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CB0DA4B" w14:textId="15BC1997" w:rsidR="0079230B" w:rsidRPr="00FE34C5" w:rsidRDefault="001B6DB4" w:rsidP="00FE34C5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7A7BC9C1" w:rsidR="00B21F2E" w:rsidRPr="003C3341" w:rsidRDefault="00B21F2E" w:rsidP="00B945EA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47037C1D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26F0D">
              <w:rPr>
                <w:rFonts w:ascii="Tahoma" w:hAnsi="Tahoma" w:cs="Tahoma"/>
                <w:b/>
                <w:sz w:val="20"/>
                <w:szCs w:val="20"/>
              </w:rPr>
              <w:t>Mehwish Nawaz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28B3C5D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26F0D">
              <w:rPr>
                <w:rFonts w:ascii="Tahoma" w:hAnsi="Tahoma" w:cs="Tahoma"/>
                <w:b/>
                <w:sz w:val="20"/>
                <w:szCs w:val="20"/>
              </w:rPr>
              <w:t>2021045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71FB1800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2611AA">
              <w:rPr>
                <w:rFonts w:ascii="Tahoma" w:hAnsi="Tahoma" w:cs="Tahoma"/>
                <w:b/>
                <w:sz w:val="20"/>
                <w:szCs w:val="20"/>
              </w:rPr>
              <w:t xml:space="preserve">food and </w:t>
            </w:r>
            <w:proofErr w:type="spellStart"/>
            <w:r w:rsidR="002611AA">
              <w:rPr>
                <w:rFonts w:ascii="Tahoma" w:hAnsi="Tahoma" w:cs="Tahoma"/>
                <w:b/>
                <w:sz w:val="20"/>
                <w:szCs w:val="20"/>
              </w:rPr>
              <w:t>baverage</w:t>
            </w:r>
            <w:proofErr w:type="spellEnd"/>
            <w:r w:rsidR="009E20D9">
              <w:rPr>
                <w:rFonts w:ascii="Tahoma" w:hAnsi="Tahoma" w:cs="Tahoma"/>
                <w:b/>
                <w:sz w:val="20"/>
                <w:szCs w:val="20"/>
              </w:rPr>
              <w:t xml:space="preserve"> op</w:t>
            </w:r>
            <w:r w:rsidR="007C3B05">
              <w:rPr>
                <w:rFonts w:ascii="Tahoma" w:hAnsi="Tahoma" w:cs="Tahoma"/>
                <w:b/>
                <w:sz w:val="20"/>
                <w:szCs w:val="20"/>
              </w:rPr>
              <w:t>erations 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6A5C876B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26F0D">
              <w:rPr>
                <w:rFonts w:ascii="Tahoma" w:hAnsi="Tahoma" w:cs="Tahoma"/>
                <w:b/>
                <w:sz w:val="20"/>
                <w:szCs w:val="20"/>
              </w:rPr>
              <w:t>Laurence Blake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175544">
        <w:tc>
          <w:tcPr>
            <w:tcW w:w="3983" w:type="dxa"/>
            <w:shd w:val="clear" w:color="auto" w:fill="FBD4B4" w:themeFill="accent6" w:themeFillTint="66"/>
          </w:tcPr>
          <w:p w14:paraId="15299B24" w14:textId="45F3F6E6" w:rsidR="00B21F2E" w:rsidRPr="00946B23" w:rsidRDefault="008F0D83" w:rsidP="00175544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26F0D">
              <w:rPr>
                <w:rFonts w:ascii="Tahoma" w:hAnsi="Tahoma" w:cs="Tahoma"/>
                <w:b/>
                <w:sz w:val="20"/>
                <w:szCs w:val="20"/>
              </w:rPr>
              <w:t>allergies and intoler</w:t>
            </w:r>
            <w:r w:rsidR="00E44B3B">
              <w:rPr>
                <w:rFonts w:ascii="Tahoma" w:hAnsi="Tahoma" w:cs="Tahoma"/>
                <w:b/>
                <w:sz w:val="20"/>
                <w:szCs w:val="20"/>
              </w:rPr>
              <w:t xml:space="preserve">ances and the importance </w:t>
            </w:r>
            <w:proofErr w:type="gramStart"/>
            <w:r w:rsidR="00E44B3B">
              <w:rPr>
                <w:rFonts w:ascii="Tahoma" w:hAnsi="Tahoma" w:cs="Tahoma"/>
                <w:b/>
                <w:sz w:val="20"/>
                <w:szCs w:val="20"/>
              </w:rPr>
              <w:t>with in</w:t>
            </w:r>
            <w:proofErr w:type="gramEnd"/>
            <w:r w:rsidR="00E44B3B">
              <w:rPr>
                <w:rFonts w:ascii="Tahoma" w:hAnsi="Tahoma" w:cs="Tahoma"/>
                <w:b/>
                <w:sz w:val="20"/>
                <w:szCs w:val="20"/>
              </w:rPr>
              <w:t xml:space="preserve">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175544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17554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175544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175544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3C3344">
            <w:pPr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7ABCD87D" w14:textId="77777777" w:rsidR="00B05129" w:rsidRPr="002531B7" w:rsidRDefault="00437D07" w:rsidP="001755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I</w:t>
            </w:r>
            <w:r w:rsidR="00E44B3B" w:rsidRPr="00AA7F71">
              <w:rPr>
                <w:rFonts w:ascii="Arial" w:hAnsi="Arial" w:cs="Arial"/>
                <w:b/>
                <w:bCs/>
              </w:rPr>
              <w:t>ntroduction</w:t>
            </w:r>
          </w:p>
          <w:p w14:paraId="527AB1A4" w14:textId="0FD48F97" w:rsidR="00EA3027" w:rsidRDefault="00E54817" w:rsidP="001755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allergy affects </w:t>
            </w:r>
            <w:r w:rsidR="00ED5935">
              <w:rPr>
                <w:rFonts w:ascii="Arial" w:hAnsi="Arial" w:cs="Arial"/>
              </w:rPr>
              <w:t xml:space="preserve">approximately one-third </w:t>
            </w:r>
            <w:r w:rsidR="000F04D1">
              <w:rPr>
                <w:rFonts w:ascii="Arial" w:hAnsi="Arial" w:cs="Arial"/>
              </w:rPr>
              <w:t>of the world</w:t>
            </w:r>
            <w:r w:rsidR="00F1200F">
              <w:rPr>
                <w:rFonts w:ascii="Arial" w:hAnsi="Arial" w:cs="Arial"/>
              </w:rPr>
              <w:t xml:space="preserve">’s population, and the rates are </w:t>
            </w:r>
            <w:proofErr w:type="spellStart"/>
            <w:proofErr w:type="gramStart"/>
            <w:r w:rsidR="00F1200F">
              <w:rPr>
                <w:rFonts w:ascii="Arial" w:hAnsi="Arial" w:cs="Arial"/>
              </w:rPr>
              <w:t>growing</w:t>
            </w:r>
            <w:r w:rsidR="00A10AF2">
              <w:rPr>
                <w:rFonts w:ascii="Arial" w:hAnsi="Arial" w:cs="Arial"/>
              </w:rPr>
              <w:t>.</w:t>
            </w:r>
            <w:r w:rsidR="00FF722A">
              <w:rPr>
                <w:rFonts w:ascii="Arial" w:hAnsi="Arial" w:cs="Arial"/>
              </w:rPr>
              <w:t>a</w:t>
            </w:r>
            <w:proofErr w:type="spellEnd"/>
            <w:proofErr w:type="gramEnd"/>
            <w:r w:rsidR="00FF722A">
              <w:rPr>
                <w:rFonts w:ascii="Arial" w:hAnsi="Arial" w:cs="Arial"/>
              </w:rPr>
              <w:t xml:space="preserve"> diagnosis of food allergy </w:t>
            </w:r>
            <w:r w:rsidR="00546614">
              <w:rPr>
                <w:rFonts w:ascii="Arial" w:hAnsi="Arial" w:cs="Arial"/>
              </w:rPr>
              <w:t xml:space="preserve">and food </w:t>
            </w:r>
            <w:r w:rsidR="008072E4">
              <w:rPr>
                <w:rFonts w:ascii="Arial" w:hAnsi="Arial" w:cs="Arial"/>
              </w:rPr>
              <w:t xml:space="preserve">intolerance was reported </w:t>
            </w:r>
            <w:r w:rsidR="009C3E43">
              <w:rPr>
                <w:rFonts w:ascii="Arial" w:hAnsi="Arial" w:cs="Arial"/>
              </w:rPr>
              <w:t>respectively</w:t>
            </w:r>
            <w:r w:rsidR="004643CD">
              <w:rPr>
                <w:rFonts w:ascii="Arial" w:hAnsi="Arial" w:cs="Arial"/>
              </w:rPr>
              <w:t xml:space="preserve"> at 29</w:t>
            </w:r>
            <w:r w:rsidR="00783E44">
              <w:rPr>
                <w:rFonts w:ascii="Arial" w:hAnsi="Arial" w:cs="Arial"/>
              </w:rPr>
              <w:t>.6% and 14.</w:t>
            </w:r>
            <w:r w:rsidR="00E5536F">
              <w:rPr>
                <w:rFonts w:ascii="Arial" w:hAnsi="Arial" w:cs="Arial"/>
              </w:rPr>
              <w:t>3% participants with doctor</w:t>
            </w:r>
            <w:r w:rsidR="00A3551D">
              <w:rPr>
                <w:rFonts w:ascii="Arial" w:hAnsi="Arial" w:cs="Arial"/>
              </w:rPr>
              <w:t xml:space="preserve">-diagnosed allergic </w:t>
            </w:r>
            <w:r w:rsidR="00C4395B">
              <w:rPr>
                <w:rFonts w:ascii="Arial" w:hAnsi="Arial" w:cs="Arial"/>
              </w:rPr>
              <w:t>multimorbidity.</w:t>
            </w:r>
            <w:r w:rsidR="00FE2741">
              <w:rPr>
                <w:rFonts w:ascii="Arial" w:hAnsi="Arial" w:cs="Arial"/>
              </w:rPr>
              <w:t>(</w:t>
            </w:r>
            <w:proofErr w:type="spellStart"/>
            <w:r w:rsidR="00DA547C">
              <w:rPr>
                <w:rFonts w:ascii="Arial" w:hAnsi="Arial" w:cs="Arial"/>
              </w:rPr>
              <w:t>sko</w:t>
            </w:r>
            <w:r w:rsidR="00553972">
              <w:rPr>
                <w:rFonts w:ascii="Arial" w:hAnsi="Arial" w:cs="Arial"/>
              </w:rPr>
              <w:t>czylac</w:t>
            </w:r>
            <w:proofErr w:type="spellEnd"/>
            <w:r w:rsidR="00357D59">
              <w:rPr>
                <w:rFonts w:ascii="Arial" w:hAnsi="Arial" w:cs="Arial"/>
              </w:rPr>
              <w:t xml:space="preserve"> </w:t>
            </w:r>
            <w:r w:rsidR="00761F31">
              <w:rPr>
                <w:rFonts w:ascii="Arial" w:hAnsi="Arial" w:cs="Arial"/>
              </w:rPr>
              <w:t>et al</w:t>
            </w:r>
            <w:r w:rsidR="007842E5">
              <w:rPr>
                <w:rFonts w:ascii="Arial" w:hAnsi="Arial" w:cs="Arial"/>
              </w:rPr>
              <w:t>,</w:t>
            </w:r>
            <w:r w:rsidR="00357D59">
              <w:rPr>
                <w:rFonts w:ascii="Arial" w:hAnsi="Arial" w:cs="Arial"/>
              </w:rPr>
              <w:t xml:space="preserve"> </w:t>
            </w:r>
            <w:r w:rsidR="007842E5">
              <w:rPr>
                <w:rFonts w:ascii="Arial" w:hAnsi="Arial" w:cs="Arial"/>
              </w:rPr>
              <w:t>2020)</w:t>
            </w:r>
            <w:r w:rsidR="006D1B0A">
              <w:rPr>
                <w:rFonts w:ascii="Arial" w:hAnsi="Arial" w:cs="Arial"/>
              </w:rPr>
              <w:t>.</w:t>
            </w:r>
          </w:p>
          <w:p w14:paraId="71EA7DE7" w14:textId="77777777" w:rsidR="00DF62A9" w:rsidRPr="002531B7" w:rsidRDefault="00DF62A9" w:rsidP="0017554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5991690F" w:rsidR="00F51904" w:rsidRDefault="00437D07" w:rsidP="001755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="00763BA8">
              <w:rPr>
                <w:rFonts w:ascii="Arial" w:hAnsi="Arial" w:cs="Arial"/>
              </w:rPr>
              <w:t xml:space="preserve">ood </w:t>
            </w:r>
            <w:proofErr w:type="gramStart"/>
            <w:r w:rsidR="001C3234">
              <w:rPr>
                <w:rFonts w:ascii="Arial" w:hAnsi="Arial" w:cs="Arial"/>
              </w:rPr>
              <w:t>safety</w:t>
            </w:r>
            <w:r w:rsidR="00035D93">
              <w:rPr>
                <w:rFonts w:ascii="Arial" w:hAnsi="Arial" w:cs="Arial"/>
              </w:rPr>
              <w:t>(</w:t>
            </w:r>
            <w:proofErr w:type="gramEnd"/>
            <w:r w:rsidR="00035D93">
              <w:rPr>
                <w:rFonts w:ascii="Arial" w:hAnsi="Arial" w:cs="Arial"/>
              </w:rPr>
              <w:t xml:space="preserve">2021) </w:t>
            </w:r>
            <w:r w:rsidR="00CE3CC8">
              <w:rPr>
                <w:rFonts w:ascii="Arial" w:hAnsi="Arial" w:cs="Arial"/>
              </w:rPr>
              <w:t>explains</w:t>
            </w:r>
            <w:r w:rsidR="00FE1575">
              <w:rPr>
                <w:rFonts w:ascii="Arial" w:hAnsi="Arial" w:cs="Arial"/>
              </w:rPr>
              <w:t xml:space="preserve"> food poisoning</w:t>
            </w:r>
            <w:r w:rsidR="00763BA8">
              <w:rPr>
                <w:rFonts w:ascii="Arial" w:hAnsi="Arial" w:cs="Arial"/>
              </w:rPr>
              <w:t xml:space="preserve"> usually occurs within 1 to 36 hours of eating contaminated or </w:t>
            </w:r>
            <w:r w:rsidR="00C06882">
              <w:rPr>
                <w:rFonts w:ascii="Arial" w:hAnsi="Arial" w:cs="Arial"/>
              </w:rPr>
              <w:t>poison</w:t>
            </w:r>
            <w:r w:rsidR="00E36097">
              <w:rPr>
                <w:rFonts w:ascii="Arial" w:hAnsi="Arial" w:cs="Arial"/>
              </w:rPr>
              <w:t>ed</w:t>
            </w:r>
            <w:r w:rsidR="00763BA8">
              <w:rPr>
                <w:rFonts w:ascii="Arial" w:hAnsi="Arial" w:cs="Arial"/>
              </w:rPr>
              <w:t xml:space="preserve"> food</w:t>
            </w:r>
            <w:r w:rsidR="00247AD0">
              <w:rPr>
                <w:rFonts w:ascii="Arial" w:hAnsi="Arial" w:cs="Arial"/>
              </w:rPr>
              <w:t>. This results in symptoms</w:t>
            </w:r>
            <w:r w:rsidR="00763BA8">
              <w:rPr>
                <w:rFonts w:ascii="Arial" w:hAnsi="Arial" w:cs="Arial"/>
              </w:rPr>
              <w:t xml:space="preserve"> such </w:t>
            </w:r>
            <w:r w:rsidR="00C06882">
              <w:rPr>
                <w:rFonts w:ascii="Arial" w:hAnsi="Arial" w:cs="Arial"/>
              </w:rPr>
              <w:t>as abdominal</w:t>
            </w:r>
            <w:r w:rsidR="00763BA8">
              <w:rPr>
                <w:rFonts w:ascii="Arial" w:hAnsi="Arial" w:cs="Arial"/>
              </w:rPr>
              <w:t xml:space="preserve"> </w:t>
            </w:r>
            <w:r w:rsidR="009B31F4">
              <w:rPr>
                <w:rFonts w:ascii="Arial" w:hAnsi="Arial" w:cs="Arial"/>
              </w:rPr>
              <w:t xml:space="preserve">pain, </w:t>
            </w:r>
            <w:r w:rsidR="007C3B05">
              <w:rPr>
                <w:rFonts w:ascii="Arial" w:hAnsi="Arial" w:cs="Arial"/>
              </w:rPr>
              <w:t>vomiting, diarrhoea</w:t>
            </w:r>
            <w:r w:rsidR="00763BA8">
              <w:rPr>
                <w:rFonts w:ascii="Arial" w:hAnsi="Arial" w:cs="Arial"/>
              </w:rPr>
              <w:t>,</w:t>
            </w:r>
            <w:r w:rsidR="00D95A29">
              <w:rPr>
                <w:rFonts w:ascii="Arial" w:hAnsi="Arial" w:cs="Arial"/>
              </w:rPr>
              <w:t xml:space="preserve"> </w:t>
            </w:r>
            <w:r w:rsidR="00763BA8">
              <w:rPr>
                <w:rFonts w:ascii="Arial" w:hAnsi="Arial" w:cs="Arial"/>
              </w:rPr>
              <w:t>sickness,</w:t>
            </w:r>
            <w:r w:rsidR="00D95A29">
              <w:rPr>
                <w:rFonts w:ascii="Arial" w:hAnsi="Arial" w:cs="Arial"/>
              </w:rPr>
              <w:t xml:space="preserve"> </w:t>
            </w:r>
            <w:r w:rsidR="00763BA8">
              <w:rPr>
                <w:rFonts w:ascii="Arial" w:hAnsi="Arial" w:cs="Arial"/>
              </w:rPr>
              <w:t>fever</w:t>
            </w:r>
            <w:r w:rsidR="00D95A29">
              <w:rPr>
                <w:rFonts w:ascii="Arial" w:hAnsi="Arial" w:cs="Arial"/>
              </w:rPr>
              <w:t xml:space="preserve"> and </w:t>
            </w:r>
            <w:r w:rsidR="00AC5FBD">
              <w:rPr>
                <w:rFonts w:ascii="Arial" w:hAnsi="Arial" w:cs="Arial"/>
              </w:rPr>
              <w:t>collapse.</w:t>
            </w:r>
            <w:r w:rsidR="00D95A29">
              <w:rPr>
                <w:rFonts w:ascii="Arial" w:hAnsi="Arial" w:cs="Arial"/>
              </w:rPr>
              <w:t xml:space="preserve"> T</w:t>
            </w:r>
            <w:r w:rsidR="00763BA8">
              <w:rPr>
                <w:rFonts w:ascii="Arial" w:hAnsi="Arial" w:cs="Arial"/>
              </w:rPr>
              <w:t>housands</w:t>
            </w:r>
            <w:r w:rsidR="00C06882">
              <w:rPr>
                <w:rFonts w:ascii="Arial" w:hAnsi="Arial" w:cs="Arial"/>
              </w:rPr>
              <w:t xml:space="preserve"> </w:t>
            </w:r>
            <w:r w:rsidR="00763BA8">
              <w:rPr>
                <w:rFonts w:ascii="Arial" w:hAnsi="Arial" w:cs="Arial"/>
              </w:rPr>
              <w:t>of people suffer</w:t>
            </w:r>
            <w:r w:rsidR="00DF57F3">
              <w:rPr>
                <w:rFonts w:ascii="Arial" w:hAnsi="Arial" w:cs="Arial"/>
              </w:rPr>
              <w:t xml:space="preserve"> from food </w:t>
            </w:r>
            <w:r w:rsidR="00C06882">
              <w:rPr>
                <w:rFonts w:ascii="Arial" w:hAnsi="Arial" w:cs="Arial"/>
              </w:rPr>
              <w:t>poisoning</w:t>
            </w:r>
            <w:r w:rsidR="00363C43">
              <w:rPr>
                <w:rFonts w:ascii="Arial" w:hAnsi="Arial" w:cs="Arial"/>
              </w:rPr>
              <w:t xml:space="preserve"> each year, with</w:t>
            </w:r>
            <w:r w:rsidR="00C06882">
              <w:rPr>
                <w:rFonts w:ascii="Arial" w:hAnsi="Arial" w:cs="Arial"/>
              </w:rPr>
              <w:t xml:space="preserve"> </w:t>
            </w:r>
            <w:r w:rsidR="00363C43">
              <w:rPr>
                <w:rFonts w:ascii="Arial" w:hAnsi="Arial" w:cs="Arial"/>
              </w:rPr>
              <w:t>s</w:t>
            </w:r>
            <w:r w:rsidR="00C06882">
              <w:rPr>
                <w:rFonts w:ascii="Arial" w:hAnsi="Arial" w:cs="Arial"/>
              </w:rPr>
              <w:t>ome</w:t>
            </w:r>
            <w:r w:rsidR="00DF57F3">
              <w:rPr>
                <w:rFonts w:ascii="Arial" w:hAnsi="Arial" w:cs="Arial"/>
              </w:rPr>
              <w:t xml:space="preserve"> of them </w:t>
            </w:r>
            <w:proofErr w:type="spellStart"/>
            <w:r w:rsidR="00DF57F3">
              <w:rPr>
                <w:rFonts w:ascii="Arial" w:hAnsi="Arial" w:cs="Arial"/>
              </w:rPr>
              <w:t>die</w:t>
            </w:r>
            <w:r w:rsidR="00363C43">
              <w:rPr>
                <w:rFonts w:ascii="Arial" w:hAnsi="Arial" w:cs="Arial"/>
              </w:rPr>
              <w:t>ing</w:t>
            </w:r>
            <w:proofErr w:type="spellEnd"/>
            <w:r w:rsidR="00363C43">
              <w:rPr>
                <w:rFonts w:ascii="Arial" w:hAnsi="Arial" w:cs="Arial"/>
              </w:rPr>
              <w:t>, more at risk are</w:t>
            </w:r>
            <w:r w:rsidR="00DF57F3">
              <w:rPr>
                <w:rFonts w:ascii="Arial" w:hAnsi="Arial" w:cs="Arial"/>
              </w:rPr>
              <w:t xml:space="preserve"> elderly</w:t>
            </w:r>
            <w:r w:rsidR="00A22FFB">
              <w:rPr>
                <w:rFonts w:ascii="Arial" w:hAnsi="Arial" w:cs="Arial"/>
              </w:rPr>
              <w:t>, people</w:t>
            </w:r>
            <w:r w:rsidR="00DF57F3">
              <w:rPr>
                <w:rFonts w:ascii="Arial" w:hAnsi="Arial" w:cs="Arial"/>
              </w:rPr>
              <w:t xml:space="preserve"> who are already </w:t>
            </w:r>
            <w:r w:rsidR="00C06882">
              <w:rPr>
                <w:rFonts w:ascii="Arial" w:hAnsi="Arial" w:cs="Arial"/>
              </w:rPr>
              <w:t>ill and</w:t>
            </w:r>
            <w:r w:rsidR="00DF57F3">
              <w:rPr>
                <w:rFonts w:ascii="Arial" w:hAnsi="Arial" w:cs="Arial"/>
              </w:rPr>
              <w:t xml:space="preserve"> expectant mothers and their unborn babies are at </w:t>
            </w:r>
            <w:r w:rsidR="00C06882">
              <w:rPr>
                <w:rFonts w:ascii="Arial" w:hAnsi="Arial" w:cs="Arial"/>
              </w:rPr>
              <w:t>risk. Main</w:t>
            </w:r>
            <w:r w:rsidR="00DF57F3">
              <w:rPr>
                <w:rFonts w:ascii="Arial" w:hAnsi="Arial" w:cs="Arial"/>
              </w:rPr>
              <w:t xml:space="preserve"> reason is ignorance and a poor food </w:t>
            </w:r>
            <w:r w:rsidR="00C06882">
              <w:rPr>
                <w:rFonts w:ascii="Arial" w:hAnsi="Arial" w:cs="Arial"/>
              </w:rPr>
              <w:t>safety. We need to make safe food choices.</w:t>
            </w:r>
          </w:p>
          <w:p w14:paraId="54FA56A3" w14:textId="5FC5FB6D" w:rsidR="000B5B3A" w:rsidRDefault="000B5B3A" w:rsidP="001755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main reasons </w:t>
            </w:r>
            <w:r w:rsidR="00A22FFB">
              <w:rPr>
                <w:rFonts w:ascii="Arial" w:hAnsi="Arial" w:cs="Arial"/>
              </w:rPr>
              <w:t>for food poisoning are:</w:t>
            </w:r>
          </w:p>
          <w:p w14:paraId="7C746B83" w14:textId="0C50F696" w:rsidR="000B5B3A" w:rsidRPr="00A22FFB" w:rsidRDefault="000B5B3A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Storing food at room temperature</w:t>
            </w:r>
          </w:p>
          <w:p w14:paraId="585A9F0D" w14:textId="7E98C88D" w:rsidR="000B5B3A" w:rsidRPr="00A22FFB" w:rsidRDefault="000B5B3A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Cooling food too slowly</w:t>
            </w:r>
          </w:p>
          <w:p w14:paraId="4652CC32" w14:textId="62CF445E" w:rsidR="000B5B3A" w:rsidRPr="00A22FFB" w:rsidRDefault="000B5B3A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Buying food from unreliable sources</w:t>
            </w:r>
          </w:p>
          <w:p w14:paraId="7D36D577" w14:textId="0338A793" w:rsidR="000B5B3A" w:rsidRPr="00A22FFB" w:rsidRDefault="000B5B3A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Undercooking</w:t>
            </w:r>
          </w:p>
          <w:p w14:paraId="2F8155D8" w14:textId="5D929792" w:rsidR="000E08AD" w:rsidRPr="00A22FFB" w:rsidRDefault="000E08AD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Eating contaminated raw food</w:t>
            </w:r>
          </w:p>
          <w:p w14:paraId="5BCDB366" w14:textId="7C0E7A57" w:rsidR="000E08AD" w:rsidRPr="00A22FFB" w:rsidRDefault="000E08AD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Unhygienic food</w:t>
            </w:r>
          </w:p>
          <w:p w14:paraId="52785537" w14:textId="05D7FE5D" w:rsidR="000E08AD" w:rsidRPr="00A22FFB" w:rsidRDefault="000E08AD" w:rsidP="00175544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A22FFB">
              <w:rPr>
                <w:rFonts w:ascii="Arial" w:hAnsi="Arial" w:cs="Arial"/>
              </w:rPr>
              <w:t>Food hygiene</w:t>
            </w:r>
          </w:p>
          <w:p w14:paraId="5469C863" w14:textId="77777777" w:rsidR="00F92C7D" w:rsidRDefault="00F92C7D" w:rsidP="0017554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278B6FC7" w14:textId="77777777" w:rsidR="00F92C7D" w:rsidRDefault="00F92C7D" w:rsidP="0017554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14:paraId="1ADB6BCE" w14:textId="77777777" w:rsidR="00F92C7D" w:rsidRPr="00E62A34" w:rsidRDefault="00F92C7D" w:rsidP="00E62A3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9E5BDC1" w14:textId="77777777" w:rsidR="00F92C7D" w:rsidRDefault="00814032" w:rsidP="0017554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814032">
              <w:rPr>
                <w:rFonts w:ascii="Arial" w:hAnsi="Arial" w:cs="Arial"/>
                <w:b/>
                <w:bCs/>
              </w:rPr>
              <w:t>FOOD HYGIENE SAFETY</w:t>
            </w:r>
          </w:p>
          <w:p w14:paraId="10B11E51" w14:textId="5DBCAA7F" w:rsidR="00375882" w:rsidRDefault="007306AC" w:rsidP="00175544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hygiene is more than just cleanliness</w:t>
            </w:r>
            <w:r w:rsidR="00F92C7D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="00FD5824">
              <w:rPr>
                <w:rFonts w:ascii="Arial" w:hAnsi="Arial" w:cs="Arial"/>
              </w:rPr>
              <w:t>it also includes all practices involved in</w:t>
            </w:r>
            <w:r w:rsidR="00EB13EA">
              <w:rPr>
                <w:rFonts w:ascii="Arial" w:hAnsi="Arial" w:cs="Arial"/>
              </w:rPr>
              <w:t>:</w:t>
            </w:r>
            <w:r w:rsidRPr="007306AC">
              <w:rPr>
                <w:rFonts w:ascii="Arial" w:hAnsi="Arial" w:cs="Arial"/>
              </w:rPr>
              <w:t xml:space="preserve"> </w:t>
            </w:r>
          </w:p>
          <w:p w14:paraId="50A63A07" w14:textId="0891DBED" w:rsidR="00EB13EA" w:rsidRPr="00F92C7D" w:rsidRDefault="00EB13EA" w:rsidP="00175544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F92C7D">
              <w:rPr>
                <w:rFonts w:ascii="Arial" w:hAnsi="Arial" w:cs="Arial"/>
              </w:rPr>
              <w:t xml:space="preserve">Obtaining food from a </w:t>
            </w:r>
            <w:r w:rsidR="0003510E" w:rsidRPr="00F92C7D">
              <w:rPr>
                <w:rFonts w:ascii="Arial" w:hAnsi="Arial" w:cs="Arial"/>
              </w:rPr>
              <w:t>reliable, approved</w:t>
            </w:r>
            <w:r w:rsidR="002F1C67" w:rsidRPr="00F92C7D">
              <w:rPr>
                <w:rFonts w:ascii="Arial" w:hAnsi="Arial" w:cs="Arial"/>
              </w:rPr>
              <w:t xml:space="preserve"> source</w:t>
            </w:r>
          </w:p>
          <w:p w14:paraId="5675004A" w14:textId="36F3C593" w:rsidR="002F1C67" w:rsidRPr="00F92C7D" w:rsidRDefault="002F1C67" w:rsidP="00FE006A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F92C7D">
              <w:rPr>
                <w:rFonts w:ascii="Arial" w:hAnsi="Arial" w:cs="Arial"/>
              </w:rPr>
              <w:t>Protecting food from contaminat</w:t>
            </w:r>
            <w:r w:rsidR="00D1149A" w:rsidRPr="00F92C7D">
              <w:rPr>
                <w:rFonts w:ascii="Arial" w:hAnsi="Arial" w:cs="Arial"/>
              </w:rPr>
              <w:t>ion</w:t>
            </w:r>
          </w:p>
          <w:p w14:paraId="3A0A8835" w14:textId="0728A5F5" w:rsidR="00D1149A" w:rsidRDefault="00512812" w:rsidP="00175544">
            <w:pPr>
              <w:pStyle w:val="ListParagraph"/>
              <w:numPr>
                <w:ilvl w:val="0"/>
                <w:numId w:val="3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F92C7D">
              <w:rPr>
                <w:rFonts w:ascii="Arial" w:hAnsi="Arial" w:cs="Arial"/>
              </w:rPr>
              <w:t xml:space="preserve">Throwing away contaminated food </w:t>
            </w:r>
          </w:p>
          <w:p w14:paraId="5A4705FC" w14:textId="77777777" w:rsidR="004C11C2" w:rsidRPr="00F92C7D" w:rsidRDefault="004C11C2" w:rsidP="00175544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BE73EC" w14:textId="2C55F20A" w:rsidR="0019048A" w:rsidRDefault="00081A53" w:rsidP="00175544">
            <w:pPr>
              <w:jc w:val="both"/>
              <w:rPr>
                <w:rFonts w:ascii="Tahoma" w:hAnsi="Tahoma" w:cs="Tahoma"/>
              </w:rPr>
            </w:pPr>
            <w:r w:rsidRPr="00CC34B6">
              <w:rPr>
                <w:rFonts w:ascii="Tahoma" w:hAnsi="Tahoma" w:cs="Tahoma"/>
              </w:rPr>
              <w:t>W</w:t>
            </w:r>
            <w:r w:rsidR="008E3C7D" w:rsidRPr="00CC34B6">
              <w:rPr>
                <w:rFonts w:ascii="Tahoma" w:hAnsi="Tahoma" w:cs="Tahoma"/>
              </w:rPr>
              <w:t>ith</w:t>
            </w:r>
            <w:r w:rsidRPr="00CC34B6">
              <w:rPr>
                <w:rFonts w:ascii="Tahoma" w:hAnsi="Tahoma" w:cs="Tahoma"/>
              </w:rPr>
              <w:t>in the hotel industry</w:t>
            </w:r>
            <w:r w:rsidR="004C11C2">
              <w:rPr>
                <w:rFonts w:ascii="Tahoma" w:hAnsi="Tahoma" w:cs="Tahoma"/>
              </w:rPr>
              <w:t>,</w:t>
            </w:r>
            <w:r w:rsidRPr="00CC34B6">
              <w:rPr>
                <w:rFonts w:ascii="Tahoma" w:hAnsi="Tahoma" w:cs="Tahoma"/>
              </w:rPr>
              <w:t xml:space="preserve"> </w:t>
            </w:r>
            <w:r w:rsidR="00CC34B6" w:rsidRPr="00CC34B6">
              <w:rPr>
                <w:rFonts w:ascii="Tahoma" w:hAnsi="Tahoma" w:cs="Tahoma"/>
              </w:rPr>
              <w:t xml:space="preserve">allergy and intolerance in food is very important </w:t>
            </w:r>
            <w:r w:rsidR="00E4552A">
              <w:rPr>
                <w:rFonts w:ascii="Tahoma" w:hAnsi="Tahoma" w:cs="Tahoma"/>
              </w:rPr>
              <w:t xml:space="preserve">because </w:t>
            </w:r>
            <w:r w:rsidR="0019048A">
              <w:rPr>
                <w:rFonts w:ascii="Tahoma" w:hAnsi="Tahoma" w:cs="Tahoma"/>
              </w:rPr>
              <w:t>guests are important</w:t>
            </w:r>
            <w:r w:rsidR="004C11C2">
              <w:rPr>
                <w:rFonts w:ascii="Tahoma" w:hAnsi="Tahoma" w:cs="Tahoma"/>
              </w:rPr>
              <w:t>.</w:t>
            </w:r>
            <w:r w:rsidR="0019048A">
              <w:rPr>
                <w:rFonts w:ascii="Tahoma" w:hAnsi="Tahoma" w:cs="Tahoma"/>
              </w:rPr>
              <w:t xml:space="preserve"> </w:t>
            </w:r>
          </w:p>
          <w:p w14:paraId="22BE7DFA" w14:textId="77777777" w:rsidR="00D32491" w:rsidRDefault="00D32491" w:rsidP="00175544">
            <w:pPr>
              <w:jc w:val="both"/>
              <w:rPr>
                <w:rFonts w:ascii="Tahoma" w:hAnsi="Tahoma" w:cs="Tahoma"/>
              </w:rPr>
            </w:pPr>
          </w:p>
          <w:p w14:paraId="6EDE30F2" w14:textId="0943A64B" w:rsidR="008A070A" w:rsidRDefault="00244B47" w:rsidP="00FE006A">
            <w:pPr>
              <w:spacing w:line="360" w:lineRule="auto"/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During working within the hotel </w:t>
            </w:r>
            <w:r w:rsidR="00A343D8">
              <w:rPr>
                <w:rFonts w:ascii="Tahoma" w:hAnsi="Tahoma" w:cs="Tahoma"/>
              </w:rPr>
              <w:t>industry,</w:t>
            </w:r>
            <w:r w:rsidR="00931B94">
              <w:rPr>
                <w:rFonts w:ascii="Tahoma" w:hAnsi="Tahoma" w:cs="Tahoma"/>
              </w:rPr>
              <w:t xml:space="preserve"> </w:t>
            </w:r>
            <w:r w:rsidR="003B3F8B">
              <w:rPr>
                <w:rFonts w:ascii="Tahoma" w:hAnsi="Tahoma" w:cs="Tahoma"/>
              </w:rPr>
              <w:t xml:space="preserve">I have learnt that if </w:t>
            </w:r>
            <w:proofErr w:type="gramStart"/>
            <w:r w:rsidR="00B84AA9">
              <w:rPr>
                <w:rFonts w:ascii="Tahoma" w:hAnsi="Tahoma" w:cs="Tahoma"/>
              </w:rPr>
              <w:t>It</w:t>
            </w:r>
            <w:proofErr w:type="gramEnd"/>
            <w:r w:rsidR="00B84AA9">
              <w:rPr>
                <w:rFonts w:ascii="Tahoma" w:hAnsi="Tahoma" w:cs="Tahoma"/>
              </w:rPr>
              <w:t xml:space="preserve"> is imperative that hotels adopt good </w:t>
            </w:r>
          </w:p>
          <w:p w14:paraId="47D4D884" w14:textId="631F6106" w:rsidR="00A27BDB" w:rsidRDefault="00B84AA9" w:rsidP="005E1C10">
            <w:pPr>
              <w:spacing w:line="360" w:lineRule="auto"/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practice and ensure</w:t>
            </w:r>
            <w:r w:rsidR="00207F00">
              <w:rPr>
                <w:rFonts w:ascii="Tahoma" w:hAnsi="Tahoma" w:cs="Tahoma"/>
              </w:rPr>
              <w:t xml:space="preserve"> allergy information is taken from all c</w:t>
            </w:r>
            <w:r w:rsidR="006E4CB4">
              <w:rPr>
                <w:rFonts w:ascii="Tahoma" w:hAnsi="Tahoma" w:cs="Tahoma"/>
              </w:rPr>
              <w:t>u</w:t>
            </w:r>
            <w:r w:rsidR="00207F00">
              <w:rPr>
                <w:rFonts w:ascii="Tahoma" w:hAnsi="Tahoma" w:cs="Tahoma"/>
              </w:rPr>
              <w:t xml:space="preserve">stomers, if a customer is </w:t>
            </w:r>
            <w:r w:rsidR="00A27BDB">
              <w:rPr>
                <w:rFonts w:ascii="Tahoma" w:hAnsi="Tahoma" w:cs="Tahoma"/>
              </w:rPr>
              <w:t xml:space="preserve">allergic to anything, this should be </w:t>
            </w:r>
            <w:proofErr w:type="gramStart"/>
            <w:r w:rsidR="00A27BDB">
              <w:rPr>
                <w:rFonts w:ascii="Tahoma" w:hAnsi="Tahoma" w:cs="Tahoma"/>
              </w:rPr>
              <w:t>noted</w:t>
            </w:r>
            <w:proofErr w:type="gramEnd"/>
            <w:r w:rsidR="00A27BDB">
              <w:rPr>
                <w:rFonts w:ascii="Tahoma" w:hAnsi="Tahoma" w:cs="Tahoma"/>
              </w:rPr>
              <w:t xml:space="preserve"> and relevant staff informed.</w:t>
            </w:r>
          </w:p>
          <w:p w14:paraId="04398DDE" w14:textId="02A3904D" w:rsidR="00357BBB" w:rsidRDefault="00981726" w:rsidP="00C73D8E">
            <w:pPr>
              <w:spacing w:line="360" w:lineRule="auto"/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According to </w:t>
            </w:r>
            <w:proofErr w:type="gramStart"/>
            <w:r>
              <w:rPr>
                <w:rFonts w:ascii="Tahoma" w:hAnsi="Tahoma" w:cs="Tahoma"/>
              </w:rPr>
              <w:t>DR.</w:t>
            </w:r>
            <w:r w:rsidR="009F1D22">
              <w:rPr>
                <w:rFonts w:ascii="Tahoma" w:hAnsi="Tahoma" w:cs="Tahoma"/>
              </w:rPr>
              <w:t>ADELLE</w:t>
            </w:r>
            <w:proofErr w:type="gramEnd"/>
            <w:r w:rsidR="009F1D22">
              <w:rPr>
                <w:rFonts w:ascii="Tahoma" w:hAnsi="Tahoma" w:cs="Tahoma"/>
              </w:rPr>
              <w:t xml:space="preserve"> </w:t>
            </w:r>
            <w:r w:rsidR="00095235">
              <w:rPr>
                <w:rFonts w:ascii="Tahoma" w:hAnsi="Tahoma" w:cs="Tahoma"/>
              </w:rPr>
              <w:t>AT</w:t>
            </w:r>
            <w:r w:rsidR="00A96FB4">
              <w:rPr>
                <w:rFonts w:ascii="Tahoma" w:hAnsi="Tahoma" w:cs="Tahoma"/>
              </w:rPr>
              <w:t>KINSON</w:t>
            </w:r>
            <w:r w:rsidR="0092177F">
              <w:rPr>
                <w:rFonts w:ascii="Tahoma" w:hAnsi="Tahoma" w:cs="Tahoma"/>
              </w:rPr>
              <w:t xml:space="preserve"> food allergies and </w:t>
            </w:r>
            <w:r w:rsidR="00776C7D">
              <w:rPr>
                <w:rFonts w:ascii="Tahoma" w:hAnsi="Tahoma" w:cs="Tahoma"/>
              </w:rPr>
              <w:t xml:space="preserve">intolerance is something people really </w:t>
            </w:r>
            <w:r w:rsidR="00DF374F">
              <w:rPr>
                <w:rFonts w:ascii="Tahoma" w:hAnsi="Tahoma" w:cs="Tahoma"/>
              </w:rPr>
              <w:t xml:space="preserve">struggle </w:t>
            </w:r>
            <w:proofErr w:type="spellStart"/>
            <w:r w:rsidR="00DF374F">
              <w:rPr>
                <w:rFonts w:ascii="Tahoma" w:hAnsi="Tahoma" w:cs="Tahoma"/>
              </w:rPr>
              <w:t>with,</w:t>
            </w:r>
            <w:r w:rsidR="002E0E16">
              <w:rPr>
                <w:rFonts w:ascii="Tahoma" w:hAnsi="Tahoma" w:cs="Tahoma"/>
              </w:rPr>
              <w:t>food</w:t>
            </w:r>
            <w:proofErr w:type="spellEnd"/>
            <w:r w:rsidR="002E0E16">
              <w:rPr>
                <w:rFonts w:ascii="Tahoma" w:hAnsi="Tahoma" w:cs="Tahoma"/>
              </w:rPr>
              <w:t xml:space="preserve"> intolerance do not conta</w:t>
            </w:r>
            <w:r w:rsidR="007710CB">
              <w:rPr>
                <w:rFonts w:ascii="Tahoma" w:hAnsi="Tahoma" w:cs="Tahoma"/>
              </w:rPr>
              <w:t xml:space="preserve">in </w:t>
            </w:r>
            <w:r w:rsidR="00A70CAC">
              <w:rPr>
                <w:rFonts w:ascii="Tahoma" w:hAnsi="Tahoma" w:cs="Tahoma"/>
              </w:rPr>
              <w:t xml:space="preserve">the </w:t>
            </w:r>
            <w:proofErr w:type="spellStart"/>
            <w:r w:rsidR="00A70CAC">
              <w:rPr>
                <w:rFonts w:ascii="Tahoma" w:hAnsi="Tahoma" w:cs="Tahoma"/>
              </w:rPr>
              <w:t>ige</w:t>
            </w:r>
            <w:proofErr w:type="spellEnd"/>
            <w:r w:rsidR="00A70CAC">
              <w:rPr>
                <w:rFonts w:ascii="Tahoma" w:hAnsi="Tahoma" w:cs="Tahoma"/>
              </w:rPr>
              <w:t xml:space="preserve"> molecule involved the causing food allergy but rather </w:t>
            </w:r>
            <w:r w:rsidR="00A03EE0">
              <w:rPr>
                <w:rFonts w:ascii="Tahoma" w:hAnsi="Tahoma" w:cs="Tahoma"/>
              </w:rPr>
              <w:t xml:space="preserve"> but rather could be a</w:t>
            </w:r>
            <w:r w:rsidR="004D7615">
              <w:rPr>
                <w:rFonts w:ascii="Tahoma" w:hAnsi="Tahoma" w:cs="Tahoma"/>
              </w:rPr>
              <w:t xml:space="preserve"> variety of things</w:t>
            </w:r>
            <w:r w:rsidR="001C4624">
              <w:rPr>
                <w:rFonts w:ascii="Tahoma" w:hAnsi="Tahoma" w:cs="Tahoma"/>
              </w:rPr>
              <w:t xml:space="preserve"> from patience</w:t>
            </w:r>
            <w:r w:rsidR="00C73D8E">
              <w:rPr>
                <w:rFonts w:ascii="Tahoma" w:hAnsi="Tahoma" w:cs="Tahoma"/>
              </w:rPr>
              <w:t xml:space="preserve"> who have lactose intolerance to other </w:t>
            </w:r>
            <w:r w:rsidR="0050277F">
              <w:rPr>
                <w:rFonts w:ascii="Tahoma" w:hAnsi="Tahoma" w:cs="Tahoma"/>
              </w:rPr>
              <w:t xml:space="preserve">forms of food </w:t>
            </w:r>
          </w:p>
          <w:p w14:paraId="4D92D92B" w14:textId="1778389E" w:rsidR="00357BBB" w:rsidRPr="00CC34B6" w:rsidRDefault="00E5296C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and </w:t>
            </w:r>
            <w:r w:rsidR="00516A50">
              <w:rPr>
                <w:rFonts w:ascii="Tahoma" w:hAnsi="Tahoma" w:cs="Tahoma"/>
              </w:rPr>
              <w:t>intolerance</w:t>
            </w:r>
            <w:r w:rsidR="00F8404A">
              <w:rPr>
                <w:rFonts w:ascii="Tahoma" w:hAnsi="Tahoma" w:cs="Tahoma"/>
              </w:rPr>
              <w:t xml:space="preserve"> with </w:t>
            </w:r>
            <w:r w:rsidR="00620C13">
              <w:rPr>
                <w:rFonts w:ascii="Tahoma" w:hAnsi="Tahoma" w:cs="Tahoma"/>
              </w:rPr>
              <w:t xml:space="preserve">they get upset </w:t>
            </w:r>
            <w:proofErr w:type="spellStart"/>
            <w:r w:rsidR="00620C13">
              <w:rPr>
                <w:rFonts w:ascii="Tahoma" w:hAnsi="Tahoma" w:cs="Tahoma"/>
              </w:rPr>
              <w:t>stomac</w:t>
            </w:r>
            <w:proofErr w:type="spellEnd"/>
            <w:r w:rsidR="00620C13">
              <w:rPr>
                <w:rFonts w:ascii="Tahoma" w:hAnsi="Tahoma" w:cs="Tahoma"/>
              </w:rPr>
              <w:t xml:space="preserve"> </w:t>
            </w:r>
            <w:r w:rsidR="001E2755">
              <w:rPr>
                <w:rFonts w:ascii="Tahoma" w:hAnsi="Tahoma" w:cs="Tahoma"/>
              </w:rPr>
              <w:t>etc.</w:t>
            </w:r>
          </w:p>
          <w:p w14:paraId="3223D94F" w14:textId="77777777" w:rsidR="00375882" w:rsidRDefault="00375882" w:rsidP="00175544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873EA44" w14:textId="77777777" w:rsidR="00951247" w:rsidRDefault="00D040C2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D</w:t>
            </w:r>
            <w:r w:rsidR="00A14081">
              <w:rPr>
                <w:rFonts w:ascii="Tahoma" w:hAnsi="Tahoma" w:cs="Tahoma"/>
              </w:rPr>
              <w:t xml:space="preserve">uring </w:t>
            </w:r>
            <w:r>
              <w:rPr>
                <w:rFonts w:ascii="Tahoma" w:hAnsi="Tahoma" w:cs="Tahoma"/>
              </w:rPr>
              <w:t xml:space="preserve">my experience while </w:t>
            </w:r>
            <w:r w:rsidR="00A14081">
              <w:rPr>
                <w:rFonts w:ascii="Tahoma" w:hAnsi="Tahoma" w:cs="Tahoma"/>
              </w:rPr>
              <w:t>working I have learnt so many things</w:t>
            </w:r>
            <w:r>
              <w:rPr>
                <w:rFonts w:ascii="Tahoma" w:hAnsi="Tahoma" w:cs="Tahoma"/>
              </w:rPr>
              <w:t>, e</w:t>
            </w:r>
            <w:r w:rsidR="00867A40">
              <w:rPr>
                <w:rFonts w:ascii="Tahoma" w:hAnsi="Tahoma" w:cs="Tahoma"/>
              </w:rPr>
              <w:t xml:space="preserve">specially </w:t>
            </w:r>
            <w:r w:rsidR="00317A14">
              <w:rPr>
                <w:rFonts w:ascii="Tahoma" w:hAnsi="Tahoma" w:cs="Tahoma"/>
              </w:rPr>
              <w:t xml:space="preserve">customers with the kids </w:t>
            </w:r>
          </w:p>
          <w:p w14:paraId="24210E79" w14:textId="77777777" w:rsidR="00951247" w:rsidRDefault="00951247" w:rsidP="00175544">
            <w:pPr>
              <w:jc w:val="both"/>
              <w:rPr>
                <w:rFonts w:ascii="Tahoma" w:hAnsi="Tahoma" w:cs="Tahoma"/>
              </w:rPr>
            </w:pPr>
          </w:p>
          <w:p w14:paraId="2A757BD1" w14:textId="61EEE055" w:rsidR="00DE7244" w:rsidRDefault="00317A14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are the most important</w:t>
            </w:r>
            <w:r w:rsidR="00C719FF">
              <w:rPr>
                <w:rFonts w:ascii="Tahoma" w:hAnsi="Tahoma" w:cs="Tahoma"/>
              </w:rPr>
              <w:t>,</w:t>
            </w:r>
            <w:r w:rsidR="00DE7244">
              <w:rPr>
                <w:rFonts w:ascii="Tahoma" w:hAnsi="Tahoma" w:cs="Tahoma"/>
              </w:rPr>
              <w:t xml:space="preserve"> we </w:t>
            </w:r>
            <w:proofErr w:type="gramStart"/>
            <w:r w:rsidR="00DE7244">
              <w:rPr>
                <w:rFonts w:ascii="Tahoma" w:hAnsi="Tahoma" w:cs="Tahoma"/>
              </w:rPr>
              <w:t>have to</w:t>
            </w:r>
            <w:proofErr w:type="gramEnd"/>
            <w:r w:rsidR="00DE7244">
              <w:rPr>
                <w:rFonts w:ascii="Tahoma" w:hAnsi="Tahoma" w:cs="Tahoma"/>
              </w:rPr>
              <w:t xml:space="preserve"> take care our customers </w:t>
            </w:r>
            <w:r w:rsidR="0095088C">
              <w:rPr>
                <w:rFonts w:ascii="Tahoma" w:hAnsi="Tahoma" w:cs="Tahoma"/>
              </w:rPr>
              <w:t>and prepare allergy free food for the babies.</w:t>
            </w:r>
          </w:p>
          <w:p w14:paraId="46B85659" w14:textId="485EE965" w:rsidR="00D927DA" w:rsidRDefault="00D927DA" w:rsidP="00175544">
            <w:pPr>
              <w:jc w:val="both"/>
              <w:rPr>
                <w:rFonts w:ascii="Tahoma" w:hAnsi="Tahoma" w:cs="Tahoma"/>
              </w:rPr>
            </w:pPr>
          </w:p>
          <w:p w14:paraId="0E87CA8C" w14:textId="2DD14113" w:rsidR="00EF2088" w:rsidRDefault="008D0FB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 have </w:t>
            </w:r>
            <w:r w:rsidR="0009691E">
              <w:rPr>
                <w:rFonts w:ascii="Tahoma" w:hAnsi="Tahoma" w:cs="Tahoma"/>
              </w:rPr>
              <w:t xml:space="preserve">learnt that </w:t>
            </w:r>
            <w:r w:rsidR="007A7B84">
              <w:rPr>
                <w:rFonts w:ascii="Tahoma" w:hAnsi="Tahoma" w:cs="Tahoma"/>
              </w:rPr>
              <w:t xml:space="preserve">good practices </w:t>
            </w:r>
            <w:r w:rsidR="003336D2">
              <w:rPr>
                <w:rFonts w:ascii="Tahoma" w:hAnsi="Tahoma" w:cs="Tahoma"/>
              </w:rPr>
              <w:t>are implemented</w:t>
            </w:r>
            <w:r w:rsidR="000C3EB4">
              <w:rPr>
                <w:rFonts w:ascii="Tahoma" w:hAnsi="Tahoma" w:cs="Tahoma"/>
              </w:rPr>
              <w:t xml:space="preserve"> </w:t>
            </w:r>
            <w:r w:rsidR="00C719FF">
              <w:rPr>
                <w:rFonts w:ascii="Tahoma" w:hAnsi="Tahoma" w:cs="Tahoma"/>
              </w:rPr>
              <w:t>at my workplace</w:t>
            </w:r>
            <w:r w:rsidR="00105141">
              <w:rPr>
                <w:rFonts w:ascii="Tahoma" w:hAnsi="Tahoma" w:cs="Tahoma"/>
              </w:rPr>
              <w:t>. We</w:t>
            </w:r>
            <w:r w:rsidR="00F258D5">
              <w:rPr>
                <w:rFonts w:ascii="Tahoma" w:hAnsi="Tahoma" w:cs="Tahoma"/>
              </w:rPr>
              <w:t xml:space="preserve"> ha</w:t>
            </w:r>
            <w:r w:rsidR="00811E84">
              <w:rPr>
                <w:rFonts w:ascii="Tahoma" w:hAnsi="Tahoma" w:cs="Tahoma"/>
              </w:rPr>
              <w:t>ve</w:t>
            </w:r>
            <w:r w:rsidR="00F258D5">
              <w:rPr>
                <w:rFonts w:ascii="Tahoma" w:hAnsi="Tahoma" w:cs="Tahoma"/>
              </w:rPr>
              <w:t xml:space="preserve"> advice for </w:t>
            </w:r>
            <w:r w:rsidR="00422F45">
              <w:rPr>
                <w:rFonts w:ascii="Tahoma" w:hAnsi="Tahoma" w:cs="Tahoma"/>
              </w:rPr>
              <w:t>teenagers, and</w:t>
            </w:r>
            <w:r w:rsidR="00EF2088">
              <w:rPr>
                <w:rFonts w:ascii="Tahoma" w:hAnsi="Tahoma" w:cs="Tahoma"/>
              </w:rPr>
              <w:t xml:space="preserve"> </w:t>
            </w:r>
          </w:p>
          <w:p w14:paraId="42553AAF" w14:textId="77777777" w:rsidR="00951247" w:rsidRDefault="00951247" w:rsidP="00175544">
            <w:pPr>
              <w:jc w:val="both"/>
              <w:rPr>
                <w:rFonts w:ascii="Tahoma" w:hAnsi="Tahoma" w:cs="Tahoma"/>
              </w:rPr>
            </w:pPr>
          </w:p>
          <w:p w14:paraId="6A31BE72" w14:textId="0813D946" w:rsidR="00331267" w:rsidRPr="00F84B0F" w:rsidRDefault="002D61EB" w:rsidP="00F84B0F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a</w:t>
            </w:r>
            <w:r w:rsidR="00EF2088">
              <w:rPr>
                <w:rFonts w:ascii="Tahoma" w:hAnsi="Tahoma" w:cs="Tahoma"/>
              </w:rPr>
              <w:t xml:space="preserve">dults </w:t>
            </w:r>
            <w:r w:rsidR="005C0C96">
              <w:rPr>
                <w:rFonts w:ascii="Tahoma" w:hAnsi="Tahoma" w:cs="Tahoma"/>
              </w:rPr>
              <w:t>with a food allergy.</w:t>
            </w:r>
          </w:p>
          <w:p w14:paraId="1C6BB078" w14:textId="77777777" w:rsidR="00C40A3F" w:rsidRDefault="00C40A3F" w:rsidP="00175544">
            <w:pPr>
              <w:jc w:val="both"/>
              <w:rPr>
                <w:rFonts w:ascii="Tahoma" w:hAnsi="Tahoma" w:cs="Tahoma"/>
              </w:rPr>
            </w:pPr>
          </w:p>
          <w:p w14:paraId="4AD7EBB7" w14:textId="77777777" w:rsidR="00C42B3A" w:rsidRDefault="00BB3E5F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During working within the hotel </w:t>
            </w:r>
            <w:proofErr w:type="gramStart"/>
            <w:r>
              <w:rPr>
                <w:rFonts w:ascii="Tahoma" w:hAnsi="Tahoma" w:cs="Tahoma"/>
              </w:rPr>
              <w:t>industry</w:t>
            </w:r>
            <w:proofErr w:type="gramEnd"/>
            <w:r>
              <w:rPr>
                <w:rFonts w:ascii="Tahoma" w:hAnsi="Tahoma" w:cs="Tahoma"/>
              </w:rPr>
              <w:t xml:space="preserve"> I </w:t>
            </w:r>
            <w:r w:rsidR="00235907">
              <w:rPr>
                <w:rFonts w:ascii="Tahoma" w:hAnsi="Tahoma" w:cs="Tahoma"/>
              </w:rPr>
              <w:t xml:space="preserve">found </w:t>
            </w:r>
            <w:r w:rsidR="007056E8">
              <w:rPr>
                <w:rFonts w:ascii="Tahoma" w:hAnsi="Tahoma" w:cs="Tahoma"/>
              </w:rPr>
              <w:t xml:space="preserve">health is more important </w:t>
            </w:r>
            <w:proofErr w:type="spellStart"/>
            <w:r w:rsidR="007056E8">
              <w:rPr>
                <w:rFonts w:ascii="Tahoma" w:hAnsi="Tahoma" w:cs="Tahoma"/>
              </w:rPr>
              <w:t>then</w:t>
            </w:r>
            <w:proofErr w:type="spellEnd"/>
            <w:r w:rsidR="007056E8">
              <w:rPr>
                <w:rFonts w:ascii="Tahoma" w:hAnsi="Tahoma" w:cs="Tahoma"/>
              </w:rPr>
              <w:t xml:space="preserve"> other things </w:t>
            </w:r>
            <w:r w:rsidR="006A5764">
              <w:rPr>
                <w:rFonts w:ascii="Tahoma" w:hAnsi="Tahoma" w:cs="Tahoma"/>
              </w:rPr>
              <w:t xml:space="preserve">because </w:t>
            </w:r>
          </w:p>
          <w:p w14:paraId="72815F57" w14:textId="77777777" w:rsidR="00C42B3A" w:rsidRDefault="00C42B3A" w:rsidP="00175544">
            <w:pPr>
              <w:jc w:val="both"/>
              <w:rPr>
                <w:rFonts w:ascii="Tahoma" w:hAnsi="Tahoma" w:cs="Tahoma"/>
              </w:rPr>
            </w:pPr>
          </w:p>
          <w:p w14:paraId="1ACAC8AD" w14:textId="39348BE9" w:rsidR="00C42B3A" w:rsidRDefault="006A5764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health is wealth we </w:t>
            </w:r>
            <w:r w:rsidR="000B59BA">
              <w:rPr>
                <w:rFonts w:ascii="Tahoma" w:hAnsi="Tahoma" w:cs="Tahoma"/>
              </w:rPr>
              <w:t xml:space="preserve">should provide our customers </w:t>
            </w:r>
            <w:r w:rsidR="00A47980">
              <w:rPr>
                <w:rFonts w:ascii="Tahoma" w:hAnsi="Tahoma" w:cs="Tahoma"/>
              </w:rPr>
              <w:t>allergy free food according</w:t>
            </w:r>
            <w:r w:rsidR="00863A7D">
              <w:rPr>
                <w:rFonts w:ascii="Tahoma" w:hAnsi="Tahoma" w:cs="Tahoma"/>
              </w:rPr>
              <w:t xml:space="preserve"> to</w:t>
            </w:r>
            <w:r w:rsidR="00A47980">
              <w:rPr>
                <w:rFonts w:ascii="Tahoma" w:hAnsi="Tahoma" w:cs="Tahoma"/>
              </w:rPr>
              <w:t xml:space="preserve"> their needs</w:t>
            </w:r>
            <w:r w:rsidR="00C42B3A">
              <w:rPr>
                <w:rFonts w:ascii="Tahoma" w:hAnsi="Tahoma" w:cs="Tahoma"/>
              </w:rPr>
              <w:t xml:space="preserve"> if they are </w:t>
            </w:r>
          </w:p>
          <w:p w14:paraId="2BFF7B78" w14:textId="77777777" w:rsidR="00C42B3A" w:rsidRDefault="00C42B3A" w:rsidP="00175544">
            <w:pPr>
              <w:jc w:val="both"/>
              <w:rPr>
                <w:rFonts w:ascii="Tahoma" w:hAnsi="Tahoma" w:cs="Tahoma"/>
              </w:rPr>
            </w:pPr>
          </w:p>
          <w:p w14:paraId="02192E90" w14:textId="69172A6A" w:rsidR="00EE6F3B" w:rsidRDefault="00C42B3A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happy then we can manage our service in a better way</w:t>
            </w:r>
            <w:r w:rsidR="005F2A7B">
              <w:rPr>
                <w:rFonts w:ascii="Tahoma" w:hAnsi="Tahoma" w:cs="Tahoma"/>
              </w:rPr>
              <w:t>.</w:t>
            </w:r>
          </w:p>
          <w:p w14:paraId="1AAD8E07" w14:textId="77777777" w:rsidR="00EE6F3B" w:rsidRPr="00425B7D" w:rsidRDefault="00EE6F3B" w:rsidP="00175544">
            <w:pPr>
              <w:jc w:val="both"/>
              <w:rPr>
                <w:rFonts w:ascii="Tahoma" w:hAnsi="Tahoma" w:cs="Tahoma"/>
              </w:rPr>
            </w:pPr>
          </w:p>
          <w:p w14:paraId="60359AA3" w14:textId="19BB1D77" w:rsidR="00EA7979" w:rsidRDefault="001C6195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Over the last 15 </w:t>
            </w:r>
            <w:proofErr w:type="spellStart"/>
            <w:proofErr w:type="gramStart"/>
            <w:r>
              <w:rPr>
                <w:rFonts w:ascii="Tahoma" w:hAnsi="Tahoma" w:cs="Tahoma"/>
              </w:rPr>
              <w:t>years,hospital</w:t>
            </w:r>
            <w:proofErr w:type="spellEnd"/>
            <w:proofErr w:type="gramEnd"/>
            <w:r>
              <w:rPr>
                <w:rFonts w:ascii="Tahoma" w:hAnsi="Tahoma" w:cs="Tahoma"/>
              </w:rPr>
              <w:t xml:space="preserve"> admissions f</w:t>
            </w:r>
            <w:r w:rsidR="004544F1">
              <w:rPr>
                <w:rFonts w:ascii="Tahoma" w:hAnsi="Tahoma" w:cs="Tahoma"/>
              </w:rPr>
              <w:t>or food allergies have increased by</w:t>
            </w:r>
            <w:r w:rsidR="00691BC5">
              <w:rPr>
                <w:rFonts w:ascii="Tahoma" w:hAnsi="Tahoma" w:cs="Tahoma"/>
              </w:rPr>
              <w:t xml:space="preserve"> 500%</w:t>
            </w:r>
            <w:r w:rsidR="002D61EB">
              <w:rPr>
                <w:rFonts w:ascii="Tahoma" w:hAnsi="Tahoma" w:cs="Tahoma"/>
              </w:rPr>
              <w:t>.</w:t>
            </w:r>
          </w:p>
          <w:p w14:paraId="0351BBB7" w14:textId="77777777" w:rsidR="00691BC5" w:rsidRDefault="00691BC5" w:rsidP="00175544">
            <w:pPr>
              <w:jc w:val="both"/>
              <w:rPr>
                <w:rFonts w:ascii="Tahoma" w:hAnsi="Tahoma" w:cs="Tahoma"/>
              </w:rPr>
            </w:pPr>
          </w:p>
          <w:p w14:paraId="452392CB" w14:textId="404C1B18" w:rsidR="00EA7979" w:rsidRDefault="00136345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Ten people die every year in the </w:t>
            </w:r>
            <w:r w:rsidR="002D61EB">
              <w:rPr>
                <w:rFonts w:ascii="Tahoma" w:hAnsi="Tahoma" w:cs="Tahoma"/>
              </w:rPr>
              <w:t xml:space="preserve">UK </w:t>
            </w:r>
            <w:r w:rsidR="002C0E65">
              <w:rPr>
                <w:rFonts w:ascii="Tahoma" w:hAnsi="Tahoma" w:cs="Tahoma"/>
              </w:rPr>
              <w:t>from allergic reaction to food.</w:t>
            </w:r>
            <w:r w:rsidR="002D61EB">
              <w:rPr>
                <w:rFonts w:ascii="Tahoma" w:hAnsi="Tahoma" w:cs="Tahoma"/>
              </w:rPr>
              <w:t xml:space="preserve"> </w:t>
            </w:r>
            <w:r w:rsidR="001A7D2B">
              <w:rPr>
                <w:rFonts w:ascii="Tahoma" w:hAnsi="Tahoma" w:cs="Tahoma"/>
              </w:rPr>
              <w:t>FSA estimate that there were</w:t>
            </w:r>
            <w:r w:rsidR="004C01D9">
              <w:rPr>
                <w:rFonts w:ascii="Tahoma" w:hAnsi="Tahoma" w:cs="Tahoma"/>
              </w:rPr>
              <w:t xml:space="preserve"> 2.4 </w:t>
            </w:r>
          </w:p>
          <w:p w14:paraId="043BFC18" w14:textId="77777777" w:rsidR="00EA7979" w:rsidRDefault="00EA7979" w:rsidP="00175544">
            <w:pPr>
              <w:jc w:val="both"/>
              <w:rPr>
                <w:rFonts w:ascii="Tahoma" w:hAnsi="Tahoma" w:cs="Tahoma"/>
              </w:rPr>
            </w:pPr>
          </w:p>
          <w:p w14:paraId="5B6F190D" w14:textId="6C912645" w:rsidR="00375882" w:rsidRDefault="004C01D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million cases of foodborne </w:t>
            </w:r>
            <w:r w:rsidR="00A73110">
              <w:rPr>
                <w:rFonts w:ascii="Tahoma" w:hAnsi="Tahoma" w:cs="Tahoma"/>
              </w:rPr>
              <w:t xml:space="preserve">disease in the </w:t>
            </w:r>
            <w:r w:rsidR="000934F9">
              <w:rPr>
                <w:rFonts w:ascii="Tahoma" w:hAnsi="Tahoma" w:cs="Tahoma"/>
              </w:rPr>
              <w:t>UK</w:t>
            </w:r>
            <w:r w:rsidR="00A73110">
              <w:rPr>
                <w:rFonts w:ascii="Tahoma" w:hAnsi="Tahoma" w:cs="Tahoma"/>
              </w:rPr>
              <w:t xml:space="preserve"> in 2018</w:t>
            </w:r>
            <w:r w:rsidR="000934F9">
              <w:rPr>
                <w:rFonts w:ascii="Tahoma" w:hAnsi="Tahoma" w:cs="Tahoma"/>
              </w:rPr>
              <w:t xml:space="preserve"> </w:t>
            </w:r>
            <w:r w:rsidR="00A73110">
              <w:rPr>
                <w:rFonts w:ascii="Tahoma" w:hAnsi="Tahoma" w:cs="Tahoma"/>
              </w:rPr>
              <w:t>(food standard</w:t>
            </w:r>
            <w:r w:rsidR="00EA7979">
              <w:rPr>
                <w:rFonts w:ascii="Tahoma" w:hAnsi="Tahoma" w:cs="Tahoma"/>
              </w:rPr>
              <w:t xml:space="preserve"> agency,2020</w:t>
            </w:r>
            <w:r w:rsidR="00B302C2">
              <w:rPr>
                <w:rFonts w:ascii="Tahoma" w:hAnsi="Tahoma" w:cs="Tahoma"/>
              </w:rPr>
              <w:t>)</w:t>
            </w:r>
          </w:p>
          <w:p w14:paraId="3A8857C3" w14:textId="77777777" w:rsidR="0046792E" w:rsidRDefault="0046792E" w:rsidP="00175544">
            <w:pPr>
              <w:jc w:val="both"/>
              <w:rPr>
                <w:rFonts w:ascii="Tahoma" w:hAnsi="Tahoma" w:cs="Tahoma"/>
              </w:rPr>
            </w:pPr>
          </w:p>
          <w:p w14:paraId="3FA1CF87" w14:textId="25D7AF69" w:rsidR="0046792E" w:rsidRDefault="000934F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</w:t>
            </w:r>
            <w:r w:rsidR="001870C1">
              <w:rPr>
                <w:rFonts w:ascii="Tahoma" w:hAnsi="Tahoma" w:cs="Tahoma"/>
              </w:rPr>
              <w:t>here are 14 known food allergens</w:t>
            </w:r>
            <w:r w:rsidR="00B52D46">
              <w:rPr>
                <w:rFonts w:ascii="Tahoma" w:hAnsi="Tahoma" w:cs="Tahoma"/>
              </w:rPr>
              <w:t>:</w:t>
            </w:r>
          </w:p>
          <w:p w14:paraId="21885372" w14:textId="77777777" w:rsidR="00B52D46" w:rsidRDefault="00B52D46" w:rsidP="00175544">
            <w:pPr>
              <w:jc w:val="both"/>
              <w:rPr>
                <w:rFonts w:ascii="Tahoma" w:hAnsi="Tahoma" w:cs="Tahoma"/>
              </w:rPr>
            </w:pPr>
          </w:p>
          <w:p w14:paraId="3863FE6B" w14:textId="231509FA" w:rsidR="00EC0222" w:rsidRDefault="00F02650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C</w:t>
            </w:r>
            <w:r w:rsidR="003E5FAF">
              <w:rPr>
                <w:rFonts w:ascii="Tahoma" w:hAnsi="Tahoma" w:cs="Tahoma"/>
              </w:rPr>
              <w:t>ereals</w:t>
            </w:r>
          </w:p>
          <w:p w14:paraId="4E48C305" w14:textId="51FC7C77" w:rsidR="00F02650" w:rsidRPr="003E5FAF" w:rsidRDefault="00F02650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proofErr w:type="spellStart"/>
            <w:r>
              <w:rPr>
                <w:rFonts w:ascii="Tahoma" w:hAnsi="Tahoma" w:cs="Tahoma"/>
              </w:rPr>
              <w:t>crusteceans</w:t>
            </w:r>
            <w:proofErr w:type="spellEnd"/>
          </w:p>
          <w:p w14:paraId="56692040" w14:textId="214E24D7" w:rsidR="00EC0222" w:rsidRDefault="00F02650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fish </w:t>
            </w:r>
          </w:p>
          <w:p w14:paraId="2B79C42A" w14:textId="116B0AB7" w:rsidR="00F02650" w:rsidRDefault="00F02650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milk</w:t>
            </w:r>
          </w:p>
          <w:p w14:paraId="20F55830" w14:textId="38B1F958" w:rsidR="00533329" w:rsidRDefault="001D4E12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eg</w:t>
            </w:r>
            <w:r w:rsidR="009402E2">
              <w:rPr>
                <w:rFonts w:ascii="Tahoma" w:hAnsi="Tahoma" w:cs="Tahoma"/>
              </w:rPr>
              <w:t>gs</w:t>
            </w:r>
          </w:p>
          <w:p w14:paraId="23220EC1" w14:textId="3310306F" w:rsidR="00E20C55" w:rsidRDefault="00E20C55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soya</w:t>
            </w:r>
          </w:p>
          <w:p w14:paraId="531463DE" w14:textId="1E31D0C7" w:rsidR="000934F9" w:rsidRPr="004F41BB" w:rsidRDefault="00C64ECA" w:rsidP="001255AE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peanuts</w:t>
            </w:r>
          </w:p>
          <w:p w14:paraId="34A98B17" w14:textId="77777777" w:rsidR="000934F9" w:rsidRPr="00800EAE" w:rsidRDefault="00CE0EF5" w:rsidP="00E41C0A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nuts</w:t>
            </w:r>
          </w:p>
          <w:p w14:paraId="479EEC46" w14:textId="77777777" w:rsidR="000934F9" w:rsidRPr="00800EAE" w:rsidRDefault="00CE0EF5" w:rsidP="00E41C0A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celery</w:t>
            </w:r>
          </w:p>
          <w:p w14:paraId="3CE039CA" w14:textId="77777777" w:rsidR="000934F9" w:rsidRPr="00800EAE" w:rsidRDefault="00CE0EF5" w:rsidP="00E41C0A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mustard</w:t>
            </w:r>
          </w:p>
          <w:p w14:paraId="475E633F" w14:textId="77777777" w:rsidR="000934F9" w:rsidRPr="00800EAE" w:rsidRDefault="00903B22" w:rsidP="00E41C0A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sesame</w:t>
            </w:r>
          </w:p>
          <w:p w14:paraId="0986D945" w14:textId="77777777" w:rsidR="000934F9" w:rsidRPr="00800EAE" w:rsidRDefault="00903B22" w:rsidP="00161850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sulphur</w:t>
            </w:r>
          </w:p>
          <w:p w14:paraId="049BDFB1" w14:textId="5B76EF4D" w:rsidR="000934F9" w:rsidRPr="00800EAE" w:rsidRDefault="00903B22" w:rsidP="00161850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lupin</w:t>
            </w:r>
            <w:r w:rsidR="006774EE">
              <w:rPr>
                <w:rFonts w:ascii="Tahoma" w:hAnsi="Tahoma" w:cs="Tahoma"/>
              </w:rPr>
              <w:t xml:space="preserve"> plants</w:t>
            </w:r>
          </w:p>
          <w:p w14:paraId="4AC3C42D" w14:textId="42ED41BC" w:rsidR="00B52D46" w:rsidRPr="00800EAE" w:rsidRDefault="00727954" w:rsidP="00161850">
            <w:pPr>
              <w:pStyle w:val="ListParagraph"/>
              <w:numPr>
                <w:ilvl w:val="0"/>
                <w:numId w:val="34"/>
              </w:numPr>
              <w:jc w:val="both"/>
              <w:rPr>
                <w:rFonts w:ascii="Tahoma" w:hAnsi="Tahoma" w:cs="Tahoma"/>
              </w:rPr>
            </w:pPr>
            <w:r w:rsidRPr="00800EAE">
              <w:rPr>
                <w:rFonts w:ascii="Tahoma" w:hAnsi="Tahoma" w:cs="Tahoma"/>
              </w:rPr>
              <w:t>mollus</w:t>
            </w:r>
            <w:r w:rsidR="00845317">
              <w:rPr>
                <w:rFonts w:ascii="Tahoma" w:hAnsi="Tahoma" w:cs="Tahoma"/>
              </w:rPr>
              <w:t>c</w:t>
            </w:r>
            <w:r w:rsidR="006774EE">
              <w:rPr>
                <w:rFonts w:ascii="Tahoma" w:hAnsi="Tahoma" w:cs="Tahoma"/>
              </w:rPr>
              <w:t>s</w:t>
            </w:r>
          </w:p>
          <w:p w14:paraId="45336027" w14:textId="77777777" w:rsidR="000B02F1" w:rsidRDefault="000B02F1" w:rsidP="00175544">
            <w:pPr>
              <w:jc w:val="both"/>
              <w:rPr>
                <w:rFonts w:ascii="Tahoma" w:hAnsi="Tahoma" w:cs="Tahoma"/>
              </w:rPr>
            </w:pPr>
          </w:p>
          <w:p w14:paraId="6D110B8E" w14:textId="77777777" w:rsidR="006B1042" w:rsidRDefault="00A23BC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I</w:t>
            </w:r>
            <w:r w:rsidR="00D07FBB">
              <w:rPr>
                <w:rFonts w:ascii="Tahoma" w:hAnsi="Tahoma" w:cs="Tahoma"/>
              </w:rPr>
              <w:t>f any of these ingredients are used in a recipe it must be clearly shown on m</w:t>
            </w:r>
            <w:r>
              <w:rPr>
                <w:rFonts w:ascii="Tahoma" w:hAnsi="Tahoma" w:cs="Tahoma"/>
              </w:rPr>
              <w:t>enu</w:t>
            </w:r>
            <w:r w:rsidR="00E213AC">
              <w:rPr>
                <w:rFonts w:ascii="Tahoma" w:hAnsi="Tahoma" w:cs="Tahoma"/>
              </w:rPr>
              <w:t>.</w:t>
            </w:r>
            <w:r>
              <w:rPr>
                <w:rFonts w:ascii="Tahoma" w:hAnsi="Tahoma" w:cs="Tahoma"/>
              </w:rPr>
              <w:t xml:space="preserve"> S</w:t>
            </w:r>
            <w:r w:rsidR="00E213AC">
              <w:rPr>
                <w:rFonts w:ascii="Tahoma" w:hAnsi="Tahoma" w:cs="Tahoma"/>
              </w:rPr>
              <w:t>taff must also make</w:t>
            </w:r>
            <w:r>
              <w:rPr>
                <w:rFonts w:ascii="Tahoma" w:hAnsi="Tahoma" w:cs="Tahoma"/>
              </w:rPr>
              <w:t xml:space="preserve"> </w:t>
            </w:r>
          </w:p>
          <w:p w14:paraId="7A0B40BB" w14:textId="77777777" w:rsidR="006B1042" w:rsidRDefault="006B1042" w:rsidP="00175544">
            <w:pPr>
              <w:jc w:val="both"/>
              <w:rPr>
                <w:rFonts w:ascii="Tahoma" w:hAnsi="Tahoma" w:cs="Tahoma"/>
              </w:rPr>
            </w:pPr>
          </w:p>
          <w:p w14:paraId="2923B0CC" w14:textId="41F54956" w:rsidR="00D07FBB" w:rsidRDefault="00A23BC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</w:t>
            </w:r>
            <w:r w:rsidR="00E213AC">
              <w:rPr>
                <w:rFonts w:ascii="Tahoma" w:hAnsi="Tahoma" w:cs="Tahoma"/>
              </w:rPr>
              <w:t xml:space="preserve">kitchen aware </w:t>
            </w:r>
            <w:r w:rsidR="000B02F1">
              <w:rPr>
                <w:rFonts w:ascii="Tahoma" w:hAnsi="Tahoma" w:cs="Tahoma"/>
              </w:rPr>
              <w:t>if a customer has an allergy.</w:t>
            </w:r>
          </w:p>
          <w:p w14:paraId="04E36BD1" w14:textId="77777777" w:rsidR="00872EA4" w:rsidRDefault="00872EA4" w:rsidP="00175544">
            <w:pPr>
              <w:jc w:val="both"/>
              <w:rPr>
                <w:rFonts w:ascii="Tahoma" w:hAnsi="Tahoma" w:cs="Tahoma"/>
              </w:rPr>
            </w:pPr>
          </w:p>
          <w:p w14:paraId="55180C8F" w14:textId="45CE874F" w:rsidR="00B302C2" w:rsidRDefault="007E0E20" w:rsidP="00175544">
            <w:pPr>
              <w:jc w:val="both"/>
              <w:rPr>
                <w:rFonts w:ascii="Tahoma" w:hAnsi="Tahoma" w:cs="Tahoma"/>
                <w:b/>
                <w:bCs/>
              </w:rPr>
            </w:pPr>
            <w:proofErr w:type="spellStart"/>
            <w:r>
              <w:rPr>
                <w:rFonts w:ascii="Tahoma" w:hAnsi="Tahoma" w:cs="Tahoma"/>
                <w:b/>
                <w:bCs/>
              </w:rPr>
              <w:t>N</w:t>
            </w:r>
            <w:r w:rsidR="00F550F8">
              <w:rPr>
                <w:rFonts w:ascii="Tahoma" w:hAnsi="Tahoma" w:cs="Tahoma"/>
                <w:b/>
                <w:bCs/>
              </w:rPr>
              <w:t>a</w:t>
            </w:r>
            <w:r>
              <w:rPr>
                <w:rFonts w:ascii="Tahoma" w:hAnsi="Tahoma" w:cs="Tahoma"/>
                <w:b/>
                <w:bCs/>
              </w:rPr>
              <w:t>tashaw</w:t>
            </w:r>
            <w:r w:rsidR="002E5F64">
              <w:rPr>
                <w:rFonts w:ascii="Tahoma" w:hAnsi="Tahoma" w:cs="Tahoma"/>
                <w:b/>
                <w:bCs/>
              </w:rPr>
              <w:t>’</w:t>
            </w:r>
            <w:r>
              <w:rPr>
                <w:rFonts w:ascii="Tahoma" w:hAnsi="Tahoma" w:cs="Tahoma"/>
                <w:b/>
                <w:bCs/>
              </w:rPr>
              <w:t>s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 law</w:t>
            </w:r>
          </w:p>
          <w:p w14:paraId="1819FC53" w14:textId="77777777" w:rsidR="001C01E1" w:rsidRDefault="001C01E1" w:rsidP="00175544">
            <w:pPr>
              <w:jc w:val="both"/>
              <w:rPr>
                <w:rFonts w:ascii="Tahoma" w:hAnsi="Tahoma" w:cs="Tahoma"/>
              </w:rPr>
            </w:pPr>
          </w:p>
          <w:p w14:paraId="265B9426" w14:textId="77777777" w:rsidR="005F5B43" w:rsidRDefault="00592A7E" w:rsidP="00175544">
            <w:pPr>
              <w:jc w:val="both"/>
              <w:rPr>
                <w:rFonts w:ascii="Tahoma" w:hAnsi="Tahoma" w:cs="Tahoma"/>
              </w:rPr>
            </w:pPr>
            <w:proofErr w:type="spellStart"/>
            <w:r>
              <w:rPr>
                <w:rFonts w:ascii="Tahoma" w:hAnsi="Tahoma" w:cs="Tahoma"/>
              </w:rPr>
              <w:t>Natashaws</w:t>
            </w:r>
            <w:proofErr w:type="spellEnd"/>
            <w:r>
              <w:rPr>
                <w:rFonts w:ascii="Tahoma" w:hAnsi="Tahoma" w:cs="Tahoma"/>
              </w:rPr>
              <w:t xml:space="preserve"> law states </w:t>
            </w:r>
            <w:r w:rsidR="00387E32">
              <w:rPr>
                <w:rFonts w:ascii="Tahoma" w:hAnsi="Tahoma" w:cs="Tahoma"/>
              </w:rPr>
              <w:t xml:space="preserve">that foods prepare and packed </w:t>
            </w:r>
            <w:r w:rsidR="00331974">
              <w:rPr>
                <w:rFonts w:ascii="Tahoma" w:hAnsi="Tahoma" w:cs="Tahoma"/>
              </w:rPr>
              <w:t>on premises where they are sold or</w:t>
            </w:r>
            <w:r w:rsidR="00D30636">
              <w:rPr>
                <w:rFonts w:ascii="Tahoma" w:hAnsi="Tahoma" w:cs="Tahoma"/>
              </w:rPr>
              <w:t xml:space="preserve"> offered must </w:t>
            </w:r>
          </w:p>
          <w:p w14:paraId="526B1B44" w14:textId="77777777" w:rsidR="005F5B43" w:rsidRDefault="005F5B43" w:rsidP="00175544">
            <w:pPr>
              <w:jc w:val="both"/>
              <w:rPr>
                <w:rFonts w:ascii="Tahoma" w:hAnsi="Tahoma" w:cs="Tahoma"/>
              </w:rPr>
            </w:pPr>
          </w:p>
          <w:p w14:paraId="4209AFFF" w14:textId="224F2C81" w:rsidR="006E2799" w:rsidRPr="00592A7E" w:rsidRDefault="00D30636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have </w:t>
            </w:r>
            <w:proofErr w:type="spellStart"/>
            <w:r w:rsidR="00AF10D9">
              <w:rPr>
                <w:rFonts w:ascii="Tahoma" w:hAnsi="Tahoma" w:cs="Tahoma"/>
              </w:rPr>
              <w:t>ingriendients</w:t>
            </w:r>
            <w:proofErr w:type="spellEnd"/>
            <w:r w:rsidR="00AF10D9">
              <w:rPr>
                <w:rFonts w:ascii="Tahoma" w:hAnsi="Tahoma" w:cs="Tahoma"/>
              </w:rPr>
              <w:t xml:space="preserve"> labelling with allergens </w:t>
            </w:r>
            <w:r w:rsidR="006C0A94">
              <w:rPr>
                <w:rFonts w:ascii="Tahoma" w:hAnsi="Tahoma" w:cs="Tahoma"/>
              </w:rPr>
              <w:t>clearly emph</w:t>
            </w:r>
            <w:r w:rsidR="001827B9">
              <w:rPr>
                <w:rFonts w:ascii="Tahoma" w:hAnsi="Tahoma" w:cs="Tahoma"/>
              </w:rPr>
              <w:t>asised.</w:t>
            </w:r>
          </w:p>
          <w:p w14:paraId="7984FC34" w14:textId="77777777" w:rsidR="00A33028" w:rsidRDefault="00A33028" w:rsidP="00175544">
            <w:pPr>
              <w:jc w:val="both"/>
              <w:rPr>
                <w:rFonts w:ascii="Tahoma" w:hAnsi="Tahoma" w:cs="Tahoma"/>
                <w:b/>
                <w:bCs/>
              </w:rPr>
            </w:pPr>
          </w:p>
          <w:p w14:paraId="17AA2A6B" w14:textId="77777777" w:rsidR="007C2494" w:rsidRDefault="00B9668E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Information </w:t>
            </w:r>
            <w:r w:rsidR="00A33028">
              <w:rPr>
                <w:rFonts w:ascii="Tahoma" w:hAnsi="Tahoma" w:cs="Tahoma"/>
              </w:rPr>
              <w:t>Food business operations</w:t>
            </w:r>
            <w:r w:rsidR="00E73A09">
              <w:rPr>
                <w:rFonts w:ascii="Tahoma" w:hAnsi="Tahoma" w:cs="Tahoma"/>
              </w:rPr>
              <w:t xml:space="preserve"> in the retail and catering sector are re</w:t>
            </w:r>
            <w:r>
              <w:rPr>
                <w:rFonts w:ascii="Tahoma" w:hAnsi="Tahoma" w:cs="Tahoma"/>
              </w:rPr>
              <w:t>quired to provide allergen</w:t>
            </w:r>
            <w:r w:rsidR="00845317">
              <w:rPr>
                <w:rFonts w:ascii="Tahoma" w:hAnsi="Tahoma" w:cs="Tahoma"/>
              </w:rPr>
              <w:t xml:space="preserve"> </w:t>
            </w:r>
          </w:p>
          <w:p w14:paraId="445FEA62" w14:textId="77777777" w:rsidR="007C2494" w:rsidRDefault="007C2494" w:rsidP="00175544">
            <w:pPr>
              <w:jc w:val="both"/>
              <w:rPr>
                <w:rFonts w:ascii="Tahoma" w:hAnsi="Tahoma" w:cs="Tahoma"/>
              </w:rPr>
            </w:pPr>
          </w:p>
          <w:p w14:paraId="1E4C55C6" w14:textId="762A0071" w:rsidR="005E0358" w:rsidRDefault="00845317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i</w:t>
            </w:r>
            <w:r w:rsidR="005E0358">
              <w:rPr>
                <w:rFonts w:ascii="Tahoma" w:hAnsi="Tahoma" w:cs="Tahoma"/>
              </w:rPr>
              <w:t xml:space="preserve">nformation and </w:t>
            </w:r>
            <w:r w:rsidR="00BA1744">
              <w:rPr>
                <w:rFonts w:ascii="Tahoma" w:hAnsi="Tahoma" w:cs="Tahoma"/>
              </w:rPr>
              <w:t>follow labelling rules as</w:t>
            </w:r>
            <w:r w:rsidR="00A620AF">
              <w:rPr>
                <w:rFonts w:ascii="Tahoma" w:hAnsi="Tahoma" w:cs="Tahoma"/>
              </w:rPr>
              <w:t xml:space="preserve"> set out in food law (</w:t>
            </w:r>
            <w:proofErr w:type="spellStart"/>
            <w:r w:rsidR="00A620AF">
              <w:rPr>
                <w:rFonts w:ascii="Tahoma" w:hAnsi="Tahoma" w:cs="Tahoma"/>
              </w:rPr>
              <w:t>europeon</w:t>
            </w:r>
            <w:proofErr w:type="spellEnd"/>
            <w:r w:rsidR="00FC21D7">
              <w:rPr>
                <w:rFonts w:ascii="Tahoma" w:hAnsi="Tahoma" w:cs="Tahoma"/>
              </w:rPr>
              <w:t xml:space="preserve"> parliament and of the council 2</w:t>
            </w:r>
            <w:r w:rsidR="003B54C3">
              <w:rPr>
                <w:rFonts w:ascii="Tahoma" w:hAnsi="Tahoma" w:cs="Tahoma"/>
              </w:rPr>
              <w:t>011)</w:t>
            </w:r>
          </w:p>
          <w:p w14:paraId="1148015A" w14:textId="77777777" w:rsidR="00180549" w:rsidRDefault="00180549" w:rsidP="00175544">
            <w:pPr>
              <w:jc w:val="both"/>
              <w:rPr>
                <w:rFonts w:ascii="Tahoma" w:hAnsi="Tahoma" w:cs="Tahoma"/>
              </w:rPr>
            </w:pPr>
          </w:p>
          <w:p w14:paraId="4AD9C8D2" w14:textId="77777777" w:rsidR="00BD3476" w:rsidRDefault="00154D9E" w:rsidP="00175544">
            <w:pPr>
              <w:jc w:val="both"/>
              <w:rPr>
                <w:rFonts w:ascii="Tahoma" w:hAnsi="Tahoma" w:cs="Tahoma"/>
              </w:rPr>
            </w:pPr>
            <w:proofErr w:type="gramStart"/>
            <w:r>
              <w:rPr>
                <w:rFonts w:ascii="Tahoma" w:hAnsi="Tahoma" w:cs="Tahoma"/>
              </w:rPr>
              <w:t>FSA(</w:t>
            </w:r>
            <w:proofErr w:type="gramEnd"/>
            <w:r>
              <w:rPr>
                <w:rFonts w:ascii="Tahoma" w:hAnsi="Tahoma" w:cs="Tahoma"/>
              </w:rPr>
              <w:t>2019</w:t>
            </w:r>
            <w:r w:rsidR="00764B4C">
              <w:rPr>
                <w:rFonts w:ascii="Tahoma" w:hAnsi="Tahoma" w:cs="Tahoma"/>
              </w:rPr>
              <w:t>)</w:t>
            </w:r>
            <w:r w:rsidR="00CD30CC">
              <w:rPr>
                <w:rFonts w:ascii="Tahoma" w:hAnsi="Tahoma" w:cs="Tahoma"/>
              </w:rPr>
              <w:t xml:space="preserve"> showed that consumers</w:t>
            </w:r>
            <w:r w:rsidR="007073F1">
              <w:rPr>
                <w:rFonts w:ascii="Tahoma" w:hAnsi="Tahoma" w:cs="Tahoma"/>
              </w:rPr>
              <w:t xml:space="preserve"> </w:t>
            </w:r>
            <w:proofErr w:type="spellStart"/>
            <w:r w:rsidR="007073F1">
              <w:rPr>
                <w:rFonts w:ascii="Tahoma" w:hAnsi="Tahoma" w:cs="Tahoma"/>
              </w:rPr>
              <w:t>overwheimingly</w:t>
            </w:r>
            <w:proofErr w:type="spellEnd"/>
            <w:r w:rsidR="007073F1">
              <w:rPr>
                <w:rFonts w:ascii="Tahoma" w:hAnsi="Tahoma" w:cs="Tahoma"/>
              </w:rPr>
              <w:t xml:space="preserve"> supported</w:t>
            </w:r>
            <w:r w:rsidR="003D7646">
              <w:rPr>
                <w:rFonts w:ascii="Tahoma" w:hAnsi="Tahoma" w:cs="Tahoma"/>
              </w:rPr>
              <w:t xml:space="preserve"> full ingredient labelling</w:t>
            </w:r>
            <w:r w:rsidR="00372A3C">
              <w:rPr>
                <w:rFonts w:ascii="Tahoma" w:hAnsi="Tahoma" w:cs="Tahoma"/>
              </w:rPr>
              <w:t xml:space="preserve"> for grab and</w:t>
            </w:r>
            <w:r w:rsidR="00272911">
              <w:rPr>
                <w:rFonts w:ascii="Tahoma" w:hAnsi="Tahoma" w:cs="Tahoma"/>
              </w:rPr>
              <w:t xml:space="preserve"> go </w:t>
            </w:r>
          </w:p>
          <w:p w14:paraId="530380E9" w14:textId="77777777" w:rsidR="00BD3476" w:rsidRDefault="00BD3476" w:rsidP="00175544">
            <w:pPr>
              <w:jc w:val="both"/>
              <w:rPr>
                <w:rFonts w:ascii="Tahoma" w:hAnsi="Tahoma" w:cs="Tahoma"/>
              </w:rPr>
            </w:pPr>
          </w:p>
          <w:p w14:paraId="57BCA49A" w14:textId="77777777" w:rsidR="00BD3476" w:rsidRDefault="00272911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food whereas</w:t>
            </w:r>
            <w:r w:rsidR="00EB2CB4">
              <w:rPr>
                <w:rFonts w:ascii="Tahoma" w:hAnsi="Tahoma" w:cs="Tahoma"/>
              </w:rPr>
              <w:t xml:space="preserve"> the current situation is that they</w:t>
            </w:r>
            <w:r w:rsidR="006D21A0">
              <w:rPr>
                <w:rFonts w:ascii="Tahoma" w:hAnsi="Tahoma" w:cs="Tahoma"/>
              </w:rPr>
              <w:t xml:space="preserve"> may have to refer to an</w:t>
            </w:r>
            <w:r w:rsidR="004A1C6E">
              <w:rPr>
                <w:rFonts w:ascii="Tahoma" w:hAnsi="Tahoma" w:cs="Tahoma"/>
              </w:rPr>
              <w:t xml:space="preserve"> allergen book or </w:t>
            </w:r>
            <w:proofErr w:type="spellStart"/>
            <w:r w:rsidR="004A1C6E">
              <w:rPr>
                <w:rFonts w:ascii="Tahoma" w:hAnsi="Tahoma" w:cs="Tahoma"/>
              </w:rPr>
              <w:t>manu</w:t>
            </w:r>
            <w:proofErr w:type="spellEnd"/>
            <w:r w:rsidR="00B9351D">
              <w:rPr>
                <w:rFonts w:ascii="Tahoma" w:hAnsi="Tahoma" w:cs="Tahoma"/>
              </w:rPr>
              <w:t xml:space="preserve"> or ask a </w:t>
            </w:r>
          </w:p>
          <w:p w14:paraId="542604B2" w14:textId="77777777" w:rsidR="00BD3476" w:rsidRDefault="00BD3476" w:rsidP="00175544">
            <w:pPr>
              <w:jc w:val="both"/>
              <w:rPr>
                <w:rFonts w:ascii="Tahoma" w:hAnsi="Tahoma" w:cs="Tahoma"/>
              </w:rPr>
            </w:pPr>
          </w:p>
          <w:p w14:paraId="0E1F66C2" w14:textId="7B039989" w:rsidR="00746C06" w:rsidRDefault="00B9351D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member of staff for details</w:t>
            </w:r>
            <w:r w:rsidR="00BD3476">
              <w:rPr>
                <w:rFonts w:ascii="Tahoma" w:hAnsi="Tahoma" w:cs="Tahoma"/>
              </w:rPr>
              <w:t>.</w:t>
            </w:r>
          </w:p>
          <w:p w14:paraId="11C7D2D5" w14:textId="77777777" w:rsidR="004977F2" w:rsidRDefault="004977F2" w:rsidP="00175544">
            <w:pPr>
              <w:jc w:val="both"/>
              <w:rPr>
                <w:rFonts w:ascii="Tahoma" w:hAnsi="Tahoma" w:cs="Tahoma"/>
              </w:rPr>
            </w:pPr>
          </w:p>
          <w:p w14:paraId="39CA5A8D" w14:textId="4D7E2BBA" w:rsidR="00EA7979" w:rsidRPr="00142680" w:rsidRDefault="00ED12AC" w:rsidP="00175544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importance of food labelling</w:t>
            </w:r>
          </w:p>
          <w:p w14:paraId="1CBB91F9" w14:textId="77777777" w:rsidR="00375882" w:rsidRDefault="00375882" w:rsidP="00175544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4F183D" w14:textId="77777777" w:rsidR="002956EB" w:rsidRDefault="00161C4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according to EU </w:t>
            </w:r>
            <w:proofErr w:type="gramStart"/>
            <w:r>
              <w:rPr>
                <w:rFonts w:ascii="Tahoma" w:hAnsi="Tahoma" w:cs="Tahoma"/>
              </w:rPr>
              <w:t>regulations</w:t>
            </w:r>
            <w:r w:rsidR="00D845B7">
              <w:rPr>
                <w:rFonts w:ascii="Tahoma" w:hAnsi="Tahoma" w:cs="Tahoma"/>
              </w:rPr>
              <w:t xml:space="preserve"> </w:t>
            </w:r>
            <w:r w:rsidR="00EC1C5F">
              <w:rPr>
                <w:rFonts w:ascii="Tahoma" w:hAnsi="Tahoma" w:cs="Tahoma"/>
              </w:rPr>
              <w:t xml:space="preserve"> general</w:t>
            </w:r>
            <w:proofErr w:type="gramEnd"/>
            <w:r w:rsidR="00EC1C5F">
              <w:rPr>
                <w:rFonts w:ascii="Tahoma" w:hAnsi="Tahoma" w:cs="Tahoma"/>
              </w:rPr>
              <w:t xml:space="preserve"> </w:t>
            </w:r>
            <w:proofErr w:type="spellStart"/>
            <w:r w:rsidR="00EC1C5F">
              <w:rPr>
                <w:rFonts w:ascii="Tahoma" w:hAnsi="Tahoma" w:cs="Tahoma"/>
              </w:rPr>
              <w:t>labelling,nutrition</w:t>
            </w:r>
            <w:proofErr w:type="spellEnd"/>
            <w:r w:rsidR="00EC1C5F">
              <w:rPr>
                <w:rFonts w:ascii="Tahoma" w:hAnsi="Tahoma" w:cs="Tahoma"/>
              </w:rPr>
              <w:t xml:space="preserve"> </w:t>
            </w:r>
            <w:r w:rsidR="00376769">
              <w:rPr>
                <w:rFonts w:ascii="Tahoma" w:hAnsi="Tahoma" w:cs="Tahoma"/>
              </w:rPr>
              <w:t xml:space="preserve">and </w:t>
            </w:r>
            <w:proofErr w:type="spellStart"/>
            <w:r w:rsidR="00376769">
              <w:rPr>
                <w:rFonts w:ascii="Tahoma" w:hAnsi="Tahoma" w:cs="Tahoma"/>
              </w:rPr>
              <w:t>alergen</w:t>
            </w:r>
            <w:proofErr w:type="spellEnd"/>
            <w:r w:rsidR="00376769">
              <w:rPr>
                <w:rFonts w:ascii="Tahoma" w:hAnsi="Tahoma" w:cs="Tahoma"/>
              </w:rPr>
              <w:t xml:space="preserve"> labelling</w:t>
            </w:r>
            <w:r w:rsidR="00A12A6F">
              <w:rPr>
                <w:rFonts w:ascii="Tahoma" w:hAnsi="Tahoma" w:cs="Tahoma"/>
              </w:rPr>
              <w:t xml:space="preserve"> into a single piece of </w:t>
            </w:r>
          </w:p>
          <w:p w14:paraId="379968D6" w14:textId="77777777" w:rsidR="002956EB" w:rsidRDefault="002956EB" w:rsidP="00175544">
            <w:pPr>
              <w:jc w:val="both"/>
              <w:rPr>
                <w:rFonts w:ascii="Tahoma" w:hAnsi="Tahoma" w:cs="Tahoma"/>
              </w:rPr>
            </w:pPr>
          </w:p>
          <w:p w14:paraId="57B1B02B" w14:textId="776A2F0B" w:rsidR="00375882" w:rsidRPr="00812ABC" w:rsidRDefault="00A12A6F" w:rsidP="00175544">
            <w:pPr>
              <w:jc w:val="both"/>
              <w:rPr>
                <w:rFonts w:ascii="Tahoma" w:hAnsi="Tahoma" w:cs="Tahoma"/>
              </w:rPr>
            </w:pPr>
            <w:proofErr w:type="spellStart"/>
            <w:proofErr w:type="gramStart"/>
            <w:r>
              <w:rPr>
                <w:rFonts w:ascii="Tahoma" w:hAnsi="Tahoma" w:cs="Tahoma"/>
              </w:rPr>
              <w:t>legis</w:t>
            </w:r>
            <w:r w:rsidR="002956EB">
              <w:rPr>
                <w:rFonts w:ascii="Tahoma" w:hAnsi="Tahoma" w:cs="Tahoma"/>
              </w:rPr>
              <w:t>lation.</w:t>
            </w:r>
            <w:r w:rsidR="009C7BC1">
              <w:rPr>
                <w:rFonts w:ascii="Tahoma" w:hAnsi="Tahoma" w:cs="Tahoma"/>
              </w:rPr>
              <w:t>this</w:t>
            </w:r>
            <w:proofErr w:type="spellEnd"/>
            <w:proofErr w:type="gramEnd"/>
            <w:r w:rsidR="009C7BC1">
              <w:rPr>
                <w:rFonts w:ascii="Tahoma" w:hAnsi="Tahoma" w:cs="Tahoma"/>
              </w:rPr>
              <w:t xml:space="preserve"> provides for enforcement of EU</w:t>
            </w:r>
            <w:r w:rsidR="001E6511">
              <w:rPr>
                <w:rFonts w:ascii="Tahoma" w:hAnsi="Tahoma" w:cs="Tahoma"/>
              </w:rPr>
              <w:t xml:space="preserve"> regulations on provision of</w:t>
            </w:r>
            <w:r w:rsidR="009C2A03">
              <w:rPr>
                <w:rFonts w:ascii="Tahoma" w:hAnsi="Tahoma" w:cs="Tahoma"/>
              </w:rPr>
              <w:t xml:space="preserve"> food information to consumers.</w:t>
            </w:r>
          </w:p>
          <w:p w14:paraId="18548036" w14:textId="56ED202A" w:rsidR="00375882" w:rsidRPr="00F42D63" w:rsidRDefault="00375882" w:rsidP="00175544">
            <w:pPr>
              <w:jc w:val="both"/>
              <w:rPr>
                <w:rFonts w:ascii="Tahoma" w:hAnsi="Tahoma" w:cs="Tahoma"/>
              </w:rPr>
            </w:pPr>
          </w:p>
          <w:p w14:paraId="6C09BDE2" w14:textId="77777777" w:rsidR="00164887" w:rsidRDefault="00F42D63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The produ</w:t>
            </w:r>
            <w:r w:rsidR="00E4635C">
              <w:rPr>
                <w:rFonts w:ascii="Tahoma" w:hAnsi="Tahoma" w:cs="Tahoma"/>
              </w:rPr>
              <w:t xml:space="preserve">cts containing meat </w:t>
            </w:r>
            <w:proofErr w:type="gramStart"/>
            <w:r w:rsidR="00E4635C">
              <w:rPr>
                <w:rFonts w:ascii="Tahoma" w:hAnsi="Tahoma" w:cs="Tahoma"/>
              </w:rPr>
              <w:t>etc</w:t>
            </w:r>
            <w:r w:rsidR="0092555C">
              <w:rPr>
                <w:rFonts w:ascii="Tahoma" w:hAnsi="Tahoma" w:cs="Tahoma"/>
              </w:rPr>
              <w:t xml:space="preserve"> </w:t>
            </w:r>
            <w:r w:rsidR="00842ED8">
              <w:rPr>
                <w:rFonts w:ascii="Tahoma" w:hAnsi="Tahoma" w:cs="Tahoma"/>
              </w:rPr>
              <w:t>.</w:t>
            </w:r>
            <w:r w:rsidR="00EA3632">
              <w:rPr>
                <w:rFonts w:ascii="Tahoma" w:hAnsi="Tahoma" w:cs="Tahoma"/>
              </w:rPr>
              <w:t>specified</w:t>
            </w:r>
            <w:proofErr w:type="gramEnd"/>
            <w:r w:rsidR="00EA3632">
              <w:rPr>
                <w:rFonts w:ascii="Tahoma" w:hAnsi="Tahoma" w:cs="Tahoma"/>
              </w:rPr>
              <w:t xml:space="preserve"> ex</w:t>
            </w:r>
            <w:r w:rsidR="00341BC5">
              <w:rPr>
                <w:rFonts w:ascii="Tahoma" w:hAnsi="Tahoma" w:cs="Tahoma"/>
              </w:rPr>
              <w:t>ceptions to</w:t>
            </w:r>
            <w:r w:rsidR="002D0B96">
              <w:rPr>
                <w:rFonts w:ascii="Tahoma" w:hAnsi="Tahoma" w:cs="Tahoma"/>
              </w:rPr>
              <w:t xml:space="preserve"> </w:t>
            </w:r>
            <w:r w:rsidR="0026342E">
              <w:rPr>
                <w:rFonts w:ascii="Tahoma" w:hAnsi="Tahoma" w:cs="Tahoma"/>
              </w:rPr>
              <w:t xml:space="preserve">meat products and subject to </w:t>
            </w:r>
            <w:r w:rsidR="009E5102">
              <w:rPr>
                <w:rFonts w:ascii="Tahoma" w:hAnsi="Tahoma" w:cs="Tahoma"/>
              </w:rPr>
              <w:t xml:space="preserve">transitional </w:t>
            </w:r>
          </w:p>
          <w:p w14:paraId="74D1C938" w14:textId="77777777" w:rsidR="00164887" w:rsidRDefault="00164887" w:rsidP="00175544">
            <w:pPr>
              <w:jc w:val="both"/>
              <w:rPr>
                <w:rFonts w:ascii="Tahoma" w:hAnsi="Tahoma" w:cs="Tahoma"/>
              </w:rPr>
            </w:pPr>
          </w:p>
          <w:p w14:paraId="6CD970A4" w14:textId="6F4C1840" w:rsidR="00291A7D" w:rsidRDefault="00164887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D</w:t>
            </w:r>
            <w:r w:rsidR="009E5102">
              <w:rPr>
                <w:rFonts w:ascii="Tahoma" w:hAnsi="Tahoma" w:cs="Tahoma"/>
              </w:rPr>
              <w:t>efence</w:t>
            </w:r>
            <w:r>
              <w:rPr>
                <w:rFonts w:ascii="Tahoma" w:hAnsi="Tahoma" w:cs="Tahoma"/>
              </w:rPr>
              <w:t>.</w:t>
            </w:r>
          </w:p>
          <w:p w14:paraId="6A3A6DC4" w14:textId="77777777" w:rsidR="001102A5" w:rsidRDefault="001102A5" w:rsidP="00175544">
            <w:pPr>
              <w:jc w:val="both"/>
              <w:rPr>
                <w:rFonts w:ascii="Tahoma" w:hAnsi="Tahoma" w:cs="Tahoma"/>
              </w:rPr>
            </w:pPr>
          </w:p>
          <w:p w14:paraId="16601AD4" w14:textId="77777777" w:rsidR="00275378" w:rsidRDefault="00C87B85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FSA</w:t>
            </w:r>
            <w:r w:rsidR="00D9755D">
              <w:rPr>
                <w:rFonts w:ascii="Tahoma" w:hAnsi="Tahoma" w:cs="Tahoma"/>
              </w:rPr>
              <w:t xml:space="preserve"> explains remember to wash fruits and </w:t>
            </w:r>
            <w:proofErr w:type="spellStart"/>
            <w:r w:rsidR="00D9755D">
              <w:rPr>
                <w:rFonts w:ascii="Tahoma" w:hAnsi="Tahoma" w:cs="Tahoma"/>
              </w:rPr>
              <w:t>vagetables</w:t>
            </w:r>
            <w:proofErr w:type="spellEnd"/>
            <w:r w:rsidR="00D9755D">
              <w:rPr>
                <w:rFonts w:ascii="Tahoma" w:hAnsi="Tahoma" w:cs="Tahoma"/>
              </w:rPr>
              <w:t xml:space="preserve"> with water</w:t>
            </w:r>
            <w:r w:rsidR="00FD3BA4">
              <w:rPr>
                <w:rFonts w:ascii="Tahoma" w:hAnsi="Tahoma" w:cs="Tahoma"/>
              </w:rPr>
              <w:t xml:space="preserve"> before you eat </w:t>
            </w:r>
            <w:proofErr w:type="spellStart"/>
            <w:proofErr w:type="gramStart"/>
            <w:r w:rsidR="00FD3BA4">
              <w:rPr>
                <w:rFonts w:ascii="Tahoma" w:hAnsi="Tahoma" w:cs="Tahoma"/>
              </w:rPr>
              <w:t>them.</w:t>
            </w:r>
            <w:r w:rsidR="00591D42">
              <w:rPr>
                <w:rFonts w:ascii="Tahoma" w:hAnsi="Tahoma" w:cs="Tahoma"/>
              </w:rPr>
              <w:t>peeling</w:t>
            </w:r>
            <w:proofErr w:type="spellEnd"/>
            <w:proofErr w:type="gramEnd"/>
            <w:r w:rsidR="00591D42">
              <w:rPr>
                <w:rFonts w:ascii="Tahoma" w:hAnsi="Tahoma" w:cs="Tahoma"/>
              </w:rPr>
              <w:t xml:space="preserve"> </w:t>
            </w:r>
            <w:proofErr w:type="spellStart"/>
            <w:r w:rsidR="00591D42">
              <w:rPr>
                <w:rFonts w:ascii="Tahoma" w:hAnsi="Tahoma" w:cs="Tahoma"/>
              </w:rPr>
              <w:t>vagetables</w:t>
            </w:r>
            <w:proofErr w:type="spellEnd"/>
            <w:r w:rsidR="00C553D8">
              <w:rPr>
                <w:rFonts w:ascii="Tahoma" w:hAnsi="Tahoma" w:cs="Tahoma"/>
              </w:rPr>
              <w:t xml:space="preserve"> </w:t>
            </w:r>
          </w:p>
          <w:p w14:paraId="00F11C1A" w14:textId="77777777" w:rsidR="00275378" w:rsidRDefault="00275378" w:rsidP="00175544">
            <w:pPr>
              <w:jc w:val="both"/>
              <w:rPr>
                <w:rFonts w:ascii="Tahoma" w:hAnsi="Tahoma" w:cs="Tahoma"/>
              </w:rPr>
            </w:pPr>
          </w:p>
          <w:p w14:paraId="1C9DF160" w14:textId="7FF1F92C" w:rsidR="001102A5" w:rsidRDefault="00591D42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can also remove </w:t>
            </w:r>
            <w:proofErr w:type="spellStart"/>
            <w:proofErr w:type="gramStart"/>
            <w:r>
              <w:rPr>
                <w:rFonts w:ascii="Tahoma" w:hAnsi="Tahoma" w:cs="Tahoma"/>
              </w:rPr>
              <w:t>bacteria</w:t>
            </w:r>
            <w:r w:rsidR="00161B4E">
              <w:rPr>
                <w:rFonts w:ascii="Tahoma" w:hAnsi="Tahoma" w:cs="Tahoma"/>
              </w:rPr>
              <w:t>,so</w:t>
            </w:r>
            <w:proofErr w:type="spellEnd"/>
            <w:proofErr w:type="gramEnd"/>
            <w:r w:rsidR="00161B4E">
              <w:rPr>
                <w:rFonts w:ascii="Tahoma" w:hAnsi="Tahoma" w:cs="Tahoma"/>
              </w:rPr>
              <w:t xml:space="preserve"> this is an additional precaution</w:t>
            </w:r>
            <w:r w:rsidR="007E6ED6">
              <w:rPr>
                <w:rFonts w:ascii="Tahoma" w:hAnsi="Tahoma" w:cs="Tahoma"/>
              </w:rPr>
              <w:t xml:space="preserve"> you can take.</w:t>
            </w:r>
          </w:p>
          <w:p w14:paraId="42401B32" w14:textId="77777777" w:rsidR="002E1479" w:rsidRDefault="002E1479" w:rsidP="00175544">
            <w:pPr>
              <w:jc w:val="both"/>
              <w:rPr>
                <w:rFonts w:ascii="Tahoma" w:hAnsi="Tahoma" w:cs="Tahoma"/>
              </w:rPr>
            </w:pPr>
          </w:p>
          <w:p w14:paraId="7526B320" w14:textId="285AE1B6" w:rsidR="002E1479" w:rsidRPr="00745563" w:rsidRDefault="002E1479" w:rsidP="00175544">
            <w:pPr>
              <w:jc w:val="both"/>
              <w:rPr>
                <w:rFonts w:ascii="Tahoma" w:hAnsi="Tahoma" w:cs="Tahoma"/>
                <w:b/>
                <w:bCs/>
              </w:rPr>
            </w:pPr>
            <w:r w:rsidRPr="002E1479">
              <w:rPr>
                <w:rFonts w:ascii="Tahoma" w:hAnsi="Tahoma" w:cs="Tahoma"/>
                <w:b/>
                <w:bCs/>
              </w:rPr>
              <w:t>Cleaning products</w:t>
            </w:r>
            <w:r w:rsidR="00745563">
              <w:rPr>
                <w:rFonts w:ascii="Tahoma" w:hAnsi="Tahoma" w:cs="Tahoma"/>
                <w:b/>
                <w:bCs/>
              </w:rPr>
              <w:t xml:space="preserve"> and sani</w:t>
            </w:r>
            <w:r w:rsidR="00D41821">
              <w:rPr>
                <w:rFonts w:ascii="Tahoma" w:hAnsi="Tahoma" w:cs="Tahoma"/>
                <w:b/>
                <w:bCs/>
              </w:rPr>
              <w:t>tisers</w:t>
            </w:r>
          </w:p>
          <w:p w14:paraId="558B68CD" w14:textId="77777777" w:rsidR="00375882" w:rsidRDefault="00375882" w:rsidP="00175544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2EA60E6" w14:textId="77777777" w:rsidR="003C3344" w:rsidRDefault="006179C3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To kill harmful bacteria </w:t>
            </w:r>
            <w:proofErr w:type="spellStart"/>
            <w:proofErr w:type="gramStart"/>
            <w:r>
              <w:rPr>
                <w:rFonts w:ascii="Tahoma" w:hAnsi="Tahoma" w:cs="Tahoma"/>
              </w:rPr>
              <w:t>properly</w:t>
            </w:r>
            <w:r w:rsidR="00394F68">
              <w:rPr>
                <w:rFonts w:ascii="Tahoma" w:hAnsi="Tahoma" w:cs="Tahoma"/>
              </w:rPr>
              <w:t>,you</w:t>
            </w:r>
            <w:proofErr w:type="spellEnd"/>
            <w:proofErr w:type="gramEnd"/>
            <w:r w:rsidR="00394F68">
              <w:rPr>
                <w:rFonts w:ascii="Tahoma" w:hAnsi="Tahoma" w:cs="Tahoma"/>
              </w:rPr>
              <w:t xml:space="preserve"> should make sure </w:t>
            </w:r>
            <w:r w:rsidR="006E428C">
              <w:rPr>
                <w:rFonts w:ascii="Tahoma" w:hAnsi="Tahoma" w:cs="Tahoma"/>
              </w:rPr>
              <w:t xml:space="preserve">to </w:t>
            </w:r>
            <w:r w:rsidR="00320834">
              <w:rPr>
                <w:rFonts w:ascii="Tahoma" w:hAnsi="Tahoma" w:cs="Tahoma"/>
              </w:rPr>
              <w:t>read the manu</w:t>
            </w:r>
            <w:r w:rsidR="00B421FB">
              <w:rPr>
                <w:rFonts w:ascii="Tahoma" w:hAnsi="Tahoma" w:cs="Tahoma"/>
              </w:rPr>
              <w:t>facturer</w:t>
            </w:r>
            <w:r w:rsidR="00913579">
              <w:rPr>
                <w:rFonts w:ascii="Tahoma" w:hAnsi="Tahoma" w:cs="Tahoma"/>
              </w:rPr>
              <w:t xml:space="preserve">s guidance to </w:t>
            </w:r>
            <w:proofErr w:type="spellStart"/>
            <w:r w:rsidR="00913579">
              <w:rPr>
                <w:rFonts w:ascii="Tahoma" w:hAnsi="Tahoma" w:cs="Tahoma"/>
              </w:rPr>
              <w:t>chek</w:t>
            </w:r>
            <w:proofErr w:type="spellEnd"/>
            <w:r w:rsidR="00913579">
              <w:rPr>
                <w:rFonts w:ascii="Tahoma" w:hAnsi="Tahoma" w:cs="Tahoma"/>
              </w:rPr>
              <w:t xml:space="preserve"> if it</w:t>
            </w:r>
            <w:r w:rsidR="006E428C">
              <w:rPr>
                <w:rFonts w:ascii="Tahoma" w:hAnsi="Tahoma" w:cs="Tahoma"/>
              </w:rPr>
              <w:t xml:space="preserve"> </w:t>
            </w:r>
          </w:p>
          <w:p w14:paraId="363A4A37" w14:textId="77777777" w:rsidR="003C3344" w:rsidRDefault="003C3344" w:rsidP="00175544">
            <w:pPr>
              <w:jc w:val="both"/>
              <w:rPr>
                <w:rFonts w:ascii="Tahoma" w:hAnsi="Tahoma" w:cs="Tahoma"/>
              </w:rPr>
            </w:pPr>
          </w:p>
          <w:p w14:paraId="40F3433A" w14:textId="34943ECF" w:rsidR="00375882" w:rsidRDefault="00913579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needs to be diluted before use</w:t>
            </w:r>
            <w:r w:rsidR="004E5503">
              <w:rPr>
                <w:rFonts w:ascii="Tahoma" w:hAnsi="Tahoma" w:cs="Tahoma"/>
              </w:rPr>
              <w:t>.</w:t>
            </w:r>
          </w:p>
          <w:p w14:paraId="0678D4D1" w14:textId="77777777" w:rsidR="00C96E56" w:rsidRDefault="00C96E56" w:rsidP="00175544">
            <w:pPr>
              <w:jc w:val="both"/>
              <w:rPr>
                <w:rFonts w:ascii="Tahoma" w:hAnsi="Tahoma" w:cs="Tahoma"/>
              </w:rPr>
            </w:pPr>
          </w:p>
          <w:p w14:paraId="6E2C7E54" w14:textId="77777777" w:rsidR="006B1042" w:rsidRDefault="00C96E56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Sanitisers can be used </w:t>
            </w:r>
            <w:r w:rsidR="00B36DE4">
              <w:rPr>
                <w:rFonts w:ascii="Tahoma" w:hAnsi="Tahoma" w:cs="Tahoma"/>
              </w:rPr>
              <w:t>to clean and disin</w:t>
            </w:r>
            <w:r w:rsidR="009334B4">
              <w:rPr>
                <w:rFonts w:ascii="Tahoma" w:hAnsi="Tahoma" w:cs="Tahoma"/>
              </w:rPr>
              <w:t>fect as part of a two-</w:t>
            </w:r>
            <w:r w:rsidR="00B83288">
              <w:rPr>
                <w:rFonts w:ascii="Tahoma" w:hAnsi="Tahoma" w:cs="Tahoma"/>
              </w:rPr>
              <w:t>stage approach. First use the sanitiser</w:t>
            </w:r>
            <w:r w:rsidR="00CC6B51">
              <w:rPr>
                <w:rFonts w:ascii="Tahoma" w:hAnsi="Tahoma" w:cs="Tahoma"/>
              </w:rPr>
              <w:t xml:space="preserve"> to</w:t>
            </w:r>
            <w:r w:rsidR="006E428C">
              <w:rPr>
                <w:rFonts w:ascii="Tahoma" w:hAnsi="Tahoma" w:cs="Tahoma"/>
              </w:rPr>
              <w:t xml:space="preserve"> </w:t>
            </w:r>
          </w:p>
          <w:p w14:paraId="18EC905A" w14:textId="77777777" w:rsidR="006B1042" w:rsidRDefault="006B1042" w:rsidP="00175544">
            <w:pPr>
              <w:jc w:val="both"/>
              <w:rPr>
                <w:rFonts w:ascii="Tahoma" w:hAnsi="Tahoma" w:cs="Tahoma"/>
              </w:rPr>
            </w:pPr>
          </w:p>
          <w:p w14:paraId="029DDD4D" w14:textId="77777777" w:rsidR="006B1042" w:rsidRDefault="00CC6B51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clean the </w:t>
            </w:r>
            <w:proofErr w:type="spellStart"/>
            <w:proofErr w:type="gramStart"/>
            <w:r>
              <w:rPr>
                <w:rFonts w:ascii="Tahoma" w:hAnsi="Tahoma" w:cs="Tahoma"/>
              </w:rPr>
              <w:t>surface.</w:t>
            </w:r>
            <w:r w:rsidR="00401A3F">
              <w:rPr>
                <w:rFonts w:ascii="Tahoma" w:hAnsi="Tahoma" w:cs="Tahoma"/>
              </w:rPr>
              <w:t>then</w:t>
            </w:r>
            <w:proofErr w:type="spellEnd"/>
            <w:proofErr w:type="gramEnd"/>
            <w:r w:rsidR="00401A3F">
              <w:rPr>
                <w:rFonts w:ascii="Tahoma" w:hAnsi="Tahoma" w:cs="Tahoma"/>
              </w:rPr>
              <w:t xml:space="preserve"> you should reapply </w:t>
            </w:r>
            <w:r w:rsidR="0076498E">
              <w:rPr>
                <w:rFonts w:ascii="Tahoma" w:hAnsi="Tahoma" w:cs="Tahoma"/>
              </w:rPr>
              <w:t xml:space="preserve">the sanitiser to the visible clean surface </w:t>
            </w:r>
            <w:r w:rsidR="009E4D95">
              <w:rPr>
                <w:rFonts w:ascii="Tahoma" w:hAnsi="Tahoma" w:cs="Tahoma"/>
              </w:rPr>
              <w:t>and leave for the</w:t>
            </w:r>
            <w:r w:rsidR="006E428C">
              <w:rPr>
                <w:rFonts w:ascii="Tahoma" w:hAnsi="Tahoma" w:cs="Tahoma"/>
              </w:rPr>
              <w:t xml:space="preserve"> </w:t>
            </w:r>
          </w:p>
          <w:p w14:paraId="68FF10F7" w14:textId="77777777" w:rsidR="00275378" w:rsidRDefault="00275378" w:rsidP="00175544">
            <w:pPr>
              <w:jc w:val="both"/>
              <w:rPr>
                <w:rFonts w:ascii="Tahoma" w:hAnsi="Tahoma" w:cs="Tahoma"/>
              </w:rPr>
            </w:pPr>
          </w:p>
          <w:p w14:paraId="0AA59CFA" w14:textId="6A4EB83E" w:rsidR="00C96E56" w:rsidRDefault="009E4D95" w:rsidP="00175544">
            <w:pPr>
              <w:jc w:val="both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required surface.</w:t>
            </w:r>
          </w:p>
          <w:p w14:paraId="03E6D3C8" w14:textId="77777777" w:rsidR="007C7E84" w:rsidRDefault="007C7E84" w:rsidP="00175544">
            <w:pPr>
              <w:jc w:val="both"/>
              <w:rPr>
                <w:rFonts w:ascii="Tahoma" w:hAnsi="Tahoma" w:cs="Tahoma"/>
              </w:rPr>
            </w:pPr>
          </w:p>
          <w:p w14:paraId="3C11CB69" w14:textId="77777777" w:rsidR="00406F66" w:rsidRPr="00C96E56" w:rsidRDefault="00406F66" w:rsidP="00175544">
            <w:pPr>
              <w:jc w:val="both"/>
              <w:rPr>
                <w:rFonts w:ascii="Tahoma" w:hAnsi="Tahoma" w:cs="Tahoma"/>
              </w:rPr>
            </w:pPr>
          </w:p>
          <w:p w14:paraId="70186982" w14:textId="77777777" w:rsidR="00C96E56" w:rsidRDefault="00C96E56" w:rsidP="00175544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01673993" w:rsidR="00C96E56" w:rsidRPr="003C3341" w:rsidRDefault="00C96E56" w:rsidP="00175544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4510B899" w14:textId="77777777" w:rsidR="00D30ED0" w:rsidRDefault="00D30ED0" w:rsidP="007C2494">
      <w:pPr>
        <w:spacing w:line="360" w:lineRule="auto"/>
        <w:jc w:val="both"/>
        <w:rPr>
          <w:rFonts w:ascii="Tahoma" w:hAnsi="Tahoma" w:cs="Tahoma"/>
          <w:b/>
        </w:rPr>
      </w:pPr>
    </w:p>
    <w:p w14:paraId="1F349434" w14:textId="77777777" w:rsidR="00D30ED0" w:rsidRPr="00D30ED0" w:rsidRDefault="00D30ED0" w:rsidP="00D30ED0">
      <w:pPr>
        <w:rPr>
          <w:rFonts w:ascii="Tahoma" w:hAnsi="Tahoma" w:cs="Tahoma"/>
        </w:rPr>
      </w:pPr>
    </w:p>
    <w:p w14:paraId="3CCF3F29" w14:textId="77777777" w:rsidR="00D30ED0" w:rsidRPr="00D30ED0" w:rsidRDefault="00D30ED0" w:rsidP="00D30ED0">
      <w:pPr>
        <w:rPr>
          <w:rFonts w:ascii="Tahoma" w:hAnsi="Tahoma" w:cs="Tahoma"/>
        </w:rPr>
      </w:pPr>
    </w:p>
    <w:p w14:paraId="0523EDC8" w14:textId="77777777" w:rsidR="00D30ED0" w:rsidRPr="00D30ED0" w:rsidRDefault="00D30ED0" w:rsidP="00D30ED0">
      <w:pPr>
        <w:rPr>
          <w:rFonts w:ascii="Tahoma" w:hAnsi="Tahoma" w:cs="Tahoma"/>
        </w:rPr>
      </w:pPr>
    </w:p>
    <w:p w14:paraId="317678F5" w14:textId="77777777" w:rsidR="00D30ED0" w:rsidRPr="00D30ED0" w:rsidRDefault="00D30ED0" w:rsidP="00D30ED0">
      <w:pPr>
        <w:rPr>
          <w:rFonts w:ascii="Tahoma" w:hAnsi="Tahoma" w:cs="Tahoma"/>
        </w:rPr>
      </w:pPr>
    </w:p>
    <w:p w14:paraId="27F7A883" w14:textId="77777777" w:rsidR="00D30ED0" w:rsidRPr="00D30ED0" w:rsidRDefault="00D30ED0" w:rsidP="00D30ED0">
      <w:pPr>
        <w:rPr>
          <w:rFonts w:ascii="Tahoma" w:hAnsi="Tahoma" w:cs="Tahoma"/>
        </w:rPr>
      </w:pPr>
    </w:p>
    <w:p w14:paraId="53D89BFC" w14:textId="77777777" w:rsidR="00D30ED0" w:rsidRPr="00D30ED0" w:rsidRDefault="00D30ED0" w:rsidP="00D30ED0">
      <w:pPr>
        <w:rPr>
          <w:rFonts w:ascii="Tahoma" w:hAnsi="Tahoma" w:cs="Tahoma"/>
        </w:rPr>
      </w:pPr>
    </w:p>
    <w:p w14:paraId="6419A5F6" w14:textId="77777777" w:rsidR="00D30ED0" w:rsidRPr="00D30ED0" w:rsidRDefault="00D30ED0" w:rsidP="00D30ED0">
      <w:pPr>
        <w:rPr>
          <w:rFonts w:ascii="Tahoma" w:hAnsi="Tahoma" w:cs="Tahoma"/>
        </w:rPr>
      </w:pPr>
    </w:p>
    <w:p w14:paraId="048E8DE3" w14:textId="77777777" w:rsidR="00D30ED0" w:rsidRPr="00D30ED0" w:rsidRDefault="00D30ED0" w:rsidP="00D30ED0">
      <w:pPr>
        <w:rPr>
          <w:rFonts w:ascii="Tahoma" w:hAnsi="Tahoma" w:cs="Tahoma"/>
        </w:rPr>
      </w:pPr>
    </w:p>
    <w:p w14:paraId="70FCCC57" w14:textId="77777777" w:rsidR="00D30ED0" w:rsidRPr="00D30ED0" w:rsidRDefault="00D30ED0" w:rsidP="00D30ED0">
      <w:pPr>
        <w:rPr>
          <w:rFonts w:ascii="Tahoma" w:hAnsi="Tahoma" w:cs="Tahoma"/>
        </w:rPr>
      </w:pPr>
    </w:p>
    <w:p w14:paraId="5A0FF5FC" w14:textId="77777777" w:rsidR="00D30ED0" w:rsidRPr="00D30ED0" w:rsidRDefault="00D30ED0" w:rsidP="00D30ED0">
      <w:pPr>
        <w:rPr>
          <w:rFonts w:ascii="Tahoma" w:hAnsi="Tahoma" w:cs="Tahoma"/>
        </w:rPr>
      </w:pPr>
    </w:p>
    <w:p w14:paraId="4B939259" w14:textId="77777777" w:rsidR="00D30ED0" w:rsidRPr="00D30ED0" w:rsidRDefault="00D30ED0" w:rsidP="00D30ED0">
      <w:pPr>
        <w:rPr>
          <w:rFonts w:ascii="Tahoma" w:hAnsi="Tahoma" w:cs="Tahoma"/>
        </w:rPr>
      </w:pPr>
    </w:p>
    <w:p w14:paraId="1038C652" w14:textId="77777777" w:rsidR="00D30ED0" w:rsidRPr="00D30ED0" w:rsidRDefault="00D30ED0" w:rsidP="00D30ED0">
      <w:pPr>
        <w:rPr>
          <w:rFonts w:ascii="Tahoma" w:hAnsi="Tahoma" w:cs="Tahoma"/>
        </w:rPr>
      </w:pPr>
    </w:p>
    <w:p w14:paraId="0B014FCA" w14:textId="77777777" w:rsidR="00D30ED0" w:rsidRPr="00D30ED0" w:rsidRDefault="00D30ED0" w:rsidP="00D30ED0">
      <w:pPr>
        <w:rPr>
          <w:rFonts w:ascii="Tahoma" w:hAnsi="Tahoma" w:cs="Tahoma"/>
        </w:rPr>
      </w:pPr>
    </w:p>
    <w:p w14:paraId="69274F3E" w14:textId="77777777" w:rsidR="00D30ED0" w:rsidRPr="00D30ED0" w:rsidRDefault="00D30ED0" w:rsidP="00D30ED0">
      <w:pPr>
        <w:rPr>
          <w:rFonts w:ascii="Tahoma" w:hAnsi="Tahoma" w:cs="Tahoma"/>
        </w:rPr>
      </w:pPr>
    </w:p>
    <w:p w14:paraId="470BDEA4" w14:textId="77777777" w:rsidR="00D30ED0" w:rsidRPr="00D30ED0" w:rsidRDefault="00D30ED0" w:rsidP="00D30ED0">
      <w:pPr>
        <w:rPr>
          <w:rFonts w:ascii="Tahoma" w:hAnsi="Tahoma" w:cs="Tahoma"/>
        </w:rPr>
      </w:pPr>
    </w:p>
    <w:p w14:paraId="3109D957" w14:textId="77777777" w:rsidR="00D30ED0" w:rsidRPr="00D30ED0" w:rsidRDefault="00D30ED0" w:rsidP="00D30ED0">
      <w:pPr>
        <w:rPr>
          <w:rFonts w:ascii="Tahoma" w:hAnsi="Tahoma" w:cs="Tahoma"/>
        </w:rPr>
      </w:pPr>
    </w:p>
    <w:p w14:paraId="76BD8F61" w14:textId="77777777" w:rsidR="00D30ED0" w:rsidRPr="00D30ED0" w:rsidRDefault="00D30ED0" w:rsidP="00D30ED0">
      <w:pPr>
        <w:rPr>
          <w:rFonts w:ascii="Tahoma" w:hAnsi="Tahoma" w:cs="Tahoma"/>
        </w:rPr>
      </w:pPr>
    </w:p>
    <w:p w14:paraId="661F6C5A" w14:textId="77777777" w:rsidR="00D30ED0" w:rsidRPr="00D30ED0" w:rsidRDefault="00D30ED0" w:rsidP="00D30ED0">
      <w:pPr>
        <w:rPr>
          <w:rFonts w:ascii="Tahoma" w:hAnsi="Tahoma" w:cs="Tahoma"/>
        </w:rPr>
      </w:pPr>
    </w:p>
    <w:p w14:paraId="540EEA39" w14:textId="77777777" w:rsidR="00D30ED0" w:rsidRPr="00D30ED0" w:rsidRDefault="00D30ED0" w:rsidP="00D30ED0">
      <w:pPr>
        <w:rPr>
          <w:rFonts w:ascii="Tahoma" w:hAnsi="Tahoma" w:cs="Tahoma"/>
        </w:rPr>
      </w:pPr>
    </w:p>
    <w:p w14:paraId="377337D1" w14:textId="77777777" w:rsidR="00D30ED0" w:rsidRPr="00D30ED0" w:rsidRDefault="00D30ED0" w:rsidP="00D30ED0">
      <w:pPr>
        <w:rPr>
          <w:rFonts w:ascii="Tahoma" w:hAnsi="Tahoma" w:cs="Tahoma"/>
        </w:rPr>
      </w:pPr>
    </w:p>
    <w:p w14:paraId="291F3098" w14:textId="77777777" w:rsidR="00D30ED0" w:rsidRPr="00D30ED0" w:rsidRDefault="00D30ED0" w:rsidP="00D30ED0">
      <w:pPr>
        <w:rPr>
          <w:rFonts w:ascii="Tahoma" w:hAnsi="Tahoma" w:cs="Tahoma"/>
        </w:rPr>
      </w:pPr>
    </w:p>
    <w:p w14:paraId="5F2131A6" w14:textId="77777777" w:rsidR="00D30ED0" w:rsidRPr="00D30ED0" w:rsidRDefault="00D30ED0" w:rsidP="00D30ED0">
      <w:pPr>
        <w:rPr>
          <w:rFonts w:ascii="Tahoma" w:hAnsi="Tahoma" w:cs="Tahoma"/>
        </w:rPr>
      </w:pPr>
    </w:p>
    <w:p w14:paraId="53D2FA46" w14:textId="77777777" w:rsidR="00D30ED0" w:rsidRPr="00D30ED0" w:rsidRDefault="00D30ED0" w:rsidP="00D30ED0">
      <w:pPr>
        <w:rPr>
          <w:rFonts w:ascii="Tahoma" w:hAnsi="Tahoma" w:cs="Tahoma"/>
        </w:rPr>
      </w:pPr>
    </w:p>
    <w:p w14:paraId="058B4D06" w14:textId="77777777" w:rsidR="00D30ED0" w:rsidRPr="00D30ED0" w:rsidRDefault="00D30ED0" w:rsidP="00D30ED0">
      <w:pPr>
        <w:rPr>
          <w:rFonts w:ascii="Tahoma" w:hAnsi="Tahoma" w:cs="Tahoma"/>
        </w:rPr>
      </w:pPr>
    </w:p>
    <w:p w14:paraId="17EE3540" w14:textId="77777777" w:rsidR="00D30ED0" w:rsidRPr="00D30ED0" w:rsidRDefault="00D30ED0" w:rsidP="00D30ED0">
      <w:pPr>
        <w:rPr>
          <w:rFonts w:ascii="Tahoma" w:hAnsi="Tahoma" w:cs="Tahoma"/>
        </w:rPr>
      </w:pPr>
    </w:p>
    <w:p w14:paraId="75BEF536" w14:textId="77777777" w:rsidR="00D30ED0" w:rsidRPr="00D30ED0" w:rsidRDefault="00D30ED0" w:rsidP="00D30ED0">
      <w:pPr>
        <w:rPr>
          <w:rFonts w:ascii="Tahoma" w:hAnsi="Tahoma" w:cs="Tahoma"/>
        </w:rPr>
      </w:pPr>
    </w:p>
    <w:p w14:paraId="4965C0C3" w14:textId="77777777" w:rsidR="00D30ED0" w:rsidRPr="00D30ED0" w:rsidRDefault="00D30ED0" w:rsidP="00401DCB">
      <w:pPr>
        <w:spacing w:line="360" w:lineRule="auto"/>
        <w:rPr>
          <w:rFonts w:ascii="Tahoma" w:hAnsi="Tahoma" w:cs="Tahoma"/>
        </w:rPr>
      </w:pPr>
    </w:p>
    <w:p w14:paraId="36A85B6E" w14:textId="77777777" w:rsidR="00D30ED0" w:rsidRPr="00D30ED0" w:rsidRDefault="00D30ED0" w:rsidP="00D30ED0">
      <w:pPr>
        <w:rPr>
          <w:rFonts w:ascii="Tahoma" w:hAnsi="Tahoma" w:cs="Tahoma"/>
        </w:rPr>
      </w:pPr>
    </w:p>
    <w:p w14:paraId="6668E554" w14:textId="77777777" w:rsidR="00D30ED0" w:rsidRPr="00D30ED0" w:rsidRDefault="00D30ED0" w:rsidP="00D30ED0">
      <w:pPr>
        <w:rPr>
          <w:rFonts w:ascii="Tahoma" w:hAnsi="Tahoma" w:cs="Tahoma"/>
        </w:rPr>
      </w:pPr>
    </w:p>
    <w:p w14:paraId="717E4E09" w14:textId="77777777" w:rsidR="00D30ED0" w:rsidRPr="00D30ED0" w:rsidRDefault="00D30ED0" w:rsidP="00D30ED0">
      <w:pPr>
        <w:rPr>
          <w:rFonts w:ascii="Tahoma" w:hAnsi="Tahoma" w:cs="Tahoma"/>
        </w:rPr>
      </w:pPr>
    </w:p>
    <w:p w14:paraId="1A80F26B" w14:textId="77777777" w:rsidR="00D30ED0" w:rsidRPr="00D30ED0" w:rsidRDefault="00D30ED0" w:rsidP="006C5885">
      <w:pPr>
        <w:spacing w:line="360" w:lineRule="auto"/>
        <w:rPr>
          <w:rFonts w:ascii="Tahoma" w:hAnsi="Tahoma" w:cs="Tahoma"/>
        </w:rPr>
      </w:pPr>
    </w:p>
    <w:p w14:paraId="4B1AB652" w14:textId="77777777" w:rsidR="00D30ED0" w:rsidRPr="00D30ED0" w:rsidRDefault="00D30ED0" w:rsidP="00D30ED0">
      <w:pPr>
        <w:rPr>
          <w:rFonts w:ascii="Tahoma" w:hAnsi="Tahoma" w:cs="Tahoma"/>
        </w:rPr>
      </w:pPr>
    </w:p>
    <w:p w14:paraId="26E9C505" w14:textId="77777777" w:rsidR="00D30ED0" w:rsidRPr="00D30ED0" w:rsidRDefault="00D30ED0" w:rsidP="00D30ED0">
      <w:pPr>
        <w:rPr>
          <w:rFonts w:ascii="Tahoma" w:hAnsi="Tahoma" w:cs="Tahoma"/>
        </w:rPr>
      </w:pPr>
    </w:p>
    <w:p w14:paraId="0DDB597B" w14:textId="77777777" w:rsidR="00D30ED0" w:rsidRPr="00D30ED0" w:rsidRDefault="00D30ED0" w:rsidP="00D30ED0">
      <w:pPr>
        <w:rPr>
          <w:rFonts w:ascii="Tahoma" w:hAnsi="Tahoma" w:cs="Tahoma"/>
        </w:rPr>
      </w:pPr>
    </w:p>
    <w:p w14:paraId="4E36A7BD" w14:textId="77777777" w:rsidR="00D30ED0" w:rsidRPr="00D30ED0" w:rsidRDefault="00D30ED0" w:rsidP="00D30ED0">
      <w:pPr>
        <w:rPr>
          <w:rFonts w:ascii="Tahoma" w:hAnsi="Tahoma" w:cs="Tahoma"/>
        </w:rPr>
      </w:pPr>
    </w:p>
    <w:p w14:paraId="6FCE66CF" w14:textId="77777777" w:rsidR="00D30ED0" w:rsidRPr="00D30ED0" w:rsidRDefault="00D30ED0" w:rsidP="00E62A34">
      <w:pPr>
        <w:spacing w:line="360" w:lineRule="auto"/>
        <w:rPr>
          <w:rFonts w:ascii="Tahoma" w:hAnsi="Tahoma" w:cs="Tahoma"/>
        </w:rPr>
      </w:pPr>
    </w:p>
    <w:p w14:paraId="453A3EED" w14:textId="77777777" w:rsidR="00D30ED0" w:rsidRPr="00D30ED0" w:rsidRDefault="00D30ED0" w:rsidP="00D30ED0">
      <w:pPr>
        <w:rPr>
          <w:rFonts w:ascii="Tahoma" w:hAnsi="Tahoma" w:cs="Tahoma"/>
        </w:rPr>
      </w:pPr>
    </w:p>
    <w:p w14:paraId="46815AD1" w14:textId="77777777" w:rsidR="00D30ED0" w:rsidRPr="00D30ED0" w:rsidRDefault="00D30ED0" w:rsidP="00D30ED0">
      <w:pPr>
        <w:rPr>
          <w:rFonts w:ascii="Tahoma" w:hAnsi="Tahoma" w:cs="Tahoma"/>
        </w:rPr>
      </w:pPr>
    </w:p>
    <w:p w14:paraId="08716733" w14:textId="77777777" w:rsidR="00D30ED0" w:rsidRPr="00D30ED0" w:rsidRDefault="00D30ED0" w:rsidP="00D30ED0">
      <w:pPr>
        <w:rPr>
          <w:rFonts w:ascii="Tahoma" w:hAnsi="Tahoma" w:cs="Tahoma"/>
        </w:rPr>
      </w:pPr>
    </w:p>
    <w:p w14:paraId="29E64B6A" w14:textId="77777777" w:rsidR="00D30ED0" w:rsidRPr="00D30ED0" w:rsidRDefault="00D30ED0" w:rsidP="00D30ED0">
      <w:pPr>
        <w:rPr>
          <w:rFonts w:ascii="Tahoma" w:hAnsi="Tahoma" w:cs="Tahoma"/>
        </w:rPr>
      </w:pPr>
    </w:p>
    <w:p w14:paraId="1885A3CD" w14:textId="77777777" w:rsidR="00D30ED0" w:rsidRPr="00D30ED0" w:rsidRDefault="00D30ED0" w:rsidP="00D30ED0">
      <w:pPr>
        <w:rPr>
          <w:rFonts w:ascii="Tahoma" w:hAnsi="Tahoma" w:cs="Tahoma"/>
        </w:rPr>
      </w:pPr>
    </w:p>
    <w:p w14:paraId="75AB1F87" w14:textId="77777777" w:rsidR="00D30ED0" w:rsidRPr="00D30ED0" w:rsidRDefault="00D30ED0" w:rsidP="00D30ED0">
      <w:pPr>
        <w:rPr>
          <w:rFonts w:ascii="Tahoma" w:hAnsi="Tahoma" w:cs="Tahoma"/>
        </w:rPr>
      </w:pPr>
    </w:p>
    <w:p w14:paraId="3E17F4D8" w14:textId="77777777" w:rsidR="00D30ED0" w:rsidRPr="00D30ED0" w:rsidRDefault="00D30ED0" w:rsidP="00D30ED0">
      <w:pPr>
        <w:rPr>
          <w:rFonts w:ascii="Tahoma" w:hAnsi="Tahoma" w:cs="Tahoma"/>
        </w:rPr>
      </w:pPr>
    </w:p>
    <w:p w14:paraId="2DE52792" w14:textId="77777777" w:rsidR="00D30ED0" w:rsidRPr="00D30ED0" w:rsidRDefault="00D30ED0" w:rsidP="00D30ED0">
      <w:pPr>
        <w:rPr>
          <w:rFonts w:ascii="Tahoma" w:hAnsi="Tahoma" w:cs="Tahoma"/>
        </w:rPr>
      </w:pPr>
    </w:p>
    <w:p w14:paraId="6A674537" w14:textId="77777777" w:rsidR="00D30ED0" w:rsidRPr="00D30ED0" w:rsidRDefault="00D30ED0" w:rsidP="00D30ED0">
      <w:pPr>
        <w:rPr>
          <w:rFonts w:ascii="Tahoma" w:hAnsi="Tahoma" w:cs="Tahoma"/>
        </w:rPr>
      </w:pPr>
    </w:p>
    <w:p w14:paraId="5A67CDE1" w14:textId="5B520B40" w:rsidR="00D30ED0" w:rsidRPr="00D30ED0" w:rsidRDefault="00D30ED0" w:rsidP="00D30ED0">
      <w:pPr>
        <w:tabs>
          <w:tab w:val="left" w:pos="6229"/>
        </w:tabs>
        <w:rPr>
          <w:rFonts w:ascii="Tahoma" w:hAnsi="Tahoma" w:cs="Tahoma"/>
        </w:rPr>
      </w:pPr>
      <w:r>
        <w:rPr>
          <w:rFonts w:ascii="Tahoma" w:hAnsi="Tahoma" w:cs="Tahoma"/>
        </w:rPr>
        <w:tab/>
      </w:r>
    </w:p>
    <w:p w14:paraId="7D9A52CF" w14:textId="638A311F" w:rsidR="00B00678" w:rsidRDefault="00175544" w:rsidP="007C2494">
      <w:pPr>
        <w:spacing w:line="360" w:lineRule="auto"/>
        <w:jc w:val="both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br w:type="textWrapping" w:clear="all"/>
      </w: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96A89F1" w:rsidR="00375882" w:rsidRDefault="009F3083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www.food.gov.uk </w:t>
            </w:r>
          </w:p>
          <w:p w14:paraId="46BB8672" w14:textId="54FA714E" w:rsidR="00D842AD" w:rsidRDefault="00B3792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hyperlink r:id="rId8" w:history="1">
              <w:r w:rsidR="00D842AD" w:rsidRPr="003A754A">
                <w:rPr>
                  <w:rStyle w:val="Hyperlink"/>
                  <w:rFonts w:ascii="Arial" w:hAnsi="Arial" w:cs="Arial"/>
                </w:rPr>
                <w:t>www.bbc.co.uk</w:t>
              </w:r>
            </w:hyperlink>
          </w:p>
          <w:p w14:paraId="320D4EC5" w14:textId="55C478C5" w:rsidR="00D842AD" w:rsidRDefault="008856DF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</w:t>
            </w:r>
            <w:r w:rsidR="00D44AAF">
              <w:rPr>
                <w:rFonts w:ascii="Arial" w:hAnsi="Arial" w:cs="Arial"/>
              </w:rPr>
              <w:t>koczylac</w:t>
            </w:r>
            <w:proofErr w:type="spellEnd"/>
            <w:r w:rsidR="00D44AAF">
              <w:rPr>
                <w:rFonts w:ascii="Arial" w:hAnsi="Arial" w:cs="Arial"/>
              </w:rPr>
              <w:t xml:space="preserve"> et al</w:t>
            </w:r>
            <w:proofErr w:type="gramStart"/>
            <w:r w:rsidR="00D44AAF">
              <w:rPr>
                <w:rFonts w:ascii="Arial" w:hAnsi="Arial" w:cs="Arial"/>
              </w:rPr>
              <w:t>,.</w:t>
            </w:r>
            <w:r w:rsidR="00F67D08">
              <w:rPr>
                <w:rFonts w:ascii="Arial" w:hAnsi="Arial" w:cs="Arial"/>
              </w:rPr>
              <w:t>(</w:t>
            </w:r>
            <w:proofErr w:type="gramEnd"/>
            <w:r w:rsidR="00F67D08">
              <w:rPr>
                <w:rFonts w:ascii="Arial" w:hAnsi="Arial" w:cs="Arial"/>
              </w:rPr>
              <w:t>2020)</w:t>
            </w:r>
            <w:r w:rsidR="000678B4">
              <w:rPr>
                <w:rFonts w:ascii="Arial" w:hAnsi="Arial" w:cs="Arial"/>
              </w:rPr>
              <w:t>.</w:t>
            </w:r>
            <w:r w:rsidR="00CD5430">
              <w:rPr>
                <w:rFonts w:ascii="Arial" w:hAnsi="Arial" w:cs="Arial"/>
              </w:rPr>
              <w:t xml:space="preserve">importance of food </w:t>
            </w:r>
            <w:proofErr w:type="spellStart"/>
            <w:r w:rsidR="00CD5430">
              <w:rPr>
                <w:rFonts w:ascii="Arial" w:hAnsi="Arial" w:cs="Arial"/>
              </w:rPr>
              <w:t>allergy</w:t>
            </w:r>
            <w:r w:rsidR="00170FA1">
              <w:rPr>
                <w:rFonts w:ascii="Arial" w:hAnsi="Arial" w:cs="Arial"/>
              </w:rPr>
              <w:t>.</w:t>
            </w:r>
            <w:r w:rsidR="00101EC8">
              <w:rPr>
                <w:rFonts w:ascii="Arial" w:hAnsi="Arial" w:cs="Arial"/>
              </w:rPr>
              <w:t>annal</w:t>
            </w:r>
            <w:proofErr w:type="spellEnd"/>
            <w:r w:rsidR="00101EC8">
              <w:rPr>
                <w:rFonts w:ascii="Arial" w:hAnsi="Arial" w:cs="Arial"/>
              </w:rPr>
              <w:t xml:space="preserve"> of agricultural and</w:t>
            </w:r>
            <w:r w:rsidR="00EF1088">
              <w:rPr>
                <w:rFonts w:ascii="Arial" w:hAnsi="Arial" w:cs="Arial"/>
              </w:rPr>
              <w:t xml:space="preserve"> </w:t>
            </w:r>
            <w:proofErr w:type="spellStart"/>
            <w:r w:rsidR="00EF1088">
              <w:rPr>
                <w:rFonts w:ascii="Arial" w:hAnsi="Arial" w:cs="Arial"/>
              </w:rPr>
              <w:t>invironmental</w:t>
            </w:r>
            <w:proofErr w:type="spellEnd"/>
            <w:r w:rsidR="00EF1088">
              <w:rPr>
                <w:rFonts w:ascii="Arial" w:hAnsi="Arial" w:cs="Arial"/>
              </w:rPr>
              <w:t xml:space="preserve"> medicine</w:t>
            </w:r>
            <w:r w:rsidR="00D770D7">
              <w:rPr>
                <w:rFonts w:ascii="Arial" w:hAnsi="Arial" w:cs="Arial"/>
              </w:rPr>
              <w:t>,</w:t>
            </w:r>
            <w:r w:rsidR="0021365F">
              <w:rPr>
                <w:rFonts w:ascii="Arial" w:hAnsi="Arial" w:cs="Arial"/>
              </w:rPr>
              <w:t>27</w:t>
            </w:r>
            <w:r w:rsidR="004C1E18">
              <w:rPr>
                <w:rFonts w:ascii="Arial" w:hAnsi="Arial" w:cs="Arial"/>
              </w:rPr>
              <w:t>(3)</w:t>
            </w:r>
          </w:p>
          <w:p w14:paraId="31F9057C" w14:textId="3670D486" w:rsidR="004C1E18" w:rsidRDefault="004C1E18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p.</w:t>
            </w:r>
            <w:r w:rsidR="0093162E">
              <w:rPr>
                <w:rFonts w:ascii="Arial" w:hAnsi="Arial" w:cs="Arial"/>
              </w:rPr>
              <w:t>413-417</w:t>
            </w:r>
          </w:p>
          <w:p w14:paraId="1B90E636" w14:textId="4BE39426" w:rsidR="006C06B1" w:rsidRDefault="00624B98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</w:t>
            </w:r>
            <w:r w:rsidR="00C15CD5">
              <w:rPr>
                <w:rFonts w:ascii="Arial" w:hAnsi="Arial" w:cs="Arial"/>
              </w:rPr>
              <w:t xml:space="preserve"> and feed </w:t>
            </w:r>
            <w:proofErr w:type="spellStart"/>
            <w:proofErr w:type="gramStart"/>
            <w:r w:rsidR="00C15CD5">
              <w:rPr>
                <w:rFonts w:ascii="Arial" w:hAnsi="Arial" w:cs="Arial"/>
              </w:rPr>
              <w:t>law.guide</w:t>
            </w:r>
            <w:proofErr w:type="spellEnd"/>
            <w:proofErr w:type="gramEnd"/>
          </w:p>
          <w:p w14:paraId="7BE2B521" w14:textId="14D5571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9"/>
      <w:footerReference w:type="default" r:id="rId10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2BC1C1" w14:textId="77777777" w:rsidR="00B37922" w:rsidRDefault="00B37922">
      <w:r>
        <w:separator/>
      </w:r>
    </w:p>
  </w:endnote>
  <w:endnote w:type="continuationSeparator" w:id="0">
    <w:p w14:paraId="4AFA6AB9" w14:textId="77777777" w:rsidR="00B37922" w:rsidRDefault="00B379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F10815" w14:textId="77777777" w:rsidR="00B37922" w:rsidRDefault="00B37922">
      <w:r>
        <w:separator/>
      </w:r>
    </w:p>
  </w:footnote>
  <w:footnote w:type="continuationSeparator" w:id="0">
    <w:p w14:paraId="34FB37C0" w14:textId="77777777" w:rsidR="00B37922" w:rsidRDefault="00B379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741480B"/>
    <w:multiLevelType w:val="hybridMultilevel"/>
    <w:tmpl w:val="1654F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94A6CB9"/>
    <w:multiLevelType w:val="hybridMultilevel"/>
    <w:tmpl w:val="8F4869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DAC2D55"/>
    <w:multiLevelType w:val="hybridMultilevel"/>
    <w:tmpl w:val="BABA1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37A67A5"/>
    <w:multiLevelType w:val="hybridMultilevel"/>
    <w:tmpl w:val="C5329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54829B7"/>
    <w:multiLevelType w:val="hybridMultilevel"/>
    <w:tmpl w:val="2A7E7606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BD85005"/>
    <w:multiLevelType w:val="hybridMultilevel"/>
    <w:tmpl w:val="898065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32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30"/>
  </w:num>
  <w:num w:numId="9">
    <w:abstractNumId w:val="17"/>
  </w:num>
  <w:num w:numId="10">
    <w:abstractNumId w:val="20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9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1"/>
  </w:num>
  <w:num w:numId="22">
    <w:abstractNumId w:val="18"/>
  </w:num>
  <w:num w:numId="23">
    <w:abstractNumId w:val="26"/>
  </w:num>
  <w:num w:numId="24">
    <w:abstractNumId w:val="10"/>
  </w:num>
  <w:num w:numId="25">
    <w:abstractNumId w:val="24"/>
  </w:num>
  <w:num w:numId="26">
    <w:abstractNumId w:val="7"/>
  </w:num>
  <w:num w:numId="27">
    <w:abstractNumId w:val="23"/>
  </w:num>
  <w:num w:numId="28">
    <w:abstractNumId w:val="14"/>
  </w:num>
  <w:num w:numId="29">
    <w:abstractNumId w:val="16"/>
  </w:num>
  <w:num w:numId="30">
    <w:abstractNumId w:val="28"/>
  </w:num>
  <w:num w:numId="31">
    <w:abstractNumId w:val="15"/>
  </w:num>
  <w:num w:numId="32">
    <w:abstractNumId w:val="29"/>
  </w:num>
  <w:num w:numId="33">
    <w:abstractNumId w:val="31"/>
  </w:num>
  <w:num w:numId="34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6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227C"/>
    <w:rsid w:val="00025CA6"/>
    <w:rsid w:val="000304DF"/>
    <w:rsid w:val="0003510E"/>
    <w:rsid w:val="00035D93"/>
    <w:rsid w:val="00040CE8"/>
    <w:rsid w:val="000447B7"/>
    <w:rsid w:val="0004729E"/>
    <w:rsid w:val="000635CF"/>
    <w:rsid w:val="00063F17"/>
    <w:rsid w:val="000678B4"/>
    <w:rsid w:val="00076F40"/>
    <w:rsid w:val="00077E55"/>
    <w:rsid w:val="00081A53"/>
    <w:rsid w:val="00085CFD"/>
    <w:rsid w:val="000934F9"/>
    <w:rsid w:val="00095235"/>
    <w:rsid w:val="0009691E"/>
    <w:rsid w:val="000A0C53"/>
    <w:rsid w:val="000B02F1"/>
    <w:rsid w:val="000B1D89"/>
    <w:rsid w:val="000B2F4F"/>
    <w:rsid w:val="000B59BA"/>
    <w:rsid w:val="000B5B3A"/>
    <w:rsid w:val="000B723A"/>
    <w:rsid w:val="000C3EB4"/>
    <w:rsid w:val="000E08AD"/>
    <w:rsid w:val="000F01C2"/>
    <w:rsid w:val="000F04D1"/>
    <w:rsid w:val="000F2E7C"/>
    <w:rsid w:val="00100C37"/>
    <w:rsid w:val="00101EC8"/>
    <w:rsid w:val="00105141"/>
    <w:rsid w:val="001102A5"/>
    <w:rsid w:val="00111D00"/>
    <w:rsid w:val="00112CE0"/>
    <w:rsid w:val="001220F8"/>
    <w:rsid w:val="001250E1"/>
    <w:rsid w:val="001255AE"/>
    <w:rsid w:val="00132D08"/>
    <w:rsid w:val="00135DBF"/>
    <w:rsid w:val="00136345"/>
    <w:rsid w:val="00142551"/>
    <w:rsid w:val="00142680"/>
    <w:rsid w:val="00154D9E"/>
    <w:rsid w:val="00161850"/>
    <w:rsid w:val="00161B4E"/>
    <w:rsid w:val="00161C49"/>
    <w:rsid w:val="00161DBA"/>
    <w:rsid w:val="00162FE2"/>
    <w:rsid w:val="00164887"/>
    <w:rsid w:val="001703BD"/>
    <w:rsid w:val="00170A87"/>
    <w:rsid w:val="00170FA1"/>
    <w:rsid w:val="00175544"/>
    <w:rsid w:val="00180549"/>
    <w:rsid w:val="001827B9"/>
    <w:rsid w:val="0018449A"/>
    <w:rsid w:val="001870C1"/>
    <w:rsid w:val="0019048A"/>
    <w:rsid w:val="00192E5E"/>
    <w:rsid w:val="00197F4A"/>
    <w:rsid w:val="001A10E2"/>
    <w:rsid w:val="001A2BB6"/>
    <w:rsid w:val="001A4432"/>
    <w:rsid w:val="001A59E7"/>
    <w:rsid w:val="001A7D2B"/>
    <w:rsid w:val="001B266E"/>
    <w:rsid w:val="001B69C8"/>
    <w:rsid w:val="001B6DB4"/>
    <w:rsid w:val="001C01E1"/>
    <w:rsid w:val="001C1B7F"/>
    <w:rsid w:val="001C3234"/>
    <w:rsid w:val="001C4624"/>
    <w:rsid w:val="001C5C4E"/>
    <w:rsid w:val="001C6195"/>
    <w:rsid w:val="001D4719"/>
    <w:rsid w:val="001D4E12"/>
    <w:rsid w:val="001E0864"/>
    <w:rsid w:val="001E2755"/>
    <w:rsid w:val="001E3D78"/>
    <w:rsid w:val="001E5553"/>
    <w:rsid w:val="001E6511"/>
    <w:rsid w:val="001E720E"/>
    <w:rsid w:val="00202878"/>
    <w:rsid w:val="00207F00"/>
    <w:rsid w:val="0021365F"/>
    <w:rsid w:val="002274DD"/>
    <w:rsid w:val="002314D4"/>
    <w:rsid w:val="00235882"/>
    <w:rsid w:val="00235907"/>
    <w:rsid w:val="002430D4"/>
    <w:rsid w:val="002441B3"/>
    <w:rsid w:val="00244B47"/>
    <w:rsid w:val="00244B89"/>
    <w:rsid w:val="00244F84"/>
    <w:rsid w:val="00245887"/>
    <w:rsid w:val="00247AD0"/>
    <w:rsid w:val="002516AC"/>
    <w:rsid w:val="002531B7"/>
    <w:rsid w:val="002547B5"/>
    <w:rsid w:val="00257035"/>
    <w:rsid w:val="002611AA"/>
    <w:rsid w:val="00261943"/>
    <w:rsid w:val="0026342E"/>
    <w:rsid w:val="002659F5"/>
    <w:rsid w:val="00272911"/>
    <w:rsid w:val="002737D6"/>
    <w:rsid w:val="00275378"/>
    <w:rsid w:val="00276B1D"/>
    <w:rsid w:val="00280E0C"/>
    <w:rsid w:val="00283BE2"/>
    <w:rsid w:val="002843B5"/>
    <w:rsid w:val="00291912"/>
    <w:rsid w:val="00291A7D"/>
    <w:rsid w:val="00294842"/>
    <w:rsid w:val="002956EB"/>
    <w:rsid w:val="0029740F"/>
    <w:rsid w:val="002A1469"/>
    <w:rsid w:val="002A36AA"/>
    <w:rsid w:val="002A5B3A"/>
    <w:rsid w:val="002B7997"/>
    <w:rsid w:val="002C0E65"/>
    <w:rsid w:val="002D0B96"/>
    <w:rsid w:val="002D61EB"/>
    <w:rsid w:val="002D7C71"/>
    <w:rsid w:val="002E0E16"/>
    <w:rsid w:val="002E127C"/>
    <w:rsid w:val="002E1479"/>
    <w:rsid w:val="002E5F64"/>
    <w:rsid w:val="002F1C67"/>
    <w:rsid w:val="002F346E"/>
    <w:rsid w:val="002F7DD0"/>
    <w:rsid w:val="00301AD0"/>
    <w:rsid w:val="003036C9"/>
    <w:rsid w:val="00304B4C"/>
    <w:rsid w:val="00317A14"/>
    <w:rsid w:val="00320834"/>
    <w:rsid w:val="00326058"/>
    <w:rsid w:val="0032684A"/>
    <w:rsid w:val="00331267"/>
    <w:rsid w:val="00331974"/>
    <w:rsid w:val="00332099"/>
    <w:rsid w:val="003336D2"/>
    <w:rsid w:val="00340C62"/>
    <w:rsid w:val="00341BC5"/>
    <w:rsid w:val="003478CE"/>
    <w:rsid w:val="00357BBB"/>
    <w:rsid w:val="00357D59"/>
    <w:rsid w:val="003605B1"/>
    <w:rsid w:val="003617CF"/>
    <w:rsid w:val="003624A4"/>
    <w:rsid w:val="00363C43"/>
    <w:rsid w:val="00364940"/>
    <w:rsid w:val="00365786"/>
    <w:rsid w:val="00366D9C"/>
    <w:rsid w:val="00372A3C"/>
    <w:rsid w:val="00375882"/>
    <w:rsid w:val="00376769"/>
    <w:rsid w:val="00382DB9"/>
    <w:rsid w:val="00385E3B"/>
    <w:rsid w:val="00387E32"/>
    <w:rsid w:val="00394F68"/>
    <w:rsid w:val="00395FF3"/>
    <w:rsid w:val="00396412"/>
    <w:rsid w:val="003B1F1E"/>
    <w:rsid w:val="003B3F8B"/>
    <w:rsid w:val="003B54C3"/>
    <w:rsid w:val="003B62A9"/>
    <w:rsid w:val="003C3341"/>
    <w:rsid w:val="003C3344"/>
    <w:rsid w:val="003C7629"/>
    <w:rsid w:val="003C7C45"/>
    <w:rsid w:val="003D7646"/>
    <w:rsid w:val="003E36D1"/>
    <w:rsid w:val="003E46A6"/>
    <w:rsid w:val="003E5FAF"/>
    <w:rsid w:val="003E6984"/>
    <w:rsid w:val="003F52F1"/>
    <w:rsid w:val="00401A3F"/>
    <w:rsid w:val="00401DCB"/>
    <w:rsid w:val="00406F66"/>
    <w:rsid w:val="004135A3"/>
    <w:rsid w:val="00414F02"/>
    <w:rsid w:val="00422F45"/>
    <w:rsid w:val="00425B7D"/>
    <w:rsid w:val="004325B5"/>
    <w:rsid w:val="00433DBF"/>
    <w:rsid w:val="004341F2"/>
    <w:rsid w:val="00437D07"/>
    <w:rsid w:val="00440C6B"/>
    <w:rsid w:val="00442F02"/>
    <w:rsid w:val="0044301C"/>
    <w:rsid w:val="0044343A"/>
    <w:rsid w:val="00444EC9"/>
    <w:rsid w:val="00445A58"/>
    <w:rsid w:val="00447AEC"/>
    <w:rsid w:val="00451947"/>
    <w:rsid w:val="004544F1"/>
    <w:rsid w:val="00456590"/>
    <w:rsid w:val="0046304D"/>
    <w:rsid w:val="004639B7"/>
    <w:rsid w:val="004643CD"/>
    <w:rsid w:val="0046792E"/>
    <w:rsid w:val="00474516"/>
    <w:rsid w:val="004748DC"/>
    <w:rsid w:val="00474A29"/>
    <w:rsid w:val="00482E3D"/>
    <w:rsid w:val="00486E62"/>
    <w:rsid w:val="00496638"/>
    <w:rsid w:val="004977F2"/>
    <w:rsid w:val="004A1C6E"/>
    <w:rsid w:val="004B113B"/>
    <w:rsid w:val="004B448B"/>
    <w:rsid w:val="004B7579"/>
    <w:rsid w:val="004C01D9"/>
    <w:rsid w:val="004C088E"/>
    <w:rsid w:val="004C08E2"/>
    <w:rsid w:val="004C11C2"/>
    <w:rsid w:val="004C1E18"/>
    <w:rsid w:val="004C7E23"/>
    <w:rsid w:val="004D0EC0"/>
    <w:rsid w:val="004D7615"/>
    <w:rsid w:val="004E244B"/>
    <w:rsid w:val="004E5503"/>
    <w:rsid w:val="004E78EB"/>
    <w:rsid w:val="004F41BB"/>
    <w:rsid w:val="004F7FE8"/>
    <w:rsid w:val="0050277F"/>
    <w:rsid w:val="005036DE"/>
    <w:rsid w:val="00512812"/>
    <w:rsid w:val="00515199"/>
    <w:rsid w:val="00516A50"/>
    <w:rsid w:val="00517154"/>
    <w:rsid w:val="00522B05"/>
    <w:rsid w:val="00524076"/>
    <w:rsid w:val="00533329"/>
    <w:rsid w:val="00533AB6"/>
    <w:rsid w:val="00540710"/>
    <w:rsid w:val="0054107B"/>
    <w:rsid w:val="00542C5B"/>
    <w:rsid w:val="00542E08"/>
    <w:rsid w:val="00546614"/>
    <w:rsid w:val="00552EED"/>
    <w:rsid w:val="00553972"/>
    <w:rsid w:val="00553FA4"/>
    <w:rsid w:val="00566333"/>
    <w:rsid w:val="005702D4"/>
    <w:rsid w:val="005768C9"/>
    <w:rsid w:val="00591D42"/>
    <w:rsid w:val="00592A7E"/>
    <w:rsid w:val="005A13B9"/>
    <w:rsid w:val="005B425D"/>
    <w:rsid w:val="005C0C96"/>
    <w:rsid w:val="005C6352"/>
    <w:rsid w:val="005D0DDE"/>
    <w:rsid w:val="005D4FCA"/>
    <w:rsid w:val="005D5D0B"/>
    <w:rsid w:val="005D648B"/>
    <w:rsid w:val="005D715D"/>
    <w:rsid w:val="005E0358"/>
    <w:rsid w:val="005E1C10"/>
    <w:rsid w:val="005F2A7B"/>
    <w:rsid w:val="005F5B43"/>
    <w:rsid w:val="00604A30"/>
    <w:rsid w:val="00616D37"/>
    <w:rsid w:val="006179C3"/>
    <w:rsid w:val="00620099"/>
    <w:rsid w:val="0062012D"/>
    <w:rsid w:val="00620C13"/>
    <w:rsid w:val="00624B98"/>
    <w:rsid w:val="00636FB5"/>
    <w:rsid w:val="00643CB9"/>
    <w:rsid w:val="00644A84"/>
    <w:rsid w:val="006572E1"/>
    <w:rsid w:val="0066732A"/>
    <w:rsid w:val="006774EE"/>
    <w:rsid w:val="00677D1F"/>
    <w:rsid w:val="00685705"/>
    <w:rsid w:val="00691BC5"/>
    <w:rsid w:val="00697481"/>
    <w:rsid w:val="006A09D2"/>
    <w:rsid w:val="006A4F97"/>
    <w:rsid w:val="006A5764"/>
    <w:rsid w:val="006B1042"/>
    <w:rsid w:val="006C06B1"/>
    <w:rsid w:val="006C0A94"/>
    <w:rsid w:val="006C4640"/>
    <w:rsid w:val="006C5885"/>
    <w:rsid w:val="006C7577"/>
    <w:rsid w:val="006D1B0A"/>
    <w:rsid w:val="006D21A0"/>
    <w:rsid w:val="006E2799"/>
    <w:rsid w:val="006E428C"/>
    <w:rsid w:val="006E4CB4"/>
    <w:rsid w:val="006F0349"/>
    <w:rsid w:val="006F4FB6"/>
    <w:rsid w:val="006F501B"/>
    <w:rsid w:val="006F6A23"/>
    <w:rsid w:val="00702077"/>
    <w:rsid w:val="007056E8"/>
    <w:rsid w:val="007073F1"/>
    <w:rsid w:val="007101D8"/>
    <w:rsid w:val="00716BD7"/>
    <w:rsid w:val="00725582"/>
    <w:rsid w:val="00725F0E"/>
    <w:rsid w:val="00727954"/>
    <w:rsid w:val="00727C9E"/>
    <w:rsid w:val="007306AC"/>
    <w:rsid w:val="00734189"/>
    <w:rsid w:val="00735BB1"/>
    <w:rsid w:val="00736BD4"/>
    <w:rsid w:val="00744482"/>
    <w:rsid w:val="007451E8"/>
    <w:rsid w:val="00745563"/>
    <w:rsid w:val="00746C06"/>
    <w:rsid w:val="00747659"/>
    <w:rsid w:val="00747B23"/>
    <w:rsid w:val="00755E51"/>
    <w:rsid w:val="00756723"/>
    <w:rsid w:val="00761F31"/>
    <w:rsid w:val="00763BA8"/>
    <w:rsid w:val="0076498E"/>
    <w:rsid w:val="00764B4C"/>
    <w:rsid w:val="00770EE2"/>
    <w:rsid w:val="007710CB"/>
    <w:rsid w:val="00776C7D"/>
    <w:rsid w:val="00777250"/>
    <w:rsid w:val="00783E44"/>
    <w:rsid w:val="007842E5"/>
    <w:rsid w:val="0078654A"/>
    <w:rsid w:val="0079230B"/>
    <w:rsid w:val="00797115"/>
    <w:rsid w:val="007A5E44"/>
    <w:rsid w:val="007A7B84"/>
    <w:rsid w:val="007C2494"/>
    <w:rsid w:val="007C3B05"/>
    <w:rsid w:val="007C7E84"/>
    <w:rsid w:val="007D18CA"/>
    <w:rsid w:val="007E0A2F"/>
    <w:rsid w:val="007E0E20"/>
    <w:rsid w:val="007E500C"/>
    <w:rsid w:val="007E6ED6"/>
    <w:rsid w:val="007E7BB4"/>
    <w:rsid w:val="007F055A"/>
    <w:rsid w:val="007F418B"/>
    <w:rsid w:val="00800EAE"/>
    <w:rsid w:val="00807281"/>
    <w:rsid w:val="008072E4"/>
    <w:rsid w:val="00811E84"/>
    <w:rsid w:val="00812ABC"/>
    <w:rsid w:val="00814032"/>
    <w:rsid w:val="00814801"/>
    <w:rsid w:val="00823C67"/>
    <w:rsid w:val="0082407E"/>
    <w:rsid w:val="00826699"/>
    <w:rsid w:val="00826F0D"/>
    <w:rsid w:val="008360D7"/>
    <w:rsid w:val="00836682"/>
    <w:rsid w:val="00842ED8"/>
    <w:rsid w:val="00845317"/>
    <w:rsid w:val="0084615C"/>
    <w:rsid w:val="00861CEA"/>
    <w:rsid w:val="00863A7D"/>
    <w:rsid w:val="00864674"/>
    <w:rsid w:val="008651FF"/>
    <w:rsid w:val="00867A40"/>
    <w:rsid w:val="00870319"/>
    <w:rsid w:val="00872EA4"/>
    <w:rsid w:val="008856DF"/>
    <w:rsid w:val="00895843"/>
    <w:rsid w:val="008A070A"/>
    <w:rsid w:val="008A6DEF"/>
    <w:rsid w:val="008B15AA"/>
    <w:rsid w:val="008B4B9C"/>
    <w:rsid w:val="008B534C"/>
    <w:rsid w:val="008C0CE0"/>
    <w:rsid w:val="008D0FB9"/>
    <w:rsid w:val="008D4BDE"/>
    <w:rsid w:val="008E2A5A"/>
    <w:rsid w:val="008E3C7D"/>
    <w:rsid w:val="008F0B0D"/>
    <w:rsid w:val="008F0D83"/>
    <w:rsid w:val="00903B22"/>
    <w:rsid w:val="00904AE7"/>
    <w:rsid w:val="009061F1"/>
    <w:rsid w:val="00911C43"/>
    <w:rsid w:val="00911DB0"/>
    <w:rsid w:val="00913579"/>
    <w:rsid w:val="009139BF"/>
    <w:rsid w:val="0092177F"/>
    <w:rsid w:val="00923E76"/>
    <w:rsid w:val="0092555C"/>
    <w:rsid w:val="0093128E"/>
    <w:rsid w:val="0093162E"/>
    <w:rsid w:val="00931B94"/>
    <w:rsid w:val="009334B4"/>
    <w:rsid w:val="00933EEE"/>
    <w:rsid w:val="009402E2"/>
    <w:rsid w:val="009448FE"/>
    <w:rsid w:val="00946B23"/>
    <w:rsid w:val="0095088C"/>
    <w:rsid w:val="00951247"/>
    <w:rsid w:val="00951512"/>
    <w:rsid w:val="00961B08"/>
    <w:rsid w:val="00981726"/>
    <w:rsid w:val="00985CF1"/>
    <w:rsid w:val="00990052"/>
    <w:rsid w:val="009A075A"/>
    <w:rsid w:val="009B1D87"/>
    <w:rsid w:val="009B31F4"/>
    <w:rsid w:val="009C2A03"/>
    <w:rsid w:val="009C3E43"/>
    <w:rsid w:val="009C438C"/>
    <w:rsid w:val="009C6CAE"/>
    <w:rsid w:val="009C7BC1"/>
    <w:rsid w:val="009D0DDA"/>
    <w:rsid w:val="009E10B6"/>
    <w:rsid w:val="009E20D9"/>
    <w:rsid w:val="009E4D95"/>
    <w:rsid w:val="009E5102"/>
    <w:rsid w:val="009E67A1"/>
    <w:rsid w:val="009F1779"/>
    <w:rsid w:val="009F1D22"/>
    <w:rsid w:val="009F3083"/>
    <w:rsid w:val="00A02728"/>
    <w:rsid w:val="00A03EE0"/>
    <w:rsid w:val="00A10AF2"/>
    <w:rsid w:val="00A12A6F"/>
    <w:rsid w:val="00A138AA"/>
    <w:rsid w:val="00A14081"/>
    <w:rsid w:val="00A14DA0"/>
    <w:rsid w:val="00A202BD"/>
    <w:rsid w:val="00A22FFB"/>
    <w:rsid w:val="00A23BC9"/>
    <w:rsid w:val="00A27BDB"/>
    <w:rsid w:val="00A33028"/>
    <w:rsid w:val="00A343D8"/>
    <w:rsid w:val="00A3551D"/>
    <w:rsid w:val="00A43B8E"/>
    <w:rsid w:val="00A44FA9"/>
    <w:rsid w:val="00A45D42"/>
    <w:rsid w:val="00A47980"/>
    <w:rsid w:val="00A551C6"/>
    <w:rsid w:val="00A5520C"/>
    <w:rsid w:val="00A620AF"/>
    <w:rsid w:val="00A653A1"/>
    <w:rsid w:val="00A656E2"/>
    <w:rsid w:val="00A65C1D"/>
    <w:rsid w:val="00A70CAC"/>
    <w:rsid w:val="00A73110"/>
    <w:rsid w:val="00A77C7A"/>
    <w:rsid w:val="00A81B73"/>
    <w:rsid w:val="00A82480"/>
    <w:rsid w:val="00A8432F"/>
    <w:rsid w:val="00A90107"/>
    <w:rsid w:val="00A955C2"/>
    <w:rsid w:val="00A96FB4"/>
    <w:rsid w:val="00AA11D8"/>
    <w:rsid w:val="00AA1309"/>
    <w:rsid w:val="00AA1380"/>
    <w:rsid w:val="00AA7F71"/>
    <w:rsid w:val="00AC5FBD"/>
    <w:rsid w:val="00AC67EF"/>
    <w:rsid w:val="00AD310F"/>
    <w:rsid w:val="00AE467F"/>
    <w:rsid w:val="00AE620D"/>
    <w:rsid w:val="00AE799D"/>
    <w:rsid w:val="00AF0E4A"/>
    <w:rsid w:val="00AF10D9"/>
    <w:rsid w:val="00AF72CE"/>
    <w:rsid w:val="00B00678"/>
    <w:rsid w:val="00B03469"/>
    <w:rsid w:val="00B05129"/>
    <w:rsid w:val="00B10EAB"/>
    <w:rsid w:val="00B11E4B"/>
    <w:rsid w:val="00B21F2E"/>
    <w:rsid w:val="00B266A5"/>
    <w:rsid w:val="00B302C2"/>
    <w:rsid w:val="00B36DE4"/>
    <w:rsid w:val="00B37922"/>
    <w:rsid w:val="00B421FB"/>
    <w:rsid w:val="00B44B68"/>
    <w:rsid w:val="00B52D46"/>
    <w:rsid w:val="00B60FDF"/>
    <w:rsid w:val="00B61256"/>
    <w:rsid w:val="00B73A1C"/>
    <w:rsid w:val="00B81F77"/>
    <w:rsid w:val="00B83288"/>
    <w:rsid w:val="00B84AA9"/>
    <w:rsid w:val="00B9351D"/>
    <w:rsid w:val="00B94348"/>
    <w:rsid w:val="00B945EA"/>
    <w:rsid w:val="00B949BC"/>
    <w:rsid w:val="00B9668E"/>
    <w:rsid w:val="00BA1744"/>
    <w:rsid w:val="00BA53CD"/>
    <w:rsid w:val="00BB3E5F"/>
    <w:rsid w:val="00BB5FB3"/>
    <w:rsid w:val="00BC4D17"/>
    <w:rsid w:val="00BC7490"/>
    <w:rsid w:val="00BC7F1B"/>
    <w:rsid w:val="00BD3476"/>
    <w:rsid w:val="00BD34E3"/>
    <w:rsid w:val="00BE2584"/>
    <w:rsid w:val="00C06882"/>
    <w:rsid w:val="00C10069"/>
    <w:rsid w:val="00C13A9A"/>
    <w:rsid w:val="00C15CD5"/>
    <w:rsid w:val="00C21568"/>
    <w:rsid w:val="00C34D09"/>
    <w:rsid w:val="00C35AEF"/>
    <w:rsid w:val="00C40A3F"/>
    <w:rsid w:val="00C414B0"/>
    <w:rsid w:val="00C421F0"/>
    <w:rsid w:val="00C42B3A"/>
    <w:rsid w:val="00C4395B"/>
    <w:rsid w:val="00C44B74"/>
    <w:rsid w:val="00C451AA"/>
    <w:rsid w:val="00C50AE7"/>
    <w:rsid w:val="00C50CE7"/>
    <w:rsid w:val="00C553D8"/>
    <w:rsid w:val="00C6009E"/>
    <w:rsid w:val="00C616B6"/>
    <w:rsid w:val="00C64ECA"/>
    <w:rsid w:val="00C719FF"/>
    <w:rsid w:val="00C720F9"/>
    <w:rsid w:val="00C72708"/>
    <w:rsid w:val="00C73D8E"/>
    <w:rsid w:val="00C76757"/>
    <w:rsid w:val="00C84053"/>
    <w:rsid w:val="00C85B9B"/>
    <w:rsid w:val="00C87B85"/>
    <w:rsid w:val="00C96E56"/>
    <w:rsid w:val="00CA1BF5"/>
    <w:rsid w:val="00CB652F"/>
    <w:rsid w:val="00CB67B6"/>
    <w:rsid w:val="00CC3464"/>
    <w:rsid w:val="00CC34B6"/>
    <w:rsid w:val="00CC5255"/>
    <w:rsid w:val="00CC557E"/>
    <w:rsid w:val="00CC63E6"/>
    <w:rsid w:val="00CC6B51"/>
    <w:rsid w:val="00CC6DCB"/>
    <w:rsid w:val="00CD008D"/>
    <w:rsid w:val="00CD2EDC"/>
    <w:rsid w:val="00CD30CC"/>
    <w:rsid w:val="00CD40C2"/>
    <w:rsid w:val="00CD461B"/>
    <w:rsid w:val="00CD5430"/>
    <w:rsid w:val="00CD5512"/>
    <w:rsid w:val="00CE0EF5"/>
    <w:rsid w:val="00CE1223"/>
    <w:rsid w:val="00CE3CC8"/>
    <w:rsid w:val="00CE7111"/>
    <w:rsid w:val="00CF2EA4"/>
    <w:rsid w:val="00D040C2"/>
    <w:rsid w:val="00D077AF"/>
    <w:rsid w:val="00D07FBB"/>
    <w:rsid w:val="00D104A4"/>
    <w:rsid w:val="00D1149A"/>
    <w:rsid w:val="00D1636C"/>
    <w:rsid w:val="00D1657F"/>
    <w:rsid w:val="00D30636"/>
    <w:rsid w:val="00D30ED0"/>
    <w:rsid w:val="00D32491"/>
    <w:rsid w:val="00D339F8"/>
    <w:rsid w:val="00D41821"/>
    <w:rsid w:val="00D43890"/>
    <w:rsid w:val="00D44AAF"/>
    <w:rsid w:val="00D744DC"/>
    <w:rsid w:val="00D770D7"/>
    <w:rsid w:val="00D80D6E"/>
    <w:rsid w:val="00D833FD"/>
    <w:rsid w:val="00D842AD"/>
    <w:rsid w:val="00D845B7"/>
    <w:rsid w:val="00D84C52"/>
    <w:rsid w:val="00D927DA"/>
    <w:rsid w:val="00D95816"/>
    <w:rsid w:val="00D95A29"/>
    <w:rsid w:val="00D9755D"/>
    <w:rsid w:val="00DA09FA"/>
    <w:rsid w:val="00DA3BFD"/>
    <w:rsid w:val="00DA547C"/>
    <w:rsid w:val="00DB29AF"/>
    <w:rsid w:val="00DB4895"/>
    <w:rsid w:val="00DB7DFA"/>
    <w:rsid w:val="00DD00CB"/>
    <w:rsid w:val="00DE06ED"/>
    <w:rsid w:val="00DE6434"/>
    <w:rsid w:val="00DE6B7B"/>
    <w:rsid w:val="00DE7244"/>
    <w:rsid w:val="00DF374F"/>
    <w:rsid w:val="00DF57F3"/>
    <w:rsid w:val="00DF62A9"/>
    <w:rsid w:val="00E00580"/>
    <w:rsid w:val="00E0438E"/>
    <w:rsid w:val="00E168C3"/>
    <w:rsid w:val="00E20C55"/>
    <w:rsid w:val="00E213AC"/>
    <w:rsid w:val="00E251AD"/>
    <w:rsid w:val="00E26639"/>
    <w:rsid w:val="00E30C3C"/>
    <w:rsid w:val="00E36097"/>
    <w:rsid w:val="00E374E5"/>
    <w:rsid w:val="00E41C0A"/>
    <w:rsid w:val="00E42568"/>
    <w:rsid w:val="00E44B3B"/>
    <w:rsid w:val="00E4552A"/>
    <w:rsid w:val="00E4635C"/>
    <w:rsid w:val="00E5296C"/>
    <w:rsid w:val="00E54817"/>
    <w:rsid w:val="00E5536F"/>
    <w:rsid w:val="00E57CE3"/>
    <w:rsid w:val="00E60C00"/>
    <w:rsid w:val="00E62A34"/>
    <w:rsid w:val="00E659FA"/>
    <w:rsid w:val="00E672A4"/>
    <w:rsid w:val="00E73A09"/>
    <w:rsid w:val="00E81799"/>
    <w:rsid w:val="00EA3027"/>
    <w:rsid w:val="00EA3187"/>
    <w:rsid w:val="00EA3632"/>
    <w:rsid w:val="00EA40DB"/>
    <w:rsid w:val="00EA5E11"/>
    <w:rsid w:val="00EA7979"/>
    <w:rsid w:val="00EB13EA"/>
    <w:rsid w:val="00EB1AD3"/>
    <w:rsid w:val="00EB2CB4"/>
    <w:rsid w:val="00EB4BAF"/>
    <w:rsid w:val="00EC0222"/>
    <w:rsid w:val="00EC1C5F"/>
    <w:rsid w:val="00EC294D"/>
    <w:rsid w:val="00ED12AC"/>
    <w:rsid w:val="00ED52B6"/>
    <w:rsid w:val="00ED5935"/>
    <w:rsid w:val="00EE6F3B"/>
    <w:rsid w:val="00EF1088"/>
    <w:rsid w:val="00EF2088"/>
    <w:rsid w:val="00EF41E3"/>
    <w:rsid w:val="00F007E2"/>
    <w:rsid w:val="00F02650"/>
    <w:rsid w:val="00F070ED"/>
    <w:rsid w:val="00F118EC"/>
    <w:rsid w:val="00F1200F"/>
    <w:rsid w:val="00F1376B"/>
    <w:rsid w:val="00F258D5"/>
    <w:rsid w:val="00F34E01"/>
    <w:rsid w:val="00F37A71"/>
    <w:rsid w:val="00F42D63"/>
    <w:rsid w:val="00F43CED"/>
    <w:rsid w:val="00F51904"/>
    <w:rsid w:val="00F537E9"/>
    <w:rsid w:val="00F550F8"/>
    <w:rsid w:val="00F67D08"/>
    <w:rsid w:val="00F720CF"/>
    <w:rsid w:val="00F81DB8"/>
    <w:rsid w:val="00F8404A"/>
    <w:rsid w:val="00F84B0F"/>
    <w:rsid w:val="00F92C7D"/>
    <w:rsid w:val="00FA4F00"/>
    <w:rsid w:val="00FB2CA9"/>
    <w:rsid w:val="00FB3B29"/>
    <w:rsid w:val="00FC21D7"/>
    <w:rsid w:val="00FC2DB3"/>
    <w:rsid w:val="00FC7773"/>
    <w:rsid w:val="00FD0ECE"/>
    <w:rsid w:val="00FD3BA4"/>
    <w:rsid w:val="00FD5824"/>
    <w:rsid w:val="00FE006A"/>
    <w:rsid w:val="00FE1575"/>
    <w:rsid w:val="00FE2741"/>
    <w:rsid w:val="00FE2B7D"/>
    <w:rsid w:val="00FE2C83"/>
    <w:rsid w:val="00FE34A6"/>
    <w:rsid w:val="00FE34C5"/>
    <w:rsid w:val="00FF0A41"/>
    <w:rsid w:val="00FF2DCB"/>
    <w:rsid w:val="00FF7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9F308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30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1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5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8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1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Placeholder1</b:Tag>
    <b:SourceType>JournalArticle</b:SourceType>
    <b:Guid>{3D9F1710-99C5-4383-92B5-38F3D22F5AE0}</b:Guid>
    <b:RefOrder>2</b:RefOrder>
  </b:Source>
  <b:Source>
    <b:Tag>foo21</b:Tag>
    <b:SourceType>JournalArticle</b:SourceType>
    <b:Guid>{1BB72C14-8C14-4BE2-B22B-54193BA6C0A2}</b:Guid>
    <b:Title>food safety</b:Title>
    <b:Year>2021</b:Year>
    <b:JournalName>allergies and intolerance and the importance</b:JournalName>
    <b:RefOrder>3</b:RefOrder>
  </b:Source>
  <b:Source>
    <b:Tag>tem</b:Tag>
    <b:SourceType>JournalArticle</b:SourceType>
    <b:Guid>{C6165115-0BB6-4DF1-896C-1A027D2F63A3}</b:Guid>
    <b:Title>food labbels a critical assesment</b:Title>
    <b:Author>
      <b:Author>
        <b:NameList>
          <b:Person>
            <b:Last>temple norman ph.d and fraser joy</b:Last>
            <b:First>ph.d</b:First>
          </b:Person>
        </b:NameList>
      </b:Author>
    </b:Author>
    <b:RefOrder>4</b:RefOrder>
  </b:Source>
  <b:Source>
    <b:Tag>sko20</b:Tag>
    <b:SourceType>ArticleInAPeriodical</b:SourceType>
    <b:Guid>{9AA5AAB1-3F30-462C-BFD9-7FFCCD5D4D81}</b:Guid>
    <b:Author>
      <b:Author>
        <b:NameList>
          <b:Person>
            <b:Last>skoczylac</b:Last>
            <b:First>daria</b:First>
            <b:Middle>gujuski</b:Middle>
          </b:Person>
          <b:Person>
            <b:Last>gujuski</b:Last>
            <b:First>skoczylac</b:First>
          </b:Person>
        </b:NameList>
      </b:Author>
    </b:Author>
    <b:Title>importance of food allergy</b:Title>
    <b:Year>2020</b:Year>
    <b:Publisher>lublin,institute of rural health</b:Publisher>
    <b:RefOrder>1</b:RefOrder>
  </b:Source>
</b:Sources>
</file>

<file path=customXml/itemProps1.xml><?xml version="1.0" encoding="utf-8"?>
<ds:datastoreItem xmlns:ds="http://schemas.openxmlformats.org/officeDocument/2006/customXml" ds:itemID="{5CD1692A-2735-428B-973F-C56DA23ABB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522</TotalTime>
  <Pages>1</Pages>
  <Words>789</Words>
  <Characters>4499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Mehwish Nawaz</cp:lastModifiedBy>
  <cp:revision>381</cp:revision>
  <cp:lastPrinted>2020-09-28T20:53:00Z</cp:lastPrinted>
  <dcterms:created xsi:type="dcterms:W3CDTF">2022-01-19T22:39:00Z</dcterms:created>
  <dcterms:modified xsi:type="dcterms:W3CDTF">2022-02-11T11:07:00Z</dcterms:modified>
</cp:coreProperties>
</file>