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2C1DC" w14:textId="77777777" w:rsidR="0051217B" w:rsidRPr="00753519" w:rsidRDefault="0051217B" w:rsidP="002C76EC">
      <w:pPr>
        <w:spacing w:after="0" w:line="480" w:lineRule="auto"/>
        <w:jc w:val="center"/>
        <w:rPr>
          <w:rFonts w:eastAsia="Times New Roman" w:cs="Times New Roman"/>
          <w:szCs w:val="24"/>
          <w:lang w:val="en-AU"/>
        </w:rPr>
      </w:pPr>
    </w:p>
    <w:p w14:paraId="2DC3F821" w14:textId="77777777" w:rsidR="0051217B" w:rsidRPr="00753519" w:rsidRDefault="0051217B" w:rsidP="002C76EC">
      <w:pPr>
        <w:spacing w:after="0" w:line="480" w:lineRule="auto"/>
        <w:jc w:val="center"/>
        <w:rPr>
          <w:rFonts w:eastAsia="Times New Roman" w:cs="Times New Roman"/>
          <w:szCs w:val="24"/>
          <w:lang w:val="en-AU"/>
        </w:rPr>
      </w:pPr>
    </w:p>
    <w:p w14:paraId="5212D058" w14:textId="5971D51B" w:rsidR="0051217B" w:rsidRPr="00753519" w:rsidRDefault="00241117" w:rsidP="002C76EC">
      <w:pPr>
        <w:spacing w:after="0" w:line="480" w:lineRule="auto"/>
        <w:jc w:val="center"/>
        <w:rPr>
          <w:rFonts w:eastAsia="Times New Roman" w:cs="Times New Roman"/>
          <w:szCs w:val="24"/>
          <w:lang w:val="en-AU"/>
        </w:rPr>
      </w:pPr>
      <w:r>
        <w:rPr>
          <w:rFonts w:eastAsia="Times New Roman" w:cs="Times New Roman"/>
          <w:szCs w:val="24"/>
          <w:lang w:val="en-AU"/>
        </w:rPr>
        <w:t>Assessment 1</w:t>
      </w:r>
    </w:p>
    <w:p w14:paraId="36CFAF50" w14:textId="4DB4436F" w:rsidR="0051217B" w:rsidRDefault="0051217B" w:rsidP="002C76EC">
      <w:pPr>
        <w:spacing w:after="0" w:line="480" w:lineRule="auto"/>
        <w:jc w:val="center"/>
        <w:rPr>
          <w:rFonts w:eastAsia="Times New Roman" w:cs="Times New Roman"/>
          <w:szCs w:val="24"/>
        </w:rPr>
      </w:pPr>
      <w:r w:rsidRPr="00753519">
        <w:rPr>
          <w:rFonts w:eastAsia="Times New Roman" w:cs="Times New Roman"/>
          <w:szCs w:val="24"/>
        </w:rPr>
        <w:t>Environmental Analysis</w:t>
      </w:r>
      <w:r w:rsidR="00927FC0">
        <w:rPr>
          <w:rFonts w:eastAsia="Times New Roman" w:cs="Times New Roman"/>
          <w:szCs w:val="24"/>
        </w:rPr>
        <w:t xml:space="preserve"> of </w:t>
      </w:r>
      <w:r w:rsidR="00241117">
        <w:rPr>
          <w:rFonts w:eastAsia="Times New Roman" w:cs="Times New Roman"/>
          <w:szCs w:val="24"/>
        </w:rPr>
        <w:t xml:space="preserve">Automobile Industry </w:t>
      </w:r>
    </w:p>
    <w:p w14:paraId="178BDBA2" w14:textId="0C15B343" w:rsidR="00241117" w:rsidRPr="00753519" w:rsidRDefault="00241117" w:rsidP="002C76EC">
      <w:pPr>
        <w:spacing w:after="0" w:line="480" w:lineRule="auto"/>
        <w:jc w:val="center"/>
        <w:rPr>
          <w:rFonts w:eastAsia="Times New Roman" w:cs="Times New Roman"/>
          <w:szCs w:val="24"/>
          <w:lang w:val="uk-UA"/>
        </w:rPr>
      </w:pPr>
      <w:r>
        <w:rPr>
          <w:rFonts w:eastAsia="Times New Roman" w:cs="Times New Roman"/>
          <w:szCs w:val="24"/>
        </w:rPr>
        <w:t>Toyota</w:t>
      </w:r>
    </w:p>
    <w:p w14:paraId="588566C1" w14:textId="1E1A2BED" w:rsidR="0051217B" w:rsidRPr="00753519" w:rsidRDefault="0051217B" w:rsidP="002C76EC">
      <w:pPr>
        <w:spacing w:after="0" w:line="480" w:lineRule="auto"/>
        <w:jc w:val="center"/>
        <w:rPr>
          <w:rFonts w:eastAsia="Times New Roman" w:cs="Times New Roman"/>
          <w:szCs w:val="24"/>
        </w:rPr>
      </w:pPr>
      <w:r w:rsidRPr="00753519">
        <w:rPr>
          <w:rFonts w:eastAsia="Times New Roman" w:cs="Times New Roman"/>
          <w:szCs w:val="24"/>
        </w:rPr>
        <w:t xml:space="preserve">by </w:t>
      </w:r>
      <w:r w:rsidR="00F56BA6">
        <w:rPr>
          <w:rFonts w:eastAsia="Times New Roman" w:cs="Times New Roman"/>
          <w:szCs w:val="24"/>
          <w:lang w:val="en-AU"/>
        </w:rPr>
        <w:t xml:space="preserve">Larisa </w:t>
      </w:r>
      <w:proofErr w:type="spellStart"/>
      <w:r w:rsidR="00F56BA6">
        <w:rPr>
          <w:rFonts w:eastAsia="Times New Roman" w:cs="Times New Roman"/>
          <w:szCs w:val="24"/>
          <w:lang w:val="en-AU"/>
        </w:rPr>
        <w:t>Tamas</w:t>
      </w:r>
      <w:proofErr w:type="spellEnd"/>
    </w:p>
    <w:p w14:paraId="10C3DA06" w14:textId="77777777" w:rsidR="0051217B" w:rsidRPr="00753519" w:rsidRDefault="0051217B" w:rsidP="002C76EC">
      <w:pPr>
        <w:spacing w:after="0" w:line="480" w:lineRule="auto"/>
        <w:jc w:val="center"/>
        <w:rPr>
          <w:rFonts w:eastAsia="Times New Roman" w:cs="Times New Roman"/>
          <w:szCs w:val="24"/>
          <w:lang w:val="en-AU"/>
        </w:rPr>
      </w:pPr>
    </w:p>
    <w:p w14:paraId="448FDED6" w14:textId="77777777" w:rsidR="0051217B" w:rsidRPr="00753519" w:rsidRDefault="0051217B" w:rsidP="002C76EC">
      <w:pPr>
        <w:spacing w:after="0" w:line="480" w:lineRule="auto"/>
        <w:jc w:val="center"/>
        <w:rPr>
          <w:rFonts w:eastAsia="Times New Roman" w:cs="Times New Roman"/>
          <w:noProof/>
          <w:szCs w:val="24"/>
          <w:lang w:val="en-AU"/>
        </w:rPr>
      </w:pPr>
    </w:p>
    <w:p w14:paraId="5E649C98" w14:textId="77777777" w:rsidR="0051217B" w:rsidRPr="00753519" w:rsidRDefault="0051217B" w:rsidP="002C76EC">
      <w:pPr>
        <w:spacing w:after="0" w:line="480" w:lineRule="auto"/>
        <w:jc w:val="center"/>
        <w:rPr>
          <w:rFonts w:eastAsia="Times New Roman" w:cs="Times New Roman"/>
          <w:noProof/>
          <w:szCs w:val="24"/>
          <w:lang w:val="en-AU"/>
        </w:rPr>
      </w:pPr>
    </w:p>
    <w:p w14:paraId="6AAF9A0B" w14:textId="77777777" w:rsidR="00947B7C" w:rsidRDefault="00AC3630" w:rsidP="002C76EC">
      <w:pPr>
        <w:spacing w:after="0" w:line="480" w:lineRule="auto"/>
        <w:jc w:val="center"/>
        <w:rPr>
          <w:rFonts w:eastAsia="Times New Roman" w:cs="Times New Roman"/>
          <w:noProof/>
          <w:szCs w:val="24"/>
          <w:lang w:val="en-AU"/>
        </w:rPr>
      </w:pPr>
      <w:r>
        <w:rPr>
          <w:rFonts w:eastAsia="Times New Roman" w:cs="Times New Roman"/>
          <w:noProof/>
          <w:szCs w:val="24"/>
          <w:lang w:val="en-AU"/>
        </w:rPr>
        <w:t xml:space="preserve">The Global Business Environment </w:t>
      </w:r>
      <w:r w:rsidR="002147E1">
        <w:rPr>
          <w:rFonts w:eastAsia="Times New Roman" w:cs="Times New Roman"/>
          <w:noProof/>
          <w:szCs w:val="24"/>
          <w:lang w:val="en-AU"/>
        </w:rPr>
        <w:t xml:space="preserve"> </w:t>
      </w:r>
    </w:p>
    <w:p w14:paraId="54D85FCA" w14:textId="07DD1BF7" w:rsidR="0051217B" w:rsidRPr="00753519" w:rsidRDefault="00947B7C" w:rsidP="002C76EC">
      <w:pPr>
        <w:spacing w:after="0" w:line="480" w:lineRule="auto"/>
        <w:jc w:val="center"/>
        <w:rPr>
          <w:rFonts w:eastAsia="Times New Roman" w:cs="Times New Roman"/>
          <w:noProof/>
          <w:szCs w:val="24"/>
          <w:lang w:val="en-AU"/>
        </w:rPr>
      </w:pPr>
      <w:r>
        <w:rPr>
          <w:rFonts w:eastAsia="Times New Roman" w:cs="Times New Roman"/>
          <w:noProof/>
          <w:szCs w:val="24"/>
          <w:lang w:val="en-AU"/>
        </w:rPr>
        <w:t xml:space="preserve">Module Code: </w:t>
      </w:r>
      <w:r w:rsidR="002147E1">
        <w:rPr>
          <w:rFonts w:eastAsia="Times New Roman" w:cs="Times New Roman"/>
          <w:noProof/>
          <w:szCs w:val="24"/>
          <w:lang w:val="en-AU"/>
        </w:rPr>
        <w:t>LCBB4005</w:t>
      </w:r>
    </w:p>
    <w:p w14:paraId="0BDFA9CB" w14:textId="46978BA7" w:rsidR="0051217B" w:rsidRPr="00753519" w:rsidRDefault="00F56BA6" w:rsidP="002C76EC">
      <w:pPr>
        <w:spacing w:after="0" w:line="480" w:lineRule="auto"/>
        <w:jc w:val="center"/>
        <w:rPr>
          <w:rFonts w:eastAsia="Times New Roman" w:cs="Times New Roman"/>
          <w:noProof/>
          <w:szCs w:val="24"/>
          <w:lang w:val="en-AU"/>
        </w:rPr>
      </w:pPr>
      <w:r>
        <w:rPr>
          <w:rFonts w:eastAsia="Times New Roman" w:cs="Times New Roman"/>
          <w:noProof/>
          <w:szCs w:val="24"/>
          <w:lang w:val="en-AU"/>
        </w:rPr>
        <w:t xml:space="preserve">Lecturer </w:t>
      </w:r>
      <w:r w:rsidR="007C1256">
        <w:rPr>
          <w:rFonts w:eastAsia="Times New Roman" w:cs="Times New Roman"/>
          <w:noProof/>
          <w:szCs w:val="24"/>
          <w:lang w:val="en-AU"/>
        </w:rPr>
        <w:t xml:space="preserve">Nadeem </w:t>
      </w:r>
      <w:r w:rsidR="006D4F6B">
        <w:rPr>
          <w:rFonts w:eastAsia="Times New Roman" w:cs="Times New Roman"/>
          <w:noProof/>
          <w:szCs w:val="24"/>
          <w:lang w:val="en-AU"/>
        </w:rPr>
        <w:t>Mirza</w:t>
      </w:r>
    </w:p>
    <w:p w14:paraId="1E818952" w14:textId="1CB1ACEC" w:rsidR="0051217B" w:rsidRPr="00753519" w:rsidRDefault="0051217B" w:rsidP="002C76EC">
      <w:pPr>
        <w:spacing w:after="0" w:line="480" w:lineRule="auto"/>
        <w:jc w:val="center"/>
        <w:rPr>
          <w:rFonts w:eastAsia="Times New Roman" w:cs="Times New Roman"/>
          <w:noProof/>
          <w:szCs w:val="24"/>
          <w:lang w:val="en-AU"/>
        </w:rPr>
      </w:pPr>
      <w:r w:rsidRPr="00753519">
        <w:rPr>
          <w:rFonts w:eastAsia="Times New Roman" w:cs="Times New Roman"/>
          <w:noProof/>
          <w:szCs w:val="24"/>
          <w:lang w:val="en-AU"/>
        </w:rPr>
        <w:t>University</w:t>
      </w:r>
      <w:r w:rsidR="00F56BA6">
        <w:rPr>
          <w:rFonts w:eastAsia="Times New Roman" w:cs="Times New Roman"/>
          <w:noProof/>
          <w:szCs w:val="24"/>
          <w:lang w:val="en-AU"/>
        </w:rPr>
        <w:t xml:space="preserve"> of Trinity Saint David</w:t>
      </w:r>
    </w:p>
    <w:p w14:paraId="6A7DC795" w14:textId="4BAA400C" w:rsidR="0051217B" w:rsidRPr="00753519" w:rsidRDefault="00F56BA6" w:rsidP="002C76EC">
      <w:pPr>
        <w:spacing w:after="0" w:line="480" w:lineRule="auto"/>
        <w:jc w:val="center"/>
        <w:rPr>
          <w:rFonts w:eastAsia="Times New Roman" w:cs="Times New Roman"/>
          <w:noProof/>
          <w:szCs w:val="24"/>
          <w:lang w:val="en-AU"/>
        </w:rPr>
      </w:pPr>
      <w:r>
        <w:rPr>
          <w:rFonts w:eastAsia="Times New Roman" w:cs="Times New Roman"/>
          <w:noProof/>
          <w:szCs w:val="24"/>
          <w:lang w:val="en-AU"/>
        </w:rPr>
        <w:t>London</w:t>
      </w:r>
    </w:p>
    <w:p w14:paraId="765E9331" w14:textId="718F08AA" w:rsidR="0051217B" w:rsidRPr="00753519" w:rsidRDefault="00F56BA6" w:rsidP="002C76EC">
      <w:pPr>
        <w:spacing w:after="0" w:line="480" w:lineRule="auto"/>
        <w:jc w:val="center"/>
        <w:rPr>
          <w:rFonts w:eastAsia="Times New Roman" w:cs="Times New Roman"/>
          <w:noProof/>
          <w:szCs w:val="24"/>
          <w:lang w:val="en-AU"/>
        </w:rPr>
      </w:pPr>
      <w:r>
        <w:rPr>
          <w:rFonts w:eastAsia="Times New Roman" w:cs="Times New Roman"/>
          <w:noProof/>
          <w:szCs w:val="24"/>
          <w:lang w:val="en-AU"/>
        </w:rPr>
        <w:t>12.01.2022</w:t>
      </w:r>
    </w:p>
    <w:p w14:paraId="2541A681" w14:textId="77777777" w:rsidR="0051217B" w:rsidRPr="00753519" w:rsidRDefault="0051217B" w:rsidP="002C76EC">
      <w:pPr>
        <w:spacing w:after="0" w:line="480" w:lineRule="auto"/>
        <w:jc w:val="center"/>
        <w:rPr>
          <w:rFonts w:eastAsia="Times New Roman" w:cs="Times New Roman"/>
          <w:szCs w:val="24"/>
          <w:lang w:val="en-AU"/>
        </w:rPr>
      </w:pPr>
    </w:p>
    <w:p w14:paraId="629D6553" w14:textId="77777777" w:rsidR="0051217B" w:rsidRPr="00753519" w:rsidRDefault="0051217B" w:rsidP="002C76EC">
      <w:pPr>
        <w:spacing w:after="0" w:line="480" w:lineRule="auto"/>
        <w:jc w:val="center"/>
        <w:rPr>
          <w:rFonts w:eastAsia="Times New Roman" w:cs="Times New Roman"/>
          <w:szCs w:val="24"/>
          <w:lang w:val="en-AU"/>
        </w:rPr>
      </w:pPr>
    </w:p>
    <w:p w14:paraId="4B44FF69" w14:textId="77777777" w:rsidR="0051217B" w:rsidRPr="00753519" w:rsidRDefault="0051217B" w:rsidP="002C76EC">
      <w:pPr>
        <w:spacing w:after="0" w:line="480" w:lineRule="auto"/>
        <w:jc w:val="center"/>
        <w:rPr>
          <w:rFonts w:eastAsia="Times New Roman" w:cs="Times New Roman"/>
          <w:szCs w:val="24"/>
          <w:lang w:val="en-AU"/>
        </w:rPr>
      </w:pPr>
    </w:p>
    <w:p w14:paraId="31074C51" w14:textId="77777777" w:rsidR="0051217B" w:rsidRPr="00753519" w:rsidRDefault="0051217B" w:rsidP="002C76EC">
      <w:pPr>
        <w:spacing w:after="0" w:line="480" w:lineRule="auto"/>
        <w:jc w:val="center"/>
        <w:rPr>
          <w:rFonts w:eastAsia="Times New Roman" w:cs="Times New Roman"/>
          <w:szCs w:val="24"/>
          <w:lang w:val="en-AU"/>
        </w:rPr>
      </w:pPr>
    </w:p>
    <w:p w14:paraId="00078BDB" w14:textId="7E9CE7F9" w:rsidR="0051217B" w:rsidRPr="00753519" w:rsidRDefault="0051217B" w:rsidP="002C76EC">
      <w:pPr>
        <w:spacing w:after="0" w:line="480" w:lineRule="auto"/>
        <w:jc w:val="center"/>
        <w:rPr>
          <w:rFonts w:eastAsia="Times New Roman" w:cs="Times New Roman"/>
          <w:szCs w:val="24"/>
          <w:lang w:val="uk-UA"/>
        </w:rPr>
      </w:pPr>
      <w:r w:rsidRPr="00753519">
        <w:rPr>
          <w:rFonts w:eastAsia="Times New Roman" w:cs="Times New Roman"/>
          <w:szCs w:val="24"/>
          <w:lang w:val="en-AU"/>
        </w:rPr>
        <w:br w:type="page"/>
      </w:r>
      <w:r w:rsidRPr="00753519">
        <w:rPr>
          <w:rFonts w:eastAsia="Times New Roman" w:cs="Times New Roman"/>
          <w:szCs w:val="24"/>
        </w:rPr>
        <w:t>Toyota</w:t>
      </w:r>
      <w:r w:rsidR="002C76EC" w:rsidRPr="00753519">
        <w:rPr>
          <w:rFonts w:eastAsia="Times New Roman" w:cs="Times New Roman"/>
          <w:szCs w:val="24"/>
        </w:rPr>
        <w:t>'</w:t>
      </w:r>
      <w:r w:rsidRPr="00753519">
        <w:rPr>
          <w:rFonts w:eastAsia="Times New Roman" w:cs="Times New Roman"/>
          <w:szCs w:val="24"/>
        </w:rPr>
        <w:t>s Environmental Analysis</w:t>
      </w:r>
    </w:p>
    <w:p w14:paraId="3C8D0E86" w14:textId="0C0821CD" w:rsidR="0082619A" w:rsidRPr="00753519" w:rsidRDefault="00415B77"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 xml:space="preserve">Toyota Motor Corporation is a multinational </w:t>
      </w:r>
      <w:r w:rsidR="002C76EC" w:rsidRPr="00753519">
        <w:rPr>
          <w:rFonts w:eastAsia="Times New Roman" w:cs="Times New Roman"/>
          <w:szCs w:val="24"/>
          <w:lang w:val="en-AU"/>
        </w:rPr>
        <w:t xml:space="preserve">automobile company </w:t>
      </w:r>
      <w:r w:rsidR="00684EDA" w:rsidRPr="00753519">
        <w:rPr>
          <w:rFonts w:eastAsia="Times New Roman" w:cs="Times New Roman"/>
          <w:szCs w:val="24"/>
          <w:lang w:val="en-AU"/>
        </w:rPr>
        <w:t>with its roots in Japan</w:t>
      </w:r>
      <w:r w:rsidRPr="00753519">
        <w:rPr>
          <w:rFonts w:eastAsia="Times New Roman" w:cs="Times New Roman"/>
          <w:szCs w:val="24"/>
          <w:lang w:val="en-AU"/>
        </w:rPr>
        <w:t xml:space="preserve">. </w:t>
      </w:r>
      <w:r w:rsidR="00684EDA" w:rsidRPr="00753519">
        <w:rPr>
          <w:rFonts w:eastAsia="Times New Roman" w:cs="Times New Roman"/>
          <w:szCs w:val="24"/>
          <w:lang w:val="en-AU"/>
        </w:rPr>
        <w:t>It</w:t>
      </w:r>
      <w:r w:rsidRPr="00753519">
        <w:rPr>
          <w:rFonts w:eastAsia="Times New Roman" w:cs="Times New Roman"/>
          <w:szCs w:val="24"/>
          <w:lang w:val="en-AU"/>
        </w:rPr>
        <w:t xml:space="preserve"> has a global presence</w:t>
      </w:r>
      <w:r w:rsidR="00684EDA" w:rsidRPr="00753519">
        <w:rPr>
          <w:rFonts w:eastAsia="Times New Roman" w:cs="Times New Roman"/>
          <w:szCs w:val="24"/>
          <w:lang w:val="en-AU"/>
        </w:rPr>
        <w:t>,</w:t>
      </w:r>
      <w:r w:rsidRPr="00753519">
        <w:rPr>
          <w:rFonts w:eastAsia="Times New Roman" w:cs="Times New Roman"/>
          <w:szCs w:val="24"/>
          <w:lang w:val="en-AU"/>
        </w:rPr>
        <w:t xml:space="preserve"> with its products available in most </w:t>
      </w:r>
      <w:r w:rsidR="00456B8E" w:rsidRPr="00753519">
        <w:rPr>
          <w:rFonts w:eastAsia="Times New Roman" w:cs="Times New Roman"/>
          <w:szCs w:val="24"/>
          <w:lang w:val="en-AU"/>
        </w:rPr>
        <w:t>countries</w:t>
      </w:r>
      <w:r w:rsidR="002C76EC" w:rsidRPr="00753519">
        <w:rPr>
          <w:rFonts w:eastAsia="Times New Roman" w:cs="Times New Roman"/>
          <w:szCs w:val="24"/>
          <w:lang w:val="en-AU"/>
        </w:rPr>
        <w:t xml:space="preserve"> </w:t>
      </w:r>
      <w:r w:rsidR="007A54C3" w:rsidRPr="00753519">
        <w:rPr>
          <w:rFonts w:eastAsia="Times New Roman" w:cs="Times New Roman"/>
          <w:szCs w:val="24"/>
          <w:lang w:val="en-AU"/>
        </w:rPr>
        <w:t>(Jurevicius, 2021)</w:t>
      </w:r>
      <w:r w:rsidR="00456B8E" w:rsidRPr="00753519">
        <w:rPr>
          <w:rFonts w:eastAsia="Times New Roman" w:cs="Times New Roman"/>
          <w:szCs w:val="24"/>
          <w:lang w:val="en-AU"/>
        </w:rPr>
        <w:t xml:space="preserve">. </w:t>
      </w:r>
      <w:r w:rsidR="001E55F1">
        <w:rPr>
          <w:rFonts w:eastAsia="Times New Roman" w:cs="Times New Roman"/>
          <w:szCs w:val="24"/>
          <w:lang w:val="en-AU"/>
        </w:rPr>
        <w:t>T</w:t>
      </w:r>
      <w:r w:rsidR="00456B8E" w:rsidRPr="00753519">
        <w:rPr>
          <w:rFonts w:eastAsia="Times New Roman" w:cs="Times New Roman"/>
          <w:szCs w:val="24"/>
          <w:lang w:val="en-AU"/>
        </w:rPr>
        <w:t xml:space="preserve">he </w:t>
      </w:r>
      <w:r w:rsidR="00684EDA" w:rsidRPr="00753519">
        <w:rPr>
          <w:rFonts w:eastAsia="Times New Roman" w:cs="Times New Roman"/>
          <w:szCs w:val="24"/>
          <w:lang w:val="en-AU"/>
        </w:rPr>
        <w:t>firm</w:t>
      </w:r>
      <w:r w:rsidR="00456B8E" w:rsidRPr="00753519">
        <w:rPr>
          <w:rFonts w:eastAsia="Times New Roman" w:cs="Times New Roman"/>
          <w:szCs w:val="24"/>
          <w:lang w:val="en-AU"/>
        </w:rPr>
        <w:t xml:space="preserve"> offers </w:t>
      </w:r>
      <w:r w:rsidR="002C76EC" w:rsidRPr="00753519">
        <w:rPr>
          <w:rFonts w:eastAsia="Times New Roman" w:cs="Times New Roman"/>
          <w:szCs w:val="24"/>
          <w:lang w:val="en-AU"/>
        </w:rPr>
        <w:t xml:space="preserve">various products </w:t>
      </w:r>
      <w:r w:rsidR="001E55F1">
        <w:rPr>
          <w:rFonts w:eastAsia="Times New Roman" w:cs="Times New Roman"/>
          <w:szCs w:val="24"/>
          <w:lang w:val="en-AU"/>
        </w:rPr>
        <w:t>that meet</w:t>
      </w:r>
      <w:r w:rsidR="002C76EC" w:rsidRPr="00753519">
        <w:rPr>
          <w:rFonts w:eastAsia="Times New Roman" w:cs="Times New Roman"/>
          <w:szCs w:val="24"/>
          <w:lang w:val="en-AU"/>
        </w:rPr>
        <w:t xml:space="preserve"> customer</w:t>
      </w:r>
      <w:r w:rsidR="001E55F1">
        <w:rPr>
          <w:rFonts w:eastAsia="Times New Roman" w:cs="Times New Roman"/>
          <w:szCs w:val="24"/>
          <w:lang w:val="en-AU"/>
        </w:rPr>
        <w:t>s'</w:t>
      </w:r>
      <w:r w:rsidR="002C76EC" w:rsidRPr="00753519">
        <w:rPr>
          <w:rFonts w:eastAsia="Times New Roman" w:cs="Times New Roman"/>
          <w:szCs w:val="24"/>
          <w:lang w:val="en-AU"/>
        </w:rPr>
        <w:t xml:space="preserve"> needs across the automotive industry, has been in operations since 1937, and has remained relevant while serving different industry sections</w:t>
      </w:r>
      <w:r w:rsidR="00F84EC1" w:rsidRPr="00753519">
        <w:rPr>
          <w:rFonts w:eastAsia="Times New Roman" w:cs="Times New Roman"/>
          <w:szCs w:val="24"/>
        </w:rPr>
        <w:t xml:space="preserve"> (</w:t>
      </w:r>
      <w:r w:rsidR="00327F6E" w:rsidRPr="00753519">
        <w:rPr>
          <w:rFonts w:eastAsia="Times New Roman" w:cs="Times New Roman"/>
          <w:szCs w:val="24"/>
        </w:rPr>
        <w:t>Nkomo,</w:t>
      </w:r>
      <w:r w:rsidR="00F84EC1" w:rsidRPr="00753519">
        <w:rPr>
          <w:rFonts w:eastAsia="Times New Roman" w:cs="Times New Roman"/>
          <w:szCs w:val="24"/>
        </w:rPr>
        <w:t xml:space="preserve"> 2019)</w:t>
      </w:r>
      <w:r w:rsidR="00456B8E" w:rsidRPr="00753519">
        <w:rPr>
          <w:rFonts w:eastAsia="Times New Roman" w:cs="Times New Roman"/>
          <w:szCs w:val="24"/>
          <w:lang w:val="en-AU"/>
        </w:rPr>
        <w:t xml:space="preserve">. </w:t>
      </w:r>
      <w:r w:rsidR="001E55F1">
        <w:rPr>
          <w:rFonts w:eastAsia="Times New Roman" w:cs="Times New Roman"/>
          <w:szCs w:val="24"/>
          <w:lang w:val="en-AU"/>
        </w:rPr>
        <w:t>Furthermore, Toyota</w:t>
      </w:r>
      <w:r w:rsidR="00456B8E" w:rsidRPr="00753519">
        <w:rPr>
          <w:rFonts w:eastAsia="Times New Roman" w:cs="Times New Roman"/>
          <w:szCs w:val="24"/>
          <w:lang w:val="en-AU"/>
        </w:rPr>
        <w:t xml:space="preserve"> was one of the greatest beneficiaries of </w:t>
      </w:r>
      <w:r w:rsidR="002C76EC" w:rsidRPr="00753519">
        <w:rPr>
          <w:rFonts w:eastAsia="Times New Roman" w:cs="Times New Roman"/>
          <w:szCs w:val="24"/>
          <w:lang w:val="en-AU"/>
        </w:rPr>
        <w:t>globalization</w:t>
      </w:r>
      <w:r w:rsidR="00456B8E" w:rsidRPr="00753519">
        <w:rPr>
          <w:rFonts w:eastAsia="Times New Roman" w:cs="Times New Roman"/>
          <w:szCs w:val="24"/>
          <w:lang w:val="en-AU"/>
        </w:rPr>
        <w:t xml:space="preserve"> in the 20</w:t>
      </w:r>
      <w:r w:rsidR="00456B8E" w:rsidRPr="00753519">
        <w:rPr>
          <w:rFonts w:eastAsia="Times New Roman" w:cs="Times New Roman"/>
          <w:szCs w:val="24"/>
          <w:vertAlign w:val="superscript"/>
          <w:lang w:val="en-AU"/>
        </w:rPr>
        <w:t>th</w:t>
      </w:r>
      <w:r w:rsidR="00456B8E" w:rsidRPr="00753519">
        <w:rPr>
          <w:rFonts w:eastAsia="Times New Roman" w:cs="Times New Roman"/>
          <w:szCs w:val="24"/>
          <w:lang w:val="en-AU"/>
        </w:rPr>
        <w:t xml:space="preserve"> </w:t>
      </w:r>
      <w:r w:rsidR="002C76EC" w:rsidRPr="00753519">
        <w:rPr>
          <w:rFonts w:eastAsia="Times New Roman" w:cs="Times New Roman"/>
          <w:szCs w:val="24"/>
          <w:lang w:val="en-AU"/>
        </w:rPr>
        <w:t>century because</w:t>
      </w:r>
      <w:r w:rsidR="00456B8E" w:rsidRPr="00753519">
        <w:rPr>
          <w:rFonts w:eastAsia="Times New Roman" w:cs="Times New Roman"/>
          <w:szCs w:val="24"/>
          <w:lang w:val="en-AU"/>
        </w:rPr>
        <w:t xml:space="preserve"> </w:t>
      </w:r>
      <w:r w:rsidR="001E55F1">
        <w:rPr>
          <w:rFonts w:eastAsia="Times New Roman" w:cs="Times New Roman"/>
          <w:szCs w:val="24"/>
          <w:lang w:val="en-AU"/>
        </w:rPr>
        <w:t>it</w:t>
      </w:r>
      <w:r w:rsidR="00456B8E" w:rsidRPr="00753519">
        <w:rPr>
          <w:rFonts w:eastAsia="Times New Roman" w:cs="Times New Roman"/>
          <w:szCs w:val="24"/>
          <w:lang w:val="en-AU"/>
        </w:rPr>
        <w:t xml:space="preserve"> </w:t>
      </w:r>
      <w:r w:rsidR="002C76EC" w:rsidRPr="00753519">
        <w:rPr>
          <w:rFonts w:eastAsia="Times New Roman" w:cs="Times New Roman"/>
          <w:szCs w:val="24"/>
          <w:lang w:val="en-AU"/>
        </w:rPr>
        <w:t>could</w:t>
      </w:r>
      <w:r w:rsidR="00456B8E" w:rsidRPr="00753519">
        <w:rPr>
          <w:rFonts w:eastAsia="Times New Roman" w:cs="Times New Roman"/>
          <w:szCs w:val="24"/>
          <w:lang w:val="en-AU"/>
        </w:rPr>
        <w:t xml:space="preserve"> increase its market access. The firm </w:t>
      </w:r>
      <w:r w:rsidR="00684EDA" w:rsidRPr="00753519">
        <w:rPr>
          <w:rFonts w:eastAsia="Times New Roman" w:cs="Times New Roman"/>
          <w:szCs w:val="24"/>
          <w:lang w:val="en-AU"/>
        </w:rPr>
        <w:t>faces various changes across both internal and external environments, but it also has positive aspects that it can exploit to grow</w:t>
      </w:r>
      <w:r w:rsidR="00456B8E" w:rsidRPr="00753519">
        <w:rPr>
          <w:rFonts w:eastAsia="Times New Roman" w:cs="Times New Roman"/>
          <w:szCs w:val="24"/>
          <w:lang w:val="en-AU"/>
        </w:rPr>
        <w:t xml:space="preserve"> further</w:t>
      </w:r>
      <w:r w:rsidR="007A54C3" w:rsidRPr="00753519">
        <w:rPr>
          <w:rFonts w:eastAsia="Times New Roman" w:cs="Times New Roman"/>
          <w:szCs w:val="24"/>
          <w:lang w:val="en-AU"/>
        </w:rPr>
        <w:t xml:space="preserve"> (Jurevicius, 2021)</w:t>
      </w:r>
      <w:r w:rsidR="00456B8E" w:rsidRPr="00753519">
        <w:rPr>
          <w:rFonts w:eastAsia="Times New Roman" w:cs="Times New Roman"/>
          <w:szCs w:val="24"/>
          <w:lang w:val="en-AU"/>
        </w:rPr>
        <w:t xml:space="preserve">. </w:t>
      </w:r>
      <w:r w:rsidR="007A554B" w:rsidRPr="00753519">
        <w:rPr>
          <w:rFonts w:eastAsia="Times New Roman" w:cs="Times New Roman"/>
          <w:szCs w:val="24"/>
          <w:lang w:val="en-AU"/>
        </w:rPr>
        <w:t xml:space="preserve">Toyota has many internal and external </w:t>
      </w:r>
      <w:r w:rsidR="007F5746" w:rsidRPr="00753519">
        <w:rPr>
          <w:rFonts w:eastAsia="Times New Roman" w:cs="Times New Roman"/>
          <w:szCs w:val="24"/>
          <w:lang w:val="en-AU"/>
        </w:rPr>
        <w:t>challenges</w:t>
      </w:r>
      <w:r w:rsidR="00684EDA" w:rsidRPr="00753519">
        <w:rPr>
          <w:rFonts w:eastAsia="Times New Roman" w:cs="Times New Roman"/>
          <w:szCs w:val="24"/>
          <w:lang w:val="en-AU"/>
        </w:rPr>
        <w:t>,</w:t>
      </w:r>
      <w:r w:rsidR="007A554B" w:rsidRPr="00753519">
        <w:rPr>
          <w:rFonts w:eastAsia="Times New Roman" w:cs="Times New Roman"/>
          <w:szCs w:val="24"/>
          <w:lang w:val="en-AU"/>
        </w:rPr>
        <w:t xml:space="preserve"> but it also has strengths and opportunities t</w:t>
      </w:r>
      <w:r w:rsidR="00684EDA" w:rsidRPr="00753519">
        <w:rPr>
          <w:rFonts w:eastAsia="Times New Roman" w:cs="Times New Roman"/>
          <w:szCs w:val="24"/>
          <w:lang w:val="en-AU"/>
        </w:rPr>
        <w:t>o exploit</w:t>
      </w:r>
      <w:r w:rsidR="007A554B" w:rsidRPr="00753519">
        <w:rPr>
          <w:rFonts w:eastAsia="Times New Roman" w:cs="Times New Roman"/>
          <w:szCs w:val="24"/>
          <w:lang w:val="en-AU"/>
        </w:rPr>
        <w:t xml:space="preserve"> for future growth.</w:t>
      </w:r>
    </w:p>
    <w:p w14:paraId="0A730CD7" w14:textId="77777777" w:rsidR="007A554B" w:rsidRPr="00753519" w:rsidRDefault="007A554B" w:rsidP="002C76EC">
      <w:pPr>
        <w:spacing w:after="0" w:line="480" w:lineRule="auto"/>
        <w:jc w:val="center"/>
        <w:rPr>
          <w:rFonts w:eastAsia="Times New Roman" w:cs="Times New Roman"/>
          <w:b/>
          <w:szCs w:val="24"/>
          <w:lang w:val="en-AU"/>
        </w:rPr>
      </w:pPr>
      <w:r w:rsidRPr="00753519">
        <w:rPr>
          <w:rFonts w:eastAsia="Times New Roman" w:cs="Times New Roman"/>
          <w:b/>
          <w:szCs w:val="24"/>
          <w:lang w:val="en-AU"/>
        </w:rPr>
        <w:t>SWOT Analysis</w:t>
      </w:r>
    </w:p>
    <w:p w14:paraId="7AC05344" w14:textId="6EE0129F" w:rsidR="007A554B" w:rsidRPr="00753519" w:rsidRDefault="007A554B"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 xml:space="preserve">Toyota has several strengths in </w:t>
      </w:r>
      <w:r w:rsidR="00684EDA" w:rsidRPr="00753519">
        <w:rPr>
          <w:rFonts w:eastAsia="Times New Roman" w:cs="Times New Roman"/>
          <w:szCs w:val="24"/>
          <w:lang w:val="en-AU"/>
        </w:rPr>
        <w:t>its</w:t>
      </w:r>
      <w:r w:rsidRPr="00753519">
        <w:rPr>
          <w:rFonts w:eastAsia="Times New Roman" w:cs="Times New Roman"/>
          <w:szCs w:val="24"/>
          <w:lang w:val="en-AU"/>
        </w:rPr>
        <w:t xml:space="preserve"> operations</w:t>
      </w:r>
      <w:r w:rsidR="00684EDA" w:rsidRPr="00753519">
        <w:rPr>
          <w:rFonts w:eastAsia="Times New Roman" w:cs="Times New Roman"/>
          <w:szCs w:val="24"/>
          <w:lang w:val="en-AU"/>
        </w:rPr>
        <w:t>,</w:t>
      </w:r>
      <w:r w:rsidRPr="00753519">
        <w:rPr>
          <w:rFonts w:eastAsia="Times New Roman" w:cs="Times New Roman"/>
          <w:szCs w:val="24"/>
          <w:lang w:val="en-AU"/>
        </w:rPr>
        <w:t xml:space="preserve"> with the first strength being the strong brand image that the company has globally</w:t>
      </w:r>
      <w:r w:rsidR="007A54C3" w:rsidRPr="00753519">
        <w:rPr>
          <w:rFonts w:eastAsia="Times New Roman" w:cs="Times New Roman"/>
          <w:szCs w:val="24"/>
          <w:lang w:val="en-AU"/>
        </w:rPr>
        <w:t xml:space="preserve"> (</w:t>
      </w:r>
      <w:r w:rsidR="007A54C3" w:rsidRPr="00753519">
        <w:rPr>
          <w:rFonts w:eastAsia="Times New Roman" w:cs="Times New Roman"/>
          <w:szCs w:val="24"/>
        </w:rPr>
        <w:t>Ferguson, 2017)</w:t>
      </w:r>
      <w:r w:rsidRPr="00753519">
        <w:rPr>
          <w:rFonts w:eastAsia="Times New Roman" w:cs="Times New Roman"/>
          <w:szCs w:val="24"/>
          <w:lang w:val="en-AU"/>
        </w:rPr>
        <w:t>. The Toyota brand is well known and respected globally</w:t>
      </w:r>
      <w:r w:rsidR="00684EDA" w:rsidRPr="00753519">
        <w:rPr>
          <w:rFonts w:eastAsia="Times New Roman" w:cs="Times New Roman"/>
          <w:szCs w:val="24"/>
          <w:lang w:val="en-AU"/>
        </w:rPr>
        <w:t>,</w:t>
      </w:r>
      <w:r w:rsidRPr="00753519">
        <w:rPr>
          <w:rFonts w:eastAsia="Times New Roman" w:cs="Times New Roman"/>
          <w:szCs w:val="24"/>
          <w:lang w:val="en-AU"/>
        </w:rPr>
        <w:t xml:space="preserve"> and it provides the company with a </w:t>
      </w:r>
      <w:r w:rsidR="002C76EC" w:rsidRPr="00753519">
        <w:rPr>
          <w:rFonts w:eastAsia="Times New Roman" w:cs="Times New Roman"/>
          <w:szCs w:val="24"/>
          <w:lang w:val="en-AU"/>
        </w:rPr>
        <w:t>significant</w:t>
      </w:r>
      <w:r w:rsidRPr="00753519">
        <w:rPr>
          <w:rFonts w:eastAsia="Times New Roman" w:cs="Times New Roman"/>
          <w:szCs w:val="24"/>
          <w:lang w:val="en-AU"/>
        </w:rPr>
        <w:t xml:space="preserve"> strength when running </w:t>
      </w:r>
      <w:r w:rsidR="00684EDA" w:rsidRPr="00753519">
        <w:rPr>
          <w:rFonts w:eastAsia="Times New Roman" w:cs="Times New Roman"/>
          <w:szCs w:val="24"/>
          <w:lang w:val="en-AU"/>
        </w:rPr>
        <w:t>its</w:t>
      </w:r>
      <w:r w:rsidRPr="00753519">
        <w:rPr>
          <w:rFonts w:eastAsia="Times New Roman" w:cs="Times New Roman"/>
          <w:szCs w:val="24"/>
          <w:lang w:val="en-AU"/>
        </w:rPr>
        <w:t xml:space="preserve"> operations. Additionally, the company has a </w:t>
      </w:r>
      <w:r w:rsidR="002C76EC" w:rsidRPr="00753519">
        <w:rPr>
          <w:rFonts w:eastAsia="Times New Roman" w:cs="Times New Roman"/>
          <w:szCs w:val="24"/>
          <w:lang w:val="en-AU"/>
        </w:rPr>
        <w:t>robust</w:t>
      </w:r>
      <w:r w:rsidRPr="00753519">
        <w:rPr>
          <w:rFonts w:eastAsia="Times New Roman" w:cs="Times New Roman"/>
          <w:szCs w:val="24"/>
          <w:lang w:val="en-AU"/>
        </w:rPr>
        <w:t xml:space="preserve"> global supply chain that </w:t>
      </w:r>
      <w:r w:rsidR="00372E8A" w:rsidRPr="00753519">
        <w:rPr>
          <w:rFonts w:eastAsia="Times New Roman" w:cs="Times New Roman"/>
          <w:szCs w:val="24"/>
          <w:lang w:val="en-AU"/>
        </w:rPr>
        <w:t>allows them to move both cars and car parts to different locations where they are needed</w:t>
      </w:r>
      <w:r w:rsidR="007A54C3" w:rsidRPr="00753519">
        <w:rPr>
          <w:rFonts w:eastAsia="Times New Roman" w:cs="Times New Roman"/>
          <w:szCs w:val="24"/>
          <w:lang w:val="en-AU"/>
        </w:rPr>
        <w:t xml:space="preserve"> (</w:t>
      </w:r>
      <w:r w:rsidR="007A54C3" w:rsidRPr="00753519">
        <w:rPr>
          <w:rFonts w:eastAsia="Times New Roman" w:cs="Times New Roman"/>
          <w:szCs w:val="24"/>
        </w:rPr>
        <w:t>Ferguson, 2017)</w:t>
      </w:r>
      <w:r w:rsidR="00372E8A" w:rsidRPr="00753519">
        <w:rPr>
          <w:rFonts w:eastAsia="Times New Roman" w:cs="Times New Roman"/>
          <w:szCs w:val="24"/>
          <w:lang w:val="en-AU"/>
        </w:rPr>
        <w:t>. It allows them to produce and sell their products with global considerations. Lastly, the company has the ability for rapid innovation facilitated by having the best employees and investment in research and development</w:t>
      </w:r>
      <w:r w:rsidR="007A54C3" w:rsidRPr="00753519">
        <w:rPr>
          <w:rFonts w:eastAsia="Times New Roman" w:cs="Times New Roman"/>
          <w:szCs w:val="24"/>
          <w:lang w:val="en-AU"/>
        </w:rPr>
        <w:t xml:space="preserve"> (Jurevicius, 2021)</w:t>
      </w:r>
      <w:r w:rsidR="00372E8A" w:rsidRPr="00753519">
        <w:rPr>
          <w:rFonts w:eastAsia="Times New Roman" w:cs="Times New Roman"/>
          <w:szCs w:val="24"/>
          <w:lang w:val="en-AU"/>
        </w:rPr>
        <w:t>.</w:t>
      </w:r>
    </w:p>
    <w:p w14:paraId="3F475CA0" w14:textId="0D2652DA" w:rsidR="00135259" w:rsidRPr="00753519" w:rsidRDefault="00EA090C"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 xml:space="preserve">Moreover, </w:t>
      </w:r>
      <w:r w:rsidR="00684EDA" w:rsidRPr="00753519">
        <w:rPr>
          <w:rFonts w:eastAsia="Times New Roman" w:cs="Times New Roman"/>
          <w:szCs w:val="24"/>
          <w:lang w:val="en-AU"/>
        </w:rPr>
        <w:t>its weaknesses are</w:t>
      </w:r>
      <w:r w:rsidR="00135259" w:rsidRPr="00753519">
        <w:rPr>
          <w:rFonts w:eastAsia="Times New Roman" w:cs="Times New Roman"/>
          <w:szCs w:val="24"/>
          <w:lang w:val="en-AU"/>
        </w:rPr>
        <w:t xml:space="preserve"> that i</w:t>
      </w:r>
      <w:r w:rsidR="00684EDA" w:rsidRPr="00753519">
        <w:rPr>
          <w:rFonts w:eastAsia="Times New Roman" w:cs="Times New Roman"/>
          <w:szCs w:val="24"/>
          <w:lang w:val="en-AU"/>
        </w:rPr>
        <w:t>t</w:t>
      </w:r>
      <w:r w:rsidR="00135259" w:rsidRPr="00753519">
        <w:rPr>
          <w:rFonts w:eastAsia="Times New Roman" w:cs="Times New Roman"/>
          <w:szCs w:val="24"/>
          <w:lang w:val="en-AU"/>
        </w:rPr>
        <w:t xml:space="preserve"> has a very secretive organizational culture. That could limit the spread of information to concern</w:t>
      </w:r>
      <w:r w:rsidR="00684EDA" w:rsidRPr="00753519">
        <w:rPr>
          <w:rFonts w:eastAsia="Times New Roman" w:cs="Times New Roman"/>
          <w:szCs w:val="24"/>
          <w:lang w:val="en-AU"/>
        </w:rPr>
        <w:t xml:space="preserve">ed parties when communication </w:t>
      </w:r>
      <w:r w:rsidR="00AD3074" w:rsidRPr="00753519">
        <w:rPr>
          <w:rFonts w:eastAsia="Times New Roman" w:cs="Times New Roman"/>
          <w:szCs w:val="24"/>
          <w:lang w:val="en-AU"/>
        </w:rPr>
        <w:t>gets</w:t>
      </w:r>
      <w:r w:rsidR="00684EDA" w:rsidRPr="00753519">
        <w:rPr>
          <w:rFonts w:eastAsia="Times New Roman" w:cs="Times New Roman"/>
          <w:szCs w:val="24"/>
          <w:lang w:val="en-AU"/>
        </w:rPr>
        <w:t xml:space="preserve"> done across various business segment</w:t>
      </w:r>
      <w:r w:rsidR="00135259" w:rsidRPr="00753519">
        <w:rPr>
          <w:rFonts w:eastAsia="Times New Roman" w:cs="Times New Roman"/>
          <w:szCs w:val="24"/>
          <w:lang w:val="en-AU"/>
        </w:rPr>
        <w:t>s</w:t>
      </w:r>
      <w:r w:rsidR="002E0AD4" w:rsidRPr="00753519">
        <w:rPr>
          <w:rFonts w:eastAsia="Times New Roman" w:cs="Times New Roman"/>
          <w:szCs w:val="24"/>
          <w:lang w:val="en-AU"/>
        </w:rPr>
        <w:t xml:space="preserve"> (</w:t>
      </w:r>
      <w:proofErr w:type="spellStart"/>
      <w:r w:rsidR="002E0AD4" w:rsidRPr="00753519">
        <w:rPr>
          <w:rFonts w:eastAsia="Times New Roman" w:cs="Times New Roman"/>
          <w:szCs w:val="24"/>
        </w:rPr>
        <w:t>Profiroiu</w:t>
      </w:r>
      <w:proofErr w:type="spellEnd"/>
      <w:r w:rsidR="002E0AD4" w:rsidRPr="00753519">
        <w:rPr>
          <w:rFonts w:eastAsia="Times New Roman" w:cs="Times New Roman"/>
          <w:szCs w:val="24"/>
        </w:rPr>
        <w:t xml:space="preserve"> </w:t>
      </w:r>
      <w:r w:rsidR="002E0AD4" w:rsidRPr="00753519">
        <w:rPr>
          <w:rFonts w:eastAsia="Times New Roman" w:cs="Times New Roman"/>
          <w:i/>
          <w:iCs/>
          <w:szCs w:val="24"/>
        </w:rPr>
        <w:t>et al.</w:t>
      </w:r>
      <w:r w:rsidR="002E0AD4" w:rsidRPr="00753519">
        <w:rPr>
          <w:rFonts w:eastAsia="Times New Roman" w:cs="Times New Roman"/>
          <w:szCs w:val="24"/>
        </w:rPr>
        <w:t>,</w:t>
      </w:r>
      <w:r w:rsidR="007A54C3" w:rsidRPr="00753519">
        <w:rPr>
          <w:rFonts w:eastAsia="Times New Roman" w:cs="Times New Roman"/>
          <w:szCs w:val="24"/>
        </w:rPr>
        <w:t xml:space="preserve"> </w:t>
      </w:r>
      <w:r w:rsidR="002E0AD4" w:rsidRPr="00753519">
        <w:rPr>
          <w:rFonts w:eastAsia="Times New Roman" w:cs="Times New Roman"/>
          <w:szCs w:val="24"/>
        </w:rPr>
        <w:t>2020)</w:t>
      </w:r>
      <w:r w:rsidR="00135259" w:rsidRPr="00753519">
        <w:rPr>
          <w:rFonts w:eastAsia="Times New Roman" w:cs="Times New Roman"/>
          <w:szCs w:val="24"/>
          <w:lang w:val="en-AU"/>
        </w:rPr>
        <w:t xml:space="preserve">. Second, the organization has a </w:t>
      </w:r>
      <w:r w:rsidR="002C76EC" w:rsidRPr="00753519">
        <w:rPr>
          <w:rFonts w:eastAsia="Times New Roman" w:cs="Times New Roman"/>
          <w:szCs w:val="24"/>
          <w:lang w:val="en-AU"/>
        </w:rPr>
        <w:t>rigorous</w:t>
      </w:r>
      <w:r w:rsidR="00135259" w:rsidRPr="00753519">
        <w:rPr>
          <w:rFonts w:eastAsia="Times New Roman" w:cs="Times New Roman"/>
          <w:szCs w:val="24"/>
          <w:lang w:val="en-AU"/>
        </w:rPr>
        <w:t xml:space="preserve"> and hierarchical</w:t>
      </w:r>
      <w:r w:rsidR="00A62A3B" w:rsidRPr="00753519">
        <w:rPr>
          <w:rFonts w:eastAsia="Times New Roman" w:cs="Times New Roman"/>
          <w:szCs w:val="24"/>
          <w:lang w:val="en-AU"/>
        </w:rPr>
        <w:t xml:space="preserve"> leadership structure which can sometimes limit the effectiveness of the management and sharing new ideas. </w:t>
      </w:r>
      <w:r w:rsidR="00D23134" w:rsidRPr="00753519">
        <w:rPr>
          <w:rFonts w:eastAsia="Times New Roman" w:cs="Times New Roman"/>
          <w:szCs w:val="24"/>
          <w:lang w:val="en-AU"/>
        </w:rPr>
        <w:t>Lastly, product recalls affect the company</w:t>
      </w:r>
      <w:r w:rsidR="002C76EC" w:rsidRPr="00753519">
        <w:rPr>
          <w:rFonts w:eastAsia="Times New Roman" w:cs="Times New Roman"/>
          <w:szCs w:val="24"/>
          <w:lang w:val="en-AU"/>
        </w:rPr>
        <w:t>'</w:t>
      </w:r>
      <w:r w:rsidR="00D23134" w:rsidRPr="00753519">
        <w:rPr>
          <w:rFonts w:eastAsia="Times New Roman" w:cs="Times New Roman"/>
          <w:szCs w:val="24"/>
          <w:lang w:val="en-AU"/>
        </w:rPr>
        <w:t>s reputation</w:t>
      </w:r>
      <w:r w:rsidR="00684EDA" w:rsidRPr="00753519">
        <w:rPr>
          <w:rFonts w:eastAsia="Times New Roman" w:cs="Times New Roman"/>
          <w:szCs w:val="24"/>
          <w:lang w:val="en-AU"/>
        </w:rPr>
        <w:t>,</w:t>
      </w:r>
      <w:r w:rsidR="00D23134" w:rsidRPr="00753519">
        <w:rPr>
          <w:rFonts w:eastAsia="Times New Roman" w:cs="Times New Roman"/>
          <w:szCs w:val="24"/>
          <w:lang w:val="en-AU"/>
        </w:rPr>
        <w:t xml:space="preserve"> and they also cost the company </w:t>
      </w:r>
      <w:r w:rsidR="002C76EC" w:rsidRPr="00753519">
        <w:rPr>
          <w:rFonts w:eastAsia="Times New Roman" w:cs="Times New Roman"/>
          <w:szCs w:val="24"/>
          <w:lang w:val="en-AU"/>
        </w:rPr>
        <w:t>much</w:t>
      </w:r>
      <w:r w:rsidR="00D23134" w:rsidRPr="00753519">
        <w:rPr>
          <w:rFonts w:eastAsia="Times New Roman" w:cs="Times New Roman"/>
          <w:szCs w:val="24"/>
          <w:lang w:val="en-AU"/>
        </w:rPr>
        <w:t xml:space="preserve"> money as they have to compensate the affected customers</w:t>
      </w:r>
      <w:r w:rsidR="007A54C3" w:rsidRPr="00753519">
        <w:rPr>
          <w:rFonts w:eastAsia="Times New Roman" w:cs="Times New Roman"/>
          <w:szCs w:val="24"/>
          <w:lang w:val="en-AU"/>
        </w:rPr>
        <w:t xml:space="preserve"> (</w:t>
      </w:r>
      <w:proofErr w:type="spellStart"/>
      <w:r w:rsidR="007A54C3" w:rsidRPr="00753519">
        <w:rPr>
          <w:rFonts w:eastAsia="Times New Roman" w:cs="Times New Roman"/>
          <w:szCs w:val="24"/>
        </w:rPr>
        <w:t>Profiroiu</w:t>
      </w:r>
      <w:proofErr w:type="spellEnd"/>
      <w:r w:rsidR="007A54C3" w:rsidRPr="00753519">
        <w:rPr>
          <w:rFonts w:eastAsia="Times New Roman" w:cs="Times New Roman"/>
          <w:szCs w:val="24"/>
        </w:rPr>
        <w:t xml:space="preserve"> </w:t>
      </w:r>
      <w:r w:rsidR="007A54C3" w:rsidRPr="00753519">
        <w:rPr>
          <w:rFonts w:eastAsia="Times New Roman" w:cs="Times New Roman"/>
          <w:i/>
          <w:iCs/>
          <w:szCs w:val="24"/>
        </w:rPr>
        <w:t>et al.</w:t>
      </w:r>
      <w:r w:rsidR="007A54C3" w:rsidRPr="00753519">
        <w:rPr>
          <w:rFonts w:eastAsia="Times New Roman" w:cs="Times New Roman"/>
          <w:szCs w:val="24"/>
        </w:rPr>
        <w:t>, 2020)</w:t>
      </w:r>
      <w:r w:rsidR="00D23134" w:rsidRPr="00753519">
        <w:rPr>
          <w:rFonts w:eastAsia="Times New Roman" w:cs="Times New Roman"/>
          <w:szCs w:val="24"/>
          <w:lang w:val="en-AU"/>
        </w:rPr>
        <w:t xml:space="preserve">. The process also impacts the company on a much greater level since the impact is global and thus one of the </w:t>
      </w:r>
      <w:r w:rsidR="002C76EC" w:rsidRPr="00753519">
        <w:rPr>
          <w:rFonts w:eastAsia="Times New Roman" w:cs="Times New Roman"/>
          <w:szCs w:val="24"/>
          <w:lang w:val="en-AU"/>
        </w:rPr>
        <w:t>significant</w:t>
      </w:r>
      <w:r w:rsidR="00D23134" w:rsidRPr="00753519">
        <w:rPr>
          <w:rFonts w:eastAsia="Times New Roman" w:cs="Times New Roman"/>
          <w:szCs w:val="24"/>
          <w:lang w:val="en-AU"/>
        </w:rPr>
        <w:t xml:space="preserve"> internal weaknesses</w:t>
      </w:r>
      <w:r w:rsidR="007A54C3" w:rsidRPr="00753519">
        <w:rPr>
          <w:rFonts w:eastAsia="Times New Roman" w:cs="Times New Roman"/>
          <w:szCs w:val="24"/>
          <w:lang w:val="en-AU"/>
        </w:rPr>
        <w:t xml:space="preserve"> (</w:t>
      </w:r>
      <w:proofErr w:type="spellStart"/>
      <w:r w:rsidR="007A54C3" w:rsidRPr="00753519">
        <w:rPr>
          <w:rFonts w:eastAsia="Times New Roman" w:cs="Times New Roman"/>
          <w:szCs w:val="24"/>
        </w:rPr>
        <w:t>Profiroiu</w:t>
      </w:r>
      <w:proofErr w:type="spellEnd"/>
      <w:r w:rsidR="007A54C3" w:rsidRPr="00753519">
        <w:rPr>
          <w:rFonts w:eastAsia="Times New Roman" w:cs="Times New Roman"/>
          <w:szCs w:val="24"/>
        </w:rPr>
        <w:t xml:space="preserve"> </w:t>
      </w:r>
      <w:r w:rsidR="007A54C3" w:rsidRPr="00753519">
        <w:rPr>
          <w:rFonts w:eastAsia="Times New Roman" w:cs="Times New Roman"/>
          <w:i/>
          <w:iCs/>
          <w:szCs w:val="24"/>
        </w:rPr>
        <w:t>et al.</w:t>
      </w:r>
      <w:r w:rsidR="007A54C3" w:rsidRPr="00753519">
        <w:rPr>
          <w:rFonts w:eastAsia="Times New Roman" w:cs="Times New Roman"/>
          <w:szCs w:val="24"/>
        </w:rPr>
        <w:t>, 2020)</w:t>
      </w:r>
      <w:r w:rsidR="00D23134" w:rsidRPr="00753519">
        <w:rPr>
          <w:rFonts w:eastAsia="Times New Roman" w:cs="Times New Roman"/>
          <w:szCs w:val="24"/>
          <w:lang w:val="en-AU"/>
        </w:rPr>
        <w:t>.</w:t>
      </w:r>
    </w:p>
    <w:p w14:paraId="2FB948F5" w14:textId="53299800" w:rsidR="00D23134" w:rsidRPr="00753519" w:rsidRDefault="00EA090C"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 xml:space="preserve">In addition, </w:t>
      </w:r>
      <w:r w:rsidR="00D23134" w:rsidRPr="00753519">
        <w:rPr>
          <w:rFonts w:eastAsia="Times New Roman" w:cs="Times New Roman"/>
          <w:szCs w:val="24"/>
          <w:lang w:val="en-AU"/>
        </w:rPr>
        <w:t xml:space="preserve">Toyota </w:t>
      </w:r>
      <w:r w:rsidR="00684EDA" w:rsidRPr="00753519">
        <w:rPr>
          <w:rFonts w:eastAsia="Times New Roman" w:cs="Times New Roman"/>
          <w:szCs w:val="24"/>
          <w:lang w:val="en-AU"/>
        </w:rPr>
        <w:t>can sell</w:t>
      </w:r>
      <w:r w:rsidR="00D23134" w:rsidRPr="00753519">
        <w:rPr>
          <w:rFonts w:eastAsia="Times New Roman" w:cs="Times New Roman"/>
          <w:szCs w:val="24"/>
          <w:lang w:val="en-AU"/>
        </w:rPr>
        <w:t xml:space="preserve"> to the many customers coming up in the growing markets. Countries such as India and Brazil offer </w:t>
      </w:r>
      <w:r w:rsidR="002C76EC" w:rsidRPr="00753519">
        <w:rPr>
          <w:rFonts w:eastAsia="Times New Roman" w:cs="Times New Roman"/>
          <w:szCs w:val="24"/>
          <w:lang w:val="en-AU"/>
        </w:rPr>
        <w:t>significant</w:t>
      </w:r>
      <w:r w:rsidR="00D23134" w:rsidRPr="00753519">
        <w:rPr>
          <w:rFonts w:eastAsia="Times New Roman" w:cs="Times New Roman"/>
          <w:szCs w:val="24"/>
          <w:lang w:val="en-AU"/>
        </w:rPr>
        <w:t xml:space="preserve"> opportunities for increased sales as the markets </w:t>
      </w:r>
      <w:r w:rsidR="00684EDA" w:rsidRPr="00753519">
        <w:rPr>
          <w:rFonts w:eastAsia="Times New Roman" w:cs="Times New Roman"/>
          <w:szCs w:val="24"/>
          <w:lang w:val="en-AU"/>
        </w:rPr>
        <w:t>grow</w:t>
      </w:r>
      <w:r w:rsidR="00D23134" w:rsidRPr="00753519">
        <w:rPr>
          <w:rFonts w:eastAsia="Times New Roman" w:cs="Times New Roman"/>
          <w:szCs w:val="24"/>
          <w:lang w:val="en-AU"/>
        </w:rPr>
        <w:t xml:space="preserve"> more with the economy</w:t>
      </w:r>
      <w:r w:rsidR="007A54C3" w:rsidRPr="00753519">
        <w:rPr>
          <w:rFonts w:eastAsia="Times New Roman" w:cs="Times New Roman"/>
          <w:szCs w:val="24"/>
          <w:lang w:val="en-AU"/>
        </w:rPr>
        <w:t xml:space="preserve"> (</w:t>
      </w:r>
      <w:r w:rsidR="007A54C3" w:rsidRPr="00753519">
        <w:rPr>
          <w:rFonts w:eastAsia="Times New Roman" w:cs="Times New Roman"/>
          <w:szCs w:val="24"/>
        </w:rPr>
        <w:t>Ferguson, 2017)</w:t>
      </w:r>
      <w:r w:rsidR="00D23134" w:rsidRPr="00753519">
        <w:rPr>
          <w:rFonts w:eastAsia="Times New Roman" w:cs="Times New Roman"/>
          <w:szCs w:val="24"/>
          <w:lang w:val="en-AU"/>
        </w:rPr>
        <w:t xml:space="preserve">. </w:t>
      </w:r>
      <w:r w:rsidR="002C76EC" w:rsidRPr="00753519">
        <w:rPr>
          <w:rFonts w:eastAsia="Times New Roman" w:cs="Times New Roman"/>
          <w:szCs w:val="24"/>
          <w:lang w:val="en-AU"/>
        </w:rPr>
        <w:t>Also, t</w:t>
      </w:r>
      <w:r w:rsidR="00D23134" w:rsidRPr="00753519">
        <w:rPr>
          <w:rFonts w:eastAsia="Times New Roman" w:cs="Times New Roman"/>
          <w:szCs w:val="24"/>
          <w:lang w:val="en-AU"/>
        </w:rPr>
        <w:t>here is increased demand for more fuel</w:t>
      </w:r>
      <w:r w:rsidR="00684EDA" w:rsidRPr="00753519">
        <w:rPr>
          <w:rFonts w:eastAsia="Times New Roman" w:cs="Times New Roman"/>
          <w:szCs w:val="24"/>
          <w:lang w:val="en-AU"/>
        </w:rPr>
        <w:t xml:space="preserve">-efficient vehicles from the market as energy costs </w:t>
      </w:r>
      <w:r w:rsidR="00AD3074" w:rsidRPr="00753519">
        <w:rPr>
          <w:rFonts w:eastAsia="Times New Roman" w:cs="Times New Roman"/>
          <w:szCs w:val="24"/>
          <w:lang w:val="en-AU"/>
        </w:rPr>
        <w:t>increase</w:t>
      </w:r>
      <w:r w:rsidR="007A54C3" w:rsidRPr="00753519">
        <w:rPr>
          <w:rFonts w:eastAsia="Times New Roman" w:cs="Times New Roman"/>
          <w:szCs w:val="24"/>
          <w:lang w:val="en-AU"/>
        </w:rPr>
        <w:t xml:space="preserve"> (</w:t>
      </w:r>
      <w:r w:rsidR="007A54C3" w:rsidRPr="00753519">
        <w:rPr>
          <w:rFonts w:eastAsia="Times New Roman" w:cs="Times New Roman"/>
          <w:szCs w:val="24"/>
        </w:rPr>
        <w:t>Ferguson, 2017)</w:t>
      </w:r>
      <w:r w:rsidR="00D23134" w:rsidRPr="00753519">
        <w:rPr>
          <w:rFonts w:eastAsia="Times New Roman" w:cs="Times New Roman"/>
          <w:szCs w:val="24"/>
          <w:lang w:val="en-AU"/>
        </w:rPr>
        <w:t xml:space="preserve">. </w:t>
      </w:r>
      <w:r w:rsidR="002C76EC" w:rsidRPr="00753519">
        <w:rPr>
          <w:rFonts w:eastAsia="Times New Roman" w:cs="Times New Roman"/>
          <w:szCs w:val="24"/>
          <w:lang w:val="en-AU"/>
        </w:rPr>
        <w:t>Besides, t</w:t>
      </w:r>
      <w:r w:rsidR="00D23134" w:rsidRPr="00753519">
        <w:rPr>
          <w:rFonts w:eastAsia="Times New Roman" w:cs="Times New Roman"/>
          <w:szCs w:val="24"/>
          <w:lang w:val="en-AU"/>
        </w:rPr>
        <w:t xml:space="preserve">here is an opportunity </w:t>
      </w:r>
      <w:r w:rsidR="00684EDA" w:rsidRPr="00753519">
        <w:rPr>
          <w:rFonts w:eastAsia="Times New Roman" w:cs="Times New Roman"/>
          <w:szCs w:val="24"/>
          <w:lang w:val="en-AU"/>
        </w:rPr>
        <w:t>for</w:t>
      </w:r>
      <w:r w:rsidR="00D23134" w:rsidRPr="00753519">
        <w:rPr>
          <w:rFonts w:eastAsia="Times New Roman" w:cs="Times New Roman"/>
          <w:szCs w:val="24"/>
          <w:lang w:val="en-AU"/>
        </w:rPr>
        <w:t xml:space="preserve"> increased demand for advanced electronics and interconnectivity among global customers. These two are areas where the company can adjust </w:t>
      </w:r>
      <w:r w:rsidR="00684EDA" w:rsidRPr="00753519">
        <w:rPr>
          <w:rFonts w:eastAsia="Times New Roman" w:cs="Times New Roman"/>
          <w:szCs w:val="24"/>
          <w:lang w:val="en-AU"/>
        </w:rPr>
        <w:t>its</w:t>
      </w:r>
      <w:r w:rsidR="00D23134" w:rsidRPr="00753519">
        <w:rPr>
          <w:rFonts w:eastAsia="Times New Roman" w:cs="Times New Roman"/>
          <w:szCs w:val="24"/>
          <w:lang w:val="en-AU"/>
        </w:rPr>
        <w:t xml:space="preserve"> products easily to meet the new needs of customers.</w:t>
      </w:r>
    </w:p>
    <w:p w14:paraId="7230A8E1" w14:textId="70ACC0E5" w:rsidR="00D23134" w:rsidRPr="00753519" w:rsidRDefault="00D23134"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 xml:space="preserve">Equally important is the </w:t>
      </w:r>
      <w:r w:rsidR="00684EDA" w:rsidRPr="00753519">
        <w:rPr>
          <w:rFonts w:eastAsia="Times New Roman" w:cs="Times New Roman"/>
          <w:szCs w:val="24"/>
          <w:lang w:val="en-AU"/>
        </w:rPr>
        <w:t>company</w:t>
      </w:r>
      <w:r w:rsidR="002C76EC" w:rsidRPr="00753519">
        <w:rPr>
          <w:rFonts w:eastAsia="Times New Roman" w:cs="Times New Roman"/>
          <w:szCs w:val="24"/>
          <w:lang w:val="en-AU"/>
        </w:rPr>
        <w:t>'</w:t>
      </w:r>
      <w:r w:rsidR="00684EDA" w:rsidRPr="00753519">
        <w:rPr>
          <w:rFonts w:eastAsia="Times New Roman" w:cs="Times New Roman"/>
          <w:szCs w:val="24"/>
          <w:lang w:val="en-AU"/>
        </w:rPr>
        <w:t>s threats</w:t>
      </w:r>
      <w:r w:rsidRPr="00753519">
        <w:rPr>
          <w:rFonts w:eastAsia="Times New Roman" w:cs="Times New Roman"/>
          <w:szCs w:val="24"/>
          <w:lang w:val="en-AU"/>
        </w:rPr>
        <w:t xml:space="preserve"> from the external market. The most notable has been the increase in </w:t>
      </w:r>
      <w:r w:rsidR="009F4BD0" w:rsidRPr="00753519">
        <w:rPr>
          <w:rFonts w:eastAsia="Times New Roman" w:cs="Times New Roman"/>
          <w:szCs w:val="24"/>
          <w:lang w:val="en-AU"/>
        </w:rPr>
        <w:t>competitors offering low</w:t>
      </w:r>
      <w:r w:rsidR="00684EDA" w:rsidRPr="00753519">
        <w:rPr>
          <w:rFonts w:eastAsia="Times New Roman" w:cs="Times New Roman"/>
          <w:szCs w:val="24"/>
          <w:lang w:val="en-AU"/>
        </w:rPr>
        <w:t>-</w:t>
      </w:r>
      <w:r w:rsidR="009F4BD0" w:rsidRPr="00753519">
        <w:rPr>
          <w:rFonts w:eastAsia="Times New Roman" w:cs="Times New Roman"/>
          <w:szCs w:val="24"/>
          <w:lang w:val="en-AU"/>
        </w:rPr>
        <w:t>cost cars as alternatives for Toyota</w:t>
      </w:r>
      <w:r w:rsidR="007A54C3" w:rsidRPr="00753519">
        <w:rPr>
          <w:rFonts w:eastAsia="Times New Roman" w:cs="Times New Roman"/>
          <w:szCs w:val="24"/>
          <w:lang w:val="en-AU"/>
        </w:rPr>
        <w:t xml:space="preserve"> (</w:t>
      </w:r>
      <w:r w:rsidR="007A54C3" w:rsidRPr="00753519">
        <w:rPr>
          <w:rFonts w:eastAsia="Times New Roman" w:cs="Times New Roman"/>
          <w:szCs w:val="24"/>
        </w:rPr>
        <w:t>Betancourt, Mooney and Ross, 2018)</w:t>
      </w:r>
      <w:r w:rsidR="009F4BD0" w:rsidRPr="00753519">
        <w:rPr>
          <w:rFonts w:eastAsia="Times New Roman" w:cs="Times New Roman"/>
          <w:szCs w:val="24"/>
          <w:lang w:val="en-AU"/>
        </w:rPr>
        <w:t>. The change has been largely a</w:t>
      </w:r>
      <w:r w:rsidR="00684EDA" w:rsidRPr="00753519">
        <w:rPr>
          <w:rFonts w:eastAsia="Times New Roman" w:cs="Times New Roman"/>
          <w:szCs w:val="24"/>
          <w:lang w:val="en-AU"/>
        </w:rPr>
        <w:t xml:space="preserve"> result of the development of the automotive industry globally, making it easy for other manufacturer</w:t>
      </w:r>
      <w:r w:rsidR="002E0AD4" w:rsidRPr="00753519">
        <w:rPr>
          <w:rFonts w:eastAsia="Times New Roman" w:cs="Times New Roman"/>
          <w:szCs w:val="24"/>
          <w:lang w:val="en-AU"/>
        </w:rPr>
        <w:t>s to increase (</w:t>
      </w:r>
      <w:r w:rsidR="002E0AD4" w:rsidRPr="00753519">
        <w:rPr>
          <w:rFonts w:eastAsia="Times New Roman" w:cs="Times New Roman"/>
          <w:szCs w:val="24"/>
        </w:rPr>
        <w:t>Betancourt, Mooney and Ross, 2018)</w:t>
      </w:r>
      <w:r w:rsidR="009F4BD0" w:rsidRPr="00753519">
        <w:rPr>
          <w:rFonts w:eastAsia="Times New Roman" w:cs="Times New Roman"/>
          <w:szCs w:val="24"/>
          <w:lang w:val="en-AU"/>
        </w:rPr>
        <w:t xml:space="preserve">. </w:t>
      </w:r>
      <w:r w:rsidR="002B1E2A" w:rsidRPr="00753519">
        <w:rPr>
          <w:rFonts w:eastAsia="Times New Roman" w:cs="Times New Roman"/>
          <w:szCs w:val="24"/>
          <w:lang w:val="en-AU"/>
        </w:rPr>
        <w:t>The threat of natural disasters disrupting the just</w:t>
      </w:r>
      <w:r w:rsidR="00684EDA" w:rsidRPr="00753519">
        <w:rPr>
          <w:rFonts w:eastAsia="Times New Roman" w:cs="Times New Roman"/>
          <w:szCs w:val="24"/>
          <w:lang w:val="en-AU"/>
        </w:rPr>
        <w:t>-in-</w:t>
      </w:r>
      <w:r w:rsidR="002B1E2A" w:rsidRPr="00753519">
        <w:rPr>
          <w:rFonts w:eastAsia="Times New Roman" w:cs="Times New Roman"/>
          <w:szCs w:val="24"/>
          <w:lang w:val="en-AU"/>
        </w:rPr>
        <w:t>time m</w:t>
      </w:r>
      <w:r w:rsidR="00684EDA" w:rsidRPr="00753519">
        <w:rPr>
          <w:rFonts w:eastAsia="Times New Roman" w:cs="Times New Roman"/>
          <w:szCs w:val="24"/>
          <w:lang w:val="en-AU"/>
        </w:rPr>
        <w:t>anufacturing methods</w:t>
      </w:r>
      <w:r w:rsidR="002B1E2A" w:rsidRPr="00753519">
        <w:rPr>
          <w:rFonts w:eastAsia="Times New Roman" w:cs="Times New Roman"/>
          <w:szCs w:val="24"/>
          <w:lang w:val="en-AU"/>
        </w:rPr>
        <w:t xml:space="preserve"> can impact the</w:t>
      </w:r>
      <w:r w:rsidR="00684EDA" w:rsidRPr="00753519">
        <w:rPr>
          <w:rFonts w:eastAsia="Times New Roman" w:cs="Times New Roman"/>
          <w:szCs w:val="24"/>
          <w:lang w:val="en-AU"/>
        </w:rPr>
        <w:t>ir production effectiveness</w:t>
      </w:r>
      <w:r w:rsidR="002B1E2A" w:rsidRPr="00753519">
        <w:rPr>
          <w:rFonts w:eastAsia="Times New Roman" w:cs="Times New Roman"/>
          <w:szCs w:val="24"/>
          <w:lang w:val="en-AU"/>
        </w:rPr>
        <w:t xml:space="preserve">. </w:t>
      </w:r>
      <w:r w:rsidR="009F4BD0" w:rsidRPr="00753519">
        <w:rPr>
          <w:rFonts w:eastAsia="Times New Roman" w:cs="Times New Roman"/>
          <w:szCs w:val="24"/>
          <w:lang w:val="en-AU"/>
        </w:rPr>
        <w:t>Lastly, there is the threat of global trade wars and increased tariffs</w:t>
      </w:r>
      <w:r w:rsidR="002C76EC" w:rsidRPr="00753519">
        <w:rPr>
          <w:rFonts w:eastAsia="Times New Roman" w:cs="Times New Roman"/>
          <w:szCs w:val="24"/>
          <w:lang w:val="en-AU"/>
        </w:rPr>
        <w:t>,</w:t>
      </w:r>
      <w:r w:rsidR="009F4BD0" w:rsidRPr="00753519">
        <w:rPr>
          <w:rFonts w:eastAsia="Times New Roman" w:cs="Times New Roman"/>
          <w:szCs w:val="24"/>
          <w:lang w:val="en-AU"/>
        </w:rPr>
        <w:t xml:space="preserve"> </w:t>
      </w:r>
      <w:r w:rsidR="002C76EC" w:rsidRPr="00753519">
        <w:rPr>
          <w:rFonts w:eastAsia="Times New Roman" w:cs="Times New Roman"/>
          <w:szCs w:val="24"/>
          <w:lang w:val="en-AU"/>
        </w:rPr>
        <w:t>significantly impacting</w:t>
      </w:r>
      <w:r w:rsidR="009F4BD0" w:rsidRPr="00753519">
        <w:rPr>
          <w:rFonts w:eastAsia="Times New Roman" w:cs="Times New Roman"/>
          <w:szCs w:val="24"/>
          <w:lang w:val="en-AU"/>
        </w:rPr>
        <w:t xml:space="preserve"> </w:t>
      </w:r>
      <w:r w:rsidR="002C76EC" w:rsidRPr="00753519">
        <w:rPr>
          <w:rFonts w:eastAsia="Times New Roman" w:cs="Times New Roman"/>
          <w:szCs w:val="24"/>
          <w:lang w:val="en-AU"/>
        </w:rPr>
        <w:t>Toyota'</w:t>
      </w:r>
      <w:r w:rsidR="002B1E2A" w:rsidRPr="00753519">
        <w:rPr>
          <w:rFonts w:eastAsia="Times New Roman" w:cs="Times New Roman"/>
          <w:szCs w:val="24"/>
          <w:lang w:val="en-AU"/>
        </w:rPr>
        <w:t>s ability to make and export cars from one country to another</w:t>
      </w:r>
      <w:r w:rsidR="007A54C3" w:rsidRPr="00753519">
        <w:rPr>
          <w:rFonts w:eastAsia="Times New Roman" w:cs="Times New Roman"/>
          <w:szCs w:val="24"/>
          <w:lang w:val="en-AU"/>
        </w:rPr>
        <w:t xml:space="preserve"> (Jurevicius, 2021)</w:t>
      </w:r>
      <w:r w:rsidR="002B1E2A" w:rsidRPr="00753519">
        <w:rPr>
          <w:rFonts w:eastAsia="Times New Roman" w:cs="Times New Roman"/>
          <w:szCs w:val="24"/>
          <w:lang w:val="en-AU"/>
        </w:rPr>
        <w:t>.</w:t>
      </w:r>
    </w:p>
    <w:p w14:paraId="4FCBC3B0" w14:textId="77777777" w:rsidR="002B1E2A" w:rsidRPr="00753519" w:rsidRDefault="002B1E2A" w:rsidP="002C76EC">
      <w:pPr>
        <w:spacing w:after="0" w:line="480" w:lineRule="auto"/>
        <w:jc w:val="center"/>
        <w:rPr>
          <w:rFonts w:eastAsia="Times New Roman" w:cs="Times New Roman"/>
          <w:b/>
          <w:szCs w:val="24"/>
          <w:lang w:val="en-AU"/>
        </w:rPr>
      </w:pPr>
      <w:r w:rsidRPr="00753519">
        <w:rPr>
          <w:rFonts w:eastAsia="Times New Roman" w:cs="Times New Roman"/>
          <w:b/>
          <w:szCs w:val="24"/>
          <w:lang w:val="en-AU"/>
        </w:rPr>
        <w:t>PESTEL Analysis</w:t>
      </w:r>
    </w:p>
    <w:p w14:paraId="571F0BD5" w14:textId="00C6C95D" w:rsidR="002B1E2A" w:rsidRPr="00753519" w:rsidRDefault="00684EDA"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Several political challenges</w:t>
      </w:r>
      <w:r w:rsidR="00533BD7" w:rsidRPr="00753519">
        <w:rPr>
          <w:rFonts w:eastAsia="Times New Roman" w:cs="Times New Roman"/>
          <w:szCs w:val="24"/>
          <w:lang w:val="en-AU"/>
        </w:rPr>
        <w:t xml:space="preserve"> are impacting Toyota</w:t>
      </w:r>
      <w:r w:rsidR="002C76EC" w:rsidRPr="00753519">
        <w:rPr>
          <w:rFonts w:eastAsia="Times New Roman" w:cs="Times New Roman"/>
          <w:szCs w:val="24"/>
          <w:lang w:val="en-AU"/>
        </w:rPr>
        <w:t>'</w:t>
      </w:r>
      <w:r w:rsidR="00533BD7" w:rsidRPr="00753519">
        <w:rPr>
          <w:rFonts w:eastAsia="Times New Roman" w:cs="Times New Roman"/>
          <w:szCs w:val="24"/>
          <w:lang w:val="en-AU"/>
        </w:rPr>
        <w:t>s global business. The first is the increased uncertainty about tariffs rendered on the goods made in one country and exported to another</w:t>
      </w:r>
      <w:r w:rsidR="007A54C3" w:rsidRPr="00753519">
        <w:rPr>
          <w:rFonts w:eastAsia="Times New Roman" w:cs="Times New Roman"/>
          <w:szCs w:val="24"/>
          <w:lang w:val="en-AU"/>
        </w:rPr>
        <w:t xml:space="preserve"> (</w:t>
      </w:r>
      <w:r w:rsidR="007A54C3" w:rsidRPr="00753519">
        <w:rPr>
          <w:rFonts w:eastAsia="Times New Roman" w:cs="Times New Roman"/>
          <w:szCs w:val="24"/>
        </w:rPr>
        <w:t>Betancourt, Mooney and Ross, 2018)</w:t>
      </w:r>
      <w:r w:rsidR="00533BD7" w:rsidRPr="00753519">
        <w:rPr>
          <w:rFonts w:eastAsia="Times New Roman" w:cs="Times New Roman"/>
          <w:szCs w:val="24"/>
          <w:lang w:val="en-AU"/>
        </w:rPr>
        <w:t xml:space="preserve">. </w:t>
      </w:r>
      <w:r w:rsidR="002C76EC" w:rsidRPr="00753519">
        <w:rPr>
          <w:rFonts w:eastAsia="Times New Roman" w:cs="Times New Roman"/>
          <w:szCs w:val="24"/>
          <w:lang w:val="en-AU"/>
        </w:rPr>
        <w:t>For instance, t</w:t>
      </w:r>
      <w:r w:rsidR="00533BD7" w:rsidRPr="00753519">
        <w:rPr>
          <w:rFonts w:eastAsia="Times New Roman" w:cs="Times New Roman"/>
          <w:szCs w:val="24"/>
          <w:lang w:val="en-AU"/>
        </w:rPr>
        <w:t xml:space="preserve">he </w:t>
      </w:r>
      <w:r w:rsidR="00AD3074" w:rsidRPr="00753519">
        <w:rPr>
          <w:rFonts w:eastAsia="Times New Roman" w:cs="Times New Roman"/>
          <w:szCs w:val="24"/>
          <w:lang w:val="en-AU"/>
        </w:rPr>
        <w:t xml:space="preserve">United States and China </w:t>
      </w:r>
      <w:r w:rsidR="002C76EC" w:rsidRPr="00753519">
        <w:rPr>
          <w:rFonts w:eastAsia="Times New Roman" w:cs="Times New Roman"/>
          <w:szCs w:val="24"/>
          <w:lang w:val="en-AU"/>
        </w:rPr>
        <w:t>trade wars</w:t>
      </w:r>
      <w:r w:rsidR="00533BD7" w:rsidRPr="00753519">
        <w:rPr>
          <w:rFonts w:eastAsia="Times New Roman" w:cs="Times New Roman"/>
          <w:szCs w:val="24"/>
          <w:lang w:val="en-AU"/>
        </w:rPr>
        <w:t xml:space="preserve"> </w:t>
      </w:r>
      <w:r w:rsidRPr="00753519">
        <w:rPr>
          <w:rFonts w:eastAsia="Times New Roman" w:cs="Times New Roman"/>
          <w:szCs w:val="24"/>
          <w:lang w:val="en-AU"/>
        </w:rPr>
        <w:t>indicate</w:t>
      </w:r>
      <w:r w:rsidR="00533BD7" w:rsidRPr="00753519">
        <w:rPr>
          <w:rFonts w:eastAsia="Times New Roman" w:cs="Times New Roman"/>
          <w:szCs w:val="24"/>
          <w:lang w:val="en-AU"/>
        </w:rPr>
        <w:t xml:space="preserve"> t</w:t>
      </w:r>
      <w:r w:rsidR="002C76EC" w:rsidRPr="00753519">
        <w:rPr>
          <w:rFonts w:eastAsia="Times New Roman" w:cs="Times New Roman"/>
          <w:szCs w:val="24"/>
          <w:lang w:val="en-AU"/>
        </w:rPr>
        <w:t>rade disputes' impact</w:t>
      </w:r>
      <w:r w:rsidR="00533BD7" w:rsidRPr="00753519">
        <w:rPr>
          <w:rFonts w:eastAsia="Times New Roman" w:cs="Times New Roman"/>
          <w:szCs w:val="24"/>
          <w:lang w:val="en-AU"/>
        </w:rPr>
        <w:t xml:space="preserve"> on business</w:t>
      </w:r>
      <w:r w:rsidR="002C76EC" w:rsidRPr="00753519">
        <w:rPr>
          <w:rFonts w:eastAsia="Times New Roman" w:cs="Times New Roman"/>
          <w:szCs w:val="24"/>
          <w:lang w:val="en-AU"/>
        </w:rPr>
        <w:t>es (</w:t>
      </w:r>
      <w:r w:rsidR="002C76EC" w:rsidRPr="00753519">
        <w:rPr>
          <w:rFonts w:cs="Times New Roman"/>
          <w:szCs w:val="24"/>
          <w:shd w:val="clear" w:color="auto" w:fill="FFFFFF"/>
        </w:rPr>
        <w:t xml:space="preserve">Caceres, </w:t>
      </w:r>
      <w:proofErr w:type="spellStart"/>
      <w:r w:rsidR="002C76EC" w:rsidRPr="00753519">
        <w:rPr>
          <w:rFonts w:cs="Times New Roman"/>
          <w:szCs w:val="24"/>
          <w:shd w:val="clear" w:color="auto" w:fill="FFFFFF"/>
        </w:rPr>
        <w:t>Cerdeiroand</w:t>
      </w:r>
      <w:proofErr w:type="spellEnd"/>
      <w:r w:rsidR="002C76EC" w:rsidRPr="00753519">
        <w:rPr>
          <w:rFonts w:cs="Times New Roman"/>
          <w:szCs w:val="24"/>
          <w:shd w:val="clear" w:color="auto" w:fill="FFFFFF"/>
        </w:rPr>
        <w:t xml:space="preserve"> Mano, 2019)</w:t>
      </w:r>
      <w:r w:rsidR="00533BD7" w:rsidRPr="00753519">
        <w:rPr>
          <w:rFonts w:eastAsia="Times New Roman" w:cs="Times New Roman"/>
          <w:szCs w:val="24"/>
          <w:lang w:val="en-AU"/>
        </w:rPr>
        <w:t>. The challenge of having free trade agreements between countries is also a factor to consider</w:t>
      </w:r>
      <w:r w:rsidRPr="00753519">
        <w:rPr>
          <w:rFonts w:eastAsia="Times New Roman" w:cs="Times New Roman"/>
          <w:szCs w:val="24"/>
          <w:lang w:val="en-AU"/>
        </w:rPr>
        <w:t>,</w:t>
      </w:r>
      <w:r w:rsidR="00533BD7" w:rsidRPr="00753519">
        <w:rPr>
          <w:rFonts w:eastAsia="Times New Roman" w:cs="Times New Roman"/>
          <w:szCs w:val="24"/>
          <w:lang w:val="en-AU"/>
        </w:rPr>
        <w:t xml:space="preserve"> as when the agreements are favorable</w:t>
      </w:r>
      <w:r w:rsidRPr="00753519">
        <w:rPr>
          <w:rFonts w:eastAsia="Times New Roman" w:cs="Times New Roman"/>
          <w:szCs w:val="24"/>
          <w:lang w:val="en-AU"/>
        </w:rPr>
        <w:t>,</w:t>
      </w:r>
      <w:r w:rsidR="00533BD7" w:rsidRPr="00753519">
        <w:rPr>
          <w:rFonts w:eastAsia="Times New Roman" w:cs="Times New Roman"/>
          <w:szCs w:val="24"/>
          <w:lang w:val="en-AU"/>
        </w:rPr>
        <w:t xml:space="preserve"> the company can get access to </w:t>
      </w:r>
      <w:r w:rsidR="00155999" w:rsidRPr="00753519">
        <w:rPr>
          <w:rFonts w:eastAsia="Times New Roman" w:cs="Times New Roman"/>
          <w:szCs w:val="24"/>
          <w:lang w:val="en-AU"/>
        </w:rPr>
        <w:t>more markets. Lastly, there is a challenge to get government support for environmentally friendly cars</w:t>
      </w:r>
      <w:r w:rsidRPr="00753519">
        <w:rPr>
          <w:rFonts w:eastAsia="Times New Roman" w:cs="Times New Roman"/>
          <w:szCs w:val="24"/>
          <w:lang w:val="en-AU"/>
        </w:rPr>
        <w:t>, which can directly impact</w:t>
      </w:r>
      <w:r w:rsidR="00155999" w:rsidRPr="00753519">
        <w:rPr>
          <w:rFonts w:eastAsia="Times New Roman" w:cs="Times New Roman"/>
          <w:szCs w:val="24"/>
          <w:lang w:val="en-AU"/>
        </w:rPr>
        <w:t xml:space="preserve"> the company</w:t>
      </w:r>
      <w:r w:rsidR="002C76EC" w:rsidRPr="00753519">
        <w:rPr>
          <w:rFonts w:eastAsia="Times New Roman" w:cs="Times New Roman"/>
          <w:szCs w:val="24"/>
          <w:lang w:val="en-AU"/>
        </w:rPr>
        <w:t>'</w:t>
      </w:r>
      <w:r w:rsidR="00155999" w:rsidRPr="00753519">
        <w:rPr>
          <w:rFonts w:eastAsia="Times New Roman" w:cs="Times New Roman"/>
          <w:szCs w:val="24"/>
          <w:lang w:val="en-AU"/>
        </w:rPr>
        <w:t>s sales of hybrid and electric cars.</w:t>
      </w:r>
    </w:p>
    <w:p w14:paraId="5D15BC80" w14:textId="21396E7A" w:rsidR="00155999" w:rsidRPr="00753519" w:rsidRDefault="007F5746"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Additionally, t</w:t>
      </w:r>
      <w:r w:rsidR="00155999" w:rsidRPr="00753519">
        <w:rPr>
          <w:rFonts w:eastAsia="Times New Roman" w:cs="Times New Roman"/>
          <w:szCs w:val="24"/>
          <w:lang w:val="en-AU"/>
        </w:rPr>
        <w:t>he</w:t>
      </w:r>
      <w:r w:rsidR="00684EDA" w:rsidRPr="00753519">
        <w:rPr>
          <w:rFonts w:eastAsia="Times New Roman" w:cs="Times New Roman"/>
          <w:szCs w:val="24"/>
          <w:lang w:val="en-AU"/>
        </w:rPr>
        <w:t xml:space="preserve"> company is facing some economic challenges,</w:t>
      </w:r>
      <w:r w:rsidR="00155999" w:rsidRPr="00753519">
        <w:rPr>
          <w:rFonts w:eastAsia="Times New Roman" w:cs="Times New Roman"/>
          <w:szCs w:val="24"/>
          <w:lang w:val="en-AU"/>
        </w:rPr>
        <w:t xml:space="preserve"> with the most notable being the current economic disruptions brought about by </w:t>
      </w:r>
      <w:r w:rsidR="007A54C3" w:rsidRPr="00753519">
        <w:rPr>
          <w:rFonts w:eastAsia="Times New Roman" w:cs="Times New Roman"/>
          <w:szCs w:val="24"/>
          <w:lang w:val="en-AU"/>
        </w:rPr>
        <w:t>COVID-19</w:t>
      </w:r>
      <w:r w:rsidR="00155999" w:rsidRPr="00753519">
        <w:rPr>
          <w:rFonts w:eastAsia="Times New Roman" w:cs="Times New Roman"/>
          <w:szCs w:val="24"/>
          <w:lang w:val="en-AU"/>
        </w:rPr>
        <w:t xml:space="preserve">. The </w:t>
      </w:r>
      <w:r w:rsidR="00684EDA" w:rsidRPr="00753519">
        <w:rPr>
          <w:rFonts w:eastAsia="Times New Roman" w:cs="Times New Roman"/>
          <w:szCs w:val="24"/>
          <w:lang w:val="en-AU"/>
        </w:rPr>
        <w:t>s</w:t>
      </w:r>
      <w:r w:rsidR="00155999" w:rsidRPr="00753519">
        <w:rPr>
          <w:rFonts w:eastAsia="Times New Roman" w:cs="Times New Roman"/>
          <w:szCs w:val="24"/>
          <w:lang w:val="en-AU"/>
        </w:rPr>
        <w:t xml:space="preserve">pread of a global pandemic has </w:t>
      </w:r>
      <w:r w:rsidR="00684EDA" w:rsidRPr="00753519">
        <w:rPr>
          <w:rFonts w:eastAsia="Times New Roman" w:cs="Times New Roman"/>
          <w:szCs w:val="24"/>
          <w:lang w:val="en-AU"/>
        </w:rPr>
        <w:t>reduced the</w:t>
      </w:r>
      <w:r w:rsidR="00155999" w:rsidRPr="00753519">
        <w:rPr>
          <w:rFonts w:eastAsia="Times New Roman" w:cs="Times New Roman"/>
          <w:szCs w:val="24"/>
          <w:lang w:val="en-AU"/>
        </w:rPr>
        <w:t xml:space="preserve"> consumption of automotive vehicles across many industries. That has led to reduced demand and thus has also impacted the company</w:t>
      </w:r>
      <w:r w:rsidR="002C76EC" w:rsidRPr="00753519">
        <w:rPr>
          <w:rFonts w:eastAsia="Times New Roman" w:cs="Times New Roman"/>
          <w:szCs w:val="24"/>
          <w:lang w:val="en-AU"/>
        </w:rPr>
        <w:t>'</w:t>
      </w:r>
      <w:r w:rsidR="00155999" w:rsidRPr="00753519">
        <w:rPr>
          <w:rFonts w:eastAsia="Times New Roman" w:cs="Times New Roman"/>
          <w:szCs w:val="24"/>
          <w:lang w:val="en-AU"/>
        </w:rPr>
        <w:t xml:space="preserve">s sales. The economic aspect </w:t>
      </w:r>
      <w:r w:rsidR="00684EDA" w:rsidRPr="00753519">
        <w:rPr>
          <w:rFonts w:eastAsia="Times New Roman" w:cs="Times New Roman"/>
          <w:szCs w:val="24"/>
          <w:lang w:val="en-AU"/>
        </w:rPr>
        <w:t>also presents</w:t>
      </w:r>
      <w:r w:rsidR="00155999" w:rsidRPr="00753519">
        <w:rPr>
          <w:rFonts w:eastAsia="Times New Roman" w:cs="Times New Roman"/>
          <w:szCs w:val="24"/>
          <w:lang w:val="en-AU"/>
        </w:rPr>
        <w:t xml:space="preserve"> </w:t>
      </w:r>
      <w:r w:rsidR="0093081C" w:rsidRPr="00753519">
        <w:rPr>
          <w:rFonts w:eastAsia="Times New Roman" w:cs="Times New Roman"/>
          <w:szCs w:val="24"/>
          <w:lang w:val="en-AU"/>
        </w:rPr>
        <w:t>challenges associated with the supply chain as there are too many goods waiting to be offloaded and transported to different parts of the world</w:t>
      </w:r>
      <w:r w:rsidR="00D44CDD" w:rsidRPr="00753519">
        <w:rPr>
          <w:rFonts w:eastAsia="Times New Roman" w:cs="Times New Roman"/>
          <w:szCs w:val="24"/>
        </w:rPr>
        <w:t xml:space="preserve"> (</w:t>
      </w:r>
      <w:r w:rsidR="007A54C3" w:rsidRPr="00753519">
        <w:rPr>
          <w:rFonts w:cs="Times New Roman"/>
          <w:szCs w:val="24"/>
          <w:shd w:val="clear" w:color="auto" w:fill="FFFFFF"/>
        </w:rPr>
        <w:t>Amaro, Alves and Sousa, 2019</w:t>
      </w:r>
      <w:r w:rsidR="00D44CDD" w:rsidRPr="00753519">
        <w:rPr>
          <w:rFonts w:eastAsia="Times New Roman" w:cs="Times New Roman"/>
          <w:szCs w:val="24"/>
        </w:rPr>
        <w:t>)</w:t>
      </w:r>
      <w:r w:rsidR="0093081C" w:rsidRPr="00753519">
        <w:rPr>
          <w:rFonts w:eastAsia="Times New Roman" w:cs="Times New Roman"/>
          <w:szCs w:val="24"/>
          <w:lang w:val="en-AU"/>
        </w:rPr>
        <w:t>. The supply chain difficulties can impact the company</w:t>
      </w:r>
      <w:r w:rsidR="00684EDA" w:rsidRPr="00753519">
        <w:rPr>
          <w:rFonts w:eastAsia="Times New Roman" w:cs="Times New Roman"/>
          <w:szCs w:val="24"/>
          <w:lang w:val="en-AU"/>
        </w:rPr>
        <w:t>, especially when</w:t>
      </w:r>
      <w:r w:rsidR="0093081C" w:rsidRPr="00753519">
        <w:rPr>
          <w:rFonts w:eastAsia="Times New Roman" w:cs="Times New Roman"/>
          <w:szCs w:val="24"/>
          <w:lang w:val="en-AU"/>
        </w:rPr>
        <w:t xml:space="preserve"> </w:t>
      </w:r>
      <w:r w:rsidR="00AD3074" w:rsidRPr="00753519">
        <w:rPr>
          <w:rFonts w:eastAsia="Times New Roman" w:cs="Times New Roman"/>
          <w:szCs w:val="24"/>
          <w:lang w:val="en-AU"/>
        </w:rPr>
        <w:t>parts get</w:t>
      </w:r>
      <w:r w:rsidR="0093081C" w:rsidRPr="00753519">
        <w:rPr>
          <w:rFonts w:eastAsia="Times New Roman" w:cs="Times New Roman"/>
          <w:szCs w:val="24"/>
          <w:lang w:val="en-AU"/>
        </w:rPr>
        <w:t xml:space="preserve"> made in different countries.</w:t>
      </w:r>
    </w:p>
    <w:p w14:paraId="25ED5757" w14:textId="2256BDE2" w:rsidR="0093081C" w:rsidRPr="00753519" w:rsidRDefault="0093081C"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The social</w:t>
      </w:r>
      <w:r w:rsidR="00684EDA" w:rsidRPr="00753519">
        <w:rPr>
          <w:rFonts w:eastAsia="Times New Roman" w:cs="Times New Roman"/>
          <w:szCs w:val="24"/>
          <w:lang w:val="en-AU"/>
        </w:rPr>
        <w:t>-</w:t>
      </w:r>
      <w:r w:rsidRPr="00753519">
        <w:rPr>
          <w:rFonts w:eastAsia="Times New Roman" w:cs="Times New Roman"/>
          <w:szCs w:val="24"/>
          <w:lang w:val="en-AU"/>
        </w:rPr>
        <w:t xml:space="preserve">cultural factors are also </w:t>
      </w:r>
      <w:r w:rsidR="002C76EC" w:rsidRPr="00753519">
        <w:rPr>
          <w:rFonts w:eastAsia="Times New Roman" w:cs="Times New Roman"/>
          <w:szCs w:val="24"/>
          <w:lang w:val="en-AU"/>
        </w:rPr>
        <w:t>essential</w:t>
      </w:r>
      <w:r w:rsidRPr="00753519">
        <w:rPr>
          <w:rFonts w:eastAsia="Times New Roman" w:cs="Times New Roman"/>
          <w:szCs w:val="24"/>
          <w:lang w:val="en-AU"/>
        </w:rPr>
        <w:t xml:space="preserve"> to consider</w:t>
      </w:r>
      <w:r w:rsidR="00684EDA" w:rsidRPr="00753519">
        <w:rPr>
          <w:rFonts w:eastAsia="Times New Roman" w:cs="Times New Roman"/>
          <w:szCs w:val="24"/>
          <w:lang w:val="en-AU"/>
        </w:rPr>
        <w:t>,</w:t>
      </w:r>
      <w:r w:rsidRPr="00753519">
        <w:rPr>
          <w:rFonts w:eastAsia="Times New Roman" w:cs="Times New Roman"/>
          <w:szCs w:val="24"/>
          <w:lang w:val="en-AU"/>
        </w:rPr>
        <w:t xml:space="preserve"> especially in the automotive industry. There is an increase in demand for electric cars in the global market</w:t>
      </w:r>
      <w:r w:rsidR="00684EDA" w:rsidRPr="00753519">
        <w:rPr>
          <w:rFonts w:eastAsia="Times New Roman" w:cs="Times New Roman"/>
          <w:szCs w:val="24"/>
          <w:lang w:val="en-AU"/>
        </w:rPr>
        <w:t>. That is a challenge for the company, considering that most</w:t>
      </w:r>
      <w:r w:rsidRPr="00753519">
        <w:rPr>
          <w:rFonts w:eastAsia="Times New Roman" w:cs="Times New Roman"/>
          <w:szCs w:val="24"/>
          <w:lang w:val="en-AU"/>
        </w:rPr>
        <w:t xml:space="preserve"> cars are diesel or petro powered. </w:t>
      </w:r>
      <w:r w:rsidR="003B576F" w:rsidRPr="00753519">
        <w:rPr>
          <w:rFonts w:eastAsia="Times New Roman" w:cs="Times New Roman"/>
          <w:szCs w:val="24"/>
          <w:lang w:val="en-AU"/>
        </w:rPr>
        <w:t xml:space="preserve">It is a change on how they can change the portfolio of their products to meet the </w:t>
      </w:r>
      <w:r w:rsidR="00684EDA" w:rsidRPr="00753519">
        <w:rPr>
          <w:rFonts w:eastAsia="Times New Roman" w:cs="Times New Roman"/>
          <w:szCs w:val="24"/>
          <w:lang w:val="en-AU"/>
        </w:rPr>
        <w:t>customers</w:t>
      </w:r>
      <w:r w:rsidR="002C76EC" w:rsidRPr="00753519">
        <w:rPr>
          <w:rFonts w:eastAsia="Times New Roman" w:cs="Times New Roman"/>
          <w:szCs w:val="24"/>
          <w:lang w:val="en-AU"/>
        </w:rPr>
        <w:t>'</w:t>
      </w:r>
      <w:r w:rsidR="00684EDA" w:rsidRPr="00753519">
        <w:rPr>
          <w:rFonts w:eastAsia="Times New Roman" w:cs="Times New Roman"/>
          <w:szCs w:val="24"/>
          <w:lang w:val="en-AU"/>
        </w:rPr>
        <w:t xml:space="preserve"> need</w:t>
      </w:r>
      <w:r w:rsidR="003B576F" w:rsidRPr="00753519">
        <w:rPr>
          <w:rFonts w:eastAsia="Times New Roman" w:cs="Times New Roman"/>
          <w:szCs w:val="24"/>
          <w:lang w:val="en-AU"/>
        </w:rPr>
        <w:t>s</w:t>
      </w:r>
      <w:r w:rsidR="002E0AD4" w:rsidRPr="00753519">
        <w:rPr>
          <w:rFonts w:eastAsia="Times New Roman" w:cs="Times New Roman"/>
          <w:szCs w:val="24"/>
        </w:rPr>
        <w:t xml:space="preserve"> (</w:t>
      </w:r>
      <w:proofErr w:type="spellStart"/>
      <w:r w:rsidR="002E0AD4" w:rsidRPr="00753519">
        <w:rPr>
          <w:rFonts w:eastAsia="Times New Roman" w:cs="Times New Roman"/>
          <w:szCs w:val="24"/>
        </w:rPr>
        <w:t>Toma</w:t>
      </w:r>
      <w:proofErr w:type="spellEnd"/>
      <w:r w:rsidR="002E0AD4" w:rsidRPr="00753519">
        <w:rPr>
          <w:rFonts w:eastAsia="Times New Roman" w:cs="Times New Roman"/>
          <w:szCs w:val="24"/>
        </w:rPr>
        <w:t xml:space="preserve">, </w:t>
      </w:r>
      <w:proofErr w:type="spellStart"/>
      <w:r w:rsidR="002E0AD4" w:rsidRPr="00753519">
        <w:rPr>
          <w:rFonts w:eastAsia="Times New Roman" w:cs="Times New Roman"/>
          <w:szCs w:val="24"/>
        </w:rPr>
        <w:t>Marinescu</w:t>
      </w:r>
      <w:proofErr w:type="spellEnd"/>
      <w:r w:rsidR="002E0AD4" w:rsidRPr="00753519">
        <w:rPr>
          <w:rFonts w:eastAsia="Times New Roman" w:cs="Times New Roman"/>
          <w:szCs w:val="24"/>
        </w:rPr>
        <w:t xml:space="preserve"> and </w:t>
      </w:r>
      <w:proofErr w:type="spellStart"/>
      <w:r w:rsidR="002E0AD4" w:rsidRPr="00753519">
        <w:rPr>
          <w:rFonts w:eastAsia="Times New Roman" w:cs="Times New Roman"/>
          <w:szCs w:val="24"/>
        </w:rPr>
        <w:t>Grădinaru</w:t>
      </w:r>
      <w:proofErr w:type="spellEnd"/>
      <w:r w:rsidR="002E0AD4" w:rsidRPr="00753519">
        <w:rPr>
          <w:rFonts w:eastAsia="Times New Roman" w:cs="Times New Roman"/>
          <w:szCs w:val="24"/>
        </w:rPr>
        <w:t>, 2018)</w:t>
      </w:r>
      <w:r w:rsidR="003B576F" w:rsidRPr="00753519">
        <w:rPr>
          <w:rFonts w:eastAsia="Times New Roman" w:cs="Times New Roman"/>
          <w:szCs w:val="24"/>
          <w:lang w:val="en-AU"/>
        </w:rPr>
        <w:t xml:space="preserve">. There is also a challenge brought about by the widening wealth gap today. The </w:t>
      </w:r>
      <w:r w:rsidR="00684EDA" w:rsidRPr="00753519">
        <w:rPr>
          <w:rFonts w:eastAsia="Times New Roman" w:cs="Times New Roman"/>
          <w:szCs w:val="24"/>
          <w:lang w:val="en-AU"/>
        </w:rPr>
        <w:t>n</w:t>
      </w:r>
      <w:r w:rsidR="003B576F" w:rsidRPr="00753519">
        <w:rPr>
          <w:rFonts w:eastAsia="Times New Roman" w:cs="Times New Roman"/>
          <w:szCs w:val="24"/>
          <w:lang w:val="en-AU"/>
        </w:rPr>
        <w:t>umber of people in the middle</w:t>
      </w:r>
      <w:r w:rsidR="00684EDA" w:rsidRPr="00753519">
        <w:rPr>
          <w:rFonts w:eastAsia="Times New Roman" w:cs="Times New Roman"/>
          <w:szCs w:val="24"/>
          <w:lang w:val="en-AU"/>
        </w:rPr>
        <w:t>-</w:t>
      </w:r>
      <w:r w:rsidR="003B576F" w:rsidRPr="00753519">
        <w:rPr>
          <w:rFonts w:eastAsia="Times New Roman" w:cs="Times New Roman"/>
          <w:szCs w:val="24"/>
          <w:lang w:val="en-AU"/>
        </w:rPr>
        <w:t xml:space="preserve">income gap </w:t>
      </w:r>
      <w:r w:rsidR="00684EDA" w:rsidRPr="00753519">
        <w:rPr>
          <w:rFonts w:eastAsia="Times New Roman" w:cs="Times New Roman"/>
          <w:szCs w:val="24"/>
          <w:lang w:val="en-AU"/>
        </w:rPr>
        <w:t>is reducing, which affects</w:t>
      </w:r>
      <w:r w:rsidR="003B576F" w:rsidRPr="00753519">
        <w:rPr>
          <w:rFonts w:eastAsia="Times New Roman" w:cs="Times New Roman"/>
          <w:szCs w:val="24"/>
          <w:lang w:val="en-AU"/>
        </w:rPr>
        <w:t xml:space="preserve"> the </w:t>
      </w:r>
      <w:r w:rsidR="00062ED7" w:rsidRPr="00753519">
        <w:rPr>
          <w:rFonts w:eastAsia="Times New Roman" w:cs="Times New Roman"/>
          <w:szCs w:val="24"/>
          <w:lang w:val="en-AU"/>
        </w:rPr>
        <w:t>income the company will be making in the coming years.</w:t>
      </w:r>
    </w:p>
    <w:p w14:paraId="1D3C5A1B" w14:textId="57742381" w:rsidR="00062ED7" w:rsidRPr="00753519" w:rsidRDefault="007F5746"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Equally important, t</w:t>
      </w:r>
      <w:r w:rsidR="00684EDA" w:rsidRPr="00753519">
        <w:rPr>
          <w:rFonts w:eastAsia="Times New Roman" w:cs="Times New Roman"/>
          <w:szCs w:val="24"/>
          <w:lang w:val="en-AU"/>
        </w:rPr>
        <w:t>echnological consideration is critical as the automotive industry has been evolving very quickly, incorporating new technologies</w:t>
      </w:r>
      <w:r w:rsidR="00062ED7" w:rsidRPr="00753519">
        <w:rPr>
          <w:rFonts w:eastAsia="Times New Roman" w:cs="Times New Roman"/>
          <w:szCs w:val="24"/>
          <w:lang w:val="en-AU"/>
        </w:rPr>
        <w:t xml:space="preserve"> into cars</w:t>
      </w:r>
      <w:r w:rsidR="007A54C3" w:rsidRPr="00753519">
        <w:rPr>
          <w:rFonts w:eastAsia="Times New Roman" w:cs="Times New Roman"/>
          <w:szCs w:val="24"/>
          <w:lang w:val="en-AU"/>
        </w:rPr>
        <w:t xml:space="preserve"> </w:t>
      </w:r>
      <w:r w:rsidR="007A54C3" w:rsidRPr="00753519">
        <w:rPr>
          <w:rFonts w:eastAsia="Times New Roman" w:cs="Times New Roman"/>
          <w:szCs w:val="24"/>
        </w:rPr>
        <w:t>(</w:t>
      </w:r>
      <w:proofErr w:type="spellStart"/>
      <w:r w:rsidR="007A54C3" w:rsidRPr="00753519">
        <w:rPr>
          <w:rFonts w:eastAsia="Times New Roman" w:cs="Times New Roman"/>
          <w:szCs w:val="24"/>
        </w:rPr>
        <w:t>Toma</w:t>
      </w:r>
      <w:proofErr w:type="spellEnd"/>
      <w:r w:rsidR="007A54C3" w:rsidRPr="00753519">
        <w:rPr>
          <w:rFonts w:eastAsia="Times New Roman" w:cs="Times New Roman"/>
          <w:szCs w:val="24"/>
        </w:rPr>
        <w:t xml:space="preserve">, </w:t>
      </w:r>
      <w:proofErr w:type="spellStart"/>
      <w:r w:rsidR="007A54C3" w:rsidRPr="00753519">
        <w:rPr>
          <w:rFonts w:eastAsia="Times New Roman" w:cs="Times New Roman"/>
          <w:szCs w:val="24"/>
        </w:rPr>
        <w:t>Marinescu</w:t>
      </w:r>
      <w:proofErr w:type="spellEnd"/>
      <w:r w:rsidR="007A54C3" w:rsidRPr="00753519">
        <w:rPr>
          <w:rFonts w:eastAsia="Times New Roman" w:cs="Times New Roman"/>
          <w:szCs w:val="24"/>
        </w:rPr>
        <w:t xml:space="preserve"> and </w:t>
      </w:r>
      <w:proofErr w:type="spellStart"/>
      <w:r w:rsidR="007A54C3" w:rsidRPr="00753519">
        <w:rPr>
          <w:rFonts w:eastAsia="Times New Roman" w:cs="Times New Roman"/>
          <w:szCs w:val="24"/>
        </w:rPr>
        <w:t>Grădinaru</w:t>
      </w:r>
      <w:proofErr w:type="spellEnd"/>
      <w:r w:rsidR="007A54C3" w:rsidRPr="00753519">
        <w:rPr>
          <w:rFonts w:eastAsia="Times New Roman" w:cs="Times New Roman"/>
          <w:szCs w:val="24"/>
        </w:rPr>
        <w:t>, 2018)</w:t>
      </w:r>
      <w:r w:rsidR="00062ED7" w:rsidRPr="00753519">
        <w:rPr>
          <w:rFonts w:eastAsia="Times New Roman" w:cs="Times New Roman"/>
          <w:szCs w:val="24"/>
          <w:lang w:val="en-AU"/>
        </w:rPr>
        <w:t xml:space="preserve">. One change Toyota faces </w:t>
      </w:r>
      <w:r w:rsidR="002C76EC" w:rsidRPr="00753519">
        <w:rPr>
          <w:rFonts w:eastAsia="Times New Roman" w:cs="Times New Roman"/>
          <w:szCs w:val="24"/>
          <w:lang w:val="en-AU"/>
        </w:rPr>
        <w:t>because of</w:t>
      </w:r>
      <w:r w:rsidR="00062ED7" w:rsidRPr="00753519">
        <w:rPr>
          <w:rFonts w:eastAsia="Times New Roman" w:cs="Times New Roman"/>
          <w:szCs w:val="24"/>
          <w:lang w:val="en-AU"/>
        </w:rPr>
        <w:t xml:space="preserve"> technolog</w:t>
      </w:r>
      <w:r w:rsidR="002C76EC" w:rsidRPr="00753519">
        <w:rPr>
          <w:rFonts w:eastAsia="Times New Roman" w:cs="Times New Roman"/>
          <w:szCs w:val="24"/>
          <w:lang w:val="en-AU"/>
        </w:rPr>
        <w:t>ical advancements</w:t>
      </w:r>
      <w:r w:rsidR="00062ED7" w:rsidRPr="00753519">
        <w:rPr>
          <w:rFonts w:eastAsia="Times New Roman" w:cs="Times New Roman"/>
          <w:szCs w:val="24"/>
          <w:lang w:val="en-AU"/>
        </w:rPr>
        <w:t xml:space="preserve"> is more complex supply chain systems</w:t>
      </w:r>
      <w:r w:rsidR="00684EDA" w:rsidRPr="00753519">
        <w:rPr>
          <w:rFonts w:eastAsia="Times New Roman" w:cs="Times New Roman"/>
          <w:szCs w:val="24"/>
          <w:lang w:val="en-AU"/>
        </w:rPr>
        <w:t>,</w:t>
      </w:r>
      <w:r w:rsidR="00062ED7" w:rsidRPr="00753519">
        <w:rPr>
          <w:rFonts w:eastAsia="Times New Roman" w:cs="Times New Roman"/>
          <w:szCs w:val="24"/>
          <w:lang w:val="en-AU"/>
        </w:rPr>
        <w:t xml:space="preserve"> especially</w:t>
      </w:r>
      <w:r w:rsidR="002C76EC" w:rsidRPr="00753519">
        <w:rPr>
          <w:rFonts w:eastAsia="Times New Roman" w:cs="Times New Roman"/>
          <w:szCs w:val="24"/>
          <w:lang w:val="en-AU"/>
        </w:rPr>
        <w:t xml:space="preserve"> with </w:t>
      </w:r>
      <w:r w:rsidR="00062ED7" w:rsidRPr="00753519">
        <w:rPr>
          <w:rFonts w:eastAsia="Times New Roman" w:cs="Times New Roman"/>
          <w:szCs w:val="24"/>
          <w:lang w:val="en-AU"/>
        </w:rPr>
        <w:t xml:space="preserve">computer chips. There </w:t>
      </w:r>
      <w:r w:rsidR="00684EDA" w:rsidRPr="00753519">
        <w:rPr>
          <w:rFonts w:eastAsia="Times New Roman" w:cs="Times New Roman"/>
          <w:szCs w:val="24"/>
          <w:lang w:val="en-AU"/>
        </w:rPr>
        <w:t>are</w:t>
      </w:r>
      <w:r w:rsidR="00062ED7" w:rsidRPr="00753519">
        <w:rPr>
          <w:rFonts w:eastAsia="Times New Roman" w:cs="Times New Roman"/>
          <w:szCs w:val="24"/>
          <w:lang w:val="en-AU"/>
        </w:rPr>
        <w:t xml:space="preserve"> also security challenge</w:t>
      </w:r>
      <w:r w:rsidR="00684EDA" w:rsidRPr="00753519">
        <w:rPr>
          <w:rFonts w:eastAsia="Times New Roman" w:cs="Times New Roman"/>
          <w:szCs w:val="24"/>
          <w:lang w:val="en-AU"/>
        </w:rPr>
        <w:t>s</w:t>
      </w:r>
      <w:r w:rsidR="00062ED7" w:rsidRPr="00753519">
        <w:rPr>
          <w:rFonts w:eastAsia="Times New Roman" w:cs="Times New Roman"/>
          <w:szCs w:val="24"/>
          <w:lang w:val="en-AU"/>
        </w:rPr>
        <w:t xml:space="preserve"> as cybercrime </w:t>
      </w:r>
      <w:r w:rsidR="00684EDA" w:rsidRPr="00753519">
        <w:rPr>
          <w:rFonts w:eastAsia="Times New Roman" w:cs="Times New Roman"/>
          <w:szCs w:val="24"/>
          <w:lang w:val="en-AU"/>
        </w:rPr>
        <w:t>places</w:t>
      </w:r>
      <w:r w:rsidR="00062ED7" w:rsidRPr="00753519">
        <w:rPr>
          <w:rFonts w:eastAsia="Times New Roman" w:cs="Times New Roman"/>
          <w:szCs w:val="24"/>
          <w:lang w:val="en-AU"/>
        </w:rPr>
        <w:t xml:space="preserve"> both the compan</w:t>
      </w:r>
      <w:r w:rsidR="00684EDA" w:rsidRPr="00753519">
        <w:rPr>
          <w:rFonts w:eastAsia="Times New Roman" w:cs="Times New Roman"/>
          <w:szCs w:val="24"/>
          <w:lang w:val="en-AU"/>
        </w:rPr>
        <w:t>y</w:t>
      </w:r>
      <w:r w:rsidR="002C76EC" w:rsidRPr="00753519">
        <w:rPr>
          <w:rFonts w:eastAsia="Times New Roman" w:cs="Times New Roman"/>
          <w:szCs w:val="24"/>
          <w:lang w:val="en-AU"/>
        </w:rPr>
        <w:t>'</w:t>
      </w:r>
      <w:r w:rsidR="00062ED7" w:rsidRPr="00753519">
        <w:rPr>
          <w:rFonts w:eastAsia="Times New Roman" w:cs="Times New Roman"/>
          <w:szCs w:val="24"/>
          <w:lang w:val="en-AU"/>
        </w:rPr>
        <w:t>s systems and the cars they make at risk of being hacked</w:t>
      </w:r>
      <w:r w:rsidR="007A54C3" w:rsidRPr="00753519">
        <w:rPr>
          <w:rFonts w:eastAsia="Times New Roman" w:cs="Times New Roman"/>
          <w:szCs w:val="24"/>
          <w:lang w:val="en-AU"/>
        </w:rPr>
        <w:t xml:space="preserve"> </w:t>
      </w:r>
      <w:r w:rsidR="007A54C3" w:rsidRPr="00753519">
        <w:rPr>
          <w:rFonts w:eastAsia="Times New Roman" w:cs="Times New Roman"/>
          <w:szCs w:val="24"/>
        </w:rPr>
        <w:t>(</w:t>
      </w:r>
      <w:proofErr w:type="spellStart"/>
      <w:r w:rsidR="007A54C3" w:rsidRPr="00753519">
        <w:rPr>
          <w:rFonts w:eastAsia="Times New Roman" w:cs="Times New Roman"/>
          <w:szCs w:val="24"/>
        </w:rPr>
        <w:t>Toma</w:t>
      </w:r>
      <w:proofErr w:type="spellEnd"/>
      <w:r w:rsidR="007A54C3" w:rsidRPr="00753519">
        <w:rPr>
          <w:rFonts w:eastAsia="Times New Roman" w:cs="Times New Roman"/>
          <w:szCs w:val="24"/>
        </w:rPr>
        <w:t xml:space="preserve">, </w:t>
      </w:r>
      <w:proofErr w:type="spellStart"/>
      <w:r w:rsidR="007A54C3" w:rsidRPr="00753519">
        <w:rPr>
          <w:rFonts w:eastAsia="Times New Roman" w:cs="Times New Roman"/>
          <w:szCs w:val="24"/>
        </w:rPr>
        <w:t>Marinescu</w:t>
      </w:r>
      <w:proofErr w:type="spellEnd"/>
      <w:r w:rsidR="007A54C3" w:rsidRPr="00753519">
        <w:rPr>
          <w:rFonts w:eastAsia="Times New Roman" w:cs="Times New Roman"/>
          <w:szCs w:val="24"/>
        </w:rPr>
        <w:t xml:space="preserve"> and </w:t>
      </w:r>
      <w:proofErr w:type="spellStart"/>
      <w:r w:rsidR="007A54C3" w:rsidRPr="00753519">
        <w:rPr>
          <w:rFonts w:eastAsia="Times New Roman" w:cs="Times New Roman"/>
          <w:szCs w:val="24"/>
        </w:rPr>
        <w:t>Grădinaru</w:t>
      </w:r>
      <w:proofErr w:type="spellEnd"/>
      <w:r w:rsidR="007A54C3" w:rsidRPr="00753519">
        <w:rPr>
          <w:rFonts w:eastAsia="Times New Roman" w:cs="Times New Roman"/>
          <w:szCs w:val="24"/>
        </w:rPr>
        <w:t>, 2018)</w:t>
      </w:r>
      <w:r w:rsidR="00062ED7" w:rsidRPr="00753519">
        <w:rPr>
          <w:rFonts w:eastAsia="Times New Roman" w:cs="Times New Roman"/>
          <w:szCs w:val="24"/>
          <w:lang w:val="en-AU"/>
        </w:rPr>
        <w:t xml:space="preserve">. The security change </w:t>
      </w:r>
      <w:r w:rsidR="002C76EC" w:rsidRPr="00753519">
        <w:rPr>
          <w:rFonts w:eastAsia="Times New Roman" w:cs="Times New Roman"/>
          <w:szCs w:val="24"/>
          <w:lang w:val="en-AU"/>
        </w:rPr>
        <w:t>places</w:t>
      </w:r>
      <w:r w:rsidR="00062ED7" w:rsidRPr="00753519">
        <w:rPr>
          <w:rFonts w:eastAsia="Times New Roman" w:cs="Times New Roman"/>
          <w:szCs w:val="24"/>
          <w:lang w:val="en-AU"/>
        </w:rPr>
        <w:t xml:space="preserve"> the company and the customers they serve at risk</w:t>
      </w:r>
      <w:r w:rsidR="00684EDA" w:rsidRPr="00753519">
        <w:rPr>
          <w:rFonts w:eastAsia="Times New Roman" w:cs="Times New Roman"/>
          <w:szCs w:val="24"/>
          <w:lang w:val="en-AU"/>
        </w:rPr>
        <w:t>,</w:t>
      </w:r>
      <w:r w:rsidR="00062ED7" w:rsidRPr="00753519">
        <w:rPr>
          <w:rFonts w:eastAsia="Times New Roman" w:cs="Times New Roman"/>
          <w:szCs w:val="24"/>
          <w:lang w:val="en-AU"/>
        </w:rPr>
        <w:t xml:space="preserve"> making it eve</w:t>
      </w:r>
      <w:r w:rsidR="00684EDA" w:rsidRPr="00753519">
        <w:rPr>
          <w:rFonts w:eastAsia="Times New Roman" w:cs="Times New Roman"/>
          <w:szCs w:val="24"/>
          <w:lang w:val="en-AU"/>
        </w:rPr>
        <w:t>n</w:t>
      </w:r>
      <w:r w:rsidR="00062ED7" w:rsidRPr="00753519">
        <w:rPr>
          <w:rFonts w:eastAsia="Times New Roman" w:cs="Times New Roman"/>
          <w:szCs w:val="24"/>
          <w:lang w:val="en-AU"/>
        </w:rPr>
        <w:t xml:space="preserve"> more </w:t>
      </w:r>
      <w:r w:rsidR="002C76EC" w:rsidRPr="00753519">
        <w:rPr>
          <w:rFonts w:eastAsia="Times New Roman" w:cs="Times New Roman"/>
          <w:szCs w:val="24"/>
          <w:lang w:val="en-AU"/>
        </w:rPr>
        <w:t>critical</w:t>
      </w:r>
      <w:r w:rsidR="00062ED7" w:rsidRPr="00753519">
        <w:rPr>
          <w:rFonts w:eastAsia="Times New Roman" w:cs="Times New Roman"/>
          <w:szCs w:val="24"/>
          <w:lang w:val="en-AU"/>
        </w:rPr>
        <w:t xml:space="preserve"> to invest more resources into computer security.</w:t>
      </w:r>
    </w:p>
    <w:p w14:paraId="2F598BCF" w14:textId="44A9D9EC" w:rsidR="00062ED7" w:rsidRPr="00753519" w:rsidRDefault="00062ED7"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Environmental considerations are also brin</w:t>
      </w:r>
      <w:r w:rsidR="00684EDA" w:rsidRPr="00753519">
        <w:rPr>
          <w:rFonts w:eastAsia="Times New Roman" w:cs="Times New Roman"/>
          <w:szCs w:val="24"/>
          <w:lang w:val="en-AU"/>
        </w:rPr>
        <w:t>g</w:t>
      </w:r>
      <w:r w:rsidRPr="00753519">
        <w:rPr>
          <w:rFonts w:eastAsia="Times New Roman" w:cs="Times New Roman"/>
          <w:szCs w:val="24"/>
          <w:lang w:val="en-AU"/>
        </w:rPr>
        <w:t>ing about several challenges. The most notable is the increased focus on reducing emissions</w:t>
      </w:r>
      <w:r w:rsidR="00D44CDD" w:rsidRPr="00753519">
        <w:rPr>
          <w:rFonts w:eastAsia="Times New Roman" w:cs="Times New Roman"/>
          <w:szCs w:val="24"/>
        </w:rPr>
        <w:t xml:space="preserve"> (</w:t>
      </w:r>
      <w:proofErr w:type="spellStart"/>
      <w:r w:rsidR="00327F6E" w:rsidRPr="00753519">
        <w:rPr>
          <w:rFonts w:eastAsia="Times New Roman" w:cs="Times New Roman"/>
          <w:szCs w:val="24"/>
        </w:rPr>
        <w:t>Itsuki</w:t>
      </w:r>
      <w:proofErr w:type="spellEnd"/>
      <w:r w:rsidR="00327F6E" w:rsidRPr="00753519">
        <w:rPr>
          <w:rFonts w:eastAsia="Times New Roman" w:cs="Times New Roman"/>
          <w:szCs w:val="24"/>
        </w:rPr>
        <w:t>,</w:t>
      </w:r>
      <w:r w:rsidR="00D44CDD" w:rsidRPr="00753519">
        <w:rPr>
          <w:rFonts w:eastAsia="Times New Roman" w:cs="Times New Roman"/>
          <w:szCs w:val="24"/>
        </w:rPr>
        <w:t xml:space="preserve"> 2021, 26)</w:t>
      </w:r>
      <w:r w:rsidRPr="00753519">
        <w:rPr>
          <w:rFonts w:eastAsia="Times New Roman" w:cs="Times New Roman"/>
          <w:szCs w:val="24"/>
          <w:lang w:val="en-AU"/>
        </w:rPr>
        <w:t>. Governments are placing ever</w:t>
      </w:r>
      <w:r w:rsidR="00684EDA" w:rsidRPr="00753519">
        <w:rPr>
          <w:rFonts w:eastAsia="Times New Roman" w:cs="Times New Roman"/>
          <w:szCs w:val="24"/>
          <w:lang w:val="en-AU"/>
        </w:rPr>
        <w:t>-</w:t>
      </w:r>
      <w:r w:rsidRPr="00753519">
        <w:rPr>
          <w:rFonts w:eastAsia="Times New Roman" w:cs="Times New Roman"/>
          <w:szCs w:val="24"/>
          <w:lang w:val="en-AU"/>
        </w:rPr>
        <w:t xml:space="preserve">higher standards </w:t>
      </w:r>
      <w:r w:rsidR="00684EDA" w:rsidRPr="00753519">
        <w:rPr>
          <w:rFonts w:eastAsia="Times New Roman" w:cs="Times New Roman"/>
          <w:szCs w:val="24"/>
          <w:lang w:val="en-AU"/>
        </w:rPr>
        <w:t>to limit the emission levels of cars, which</w:t>
      </w:r>
      <w:r w:rsidR="00AF2705" w:rsidRPr="00753519">
        <w:rPr>
          <w:rFonts w:eastAsia="Times New Roman" w:cs="Times New Roman"/>
          <w:szCs w:val="24"/>
          <w:lang w:val="en-AU"/>
        </w:rPr>
        <w:t xml:space="preserve"> is presenting a change when selling cars in markets such as the European Union. </w:t>
      </w:r>
      <w:r w:rsidR="00AD3074" w:rsidRPr="00753519">
        <w:rPr>
          <w:rFonts w:eastAsia="Times New Roman" w:cs="Times New Roman"/>
          <w:szCs w:val="24"/>
          <w:lang w:val="en-AU"/>
        </w:rPr>
        <w:t>Climate change brings about a challe</w:t>
      </w:r>
      <w:r w:rsidR="00AF2705" w:rsidRPr="00753519">
        <w:rPr>
          <w:rFonts w:eastAsia="Times New Roman" w:cs="Times New Roman"/>
          <w:szCs w:val="24"/>
          <w:lang w:val="en-AU"/>
        </w:rPr>
        <w:t>nge</w:t>
      </w:r>
      <w:r w:rsidR="00684EDA" w:rsidRPr="00753519">
        <w:rPr>
          <w:rFonts w:eastAsia="Times New Roman" w:cs="Times New Roman"/>
          <w:szCs w:val="24"/>
          <w:lang w:val="en-AU"/>
        </w:rPr>
        <w:t>,</w:t>
      </w:r>
      <w:r w:rsidR="00AF2705" w:rsidRPr="00753519">
        <w:rPr>
          <w:rFonts w:eastAsia="Times New Roman" w:cs="Times New Roman"/>
          <w:szCs w:val="24"/>
          <w:lang w:val="en-AU"/>
        </w:rPr>
        <w:t xml:space="preserve"> causing increased natural disasters. </w:t>
      </w:r>
      <w:r w:rsidR="00AD3074" w:rsidRPr="00753519">
        <w:rPr>
          <w:rFonts w:eastAsia="Times New Roman" w:cs="Times New Roman"/>
          <w:szCs w:val="24"/>
          <w:lang w:val="en-AU"/>
        </w:rPr>
        <w:t>More problems such as flooding and droughts</w:t>
      </w:r>
      <w:r w:rsidR="00AF2705" w:rsidRPr="00753519">
        <w:rPr>
          <w:rFonts w:eastAsia="Times New Roman" w:cs="Times New Roman"/>
          <w:szCs w:val="24"/>
          <w:lang w:val="en-AU"/>
        </w:rPr>
        <w:t xml:space="preserve"> </w:t>
      </w:r>
      <w:r w:rsidR="002C76EC" w:rsidRPr="00753519">
        <w:rPr>
          <w:rFonts w:eastAsia="Times New Roman" w:cs="Times New Roman"/>
          <w:szCs w:val="24"/>
          <w:lang w:val="en-AU"/>
        </w:rPr>
        <w:t>disrupt</w:t>
      </w:r>
      <w:r w:rsidR="00AF2705" w:rsidRPr="00753519">
        <w:rPr>
          <w:rFonts w:eastAsia="Times New Roman" w:cs="Times New Roman"/>
          <w:szCs w:val="24"/>
          <w:lang w:val="en-AU"/>
        </w:rPr>
        <w:t xml:space="preserve"> the supply chains in different parts of the world. That is change</w:t>
      </w:r>
      <w:r w:rsidR="00684EDA" w:rsidRPr="00753519">
        <w:rPr>
          <w:rFonts w:eastAsia="Times New Roman" w:cs="Times New Roman"/>
          <w:szCs w:val="24"/>
          <w:lang w:val="en-AU"/>
        </w:rPr>
        <w:t>, especially as the number of disruptions increases in various countries worldwide</w:t>
      </w:r>
      <w:r w:rsidR="007A54C3" w:rsidRPr="00753519">
        <w:rPr>
          <w:rFonts w:eastAsia="Times New Roman" w:cs="Times New Roman"/>
          <w:szCs w:val="24"/>
          <w:lang w:val="en-AU"/>
        </w:rPr>
        <w:t xml:space="preserve"> </w:t>
      </w:r>
      <w:r w:rsidR="007A54C3" w:rsidRPr="00753519">
        <w:rPr>
          <w:rFonts w:eastAsia="Times New Roman" w:cs="Times New Roman"/>
          <w:szCs w:val="24"/>
        </w:rPr>
        <w:t>(</w:t>
      </w:r>
      <w:proofErr w:type="spellStart"/>
      <w:r w:rsidR="007A54C3" w:rsidRPr="00753519">
        <w:rPr>
          <w:rFonts w:eastAsia="Times New Roman" w:cs="Times New Roman"/>
          <w:szCs w:val="24"/>
        </w:rPr>
        <w:t>Toma</w:t>
      </w:r>
      <w:proofErr w:type="spellEnd"/>
      <w:r w:rsidR="007A54C3" w:rsidRPr="00753519">
        <w:rPr>
          <w:rFonts w:eastAsia="Times New Roman" w:cs="Times New Roman"/>
          <w:szCs w:val="24"/>
        </w:rPr>
        <w:t xml:space="preserve">, </w:t>
      </w:r>
      <w:proofErr w:type="spellStart"/>
      <w:r w:rsidR="007A54C3" w:rsidRPr="00753519">
        <w:rPr>
          <w:rFonts w:eastAsia="Times New Roman" w:cs="Times New Roman"/>
          <w:szCs w:val="24"/>
        </w:rPr>
        <w:t>Marinescu</w:t>
      </w:r>
      <w:proofErr w:type="spellEnd"/>
      <w:r w:rsidR="007A54C3" w:rsidRPr="00753519">
        <w:rPr>
          <w:rFonts w:eastAsia="Times New Roman" w:cs="Times New Roman"/>
          <w:szCs w:val="24"/>
        </w:rPr>
        <w:t xml:space="preserve"> and </w:t>
      </w:r>
      <w:proofErr w:type="spellStart"/>
      <w:r w:rsidR="007A54C3" w:rsidRPr="00753519">
        <w:rPr>
          <w:rFonts w:eastAsia="Times New Roman" w:cs="Times New Roman"/>
          <w:szCs w:val="24"/>
        </w:rPr>
        <w:t>Grădinaru</w:t>
      </w:r>
      <w:proofErr w:type="spellEnd"/>
      <w:r w:rsidR="007A54C3" w:rsidRPr="00753519">
        <w:rPr>
          <w:rFonts w:eastAsia="Times New Roman" w:cs="Times New Roman"/>
          <w:szCs w:val="24"/>
        </w:rPr>
        <w:t>, 2018)</w:t>
      </w:r>
      <w:r w:rsidR="00AF2705" w:rsidRPr="00753519">
        <w:rPr>
          <w:rFonts w:eastAsia="Times New Roman" w:cs="Times New Roman"/>
          <w:szCs w:val="24"/>
          <w:lang w:val="en-AU"/>
        </w:rPr>
        <w:t>.</w:t>
      </w:r>
    </w:p>
    <w:p w14:paraId="1955616A" w14:textId="573F0DA5" w:rsidR="00D23134" w:rsidRPr="00753519" w:rsidRDefault="00A37842"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 xml:space="preserve">Lastly, on the legal front, </w:t>
      </w:r>
      <w:r w:rsidR="00684EDA" w:rsidRPr="00753519">
        <w:rPr>
          <w:rFonts w:eastAsia="Times New Roman" w:cs="Times New Roman"/>
          <w:szCs w:val="24"/>
          <w:lang w:val="en-AU"/>
        </w:rPr>
        <w:t>some changes</w:t>
      </w:r>
      <w:r w:rsidRPr="00753519">
        <w:rPr>
          <w:rFonts w:eastAsia="Times New Roman" w:cs="Times New Roman"/>
          <w:szCs w:val="24"/>
          <w:lang w:val="en-AU"/>
        </w:rPr>
        <w:t xml:space="preserve"> a</w:t>
      </w:r>
      <w:r w:rsidR="00684EDA" w:rsidRPr="00753519">
        <w:rPr>
          <w:rFonts w:eastAsia="Times New Roman" w:cs="Times New Roman"/>
          <w:szCs w:val="24"/>
          <w:lang w:val="en-AU"/>
        </w:rPr>
        <w:t>ffect</w:t>
      </w:r>
      <w:r w:rsidRPr="00753519">
        <w:rPr>
          <w:rFonts w:eastAsia="Times New Roman" w:cs="Times New Roman"/>
          <w:szCs w:val="24"/>
          <w:lang w:val="en-AU"/>
        </w:rPr>
        <w:t xml:space="preserve"> Toyota Motors Corporation. The most notable among them is the increased </w:t>
      </w:r>
      <w:r w:rsidR="009F63DD" w:rsidRPr="00753519">
        <w:rPr>
          <w:rFonts w:eastAsia="Times New Roman" w:cs="Times New Roman"/>
          <w:szCs w:val="24"/>
          <w:lang w:val="en-AU"/>
        </w:rPr>
        <w:t xml:space="preserve">legal limitations set by the countries </w:t>
      </w:r>
      <w:r w:rsidR="003D0541" w:rsidRPr="00753519">
        <w:rPr>
          <w:rFonts w:eastAsia="Times New Roman" w:cs="Times New Roman"/>
          <w:szCs w:val="24"/>
          <w:lang w:val="en-AU"/>
        </w:rPr>
        <w:t>on the environmental limitations. The devel</w:t>
      </w:r>
      <w:r w:rsidR="00CD22D3" w:rsidRPr="00753519">
        <w:rPr>
          <w:rFonts w:eastAsia="Times New Roman" w:cs="Times New Roman"/>
          <w:szCs w:val="24"/>
          <w:lang w:val="en-AU"/>
        </w:rPr>
        <w:t>opment of laws that improve the safety of cars is good for the industry</w:t>
      </w:r>
      <w:r w:rsidR="00684EDA" w:rsidRPr="00753519">
        <w:rPr>
          <w:rFonts w:eastAsia="Times New Roman" w:cs="Times New Roman"/>
          <w:szCs w:val="24"/>
          <w:lang w:val="en-AU"/>
        </w:rPr>
        <w:t>. Still,</w:t>
      </w:r>
      <w:r w:rsidR="00CD22D3" w:rsidRPr="00753519">
        <w:rPr>
          <w:rFonts w:eastAsia="Times New Roman" w:cs="Times New Roman"/>
          <w:szCs w:val="24"/>
          <w:lang w:val="en-AU"/>
        </w:rPr>
        <w:t xml:space="preserve"> it also brings about limitations on the various aspects</w:t>
      </w:r>
      <w:r w:rsidR="00684EDA" w:rsidRPr="00753519">
        <w:rPr>
          <w:rFonts w:eastAsia="Times New Roman" w:cs="Times New Roman"/>
          <w:szCs w:val="24"/>
          <w:lang w:val="en-AU"/>
        </w:rPr>
        <w:t>,</w:t>
      </w:r>
      <w:r w:rsidR="00CD22D3" w:rsidRPr="00753519">
        <w:rPr>
          <w:rFonts w:eastAsia="Times New Roman" w:cs="Times New Roman"/>
          <w:szCs w:val="24"/>
          <w:lang w:val="en-AU"/>
        </w:rPr>
        <w:t xml:space="preserve"> such as the ability to design </w:t>
      </w:r>
      <w:r w:rsidR="002C76EC" w:rsidRPr="00753519">
        <w:rPr>
          <w:rFonts w:eastAsia="Times New Roman" w:cs="Times New Roman"/>
          <w:szCs w:val="24"/>
          <w:lang w:val="en-AU"/>
        </w:rPr>
        <w:t>specific</w:t>
      </w:r>
      <w:r w:rsidR="00CD22D3" w:rsidRPr="00753519">
        <w:rPr>
          <w:rFonts w:eastAsia="Times New Roman" w:cs="Times New Roman"/>
          <w:szCs w:val="24"/>
          <w:lang w:val="en-AU"/>
        </w:rPr>
        <w:t xml:space="preserve"> models and the overall development of future cars. There are other legal changes</w:t>
      </w:r>
      <w:r w:rsidR="00684EDA" w:rsidRPr="00753519">
        <w:rPr>
          <w:rFonts w:eastAsia="Times New Roman" w:cs="Times New Roman"/>
          <w:szCs w:val="24"/>
          <w:lang w:val="en-AU"/>
        </w:rPr>
        <w:t>,</w:t>
      </w:r>
      <w:r w:rsidR="00CD22D3" w:rsidRPr="00753519">
        <w:rPr>
          <w:rFonts w:eastAsia="Times New Roman" w:cs="Times New Roman"/>
          <w:szCs w:val="24"/>
          <w:lang w:val="en-AU"/>
        </w:rPr>
        <w:t xml:space="preserve"> such as when the company issued third</w:t>
      </w:r>
      <w:r w:rsidR="00684EDA" w:rsidRPr="00753519">
        <w:rPr>
          <w:rFonts w:eastAsia="Times New Roman" w:cs="Times New Roman"/>
          <w:szCs w:val="24"/>
          <w:lang w:val="en-AU"/>
        </w:rPr>
        <w:t>-</w:t>
      </w:r>
      <w:r w:rsidR="00CD22D3" w:rsidRPr="00753519">
        <w:rPr>
          <w:rFonts w:eastAsia="Times New Roman" w:cs="Times New Roman"/>
          <w:szCs w:val="24"/>
          <w:lang w:val="en-AU"/>
        </w:rPr>
        <w:t>party losses</w:t>
      </w:r>
      <w:r w:rsidR="00684EDA" w:rsidRPr="00753519">
        <w:rPr>
          <w:rFonts w:eastAsia="Times New Roman" w:cs="Times New Roman"/>
          <w:szCs w:val="24"/>
          <w:lang w:val="en-AU"/>
        </w:rPr>
        <w:t>,</w:t>
      </w:r>
      <w:r w:rsidR="00CD22D3" w:rsidRPr="00753519">
        <w:rPr>
          <w:rFonts w:eastAsia="Times New Roman" w:cs="Times New Roman"/>
          <w:szCs w:val="24"/>
          <w:lang w:val="en-AU"/>
        </w:rPr>
        <w:t xml:space="preserve"> </w:t>
      </w:r>
      <w:r w:rsidR="00684EDA" w:rsidRPr="00753519">
        <w:rPr>
          <w:rFonts w:eastAsia="Times New Roman" w:cs="Times New Roman"/>
          <w:szCs w:val="24"/>
          <w:lang w:val="en-AU"/>
        </w:rPr>
        <w:t>directly impacting</w:t>
      </w:r>
      <w:r w:rsidR="00CD22D3" w:rsidRPr="00753519">
        <w:rPr>
          <w:rFonts w:eastAsia="Times New Roman" w:cs="Times New Roman"/>
          <w:szCs w:val="24"/>
          <w:lang w:val="en-AU"/>
        </w:rPr>
        <w:t xml:space="preserve"> the fi</w:t>
      </w:r>
      <w:r w:rsidR="00684EDA" w:rsidRPr="00753519">
        <w:rPr>
          <w:rFonts w:eastAsia="Times New Roman" w:cs="Times New Roman"/>
          <w:szCs w:val="24"/>
          <w:lang w:val="en-AU"/>
        </w:rPr>
        <w:t>rm</w:t>
      </w:r>
      <w:r w:rsidR="002C76EC" w:rsidRPr="00753519">
        <w:rPr>
          <w:rFonts w:eastAsia="Times New Roman" w:cs="Times New Roman"/>
          <w:szCs w:val="24"/>
          <w:lang w:val="en-AU"/>
        </w:rPr>
        <w:t>'</w:t>
      </w:r>
      <w:r w:rsidR="00684EDA" w:rsidRPr="00753519">
        <w:rPr>
          <w:rFonts w:eastAsia="Times New Roman" w:cs="Times New Roman"/>
          <w:szCs w:val="24"/>
          <w:lang w:val="en-AU"/>
        </w:rPr>
        <w:t>s financial ability</w:t>
      </w:r>
      <w:r w:rsidR="00CD22D3" w:rsidRPr="00753519">
        <w:rPr>
          <w:rFonts w:eastAsia="Times New Roman" w:cs="Times New Roman"/>
          <w:szCs w:val="24"/>
          <w:lang w:val="en-AU"/>
        </w:rPr>
        <w:t>.</w:t>
      </w:r>
    </w:p>
    <w:p w14:paraId="7B86D17B" w14:textId="77777777" w:rsidR="00CD22D3" w:rsidRPr="00753519" w:rsidRDefault="00CD22D3" w:rsidP="002C76EC">
      <w:pPr>
        <w:spacing w:after="0" w:line="480" w:lineRule="auto"/>
        <w:jc w:val="center"/>
        <w:rPr>
          <w:rFonts w:eastAsia="Times New Roman" w:cs="Times New Roman"/>
          <w:b/>
          <w:szCs w:val="24"/>
          <w:lang w:val="en-AU"/>
        </w:rPr>
      </w:pPr>
      <w:r w:rsidRPr="00753519">
        <w:rPr>
          <w:rFonts w:eastAsia="Times New Roman" w:cs="Times New Roman"/>
          <w:b/>
          <w:szCs w:val="24"/>
          <w:lang w:val="en-AU"/>
        </w:rPr>
        <w:t>Porters Five Forces</w:t>
      </w:r>
    </w:p>
    <w:p w14:paraId="7E1F61CD" w14:textId="40B9E4DF" w:rsidR="00CD22D3" w:rsidRPr="00753519" w:rsidRDefault="00684EDA"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Five critical forces</w:t>
      </w:r>
      <w:r w:rsidR="00456872" w:rsidRPr="00753519">
        <w:rPr>
          <w:rFonts w:eastAsia="Times New Roman" w:cs="Times New Roman"/>
          <w:szCs w:val="24"/>
          <w:lang w:val="en-AU"/>
        </w:rPr>
        <w:t xml:space="preserve"> could impact Toyota Motor Corporation</w:t>
      </w:r>
      <w:r w:rsidRPr="00753519">
        <w:rPr>
          <w:rFonts w:eastAsia="Times New Roman" w:cs="Times New Roman"/>
          <w:szCs w:val="24"/>
          <w:lang w:val="en-AU"/>
        </w:rPr>
        <w:t>,</w:t>
      </w:r>
      <w:r w:rsidR="00456872" w:rsidRPr="00753519">
        <w:rPr>
          <w:rFonts w:eastAsia="Times New Roman" w:cs="Times New Roman"/>
          <w:szCs w:val="24"/>
          <w:lang w:val="en-AU"/>
        </w:rPr>
        <w:t xml:space="preserve"> and these forces are applicable for </w:t>
      </w:r>
      <w:r w:rsidRPr="00753519">
        <w:rPr>
          <w:rFonts w:eastAsia="Times New Roman" w:cs="Times New Roman"/>
          <w:szCs w:val="24"/>
          <w:lang w:val="en-AU"/>
        </w:rPr>
        <w:t>the majority of the automotive industry companies</w:t>
      </w:r>
      <w:r w:rsidR="00456872" w:rsidRPr="00753519">
        <w:rPr>
          <w:rFonts w:eastAsia="Times New Roman" w:cs="Times New Roman"/>
          <w:szCs w:val="24"/>
          <w:lang w:val="en-AU"/>
        </w:rPr>
        <w:t>. The first of these is the competitive forces</w:t>
      </w:r>
      <w:r w:rsidR="007A54C3" w:rsidRPr="00753519">
        <w:rPr>
          <w:rFonts w:eastAsia="Times New Roman" w:cs="Times New Roman"/>
          <w:szCs w:val="24"/>
          <w:lang w:val="en-AU"/>
        </w:rPr>
        <w:t xml:space="preserve"> </w:t>
      </w:r>
      <w:r w:rsidR="007A54C3" w:rsidRPr="00753519">
        <w:rPr>
          <w:rFonts w:eastAsia="Times New Roman" w:cs="Times New Roman"/>
          <w:szCs w:val="24"/>
        </w:rPr>
        <w:t>(Thompson, 2018)</w:t>
      </w:r>
      <w:r w:rsidR="00456872" w:rsidRPr="00753519">
        <w:rPr>
          <w:rFonts w:eastAsia="Times New Roman" w:cs="Times New Roman"/>
          <w:szCs w:val="24"/>
          <w:lang w:val="en-AU"/>
        </w:rPr>
        <w:t>. The competitors in the automotive industry are very strong</w:t>
      </w:r>
      <w:r w:rsidRPr="00753519">
        <w:rPr>
          <w:rFonts w:eastAsia="Times New Roman" w:cs="Times New Roman"/>
          <w:szCs w:val="24"/>
          <w:lang w:val="en-AU"/>
        </w:rPr>
        <w:t>,</w:t>
      </w:r>
      <w:r w:rsidR="00456872" w:rsidRPr="00753519">
        <w:rPr>
          <w:rFonts w:eastAsia="Times New Roman" w:cs="Times New Roman"/>
          <w:szCs w:val="24"/>
          <w:lang w:val="en-AU"/>
        </w:rPr>
        <w:t xml:space="preserve"> and they are directly involved in designing and producing products that can easily substitute those produced by Toyota. The company has </w:t>
      </w:r>
      <w:r w:rsidR="002C76EC" w:rsidRPr="00753519">
        <w:rPr>
          <w:rFonts w:eastAsia="Times New Roman" w:cs="Times New Roman"/>
          <w:szCs w:val="24"/>
          <w:lang w:val="en-AU"/>
        </w:rPr>
        <w:t>the</w:t>
      </w:r>
      <w:r w:rsidR="00456872" w:rsidRPr="00753519">
        <w:rPr>
          <w:rFonts w:eastAsia="Times New Roman" w:cs="Times New Roman"/>
          <w:szCs w:val="24"/>
          <w:lang w:val="en-AU"/>
        </w:rPr>
        <w:t xml:space="preserve"> challenge </w:t>
      </w:r>
      <w:r w:rsidR="002C76EC" w:rsidRPr="00753519">
        <w:rPr>
          <w:rFonts w:eastAsia="Times New Roman" w:cs="Times New Roman"/>
          <w:szCs w:val="24"/>
          <w:lang w:val="en-AU"/>
        </w:rPr>
        <w:t>to remain competitive by producing better products and retaining its customers by successfully meeting their needs</w:t>
      </w:r>
      <w:r w:rsidR="00D44CDD" w:rsidRPr="00753519">
        <w:rPr>
          <w:rFonts w:eastAsia="Times New Roman" w:cs="Times New Roman"/>
          <w:szCs w:val="24"/>
        </w:rPr>
        <w:t xml:space="preserve"> (</w:t>
      </w:r>
      <w:r w:rsidR="007A54C3" w:rsidRPr="00753519">
        <w:rPr>
          <w:rFonts w:eastAsia="Times New Roman" w:cs="Times New Roman"/>
          <w:szCs w:val="24"/>
        </w:rPr>
        <w:t>Thompson</w:t>
      </w:r>
      <w:r w:rsidR="00327F6E" w:rsidRPr="00753519">
        <w:rPr>
          <w:rFonts w:eastAsia="Times New Roman" w:cs="Times New Roman"/>
          <w:szCs w:val="24"/>
        </w:rPr>
        <w:t>,</w:t>
      </w:r>
      <w:r w:rsidR="00D44CDD" w:rsidRPr="00753519">
        <w:rPr>
          <w:rFonts w:eastAsia="Times New Roman" w:cs="Times New Roman"/>
          <w:szCs w:val="24"/>
        </w:rPr>
        <w:t xml:space="preserve"> 201</w:t>
      </w:r>
      <w:r w:rsidR="007A54C3" w:rsidRPr="00753519">
        <w:rPr>
          <w:rFonts w:eastAsia="Times New Roman" w:cs="Times New Roman"/>
          <w:szCs w:val="24"/>
        </w:rPr>
        <w:t>8</w:t>
      </w:r>
      <w:r w:rsidR="00D44CDD" w:rsidRPr="00753519">
        <w:rPr>
          <w:rFonts w:eastAsia="Times New Roman" w:cs="Times New Roman"/>
          <w:szCs w:val="24"/>
        </w:rPr>
        <w:t>)</w:t>
      </w:r>
      <w:r w:rsidR="005E10AC" w:rsidRPr="00753519">
        <w:rPr>
          <w:rFonts w:eastAsia="Times New Roman" w:cs="Times New Roman"/>
          <w:szCs w:val="24"/>
          <w:lang w:val="en-AU"/>
        </w:rPr>
        <w:t>. The competitive rivalry in the automotive industry is very strong</w:t>
      </w:r>
      <w:r w:rsidRPr="00753519">
        <w:rPr>
          <w:rFonts w:eastAsia="Times New Roman" w:cs="Times New Roman"/>
          <w:szCs w:val="24"/>
          <w:lang w:val="en-AU"/>
        </w:rPr>
        <w:t>,</w:t>
      </w:r>
      <w:r w:rsidR="005E10AC" w:rsidRPr="00753519">
        <w:rPr>
          <w:rFonts w:eastAsia="Times New Roman" w:cs="Times New Roman"/>
          <w:szCs w:val="24"/>
          <w:lang w:val="en-AU"/>
        </w:rPr>
        <w:t xml:space="preserve"> and companies such as Volkswagen and Hyundai provide compet</w:t>
      </w:r>
      <w:r w:rsidR="00FF3F7D" w:rsidRPr="00753519">
        <w:rPr>
          <w:rFonts w:eastAsia="Times New Roman" w:cs="Times New Roman"/>
          <w:szCs w:val="24"/>
          <w:lang w:val="en-AU"/>
        </w:rPr>
        <w:t>ition globally.</w:t>
      </w:r>
    </w:p>
    <w:p w14:paraId="14F7FB13" w14:textId="106DECF7" w:rsidR="00FF3F7D" w:rsidRPr="00753519" w:rsidRDefault="007F5746"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In addition, t</w:t>
      </w:r>
      <w:r w:rsidR="00FF3F7D" w:rsidRPr="00753519">
        <w:rPr>
          <w:rFonts w:eastAsia="Times New Roman" w:cs="Times New Roman"/>
          <w:szCs w:val="24"/>
          <w:lang w:val="en-AU"/>
        </w:rPr>
        <w:t xml:space="preserve">he bargaining power of Toyotas consumers is very strong. The automotive industry provides </w:t>
      </w:r>
      <w:r w:rsidR="00684EDA" w:rsidRPr="00753519">
        <w:rPr>
          <w:rFonts w:eastAsia="Times New Roman" w:cs="Times New Roman"/>
          <w:szCs w:val="24"/>
          <w:lang w:val="en-AU"/>
        </w:rPr>
        <w:t>easily substitutable products,</w:t>
      </w:r>
      <w:r w:rsidR="00FF3F7D" w:rsidRPr="00753519">
        <w:rPr>
          <w:rFonts w:eastAsia="Times New Roman" w:cs="Times New Roman"/>
          <w:szCs w:val="24"/>
          <w:lang w:val="en-AU"/>
        </w:rPr>
        <w:t xml:space="preserve"> </w:t>
      </w:r>
      <w:r w:rsidR="002C76EC" w:rsidRPr="00753519">
        <w:rPr>
          <w:rFonts w:eastAsia="Times New Roman" w:cs="Times New Roman"/>
          <w:szCs w:val="24"/>
          <w:lang w:val="en-AU"/>
        </w:rPr>
        <w:t>main</w:t>
      </w:r>
      <w:r w:rsidR="00FF3F7D" w:rsidRPr="00753519">
        <w:rPr>
          <w:rFonts w:eastAsia="Times New Roman" w:cs="Times New Roman"/>
          <w:szCs w:val="24"/>
          <w:lang w:val="en-AU"/>
        </w:rPr>
        <w:t>ly within the same price range</w:t>
      </w:r>
      <w:r w:rsidR="007A54C3" w:rsidRPr="00753519">
        <w:rPr>
          <w:rFonts w:eastAsia="Times New Roman" w:cs="Times New Roman"/>
          <w:szCs w:val="24"/>
          <w:lang w:val="en-AU"/>
        </w:rPr>
        <w:t xml:space="preserve"> </w:t>
      </w:r>
      <w:r w:rsidR="007A54C3" w:rsidRPr="00753519">
        <w:rPr>
          <w:rFonts w:eastAsia="Times New Roman" w:cs="Times New Roman"/>
          <w:szCs w:val="24"/>
        </w:rPr>
        <w:t>(Thompson, 2018)</w:t>
      </w:r>
      <w:r w:rsidR="00FF3F7D" w:rsidRPr="00753519">
        <w:rPr>
          <w:rFonts w:eastAsia="Times New Roman" w:cs="Times New Roman"/>
          <w:szCs w:val="24"/>
          <w:lang w:val="en-AU"/>
        </w:rPr>
        <w:t xml:space="preserve">. That makes it possible for the customers to easily switch from another brand to Toyota or from Toyota to other brands that they may want. That is </w:t>
      </w:r>
      <w:r w:rsidR="00684EDA" w:rsidRPr="00753519">
        <w:rPr>
          <w:rFonts w:eastAsia="Times New Roman" w:cs="Times New Roman"/>
          <w:szCs w:val="24"/>
          <w:lang w:val="en-AU"/>
        </w:rPr>
        <w:t xml:space="preserve">a </w:t>
      </w:r>
      <w:r w:rsidR="00FF3F7D" w:rsidRPr="00753519">
        <w:rPr>
          <w:rFonts w:eastAsia="Times New Roman" w:cs="Times New Roman"/>
          <w:szCs w:val="24"/>
          <w:lang w:val="en-AU"/>
        </w:rPr>
        <w:t xml:space="preserve">challenge for </w:t>
      </w:r>
      <w:r w:rsidR="002C76EC" w:rsidRPr="00753519">
        <w:rPr>
          <w:rFonts w:eastAsia="Times New Roman" w:cs="Times New Roman"/>
          <w:szCs w:val="24"/>
          <w:lang w:val="en-AU"/>
        </w:rPr>
        <w:t>the company because</w:t>
      </w:r>
      <w:r w:rsidR="00FF3F7D" w:rsidRPr="00753519">
        <w:rPr>
          <w:rFonts w:eastAsia="Times New Roman" w:cs="Times New Roman"/>
          <w:szCs w:val="24"/>
          <w:lang w:val="en-AU"/>
        </w:rPr>
        <w:t xml:space="preserve"> </w:t>
      </w:r>
      <w:r w:rsidR="00684EDA" w:rsidRPr="00753519">
        <w:rPr>
          <w:rFonts w:eastAsia="Times New Roman" w:cs="Times New Roman"/>
          <w:szCs w:val="24"/>
          <w:lang w:val="en-AU"/>
        </w:rPr>
        <w:t>little</w:t>
      </w:r>
      <w:r w:rsidR="00FF3F7D" w:rsidRPr="00753519">
        <w:rPr>
          <w:rFonts w:eastAsia="Times New Roman" w:cs="Times New Roman"/>
          <w:szCs w:val="24"/>
          <w:lang w:val="en-AU"/>
        </w:rPr>
        <w:t xml:space="preserve"> </w:t>
      </w:r>
      <w:r w:rsidR="00684EDA" w:rsidRPr="00753519">
        <w:rPr>
          <w:rFonts w:eastAsia="Times New Roman" w:cs="Times New Roman"/>
          <w:szCs w:val="24"/>
          <w:lang w:val="en-AU"/>
        </w:rPr>
        <w:t>gets done</w:t>
      </w:r>
      <w:r w:rsidR="00FF3F7D" w:rsidRPr="00753519">
        <w:rPr>
          <w:rFonts w:eastAsia="Times New Roman" w:cs="Times New Roman"/>
          <w:szCs w:val="24"/>
          <w:lang w:val="en-AU"/>
        </w:rPr>
        <w:t xml:space="preserve"> to prevent customers from opting for other products. The challenge of customer retention is something the company has to deal with through continu</w:t>
      </w:r>
      <w:r w:rsidR="00684EDA" w:rsidRPr="00753519">
        <w:rPr>
          <w:rFonts w:eastAsia="Times New Roman" w:cs="Times New Roman"/>
          <w:szCs w:val="24"/>
          <w:lang w:val="en-AU"/>
        </w:rPr>
        <w:t>ou</w:t>
      </w:r>
      <w:r w:rsidR="00FF3F7D" w:rsidRPr="00753519">
        <w:rPr>
          <w:rFonts w:eastAsia="Times New Roman" w:cs="Times New Roman"/>
          <w:szCs w:val="24"/>
          <w:lang w:val="en-AU"/>
        </w:rPr>
        <w:t>s improvement and increased customer satisfaction when dealing with the customers.</w:t>
      </w:r>
    </w:p>
    <w:p w14:paraId="0867B649" w14:textId="1D0CADBB" w:rsidR="00FF3F7D" w:rsidRPr="00753519" w:rsidRDefault="00FF3F7D"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On the other hand, the bargaining power of suppliers is very weak. Toyota is a global company with thousands of supplies spread across many countries. The Supplier make</w:t>
      </w:r>
      <w:r w:rsidR="00684EDA" w:rsidRPr="00753519">
        <w:rPr>
          <w:rFonts w:eastAsia="Times New Roman" w:cs="Times New Roman"/>
          <w:szCs w:val="24"/>
          <w:lang w:val="en-AU"/>
        </w:rPr>
        <w:t>s</w:t>
      </w:r>
      <w:r w:rsidRPr="00753519">
        <w:rPr>
          <w:rFonts w:eastAsia="Times New Roman" w:cs="Times New Roman"/>
          <w:szCs w:val="24"/>
          <w:lang w:val="en-AU"/>
        </w:rPr>
        <w:t xml:space="preserve"> individual parts of the cars</w:t>
      </w:r>
      <w:r w:rsidR="00684EDA" w:rsidRPr="00753519">
        <w:rPr>
          <w:rFonts w:eastAsia="Times New Roman" w:cs="Times New Roman"/>
          <w:szCs w:val="24"/>
          <w:lang w:val="en-AU"/>
        </w:rPr>
        <w:t>,</w:t>
      </w:r>
      <w:r w:rsidRPr="00753519">
        <w:rPr>
          <w:rFonts w:eastAsia="Times New Roman" w:cs="Times New Roman"/>
          <w:szCs w:val="24"/>
          <w:lang w:val="en-AU"/>
        </w:rPr>
        <w:t xml:space="preserve"> after which they sell them to the company to assemble the cars. Considering that Toyota buys in bulk, the company has all the power in the negotiations as they </w:t>
      </w:r>
      <w:r w:rsidR="00C41A73" w:rsidRPr="00753519">
        <w:rPr>
          <w:rFonts w:eastAsia="Times New Roman" w:cs="Times New Roman"/>
          <w:szCs w:val="24"/>
          <w:lang w:val="en-AU"/>
        </w:rPr>
        <w:t xml:space="preserve">easily switch suppliers. </w:t>
      </w:r>
      <w:r w:rsidR="00684EDA" w:rsidRPr="00753519">
        <w:rPr>
          <w:rFonts w:eastAsia="Times New Roman" w:cs="Times New Roman"/>
          <w:szCs w:val="24"/>
          <w:lang w:val="en-AU"/>
        </w:rPr>
        <w:t>However, there is the challenge of selecting suppliers that can provide the best quality supplies and</w:t>
      </w:r>
      <w:r w:rsidR="00C41A73" w:rsidRPr="00753519">
        <w:rPr>
          <w:rFonts w:eastAsia="Times New Roman" w:cs="Times New Roman"/>
          <w:szCs w:val="24"/>
          <w:lang w:val="en-AU"/>
        </w:rPr>
        <w:t xml:space="preserve"> have the right consistency. </w:t>
      </w:r>
      <w:r w:rsidR="002C76EC" w:rsidRPr="00753519">
        <w:rPr>
          <w:rFonts w:eastAsia="Times New Roman" w:cs="Times New Roman"/>
          <w:szCs w:val="24"/>
          <w:lang w:val="en-AU"/>
        </w:rPr>
        <w:t>Also, t</w:t>
      </w:r>
      <w:r w:rsidR="00C41A73" w:rsidRPr="00753519">
        <w:rPr>
          <w:rFonts w:eastAsia="Times New Roman" w:cs="Times New Roman"/>
          <w:szCs w:val="24"/>
          <w:lang w:val="en-AU"/>
        </w:rPr>
        <w:t>he challenge arise</w:t>
      </w:r>
      <w:r w:rsidR="00684EDA" w:rsidRPr="00753519">
        <w:rPr>
          <w:rFonts w:eastAsia="Times New Roman" w:cs="Times New Roman"/>
          <w:szCs w:val="24"/>
          <w:lang w:val="en-AU"/>
        </w:rPr>
        <w:t>s</w:t>
      </w:r>
      <w:r w:rsidR="00C41A73" w:rsidRPr="00753519">
        <w:rPr>
          <w:rFonts w:eastAsia="Times New Roman" w:cs="Times New Roman"/>
          <w:szCs w:val="24"/>
          <w:lang w:val="en-AU"/>
        </w:rPr>
        <w:t xml:space="preserve"> </w:t>
      </w:r>
      <w:r w:rsidR="002C76EC" w:rsidRPr="00753519">
        <w:rPr>
          <w:rFonts w:eastAsia="Times New Roman" w:cs="Times New Roman"/>
          <w:szCs w:val="24"/>
          <w:lang w:val="en-AU"/>
        </w:rPr>
        <w:t>from</w:t>
      </w:r>
      <w:r w:rsidR="00C41A73" w:rsidRPr="00753519">
        <w:rPr>
          <w:rFonts w:eastAsia="Times New Roman" w:cs="Times New Roman"/>
          <w:szCs w:val="24"/>
          <w:lang w:val="en-AU"/>
        </w:rPr>
        <w:t xml:space="preserve"> the best possible monitoring system that can help check all the suppliers at once and guarantee the high quality of products at all times.</w:t>
      </w:r>
    </w:p>
    <w:p w14:paraId="0DC8D2B5" w14:textId="01456DFF" w:rsidR="00C41A73" w:rsidRPr="00753519" w:rsidRDefault="00C41A73"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Additionally, the threat of substitution that Toyota faces is moderate. There are many car models out there</w:t>
      </w:r>
      <w:r w:rsidR="00684EDA" w:rsidRPr="00753519">
        <w:rPr>
          <w:rFonts w:eastAsia="Times New Roman" w:cs="Times New Roman"/>
          <w:szCs w:val="24"/>
          <w:lang w:val="en-AU"/>
        </w:rPr>
        <w:t>,</w:t>
      </w:r>
      <w:r w:rsidRPr="00753519">
        <w:rPr>
          <w:rFonts w:eastAsia="Times New Roman" w:cs="Times New Roman"/>
          <w:szCs w:val="24"/>
          <w:lang w:val="en-AU"/>
        </w:rPr>
        <w:t xml:space="preserve"> and these cars are </w:t>
      </w:r>
      <w:r w:rsidR="00A75D3A" w:rsidRPr="00753519">
        <w:rPr>
          <w:rFonts w:eastAsia="Times New Roman" w:cs="Times New Roman"/>
          <w:szCs w:val="24"/>
          <w:lang w:val="en-AU"/>
        </w:rPr>
        <w:t>all used for different purposes. The availability of alternative car models is relatively high</w:t>
      </w:r>
      <w:r w:rsidR="00684EDA" w:rsidRPr="00753519">
        <w:rPr>
          <w:rFonts w:eastAsia="Times New Roman" w:cs="Times New Roman"/>
          <w:szCs w:val="24"/>
          <w:lang w:val="en-AU"/>
        </w:rPr>
        <w:t>, making</w:t>
      </w:r>
      <w:r w:rsidR="00A75D3A" w:rsidRPr="00753519">
        <w:rPr>
          <w:rFonts w:eastAsia="Times New Roman" w:cs="Times New Roman"/>
          <w:szCs w:val="24"/>
          <w:lang w:val="en-AU"/>
        </w:rPr>
        <w:t xml:space="preserve"> it possible for customers to choose another model with minimal consequences</w:t>
      </w:r>
      <w:r w:rsidR="00D44CDD" w:rsidRPr="00753519">
        <w:rPr>
          <w:rFonts w:eastAsia="Times New Roman" w:cs="Times New Roman"/>
          <w:szCs w:val="24"/>
        </w:rPr>
        <w:t xml:space="preserve"> (</w:t>
      </w:r>
      <w:proofErr w:type="spellStart"/>
      <w:r w:rsidR="00327F6E" w:rsidRPr="00753519">
        <w:rPr>
          <w:rFonts w:eastAsia="Times New Roman" w:cs="Times New Roman"/>
          <w:szCs w:val="24"/>
        </w:rPr>
        <w:t>Bhattacheryay</w:t>
      </w:r>
      <w:proofErr w:type="spellEnd"/>
      <w:r w:rsidR="00327F6E" w:rsidRPr="00753519">
        <w:rPr>
          <w:rFonts w:eastAsia="Times New Roman" w:cs="Times New Roman"/>
          <w:szCs w:val="24"/>
        </w:rPr>
        <w:t>,</w:t>
      </w:r>
      <w:r w:rsidR="00D44CDD" w:rsidRPr="00753519">
        <w:rPr>
          <w:rFonts w:eastAsia="Times New Roman" w:cs="Times New Roman"/>
          <w:szCs w:val="24"/>
        </w:rPr>
        <w:t xml:space="preserve"> 2021)</w:t>
      </w:r>
      <w:r w:rsidR="00A75D3A" w:rsidRPr="00753519">
        <w:rPr>
          <w:rFonts w:eastAsia="Times New Roman" w:cs="Times New Roman"/>
          <w:szCs w:val="24"/>
          <w:lang w:val="en-AU"/>
        </w:rPr>
        <w:t>. The cost of switching is also low</w:t>
      </w:r>
      <w:r w:rsidR="00684EDA" w:rsidRPr="00753519">
        <w:rPr>
          <w:rFonts w:eastAsia="Times New Roman" w:cs="Times New Roman"/>
          <w:szCs w:val="24"/>
          <w:lang w:val="en-AU"/>
        </w:rPr>
        <w:t>, which means that the customers do not have any barriers to moving</w:t>
      </w:r>
      <w:r w:rsidR="00A75D3A" w:rsidRPr="00753519">
        <w:rPr>
          <w:rFonts w:eastAsia="Times New Roman" w:cs="Times New Roman"/>
          <w:szCs w:val="24"/>
          <w:lang w:val="en-AU"/>
        </w:rPr>
        <w:t xml:space="preserve"> from one brand to another. The most notable issue is that </w:t>
      </w:r>
      <w:r w:rsidR="00684EDA" w:rsidRPr="00753519">
        <w:rPr>
          <w:rFonts w:eastAsia="Times New Roman" w:cs="Times New Roman"/>
          <w:szCs w:val="24"/>
          <w:lang w:val="en-AU"/>
        </w:rPr>
        <w:t>keeping such customers is challenging,</w:t>
      </w:r>
      <w:r w:rsidR="00D526F1" w:rsidRPr="00753519">
        <w:rPr>
          <w:rFonts w:eastAsia="Times New Roman" w:cs="Times New Roman"/>
          <w:szCs w:val="24"/>
          <w:lang w:val="en-AU"/>
        </w:rPr>
        <w:t xml:space="preserve"> especially when they </w:t>
      </w:r>
      <w:r w:rsidR="00AD3074" w:rsidRPr="00753519">
        <w:rPr>
          <w:rFonts w:eastAsia="Times New Roman" w:cs="Times New Roman"/>
          <w:szCs w:val="24"/>
          <w:lang w:val="en-AU"/>
        </w:rPr>
        <w:t>get</w:t>
      </w:r>
      <w:r w:rsidR="00D526F1" w:rsidRPr="00753519">
        <w:rPr>
          <w:rFonts w:eastAsia="Times New Roman" w:cs="Times New Roman"/>
          <w:szCs w:val="24"/>
          <w:lang w:val="en-AU"/>
        </w:rPr>
        <w:t xml:space="preserve"> constantly exposed to advertisements and marketing from competitors</w:t>
      </w:r>
      <w:r w:rsidR="007A54C3" w:rsidRPr="00753519">
        <w:rPr>
          <w:rFonts w:eastAsia="Times New Roman" w:cs="Times New Roman"/>
          <w:szCs w:val="24"/>
          <w:lang w:val="en-AU"/>
        </w:rPr>
        <w:t xml:space="preserve"> </w:t>
      </w:r>
      <w:r w:rsidR="007A54C3" w:rsidRPr="00753519">
        <w:rPr>
          <w:rFonts w:eastAsia="Times New Roman" w:cs="Times New Roman"/>
          <w:szCs w:val="24"/>
        </w:rPr>
        <w:t>(</w:t>
      </w:r>
      <w:proofErr w:type="spellStart"/>
      <w:r w:rsidR="007A54C3" w:rsidRPr="00753519">
        <w:rPr>
          <w:rFonts w:eastAsia="Times New Roman" w:cs="Times New Roman"/>
          <w:szCs w:val="24"/>
        </w:rPr>
        <w:t>Bhattacheryay</w:t>
      </w:r>
      <w:proofErr w:type="spellEnd"/>
      <w:r w:rsidR="007A54C3" w:rsidRPr="00753519">
        <w:rPr>
          <w:rFonts w:eastAsia="Times New Roman" w:cs="Times New Roman"/>
          <w:szCs w:val="24"/>
        </w:rPr>
        <w:t>, 2021)</w:t>
      </w:r>
      <w:r w:rsidR="00D526F1" w:rsidRPr="00753519">
        <w:rPr>
          <w:rFonts w:eastAsia="Times New Roman" w:cs="Times New Roman"/>
          <w:szCs w:val="24"/>
          <w:lang w:val="en-AU"/>
        </w:rPr>
        <w:t xml:space="preserve">. Customer retention is a </w:t>
      </w:r>
      <w:r w:rsidR="002C76EC" w:rsidRPr="00753519">
        <w:rPr>
          <w:rFonts w:eastAsia="Times New Roman" w:cs="Times New Roman"/>
          <w:szCs w:val="24"/>
          <w:lang w:val="en-AU"/>
        </w:rPr>
        <w:t>significant</w:t>
      </w:r>
      <w:r w:rsidR="00D526F1" w:rsidRPr="00753519">
        <w:rPr>
          <w:rFonts w:eastAsia="Times New Roman" w:cs="Times New Roman"/>
          <w:szCs w:val="24"/>
          <w:lang w:val="en-AU"/>
        </w:rPr>
        <w:t xml:space="preserve"> challenge for Toyota for all their global clientele.</w:t>
      </w:r>
    </w:p>
    <w:p w14:paraId="6C482877" w14:textId="77777777" w:rsidR="00D526F1" w:rsidRPr="00753519" w:rsidRDefault="00D526F1"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Lastly, one considers the threat of new entrants</w:t>
      </w:r>
      <w:r w:rsidR="00684EDA" w:rsidRPr="00753519">
        <w:rPr>
          <w:rFonts w:eastAsia="Times New Roman" w:cs="Times New Roman"/>
          <w:szCs w:val="24"/>
          <w:lang w:val="en-AU"/>
        </w:rPr>
        <w:t>,</w:t>
      </w:r>
      <w:r w:rsidRPr="00753519">
        <w:rPr>
          <w:rFonts w:eastAsia="Times New Roman" w:cs="Times New Roman"/>
          <w:szCs w:val="24"/>
          <w:lang w:val="en-AU"/>
        </w:rPr>
        <w:t xml:space="preserve"> and in this case</w:t>
      </w:r>
      <w:r w:rsidR="00684EDA" w:rsidRPr="00753519">
        <w:rPr>
          <w:rFonts w:eastAsia="Times New Roman" w:cs="Times New Roman"/>
          <w:szCs w:val="24"/>
          <w:lang w:val="en-AU"/>
        </w:rPr>
        <w:t>,</w:t>
      </w:r>
      <w:r w:rsidRPr="00753519">
        <w:rPr>
          <w:rFonts w:eastAsia="Times New Roman" w:cs="Times New Roman"/>
          <w:szCs w:val="24"/>
          <w:lang w:val="en-AU"/>
        </w:rPr>
        <w:t xml:space="preserve"> that threat is considerably weak. The automotive industry </w:t>
      </w:r>
      <w:r w:rsidR="00AD3074" w:rsidRPr="00753519">
        <w:rPr>
          <w:rFonts w:eastAsia="Times New Roman" w:cs="Times New Roman"/>
          <w:szCs w:val="24"/>
          <w:lang w:val="en-AU"/>
        </w:rPr>
        <w:t>has domination</w:t>
      </w:r>
      <w:r w:rsidRPr="00753519">
        <w:rPr>
          <w:rFonts w:eastAsia="Times New Roman" w:cs="Times New Roman"/>
          <w:szCs w:val="24"/>
          <w:lang w:val="en-AU"/>
        </w:rPr>
        <w:t xml:space="preserve"> </w:t>
      </w:r>
      <w:r w:rsidR="00AD3074" w:rsidRPr="00753519">
        <w:rPr>
          <w:rFonts w:eastAsia="Times New Roman" w:cs="Times New Roman"/>
          <w:szCs w:val="24"/>
          <w:lang w:val="en-AU"/>
        </w:rPr>
        <w:t>over</w:t>
      </w:r>
      <w:r w:rsidRPr="00753519">
        <w:rPr>
          <w:rFonts w:eastAsia="Times New Roman" w:cs="Times New Roman"/>
          <w:szCs w:val="24"/>
          <w:lang w:val="en-AU"/>
        </w:rPr>
        <w:t xml:space="preserve"> companies that are several decades old. The key considerations </w:t>
      </w:r>
      <w:r w:rsidR="00684EDA" w:rsidRPr="00753519">
        <w:rPr>
          <w:rFonts w:eastAsia="Times New Roman" w:cs="Times New Roman"/>
          <w:szCs w:val="24"/>
          <w:lang w:val="en-AU"/>
        </w:rPr>
        <w:t>are</w:t>
      </w:r>
      <w:r w:rsidRPr="00753519">
        <w:rPr>
          <w:rFonts w:eastAsia="Times New Roman" w:cs="Times New Roman"/>
          <w:szCs w:val="24"/>
          <w:lang w:val="en-AU"/>
        </w:rPr>
        <w:t xml:space="preserve"> that it is a very capital</w:t>
      </w:r>
      <w:r w:rsidR="00684EDA" w:rsidRPr="00753519">
        <w:rPr>
          <w:rFonts w:eastAsia="Times New Roman" w:cs="Times New Roman"/>
          <w:szCs w:val="24"/>
          <w:lang w:val="en-AU"/>
        </w:rPr>
        <w:t>-</w:t>
      </w:r>
      <w:r w:rsidRPr="00753519">
        <w:rPr>
          <w:rFonts w:eastAsia="Times New Roman" w:cs="Times New Roman"/>
          <w:szCs w:val="24"/>
          <w:lang w:val="en-AU"/>
        </w:rPr>
        <w:t>intensive industry to get into</w:t>
      </w:r>
      <w:r w:rsidR="00684EDA" w:rsidRPr="00753519">
        <w:rPr>
          <w:rFonts w:eastAsia="Times New Roman" w:cs="Times New Roman"/>
          <w:szCs w:val="24"/>
          <w:lang w:val="en-AU"/>
        </w:rPr>
        <w:t>,</w:t>
      </w:r>
      <w:r w:rsidRPr="00753519">
        <w:rPr>
          <w:rFonts w:eastAsia="Times New Roman" w:cs="Times New Roman"/>
          <w:szCs w:val="24"/>
          <w:lang w:val="en-AU"/>
        </w:rPr>
        <w:t xml:space="preserve"> and it takes a long time for the return on investments to be reali</w:t>
      </w:r>
      <w:r w:rsidR="00684EDA" w:rsidRPr="00753519">
        <w:rPr>
          <w:rFonts w:eastAsia="Times New Roman" w:cs="Times New Roman"/>
          <w:szCs w:val="24"/>
          <w:lang w:val="en-AU"/>
        </w:rPr>
        <w:t>z</w:t>
      </w:r>
      <w:r w:rsidRPr="00753519">
        <w:rPr>
          <w:rFonts w:eastAsia="Times New Roman" w:cs="Times New Roman"/>
          <w:szCs w:val="24"/>
          <w:lang w:val="en-AU"/>
        </w:rPr>
        <w:t>ed. The net effect of these factors is that there are very few new companies in the automotive industry</w:t>
      </w:r>
      <w:r w:rsidR="00684EDA" w:rsidRPr="00753519">
        <w:rPr>
          <w:rFonts w:eastAsia="Times New Roman" w:cs="Times New Roman"/>
          <w:szCs w:val="24"/>
          <w:lang w:val="en-AU"/>
        </w:rPr>
        <w:t>, and thos</w:t>
      </w:r>
      <w:r w:rsidRPr="00753519">
        <w:rPr>
          <w:rFonts w:eastAsia="Times New Roman" w:cs="Times New Roman"/>
          <w:szCs w:val="24"/>
          <w:lang w:val="en-AU"/>
        </w:rPr>
        <w:t xml:space="preserve">e available have brand recognition across various sectors. The consideration is critical </w:t>
      </w:r>
      <w:r w:rsidR="00ED343B" w:rsidRPr="00753519">
        <w:rPr>
          <w:rFonts w:eastAsia="Times New Roman" w:cs="Times New Roman"/>
          <w:szCs w:val="24"/>
          <w:lang w:val="en-AU"/>
        </w:rPr>
        <w:t xml:space="preserve">as it </w:t>
      </w:r>
      <w:r w:rsidR="00684EDA" w:rsidRPr="00753519">
        <w:rPr>
          <w:rFonts w:eastAsia="Times New Roman" w:cs="Times New Roman"/>
          <w:szCs w:val="24"/>
          <w:lang w:val="en-AU"/>
        </w:rPr>
        <w:t>can focus its resources on</w:t>
      </w:r>
      <w:r w:rsidR="00ED343B" w:rsidRPr="00753519">
        <w:rPr>
          <w:rFonts w:eastAsia="Times New Roman" w:cs="Times New Roman"/>
          <w:szCs w:val="24"/>
          <w:lang w:val="en-AU"/>
        </w:rPr>
        <w:t xml:space="preserve"> competing with the current companies without </w:t>
      </w:r>
      <w:r w:rsidR="00684EDA" w:rsidRPr="00753519">
        <w:rPr>
          <w:rFonts w:eastAsia="Times New Roman" w:cs="Times New Roman"/>
          <w:szCs w:val="24"/>
          <w:lang w:val="en-AU"/>
        </w:rPr>
        <w:t>worrying about</w:t>
      </w:r>
      <w:r w:rsidR="00ED343B" w:rsidRPr="00753519">
        <w:rPr>
          <w:rFonts w:eastAsia="Times New Roman" w:cs="Times New Roman"/>
          <w:szCs w:val="24"/>
          <w:lang w:val="en-AU"/>
        </w:rPr>
        <w:t xml:space="preserve"> new entrants.</w:t>
      </w:r>
    </w:p>
    <w:p w14:paraId="27455EB5" w14:textId="77777777" w:rsidR="00ED343B" w:rsidRPr="00753519" w:rsidRDefault="00BB0FDD" w:rsidP="002C76EC">
      <w:pPr>
        <w:spacing w:after="0" w:line="480" w:lineRule="auto"/>
        <w:jc w:val="center"/>
        <w:rPr>
          <w:rFonts w:eastAsia="Times New Roman" w:cs="Times New Roman"/>
          <w:b/>
          <w:szCs w:val="24"/>
          <w:lang w:val="en-AU"/>
        </w:rPr>
      </w:pPr>
      <w:r w:rsidRPr="00753519">
        <w:rPr>
          <w:rFonts w:eastAsia="Times New Roman" w:cs="Times New Roman"/>
          <w:b/>
          <w:szCs w:val="24"/>
          <w:lang w:val="en-AU"/>
        </w:rPr>
        <w:t>Value Chain</w:t>
      </w:r>
    </w:p>
    <w:p w14:paraId="2B4F1ACD" w14:textId="4FA19D1D" w:rsidR="00BB0FDD" w:rsidRPr="00753519" w:rsidRDefault="005172E8"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The development of a value chain is a process that takes time to get it right</w:t>
      </w:r>
      <w:r w:rsidR="00684EDA" w:rsidRPr="00753519">
        <w:rPr>
          <w:rFonts w:eastAsia="Times New Roman" w:cs="Times New Roman"/>
          <w:szCs w:val="24"/>
          <w:lang w:val="en-AU"/>
        </w:rPr>
        <w:t>,</w:t>
      </w:r>
      <w:r w:rsidRPr="00753519">
        <w:rPr>
          <w:rFonts w:eastAsia="Times New Roman" w:cs="Times New Roman"/>
          <w:szCs w:val="24"/>
          <w:lang w:val="en-AU"/>
        </w:rPr>
        <w:t xml:space="preserve"> and Toyota has an effective value chain that they have developed over many decades. </w:t>
      </w:r>
      <w:r w:rsidR="002C76EC" w:rsidRPr="00753519">
        <w:rPr>
          <w:rFonts w:eastAsia="Times New Roman" w:cs="Times New Roman"/>
          <w:szCs w:val="24"/>
          <w:lang w:val="en-AU"/>
        </w:rPr>
        <w:t>Besides, t</w:t>
      </w:r>
      <w:r w:rsidRPr="00753519">
        <w:rPr>
          <w:rFonts w:eastAsia="Times New Roman" w:cs="Times New Roman"/>
          <w:szCs w:val="24"/>
          <w:lang w:val="en-AU"/>
        </w:rPr>
        <w:t xml:space="preserve">he company </w:t>
      </w:r>
      <w:r w:rsidR="002C76EC" w:rsidRPr="00753519">
        <w:rPr>
          <w:rFonts w:eastAsia="Times New Roman" w:cs="Times New Roman"/>
          <w:szCs w:val="24"/>
          <w:lang w:val="en-AU"/>
        </w:rPr>
        <w:t>produces some of its car parts and</w:t>
      </w:r>
      <w:r w:rsidRPr="00753519">
        <w:rPr>
          <w:rFonts w:eastAsia="Times New Roman" w:cs="Times New Roman"/>
          <w:szCs w:val="24"/>
          <w:lang w:val="en-AU"/>
        </w:rPr>
        <w:t xml:space="preserve"> sourc</w:t>
      </w:r>
      <w:r w:rsidR="002C76EC" w:rsidRPr="00753519">
        <w:rPr>
          <w:rFonts w:eastAsia="Times New Roman" w:cs="Times New Roman"/>
          <w:szCs w:val="24"/>
          <w:lang w:val="en-AU"/>
        </w:rPr>
        <w:t>es</w:t>
      </w:r>
      <w:r w:rsidRPr="00753519">
        <w:rPr>
          <w:rFonts w:eastAsia="Times New Roman" w:cs="Times New Roman"/>
          <w:szCs w:val="24"/>
          <w:lang w:val="en-AU"/>
        </w:rPr>
        <w:t xml:space="preserve"> other parts from suppliers</w:t>
      </w:r>
      <w:r w:rsidR="002E0AD4" w:rsidRPr="00753519">
        <w:rPr>
          <w:rFonts w:eastAsia="Times New Roman" w:cs="Times New Roman"/>
          <w:szCs w:val="24"/>
        </w:rPr>
        <w:t xml:space="preserve"> (Li, 2018)</w:t>
      </w:r>
      <w:r w:rsidRPr="00753519">
        <w:rPr>
          <w:rFonts w:eastAsia="Times New Roman" w:cs="Times New Roman"/>
          <w:szCs w:val="24"/>
          <w:lang w:val="en-AU"/>
        </w:rPr>
        <w:t xml:space="preserve">. It is also involved in the design process of a car to keep producing new cars every year. The company faces </w:t>
      </w:r>
      <w:r w:rsidR="00684EDA" w:rsidRPr="00753519">
        <w:rPr>
          <w:rFonts w:eastAsia="Times New Roman" w:cs="Times New Roman"/>
          <w:szCs w:val="24"/>
          <w:lang w:val="en-AU"/>
        </w:rPr>
        <w:t xml:space="preserve">the </w:t>
      </w:r>
      <w:r w:rsidRPr="00753519">
        <w:rPr>
          <w:rFonts w:eastAsia="Times New Roman" w:cs="Times New Roman"/>
          <w:szCs w:val="24"/>
          <w:lang w:val="en-AU"/>
        </w:rPr>
        <w:t>challenge of checking a</w:t>
      </w:r>
      <w:r w:rsidR="00684EDA" w:rsidRPr="00753519">
        <w:rPr>
          <w:rFonts w:eastAsia="Times New Roman" w:cs="Times New Roman"/>
          <w:szCs w:val="24"/>
          <w:lang w:val="en-AU"/>
        </w:rPr>
        <w:t>l</w:t>
      </w:r>
      <w:r w:rsidRPr="00753519">
        <w:rPr>
          <w:rFonts w:eastAsia="Times New Roman" w:cs="Times New Roman"/>
          <w:szCs w:val="24"/>
          <w:lang w:val="en-AU"/>
        </w:rPr>
        <w:t>l the suppliers in their value chain to guarantee that the</w:t>
      </w:r>
      <w:r w:rsidR="00684EDA" w:rsidRPr="00753519">
        <w:rPr>
          <w:rFonts w:eastAsia="Times New Roman" w:cs="Times New Roman"/>
          <w:szCs w:val="24"/>
          <w:lang w:val="en-AU"/>
        </w:rPr>
        <w:t xml:space="preserve">ir parts </w:t>
      </w:r>
      <w:r w:rsidRPr="00753519">
        <w:rPr>
          <w:rFonts w:eastAsia="Times New Roman" w:cs="Times New Roman"/>
          <w:szCs w:val="24"/>
          <w:lang w:val="en-AU"/>
        </w:rPr>
        <w:t>meet their standards</w:t>
      </w:r>
      <w:r w:rsidR="007A54C3" w:rsidRPr="00753519">
        <w:rPr>
          <w:rFonts w:eastAsia="Times New Roman" w:cs="Times New Roman"/>
          <w:szCs w:val="24"/>
          <w:lang w:val="en-AU"/>
        </w:rPr>
        <w:t xml:space="preserve"> </w:t>
      </w:r>
      <w:r w:rsidR="007A54C3" w:rsidRPr="00753519">
        <w:rPr>
          <w:rFonts w:eastAsia="Times New Roman" w:cs="Times New Roman"/>
          <w:szCs w:val="24"/>
        </w:rPr>
        <w:t>(Li, 2018)</w:t>
      </w:r>
      <w:r w:rsidRPr="00753519">
        <w:rPr>
          <w:rFonts w:eastAsia="Times New Roman" w:cs="Times New Roman"/>
          <w:szCs w:val="24"/>
          <w:lang w:val="en-AU"/>
        </w:rPr>
        <w:t xml:space="preserve">. The process is a challenge when the suppliers come from countries </w:t>
      </w:r>
      <w:r w:rsidR="00684EDA" w:rsidRPr="00753519">
        <w:rPr>
          <w:rFonts w:eastAsia="Times New Roman" w:cs="Times New Roman"/>
          <w:szCs w:val="24"/>
          <w:lang w:val="en-AU"/>
        </w:rPr>
        <w:t>worldwide</w:t>
      </w:r>
      <w:r w:rsidRPr="00753519">
        <w:rPr>
          <w:rFonts w:eastAsia="Times New Roman" w:cs="Times New Roman"/>
          <w:szCs w:val="24"/>
          <w:lang w:val="en-AU"/>
        </w:rPr>
        <w:t xml:space="preserve">. </w:t>
      </w:r>
    </w:p>
    <w:p w14:paraId="14C3E42C" w14:textId="77777777" w:rsidR="0051217B" w:rsidRPr="00753519" w:rsidRDefault="00BB0FDD" w:rsidP="002C76EC">
      <w:pPr>
        <w:spacing w:after="0" w:line="480" w:lineRule="auto"/>
        <w:jc w:val="center"/>
        <w:rPr>
          <w:rFonts w:eastAsia="Times New Roman" w:cs="Times New Roman"/>
          <w:b/>
          <w:szCs w:val="24"/>
          <w:lang w:val="en-AU"/>
        </w:rPr>
      </w:pPr>
      <w:r w:rsidRPr="00753519">
        <w:rPr>
          <w:rFonts w:eastAsia="Times New Roman" w:cs="Times New Roman"/>
          <w:b/>
          <w:szCs w:val="24"/>
          <w:lang w:val="en-AU"/>
        </w:rPr>
        <w:t>Competitive Advantage on Sustainability</w:t>
      </w:r>
    </w:p>
    <w:p w14:paraId="3A151A37" w14:textId="27DB1EE9" w:rsidR="0051217B" w:rsidRPr="00753519" w:rsidRDefault="003E4393"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 xml:space="preserve">Equally important, </w:t>
      </w:r>
      <w:r w:rsidR="009F6444" w:rsidRPr="00753519">
        <w:rPr>
          <w:rFonts w:eastAsia="Times New Roman" w:cs="Times New Roman"/>
          <w:szCs w:val="24"/>
          <w:lang w:val="en-AU"/>
        </w:rPr>
        <w:t xml:space="preserve">Toyota is known to have a competitive advantage </w:t>
      </w:r>
      <w:r w:rsidR="00684EDA" w:rsidRPr="00753519">
        <w:rPr>
          <w:rFonts w:eastAsia="Times New Roman" w:cs="Times New Roman"/>
          <w:szCs w:val="24"/>
          <w:lang w:val="en-AU"/>
        </w:rPr>
        <w:t>in the reliability and sustainability of the vehicles</w:t>
      </w:r>
      <w:r w:rsidR="009F6444" w:rsidRPr="00753519">
        <w:rPr>
          <w:rFonts w:eastAsia="Times New Roman" w:cs="Times New Roman"/>
          <w:szCs w:val="24"/>
          <w:lang w:val="en-AU"/>
        </w:rPr>
        <w:t xml:space="preserve"> they operate. Interestingly, </w:t>
      </w:r>
      <w:r w:rsidR="00684EDA" w:rsidRPr="00753519">
        <w:rPr>
          <w:rFonts w:eastAsia="Times New Roman" w:cs="Times New Roman"/>
          <w:szCs w:val="24"/>
          <w:lang w:val="en-AU"/>
        </w:rPr>
        <w:t>many companies</w:t>
      </w:r>
      <w:r w:rsidR="009F6444" w:rsidRPr="00753519">
        <w:rPr>
          <w:rFonts w:eastAsia="Times New Roman" w:cs="Times New Roman"/>
          <w:szCs w:val="24"/>
          <w:lang w:val="en-AU"/>
        </w:rPr>
        <w:t xml:space="preserve"> have been investing in making their products more sustainable</w:t>
      </w:r>
      <w:r w:rsidR="00684EDA" w:rsidRPr="00753519">
        <w:rPr>
          <w:rFonts w:eastAsia="Times New Roman" w:cs="Times New Roman"/>
          <w:szCs w:val="24"/>
          <w:lang w:val="en-AU"/>
        </w:rPr>
        <w:t>,</w:t>
      </w:r>
      <w:r w:rsidR="009F6444" w:rsidRPr="00753519">
        <w:rPr>
          <w:rFonts w:eastAsia="Times New Roman" w:cs="Times New Roman"/>
          <w:szCs w:val="24"/>
          <w:lang w:val="en-AU"/>
        </w:rPr>
        <w:t xml:space="preserve"> and the result is that they are more </w:t>
      </w:r>
      <w:r w:rsidR="00684EDA" w:rsidRPr="00753519">
        <w:rPr>
          <w:rFonts w:eastAsia="Times New Roman" w:cs="Times New Roman"/>
          <w:szCs w:val="24"/>
          <w:lang w:val="en-AU"/>
        </w:rPr>
        <w:t>on</w:t>
      </w:r>
      <w:r w:rsidR="009F6444" w:rsidRPr="00753519">
        <w:rPr>
          <w:rFonts w:eastAsia="Times New Roman" w:cs="Times New Roman"/>
          <w:szCs w:val="24"/>
          <w:lang w:val="en-AU"/>
        </w:rPr>
        <w:t xml:space="preserve"> p</w:t>
      </w:r>
      <w:r w:rsidR="00684EDA" w:rsidRPr="00753519">
        <w:rPr>
          <w:rFonts w:eastAsia="Times New Roman" w:cs="Times New Roman"/>
          <w:szCs w:val="24"/>
          <w:lang w:val="en-AU"/>
        </w:rPr>
        <w:t>a</w:t>
      </w:r>
      <w:r w:rsidR="009F6444" w:rsidRPr="00753519">
        <w:rPr>
          <w:rFonts w:eastAsia="Times New Roman" w:cs="Times New Roman"/>
          <w:szCs w:val="24"/>
          <w:lang w:val="en-AU"/>
        </w:rPr>
        <w:t xml:space="preserve">r with Toyota. There is a challenge posed by sourcing the materials used in the construction </w:t>
      </w:r>
      <w:r w:rsidR="00684EDA" w:rsidRPr="00753519">
        <w:rPr>
          <w:rFonts w:eastAsia="Times New Roman" w:cs="Times New Roman"/>
          <w:szCs w:val="24"/>
          <w:lang w:val="en-AU"/>
        </w:rPr>
        <w:t>o</w:t>
      </w:r>
      <w:r w:rsidR="009F6444" w:rsidRPr="00753519">
        <w:rPr>
          <w:rFonts w:eastAsia="Times New Roman" w:cs="Times New Roman"/>
          <w:szCs w:val="24"/>
          <w:lang w:val="en-AU"/>
        </w:rPr>
        <w:t>f cars</w:t>
      </w:r>
      <w:r w:rsidR="00684EDA" w:rsidRPr="00753519">
        <w:rPr>
          <w:rFonts w:eastAsia="Times New Roman" w:cs="Times New Roman"/>
          <w:szCs w:val="24"/>
          <w:lang w:val="en-AU"/>
        </w:rPr>
        <w:t>,</w:t>
      </w:r>
      <w:r w:rsidR="009F6444" w:rsidRPr="00753519">
        <w:rPr>
          <w:rFonts w:eastAsia="Times New Roman" w:cs="Times New Roman"/>
          <w:szCs w:val="24"/>
          <w:lang w:val="en-AU"/>
        </w:rPr>
        <w:t xml:space="preserve"> as mining and refining the materials leads to pollution</w:t>
      </w:r>
      <w:r w:rsidR="00307048" w:rsidRPr="00753519">
        <w:rPr>
          <w:rFonts w:eastAsia="Times New Roman" w:cs="Times New Roman"/>
          <w:szCs w:val="24"/>
        </w:rPr>
        <w:t xml:space="preserve"> </w:t>
      </w:r>
      <w:r w:rsidR="007A54C3" w:rsidRPr="00753519">
        <w:rPr>
          <w:rFonts w:eastAsia="Times New Roman" w:cs="Times New Roman"/>
          <w:szCs w:val="24"/>
        </w:rPr>
        <w:t>(</w:t>
      </w:r>
      <w:r w:rsidR="007A54C3" w:rsidRPr="00753519">
        <w:rPr>
          <w:rFonts w:cs="Times New Roman"/>
          <w:szCs w:val="24"/>
          <w:shd w:val="clear" w:color="auto" w:fill="FFFFFF"/>
        </w:rPr>
        <w:t>Amaro, Alves and Sousa, 2019</w:t>
      </w:r>
      <w:r w:rsidR="007A54C3" w:rsidRPr="00753519">
        <w:rPr>
          <w:rFonts w:eastAsia="Times New Roman" w:cs="Times New Roman"/>
          <w:szCs w:val="24"/>
        </w:rPr>
        <w:t>)</w:t>
      </w:r>
      <w:r w:rsidR="009F6444" w:rsidRPr="00753519">
        <w:rPr>
          <w:rFonts w:eastAsia="Times New Roman" w:cs="Times New Roman"/>
          <w:szCs w:val="24"/>
          <w:lang w:val="en-AU"/>
        </w:rPr>
        <w:t xml:space="preserve">. It is also a challenge to </w:t>
      </w:r>
      <w:r w:rsidR="002C76EC" w:rsidRPr="00753519">
        <w:rPr>
          <w:rFonts w:eastAsia="Times New Roman" w:cs="Times New Roman"/>
          <w:szCs w:val="24"/>
          <w:lang w:val="en-AU"/>
        </w:rPr>
        <w:t>source and reuse the necessary batteries for electric vehicles effectively</w:t>
      </w:r>
      <w:r w:rsidR="009F6444" w:rsidRPr="00753519">
        <w:rPr>
          <w:rFonts w:eastAsia="Times New Roman" w:cs="Times New Roman"/>
          <w:szCs w:val="24"/>
          <w:lang w:val="en-AU"/>
        </w:rPr>
        <w:t xml:space="preserve">. All these factors add to the complexity of </w:t>
      </w:r>
      <w:r w:rsidR="00684EDA" w:rsidRPr="00753519">
        <w:rPr>
          <w:rFonts w:eastAsia="Times New Roman" w:cs="Times New Roman"/>
          <w:szCs w:val="24"/>
          <w:lang w:val="en-AU"/>
        </w:rPr>
        <w:t>Toyota</w:t>
      </w:r>
      <w:r w:rsidR="002C76EC" w:rsidRPr="00753519">
        <w:rPr>
          <w:rFonts w:eastAsia="Times New Roman" w:cs="Times New Roman"/>
          <w:szCs w:val="24"/>
          <w:lang w:val="en-AU"/>
        </w:rPr>
        <w:t>'</w:t>
      </w:r>
      <w:r w:rsidR="00684EDA" w:rsidRPr="00753519">
        <w:rPr>
          <w:rFonts w:eastAsia="Times New Roman" w:cs="Times New Roman"/>
          <w:szCs w:val="24"/>
          <w:lang w:val="en-AU"/>
        </w:rPr>
        <w:t>s challeng</w:t>
      </w:r>
      <w:r w:rsidR="009F6444" w:rsidRPr="00753519">
        <w:rPr>
          <w:rFonts w:eastAsia="Times New Roman" w:cs="Times New Roman"/>
          <w:szCs w:val="24"/>
          <w:lang w:val="en-AU"/>
        </w:rPr>
        <w:t>es as it continues to serve the global market.</w:t>
      </w:r>
    </w:p>
    <w:p w14:paraId="569B8C97" w14:textId="77777777" w:rsidR="0051217B" w:rsidRPr="00753519" w:rsidRDefault="00BB0FDD" w:rsidP="002C76EC">
      <w:pPr>
        <w:spacing w:after="0" w:line="480" w:lineRule="auto"/>
        <w:jc w:val="center"/>
        <w:rPr>
          <w:rFonts w:eastAsia="Times New Roman" w:cs="Times New Roman"/>
          <w:b/>
          <w:szCs w:val="24"/>
          <w:lang w:val="en-AU"/>
        </w:rPr>
      </w:pPr>
      <w:r w:rsidRPr="00753519">
        <w:rPr>
          <w:rFonts w:eastAsia="Times New Roman" w:cs="Times New Roman"/>
          <w:b/>
          <w:szCs w:val="24"/>
          <w:lang w:val="en-AU"/>
        </w:rPr>
        <w:t>Conclusion</w:t>
      </w:r>
    </w:p>
    <w:p w14:paraId="286D6A2D" w14:textId="3C06D445" w:rsidR="00BB0FDD" w:rsidRPr="00753519" w:rsidRDefault="00EA6068" w:rsidP="002C76EC">
      <w:pPr>
        <w:spacing w:after="0" w:line="480" w:lineRule="auto"/>
        <w:ind w:firstLine="720"/>
        <w:rPr>
          <w:rFonts w:eastAsia="Times New Roman" w:cs="Times New Roman"/>
          <w:szCs w:val="24"/>
          <w:lang w:val="en-AU"/>
        </w:rPr>
      </w:pPr>
      <w:r w:rsidRPr="00753519">
        <w:rPr>
          <w:rFonts w:eastAsia="Times New Roman" w:cs="Times New Roman"/>
          <w:szCs w:val="24"/>
          <w:lang w:val="en-AU"/>
        </w:rPr>
        <w:t xml:space="preserve">In conclusion, </w:t>
      </w:r>
      <w:r w:rsidR="007F5746" w:rsidRPr="00753519">
        <w:rPr>
          <w:rFonts w:eastAsia="Times New Roman" w:cs="Times New Roman"/>
          <w:szCs w:val="24"/>
          <w:lang w:val="en-AU"/>
        </w:rPr>
        <w:t xml:space="preserve">Toyota has many internal and external challenges, but it also has strengths and opportunities to exploit for future growth. </w:t>
      </w:r>
      <w:r w:rsidRPr="00753519">
        <w:rPr>
          <w:rFonts w:eastAsia="Times New Roman" w:cs="Times New Roman"/>
          <w:szCs w:val="24"/>
          <w:lang w:val="en-AU"/>
        </w:rPr>
        <w:t xml:space="preserve">Toyota </w:t>
      </w:r>
      <w:r w:rsidR="007F5746" w:rsidRPr="00753519">
        <w:rPr>
          <w:rFonts w:eastAsia="Times New Roman" w:cs="Times New Roman"/>
          <w:szCs w:val="24"/>
          <w:lang w:val="en-AU"/>
        </w:rPr>
        <w:t xml:space="preserve">Motor Corporation </w:t>
      </w:r>
      <w:r w:rsidRPr="00753519">
        <w:rPr>
          <w:rFonts w:eastAsia="Times New Roman" w:cs="Times New Roman"/>
          <w:szCs w:val="24"/>
          <w:lang w:val="en-AU"/>
        </w:rPr>
        <w:t>is one of the largest firms in the automotive industry</w:t>
      </w:r>
      <w:r w:rsidR="00684EDA" w:rsidRPr="00753519">
        <w:rPr>
          <w:rFonts w:eastAsia="Times New Roman" w:cs="Times New Roman"/>
          <w:szCs w:val="24"/>
          <w:lang w:val="en-AU"/>
        </w:rPr>
        <w:t>,</w:t>
      </w:r>
      <w:r w:rsidRPr="00753519">
        <w:rPr>
          <w:rFonts w:eastAsia="Times New Roman" w:cs="Times New Roman"/>
          <w:szCs w:val="24"/>
          <w:lang w:val="en-AU"/>
        </w:rPr>
        <w:t xml:space="preserve"> and it is likely to retain its dominant position in the coming years. </w:t>
      </w:r>
      <w:r w:rsidR="00684EDA" w:rsidRPr="00753519">
        <w:rPr>
          <w:rFonts w:eastAsia="Times New Roman" w:cs="Times New Roman"/>
          <w:szCs w:val="24"/>
          <w:lang w:val="en-AU"/>
        </w:rPr>
        <w:t xml:space="preserve">However, the firms </w:t>
      </w:r>
      <w:r w:rsidR="00AD3074" w:rsidRPr="00753519">
        <w:rPr>
          <w:rFonts w:eastAsia="Times New Roman" w:cs="Times New Roman"/>
          <w:szCs w:val="24"/>
          <w:lang w:val="en-AU"/>
        </w:rPr>
        <w:t>face</w:t>
      </w:r>
      <w:r w:rsidRPr="00753519">
        <w:rPr>
          <w:rFonts w:eastAsia="Times New Roman" w:cs="Times New Roman"/>
          <w:szCs w:val="24"/>
          <w:lang w:val="en-AU"/>
        </w:rPr>
        <w:t xml:space="preserve"> </w:t>
      </w:r>
      <w:r w:rsidR="00CF64A5" w:rsidRPr="00753519">
        <w:rPr>
          <w:rFonts w:eastAsia="Times New Roman" w:cs="Times New Roman"/>
          <w:szCs w:val="24"/>
          <w:lang w:val="en-AU"/>
        </w:rPr>
        <w:t>challenges</w:t>
      </w:r>
      <w:r w:rsidRPr="00753519">
        <w:rPr>
          <w:rFonts w:eastAsia="Times New Roman" w:cs="Times New Roman"/>
          <w:szCs w:val="24"/>
          <w:lang w:val="en-AU"/>
        </w:rPr>
        <w:t xml:space="preserve"> that </w:t>
      </w:r>
      <w:r w:rsidR="00CF64A5" w:rsidRPr="00753519">
        <w:rPr>
          <w:rFonts w:eastAsia="Times New Roman" w:cs="Times New Roman"/>
          <w:szCs w:val="24"/>
          <w:lang w:val="en-AU"/>
        </w:rPr>
        <w:t xml:space="preserve">are likely to impact them across various areas. Among the changes faced </w:t>
      </w:r>
      <w:r w:rsidR="00684EDA" w:rsidRPr="00753519">
        <w:rPr>
          <w:rFonts w:eastAsia="Times New Roman" w:cs="Times New Roman"/>
          <w:szCs w:val="24"/>
          <w:lang w:val="en-AU"/>
        </w:rPr>
        <w:t>are</w:t>
      </w:r>
      <w:r w:rsidR="00CF64A5" w:rsidRPr="00753519">
        <w:rPr>
          <w:rFonts w:eastAsia="Times New Roman" w:cs="Times New Roman"/>
          <w:szCs w:val="24"/>
          <w:lang w:val="en-AU"/>
        </w:rPr>
        <w:t xml:space="preserve"> increased regulations and the risk of political and economic instability in critical markets globally. These challenges are not unique to Toyota as many of the companies in the industry are facing them</w:t>
      </w:r>
      <w:r w:rsidR="00684EDA" w:rsidRPr="00753519">
        <w:rPr>
          <w:rFonts w:eastAsia="Times New Roman" w:cs="Times New Roman"/>
          <w:szCs w:val="24"/>
          <w:lang w:val="en-AU"/>
        </w:rPr>
        <w:t>, but Toyota</w:t>
      </w:r>
      <w:r w:rsidR="002C76EC" w:rsidRPr="00753519">
        <w:rPr>
          <w:rFonts w:eastAsia="Times New Roman" w:cs="Times New Roman"/>
          <w:szCs w:val="24"/>
          <w:lang w:val="en-AU"/>
        </w:rPr>
        <w:t>'</w:t>
      </w:r>
      <w:r w:rsidR="00684EDA" w:rsidRPr="00753519">
        <w:rPr>
          <w:rFonts w:eastAsia="Times New Roman" w:cs="Times New Roman"/>
          <w:szCs w:val="24"/>
          <w:lang w:val="en-AU"/>
        </w:rPr>
        <w:t>s global nature</w:t>
      </w:r>
      <w:r w:rsidR="00CF64A5" w:rsidRPr="00753519">
        <w:rPr>
          <w:rFonts w:eastAsia="Times New Roman" w:cs="Times New Roman"/>
          <w:szCs w:val="24"/>
          <w:lang w:val="en-AU"/>
        </w:rPr>
        <w:t xml:space="preserve"> makes their impact considerably larger.</w:t>
      </w:r>
    </w:p>
    <w:p w14:paraId="0B70D367" w14:textId="77777777" w:rsidR="00C43B27" w:rsidRPr="00753519" w:rsidRDefault="00C43B27">
      <w:pPr>
        <w:rPr>
          <w:rFonts w:eastAsia="Times New Roman" w:cs="Times New Roman"/>
          <w:szCs w:val="24"/>
          <w:lang w:val="en-AU"/>
        </w:rPr>
      </w:pPr>
      <w:r w:rsidRPr="00753519">
        <w:rPr>
          <w:rFonts w:eastAsia="Times New Roman" w:cs="Times New Roman"/>
          <w:szCs w:val="24"/>
          <w:lang w:val="en-AU"/>
        </w:rPr>
        <w:br w:type="page"/>
      </w:r>
    </w:p>
    <w:p w14:paraId="6D37A9A5" w14:textId="7B6276B4" w:rsidR="0051217B" w:rsidRPr="00753519" w:rsidRDefault="00401FB0" w:rsidP="002C76EC">
      <w:pPr>
        <w:spacing w:after="0" w:line="480" w:lineRule="auto"/>
        <w:jc w:val="center"/>
        <w:rPr>
          <w:rFonts w:eastAsia="Times New Roman" w:cs="Times New Roman"/>
          <w:szCs w:val="24"/>
          <w:lang w:val="en-AU"/>
        </w:rPr>
      </w:pPr>
      <w:r w:rsidRPr="00753519">
        <w:rPr>
          <w:rFonts w:eastAsia="Times New Roman" w:cs="Times New Roman"/>
          <w:szCs w:val="24"/>
          <w:lang w:val="en-AU"/>
        </w:rPr>
        <w:t>References</w:t>
      </w:r>
    </w:p>
    <w:p w14:paraId="0C9C80CF" w14:textId="77777777" w:rsidR="00211171" w:rsidRPr="00753519" w:rsidRDefault="00211171" w:rsidP="002C76EC">
      <w:pPr>
        <w:spacing w:after="0" w:line="480" w:lineRule="auto"/>
        <w:ind w:left="720" w:hanging="720"/>
        <w:rPr>
          <w:rFonts w:eastAsia="Times New Roman" w:cs="Times New Roman"/>
          <w:szCs w:val="24"/>
        </w:rPr>
      </w:pPr>
      <w:r w:rsidRPr="00753519">
        <w:rPr>
          <w:rFonts w:cs="Times New Roman"/>
          <w:szCs w:val="24"/>
          <w:shd w:val="clear" w:color="auto" w:fill="FFFFFF"/>
        </w:rPr>
        <w:t xml:space="preserve">Amaro, P., Alves, A.C. and Sousa, R.M. (2019) 'Lean thinking: a transversal and global management philosophy to achieve sustainability benefits', in Alves, A. C., </w:t>
      </w:r>
      <w:r w:rsidRPr="00753519">
        <w:rPr>
          <w:rFonts w:cs="Times New Roman"/>
          <w:i/>
          <w:iCs/>
          <w:szCs w:val="24"/>
          <w:shd w:val="clear" w:color="auto" w:fill="FFFFFF"/>
        </w:rPr>
        <w:t>et al.</w:t>
      </w:r>
      <w:r w:rsidRPr="00753519">
        <w:rPr>
          <w:rFonts w:cs="Times New Roman"/>
          <w:szCs w:val="24"/>
          <w:shd w:val="clear" w:color="auto" w:fill="FFFFFF"/>
        </w:rPr>
        <w:t xml:space="preserve"> (eds.) </w:t>
      </w:r>
      <w:r w:rsidRPr="00753519">
        <w:rPr>
          <w:rFonts w:cs="Times New Roman"/>
          <w:i/>
          <w:iCs/>
          <w:szCs w:val="24"/>
          <w:shd w:val="clear" w:color="auto" w:fill="FFFFFF"/>
        </w:rPr>
        <w:t>Lean engineering for global development</w:t>
      </w:r>
      <w:r w:rsidRPr="00753519">
        <w:rPr>
          <w:rFonts w:cs="Times New Roman"/>
          <w:szCs w:val="24"/>
          <w:shd w:val="clear" w:color="auto" w:fill="FFFFFF"/>
        </w:rPr>
        <w:t>. Springer, Cham, pp. 1-31.</w:t>
      </w:r>
    </w:p>
    <w:p w14:paraId="6B06330E" w14:textId="77777777" w:rsidR="00211171" w:rsidRPr="00753519" w:rsidRDefault="00211171" w:rsidP="002C76EC">
      <w:pPr>
        <w:spacing w:after="0" w:line="480" w:lineRule="auto"/>
        <w:ind w:left="720" w:hanging="720"/>
        <w:rPr>
          <w:rStyle w:val="fontstyle01"/>
          <w:rFonts w:ascii="Times New Roman" w:hAnsi="Times New Roman" w:cs="Times New Roman"/>
          <w:color w:val="auto"/>
        </w:rPr>
      </w:pPr>
      <w:r w:rsidRPr="00753519">
        <w:rPr>
          <w:rFonts w:eastAsia="Times New Roman" w:cs="Times New Roman"/>
          <w:szCs w:val="24"/>
        </w:rPr>
        <w:t xml:space="preserve">Betancourt, P., Mooney, J. and Ross, J.W. (2018) </w:t>
      </w:r>
      <w:r w:rsidRPr="00753519">
        <w:rPr>
          <w:rFonts w:eastAsia="Times New Roman" w:cs="Times New Roman"/>
          <w:i/>
          <w:iCs/>
          <w:szCs w:val="24"/>
        </w:rPr>
        <w:t>Digital innovation at Toyota Motor North America: revamping the role of IT</w:t>
      </w:r>
      <w:r w:rsidRPr="00753519">
        <w:rPr>
          <w:rFonts w:eastAsia="Times New Roman" w:cs="Times New Roman"/>
          <w:szCs w:val="24"/>
        </w:rPr>
        <w:t xml:space="preserve">. </w:t>
      </w:r>
      <w:r w:rsidRPr="00753519">
        <w:rPr>
          <w:rStyle w:val="fontstyle01"/>
          <w:rFonts w:ascii="Times New Roman" w:hAnsi="Times New Roman" w:cs="Times New Roman"/>
          <w:color w:val="auto"/>
        </w:rPr>
        <w:t>Available at: https://digitalcommons.pepperdine.edu/cgi/viewcontent.cgi?article=1004&amp;context=graziadiowps (Accessed: 10 January 2022).</w:t>
      </w:r>
    </w:p>
    <w:p w14:paraId="67E18038" w14:textId="77777777" w:rsidR="00211171" w:rsidRPr="00753519" w:rsidRDefault="00211171" w:rsidP="002C76EC">
      <w:pPr>
        <w:spacing w:after="0" w:line="480" w:lineRule="auto"/>
        <w:ind w:left="720" w:hanging="720"/>
        <w:rPr>
          <w:rFonts w:eastAsia="Times New Roman" w:cs="Times New Roman"/>
          <w:szCs w:val="24"/>
        </w:rPr>
      </w:pPr>
      <w:proofErr w:type="spellStart"/>
      <w:r w:rsidRPr="00753519">
        <w:rPr>
          <w:rFonts w:eastAsia="Times New Roman" w:cs="Times New Roman"/>
          <w:szCs w:val="24"/>
        </w:rPr>
        <w:t>Bhattacheryay</w:t>
      </w:r>
      <w:proofErr w:type="spellEnd"/>
      <w:r w:rsidRPr="00753519">
        <w:rPr>
          <w:rFonts w:eastAsia="Times New Roman" w:cs="Times New Roman"/>
          <w:szCs w:val="24"/>
        </w:rPr>
        <w:t>, S. (2021) 'Multinational working capital management a study on Toyota Motor Corporation', </w:t>
      </w:r>
      <w:r w:rsidRPr="00753519">
        <w:rPr>
          <w:rFonts w:eastAsia="Times New Roman" w:cs="Times New Roman"/>
          <w:i/>
          <w:iCs/>
          <w:szCs w:val="24"/>
        </w:rPr>
        <w:t>International Journal of Finance &amp; Economics</w:t>
      </w:r>
      <w:r w:rsidRPr="00753519">
        <w:rPr>
          <w:rFonts w:eastAsia="Times New Roman" w:cs="Times New Roman"/>
          <w:szCs w:val="24"/>
        </w:rPr>
        <w:t>.</w:t>
      </w:r>
      <w:r w:rsidRPr="00753519">
        <w:rPr>
          <w:rFonts w:cs="Times New Roman"/>
          <w:szCs w:val="24"/>
        </w:rPr>
        <w:t xml:space="preserve"> </w:t>
      </w:r>
      <w:proofErr w:type="spellStart"/>
      <w:r w:rsidRPr="00753519">
        <w:rPr>
          <w:rFonts w:cs="Times New Roman"/>
          <w:szCs w:val="24"/>
        </w:rPr>
        <w:t>doi</w:t>
      </w:r>
      <w:proofErr w:type="spellEnd"/>
      <w:r w:rsidRPr="00753519">
        <w:rPr>
          <w:rFonts w:cs="Times New Roman"/>
          <w:szCs w:val="24"/>
        </w:rPr>
        <w:t xml:space="preserve">: </w:t>
      </w:r>
      <w:r w:rsidRPr="00753519">
        <w:rPr>
          <w:rFonts w:eastAsia="Times New Roman" w:cs="Times New Roman"/>
          <w:szCs w:val="24"/>
        </w:rPr>
        <w:t>https://doi.org/10.1002/ijfe.2418</w:t>
      </w:r>
    </w:p>
    <w:p w14:paraId="5100BFFB" w14:textId="77777777" w:rsidR="00211171" w:rsidRPr="00753519" w:rsidRDefault="00211171" w:rsidP="002C76EC">
      <w:pPr>
        <w:spacing w:after="0" w:line="480" w:lineRule="auto"/>
        <w:ind w:left="720" w:hanging="720"/>
        <w:rPr>
          <w:rFonts w:eastAsia="Times New Roman" w:cs="Times New Roman"/>
          <w:szCs w:val="24"/>
        </w:rPr>
      </w:pPr>
      <w:r w:rsidRPr="00753519">
        <w:rPr>
          <w:rFonts w:cs="Times New Roman"/>
          <w:szCs w:val="24"/>
          <w:shd w:val="clear" w:color="auto" w:fill="FFFFFF"/>
        </w:rPr>
        <w:t xml:space="preserve">Caceres, C., </w:t>
      </w:r>
      <w:proofErr w:type="spellStart"/>
      <w:r w:rsidRPr="00753519">
        <w:rPr>
          <w:rFonts w:cs="Times New Roman"/>
          <w:szCs w:val="24"/>
          <w:shd w:val="clear" w:color="auto" w:fill="FFFFFF"/>
        </w:rPr>
        <w:t>Cerdeiro</w:t>
      </w:r>
      <w:proofErr w:type="spellEnd"/>
      <w:r w:rsidRPr="00753519">
        <w:rPr>
          <w:rFonts w:cs="Times New Roman"/>
          <w:szCs w:val="24"/>
          <w:shd w:val="clear" w:color="auto" w:fill="FFFFFF"/>
        </w:rPr>
        <w:t>, D.A. and Mano, R. (2019) </w:t>
      </w:r>
      <w:r w:rsidRPr="00753519">
        <w:rPr>
          <w:rFonts w:cs="Times New Roman"/>
          <w:i/>
          <w:iCs/>
          <w:szCs w:val="24"/>
          <w:shd w:val="clear" w:color="auto" w:fill="FFFFFF"/>
        </w:rPr>
        <w:t>Trade wars and trade deals: estimated effects using a multi-sector model</w:t>
      </w:r>
      <w:r w:rsidRPr="00753519">
        <w:rPr>
          <w:rFonts w:cs="Times New Roman"/>
          <w:szCs w:val="24"/>
          <w:shd w:val="clear" w:color="auto" w:fill="FFFFFF"/>
        </w:rPr>
        <w:t>. International Monetary Fund.</w:t>
      </w:r>
    </w:p>
    <w:p w14:paraId="24D1DFA5" w14:textId="77777777" w:rsidR="00211171" w:rsidRPr="00753519" w:rsidRDefault="00211171" w:rsidP="002C76EC">
      <w:pPr>
        <w:spacing w:after="0" w:line="480" w:lineRule="auto"/>
        <w:ind w:left="720" w:hanging="720"/>
        <w:rPr>
          <w:rStyle w:val="fontstyle01"/>
          <w:rFonts w:ascii="Times New Roman" w:hAnsi="Times New Roman" w:cs="Times New Roman"/>
          <w:color w:val="auto"/>
        </w:rPr>
      </w:pPr>
      <w:r w:rsidRPr="00753519">
        <w:rPr>
          <w:rFonts w:eastAsia="Times New Roman" w:cs="Times New Roman"/>
          <w:szCs w:val="24"/>
        </w:rPr>
        <w:t xml:space="preserve">Ferguson, E. (2017) </w:t>
      </w:r>
      <w:r w:rsidRPr="00753519">
        <w:rPr>
          <w:rFonts w:eastAsia="Times New Roman" w:cs="Times New Roman"/>
          <w:i/>
          <w:iCs/>
          <w:szCs w:val="24"/>
        </w:rPr>
        <w:t>Toyota's SWOT analysis &amp; recommendations</w:t>
      </w:r>
      <w:r w:rsidRPr="00753519">
        <w:rPr>
          <w:rFonts w:eastAsia="Times New Roman" w:cs="Times New Roman"/>
          <w:szCs w:val="24"/>
        </w:rPr>
        <w:t xml:space="preserve">. Available at: http://panmore.com/toyota-swot-analysis-recommendations </w:t>
      </w:r>
      <w:r w:rsidRPr="00753519">
        <w:rPr>
          <w:rStyle w:val="fontstyle01"/>
          <w:rFonts w:ascii="Times New Roman" w:hAnsi="Times New Roman" w:cs="Times New Roman"/>
          <w:color w:val="auto"/>
        </w:rPr>
        <w:t>(Accessed: 10 January 2022).</w:t>
      </w:r>
    </w:p>
    <w:p w14:paraId="227D8027" w14:textId="77777777" w:rsidR="00211171" w:rsidRPr="00753519" w:rsidRDefault="00211171" w:rsidP="002C76EC">
      <w:pPr>
        <w:spacing w:after="0" w:line="480" w:lineRule="auto"/>
        <w:ind w:left="720" w:hanging="720"/>
        <w:rPr>
          <w:rFonts w:eastAsia="Times New Roman" w:cs="Times New Roman"/>
          <w:szCs w:val="24"/>
        </w:rPr>
      </w:pPr>
      <w:proofErr w:type="spellStart"/>
      <w:r w:rsidRPr="00753519">
        <w:rPr>
          <w:rFonts w:eastAsia="Times New Roman" w:cs="Times New Roman"/>
          <w:szCs w:val="24"/>
        </w:rPr>
        <w:t>Itsuki</w:t>
      </w:r>
      <w:proofErr w:type="spellEnd"/>
      <w:r w:rsidRPr="00753519">
        <w:rPr>
          <w:rFonts w:eastAsia="Times New Roman" w:cs="Times New Roman"/>
          <w:szCs w:val="24"/>
        </w:rPr>
        <w:t>, H. (2021) 'Evaluation on changes of strategy and strategic direction in Toyota Motor Company, Japan', </w:t>
      </w:r>
      <w:r w:rsidRPr="00753519">
        <w:rPr>
          <w:rFonts w:eastAsia="Times New Roman" w:cs="Times New Roman"/>
          <w:i/>
          <w:iCs/>
          <w:szCs w:val="24"/>
        </w:rPr>
        <w:t>Journal of Strategic Management</w:t>
      </w:r>
      <w:r w:rsidRPr="00753519">
        <w:rPr>
          <w:rFonts w:eastAsia="Times New Roman" w:cs="Times New Roman"/>
          <w:szCs w:val="24"/>
        </w:rPr>
        <w:t xml:space="preserve">, 5(1), pp. 20-29. </w:t>
      </w:r>
      <w:r w:rsidRPr="00753519">
        <w:rPr>
          <w:rStyle w:val="fontstyle01"/>
          <w:rFonts w:ascii="Times New Roman" w:hAnsi="Times New Roman" w:cs="Times New Roman"/>
          <w:color w:val="auto"/>
        </w:rPr>
        <w:t xml:space="preserve">Available at: </w:t>
      </w:r>
      <w:r w:rsidRPr="00753519">
        <w:rPr>
          <w:rFonts w:eastAsia="Times New Roman" w:cs="Times New Roman"/>
          <w:szCs w:val="24"/>
        </w:rPr>
        <w:t xml:space="preserve">https://stratfordjournals.org/journals/index.php/journal-of-strategic-management/article/view/702 </w:t>
      </w:r>
      <w:r w:rsidRPr="00753519">
        <w:rPr>
          <w:rStyle w:val="fontstyle01"/>
          <w:rFonts w:ascii="Times New Roman" w:hAnsi="Times New Roman" w:cs="Times New Roman"/>
          <w:color w:val="auto"/>
        </w:rPr>
        <w:t>(Accessed: 10 January 2022).</w:t>
      </w:r>
    </w:p>
    <w:p w14:paraId="43AA2F62" w14:textId="77777777" w:rsidR="00211171" w:rsidRPr="00753519" w:rsidRDefault="00211171" w:rsidP="002C76EC">
      <w:pPr>
        <w:spacing w:after="0" w:line="480" w:lineRule="auto"/>
        <w:ind w:left="720" w:hanging="720"/>
        <w:rPr>
          <w:rFonts w:eastAsia="Times New Roman" w:cs="Times New Roman"/>
          <w:szCs w:val="24"/>
        </w:rPr>
      </w:pPr>
      <w:r w:rsidRPr="00753519">
        <w:rPr>
          <w:rFonts w:eastAsia="Times New Roman" w:cs="Times New Roman"/>
          <w:szCs w:val="24"/>
          <w:lang w:val="en-AU"/>
        </w:rPr>
        <w:t xml:space="preserve">Jurevicius, O. (2021) </w:t>
      </w:r>
      <w:r w:rsidRPr="00753519">
        <w:rPr>
          <w:rFonts w:eastAsia="Times New Roman" w:cs="Times New Roman"/>
          <w:i/>
          <w:iCs/>
          <w:szCs w:val="24"/>
          <w:lang w:val="en-AU"/>
        </w:rPr>
        <w:t>SWOT analysis of Toyota (6 key strengths in 2021)</w:t>
      </w:r>
      <w:r w:rsidRPr="00753519">
        <w:rPr>
          <w:rFonts w:eastAsia="Times New Roman" w:cs="Times New Roman"/>
          <w:szCs w:val="24"/>
          <w:lang w:val="en-AU"/>
        </w:rPr>
        <w:t xml:space="preserve">. </w:t>
      </w:r>
      <w:r w:rsidRPr="00753519">
        <w:rPr>
          <w:rFonts w:eastAsia="Times New Roman" w:cs="Times New Roman"/>
          <w:szCs w:val="24"/>
        </w:rPr>
        <w:t xml:space="preserve">Available at: </w:t>
      </w:r>
      <w:r w:rsidRPr="00753519">
        <w:rPr>
          <w:rFonts w:eastAsia="Times New Roman" w:cs="Times New Roman"/>
          <w:szCs w:val="24"/>
          <w:lang w:val="en-AU"/>
        </w:rPr>
        <w:t xml:space="preserve">https://strategicmanagementinsight.com/swot-analyses/toyota-swot-analysis/ </w:t>
      </w:r>
      <w:r w:rsidRPr="00753519">
        <w:rPr>
          <w:rStyle w:val="fontstyle01"/>
          <w:rFonts w:ascii="Times New Roman" w:hAnsi="Times New Roman" w:cs="Times New Roman"/>
          <w:color w:val="auto"/>
        </w:rPr>
        <w:t>(Accessed: 10 January 2022).</w:t>
      </w:r>
    </w:p>
    <w:p w14:paraId="72E8ACEC" w14:textId="77777777" w:rsidR="00211171" w:rsidRPr="00753519" w:rsidRDefault="00211171" w:rsidP="002C76EC">
      <w:pPr>
        <w:spacing w:after="0" w:line="480" w:lineRule="auto"/>
        <w:ind w:left="720" w:hanging="720"/>
        <w:rPr>
          <w:rFonts w:eastAsia="Times New Roman" w:cs="Times New Roman"/>
          <w:szCs w:val="24"/>
        </w:rPr>
      </w:pPr>
      <w:r w:rsidRPr="00753519">
        <w:rPr>
          <w:rFonts w:eastAsia="Times New Roman" w:cs="Times New Roman"/>
          <w:szCs w:val="24"/>
        </w:rPr>
        <w:t>Li, Z. (2018) 'Business network positioning analysis of Toyota', </w:t>
      </w:r>
      <w:r w:rsidRPr="00753519">
        <w:rPr>
          <w:rFonts w:eastAsia="Times New Roman" w:cs="Times New Roman"/>
          <w:i/>
          <w:iCs/>
          <w:szCs w:val="24"/>
        </w:rPr>
        <w:t>American Journal of Industrial and Business Management</w:t>
      </w:r>
      <w:r w:rsidRPr="00753519">
        <w:rPr>
          <w:rFonts w:eastAsia="Times New Roman" w:cs="Times New Roman"/>
          <w:szCs w:val="24"/>
        </w:rPr>
        <w:t xml:space="preserve">, 8(7), pp. 1693-1693. </w:t>
      </w:r>
      <w:proofErr w:type="spellStart"/>
      <w:r w:rsidRPr="00753519">
        <w:rPr>
          <w:rFonts w:cs="Times New Roman"/>
          <w:szCs w:val="24"/>
        </w:rPr>
        <w:t>doi</w:t>
      </w:r>
      <w:proofErr w:type="spellEnd"/>
      <w:r w:rsidRPr="00753519">
        <w:rPr>
          <w:rFonts w:cs="Times New Roman"/>
          <w:szCs w:val="24"/>
        </w:rPr>
        <w:t xml:space="preserve">: </w:t>
      </w:r>
      <w:r w:rsidRPr="00753519">
        <w:rPr>
          <w:rFonts w:eastAsia="Times New Roman" w:cs="Times New Roman"/>
          <w:szCs w:val="24"/>
        </w:rPr>
        <w:t>https://doi.org/10.4236/ajibm.2018.87113</w:t>
      </w:r>
    </w:p>
    <w:p w14:paraId="633ED045" w14:textId="77777777" w:rsidR="00211171" w:rsidRPr="00753519" w:rsidRDefault="00211171" w:rsidP="002C76EC">
      <w:pPr>
        <w:spacing w:after="0" w:line="480" w:lineRule="auto"/>
        <w:ind w:left="720" w:hanging="720"/>
        <w:rPr>
          <w:rStyle w:val="fontstyle01"/>
          <w:rFonts w:ascii="Times New Roman" w:hAnsi="Times New Roman" w:cs="Times New Roman"/>
          <w:color w:val="auto"/>
        </w:rPr>
      </w:pPr>
      <w:r w:rsidRPr="00753519">
        <w:rPr>
          <w:rFonts w:cs="Times New Roman"/>
          <w:szCs w:val="24"/>
          <w:shd w:val="clear" w:color="auto" w:fill="FFFFFF"/>
        </w:rPr>
        <w:t xml:space="preserve">Nkomo, T. (2019) </w:t>
      </w:r>
      <w:r w:rsidRPr="00753519">
        <w:rPr>
          <w:rFonts w:cs="Times New Roman"/>
          <w:i/>
          <w:iCs/>
          <w:szCs w:val="24"/>
          <w:shd w:val="clear" w:color="auto" w:fill="FFFFFF"/>
        </w:rPr>
        <w:t>Analysis of Toyota Motor Corporation</w:t>
      </w:r>
      <w:r w:rsidRPr="00753519">
        <w:rPr>
          <w:rFonts w:cs="Times New Roman"/>
          <w:szCs w:val="24"/>
          <w:shd w:val="clear" w:color="auto" w:fill="FFFFFF"/>
        </w:rPr>
        <w:t xml:space="preserve">. </w:t>
      </w:r>
      <w:r w:rsidRPr="00753519">
        <w:rPr>
          <w:rStyle w:val="fontstyle01"/>
          <w:rFonts w:ascii="Times New Roman" w:hAnsi="Times New Roman" w:cs="Times New Roman"/>
          <w:color w:val="auto"/>
        </w:rPr>
        <w:t xml:space="preserve">Available at: </w:t>
      </w:r>
      <w:r w:rsidRPr="00753519">
        <w:rPr>
          <w:rFonts w:cs="Times New Roman"/>
          <w:szCs w:val="24"/>
          <w:shd w:val="clear" w:color="auto" w:fill="FFFFFF"/>
        </w:rPr>
        <w:t xml:space="preserve">https://scholar.harvard.edu/files/tnkomo/files/analysis_of_toyota.pdf </w:t>
      </w:r>
      <w:r w:rsidRPr="00753519">
        <w:rPr>
          <w:rStyle w:val="fontstyle01"/>
          <w:rFonts w:ascii="Times New Roman" w:hAnsi="Times New Roman" w:cs="Times New Roman"/>
          <w:color w:val="auto"/>
        </w:rPr>
        <w:t>(Accessed: 10 January 2022).</w:t>
      </w:r>
    </w:p>
    <w:p w14:paraId="7BC8CEB0" w14:textId="77777777" w:rsidR="00211171" w:rsidRPr="00753519" w:rsidRDefault="00211171" w:rsidP="002C76EC">
      <w:pPr>
        <w:spacing w:after="0" w:line="480" w:lineRule="auto"/>
        <w:ind w:left="720" w:hanging="720"/>
        <w:rPr>
          <w:rFonts w:eastAsia="Times New Roman" w:cs="Times New Roman"/>
          <w:szCs w:val="24"/>
        </w:rPr>
      </w:pPr>
      <w:proofErr w:type="spellStart"/>
      <w:r w:rsidRPr="00753519">
        <w:rPr>
          <w:rFonts w:eastAsia="Times New Roman" w:cs="Times New Roman"/>
          <w:szCs w:val="24"/>
        </w:rPr>
        <w:t>Profiroiu</w:t>
      </w:r>
      <w:proofErr w:type="spellEnd"/>
      <w:r w:rsidRPr="00753519">
        <w:rPr>
          <w:rFonts w:eastAsia="Times New Roman" w:cs="Times New Roman"/>
          <w:szCs w:val="24"/>
        </w:rPr>
        <w:t xml:space="preserve">, M., </w:t>
      </w:r>
      <w:r w:rsidRPr="00753519">
        <w:rPr>
          <w:rFonts w:eastAsia="Times New Roman" w:cs="Times New Roman"/>
          <w:i/>
          <w:iCs/>
          <w:szCs w:val="24"/>
        </w:rPr>
        <w:t>et al.</w:t>
      </w:r>
      <w:r w:rsidRPr="00753519">
        <w:rPr>
          <w:rFonts w:eastAsia="Times New Roman" w:cs="Times New Roman"/>
          <w:szCs w:val="24"/>
        </w:rPr>
        <w:t xml:space="preserve"> (2020) 'Toyota Motor Corporation's culture strategy', </w:t>
      </w:r>
      <w:r w:rsidRPr="00753519">
        <w:rPr>
          <w:rFonts w:eastAsia="Times New Roman" w:cs="Times New Roman"/>
          <w:i/>
          <w:iCs/>
          <w:szCs w:val="24"/>
        </w:rPr>
        <w:t>Review of International Comparative Management</w:t>
      </w:r>
      <w:r w:rsidRPr="00753519">
        <w:rPr>
          <w:rFonts w:eastAsia="Times New Roman" w:cs="Times New Roman"/>
          <w:szCs w:val="24"/>
        </w:rPr>
        <w:t xml:space="preserve">, 21(4), pp. 458-489. </w:t>
      </w:r>
      <w:proofErr w:type="spellStart"/>
      <w:r w:rsidRPr="00753519">
        <w:rPr>
          <w:rFonts w:eastAsia="Times New Roman" w:cs="Times New Roman"/>
          <w:szCs w:val="24"/>
        </w:rPr>
        <w:t>doi</w:t>
      </w:r>
      <w:proofErr w:type="spellEnd"/>
      <w:r w:rsidRPr="00753519">
        <w:rPr>
          <w:rFonts w:eastAsia="Times New Roman" w:cs="Times New Roman"/>
          <w:szCs w:val="24"/>
        </w:rPr>
        <w:t>: https://doi.org/10.24818/RMCI.2020.4.458</w:t>
      </w:r>
    </w:p>
    <w:p w14:paraId="61AE3E28" w14:textId="77777777" w:rsidR="00211171" w:rsidRPr="00753519" w:rsidRDefault="00211171" w:rsidP="002C76EC">
      <w:pPr>
        <w:spacing w:after="0" w:line="480" w:lineRule="auto"/>
        <w:ind w:left="720" w:hanging="720"/>
        <w:rPr>
          <w:rFonts w:eastAsia="Times New Roman" w:cs="Times New Roman"/>
          <w:szCs w:val="24"/>
        </w:rPr>
      </w:pPr>
      <w:r w:rsidRPr="00753519">
        <w:rPr>
          <w:rFonts w:eastAsia="Times New Roman" w:cs="Times New Roman"/>
          <w:szCs w:val="24"/>
        </w:rPr>
        <w:t xml:space="preserve">Thompson, A. (2018) </w:t>
      </w:r>
      <w:r w:rsidRPr="00753519">
        <w:rPr>
          <w:rFonts w:eastAsia="Times New Roman" w:cs="Times New Roman"/>
          <w:i/>
          <w:iCs/>
          <w:szCs w:val="24"/>
        </w:rPr>
        <w:t>Toyota external analysis: opportunities &amp; threats</w:t>
      </w:r>
      <w:r w:rsidRPr="00753519">
        <w:rPr>
          <w:rFonts w:eastAsia="Times New Roman" w:cs="Times New Roman"/>
          <w:szCs w:val="24"/>
        </w:rPr>
        <w:t xml:space="preserve">. Available at: http://panmore.com/toyota-external-analysis-opportunities-threats </w:t>
      </w:r>
      <w:r w:rsidRPr="00753519">
        <w:rPr>
          <w:rStyle w:val="fontstyle01"/>
          <w:rFonts w:ascii="Times New Roman" w:hAnsi="Times New Roman" w:cs="Times New Roman"/>
          <w:color w:val="auto"/>
        </w:rPr>
        <w:t>(Accessed: 10 January 2022).</w:t>
      </w:r>
    </w:p>
    <w:p w14:paraId="7493670F" w14:textId="77777777" w:rsidR="00211171" w:rsidRPr="00753519" w:rsidRDefault="00211171" w:rsidP="002C76EC">
      <w:pPr>
        <w:spacing w:after="0" w:line="480" w:lineRule="auto"/>
        <w:ind w:left="720" w:hanging="720"/>
        <w:rPr>
          <w:rFonts w:eastAsia="Times New Roman" w:cs="Times New Roman"/>
          <w:szCs w:val="24"/>
        </w:rPr>
      </w:pPr>
      <w:r w:rsidRPr="00753519">
        <w:rPr>
          <w:rFonts w:eastAsia="Times New Roman" w:cs="Times New Roman"/>
          <w:szCs w:val="24"/>
        </w:rPr>
        <w:t xml:space="preserve">Toma, S.G.I., Marinescu, P. and </w:t>
      </w:r>
      <w:proofErr w:type="spellStart"/>
      <w:r w:rsidRPr="00753519">
        <w:rPr>
          <w:rFonts w:eastAsia="Times New Roman" w:cs="Times New Roman"/>
          <w:szCs w:val="24"/>
        </w:rPr>
        <w:t>Grădinaru</w:t>
      </w:r>
      <w:proofErr w:type="spellEnd"/>
      <w:r w:rsidRPr="00753519">
        <w:rPr>
          <w:rFonts w:eastAsia="Times New Roman" w:cs="Times New Roman"/>
          <w:szCs w:val="24"/>
        </w:rPr>
        <w:t>, C. (2018) 'Creating shared value in the 21st century: the case of Toyota Motor Company', in </w:t>
      </w:r>
      <w:proofErr w:type="spellStart"/>
      <w:r w:rsidRPr="00753519">
        <w:rPr>
          <w:rFonts w:eastAsia="Times New Roman" w:cs="Times New Roman"/>
          <w:szCs w:val="24"/>
        </w:rPr>
        <w:t>Risso</w:t>
      </w:r>
      <w:proofErr w:type="spellEnd"/>
      <w:r w:rsidRPr="00753519">
        <w:rPr>
          <w:rFonts w:eastAsia="Times New Roman" w:cs="Times New Roman"/>
          <w:szCs w:val="24"/>
        </w:rPr>
        <w:t xml:space="preserve">, M. and </w:t>
      </w:r>
      <w:proofErr w:type="spellStart"/>
      <w:r w:rsidRPr="00753519">
        <w:rPr>
          <w:rFonts w:eastAsia="Times New Roman" w:cs="Times New Roman"/>
          <w:szCs w:val="24"/>
        </w:rPr>
        <w:t>Testarmata</w:t>
      </w:r>
      <w:proofErr w:type="spellEnd"/>
      <w:r w:rsidRPr="00753519">
        <w:rPr>
          <w:rFonts w:eastAsia="Times New Roman" w:cs="Times New Roman"/>
          <w:szCs w:val="24"/>
        </w:rPr>
        <w:t xml:space="preserve">, S. (eds.) </w:t>
      </w:r>
      <w:r w:rsidRPr="00753519">
        <w:rPr>
          <w:rFonts w:eastAsia="Times New Roman" w:cs="Times New Roman"/>
          <w:i/>
          <w:iCs/>
          <w:szCs w:val="24"/>
        </w:rPr>
        <w:t>Value sharing for sustainable and inclusive development</w:t>
      </w:r>
      <w:r w:rsidRPr="00753519">
        <w:rPr>
          <w:rFonts w:eastAsia="Times New Roman" w:cs="Times New Roman"/>
          <w:szCs w:val="24"/>
        </w:rPr>
        <w:t>. IGI Global, pp. 155-184.</w:t>
      </w:r>
    </w:p>
    <w:p w14:paraId="4FC6FC31" w14:textId="77777777" w:rsidR="002C76EC" w:rsidRPr="00753519" w:rsidRDefault="002C76EC" w:rsidP="002C76EC">
      <w:pPr>
        <w:spacing w:after="0" w:line="480" w:lineRule="auto"/>
        <w:ind w:left="720" w:hanging="720"/>
        <w:rPr>
          <w:rFonts w:eastAsia="Times New Roman" w:cs="Times New Roman"/>
          <w:szCs w:val="24"/>
        </w:rPr>
      </w:pPr>
    </w:p>
    <w:sectPr w:rsidR="002C76EC" w:rsidRPr="0075351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7AFEE" w14:textId="77777777" w:rsidR="004B06BA" w:rsidRDefault="004B06BA" w:rsidP="0051217B">
      <w:pPr>
        <w:spacing w:after="0" w:line="240" w:lineRule="auto"/>
      </w:pPr>
      <w:r>
        <w:separator/>
      </w:r>
    </w:p>
  </w:endnote>
  <w:endnote w:type="continuationSeparator" w:id="0">
    <w:p w14:paraId="3FB6FBF7" w14:textId="77777777" w:rsidR="004B06BA" w:rsidRDefault="004B06BA" w:rsidP="00512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88122" w14:textId="77777777" w:rsidR="004B06BA" w:rsidRDefault="004B06BA" w:rsidP="0051217B">
      <w:pPr>
        <w:spacing w:after="0" w:line="240" w:lineRule="auto"/>
      </w:pPr>
      <w:r>
        <w:separator/>
      </w:r>
    </w:p>
  </w:footnote>
  <w:footnote w:type="continuationSeparator" w:id="0">
    <w:p w14:paraId="57EEF0A5" w14:textId="77777777" w:rsidR="004B06BA" w:rsidRDefault="004B06BA" w:rsidP="005121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9050817"/>
      <w:docPartObj>
        <w:docPartGallery w:val="Page Numbers (Top of Page)"/>
        <w:docPartUnique/>
      </w:docPartObj>
    </w:sdtPr>
    <w:sdtEndPr>
      <w:rPr>
        <w:noProof/>
      </w:rPr>
    </w:sdtEndPr>
    <w:sdtContent>
      <w:p w14:paraId="38C40758" w14:textId="77777777" w:rsidR="00EA6068" w:rsidRDefault="00EA6068">
        <w:pPr>
          <w:pStyle w:val="Header"/>
          <w:jc w:val="right"/>
        </w:pPr>
        <w:r>
          <w:t xml:space="preserve">Toyota’s Environmental Analysis </w:t>
        </w:r>
        <w:r>
          <w:fldChar w:fldCharType="begin"/>
        </w:r>
        <w:r>
          <w:instrText xml:space="preserve"> PAGE   \* MERGEFORMAT </w:instrText>
        </w:r>
        <w:r>
          <w:fldChar w:fldCharType="separate"/>
        </w:r>
        <w:r w:rsidR="007F5746">
          <w:rPr>
            <w:noProof/>
          </w:rPr>
          <w:t>8</w:t>
        </w:r>
        <w:r>
          <w:rPr>
            <w:noProof/>
          </w:rPr>
          <w:fldChar w:fldCharType="end"/>
        </w:r>
      </w:p>
    </w:sdtContent>
  </w:sdt>
  <w:p w14:paraId="535A9CD3" w14:textId="77777777" w:rsidR="00EA6068" w:rsidRDefault="00EA60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O0tDQ2s7AwNDYxtzRT0lEKTi0uzszPAykwqQUAixew9ywAAAA="/>
  </w:docVars>
  <w:rsids>
    <w:rsidRoot w:val="00F16E2C"/>
    <w:rsid w:val="0003137D"/>
    <w:rsid w:val="00062ED7"/>
    <w:rsid w:val="000E66CD"/>
    <w:rsid w:val="00126706"/>
    <w:rsid w:val="00135259"/>
    <w:rsid w:val="00155999"/>
    <w:rsid w:val="001E297F"/>
    <w:rsid w:val="001E55F1"/>
    <w:rsid w:val="00211171"/>
    <w:rsid w:val="002147E1"/>
    <w:rsid w:val="00241117"/>
    <w:rsid w:val="00253184"/>
    <w:rsid w:val="002B1E2A"/>
    <w:rsid w:val="002C76EC"/>
    <w:rsid w:val="002E0AD4"/>
    <w:rsid w:val="0030323D"/>
    <w:rsid w:val="00307048"/>
    <w:rsid w:val="00327F6E"/>
    <w:rsid w:val="00363346"/>
    <w:rsid w:val="00372E8A"/>
    <w:rsid w:val="00385282"/>
    <w:rsid w:val="003B576F"/>
    <w:rsid w:val="003C2F4B"/>
    <w:rsid w:val="003D0541"/>
    <w:rsid w:val="003E4393"/>
    <w:rsid w:val="00401FB0"/>
    <w:rsid w:val="00415B77"/>
    <w:rsid w:val="00456872"/>
    <w:rsid w:val="00456B8E"/>
    <w:rsid w:val="004A6DEF"/>
    <w:rsid w:val="004B06BA"/>
    <w:rsid w:val="0051217B"/>
    <w:rsid w:val="005172E8"/>
    <w:rsid w:val="00533BD7"/>
    <w:rsid w:val="005B0DE7"/>
    <w:rsid w:val="005E10AC"/>
    <w:rsid w:val="00636FAB"/>
    <w:rsid w:val="006730AE"/>
    <w:rsid w:val="00684EDA"/>
    <w:rsid w:val="006905AC"/>
    <w:rsid w:val="006D4F6B"/>
    <w:rsid w:val="006F0AA1"/>
    <w:rsid w:val="006F718F"/>
    <w:rsid w:val="007118CF"/>
    <w:rsid w:val="00753519"/>
    <w:rsid w:val="007648E7"/>
    <w:rsid w:val="007A54C3"/>
    <w:rsid w:val="007A554B"/>
    <w:rsid w:val="007C1256"/>
    <w:rsid w:val="007D2414"/>
    <w:rsid w:val="007F5746"/>
    <w:rsid w:val="00806AE9"/>
    <w:rsid w:val="008225A4"/>
    <w:rsid w:val="0082619A"/>
    <w:rsid w:val="008443D4"/>
    <w:rsid w:val="00895B56"/>
    <w:rsid w:val="00927FC0"/>
    <w:rsid w:val="0093081C"/>
    <w:rsid w:val="00947B7C"/>
    <w:rsid w:val="00960C0B"/>
    <w:rsid w:val="009B6373"/>
    <w:rsid w:val="009F4BD0"/>
    <w:rsid w:val="009F63DD"/>
    <w:rsid w:val="009F6444"/>
    <w:rsid w:val="00A263A4"/>
    <w:rsid w:val="00A37842"/>
    <w:rsid w:val="00A62A3B"/>
    <w:rsid w:val="00A703DC"/>
    <w:rsid w:val="00A75D3A"/>
    <w:rsid w:val="00AC3630"/>
    <w:rsid w:val="00AD3074"/>
    <w:rsid w:val="00AF2705"/>
    <w:rsid w:val="00AF7C3F"/>
    <w:rsid w:val="00B1506B"/>
    <w:rsid w:val="00BB0FDD"/>
    <w:rsid w:val="00C01BE3"/>
    <w:rsid w:val="00C4006B"/>
    <w:rsid w:val="00C41A73"/>
    <w:rsid w:val="00C43B27"/>
    <w:rsid w:val="00C83AC0"/>
    <w:rsid w:val="00CD22D3"/>
    <w:rsid w:val="00CF64A5"/>
    <w:rsid w:val="00D17C94"/>
    <w:rsid w:val="00D23134"/>
    <w:rsid w:val="00D24474"/>
    <w:rsid w:val="00D44CDD"/>
    <w:rsid w:val="00D526F1"/>
    <w:rsid w:val="00D95CD9"/>
    <w:rsid w:val="00DA0D8D"/>
    <w:rsid w:val="00DA7A18"/>
    <w:rsid w:val="00E2587B"/>
    <w:rsid w:val="00E73335"/>
    <w:rsid w:val="00EA090C"/>
    <w:rsid w:val="00EA6068"/>
    <w:rsid w:val="00ED343B"/>
    <w:rsid w:val="00F10C18"/>
    <w:rsid w:val="00F16E2C"/>
    <w:rsid w:val="00F56BA6"/>
    <w:rsid w:val="00F84EC1"/>
    <w:rsid w:val="00FB20BD"/>
    <w:rsid w:val="00FB582A"/>
    <w:rsid w:val="00FC2353"/>
    <w:rsid w:val="00FF3F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C119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21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217B"/>
  </w:style>
  <w:style w:type="paragraph" w:styleId="Footer">
    <w:name w:val="footer"/>
    <w:basedOn w:val="Normal"/>
    <w:link w:val="FooterChar"/>
    <w:uiPriority w:val="99"/>
    <w:unhideWhenUsed/>
    <w:rsid w:val="005121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217B"/>
  </w:style>
  <w:style w:type="character" w:styleId="Hyperlink">
    <w:name w:val="Hyperlink"/>
    <w:basedOn w:val="DefaultParagraphFont"/>
    <w:uiPriority w:val="99"/>
    <w:unhideWhenUsed/>
    <w:rsid w:val="00D44CDD"/>
    <w:rPr>
      <w:color w:val="0563C1" w:themeColor="hyperlink"/>
      <w:u w:val="single"/>
    </w:rPr>
  </w:style>
  <w:style w:type="character" w:customStyle="1" w:styleId="fontstyle01">
    <w:name w:val="fontstyle01"/>
    <w:basedOn w:val="DefaultParagraphFont"/>
    <w:rsid w:val="007A54C3"/>
    <w:rPr>
      <w:rFonts w:ascii="Calibri" w:hAnsi="Calibri" w:cs="Calibri" w:hint="default"/>
      <w:b w:val="0"/>
      <w:bCs w:val="0"/>
      <w:i w:val="0"/>
      <w:iCs w:val="0"/>
      <w:color w:val="000000"/>
      <w:sz w:val="24"/>
      <w:szCs w:val="24"/>
    </w:rPr>
  </w:style>
  <w:style w:type="character" w:styleId="UnresolvedMention">
    <w:name w:val="Unresolved Mention"/>
    <w:basedOn w:val="DefaultParagraphFont"/>
    <w:uiPriority w:val="99"/>
    <w:semiHidden/>
    <w:unhideWhenUsed/>
    <w:rsid w:val="007A54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610716">
      <w:bodyDiv w:val="1"/>
      <w:marLeft w:val="0"/>
      <w:marRight w:val="0"/>
      <w:marTop w:val="0"/>
      <w:marBottom w:val="0"/>
      <w:divBdr>
        <w:top w:val="none" w:sz="0" w:space="0" w:color="auto"/>
        <w:left w:val="none" w:sz="0" w:space="0" w:color="auto"/>
        <w:bottom w:val="none" w:sz="0" w:space="0" w:color="auto"/>
        <w:right w:val="none" w:sz="0" w:space="0" w:color="auto"/>
      </w:divBdr>
    </w:div>
    <w:div w:id="1300377972">
      <w:bodyDiv w:val="1"/>
      <w:marLeft w:val="0"/>
      <w:marRight w:val="0"/>
      <w:marTop w:val="0"/>
      <w:marBottom w:val="0"/>
      <w:divBdr>
        <w:top w:val="none" w:sz="0" w:space="0" w:color="auto"/>
        <w:left w:val="none" w:sz="0" w:space="0" w:color="auto"/>
        <w:bottom w:val="none" w:sz="0" w:space="0" w:color="auto"/>
        <w:right w:val="none" w:sz="0" w:space="0" w:color="auto"/>
      </w:divBdr>
    </w:div>
    <w:div w:id="1610504870">
      <w:bodyDiv w:val="1"/>
      <w:marLeft w:val="0"/>
      <w:marRight w:val="0"/>
      <w:marTop w:val="0"/>
      <w:marBottom w:val="0"/>
      <w:divBdr>
        <w:top w:val="none" w:sz="0" w:space="0" w:color="auto"/>
        <w:left w:val="none" w:sz="0" w:space="0" w:color="auto"/>
        <w:bottom w:val="none" w:sz="0" w:space="0" w:color="auto"/>
        <w:right w:val="none" w:sz="0" w:space="0" w:color="auto"/>
      </w:divBdr>
    </w:div>
    <w:div w:id="1947076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52442-2FF6-4B90-AFCC-26D5B87B18C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2317</Words>
  <Characters>13211</Characters>
  <Application>Microsoft Office Word</Application>
  <DocSecurity>0</DocSecurity>
  <Lines>110</Lines>
  <Paragraphs>30</Paragraphs>
  <ScaleCrop>false</ScaleCrop>
  <Company/>
  <LinksUpToDate>false</LinksUpToDate>
  <CharactersWithSpaces>15498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2022-01-10T11:27:00Z</dcterms:created>
  <dcterms:modified xsi:type="dcterms:W3CDTF">2022-01-11T09:28:00Z</dcterms:modified>
</cp:coreProperties>
</file>