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392012124"/>
        <w:docPartObj>
          <w:docPartGallery w:val="Cover Pages"/>
          <w:docPartUnique/>
        </w:docPartObj>
      </w:sdtPr>
      <w:sdtEndPr/>
      <w:sdtContent>
        <w:p w14:paraId="0EB92687" w14:textId="2E3886DE" w:rsidR="00F55F89" w:rsidRDefault="00F55F89"/>
        <w:p w14:paraId="2140C305" w14:textId="1EF60C01" w:rsidR="00F55F89" w:rsidRDefault="00F55F89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45952" behindDoc="1" locked="0" layoutInCell="1" allowOverlap="1" wp14:anchorId="4C864858" wp14:editId="44D95F95">
                    <wp:simplePos x="0" y="0"/>
                    <wp:positionH relativeFrom="margin">
                      <wp:align>center</wp:align>
                    </wp:positionH>
                    <wp:positionV relativeFrom="page">
                      <wp:posOffset>532130</wp:posOffset>
                    </wp:positionV>
                    <wp:extent cx="6858196" cy="9123528"/>
                    <wp:effectExtent l="0" t="0" r="0" b="0"/>
                    <wp:wrapNone/>
                    <wp:docPr id="193" name="Group 198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58196" cy="9123528"/>
                              <a:chOff x="0" y="0"/>
                              <a:chExt cx="6858196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CCC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CCC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5DE75C79" w14:textId="10467CE6" w:rsidR="00F55F89" w:rsidRPr="00F55F89" w:rsidRDefault="00F55F89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  <w:r w:rsidRPr="00F55F89"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t>Sienna Davies</w:t>
                                      </w:r>
                                    </w:p>
                                  </w:sdtContent>
                                </w:sdt>
                                <w:p w14:paraId="0FD36C38" w14:textId="68A4E97E" w:rsidR="00F55F89" w:rsidRPr="00F55F89" w:rsidRDefault="00F55F89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  <w:sz w:val="32"/>
                                        <w:szCs w:val="32"/>
                                      </w:rPr>
                                      <w:alias w:val="Company"/>
                                      <w:tag w:val=""/>
                                      <w:id w:val="1618182777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 w:rsidRPr="00F55F89">
                                        <w:rPr>
                                          <w:caps/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t>2404042</w:t>
                                      </w:r>
                                    </w:sdtContent>
                                  </w:sdt>
                                  <w:r w:rsidRPr="00F55F89"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32"/>
                                        <w:szCs w:val="32"/>
                                      </w:rPr>
                                      <w:alias w:val="Address"/>
                                      <w:tag w:val=""/>
                                      <w:id w:val="-253358678"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Content>
                                      <w:r w:rsidRPr="00F55F89"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t>BMLW4008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196" y="166116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Style w:val="TitleChar"/>
                                      <w:b/>
                                      <w:bCs/>
                                      <w:color w:val="FFCCCC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2DE10F99" w14:textId="5D86ABF5" w:rsidR="00F55F89" w:rsidRPr="00284E6B" w:rsidRDefault="00F55F89" w:rsidP="00F55F89">
                                      <w:pPr>
                                        <w:pStyle w:val="NoSpacing"/>
                                        <w:jc w:val="center"/>
                                        <w:rPr>
                                          <w:rStyle w:val="TitleChar"/>
                                          <w:b/>
                                          <w:bCs/>
                                          <w:color w:val="FFCCCC"/>
                                        </w:rPr>
                                      </w:pPr>
                                      <w:r w:rsidRPr="00284E6B">
                                        <w:rPr>
                                          <w:rStyle w:val="TitleChar"/>
                                          <w:b/>
                                          <w:bCs/>
                                          <w:color w:val="FFCCCC"/>
                                        </w:rPr>
                                        <w:t xml:space="preserve">From Learning to Earning: </w:t>
                                      </w:r>
                                      <w:r w:rsidR="008F2A8C">
                                        <w:rPr>
                                          <w:rStyle w:val="TitleChar"/>
                                          <w:b/>
                                          <w:bCs/>
                                          <w:color w:val="FFCCCC"/>
                                        </w:rPr>
                                        <w:t>F</w:t>
                                      </w:r>
                                      <w:r w:rsidRPr="00284E6B">
                                        <w:rPr>
                                          <w:rStyle w:val="TitleChar"/>
                                          <w:b/>
                                          <w:bCs/>
                                          <w:color w:val="FFCCCC"/>
                                        </w:rPr>
                                        <w:t xml:space="preserve">uture </w:t>
                                      </w:r>
                                      <w:r w:rsidR="008F2A8C">
                                        <w:rPr>
                                          <w:rStyle w:val="TitleChar"/>
                                          <w:b/>
                                          <w:bCs/>
                                          <w:color w:val="FFCCCC"/>
                                        </w:rPr>
                                        <w:t>C</w:t>
                                      </w:r>
                                      <w:r w:rsidRPr="00284E6B">
                                        <w:rPr>
                                          <w:rStyle w:val="TitleChar"/>
                                          <w:b/>
                                          <w:bCs/>
                                          <w:color w:val="FFCCCC"/>
                                        </w:rPr>
                                        <w:t xml:space="preserve">areer </w:t>
                                      </w:r>
                                      <w:r w:rsidR="008F2A8C">
                                        <w:rPr>
                                          <w:rStyle w:val="TitleChar"/>
                                          <w:b/>
                                          <w:bCs/>
                                          <w:color w:val="FFCCCC"/>
                                        </w:rPr>
                                        <w:t>P</w:t>
                                      </w:r>
                                      <w:r w:rsidRPr="00284E6B">
                                        <w:rPr>
                                          <w:rStyle w:val="TitleChar"/>
                                          <w:b/>
                                          <w:bCs/>
                                          <w:color w:val="FFCCCC"/>
                                        </w:rPr>
                                        <w:t>lanning</w:t>
                                      </w:r>
                                    </w:p>
                                  </w:sdtContent>
                                </w:sdt>
                                <w:p w14:paraId="7F746E92" w14:textId="77777777" w:rsidR="00F55F89" w:rsidRDefault="00F55F89"/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4C864858" id="Group 198" o:spid="_x0000_s1026" style="position:absolute;margin-left:0;margin-top:41.9pt;width:540pt;height:718.4pt;z-index:-251670528;mso-height-percent:909;mso-position-horizontal:center;mso-position-horizontal-relative:margin;mso-position-vertical-relative:page;mso-height-percent:909" coordsize="68581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" fillcolor="#fcc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" fillcolor="#fcc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5DE75C79" w14:textId="10467CE6" w:rsidR="00F55F89" w:rsidRPr="00F55F89" w:rsidRDefault="00F55F89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r w:rsidRPr="00F55F89"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Sienna Davies</w:t>
                                </w:r>
                              </w:p>
                            </w:sdtContent>
                          </w:sdt>
                          <w:p w14:paraId="0FD36C38" w14:textId="68A4E97E" w:rsidR="00F55F89" w:rsidRPr="00F55F89" w:rsidRDefault="00F55F89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  <w:sz w:val="32"/>
                                  <w:szCs w:val="32"/>
                                </w:rPr>
                                <w:alias w:val="Company"/>
                                <w:tag w:val=""/>
                                <w:id w:val="1618182777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 w:rsidRPr="00F55F89">
                                  <w:rPr>
                                    <w:caps/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2404042</w:t>
                                </w:r>
                              </w:sdtContent>
                            </w:sdt>
                            <w:r w:rsidRPr="00F55F89"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t>  </w:t>
                            </w:r>
                            <w:sdt>
                              <w:sdtPr>
                                <w:rPr>
                                  <w:color w:val="FFFFFF" w:themeColor="background1"/>
                                  <w:sz w:val="32"/>
                                  <w:szCs w:val="32"/>
                                </w:rPr>
                                <w:alias w:val="Address"/>
                                <w:tag w:val=""/>
                                <w:id w:val="-253358678"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 w:rsidRPr="00F55F89"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BMLW4008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1;top:16611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Style w:val="TitleChar"/>
                                <w:b/>
                                <w:bCs/>
                                <w:color w:val="FFCCCC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2DE10F99" w14:textId="5D86ABF5" w:rsidR="00F55F89" w:rsidRPr="00284E6B" w:rsidRDefault="00F55F89" w:rsidP="00F55F89">
                                <w:pPr>
                                  <w:pStyle w:val="NoSpacing"/>
                                  <w:jc w:val="center"/>
                                  <w:rPr>
                                    <w:rStyle w:val="TitleChar"/>
                                    <w:b/>
                                    <w:bCs/>
                                    <w:color w:val="FFCCCC"/>
                                  </w:rPr>
                                </w:pPr>
                                <w:r w:rsidRPr="00284E6B">
                                  <w:rPr>
                                    <w:rStyle w:val="TitleChar"/>
                                    <w:b/>
                                    <w:bCs/>
                                    <w:color w:val="FFCCCC"/>
                                  </w:rPr>
                                  <w:t xml:space="preserve">From Learning to Earning: </w:t>
                                </w:r>
                                <w:r w:rsidR="008F2A8C">
                                  <w:rPr>
                                    <w:rStyle w:val="TitleChar"/>
                                    <w:b/>
                                    <w:bCs/>
                                    <w:color w:val="FFCCCC"/>
                                  </w:rPr>
                                  <w:t>F</w:t>
                                </w:r>
                                <w:r w:rsidRPr="00284E6B">
                                  <w:rPr>
                                    <w:rStyle w:val="TitleChar"/>
                                    <w:b/>
                                    <w:bCs/>
                                    <w:color w:val="FFCCCC"/>
                                  </w:rPr>
                                  <w:t xml:space="preserve">uture </w:t>
                                </w:r>
                                <w:r w:rsidR="008F2A8C">
                                  <w:rPr>
                                    <w:rStyle w:val="TitleChar"/>
                                    <w:b/>
                                    <w:bCs/>
                                    <w:color w:val="FFCCCC"/>
                                  </w:rPr>
                                  <w:t>C</w:t>
                                </w:r>
                                <w:r w:rsidRPr="00284E6B">
                                  <w:rPr>
                                    <w:rStyle w:val="TitleChar"/>
                                    <w:b/>
                                    <w:bCs/>
                                    <w:color w:val="FFCCCC"/>
                                  </w:rPr>
                                  <w:t xml:space="preserve">areer </w:t>
                                </w:r>
                                <w:r w:rsidR="008F2A8C">
                                  <w:rPr>
                                    <w:rStyle w:val="TitleChar"/>
                                    <w:b/>
                                    <w:bCs/>
                                    <w:color w:val="FFCCCC"/>
                                  </w:rPr>
                                  <w:t>P</w:t>
                                </w:r>
                                <w:r w:rsidRPr="00284E6B">
                                  <w:rPr>
                                    <w:rStyle w:val="TitleChar"/>
                                    <w:b/>
                                    <w:bCs/>
                                    <w:color w:val="FFCCCC"/>
                                  </w:rPr>
                                  <w:t>lanning</w:t>
                                </w:r>
                              </w:p>
                            </w:sdtContent>
                          </w:sdt>
                          <w:p w14:paraId="7F746E92" w14:textId="77777777" w:rsidR="00F55F89" w:rsidRDefault="00F55F89"/>
                        </w:txbxContent>
                      </v:textbox>
                    </v:shape>
                    <w10:wrap anchorx="margin" anchory="page"/>
                  </v:group>
                </w:pict>
              </mc:Fallback>
            </mc:AlternateContent>
          </w:r>
        </w:p>
        <w:p w14:paraId="1B131F52" w14:textId="34524517" w:rsidR="4390F032" w:rsidRDefault="4390F032"/>
        <w:p w14:paraId="191DEA71" w14:textId="077C0FD1" w:rsidR="00145BFE" w:rsidRDefault="00F55F89">
          <w:pPr>
            <w:rPr>
              <w:rFonts w:ascii="Bradley Hand ITC" w:hAnsi="Bradley Hand ITC"/>
            </w:rPr>
          </w:pPr>
          <w:r>
            <w:rPr>
              <w:noProof/>
            </w:rPr>
            <w:drawing>
              <wp:anchor distT="0" distB="0" distL="114300" distR="114300" simplePos="0" relativeHeight="251654144" behindDoc="1" locked="0" layoutInCell="1" allowOverlap="1" wp14:anchorId="1FB13948" wp14:editId="76BE2A4E">
                <wp:simplePos x="0" y="0"/>
                <wp:positionH relativeFrom="margin">
                  <wp:align>center</wp:align>
                </wp:positionH>
                <wp:positionV relativeFrom="paragraph">
                  <wp:posOffset>377190</wp:posOffset>
                </wp:positionV>
                <wp:extent cx="1158240" cy="1158240"/>
                <wp:effectExtent l="0" t="0" r="0" b="0"/>
                <wp:wrapSquare wrapText="bothSides"/>
                <wp:docPr id="745816566" name="Graphic 1" descr="Bow with solid fil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45816566" name="Graphic 745816566" descr="Bow with solid fill"/>
                        <pic:cNvPicPr/>
                      </pic:nvPicPr>
                      <pic:blipFill>
                        <a:blip r:embed="rId10">
                          <a:extLst>
                            <a:ext uri="{96DAC541-7B7A-43D3-8B79-37D633B846F1}">
                              <asvg:svgBlip xmlns:asvg="http://schemas.microsoft.com/office/drawing/2016/SVG/main" r:embed="rId11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8240" cy="11582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br w:type="page"/>
          </w:r>
          <w:r>
            <w:rPr>
              <w:rFonts w:ascii="Bradley Hand ITC" w:hAnsi="Bradley Hand ITC"/>
            </w:rPr>
            <w:lastRenderedPageBreak/>
            <w:t xml:space="preserve"> </w:t>
          </w:r>
        </w:p>
        <w:sdt>
          <w:sdtPr>
            <w:rPr>
              <w:rFonts w:asciiTheme="minorHAnsi" w:eastAsiaTheme="minorEastAsia" w:hAnsiTheme="minorHAnsi" w:cstheme="minorBidi"/>
              <w:color w:val="auto"/>
              <w:kern w:val="2"/>
              <w:sz w:val="22"/>
              <w:szCs w:val="22"/>
              <w:lang w:val="en-GB"/>
              <w14:ligatures w14:val="standardContextual"/>
            </w:rPr>
            <w:id w:val="1047717305"/>
            <w:docPartObj>
              <w:docPartGallery w:val="Table of Contents"/>
              <w:docPartUnique/>
            </w:docPartObj>
          </w:sdtPr>
          <w:sdtEndPr>
            <w:rPr>
              <w:b/>
            </w:rPr>
          </w:sdtEndPr>
          <w:sdtContent>
            <w:p w14:paraId="43971875" w14:textId="6D52DEC6" w:rsidR="00145BFE" w:rsidRPr="002A678A" w:rsidRDefault="00145BFE">
              <w:pPr>
                <w:pStyle w:val="TOCHeading"/>
                <w:rPr>
                  <w:rFonts w:ascii="Arial" w:hAnsi="Arial" w:cs="Arial"/>
                </w:rPr>
              </w:pPr>
              <w:r w:rsidRPr="002A678A">
                <w:rPr>
                  <w:rFonts w:ascii="Arial" w:hAnsi="Arial" w:cs="Arial"/>
                </w:rPr>
                <w:t>Contents</w:t>
              </w:r>
            </w:p>
            <w:p w14:paraId="0014091C" w14:textId="5CD60C74" w:rsidR="00986667" w:rsidRDefault="00145BFE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sz w:val="24"/>
                  <w:szCs w:val="24"/>
                  <w:lang w:eastAsia="en-GB"/>
                </w:rPr>
              </w:pPr>
              <w:r w:rsidRPr="002A678A">
                <w:rPr>
                  <w:rFonts w:ascii="Arial" w:hAnsi="Arial" w:cs="Arial"/>
                </w:rPr>
                <w:fldChar w:fldCharType="begin"/>
              </w:r>
              <w:r w:rsidRPr="002A678A">
                <w:rPr>
                  <w:rFonts w:ascii="Arial" w:hAnsi="Arial" w:cs="Arial"/>
                </w:rPr>
                <w:instrText xml:space="preserve"> TOC \o "1-3" \h \z \u </w:instrText>
              </w:r>
              <w:r w:rsidRPr="002A678A">
                <w:rPr>
                  <w:rFonts w:ascii="Arial" w:hAnsi="Arial" w:cs="Arial"/>
                </w:rPr>
                <w:fldChar w:fldCharType="separate"/>
              </w:r>
              <w:hyperlink w:anchor="_Toc197114359" w:history="1">
                <w:r w:rsidR="00986667" w:rsidRPr="00663621">
                  <w:rPr>
                    <w:rStyle w:val="Hyperlink"/>
                    <w:noProof/>
                    <w:lang w:val="en-US"/>
                  </w:rPr>
                  <w:t>Success in the Workplace</w:t>
                </w:r>
                <w:r w:rsidR="00986667">
                  <w:rPr>
                    <w:noProof/>
                    <w:webHidden/>
                  </w:rPr>
                  <w:tab/>
                </w:r>
                <w:r w:rsidR="00986667">
                  <w:rPr>
                    <w:noProof/>
                    <w:webHidden/>
                  </w:rPr>
                  <w:fldChar w:fldCharType="begin"/>
                </w:r>
                <w:r w:rsidR="00986667">
                  <w:rPr>
                    <w:noProof/>
                    <w:webHidden/>
                  </w:rPr>
                  <w:instrText xml:space="preserve"> PAGEREF _Toc197114359 \h </w:instrText>
                </w:r>
                <w:r w:rsidR="00986667">
                  <w:rPr>
                    <w:noProof/>
                    <w:webHidden/>
                  </w:rPr>
                </w:r>
                <w:r w:rsidR="00986667">
                  <w:rPr>
                    <w:noProof/>
                    <w:webHidden/>
                  </w:rPr>
                  <w:fldChar w:fldCharType="separate"/>
                </w:r>
                <w:r w:rsidR="00986667">
                  <w:rPr>
                    <w:noProof/>
                    <w:webHidden/>
                  </w:rPr>
                  <w:t>2</w:t>
                </w:r>
                <w:r w:rsidR="00986667">
                  <w:rPr>
                    <w:noProof/>
                    <w:webHidden/>
                  </w:rPr>
                  <w:fldChar w:fldCharType="end"/>
                </w:r>
              </w:hyperlink>
            </w:p>
            <w:p w14:paraId="1BAE21F5" w14:textId="6A2CEA22" w:rsidR="00986667" w:rsidRDefault="00986667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sz w:val="24"/>
                  <w:szCs w:val="24"/>
                  <w:lang w:eastAsia="en-GB"/>
                </w:rPr>
              </w:pPr>
              <w:hyperlink w:anchor="_Toc197114360" w:history="1">
                <w:r w:rsidRPr="00663621">
                  <w:rPr>
                    <w:rStyle w:val="Hyperlink"/>
                    <w:noProof/>
                    <w:lang w:val="en-US"/>
                  </w:rPr>
                  <w:t>CV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_Toc197114360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025982FC" w14:textId="3AA9C23F" w:rsidR="00986667" w:rsidRDefault="00986667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sz w:val="24"/>
                  <w:szCs w:val="24"/>
                  <w:lang w:eastAsia="en-GB"/>
                </w:rPr>
              </w:pPr>
              <w:hyperlink w:anchor="_Toc197114361" w:history="1"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_Toc197114361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F02A988" w14:textId="464F2D53" w:rsidR="00986667" w:rsidRDefault="00986667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sz w:val="24"/>
                  <w:szCs w:val="24"/>
                  <w:lang w:eastAsia="en-GB"/>
                </w:rPr>
              </w:pPr>
              <w:hyperlink w:anchor="_Toc197114362" w:history="1"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_Toc197114362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42E91C9" w14:textId="40D76148" w:rsidR="00986667" w:rsidRDefault="00986667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sz w:val="24"/>
                  <w:szCs w:val="24"/>
                  <w:lang w:eastAsia="en-GB"/>
                </w:rPr>
              </w:pPr>
              <w:hyperlink w:anchor="_Toc197114363" w:history="1">
                <w:r w:rsidRPr="00663621">
                  <w:rPr>
                    <w:rStyle w:val="Hyperlink"/>
                    <w:noProof/>
                    <w:lang w:val="en-US"/>
                  </w:rPr>
                  <w:t>Covering Letter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_Toc197114363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99BB285" w14:textId="235193F9" w:rsidR="00986667" w:rsidRDefault="00986667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sz w:val="24"/>
                  <w:szCs w:val="24"/>
                  <w:lang w:eastAsia="en-GB"/>
                </w:rPr>
              </w:pPr>
              <w:hyperlink w:anchor="_Toc197114364" w:history="1">
                <w:r w:rsidRPr="00663621">
                  <w:rPr>
                    <w:rStyle w:val="Hyperlink"/>
                    <w:noProof/>
                    <w:lang w:val="en-US"/>
                  </w:rPr>
                  <w:t>LinkedIn Profile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_Toc197114364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7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169228CF" w14:textId="151C84BE" w:rsidR="00145BFE" w:rsidRDefault="00145BFE">
              <w:r w:rsidRPr="002A678A">
                <w:rPr>
                  <w:rFonts w:ascii="Arial" w:hAnsi="Arial" w:cs="Arial"/>
                  <w:b/>
                  <w:bCs/>
                  <w:noProof/>
                </w:rPr>
                <w:fldChar w:fldCharType="end"/>
              </w:r>
            </w:p>
          </w:sdtContent>
        </w:sdt>
        <w:p w14:paraId="3F9FBBAC" w14:textId="77777777" w:rsidR="00145BFE" w:rsidRDefault="00145BFE">
          <w:pPr>
            <w:rPr>
              <w:rFonts w:ascii="Bradley Hand ITC" w:hAnsi="Bradley Hand ITC"/>
            </w:rPr>
          </w:pPr>
        </w:p>
        <w:p w14:paraId="19322226" w14:textId="77777777" w:rsidR="00145BFE" w:rsidRDefault="00145BFE">
          <w:pPr>
            <w:rPr>
              <w:rFonts w:ascii="Bradley Hand ITC" w:hAnsi="Bradley Hand ITC"/>
            </w:rPr>
          </w:pPr>
        </w:p>
        <w:p w14:paraId="558B7B35" w14:textId="77777777" w:rsidR="00145BFE" w:rsidRDefault="00145BFE">
          <w:pPr>
            <w:rPr>
              <w:rFonts w:ascii="Bradley Hand ITC" w:hAnsi="Bradley Hand ITC"/>
            </w:rPr>
          </w:pPr>
        </w:p>
        <w:p w14:paraId="70F5FDAE" w14:textId="77777777" w:rsidR="00145BFE" w:rsidRDefault="00145BFE">
          <w:pPr>
            <w:rPr>
              <w:rFonts w:ascii="Bradley Hand ITC" w:hAnsi="Bradley Hand ITC"/>
            </w:rPr>
          </w:pPr>
        </w:p>
        <w:p w14:paraId="55693C1D" w14:textId="77777777" w:rsidR="00145BFE" w:rsidRDefault="00145BFE">
          <w:pPr>
            <w:rPr>
              <w:rFonts w:ascii="Bradley Hand ITC" w:hAnsi="Bradley Hand ITC"/>
            </w:rPr>
          </w:pPr>
        </w:p>
        <w:p w14:paraId="06E86A0E" w14:textId="77777777" w:rsidR="00145BFE" w:rsidRDefault="00145BFE">
          <w:pPr>
            <w:rPr>
              <w:rFonts w:ascii="Bradley Hand ITC" w:hAnsi="Bradley Hand ITC"/>
            </w:rPr>
          </w:pPr>
        </w:p>
        <w:p w14:paraId="38D5AF83" w14:textId="77777777" w:rsidR="00145BFE" w:rsidRDefault="00145BFE">
          <w:pPr>
            <w:rPr>
              <w:rFonts w:ascii="Bradley Hand ITC" w:hAnsi="Bradley Hand ITC"/>
            </w:rPr>
          </w:pPr>
        </w:p>
        <w:p w14:paraId="3C58F5CC" w14:textId="77777777" w:rsidR="00145BFE" w:rsidRDefault="00145BFE">
          <w:pPr>
            <w:rPr>
              <w:rFonts w:ascii="Bradley Hand ITC" w:hAnsi="Bradley Hand ITC"/>
            </w:rPr>
          </w:pPr>
        </w:p>
        <w:p w14:paraId="42ACD951" w14:textId="77777777" w:rsidR="00145BFE" w:rsidRDefault="00145BFE">
          <w:pPr>
            <w:rPr>
              <w:rFonts w:ascii="Bradley Hand ITC" w:hAnsi="Bradley Hand ITC"/>
            </w:rPr>
          </w:pPr>
        </w:p>
        <w:p w14:paraId="03EF6009" w14:textId="77777777" w:rsidR="00145BFE" w:rsidRDefault="00145BFE">
          <w:pPr>
            <w:rPr>
              <w:rFonts w:ascii="Bradley Hand ITC" w:hAnsi="Bradley Hand ITC"/>
            </w:rPr>
          </w:pPr>
        </w:p>
        <w:p w14:paraId="77B597D9" w14:textId="77777777" w:rsidR="00145BFE" w:rsidRDefault="00145BFE">
          <w:pPr>
            <w:rPr>
              <w:rFonts w:ascii="Bradley Hand ITC" w:hAnsi="Bradley Hand ITC"/>
            </w:rPr>
          </w:pPr>
        </w:p>
        <w:p w14:paraId="6FC674A8" w14:textId="77777777" w:rsidR="00145BFE" w:rsidRDefault="00145BFE">
          <w:pPr>
            <w:rPr>
              <w:rFonts w:ascii="Bradley Hand ITC" w:hAnsi="Bradley Hand ITC"/>
            </w:rPr>
          </w:pPr>
        </w:p>
        <w:p w14:paraId="73B5AC5F" w14:textId="77777777" w:rsidR="00145BFE" w:rsidRDefault="00145BFE">
          <w:pPr>
            <w:rPr>
              <w:rFonts w:ascii="Bradley Hand ITC" w:hAnsi="Bradley Hand ITC"/>
            </w:rPr>
          </w:pPr>
        </w:p>
        <w:p w14:paraId="4DBD28FB" w14:textId="77777777" w:rsidR="00145BFE" w:rsidRDefault="00145BFE">
          <w:pPr>
            <w:rPr>
              <w:rFonts w:ascii="Bradley Hand ITC" w:hAnsi="Bradley Hand ITC"/>
            </w:rPr>
          </w:pPr>
        </w:p>
        <w:p w14:paraId="03BFE7D8" w14:textId="77777777" w:rsidR="00145BFE" w:rsidRDefault="00145BFE">
          <w:pPr>
            <w:rPr>
              <w:rFonts w:ascii="Bradley Hand ITC" w:hAnsi="Bradley Hand ITC"/>
            </w:rPr>
          </w:pPr>
        </w:p>
        <w:p w14:paraId="2472D466" w14:textId="77777777" w:rsidR="00145BFE" w:rsidRDefault="00145BFE">
          <w:pPr>
            <w:rPr>
              <w:rFonts w:ascii="Bradley Hand ITC" w:hAnsi="Bradley Hand ITC"/>
            </w:rPr>
          </w:pPr>
        </w:p>
        <w:p w14:paraId="2C8E3103" w14:textId="77777777" w:rsidR="00145BFE" w:rsidRDefault="00145BFE">
          <w:pPr>
            <w:rPr>
              <w:rFonts w:ascii="Bradley Hand ITC" w:hAnsi="Bradley Hand ITC"/>
            </w:rPr>
          </w:pPr>
        </w:p>
        <w:p w14:paraId="68EB8180" w14:textId="77777777" w:rsidR="00145BFE" w:rsidRDefault="00145BFE">
          <w:pPr>
            <w:rPr>
              <w:rFonts w:ascii="Bradley Hand ITC" w:hAnsi="Bradley Hand ITC"/>
            </w:rPr>
          </w:pPr>
        </w:p>
        <w:p w14:paraId="3603816A" w14:textId="77777777" w:rsidR="00145BFE" w:rsidRDefault="00145BFE">
          <w:pPr>
            <w:rPr>
              <w:rFonts w:ascii="Bradley Hand ITC" w:hAnsi="Bradley Hand ITC"/>
            </w:rPr>
          </w:pPr>
        </w:p>
        <w:p w14:paraId="763BFF54" w14:textId="77777777" w:rsidR="00145BFE" w:rsidRDefault="00145BFE">
          <w:pPr>
            <w:rPr>
              <w:rFonts w:ascii="Bradley Hand ITC" w:hAnsi="Bradley Hand ITC"/>
            </w:rPr>
          </w:pPr>
        </w:p>
        <w:p w14:paraId="20A31EC4" w14:textId="77777777" w:rsidR="00145BFE" w:rsidRDefault="00145BFE">
          <w:pPr>
            <w:rPr>
              <w:rFonts w:ascii="Bradley Hand ITC" w:hAnsi="Bradley Hand ITC"/>
            </w:rPr>
          </w:pPr>
        </w:p>
        <w:p w14:paraId="24A0EE87" w14:textId="39A79378" w:rsidR="00F55F89" w:rsidRDefault="00F55F89"/>
      </w:sdtContent>
    </w:sdt>
    <w:p w14:paraId="18C4399B" w14:textId="77777777" w:rsidR="00F55F89" w:rsidRPr="00F55F89" w:rsidRDefault="00F55F89" w:rsidP="00145BFE">
      <w:pPr>
        <w:pStyle w:val="Heading1"/>
      </w:pPr>
      <w:bookmarkStart w:id="0" w:name="_Toc197114359"/>
      <w:r w:rsidRPr="00F55F89">
        <w:rPr>
          <w:lang w:val="en-US"/>
        </w:rPr>
        <w:lastRenderedPageBreak/>
        <w:t>Success in the Workplace</w:t>
      </w:r>
      <w:bookmarkEnd w:id="0"/>
      <w:r w:rsidRPr="00F55F89">
        <w:t> </w:t>
      </w:r>
    </w:p>
    <w:p w14:paraId="376402E2" w14:textId="19A5AB83" w:rsidR="00581062" w:rsidRPr="00581062" w:rsidRDefault="00325880" w:rsidP="00581062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According to Harvard Division </w:t>
      </w:r>
      <w:r w:rsidR="00D809A5">
        <w:rPr>
          <w:rFonts w:ascii="Arial" w:hAnsi="Arial" w:cs="Arial"/>
          <w:sz w:val="24"/>
          <w:szCs w:val="24"/>
          <w:lang w:val="en-US"/>
        </w:rPr>
        <w:t>of Continuing Education (</w:t>
      </w:r>
      <w:r w:rsidR="00175491">
        <w:rPr>
          <w:rFonts w:ascii="Arial" w:hAnsi="Arial" w:cs="Arial"/>
          <w:sz w:val="24"/>
          <w:szCs w:val="24"/>
          <w:lang w:val="en-US"/>
        </w:rPr>
        <w:t xml:space="preserve">2025), </w:t>
      </w:r>
      <w:r w:rsidR="00811778" w:rsidRPr="00C04A50">
        <w:rPr>
          <w:rFonts w:ascii="Arial" w:hAnsi="Arial" w:cs="Arial"/>
          <w:sz w:val="24"/>
          <w:szCs w:val="24"/>
          <w:lang w:val="en-US"/>
        </w:rPr>
        <w:t xml:space="preserve">The key to </w:t>
      </w:r>
      <w:r w:rsidR="00234D40" w:rsidRPr="00C04A50">
        <w:rPr>
          <w:rFonts w:ascii="Arial" w:hAnsi="Arial" w:cs="Arial"/>
          <w:sz w:val="24"/>
          <w:szCs w:val="24"/>
          <w:lang w:val="en-US"/>
        </w:rPr>
        <w:t>business success stems from the health of the workplace</w:t>
      </w:r>
      <w:r w:rsidR="00F105D4" w:rsidRPr="00C04A50">
        <w:rPr>
          <w:rFonts w:ascii="Arial" w:hAnsi="Arial" w:cs="Arial"/>
          <w:sz w:val="24"/>
          <w:szCs w:val="24"/>
          <w:lang w:val="en-US"/>
        </w:rPr>
        <w:t xml:space="preserve">. </w:t>
      </w:r>
      <w:r w:rsidR="00487C16" w:rsidRPr="00C04A50">
        <w:rPr>
          <w:rFonts w:ascii="Arial" w:hAnsi="Arial" w:cs="Arial"/>
          <w:sz w:val="24"/>
          <w:szCs w:val="24"/>
          <w:lang w:val="en-US"/>
        </w:rPr>
        <w:t>Workplace dynamics</w:t>
      </w:r>
      <w:r w:rsidR="00C33580" w:rsidRPr="00C04A50">
        <w:rPr>
          <w:rFonts w:ascii="Arial" w:hAnsi="Arial" w:cs="Arial"/>
          <w:sz w:val="24"/>
          <w:szCs w:val="24"/>
          <w:lang w:val="en-US"/>
        </w:rPr>
        <w:t xml:space="preserve"> play a surprisingly important role in </w:t>
      </w:r>
      <w:r w:rsidR="00683D62" w:rsidRPr="00C04A50">
        <w:rPr>
          <w:rFonts w:ascii="Arial" w:hAnsi="Arial" w:cs="Arial"/>
          <w:sz w:val="24"/>
          <w:szCs w:val="24"/>
          <w:lang w:val="en-US"/>
        </w:rPr>
        <w:t xml:space="preserve">the </w:t>
      </w:r>
      <w:r w:rsidR="00E565C0">
        <w:rPr>
          <w:rFonts w:ascii="Arial" w:hAnsi="Arial" w:cs="Arial"/>
          <w:sz w:val="24"/>
          <w:szCs w:val="24"/>
          <w:lang w:val="en-US"/>
        </w:rPr>
        <w:t>running</w:t>
      </w:r>
      <w:r w:rsidR="00683D62" w:rsidRPr="00C04A50">
        <w:rPr>
          <w:rFonts w:ascii="Arial" w:hAnsi="Arial" w:cs="Arial"/>
          <w:sz w:val="24"/>
          <w:szCs w:val="24"/>
          <w:lang w:val="en-US"/>
        </w:rPr>
        <w:t xml:space="preserve"> </w:t>
      </w:r>
      <w:r w:rsidR="007F25D6" w:rsidRPr="00C04A50">
        <w:rPr>
          <w:rFonts w:ascii="Arial" w:hAnsi="Arial" w:cs="Arial"/>
          <w:sz w:val="24"/>
          <w:szCs w:val="24"/>
          <w:lang w:val="en-US"/>
        </w:rPr>
        <w:t xml:space="preserve">of any and every company or organization. </w:t>
      </w:r>
      <w:r w:rsidR="003C5B2B" w:rsidRPr="00C04A50">
        <w:rPr>
          <w:rFonts w:ascii="Arial" w:hAnsi="Arial" w:cs="Arial"/>
          <w:sz w:val="24"/>
          <w:szCs w:val="24"/>
          <w:lang w:val="en-US"/>
        </w:rPr>
        <w:t xml:space="preserve">The impact of a </w:t>
      </w:r>
      <w:r w:rsidR="00A95DA2" w:rsidRPr="00C04A50">
        <w:rPr>
          <w:rFonts w:ascii="Arial" w:hAnsi="Arial" w:cs="Arial"/>
          <w:sz w:val="24"/>
          <w:szCs w:val="24"/>
          <w:lang w:val="en-US"/>
        </w:rPr>
        <w:t xml:space="preserve">poorly run workplace has shown </w:t>
      </w:r>
      <w:r w:rsidR="002262C2" w:rsidRPr="00C04A50">
        <w:rPr>
          <w:rFonts w:ascii="Arial" w:hAnsi="Arial" w:cs="Arial"/>
          <w:sz w:val="24"/>
          <w:szCs w:val="24"/>
          <w:lang w:val="en-US"/>
        </w:rPr>
        <w:t xml:space="preserve">to be detrimental to not only business success but to the wellbeing of employees. </w:t>
      </w:r>
      <w:r w:rsidR="00C10C2E">
        <w:rPr>
          <w:rFonts w:ascii="Arial" w:hAnsi="Arial" w:cs="Arial"/>
          <w:sz w:val="24"/>
          <w:szCs w:val="24"/>
          <w:lang w:val="en-US"/>
        </w:rPr>
        <w:t xml:space="preserve">The effect </w:t>
      </w:r>
      <w:r w:rsidR="006B5FD8">
        <w:rPr>
          <w:rFonts w:ascii="Arial" w:hAnsi="Arial" w:cs="Arial"/>
          <w:sz w:val="24"/>
          <w:szCs w:val="24"/>
          <w:lang w:val="en-US"/>
        </w:rPr>
        <w:t xml:space="preserve">the condition of a negative workplace has on a business </w:t>
      </w:r>
      <w:r w:rsidR="00BB674B">
        <w:rPr>
          <w:rFonts w:ascii="Arial" w:hAnsi="Arial" w:cs="Arial"/>
          <w:sz w:val="24"/>
          <w:szCs w:val="24"/>
          <w:lang w:val="en-US"/>
        </w:rPr>
        <w:t xml:space="preserve">is primarily </w:t>
      </w:r>
      <w:r w:rsidR="00130BB0">
        <w:rPr>
          <w:rFonts w:ascii="Arial" w:hAnsi="Arial" w:cs="Arial"/>
          <w:sz w:val="24"/>
          <w:szCs w:val="24"/>
          <w:lang w:val="en-US"/>
        </w:rPr>
        <w:t xml:space="preserve">a decrease in </w:t>
      </w:r>
      <w:r w:rsidR="00BB674B">
        <w:rPr>
          <w:rFonts w:ascii="Arial" w:hAnsi="Arial" w:cs="Arial"/>
          <w:sz w:val="24"/>
          <w:szCs w:val="24"/>
          <w:lang w:val="en-US"/>
        </w:rPr>
        <w:t>productivity</w:t>
      </w:r>
      <w:r w:rsidR="006D3212">
        <w:rPr>
          <w:rFonts w:ascii="Arial" w:hAnsi="Arial" w:cs="Arial"/>
          <w:sz w:val="24"/>
          <w:szCs w:val="24"/>
          <w:lang w:val="en-US"/>
        </w:rPr>
        <w:t xml:space="preserve">. </w:t>
      </w:r>
      <w:r w:rsidR="00E82518">
        <w:rPr>
          <w:rFonts w:ascii="Arial" w:hAnsi="Arial" w:cs="Arial"/>
          <w:sz w:val="24"/>
          <w:szCs w:val="24"/>
          <w:lang w:val="en-US"/>
        </w:rPr>
        <w:t xml:space="preserve">This is clearly a major drawback for a business as it stunts growth </w:t>
      </w:r>
      <w:r w:rsidR="003C3889">
        <w:rPr>
          <w:rFonts w:ascii="Arial" w:hAnsi="Arial" w:cs="Arial"/>
          <w:sz w:val="24"/>
          <w:szCs w:val="24"/>
          <w:lang w:val="en-US"/>
        </w:rPr>
        <w:t>and creates a</w:t>
      </w:r>
      <w:r w:rsidR="000F5037">
        <w:rPr>
          <w:rFonts w:ascii="Arial" w:hAnsi="Arial" w:cs="Arial"/>
          <w:sz w:val="24"/>
          <w:szCs w:val="24"/>
          <w:lang w:val="en-US"/>
        </w:rPr>
        <w:t xml:space="preserve">n opportunity </w:t>
      </w:r>
      <w:r w:rsidR="003C3889">
        <w:rPr>
          <w:rFonts w:ascii="Arial" w:hAnsi="Arial" w:cs="Arial"/>
          <w:sz w:val="24"/>
          <w:szCs w:val="24"/>
          <w:lang w:val="en-US"/>
        </w:rPr>
        <w:t>for competi</w:t>
      </w:r>
      <w:r w:rsidR="000F5037">
        <w:rPr>
          <w:rFonts w:ascii="Arial" w:hAnsi="Arial" w:cs="Arial"/>
          <w:sz w:val="24"/>
          <w:szCs w:val="24"/>
          <w:lang w:val="en-US"/>
        </w:rPr>
        <w:t xml:space="preserve">ng businesses </w:t>
      </w:r>
      <w:r w:rsidR="00944FE2">
        <w:rPr>
          <w:rFonts w:ascii="Arial" w:hAnsi="Arial" w:cs="Arial"/>
          <w:sz w:val="24"/>
          <w:szCs w:val="24"/>
          <w:lang w:val="en-US"/>
        </w:rPr>
        <w:t>to</w:t>
      </w:r>
      <w:r w:rsidR="003C3889">
        <w:rPr>
          <w:rFonts w:ascii="Arial" w:hAnsi="Arial" w:cs="Arial"/>
          <w:sz w:val="24"/>
          <w:szCs w:val="24"/>
          <w:lang w:val="en-US"/>
        </w:rPr>
        <w:t xml:space="preserve"> </w:t>
      </w:r>
      <w:r w:rsidR="00944FE2">
        <w:rPr>
          <w:rFonts w:ascii="Arial" w:hAnsi="Arial" w:cs="Arial"/>
          <w:sz w:val="24"/>
          <w:szCs w:val="24"/>
          <w:lang w:val="en-US"/>
        </w:rPr>
        <w:t>get ahead</w:t>
      </w:r>
      <w:r w:rsidR="00EC2CE0">
        <w:rPr>
          <w:rFonts w:ascii="Arial" w:hAnsi="Arial" w:cs="Arial"/>
          <w:sz w:val="24"/>
          <w:szCs w:val="24"/>
          <w:lang w:val="en-US"/>
        </w:rPr>
        <w:t xml:space="preserve">. </w:t>
      </w:r>
      <w:r w:rsidR="006D3212">
        <w:rPr>
          <w:rFonts w:ascii="Arial" w:hAnsi="Arial" w:cs="Arial"/>
          <w:sz w:val="24"/>
          <w:szCs w:val="24"/>
          <w:lang w:val="en-US"/>
        </w:rPr>
        <w:t xml:space="preserve">While </w:t>
      </w:r>
      <w:r w:rsidR="00130BB0">
        <w:rPr>
          <w:rFonts w:ascii="Arial" w:hAnsi="Arial" w:cs="Arial"/>
          <w:sz w:val="24"/>
          <w:szCs w:val="24"/>
          <w:lang w:val="en-US"/>
        </w:rPr>
        <w:t xml:space="preserve">the effect on </w:t>
      </w:r>
      <w:r w:rsidR="006D3212">
        <w:rPr>
          <w:rFonts w:ascii="Arial" w:hAnsi="Arial" w:cs="Arial"/>
          <w:sz w:val="24"/>
          <w:szCs w:val="24"/>
          <w:lang w:val="en-US"/>
        </w:rPr>
        <w:t xml:space="preserve">employees </w:t>
      </w:r>
      <w:r w:rsidR="00130BB0">
        <w:rPr>
          <w:rFonts w:ascii="Arial" w:hAnsi="Arial" w:cs="Arial"/>
          <w:sz w:val="24"/>
          <w:szCs w:val="24"/>
          <w:lang w:val="en-US"/>
        </w:rPr>
        <w:t>is that o</w:t>
      </w:r>
      <w:r w:rsidR="005B2AF5">
        <w:rPr>
          <w:rFonts w:ascii="Arial" w:hAnsi="Arial" w:cs="Arial"/>
          <w:sz w:val="24"/>
          <w:szCs w:val="24"/>
          <w:lang w:val="en-US"/>
        </w:rPr>
        <w:t xml:space="preserve">f a lack of employee retention </w:t>
      </w:r>
      <w:r w:rsidR="00E9346C">
        <w:rPr>
          <w:rFonts w:ascii="Arial" w:hAnsi="Arial" w:cs="Arial"/>
          <w:sz w:val="24"/>
          <w:szCs w:val="24"/>
          <w:lang w:val="en-US"/>
        </w:rPr>
        <w:t xml:space="preserve">and individual behavior </w:t>
      </w:r>
      <w:r w:rsidR="000A0B22">
        <w:rPr>
          <w:rFonts w:ascii="Arial" w:hAnsi="Arial" w:cs="Arial"/>
          <w:sz w:val="24"/>
          <w:szCs w:val="24"/>
          <w:lang w:val="en-US"/>
        </w:rPr>
        <w:t xml:space="preserve">changes. To address </w:t>
      </w:r>
      <w:r w:rsidR="00746D92">
        <w:rPr>
          <w:rFonts w:ascii="Arial" w:hAnsi="Arial" w:cs="Arial"/>
          <w:sz w:val="24"/>
          <w:szCs w:val="24"/>
          <w:lang w:val="en-US"/>
        </w:rPr>
        <w:t xml:space="preserve">the disadvantage of </w:t>
      </w:r>
      <w:r w:rsidR="00E23755">
        <w:rPr>
          <w:rFonts w:ascii="Arial" w:hAnsi="Arial" w:cs="Arial"/>
          <w:sz w:val="24"/>
          <w:szCs w:val="24"/>
          <w:lang w:val="en-US"/>
        </w:rPr>
        <w:t xml:space="preserve">decreased </w:t>
      </w:r>
      <w:r w:rsidR="00746D92">
        <w:rPr>
          <w:rFonts w:ascii="Arial" w:hAnsi="Arial" w:cs="Arial"/>
          <w:sz w:val="24"/>
          <w:szCs w:val="24"/>
          <w:lang w:val="en-US"/>
        </w:rPr>
        <w:t xml:space="preserve">employee retention, for the business this caps their ability to increase development and </w:t>
      </w:r>
      <w:r w:rsidR="00E23755">
        <w:rPr>
          <w:rFonts w:ascii="Arial" w:hAnsi="Arial" w:cs="Arial"/>
          <w:sz w:val="24"/>
          <w:szCs w:val="24"/>
          <w:lang w:val="en-US"/>
        </w:rPr>
        <w:t xml:space="preserve">could gain their business a bad reputation due to </w:t>
      </w:r>
      <w:r w:rsidR="003924E9">
        <w:rPr>
          <w:rFonts w:ascii="Arial" w:hAnsi="Arial" w:cs="Arial"/>
          <w:sz w:val="24"/>
          <w:szCs w:val="24"/>
          <w:lang w:val="en-US"/>
        </w:rPr>
        <w:t>the inability to keep and satisfy employees</w:t>
      </w:r>
      <w:r w:rsidR="00735066">
        <w:rPr>
          <w:rFonts w:ascii="Arial" w:hAnsi="Arial" w:cs="Arial"/>
          <w:sz w:val="24"/>
          <w:szCs w:val="24"/>
          <w:lang w:val="en-US"/>
        </w:rPr>
        <w:t xml:space="preserve">. </w:t>
      </w:r>
      <w:r w:rsidR="00AA20DD">
        <w:rPr>
          <w:rFonts w:ascii="Arial" w:hAnsi="Arial" w:cs="Arial"/>
          <w:sz w:val="24"/>
          <w:szCs w:val="24"/>
          <w:lang w:val="en-US"/>
        </w:rPr>
        <w:t xml:space="preserve">In regard to </w:t>
      </w:r>
      <w:r w:rsidR="00CE0B4C">
        <w:rPr>
          <w:rFonts w:ascii="Arial" w:hAnsi="Arial" w:cs="Arial"/>
          <w:sz w:val="24"/>
          <w:szCs w:val="24"/>
          <w:lang w:val="en-US"/>
        </w:rPr>
        <w:t xml:space="preserve">employee behavior changes, this </w:t>
      </w:r>
      <w:r w:rsidR="00FA7724">
        <w:rPr>
          <w:rFonts w:ascii="Arial" w:hAnsi="Arial" w:cs="Arial"/>
          <w:sz w:val="24"/>
          <w:szCs w:val="24"/>
          <w:lang w:val="en-US"/>
        </w:rPr>
        <w:t xml:space="preserve">negative result from a poor workplace could lead to internal </w:t>
      </w:r>
      <w:r w:rsidR="00212EAD">
        <w:rPr>
          <w:rFonts w:ascii="Arial" w:hAnsi="Arial" w:cs="Arial"/>
          <w:sz w:val="24"/>
          <w:szCs w:val="24"/>
          <w:lang w:val="en-US"/>
        </w:rPr>
        <w:t>battles for an individual</w:t>
      </w:r>
      <w:r w:rsidR="00F16DA5">
        <w:rPr>
          <w:rFonts w:ascii="Arial" w:hAnsi="Arial" w:cs="Arial"/>
          <w:sz w:val="24"/>
          <w:szCs w:val="24"/>
          <w:lang w:val="en-US"/>
        </w:rPr>
        <w:t>,</w:t>
      </w:r>
      <w:r w:rsidR="00D81F53">
        <w:rPr>
          <w:rFonts w:ascii="Arial" w:hAnsi="Arial" w:cs="Arial"/>
          <w:sz w:val="24"/>
          <w:szCs w:val="24"/>
          <w:lang w:val="en-US"/>
        </w:rPr>
        <w:t xml:space="preserve"> or </w:t>
      </w:r>
      <w:r w:rsidR="00517CBD">
        <w:rPr>
          <w:rFonts w:ascii="Arial" w:hAnsi="Arial" w:cs="Arial"/>
          <w:sz w:val="24"/>
          <w:szCs w:val="24"/>
          <w:lang w:val="en-US"/>
        </w:rPr>
        <w:t xml:space="preserve">team </w:t>
      </w:r>
      <w:r w:rsidR="00517CBD">
        <w:rPr>
          <w:rFonts w:ascii="Arial" w:hAnsi="Arial" w:cs="Arial"/>
          <w:sz w:val="24"/>
          <w:szCs w:val="24"/>
          <w:lang w:val="en-US"/>
        </w:rPr>
        <w:lastRenderedPageBreak/>
        <w:t xml:space="preserve">battles </w:t>
      </w:r>
      <w:r w:rsidR="00373E5A">
        <w:rPr>
          <w:rFonts w:ascii="Arial" w:hAnsi="Arial" w:cs="Arial"/>
          <w:sz w:val="24"/>
          <w:szCs w:val="24"/>
          <w:lang w:val="en-US"/>
        </w:rPr>
        <w:t xml:space="preserve">if unsatisfied </w:t>
      </w:r>
      <w:r w:rsidR="00F16DA5">
        <w:rPr>
          <w:rFonts w:ascii="Arial" w:hAnsi="Arial" w:cs="Arial"/>
          <w:sz w:val="24"/>
          <w:szCs w:val="24"/>
          <w:lang w:val="en-US"/>
        </w:rPr>
        <w:t>employees</w:t>
      </w:r>
      <w:r w:rsidR="00373E5A">
        <w:rPr>
          <w:rFonts w:ascii="Arial" w:hAnsi="Arial" w:cs="Arial"/>
          <w:sz w:val="24"/>
          <w:szCs w:val="24"/>
          <w:lang w:val="en-US"/>
        </w:rPr>
        <w:t xml:space="preserve"> have now reached the level of </w:t>
      </w:r>
      <w:r w:rsidR="00F16DA5">
        <w:rPr>
          <w:rFonts w:ascii="Arial" w:hAnsi="Arial" w:cs="Arial"/>
          <w:sz w:val="24"/>
          <w:szCs w:val="24"/>
          <w:lang w:val="en-US"/>
        </w:rPr>
        <w:t>disputes with each other i</w:t>
      </w:r>
      <w:r w:rsidR="00BE651C">
        <w:rPr>
          <w:rFonts w:ascii="Arial" w:hAnsi="Arial" w:cs="Arial"/>
          <w:sz w:val="24"/>
          <w:szCs w:val="24"/>
          <w:lang w:val="en-US"/>
        </w:rPr>
        <w:t xml:space="preserve">nstead of the pre-existing </w:t>
      </w:r>
      <w:r w:rsidR="00F16DA5">
        <w:rPr>
          <w:rFonts w:ascii="Arial" w:hAnsi="Arial" w:cs="Arial"/>
          <w:sz w:val="24"/>
          <w:szCs w:val="24"/>
          <w:lang w:val="en-US"/>
        </w:rPr>
        <w:t xml:space="preserve">disputes </w:t>
      </w:r>
      <w:r w:rsidR="00BE651C">
        <w:rPr>
          <w:rFonts w:ascii="Arial" w:hAnsi="Arial" w:cs="Arial"/>
          <w:sz w:val="24"/>
          <w:szCs w:val="24"/>
          <w:lang w:val="en-US"/>
        </w:rPr>
        <w:t xml:space="preserve">they have </w:t>
      </w:r>
      <w:r w:rsidR="00F16DA5">
        <w:rPr>
          <w:rFonts w:ascii="Arial" w:hAnsi="Arial" w:cs="Arial"/>
          <w:sz w:val="24"/>
          <w:szCs w:val="24"/>
          <w:lang w:val="en-US"/>
        </w:rPr>
        <w:t xml:space="preserve">with their job. </w:t>
      </w:r>
      <w:r w:rsidR="00704234">
        <w:rPr>
          <w:rFonts w:ascii="Arial" w:hAnsi="Arial" w:cs="Arial"/>
          <w:sz w:val="24"/>
          <w:szCs w:val="24"/>
          <w:lang w:val="en-US"/>
        </w:rPr>
        <w:t xml:space="preserve">With that being said, </w:t>
      </w:r>
      <w:r w:rsidR="00E07984">
        <w:rPr>
          <w:rFonts w:ascii="Arial" w:hAnsi="Arial" w:cs="Arial"/>
          <w:sz w:val="24"/>
          <w:szCs w:val="24"/>
          <w:lang w:val="en-US"/>
        </w:rPr>
        <w:t xml:space="preserve">putting aims and objectives in place to better the </w:t>
      </w:r>
      <w:r w:rsidR="004903BA">
        <w:rPr>
          <w:rFonts w:ascii="Arial" w:hAnsi="Arial" w:cs="Arial"/>
          <w:sz w:val="24"/>
          <w:szCs w:val="24"/>
          <w:lang w:val="en-US"/>
        </w:rPr>
        <w:t xml:space="preserve">workplace is crucial for all round success. One </w:t>
      </w:r>
      <w:r w:rsidR="009121DF">
        <w:rPr>
          <w:rFonts w:ascii="Arial" w:hAnsi="Arial" w:cs="Arial"/>
          <w:sz w:val="24"/>
          <w:szCs w:val="24"/>
          <w:lang w:val="en-US"/>
        </w:rPr>
        <w:t>path</w:t>
      </w:r>
      <w:r w:rsidR="004903BA">
        <w:rPr>
          <w:rFonts w:ascii="Arial" w:hAnsi="Arial" w:cs="Arial"/>
          <w:sz w:val="24"/>
          <w:szCs w:val="24"/>
          <w:lang w:val="en-US"/>
        </w:rPr>
        <w:t xml:space="preserve"> to </w:t>
      </w:r>
      <w:r w:rsidR="00E6031E">
        <w:rPr>
          <w:rFonts w:ascii="Arial" w:hAnsi="Arial" w:cs="Arial"/>
          <w:sz w:val="24"/>
          <w:szCs w:val="24"/>
          <w:lang w:val="en-US"/>
        </w:rPr>
        <w:t xml:space="preserve">reach success in the workplace is </w:t>
      </w:r>
      <w:r w:rsidR="00E321B1">
        <w:rPr>
          <w:rFonts w:ascii="Arial" w:hAnsi="Arial" w:cs="Arial"/>
          <w:sz w:val="24"/>
          <w:szCs w:val="24"/>
          <w:lang w:val="en-US"/>
        </w:rPr>
        <w:t xml:space="preserve">to undergo personality testing. </w:t>
      </w:r>
      <w:r w:rsidR="00E30320">
        <w:rPr>
          <w:rFonts w:ascii="Arial" w:hAnsi="Arial" w:cs="Arial"/>
          <w:sz w:val="24"/>
          <w:szCs w:val="24"/>
          <w:lang w:val="en-US"/>
        </w:rPr>
        <w:t xml:space="preserve">A popular corporate personality test is </w:t>
      </w:r>
      <w:r w:rsidR="005501E9">
        <w:rPr>
          <w:rFonts w:ascii="Arial" w:hAnsi="Arial" w:cs="Arial"/>
          <w:sz w:val="24"/>
          <w:szCs w:val="24"/>
          <w:lang w:val="en-US"/>
        </w:rPr>
        <w:t>the Myers-Briggs Type Indicator</w:t>
      </w:r>
      <w:r w:rsidR="00A763B6">
        <w:rPr>
          <w:rFonts w:ascii="Arial" w:hAnsi="Arial" w:cs="Arial"/>
          <w:sz w:val="24"/>
          <w:szCs w:val="24"/>
          <w:lang w:val="en-US"/>
        </w:rPr>
        <w:t xml:space="preserve">, MBTI. </w:t>
      </w:r>
      <w:r w:rsidR="00437300">
        <w:rPr>
          <w:rFonts w:ascii="Arial" w:hAnsi="Arial" w:cs="Arial"/>
          <w:sz w:val="24"/>
          <w:szCs w:val="24"/>
          <w:lang w:val="en-US"/>
        </w:rPr>
        <w:t xml:space="preserve">This </w:t>
      </w:r>
      <w:r w:rsidR="00A94E38">
        <w:rPr>
          <w:rFonts w:ascii="Arial" w:hAnsi="Arial" w:cs="Arial"/>
          <w:sz w:val="24"/>
          <w:szCs w:val="24"/>
          <w:lang w:val="en-US"/>
        </w:rPr>
        <w:t xml:space="preserve">assessment was created to better understand </w:t>
      </w:r>
      <w:r w:rsidR="00B97003">
        <w:rPr>
          <w:rFonts w:ascii="Arial" w:hAnsi="Arial" w:cs="Arial"/>
          <w:sz w:val="24"/>
          <w:szCs w:val="24"/>
          <w:lang w:val="en-US"/>
        </w:rPr>
        <w:t>individuals’ personality traits and how well</w:t>
      </w:r>
      <w:r w:rsidR="00E644E7">
        <w:rPr>
          <w:rFonts w:ascii="Arial" w:hAnsi="Arial" w:cs="Arial"/>
          <w:sz w:val="24"/>
          <w:szCs w:val="24"/>
          <w:lang w:val="en-US"/>
        </w:rPr>
        <w:t>,</w:t>
      </w:r>
      <w:r w:rsidR="00B97003">
        <w:rPr>
          <w:rFonts w:ascii="Arial" w:hAnsi="Arial" w:cs="Arial"/>
          <w:sz w:val="24"/>
          <w:szCs w:val="24"/>
          <w:lang w:val="en-US"/>
        </w:rPr>
        <w:t xml:space="preserve"> or not so well</w:t>
      </w:r>
      <w:r w:rsidR="00E644E7">
        <w:rPr>
          <w:rFonts w:ascii="Arial" w:hAnsi="Arial" w:cs="Arial"/>
          <w:sz w:val="24"/>
          <w:szCs w:val="24"/>
          <w:lang w:val="en-US"/>
        </w:rPr>
        <w:t>,</w:t>
      </w:r>
      <w:r w:rsidR="00B97003">
        <w:rPr>
          <w:rFonts w:ascii="Arial" w:hAnsi="Arial" w:cs="Arial"/>
          <w:sz w:val="24"/>
          <w:szCs w:val="24"/>
          <w:lang w:val="en-US"/>
        </w:rPr>
        <w:t xml:space="preserve"> different personality types would get on </w:t>
      </w:r>
      <w:r w:rsidR="00E644E7">
        <w:rPr>
          <w:rFonts w:ascii="Arial" w:hAnsi="Arial" w:cs="Arial"/>
          <w:sz w:val="24"/>
          <w:szCs w:val="24"/>
          <w:lang w:val="en-US"/>
        </w:rPr>
        <w:t xml:space="preserve">in a working environment. </w:t>
      </w:r>
      <w:r w:rsidR="00FC66A6">
        <w:rPr>
          <w:rFonts w:ascii="Arial" w:hAnsi="Arial" w:cs="Arial"/>
          <w:sz w:val="24"/>
          <w:szCs w:val="24"/>
          <w:lang w:val="en-US"/>
        </w:rPr>
        <w:t xml:space="preserve">This test concludes there to be 16 personality types </w:t>
      </w:r>
      <w:r w:rsidR="00E53BBE">
        <w:rPr>
          <w:rFonts w:ascii="Arial" w:hAnsi="Arial" w:cs="Arial"/>
          <w:sz w:val="24"/>
          <w:szCs w:val="24"/>
          <w:lang w:val="en-US"/>
        </w:rPr>
        <w:t xml:space="preserve">which are </w:t>
      </w:r>
      <w:r w:rsidR="00361074">
        <w:rPr>
          <w:rFonts w:ascii="Arial" w:hAnsi="Arial" w:cs="Arial"/>
          <w:sz w:val="24"/>
          <w:szCs w:val="24"/>
          <w:lang w:val="en-US"/>
        </w:rPr>
        <w:t xml:space="preserve">split into four categories </w:t>
      </w:r>
      <w:r w:rsidR="00374F35">
        <w:rPr>
          <w:rFonts w:ascii="Arial" w:hAnsi="Arial" w:cs="Arial"/>
          <w:sz w:val="24"/>
          <w:szCs w:val="24"/>
          <w:lang w:val="en-US"/>
        </w:rPr>
        <w:t>to better assess and organize a team of people.</w:t>
      </w:r>
      <w:r w:rsidR="00B30458">
        <w:rPr>
          <w:rFonts w:ascii="Arial" w:hAnsi="Arial" w:cs="Arial"/>
          <w:sz w:val="24"/>
          <w:szCs w:val="24"/>
          <w:lang w:val="en-US"/>
        </w:rPr>
        <w:t xml:space="preserve"> A benefit that com</w:t>
      </w:r>
      <w:r w:rsidR="009E01A4">
        <w:rPr>
          <w:rFonts w:ascii="Arial" w:hAnsi="Arial" w:cs="Arial"/>
          <w:sz w:val="24"/>
          <w:szCs w:val="24"/>
          <w:lang w:val="en-US"/>
        </w:rPr>
        <w:t xml:space="preserve">es from personality testing is the </w:t>
      </w:r>
      <w:r w:rsidR="00646EE4">
        <w:rPr>
          <w:rFonts w:ascii="Arial" w:hAnsi="Arial" w:cs="Arial"/>
          <w:sz w:val="24"/>
          <w:szCs w:val="24"/>
          <w:lang w:val="en-US"/>
        </w:rPr>
        <w:t xml:space="preserve">aid to better understanding in </w:t>
      </w:r>
      <w:r w:rsidR="00FE0533">
        <w:rPr>
          <w:rFonts w:ascii="Arial" w:hAnsi="Arial" w:cs="Arial"/>
          <w:sz w:val="24"/>
          <w:szCs w:val="24"/>
          <w:lang w:val="en-US"/>
        </w:rPr>
        <w:t>working</w:t>
      </w:r>
      <w:r w:rsidR="00646EE4">
        <w:rPr>
          <w:rFonts w:ascii="Arial" w:hAnsi="Arial" w:cs="Arial"/>
          <w:sz w:val="24"/>
          <w:szCs w:val="24"/>
          <w:lang w:val="en-US"/>
        </w:rPr>
        <w:t xml:space="preserve"> relationships. </w:t>
      </w:r>
      <w:r w:rsidR="0093684F">
        <w:rPr>
          <w:rFonts w:ascii="Arial" w:hAnsi="Arial" w:cs="Arial"/>
          <w:sz w:val="24"/>
          <w:szCs w:val="24"/>
          <w:lang w:val="en-US"/>
        </w:rPr>
        <w:t xml:space="preserve">This will help a great deal in business </w:t>
      </w:r>
      <w:r w:rsidR="0093684F" w:rsidRPr="000F6E28">
        <w:rPr>
          <w:rFonts w:ascii="Arial" w:hAnsi="Arial" w:cs="Arial"/>
          <w:sz w:val="24"/>
          <w:szCs w:val="24"/>
          <w:lang w:val="en-US"/>
        </w:rPr>
        <w:t>productivity</w:t>
      </w:r>
      <w:r w:rsidR="00371874" w:rsidRPr="000F6E28">
        <w:rPr>
          <w:rFonts w:ascii="Arial" w:hAnsi="Arial" w:cs="Arial"/>
          <w:sz w:val="24"/>
          <w:szCs w:val="24"/>
          <w:lang w:val="en-US"/>
        </w:rPr>
        <w:t xml:space="preserve"> and </w:t>
      </w:r>
      <w:r w:rsidR="0093684F" w:rsidRPr="000F6E28">
        <w:rPr>
          <w:rFonts w:ascii="Arial" w:hAnsi="Arial" w:cs="Arial"/>
          <w:sz w:val="24"/>
          <w:szCs w:val="24"/>
          <w:lang w:val="en-US"/>
        </w:rPr>
        <w:t>team communication and effectiveness</w:t>
      </w:r>
      <w:r w:rsidR="00987534" w:rsidRPr="000F6E28">
        <w:rPr>
          <w:rFonts w:ascii="Arial" w:hAnsi="Arial" w:cs="Arial"/>
          <w:sz w:val="24"/>
          <w:szCs w:val="24"/>
          <w:lang w:val="en-US"/>
        </w:rPr>
        <w:t xml:space="preserve"> (Management Consulted, </w:t>
      </w:r>
      <w:r w:rsidR="0075040E" w:rsidRPr="000F6E28">
        <w:rPr>
          <w:rFonts w:ascii="Arial" w:hAnsi="Arial" w:cs="Arial"/>
          <w:sz w:val="24"/>
          <w:szCs w:val="24"/>
          <w:lang w:val="en-US"/>
        </w:rPr>
        <w:t>2024)</w:t>
      </w:r>
      <w:r w:rsidR="00371874" w:rsidRPr="000F6E28">
        <w:rPr>
          <w:rFonts w:ascii="Arial" w:hAnsi="Arial" w:cs="Arial"/>
          <w:sz w:val="24"/>
          <w:szCs w:val="24"/>
          <w:lang w:val="en-US"/>
        </w:rPr>
        <w:t xml:space="preserve">. </w:t>
      </w:r>
      <w:r w:rsidR="0071066D" w:rsidRPr="000F6E28">
        <w:rPr>
          <w:rFonts w:ascii="Arial" w:hAnsi="Arial" w:cs="Arial"/>
          <w:sz w:val="24"/>
          <w:szCs w:val="24"/>
          <w:lang w:val="en-US"/>
        </w:rPr>
        <w:t xml:space="preserve">It is well known now that, especially with the support of modern technology, </w:t>
      </w:r>
      <w:r w:rsidR="005D062D" w:rsidRPr="000F6E28">
        <w:rPr>
          <w:rFonts w:ascii="Arial" w:hAnsi="Arial" w:cs="Arial"/>
          <w:sz w:val="24"/>
          <w:szCs w:val="24"/>
          <w:lang w:val="en-US"/>
        </w:rPr>
        <w:t xml:space="preserve">facilitation of </w:t>
      </w:r>
      <w:r w:rsidR="0037072A" w:rsidRPr="000F6E28">
        <w:rPr>
          <w:rFonts w:ascii="Arial" w:hAnsi="Arial" w:cs="Arial"/>
          <w:sz w:val="24"/>
          <w:szCs w:val="24"/>
          <w:lang w:val="en-US"/>
        </w:rPr>
        <w:t>personality testing is</w:t>
      </w:r>
      <w:r w:rsidR="000F533E" w:rsidRPr="000F6E28">
        <w:rPr>
          <w:rFonts w:ascii="Arial" w:hAnsi="Arial" w:cs="Arial"/>
          <w:sz w:val="24"/>
          <w:szCs w:val="24"/>
          <w:lang w:val="en-US"/>
        </w:rPr>
        <w:t xml:space="preserve"> growing rapidly. This shows that it is a proven </w:t>
      </w:r>
      <w:r w:rsidR="00F951A1" w:rsidRPr="000F6E28">
        <w:rPr>
          <w:rFonts w:ascii="Arial" w:hAnsi="Arial" w:cs="Arial"/>
          <w:sz w:val="24"/>
          <w:szCs w:val="24"/>
          <w:lang w:val="en-US"/>
        </w:rPr>
        <w:t xml:space="preserve">support in creating success in the workplace </w:t>
      </w:r>
      <w:r w:rsidR="005F279A" w:rsidRPr="000F6E28">
        <w:rPr>
          <w:rFonts w:ascii="Arial" w:hAnsi="Arial" w:cs="Arial"/>
          <w:sz w:val="24"/>
          <w:szCs w:val="24"/>
          <w:lang w:val="en-US"/>
        </w:rPr>
        <w:t>and employees should be expecting to be tested in this way</w:t>
      </w:r>
      <w:r w:rsidR="0082506A">
        <w:rPr>
          <w:rFonts w:ascii="Arial" w:hAnsi="Arial" w:cs="Arial"/>
          <w:sz w:val="24"/>
          <w:szCs w:val="24"/>
          <w:lang w:val="en-US"/>
        </w:rPr>
        <w:t xml:space="preserve"> (Hen</w:t>
      </w:r>
      <w:r w:rsidR="0050606B">
        <w:rPr>
          <w:rFonts w:ascii="Arial" w:hAnsi="Arial" w:cs="Arial"/>
          <w:sz w:val="24"/>
          <w:szCs w:val="24"/>
          <w:lang w:val="en-US"/>
        </w:rPr>
        <w:t xml:space="preserve">riette, </w:t>
      </w:r>
      <w:r w:rsidR="0050606B">
        <w:rPr>
          <w:rFonts w:ascii="Arial" w:hAnsi="Arial" w:cs="Arial"/>
          <w:sz w:val="24"/>
          <w:szCs w:val="24"/>
          <w:lang w:val="en-US"/>
        </w:rPr>
        <w:lastRenderedPageBreak/>
        <w:t>2017).</w:t>
      </w:r>
      <w:r w:rsidR="006E7CCB">
        <w:rPr>
          <w:rFonts w:ascii="Arial" w:hAnsi="Arial" w:cs="Arial"/>
          <w:sz w:val="24"/>
          <w:szCs w:val="24"/>
          <w:lang w:val="en-US"/>
        </w:rPr>
        <w:t xml:space="preserve"> Another path to reach success in the workplace is </w:t>
      </w:r>
      <w:r w:rsidR="007C537B">
        <w:rPr>
          <w:rFonts w:ascii="Arial" w:hAnsi="Arial" w:cs="Arial"/>
          <w:sz w:val="24"/>
          <w:szCs w:val="24"/>
          <w:lang w:val="en-US"/>
        </w:rPr>
        <w:t xml:space="preserve">the path of supporting the gaining of </w:t>
      </w:r>
      <w:r w:rsidR="005027AA">
        <w:rPr>
          <w:rFonts w:ascii="Arial" w:hAnsi="Arial" w:cs="Arial"/>
          <w:sz w:val="24"/>
          <w:szCs w:val="24"/>
          <w:lang w:val="en-US"/>
        </w:rPr>
        <w:t xml:space="preserve">employee </w:t>
      </w:r>
      <w:r w:rsidR="007C537B">
        <w:rPr>
          <w:rFonts w:ascii="Arial" w:hAnsi="Arial" w:cs="Arial"/>
          <w:sz w:val="24"/>
          <w:szCs w:val="24"/>
          <w:lang w:val="en-US"/>
        </w:rPr>
        <w:t xml:space="preserve">qualifications. </w:t>
      </w:r>
      <w:r w:rsidR="00FA4E06">
        <w:rPr>
          <w:rFonts w:ascii="Arial" w:hAnsi="Arial" w:cs="Arial"/>
          <w:sz w:val="24"/>
          <w:szCs w:val="24"/>
          <w:lang w:val="en-US"/>
        </w:rPr>
        <w:t xml:space="preserve">When it comes to employment, experience </w:t>
      </w:r>
      <w:r w:rsidR="00042CD0">
        <w:rPr>
          <w:rFonts w:ascii="Arial" w:hAnsi="Arial" w:cs="Arial"/>
          <w:sz w:val="24"/>
          <w:szCs w:val="24"/>
          <w:lang w:val="en-US"/>
        </w:rPr>
        <w:t xml:space="preserve">is </w:t>
      </w:r>
      <w:r w:rsidR="006D0A54">
        <w:rPr>
          <w:rFonts w:ascii="Arial" w:hAnsi="Arial" w:cs="Arial"/>
          <w:sz w:val="24"/>
          <w:szCs w:val="24"/>
          <w:lang w:val="en-US"/>
        </w:rPr>
        <w:t>a key factor that is looked at</w:t>
      </w:r>
      <w:r w:rsidR="007E20FC">
        <w:rPr>
          <w:rFonts w:ascii="Arial" w:hAnsi="Arial" w:cs="Arial"/>
          <w:sz w:val="24"/>
          <w:szCs w:val="24"/>
          <w:lang w:val="en-US"/>
        </w:rPr>
        <w:t xml:space="preserve"> when choosing someone who would be best for the job</w:t>
      </w:r>
      <w:r w:rsidR="006D0A54">
        <w:rPr>
          <w:rFonts w:ascii="Arial" w:hAnsi="Arial" w:cs="Arial"/>
          <w:sz w:val="24"/>
          <w:szCs w:val="24"/>
          <w:lang w:val="en-US"/>
        </w:rPr>
        <w:t xml:space="preserve">. However, qualifications are the next best thing. This means that </w:t>
      </w:r>
      <w:r w:rsidR="0067170E">
        <w:rPr>
          <w:rFonts w:ascii="Arial" w:hAnsi="Arial" w:cs="Arial"/>
          <w:sz w:val="24"/>
          <w:szCs w:val="24"/>
          <w:lang w:val="en-US"/>
        </w:rPr>
        <w:t xml:space="preserve">investing in </w:t>
      </w:r>
      <w:r w:rsidR="009F606B">
        <w:rPr>
          <w:rFonts w:ascii="Arial" w:hAnsi="Arial" w:cs="Arial"/>
          <w:sz w:val="24"/>
          <w:szCs w:val="24"/>
          <w:lang w:val="en-US"/>
        </w:rPr>
        <w:t xml:space="preserve">getting </w:t>
      </w:r>
      <w:r w:rsidR="0067170E">
        <w:rPr>
          <w:rFonts w:ascii="Arial" w:hAnsi="Arial" w:cs="Arial"/>
          <w:sz w:val="24"/>
          <w:szCs w:val="24"/>
          <w:lang w:val="en-US"/>
        </w:rPr>
        <w:t xml:space="preserve">qualifications </w:t>
      </w:r>
      <w:r w:rsidR="00C71417">
        <w:rPr>
          <w:rFonts w:ascii="Arial" w:hAnsi="Arial" w:cs="Arial"/>
          <w:sz w:val="24"/>
          <w:szCs w:val="24"/>
          <w:lang w:val="en-US"/>
        </w:rPr>
        <w:t xml:space="preserve">can put a strong foot forward </w:t>
      </w:r>
      <w:r w:rsidR="00ED4A43">
        <w:rPr>
          <w:rFonts w:ascii="Arial" w:hAnsi="Arial" w:cs="Arial"/>
          <w:sz w:val="24"/>
          <w:szCs w:val="24"/>
          <w:lang w:val="en-US"/>
        </w:rPr>
        <w:t xml:space="preserve">in </w:t>
      </w:r>
      <w:r w:rsidR="00380DCD">
        <w:rPr>
          <w:rFonts w:ascii="Arial" w:hAnsi="Arial" w:cs="Arial"/>
          <w:sz w:val="24"/>
          <w:szCs w:val="24"/>
          <w:lang w:val="en-US"/>
        </w:rPr>
        <w:t>an</w:t>
      </w:r>
      <w:r w:rsidR="001B098D">
        <w:rPr>
          <w:rFonts w:ascii="Arial" w:hAnsi="Arial" w:cs="Arial"/>
          <w:sz w:val="24"/>
          <w:szCs w:val="24"/>
          <w:lang w:val="en-US"/>
        </w:rPr>
        <w:t xml:space="preserve"> employment application even if </w:t>
      </w:r>
      <w:r w:rsidR="00380DCD">
        <w:rPr>
          <w:rFonts w:ascii="Arial" w:hAnsi="Arial" w:cs="Arial"/>
          <w:sz w:val="24"/>
          <w:szCs w:val="24"/>
          <w:lang w:val="en-US"/>
        </w:rPr>
        <w:t>an individual</w:t>
      </w:r>
      <w:r w:rsidR="001B098D">
        <w:rPr>
          <w:rFonts w:ascii="Arial" w:hAnsi="Arial" w:cs="Arial"/>
          <w:sz w:val="24"/>
          <w:szCs w:val="24"/>
          <w:lang w:val="en-US"/>
        </w:rPr>
        <w:t xml:space="preserve"> lack</w:t>
      </w:r>
      <w:r w:rsidR="00380DCD">
        <w:rPr>
          <w:rFonts w:ascii="Arial" w:hAnsi="Arial" w:cs="Arial"/>
          <w:sz w:val="24"/>
          <w:szCs w:val="24"/>
          <w:lang w:val="en-US"/>
        </w:rPr>
        <w:t>s</w:t>
      </w:r>
      <w:r w:rsidR="001B098D">
        <w:rPr>
          <w:rFonts w:ascii="Arial" w:hAnsi="Arial" w:cs="Arial"/>
          <w:sz w:val="24"/>
          <w:szCs w:val="24"/>
          <w:lang w:val="en-US"/>
        </w:rPr>
        <w:t xml:space="preserve"> experience. </w:t>
      </w:r>
      <w:r w:rsidR="00ED4A43">
        <w:rPr>
          <w:rFonts w:ascii="Arial" w:hAnsi="Arial" w:cs="Arial"/>
          <w:sz w:val="24"/>
          <w:szCs w:val="24"/>
          <w:lang w:val="en-US"/>
        </w:rPr>
        <w:t xml:space="preserve">Not only does this </w:t>
      </w:r>
      <w:r w:rsidR="00380DCD">
        <w:rPr>
          <w:rFonts w:ascii="Arial" w:hAnsi="Arial" w:cs="Arial"/>
          <w:sz w:val="24"/>
          <w:szCs w:val="24"/>
          <w:lang w:val="en-US"/>
        </w:rPr>
        <w:t xml:space="preserve">get someone into the job but </w:t>
      </w:r>
      <w:r w:rsidR="00FC3E23">
        <w:rPr>
          <w:rFonts w:ascii="Arial" w:hAnsi="Arial" w:cs="Arial"/>
          <w:sz w:val="24"/>
          <w:szCs w:val="24"/>
          <w:lang w:val="en-US"/>
        </w:rPr>
        <w:t xml:space="preserve">it’s suggested that having qualifications </w:t>
      </w:r>
      <w:r w:rsidR="004A2FF5">
        <w:rPr>
          <w:rFonts w:ascii="Arial" w:hAnsi="Arial" w:cs="Arial"/>
          <w:sz w:val="24"/>
          <w:szCs w:val="24"/>
          <w:lang w:val="en-US"/>
        </w:rPr>
        <w:t>correlates to becoming better at work</w:t>
      </w:r>
      <w:r w:rsidR="00DF3470">
        <w:rPr>
          <w:rFonts w:ascii="Arial" w:hAnsi="Arial" w:cs="Arial"/>
          <w:sz w:val="24"/>
          <w:szCs w:val="24"/>
          <w:lang w:val="en-US"/>
        </w:rPr>
        <w:t xml:space="preserve">. </w:t>
      </w:r>
      <w:r w:rsidR="00B7600D">
        <w:rPr>
          <w:rFonts w:ascii="Arial" w:hAnsi="Arial" w:cs="Arial"/>
          <w:sz w:val="24"/>
          <w:szCs w:val="24"/>
          <w:lang w:val="en-US"/>
        </w:rPr>
        <w:t xml:space="preserve">A supporting study found that 97% of employers </w:t>
      </w:r>
      <w:r w:rsidR="000115DE">
        <w:rPr>
          <w:rFonts w:ascii="Arial" w:hAnsi="Arial" w:cs="Arial"/>
          <w:sz w:val="24"/>
          <w:szCs w:val="24"/>
          <w:lang w:val="en-US"/>
        </w:rPr>
        <w:t xml:space="preserve">agree that individuals with qualifications are more capable </w:t>
      </w:r>
      <w:r w:rsidR="008D3B0E">
        <w:rPr>
          <w:rFonts w:ascii="Arial" w:hAnsi="Arial" w:cs="Arial"/>
          <w:sz w:val="24"/>
          <w:szCs w:val="24"/>
          <w:lang w:val="en-US"/>
        </w:rPr>
        <w:t xml:space="preserve">employees. </w:t>
      </w:r>
      <w:r w:rsidR="00B003F2">
        <w:rPr>
          <w:rFonts w:ascii="Arial" w:hAnsi="Arial" w:cs="Arial"/>
          <w:sz w:val="24"/>
          <w:szCs w:val="24"/>
          <w:lang w:val="en-US"/>
        </w:rPr>
        <w:t xml:space="preserve">Alongside this, those with qualifications are seen to be more effective </w:t>
      </w:r>
      <w:r w:rsidR="0041441D">
        <w:rPr>
          <w:rFonts w:ascii="Arial" w:hAnsi="Arial" w:cs="Arial"/>
          <w:sz w:val="24"/>
          <w:szCs w:val="24"/>
          <w:lang w:val="en-US"/>
        </w:rPr>
        <w:t>when working in a</w:t>
      </w:r>
      <w:r w:rsidR="00F5014C">
        <w:rPr>
          <w:rFonts w:ascii="Arial" w:hAnsi="Arial" w:cs="Arial"/>
          <w:sz w:val="24"/>
          <w:szCs w:val="24"/>
          <w:lang w:val="en-US"/>
        </w:rPr>
        <w:t xml:space="preserve"> </w:t>
      </w:r>
      <w:r w:rsidR="0041441D">
        <w:rPr>
          <w:rFonts w:ascii="Arial" w:hAnsi="Arial" w:cs="Arial"/>
          <w:sz w:val="24"/>
          <w:szCs w:val="24"/>
          <w:lang w:val="en-US"/>
        </w:rPr>
        <w:t xml:space="preserve">team </w:t>
      </w:r>
      <w:r w:rsidR="00F5014C">
        <w:rPr>
          <w:rFonts w:ascii="Arial" w:hAnsi="Arial" w:cs="Arial"/>
          <w:sz w:val="24"/>
          <w:szCs w:val="24"/>
          <w:lang w:val="en-US"/>
        </w:rPr>
        <w:t xml:space="preserve">as they can influence their fellow employees with the knowledge and skills they’ve gained from </w:t>
      </w:r>
      <w:r w:rsidR="00327D7C">
        <w:rPr>
          <w:rFonts w:ascii="Arial" w:hAnsi="Arial" w:cs="Arial"/>
          <w:sz w:val="24"/>
          <w:szCs w:val="24"/>
          <w:lang w:val="en-US"/>
        </w:rPr>
        <w:t>receiving</w:t>
      </w:r>
      <w:r w:rsidR="00957965">
        <w:rPr>
          <w:rFonts w:ascii="Arial" w:hAnsi="Arial" w:cs="Arial"/>
          <w:sz w:val="24"/>
          <w:szCs w:val="24"/>
          <w:lang w:val="en-US"/>
        </w:rPr>
        <w:t xml:space="preserve"> a </w:t>
      </w:r>
      <w:r w:rsidR="00113A46">
        <w:rPr>
          <w:rFonts w:ascii="Arial" w:hAnsi="Arial" w:cs="Arial"/>
          <w:sz w:val="24"/>
          <w:szCs w:val="24"/>
          <w:lang w:val="en-US"/>
        </w:rPr>
        <w:t>qualification in a particular area</w:t>
      </w:r>
      <w:r w:rsidR="00327D7C">
        <w:rPr>
          <w:rFonts w:ascii="Arial" w:hAnsi="Arial" w:cs="Arial"/>
          <w:sz w:val="24"/>
          <w:szCs w:val="24"/>
          <w:lang w:val="en-US"/>
        </w:rPr>
        <w:t xml:space="preserve">. </w:t>
      </w:r>
      <w:r w:rsidR="0077618A">
        <w:rPr>
          <w:rFonts w:ascii="Arial" w:hAnsi="Arial" w:cs="Arial"/>
          <w:sz w:val="24"/>
          <w:szCs w:val="24"/>
          <w:lang w:val="en-US"/>
        </w:rPr>
        <w:t xml:space="preserve">With that being said, </w:t>
      </w:r>
      <w:r w:rsidR="00F12875">
        <w:rPr>
          <w:rFonts w:ascii="Arial" w:hAnsi="Arial" w:cs="Arial"/>
          <w:sz w:val="24"/>
          <w:szCs w:val="24"/>
          <w:lang w:val="en-US"/>
        </w:rPr>
        <w:t xml:space="preserve">qualifications can be noted as one of the fundamental </w:t>
      </w:r>
      <w:r w:rsidR="000568F9">
        <w:rPr>
          <w:rFonts w:ascii="Arial" w:hAnsi="Arial" w:cs="Arial"/>
          <w:sz w:val="24"/>
          <w:szCs w:val="24"/>
          <w:lang w:val="en-US"/>
        </w:rPr>
        <w:t>ingredients needed for success in the workplace</w:t>
      </w:r>
      <w:r w:rsidR="009B7CF7">
        <w:rPr>
          <w:rFonts w:ascii="Arial" w:hAnsi="Arial" w:cs="Arial"/>
          <w:sz w:val="24"/>
          <w:szCs w:val="24"/>
          <w:lang w:val="en-US"/>
        </w:rPr>
        <w:t xml:space="preserve"> (Redmako, 2018)</w:t>
      </w:r>
      <w:r w:rsidR="000568F9">
        <w:rPr>
          <w:rFonts w:ascii="Arial" w:hAnsi="Arial" w:cs="Arial"/>
          <w:sz w:val="24"/>
          <w:szCs w:val="24"/>
          <w:lang w:val="en-US"/>
        </w:rPr>
        <w:t xml:space="preserve">. </w:t>
      </w:r>
      <w:r w:rsidR="00437979">
        <w:rPr>
          <w:rFonts w:ascii="Arial" w:hAnsi="Arial" w:cs="Arial"/>
          <w:sz w:val="24"/>
          <w:szCs w:val="24"/>
          <w:lang w:val="en-US"/>
        </w:rPr>
        <w:t xml:space="preserve">On the topic of employability, it would be acceptable to talk about the importance of </w:t>
      </w:r>
      <w:r w:rsidR="00ED45E2">
        <w:rPr>
          <w:rFonts w:ascii="Arial" w:hAnsi="Arial" w:cs="Arial"/>
          <w:sz w:val="24"/>
          <w:szCs w:val="24"/>
          <w:lang w:val="en-US"/>
        </w:rPr>
        <w:t>knowing how to job search in order to find the way to a workplace</w:t>
      </w:r>
      <w:r w:rsidR="008B399C">
        <w:rPr>
          <w:rFonts w:ascii="Arial" w:hAnsi="Arial" w:cs="Arial"/>
          <w:sz w:val="24"/>
          <w:szCs w:val="24"/>
          <w:lang w:val="en-US"/>
        </w:rPr>
        <w:t xml:space="preserve">. A workplace </w:t>
      </w:r>
      <w:r w:rsidR="008B399C">
        <w:rPr>
          <w:rFonts w:ascii="Arial" w:hAnsi="Arial" w:cs="Arial"/>
          <w:sz w:val="24"/>
          <w:szCs w:val="24"/>
          <w:lang w:val="en-US"/>
        </w:rPr>
        <w:lastRenderedPageBreak/>
        <w:t xml:space="preserve">can be considered more successful if it is more </w:t>
      </w:r>
      <w:r w:rsidR="00DA27E2">
        <w:rPr>
          <w:rFonts w:ascii="Arial" w:hAnsi="Arial" w:cs="Arial"/>
          <w:sz w:val="24"/>
          <w:szCs w:val="24"/>
          <w:lang w:val="en-US"/>
        </w:rPr>
        <w:t>accessible</w:t>
      </w:r>
      <w:r w:rsidR="008B399C">
        <w:rPr>
          <w:rFonts w:ascii="Arial" w:hAnsi="Arial" w:cs="Arial"/>
          <w:sz w:val="24"/>
          <w:szCs w:val="24"/>
          <w:lang w:val="en-US"/>
        </w:rPr>
        <w:t xml:space="preserve"> to public view and </w:t>
      </w:r>
      <w:r w:rsidR="00DA27E2">
        <w:rPr>
          <w:rFonts w:ascii="Arial" w:hAnsi="Arial" w:cs="Arial"/>
          <w:sz w:val="24"/>
          <w:szCs w:val="24"/>
          <w:lang w:val="en-US"/>
        </w:rPr>
        <w:t xml:space="preserve">application. </w:t>
      </w:r>
      <w:r w:rsidR="00AC2D4D">
        <w:rPr>
          <w:rFonts w:ascii="Arial" w:hAnsi="Arial" w:cs="Arial"/>
          <w:sz w:val="24"/>
          <w:szCs w:val="24"/>
          <w:lang w:val="en-US"/>
        </w:rPr>
        <w:t xml:space="preserve">The Indeed Career Guide (2025), advices </w:t>
      </w:r>
      <w:r w:rsidR="00955F93">
        <w:rPr>
          <w:rFonts w:ascii="Arial" w:hAnsi="Arial" w:cs="Arial"/>
          <w:sz w:val="24"/>
          <w:szCs w:val="24"/>
          <w:lang w:val="en-US"/>
        </w:rPr>
        <w:t xml:space="preserve">how to best job search in order to maximize the option pool. </w:t>
      </w:r>
      <w:r w:rsidR="00590B29">
        <w:rPr>
          <w:rFonts w:ascii="Arial" w:hAnsi="Arial" w:cs="Arial"/>
          <w:sz w:val="24"/>
          <w:szCs w:val="24"/>
          <w:lang w:val="en-US"/>
        </w:rPr>
        <w:t xml:space="preserve">While there are many job searching strategies, </w:t>
      </w:r>
      <w:r w:rsidR="00E72774">
        <w:rPr>
          <w:rFonts w:ascii="Arial" w:hAnsi="Arial" w:cs="Arial"/>
          <w:sz w:val="24"/>
          <w:szCs w:val="24"/>
          <w:lang w:val="en-US"/>
        </w:rPr>
        <w:t xml:space="preserve">it is encouraged to combine </w:t>
      </w:r>
      <w:r w:rsidR="009154F0">
        <w:rPr>
          <w:rFonts w:ascii="Arial" w:hAnsi="Arial" w:cs="Arial"/>
          <w:sz w:val="24"/>
          <w:szCs w:val="24"/>
          <w:lang w:val="en-US"/>
        </w:rPr>
        <w:t>a few</w:t>
      </w:r>
      <w:r w:rsidR="00E72774">
        <w:rPr>
          <w:rFonts w:ascii="Arial" w:hAnsi="Arial" w:cs="Arial"/>
          <w:sz w:val="24"/>
          <w:szCs w:val="24"/>
          <w:lang w:val="en-US"/>
        </w:rPr>
        <w:t xml:space="preserve"> </w:t>
      </w:r>
      <w:r w:rsidR="007D1576">
        <w:rPr>
          <w:rFonts w:ascii="Arial" w:hAnsi="Arial" w:cs="Arial"/>
          <w:sz w:val="24"/>
          <w:szCs w:val="24"/>
          <w:lang w:val="en-US"/>
        </w:rPr>
        <w:t>and develop one’s online presence to not miss those opening</w:t>
      </w:r>
      <w:r w:rsidR="00441F25">
        <w:rPr>
          <w:rFonts w:ascii="Arial" w:hAnsi="Arial" w:cs="Arial"/>
          <w:sz w:val="24"/>
          <w:szCs w:val="24"/>
          <w:lang w:val="en-US"/>
        </w:rPr>
        <w:t>s</w:t>
      </w:r>
      <w:r w:rsidR="007D1576">
        <w:rPr>
          <w:rFonts w:ascii="Arial" w:hAnsi="Arial" w:cs="Arial"/>
          <w:sz w:val="24"/>
          <w:szCs w:val="24"/>
          <w:lang w:val="en-US"/>
        </w:rPr>
        <w:t xml:space="preserve"> that can for example </w:t>
      </w:r>
      <w:r w:rsidR="009154F0">
        <w:rPr>
          <w:rFonts w:ascii="Arial" w:hAnsi="Arial" w:cs="Arial"/>
          <w:sz w:val="24"/>
          <w:szCs w:val="24"/>
          <w:lang w:val="en-US"/>
        </w:rPr>
        <w:t xml:space="preserve">sometimes </w:t>
      </w:r>
      <w:r w:rsidR="007D1576">
        <w:rPr>
          <w:rFonts w:ascii="Arial" w:hAnsi="Arial" w:cs="Arial"/>
          <w:sz w:val="24"/>
          <w:szCs w:val="24"/>
          <w:lang w:val="en-US"/>
        </w:rPr>
        <w:t xml:space="preserve">only be </w:t>
      </w:r>
      <w:r w:rsidR="00CE46A1">
        <w:rPr>
          <w:rFonts w:ascii="Arial" w:hAnsi="Arial" w:cs="Arial"/>
          <w:sz w:val="24"/>
          <w:szCs w:val="24"/>
          <w:lang w:val="en-US"/>
        </w:rPr>
        <w:t>available</w:t>
      </w:r>
      <w:r w:rsidR="004416F1">
        <w:rPr>
          <w:rFonts w:ascii="Arial" w:hAnsi="Arial" w:cs="Arial"/>
          <w:sz w:val="24"/>
          <w:szCs w:val="24"/>
          <w:lang w:val="en-US"/>
        </w:rPr>
        <w:t xml:space="preserve"> for a short amount of time. </w:t>
      </w:r>
      <w:r w:rsidR="00761556">
        <w:rPr>
          <w:rFonts w:ascii="Arial" w:hAnsi="Arial" w:cs="Arial"/>
          <w:sz w:val="24"/>
          <w:szCs w:val="24"/>
          <w:lang w:val="en-US"/>
        </w:rPr>
        <w:t xml:space="preserve">Developing one’s online presence also means ensuring </w:t>
      </w:r>
      <w:r w:rsidR="00D97C0C">
        <w:rPr>
          <w:rFonts w:ascii="Arial" w:hAnsi="Arial" w:cs="Arial"/>
          <w:sz w:val="24"/>
          <w:szCs w:val="24"/>
          <w:lang w:val="en-US"/>
        </w:rPr>
        <w:t>social media presence</w:t>
      </w:r>
      <w:r w:rsidR="00C95B99">
        <w:rPr>
          <w:rFonts w:ascii="Arial" w:hAnsi="Arial" w:cs="Arial"/>
          <w:sz w:val="24"/>
          <w:szCs w:val="24"/>
          <w:lang w:val="en-US"/>
        </w:rPr>
        <w:t xml:space="preserve"> </w:t>
      </w:r>
      <w:r w:rsidR="00D97C0C">
        <w:rPr>
          <w:rFonts w:ascii="Arial" w:hAnsi="Arial" w:cs="Arial"/>
          <w:sz w:val="24"/>
          <w:szCs w:val="24"/>
          <w:lang w:val="en-US"/>
        </w:rPr>
        <w:t>is employer-friendly</w:t>
      </w:r>
      <w:r w:rsidR="00441F25">
        <w:rPr>
          <w:rFonts w:ascii="Arial" w:hAnsi="Arial" w:cs="Arial"/>
          <w:sz w:val="24"/>
          <w:szCs w:val="24"/>
          <w:lang w:val="en-US"/>
        </w:rPr>
        <w:t xml:space="preserve"> and acceptable for public view. This can massively impact success in the workplace </w:t>
      </w:r>
      <w:r w:rsidR="007B0462">
        <w:rPr>
          <w:rFonts w:ascii="Arial" w:hAnsi="Arial" w:cs="Arial"/>
          <w:sz w:val="24"/>
          <w:szCs w:val="24"/>
          <w:lang w:val="en-US"/>
        </w:rPr>
        <w:t xml:space="preserve">as </w:t>
      </w:r>
      <w:r w:rsidR="00632006">
        <w:rPr>
          <w:rFonts w:ascii="Arial" w:hAnsi="Arial" w:cs="Arial"/>
          <w:sz w:val="24"/>
          <w:szCs w:val="24"/>
          <w:lang w:val="en-US"/>
        </w:rPr>
        <w:t xml:space="preserve">a level of </w:t>
      </w:r>
      <w:r w:rsidR="001E7A94">
        <w:rPr>
          <w:rFonts w:ascii="Arial" w:hAnsi="Arial" w:cs="Arial"/>
          <w:sz w:val="24"/>
          <w:szCs w:val="24"/>
          <w:lang w:val="en-US"/>
        </w:rPr>
        <w:t>professionalism</w:t>
      </w:r>
      <w:r w:rsidR="00632006">
        <w:rPr>
          <w:rFonts w:ascii="Arial" w:hAnsi="Arial" w:cs="Arial"/>
          <w:sz w:val="24"/>
          <w:szCs w:val="24"/>
          <w:lang w:val="en-US"/>
        </w:rPr>
        <w:t xml:space="preserve"> will be expected even when not in work as </w:t>
      </w:r>
      <w:r w:rsidR="006A23CE">
        <w:rPr>
          <w:rFonts w:ascii="Arial" w:hAnsi="Arial" w:cs="Arial"/>
          <w:sz w:val="24"/>
          <w:szCs w:val="24"/>
          <w:lang w:val="en-US"/>
        </w:rPr>
        <w:t xml:space="preserve">the business or company will </w:t>
      </w:r>
      <w:r w:rsidR="001E7A94">
        <w:rPr>
          <w:rFonts w:ascii="Arial" w:hAnsi="Arial" w:cs="Arial"/>
          <w:sz w:val="24"/>
          <w:szCs w:val="24"/>
          <w:lang w:val="en-US"/>
        </w:rPr>
        <w:t>still</w:t>
      </w:r>
      <w:r w:rsidR="006A23CE">
        <w:rPr>
          <w:rFonts w:ascii="Arial" w:hAnsi="Arial" w:cs="Arial"/>
          <w:sz w:val="24"/>
          <w:szCs w:val="24"/>
          <w:lang w:val="en-US"/>
        </w:rPr>
        <w:t xml:space="preserve"> be represented by </w:t>
      </w:r>
      <w:r w:rsidR="001E7A94">
        <w:rPr>
          <w:rFonts w:ascii="Arial" w:hAnsi="Arial" w:cs="Arial"/>
          <w:sz w:val="24"/>
          <w:szCs w:val="24"/>
          <w:lang w:val="en-US"/>
        </w:rPr>
        <w:t>how an employee presents themselves</w:t>
      </w:r>
      <w:r w:rsidR="00D71EA2">
        <w:rPr>
          <w:rFonts w:ascii="Arial" w:hAnsi="Arial" w:cs="Arial"/>
          <w:sz w:val="24"/>
          <w:szCs w:val="24"/>
          <w:lang w:val="en-US"/>
        </w:rPr>
        <w:t>.</w:t>
      </w:r>
      <w:r w:rsidR="004A4062">
        <w:rPr>
          <w:rFonts w:ascii="Arial" w:hAnsi="Arial" w:cs="Arial"/>
          <w:sz w:val="24"/>
          <w:szCs w:val="24"/>
          <w:lang w:val="en-US"/>
        </w:rPr>
        <w:t xml:space="preserve"> If this presentation or respect for the </w:t>
      </w:r>
      <w:r w:rsidR="00085DEA">
        <w:rPr>
          <w:rFonts w:ascii="Arial" w:hAnsi="Arial" w:cs="Arial"/>
          <w:sz w:val="24"/>
          <w:szCs w:val="24"/>
          <w:lang w:val="en-US"/>
        </w:rPr>
        <w:t>business is poor then health of the workplace would be affected</w:t>
      </w:r>
      <w:r w:rsidR="00BD7956">
        <w:rPr>
          <w:rFonts w:ascii="Arial" w:hAnsi="Arial" w:cs="Arial"/>
          <w:sz w:val="24"/>
          <w:szCs w:val="24"/>
          <w:lang w:val="en-US"/>
        </w:rPr>
        <w:t xml:space="preserve"> if not contaminated.</w:t>
      </w:r>
      <w:r w:rsidR="002531CE">
        <w:rPr>
          <w:rFonts w:ascii="Arial" w:hAnsi="Arial" w:cs="Arial"/>
          <w:sz w:val="24"/>
          <w:szCs w:val="24"/>
          <w:lang w:val="en-US"/>
        </w:rPr>
        <w:t xml:space="preserve"> </w:t>
      </w:r>
      <w:r w:rsidR="006C12BD">
        <w:rPr>
          <w:rFonts w:ascii="Arial" w:hAnsi="Arial" w:cs="Arial"/>
          <w:sz w:val="24"/>
          <w:szCs w:val="24"/>
          <w:lang w:val="en-US"/>
        </w:rPr>
        <w:t>A further way to improve job searching and success in the workplace at the same time is to learn how to network. Networking is noted as on</w:t>
      </w:r>
      <w:r w:rsidR="001C2000">
        <w:rPr>
          <w:rFonts w:ascii="Arial" w:hAnsi="Arial" w:cs="Arial"/>
          <w:sz w:val="24"/>
          <w:szCs w:val="24"/>
          <w:lang w:val="en-US"/>
        </w:rPr>
        <w:t xml:space="preserve">e of the most effective strategies when it comes to job searching. Networking also encourages </w:t>
      </w:r>
      <w:r w:rsidR="00BB162F">
        <w:rPr>
          <w:rFonts w:ascii="Arial" w:hAnsi="Arial" w:cs="Arial"/>
          <w:sz w:val="24"/>
          <w:szCs w:val="24"/>
          <w:lang w:val="en-US"/>
        </w:rPr>
        <w:t>connecting</w:t>
      </w:r>
      <w:r w:rsidR="001C2000">
        <w:rPr>
          <w:rFonts w:ascii="Arial" w:hAnsi="Arial" w:cs="Arial"/>
          <w:sz w:val="24"/>
          <w:szCs w:val="24"/>
          <w:lang w:val="en-US"/>
        </w:rPr>
        <w:t xml:space="preserve"> with people</w:t>
      </w:r>
      <w:r w:rsidR="00BB162F">
        <w:rPr>
          <w:rFonts w:ascii="Arial" w:hAnsi="Arial" w:cs="Arial"/>
          <w:sz w:val="24"/>
          <w:szCs w:val="24"/>
          <w:lang w:val="en-US"/>
        </w:rPr>
        <w:t xml:space="preserve"> and communicating early on</w:t>
      </w:r>
      <w:r w:rsidR="00861178">
        <w:rPr>
          <w:rFonts w:ascii="Arial" w:hAnsi="Arial" w:cs="Arial"/>
          <w:sz w:val="24"/>
          <w:szCs w:val="24"/>
          <w:lang w:val="en-US"/>
        </w:rPr>
        <w:t xml:space="preserve"> </w:t>
      </w:r>
      <w:r w:rsidR="005A61B8">
        <w:rPr>
          <w:rFonts w:ascii="Arial" w:hAnsi="Arial" w:cs="Arial"/>
          <w:sz w:val="24"/>
          <w:szCs w:val="24"/>
          <w:lang w:val="en-US"/>
        </w:rPr>
        <w:t>in job hunting</w:t>
      </w:r>
      <w:r w:rsidR="00592C85">
        <w:rPr>
          <w:rFonts w:ascii="Arial" w:hAnsi="Arial" w:cs="Arial"/>
          <w:sz w:val="24"/>
          <w:szCs w:val="24"/>
          <w:lang w:val="en-US"/>
        </w:rPr>
        <w:t xml:space="preserve">, </w:t>
      </w:r>
      <w:r w:rsidR="00861178">
        <w:rPr>
          <w:rFonts w:ascii="Arial" w:hAnsi="Arial" w:cs="Arial"/>
          <w:sz w:val="24"/>
          <w:szCs w:val="24"/>
          <w:lang w:val="en-US"/>
        </w:rPr>
        <w:t xml:space="preserve">which will start to build </w:t>
      </w:r>
      <w:r w:rsidR="00776746">
        <w:rPr>
          <w:rFonts w:ascii="Arial" w:hAnsi="Arial" w:cs="Arial"/>
          <w:sz w:val="24"/>
          <w:szCs w:val="24"/>
          <w:lang w:val="en-US"/>
        </w:rPr>
        <w:t xml:space="preserve">a positive </w:t>
      </w:r>
      <w:r w:rsidR="00776746">
        <w:rPr>
          <w:rFonts w:ascii="Arial" w:hAnsi="Arial" w:cs="Arial"/>
          <w:sz w:val="24"/>
          <w:szCs w:val="24"/>
          <w:lang w:val="en-US"/>
        </w:rPr>
        <w:lastRenderedPageBreak/>
        <w:t>workplace before even stepping foot into work</w:t>
      </w:r>
      <w:r w:rsidR="00BB162F">
        <w:rPr>
          <w:rFonts w:ascii="Arial" w:hAnsi="Arial" w:cs="Arial"/>
          <w:sz w:val="24"/>
          <w:szCs w:val="24"/>
          <w:lang w:val="en-US"/>
        </w:rPr>
        <w:t>.</w:t>
      </w:r>
      <w:r w:rsidR="00071F8D">
        <w:rPr>
          <w:rFonts w:ascii="Arial" w:hAnsi="Arial" w:cs="Arial"/>
          <w:sz w:val="24"/>
          <w:szCs w:val="24"/>
          <w:lang w:val="en-US"/>
        </w:rPr>
        <w:t xml:space="preserve"> Networking can do this by providing an individual with a good reputation which will help relationships in work</w:t>
      </w:r>
      <w:r w:rsidR="00592C85">
        <w:rPr>
          <w:rFonts w:ascii="Arial" w:hAnsi="Arial" w:cs="Arial"/>
          <w:sz w:val="24"/>
          <w:szCs w:val="24"/>
          <w:lang w:val="en-US"/>
        </w:rPr>
        <w:t xml:space="preserve"> as well as relationships with other companies</w:t>
      </w:r>
      <w:r w:rsidR="00071F8D">
        <w:rPr>
          <w:rFonts w:ascii="Arial" w:hAnsi="Arial" w:cs="Arial"/>
          <w:sz w:val="24"/>
          <w:szCs w:val="24"/>
          <w:lang w:val="en-US"/>
        </w:rPr>
        <w:t xml:space="preserve">. Also, </w:t>
      </w:r>
      <w:r w:rsidR="00FB406C">
        <w:rPr>
          <w:rFonts w:ascii="Arial" w:hAnsi="Arial" w:cs="Arial"/>
          <w:sz w:val="24"/>
          <w:szCs w:val="24"/>
          <w:lang w:val="en-US"/>
        </w:rPr>
        <w:t xml:space="preserve">having a pre-existing relationship with potential colleagues is going to make working with people a </w:t>
      </w:r>
      <w:r w:rsidR="00592C85">
        <w:rPr>
          <w:rFonts w:ascii="Arial" w:hAnsi="Arial" w:cs="Arial"/>
          <w:sz w:val="24"/>
          <w:szCs w:val="24"/>
          <w:lang w:val="en-US"/>
        </w:rPr>
        <w:t>lot</w:t>
      </w:r>
      <w:r w:rsidR="00FB406C">
        <w:rPr>
          <w:rFonts w:ascii="Arial" w:hAnsi="Arial" w:cs="Arial"/>
          <w:sz w:val="24"/>
          <w:szCs w:val="24"/>
          <w:lang w:val="en-US"/>
        </w:rPr>
        <w:t xml:space="preserve"> easier and </w:t>
      </w:r>
      <w:r w:rsidR="00713822">
        <w:rPr>
          <w:rFonts w:ascii="Arial" w:hAnsi="Arial" w:cs="Arial"/>
          <w:sz w:val="24"/>
          <w:szCs w:val="24"/>
          <w:lang w:val="en-US"/>
        </w:rPr>
        <w:t xml:space="preserve">more comfortable which will be evident in the productivity of the work place which will have a knock on effect to the success </w:t>
      </w:r>
      <w:r w:rsidR="005A61B8">
        <w:rPr>
          <w:rFonts w:ascii="Arial" w:hAnsi="Arial" w:cs="Arial"/>
          <w:sz w:val="24"/>
          <w:szCs w:val="24"/>
          <w:lang w:val="en-US"/>
        </w:rPr>
        <w:t xml:space="preserve">in the workplace. </w:t>
      </w:r>
      <w:r w:rsidR="00145BFE" w:rsidRPr="00C04A50">
        <w:rPr>
          <w:rFonts w:ascii="Arial" w:hAnsi="Arial" w:cs="Arial"/>
          <w:sz w:val="24"/>
          <w:szCs w:val="24"/>
          <w:lang w:val="en-US"/>
        </w:rPr>
        <w:br w:type="page"/>
      </w:r>
    </w:p>
    <w:p w14:paraId="7A5FB1FB" w14:textId="7F2F4DF9" w:rsidR="00145BFE" w:rsidRDefault="00F55F89" w:rsidP="00581062">
      <w:pPr>
        <w:pStyle w:val="Heading1"/>
        <w:rPr>
          <w:lang w:val="en-US"/>
        </w:rPr>
      </w:pPr>
      <w:bookmarkStart w:id="1" w:name="_Toc197114360"/>
      <w:r w:rsidRPr="00F55F89">
        <w:rPr>
          <w:lang w:val="en-US"/>
        </w:rPr>
        <w:t>CV</w:t>
      </w:r>
      <w:bookmarkEnd w:id="1"/>
      <w:r w:rsidRPr="00F55F89">
        <w:rPr>
          <w:lang w:val="en-US"/>
        </w:rPr>
        <w:t>  </w:t>
      </w:r>
    </w:p>
    <w:p w14:paraId="12A791D2" w14:textId="54CF3700" w:rsidR="001F48A4" w:rsidRDefault="001F48A4" w:rsidP="00145BFE">
      <w:pPr>
        <w:pStyle w:val="Heading1"/>
        <w:rPr>
          <w:lang w:val="en-US"/>
        </w:rPr>
      </w:pPr>
      <w:bookmarkStart w:id="2" w:name="_Toc197114361"/>
      <w:r>
        <w:rPr>
          <w:noProof/>
          <w:lang w:val="en-US"/>
        </w:rPr>
        <w:drawing>
          <wp:anchor distT="0" distB="0" distL="114300" distR="114300" simplePos="0" relativeHeight="251668480" behindDoc="1" locked="0" layoutInCell="1" allowOverlap="1" wp14:anchorId="08CA6435" wp14:editId="39638532">
            <wp:simplePos x="0" y="0"/>
            <wp:positionH relativeFrom="margin">
              <wp:posOffset>-186055</wp:posOffset>
            </wp:positionH>
            <wp:positionV relativeFrom="paragraph">
              <wp:posOffset>177800</wp:posOffset>
            </wp:positionV>
            <wp:extent cx="6103620" cy="8617563"/>
            <wp:effectExtent l="19050" t="19050" r="11430" b="12700"/>
            <wp:wrapNone/>
            <wp:docPr id="227729053" name="Picture 8" descr="A cv with text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729053" name="Picture 8" descr="A cv with text on it&#10;&#10;AI-generated content may be incorrect.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3620" cy="8617563"/>
                    </a:xfrm>
                    <a:prstGeom prst="rect">
                      <a:avLst/>
                    </a:prstGeom>
                    <a:ln>
                      <a:solidFill>
                        <a:schemeClr val="bg2">
                          <a:lumMod val="90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2"/>
    </w:p>
    <w:p w14:paraId="1485F9BF" w14:textId="77777777" w:rsidR="001F48A4" w:rsidRDefault="001F48A4" w:rsidP="00145BFE">
      <w:pPr>
        <w:pStyle w:val="Heading1"/>
        <w:rPr>
          <w:lang w:val="en-US"/>
        </w:rPr>
      </w:pPr>
    </w:p>
    <w:p w14:paraId="6ACC3F26" w14:textId="77777777" w:rsidR="001F48A4" w:rsidRDefault="001F48A4" w:rsidP="00145BFE">
      <w:pPr>
        <w:pStyle w:val="Heading1"/>
        <w:rPr>
          <w:lang w:val="en-US"/>
        </w:rPr>
      </w:pPr>
    </w:p>
    <w:p w14:paraId="5C890675" w14:textId="77777777" w:rsidR="001F48A4" w:rsidRDefault="001F48A4" w:rsidP="00145BFE">
      <w:pPr>
        <w:pStyle w:val="Heading1"/>
        <w:rPr>
          <w:lang w:val="en-US"/>
        </w:rPr>
      </w:pPr>
    </w:p>
    <w:p w14:paraId="42883395" w14:textId="77777777" w:rsidR="001F48A4" w:rsidRDefault="001F48A4" w:rsidP="00145BFE">
      <w:pPr>
        <w:pStyle w:val="Heading1"/>
        <w:rPr>
          <w:lang w:val="en-US"/>
        </w:rPr>
      </w:pPr>
    </w:p>
    <w:p w14:paraId="04F11A48" w14:textId="77777777" w:rsidR="001F48A4" w:rsidRDefault="001F48A4" w:rsidP="00145BFE">
      <w:pPr>
        <w:pStyle w:val="Heading1"/>
        <w:rPr>
          <w:lang w:val="en-US"/>
        </w:rPr>
      </w:pPr>
    </w:p>
    <w:p w14:paraId="36CC2AC0" w14:textId="77777777" w:rsidR="001F48A4" w:rsidRDefault="001F48A4" w:rsidP="00145BFE">
      <w:pPr>
        <w:pStyle w:val="Heading1"/>
        <w:rPr>
          <w:lang w:val="en-US"/>
        </w:rPr>
      </w:pPr>
    </w:p>
    <w:p w14:paraId="3A655AFB" w14:textId="77777777" w:rsidR="001F48A4" w:rsidRDefault="001F48A4" w:rsidP="00145BFE">
      <w:pPr>
        <w:pStyle w:val="Heading1"/>
        <w:rPr>
          <w:lang w:val="en-US"/>
        </w:rPr>
      </w:pPr>
    </w:p>
    <w:p w14:paraId="4D8B576B" w14:textId="77777777" w:rsidR="001F48A4" w:rsidRDefault="001F48A4" w:rsidP="00145BFE">
      <w:pPr>
        <w:pStyle w:val="Heading1"/>
        <w:rPr>
          <w:lang w:val="en-US"/>
        </w:rPr>
      </w:pPr>
    </w:p>
    <w:p w14:paraId="6B91E13B" w14:textId="77777777" w:rsidR="001F48A4" w:rsidRDefault="001F48A4" w:rsidP="00145BFE">
      <w:pPr>
        <w:pStyle w:val="Heading1"/>
        <w:rPr>
          <w:lang w:val="en-US"/>
        </w:rPr>
      </w:pPr>
    </w:p>
    <w:p w14:paraId="36631172" w14:textId="77777777" w:rsidR="001F48A4" w:rsidRDefault="001F48A4" w:rsidP="00145BFE">
      <w:pPr>
        <w:pStyle w:val="Heading1"/>
        <w:rPr>
          <w:lang w:val="en-US"/>
        </w:rPr>
      </w:pPr>
    </w:p>
    <w:p w14:paraId="6DEDCDF6" w14:textId="77777777" w:rsidR="001F48A4" w:rsidRDefault="001F48A4" w:rsidP="00145BFE">
      <w:pPr>
        <w:pStyle w:val="Heading1"/>
        <w:rPr>
          <w:lang w:val="en-US"/>
        </w:rPr>
      </w:pPr>
    </w:p>
    <w:p w14:paraId="35ACD5C1" w14:textId="77777777" w:rsidR="001F48A4" w:rsidRDefault="001F48A4" w:rsidP="00145BFE">
      <w:pPr>
        <w:pStyle w:val="Heading1"/>
        <w:rPr>
          <w:lang w:val="en-US"/>
        </w:rPr>
      </w:pPr>
    </w:p>
    <w:p w14:paraId="5695C48B" w14:textId="77777777" w:rsidR="001F48A4" w:rsidRDefault="001F48A4" w:rsidP="00145BFE">
      <w:pPr>
        <w:pStyle w:val="Heading1"/>
        <w:rPr>
          <w:lang w:val="en-US"/>
        </w:rPr>
      </w:pPr>
    </w:p>
    <w:p w14:paraId="40AE20D1" w14:textId="77777777" w:rsidR="001F48A4" w:rsidRDefault="001F48A4" w:rsidP="00145BFE">
      <w:pPr>
        <w:pStyle w:val="Heading1"/>
        <w:rPr>
          <w:lang w:val="en-US"/>
        </w:rPr>
      </w:pPr>
    </w:p>
    <w:p w14:paraId="3706BD5E" w14:textId="49D8BCF5" w:rsidR="001F48A4" w:rsidRDefault="00A86F7C" w:rsidP="00145BFE">
      <w:pPr>
        <w:pStyle w:val="Heading1"/>
        <w:rPr>
          <w:lang w:val="en-US"/>
        </w:rPr>
      </w:pPr>
      <w:bookmarkStart w:id="3" w:name="_Toc197114362"/>
      <w:r>
        <w:rPr>
          <w:noProof/>
          <w:lang w:val="en-US"/>
        </w:rPr>
        <w:drawing>
          <wp:anchor distT="0" distB="0" distL="114300" distR="114300" simplePos="0" relativeHeight="251670528" behindDoc="1" locked="0" layoutInCell="1" allowOverlap="1" wp14:anchorId="1AD5D68D" wp14:editId="5AC04553">
            <wp:simplePos x="0" y="0"/>
            <wp:positionH relativeFrom="margin">
              <wp:align>center</wp:align>
            </wp:positionH>
            <wp:positionV relativeFrom="paragraph">
              <wp:posOffset>12065</wp:posOffset>
            </wp:positionV>
            <wp:extent cx="6050280" cy="8553844"/>
            <wp:effectExtent l="19050" t="19050" r="26670" b="19050"/>
            <wp:wrapNone/>
            <wp:docPr id="116574277" name="Picture 9" descr="A pink and black cover pa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574277" name="Picture 9" descr="A pink and black cover page&#10;&#10;AI-generated content may be incorrect.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0280" cy="8553844"/>
                    </a:xfrm>
                    <a:prstGeom prst="rect">
                      <a:avLst/>
                    </a:prstGeom>
                    <a:ln>
                      <a:solidFill>
                        <a:schemeClr val="bg2">
                          <a:lumMod val="90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3"/>
    </w:p>
    <w:p w14:paraId="2362FDEE" w14:textId="77777777" w:rsidR="001F48A4" w:rsidRDefault="001F48A4" w:rsidP="00145BFE">
      <w:pPr>
        <w:pStyle w:val="Heading1"/>
        <w:rPr>
          <w:lang w:val="en-US"/>
        </w:rPr>
      </w:pPr>
    </w:p>
    <w:p w14:paraId="4D6AD052" w14:textId="77777777" w:rsidR="001F48A4" w:rsidRDefault="001F48A4" w:rsidP="00145BFE">
      <w:pPr>
        <w:pStyle w:val="Heading1"/>
        <w:rPr>
          <w:lang w:val="en-US"/>
        </w:rPr>
      </w:pPr>
    </w:p>
    <w:p w14:paraId="02C37AB7" w14:textId="77777777" w:rsidR="001F48A4" w:rsidRDefault="001F48A4" w:rsidP="00145BFE">
      <w:pPr>
        <w:pStyle w:val="Heading1"/>
        <w:rPr>
          <w:lang w:val="en-US"/>
        </w:rPr>
      </w:pPr>
    </w:p>
    <w:p w14:paraId="7183C350" w14:textId="77777777" w:rsidR="001F48A4" w:rsidRDefault="001F48A4" w:rsidP="00145BFE">
      <w:pPr>
        <w:pStyle w:val="Heading1"/>
        <w:rPr>
          <w:lang w:val="en-US"/>
        </w:rPr>
      </w:pPr>
    </w:p>
    <w:p w14:paraId="094FD2A1" w14:textId="77777777" w:rsidR="001F48A4" w:rsidRDefault="001F48A4" w:rsidP="00145BFE">
      <w:pPr>
        <w:pStyle w:val="Heading1"/>
        <w:rPr>
          <w:lang w:val="en-US"/>
        </w:rPr>
      </w:pPr>
    </w:p>
    <w:p w14:paraId="5A807F91" w14:textId="77777777" w:rsidR="001F48A4" w:rsidRDefault="001F48A4" w:rsidP="00145BFE">
      <w:pPr>
        <w:pStyle w:val="Heading1"/>
        <w:rPr>
          <w:lang w:val="en-US"/>
        </w:rPr>
      </w:pPr>
    </w:p>
    <w:p w14:paraId="460CF799" w14:textId="77777777" w:rsidR="001F48A4" w:rsidRDefault="001F48A4" w:rsidP="00145BFE">
      <w:pPr>
        <w:pStyle w:val="Heading1"/>
        <w:rPr>
          <w:lang w:val="en-US"/>
        </w:rPr>
      </w:pPr>
    </w:p>
    <w:p w14:paraId="24D2BC84" w14:textId="77777777" w:rsidR="001F48A4" w:rsidRDefault="001F48A4" w:rsidP="00145BFE">
      <w:pPr>
        <w:pStyle w:val="Heading1"/>
        <w:rPr>
          <w:lang w:val="en-US"/>
        </w:rPr>
      </w:pPr>
    </w:p>
    <w:p w14:paraId="0EB7A73C" w14:textId="77777777" w:rsidR="001F48A4" w:rsidRDefault="001F48A4" w:rsidP="00145BFE">
      <w:pPr>
        <w:pStyle w:val="Heading1"/>
        <w:rPr>
          <w:lang w:val="en-US"/>
        </w:rPr>
      </w:pPr>
    </w:p>
    <w:p w14:paraId="6776BE34" w14:textId="77777777" w:rsidR="001F48A4" w:rsidRDefault="001F48A4" w:rsidP="00145BFE">
      <w:pPr>
        <w:pStyle w:val="Heading1"/>
        <w:rPr>
          <w:lang w:val="en-US"/>
        </w:rPr>
      </w:pPr>
    </w:p>
    <w:p w14:paraId="2DC3341A" w14:textId="77777777" w:rsidR="001F48A4" w:rsidRDefault="001F48A4" w:rsidP="00145BFE">
      <w:pPr>
        <w:pStyle w:val="Heading1"/>
        <w:rPr>
          <w:lang w:val="en-US"/>
        </w:rPr>
      </w:pPr>
    </w:p>
    <w:p w14:paraId="433D840E" w14:textId="77777777" w:rsidR="001F48A4" w:rsidRDefault="001F48A4" w:rsidP="00145BFE">
      <w:pPr>
        <w:pStyle w:val="Heading1"/>
        <w:rPr>
          <w:lang w:val="en-US"/>
        </w:rPr>
      </w:pPr>
    </w:p>
    <w:p w14:paraId="595C22FE" w14:textId="77777777" w:rsidR="001F48A4" w:rsidRDefault="001F48A4" w:rsidP="00145BFE">
      <w:pPr>
        <w:pStyle w:val="Heading1"/>
        <w:rPr>
          <w:lang w:val="en-US"/>
        </w:rPr>
      </w:pPr>
    </w:p>
    <w:p w14:paraId="19B6C773" w14:textId="77777777" w:rsidR="001F48A4" w:rsidRDefault="001F48A4" w:rsidP="00145BFE">
      <w:pPr>
        <w:pStyle w:val="Heading1"/>
        <w:rPr>
          <w:lang w:val="en-US"/>
        </w:rPr>
      </w:pPr>
    </w:p>
    <w:p w14:paraId="01565BDC" w14:textId="77777777" w:rsidR="001F48A4" w:rsidRDefault="001F48A4" w:rsidP="00145BFE">
      <w:pPr>
        <w:pStyle w:val="Heading1"/>
        <w:rPr>
          <w:lang w:val="en-US"/>
        </w:rPr>
      </w:pPr>
    </w:p>
    <w:p w14:paraId="27689E35" w14:textId="140E3D67" w:rsidR="00F55F89" w:rsidRDefault="00F55F89" w:rsidP="00145BFE">
      <w:pPr>
        <w:pStyle w:val="Heading1"/>
      </w:pPr>
      <w:bookmarkStart w:id="4" w:name="_Toc197114363"/>
      <w:r w:rsidRPr="00F55F89">
        <w:rPr>
          <w:lang w:val="en-US"/>
        </w:rPr>
        <w:t>Covering Letter</w:t>
      </w:r>
      <w:bookmarkEnd w:id="4"/>
      <w:r w:rsidRPr="00F55F89">
        <w:rPr>
          <w:lang w:val="en-US"/>
        </w:rPr>
        <w:t> </w:t>
      </w:r>
      <w:r w:rsidRPr="00F55F89">
        <w:t> </w:t>
      </w:r>
    </w:p>
    <w:p w14:paraId="4210F9B8" w14:textId="77777777" w:rsidR="0005490D" w:rsidRDefault="0005490D" w:rsidP="0005490D"/>
    <w:p w14:paraId="28B314FA" w14:textId="387857F5" w:rsidR="0005490D" w:rsidRDefault="0005490D" w:rsidP="003504AB">
      <w:pPr>
        <w:spacing w:line="360" w:lineRule="auto"/>
        <w:rPr>
          <w:rFonts w:ascii="Arial" w:hAnsi="Arial" w:cs="Arial"/>
          <w:sz w:val="24"/>
          <w:szCs w:val="24"/>
        </w:rPr>
      </w:pPr>
      <w:r w:rsidRPr="003504AB">
        <w:rPr>
          <w:rFonts w:ascii="Arial" w:hAnsi="Arial" w:cs="Arial"/>
          <w:sz w:val="24"/>
          <w:szCs w:val="24"/>
        </w:rPr>
        <w:t>To whom it may concern</w:t>
      </w:r>
      <w:r w:rsidR="003504AB" w:rsidRPr="003504AB">
        <w:rPr>
          <w:rFonts w:ascii="Arial" w:hAnsi="Arial" w:cs="Arial"/>
          <w:sz w:val="24"/>
          <w:szCs w:val="24"/>
        </w:rPr>
        <w:t>,</w:t>
      </w:r>
    </w:p>
    <w:p w14:paraId="6B94E3C0" w14:textId="1B795D1A" w:rsidR="003504AB" w:rsidRDefault="001C374A" w:rsidP="003504A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would like to apply </w:t>
      </w:r>
      <w:r w:rsidR="00A23A82">
        <w:rPr>
          <w:rFonts w:ascii="Arial" w:hAnsi="Arial" w:cs="Arial"/>
          <w:sz w:val="24"/>
          <w:szCs w:val="24"/>
        </w:rPr>
        <w:t xml:space="preserve">for the position you have vacant. </w:t>
      </w:r>
    </w:p>
    <w:p w14:paraId="75AC0D0D" w14:textId="77777777" w:rsidR="00A23A82" w:rsidRDefault="00A23A82" w:rsidP="003504AB">
      <w:pPr>
        <w:spacing w:line="360" w:lineRule="auto"/>
        <w:rPr>
          <w:rFonts w:ascii="Arial" w:hAnsi="Arial" w:cs="Arial"/>
          <w:sz w:val="24"/>
          <w:szCs w:val="24"/>
        </w:rPr>
      </w:pPr>
    </w:p>
    <w:p w14:paraId="50787E26" w14:textId="1B85A02A" w:rsidR="005201A0" w:rsidRDefault="005201A0" w:rsidP="003504A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my current </w:t>
      </w:r>
      <w:r w:rsidR="00852CF2">
        <w:rPr>
          <w:rFonts w:ascii="Arial" w:hAnsi="Arial" w:cs="Arial"/>
          <w:sz w:val="24"/>
          <w:szCs w:val="24"/>
        </w:rPr>
        <w:t xml:space="preserve">position as an Activity Worker </w:t>
      </w:r>
      <w:r w:rsidR="00772361">
        <w:rPr>
          <w:rFonts w:ascii="Arial" w:hAnsi="Arial" w:cs="Arial"/>
          <w:sz w:val="24"/>
          <w:szCs w:val="24"/>
        </w:rPr>
        <w:t xml:space="preserve">in a Youth Club </w:t>
      </w:r>
      <w:r w:rsidR="00852CF2">
        <w:rPr>
          <w:rFonts w:ascii="Arial" w:hAnsi="Arial" w:cs="Arial"/>
          <w:sz w:val="24"/>
          <w:szCs w:val="24"/>
        </w:rPr>
        <w:t xml:space="preserve">for the Youth Service, I am </w:t>
      </w:r>
      <w:r w:rsidR="00845A02">
        <w:rPr>
          <w:rFonts w:ascii="Arial" w:hAnsi="Arial" w:cs="Arial"/>
          <w:sz w:val="24"/>
          <w:szCs w:val="24"/>
        </w:rPr>
        <w:t xml:space="preserve">encouraged </w:t>
      </w:r>
      <w:r w:rsidR="003F7B54">
        <w:rPr>
          <w:rFonts w:ascii="Arial" w:hAnsi="Arial" w:cs="Arial"/>
          <w:sz w:val="24"/>
          <w:szCs w:val="24"/>
        </w:rPr>
        <w:t xml:space="preserve">and supported </w:t>
      </w:r>
      <w:r w:rsidR="00852CF2">
        <w:rPr>
          <w:rFonts w:ascii="Arial" w:hAnsi="Arial" w:cs="Arial"/>
          <w:sz w:val="24"/>
          <w:szCs w:val="24"/>
        </w:rPr>
        <w:t xml:space="preserve">to </w:t>
      </w:r>
      <w:r w:rsidR="00527591">
        <w:rPr>
          <w:rFonts w:ascii="Arial" w:hAnsi="Arial" w:cs="Arial"/>
          <w:sz w:val="24"/>
          <w:szCs w:val="24"/>
        </w:rPr>
        <w:t>continually</w:t>
      </w:r>
      <w:r w:rsidR="004A3C8C">
        <w:rPr>
          <w:rFonts w:ascii="Arial" w:hAnsi="Arial" w:cs="Arial"/>
          <w:sz w:val="24"/>
          <w:szCs w:val="24"/>
        </w:rPr>
        <w:t xml:space="preserve"> improve my work performance and </w:t>
      </w:r>
      <w:r w:rsidR="00411607">
        <w:rPr>
          <w:rFonts w:ascii="Arial" w:hAnsi="Arial" w:cs="Arial"/>
          <w:sz w:val="24"/>
          <w:szCs w:val="24"/>
        </w:rPr>
        <w:t>develop my</w:t>
      </w:r>
      <w:r w:rsidR="00463BC0">
        <w:rPr>
          <w:rFonts w:ascii="Arial" w:hAnsi="Arial" w:cs="Arial"/>
          <w:sz w:val="24"/>
          <w:szCs w:val="24"/>
        </w:rPr>
        <w:t xml:space="preserve"> existing</w:t>
      </w:r>
      <w:r w:rsidR="00411607">
        <w:rPr>
          <w:rFonts w:ascii="Arial" w:hAnsi="Arial" w:cs="Arial"/>
          <w:sz w:val="24"/>
          <w:szCs w:val="24"/>
        </w:rPr>
        <w:t xml:space="preserve"> skills</w:t>
      </w:r>
      <w:r w:rsidR="00463BC0">
        <w:rPr>
          <w:rFonts w:ascii="Arial" w:hAnsi="Arial" w:cs="Arial"/>
          <w:sz w:val="24"/>
          <w:szCs w:val="24"/>
        </w:rPr>
        <w:t xml:space="preserve"> as well as gaining new </w:t>
      </w:r>
      <w:r w:rsidR="00411607">
        <w:rPr>
          <w:rFonts w:ascii="Arial" w:hAnsi="Arial" w:cs="Arial"/>
          <w:sz w:val="24"/>
          <w:szCs w:val="24"/>
        </w:rPr>
        <w:t>ones</w:t>
      </w:r>
      <w:r w:rsidR="00463BC0">
        <w:rPr>
          <w:rFonts w:ascii="Arial" w:hAnsi="Arial" w:cs="Arial"/>
          <w:sz w:val="24"/>
          <w:szCs w:val="24"/>
        </w:rPr>
        <w:t xml:space="preserve">. </w:t>
      </w:r>
      <w:r w:rsidR="00DA6CEC">
        <w:rPr>
          <w:rFonts w:ascii="Arial" w:hAnsi="Arial" w:cs="Arial"/>
          <w:sz w:val="24"/>
          <w:szCs w:val="24"/>
        </w:rPr>
        <w:t xml:space="preserve">I am confident </w:t>
      </w:r>
      <w:r w:rsidR="00BD12E9">
        <w:rPr>
          <w:rFonts w:ascii="Arial" w:hAnsi="Arial" w:cs="Arial"/>
          <w:sz w:val="24"/>
          <w:szCs w:val="24"/>
        </w:rPr>
        <w:t xml:space="preserve">that I am a reliable worker and I </w:t>
      </w:r>
      <w:r w:rsidR="00426AAB">
        <w:rPr>
          <w:rFonts w:ascii="Arial" w:hAnsi="Arial" w:cs="Arial"/>
          <w:sz w:val="24"/>
          <w:szCs w:val="24"/>
        </w:rPr>
        <w:t>aim to carry that</w:t>
      </w:r>
      <w:r w:rsidR="00F800F1">
        <w:rPr>
          <w:rFonts w:ascii="Arial" w:hAnsi="Arial" w:cs="Arial"/>
          <w:sz w:val="24"/>
          <w:szCs w:val="24"/>
        </w:rPr>
        <w:t xml:space="preserve"> reputation </w:t>
      </w:r>
      <w:r w:rsidR="00426AAB">
        <w:rPr>
          <w:rFonts w:ascii="Arial" w:hAnsi="Arial" w:cs="Arial"/>
          <w:sz w:val="24"/>
          <w:szCs w:val="24"/>
        </w:rPr>
        <w:t xml:space="preserve">with me into </w:t>
      </w:r>
      <w:r w:rsidR="00BF5C63">
        <w:rPr>
          <w:rFonts w:ascii="Arial" w:hAnsi="Arial" w:cs="Arial"/>
          <w:sz w:val="24"/>
          <w:szCs w:val="24"/>
        </w:rPr>
        <w:t>a</w:t>
      </w:r>
      <w:r w:rsidR="00F800F1">
        <w:rPr>
          <w:rFonts w:ascii="Arial" w:hAnsi="Arial" w:cs="Arial"/>
          <w:sz w:val="24"/>
          <w:szCs w:val="24"/>
        </w:rPr>
        <w:t>ny</w:t>
      </w:r>
      <w:r w:rsidR="00BF5C63">
        <w:rPr>
          <w:rFonts w:ascii="Arial" w:hAnsi="Arial" w:cs="Arial"/>
          <w:sz w:val="24"/>
          <w:szCs w:val="24"/>
        </w:rPr>
        <w:t xml:space="preserve"> new </w:t>
      </w:r>
      <w:r w:rsidR="000C74D4">
        <w:rPr>
          <w:rFonts w:ascii="Arial" w:hAnsi="Arial" w:cs="Arial"/>
          <w:sz w:val="24"/>
          <w:szCs w:val="24"/>
        </w:rPr>
        <w:t>environment</w:t>
      </w:r>
      <w:r w:rsidR="00BF5C63">
        <w:rPr>
          <w:rFonts w:ascii="Arial" w:hAnsi="Arial" w:cs="Arial"/>
          <w:sz w:val="24"/>
          <w:szCs w:val="24"/>
        </w:rPr>
        <w:t xml:space="preserve">. </w:t>
      </w:r>
      <w:r w:rsidR="000C21AC">
        <w:rPr>
          <w:rFonts w:ascii="Arial" w:hAnsi="Arial" w:cs="Arial"/>
          <w:sz w:val="24"/>
          <w:szCs w:val="24"/>
        </w:rPr>
        <w:t xml:space="preserve">As part of my job as an </w:t>
      </w:r>
      <w:r w:rsidR="000C74D4">
        <w:rPr>
          <w:rFonts w:ascii="Arial" w:hAnsi="Arial" w:cs="Arial"/>
          <w:sz w:val="24"/>
          <w:szCs w:val="24"/>
        </w:rPr>
        <w:t>A</w:t>
      </w:r>
      <w:r w:rsidR="000C21AC">
        <w:rPr>
          <w:rFonts w:ascii="Arial" w:hAnsi="Arial" w:cs="Arial"/>
          <w:sz w:val="24"/>
          <w:szCs w:val="24"/>
        </w:rPr>
        <w:t xml:space="preserve">ctivity </w:t>
      </w:r>
      <w:r w:rsidR="000C74D4">
        <w:rPr>
          <w:rFonts w:ascii="Arial" w:hAnsi="Arial" w:cs="Arial"/>
          <w:sz w:val="24"/>
          <w:szCs w:val="24"/>
        </w:rPr>
        <w:t>W</w:t>
      </w:r>
      <w:r w:rsidR="000C21AC">
        <w:rPr>
          <w:rFonts w:ascii="Arial" w:hAnsi="Arial" w:cs="Arial"/>
          <w:sz w:val="24"/>
          <w:szCs w:val="24"/>
        </w:rPr>
        <w:t xml:space="preserve">orker I am expected to prepare and deliver </w:t>
      </w:r>
      <w:r w:rsidR="00C214C3">
        <w:rPr>
          <w:rFonts w:ascii="Arial" w:hAnsi="Arial" w:cs="Arial"/>
          <w:sz w:val="24"/>
          <w:szCs w:val="24"/>
        </w:rPr>
        <w:t xml:space="preserve">a new and engaging activity each week. I have an excellent track record of succeeding to do this and therefore my colleagues know me to be a </w:t>
      </w:r>
      <w:r w:rsidR="007004F2">
        <w:rPr>
          <w:rFonts w:ascii="Arial" w:hAnsi="Arial" w:cs="Arial"/>
          <w:sz w:val="24"/>
          <w:szCs w:val="24"/>
        </w:rPr>
        <w:t>productive</w:t>
      </w:r>
      <w:r w:rsidR="00C214C3">
        <w:rPr>
          <w:rFonts w:ascii="Arial" w:hAnsi="Arial" w:cs="Arial"/>
          <w:sz w:val="24"/>
          <w:szCs w:val="24"/>
        </w:rPr>
        <w:t xml:space="preserve"> member of our team </w:t>
      </w:r>
      <w:r w:rsidR="0040035A">
        <w:rPr>
          <w:rFonts w:ascii="Arial" w:hAnsi="Arial" w:cs="Arial"/>
          <w:sz w:val="24"/>
          <w:szCs w:val="24"/>
        </w:rPr>
        <w:t xml:space="preserve">as I faithfully fulfil my responsibilities. </w:t>
      </w:r>
    </w:p>
    <w:p w14:paraId="786BC07E" w14:textId="5BCE2D37" w:rsidR="00804096" w:rsidRDefault="00804096" w:rsidP="003504A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have completed many training courses and secured a number of qualifications </w:t>
      </w:r>
      <w:r w:rsidR="008250FF">
        <w:rPr>
          <w:rFonts w:ascii="Arial" w:hAnsi="Arial" w:cs="Arial"/>
          <w:sz w:val="24"/>
          <w:szCs w:val="24"/>
        </w:rPr>
        <w:t>whilst</w:t>
      </w:r>
      <w:r>
        <w:rPr>
          <w:rFonts w:ascii="Arial" w:hAnsi="Arial" w:cs="Arial"/>
          <w:sz w:val="24"/>
          <w:szCs w:val="24"/>
        </w:rPr>
        <w:t xml:space="preserve"> </w:t>
      </w:r>
      <w:r w:rsidR="009A0863">
        <w:rPr>
          <w:rFonts w:ascii="Arial" w:hAnsi="Arial" w:cs="Arial"/>
          <w:sz w:val="24"/>
          <w:szCs w:val="24"/>
        </w:rPr>
        <w:t>in</w:t>
      </w:r>
      <w:r w:rsidR="008250FF">
        <w:rPr>
          <w:rFonts w:ascii="Arial" w:hAnsi="Arial" w:cs="Arial"/>
          <w:sz w:val="24"/>
          <w:szCs w:val="24"/>
        </w:rPr>
        <w:t xml:space="preserve"> my current job</w:t>
      </w:r>
      <w:r w:rsidR="00D015E4">
        <w:rPr>
          <w:rFonts w:ascii="Arial" w:hAnsi="Arial" w:cs="Arial"/>
          <w:sz w:val="24"/>
          <w:szCs w:val="24"/>
        </w:rPr>
        <w:t xml:space="preserve">. </w:t>
      </w:r>
      <w:r w:rsidR="008250FF">
        <w:rPr>
          <w:rFonts w:ascii="Arial" w:hAnsi="Arial" w:cs="Arial"/>
          <w:sz w:val="24"/>
          <w:szCs w:val="24"/>
        </w:rPr>
        <w:t xml:space="preserve">I intend to transfer </w:t>
      </w:r>
      <w:r w:rsidR="00D015E4">
        <w:rPr>
          <w:rFonts w:ascii="Arial" w:hAnsi="Arial" w:cs="Arial"/>
          <w:sz w:val="24"/>
          <w:szCs w:val="24"/>
        </w:rPr>
        <w:t xml:space="preserve">the </w:t>
      </w:r>
      <w:r w:rsidR="00D015E4">
        <w:rPr>
          <w:rFonts w:ascii="Arial" w:hAnsi="Arial" w:cs="Arial"/>
          <w:sz w:val="24"/>
          <w:szCs w:val="24"/>
        </w:rPr>
        <w:lastRenderedPageBreak/>
        <w:t xml:space="preserve">knowledge and skills </w:t>
      </w:r>
      <w:r w:rsidR="008250FF">
        <w:rPr>
          <w:rFonts w:ascii="Arial" w:hAnsi="Arial" w:cs="Arial"/>
          <w:sz w:val="24"/>
          <w:szCs w:val="24"/>
        </w:rPr>
        <w:t>with me into a</w:t>
      </w:r>
      <w:r w:rsidR="00BD0AC1">
        <w:rPr>
          <w:rFonts w:ascii="Arial" w:hAnsi="Arial" w:cs="Arial"/>
          <w:sz w:val="24"/>
          <w:szCs w:val="24"/>
        </w:rPr>
        <w:t>ny</w:t>
      </w:r>
      <w:r w:rsidR="008250FF">
        <w:rPr>
          <w:rFonts w:ascii="Arial" w:hAnsi="Arial" w:cs="Arial"/>
          <w:sz w:val="24"/>
          <w:szCs w:val="24"/>
        </w:rPr>
        <w:t xml:space="preserve"> new workplace</w:t>
      </w:r>
      <w:r w:rsidR="003E1543">
        <w:rPr>
          <w:rFonts w:ascii="Arial" w:hAnsi="Arial" w:cs="Arial"/>
          <w:sz w:val="24"/>
          <w:szCs w:val="24"/>
        </w:rPr>
        <w:t xml:space="preserve"> </w:t>
      </w:r>
      <w:r w:rsidR="00A53967">
        <w:rPr>
          <w:rFonts w:ascii="Arial" w:hAnsi="Arial" w:cs="Arial"/>
          <w:sz w:val="24"/>
          <w:szCs w:val="24"/>
        </w:rPr>
        <w:t>to continue being as effective</w:t>
      </w:r>
      <w:r w:rsidR="00C966BC">
        <w:rPr>
          <w:rFonts w:ascii="Arial" w:hAnsi="Arial" w:cs="Arial"/>
          <w:sz w:val="24"/>
          <w:szCs w:val="24"/>
        </w:rPr>
        <w:t xml:space="preserve">, </w:t>
      </w:r>
      <w:r w:rsidR="00D64A02">
        <w:rPr>
          <w:rFonts w:ascii="Arial" w:hAnsi="Arial" w:cs="Arial"/>
          <w:sz w:val="24"/>
          <w:szCs w:val="24"/>
        </w:rPr>
        <w:t>knowledgeable</w:t>
      </w:r>
      <w:r w:rsidR="00A53967">
        <w:rPr>
          <w:rFonts w:ascii="Arial" w:hAnsi="Arial" w:cs="Arial"/>
          <w:sz w:val="24"/>
          <w:szCs w:val="24"/>
        </w:rPr>
        <w:t xml:space="preserve"> </w:t>
      </w:r>
      <w:r w:rsidR="00990B93">
        <w:rPr>
          <w:rFonts w:ascii="Arial" w:hAnsi="Arial" w:cs="Arial"/>
          <w:sz w:val="24"/>
          <w:szCs w:val="24"/>
        </w:rPr>
        <w:t>and efficient</w:t>
      </w:r>
      <w:r w:rsidR="00C966BC">
        <w:rPr>
          <w:rFonts w:ascii="Arial" w:hAnsi="Arial" w:cs="Arial"/>
          <w:sz w:val="24"/>
          <w:szCs w:val="24"/>
        </w:rPr>
        <w:t xml:space="preserve"> </w:t>
      </w:r>
      <w:r w:rsidR="00A53967">
        <w:rPr>
          <w:rFonts w:ascii="Arial" w:hAnsi="Arial" w:cs="Arial"/>
          <w:sz w:val="24"/>
          <w:szCs w:val="24"/>
        </w:rPr>
        <w:t>as possible</w:t>
      </w:r>
      <w:r w:rsidR="008250FF">
        <w:rPr>
          <w:rFonts w:ascii="Arial" w:hAnsi="Arial" w:cs="Arial"/>
          <w:sz w:val="24"/>
          <w:szCs w:val="24"/>
        </w:rPr>
        <w:t xml:space="preserve">. </w:t>
      </w:r>
      <w:r w:rsidR="00CA6A9B">
        <w:rPr>
          <w:rFonts w:ascii="Arial" w:hAnsi="Arial" w:cs="Arial"/>
          <w:sz w:val="24"/>
          <w:szCs w:val="24"/>
        </w:rPr>
        <w:t xml:space="preserve">Throughout my college and university </w:t>
      </w:r>
      <w:r w:rsidR="00D64A02">
        <w:rPr>
          <w:rFonts w:ascii="Arial" w:hAnsi="Arial" w:cs="Arial"/>
          <w:sz w:val="24"/>
          <w:szCs w:val="24"/>
        </w:rPr>
        <w:t>journeys</w:t>
      </w:r>
      <w:r w:rsidR="00CA6A9B">
        <w:rPr>
          <w:rFonts w:ascii="Arial" w:hAnsi="Arial" w:cs="Arial"/>
          <w:sz w:val="24"/>
          <w:szCs w:val="24"/>
        </w:rPr>
        <w:t xml:space="preserve"> I have </w:t>
      </w:r>
      <w:r w:rsidR="00ED7FC9">
        <w:rPr>
          <w:rFonts w:ascii="Arial" w:hAnsi="Arial" w:cs="Arial"/>
          <w:sz w:val="24"/>
          <w:szCs w:val="24"/>
        </w:rPr>
        <w:t xml:space="preserve">gained </w:t>
      </w:r>
      <w:r w:rsidR="006A1CC4">
        <w:rPr>
          <w:rFonts w:ascii="Arial" w:hAnsi="Arial" w:cs="Arial"/>
          <w:sz w:val="24"/>
          <w:szCs w:val="24"/>
        </w:rPr>
        <w:t xml:space="preserve">experience </w:t>
      </w:r>
      <w:r w:rsidR="005502B5">
        <w:rPr>
          <w:rFonts w:ascii="Arial" w:hAnsi="Arial" w:cs="Arial"/>
          <w:sz w:val="24"/>
          <w:szCs w:val="24"/>
        </w:rPr>
        <w:t xml:space="preserve">and good practise with </w:t>
      </w:r>
      <w:r w:rsidR="00B63A9A">
        <w:rPr>
          <w:rFonts w:ascii="Arial" w:hAnsi="Arial" w:cs="Arial"/>
          <w:sz w:val="24"/>
          <w:szCs w:val="24"/>
        </w:rPr>
        <w:t>computer p</w:t>
      </w:r>
      <w:r w:rsidR="009713AB">
        <w:rPr>
          <w:rFonts w:ascii="Arial" w:hAnsi="Arial" w:cs="Arial"/>
          <w:sz w:val="24"/>
          <w:szCs w:val="24"/>
        </w:rPr>
        <w:t>rogrammes such as Word, OneDrive and PowerPoint</w:t>
      </w:r>
      <w:r w:rsidR="00425642">
        <w:rPr>
          <w:rFonts w:ascii="Arial" w:hAnsi="Arial" w:cs="Arial"/>
          <w:sz w:val="24"/>
          <w:szCs w:val="24"/>
        </w:rPr>
        <w:t xml:space="preserve"> which come </w:t>
      </w:r>
      <w:r w:rsidR="0037029B">
        <w:rPr>
          <w:rFonts w:ascii="Arial" w:hAnsi="Arial" w:cs="Arial"/>
          <w:sz w:val="24"/>
          <w:szCs w:val="24"/>
        </w:rPr>
        <w:t>in very useful in a number of ways and situations. My colleagues have complimented me</w:t>
      </w:r>
      <w:r w:rsidR="00843C19">
        <w:rPr>
          <w:rFonts w:ascii="Arial" w:hAnsi="Arial" w:cs="Arial"/>
          <w:sz w:val="24"/>
          <w:szCs w:val="24"/>
        </w:rPr>
        <w:t xml:space="preserve"> on my strengths such as being professional, paying attention to detail, </w:t>
      </w:r>
      <w:r w:rsidR="006F51A6">
        <w:rPr>
          <w:rFonts w:ascii="Arial" w:hAnsi="Arial" w:cs="Arial"/>
          <w:sz w:val="24"/>
          <w:szCs w:val="24"/>
        </w:rPr>
        <w:t xml:space="preserve">being punctual and </w:t>
      </w:r>
      <w:r w:rsidR="00580A91">
        <w:rPr>
          <w:rFonts w:ascii="Arial" w:hAnsi="Arial" w:cs="Arial"/>
          <w:sz w:val="24"/>
          <w:szCs w:val="24"/>
        </w:rPr>
        <w:t>working well in a group as well as in leadership position</w:t>
      </w:r>
      <w:r w:rsidR="00B63A9A">
        <w:rPr>
          <w:rFonts w:ascii="Arial" w:hAnsi="Arial" w:cs="Arial"/>
          <w:sz w:val="24"/>
          <w:szCs w:val="24"/>
        </w:rPr>
        <w:t xml:space="preserve">s. </w:t>
      </w:r>
    </w:p>
    <w:p w14:paraId="35656DBA" w14:textId="3395ABAB" w:rsidR="00545532" w:rsidRDefault="00D113DB" w:rsidP="003504A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After reviewing your vacancy, I am </w:t>
      </w:r>
      <w:r w:rsidR="00B63A9A">
        <w:rPr>
          <w:rFonts w:ascii="Arial" w:hAnsi="Arial" w:cs="Arial"/>
          <w:sz w:val="24"/>
          <w:szCs w:val="24"/>
        </w:rPr>
        <w:t>ea</w:t>
      </w:r>
      <w:r w:rsidR="008544E7">
        <w:rPr>
          <w:rFonts w:ascii="Arial" w:hAnsi="Arial" w:cs="Arial"/>
          <w:sz w:val="24"/>
          <w:szCs w:val="24"/>
        </w:rPr>
        <w:t xml:space="preserve">ger </w:t>
      </w:r>
      <w:r w:rsidR="00FE4808">
        <w:rPr>
          <w:rFonts w:ascii="Arial" w:hAnsi="Arial" w:cs="Arial"/>
          <w:sz w:val="24"/>
          <w:szCs w:val="24"/>
        </w:rPr>
        <w:t xml:space="preserve">to see how </w:t>
      </w:r>
      <w:r w:rsidR="00547661">
        <w:rPr>
          <w:rFonts w:ascii="Arial" w:hAnsi="Arial" w:cs="Arial"/>
          <w:sz w:val="24"/>
          <w:szCs w:val="24"/>
        </w:rPr>
        <w:t xml:space="preserve">I </w:t>
      </w:r>
      <w:r w:rsidR="00707754">
        <w:rPr>
          <w:rFonts w:ascii="Arial" w:hAnsi="Arial" w:cs="Arial"/>
          <w:sz w:val="24"/>
          <w:szCs w:val="24"/>
        </w:rPr>
        <w:t>could</w:t>
      </w:r>
      <w:r w:rsidR="00547661">
        <w:rPr>
          <w:rFonts w:ascii="Arial" w:hAnsi="Arial" w:cs="Arial"/>
          <w:sz w:val="24"/>
          <w:szCs w:val="24"/>
        </w:rPr>
        <w:t xml:space="preserve"> </w:t>
      </w:r>
      <w:r w:rsidR="003838AE">
        <w:rPr>
          <w:rFonts w:ascii="Arial" w:hAnsi="Arial" w:cs="Arial"/>
          <w:sz w:val="24"/>
          <w:szCs w:val="24"/>
        </w:rPr>
        <w:t xml:space="preserve">excel as the worker you are looking for. </w:t>
      </w:r>
    </w:p>
    <w:p w14:paraId="4BE0C062" w14:textId="77777777" w:rsidR="002A678A" w:rsidRDefault="002A678A" w:rsidP="003504AB">
      <w:pPr>
        <w:spacing w:line="360" w:lineRule="auto"/>
        <w:rPr>
          <w:rFonts w:ascii="Arial" w:hAnsi="Arial" w:cs="Arial"/>
          <w:sz w:val="24"/>
          <w:szCs w:val="24"/>
        </w:rPr>
      </w:pPr>
    </w:p>
    <w:p w14:paraId="2231FD95" w14:textId="2317EE20" w:rsidR="00545532" w:rsidRDefault="00545532" w:rsidP="003504A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Thank you for reviewing my application. I look forward to hearing back from you.</w:t>
      </w:r>
    </w:p>
    <w:p w14:paraId="5577C497" w14:textId="77777777" w:rsidR="00545532" w:rsidRDefault="00545532" w:rsidP="003504AB">
      <w:pPr>
        <w:spacing w:line="360" w:lineRule="auto"/>
        <w:rPr>
          <w:rFonts w:ascii="Arial" w:hAnsi="Arial" w:cs="Arial"/>
          <w:sz w:val="24"/>
          <w:szCs w:val="24"/>
        </w:rPr>
      </w:pPr>
    </w:p>
    <w:p w14:paraId="7C8DA3B9" w14:textId="31D660D5" w:rsidR="00545532" w:rsidRDefault="00545532" w:rsidP="003504A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Yours sincerely,</w:t>
      </w:r>
    </w:p>
    <w:p w14:paraId="6E7F7810" w14:textId="02246410" w:rsidR="003504AB" w:rsidRPr="00106C1A" w:rsidRDefault="00545532" w:rsidP="00106C1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Sienna Davies</w:t>
      </w:r>
    </w:p>
    <w:p w14:paraId="738A0C13" w14:textId="4CD60367" w:rsidR="00F55F89" w:rsidRPr="00145BFE" w:rsidRDefault="00145BFE" w:rsidP="00145BFE">
      <w:pPr>
        <w:pStyle w:val="Heading1"/>
        <w:rPr>
          <w:lang w:val="en-US"/>
        </w:rPr>
      </w:pPr>
      <w:r>
        <w:rPr>
          <w:lang w:val="en-US"/>
        </w:rPr>
        <w:br w:type="page"/>
      </w:r>
      <w:bookmarkStart w:id="5" w:name="_Toc197114364"/>
      <w:r w:rsidR="00F55F89" w:rsidRPr="00F55F89">
        <w:rPr>
          <w:lang w:val="en-US"/>
        </w:rPr>
        <w:lastRenderedPageBreak/>
        <w:t>LinkedIn Profile</w:t>
      </w:r>
      <w:bookmarkEnd w:id="5"/>
      <w:r w:rsidR="00F55F89" w:rsidRPr="00F55F89">
        <w:rPr>
          <w:lang w:val="en-US"/>
        </w:rPr>
        <w:t> </w:t>
      </w:r>
      <w:r w:rsidR="00F55F89" w:rsidRPr="00F55F89">
        <w:t> </w:t>
      </w:r>
    </w:p>
    <w:p w14:paraId="10076C28" w14:textId="4BF13C76" w:rsidR="00FB491A" w:rsidRDefault="00FB491A"/>
    <w:p w14:paraId="78112EFC" w14:textId="10692D06" w:rsidR="00E04907" w:rsidRDefault="00C4442C">
      <w:hyperlink r:id="rId14" w:history="1">
        <w:r w:rsidRPr="00056294">
          <w:rPr>
            <w:rStyle w:val="Hyperlink"/>
          </w:rPr>
          <w:t>https://www.linkedin.com/in/sienna-davies-762205363/</w:t>
        </w:r>
      </w:hyperlink>
      <w:r>
        <w:t xml:space="preserve"> </w:t>
      </w:r>
    </w:p>
    <w:p w14:paraId="2BC22672" w14:textId="3E393FC7" w:rsidR="00EC2426" w:rsidRDefault="00EC2426">
      <w:r>
        <w:rPr>
          <w:noProof/>
        </w:rPr>
        <w:drawing>
          <wp:anchor distT="0" distB="0" distL="114300" distR="114300" simplePos="0" relativeHeight="251656192" behindDoc="1" locked="0" layoutInCell="1" allowOverlap="1" wp14:anchorId="0891C634" wp14:editId="355082B2">
            <wp:simplePos x="0" y="0"/>
            <wp:positionH relativeFrom="margin">
              <wp:align>center</wp:align>
            </wp:positionH>
            <wp:positionV relativeFrom="paragraph">
              <wp:posOffset>277495</wp:posOffset>
            </wp:positionV>
            <wp:extent cx="6378801" cy="3185160"/>
            <wp:effectExtent l="0" t="0" r="3175" b="0"/>
            <wp:wrapTight wrapText="bothSides">
              <wp:wrapPolygon edited="0">
                <wp:start x="0" y="0"/>
                <wp:lineTo x="0" y="21445"/>
                <wp:lineTo x="21546" y="21445"/>
                <wp:lineTo x="21546" y="0"/>
                <wp:lineTo x="0" y="0"/>
              </wp:wrapPolygon>
            </wp:wrapTight>
            <wp:docPr id="1260412597" name="Picture 4" descr="A screenshot of a social media cha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0412597" name="Picture 4" descr="A screenshot of a social media chat&#10;&#10;AI-generated content may be incorrect.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78801" cy="3185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E8A1F57" w14:textId="1117197B" w:rsidR="00EC2426" w:rsidRDefault="00EC2426"/>
    <w:p w14:paraId="4B16B70C" w14:textId="22645D05" w:rsidR="00E04907" w:rsidRDefault="00AF6928">
      <w:r>
        <w:rPr>
          <w:noProof/>
        </w:rPr>
        <w:drawing>
          <wp:anchor distT="0" distB="0" distL="114300" distR="114300" simplePos="0" relativeHeight="251658240" behindDoc="1" locked="0" layoutInCell="1" allowOverlap="1" wp14:anchorId="264367AA" wp14:editId="6E018550">
            <wp:simplePos x="0" y="0"/>
            <wp:positionH relativeFrom="margin">
              <wp:align>center</wp:align>
            </wp:positionH>
            <wp:positionV relativeFrom="paragraph">
              <wp:posOffset>275590</wp:posOffset>
            </wp:positionV>
            <wp:extent cx="6659880" cy="3360420"/>
            <wp:effectExtent l="0" t="0" r="7620" b="0"/>
            <wp:wrapTight wrapText="bothSides">
              <wp:wrapPolygon edited="0">
                <wp:start x="0" y="0"/>
                <wp:lineTo x="0" y="21429"/>
                <wp:lineTo x="21563" y="21429"/>
                <wp:lineTo x="21563" y="0"/>
                <wp:lineTo x="0" y="0"/>
              </wp:wrapPolygon>
            </wp:wrapTight>
            <wp:docPr id="863376090" name="Picture 5" descr="A screenshot of a cha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3376090" name="Picture 5" descr="A screenshot of a chat&#10;&#10;AI-generated content may be incorrect.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9880" cy="3360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490FB5" w14:textId="4E4E06B6" w:rsidR="00E04907" w:rsidRDefault="00E04907"/>
    <w:p w14:paraId="59902F12" w14:textId="422FD509" w:rsidR="00E04907" w:rsidRDefault="008F3B81">
      <w:r>
        <w:rPr>
          <w:noProof/>
        </w:rPr>
        <w:drawing>
          <wp:anchor distT="0" distB="0" distL="114300" distR="114300" simplePos="0" relativeHeight="251660288" behindDoc="1" locked="0" layoutInCell="1" allowOverlap="1" wp14:anchorId="70547E11" wp14:editId="3CE88FDD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659880" cy="3404013"/>
            <wp:effectExtent l="0" t="0" r="7620" b="6350"/>
            <wp:wrapTight wrapText="bothSides">
              <wp:wrapPolygon edited="0">
                <wp:start x="0" y="0"/>
                <wp:lineTo x="0" y="21519"/>
                <wp:lineTo x="21563" y="21519"/>
                <wp:lineTo x="21563" y="0"/>
                <wp:lineTo x="0" y="0"/>
              </wp:wrapPolygon>
            </wp:wrapTight>
            <wp:docPr id="821132099" name="Picture 6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1132099" name="Picture 6" descr="A screenshot of a computer&#10;&#10;AI-generated content may be incorrect.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9880" cy="34040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55433B2" w14:textId="2404DDF6" w:rsidR="00E04907" w:rsidRDefault="0077515B">
      <w:r>
        <w:rPr>
          <w:noProof/>
        </w:rPr>
        <w:drawing>
          <wp:anchor distT="0" distB="0" distL="114300" distR="114300" simplePos="0" relativeHeight="251664384" behindDoc="1" locked="0" layoutInCell="1" allowOverlap="1" wp14:anchorId="1CB81CCE" wp14:editId="65408F83">
            <wp:simplePos x="0" y="0"/>
            <wp:positionH relativeFrom="margin">
              <wp:align>center</wp:align>
            </wp:positionH>
            <wp:positionV relativeFrom="paragraph">
              <wp:posOffset>387985</wp:posOffset>
            </wp:positionV>
            <wp:extent cx="6276340" cy="2080260"/>
            <wp:effectExtent l="0" t="0" r="0" b="0"/>
            <wp:wrapTight wrapText="bothSides">
              <wp:wrapPolygon edited="0">
                <wp:start x="0" y="0"/>
                <wp:lineTo x="0" y="21363"/>
                <wp:lineTo x="21504" y="21363"/>
                <wp:lineTo x="21504" y="0"/>
                <wp:lineTo x="0" y="0"/>
              </wp:wrapPolygon>
            </wp:wrapTight>
            <wp:docPr id="546801409" name="Picture 7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6801409" name="Picture 7" descr="A screenshot of a computer&#10;&#10;AI-generated content may be incorrect.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76340" cy="2080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945E083" w14:textId="5366A641" w:rsidR="00E04907" w:rsidRDefault="00E04907"/>
    <w:p w14:paraId="0899636B" w14:textId="4FE05F59" w:rsidR="00E04907" w:rsidRDefault="00E04907"/>
    <w:p w14:paraId="14348C4B" w14:textId="77777777" w:rsidR="00E04907" w:rsidRDefault="00E04907"/>
    <w:p w14:paraId="1B91B878" w14:textId="77777777" w:rsidR="00E04907" w:rsidRDefault="00E04907"/>
    <w:p w14:paraId="08E027A4" w14:textId="77777777" w:rsidR="00E04907" w:rsidRDefault="00E04907"/>
    <w:p w14:paraId="0E99CD00" w14:textId="77777777" w:rsidR="00E04907" w:rsidRDefault="00E04907"/>
    <w:p w14:paraId="4A88320A" w14:textId="77777777" w:rsidR="00E04907" w:rsidRDefault="00E04907"/>
    <w:p w14:paraId="711C8259" w14:textId="77777777" w:rsidR="00E04907" w:rsidRDefault="00E04907"/>
    <w:p w14:paraId="36796204" w14:textId="77777777" w:rsidR="00E04907" w:rsidRDefault="00E04907"/>
    <w:p w14:paraId="6D177A51" w14:textId="1D9E9813" w:rsidR="007C224B" w:rsidRPr="00657D74" w:rsidRDefault="00FB491A" w:rsidP="00657D74">
      <w:pPr>
        <w:spacing w:line="360" w:lineRule="auto"/>
        <w:rPr>
          <w:rFonts w:ascii="Arial" w:hAnsi="Arial" w:cs="Arial"/>
          <w:sz w:val="24"/>
          <w:szCs w:val="24"/>
        </w:rPr>
      </w:pPr>
      <w:r w:rsidRPr="00657D74">
        <w:rPr>
          <w:rFonts w:ascii="Arial" w:hAnsi="Arial" w:cs="Arial"/>
          <w:sz w:val="24"/>
          <w:szCs w:val="24"/>
        </w:rPr>
        <w:t>Reference list</w:t>
      </w:r>
      <w:r w:rsidR="00175491" w:rsidRPr="00657D74">
        <w:rPr>
          <w:rFonts w:ascii="Arial" w:hAnsi="Arial" w:cs="Arial"/>
          <w:sz w:val="24"/>
          <w:szCs w:val="24"/>
        </w:rPr>
        <w:t>:</w:t>
      </w:r>
    </w:p>
    <w:p w14:paraId="002C590F" w14:textId="3340F731" w:rsidR="00175491" w:rsidRDefault="00175491" w:rsidP="00657D74">
      <w:pPr>
        <w:spacing w:line="360" w:lineRule="auto"/>
        <w:rPr>
          <w:rFonts w:ascii="Arial" w:hAnsi="Arial" w:cs="Arial"/>
          <w:sz w:val="24"/>
          <w:szCs w:val="24"/>
        </w:rPr>
      </w:pPr>
      <w:r w:rsidRPr="00657D74">
        <w:rPr>
          <w:rFonts w:ascii="Arial" w:hAnsi="Arial" w:cs="Arial"/>
          <w:sz w:val="24"/>
          <w:szCs w:val="24"/>
        </w:rPr>
        <w:t xml:space="preserve">Harvard Division of Continuing Education (2025) </w:t>
      </w:r>
      <w:r w:rsidRPr="00657D74">
        <w:rPr>
          <w:rFonts w:ascii="Arial" w:hAnsi="Arial" w:cs="Arial"/>
          <w:i/>
          <w:iCs/>
          <w:sz w:val="24"/>
          <w:szCs w:val="24"/>
        </w:rPr>
        <w:t xml:space="preserve">Why Workplace Culture Matter. </w:t>
      </w:r>
      <w:r w:rsidRPr="00657D74">
        <w:rPr>
          <w:rFonts w:ascii="Arial" w:hAnsi="Arial" w:cs="Arial"/>
          <w:sz w:val="24"/>
          <w:szCs w:val="24"/>
        </w:rPr>
        <w:t xml:space="preserve">Available at: </w:t>
      </w:r>
      <w:hyperlink r:id="rId19" w:anchor="What-is-Positive-Workplace-Culture" w:history="1">
        <w:r w:rsidR="00657D74" w:rsidRPr="00056294">
          <w:rPr>
            <w:rStyle w:val="Hyperlink"/>
            <w:rFonts w:ascii="Arial" w:hAnsi="Arial" w:cs="Arial"/>
            <w:sz w:val="24"/>
            <w:szCs w:val="24"/>
          </w:rPr>
          <w:t>https://professional.dce.harvard.edu/blog/why-workplace-culture-matters/#What-is-Positive-Workplace-Culture</w:t>
        </w:r>
      </w:hyperlink>
      <w:r w:rsidR="00657D74">
        <w:rPr>
          <w:rFonts w:ascii="Arial" w:hAnsi="Arial" w:cs="Arial"/>
          <w:sz w:val="24"/>
          <w:szCs w:val="24"/>
        </w:rPr>
        <w:t xml:space="preserve"> </w:t>
      </w:r>
      <w:r w:rsidR="00153FC8" w:rsidRPr="00657D74">
        <w:rPr>
          <w:rFonts w:ascii="Arial" w:hAnsi="Arial" w:cs="Arial"/>
          <w:sz w:val="24"/>
          <w:szCs w:val="24"/>
        </w:rPr>
        <w:t>(Accessed:</w:t>
      </w:r>
      <w:r w:rsidR="00657D74" w:rsidRPr="00657D74">
        <w:rPr>
          <w:rFonts w:ascii="Arial" w:hAnsi="Arial" w:cs="Arial"/>
          <w:sz w:val="24"/>
          <w:szCs w:val="24"/>
        </w:rPr>
        <w:t xml:space="preserve"> 14 April </w:t>
      </w:r>
      <w:r w:rsidR="00153FC8" w:rsidRPr="00657D74">
        <w:rPr>
          <w:rFonts w:ascii="Arial" w:hAnsi="Arial" w:cs="Arial"/>
          <w:sz w:val="24"/>
          <w:szCs w:val="24"/>
        </w:rPr>
        <w:t>2025)</w:t>
      </w:r>
    </w:p>
    <w:p w14:paraId="0CCAEB38" w14:textId="01C12115" w:rsidR="0050606B" w:rsidRDefault="0050606B" w:rsidP="00657D7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Henriette</w:t>
      </w:r>
      <w:r w:rsidR="003B45A8">
        <w:rPr>
          <w:rFonts w:ascii="Arial" w:hAnsi="Arial" w:cs="Arial"/>
          <w:sz w:val="24"/>
          <w:szCs w:val="24"/>
        </w:rPr>
        <w:t>, L. (2017) ‘Personality testing and workplace training’</w:t>
      </w:r>
      <w:r w:rsidR="004E4720">
        <w:rPr>
          <w:rFonts w:ascii="Arial" w:hAnsi="Arial" w:cs="Arial"/>
          <w:sz w:val="24"/>
          <w:szCs w:val="24"/>
        </w:rPr>
        <w:t xml:space="preserve"> </w:t>
      </w:r>
      <w:r w:rsidR="004E4720" w:rsidRPr="0024502F">
        <w:rPr>
          <w:rFonts w:ascii="Arial" w:hAnsi="Arial" w:cs="Arial"/>
          <w:i/>
          <w:iCs/>
          <w:sz w:val="24"/>
          <w:szCs w:val="24"/>
        </w:rPr>
        <w:t>European journal of training and development</w:t>
      </w:r>
      <w:r w:rsidR="00FE4A10" w:rsidRPr="0024502F">
        <w:rPr>
          <w:rFonts w:ascii="Arial" w:hAnsi="Arial" w:cs="Arial"/>
          <w:i/>
          <w:iCs/>
          <w:sz w:val="24"/>
          <w:szCs w:val="24"/>
        </w:rPr>
        <w:t>,</w:t>
      </w:r>
      <w:r w:rsidR="00FE4A10">
        <w:rPr>
          <w:rFonts w:ascii="Arial" w:hAnsi="Arial" w:cs="Arial"/>
          <w:sz w:val="24"/>
          <w:szCs w:val="24"/>
        </w:rPr>
        <w:t xml:space="preserve"> </w:t>
      </w:r>
      <w:r w:rsidR="00B03BAF">
        <w:rPr>
          <w:rFonts w:ascii="Arial" w:hAnsi="Arial" w:cs="Arial"/>
          <w:sz w:val="24"/>
          <w:szCs w:val="24"/>
        </w:rPr>
        <w:t>41(3). Available at:</w:t>
      </w:r>
      <w:r w:rsidR="0024502F">
        <w:rPr>
          <w:rFonts w:ascii="Arial" w:hAnsi="Arial" w:cs="Arial"/>
          <w:sz w:val="24"/>
          <w:szCs w:val="24"/>
        </w:rPr>
        <w:t xml:space="preserve"> </w:t>
      </w:r>
      <w:hyperlink r:id="rId20" w:history="1">
        <w:r w:rsidR="0024502F" w:rsidRPr="00056294">
          <w:rPr>
            <w:rStyle w:val="Hyperlink"/>
            <w:rFonts w:ascii="Arial" w:hAnsi="Arial" w:cs="Arial"/>
            <w:sz w:val="24"/>
            <w:szCs w:val="24"/>
          </w:rPr>
          <w:t>https://www.proquest.com/docview/1885717963?accountid=130472&amp;sourcetype=Scholarly%20Journals</w:t>
        </w:r>
      </w:hyperlink>
      <w:r w:rsidR="0024502F">
        <w:rPr>
          <w:rFonts w:ascii="Arial" w:hAnsi="Arial" w:cs="Arial"/>
          <w:sz w:val="24"/>
          <w:szCs w:val="24"/>
        </w:rPr>
        <w:t xml:space="preserve"> (Accessed: 14 April 2025)</w:t>
      </w:r>
    </w:p>
    <w:p w14:paraId="1076ECF2" w14:textId="020D2ABC" w:rsidR="00314EB2" w:rsidRDefault="00314EB2" w:rsidP="00657D7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Indeed Career Guide (2025) </w:t>
      </w:r>
      <w:r w:rsidR="002957FF" w:rsidRPr="002D70F5">
        <w:rPr>
          <w:rFonts w:ascii="Arial" w:hAnsi="Arial" w:cs="Arial"/>
          <w:i/>
          <w:iCs/>
          <w:sz w:val="24"/>
          <w:szCs w:val="24"/>
        </w:rPr>
        <w:t>Job-searching strategies that work (with tips and benefits).</w:t>
      </w:r>
      <w:r w:rsidR="002957FF">
        <w:rPr>
          <w:rFonts w:ascii="Arial" w:hAnsi="Arial" w:cs="Arial"/>
          <w:sz w:val="24"/>
          <w:szCs w:val="24"/>
        </w:rPr>
        <w:t xml:space="preserve"> Available at: </w:t>
      </w:r>
      <w:hyperlink r:id="rId21" w:anchor=":~:text=Benefits%20of%20combining%20different%20job%20search%20strategies%201,5%20find%20interesting%20jobs%20that%20attract%20fewer%20candidates" w:history="1">
        <w:r w:rsidR="002D70F5" w:rsidRPr="00056294">
          <w:rPr>
            <w:rStyle w:val="Hyperlink"/>
            <w:rFonts w:ascii="Arial" w:hAnsi="Arial" w:cs="Arial"/>
            <w:sz w:val="24"/>
            <w:szCs w:val="24"/>
          </w:rPr>
          <w:t>https://uk.indeed.com/career-advice/finding-a-job/job-searching-strategies-that-work#:~:text=Benefits%20of%20combining%20different%20job%20search%20strategies%201,5%20find%20interesting%20jobs%20that%20attract%20fewer%20candidates</w:t>
        </w:r>
      </w:hyperlink>
      <w:r w:rsidR="002D70F5">
        <w:rPr>
          <w:rFonts w:ascii="Arial" w:hAnsi="Arial" w:cs="Arial"/>
          <w:sz w:val="24"/>
          <w:szCs w:val="24"/>
        </w:rPr>
        <w:t xml:space="preserve"> (Accessed: 21 April 2025)</w:t>
      </w:r>
    </w:p>
    <w:p w14:paraId="0E715F21" w14:textId="1E0772DB" w:rsidR="0075040E" w:rsidRDefault="0075040E" w:rsidP="00657D7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Management Consulted (2024) </w:t>
      </w:r>
      <w:r w:rsidRPr="00A976F3">
        <w:rPr>
          <w:rFonts w:ascii="Arial" w:hAnsi="Arial" w:cs="Arial"/>
          <w:i/>
          <w:iCs/>
          <w:sz w:val="24"/>
          <w:szCs w:val="24"/>
        </w:rPr>
        <w:t>Myers Briggs: Improve Workplace Communication</w:t>
      </w:r>
      <w:r w:rsidR="00A976F3">
        <w:rPr>
          <w:rFonts w:ascii="Arial" w:hAnsi="Arial" w:cs="Arial"/>
          <w:sz w:val="24"/>
          <w:szCs w:val="24"/>
        </w:rPr>
        <w:t xml:space="preserve">. Available at: </w:t>
      </w:r>
      <w:hyperlink r:id="rId22" w:anchor=":~:text=It%20is%20a%20self-reported%20questionnaire%20designed%20to%20test,use%20of%20psychologist%20CG%20Jung%E2%80%99s%20sixteen%20personality%20types" w:history="1">
        <w:r w:rsidR="00A976F3" w:rsidRPr="00056294">
          <w:rPr>
            <w:rStyle w:val="Hyperlink"/>
            <w:rFonts w:ascii="Arial" w:hAnsi="Arial" w:cs="Arial"/>
            <w:sz w:val="24"/>
            <w:szCs w:val="24"/>
          </w:rPr>
          <w:t>https://managementconsulted.com/myers-briggs/#:~:text=It%20is%20a%20self-reported%20questionnaire%20designed%20to%20test,use%20of%20psychologist%20CG%20Jung%E2%80%99s%20sixteen%20personality%20types</w:t>
        </w:r>
      </w:hyperlink>
      <w:r w:rsidR="00A976F3">
        <w:rPr>
          <w:rFonts w:ascii="Arial" w:hAnsi="Arial" w:cs="Arial"/>
          <w:sz w:val="24"/>
          <w:szCs w:val="24"/>
        </w:rPr>
        <w:t xml:space="preserve"> (Accessed: 14 April 2025)</w:t>
      </w:r>
    </w:p>
    <w:p w14:paraId="2F16CCFF" w14:textId="5A3216AC" w:rsidR="009B7CF7" w:rsidRPr="00657D74" w:rsidRDefault="009B7CF7" w:rsidP="00657D7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Redmako</w:t>
      </w:r>
      <w:r w:rsidR="00A20262">
        <w:rPr>
          <w:rFonts w:ascii="Arial" w:hAnsi="Arial" w:cs="Arial"/>
          <w:sz w:val="24"/>
          <w:szCs w:val="24"/>
        </w:rPr>
        <w:t xml:space="preserve"> (2018) </w:t>
      </w:r>
      <w:r w:rsidR="00A20262" w:rsidRPr="003F6F0B">
        <w:rPr>
          <w:rFonts w:ascii="Arial" w:hAnsi="Arial" w:cs="Arial"/>
          <w:i/>
          <w:iCs/>
          <w:sz w:val="24"/>
          <w:szCs w:val="24"/>
        </w:rPr>
        <w:t>6 Benefits of Qualifications in Starting a Career.</w:t>
      </w:r>
      <w:r w:rsidR="00A20262">
        <w:rPr>
          <w:rFonts w:ascii="Arial" w:hAnsi="Arial" w:cs="Arial"/>
          <w:sz w:val="24"/>
          <w:szCs w:val="24"/>
        </w:rPr>
        <w:t xml:space="preserve"> Available at: </w:t>
      </w:r>
      <w:hyperlink r:id="rId23" w:anchor=":~:text=6%20Benefits%20of%20Qualifications%20in%20Starting%20a%20Career,allow%20you%20to%20influence%20your%20staff%20positively%20" w:history="1">
        <w:r w:rsidR="00CB0C80" w:rsidRPr="00056294">
          <w:rPr>
            <w:rStyle w:val="Hyperlink"/>
            <w:rFonts w:ascii="Arial" w:hAnsi="Arial" w:cs="Arial"/>
            <w:sz w:val="24"/>
            <w:szCs w:val="24"/>
          </w:rPr>
          <w:t>https://redmako.com.au/6-benefits-of-qualifications-in-starting-a-career/#:~:text=6%20Benefits%20of%20Qualifications%20in%20Starting%20a%20Career,allow%20you%20to%20influence%20your%20staff%20positively%20</w:t>
        </w:r>
      </w:hyperlink>
      <w:r w:rsidR="00CB0C80">
        <w:rPr>
          <w:rFonts w:ascii="Arial" w:hAnsi="Arial" w:cs="Arial"/>
          <w:sz w:val="24"/>
          <w:szCs w:val="24"/>
        </w:rPr>
        <w:t xml:space="preserve"> </w:t>
      </w:r>
      <w:r w:rsidR="003F6F0B">
        <w:rPr>
          <w:rFonts w:ascii="Arial" w:hAnsi="Arial" w:cs="Arial"/>
          <w:sz w:val="24"/>
          <w:szCs w:val="24"/>
        </w:rPr>
        <w:t>(Accessed: 14 April 2025)</w:t>
      </w:r>
    </w:p>
    <w:sectPr w:rsidR="009B7CF7" w:rsidRPr="00657D74" w:rsidSect="00F55F89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0256C3"/>
    <w:multiLevelType w:val="multilevel"/>
    <w:tmpl w:val="7C16EA7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1713BD7"/>
    <w:multiLevelType w:val="multilevel"/>
    <w:tmpl w:val="C1FA3C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61F519A"/>
    <w:multiLevelType w:val="multilevel"/>
    <w:tmpl w:val="7F0457F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A740865"/>
    <w:multiLevelType w:val="multilevel"/>
    <w:tmpl w:val="58B6A17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31479381">
    <w:abstractNumId w:val="1"/>
  </w:num>
  <w:num w:numId="2" w16cid:durableId="1766657288">
    <w:abstractNumId w:val="2"/>
  </w:num>
  <w:num w:numId="3" w16cid:durableId="1091705930">
    <w:abstractNumId w:val="0"/>
  </w:num>
  <w:num w:numId="4" w16cid:durableId="172139477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F89"/>
    <w:rsid w:val="000115DE"/>
    <w:rsid w:val="00042CD0"/>
    <w:rsid w:val="0005490D"/>
    <w:rsid w:val="000568F9"/>
    <w:rsid w:val="00071F8D"/>
    <w:rsid w:val="00085DEA"/>
    <w:rsid w:val="000A0B22"/>
    <w:rsid w:val="000B492A"/>
    <w:rsid w:val="000C21AC"/>
    <w:rsid w:val="000C74D4"/>
    <w:rsid w:val="000F5037"/>
    <w:rsid w:val="000F533E"/>
    <w:rsid w:val="000F6E28"/>
    <w:rsid w:val="00106C1A"/>
    <w:rsid w:val="00113A46"/>
    <w:rsid w:val="00130BB0"/>
    <w:rsid w:val="00145BFE"/>
    <w:rsid w:val="00153FC8"/>
    <w:rsid w:val="00175491"/>
    <w:rsid w:val="001B098D"/>
    <w:rsid w:val="001B264A"/>
    <w:rsid w:val="001C2000"/>
    <w:rsid w:val="001C374A"/>
    <w:rsid w:val="001E7A94"/>
    <w:rsid w:val="001F48A4"/>
    <w:rsid w:val="00212EAD"/>
    <w:rsid w:val="002262C2"/>
    <w:rsid w:val="00234D40"/>
    <w:rsid w:val="0024502F"/>
    <w:rsid w:val="002531CE"/>
    <w:rsid w:val="00284E6B"/>
    <w:rsid w:val="002957FF"/>
    <w:rsid w:val="00297FF3"/>
    <w:rsid w:val="002A678A"/>
    <w:rsid w:val="002C2C79"/>
    <w:rsid w:val="002D70F5"/>
    <w:rsid w:val="002D7DC2"/>
    <w:rsid w:val="00314EB2"/>
    <w:rsid w:val="00325880"/>
    <w:rsid w:val="00327D7C"/>
    <w:rsid w:val="003475C5"/>
    <w:rsid w:val="003504AB"/>
    <w:rsid w:val="00361074"/>
    <w:rsid w:val="0037029B"/>
    <w:rsid w:val="0037072A"/>
    <w:rsid w:val="00371874"/>
    <w:rsid w:val="00373E5A"/>
    <w:rsid w:val="00374F35"/>
    <w:rsid w:val="00380DCD"/>
    <w:rsid w:val="003838AE"/>
    <w:rsid w:val="003924E9"/>
    <w:rsid w:val="003A138E"/>
    <w:rsid w:val="003A2B5B"/>
    <w:rsid w:val="003B45A8"/>
    <w:rsid w:val="003C3889"/>
    <w:rsid w:val="003C5B2B"/>
    <w:rsid w:val="003D363F"/>
    <w:rsid w:val="003D68B8"/>
    <w:rsid w:val="003E1543"/>
    <w:rsid w:val="003F6F0B"/>
    <w:rsid w:val="003F7B54"/>
    <w:rsid w:val="0040035A"/>
    <w:rsid w:val="00411607"/>
    <w:rsid w:val="0041441D"/>
    <w:rsid w:val="00425642"/>
    <w:rsid w:val="00426AAB"/>
    <w:rsid w:val="00437300"/>
    <w:rsid w:val="00437979"/>
    <w:rsid w:val="004416F1"/>
    <w:rsid w:val="00441F25"/>
    <w:rsid w:val="00463BC0"/>
    <w:rsid w:val="00487C16"/>
    <w:rsid w:val="004903BA"/>
    <w:rsid w:val="004A2FF5"/>
    <w:rsid w:val="004A3C8C"/>
    <w:rsid w:val="004A4062"/>
    <w:rsid w:val="004E4720"/>
    <w:rsid w:val="005027AA"/>
    <w:rsid w:val="0050606B"/>
    <w:rsid w:val="00517CBD"/>
    <w:rsid w:val="005201A0"/>
    <w:rsid w:val="00527591"/>
    <w:rsid w:val="00545532"/>
    <w:rsid w:val="00547661"/>
    <w:rsid w:val="005501E9"/>
    <w:rsid w:val="005502B5"/>
    <w:rsid w:val="005576F0"/>
    <w:rsid w:val="00563D69"/>
    <w:rsid w:val="00580A91"/>
    <w:rsid w:val="00581062"/>
    <w:rsid w:val="00590B29"/>
    <w:rsid w:val="00592C85"/>
    <w:rsid w:val="005A61B8"/>
    <w:rsid w:val="005B2AF5"/>
    <w:rsid w:val="005B471C"/>
    <w:rsid w:val="005D062D"/>
    <w:rsid w:val="005F1142"/>
    <w:rsid w:val="005F279A"/>
    <w:rsid w:val="00632006"/>
    <w:rsid w:val="00646EE4"/>
    <w:rsid w:val="00657D74"/>
    <w:rsid w:val="0067170E"/>
    <w:rsid w:val="00681905"/>
    <w:rsid w:val="006839C5"/>
    <w:rsid w:val="00683D62"/>
    <w:rsid w:val="00693158"/>
    <w:rsid w:val="006A1CC4"/>
    <w:rsid w:val="006A23CE"/>
    <w:rsid w:val="006A5F0F"/>
    <w:rsid w:val="006B5FD8"/>
    <w:rsid w:val="006C12BD"/>
    <w:rsid w:val="006C276E"/>
    <w:rsid w:val="006D04D8"/>
    <w:rsid w:val="006D0A54"/>
    <w:rsid w:val="006D3212"/>
    <w:rsid w:val="006E7CCB"/>
    <w:rsid w:val="006F1ED9"/>
    <w:rsid w:val="006F51A6"/>
    <w:rsid w:val="007004F2"/>
    <w:rsid w:val="00704234"/>
    <w:rsid w:val="00707754"/>
    <w:rsid w:val="0071066D"/>
    <w:rsid w:val="00713822"/>
    <w:rsid w:val="007240DD"/>
    <w:rsid w:val="00735066"/>
    <w:rsid w:val="00746D92"/>
    <w:rsid w:val="0075040E"/>
    <w:rsid w:val="00761556"/>
    <w:rsid w:val="00762286"/>
    <w:rsid w:val="00772361"/>
    <w:rsid w:val="0077515B"/>
    <w:rsid w:val="0077618A"/>
    <w:rsid w:val="00776746"/>
    <w:rsid w:val="007B0462"/>
    <w:rsid w:val="007B185F"/>
    <w:rsid w:val="007C224B"/>
    <w:rsid w:val="007C537B"/>
    <w:rsid w:val="007D1576"/>
    <w:rsid w:val="007E20FC"/>
    <w:rsid w:val="007F25D6"/>
    <w:rsid w:val="00804096"/>
    <w:rsid w:val="00811778"/>
    <w:rsid w:val="0082506A"/>
    <w:rsid w:val="008250FF"/>
    <w:rsid w:val="00843C19"/>
    <w:rsid w:val="00845A02"/>
    <w:rsid w:val="00852CF2"/>
    <w:rsid w:val="008544E7"/>
    <w:rsid w:val="00861178"/>
    <w:rsid w:val="008B399C"/>
    <w:rsid w:val="008D3B0E"/>
    <w:rsid w:val="008F2A8C"/>
    <w:rsid w:val="008F3B81"/>
    <w:rsid w:val="009121DF"/>
    <w:rsid w:val="00913AC4"/>
    <w:rsid w:val="009154F0"/>
    <w:rsid w:val="009166E7"/>
    <w:rsid w:val="0093684F"/>
    <w:rsid w:val="00944FE2"/>
    <w:rsid w:val="00953C87"/>
    <w:rsid w:val="00955F93"/>
    <w:rsid w:val="00957965"/>
    <w:rsid w:val="0096337D"/>
    <w:rsid w:val="009713AB"/>
    <w:rsid w:val="00986667"/>
    <w:rsid w:val="00987534"/>
    <w:rsid w:val="00990B93"/>
    <w:rsid w:val="009A0863"/>
    <w:rsid w:val="009B7CF7"/>
    <w:rsid w:val="009E01A4"/>
    <w:rsid w:val="009F606B"/>
    <w:rsid w:val="009F77AE"/>
    <w:rsid w:val="00A20262"/>
    <w:rsid w:val="00A23A82"/>
    <w:rsid w:val="00A25943"/>
    <w:rsid w:val="00A525BA"/>
    <w:rsid w:val="00A53967"/>
    <w:rsid w:val="00A763B6"/>
    <w:rsid w:val="00A86F7C"/>
    <w:rsid w:val="00A94E38"/>
    <w:rsid w:val="00A95DA2"/>
    <w:rsid w:val="00A976F3"/>
    <w:rsid w:val="00AA20DD"/>
    <w:rsid w:val="00AA24F1"/>
    <w:rsid w:val="00AC2D4D"/>
    <w:rsid w:val="00AF6928"/>
    <w:rsid w:val="00B003F2"/>
    <w:rsid w:val="00B03BAF"/>
    <w:rsid w:val="00B30458"/>
    <w:rsid w:val="00B63A9A"/>
    <w:rsid w:val="00B640D6"/>
    <w:rsid w:val="00B7600D"/>
    <w:rsid w:val="00B97003"/>
    <w:rsid w:val="00BB162F"/>
    <w:rsid w:val="00BB674B"/>
    <w:rsid w:val="00BD0AC1"/>
    <w:rsid w:val="00BD12E9"/>
    <w:rsid w:val="00BD7956"/>
    <w:rsid w:val="00BE0EE4"/>
    <w:rsid w:val="00BE651C"/>
    <w:rsid w:val="00BF5C63"/>
    <w:rsid w:val="00C04A50"/>
    <w:rsid w:val="00C10C2E"/>
    <w:rsid w:val="00C15C5E"/>
    <w:rsid w:val="00C214C3"/>
    <w:rsid w:val="00C33580"/>
    <w:rsid w:val="00C37026"/>
    <w:rsid w:val="00C4442C"/>
    <w:rsid w:val="00C71417"/>
    <w:rsid w:val="00C84B5F"/>
    <w:rsid w:val="00C95B99"/>
    <w:rsid w:val="00C966BC"/>
    <w:rsid w:val="00C96997"/>
    <w:rsid w:val="00CA6A9B"/>
    <w:rsid w:val="00CB0C80"/>
    <w:rsid w:val="00CC1EF0"/>
    <w:rsid w:val="00CE0B4C"/>
    <w:rsid w:val="00CE46A1"/>
    <w:rsid w:val="00D015E4"/>
    <w:rsid w:val="00D113DB"/>
    <w:rsid w:val="00D20895"/>
    <w:rsid w:val="00D64A02"/>
    <w:rsid w:val="00D71EA2"/>
    <w:rsid w:val="00D809A5"/>
    <w:rsid w:val="00D81F53"/>
    <w:rsid w:val="00D97C0C"/>
    <w:rsid w:val="00DA27E2"/>
    <w:rsid w:val="00DA6CEC"/>
    <w:rsid w:val="00DF3470"/>
    <w:rsid w:val="00DF4934"/>
    <w:rsid w:val="00E04907"/>
    <w:rsid w:val="00E05F00"/>
    <w:rsid w:val="00E07984"/>
    <w:rsid w:val="00E23755"/>
    <w:rsid w:val="00E2583E"/>
    <w:rsid w:val="00E30320"/>
    <w:rsid w:val="00E321B1"/>
    <w:rsid w:val="00E53BBE"/>
    <w:rsid w:val="00E550B8"/>
    <w:rsid w:val="00E565C0"/>
    <w:rsid w:val="00E6031E"/>
    <w:rsid w:val="00E644E7"/>
    <w:rsid w:val="00E72774"/>
    <w:rsid w:val="00E82518"/>
    <w:rsid w:val="00E9346C"/>
    <w:rsid w:val="00E96F4E"/>
    <w:rsid w:val="00EC2426"/>
    <w:rsid w:val="00EC2CE0"/>
    <w:rsid w:val="00ED45E2"/>
    <w:rsid w:val="00ED4A43"/>
    <w:rsid w:val="00ED7FC9"/>
    <w:rsid w:val="00F105D4"/>
    <w:rsid w:val="00F10F3F"/>
    <w:rsid w:val="00F12875"/>
    <w:rsid w:val="00F16DA5"/>
    <w:rsid w:val="00F5014C"/>
    <w:rsid w:val="00F53138"/>
    <w:rsid w:val="00F55F89"/>
    <w:rsid w:val="00F73CF0"/>
    <w:rsid w:val="00F800F1"/>
    <w:rsid w:val="00F951A1"/>
    <w:rsid w:val="00F954A3"/>
    <w:rsid w:val="00FA4E06"/>
    <w:rsid w:val="00FA7724"/>
    <w:rsid w:val="00FB406C"/>
    <w:rsid w:val="00FB491A"/>
    <w:rsid w:val="00FC3E23"/>
    <w:rsid w:val="00FC66A6"/>
    <w:rsid w:val="00FE0533"/>
    <w:rsid w:val="00FE4808"/>
    <w:rsid w:val="00FE4A10"/>
    <w:rsid w:val="0279FA73"/>
    <w:rsid w:val="06955E41"/>
    <w:rsid w:val="1333EB63"/>
    <w:rsid w:val="323C8838"/>
    <w:rsid w:val="3EEECBFA"/>
    <w:rsid w:val="4390F032"/>
    <w:rsid w:val="4CA88CF2"/>
    <w:rsid w:val="716E4070"/>
    <w:rsid w:val="7CAB06EA"/>
    <w:rsid w:val="7D578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8AC87C"/>
  <w15:chartTrackingRefBased/>
  <w15:docId w15:val="{BE4C9932-4533-4021-BF96-0D94E505A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55F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5F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55F8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55F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5F8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5F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55F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55F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55F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5F8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55F8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5F8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55F8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55F8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55F8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55F8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55F8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55F8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55F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55F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5F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55F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55F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55F8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55F8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55F8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55F8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55F8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55F89"/>
    <w:rPr>
      <w:b/>
      <w:bCs/>
      <w:smallCaps/>
      <w:color w:val="2F5496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F55F89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F55F89"/>
    <w:rPr>
      <w:rFonts w:eastAsiaTheme="minorEastAsia"/>
      <w:kern w:val="0"/>
      <w:lang w:val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145BFE"/>
    <w:pPr>
      <w:spacing w:before="240" w:after="0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45BFE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145BF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53F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00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hyperlink" Target="https://uk.indeed.com/career-advice/finding-a-job/job-searching-strategies-that-work" TargetMode="External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7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hyperlink" Target="https://www.proquest.com/docview/1885717963?accountid=130472&amp;sourcetype=Scholarly%20Journals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svg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image" Target="media/image5.png"/><Relationship Id="rId23" Type="http://schemas.openxmlformats.org/officeDocument/2006/relationships/hyperlink" Target="https://redmako.com.au/6-benefits-of-qualifications-in-starting-a-career/" TargetMode="External"/><Relationship Id="rId10" Type="http://schemas.openxmlformats.org/officeDocument/2006/relationships/image" Target="media/image1.png"/><Relationship Id="rId19" Type="http://schemas.openxmlformats.org/officeDocument/2006/relationships/hyperlink" Target="https://professional.dce.harvard.edu/blog/why-workplace-culture-matters/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linkedin.com/in/sienna-davies-762205363/" TargetMode="External"/><Relationship Id="rId22" Type="http://schemas.openxmlformats.org/officeDocument/2006/relationships/hyperlink" Target="https://managementconsulted.com/myers-brigg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BMLW4008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6" ma:contentTypeDescription="Create a new document." ma:contentTypeScope="" ma:versionID="e51e2e517d433a05ace5103395705a5e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496f993f0588cdf49aaa3d581da6895b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085e1a2-9cbf-4b92-866b-21f3c89040b6" xsi:nil="true"/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A9FD0E4-5CC4-449D-A1B0-AB2D4E2099A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3D0E48B-7D38-4A86-9CD8-07452062E0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11777E8-8856-45F5-BEA9-671E424DA64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7D6CE53-D87B-45C0-94B6-602C993E0E34}">
  <ds:schemaRefs>
    <ds:schemaRef ds:uri="http://www.w3.org/XML/1998/namespace"/>
    <ds:schemaRef ds:uri="http://schemas.openxmlformats.org/package/2006/metadata/core-properties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0085e1a2-9cbf-4b92-866b-21f3c89040b6"/>
    <ds:schemaRef ds:uri="http://schemas.microsoft.com/office/2006/metadata/properties"/>
    <ds:schemaRef ds:uri="http://purl.org/dc/dcmitype/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1501</Words>
  <Characters>8502</Characters>
  <Application>Microsoft Office Word</Application>
  <DocSecurity>0</DocSecurity>
  <Lines>354</Lines>
  <Paragraphs>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2404042</Company>
  <LinksUpToDate>false</LinksUpToDate>
  <CharactersWithSpaces>9917</CharactersWithSpaces>
  <SharedDoc>false</SharedDoc>
  <HLinks>
    <vt:vector size="72" baseType="variant">
      <vt:variant>
        <vt:i4>7209068</vt:i4>
      </vt:variant>
      <vt:variant>
        <vt:i4>54</vt:i4>
      </vt:variant>
      <vt:variant>
        <vt:i4>0</vt:i4>
      </vt:variant>
      <vt:variant>
        <vt:i4>5</vt:i4>
      </vt:variant>
      <vt:variant>
        <vt:lpwstr>https://redmako.com.au/6-benefits-of-qualifications-in-starting-a-career/</vt:lpwstr>
      </vt:variant>
      <vt:variant>
        <vt:lpwstr>:~:text=6%20Benefits%20of%20Qualifications%20in%20Starting%20a%20Career,allow%20you%20to%20influence%20your%20staff%20positively%20</vt:lpwstr>
      </vt:variant>
      <vt:variant>
        <vt:i4>1966167</vt:i4>
      </vt:variant>
      <vt:variant>
        <vt:i4>51</vt:i4>
      </vt:variant>
      <vt:variant>
        <vt:i4>0</vt:i4>
      </vt:variant>
      <vt:variant>
        <vt:i4>5</vt:i4>
      </vt:variant>
      <vt:variant>
        <vt:lpwstr>https://managementconsulted.com/myers-briggs/</vt:lpwstr>
      </vt:variant>
      <vt:variant>
        <vt:lpwstr>:~:text=It%20is%20a%20self-reported%20questionnaire%20designed%20to%20test,use%20of%20psychologist%20CG%20Jung%E2%80%99s%20sixteen%20personality%20types</vt:lpwstr>
      </vt:variant>
      <vt:variant>
        <vt:i4>1704019</vt:i4>
      </vt:variant>
      <vt:variant>
        <vt:i4>48</vt:i4>
      </vt:variant>
      <vt:variant>
        <vt:i4>0</vt:i4>
      </vt:variant>
      <vt:variant>
        <vt:i4>5</vt:i4>
      </vt:variant>
      <vt:variant>
        <vt:lpwstr>https://uk.indeed.com/career-advice/finding-a-job/job-searching-strategies-that-work</vt:lpwstr>
      </vt:variant>
      <vt:variant>
        <vt:lpwstr>:~:text=Benefits%20of%20combining%20different%20job%20search%20strategies%201,5%20find%20interesting%20jobs%20that%20attract%20fewer%20candidates</vt:lpwstr>
      </vt:variant>
      <vt:variant>
        <vt:i4>589842</vt:i4>
      </vt:variant>
      <vt:variant>
        <vt:i4>45</vt:i4>
      </vt:variant>
      <vt:variant>
        <vt:i4>0</vt:i4>
      </vt:variant>
      <vt:variant>
        <vt:i4>5</vt:i4>
      </vt:variant>
      <vt:variant>
        <vt:lpwstr>https://www.proquest.com/docview/1885717963?accountid=130472&amp;sourcetype=Scholarly%20Journals</vt:lpwstr>
      </vt:variant>
      <vt:variant>
        <vt:lpwstr/>
      </vt:variant>
      <vt:variant>
        <vt:i4>7864433</vt:i4>
      </vt:variant>
      <vt:variant>
        <vt:i4>42</vt:i4>
      </vt:variant>
      <vt:variant>
        <vt:i4>0</vt:i4>
      </vt:variant>
      <vt:variant>
        <vt:i4>5</vt:i4>
      </vt:variant>
      <vt:variant>
        <vt:lpwstr>https://professional.dce.harvard.edu/blog/why-workplace-culture-matters/</vt:lpwstr>
      </vt:variant>
      <vt:variant>
        <vt:lpwstr>What-is-Positive-Workplace-Culture</vt:lpwstr>
      </vt:variant>
      <vt:variant>
        <vt:i4>1835093</vt:i4>
      </vt:variant>
      <vt:variant>
        <vt:i4>39</vt:i4>
      </vt:variant>
      <vt:variant>
        <vt:i4>0</vt:i4>
      </vt:variant>
      <vt:variant>
        <vt:i4>5</vt:i4>
      </vt:variant>
      <vt:variant>
        <vt:lpwstr>https://www.linkedin.com/in/sienna-davies-762205363/</vt:lpwstr>
      </vt:variant>
      <vt:variant>
        <vt:lpwstr/>
      </vt:variant>
      <vt:variant>
        <vt:i4>1900596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_Toc197114364</vt:lpwstr>
      </vt:variant>
      <vt:variant>
        <vt:i4>1900596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_Toc197114363</vt:lpwstr>
      </vt:variant>
      <vt:variant>
        <vt:i4>1900596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_Toc197114362</vt:lpwstr>
      </vt:variant>
      <vt:variant>
        <vt:i4>1900596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_Toc197114361</vt:lpwstr>
      </vt:variant>
      <vt:variant>
        <vt:i4>1900596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_Toc197114360</vt:lpwstr>
      </vt:variant>
      <vt:variant>
        <vt:i4>1966132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_Toc197114359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From Learning to Earning: Future Career Planning</dc:title>
  <dc:subject/>
  <dc:creator>Sienna Davies</dc:creator>
  <cp:keywords/>
  <dc:description/>
  <cp:lastModifiedBy>Sienna Davies</cp:lastModifiedBy>
  <cp:revision>2</cp:revision>
  <dcterms:created xsi:type="dcterms:W3CDTF">2025-05-02T20:53:00Z</dcterms:created>
  <dcterms:modified xsi:type="dcterms:W3CDTF">2025-05-02T20:53:00Z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