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7500FF" w:rsidP="007500FF" w:rsidRDefault="007500FF" w14:paraId="36E6E086" w14:textId="79EEF501">
      <w:pPr>
        <w:pStyle w:val="Title"/>
      </w:pPr>
      <w:r>
        <w:t>Humanities Training Whiteboards</w:t>
      </w:r>
    </w:p>
    <w:sdt>
      <w:sdtPr>
        <w:id w:val="-1868279945"/>
        <w:docPartObj>
          <w:docPartGallery w:val="Table of Contents"/>
          <w:docPartUnique/>
        </w:docPartObj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:rsidR="00DF3EAC" w:rsidRDefault="00DF3EAC" w14:paraId="7725548E" w14:textId="2D7A4FC3">
          <w:pPr>
            <w:pStyle w:val="TOCHeading"/>
          </w:pPr>
          <w:r>
            <w:t>Contents</w:t>
          </w:r>
        </w:p>
        <w:p w:rsidR="00DF3EAC" w:rsidRDefault="00DF3EAC" w14:paraId="7C61EAD8" w14:textId="6C5E1CB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7290322">
            <w:r w:rsidRPr="00B93580">
              <w:rPr>
                <w:rStyle w:val="Hyperlink"/>
                <w:noProof/>
              </w:rPr>
              <w:t>Benchmarking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537B60AC" w14:textId="4C2642A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23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F38783B" w14:textId="4FEE9FC7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24">
            <w:r w:rsidRPr="00B93580">
              <w:rPr>
                <w:rStyle w:val="Hyperlink"/>
                <w:noProof/>
              </w:rPr>
              <w:t>EDI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4694FCA" w14:textId="617013A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25">
            <w:r w:rsidRPr="00B93580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726E8DB" w14:textId="6FB0382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26">
            <w:r w:rsidRPr="00B93580">
              <w:rPr>
                <w:rStyle w:val="Hyperlink"/>
                <w:noProof/>
              </w:rPr>
              <w:t>ESD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ABFBF65" w14:textId="45B3719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27">
            <w:r w:rsidRPr="00B93580">
              <w:rPr>
                <w:rStyle w:val="Hyperlink"/>
                <w:noProof/>
              </w:rPr>
              <w:t>Employability and Enterprise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91E7B7B" w14:textId="66A75A7A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28">
            <w:r w:rsidRPr="00B93580">
              <w:rPr>
                <w:rStyle w:val="Hyperlink"/>
                <w:noProof/>
              </w:rPr>
              <w:t>GAI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173E5D8" w14:textId="644B37C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29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6453FE0" w14:textId="1F4AAEF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0">
            <w:r w:rsidRPr="00B93580">
              <w:rPr>
                <w:rStyle w:val="Hyperlink"/>
                <w:noProof/>
              </w:rPr>
              <w:t>EDI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9B034E3" w14:textId="4C0EC8CB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1">
            <w:r w:rsidRPr="00B93580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7E9D15E" w14:textId="4130F01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2">
            <w:r w:rsidRPr="00B93580">
              <w:rPr>
                <w:rStyle w:val="Hyperlink"/>
                <w:noProof/>
              </w:rPr>
              <w:t>ESD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011C204" w14:textId="332800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3">
            <w:r w:rsidRPr="00B93580">
              <w:rPr>
                <w:rStyle w:val="Hyperlink"/>
                <w:noProof/>
              </w:rPr>
              <w:t>Employability and Enterprise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44CD624" w14:textId="21D3FAD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4">
            <w:r w:rsidRPr="00B93580">
              <w:rPr>
                <w:rStyle w:val="Hyperlink"/>
                <w:noProof/>
              </w:rPr>
              <w:t>GAI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2BFEFE2" w14:textId="29635216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7290335">
            <w:r w:rsidRPr="00B93580">
              <w:rPr>
                <w:rStyle w:val="Hyperlink"/>
                <w:noProof/>
              </w:rPr>
              <w:t>Employability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8626B8C" w14:textId="516D455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36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2C4A76A" w14:textId="56DE3F38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7">
            <w:r w:rsidRPr="00B93580">
              <w:rPr>
                <w:rStyle w:val="Hyperlink"/>
                <w:noProof/>
              </w:rPr>
              <w:t>Embedding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D5757EA" w14:textId="659CBBB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8">
            <w:r w:rsidRPr="00B93580">
              <w:rPr>
                <w:rStyle w:val="Hyperlink"/>
                <w:noProof/>
              </w:rPr>
              <w:t>Future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AD46DA5" w14:textId="1EDC4890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39">
            <w:r w:rsidRPr="00B93580">
              <w:rPr>
                <w:rStyle w:val="Hyperlink"/>
                <w:noProof/>
              </w:rPr>
              <w:t>Working with Careers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27F3148" w14:textId="2333D3D0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0">
            <w:r w:rsidRPr="00B93580">
              <w:rPr>
                <w:rStyle w:val="Hyperlink"/>
                <w:noProof/>
              </w:rPr>
              <w:t>Placements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64923E91" w14:textId="53811D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41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59772F59" w14:textId="48D4BEEC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2">
            <w:r w:rsidRPr="00B93580">
              <w:rPr>
                <w:rStyle w:val="Hyperlink"/>
                <w:noProof/>
              </w:rPr>
              <w:t>Embedding Entrepreneurship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C603EAD" w14:textId="22B8DDC1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3">
            <w:r w:rsidRPr="00B93580">
              <w:rPr>
                <w:rStyle w:val="Hyperlink"/>
                <w:noProof/>
              </w:rPr>
              <w:t>Future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351486B" w14:textId="48083C1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4">
            <w:r w:rsidRPr="00B93580">
              <w:rPr>
                <w:rStyle w:val="Hyperlink"/>
                <w:noProof/>
              </w:rPr>
              <w:t>Working with Careers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053F4FC" w14:textId="3263FC1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5">
            <w:r w:rsidRPr="00B93580">
              <w:rPr>
                <w:rStyle w:val="Hyperlink"/>
                <w:noProof/>
              </w:rPr>
              <w:t>Placements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FEA1F4B" w14:textId="678C09EB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7290346">
            <w:r w:rsidRPr="00B93580">
              <w:rPr>
                <w:rStyle w:val="Hyperlink"/>
                <w:noProof/>
              </w:rPr>
              <w:t>Inclusivity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3BF5F7B" w14:textId="0818BFB8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47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FBED4BE" w14:textId="153C0FB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8">
            <w:r w:rsidRPr="00B93580">
              <w:rPr>
                <w:rStyle w:val="Hyperlink"/>
                <w:noProof/>
              </w:rPr>
              <w:t>START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6F43571" w14:textId="0A13819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49">
            <w:r w:rsidRPr="00B93580">
              <w:rPr>
                <w:rStyle w:val="Hyperlink"/>
                <w:noProof/>
              </w:rPr>
              <w:t>STOP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1B327A4" w14:textId="6C69299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50">
            <w:r w:rsidRPr="00B93580">
              <w:rPr>
                <w:rStyle w:val="Hyperlink"/>
                <w:noProof/>
              </w:rPr>
              <w:t>CONTINUE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1046E29" w14:textId="13AF64D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51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202DB7C" w14:textId="26BCB49B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52">
            <w:r w:rsidRPr="00B93580">
              <w:rPr>
                <w:rStyle w:val="Hyperlink"/>
                <w:noProof/>
              </w:rPr>
              <w:t>START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2AAED8E" w14:textId="54173652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53">
            <w:r w:rsidRPr="00B93580">
              <w:rPr>
                <w:rStyle w:val="Hyperlink"/>
                <w:noProof/>
              </w:rPr>
              <w:t>STOP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2681B54" w14:textId="20C9B81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54">
            <w:r w:rsidRPr="00B93580">
              <w:rPr>
                <w:rStyle w:val="Hyperlink"/>
                <w:noProof/>
              </w:rPr>
              <w:t>CONTINUE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EED4EF2" w14:textId="454F2DC1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7290355">
            <w:r w:rsidRPr="00B93580">
              <w:rPr>
                <w:rStyle w:val="Hyperlink"/>
                <w:noProof/>
              </w:rPr>
              <w:t>UDL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10FA53D6" w14:textId="1ED14A62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56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6E6EFBE0" w14:textId="74BA73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57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2C1B6FD" w14:textId="24269E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7290358">
            <w:r w:rsidRPr="00B93580">
              <w:rPr>
                <w:rStyle w:val="Hyperlink"/>
                <w:noProof/>
              </w:rPr>
              <w:t>Digital Learning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C95D011" w14:textId="4D829E8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59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A5BF2F2" w14:textId="21A041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0">
            <w:r w:rsidRPr="00B93580">
              <w:rPr>
                <w:rStyle w:val="Hyperlink"/>
                <w:noProof/>
              </w:rPr>
              <w:t>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2483EE6E" w14:textId="227323E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1">
            <w:r w:rsidRPr="00B93580">
              <w:rPr>
                <w:rStyle w:val="Hyperlink"/>
                <w:noProof/>
              </w:rPr>
              <w:t>Good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45EB47F" w14:textId="29C9B0C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62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03F515D" w14:textId="71EACD88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3">
            <w:r w:rsidRPr="00B93580">
              <w:rPr>
                <w:rStyle w:val="Hyperlink"/>
                <w:noProof/>
              </w:rPr>
              <w:t>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82145E9" w14:textId="29279B5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4">
            <w:r w:rsidRPr="00B93580">
              <w:rPr>
                <w:rStyle w:val="Hyperlink"/>
                <w:noProof/>
              </w:rPr>
              <w:t>Good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F83CF7D" w14:textId="23FAB8B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7290365">
            <w:r w:rsidRPr="00B93580">
              <w:rPr>
                <w:rStyle w:val="Hyperlink"/>
                <w:noProof/>
              </w:rPr>
              <w:t>Supporting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EBBD211" w14:textId="2D11EA1E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66">
            <w:r w:rsidRPr="00B93580">
              <w:rPr>
                <w:rStyle w:val="Hyperlink"/>
                <w:noProof/>
              </w:rPr>
              <w:t>Group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6769FFB" w14:textId="3619992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7">
            <w:r w:rsidRPr="00B93580">
              <w:rPr>
                <w:rStyle w:val="Hyperlink"/>
                <w:noProof/>
              </w:rPr>
              <w:t>START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FE436CD" w14:textId="62D5C4D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8">
            <w:r w:rsidRPr="00B93580">
              <w:rPr>
                <w:rStyle w:val="Hyperlink"/>
                <w:noProof/>
              </w:rPr>
              <w:t>STOP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01172F6B" w14:textId="45220209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69">
            <w:r w:rsidRPr="00B93580">
              <w:rPr>
                <w:rStyle w:val="Hyperlink"/>
                <w:noProof/>
              </w:rPr>
              <w:t>CONTINUE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7182C049" w14:textId="6C9A159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7290370">
            <w:r w:rsidRPr="00B93580">
              <w:rPr>
                <w:rStyle w:val="Hyperlink"/>
                <w:noProof/>
              </w:rPr>
              <w:t>Group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40179500" w14:textId="7DB9489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71">
            <w:r w:rsidRPr="00B93580">
              <w:rPr>
                <w:rStyle w:val="Hyperlink"/>
                <w:noProof/>
              </w:rPr>
              <w:t>START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63BBF657" w14:textId="60ABF48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72">
            <w:r w:rsidRPr="00B93580">
              <w:rPr>
                <w:rStyle w:val="Hyperlink"/>
                <w:noProof/>
              </w:rPr>
              <w:t>STOP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3CE6638A" w14:textId="3F94A9DC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217290373">
            <w:r w:rsidRPr="00B93580">
              <w:rPr>
                <w:rStyle w:val="Hyperlink"/>
                <w:noProof/>
              </w:rPr>
              <w:t>CONTINUE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_Toc217290373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F3EAC" w:rsidRDefault="00DF3EAC" w14:paraId="6E29B35C" w14:textId="620679C4">
          <w:r>
            <w:rPr>
              <w:b/>
              <w:bCs/>
              <w:noProof/>
            </w:rPr>
            <w:fldChar w:fldCharType="end"/>
          </w:r>
        </w:p>
      </w:sdtContent>
    </w:sdt>
    <w:p w:rsidR="007500FF" w:rsidP="007500FF" w:rsidRDefault="007500FF" w14:paraId="5520D697" w14:textId="77777777"/>
    <w:p w:rsidR="00DF3EAC" w:rsidRDefault="00DF3EAC" w14:paraId="5F34E6BA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bookmarkStart w:name="_Toc217290322" w:id="0"/>
      <w:r>
        <w:br w:type="page"/>
      </w:r>
    </w:p>
    <w:p w:rsidR="00573156" w:rsidP="208E7E9B" w:rsidRDefault="00573156" w14:paraId="2A6B1473" w14:textId="5B715FB5">
      <w:pPr>
        <w:pStyle w:val="Heading1"/>
      </w:pPr>
      <w:r w:rsidR="007500FF">
        <w:rPr/>
        <w:t>Benchmarking Exercise</w:t>
      </w:r>
      <w:bookmarkEnd w:id="0"/>
    </w:p>
    <w:p w:rsidR="00411238" w:rsidP="00411238" w:rsidRDefault="00411238" w14:paraId="27C05D42" w14:textId="6B4E0036">
      <w:pPr>
        <w:pStyle w:val="Heading2"/>
      </w:pPr>
      <w:bookmarkStart w:name="_Toc217290329" w:id="7"/>
      <w:r>
        <w:lastRenderedPageBreak/>
        <w:t xml:space="preserve">Group </w:t>
      </w:r>
      <w:r>
        <w:t>2</w:t>
      </w:r>
      <w:bookmarkEnd w:id="7"/>
    </w:p>
    <w:p w:rsidR="00411238" w:rsidP="00411238" w:rsidRDefault="00411238" w14:paraId="19C687DE" w14:textId="77777777">
      <w:pPr>
        <w:pStyle w:val="Heading3"/>
      </w:pPr>
      <w:bookmarkStart w:name="_Toc217290330" w:id="8"/>
      <w:r>
        <w:t>EDI</w:t>
      </w:r>
      <w:bookmarkEnd w:id="8"/>
    </w:p>
    <w:p w:rsidRPr="00411238" w:rsidR="00411238" w:rsidP="004F3F0F" w:rsidRDefault="00411238" w14:paraId="3363B103" w14:textId="77777777">
      <w:pPr>
        <w:numPr>
          <w:ilvl w:val="0"/>
          <w:numId w:val="10"/>
        </w:numPr>
      </w:pPr>
      <w:r w:rsidRPr="00411238">
        <w:t>Diversity of teaching – ways in which material can</w:t>
      </w:r>
    </w:p>
    <w:p w:rsidRPr="00411238" w:rsidR="00411238" w:rsidP="004F3F0F" w:rsidRDefault="00411238" w14:paraId="128A936A" w14:textId="77777777">
      <w:pPr>
        <w:numPr>
          <w:ilvl w:val="0"/>
          <w:numId w:val="10"/>
        </w:numPr>
      </w:pPr>
      <w:r w:rsidRPr="00411238">
        <w:t>including reading material from the global south</w:t>
      </w:r>
    </w:p>
    <w:p w:rsidRPr="00411238" w:rsidR="00411238" w:rsidP="004F3F0F" w:rsidRDefault="00411238" w14:paraId="43BA817B" w14:textId="77777777">
      <w:pPr>
        <w:numPr>
          <w:ilvl w:val="0"/>
          <w:numId w:val="10"/>
        </w:numPr>
      </w:pPr>
      <w:r w:rsidRPr="00411238">
        <w:t>Diversity in broad range of sources and authors reflected in the Bibliography and the choices of readings</w:t>
      </w:r>
    </w:p>
    <w:p w:rsidRPr="00411238" w:rsidR="00411238" w:rsidP="004F3F0F" w:rsidRDefault="00411238" w14:paraId="3C7617EC" w14:textId="77777777">
      <w:pPr>
        <w:numPr>
          <w:ilvl w:val="0"/>
          <w:numId w:val="10"/>
        </w:numPr>
      </w:pPr>
      <w:r w:rsidRPr="00411238">
        <w:t>The need for student body being more diverse</w:t>
      </w:r>
    </w:p>
    <w:p w:rsidR="00411238" w:rsidP="007500FF" w:rsidRDefault="00411238" w14:paraId="3771E73A" w14:textId="77777777"/>
    <w:p w:rsidR="00411238" w:rsidP="00411238" w:rsidRDefault="00411238" w14:paraId="05A7FAD0" w14:textId="046DD7D0">
      <w:pPr>
        <w:pStyle w:val="Heading3"/>
      </w:pPr>
      <w:bookmarkStart w:name="_Toc217290331" w:id="9"/>
      <w:r>
        <w:t>Accessibility</w:t>
      </w:r>
      <w:bookmarkEnd w:id="9"/>
    </w:p>
    <w:p w:rsidRPr="00411238" w:rsidR="00411238" w:rsidP="004F3F0F" w:rsidRDefault="00411238" w14:paraId="48277459" w14:textId="77777777">
      <w:pPr>
        <w:pStyle w:val="ListParagraph"/>
        <w:numPr>
          <w:ilvl w:val="0"/>
          <w:numId w:val="11"/>
        </w:numPr>
      </w:pPr>
      <w:r w:rsidRPr="00411238">
        <w:t>Programmes being taken alongside other responsibilities / care / jobs etc and a need to be more flexible (UG and PG)</w:t>
      </w:r>
    </w:p>
    <w:p w:rsidRPr="00411238" w:rsidR="00411238" w:rsidP="004F3F0F" w:rsidRDefault="00411238" w14:paraId="2CA75AB1" w14:textId="77777777">
      <w:pPr>
        <w:pStyle w:val="ListParagraph"/>
        <w:numPr>
          <w:ilvl w:val="0"/>
          <w:numId w:val="11"/>
        </w:numPr>
      </w:pPr>
      <w:r w:rsidRPr="00411238">
        <w:t>Different house standards (MHRA / Harvard)</w:t>
      </w:r>
    </w:p>
    <w:p w:rsidRPr="00411238" w:rsidR="00411238" w:rsidP="004F3F0F" w:rsidRDefault="00411238" w14:paraId="2B4F10CB" w14:textId="77777777">
      <w:pPr>
        <w:pStyle w:val="ListParagraph"/>
        <w:numPr>
          <w:ilvl w:val="0"/>
          <w:numId w:val="11"/>
        </w:numPr>
      </w:pPr>
      <w:r w:rsidRPr="00411238">
        <w:t>Larger font and certain coloured fonts with coloured background</w:t>
      </w:r>
    </w:p>
    <w:p w:rsidRPr="00411238" w:rsidR="00411238" w:rsidP="004F3F0F" w:rsidRDefault="00411238" w14:paraId="5D3312A7" w14:textId="77777777">
      <w:pPr>
        <w:pStyle w:val="ListParagraph"/>
        <w:numPr>
          <w:ilvl w:val="0"/>
          <w:numId w:val="11"/>
        </w:numPr>
      </w:pPr>
      <w:r w:rsidRPr="00411238">
        <w:t>Consistency in Timetabling (NC - 4-6pm)</w:t>
      </w:r>
    </w:p>
    <w:p w:rsidRPr="00411238" w:rsidR="00411238" w:rsidP="004F3F0F" w:rsidRDefault="00411238" w14:paraId="0B5F7573" w14:textId="77777777">
      <w:pPr>
        <w:pStyle w:val="ListParagraph"/>
        <w:numPr>
          <w:ilvl w:val="0"/>
          <w:numId w:val="11"/>
        </w:numPr>
      </w:pPr>
      <w:r w:rsidRPr="00411238">
        <w:t>SCM – being aware of where they are and how to make adjustments when needed</w:t>
      </w:r>
    </w:p>
    <w:p w:rsidRPr="00411238" w:rsidR="00411238" w:rsidP="004F3F0F" w:rsidRDefault="00411238" w14:paraId="560F64B4" w14:textId="77777777">
      <w:pPr>
        <w:pStyle w:val="ListParagraph"/>
        <w:numPr>
          <w:ilvl w:val="0"/>
          <w:numId w:val="11"/>
        </w:numPr>
      </w:pPr>
      <w:r w:rsidRPr="00411238">
        <w:t>Accessibility of being able to read original languages</w:t>
      </w:r>
    </w:p>
    <w:p w:rsidRPr="00411238" w:rsidR="00411238" w:rsidP="004F3F0F" w:rsidRDefault="00411238" w14:paraId="27972FB3" w14:textId="77777777">
      <w:pPr>
        <w:pStyle w:val="ListParagraph"/>
        <w:numPr>
          <w:ilvl w:val="0"/>
          <w:numId w:val="11"/>
        </w:numPr>
      </w:pPr>
      <w:r w:rsidRPr="00411238">
        <w:t>Range of assessment types</w:t>
      </w:r>
    </w:p>
    <w:p w:rsidRPr="00411238" w:rsidR="00411238" w:rsidP="004F3F0F" w:rsidRDefault="00411238" w14:paraId="3D68E34E" w14:textId="77777777">
      <w:pPr>
        <w:pStyle w:val="ListParagraph"/>
        <w:numPr>
          <w:ilvl w:val="0"/>
          <w:numId w:val="11"/>
        </w:numPr>
      </w:pPr>
      <w:r w:rsidRPr="00411238">
        <w:t>Format of the PowerPoint / Reading material</w:t>
      </w:r>
    </w:p>
    <w:p w:rsidRPr="00411238" w:rsidR="00411238" w:rsidP="004F3F0F" w:rsidRDefault="00411238" w14:paraId="7BE4F6D5" w14:textId="77777777">
      <w:pPr>
        <w:pStyle w:val="ListParagraph"/>
        <w:numPr>
          <w:ilvl w:val="0"/>
          <w:numId w:val="11"/>
        </w:numPr>
      </w:pPr>
      <w:r w:rsidRPr="00411238">
        <w:t>preparing material that includes different background and learning experiences</w:t>
      </w:r>
    </w:p>
    <w:p w:rsidRPr="00411238" w:rsidR="00411238" w:rsidP="004F3F0F" w:rsidRDefault="00411238" w14:paraId="4B2F46AA" w14:textId="77777777">
      <w:pPr>
        <w:pStyle w:val="ListParagraph"/>
        <w:numPr>
          <w:ilvl w:val="0"/>
          <w:numId w:val="11"/>
        </w:numPr>
      </w:pPr>
      <w:r w:rsidRPr="00411238">
        <w:t>Study Skills – familiarity of style of learning with 18/19/20 year old changes</w:t>
      </w:r>
    </w:p>
    <w:p w:rsidR="00411238" w:rsidP="00411238" w:rsidRDefault="00411238" w14:paraId="7719EE6C" w14:textId="77777777"/>
    <w:p w:rsidR="00411238" w:rsidP="00411238" w:rsidRDefault="00411238" w14:paraId="24E12D06" w14:textId="232DB598">
      <w:pPr>
        <w:pStyle w:val="Heading3"/>
      </w:pPr>
      <w:bookmarkStart w:name="_Toc217290332" w:id="10"/>
      <w:r>
        <w:t>ESD</w:t>
      </w:r>
      <w:bookmarkEnd w:id="10"/>
    </w:p>
    <w:p w:rsidRPr="00411238" w:rsidR="00411238" w:rsidP="004F3F0F" w:rsidRDefault="00411238" w14:paraId="553DEA5C" w14:textId="77777777">
      <w:pPr>
        <w:numPr>
          <w:ilvl w:val="0"/>
          <w:numId w:val="12"/>
        </w:numPr>
      </w:pPr>
      <w:r w:rsidRPr="00411238">
        <w:t>Developing system / critical / strategic / future / competencies – change from survey course to methods/way of thinking</w:t>
      </w:r>
    </w:p>
    <w:p w:rsidRPr="00411238" w:rsidR="00411238" w:rsidP="004F3F0F" w:rsidRDefault="00411238" w14:paraId="43549CB8" w14:textId="77777777">
      <w:pPr>
        <w:numPr>
          <w:ilvl w:val="0"/>
          <w:numId w:val="12"/>
        </w:numPr>
      </w:pPr>
      <w:r w:rsidRPr="00411238">
        <w:t>Environmental Philosophy lends itself to EDS</w:t>
      </w:r>
    </w:p>
    <w:p w:rsidRPr="00411238" w:rsidR="00411238" w:rsidP="004F3F0F" w:rsidRDefault="00411238" w14:paraId="200D2A25" w14:textId="77777777">
      <w:pPr>
        <w:numPr>
          <w:ilvl w:val="0"/>
          <w:numId w:val="12"/>
        </w:numPr>
      </w:pPr>
      <w:r w:rsidRPr="00411238">
        <w:t>Ensuring the programmes and modules are decolonised – example, diversity in reading materials, differing world perspectives</w:t>
      </w:r>
    </w:p>
    <w:p w:rsidRPr="00411238" w:rsidR="00411238" w:rsidP="004F3F0F" w:rsidRDefault="00411238" w14:paraId="6DB7E38B" w14:textId="77777777">
      <w:pPr>
        <w:numPr>
          <w:ilvl w:val="0"/>
          <w:numId w:val="12"/>
        </w:numPr>
      </w:pPr>
      <w:r w:rsidRPr="00411238">
        <w:t>Future thinking – what do we want society to look like?</w:t>
      </w:r>
    </w:p>
    <w:p w:rsidRPr="00411238" w:rsidR="00411238" w:rsidP="004F3F0F" w:rsidRDefault="00411238" w14:paraId="42A13838" w14:textId="77777777">
      <w:pPr>
        <w:numPr>
          <w:ilvl w:val="0"/>
          <w:numId w:val="12"/>
        </w:numPr>
      </w:pPr>
      <w:r w:rsidRPr="00411238">
        <w:t>Ecological tab in Nick's Modules</w:t>
      </w:r>
    </w:p>
    <w:p w:rsidRPr="00411238" w:rsidR="00411238" w:rsidP="004F3F0F" w:rsidRDefault="00411238" w14:paraId="65B56169" w14:textId="77777777">
      <w:pPr>
        <w:numPr>
          <w:ilvl w:val="0"/>
          <w:numId w:val="12"/>
        </w:numPr>
      </w:pPr>
      <w:r w:rsidRPr="00411238">
        <w:t>Critical engagement with the material that they are getting – environmental perspectives and critique / challenge of breaking away from social media “bubble”</w:t>
      </w:r>
    </w:p>
    <w:p w:rsidRPr="00411238" w:rsidR="00411238" w:rsidP="004F3F0F" w:rsidRDefault="00411238" w14:paraId="7A66F778" w14:textId="77777777">
      <w:pPr>
        <w:numPr>
          <w:ilvl w:val="0"/>
          <w:numId w:val="12"/>
        </w:numPr>
      </w:pPr>
      <w:r w:rsidRPr="00411238">
        <w:lastRenderedPageBreak/>
        <w:t>Modules on environment and SD</w:t>
      </w:r>
    </w:p>
    <w:p w:rsidR="00411238" w:rsidP="00411238" w:rsidRDefault="00411238" w14:paraId="28C112C1" w14:textId="77777777"/>
    <w:p w:rsidR="00411238" w:rsidP="00411238" w:rsidRDefault="00411238" w14:paraId="7520C276" w14:textId="12E2FD74">
      <w:pPr>
        <w:pStyle w:val="Heading3"/>
      </w:pPr>
      <w:bookmarkStart w:name="_Toc217290333" w:id="11"/>
      <w:r>
        <w:t>Employability and Enterprise</w:t>
      </w:r>
      <w:bookmarkEnd w:id="11"/>
    </w:p>
    <w:p w:rsidRPr="00411238" w:rsidR="00411238" w:rsidP="004F3F0F" w:rsidRDefault="00411238" w14:paraId="2361ACE4" w14:textId="77777777">
      <w:pPr>
        <w:numPr>
          <w:ilvl w:val="0"/>
          <w:numId w:val="13"/>
        </w:numPr>
      </w:pPr>
      <w:r w:rsidRPr="00411238">
        <w:t>Critical thinking / analytical / understanding practical community engagement needed in some of these areas</w:t>
      </w:r>
    </w:p>
    <w:p w:rsidRPr="00411238" w:rsidR="00411238" w:rsidP="004F3F0F" w:rsidRDefault="00411238" w14:paraId="7532731A" w14:textId="77777777">
      <w:pPr>
        <w:numPr>
          <w:ilvl w:val="0"/>
          <w:numId w:val="13"/>
        </w:numPr>
      </w:pPr>
      <w:r w:rsidRPr="00411238">
        <w:t>Ecology and Spirituality Programme – environmental activity already embedded in the student (not looking to be employed but can be taught additional skills for enhancing / upskilling skill set)</w:t>
      </w:r>
    </w:p>
    <w:p w:rsidRPr="00411238" w:rsidR="00411238" w:rsidP="004F3F0F" w:rsidRDefault="00411238" w14:paraId="2B76A934" w14:textId="77777777">
      <w:pPr>
        <w:numPr>
          <w:ilvl w:val="0"/>
          <w:numId w:val="13"/>
        </w:numPr>
      </w:pPr>
      <w:r w:rsidRPr="00411238">
        <w:t>development of further skills</w:t>
      </w:r>
    </w:p>
    <w:p w:rsidRPr="00411238" w:rsidR="00411238" w:rsidP="004F3F0F" w:rsidRDefault="00411238" w14:paraId="51C24B68" w14:textId="77777777">
      <w:pPr>
        <w:numPr>
          <w:ilvl w:val="0"/>
          <w:numId w:val="13"/>
        </w:numPr>
      </w:pPr>
      <w:r w:rsidRPr="00411238">
        <w:t>Broad transferrable skills – presenting with people / research based skills / critical / methodological strengths</w:t>
      </w:r>
    </w:p>
    <w:p w:rsidRPr="00411238" w:rsidR="00411238" w:rsidP="004F3F0F" w:rsidRDefault="00411238" w14:paraId="25D3C075" w14:textId="77777777">
      <w:pPr>
        <w:numPr>
          <w:ilvl w:val="0"/>
          <w:numId w:val="13"/>
        </w:numPr>
      </w:pPr>
      <w:r w:rsidRPr="00411238">
        <w:t>Key skills such as analytical and problem solving skills</w:t>
      </w:r>
    </w:p>
    <w:p w:rsidRPr="00411238" w:rsidR="00411238" w:rsidP="004F3F0F" w:rsidRDefault="00411238" w14:paraId="478AFCA7" w14:textId="77777777">
      <w:pPr>
        <w:numPr>
          <w:ilvl w:val="0"/>
          <w:numId w:val="13"/>
        </w:numPr>
      </w:pPr>
      <w:r w:rsidRPr="00411238">
        <w:t>religious literacy important for life after Uni</w:t>
      </w:r>
    </w:p>
    <w:p w:rsidRPr="00411238" w:rsidR="00411238" w:rsidP="004F3F0F" w:rsidRDefault="00411238" w14:paraId="62501153" w14:textId="77777777">
      <w:pPr>
        <w:numPr>
          <w:ilvl w:val="0"/>
          <w:numId w:val="13"/>
        </w:numPr>
      </w:pPr>
      <w:r w:rsidRPr="00411238">
        <w:t>Education and Ministry in Bible and Theology particular focus – scope for keeping this in mind</w:t>
      </w:r>
    </w:p>
    <w:p w:rsidRPr="00411238" w:rsidR="00411238" w:rsidP="004F3F0F" w:rsidRDefault="00411238" w14:paraId="34B595F0" w14:textId="77777777">
      <w:pPr>
        <w:numPr>
          <w:ilvl w:val="0"/>
          <w:numId w:val="13"/>
        </w:numPr>
      </w:pPr>
      <w:r w:rsidRPr="00411238">
        <w:t>Core competencies, such as organising a team, managing people etc</w:t>
      </w:r>
    </w:p>
    <w:p w:rsidRPr="00411238" w:rsidR="00411238" w:rsidP="004F3F0F" w:rsidRDefault="00411238" w14:paraId="0B961977" w14:textId="77777777">
      <w:pPr>
        <w:numPr>
          <w:ilvl w:val="0"/>
          <w:numId w:val="13"/>
        </w:numPr>
      </w:pPr>
      <w:r w:rsidRPr="00411238">
        <w:t>NGO / Humanitarian focus in Ryan's Programmes – practical ways of designing interventions</w:t>
      </w:r>
    </w:p>
    <w:p w:rsidR="00411238" w:rsidP="00411238" w:rsidRDefault="00411238" w14:paraId="18544385" w14:textId="77777777"/>
    <w:p w:rsidR="00411238" w:rsidP="00411238" w:rsidRDefault="00411238" w14:paraId="76835402" w14:textId="38A1AFFB">
      <w:pPr>
        <w:pStyle w:val="Heading3"/>
      </w:pPr>
      <w:bookmarkStart w:name="_Toc217290334" w:id="12"/>
      <w:r>
        <w:t>GAI</w:t>
      </w:r>
      <w:bookmarkEnd w:id="12"/>
    </w:p>
    <w:p w:rsidRPr="00411238" w:rsidR="00411238" w:rsidP="004F3F0F" w:rsidRDefault="00411238" w14:paraId="4275B773" w14:textId="77777777">
      <w:pPr>
        <w:numPr>
          <w:ilvl w:val="0"/>
          <w:numId w:val="14"/>
        </w:numPr>
      </w:pPr>
      <w:r w:rsidRPr="00411238">
        <w:t>Critical use of AI – engaging with AI in a way that</w:t>
      </w:r>
    </w:p>
    <w:p w:rsidRPr="00411238" w:rsidR="00411238" w:rsidP="004F3F0F" w:rsidRDefault="00411238" w14:paraId="390B8A9F" w14:textId="77777777">
      <w:pPr>
        <w:numPr>
          <w:ilvl w:val="0"/>
          <w:numId w:val="14"/>
        </w:numPr>
      </w:pPr>
      <w:r w:rsidRPr="00411238">
        <w:t xml:space="preserve">Narrow skills through AI? Social Media </w:t>
      </w:r>
      <w:proofErr w:type="spellStart"/>
      <w:r w:rsidRPr="00411238">
        <w:t>Skillsgap</w:t>
      </w:r>
      <w:proofErr w:type="spellEnd"/>
      <w:r w:rsidRPr="00411238">
        <w:t xml:space="preserve"> set?</w:t>
      </w:r>
    </w:p>
    <w:p w:rsidRPr="00411238" w:rsidR="00411238" w:rsidP="004F3F0F" w:rsidRDefault="00411238" w14:paraId="0AD1D96B" w14:textId="77777777">
      <w:pPr>
        <w:numPr>
          <w:ilvl w:val="0"/>
          <w:numId w:val="14"/>
        </w:numPr>
      </w:pPr>
      <w:r w:rsidRPr="00411238">
        <w:t>critical assessment of information from AI platforms like any other material</w:t>
      </w:r>
    </w:p>
    <w:p w:rsidRPr="00411238" w:rsidR="00411238" w:rsidP="004F3F0F" w:rsidRDefault="00411238" w14:paraId="2F8EA7AD" w14:textId="77777777">
      <w:pPr>
        <w:numPr>
          <w:ilvl w:val="0"/>
          <w:numId w:val="14"/>
        </w:numPr>
      </w:pPr>
      <w:r w:rsidRPr="00411238">
        <w:t>Sustainability issues – using AI responsibly</w:t>
      </w:r>
    </w:p>
    <w:p w:rsidRPr="00411238" w:rsidR="00411238" w:rsidP="004F3F0F" w:rsidRDefault="00411238" w14:paraId="74B3F6C3" w14:textId="77777777">
      <w:pPr>
        <w:numPr>
          <w:ilvl w:val="0"/>
          <w:numId w:val="14"/>
        </w:numPr>
      </w:pPr>
      <w:r w:rsidRPr="00411238">
        <w:t>Employability skills related to AI in the workplace</w:t>
      </w:r>
    </w:p>
    <w:p w:rsidRPr="00411238" w:rsidR="00411238" w:rsidP="004F3F0F" w:rsidRDefault="00411238" w14:paraId="370E7B78" w14:textId="77777777">
      <w:pPr>
        <w:numPr>
          <w:ilvl w:val="0"/>
          <w:numId w:val="14"/>
        </w:numPr>
      </w:pPr>
      <w:r w:rsidRPr="00411238">
        <w:t>Agent – chatbot / training chatbot with student regulations?</w:t>
      </w:r>
    </w:p>
    <w:p w:rsidRPr="00411238" w:rsidR="00411238" w:rsidP="004F3F0F" w:rsidRDefault="00411238" w14:paraId="41A38256" w14:textId="77777777">
      <w:pPr>
        <w:numPr>
          <w:ilvl w:val="0"/>
          <w:numId w:val="14"/>
        </w:numPr>
      </w:pPr>
      <w:r w:rsidRPr="00411238">
        <w:t>Setting clear expectations for students – regarding AI use</w:t>
      </w:r>
    </w:p>
    <w:p w:rsidRPr="00411238" w:rsidR="00411238" w:rsidP="004F3F0F" w:rsidRDefault="00411238" w14:paraId="74E487FD" w14:textId="77777777">
      <w:pPr>
        <w:numPr>
          <w:ilvl w:val="0"/>
          <w:numId w:val="14"/>
        </w:numPr>
      </w:pPr>
      <w:r w:rsidRPr="00411238">
        <w:t>AI and Assessment? Effective ways of using AI in a sustainable / ethical way – critical examine</w:t>
      </w:r>
    </w:p>
    <w:p w:rsidR="00573156" w:rsidRDefault="00573156" w14:paraId="5FE79D36" w14:textId="68FC4AEE">
      <w:r>
        <w:br w:type="page"/>
      </w:r>
    </w:p>
    <w:p w:rsidR="00411238" w:rsidP="009E2A14" w:rsidRDefault="009E2A14" w14:paraId="31D36D6B" w14:textId="48F11CD8">
      <w:pPr>
        <w:pStyle w:val="Heading1"/>
      </w:pPr>
      <w:bookmarkStart w:name="_Toc217290335" w:id="13"/>
      <w:r w:rsidR="009E2A14">
        <w:rPr/>
        <w:t>Employability</w:t>
      </w:r>
      <w:bookmarkEnd w:id="13"/>
    </w:p>
    <w:p w:rsidR="008D1D20" w:rsidRDefault="008D1D20" w14:paraId="7FFD52A3" w14:textId="2B4A33C1"/>
    <w:p w:rsidR="004F3F0F" w:rsidP="008D1D20" w:rsidRDefault="008D1D20" w14:paraId="4F226430" w14:textId="1EF3D5AA">
      <w:pPr>
        <w:pStyle w:val="Heading2"/>
      </w:pPr>
      <w:bookmarkStart w:name="_Toc217290341" w:id="19"/>
      <w:r>
        <w:lastRenderedPageBreak/>
        <w:t>Group 2</w:t>
      </w:r>
      <w:bookmarkEnd w:id="19"/>
    </w:p>
    <w:p w:rsidR="008D1D20" w:rsidP="00411238" w:rsidRDefault="008D1D20" w14:paraId="621E4565" w14:textId="77777777"/>
    <w:p w:rsidR="008D1D20" w:rsidP="008D1D20" w:rsidRDefault="008D1D20" w14:paraId="071ABDFA" w14:textId="77777777">
      <w:pPr>
        <w:pStyle w:val="Heading3"/>
      </w:pPr>
      <w:bookmarkStart w:name="_Toc217290342" w:id="20"/>
      <w:r>
        <w:t>Embedding Entrepreneurship</w:t>
      </w:r>
      <w:bookmarkEnd w:id="20"/>
    </w:p>
    <w:p w:rsidRPr="005F6F1D" w:rsidR="005F6F1D" w:rsidP="005F53E0" w:rsidRDefault="005F6F1D" w14:paraId="613D718E" w14:textId="77777777">
      <w:pPr>
        <w:numPr>
          <w:ilvl w:val="0"/>
          <w:numId w:val="20"/>
        </w:numPr>
      </w:pPr>
      <w:r w:rsidRPr="005F6F1D">
        <w:t>Being aware of the social/economic reasons why a student may need to do this</w:t>
      </w:r>
    </w:p>
    <w:p w:rsidRPr="005F6F1D" w:rsidR="005F6F1D" w:rsidP="005F53E0" w:rsidRDefault="005F6F1D" w14:paraId="0D3A4069" w14:textId="77777777">
      <w:pPr>
        <w:numPr>
          <w:ilvl w:val="0"/>
          <w:numId w:val="20"/>
        </w:numPr>
      </w:pPr>
      <w:r w:rsidRPr="005F6F1D">
        <w:t>critical and future orientated skills</w:t>
      </w:r>
    </w:p>
    <w:p w:rsidRPr="005F6F1D" w:rsidR="005F6F1D" w:rsidP="005F53E0" w:rsidRDefault="005F6F1D" w14:paraId="0EC5BE3C" w14:textId="77777777">
      <w:pPr>
        <w:numPr>
          <w:ilvl w:val="0"/>
          <w:numId w:val="20"/>
        </w:numPr>
      </w:pPr>
      <w:r w:rsidRPr="005F6F1D">
        <w:t>Enterprise skills vs entrepreneurship skills</w:t>
      </w:r>
    </w:p>
    <w:p w:rsidRPr="005F6F1D" w:rsidR="005F6F1D" w:rsidP="005F53E0" w:rsidRDefault="005F6F1D" w14:paraId="7145B575" w14:textId="77777777">
      <w:pPr>
        <w:numPr>
          <w:ilvl w:val="0"/>
          <w:numId w:val="20"/>
        </w:numPr>
      </w:pPr>
      <w:r w:rsidRPr="005F6F1D">
        <w:t>Ownership and design of your own work / schedule / time management</w:t>
      </w:r>
    </w:p>
    <w:p w:rsidRPr="005F6F1D" w:rsidR="005F6F1D" w:rsidP="005F53E0" w:rsidRDefault="005F6F1D" w14:paraId="1A4F45F6" w14:textId="77777777">
      <w:pPr>
        <w:numPr>
          <w:ilvl w:val="0"/>
          <w:numId w:val="20"/>
        </w:numPr>
      </w:pPr>
      <w:r w:rsidRPr="005F6F1D">
        <w:t>Module Descriptor for Independent Project (at Levels 5 and 6) and Learning Outcomes</w:t>
      </w:r>
    </w:p>
    <w:p w:rsidRPr="005F6F1D" w:rsidR="005F6F1D" w:rsidP="005F53E0" w:rsidRDefault="005F6F1D" w14:paraId="6E3BBCF7" w14:textId="77777777">
      <w:pPr>
        <w:numPr>
          <w:ilvl w:val="0"/>
          <w:numId w:val="20"/>
        </w:numPr>
      </w:pPr>
      <w:r w:rsidRPr="005F6F1D">
        <w:t>Humanities students – competencies in recognising a range of perspectives and values of people across diverse societies – this can enable them to recognise where specific goods and services are needed, as well as gaps in market</w:t>
      </w:r>
    </w:p>
    <w:p w:rsidRPr="005F6F1D" w:rsidR="005F6F1D" w:rsidP="005F53E0" w:rsidRDefault="005F6F1D" w14:paraId="6391E39E" w14:textId="3D55DCEB">
      <w:pPr>
        <w:numPr>
          <w:ilvl w:val="0"/>
          <w:numId w:val="20"/>
        </w:numPr>
      </w:pPr>
      <w:r w:rsidRPr="005F6F1D">
        <w:t>Self-responsibility / Independent Projects and Dissertations could be tailored towards embedding the entrepreneurship skills</w:t>
      </w:r>
    </w:p>
    <w:p w:rsidRPr="005F6F1D" w:rsidR="005F6F1D" w:rsidP="005F53E0" w:rsidRDefault="005F6F1D" w14:paraId="6ED6061A" w14:textId="77777777">
      <w:pPr>
        <w:numPr>
          <w:ilvl w:val="0"/>
          <w:numId w:val="20"/>
        </w:numPr>
      </w:pPr>
      <w:r w:rsidRPr="005F6F1D">
        <w:t>critical skills and creativity</w:t>
      </w:r>
    </w:p>
    <w:p w:rsidRPr="005F6F1D" w:rsidR="005F6F1D" w:rsidP="005F53E0" w:rsidRDefault="005F6F1D" w14:paraId="7AB22948" w14:textId="77777777">
      <w:pPr>
        <w:numPr>
          <w:ilvl w:val="0"/>
          <w:numId w:val="20"/>
        </w:numPr>
      </w:pPr>
      <w:r w:rsidRPr="005F6F1D">
        <w:t>Strategically planning resource management</w:t>
      </w:r>
    </w:p>
    <w:p w:rsidRPr="005F6F1D" w:rsidR="008D1D20" w:rsidP="008D1D20" w:rsidRDefault="008D1D20" w14:paraId="02C58D71" w14:textId="77777777"/>
    <w:p w:rsidR="008D1D20" w:rsidP="008D1D20" w:rsidRDefault="008D1D20" w14:paraId="2817DE44" w14:textId="77777777">
      <w:pPr>
        <w:pStyle w:val="Heading3"/>
      </w:pPr>
      <w:bookmarkStart w:name="_Toc217290343" w:id="21"/>
      <w:r>
        <w:t>Future Skills</w:t>
      </w:r>
      <w:bookmarkEnd w:id="21"/>
    </w:p>
    <w:p w:rsidRPr="0018640D" w:rsidR="0018640D" w:rsidP="005F53E0" w:rsidRDefault="0018640D" w14:paraId="0D85997C" w14:textId="77777777">
      <w:pPr>
        <w:numPr>
          <w:ilvl w:val="0"/>
          <w:numId w:val="21"/>
        </w:numPr>
      </w:pPr>
      <w:r w:rsidRPr="0018640D">
        <w:t>Signposting to Careers Service when needed</w:t>
      </w:r>
    </w:p>
    <w:p w:rsidRPr="0018640D" w:rsidR="0018640D" w:rsidP="005F53E0" w:rsidRDefault="0018640D" w14:paraId="595DDEB8" w14:textId="77777777">
      <w:pPr>
        <w:numPr>
          <w:ilvl w:val="0"/>
          <w:numId w:val="21"/>
        </w:numPr>
      </w:pPr>
      <w:r w:rsidRPr="0018640D">
        <w:t>GANT Charts – learning resource / community projects / Dissertation</w:t>
      </w:r>
    </w:p>
    <w:p w:rsidRPr="0018640D" w:rsidR="0018640D" w:rsidP="005F53E0" w:rsidRDefault="0018640D" w14:paraId="01362D49" w14:textId="77777777">
      <w:pPr>
        <w:numPr>
          <w:ilvl w:val="0"/>
          <w:numId w:val="21"/>
        </w:numPr>
      </w:pPr>
      <w:r w:rsidRPr="0018640D">
        <w:t>practise presentation skills</w:t>
      </w:r>
    </w:p>
    <w:p w:rsidRPr="0018640D" w:rsidR="0018640D" w:rsidP="005F53E0" w:rsidRDefault="0018640D" w14:paraId="16740757" w14:textId="77777777">
      <w:pPr>
        <w:numPr>
          <w:ilvl w:val="0"/>
          <w:numId w:val="21"/>
        </w:numPr>
      </w:pPr>
      <w:r w:rsidRPr="0018640D">
        <w:t>Communication skills – oral and written</w:t>
      </w:r>
    </w:p>
    <w:p w:rsidRPr="0018640D" w:rsidR="0018640D" w:rsidP="005F53E0" w:rsidRDefault="0018640D" w14:paraId="2721DCD3" w14:textId="77777777">
      <w:pPr>
        <w:numPr>
          <w:ilvl w:val="0"/>
          <w:numId w:val="21"/>
        </w:numPr>
      </w:pPr>
      <w:r w:rsidRPr="0018640D">
        <w:t>Working with Education colleagues (if needed – Level 5)</w:t>
      </w:r>
    </w:p>
    <w:p w:rsidRPr="0018640D" w:rsidR="0018640D" w:rsidP="005F53E0" w:rsidRDefault="0018640D" w14:paraId="59215AD3" w14:textId="77777777">
      <w:pPr>
        <w:numPr>
          <w:ilvl w:val="0"/>
          <w:numId w:val="21"/>
        </w:numPr>
      </w:pPr>
      <w:r w:rsidRPr="0018640D">
        <w:t>religious literacy and cultural empathy</w:t>
      </w:r>
    </w:p>
    <w:p w:rsidRPr="0018640D" w:rsidR="0018640D" w:rsidP="005F53E0" w:rsidRDefault="0018640D" w14:paraId="6FA63820" w14:textId="77777777">
      <w:pPr>
        <w:numPr>
          <w:ilvl w:val="0"/>
          <w:numId w:val="21"/>
        </w:numPr>
      </w:pPr>
      <w:r w:rsidRPr="0018640D">
        <w:t>skill to see the other point of view about an issue</w:t>
      </w:r>
    </w:p>
    <w:p w:rsidRPr="0018640D" w:rsidR="0018640D" w:rsidP="005F53E0" w:rsidRDefault="0018640D" w14:paraId="56C41DE8" w14:textId="77777777">
      <w:pPr>
        <w:numPr>
          <w:ilvl w:val="0"/>
          <w:numId w:val="21"/>
        </w:numPr>
      </w:pPr>
      <w:r w:rsidRPr="0018640D">
        <w:t>Problem solving and analytical skills</w:t>
      </w:r>
    </w:p>
    <w:p w:rsidRPr="0018640D" w:rsidR="0018640D" w:rsidP="005F53E0" w:rsidRDefault="0018640D" w14:paraId="372ECEB9" w14:textId="77777777">
      <w:pPr>
        <w:numPr>
          <w:ilvl w:val="0"/>
          <w:numId w:val="21"/>
        </w:numPr>
      </w:pPr>
      <w:r w:rsidRPr="0018640D">
        <w:t>Thinking through what AI could be helpful with in terms of future skills and abilities</w:t>
      </w:r>
    </w:p>
    <w:p w:rsidRPr="0018640D" w:rsidR="0018640D" w:rsidP="005F53E0" w:rsidRDefault="0018640D" w14:paraId="19BD64A1" w14:textId="77777777">
      <w:pPr>
        <w:numPr>
          <w:ilvl w:val="0"/>
          <w:numId w:val="21"/>
        </w:numPr>
      </w:pPr>
      <w:r w:rsidRPr="0018640D">
        <w:t>skills of leading a task or a group</w:t>
      </w:r>
    </w:p>
    <w:p w:rsidRPr="0018640D" w:rsidR="0018640D" w:rsidP="005F53E0" w:rsidRDefault="0018640D" w14:paraId="11CA2AAA" w14:textId="77777777">
      <w:pPr>
        <w:numPr>
          <w:ilvl w:val="0"/>
          <w:numId w:val="21"/>
        </w:numPr>
      </w:pPr>
      <w:r w:rsidRPr="0018640D">
        <w:lastRenderedPageBreak/>
        <w:t>Ability to be disciplined in approach to work – developing professional virtues – also working to deadlines, etc, i.e. time management skills</w:t>
      </w:r>
    </w:p>
    <w:p w:rsidRPr="00B45C6D" w:rsidR="00B45C6D" w:rsidP="00B45C6D" w:rsidRDefault="00B45C6D" w14:paraId="5D622D89" w14:textId="77777777"/>
    <w:p w:rsidR="008D1D20" w:rsidP="008D1D20" w:rsidRDefault="008D1D20" w14:paraId="317D07B7" w14:textId="77777777">
      <w:pPr>
        <w:pStyle w:val="Heading3"/>
      </w:pPr>
      <w:bookmarkStart w:name="_Toc217290344" w:id="22"/>
      <w:r>
        <w:t>Working with Careers</w:t>
      </w:r>
      <w:bookmarkEnd w:id="22"/>
    </w:p>
    <w:p w:rsidRPr="0098739D" w:rsidR="0098739D" w:rsidP="005F53E0" w:rsidRDefault="0098739D" w14:paraId="3D3D9EB2" w14:textId="77777777">
      <w:pPr>
        <w:numPr>
          <w:ilvl w:val="0"/>
          <w:numId w:val="22"/>
        </w:numPr>
      </w:pPr>
      <w:r w:rsidRPr="0098739D">
        <w:t>Embedding with Careers in Personal Tutor meetings / working more closely with Careers Services</w:t>
      </w:r>
    </w:p>
    <w:p w:rsidRPr="0098739D" w:rsidR="0098739D" w:rsidP="005F53E0" w:rsidRDefault="0098739D" w14:paraId="7FFDD5B9" w14:textId="77777777">
      <w:pPr>
        <w:numPr>
          <w:ilvl w:val="0"/>
          <w:numId w:val="22"/>
        </w:numPr>
      </w:pPr>
      <w:r w:rsidRPr="0098739D">
        <w:t>learning how to sell themselves in an application and interview</w:t>
      </w:r>
    </w:p>
    <w:p w:rsidRPr="0098739D" w:rsidR="0098739D" w:rsidP="005F53E0" w:rsidRDefault="0098739D" w14:paraId="47FD09DA" w14:textId="77777777">
      <w:pPr>
        <w:numPr>
          <w:ilvl w:val="0"/>
          <w:numId w:val="22"/>
        </w:numPr>
      </w:pPr>
      <w:r w:rsidRPr="0098739D">
        <w:t>Voluntary work – overseas and in-country</w:t>
      </w:r>
    </w:p>
    <w:p w:rsidRPr="0098739D" w:rsidR="0098739D" w:rsidP="005F53E0" w:rsidRDefault="0098739D" w14:paraId="2EF75E9F" w14:textId="77777777">
      <w:pPr>
        <w:numPr>
          <w:ilvl w:val="0"/>
          <w:numId w:val="22"/>
        </w:numPr>
      </w:pPr>
      <w:r w:rsidRPr="0098739D">
        <w:t>Embedding in Professional Pathways with Careers Services right from the beginning</w:t>
      </w:r>
    </w:p>
    <w:p w:rsidRPr="0098739D" w:rsidR="0098739D" w:rsidP="005F53E0" w:rsidRDefault="0098739D" w14:paraId="62F5D147" w14:textId="77777777">
      <w:pPr>
        <w:numPr>
          <w:ilvl w:val="0"/>
          <w:numId w:val="22"/>
        </w:numPr>
      </w:pPr>
      <w:r w:rsidRPr="0098739D">
        <w:t>Personal statements and portfolios for specific employers</w:t>
      </w:r>
    </w:p>
    <w:p w:rsidRPr="0098739D" w:rsidR="0098739D" w:rsidP="005F53E0" w:rsidRDefault="0098739D" w14:paraId="35EEF0FD" w14:textId="77777777">
      <w:pPr>
        <w:numPr>
          <w:ilvl w:val="0"/>
          <w:numId w:val="22"/>
        </w:numPr>
      </w:pPr>
      <w:r w:rsidRPr="0098739D">
        <w:t>An enhancement of the "CV skills" and see Careers to be able to be more of a 'partner' like the Library / Student Services</w:t>
      </w:r>
    </w:p>
    <w:p w:rsidRPr="0098739D" w:rsidR="0098739D" w:rsidP="005F53E0" w:rsidRDefault="0098739D" w14:paraId="2A9FD87A" w14:textId="77777777">
      <w:pPr>
        <w:numPr>
          <w:ilvl w:val="0"/>
          <w:numId w:val="22"/>
        </w:numPr>
      </w:pPr>
      <w:r w:rsidRPr="0098739D">
        <w:t>Jobs (inside and outside university), whilst studying and after graduation</w:t>
      </w:r>
    </w:p>
    <w:p w:rsidRPr="0098739D" w:rsidR="00B45C6D" w:rsidP="00B45C6D" w:rsidRDefault="00B45C6D" w14:paraId="4F11F524" w14:textId="77777777"/>
    <w:p w:rsidR="008D1D20" w:rsidP="008D1D20" w:rsidRDefault="008D1D20" w14:paraId="279BC9D5" w14:textId="77777777">
      <w:pPr>
        <w:pStyle w:val="Heading3"/>
      </w:pPr>
      <w:bookmarkStart w:name="_Toc217290345" w:id="23"/>
      <w:r>
        <w:t>Placements</w:t>
      </w:r>
      <w:bookmarkEnd w:id="23"/>
    </w:p>
    <w:p w:rsidRPr="009151A0" w:rsidR="009151A0" w:rsidP="005F53E0" w:rsidRDefault="009151A0" w14:paraId="71EE2A1E" w14:textId="77777777">
      <w:pPr>
        <w:numPr>
          <w:ilvl w:val="0"/>
          <w:numId w:val="23"/>
        </w:numPr>
      </w:pPr>
      <w:r w:rsidRPr="009151A0">
        <w:t>Contacts with schools / project through Humanities contacts (subject specific)</w:t>
      </w:r>
    </w:p>
    <w:p w:rsidRPr="009151A0" w:rsidR="009151A0" w:rsidP="005F53E0" w:rsidRDefault="009151A0" w14:paraId="58D2A47A" w14:textId="77777777">
      <w:pPr>
        <w:numPr>
          <w:ilvl w:val="0"/>
          <w:numId w:val="23"/>
        </w:numPr>
      </w:pPr>
      <w:r w:rsidRPr="009151A0">
        <w:t>Probation Service / Charities / Diverse Placements (beyond school's)</w:t>
      </w:r>
    </w:p>
    <w:p w:rsidRPr="009151A0" w:rsidR="009151A0" w:rsidP="005F53E0" w:rsidRDefault="009151A0" w14:paraId="23FCC599" w14:textId="77777777">
      <w:pPr>
        <w:numPr>
          <w:ilvl w:val="0"/>
          <w:numId w:val="23"/>
        </w:numPr>
      </w:pPr>
      <w:r w:rsidRPr="009151A0">
        <w:t>cultural venues / museum / event agency</w:t>
      </w:r>
    </w:p>
    <w:p w:rsidRPr="009151A0" w:rsidR="009151A0" w:rsidP="005F53E0" w:rsidRDefault="009151A0" w14:paraId="2FA05C2C" w14:textId="77777777">
      <w:pPr>
        <w:numPr>
          <w:ilvl w:val="0"/>
          <w:numId w:val="23"/>
        </w:numPr>
      </w:pPr>
      <w:r w:rsidRPr="009151A0">
        <w:t>Level 5 Independent Project – Distance BA Degrees</w:t>
      </w:r>
    </w:p>
    <w:p w:rsidRPr="009151A0" w:rsidR="009151A0" w:rsidP="005F53E0" w:rsidRDefault="009151A0" w14:paraId="35FCD32F" w14:textId="77777777">
      <w:pPr>
        <w:numPr>
          <w:ilvl w:val="0"/>
          <w:numId w:val="23"/>
        </w:numPr>
      </w:pPr>
      <w:r w:rsidRPr="009151A0">
        <w:t>Internal placements – Projects on "real world" experience that are grounded</w:t>
      </w:r>
    </w:p>
    <w:p w:rsidRPr="009151A0" w:rsidR="009151A0" w:rsidP="005F53E0" w:rsidRDefault="009151A0" w14:paraId="3F3E8BB0" w14:textId="77777777">
      <w:pPr>
        <w:numPr>
          <w:ilvl w:val="0"/>
          <w:numId w:val="23"/>
        </w:numPr>
      </w:pPr>
      <w:r w:rsidRPr="009151A0">
        <w:t>Charities and NGOs</w:t>
      </w:r>
    </w:p>
    <w:p w:rsidRPr="009151A0" w:rsidR="009151A0" w:rsidP="005F53E0" w:rsidRDefault="009151A0" w14:paraId="2FADD690" w14:textId="77777777">
      <w:pPr>
        <w:numPr>
          <w:ilvl w:val="0"/>
          <w:numId w:val="23"/>
        </w:numPr>
      </w:pPr>
      <w:r w:rsidRPr="009151A0">
        <w:t>Non-compulsory project/career focused placement</w:t>
      </w:r>
    </w:p>
    <w:p w:rsidRPr="009151A0" w:rsidR="009151A0" w:rsidP="005F53E0" w:rsidRDefault="009151A0" w14:paraId="3B0D28A1" w14:textId="77777777">
      <w:pPr>
        <w:numPr>
          <w:ilvl w:val="0"/>
          <w:numId w:val="23"/>
        </w:numPr>
      </w:pPr>
      <w:r w:rsidRPr="009151A0">
        <w:t>Virtual work experience for online students</w:t>
      </w:r>
    </w:p>
    <w:p w:rsidRPr="009151A0" w:rsidR="009151A0" w:rsidP="005F53E0" w:rsidRDefault="009151A0" w14:paraId="2BB19833" w14:textId="77777777">
      <w:pPr>
        <w:numPr>
          <w:ilvl w:val="0"/>
          <w:numId w:val="23"/>
        </w:numPr>
      </w:pPr>
      <w:r w:rsidRPr="009151A0">
        <w:t>Safeguarding in Placements – being aware of the length of time this can take</w:t>
      </w:r>
    </w:p>
    <w:p w:rsidRPr="009151A0" w:rsidR="009151A0" w:rsidP="005F53E0" w:rsidRDefault="009151A0" w14:paraId="5728A8CE" w14:textId="77777777">
      <w:pPr>
        <w:numPr>
          <w:ilvl w:val="0"/>
          <w:numId w:val="23"/>
        </w:numPr>
      </w:pPr>
      <w:r w:rsidRPr="009151A0">
        <w:t>Embedded Community Engagement Placement – MA Level in Psychology</w:t>
      </w:r>
    </w:p>
    <w:p w:rsidR="008D1D20" w:rsidP="00411238" w:rsidRDefault="008D1D20" w14:paraId="617E2B64" w14:textId="77777777"/>
    <w:p w:rsidR="00580583" w:rsidRDefault="00580583" w14:paraId="674E2F83" w14:textId="12357316">
      <w:r>
        <w:br w:type="page"/>
      </w:r>
    </w:p>
    <w:p w:rsidR="00580583" w:rsidP="208E7E9B" w:rsidRDefault="00580583" w14:paraId="6D4D43DD" w14:textId="3AFBD1FA">
      <w:pPr>
        <w:pStyle w:val="Heading1"/>
      </w:pPr>
      <w:bookmarkStart w:name="_Toc217290346" w:id="24"/>
      <w:r w:rsidR="00580583">
        <w:rPr/>
        <w:t>Inclusivit</w:t>
      </w:r>
      <w:r w:rsidR="050CAF88">
        <w:rPr/>
        <w:t>y</w:t>
      </w:r>
      <w:bookmarkEnd w:id="24"/>
    </w:p>
    <w:p w:rsidR="00580583" w:rsidP="00580583" w:rsidRDefault="00580583" w14:paraId="194FFBAF" w14:textId="76C7DC61">
      <w:pPr>
        <w:pStyle w:val="Heading2"/>
      </w:pPr>
      <w:bookmarkStart w:name="_Toc217290351" w:id="29"/>
      <w:r>
        <w:lastRenderedPageBreak/>
        <w:t>Group 2</w:t>
      </w:r>
      <w:bookmarkEnd w:id="29"/>
    </w:p>
    <w:p w:rsidRPr="00A72458" w:rsidR="00A72458" w:rsidP="00A72458" w:rsidRDefault="00A72458" w14:paraId="4D8A042A" w14:textId="77777777">
      <w:pPr>
        <w:pStyle w:val="Heading3"/>
      </w:pPr>
      <w:bookmarkStart w:name="_Toc217290352" w:id="30"/>
      <w:r w:rsidRPr="00A72458">
        <w:t>START</w:t>
      </w:r>
      <w:bookmarkEnd w:id="30"/>
    </w:p>
    <w:p w:rsidRPr="00A72458" w:rsidR="00A72458" w:rsidP="005F53E0" w:rsidRDefault="00A72458" w14:paraId="42CE9B58" w14:textId="77777777">
      <w:pPr>
        <w:numPr>
          <w:ilvl w:val="0"/>
          <w:numId w:val="27"/>
        </w:numPr>
      </w:pPr>
      <w:r w:rsidRPr="00A72458">
        <w:t>Bring back seminar slots to accompany lecturing slots/class slots on timetable</w:t>
      </w:r>
    </w:p>
    <w:p w:rsidRPr="00A72458" w:rsidR="00A72458" w:rsidP="005F53E0" w:rsidRDefault="00A72458" w14:paraId="0B2A61E1" w14:textId="77777777">
      <w:pPr>
        <w:numPr>
          <w:ilvl w:val="0"/>
          <w:numId w:val="27"/>
        </w:numPr>
      </w:pPr>
      <w:r w:rsidRPr="00A72458">
        <w:t>Asking for volunteers to take the lead rather than take over as Module Lead</w:t>
      </w:r>
    </w:p>
    <w:p w:rsidRPr="00A72458" w:rsidR="00A72458" w:rsidP="005F53E0" w:rsidRDefault="00A72458" w14:paraId="73F99F38" w14:textId="77777777">
      <w:pPr>
        <w:numPr>
          <w:ilvl w:val="0"/>
          <w:numId w:val="27"/>
        </w:numPr>
      </w:pPr>
      <w:r w:rsidRPr="00A72458">
        <w:t>Reassess content for Distance Learning programmes – need to build in leadership opportunities and environments</w:t>
      </w:r>
    </w:p>
    <w:p w:rsidRPr="00A72458" w:rsidR="00A72458" w:rsidP="005F53E0" w:rsidRDefault="00A72458" w14:paraId="4A5E272C" w14:textId="77777777">
      <w:pPr>
        <w:numPr>
          <w:ilvl w:val="0"/>
          <w:numId w:val="27"/>
        </w:numPr>
      </w:pPr>
      <w:r w:rsidRPr="00A72458">
        <w:t>Admissions process to be enhanced</w:t>
      </w:r>
    </w:p>
    <w:p w:rsidRPr="00A72458" w:rsidR="00A72458" w:rsidP="005F53E0" w:rsidRDefault="00A72458" w14:paraId="19119855" w14:textId="77777777">
      <w:pPr>
        <w:numPr>
          <w:ilvl w:val="0"/>
          <w:numId w:val="27"/>
        </w:numPr>
      </w:pPr>
      <w:r w:rsidRPr="00A72458">
        <w:t>Asking students about what they want around “belonging” – including the student in the discussion</w:t>
      </w:r>
    </w:p>
    <w:p w:rsidRPr="00A72458" w:rsidR="00A72458" w:rsidP="005F53E0" w:rsidRDefault="00A72458" w14:paraId="530DA415" w14:textId="77777777">
      <w:pPr>
        <w:numPr>
          <w:ilvl w:val="0"/>
          <w:numId w:val="27"/>
        </w:numPr>
      </w:pPr>
      <w:r w:rsidRPr="00A72458">
        <w:t>Building the students into creating something</w:t>
      </w:r>
    </w:p>
    <w:p w:rsidRPr="00A72458" w:rsidR="00A72458" w:rsidP="005F53E0" w:rsidRDefault="00A72458" w14:paraId="4D5CA41A" w14:textId="77777777">
      <w:pPr>
        <w:numPr>
          <w:ilvl w:val="0"/>
          <w:numId w:val="27"/>
        </w:numPr>
      </w:pPr>
      <w:r w:rsidRPr="00A72458">
        <w:t>Look at teaching times/synchronous sessions with Level 7?</w:t>
      </w:r>
    </w:p>
    <w:p w:rsidRPr="00A72458" w:rsidR="00A72458" w:rsidP="005F53E0" w:rsidRDefault="00A72458" w14:paraId="7610578D" w14:textId="77777777">
      <w:pPr>
        <w:numPr>
          <w:ilvl w:val="0"/>
          <w:numId w:val="27"/>
        </w:numPr>
      </w:pPr>
      <w:r w:rsidRPr="00A72458">
        <w:t>Asynchronous sessions without attendance</w:t>
      </w:r>
    </w:p>
    <w:p w:rsidRPr="00A72458" w:rsidR="00A72458" w:rsidP="005F53E0" w:rsidRDefault="00A72458" w14:paraId="6BFBC1D1" w14:textId="77777777">
      <w:pPr>
        <w:numPr>
          <w:ilvl w:val="0"/>
          <w:numId w:val="27"/>
        </w:numPr>
      </w:pPr>
      <w:r w:rsidRPr="00A72458">
        <w:t>Looking at marketing around Inclusivity and DL programmes</w:t>
      </w:r>
    </w:p>
    <w:p w:rsidRPr="00A72458" w:rsidR="00A72458" w:rsidP="005F53E0" w:rsidRDefault="00A72458" w14:paraId="34476A09" w14:textId="77777777">
      <w:pPr>
        <w:numPr>
          <w:ilvl w:val="0"/>
          <w:numId w:val="27"/>
        </w:numPr>
      </w:pPr>
      <w:r w:rsidRPr="00A72458">
        <w:t>Invite all students to research seminars</w:t>
      </w:r>
    </w:p>
    <w:p w:rsidRPr="00A72458" w:rsidR="00A72458" w:rsidP="005F53E0" w:rsidRDefault="00A72458" w14:paraId="32BB9F88" w14:textId="77777777">
      <w:pPr>
        <w:numPr>
          <w:ilvl w:val="0"/>
          <w:numId w:val="27"/>
        </w:numPr>
      </w:pPr>
      <w:r w:rsidRPr="00A72458">
        <w:t>Asking students to introduce them to each other</w:t>
      </w:r>
    </w:p>
    <w:p w:rsidRPr="00A72458" w:rsidR="00A72458" w:rsidP="005F53E0" w:rsidRDefault="00A72458" w14:paraId="62E3EA16" w14:textId="77777777">
      <w:pPr>
        <w:numPr>
          <w:ilvl w:val="0"/>
          <w:numId w:val="27"/>
        </w:numPr>
      </w:pPr>
      <w:r w:rsidRPr="00A72458">
        <w:t>Facilitating more discussions between and amongst students</w:t>
      </w:r>
    </w:p>
    <w:p w:rsidRPr="00A72458" w:rsidR="00A72458" w:rsidP="005F53E0" w:rsidRDefault="00A72458" w14:paraId="5C984B59" w14:textId="77777777">
      <w:pPr>
        <w:numPr>
          <w:ilvl w:val="0"/>
          <w:numId w:val="27"/>
        </w:numPr>
      </w:pPr>
      <w:r w:rsidRPr="00A72458">
        <w:t>Creating short team tasks</w:t>
      </w:r>
    </w:p>
    <w:p w:rsidRPr="00A72458" w:rsidR="00A72458" w:rsidP="00A72458" w:rsidRDefault="00A72458" w14:paraId="6DFF2449" w14:textId="77777777">
      <w:pPr>
        <w:pStyle w:val="Heading3"/>
      </w:pPr>
      <w:bookmarkStart w:name="_Toc217290353" w:id="31"/>
      <w:r w:rsidRPr="00A72458">
        <w:t>STOP</w:t>
      </w:r>
      <w:bookmarkEnd w:id="31"/>
    </w:p>
    <w:p w:rsidRPr="00A72458" w:rsidR="00A72458" w:rsidP="005F53E0" w:rsidRDefault="00A72458" w14:paraId="701FEADE" w14:textId="77777777">
      <w:pPr>
        <w:numPr>
          <w:ilvl w:val="0"/>
          <w:numId w:val="28"/>
        </w:numPr>
      </w:pPr>
      <w:r w:rsidRPr="00A72458">
        <w:t>Duties of learners and as teachers – stop taking over if reading hasn’t been completed</w:t>
      </w:r>
    </w:p>
    <w:p w:rsidRPr="00A72458" w:rsidR="00A72458" w:rsidP="005F53E0" w:rsidRDefault="00A72458" w14:paraId="13824BA6" w14:textId="77777777">
      <w:pPr>
        <w:numPr>
          <w:ilvl w:val="0"/>
          <w:numId w:val="28"/>
        </w:numPr>
      </w:pPr>
      <w:r w:rsidRPr="00A72458">
        <w:t>Not providing students with preparatory material and reading lists in advance of module start date</w:t>
      </w:r>
    </w:p>
    <w:p w:rsidRPr="00A72458" w:rsidR="00A72458" w:rsidP="005F53E0" w:rsidRDefault="00A72458" w14:paraId="089CE2AB" w14:textId="77777777">
      <w:pPr>
        <w:numPr>
          <w:ilvl w:val="0"/>
          <w:numId w:val="28"/>
        </w:numPr>
      </w:pPr>
      <w:r w:rsidRPr="00A72458">
        <w:t>Not recording classes</w:t>
      </w:r>
    </w:p>
    <w:p w:rsidRPr="00A72458" w:rsidR="00A72458" w:rsidP="005F53E0" w:rsidRDefault="00A72458" w14:paraId="05B078EA" w14:textId="77777777">
      <w:pPr>
        <w:numPr>
          <w:ilvl w:val="0"/>
          <w:numId w:val="28"/>
        </w:numPr>
      </w:pPr>
      <w:r w:rsidRPr="00A72458">
        <w:t>Not using the online reading lists tool of the library</w:t>
      </w:r>
    </w:p>
    <w:p w:rsidRPr="00A72458" w:rsidR="00A72458" w:rsidP="005F53E0" w:rsidRDefault="00A72458" w14:paraId="5E1B64B9" w14:textId="77777777">
      <w:pPr>
        <w:numPr>
          <w:ilvl w:val="0"/>
          <w:numId w:val="28"/>
        </w:numPr>
      </w:pPr>
      <w:r w:rsidRPr="00A72458">
        <w:t>Use of mobile phones and social media in class – suggest limiting if feasible. Difficult to monitor access but phones in particular are problematic</w:t>
      </w:r>
    </w:p>
    <w:p w:rsidRPr="00A72458" w:rsidR="00A72458" w:rsidP="005F53E0" w:rsidRDefault="00A72458" w14:paraId="5BF4047E" w14:textId="77777777">
      <w:pPr>
        <w:numPr>
          <w:ilvl w:val="0"/>
          <w:numId w:val="28"/>
        </w:numPr>
      </w:pPr>
      <w:r w:rsidRPr="00A72458">
        <w:t xml:space="preserve">Having different teaching patterns – Block AND </w:t>
      </w:r>
      <w:proofErr w:type="spellStart"/>
      <w:r w:rsidRPr="00A72458">
        <w:t>semesterised</w:t>
      </w:r>
      <w:proofErr w:type="spellEnd"/>
    </w:p>
    <w:p w:rsidRPr="00A72458" w:rsidR="00A72458" w:rsidP="00A72458" w:rsidRDefault="00A72458" w14:paraId="3D7D3E86" w14:textId="77777777">
      <w:pPr>
        <w:pStyle w:val="Heading3"/>
      </w:pPr>
      <w:bookmarkStart w:name="_Toc217290354" w:id="32"/>
      <w:r w:rsidRPr="00A72458">
        <w:t>CONTINUE</w:t>
      </w:r>
      <w:bookmarkEnd w:id="32"/>
    </w:p>
    <w:p w:rsidRPr="00A72458" w:rsidR="00A72458" w:rsidP="005F53E0" w:rsidRDefault="00A72458" w14:paraId="08D46384" w14:textId="77777777">
      <w:pPr>
        <w:numPr>
          <w:ilvl w:val="0"/>
          <w:numId w:val="29"/>
        </w:numPr>
      </w:pPr>
      <w:r w:rsidRPr="00A72458">
        <w:t>Personal Tutor system</w:t>
      </w:r>
    </w:p>
    <w:p w:rsidRPr="00A72458" w:rsidR="00A72458" w:rsidP="005F53E0" w:rsidRDefault="00A72458" w14:paraId="56FA7859" w14:textId="77777777">
      <w:pPr>
        <w:numPr>
          <w:ilvl w:val="0"/>
          <w:numId w:val="29"/>
        </w:numPr>
      </w:pPr>
      <w:r w:rsidRPr="00A72458">
        <w:lastRenderedPageBreak/>
        <w:t>Meeting with Tutor and Student Services (building blocks) but being mindful this can be time consuming</w:t>
      </w:r>
    </w:p>
    <w:p w:rsidRPr="00A72458" w:rsidR="00A72458" w:rsidP="005F53E0" w:rsidRDefault="00A72458" w14:paraId="61E7CD6A" w14:textId="77777777">
      <w:pPr>
        <w:numPr>
          <w:ilvl w:val="0"/>
          <w:numId w:val="29"/>
        </w:numPr>
      </w:pPr>
      <w:r w:rsidRPr="00A72458">
        <w:t>All materials being available when needed in necessary forms</w:t>
      </w:r>
    </w:p>
    <w:p w:rsidRPr="00A72458" w:rsidR="00A72458" w:rsidP="005F53E0" w:rsidRDefault="00A72458" w14:paraId="14C0489B" w14:textId="77777777">
      <w:pPr>
        <w:numPr>
          <w:ilvl w:val="0"/>
          <w:numId w:val="29"/>
        </w:numPr>
      </w:pPr>
      <w:r w:rsidRPr="00A72458">
        <w:t>Being aware of SCM’s</w:t>
      </w:r>
    </w:p>
    <w:p w:rsidRPr="00A72458" w:rsidR="00A72458" w:rsidP="005F53E0" w:rsidRDefault="00A72458" w14:paraId="2FAE27C5" w14:textId="77777777">
      <w:pPr>
        <w:numPr>
          <w:ilvl w:val="0"/>
          <w:numId w:val="29"/>
        </w:numPr>
      </w:pPr>
      <w:r w:rsidRPr="00A72458">
        <w:t>Use of immersive rooms for Block</w:t>
      </w:r>
    </w:p>
    <w:p w:rsidRPr="00A72458" w:rsidR="00A72458" w:rsidP="005F53E0" w:rsidRDefault="00A72458" w14:paraId="473872A7" w14:textId="77777777">
      <w:pPr>
        <w:numPr>
          <w:ilvl w:val="0"/>
          <w:numId w:val="29"/>
        </w:numPr>
      </w:pPr>
      <w:r w:rsidRPr="00A72458">
        <w:t>Could we bring back PALS system?</w:t>
      </w:r>
    </w:p>
    <w:p w:rsidRPr="00A72458" w:rsidR="00A72458" w:rsidP="005F53E0" w:rsidRDefault="00A72458" w14:paraId="5B935273" w14:textId="77777777">
      <w:pPr>
        <w:numPr>
          <w:ilvl w:val="0"/>
          <w:numId w:val="29"/>
        </w:numPr>
      </w:pPr>
      <w:r w:rsidRPr="00A72458">
        <w:t>Field trips</w:t>
      </w:r>
    </w:p>
    <w:p w:rsidRPr="00A72458" w:rsidR="00A72458" w:rsidP="005F53E0" w:rsidRDefault="00A72458" w14:paraId="3DCEE131" w14:textId="77777777">
      <w:pPr>
        <w:numPr>
          <w:ilvl w:val="0"/>
          <w:numId w:val="29"/>
        </w:numPr>
      </w:pPr>
      <w:r w:rsidRPr="00A72458">
        <w:t>Invite guests to classes and introduce new insights to students</w:t>
      </w:r>
    </w:p>
    <w:p w:rsidRPr="00A72458" w:rsidR="00A72458" w:rsidP="005F53E0" w:rsidRDefault="00A72458" w14:paraId="44A1DF5B" w14:textId="77777777">
      <w:pPr>
        <w:numPr>
          <w:ilvl w:val="0"/>
          <w:numId w:val="29"/>
        </w:numPr>
      </w:pPr>
      <w:r w:rsidRPr="00A72458">
        <w:t>Promoting the student researcher as a way of making students feel part of a research community whatever level</w:t>
      </w:r>
    </w:p>
    <w:p w:rsidRPr="00A72458" w:rsidR="00A72458" w:rsidP="005F53E0" w:rsidRDefault="00A72458" w14:paraId="110275A3" w14:textId="77777777">
      <w:pPr>
        <w:numPr>
          <w:ilvl w:val="0"/>
          <w:numId w:val="29"/>
        </w:numPr>
      </w:pPr>
      <w:r w:rsidRPr="00A72458">
        <w:t>Encouraging use of online library AND physical library (the latter to form good practices for physical interaction can embed in a different, social way)</w:t>
      </w:r>
    </w:p>
    <w:p w:rsidRPr="00A72458" w:rsidR="00A72458" w:rsidP="005F53E0" w:rsidRDefault="00A72458" w14:paraId="26679DF2" w14:textId="77777777">
      <w:pPr>
        <w:numPr>
          <w:ilvl w:val="0"/>
          <w:numId w:val="29"/>
        </w:numPr>
      </w:pPr>
      <w:r w:rsidRPr="00A72458">
        <w:t>Allowing PGRs to guest on modules</w:t>
      </w:r>
    </w:p>
    <w:p w:rsidR="00A72458" w:rsidRDefault="00A72458" w14:paraId="7B4B6A25" w14:textId="2B2DA983">
      <w:r>
        <w:br w:type="page"/>
      </w:r>
    </w:p>
    <w:p w:rsidR="00580583" w:rsidP="004047EB" w:rsidRDefault="004047EB" w14:paraId="11CCC383" w14:textId="78F4A7EB">
      <w:pPr>
        <w:pStyle w:val="Heading1"/>
      </w:pPr>
      <w:bookmarkStart w:name="_Toc217290355" w:id="33"/>
      <w:r w:rsidR="004047EB">
        <w:rPr/>
        <w:t>UDL</w:t>
      </w:r>
      <w:bookmarkEnd w:id="33"/>
    </w:p>
    <w:p w:rsidR="0054497E" w:rsidRDefault="0054497E" w14:paraId="7EF0B4F6" w14:textId="67FEC898">
      <w:pPr/>
    </w:p>
    <w:p w:rsidR="00083320" w:rsidP="00D54C1B" w:rsidRDefault="00D54C1B" w14:paraId="0A6104E2" w14:textId="225DAE34">
      <w:pPr>
        <w:pStyle w:val="Heading2"/>
      </w:pPr>
      <w:bookmarkStart w:name="_Toc217290357" w:id="35"/>
      <w:r>
        <w:lastRenderedPageBreak/>
        <w:t>Group 2</w:t>
      </w:r>
      <w:bookmarkEnd w:id="35"/>
    </w:p>
    <w:p w:rsidR="00D54C1B" w:rsidP="00D54C1B" w:rsidRDefault="00D54C1B" w14:paraId="6BC7EA89" w14:textId="77777777">
      <w:r>
        <w:rPr>
          <w:rFonts w:ascii="Segoe UI" w:hAnsi="Segoe UI" w:cs="Segoe UI"/>
          <w:b/>
          <w:bCs/>
        </w:rPr>
        <w:t>Design Multiple Means of ENGAGEMENT</w:t>
      </w:r>
      <w:r w:rsidRPr="00083320">
        <w:t xml:space="preserve"> </w:t>
      </w:r>
    </w:p>
    <w:p w:rsidRPr="0054497E" w:rsidR="0054497E" w:rsidP="005F53E0" w:rsidRDefault="0054497E" w14:paraId="77EAF0AE" w14:textId="77777777">
      <w:pPr>
        <w:numPr>
          <w:ilvl w:val="0"/>
          <w:numId w:val="30"/>
        </w:numPr>
      </w:pPr>
      <w:r w:rsidRPr="0054497E">
        <w:t>Critical skills – secondary/primary sources and the balances between the two</w:t>
      </w:r>
    </w:p>
    <w:p w:rsidRPr="0054497E" w:rsidR="0054497E" w:rsidP="005F53E0" w:rsidRDefault="0054497E" w14:paraId="0B202EBD" w14:textId="77777777">
      <w:pPr>
        <w:numPr>
          <w:ilvl w:val="0"/>
          <w:numId w:val="30"/>
        </w:numPr>
      </w:pPr>
      <w:r w:rsidRPr="0054497E">
        <w:t>Welcome different views and identities</w:t>
      </w:r>
    </w:p>
    <w:p w:rsidRPr="0054497E" w:rsidR="0054497E" w:rsidP="005F53E0" w:rsidRDefault="0054497E" w14:paraId="6CADAEF2" w14:textId="77777777">
      <w:pPr>
        <w:numPr>
          <w:ilvl w:val="0"/>
          <w:numId w:val="30"/>
        </w:numPr>
      </w:pPr>
      <w:r w:rsidRPr="0054497E">
        <w:t>Use of sources and where they have come from / who wrote them</w:t>
      </w:r>
    </w:p>
    <w:p w:rsidRPr="0054497E" w:rsidR="0054497E" w:rsidP="005F53E0" w:rsidRDefault="0054497E" w14:paraId="5E1D7326" w14:textId="77777777">
      <w:pPr>
        <w:numPr>
          <w:ilvl w:val="0"/>
          <w:numId w:val="30"/>
        </w:numPr>
      </w:pPr>
      <w:r w:rsidRPr="0054497E">
        <w:t>Welcoming to all identities and providing a safe place for all students</w:t>
      </w:r>
    </w:p>
    <w:p w:rsidRPr="0054497E" w:rsidR="0054497E" w:rsidP="005F53E0" w:rsidRDefault="0054497E" w14:paraId="2AD74EC0" w14:textId="77777777">
      <w:pPr>
        <w:numPr>
          <w:ilvl w:val="0"/>
          <w:numId w:val="30"/>
        </w:numPr>
      </w:pPr>
      <w:r w:rsidRPr="0054497E">
        <w:t>De-colonialising curriculum</w:t>
      </w:r>
    </w:p>
    <w:p w:rsidRPr="0054497E" w:rsidR="0054497E" w:rsidP="005F53E0" w:rsidRDefault="0054497E" w14:paraId="20F4DC57" w14:textId="77777777">
      <w:pPr>
        <w:numPr>
          <w:ilvl w:val="0"/>
          <w:numId w:val="30"/>
        </w:numPr>
      </w:pPr>
      <w:r w:rsidRPr="0054497E">
        <w:t>Open to different way of thinking and processing information</w:t>
      </w:r>
    </w:p>
    <w:p w:rsidRPr="0054497E" w:rsidR="0054497E" w:rsidP="005F53E0" w:rsidRDefault="0054497E" w14:paraId="6CB5BF1C" w14:textId="77777777">
      <w:pPr>
        <w:numPr>
          <w:ilvl w:val="0"/>
          <w:numId w:val="30"/>
        </w:numPr>
      </w:pPr>
      <w:r w:rsidRPr="0054497E">
        <w:t>Addressing biases: Creating safe spaces in a learning environment</w:t>
      </w:r>
    </w:p>
    <w:p w:rsidRPr="0054497E" w:rsidR="0054497E" w:rsidP="005F53E0" w:rsidRDefault="0054497E" w14:paraId="13717648" w14:textId="77777777">
      <w:pPr>
        <w:numPr>
          <w:ilvl w:val="0"/>
          <w:numId w:val="30"/>
        </w:numPr>
      </w:pPr>
      <w:r w:rsidRPr="0054497E">
        <w:t>Building on previous experiences of students</w:t>
      </w:r>
    </w:p>
    <w:p w:rsidRPr="0054497E" w:rsidR="0054497E" w:rsidP="005F53E0" w:rsidRDefault="0054497E" w14:paraId="02D36B39" w14:textId="77777777">
      <w:pPr>
        <w:numPr>
          <w:ilvl w:val="0"/>
          <w:numId w:val="30"/>
        </w:numPr>
      </w:pPr>
      <w:r w:rsidRPr="0054497E">
        <w:t>Thoughtful approach to challenging topics</w:t>
      </w:r>
    </w:p>
    <w:p w:rsidR="0054497E" w:rsidP="0054497E" w:rsidRDefault="0054497E" w14:paraId="52B5C544" w14:textId="77777777">
      <w:pPr>
        <w:rPr>
          <w:rFonts w:ascii="Segoe UI" w:hAnsi="Segoe UI" w:cs="Segoe UI"/>
          <w:b/>
          <w:bCs/>
        </w:rPr>
      </w:pPr>
    </w:p>
    <w:p w:rsidR="0054497E" w:rsidP="0054497E" w:rsidRDefault="0054497E" w14:paraId="3889D6A7" w14:textId="065A5684">
      <w:r w:rsidRPr="0054497E">
        <w:rPr>
          <w:rFonts w:ascii="Segoe UI" w:hAnsi="Segoe UI" w:cs="Segoe UI"/>
          <w:b/>
          <w:bCs/>
        </w:rPr>
        <w:t>Design Multiple Means of REPRESENTATION</w:t>
      </w:r>
      <w:r w:rsidRPr="00083320">
        <w:t xml:space="preserve"> </w:t>
      </w:r>
    </w:p>
    <w:p w:rsidRPr="004273BF" w:rsidR="004273BF" w:rsidP="005F53E0" w:rsidRDefault="004273BF" w14:paraId="79B6FCC0" w14:textId="77777777">
      <w:pPr>
        <w:numPr>
          <w:ilvl w:val="0"/>
          <w:numId w:val="31"/>
        </w:numPr>
      </w:pPr>
      <w:r w:rsidRPr="004273BF">
        <w:t>Recordings plus Transcript</w:t>
      </w:r>
    </w:p>
    <w:p w:rsidRPr="004273BF" w:rsidR="004273BF" w:rsidP="005F53E0" w:rsidRDefault="004273BF" w14:paraId="7C0B58EB" w14:textId="77777777">
      <w:pPr>
        <w:numPr>
          <w:ilvl w:val="0"/>
          <w:numId w:val="31"/>
        </w:numPr>
      </w:pPr>
      <w:r w:rsidRPr="004273BF">
        <w:t>Clarity</w:t>
      </w:r>
    </w:p>
    <w:p w:rsidRPr="004273BF" w:rsidR="004273BF" w:rsidP="005F53E0" w:rsidRDefault="004273BF" w14:paraId="5A5F2349" w14:textId="77777777">
      <w:pPr>
        <w:numPr>
          <w:ilvl w:val="0"/>
          <w:numId w:val="31"/>
        </w:numPr>
      </w:pPr>
      <w:r w:rsidRPr="004273BF">
        <w:t>Presenting learning materials in a range of formats</w:t>
      </w:r>
    </w:p>
    <w:p w:rsidRPr="004273BF" w:rsidR="004273BF" w:rsidP="005F53E0" w:rsidRDefault="004273BF" w14:paraId="0ED9815D" w14:textId="77777777">
      <w:pPr>
        <w:numPr>
          <w:ilvl w:val="0"/>
          <w:numId w:val="31"/>
        </w:numPr>
      </w:pPr>
      <w:r w:rsidRPr="004273BF">
        <w:t>Addressing biases in materials, including in language use, etc</w:t>
      </w:r>
    </w:p>
    <w:p w:rsidRPr="004273BF" w:rsidR="004273BF" w:rsidP="005F53E0" w:rsidRDefault="004273BF" w14:paraId="49447818" w14:textId="77777777">
      <w:pPr>
        <w:numPr>
          <w:ilvl w:val="0"/>
          <w:numId w:val="31"/>
        </w:numPr>
      </w:pPr>
      <w:r w:rsidRPr="004273BF">
        <w:t>Making sure that terminology is inclusive</w:t>
      </w:r>
    </w:p>
    <w:p w:rsidRPr="004273BF" w:rsidR="004273BF" w:rsidP="005F53E0" w:rsidRDefault="004273BF" w14:paraId="62C00A1B" w14:textId="77777777">
      <w:pPr>
        <w:numPr>
          <w:ilvl w:val="0"/>
          <w:numId w:val="31"/>
        </w:numPr>
      </w:pPr>
      <w:r w:rsidRPr="004273BF">
        <w:t>Using a range of images that are representative of all students</w:t>
      </w:r>
    </w:p>
    <w:p w:rsidRPr="004273BF" w:rsidR="004273BF" w:rsidP="005F53E0" w:rsidRDefault="004273BF" w14:paraId="7C50A265" w14:textId="77777777">
      <w:pPr>
        <w:numPr>
          <w:ilvl w:val="0"/>
          <w:numId w:val="31"/>
        </w:numPr>
      </w:pPr>
      <w:r w:rsidRPr="004273BF">
        <w:t>Material that reflects differing ways of broadcasting information</w:t>
      </w:r>
    </w:p>
    <w:p w:rsidRPr="004273BF" w:rsidR="004273BF" w:rsidP="005F53E0" w:rsidRDefault="004273BF" w14:paraId="3C72EECF" w14:textId="77777777">
      <w:pPr>
        <w:numPr>
          <w:ilvl w:val="0"/>
          <w:numId w:val="31"/>
        </w:numPr>
      </w:pPr>
      <w:r w:rsidRPr="004273BF">
        <w:t>Make teaching interactive in different ways simultaneously</w:t>
      </w:r>
    </w:p>
    <w:p w:rsidR="00D54C1B" w:rsidP="00083320" w:rsidRDefault="00D54C1B" w14:paraId="10DF5F55" w14:textId="77777777"/>
    <w:p w:rsidR="004273BF" w:rsidP="004273BF" w:rsidRDefault="004273BF" w14:paraId="11FB912D" w14:textId="77777777">
      <w:r>
        <w:rPr>
          <w:rFonts w:ascii="Segoe UI" w:hAnsi="Segoe UI" w:cs="Segoe UI"/>
          <w:b/>
          <w:bCs/>
        </w:rPr>
        <w:t>Design Multiple Means of ACTION &amp; EXPRESSION</w:t>
      </w:r>
      <w:r w:rsidRPr="00083320">
        <w:t xml:space="preserve"> </w:t>
      </w:r>
    </w:p>
    <w:p w:rsidRPr="005F53E0" w:rsidR="005F53E0" w:rsidP="005F53E0" w:rsidRDefault="005F53E0" w14:paraId="15CFF598" w14:textId="77777777">
      <w:pPr>
        <w:numPr>
          <w:ilvl w:val="0"/>
          <w:numId w:val="32"/>
        </w:numPr>
      </w:pPr>
      <w:r w:rsidRPr="005F53E0">
        <w:t>Setting LO that are clear and achievable</w:t>
      </w:r>
    </w:p>
    <w:p w:rsidRPr="005F53E0" w:rsidR="005F53E0" w:rsidP="005F53E0" w:rsidRDefault="005F53E0" w14:paraId="660D77F2" w14:textId="77777777">
      <w:pPr>
        <w:numPr>
          <w:ilvl w:val="0"/>
          <w:numId w:val="32"/>
        </w:numPr>
      </w:pPr>
      <w:r w:rsidRPr="005F53E0">
        <w:t>Verbal and written material</w:t>
      </w:r>
    </w:p>
    <w:p w:rsidRPr="005F53E0" w:rsidR="005F53E0" w:rsidP="005F53E0" w:rsidRDefault="005F53E0" w14:paraId="2DBF73CE" w14:textId="77777777">
      <w:pPr>
        <w:numPr>
          <w:ilvl w:val="0"/>
          <w:numId w:val="32"/>
        </w:numPr>
      </w:pPr>
      <w:r w:rsidRPr="005F53E0">
        <w:t>Setting discussion questions that start easy and get more challenging to encourage weaker students and challenge stronger</w:t>
      </w:r>
    </w:p>
    <w:p w:rsidRPr="005F53E0" w:rsidR="005F53E0" w:rsidP="005F53E0" w:rsidRDefault="005F53E0" w14:paraId="24CA671A" w14:textId="77777777">
      <w:pPr>
        <w:numPr>
          <w:ilvl w:val="0"/>
          <w:numId w:val="32"/>
        </w:numPr>
      </w:pPr>
      <w:r w:rsidRPr="005F53E0">
        <w:t>Using different means of communication</w:t>
      </w:r>
    </w:p>
    <w:p w:rsidRPr="005F53E0" w:rsidR="005F53E0" w:rsidP="005F53E0" w:rsidRDefault="005F53E0" w14:paraId="03E20BF1" w14:textId="77777777">
      <w:pPr>
        <w:numPr>
          <w:ilvl w:val="0"/>
          <w:numId w:val="32"/>
        </w:numPr>
      </w:pPr>
      <w:r w:rsidRPr="005F53E0">
        <w:lastRenderedPageBreak/>
        <w:t>Ensure accessibility of materials, using assistive learning</w:t>
      </w:r>
    </w:p>
    <w:p w:rsidRPr="005F53E0" w:rsidR="005F53E0" w:rsidP="005F53E0" w:rsidRDefault="005F53E0" w14:paraId="11F0D892" w14:textId="77777777">
      <w:pPr>
        <w:numPr>
          <w:ilvl w:val="0"/>
          <w:numId w:val="32"/>
        </w:numPr>
      </w:pPr>
      <w:r w:rsidRPr="005F53E0">
        <w:t>Ensure connectivity across programme modules and make tasks meaningful and connective across programme</w:t>
      </w:r>
    </w:p>
    <w:p w:rsidRPr="005F53E0" w:rsidR="005F53E0" w:rsidP="005F53E0" w:rsidRDefault="005F53E0" w14:paraId="5FB11F78" w14:textId="77777777">
      <w:pPr>
        <w:numPr>
          <w:ilvl w:val="0"/>
          <w:numId w:val="32"/>
        </w:numPr>
      </w:pPr>
      <w:r w:rsidRPr="005F53E0">
        <w:t>Address biases in language and knowledge-bases</w:t>
      </w:r>
    </w:p>
    <w:p w:rsidR="004273BF" w:rsidP="00083320" w:rsidRDefault="004273BF" w14:paraId="1E0FAE21" w14:textId="77777777"/>
    <w:p w:rsidR="005F53E0" w:rsidRDefault="005F53E0" w14:paraId="08231E15" w14:textId="4645D37C">
      <w:r>
        <w:br w:type="page"/>
      </w:r>
    </w:p>
    <w:p w:rsidR="005F53E0" w:rsidP="002D65F7" w:rsidRDefault="002D65F7" w14:paraId="7FCF1D4D" w14:textId="7BD5440D">
      <w:pPr>
        <w:pStyle w:val="Heading1"/>
      </w:pPr>
      <w:bookmarkStart w:name="_Toc217290358" w:id="36"/>
      <w:r w:rsidR="002D65F7">
        <w:rPr/>
        <w:t>Digital Learning</w:t>
      </w:r>
      <w:bookmarkEnd w:id="36"/>
    </w:p>
    <w:p w:rsidR="00DE73F7" w:rsidP="00CD795A" w:rsidRDefault="00CD795A" w14:paraId="56AD9728" w14:textId="5B318391">
      <w:pPr>
        <w:pStyle w:val="Heading2"/>
      </w:pPr>
      <w:bookmarkStart w:name="_Toc217290362" w:id="40"/>
      <w:r>
        <w:t>Group 2</w:t>
      </w:r>
      <w:bookmarkEnd w:id="40"/>
    </w:p>
    <w:p w:rsidR="00CD795A" w:rsidP="00CD795A" w:rsidRDefault="00CD795A" w14:paraId="7E8CA99F" w14:textId="05AAF945">
      <w:pPr>
        <w:pStyle w:val="Heading3"/>
      </w:pPr>
      <w:bookmarkStart w:name="_Toc217290363" w:id="41"/>
      <w:r>
        <w:t>Ideas</w:t>
      </w:r>
      <w:bookmarkEnd w:id="41"/>
    </w:p>
    <w:p w:rsidRPr="00EB6AAE" w:rsidR="00EB6AAE" w:rsidP="00EB6AAE" w:rsidRDefault="00086EB7" w14:paraId="67D36983" w14:textId="77777777">
      <w:pPr>
        <w:rPr>
          <w:b/>
          <w:bCs/>
        </w:rPr>
      </w:pPr>
      <w:r w:rsidRPr="00EB6AAE">
        <w:rPr>
          <w:b/>
          <w:bCs/>
        </w:rPr>
        <w:t>Ensuring that students can use the online library catalogue effectively and know how to order from Lampeter library</w:t>
      </w:r>
      <w:r w:rsidRPr="00EB6AAE">
        <w:rPr>
          <w:b/>
          <w:bCs/>
        </w:rPr>
        <w:t xml:space="preserve"> </w:t>
      </w:r>
    </w:p>
    <w:p w:rsidR="00EB6AAE" w:rsidP="00EB6AAE" w:rsidRDefault="00086EB7" w14:paraId="3B6BCE14" w14:textId="77777777">
      <w:r w:rsidRPr="00EB6AAE">
        <w:t>Have introductory library sessions, and build library tasks into modules early in the academic year.</w:t>
      </w:r>
      <w:r w:rsidRPr="00EB6AAE">
        <w:t xml:space="preserve"> </w:t>
      </w:r>
    </w:p>
    <w:p w:rsidR="00EB6AAE" w:rsidP="00EB6AAE" w:rsidRDefault="00086EB7" w14:paraId="397BBF39" w14:textId="77777777">
      <w:r w:rsidRPr="00EB6AAE">
        <w:t xml:space="preserve">Ensure students are familiar with searching the library </w:t>
      </w:r>
      <w:proofErr w:type="spellStart"/>
      <w:r w:rsidRPr="00EB6AAE">
        <w:t>calalogue</w:t>
      </w:r>
      <w:proofErr w:type="spellEnd"/>
      <w:r w:rsidRPr="00EB6AAE">
        <w:t xml:space="preserve"> </w:t>
      </w:r>
      <w:proofErr w:type="spellStart"/>
      <w:r w:rsidRPr="00EB6AAE">
        <w:t>fr</w:t>
      </w:r>
      <w:proofErr w:type="spellEnd"/>
      <w:r w:rsidRPr="00EB6AAE">
        <w:t xml:space="preserve"> themselves.</w:t>
      </w:r>
      <w:r w:rsidRPr="00EB6AAE">
        <w:t xml:space="preserve"> </w:t>
      </w:r>
    </w:p>
    <w:p w:rsidR="00EB6AAE" w:rsidP="00EB6AAE" w:rsidRDefault="00086EB7" w14:paraId="1F440804" w14:textId="77777777">
      <w:r w:rsidRPr="00EB6AAE">
        <w:lastRenderedPageBreak/>
        <w:t>If this is on campus then physically taking the students to the Library and if online then bringing in formative assessment to find copies independently</w:t>
      </w:r>
      <w:r w:rsidRPr="00EB6AAE">
        <w:t xml:space="preserve"> </w:t>
      </w:r>
    </w:p>
    <w:p w:rsidRPr="00EB6AAE" w:rsidR="00CD795A" w:rsidP="00EB6AAE" w:rsidRDefault="00086EB7" w14:paraId="54B80A84" w14:textId="5B63D089">
      <w:r w:rsidRPr="00EB6AAE">
        <w:t>Provide work around solutions via alternative online OA platforms, with links</w:t>
      </w:r>
      <w:r w:rsidRPr="00EB6AAE">
        <w:t xml:space="preserve"> </w:t>
      </w:r>
      <w:r w:rsidRPr="00EB6AAE">
        <w:t>proving training to students to use e-resources offered via the UWTSD library</w:t>
      </w:r>
    </w:p>
    <w:p w:rsidRPr="00EB6AAE" w:rsidR="00086EB7" w:rsidP="00EB6AAE" w:rsidRDefault="00086EB7" w14:paraId="7DED874F" w14:textId="77777777"/>
    <w:p w:rsidRPr="00EB6AAE" w:rsidR="00EB6AAE" w:rsidP="00EB6AAE" w:rsidRDefault="00772064" w14:paraId="272F19AB" w14:textId="77777777">
      <w:pPr>
        <w:rPr>
          <w:b/>
          <w:bCs/>
        </w:rPr>
      </w:pPr>
      <w:r w:rsidRPr="00EB6AAE">
        <w:rPr>
          <w:b/>
          <w:bCs/>
        </w:rPr>
        <w:t>Ensure accessibility for all</w:t>
      </w:r>
      <w:r w:rsidRPr="00EB6AAE">
        <w:rPr>
          <w:b/>
          <w:bCs/>
        </w:rPr>
        <w:t xml:space="preserve"> </w:t>
      </w:r>
    </w:p>
    <w:p w:rsidR="00EB6AAE" w:rsidP="00EB6AAE" w:rsidRDefault="00772064" w14:paraId="5C5DDE63" w14:textId="77777777">
      <w:r w:rsidRPr="00EB6AAE">
        <w:t xml:space="preserve">Using the </w:t>
      </w:r>
      <w:proofErr w:type="spellStart"/>
      <w:r w:rsidRPr="00EB6AAE">
        <w:t>digi</w:t>
      </w:r>
      <w:proofErr w:type="spellEnd"/>
      <w:r w:rsidRPr="00EB6AAE">
        <w:t xml:space="preserve"> </w:t>
      </w:r>
      <w:proofErr w:type="spellStart"/>
      <w:r w:rsidRPr="00EB6AAE">
        <w:t>resoures</w:t>
      </w:r>
      <w:proofErr w:type="spellEnd"/>
      <w:r w:rsidRPr="00EB6AAE">
        <w:t xml:space="preserve"> available already via the intranet</w:t>
      </w:r>
      <w:r w:rsidRPr="00EB6AAE">
        <w:t xml:space="preserve"> </w:t>
      </w:r>
      <w:r w:rsidRPr="00EB6AAE">
        <w:t xml:space="preserve">Clear guides on resources </w:t>
      </w:r>
      <w:proofErr w:type="spellStart"/>
      <w:r w:rsidRPr="00EB6AAE">
        <w:t>availble</w:t>
      </w:r>
      <w:proofErr w:type="spellEnd"/>
      <w:r w:rsidRPr="00EB6AAE">
        <w:t xml:space="preserve"> for students.</w:t>
      </w:r>
      <w:r w:rsidRPr="00EB6AAE">
        <w:t xml:space="preserve"> </w:t>
      </w:r>
    </w:p>
    <w:p w:rsidR="00EB6AAE" w:rsidP="00EB6AAE" w:rsidRDefault="00772064" w14:paraId="050CCEAB" w14:textId="77777777">
      <w:r w:rsidRPr="00EB6AAE">
        <w:t xml:space="preserve">Get feedback from students on how easy or not they find </w:t>
      </w:r>
      <w:proofErr w:type="spellStart"/>
      <w:r w:rsidRPr="00EB6AAE">
        <w:t>resourcs</w:t>
      </w:r>
      <w:proofErr w:type="spellEnd"/>
      <w:r w:rsidRPr="00EB6AAE">
        <w:t xml:space="preserve"> to use</w:t>
      </w:r>
      <w:r w:rsidRPr="00EB6AAE">
        <w:t xml:space="preserve"> </w:t>
      </w:r>
    </w:p>
    <w:p w:rsidRPr="00EB6AAE" w:rsidR="00086EB7" w:rsidP="00EB6AAE" w:rsidRDefault="00772064" w14:paraId="19AA1B14" w14:textId="18295774">
      <w:r w:rsidRPr="00EB6AAE">
        <w:t>Allocate specific work hours</w:t>
      </w:r>
      <w:r w:rsidRPr="00EB6AAE">
        <w:t xml:space="preserve"> </w:t>
      </w:r>
      <w:r w:rsidRPr="00EB6AAE">
        <w:t xml:space="preserve">things like font, contrast, accessible reader compatibility, </w:t>
      </w:r>
      <w:proofErr w:type="spellStart"/>
      <w:r w:rsidRPr="00EB6AAE">
        <w:t>editbale</w:t>
      </w:r>
      <w:proofErr w:type="spellEnd"/>
      <w:r w:rsidRPr="00EB6AAE">
        <w:t xml:space="preserve"> materials, working links to cited texts</w:t>
      </w:r>
    </w:p>
    <w:p w:rsidRPr="00EB6AAE" w:rsidR="00772064" w:rsidP="00EB6AAE" w:rsidRDefault="00772064" w14:paraId="4E93A115" w14:textId="77777777"/>
    <w:p w:rsidRPr="006077BF" w:rsidR="006077BF" w:rsidP="00EB6AAE" w:rsidRDefault="000E3A7C" w14:paraId="5B03A5B1" w14:textId="77777777">
      <w:pPr>
        <w:rPr>
          <w:b/>
          <w:bCs/>
        </w:rPr>
      </w:pPr>
      <w:r w:rsidRPr="006077BF">
        <w:rPr>
          <w:b/>
          <w:bCs/>
        </w:rPr>
        <w:t>Understand the UWTSD digital tools that are available to Staff as I am not sure what they all are / what they can do.</w:t>
      </w:r>
      <w:r w:rsidRPr="006077BF">
        <w:rPr>
          <w:b/>
          <w:bCs/>
        </w:rPr>
        <w:t xml:space="preserve"> </w:t>
      </w:r>
    </w:p>
    <w:p w:rsidR="006077BF" w:rsidP="00EB6AAE" w:rsidRDefault="000E3A7C" w14:paraId="15A91D16" w14:textId="77777777">
      <w:r w:rsidRPr="00EB6AAE">
        <w:t xml:space="preserve">Self guided tours and/or training of currently available material, </w:t>
      </w:r>
      <w:proofErr w:type="spellStart"/>
      <w:r w:rsidRPr="00EB6AAE">
        <w:t>especialy</w:t>
      </w:r>
      <w:proofErr w:type="spellEnd"/>
      <w:r w:rsidRPr="00EB6AAE">
        <w:t xml:space="preserve"> classroom materials</w:t>
      </w:r>
      <w:r w:rsidRPr="00EB6AAE">
        <w:t xml:space="preserve"> </w:t>
      </w:r>
    </w:p>
    <w:p w:rsidR="006077BF" w:rsidP="00EB6AAE" w:rsidRDefault="000E3A7C" w14:paraId="4E389DEE" w14:textId="77777777">
      <w:r w:rsidRPr="00EB6AAE">
        <w:t xml:space="preserve">Having a meeting with </w:t>
      </w:r>
      <w:proofErr w:type="spellStart"/>
      <w:r w:rsidRPr="00EB6AAE">
        <w:t>digi</w:t>
      </w:r>
      <w:proofErr w:type="spellEnd"/>
      <w:r w:rsidRPr="00EB6AAE">
        <w:t xml:space="preserve"> resources to find out what is available specifically for students - having a list with links would be helpful</w:t>
      </w:r>
      <w:r w:rsidRPr="00EB6AAE">
        <w:t xml:space="preserve"> </w:t>
      </w:r>
    </w:p>
    <w:p w:rsidR="006077BF" w:rsidP="00EB6AAE" w:rsidRDefault="000E3A7C" w14:paraId="09BDA85D" w14:textId="77777777">
      <w:r w:rsidRPr="00EB6AAE">
        <w:t xml:space="preserve">Colleagues to review one </w:t>
      </w:r>
      <w:proofErr w:type="spellStart"/>
      <w:r w:rsidRPr="00EB6AAE">
        <w:t>anothers</w:t>
      </w:r>
      <w:proofErr w:type="spellEnd"/>
      <w:r w:rsidRPr="00EB6AAE">
        <w:t xml:space="preserve"> moodle pages to provide feedback and suggestions</w:t>
      </w:r>
      <w:r w:rsidRPr="00EB6AAE">
        <w:t xml:space="preserve"> </w:t>
      </w:r>
    </w:p>
    <w:p w:rsidRPr="00EB6AAE" w:rsidR="00772064" w:rsidP="00EB6AAE" w:rsidRDefault="000E3A7C" w14:paraId="1E219E2F" w14:textId="6D0F946A">
      <w:r w:rsidRPr="00EB6AAE">
        <w:t xml:space="preserve">Bring back system </w:t>
      </w:r>
      <w:proofErr w:type="spellStart"/>
      <w:r w:rsidRPr="00EB6AAE">
        <w:t>whic</w:t>
      </w:r>
      <w:proofErr w:type="spellEnd"/>
      <w:r w:rsidRPr="00EB6AAE">
        <w:t xml:space="preserve"> lapsed about 6 or 7 years ago where colleagues peer-</w:t>
      </w:r>
      <w:proofErr w:type="spellStart"/>
      <w:r w:rsidRPr="00EB6AAE">
        <w:t>eviewed</w:t>
      </w:r>
      <w:proofErr w:type="spellEnd"/>
      <w:r w:rsidRPr="00EB6AAE">
        <w:t xml:space="preserve"> each other's presentations</w:t>
      </w:r>
      <w:r w:rsidRPr="00EB6AAE">
        <w:t xml:space="preserve"> </w:t>
      </w:r>
      <w:r w:rsidRPr="00EB6AAE">
        <w:t>training students in the use of digital tools</w:t>
      </w:r>
    </w:p>
    <w:p w:rsidRPr="00EB6AAE" w:rsidR="000E3A7C" w:rsidP="00EB6AAE" w:rsidRDefault="000E3A7C" w14:paraId="1148C35B" w14:textId="77777777"/>
    <w:p w:rsidRPr="009F0040" w:rsidR="009F0040" w:rsidP="00EB6AAE" w:rsidRDefault="00DB566D" w14:paraId="19D0FA0E" w14:textId="77777777">
      <w:pPr>
        <w:rPr>
          <w:b/>
          <w:bCs/>
        </w:rPr>
      </w:pPr>
      <w:r w:rsidRPr="009F0040">
        <w:rPr>
          <w:b/>
          <w:bCs/>
        </w:rPr>
        <w:t>Encouraging students to do their own PowerPoint presentations and how to do it</w:t>
      </w:r>
      <w:r w:rsidRPr="009F0040">
        <w:rPr>
          <w:b/>
          <w:bCs/>
        </w:rPr>
        <w:t xml:space="preserve"> </w:t>
      </w:r>
    </w:p>
    <w:p w:rsidR="009F0040" w:rsidP="00EB6AAE" w:rsidRDefault="00DB566D" w14:paraId="34EC91EF" w14:textId="77777777">
      <w:r w:rsidRPr="00EB6AAE">
        <w:t>Ensure that students understand how to navigate the Moodle space - perhaps arranging a training session with them and also spending time in class to go over this.</w:t>
      </w:r>
      <w:r w:rsidRPr="00EB6AAE">
        <w:t xml:space="preserve"> </w:t>
      </w:r>
    </w:p>
    <w:p w:rsidR="009F0040" w:rsidP="00EB6AAE" w:rsidRDefault="00DB566D" w14:paraId="18737697" w14:textId="77777777">
      <w:r w:rsidRPr="00EB6AAE">
        <w:t xml:space="preserve">Be willing to provide out of class </w:t>
      </w:r>
      <w:proofErr w:type="spellStart"/>
      <w:r w:rsidRPr="00EB6AAE">
        <w:t>presetnations</w:t>
      </w:r>
      <w:proofErr w:type="spellEnd"/>
      <w:r w:rsidRPr="00EB6AAE">
        <w:t xml:space="preserve"> for students requiring additional needs</w:t>
      </w:r>
      <w:r w:rsidRPr="00EB6AAE">
        <w:t xml:space="preserve"> </w:t>
      </w:r>
    </w:p>
    <w:p w:rsidR="009F0040" w:rsidP="00EB6AAE" w:rsidRDefault="00DB566D" w14:paraId="318B68C6" w14:textId="77777777">
      <w:r w:rsidRPr="00EB6AAE">
        <w:t>Organising drop in session for training in this regard that students can sign up to.</w:t>
      </w:r>
      <w:r w:rsidRPr="00EB6AAE">
        <w:t xml:space="preserve"> </w:t>
      </w:r>
    </w:p>
    <w:p w:rsidRPr="00EB6AAE" w:rsidR="000E3A7C" w:rsidP="00EB6AAE" w:rsidRDefault="00DB566D" w14:paraId="21E54595" w14:textId="20993B7A">
      <w:r w:rsidRPr="00EB6AAE">
        <w:t>training students in the use of other presentation tools such as mind map</w:t>
      </w:r>
    </w:p>
    <w:p w:rsidRPr="00EB6AAE" w:rsidR="00DB566D" w:rsidP="00EB6AAE" w:rsidRDefault="00DB566D" w14:paraId="6809D84D" w14:textId="77777777"/>
    <w:p w:rsidR="009F0040" w:rsidP="00EB6AAE" w:rsidRDefault="002D6A6A" w14:paraId="32EAD800" w14:textId="77777777">
      <w:r w:rsidRPr="009F0040">
        <w:rPr>
          <w:b/>
          <w:bCs/>
        </w:rPr>
        <w:t>Providing training for students on how to use digital tools.</w:t>
      </w:r>
    </w:p>
    <w:p w:rsidR="009F0040" w:rsidP="00EB6AAE" w:rsidRDefault="002D6A6A" w14:paraId="57A7DC48" w14:textId="77777777">
      <w:r w:rsidRPr="00EB6AAE">
        <w:t xml:space="preserve"> </w:t>
      </w:r>
      <w:r w:rsidRPr="00EB6AAE">
        <w:t>PPT training for students where necessary</w:t>
      </w:r>
      <w:r w:rsidRPr="00EB6AAE">
        <w:t xml:space="preserve"> </w:t>
      </w:r>
    </w:p>
    <w:p w:rsidR="009F0040" w:rsidP="00EB6AAE" w:rsidRDefault="002D6A6A" w14:paraId="5A01F1FF" w14:textId="77777777">
      <w:r w:rsidRPr="00EB6AAE">
        <w:lastRenderedPageBreak/>
        <w:t>Ensure staff and students understand how to navigate through the digital resources - training session</w:t>
      </w:r>
      <w:r w:rsidRPr="00EB6AAE">
        <w:t xml:space="preserve"> </w:t>
      </w:r>
    </w:p>
    <w:p w:rsidR="00F82EED" w:rsidP="00EB6AAE" w:rsidRDefault="002D6A6A" w14:paraId="3CE00740" w14:textId="77777777">
      <w:r w:rsidRPr="00EB6AAE">
        <w:t xml:space="preserve">Be able to </w:t>
      </w:r>
      <w:proofErr w:type="spellStart"/>
      <w:r w:rsidRPr="00EB6AAE">
        <w:t>to</w:t>
      </w:r>
      <w:proofErr w:type="spellEnd"/>
      <w:r w:rsidRPr="00EB6AAE">
        <w:t xml:space="preserve"> direct </w:t>
      </w:r>
      <w:proofErr w:type="spellStart"/>
      <w:r w:rsidRPr="00EB6AAE">
        <w:t>stundents</w:t>
      </w:r>
      <w:proofErr w:type="spellEnd"/>
      <w:r w:rsidRPr="00EB6AAE">
        <w:t xml:space="preserve"> to correct webpages and library staff, especially </w:t>
      </w:r>
      <w:proofErr w:type="spellStart"/>
      <w:r w:rsidRPr="00EB6AAE">
        <w:t>digiskills</w:t>
      </w:r>
      <w:proofErr w:type="spellEnd"/>
      <w:r w:rsidRPr="00EB6AAE">
        <w:t xml:space="preserve"> </w:t>
      </w:r>
    </w:p>
    <w:p w:rsidRPr="00EB6AAE" w:rsidR="00DB566D" w:rsidP="00EB6AAE" w:rsidRDefault="002D6A6A" w14:paraId="31B260C8" w14:textId="00F472AD">
      <w:r w:rsidRPr="00EB6AAE">
        <w:t>not only in the use of PPT in a traditional sense but training students how to present without PPT</w:t>
      </w:r>
    </w:p>
    <w:p w:rsidRPr="00EB6AAE" w:rsidR="002D6A6A" w:rsidP="00EB6AAE" w:rsidRDefault="002D6A6A" w14:paraId="5F809E1C" w14:textId="77777777"/>
    <w:p w:rsidR="002D6A6A" w:rsidP="00EB6AAE" w:rsidRDefault="00EB6AAE" w14:paraId="4E014839" w14:textId="52BF4965">
      <w:r w:rsidRPr="00EB6AAE">
        <w:t>training in the use of digital tools and how to use them effectively in class, campus and online</w:t>
      </w:r>
    </w:p>
    <w:p w:rsidR="00F82EED" w:rsidP="00EB6AAE" w:rsidRDefault="00F82EED" w14:paraId="330204FD" w14:textId="77777777"/>
    <w:p w:rsidR="00F82EED" w:rsidP="00EE3A7F" w:rsidRDefault="00EE3A7F" w14:paraId="0B99CC7A" w14:textId="12B5CF73">
      <w:pPr>
        <w:pStyle w:val="Heading3"/>
      </w:pPr>
      <w:bookmarkStart w:name="_Toc217290364" w:id="42"/>
      <w:r>
        <w:t>Good Practice</w:t>
      </w:r>
      <w:bookmarkEnd w:id="42"/>
    </w:p>
    <w:p w:rsidR="00670448" w:rsidP="008F64E6" w:rsidRDefault="00EE3A7F" w14:paraId="14A35A62" w14:textId="77777777">
      <w:pPr>
        <w:pStyle w:val="ListParagraph"/>
        <w:numPr>
          <w:ilvl w:val="0"/>
          <w:numId w:val="33"/>
        </w:numPr>
      </w:pPr>
      <w:r w:rsidRPr="00670448">
        <w:t>Using online resources in the library and the online gateways that they have</w:t>
      </w:r>
      <w:r w:rsidRPr="00670448">
        <w:t xml:space="preserve"> </w:t>
      </w:r>
    </w:p>
    <w:p w:rsidR="00670448" w:rsidP="008F64E6" w:rsidRDefault="00EE3A7F" w14:paraId="7B930D77" w14:textId="77777777">
      <w:pPr>
        <w:pStyle w:val="ListParagraph"/>
        <w:numPr>
          <w:ilvl w:val="0"/>
          <w:numId w:val="33"/>
        </w:numPr>
      </w:pPr>
      <w:r w:rsidRPr="00670448">
        <w:t>Ensuring there is a back-up plan for the 'live' material</w:t>
      </w:r>
      <w:r w:rsidRPr="00670448">
        <w:t xml:space="preserve"> </w:t>
      </w:r>
      <w:r w:rsidRPr="00670448">
        <w:t>Ensuring accessibility - not just with text but ensuring that the whole Moodle Page is accessible</w:t>
      </w:r>
      <w:r w:rsidRPr="00670448">
        <w:t xml:space="preserve"> </w:t>
      </w:r>
    </w:p>
    <w:p w:rsidR="00670448" w:rsidP="008F64E6" w:rsidRDefault="00EE3A7F" w14:paraId="513C9E3F" w14:textId="77777777">
      <w:pPr>
        <w:pStyle w:val="ListParagraph"/>
        <w:numPr>
          <w:ilvl w:val="0"/>
          <w:numId w:val="33"/>
        </w:numPr>
      </w:pPr>
      <w:r w:rsidRPr="00670448">
        <w:t xml:space="preserve">Use </w:t>
      </w:r>
      <w:proofErr w:type="spellStart"/>
      <w:r w:rsidRPr="00670448">
        <w:t>leganto</w:t>
      </w:r>
      <w:proofErr w:type="spellEnd"/>
      <w:r w:rsidRPr="00670448">
        <w:t xml:space="preserve"> for reading lists</w:t>
      </w:r>
      <w:r w:rsidRPr="00670448">
        <w:t xml:space="preserve"> </w:t>
      </w:r>
    </w:p>
    <w:p w:rsidR="00670448" w:rsidP="008F64E6" w:rsidRDefault="00EE3A7F" w14:paraId="2C114607" w14:textId="77777777">
      <w:pPr>
        <w:pStyle w:val="ListParagraph"/>
        <w:numPr>
          <w:ilvl w:val="0"/>
          <w:numId w:val="33"/>
        </w:numPr>
      </w:pPr>
      <w:r w:rsidRPr="00670448">
        <w:t>Ensuring students know how to find and navigate all the material on Moodle</w:t>
      </w:r>
      <w:r w:rsidRPr="00670448">
        <w:t xml:space="preserve"> </w:t>
      </w:r>
    </w:p>
    <w:p w:rsidR="00670448" w:rsidP="008F64E6" w:rsidRDefault="00EE3A7F" w14:paraId="135367BC" w14:textId="77777777">
      <w:pPr>
        <w:pStyle w:val="ListParagraph"/>
        <w:numPr>
          <w:ilvl w:val="0"/>
          <w:numId w:val="33"/>
        </w:numPr>
      </w:pPr>
      <w:r w:rsidRPr="00670448">
        <w:t>Important not to assume digital literacy</w:t>
      </w:r>
      <w:r w:rsidRPr="00670448">
        <w:t xml:space="preserve"> </w:t>
      </w:r>
    </w:p>
    <w:p w:rsidR="00670448" w:rsidP="008F64E6" w:rsidRDefault="00EE3A7F" w14:paraId="22CF7DAA" w14:textId="77777777">
      <w:pPr>
        <w:pStyle w:val="ListParagraph"/>
        <w:numPr>
          <w:ilvl w:val="0"/>
          <w:numId w:val="33"/>
        </w:numPr>
      </w:pPr>
      <w:r w:rsidRPr="00670448">
        <w:t>Getting the students to search for their own library resources through the Catalogue (rather than providing everything)</w:t>
      </w:r>
      <w:r w:rsidRPr="00670448">
        <w:t xml:space="preserve"> </w:t>
      </w:r>
    </w:p>
    <w:p w:rsidRPr="00670448" w:rsidR="00EE3A7F" w:rsidP="008F64E6" w:rsidRDefault="00EE3A7F" w14:paraId="40C0F7C5" w14:textId="01BF4BE7">
      <w:pPr>
        <w:pStyle w:val="ListParagraph"/>
        <w:numPr>
          <w:ilvl w:val="0"/>
          <w:numId w:val="33"/>
        </w:numPr>
      </w:pPr>
      <w:r w:rsidRPr="00670448">
        <w:t xml:space="preserve">use of </w:t>
      </w:r>
      <w:proofErr w:type="spellStart"/>
      <w:r w:rsidRPr="00670448">
        <w:t>emersive</w:t>
      </w:r>
      <w:proofErr w:type="spellEnd"/>
      <w:r w:rsidRPr="00670448">
        <w:t xml:space="preserve"> room for teaching</w:t>
      </w:r>
    </w:p>
    <w:p w:rsidRPr="00670448" w:rsidR="00EE3A7F" w:rsidP="008F64E6" w:rsidRDefault="000E57A5" w14:paraId="1FCDE1CF" w14:textId="029D557E">
      <w:pPr>
        <w:pStyle w:val="ListParagraph"/>
        <w:numPr>
          <w:ilvl w:val="0"/>
          <w:numId w:val="33"/>
        </w:numPr>
      </w:pPr>
      <w:r w:rsidRPr="00670448">
        <w:t>Using the immersive room</w:t>
      </w:r>
    </w:p>
    <w:p w:rsidRPr="00670448" w:rsidR="000E57A5" w:rsidP="008F64E6" w:rsidRDefault="00670448" w14:paraId="753E2EEB" w14:textId="41922BB1">
      <w:pPr>
        <w:pStyle w:val="ListParagraph"/>
        <w:numPr>
          <w:ilvl w:val="0"/>
          <w:numId w:val="33"/>
        </w:numPr>
      </w:pPr>
      <w:r w:rsidRPr="00670448">
        <w:t>Clear PowerPoints</w:t>
      </w:r>
    </w:p>
    <w:p w:rsidR="00670448" w:rsidP="008F64E6" w:rsidRDefault="00670448" w14:paraId="63109CCB" w14:textId="6FD96831">
      <w:pPr>
        <w:pStyle w:val="ListParagraph"/>
        <w:numPr>
          <w:ilvl w:val="0"/>
          <w:numId w:val="33"/>
        </w:numPr>
      </w:pPr>
      <w:r w:rsidRPr="00670448">
        <w:t>Tailoring the lesson to UG and PG cohorts</w:t>
      </w:r>
    </w:p>
    <w:p w:rsidR="00670448" w:rsidP="00670448" w:rsidRDefault="00670448" w14:paraId="6BFF2B82" w14:textId="77777777"/>
    <w:p w:rsidR="0048341F" w:rsidRDefault="0048341F" w14:paraId="0B607E6B" w14:textId="3C7EE6E5">
      <w:r>
        <w:br w:type="page"/>
      </w:r>
    </w:p>
    <w:p w:rsidR="00E52531" w:rsidP="208E7E9B" w:rsidRDefault="00E52531" w14:paraId="1FE12D50" w14:textId="30B13318">
      <w:pPr>
        <w:pStyle w:val="Heading1"/>
      </w:pPr>
      <w:bookmarkStart w:name="_Toc217290365" w:id="43"/>
      <w:r w:rsidR="0048341F">
        <w:rPr/>
        <w:t>Supporting Students</w:t>
      </w:r>
      <w:bookmarkEnd w:id="43"/>
    </w:p>
    <w:p w:rsidR="0048341F" w:rsidP="00E52531" w:rsidRDefault="00E52531" w14:paraId="6A15F664" w14:textId="502779FA">
      <w:pPr>
        <w:pStyle w:val="Heading2"/>
      </w:pPr>
      <w:bookmarkStart w:name="_Toc217290370" w:id="48"/>
      <w:r>
        <w:lastRenderedPageBreak/>
        <w:t>Group 2</w:t>
      </w:r>
      <w:bookmarkEnd w:id="48"/>
    </w:p>
    <w:p w:rsidRPr="00EA5789" w:rsidR="00EA5789" w:rsidP="00EA5789" w:rsidRDefault="00EA5789" w14:paraId="5964859C" w14:textId="77777777">
      <w:pPr>
        <w:pStyle w:val="Heading3"/>
      </w:pPr>
      <w:bookmarkStart w:name="_Toc217290371" w:id="49"/>
      <w:r w:rsidRPr="00EA5789">
        <w:t>START</w:t>
      </w:r>
      <w:bookmarkEnd w:id="49"/>
    </w:p>
    <w:p w:rsidRPr="00EA5789" w:rsidR="00EA5789" w:rsidP="00EA5789" w:rsidRDefault="00EA5789" w14:paraId="0066A836" w14:textId="77777777">
      <w:pPr>
        <w:numPr>
          <w:ilvl w:val="0"/>
          <w:numId w:val="39"/>
        </w:numPr>
      </w:pPr>
      <w:r w:rsidRPr="00EA5789">
        <w:t>Progress meetings for UG</w:t>
      </w:r>
    </w:p>
    <w:p w:rsidRPr="00EA5789" w:rsidR="00EA5789" w:rsidP="00EA5789" w:rsidRDefault="00EA5789" w14:paraId="7D4FE0BA" w14:textId="77777777">
      <w:pPr>
        <w:numPr>
          <w:ilvl w:val="0"/>
          <w:numId w:val="39"/>
        </w:numPr>
      </w:pPr>
      <w:r w:rsidRPr="00EA5789">
        <w:t>Personal Tutor at PG</w:t>
      </w:r>
    </w:p>
    <w:p w:rsidRPr="00EA5789" w:rsidR="00EA5789" w:rsidP="00EA5789" w:rsidRDefault="00EA5789" w14:paraId="7C6D39DA" w14:textId="77777777">
      <w:pPr>
        <w:numPr>
          <w:ilvl w:val="0"/>
          <w:numId w:val="39"/>
        </w:numPr>
      </w:pPr>
      <w:r w:rsidRPr="00EA5789">
        <w:t>Some form of integrated online system for DL attendance</w:t>
      </w:r>
    </w:p>
    <w:p w:rsidRPr="00EA5789" w:rsidR="00EA5789" w:rsidP="00EA5789" w:rsidRDefault="00EA5789" w14:paraId="05515935" w14:textId="77777777">
      <w:pPr>
        <w:numPr>
          <w:ilvl w:val="0"/>
          <w:numId w:val="39"/>
        </w:numPr>
      </w:pPr>
      <w:r w:rsidRPr="00EA5789">
        <w:t>Providing material in different formats (i.e., Word and PDF for UG as well as PG for PowerPoint)</w:t>
      </w:r>
    </w:p>
    <w:p w:rsidRPr="00EA5789" w:rsidR="00EA5789" w:rsidP="00EA5789" w:rsidRDefault="00EA5789" w14:paraId="1CD80738" w14:textId="77777777">
      <w:pPr>
        <w:numPr>
          <w:ilvl w:val="0"/>
          <w:numId w:val="39"/>
        </w:numPr>
      </w:pPr>
      <w:r w:rsidRPr="00EA5789">
        <w:t>Refresher training on SCMs for all student-facing teaching</w:t>
      </w:r>
    </w:p>
    <w:p w:rsidRPr="00EA5789" w:rsidR="00EA5789" w:rsidP="00EA5789" w:rsidRDefault="00EA5789" w14:paraId="2699B554" w14:textId="77777777">
      <w:pPr>
        <w:numPr>
          <w:ilvl w:val="0"/>
          <w:numId w:val="39"/>
        </w:numPr>
      </w:pPr>
      <w:r w:rsidRPr="00EA5789">
        <w:t>More triangle thought with Personal Tutor / Student / Student Support to discuss</w:t>
      </w:r>
    </w:p>
    <w:p w:rsidRPr="00EA5789" w:rsidR="00EA5789" w:rsidP="00EA5789" w:rsidRDefault="00EA5789" w14:paraId="71CE2404" w14:textId="77777777">
      <w:pPr>
        <w:numPr>
          <w:ilvl w:val="0"/>
          <w:numId w:val="39"/>
        </w:numPr>
      </w:pPr>
      <w:r w:rsidRPr="00EA5789">
        <w:t>Ensuring staff have time for the accessibility training: access an online module optional, knowing what is consistent across the board</w:t>
      </w:r>
    </w:p>
    <w:p w:rsidRPr="00EA5789" w:rsidR="00EA5789" w:rsidP="00EA5789" w:rsidRDefault="00EA5789" w14:paraId="0C4898C1" w14:textId="77777777">
      <w:pPr>
        <w:numPr>
          <w:ilvl w:val="0"/>
          <w:numId w:val="39"/>
        </w:numPr>
      </w:pPr>
      <w:r w:rsidRPr="00EA5789">
        <w:t>Encouraging UG and PGT students to attend research seminars so that they get a feeling of being part of a research environment</w:t>
      </w:r>
    </w:p>
    <w:p w:rsidRPr="00EA5789" w:rsidR="00EA5789" w:rsidP="00EA5789" w:rsidRDefault="00EA5789" w14:paraId="5818DBC9" w14:textId="77777777">
      <w:pPr>
        <w:numPr>
          <w:ilvl w:val="0"/>
          <w:numId w:val="39"/>
        </w:numPr>
      </w:pPr>
      <w:r w:rsidRPr="00EA5789">
        <w:t>Support for DL students in the same way as campus students</w:t>
      </w:r>
    </w:p>
    <w:p w:rsidRPr="00EA5789" w:rsidR="00EA5789" w:rsidP="00EA5789" w:rsidRDefault="00EA5789" w14:paraId="4CB48649" w14:textId="77777777">
      <w:pPr>
        <w:numPr>
          <w:ilvl w:val="0"/>
          <w:numId w:val="39"/>
        </w:numPr>
      </w:pPr>
      <w:r w:rsidRPr="00EA5789">
        <w:t>Re-start the peer support system for students that had worked well in Lampeter</w:t>
      </w:r>
    </w:p>
    <w:p w:rsidRPr="00EA5789" w:rsidR="00EA5789" w:rsidP="00EA5789" w:rsidRDefault="00EA5789" w14:paraId="753DF4E7" w14:textId="77777777">
      <w:pPr>
        <w:pStyle w:val="Heading3"/>
      </w:pPr>
      <w:bookmarkStart w:name="_Toc217290372" w:id="50"/>
      <w:r w:rsidRPr="00EA5789">
        <w:t>STOP</w:t>
      </w:r>
      <w:bookmarkEnd w:id="50"/>
    </w:p>
    <w:p w:rsidRPr="00EA5789" w:rsidR="00EA5789" w:rsidP="00EA5789" w:rsidRDefault="00EA5789" w14:paraId="64E92EA3" w14:textId="77777777">
      <w:pPr>
        <w:numPr>
          <w:ilvl w:val="0"/>
          <w:numId w:val="40"/>
        </w:numPr>
      </w:pPr>
      <w:r w:rsidRPr="00EA5789">
        <w:t>Room allocation – lack of cross awareness with timetabling</w:t>
      </w:r>
    </w:p>
    <w:p w:rsidRPr="00EA5789" w:rsidR="00EA5789" w:rsidP="00EA5789" w:rsidRDefault="00EA5789" w14:paraId="60AF12A2" w14:textId="77777777">
      <w:pPr>
        <w:numPr>
          <w:ilvl w:val="0"/>
          <w:numId w:val="40"/>
        </w:numPr>
      </w:pPr>
      <w:r w:rsidRPr="00EA5789">
        <w:t>Inconsistency across Blocks/Modules in advance of teaching</w:t>
      </w:r>
    </w:p>
    <w:p w:rsidRPr="00EA5789" w:rsidR="00EA5789" w:rsidP="00EA5789" w:rsidRDefault="00EA5789" w14:paraId="376AAE83" w14:textId="77777777">
      <w:pPr>
        <w:numPr>
          <w:ilvl w:val="0"/>
          <w:numId w:val="40"/>
        </w:numPr>
      </w:pPr>
      <w:r w:rsidRPr="00EA5789">
        <w:t>Timetabling in inconsistent ways which students find unsettling/confusing</w:t>
      </w:r>
    </w:p>
    <w:p w:rsidRPr="00EA5789" w:rsidR="00EA5789" w:rsidP="00EA5789" w:rsidRDefault="00EA5789" w14:paraId="12B5B361" w14:textId="77777777">
      <w:pPr>
        <w:numPr>
          <w:ilvl w:val="0"/>
          <w:numId w:val="40"/>
        </w:numPr>
      </w:pPr>
      <w:r w:rsidRPr="00EA5789">
        <w:t>Block teaching – barrier to work and time for disabled students</w:t>
      </w:r>
    </w:p>
    <w:p w:rsidRPr="00EA5789" w:rsidR="00EA5789" w:rsidP="00EA5789" w:rsidRDefault="00EA5789" w14:paraId="5FAF5745" w14:textId="77777777">
      <w:pPr>
        <w:numPr>
          <w:ilvl w:val="0"/>
          <w:numId w:val="40"/>
        </w:numPr>
      </w:pPr>
      <w:r w:rsidRPr="00EA5789">
        <w:t>Changing rooms through a course with different IT equipment</w:t>
      </w:r>
    </w:p>
    <w:p w:rsidRPr="00EA5789" w:rsidR="00EA5789" w:rsidP="00EA5789" w:rsidRDefault="00EA5789" w14:paraId="61C1C805" w14:textId="77777777">
      <w:pPr>
        <w:pStyle w:val="Heading3"/>
      </w:pPr>
      <w:bookmarkStart w:name="_Toc217290373" w:id="51"/>
      <w:r w:rsidRPr="00EA5789">
        <w:t>CONTINUE</w:t>
      </w:r>
      <w:bookmarkEnd w:id="51"/>
    </w:p>
    <w:p w:rsidRPr="00EA5789" w:rsidR="00EA5789" w:rsidP="00EA5789" w:rsidRDefault="00EA5789" w14:paraId="62234B18" w14:textId="77777777">
      <w:pPr>
        <w:numPr>
          <w:ilvl w:val="0"/>
          <w:numId w:val="41"/>
        </w:numPr>
      </w:pPr>
      <w:r w:rsidRPr="00EA5789">
        <w:t>Personal Tutor system</w:t>
      </w:r>
    </w:p>
    <w:p w:rsidRPr="00EA5789" w:rsidR="00EA5789" w:rsidP="00EA5789" w:rsidRDefault="00EA5789" w14:paraId="7F04CB68" w14:textId="77777777">
      <w:pPr>
        <w:numPr>
          <w:ilvl w:val="0"/>
          <w:numId w:val="41"/>
        </w:numPr>
      </w:pPr>
      <w:r w:rsidRPr="00EA5789">
        <w:t>Attendance check-up if lectures missed</w:t>
      </w:r>
    </w:p>
    <w:p w:rsidRPr="00EA5789" w:rsidR="00EA5789" w:rsidP="00EA5789" w:rsidRDefault="00EA5789" w14:paraId="75FC4000" w14:textId="77777777">
      <w:pPr>
        <w:numPr>
          <w:ilvl w:val="0"/>
          <w:numId w:val="41"/>
        </w:numPr>
      </w:pPr>
      <w:r w:rsidRPr="00EA5789">
        <w:t>Good relations with Student Services</w:t>
      </w:r>
    </w:p>
    <w:p w:rsidRPr="00EA5789" w:rsidR="00EA5789" w:rsidP="00EA5789" w:rsidRDefault="00EA5789" w14:paraId="69303D81" w14:textId="77777777">
      <w:pPr>
        <w:numPr>
          <w:ilvl w:val="0"/>
          <w:numId w:val="41"/>
        </w:numPr>
      </w:pPr>
      <w:r w:rsidRPr="00EA5789">
        <w:t>Allowing for individual presentations if group presentations not appropriate</w:t>
      </w:r>
    </w:p>
    <w:p w:rsidRPr="00EA5789" w:rsidR="00EA5789" w:rsidP="00EA5789" w:rsidRDefault="00EA5789" w14:paraId="7AB4614A" w14:textId="77777777">
      <w:pPr>
        <w:numPr>
          <w:ilvl w:val="0"/>
          <w:numId w:val="41"/>
        </w:numPr>
      </w:pPr>
      <w:r w:rsidRPr="00EA5789">
        <w:t>Providing reading materials in different formats (electronic PDF, Word and hard copy)</w:t>
      </w:r>
    </w:p>
    <w:p w:rsidRPr="00EA5789" w:rsidR="00EA5789" w:rsidP="00EA5789" w:rsidRDefault="00EA5789" w14:paraId="75055581" w14:textId="77777777">
      <w:pPr>
        <w:numPr>
          <w:ilvl w:val="0"/>
          <w:numId w:val="41"/>
        </w:numPr>
      </w:pPr>
      <w:r w:rsidRPr="00EA5789">
        <w:t>Being aware of SCMs and knowing where to find them</w:t>
      </w:r>
    </w:p>
    <w:p w:rsidRPr="00EA5789" w:rsidR="00EA5789" w:rsidP="00EA5789" w:rsidRDefault="00EA5789" w14:paraId="68AE3F5B" w14:textId="77777777">
      <w:pPr>
        <w:numPr>
          <w:ilvl w:val="0"/>
          <w:numId w:val="41"/>
        </w:numPr>
      </w:pPr>
      <w:r w:rsidRPr="00EA5789">
        <w:lastRenderedPageBreak/>
        <w:t>Allowing all DL students the opportunity for SU screening</w:t>
      </w:r>
    </w:p>
    <w:p w:rsidRPr="00EA5789" w:rsidR="00EA5789" w:rsidP="00EA5789" w:rsidRDefault="00EA5789" w14:paraId="7FC16BE2" w14:textId="77777777">
      <w:pPr>
        <w:numPr>
          <w:ilvl w:val="0"/>
          <w:numId w:val="41"/>
        </w:numPr>
      </w:pPr>
      <w:r w:rsidRPr="00EA5789">
        <w:t>Provide pastoral sessions in Welsh / encourage students to express themselves in their native language</w:t>
      </w:r>
    </w:p>
    <w:p w:rsidRPr="00EA5789" w:rsidR="00EA5789" w:rsidP="00EA5789" w:rsidRDefault="00EA5789" w14:paraId="3A54B789" w14:textId="77777777">
      <w:pPr>
        <w:numPr>
          <w:ilvl w:val="0"/>
          <w:numId w:val="41"/>
        </w:numPr>
      </w:pPr>
      <w:r w:rsidRPr="00EA5789">
        <w:t>Maintaining good communication and trusting professional relationship with students so as to gain better knowledge of individuals’ needs to support them</w:t>
      </w:r>
    </w:p>
    <w:p w:rsidRPr="00EA5789" w:rsidR="00EA5789" w:rsidP="00EA5789" w:rsidRDefault="00EA5789" w14:paraId="5F11D51D" w14:textId="77777777">
      <w:pPr>
        <w:numPr>
          <w:ilvl w:val="0"/>
          <w:numId w:val="41"/>
        </w:numPr>
      </w:pPr>
      <w:r w:rsidRPr="00EA5789">
        <w:t>Not assuming that online access to materials is necessarily more accessible</w:t>
      </w:r>
    </w:p>
    <w:p w:rsidRPr="00EA5789" w:rsidR="00EA5789" w:rsidP="00EA5789" w:rsidRDefault="00EA5789" w14:paraId="4A29AB47" w14:textId="77777777">
      <w:pPr>
        <w:numPr>
          <w:ilvl w:val="0"/>
          <w:numId w:val="41"/>
        </w:numPr>
      </w:pPr>
      <w:r w:rsidRPr="00EA5789">
        <w:t>Continue engaging with students across the disciplines and provide safe environment for all types of students</w:t>
      </w:r>
    </w:p>
    <w:p w:rsidRPr="00670448" w:rsidR="00E52531" w:rsidP="00670448" w:rsidRDefault="00E52531" w14:paraId="4FA00A8E" w14:textId="77777777"/>
    <w:sectPr w:rsidRPr="00670448" w:rsidR="00E52531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F3EAC" w:rsidP="00DF3EAC" w:rsidRDefault="00DF3EAC" w14:paraId="2D4CE33A" w14:textId="77777777">
      <w:pPr>
        <w:spacing w:after="0" w:line="240" w:lineRule="auto"/>
      </w:pPr>
      <w:r>
        <w:separator/>
      </w:r>
    </w:p>
  </w:endnote>
  <w:endnote w:type="continuationSeparator" w:id="0">
    <w:p w:rsidR="00DF3EAC" w:rsidP="00DF3EAC" w:rsidRDefault="00DF3EAC" w14:paraId="059916A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1044273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F3EAC" w:rsidRDefault="00DF3EAC" w14:paraId="0D5BA488" w14:textId="0C0ADF5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F3EAC" w:rsidRDefault="00DF3EAC" w14:paraId="18797C7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F3EAC" w:rsidP="00DF3EAC" w:rsidRDefault="00DF3EAC" w14:paraId="0A618F20" w14:textId="77777777">
      <w:pPr>
        <w:spacing w:after="0" w:line="240" w:lineRule="auto"/>
      </w:pPr>
      <w:r>
        <w:separator/>
      </w:r>
    </w:p>
  </w:footnote>
  <w:footnote w:type="continuationSeparator" w:id="0">
    <w:p w:rsidR="00DF3EAC" w:rsidP="00DF3EAC" w:rsidRDefault="00DF3EAC" w14:paraId="281E274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61227"/>
    <w:multiLevelType w:val="multilevel"/>
    <w:tmpl w:val="0B040A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C170A0"/>
    <w:multiLevelType w:val="multilevel"/>
    <w:tmpl w:val="013C9D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149559C"/>
    <w:multiLevelType w:val="hybridMultilevel"/>
    <w:tmpl w:val="0B5052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3B64D6"/>
    <w:multiLevelType w:val="multilevel"/>
    <w:tmpl w:val="61A6B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1B98415C"/>
    <w:multiLevelType w:val="hybridMultilevel"/>
    <w:tmpl w:val="4B4AE1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4979DD"/>
    <w:multiLevelType w:val="hybridMultilevel"/>
    <w:tmpl w:val="C1124A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F4C6AD1"/>
    <w:multiLevelType w:val="multilevel"/>
    <w:tmpl w:val="585E92A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07D1A1C"/>
    <w:multiLevelType w:val="multilevel"/>
    <w:tmpl w:val="CBAAC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280638D2"/>
    <w:multiLevelType w:val="multilevel"/>
    <w:tmpl w:val="157487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2D3E5EC9"/>
    <w:multiLevelType w:val="multilevel"/>
    <w:tmpl w:val="44304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2DEB3976"/>
    <w:multiLevelType w:val="multilevel"/>
    <w:tmpl w:val="3416A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30A9036E"/>
    <w:multiLevelType w:val="multilevel"/>
    <w:tmpl w:val="96085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2" w15:restartNumberingAfterBreak="0">
    <w:nsid w:val="322450CF"/>
    <w:multiLevelType w:val="hybridMultilevel"/>
    <w:tmpl w:val="ABA2F1A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6604D38"/>
    <w:multiLevelType w:val="multilevel"/>
    <w:tmpl w:val="664CEB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66756F5"/>
    <w:multiLevelType w:val="multilevel"/>
    <w:tmpl w:val="72629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37DC2149"/>
    <w:multiLevelType w:val="hybridMultilevel"/>
    <w:tmpl w:val="55F4F3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B75A75"/>
    <w:multiLevelType w:val="multilevel"/>
    <w:tmpl w:val="0684457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B474C83"/>
    <w:multiLevelType w:val="hybridMultilevel"/>
    <w:tmpl w:val="E960AC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3E592B85"/>
    <w:multiLevelType w:val="multilevel"/>
    <w:tmpl w:val="7D301D8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F0D0B6F"/>
    <w:multiLevelType w:val="multilevel"/>
    <w:tmpl w:val="8A5A4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0" w15:restartNumberingAfterBreak="0">
    <w:nsid w:val="42493403"/>
    <w:multiLevelType w:val="hybridMultilevel"/>
    <w:tmpl w:val="1FA8CF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854D60"/>
    <w:multiLevelType w:val="hybridMultilevel"/>
    <w:tmpl w:val="2A0A2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EA2D55"/>
    <w:multiLevelType w:val="hybridMultilevel"/>
    <w:tmpl w:val="A6D841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B054F1A"/>
    <w:multiLevelType w:val="multilevel"/>
    <w:tmpl w:val="BED0D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4D6B51B5"/>
    <w:multiLevelType w:val="multilevel"/>
    <w:tmpl w:val="1D6E4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4DE45D82"/>
    <w:multiLevelType w:val="hybridMultilevel"/>
    <w:tmpl w:val="0BCA950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F9B34A9"/>
    <w:multiLevelType w:val="multilevel"/>
    <w:tmpl w:val="E6586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510500D2"/>
    <w:multiLevelType w:val="multilevel"/>
    <w:tmpl w:val="5490B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8" w15:restartNumberingAfterBreak="0">
    <w:nsid w:val="52751E97"/>
    <w:multiLevelType w:val="hybridMultilevel"/>
    <w:tmpl w:val="6A7CB2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BF34631"/>
    <w:multiLevelType w:val="multilevel"/>
    <w:tmpl w:val="F78C6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637D043C"/>
    <w:multiLevelType w:val="hybridMultilevel"/>
    <w:tmpl w:val="26F4C7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4FA0B94"/>
    <w:multiLevelType w:val="hybridMultilevel"/>
    <w:tmpl w:val="482660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677D7CEC"/>
    <w:multiLevelType w:val="multilevel"/>
    <w:tmpl w:val="6DDC1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3" w15:restartNumberingAfterBreak="0">
    <w:nsid w:val="68606C37"/>
    <w:multiLevelType w:val="hybridMultilevel"/>
    <w:tmpl w:val="8DACA23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4" w15:restartNumberingAfterBreak="0">
    <w:nsid w:val="6CFA0FF5"/>
    <w:multiLevelType w:val="multilevel"/>
    <w:tmpl w:val="BDE811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E5D2485"/>
    <w:multiLevelType w:val="multilevel"/>
    <w:tmpl w:val="90466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6" w15:restartNumberingAfterBreak="0">
    <w:nsid w:val="71230BF5"/>
    <w:multiLevelType w:val="hybridMultilevel"/>
    <w:tmpl w:val="EE222A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1B32B7E"/>
    <w:multiLevelType w:val="multilevel"/>
    <w:tmpl w:val="94E0DCD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23779D8"/>
    <w:multiLevelType w:val="multilevel"/>
    <w:tmpl w:val="4A644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9" w15:restartNumberingAfterBreak="0">
    <w:nsid w:val="7385135F"/>
    <w:multiLevelType w:val="hybridMultilevel"/>
    <w:tmpl w:val="CCE855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89007A0"/>
    <w:multiLevelType w:val="multilevel"/>
    <w:tmpl w:val="8D604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1" w15:restartNumberingAfterBreak="0">
    <w:nsid w:val="7E2075F0"/>
    <w:multiLevelType w:val="multilevel"/>
    <w:tmpl w:val="76A035F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7427041">
    <w:abstractNumId w:val="1"/>
  </w:num>
  <w:num w:numId="2" w16cid:durableId="1341352043">
    <w:abstractNumId w:val="41"/>
  </w:num>
  <w:num w:numId="3" w16cid:durableId="1408577636">
    <w:abstractNumId w:val="6"/>
  </w:num>
  <w:num w:numId="4" w16cid:durableId="1162044120">
    <w:abstractNumId w:val="13"/>
  </w:num>
  <w:num w:numId="5" w16cid:durableId="1031801745">
    <w:abstractNumId w:val="18"/>
  </w:num>
  <w:num w:numId="6" w16cid:durableId="343165387">
    <w:abstractNumId w:val="34"/>
  </w:num>
  <w:num w:numId="7" w16cid:durableId="114718695">
    <w:abstractNumId w:val="16"/>
  </w:num>
  <w:num w:numId="8" w16cid:durableId="128212880">
    <w:abstractNumId w:val="28"/>
  </w:num>
  <w:num w:numId="9" w16cid:durableId="274289045">
    <w:abstractNumId w:val="2"/>
  </w:num>
  <w:num w:numId="10" w16cid:durableId="510490173">
    <w:abstractNumId w:val="25"/>
  </w:num>
  <w:num w:numId="11" w16cid:durableId="151145425">
    <w:abstractNumId w:val="21"/>
  </w:num>
  <w:num w:numId="12" w16cid:durableId="1094352088">
    <w:abstractNumId w:val="22"/>
  </w:num>
  <w:num w:numId="13" w16cid:durableId="672076850">
    <w:abstractNumId w:val="39"/>
  </w:num>
  <w:num w:numId="14" w16cid:durableId="487329466">
    <w:abstractNumId w:val="4"/>
  </w:num>
  <w:num w:numId="15" w16cid:durableId="421530316">
    <w:abstractNumId w:val="0"/>
  </w:num>
  <w:num w:numId="16" w16cid:durableId="1653293319">
    <w:abstractNumId w:val="37"/>
  </w:num>
  <w:num w:numId="17" w16cid:durableId="1518226227">
    <w:abstractNumId w:val="31"/>
  </w:num>
  <w:num w:numId="18" w16cid:durableId="226259747">
    <w:abstractNumId w:val="30"/>
  </w:num>
  <w:num w:numId="19" w16cid:durableId="795951097">
    <w:abstractNumId w:val="36"/>
  </w:num>
  <w:num w:numId="20" w16cid:durableId="443230584">
    <w:abstractNumId w:val="5"/>
  </w:num>
  <w:num w:numId="21" w16cid:durableId="547691615">
    <w:abstractNumId w:val="12"/>
  </w:num>
  <w:num w:numId="22" w16cid:durableId="446240313">
    <w:abstractNumId w:val="15"/>
  </w:num>
  <w:num w:numId="23" w16cid:durableId="426731288">
    <w:abstractNumId w:val="20"/>
  </w:num>
  <w:num w:numId="24" w16cid:durableId="2043749148">
    <w:abstractNumId w:val="40"/>
  </w:num>
  <w:num w:numId="25" w16cid:durableId="1809318364">
    <w:abstractNumId w:val="10"/>
  </w:num>
  <w:num w:numId="26" w16cid:durableId="1187060452">
    <w:abstractNumId w:val="38"/>
  </w:num>
  <w:num w:numId="27" w16cid:durableId="2079596024">
    <w:abstractNumId w:val="7"/>
  </w:num>
  <w:num w:numId="28" w16cid:durableId="67118340">
    <w:abstractNumId w:val="29"/>
  </w:num>
  <w:num w:numId="29" w16cid:durableId="412625811">
    <w:abstractNumId w:val="11"/>
  </w:num>
  <w:num w:numId="30" w16cid:durableId="621155658">
    <w:abstractNumId w:val="8"/>
  </w:num>
  <w:num w:numId="31" w16cid:durableId="1081876782">
    <w:abstractNumId w:val="24"/>
  </w:num>
  <w:num w:numId="32" w16cid:durableId="1516336518">
    <w:abstractNumId w:val="26"/>
  </w:num>
  <w:num w:numId="33" w16cid:durableId="393355687">
    <w:abstractNumId w:val="17"/>
  </w:num>
  <w:num w:numId="34" w16cid:durableId="6761950">
    <w:abstractNumId w:val="33"/>
  </w:num>
  <w:num w:numId="35" w16cid:durableId="641933363">
    <w:abstractNumId w:val="27"/>
  </w:num>
  <w:num w:numId="36" w16cid:durableId="2033679668">
    <w:abstractNumId w:val="35"/>
  </w:num>
  <w:num w:numId="37" w16cid:durableId="1256986083">
    <w:abstractNumId w:val="3"/>
  </w:num>
  <w:num w:numId="38" w16cid:durableId="996881618">
    <w:abstractNumId w:val="32"/>
  </w:num>
  <w:num w:numId="39" w16cid:durableId="662009785">
    <w:abstractNumId w:val="19"/>
  </w:num>
  <w:num w:numId="40" w16cid:durableId="1617979022">
    <w:abstractNumId w:val="14"/>
  </w:num>
  <w:num w:numId="41" w16cid:durableId="1156843972">
    <w:abstractNumId w:val="9"/>
  </w:num>
  <w:num w:numId="42" w16cid:durableId="1606768557">
    <w:abstractNumId w:val="23"/>
  </w:num>
  <w:numIdMacAtCleanup w:val="3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0FF"/>
    <w:rsid w:val="00083320"/>
    <w:rsid w:val="00086EB7"/>
    <w:rsid w:val="000E3A7C"/>
    <w:rsid w:val="000E57A5"/>
    <w:rsid w:val="0018640D"/>
    <w:rsid w:val="00202236"/>
    <w:rsid w:val="00275908"/>
    <w:rsid w:val="002D65F7"/>
    <w:rsid w:val="002D6A6A"/>
    <w:rsid w:val="00356768"/>
    <w:rsid w:val="00390B90"/>
    <w:rsid w:val="004047EB"/>
    <w:rsid w:val="00411238"/>
    <w:rsid w:val="004273BF"/>
    <w:rsid w:val="0048341F"/>
    <w:rsid w:val="004F3F0F"/>
    <w:rsid w:val="0054497E"/>
    <w:rsid w:val="00573156"/>
    <w:rsid w:val="00580583"/>
    <w:rsid w:val="005F53E0"/>
    <w:rsid w:val="005F6F1D"/>
    <w:rsid w:val="006077BF"/>
    <w:rsid w:val="006661B9"/>
    <w:rsid w:val="00670448"/>
    <w:rsid w:val="00735053"/>
    <w:rsid w:val="007500FF"/>
    <w:rsid w:val="00772064"/>
    <w:rsid w:val="00804839"/>
    <w:rsid w:val="00823243"/>
    <w:rsid w:val="008579FB"/>
    <w:rsid w:val="00883B5B"/>
    <w:rsid w:val="008D1D20"/>
    <w:rsid w:val="008F64E6"/>
    <w:rsid w:val="009151A0"/>
    <w:rsid w:val="0098739D"/>
    <w:rsid w:val="009E2A14"/>
    <w:rsid w:val="009F0040"/>
    <w:rsid w:val="00A72458"/>
    <w:rsid w:val="00AE00D1"/>
    <w:rsid w:val="00B17386"/>
    <w:rsid w:val="00B45C6D"/>
    <w:rsid w:val="00B7073B"/>
    <w:rsid w:val="00C17D3F"/>
    <w:rsid w:val="00C56C3A"/>
    <w:rsid w:val="00C81E64"/>
    <w:rsid w:val="00CD795A"/>
    <w:rsid w:val="00D25610"/>
    <w:rsid w:val="00D54C1B"/>
    <w:rsid w:val="00D85E3E"/>
    <w:rsid w:val="00D871AE"/>
    <w:rsid w:val="00DB566D"/>
    <w:rsid w:val="00DE73F7"/>
    <w:rsid w:val="00DF3EAC"/>
    <w:rsid w:val="00E52531"/>
    <w:rsid w:val="00E70F42"/>
    <w:rsid w:val="00EA5789"/>
    <w:rsid w:val="00EB6AAE"/>
    <w:rsid w:val="00EE3A7F"/>
    <w:rsid w:val="00F82EED"/>
    <w:rsid w:val="00F86765"/>
    <w:rsid w:val="050CAF88"/>
    <w:rsid w:val="0758EC8A"/>
    <w:rsid w:val="208E7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459D5"/>
  <w15:chartTrackingRefBased/>
  <w15:docId w15:val="{1D61F8BE-FCD3-46F2-AC86-4837429E25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273BF"/>
  </w:style>
  <w:style w:type="paragraph" w:styleId="Heading1">
    <w:name w:val="heading 1"/>
    <w:basedOn w:val="Normal"/>
    <w:next w:val="Normal"/>
    <w:link w:val="Heading1Char"/>
    <w:uiPriority w:val="9"/>
    <w:qFormat/>
    <w:rsid w:val="007500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00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00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00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00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00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00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00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00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500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7500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7500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500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500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500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500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500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500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00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500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00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500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00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500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00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00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00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500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00F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F3EAC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F3EA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3EA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F3EAC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DF3EA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F3EA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F3EAC"/>
  </w:style>
  <w:style w:type="paragraph" w:styleId="Footer">
    <w:name w:val="footer"/>
    <w:basedOn w:val="Normal"/>
    <w:link w:val="FooterChar"/>
    <w:uiPriority w:val="99"/>
    <w:unhideWhenUsed/>
    <w:rsid w:val="00DF3EA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F3E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ab9ff9b12cf25f4d2dfb0b1c61b41fd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8ce57d1b3fb3c93da2d6dbe89d2c1886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4EC5F7-C906-4AFC-8377-3706B41A7E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F4D71F-14FF-4577-9892-C05101D8D8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AE5B99-90CB-41AB-A14D-181AA76F68CE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1084fe36-8241-4751-a893-1fa9f44ff207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infopath/2007/PartnerControls"/>
    <ds:schemaRef ds:uri="58fca413-3b36-4298-af2b-d24aa1f4750f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37A45976-BA4E-48EC-9826-DC7FC751D10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55</revision>
  <dcterms:created xsi:type="dcterms:W3CDTF">2025-12-22T08:44:00.0000000Z</dcterms:created>
  <dcterms:modified xsi:type="dcterms:W3CDTF">2026-01-09T13:41:47.1852830Z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