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C6554A" w:rsidRPr="001C2F8F" w:rsidRDefault="00910438" w:rsidP="00C6554A">
      <w:pPr>
        <w:pStyle w:val="Title"/>
        <w:rPr>
          <w:rFonts w:ascii="Calibri" w:hAnsi="Calibri"/>
        </w:rPr>
      </w:pPr>
      <w:r w:rsidRPr="001C2F8F">
        <w:rPr>
          <w:rFonts w:ascii="Calibri" w:hAnsi="Calibri"/>
        </w:rPr>
        <w:t xml:space="preserve"> Programming 1 </w:t>
      </w:r>
    </w:p>
    <w:p w:rsidR="00910438" w:rsidRPr="001C2F8F" w:rsidRDefault="00910438" w:rsidP="00C6554A">
      <w:pPr>
        <w:pStyle w:val="Title"/>
        <w:rPr>
          <w:rFonts w:ascii="Calibri" w:hAnsi="Calibri"/>
        </w:rPr>
      </w:pPr>
      <w:r w:rsidRPr="001C2F8F">
        <w:rPr>
          <w:rFonts w:ascii="Calibri" w:hAnsi="Calibri"/>
        </w:rPr>
        <w:t>Module Code: ACCA4004</w:t>
      </w:r>
    </w:p>
    <w:p w:rsidR="00910438" w:rsidRPr="001C2F8F" w:rsidRDefault="00910438" w:rsidP="00C6554A">
      <w:pPr>
        <w:pStyle w:val="Title"/>
        <w:rPr>
          <w:rFonts w:ascii="Calibri" w:hAnsi="Calibri"/>
        </w:rPr>
      </w:pPr>
      <w:r w:rsidRPr="001C2F8F">
        <w:rPr>
          <w:rFonts w:ascii="Calibri" w:hAnsi="Calibri"/>
        </w:rPr>
        <w:t xml:space="preserve">Module </w:t>
      </w:r>
      <w:r w:rsidR="001C2F8F" w:rsidRPr="001C2F8F">
        <w:rPr>
          <w:rFonts w:ascii="Calibri" w:hAnsi="Calibri"/>
        </w:rPr>
        <w:t>Tutor:</w:t>
      </w:r>
      <w:r w:rsidRPr="001C2F8F">
        <w:rPr>
          <w:rFonts w:ascii="Calibri" w:hAnsi="Calibri"/>
        </w:rPr>
        <w:t xml:space="preserve"> Mike Dacey </w:t>
      </w:r>
    </w:p>
    <w:p w:rsidR="00910438" w:rsidRDefault="00910438" w:rsidP="00C6554A">
      <w:pPr>
        <w:pStyle w:val="Title"/>
      </w:pPr>
    </w:p>
    <w:p w:rsidR="00C6554A" w:rsidRPr="00D5413C" w:rsidRDefault="00C6554A" w:rsidP="00C6554A">
      <w:pPr>
        <w:pStyle w:val="Subtitle"/>
      </w:pPr>
    </w:p>
    <w:p w:rsidR="00910438" w:rsidRDefault="00C6554A" w:rsidP="00910438">
      <w:pPr>
        <w:pStyle w:val="ContactInfo"/>
      </w:pPr>
      <w:r>
        <w:br w:type="page"/>
      </w:r>
    </w:p>
    <w:p w:rsidR="00910438" w:rsidRPr="002A3358" w:rsidRDefault="00910438" w:rsidP="00C6554A">
      <w:pPr>
        <w:rPr>
          <w:rFonts w:ascii="Calibri" w:hAnsi="Calibri"/>
          <w:b/>
          <w:sz w:val="24"/>
          <w:szCs w:val="24"/>
          <w:u w:val="single"/>
        </w:rPr>
      </w:pPr>
      <w:r w:rsidRPr="002A3358">
        <w:rPr>
          <w:rFonts w:ascii="Calibri" w:hAnsi="Calibri"/>
          <w:b/>
          <w:color w:val="auto"/>
          <w:sz w:val="24"/>
          <w:szCs w:val="24"/>
          <w:u w:val="single"/>
        </w:rPr>
        <w:lastRenderedPageBreak/>
        <w:t>Introduction</w:t>
      </w:r>
      <w:r w:rsidRPr="002A3358">
        <w:rPr>
          <w:rFonts w:ascii="Calibri" w:hAnsi="Calibri"/>
          <w:b/>
          <w:sz w:val="24"/>
          <w:szCs w:val="24"/>
          <w:u w:val="single"/>
        </w:rPr>
        <w:t xml:space="preserve"> </w:t>
      </w:r>
    </w:p>
    <w:p w:rsidR="00910438" w:rsidRPr="002A3358" w:rsidRDefault="00910438" w:rsidP="00C6554A">
      <w:pPr>
        <w:rPr>
          <w:rFonts w:ascii="Calibri" w:hAnsi="Calibri"/>
          <w:sz w:val="24"/>
          <w:szCs w:val="24"/>
        </w:rPr>
      </w:pPr>
    </w:p>
    <w:p w:rsidR="00910438" w:rsidRPr="002A3358" w:rsidRDefault="00910438" w:rsidP="001F7746">
      <w:pPr>
        <w:pStyle w:val="ListParagraph"/>
        <w:numPr>
          <w:ilvl w:val="0"/>
          <w:numId w:val="16"/>
        </w:numPr>
        <w:rPr>
          <w:rFonts w:ascii="Calibri" w:hAnsi="Calibri"/>
          <w:b/>
          <w:color w:val="auto"/>
          <w:sz w:val="24"/>
          <w:szCs w:val="24"/>
        </w:rPr>
      </w:pPr>
      <w:r w:rsidRPr="002A3358">
        <w:rPr>
          <w:rFonts w:ascii="Calibri" w:hAnsi="Calibri"/>
          <w:b/>
          <w:color w:val="auto"/>
          <w:sz w:val="24"/>
          <w:szCs w:val="24"/>
        </w:rPr>
        <w:t xml:space="preserve">What is a variable and why are they important in writing programs? </w:t>
      </w:r>
    </w:p>
    <w:p w:rsidR="0019051D" w:rsidRPr="002A3358" w:rsidRDefault="00910438" w:rsidP="00C6554A">
      <w:pPr>
        <w:rPr>
          <w:rFonts w:ascii="Calibri" w:hAnsi="Calibri"/>
          <w:color w:val="auto"/>
        </w:rPr>
      </w:pPr>
      <w:r w:rsidRPr="002A3358">
        <w:rPr>
          <w:rFonts w:ascii="Calibri" w:hAnsi="Calibri"/>
          <w:color w:val="auto"/>
        </w:rPr>
        <w:t xml:space="preserve">Variables are very important to include when writing programs because they allow you to understand variables data type and which value the variable stands for.  Overall variables are used to store </w:t>
      </w:r>
      <w:r w:rsidR="001F7746" w:rsidRPr="002A3358">
        <w:rPr>
          <w:rFonts w:ascii="Calibri" w:hAnsi="Calibri"/>
          <w:color w:val="auto"/>
        </w:rPr>
        <w:t>data,</w:t>
      </w:r>
      <w:r w:rsidRPr="002A3358">
        <w:rPr>
          <w:rFonts w:ascii="Calibri" w:hAnsi="Calibri"/>
          <w:color w:val="auto"/>
        </w:rPr>
        <w:t xml:space="preserve"> and then changed into a </w:t>
      </w:r>
      <w:r w:rsidR="001F7746" w:rsidRPr="002A3358">
        <w:rPr>
          <w:rFonts w:ascii="Calibri" w:hAnsi="Calibri"/>
          <w:color w:val="auto"/>
        </w:rPr>
        <w:t xml:space="preserve">computer program this is called </w:t>
      </w:r>
      <w:r w:rsidRPr="002A3358">
        <w:rPr>
          <w:rFonts w:ascii="Calibri" w:hAnsi="Calibri"/>
          <w:color w:val="auto"/>
        </w:rPr>
        <w:t>manipulating</w:t>
      </w:r>
      <w:r w:rsidR="001F7746" w:rsidRPr="002A3358">
        <w:rPr>
          <w:rFonts w:ascii="Calibri" w:hAnsi="Calibri"/>
          <w:color w:val="auto"/>
        </w:rPr>
        <w:t xml:space="preserve">. This type of data has a way of identifying data with descriptive names, this is because programs then can be understood much better.   </w:t>
      </w:r>
      <w:r w:rsidR="0019051D" w:rsidRPr="002A3358">
        <w:rPr>
          <w:rFonts w:ascii="Calibri" w:hAnsi="Calibri"/>
          <w:color w:val="auto"/>
        </w:rPr>
        <w:t xml:space="preserve">There are four important bits to why they are important such as </w:t>
      </w:r>
    </w:p>
    <w:p w:rsidR="007905B8" w:rsidRPr="002A3358" w:rsidRDefault="0019051D" w:rsidP="00C6554A">
      <w:pPr>
        <w:rPr>
          <w:rFonts w:ascii="Calibri" w:hAnsi="Calibri"/>
          <w:b/>
          <w:color w:val="auto"/>
          <w:sz w:val="24"/>
          <w:szCs w:val="24"/>
          <w:u w:val="single"/>
        </w:rPr>
      </w:pPr>
      <w:r w:rsidRPr="002A3358">
        <w:rPr>
          <w:rFonts w:ascii="Calibri" w:hAnsi="Calibri"/>
          <w:b/>
          <w:color w:val="auto"/>
          <w:sz w:val="24"/>
          <w:szCs w:val="24"/>
          <w:u w:val="single"/>
        </w:rPr>
        <w:t>Unique Identifier</w:t>
      </w:r>
    </w:p>
    <w:p w:rsidR="0026732C" w:rsidRPr="002A3358" w:rsidRDefault="007905B8" w:rsidP="00C6554A">
      <w:pPr>
        <w:rPr>
          <w:rFonts w:ascii="Calibri" w:hAnsi="Calibri"/>
          <w:color w:val="auto"/>
        </w:rPr>
      </w:pPr>
      <w:r w:rsidRPr="002A3358">
        <w:rPr>
          <w:rFonts w:ascii="Calibri" w:hAnsi="Calibri"/>
          <w:color w:val="auto"/>
        </w:rPr>
        <w:t xml:space="preserve">This is a variable which analysis a certain part of the data, this is because multiple variables can all together make up a unique </w:t>
      </w:r>
      <w:r w:rsidR="00404766" w:rsidRPr="002A3358">
        <w:rPr>
          <w:rFonts w:ascii="Calibri" w:hAnsi="Calibri"/>
          <w:color w:val="auto"/>
        </w:rPr>
        <w:t>identifier</w:t>
      </w:r>
      <w:r w:rsidR="002A3358" w:rsidRPr="002A3358">
        <w:rPr>
          <w:rFonts w:ascii="Calibri" w:hAnsi="Calibri"/>
          <w:color w:val="auto"/>
        </w:rPr>
        <w:t xml:space="preserve">. </w:t>
      </w:r>
      <w:r w:rsidR="0026732C" w:rsidRPr="002A3358">
        <w:rPr>
          <w:rFonts w:ascii="Calibri" w:hAnsi="Calibri"/>
          <w:color w:val="auto"/>
        </w:rPr>
        <w:t>You have to remember a few things whe</w:t>
      </w:r>
      <w:r w:rsidR="002A3358" w:rsidRPr="002A3358">
        <w:rPr>
          <w:rFonts w:ascii="Calibri" w:hAnsi="Calibri"/>
          <w:color w:val="auto"/>
        </w:rPr>
        <w:t>n creating a variable, one</w:t>
      </w:r>
      <w:r w:rsidR="0026732C" w:rsidRPr="002A3358">
        <w:rPr>
          <w:rFonts w:ascii="Calibri" w:hAnsi="Calibri"/>
          <w:color w:val="auto"/>
        </w:rPr>
        <w:t xml:space="preserve"> being it isn’t already active being used in the language. </w:t>
      </w:r>
      <w:r w:rsidR="002A3358" w:rsidRPr="002A3358">
        <w:rPr>
          <w:rFonts w:ascii="Calibri" w:hAnsi="Calibri"/>
          <w:color w:val="auto"/>
        </w:rPr>
        <w:t>If you call something for example if string is being used by a name then that same name cannot be used.</w:t>
      </w:r>
    </w:p>
    <w:p w:rsidR="0026732C" w:rsidRPr="002A3358" w:rsidRDefault="0026732C" w:rsidP="00C6554A">
      <w:pPr>
        <w:rPr>
          <w:rFonts w:ascii="Calibri" w:hAnsi="Calibri"/>
          <w:b/>
          <w:color w:val="auto"/>
          <w:highlight w:val="red"/>
        </w:rPr>
      </w:pPr>
    </w:p>
    <w:p w:rsidR="0019051D" w:rsidRDefault="0019051D" w:rsidP="00C6554A">
      <w:pPr>
        <w:rPr>
          <w:rFonts w:ascii="Calibri" w:hAnsi="Calibri"/>
          <w:b/>
          <w:color w:val="auto"/>
          <w:u w:val="single"/>
        </w:rPr>
      </w:pPr>
      <w:r w:rsidRPr="002A3358">
        <w:rPr>
          <w:rFonts w:ascii="Calibri" w:hAnsi="Calibri"/>
          <w:b/>
          <w:color w:val="auto"/>
          <w:u w:val="single"/>
        </w:rPr>
        <w:t xml:space="preserve">Memory address </w:t>
      </w:r>
    </w:p>
    <w:p w:rsidR="0026732C" w:rsidRPr="00E11A29" w:rsidRDefault="002A3358" w:rsidP="00C6554A">
      <w:pPr>
        <w:rPr>
          <w:rFonts w:ascii="Calibri" w:hAnsi="Calibri"/>
          <w:color w:val="auto"/>
        </w:rPr>
      </w:pPr>
      <w:r>
        <w:rPr>
          <w:rFonts w:ascii="Calibri" w:hAnsi="Calibri"/>
          <w:color w:val="auto"/>
        </w:rPr>
        <w:t>Every variable when it is created has a memory locat</w:t>
      </w:r>
      <w:r w:rsidR="00E11A29">
        <w:rPr>
          <w:rFonts w:ascii="Calibri" w:hAnsi="Calibri"/>
          <w:color w:val="auto"/>
        </w:rPr>
        <w:t xml:space="preserve">ion in the main memory with important features. This is helpful because the data created can be stored and can be accessed through the memory. </w:t>
      </w:r>
    </w:p>
    <w:p w:rsidR="0019051D" w:rsidRPr="002A3358" w:rsidRDefault="0019051D" w:rsidP="00C6554A">
      <w:pPr>
        <w:rPr>
          <w:rFonts w:ascii="Calibri" w:hAnsi="Calibri"/>
          <w:b/>
          <w:color w:val="auto"/>
          <w:sz w:val="24"/>
          <w:szCs w:val="24"/>
          <w:highlight w:val="red"/>
        </w:rPr>
      </w:pPr>
    </w:p>
    <w:p w:rsidR="0019051D" w:rsidRPr="00E11A29" w:rsidRDefault="0019051D" w:rsidP="00C6554A">
      <w:pPr>
        <w:rPr>
          <w:rFonts w:ascii="Calibri" w:hAnsi="Calibri"/>
          <w:b/>
          <w:color w:val="auto"/>
          <w:sz w:val="24"/>
          <w:szCs w:val="24"/>
          <w:u w:val="single"/>
        </w:rPr>
      </w:pPr>
      <w:r w:rsidRPr="00E11A29">
        <w:rPr>
          <w:rFonts w:ascii="Calibri" w:hAnsi="Calibri"/>
          <w:b/>
          <w:color w:val="auto"/>
          <w:sz w:val="24"/>
          <w:szCs w:val="24"/>
          <w:u w:val="single"/>
        </w:rPr>
        <w:t xml:space="preserve">Value </w:t>
      </w:r>
    </w:p>
    <w:p w:rsidR="0019051D" w:rsidRPr="002A3358" w:rsidRDefault="0019051D" w:rsidP="00C6554A">
      <w:pPr>
        <w:rPr>
          <w:rFonts w:ascii="Calibri" w:hAnsi="Calibri"/>
          <w:color w:val="auto"/>
        </w:rPr>
      </w:pPr>
      <w:r w:rsidRPr="002A3358">
        <w:rPr>
          <w:rFonts w:ascii="Calibri" w:hAnsi="Calibri"/>
          <w:color w:val="auto"/>
        </w:rPr>
        <w:t xml:space="preserve">A variable is a value, this value never stays the same it always changes but this also relies on what conditions or information is being passed to the program.  The data the computer uses is fixed values that will never change variable values, for example usually value that is initialized is something like “0” or any sort of number that is a default value, because the real value will be changed or supplied by the programs user itself.  </w:t>
      </w:r>
    </w:p>
    <w:p w:rsidR="0019051D" w:rsidRDefault="0019051D" w:rsidP="00C6554A">
      <w:pPr>
        <w:rPr>
          <w:b/>
          <w:color w:val="auto"/>
        </w:rPr>
      </w:pPr>
    </w:p>
    <w:p w:rsidR="00E11A29" w:rsidRDefault="00E11A29" w:rsidP="00C6554A">
      <w:pPr>
        <w:rPr>
          <w:b/>
          <w:color w:val="auto"/>
        </w:rPr>
      </w:pPr>
    </w:p>
    <w:p w:rsidR="00E11A29" w:rsidRDefault="00E11A29" w:rsidP="00C6554A">
      <w:pPr>
        <w:rPr>
          <w:b/>
          <w:color w:val="auto"/>
        </w:rPr>
      </w:pPr>
    </w:p>
    <w:p w:rsidR="00E11A29" w:rsidRDefault="00E11A29" w:rsidP="00C6554A">
      <w:pPr>
        <w:rPr>
          <w:b/>
          <w:color w:val="auto"/>
        </w:rPr>
      </w:pPr>
    </w:p>
    <w:p w:rsidR="00E11A29" w:rsidRPr="002A3358" w:rsidRDefault="00E11A29" w:rsidP="00C6554A">
      <w:pPr>
        <w:rPr>
          <w:b/>
          <w:color w:val="auto"/>
        </w:rPr>
      </w:pPr>
    </w:p>
    <w:p w:rsidR="0019051D" w:rsidRPr="006852F1" w:rsidRDefault="0019051D" w:rsidP="00C6554A">
      <w:pPr>
        <w:rPr>
          <w:rFonts w:ascii="Calibri" w:hAnsi="Calibri"/>
          <w:b/>
          <w:color w:val="auto"/>
          <w:sz w:val="24"/>
          <w:szCs w:val="24"/>
          <w:u w:val="single"/>
        </w:rPr>
      </w:pPr>
      <w:r w:rsidRPr="006852F1">
        <w:rPr>
          <w:rFonts w:ascii="Calibri" w:hAnsi="Calibri"/>
          <w:b/>
          <w:color w:val="auto"/>
          <w:sz w:val="24"/>
          <w:szCs w:val="24"/>
          <w:u w:val="single"/>
        </w:rPr>
        <w:lastRenderedPageBreak/>
        <w:t xml:space="preserve">Data type </w:t>
      </w:r>
    </w:p>
    <w:p w:rsidR="00E11A29" w:rsidRPr="006852F1" w:rsidRDefault="00E11A29" w:rsidP="00C6554A">
      <w:pPr>
        <w:rPr>
          <w:rFonts w:ascii="Calibri" w:hAnsi="Calibri"/>
          <w:color w:val="auto"/>
        </w:rPr>
      </w:pPr>
      <w:r w:rsidRPr="006852F1">
        <w:rPr>
          <w:rFonts w:ascii="Calibri" w:hAnsi="Calibri"/>
          <w:color w:val="auto"/>
        </w:rPr>
        <w:t xml:space="preserve">A data type of a variable concludes how parts of the values have or are being stored in the computers main memory system.  Every time you acknowledge a variable you can also provide a data for it. Also a data type determines what type of information can be put together within the variable. There is a couple of data types such </w:t>
      </w:r>
      <w:r w:rsidR="006852F1" w:rsidRPr="006852F1">
        <w:rPr>
          <w:rFonts w:ascii="Calibri" w:hAnsi="Calibri"/>
          <w:color w:val="auto"/>
        </w:rPr>
        <w:t>as:</w:t>
      </w:r>
    </w:p>
    <w:p w:rsidR="00E11A29" w:rsidRPr="006852F1" w:rsidRDefault="00E11A29" w:rsidP="00E11A29">
      <w:pPr>
        <w:pStyle w:val="ListParagraph"/>
        <w:numPr>
          <w:ilvl w:val="0"/>
          <w:numId w:val="17"/>
        </w:numPr>
        <w:rPr>
          <w:rFonts w:ascii="Calibri" w:hAnsi="Calibri"/>
          <w:color w:val="auto"/>
        </w:rPr>
      </w:pPr>
      <w:r w:rsidRPr="006852F1">
        <w:rPr>
          <w:rFonts w:ascii="Calibri" w:hAnsi="Calibri"/>
          <w:color w:val="auto"/>
        </w:rPr>
        <w:t xml:space="preserve">Boolean – this only holds two types of values provided, true or false. </w:t>
      </w:r>
    </w:p>
    <w:p w:rsidR="00E11A29" w:rsidRPr="006852F1" w:rsidRDefault="00E11A29" w:rsidP="00E11A29">
      <w:pPr>
        <w:pStyle w:val="ListParagraph"/>
        <w:numPr>
          <w:ilvl w:val="0"/>
          <w:numId w:val="17"/>
        </w:numPr>
        <w:rPr>
          <w:rFonts w:ascii="Calibri" w:hAnsi="Calibri"/>
          <w:color w:val="auto"/>
        </w:rPr>
      </w:pPr>
      <w:r w:rsidRPr="006852F1">
        <w:rPr>
          <w:rFonts w:ascii="Calibri" w:hAnsi="Calibri"/>
          <w:color w:val="auto"/>
        </w:rPr>
        <w:t xml:space="preserve">String – string will only </w:t>
      </w:r>
      <w:r w:rsidR="006852F1" w:rsidRPr="006852F1">
        <w:rPr>
          <w:rFonts w:ascii="Calibri" w:hAnsi="Calibri"/>
          <w:color w:val="auto"/>
        </w:rPr>
        <w:t>claim</w:t>
      </w:r>
      <w:r w:rsidRPr="006852F1">
        <w:rPr>
          <w:rFonts w:ascii="Calibri" w:hAnsi="Calibri"/>
          <w:color w:val="auto"/>
        </w:rPr>
        <w:t xml:space="preserve"> plain text for example </w:t>
      </w:r>
      <w:r w:rsidR="006852F1" w:rsidRPr="006852F1">
        <w:rPr>
          <w:rFonts w:ascii="Calibri" w:hAnsi="Calibri"/>
          <w:color w:val="auto"/>
        </w:rPr>
        <w:t>“hello</w:t>
      </w:r>
      <w:r w:rsidRPr="006852F1">
        <w:rPr>
          <w:rFonts w:ascii="Calibri" w:hAnsi="Calibri"/>
          <w:color w:val="auto"/>
        </w:rPr>
        <w:t xml:space="preserve"> how are you “</w:t>
      </w:r>
      <w:r w:rsidR="006852F1" w:rsidRPr="006852F1">
        <w:rPr>
          <w:rFonts w:ascii="Calibri" w:hAnsi="Calibri"/>
          <w:color w:val="auto"/>
        </w:rPr>
        <w:t xml:space="preserve">, this is very new for some beginners going into programming. </w:t>
      </w:r>
    </w:p>
    <w:p w:rsidR="00E11A29" w:rsidRPr="006852F1" w:rsidRDefault="00E11A29" w:rsidP="00E11A29">
      <w:pPr>
        <w:pStyle w:val="ListParagraph"/>
        <w:numPr>
          <w:ilvl w:val="0"/>
          <w:numId w:val="17"/>
        </w:numPr>
        <w:rPr>
          <w:rFonts w:ascii="Calibri" w:hAnsi="Calibri"/>
          <w:color w:val="auto"/>
        </w:rPr>
      </w:pPr>
      <w:r w:rsidRPr="006852F1">
        <w:rPr>
          <w:rFonts w:ascii="Calibri" w:hAnsi="Calibri"/>
          <w:color w:val="auto"/>
        </w:rPr>
        <w:t xml:space="preserve">Double </w:t>
      </w:r>
      <w:r w:rsidR="006852F1" w:rsidRPr="006852F1">
        <w:rPr>
          <w:rFonts w:ascii="Calibri" w:hAnsi="Calibri"/>
          <w:color w:val="auto"/>
        </w:rPr>
        <w:t>– double will only command towards decimal values, 1.2 3.2 3.4 etc.</w:t>
      </w:r>
    </w:p>
    <w:p w:rsidR="00E11A29" w:rsidRPr="006852F1" w:rsidRDefault="006852F1" w:rsidP="00E11A29">
      <w:pPr>
        <w:pStyle w:val="ListParagraph"/>
        <w:numPr>
          <w:ilvl w:val="0"/>
          <w:numId w:val="17"/>
        </w:numPr>
        <w:rPr>
          <w:rFonts w:ascii="Calibri" w:hAnsi="Calibri"/>
          <w:color w:val="auto"/>
        </w:rPr>
      </w:pPr>
      <w:r w:rsidRPr="006852F1">
        <w:rPr>
          <w:rFonts w:ascii="Calibri" w:hAnsi="Calibri"/>
          <w:color w:val="auto"/>
        </w:rPr>
        <w:t>I</w:t>
      </w:r>
      <w:r w:rsidR="00E11A29" w:rsidRPr="006852F1">
        <w:rPr>
          <w:rFonts w:ascii="Calibri" w:hAnsi="Calibri"/>
          <w:color w:val="auto"/>
        </w:rPr>
        <w:t>nteger</w:t>
      </w:r>
      <w:r w:rsidRPr="006852F1">
        <w:rPr>
          <w:rFonts w:ascii="Calibri" w:hAnsi="Calibri"/>
          <w:color w:val="auto"/>
        </w:rPr>
        <w:t xml:space="preserve"> -  And with this one it will only hold whole numbers for example 1,2,3,4,5 etc. </w:t>
      </w:r>
    </w:p>
    <w:p w:rsidR="00E11A29" w:rsidRPr="002A3358" w:rsidRDefault="00E11A29" w:rsidP="00C6554A">
      <w:pPr>
        <w:rPr>
          <w:b/>
          <w:color w:val="auto"/>
          <w:u w:val="single"/>
        </w:rPr>
      </w:pPr>
    </w:p>
    <w:p w:rsidR="0019051D" w:rsidRPr="00404766" w:rsidRDefault="0019051D" w:rsidP="00C6554A">
      <w:pPr>
        <w:rPr>
          <w:color w:val="auto"/>
        </w:rPr>
      </w:pPr>
    </w:p>
    <w:p w:rsidR="001F7746" w:rsidRPr="006852F1" w:rsidRDefault="001F7746" w:rsidP="001F7746">
      <w:pPr>
        <w:pStyle w:val="ListParagraph"/>
        <w:numPr>
          <w:ilvl w:val="0"/>
          <w:numId w:val="16"/>
        </w:numPr>
        <w:rPr>
          <w:color w:val="auto"/>
        </w:rPr>
      </w:pPr>
      <w:r w:rsidRPr="006852F1">
        <w:rPr>
          <w:color w:val="auto"/>
        </w:rPr>
        <w:t xml:space="preserve">Explain why the for-loop can also be referred to as a counting-loop and give an </w:t>
      </w:r>
    </w:p>
    <w:p w:rsidR="001F7746" w:rsidRDefault="001F7746" w:rsidP="001F7746">
      <w:pPr>
        <w:pStyle w:val="ListParagraph"/>
        <w:rPr>
          <w:color w:val="auto"/>
        </w:rPr>
      </w:pPr>
      <w:r w:rsidRPr="006852F1">
        <w:rPr>
          <w:color w:val="auto"/>
        </w:rPr>
        <w:t>Example of why you would use it.</w:t>
      </w:r>
      <w:r w:rsidR="006852F1">
        <w:rPr>
          <w:color w:val="auto"/>
        </w:rPr>
        <w:t xml:space="preserve"> </w:t>
      </w:r>
    </w:p>
    <w:p w:rsidR="000F63AC" w:rsidRDefault="000F63AC" w:rsidP="001F7746">
      <w:pPr>
        <w:pStyle w:val="ListParagraph"/>
        <w:rPr>
          <w:color w:val="auto"/>
        </w:rPr>
      </w:pPr>
    </w:p>
    <w:p w:rsidR="000F63AC" w:rsidRDefault="000F63AC" w:rsidP="001F7746">
      <w:pPr>
        <w:pStyle w:val="ListParagraph"/>
        <w:rPr>
          <w:color w:val="auto"/>
        </w:rPr>
      </w:pPr>
      <w:r>
        <w:rPr>
          <w:color w:val="auto"/>
        </w:rPr>
        <w:t xml:space="preserve">When you are making a program the user or creator, might want to reduce the code, because it may be too much.  This is done by writing and applying different loop patterns the programs language has to propose. Including loops in your program can be very helpful because it will cancel out and execute and repeat a part of the code until the right requirements have been left.  </w:t>
      </w:r>
      <w:r w:rsidR="00DF5D77">
        <w:rPr>
          <w:color w:val="auto"/>
        </w:rPr>
        <w:t xml:space="preserve"> There is a very useful loop called the for loop, because it allows the user to know how many times the code will need to be repeated. A while loop is means it can be only executed only once, this is only if the circumstances is false. </w:t>
      </w:r>
    </w:p>
    <w:p w:rsidR="00DF5D77" w:rsidRDefault="00DF5D77" w:rsidP="001F7746">
      <w:pPr>
        <w:pStyle w:val="ListParagraph"/>
        <w:rPr>
          <w:color w:val="auto"/>
        </w:rPr>
      </w:pPr>
    </w:p>
    <w:p w:rsidR="00DF5D77" w:rsidRDefault="00DF5D77" w:rsidP="001F7746">
      <w:pPr>
        <w:pStyle w:val="ListParagraph"/>
        <w:rPr>
          <w:color w:val="auto"/>
        </w:rPr>
      </w:pPr>
    </w:p>
    <w:p w:rsidR="000F63AC" w:rsidRDefault="00DF5D77" w:rsidP="001F7746">
      <w:pPr>
        <w:pStyle w:val="ListParagraph"/>
        <w:rPr>
          <w:color w:val="auto"/>
        </w:rPr>
      </w:pPr>
      <w:r>
        <w:rPr>
          <w:noProof/>
          <w:color w:val="auto"/>
          <w:lang w:val="en-GB" w:eastAsia="en-GB"/>
        </w:rPr>
        <w:drawing>
          <wp:anchor distT="0" distB="0" distL="114300" distR="114300" simplePos="0" relativeHeight="251663360" behindDoc="0" locked="0" layoutInCell="1" allowOverlap="1">
            <wp:simplePos x="0" y="0"/>
            <wp:positionH relativeFrom="column">
              <wp:posOffset>2386330</wp:posOffset>
            </wp:positionH>
            <wp:positionV relativeFrom="paragraph">
              <wp:posOffset>103505</wp:posOffset>
            </wp:positionV>
            <wp:extent cx="2527935" cy="1590675"/>
            <wp:effectExtent l="0" t="0" r="571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7935" cy="1590675"/>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4384" behindDoc="0" locked="0" layoutInCell="1" allowOverlap="1">
            <wp:simplePos x="0" y="0"/>
            <wp:positionH relativeFrom="column">
              <wp:posOffset>628650</wp:posOffset>
            </wp:positionH>
            <wp:positionV relativeFrom="paragraph">
              <wp:posOffset>10160</wp:posOffset>
            </wp:positionV>
            <wp:extent cx="1647825" cy="18192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903" t="7408" r="64062" b="33642"/>
                    <a:stretch/>
                  </pic:blipFill>
                  <pic:spPr bwMode="auto">
                    <a:xfrm>
                      <a:off x="0" y="0"/>
                      <a:ext cx="164782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F63AC" w:rsidRDefault="000F63AC" w:rsidP="001F7746">
      <w:pPr>
        <w:pStyle w:val="ListParagraph"/>
        <w:rPr>
          <w:color w:val="auto"/>
        </w:rPr>
      </w:pPr>
    </w:p>
    <w:p w:rsidR="006852F1" w:rsidRDefault="006852F1" w:rsidP="001F7746">
      <w:pPr>
        <w:pStyle w:val="ListParagraph"/>
        <w:rPr>
          <w:color w:val="auto"/>
        </w:rPr>
      </w:pPr>
    </w:p>
    <w:p w:rsidR="000F63AC" w:rsidRDefault="000F63AC" w:rsidP="001F7746">
      <w:pPr>
        <w:pStyle w:val="ListParagraph"/>
        <w:rPr>
          <w:color w:val="auto"/>
        </w:rPr>
      </w:pPr>
    </w:p>
    <w:p w:rsidR="006852F1" w:rsidRDefault="006852F1" w:rsidP="001F7746">
      <w:pPr>
        <w:pStyle w:val="ListParagraph"/>
        <w:rPr>
          <w:color w:val="auto"/>
        </w:rPr>
      </w:pPr>
    </w:p>
    <w:p w:rsidR="006852F1" w:rsidRDefault="006852F1" w:rsidP="001F7746">
      <w:pPr>
        <w:pStyle w:val="ListParagraph"/>
        <w:rPr>
          <w:color w:val="auto"/>
        </w:rPr>
      </w:pPr>
    </w:p>
    <w:p w:rsidR="006852F1" w:rsidRDefault="006852F1" w:rsidP="001F7746">
      <w:pPr>
        <w:pStyle w:val="ListParagraph"/>
        <w:rPr>
          <w:color w:val="auto"/>
        </w:rPr>
      </w:pPr>
    </w:p>
    <w:p w:rsidR="006852F1" w:rsidRDefault="006852F1" w:rsidP="001F7746">
      <w:pPr>
        <w:pStyle w:val="ListParagraph"/>
        <w:rPr>
          <w:color w:val="auto"/>
        </w:rPr>
      </w:pPr>
    </w:p>
    <w:p w:rsidR="006852F1" w:rsidRDefault="006852F1" w:rsidP="001F7746">
      <w:pPr>
        <w:pStyle w:val="ListParagraph"/>
        <w:rPr>
          <w:color w:val="auto"/>
        </w:rPr>
      </w:pPr>
    </w:p>
    <w:p w:rsidR="006852F1" w:rsidRDefault="006852F1" w:rsidP="001F7746">
      <w:pPr>
        <w:pStyle w:val="ListParagraph"/>
        <w:rPr>
          <w:color w:val="auto"/>
        </w:rPr>
      </w:pPr>
    </w:p>
    <w:p w:rsidR="00DF5D77" w:rsidRDefault="00DF5D77" w:rsidP="001F7746">
      <w:pPr>
        <w:pStyle w:val="ListParagraph"/>
        <w:rPr>
          <w:color w:val="auto"/>
        </w:rPr>
      </w:pPr>
    </w:p>
    <w:p w:rsidR="00DF5D77" w:rsidRDefault="00DF5D77" w:rsidP="001F7746">
      <w:pPr>
        <w:pStyle w:val="ListParagraph"/>
        <w:rPr>
          <w:color w:val="auto"/>
        </w:rPr>
      </w:pPr>
    </w:p>
    <w:p w:rsidR="00DF5D77" w:rsidRDefault="00DF5D77" w:rsidP="001F7746">
      <w:pPr>
        <w:pStyle w:val="ListParagraph"/>
        <w:rPr>
          <w:color w:val="auto"/>
        </w:rPr>
      </w:pPr>
    </w:p>
    <w:p w:rsidR="006852F1" w:rsidRDefault="006852F1" w:rsidP="001F7746">
      <w:pPr>
        <w:pStyle w:val="ListParagraph"/>
        <w:rPr>
          <w:color w:val="auto"/>
        </w:rPr>
      </w:pPr>
    </w:p>
    <w:p w:rsidR="006852F1" w:rsidRPr="006852F1" w:rsidRDefault="006852F1" w:rsidP="001F7746">
      <w:pPr>
        <w:pStyle w:val="ListParagraph"/>
        <w:rPr>
          <w:color w:val="auto"/>
        </w:rPr>
      </w:pPr>
    </w:p>
    <w:p w:rsidR="001F7746" w:rsidRPr="00DF5D77" w:rsidRDefault="001F7746" w:rsidP="001F7746">
      <w:pPr>
        <w:pStyle w:val="ListParagraph"/>
        <w:rPr>
          <w:color w:val="auto"/>
        </w:rPr>
      </w:pPr>
    </w:p>
    <w:p w:rsidR="001F7746" w:rsidRPr="00D85F97" w:rsidRDefault="001F7746" w:rsidP="00D85F97">
      <w:pPr>
        <w:pStyle w:val="ListParagraph"/>
        <w:numPr>
          <w:ilvl w:val="0"/>
          <w:numId w:val="16"/>
        </w:numPr>
        <w:rPr>
          <w:color w:val="auto"/>
        </w:rPr>
      </w:pPr>
      <w:r w:rsidRPr="00D85F97">
        <w:rPr>
          <w:color w:val="auto"/>
        </w:rPr>
        <w:t>Explain how arguments in functions can be used.</w:t>
      </w:r>
    </w:p>
    <w:p w:rsidR="00DF5D77" w:rsidRDefault="00D85F97" w:rsidP="00D85F97">
      <w:pPr>
        <w:rPr>
          <w:color w:val="auto"/>
        </w:rPr>
      </w:pPr>
      <w:r>
        <w:rPr>
          <w:noProof/>
          <w:lang w:val="en-GB" w:eastAsia="en-GB"/>
        </w:rPr>
        <w:drawing>
          <wp:anchor distT="0" distB="0" distL="114300" distR="114300" simplePos="0" relativeHeight="251666432" behindDoc="0" locked="0" layoutInCell="1" allowOverlap="1">
            <wp:simplePos x="0" y="0"/>
            <wp:positionH relativeFrom="column">
              <wp:posOffset>76200</wp:posOffset>
            </wp:positionH>
            <wp:positionV relativeFrom="paragraph">
              <wp:posOffset>603885</wp:posOffset>
            </wp:positionV>
            <wp:extent cx="2524125" cy="14287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257" t="10493" r="74736" b="66358"/>
                    <a:stretch/>
                  </pic:blipFill>
                  <pic:spPr bwMode="auto">
                    <a:xfrm>
                      <a:off x="0" y="0"/>
                      <a:ext cx="2524125" cy="142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color w:val="auto"/>
          <w:lang w:val="en-GB" w:eastAsia="en-GB"/>
        </w:rPr>
        <w:drawing>
          <wp:anchor distT="0" distB="0" distL="114300" distR="114300" simplePos="0" relativeHeight="251665408" behindDoc="0" locked="0" layoutInCell="1" allowOverlap="1">
            <wp:simplePos x="0" y="0"/>
            <wp:positionH relativeFrom="column">
              <wp:posOffset>2962275</wp:posOffset>
            </wp:positionH>
            <wp:positionV relativeFrom="paragraph">
              <wp:posOffset>461010</wp:posOffset>
            </wp:positionV>
            <wp:extent cx="2722245" cy="1470025"/>
            <wp:effectExtent l="0" t="0" r="190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2245" cy="1470025"/>
                    </a:xfrm>
                    <a:prstGeom prst="rect">
                      <a:avLst/>
                    </a:prstGeom>
                    <a:noFill/>
                  </pic:spPr>
                </pic:pic>
              </a:graphicData>
            </a:graphic>
            <wp14:sizeRelH relativeFrom="page">
              <wp14:pctWidth>0</wp14:pctWidth>
            </wp14:sizeRelH>
            <wp14:sizeRelV relativeFrom="page">
              <wp14:pctHeight>0</wp14:pctHeight>
            </wp14:sizeRelV>
          </wp:anchor>
        </w:drawing>
      </w:r>
      <w:r>
        <w:rPr>
          <w:color w:val="auto"/>
        </w:rPr>
        <w:t>An argument in an operating system is data values or any variable names that is                      passed by an operating function, this is when it executes a result.</w:t>
      </w:r>
    </w:p>
    <w:p w:rsidR="00D85F97" w:rsidRDefault="00D85F97" w:rsidP="00DF5D77">
      <w:pPr>
        <w:rPr>
          <w:color w:val="auto"/>
        </w:rPr>
      </w:pPr>
    </w:p>
    <w:p w:rsidR="00D85F97" w:rsidRDefault="00D85F97" w:rsidP="00DF5D77">
      <w:pPr>
        <w:rPr>
          <w:color w:val="auto"/>
        </w:rPr>
      </w:pPr>
      <w:r>
        <w:rPr>
          <w:color w:val="auto"/>
        </w:rPr>
        <w:t xml:space="preserve">I have now above inserted a screenshot giving an example of an operating function with a disagreement following it by a result.  I have done this by creating a working function called </w:t>
      </w:r>
      <w:r w:rsidR="0093204A">
        <w:rPr>
          <w:color w:val="auto"/>
        </w:rPr>
        <w:t xml:space="preserve">“displayHello”, this had a string variable called “name” going through. This type of function then had to search for information in my own main to figure out what was going to fill the variable “name”. </w:t>
      </w:r>
    </w:p>
    <w:p w:rsidR="00DF5D77" w:rsidRPr="00DF5D77" w:rsidRDefault="00DF5D77" w:rsidP="00DF5D77">
      <w:pPr>
        <w:rPr>
          <w:color w:val="auto"/>
        </w:rPr>
      </w:pPr>
    </w:p>
    <w:p w:rsidR="001F7746" w:rsidRDefault="001F7746"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Default="0090262A" w:rsidP="001F7746">
      <w:pPr>
        <w:rPr>
          <w:rFonts w:ascii="Calibri" w:hAnsi="Calibri"/>
          <w:b/>
          <w:color w:val="auto"/>
          <w:sz w:val="24"/>
          <w:szCs w:val="24"/>
          <w:u w:val="single"/>
        </w:rPr>
      </w:pPr>
    </w:p>
    <w:p w:rsidR="0090262A" w:rsidRPr="0090262A" w:rsidRDefault="0090262A" w:rsidP="001F7746">
      <w:pPr>
        <w:rPr>
          <w:rFonts w:ascii="Calibri" w:hAnsi="Calibri"/>
          <w:b/>
          <w:color w:val="auto"/>
          <w:sz w:val="24"/>
          <w:szCs w:val="24"/>
          <w:u w:val="single"/>
        </w:rPr>
      </w:pPr>
    </w:p>
    <w:p w:rsidR="0093204A" w:rsidRPr="0090262A" w:rsidRDefault="001F7746" w:rsidP="0093204A">
      <w:pPr>
        <w:pStyle w:val="ListParagraph"/>
        <w:numPr>
          <w:ilvl w:val="0"/>
          <w:numId w:val="16"/>
        </w:numPr>
        <w:rPr>
          <w:u w:val="single"/>
        </w:rPr>
      </w:pPr>
      <w:r w:rsidRPr="0090262A">
        <w:rPr>
          <w:rFonts w:ascii="Calibri" w:hAnsi="Calibri"/>
          <w:b/>
          <w:color w:val="auto"/>
          <w:sz w:val="24"/>
          <w:szCs w:val="24"/>
          <w:u w:val="single"/>
        </w:rPr>
        <w:t>Describe the purpose of a class in Object Oriented Programming</w:t>
      </w:r>
      <w:r w:rsidRPr="0090262A">
        <w:rPr>
          <w:u w:val="single"/>
        </w:rPr>
        <w:t>.</w:t>
      </w:r>
    </w:p>
    <w:p w:rsidR="0093204A" w:rsidRPr="0090262A" w:rsidRDefault="0093204A" w:rsidP="0093204A">
      <w:pPr>
        <w:ind w:left="720"/>
        <w:rPr>
          <w:rFonts w:ascii="Calibri" w:hAnsi="Calibri"/>
          <w:color w:val="auto"/>
        </w:rPr>
      </w:pPr>
      <w:r w:rsidRPr="0090262A">
        <w:rPr>
          <w:rFonts w:ascii="Calibri" w:hAnsi="Calibri"/>
          <w:color w:val="auto"/>
        </w:rPr>
        <w:t xml:space="preserve">The purpose of a class in object orientated programming is that the class variable is well defined in a class with only singular copies that exist, but it doesn’t matter how many times instances of classes appear to exist. This is because it isn’t an instance variable, instead this is a special type of class, field, or data.  Object orientated is </w:t>
      </w:r>
      <w:r w:rsidR="0090262A" w:rsidRPr="0090262A">
        <w:rPr>
          <w:rFonts w:ascii="Calibri" w:hAnsi="Calibri"/>
          <w:color w:val="auto"/>
        </w:rPr>
        <w:t>also</w:t>
      </w:r>
      <w:r w:rsidRPr="0090262A">
        <w:rPr>
          <w:rFonts w:ascii="Calibri" w:hAnsi="Calibri"/>
          <w:color w:val="auto"/>
        </w:rPr>
        <w:t xml:space="preserve"> a program style established by the concept of objects. This is because it will allow the programmer to have a huge share of the program. </w:t>
      </w:r>
    </w:p>
    <w:p w:rsidR="0093204A" w:rsidRPr="0090262A" w:rsidRDefault="0093204A" w:rsidP="0093204A">
      <w:pPr>
        <w:ind w:left="720"/>
        <w:rPr>
          <w:rFonts w:ascii="Calibri" w:hAnsi="Calibri"/>
          <w:color w:val="auto"/>
        </w:rPr>
      </w:pPr>
    </w:p>
    <w:p w:rsidR="0093204A" w:rsidRPr="0090262A" w:rsidRDefault="0093204A" w:rsidP="0093204A">
      <w:pPr>
        <w:ind w:left="720"/>
        <w:rPr>
          <w:rFonts w:ascii="Calibri" w:hAnsi="Calibri"/>
          <w:color w:val="auto"/>
        </w:rPr>
      </w:pPr>
      <w:r w:rsidRPr="0090262A">
        <w:rPr>
          <w:rFonts w:ascii="Calibri" w:hAnsi="Calibri"/>
          <w:color w:val="auto"/>
        </w:rPr>
        <w:t xml:space="preserve">But if the </w:t>
      </w:r>
      <w:r w:rsidR="0090262A" w:rsidRPr="0090262A">
        <w:rPr>
          <w:rFonts w:ascii="Calibri" w:hAnsi="Calibri"/>
          <w:color w:val="auto"/>
        </w:rPr>
        <w:t>usual program</w:t>
      </w:r>
      <w:r w:rsidRPr="0090262A">
        <w:rPr>
          <w:rFonts w:ascii="Calibri" w:hAnsi="Calibri"/>
          <w:color w:val="auto"/>
        </w:rPr>
        <w:t xml:space="preserve"> </w:t>
      </w:r>
      <w:r w:rsidR="0090262A" w:rsidRPr="0090262A">
        <w:rPr>
          <w:rFonts w:ascii="Calibri" w:hAnsi="Calibri"/>
          <w:color w:val="auto"/>
        </w:rPr>
        <w:t xml:space="preserve">procedures have been written as a huge block of instructions then object orientated programming will gather objects that have been organized with different classes. This will allow the programmer to make a huge variety of objects that will have the classes and rules, this helps the user because they don’t have to type up a huge amount of code. </w:t>
      </w:r>
    </w:p>
    <w:p w:rsidR="0093204A" w:rsidRDefault="0093204A" w:rsidP="0093204A"/>
    <w:p w:rsidR="0093204A" w:rsidRDefault="0093204A" w:rsidP="0093204A"/>
    <w:p w:rsidR="0093204A" w:rsidRDefault="0093204A" w:rsidP="0093204A"/>
    <w:p w:rsidR="0093204A" w:rsidRPr="0090262A" w:rsidRDefault="0093204A" w:rsidP="0093204A">
      <w:pPr>
        <w:rPr>
          <w:rFonts w:ascii="Calibri" w:hAnsi="Calibri"/>
          <w:color w:val="auto"/>
        </w:rPr>
      </w:pPr>
    </w:p>
    <w:p w:rsidR="0093204A" w:rsidRDefault="0093204A" w:rsidP="0093204A"/>
    <w:p w:rsidR="0093204A" w:rsidRDefault="0093204A" w:rsidP="0093204A"/>
    <w:p w:rsidR="0093204A" w:rsidRDefault="0093204A" w:rsidP="0093204A"/>
    <w:p w:rsidR="0093204A" w:rsidRDefault="0093204A" w:rsidP="0093204A"/>
    <w:p w:rsidR="0093204A" w:rsidRDefault="0093204A" w:rsidP="0093204A"/>
    <w:p w:rsidR="0093204A" w:rsidRDefault="0093204A" w:rsidP="0093204A"/>
    <w:p w:rsidR="0093204A" w:rsidRPr="00DF5D77" w:rsidRDefault="0093204A" w:rsidP="0093204A"/>
    <w:p w:rsidR="001F7746" w:rsidRDefault="001F7746" w:rsidP="001F7746">
      <w:pPr>
        <w:pStyle w:val="ListParagraph"/>
      </w:pPr>
    </w:p>
    <w:p w:rsidR="00910438" w:rsidRDefault="00910438" w:rsidP="00C6554A"/>
    <w:p w:rsidR="00910438" w:rsidRDefault="00910438" w:rsidP="00C6554A"/>
    <w:p w:rsidR="00910438" w:rsidRDefault="00910438" w:rsidP="00C6554A"/>
    <w:p w:rsidR="00910438" w:rsidRDefault="001F7746" w:rsidP="00C6554A">
      <w:pPr>
        <w:rPr>
          <w:rFonts w:ascii="Calibri" w:hAnsi="Calibri"/>
          <w:b/>
          <w:color w:val="auto"/>
          <w:sz w:val="24"/>
          <w:szCs w:val="24"/>
          <w:u w:val="single"/>
        </w:rPr>
      </w:pPr>
      <w:r w:rsidRPr="0090262A">
        <w:rPr>
          <w:rFonts w:ascii="Calibri" w:hAnsi="Calibri"/>
          <w:b/>
          <w:color w:val="auto"/>
          <w:sz w:val="24"/>
          <w:szCs w:val="24"/>
          <w:u w:val="single"/>
        </w:rPr>
        <w:lastRenderedPageBreak/>
        <w:t xml:space="preserve">Part B (Interpretation) </w:t>
      </w:r>
    </w:p>
    <w:p w:rsidR="0090262A" w:rsidRDefault="0090262A" w:rsidP="00C6554A">
      <w:pPr>
        <w:rPr>
          <w:rFonts w:ascii="Calibri" w:hAnsi="Calibri"/>
          <w:color w:val="auto"/>
          <w:sz w:val="24"/>
          <w:szCs w:val="24"/>
        </w:rPr>
      </w:pPr>
      <w:r>
        <w:rPr>
          <w:rFonts w:ascii="Calibri" w:hAnsi="Calibri"/>
          <w:color w:val="auto"/>
          <w:sz w:val="24"/>
          <w:szCs w:val="24"/>
        </w:rPr>
        <w:t xml:space="preserve">in this following section I will be looking at code , then accompanied by a brief overview how this has been executed. I will be providing some screenshots, with some diagrams that will give the user a good understanding of what is going on. </w:t>
      </w:r>
      <w:bookmarkStart w:id="5" w:name="_GoBack"/>
      <w:bookmarkEnd w:id="5"/>
    </w:p>
    <w:p w:rsidR="0090262A" w:rsidRDefault="0090262A" w:rsidP="00C6554A">
      <w:pPr>
        <w:rPr>
          <w:rFonts w:ascii="Calibri" w:hAnsi="Calibri"/>
          <w:color w:val="auto"/>
          <w:sz w:val="24"/>
          <w:szCs w:val="24"/>
        </w:rPr>
      </w:pPr>
      <w:r>
        <w:rPr>
          <w:noProof/>
          <w:lang w:val="en-GB" w:eastAsia="en-GB"/>
        </w:rPr>
        <w:drawing>
          <wp:anchor distT="0" distB="0" distL="114300" distR="114300" simplePos="0" relativeHeight="251667456" behindDoc="0" locked="0" layoutInCell="1" allowOverlap="1">
            <wp:simplePos x="0" y="0"/>
            <wp:positionH relativeFrom="margin">
              <wp:posOffset>2305050</wp:posOffset>
            </wp:positionH>
            <wp:positionV relativeFrom="paragraph">
              <wp:posOffset>259080</wp:posOffset>
            </wp:positionV>
            <wp:extent cx="3765550" cy="100965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48" t="7408" r="76042" b="80863"/>
                    <a:stretch/>
                  </pic:blipFill>
                  <pic:spPr bwMode="auto">
                    <a:xfrm>
                      <a:off x="0" y="0"/>
                      <a:ext cx="3765550" cy="100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0262A" w:rsidRDefault="0090262A" w:rsidP="00C6554A">
      <w:pPr>
        <w:rPr>
          <w:rFonts w:ascii="Calibri" w:hAnsi="Calibri"/>
          <w:color w:val="auto"/>
          <w:sz w:val="24"/>
          <w:szCs w:val="24"/>
        </w:rPr>
      </w:pPr>
      <w:r>
        <w:rPr>
          <w:noProof/>
          <w:lang w:val="en-GB" w:eastAsia="en-GB"/>
        </w:rPr>
        <w:drawing>
          <wp:anchor distT="0" distB="0" distL="114300" distR="114300" simplePos="0" relativeHeight="251668480" behindDoc="0" locked="0" layoutInCell="1" allowOverlap="1">
            <wp:simplePos x="0" y="0"/>
            <wp:positionH relativeFrom="column">
              <wp:posOffset>-161925</wp:posOffset>
            </wp:positionH>
            <wp:positionV relativeFrom="paragraph">
              <wp:posOffset>127635</wp:posOffset>
            </wp:positionV>
            <wp:extent cx="2136528" cy="2571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729" t="10226" r="77151" b="86111"/>
                    <a:stretch/>
                  </pic:blipFill>
                  <pic:spPr bwMode="auto">
                    <a:xfrm>
                      <a:off x="0" y="0"/>
                      <a:ext cx="2136528" cy="25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0262A">
        <w:rPr>
          <w:noProof/>
          <w:lang w:val="en-GB" w:eastAsia="en-GB"/>
        </w:rPr>
        <w:t xml:space="preserve"> </w:t>
      </w:r>
    </w:p>
    <w:p w:rsidR="0090262A" w:rsidRPr="0090262A" w:rsidRDefault="0090262A" w:rsidP="00C6554A">
      <w:pPr>
        <w:rPr>
          <w:rFonts w:ascii="Calibri" w:hAnsi="Calibri"/>
          <w:color w:val="auto"/>
          <w:sz w:val="24"/>
          <w:szCs w:val="24"/>
        </w:rPr>
      </w:pPr>
    </w:p>
    <w:p w:rsidR="009912BD" w:rsidRPr="00404766" w:rsidRDefault="009912BD" w:rsidP="00C6554A">
      <w:pPr>
        <w:rPr>
          <w:color w:val="auto"/>
          <w:sz w:val="24"/>
          <w:szCs w:val="24"/>
        </w:rPr>
      </w:pPr>
    </w:p>
    <w:p w:rsidR="009912BD" w:rsidRPr="00404766" w:rsidRDefault="009912BD" w:rsidP="00C6554A">
      <w:pPr>
        <w:rPr>
          <w:color w:val="auto"/>
          <w:sz w:val="24"/>
          <w:szCs w:val="24"/>
        </w:rPr>
      </w:pPr>
    </w:p>
    <w:p w:rsidR="007802D9" w:rsidRPr="00404766" w:rsidRDefault="007802D9" w:rsidP="00C6554A">
      <w:pPr>
        <w:rPr>
          <w:color w:val="auto"/>
          <w:sz w:val="24"/>
          <w:szCs w:val="24"/>
        </w:rPr>
      </w:pPr>
    </w:p>
    <w:p w:rsidR="007802D9" w:rsidRPr="00404766" w:rsidRDefault="007802D9" w:rsidP="00C6554A">
      <w:pPr>
        <w:rPr>
          <w:color w:val="auto"/>
          <w:sz w:val="24"/>
          <w:szCs w:val="24"/>
        </w:rPr>
      </w:pPr>
    </w:p>
    <w:p w:rsidR="007802D9" w:rsidRDefault="007802D9"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Default="001C2F8F" w:rsidP="00C6554A">
      <w:pPr>
        <w:rPr>
          <w:b/>
          <w:color w:val="auto"/>
          <w:sz w:val="24"/>
          <w:szCs w:val="24"/>
          <w:u w:val="single"/>
        </w:rPr>
      </w:pPr>
    </w:p>
    <w:p w:rsidR="001C2F8F" w:rsidRPr="00404766" w:rsidRDefault="001C2F8F" w:rsidP="00C6554A">
      <w:pPr>
        <w:rPr>
          <w:b/>
          <w:color w:val="auto"/>
          <w:sz w:val="24"/>
          <w:szCs w:val="24"/>
          <w:u w:val="single"/>
        </w:rPr>
      </w:pPr>
    </w:p>
    <w:p w:rsidR="007802D9" w:rsidRPr="00404766" w:rsidRDefault="007802D9" w:rsidP="00C6554A">
      <w:pPr>
        <w:rPr>
          <w:b/>
          <w:color w:val="auto"/>
          <w:sz w:val="24"/>
          <w:szCs w:val="24"/>
          <w:u w:val="single"/>
        </w:rPr>
      </w:pPr>
      <w:r w:rsidRPr="00404766">
        <w:rPr>
          <w:b/>
          <w:color w:val="auto"/>
          <w:sz w:val="24"/>
          <w:szCs w:val="24"/>
          <w:u w:val="single"/>
        </w:rPr>
        <w:t xml:space="preserve">Part C (Implementation) </w:t>
      </w:r>
    </w:p>
    <w:p w:rsidR="00943B0B" w:rsidRPr="00404766" w:rsidRDefault="00943B0B" w:rsidP="00C6554A">
      <w:pPr>
        <w:rPr>
          <w:b/>
          <w:color w:val="auto"/>
          <w:sz w:val="24"/>
          <w:szCs w:val="24"/>
          <w:u w:val="single"/>
        </w:rPr>
      </w:pPr>
      <w:r w:rsidRPr="00404766">
        <w:rPr>
          <w:b/>
          <w:color w:val="auto"/>
          <w:sz w:val="24"/>
          <w:szCs w:val="24"/>
          <w:u w:val="single"/>
        </w:rPr>
        <w:t>Exercise 1</w:t>
      </w:r>
    </w:p>
    <w:p w:rsidR="00943B0B" w:rsidRPr="00404766" w:rsidRDefault="00943B0B" w:rsidP="00943B0B">
      <w:pPr>
        <w:rPr>
          <w:b/>
          <w:color w:val="auto"/>
        </w:rPr>
      </w:pPr>
      <w:r w:rsidRPr="00404766">
        <w:rPr>
          <w:b/>
          <w:color w:val="auto"/>
        </w:rPr>
        <w:t>Show how variables can contain different types of values by declaring three variables that contain a name, a measure of length (e.g. 1.21) and a score of a game (e.g. 10 points). Input these values and display them.</w:t>
      </w:r>
    </w:p>
    <w:p w:rsidR="009A5EC0" w:rsidRDefault="009A5EC0" w:rsidP="00943B0B">
      <w:r>
        <w:rPr>
          <w:noProof/>
          <w:lang w:val="en-GB" w:eastAsia="en-GB"/>
        </w:rPr>
        <w:drawing>
          <wp:anchor distT="0" distB="0" distL="114300" distR="114300" simplePos="0" relativeHeight="251658240" behindDoc="0" locked="0" layoutInCell="1" allowOverlap="1">
            <wp:simplePos x="0" y="0"/>
            <wp:positionH relativeFrom="margin">
              <wp:posOffset>542925</wp:posOffset>
            </wp:positionH>
            <wp:positionV relativeFrom="paragraph">
              <wp:posOffset>155575</wp:posOffset>
            </wp:positionV>
            <wp:extent cx="3816985" cy="2057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8159" t="13888" r="67361" b="62655"/>
                    <a:stretch/>
                  </pic:blipFill>
                  <pic:spPr bwMode="auto">
                    <a:xfrm>
                      <a:off x="0" y="0"/>
                      <a:ext cx="3816985"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A5EC0" w:rsidRDefault="009A5EC0" w:rsidP="00943B0B"/>
    <w:p w:rsidR="009A5EC0" w:rsidRPr="00943B0B" w:rsidRDefault="009A5EC0" w:rsidP="00943B0B"/>
    <w:p w:rsidR="00943B0B" w:rsidRDefault="00943B0B" w:rsidP="00C6554A"/>
    <w:p w:rsidR="009A5EC0" w:rsidRDefault="009A5EC0" w:rsidP="00C6554A">
      <w:pPr>
        <w:rPr>
          <w:highlight w:val="red"/>
        </w:rPr>
      </w:pPr>
    </w:p>
    <w:p w:rsidR="009A5EC0" w:rsidRDefault="009A5EC0" w:rsidP="00C6554A">
      <w:pPr>
        <w:rPr>
          <w:highlight w:val="red"/>
        </w:rPr>
      </w:pPr>
    </w:p>
    <w:p w:rsidR="009A5EC0" w:rsidRDefault="009A5EC0" w:rsidP="00C6554A">
      <w:pPr>
        <w:rPr>
          <w:highlight w:val="red"/>
        </w:rPr>
      </w:pPr>
    </w:p>
    <w:p w:rsidR="009A5EC0" w:rsidRDefault="009A5EC0" w:rsidP="00C6554A">
      <w:pPr>
        <w:rPr>
          <w:highlight w:val="red"/>
        </w:rPr>
      </w:pPr>
    </w:p>
    <w:p w:rsidR="009A5EC0" w:rsidRPr="001C2F8F" w:rsidRDefault="001C2F8F" w:rsidP="001C2F8F">
      <w:r w:rsidRPr="001C2F8F">
        <w:t>For exercise 1 I had to show different ways variables can work, there are different types of variables, I have done this by declaring 3 variables.</w:t>
      </w:r>
    </w:p>
    <w:p w:rsidR="009A5EC0" w:rsidRDefault="009A5EC0" w:rsidP="00C6554A"/>
    <w:p w:rsidR="001C2F8F" w:rsidRDefault="001C2F8F" w:rsidP="00C6554A"/>
    <w:p w:rsidR="001C2F8F" w:rsidRDefault="001C2F8F" w:rsidP="00C6554A"/>
    <w:p w:rsidR="001C2F8F" w:rsidRDefault="001C2F8F" w:rsidP="00C6554A"/>
    <w:p w:rsidR="001C2F8F" w:rsidRDefault="001C2F8F" w:rsidP="00C6554A"/>
    <w:p w:rsidR="001C2F8F" w:rsidRDefault="001C2F8F" w:rsidP="00C6554A"/>
    <w:p w:rsidR="001C2F8F" w:rsidRDefault="001C2F8F" w:rsidP="00C6554A"/>
    <w:p w:rsidR="001C2F8F" w:rsidRDefault="001C2F8F" w:rsidP="00C6554A"/>
    <w:p w:rsidR="001C2F8F" w:rsidRDefault="001C2F8F" w:rsidP="00C6554A"/>
    <w:p w:rsidR="001C2F8F" w:rsidRDefault="001C2F8F" w:rsidP="00C6554A"/>
    <w:p w:rsidR="009A5EC0" w:rsidRDefault="009A5EC0" w:rsidP="00C6554A"/>
    <w:p w:rsidR="000F63AC" w:rsidRDefault="000F63AC" w:rsidP="00C6554A"/>
    <w:p w:rsidR="000F63AC" w:rsidRDefault="000F63AC" w:rsidP="00C6554A"/>
    <w:p w:rsidR="001C2F8F" w:rsidRDefault="001C2F8F" w:rsidP="00C6554A"/>
    <w:p w:rsidR="00910438" w:rsidRPr="001C2F8F" w:rsidRDefault="00943B0B" w:rsidP="00C6554A">
      <w:pPr>
        <w:rPr>
          <w:rFonts w:ascii="Calibri" w:hAnsi="Calibri"/>
          <w:b/>
          <w:color w:val="auto"/>
          <w:sz w:val="24"/>
          <w:szCs w:val="24"/>
          <w:u w:val="single"/>
        </w:rPr>
      </w:pPr>
      <w:r w:rsidRPr="001C2F8F">
        <w:rPr>
          <w:rFonts w:ascii="Calibri" w:hAnsi="Calibri"/>
          <w:b/>
          <w:color w:val="auto"/>
          <w:sz w:val="24"/>
          <w:szCs w:val="24"/>
          <w:u w:val="single"/>
        </w:rPr>
        <w:t xml:space="preserve">Exercise 2 </w:t>
      </w:r>
    </w:p>
    <w:p w:rsidR="00943B0B" w:rsidRPr="001C2F8F" w:rsidRDefault="00943B0B" w:rsidP="00C6554A">
      <w:pPr>
        <w:rPr>
          <w:rFonts w:ascii="Calibri" w:hAnsi="Calibri"/>
          <w:b/>
          <w:color w:val="auto"/>
          <w:sz w:val="24"/>
          <w:szCs w:val="24"/>
        </w:rPr>
      </w:pPr>
      <w:r w:rsidRPr="001C2F8F">
        <w:rPr>
          <w:rFonts w:ascii="Calibri" w:hAnsi="Calibri"/>
          <w:b/>
          <w:color w:val="auto"/>
          <w:sz w:val="24"/>
          <w:szCs w:val="24"/>
        </w:rPr>
        <w:t xml:space="preserve">Allow the user to enter the dimensions of shape shown below (Figure 1), then calculate and display the area of the shape. Note: The area in the </w:t>
      </w:r>
      <w:r w:rsidR="009A5EC0" w:rsidRPr="001C2F8F">
        <w:rPr>
          <w:rFonts w:ascii="Calibri" w:hAnsi="Calibri"/>
          <w:b/>
          <w:color w:val="auto"/>
          <w:sz w:val="24"/>
          <w:szCs w:val="24"/>
        </w:rPr>
        <w:t>center</w:t>
      </w:r>
      <w:r w:rsidRPr="001C2F8F">
        <w:rPr>
          <w:rFonts w:ascii="Calibri" w:hAnsi="Calibri"/>
          <w:b/>
          <w:color w:val="auto"/>
          <w:sz w:val="24"/>
          <w:szCs w:val="24"/>
        </w:rPr>
        <w:t xml:space="preserve"> is empty.</w:t>
      </w:r>
    </w:p>
    <w:p w:rsidR="00943B0B" w:rsidRPr="001C2F8F" w:rsidRDefault="00943B0B" w:rsidP="00C6554A">
      <w:pPr>
        <w:rPr>
          <w:rFonts w:ascii="Calibri" w:hAnsi="Calibri"/>
          <w:color w:val="auto"/>
        </w:rPr>
      </w:pPr>
    </w:p>
    <w:p w:rsidR="00943B0B" w:rsidRPr="001C2F8F" w:rsidRDefault="009A5EC0" w:rsidP="00C6554A">
      <w:pPr>
        <w:rPr>
          <w:rFonts w:ascii="Calibri" w:hAnsi="Calibri"/>
          <w:color w:val="auto"/>
        </w:rPr>
      </w:pPr>
      <w:r w:rsidRPr="001C2F8F">
        <w:rPr>
          <w:rFonts w:ascii="Calibri" w:hAnsi="Calibri"/>
          <w:noProof/>
          <w:color w:val="auto"/>
          <w:lang w:val="en-GB"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8890</wp:posOffset>
            </wp:positionV>
            <wp:extent cx="4015105" cy="1666875"/>
            <wp:effectExtent l="0" t="0" r="444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035" t="6791" r="58159" b="66049"/>
                    <a:stretch/>
                  </pic:blipFill>
                  <pic:spPr bwMode="auto">
                    <a:xfrm>
                      <a:off x="0" y="0"/>
                      <a:ext cx="4015105"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3B0B" w:rsidRPr="001C2F8F" w:rsidRDefault="00943B0B" w:rsidP="00C6554A">
      <w:pPr>
        <w:rPr>
          <w:rFonts w:ascii="Calibri" w:hAnsi="Calibri"/>
          <w:color w:val="auto"/>
        </w:rPr>
      </w:pPr>
    </w:p>
    <w:p w:rsidR="00910438" w:rsidRPr="001C2F8F" w:rsidRDefault="00910438" w:rsidP="00C6554A">
      <w:pPr>
        <w:rPr>
          <w:rFonts w:ascii="Calibri" w:hAnsi="Calibri"/>
          <w:color w:val="auto"/>
        </w:rPr>
      </w:pPr>
    </w:p>
    <w:p w:rsidR="00910438" w:rsidRPr="001C2F8F" w:rsidRDefault="00910438" w:rsidP="00C6554A">
      <w:pPr>
        <w:rPr>
          <w:rFonts w:ascii="Calibri" w:hAnsi="Calibri"/>
          <w:color w:val="auto"/>
        </w:rPr>
      </w:pPr>
    </w:p>
    <w:p w:rsidR="002C74C0" w:rsidRPr="001C2F8F" w:rsidRDefault="00C20C96">
      <w:pPr>
        <w:rPr>
          <w:rFonts w:ascii="Calibri" w:hAnsi="Calibri"/>
          <w:color w:val="auto"/>
        </w:rPr>
      </w:pPr>
    </w:p>
    <w:p w:rsidR="003A78C1" w:rsidRPr="001C2F8F" w:rsidRDefault="003A78C1">
      <w:pPr>
        <w:rPr>
          <w:rFonts w:ascii="Calibri" w:hAnsi="Calibri"/>
          <w:color w:val="auto"/>
        </w:rPr>
      </w:pPr>
    </w:p>
    <w:p w:rsidR="003A78C1" w:rsidRPr="001C2F8F" w:rsidRDefault="003A78C1">
      <w:pPr>
        <w:rPr>
          <w:rFonts w:ascii="Calibri" w:hAnsi="Calibri"/>
          <w:color w:val="auto"/>
        </w:rPr>
      </w:pPr>
    </w:p>
    <w:p w:rsidR="003A78C1" w:rsidRPr="001C2F8F" w:rsidRDefault="003A78C1">
      <w:pPr>
        <w:rPr>
          <w:rFonts w:ascii="Calibri" w:hAnsi="Calibri"/>
          <w:color w:val="auto"/>
        </w:rPr>
      </w:pPr>
      <w:r w:rsidRPr="001C2F8F">
        <w:rPr>
          <w:rFonts w:ascii="Calibri" w:hAnsi="Calibri"/>
          <w:color w:val="auto"/>
        </w:rPr>
        <w:t>This screenshot shows you how the workings have been solved. To do this I had been asked to produce a program to allow users to drop down values that work out the area of the shapes such as I figured out the area of the circle, but I had done this when the area of the tringle had been moved. But to do that in the first place I worked out the area of the circle and the rectangle, then I took the area of the triangle.  This screenshot shows that it is working so when you put a number in, it calculates altogether and gives you the answers.</w:t>
      </w:r>
    </w:p>
    <w:p w:rsidR="003A78C1" w:rsidRPr="001C2F8F" w:rsidRDefault="003A78C1">
      <w:pPr>
        <w:rPr>
          <w:rFonts w:ascii="Calibri" w:hAnsi="Calibri"/>
          <w:color w:val="auto"/>
        </w:rPr>
      </w:pPr>
    </w:p>
    <w:p w:rsidR="00404766" w:rsidRDefault="00404766"/>
    <w:p w:rsidR="00404766" w:rsidRDefault="00404766"/>
    <w:p w:rsidR="00404766" w:rsidRDefault="00404766"/>
    <w:p w:rsidR="00404766" w:rsidRDefault="00404766"/>
    <w:p w:rsidR="00404766" w:rsidRDefault="00404766"/>
    <w:p w:rsidR="001C2F8F" w:rsidRDefault="001C2F8F"/>
    <w:p w:rsidR="001C2F8F" w:rsidRDefault="001C2F8F"/>
    <w:p w:rsidR="001C2F8F" w:rsidRDefault="001C2F8F"/>
    <w:p w:rsidR="00404766" w:rsidRDefault="00404766"/>
    <w:p w:rsidR="00404766" w:rsidRDefault="00404766"/>
    <w:p w:rsidR="003A78C1" w:rsidRPr="001C2F8F" w:rsidRDefault="003A78C1" w:rsidP="003A78C1">
      <w:pPr>
        <w:jc w:val="both"/>
        <w:rPr>
          <w:rFonts w:ascii="Calibri" w:hAnsi="Calibri"/>
          <w:b/>
          <w:color w:val="auto"/>
          <w:sz w:val="24"/>
          <w:szCs w:val="24"/>
          <w:u w:val="single"/>
        </w:rPr>
      </w:pPr>
      <w:r w:rsidRPr="001C2F8F">
        <w:rPr>
          <w:rFonts w:ascii="Calibri" w:hAnsi="Calibri"/>
          <w:b/>
          <w:i/>
          <w:color w:val="auto"/>
          <w:sz w:val="24"/>
          <w:szCs w:val="24"/>
          <w:u w:val="single"/>
        </w:rPr>
        <w:t>Exercise 3:</w:t>
      </w:r>
    </w:p>
    <w:p w:rsidR="003A78C1" w:rsidRPr="001C2F8F" w:rsidRDefault="003A78C1" w:rsidP="003A78C1">
      <w:pPr>
        <w:jc w:val="both"/>
        <w:rPr>
          <w:color w:val="auto"/>
          <w:sz w:val="24"/>
          <w:szCs w:val="24"/>
        </w:rPr>
      </w:pPr>
      <w:r w:rsidRPr="001C2F8F">
        <w:rPr>
          <w:rFonts w:ascii="Calibri" w:hAnsi="Calibri"/>
          <w:b/>
          <w:color w:val="auto"/>
          <w:sz w:val="24"/>
          <w:szCs w:val="24"/>
        </w:rPr>
        <w:t xml:space="preserve">A company requires a program that allows them to enter the quantity of gravel being purchased, the cost per </w:t>
      </w:r>
      <w:r w:rsidRPr="001C2F8F">
        <w:rPr>
          <w:rFonts w:ascii="Calibri" w:hAnsi="Calibri"/>
          <w:b/>
          <w:color w:val="auto"/>
          <w:sz w:val="24"/>
          <w:szCs w:val="24"/>
        </w:rPr>
        <w:t>ton</w:t>
      </w:r>
      <w:r w:rsidR="00404766" w:rsidRPr="001C2F8F">
        <w:rPr>
          <w:rFonts w:ascii="Calibri" w:hAnsi="Calibri"/>
          <w:b/>
          <w:color w:val="auto"/>
          <w:sz w:val="24"/>
          <w:szCs w:val="24"/>
        </w:rPr>
        <w:t xml:space="preserve"> I will be calculating the right</w:t>
      </w:r>
      <w:r w:rsidR="00404766" w:rsidRPr="001C2F8F">
        <w:rPr>
          <w:b/>
          <w:color w:val="auto"/>
          <w:sz w:val="24"/>
          <w:szCs w:val="24"/>
        </w:rPr>
        <w:t xml:space="preserve"> discount </w:t>
      </w:r>
      <w:r w:rsidR="001C2F8F">
        <w:rPr>
          <w:b/>
          <w:color w:val="auto"/>
          <w:sz w:val="24"/>
          <w:szCs w:val="24"/>
        </w:rPr>
        <w:t>as follows.</w:t>
      </w:r>
    </w:p>
    <w:tbl>
      <w:tblPr>
        <w:tblStyle w:val="TableGrid"/>
        <w:tblW w:w="0" w:type="auto"/>
        <w:tblLook w:val="04A0" w:firstRow="1" w:lastRow="0" w:firstColumn="1" w:lastColumn="0" w:noHBand="0" w:noVBand="1"/>
      </w:tblPr>
      <w:tblGrid>
        <w:gridCol w:w="2405"/>
        <w:gridCol w:w="1276"/>
      </w:tblGrid>
      <w:tr w:rsidR="003A78C1" w:rsidTr="00A72E95">
        <w:tc>
          <w:tcPr>
            <w:tcW w:w="2405" w:type="dxa"/>
          </w:tcPr>
          <w:p w:rsidR="003A78C1" w:rsidRPr="00F75095" w:rsidRDefault="003A78C1" w:rsidP="00A72E95">
            <w:pPr>
              <w:jc w:val="both"/>
              <w:rPr>
                <w:b/>
                <w:sz w:val="28"/>
                <w:szCs w:val="28"/>
              </w:rPr>
            </w:pPr>
            <w:r w:rsidRPr="00F75095">
              <w:rPr>
                <w:b/>
                <w:sz w:val="28"/>
                <w:szCs w:val="28"/>
              </w:rPr>
              <w:t>Tonnage</w:t>
            </w:r>
          </w:p>
        </w:tc>
        <w:tc>
          <w:tcPr>
            <w:tcW w:w="1276" w:type="dxa"/>
          </w:tcPr>
          <w:p w:rsidR="003A78C1" w:rsidRPr="00F75095" w:rsidRDefault="003A78C1" w:rsidP="00A72E95">
            <w:pPr>
              <w:jc w:val="both"/>
              <w:rPr>
                <w:b/>
                <w:sz w:val="28"/>
                <w:szCs w:val="28"/>
              </w:rPr>
            </w:pPr>
            <w:r w:rsidRPr="00F75095">
              <w:rPr>
                <w:b/>
                <w:sz w:val="28"/>
                <w:szCs w:val="28"/>
              </w:rPr>
              <w:t>Discount</w:t>
            </w:r>
          </w:p>
        </w:tc>
      </w:tr>
      <w:tr w:rsidR="003A78C1" w:rsidTr="00A72E95">
        <w:tc>
          <w:tcPr>
            <w:tcW w:w="2405" w:type="dxa"/>
          </w:tcPr>
          <w:p w:rsidR="003A78C1" w:rsidRDefault="003A78C1" w:rsidP="00A72E95">
            <w:pPr>
              <w:jc w:val="both"/>
              <w:rPr>
                <w:sz w:val="28"/>
                <w:szCs w:val="28"/>
              </w:rPr>
            </w:pPr>
            <w:r>
              <w:rPr>
                <w:sz w:val="28"/>
                <w:szCs w:val="28"/>
              </w:rPr>
              <w:t>Between 5 and 8</w:t>
            </w:r>
          </w:p>
        </w:tc>
        <w:tc>
          <w:tcPr>
            <w:tcW w:w="1276" w:type="dxa"/>
          </w:tcPr>
          <w:p w:rsidR="003A78C1" w:rsidRDefault="003A78C1" w:rsidP="00A72E95">
            <w:pPr>
              <w:jc w:val="center"/>
              <w:rPr>
                <w:sz w:val="28"/>
                <w:szCs w:val="28"/>
              </w:rPr>
            </w:pPr>
            <w:r>
              <w:rPr>
                <w:sz w:val="28"/>
                <w:szCs w:val="28"/>
              </w:rPr>
              <w:t>2%</w:t>
            </w:r>
          </w:p>
        </w:tc>
      </w:tr>
      <w:tr w:rsidR="003A78C1" w:rsidTr="00A72E95">
        <w:tc>
          <w:tcPr>
            <w:tcW w:w="2405" w:type="dxa"/>
          </w:tcPr>
          <w:p w:rsidR="003A78C1" w:rsidRDefault="003A78C1" w:rsidP="00A72E95">
            <w:pPr>
              <w:jc w:val="both"/>
              <w:rPr>
                <w:sz w:val="28"/>
                <w:szCs w:val="28"/>
              </w:rPr>
            </w:pPr>
            <w:r>
              <w:rPr>
                <w:sz w:val="28"/>
                <w:szCs w:val="28"/>
              </w:rPr>
              <w:t>Between 9 and 40</w:t>
            </w:r>
          </w:p>
        </w:tc>
        <w:tc>
          <w:tcPr>
            <w:tcW w:w="1276" w:type="dxa"/>
          </w:tcPr>
          <w:p w:rsidR="003A78C1" w:rsidRDefault="003A78C1" w:rsidP="00A72E95">
            <w:pPr>
              <w:jc w:val="center"/>
              <w:rPr>
                <w:sz w:val="28"/>
                <w:szCs w:val="28"/>
              </w:rPr>
            </w:pPr>
            <w:r>
              <w:rPr>
                <w:sz w:val="28"/>
                <w:szCs w:val="28"/>
              </w:rPr>
              <w:t>4%</w:t>
            </w:r>
          </w:p>
        </w:tc>
      </w:tr>
      <w:tr w:rsidR="003A78C1" w:rsidTr="00A72E95">
        <w:tc>
          <w:tcPr>
            <w:tcW w:w="2405" w:type="dxa"/>
          </w:tcPr>
          <w:p w:rsidR="003A78C1" w:rsidRDefault="003A78C1" w:rsidP="00A72E95">
            <w:pPr>
              <w:jc w:val="both"/>
              <w:rPr>
                <w:sz w:val="28"/>
                <w:szCs w:val="28"/>
              </w:rPr>
            </w:pPr>
            <w:r>
              <w:rPr>
                <w:sz w:val="28"/>
                <w:szCs w:val="28"/>
              </w:rPr>
              <w:t>Above 40</w:t>
            </w:r>
          </w:p>
        </w:tc>
        <w:tc>
          <w:tcPr>
            <w:tcW w:w="1276" w:type="dxa"/>
          </w:tcPr>
          <w:p w:rsidR="003A78C1" w:rsidRDefault="003A78C1" w:rsidP="00A72E95">
            <w:pPr>
              <w:jc w:val="center"/>
              <w:rPr>
                <w:sz w:val="28"/>
                <w:szCs w:val="28"/>
              </w:rPr>
            </w:pPr>
            <w:r>
              <w:rPr>
                <w:sz w:val="28"/>
                <w:szCs w:val="28"/>
              </w:rPr>
              <w:t>6%</w:t>
            </w:r>
          </w:p>
        </w:tc>
      </w:tr>
    </w:tbl>
    <w:p w:rsidR="00404766" w:rsidRPr="001C2F8F" w:rsidRDefault="00C836C3">
      <w:pPr>
        <w:rPr>
          <w:rFonts w:ascii="Calibri" w:hAnsi="Calibri"/>
        </w:rPr>
      </w:pPr>
      <w:r>
        <w:t xml:space="preserve"> </w:t>
      </w:r>
    </w:p>
    <w:p w:rsidR="003A78C1" w:rsidRPr="001C2F8F" w:rsidRDefault="00404766">
      <w:pPr>
        <w:rPr>
          <w:rFonts w:ascii="Calibri" w:hAnsi="Calibri"/>
          <w:color w:val="auto"/>
        </w:rPr>
      </w:pPr>
      <w:r w:rsidRPr="001C2F8F">
        <w:rPr>
          <w:rFonts w:ascii="Calibri" w:hAnsi="Calibri"/>
          <w:noProof/>
          <w:color w:val="FF0000"/>
          <w:lang w:val="en-GB" w:eastAsia="en-GB"/>
        </w:rPr>
        <mc:AlternateContent>
          <mc:Choice Requires="wps">
            <w:drawing>
              <wp:anchor distT="0" distB="0" distL="114300" distR="114300" simplePos="0" relativeHeight="251662336" behindDoc="0" locked="0" layoutInCell="1" allowOverlap="1">
                <wp:simplePos x="0" y="0"/>
                <wp:positionH relativeFrom="column">
                  <wp:posOffset>3678555</wp:posOffset>
                </wp:positionH>
                <wp:positionV relativeFrom="paragraph">
                  <wp:posOffset>933450</wp:posOffset>
                </wp:positionV>
                <wp:extent cx="45719" cy="1219200"/>
                <wp:effectExtent l="114300" t="19050" r="69215" b="76200"/>
                <wp:wrapNone/>
                <wp:docPr id="5" name="Straight Arrow Connector 5"/>
                <wp:cNvGraphicFramePr/>
                <a:graphic xmlns:a="http://schemas.openxmlformats.org/drawingml/2006/main">
                  <a:graphicData uri="http://schemas.microsoft.com/office/word/2010/wordprocessingShape">
                    <wps:wsp>
                      <wps:cNvCnPr/>
                      <wps:spPr>
                        <a:xfrm flipH="1">
                          <a:off x="0" y="0"/>
                          <a:ext cx="45719" cy="1219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22D1DD" id="_x0000_t32" coordsize="21600,21600" o:spt="32" o:oned="t" path="m,l21600,21600e" filled="f">
                <v:path arrowok="t" fillok="f" o:connecttype="none"/>
                <o:lock v:ext="edit" shapetype="t"/>
              </v:shapetype>
              <v:shape id="Straight Arrow Connector 5" o:spid="_x0000_s1026" type="#_x0000_t32" style="position:absolute;margin-left:289.65pt;margin-top:73.5pt;width:3.6pt;height:96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" strokecolor="black [3200]" strokeweight="3pt">
                <v:stroke endarrow="block"/>
                <v:shadow on="t" color="black" opacity="22937f" origin=",.5" offset="0,.63889mm"/>
              </v:shape>
            </w:pict>
          </mc:Fallback>
        </mc:AlternateContent>
      </w:r>
      <w:r w:rsidR="00C836C3" w:rsidRPr="001C2F8F">
        <w:rPr>
          <w:rFonts w:ascii="Calibri" w:hAnsi="Calibri"/>
          <w:color w:val="auto"/>
        </w:rPr>
        <w:t xml:space="preserve">Above here I have been given a task, which is to create a program for this company, but they want me to create a program that when you enter the amount of gravel that they want to </w:t>
      </w:r>
      <w:r w:rsidRPr="001C2F8F">
        <w:rPr>
          <w:rFonts w:ascii="Calibri" w:hAnsi="Calibri"/>
          <w:color w:val="auto"/>
        </w:rPr>
        <w:t>buy,</w:t>
      </w:r>
      <w:r w:rsidR="00C836C3" w:rsidRPr="001C2F8F">
        <w:rPr>
          <w:rFonts w:ascii="Calibri" w:hAnsi="Calibri"/>
          <w:color w:val="auto"/>
        </w:rPr>
        <w:t xml:space="preserve"> in tons it would calculate the right discounts. When I have done this the program should calculate the purchase price and then displayed on the program itself. Below I   will provide a screenshot of what I have done to show it is working. </w:t>
      </w:r>
    </w:p>
    <w:p w:rsidR="00FC62BC" w:rsidRDefault="00FC62BC"/>
    <w:p w:rsidR="00FC62BC" w:rsidRDefault="00FC62BC"/>
    <w:p w:rsidR="00C836C3" w:rsidRDefault="00C836C3"/>
    <w:p w:rsidR="00FC62BC" w:rsidRDefault="00FC62BC"/>
    <w:p w:rsidR="00FC62BC" w:rsidRDefault="00404766">
      <w:r>
        <w:rPr>
          <w:noProof/>
          <w:lang w:val="en-GB" w:eastAsia="en-GB"/>
        </w:rPr>
        <w:drawing>
          <wp:anchor distT="0" distB="0" distL="114300" distR="114300" simplePos="0" relativeHeight="251660288" behindDoc="0" locked="0" layoutInCell="1" allowOverlap="1">
            <wp:simplePos x="0" y="0"/>
            <wp:positionH relativeFrom="margin">
              <wp:posOffset>113665</wp:posOffset>
            </wp:positionH>
            <wp:positionV relativeFrom="paragraph">
              <wp:posOffset>28575</wp:posOffset>
            </wp:positionV>
            <wp:extent cx="4984115" cy="1485900"/>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1979" t="21297" r="43750" b="55246"/>
                    <a:stretch/>
                  </pic:blipFill>
                  <pic:spPr bwMode="auto">
                    <a:xfrm>
                      <a:off x="0" y="0"/>
                      <a:ext cx="4984115" cy="148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C62BC" w:rsidRDefault="00FC62BC"/>
    <w:p w:rsidR="00FC62BC" w:rsidRDefault="00FC62BC"/>
    <w:p w:rsidR="00FC62BC" w:rsidRPr="00465240" w:rsidRDefault="00FC62BC">
      <w:pPr>
        <w:rPr>
          <w:b/>
          <w:color w:val="000000" w:themeColor="text1"/>
          <w:u w:val="single"/>
        </w:rPr>
      </w:pPr>
    </w:p>
    <w:p w:rsidR="00FC62BC" w:rsidRDefault="00FC62BC">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65240" w:rsidRPr="001C2F8F" w:rsidRDefault="00465240" w:rsidP="00465240">
      <w:pPr>
        <w:jc w:val="both"/>
        <w:rPr>
          <w:rFonts w:ascii="Calibri" w:hAnsi="Calibri"/>
          <w:b/>
          <w:color w:val="auto"/>
          <w:sz w:val="24"/>
          <w:szCs w:val="24"/>
          <w:u w:val="single"/>
        </w:rPr>
      </w:pPr>
      <w:r w:rsidRPr="001C2F8F">
        <w:rPr>
          <w:rFonts w:ascii="Calibri" w:hAnsi="Calibri"/>
          <w:b/>
          <w:i/>
          <w:color w:val="auto"/>
          <w:sz w:val="24"/>
          <w:szCs w:val="24"/>
          <w:u w:val="single"/>
        </w:rPr>
        <w:t>Exercise 4:</w:t>
      </w:r>
      <w:r w:rsidRPr="001C2F8F">
        <w:rPr>
          <w:rFonts w:ascii="Calibri" w:hAnsi="Calibri"/>
          <w:b/>
          <w:color w:val="auto"/>
          <w:sz w:val="24"/>
          <w:szCs w:val="24"/>
          <w:u w:val="single"/>
        </w:rPr>
        <w:t xml:space="preserve"> Use counting loops</w:t>
      </w:r>
    </w:p>
    <w:p w:rsidR="00FC62BC" w:rsidRDefault="00465240">
      <w:pPr>
        <w:rPr>
          <w:b/>
          <w:u w:val="single"/>
        </w:rPr>
      </w:pPr>
      <w:r>
        <w:rPr>
          <w:noProof/>
          <w:lang w:val="en-GB" w:eastAsia="en-GB"/>
        </w:rPr>
        <w:drawing>
          <wp:anchor distT="0" distB="0" distL="114300" distR="114300" simplePos="0" relativeHeight="251661312" behindDoc="0" locked="0" layoutInCell="1" allowOverlap="1">
            <wp:simplePos x="0" y="0"/>
            <wp:positionH relativeFrom="margin">
              <wp:posOffset>542925</wp:posOffset>
            </wp:positionH>
            <wp:positionV relativeFrom="paragraph">
              <wp:posOffset>100965</wp:posOffset>
            </wp:positionV>
            <wp:extent cx="3352800" cy="2107949"/>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7118" t="12037" r="57812" b="48765"/>
                    <a:stretch/>
                  </pic:blipFill>
                  <pic:spPr bwMode="auto">
                    <a:xfrm>
                      <a:off x="0" y="0"/>
                      <a:ext cx="3352800" cy="21079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C62BC" w:rsidRDefault="00FC62BC">
      <w:pPr>
        <w:rPr>
          <w:b/>
          <w:u w:val="single"/>
        </w:rPr>
      </w:pPr>
    </w:p>
    <w:p w:rsidR="00FC62BC" w:rsidRDefault="00FC62BC">
      <w:pPr>
        <w:rPr>
          <w:b/>
          <w:u w:val="single"/>
        </w:rPr>
      </w:pPr>
    </w:p>
    <w:p w:rsidR="00FC62BC" w:rsidRDefault="00FC62BC">
      <w:pPr>
        <w:rPr>
          <w:b/>
          <w:u w:val="single"/>
        </w:rPr>
      </w:pPr>
    </w:p>
    <w:p w:rsidR="00FC62BC" w:rsidRDefault="00FC62BC">
      <w:pPr>
        <w:rPr>
          <w:b/>
          <w:u w:val="single"/>
        </w:rPr>
      </w:pPr>
    </w:p>
    <w:p w:rsidR="00FC62BC" w:rsidRDefault="00FC62BC">
      <w:pPr>
        <w:rPr>
          <w:b/>
          <w:u w:val="single"/>
        </w:rPr>
      </w:pPr>
    </w:p>
    <w:p w:rsidR="00FC62BC" w:rsidRPr="001C2F8F" w:rsidRDefault="00FC62BC">
      <w:pPr>
        <w:rPr>
          <w:rFonts w:ascii="Calibri" w:hAnsi="Calibri"/>
          <w:b/>
          <w:u w:val="single"/>
        </w:rPr>
      </w:pPr>
    </w:p>
    <w:p w:rsidR="00FC62BC" w:rsidRPr="001C2F8F" w:rsidRDefault="00FC62BC">
      <w:pPr>
        <w:rPr>
          <w:rFonts w:ascii="Calibri" w:hAnsi="Calibri"/>
          <w:b/>
          <w:u w:val="single"/>
        </w:rPr>
      </w:pPr>
    </w:p>
    <w:p w:rsidR="00FC62BC" w:rsidRPr="001C2F8F" w:rsidRDefault="00465240">
      <w:pPr>
        <w:rPr>
          <w:rFonts w:ascii="Calibri" w:hAnsi="Calibri"/>
          <w:color w:val="auto"/>
        </w:rPr>
      </w:pPr>
      <w:r w:rsidRPr="001C2F8F">
        <w:rPr>
          <w:rFonts w:ascii="Calibri" w:hAnsi="Calibri"/>
          <w:color w:val="auto"/>
        </w:rPr>
        <w:t xml:space="preserve">I had been asked to create a cross counting loop, above I have a screenshot of the program being executed by displaying a cross pattern of the input of 10. </w:t>
      </w:r>
    </w:p>
    <w:p w:rsidR="00FC62BC" w:rsidRDefault="00FC62BC">
      <w:pPr>
        <w:rPr>
          <w:b/>
          <w:u w:val="single"/>
        </w:rPr>
      </w:pPr>
    </w:p>
    <w:p w:rsidR="00FC62BC" w:rsidRDefault="00FC62BC">
      <w:pPr>
        <w:rPr>
          <w:b/>
          <w:u w:val="single"/>
        </w:rPr>
      </w:pPr>
    </w:p>
    <w:p w:rsidR="00FC62BC" w:rsidRDefault="00FC62BC">
      <w:pPr>
        <w:rPr>
          <w:b/>
          <w:u w:val="single"/>
        </w:rPr>
      </w:pPr>
    </w:p>
    <w:p w:rsidR="00FC62BC" w:rsidRDefault="00FC62BC">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BE7BE6" w:rsidRDefault="00BE7BE6">
      <w:pPr>
        <w:rPr>
          <w:b/>
          <w:u w:val="single"/>
        </w:rPr>
      </w:pPr>
    </w:p>
    <w:p w:rsidR="00FC62BC" w:rsidRDefault="00FC62BC">
      <w:pPr>
        <w:rPr>
          <w:b/>
          <w:u w:val="single"/>
        </w:rPr>
      </w:pPr>
      <w:r>
        <w:rPr>
          <w:b/>
          <w:u w:val="single"/>
        </w:rPr>
        <w:t xml:space="preserve">Appendix 1 </w:t>
      </w:r>
    </w:p>
    <w:p w:rsidR="00BE7BE6" w:rsidRPr="00BE7BE6" w:rsidRDefault="00BE7BE6">
      <w:r>
        <w:t>Source.cpp</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&lt;string&gt;</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&lt;stdio.h&gt;</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&lt;stdlib.h&gt;</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&lt;iostream&gt;</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name;</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name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"Hello, my name is Rosiey"</w:t>
      </w:r>
      <w:r>
        <w:rPr>
          <w:rFonts w:ascii="Consolas" w:hAnsi="Consolas" w:cs="Consolas"/>
          <w:color w:val="000000"/>
          <w:sz w:val="19"/>
          <w:szCs w:val="19"/>
          <w:lang w:val="en-GB"/>
        </w:rPr>
        <w:t>;</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score = 10;</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length;</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length = 1.21;</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"%s, score %i, length %0.2lf\r\n"</w:t>
      </w:r>
      <w:r>
        <w:rPr>
          <w:rFonts w:ascii="Consolas" w:hAnsi="Consolas" w:cs="Consolas"/>
          <w:color w:val="000000"/>
          <w:sz w:val="19"/>
          <w:szCs w:val="19"/>
          <w:lang w:val="en-GB"/>
        </w:rPr>
        <w:t>, name.c_str(), score, length);</w:t>
      </w: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p>
    <w:p w:rsidR="00BE7BE6" w:rsidRDefault="00BE7BE6" w:rsidP="00BE7BE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rsidR="00BE7BE6" w:rsidRDefault="00BE7BE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404766" w:rsidRDefault="00404766">
      <w:pPr>
        <w:rPr>
          <w:b/>
          <w:u w:val="single"/>
        </w:rPr>
      </w:pPr>
    </w:p>
    <w:p w:rsidR="00FC62BC" w:rsidRDefault="00FC62BC">
      <w:pPr>
        <w:rPr>
          <w:b/>
          <w:u w:val="single"/>
        </w:rPr>
      </w:pPr>
    </w:p>
    <w:p w:rsidR="00FC62BC" w:rsidRDefault="00FC62BC">
      <w:pPr>
        <w:rPr>
          <w:b/>
          <w:u w:val="single"/>
        </w:rPr>
      </w:pPr>
      <w:r>
        <w:rPr>
          <w:b/>
          <w:u w:val="single"/>
        </w:rPr>
        <w:t>Appendix 2</w:t>
      </w:r>
    </w:p>
    <w:p w:rsidR="00404766" w:rsidRPr="001C2F8F" w:rsidRDefault="001C2F8F">
      <w:pPr>
        <w:rPr>
          <w:color w:val="auto"/>
        </w:rPr>
      </w:pPr>
      <w:r w:rsidRPr="001C2F8F">
        <w:rPr>
          <w:color w:val="auto"/>
        </w:rPr>
        <w:t>Source.cpp</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&lt;string&gt;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&lt;stdio.h&gt;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&lt;stdlib.h&gt;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&lt;iostream&gt;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pi = 3.14;</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radius = 0;</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"Please put the radius in:...\r\n"</w:t>
      </w:r>
      <w:r>
        <w:rPr>
          <w:rFonts w:ascii="Consolas" w:hAnsi="Consolas" w:cs="Consolas"/>
          <w:color w:val="000000"/>
          <w:sz w:val="19"/>
          <w:szCs w:val="19"/>
          <w:lang w:val="en-GB"/>
        </w:rPr>
        <w: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scanf(</w:t>
      </w:r>
      <w:r>
        <w:rPr>
          <w:rFonts w:ascii="Consolas" w:hAnsi="Consolas" w:cs="Consolas"/>
          <w:color w:val="A31515"/>
          <w:sz w:val="19"/>
          <w:szCs w:val="19"/>
          <w:lang w:val="en-GB"/>
        </w:rPr>
        <w:t>"%lf"</w:t>
      </w:r>
      <w:r>
        <w:rPr>
          <w:rFonts w:ascii="Consolas" w:hAnsi="Consolas" w:cs="Consolas"/>
          <w:color w:val="000000"/>
          <w:sz w:val="19"/>
          <w:szCs w:val="19"/>
          <w:lang w:val="en-GB"/>
        </w:rPr>
        <w:t>, &amp;radius);</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base = 0;</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"Please put in the base for the triangle:...\r\n"</w:t>
      </w:r>
      <w:r>
        <w:rPr>
          <w:rFonts w:ascii="Consolas" w:hAnsi="Consolas" w:cs="Consolas"/>
          <w:color w:val="000000"/>
          <w:sz w:val="19"/>
          <w:szCs w:val="19"/>
          <w:lang w:val="en-GB"/>
        </w:rPr>
        <w: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scanf(</w:t>
      </w:r>
      <w:r>
        <w:rPr>
          <w:rFonts w:ascii="Consolas" w:hAnsi="Consolas" w:cs="Consolas"/>
          <w:color w:val="A31515"/>
          <w:sz w:val="19"/>
          <w:szCs w:val="19"/>
          <w:lang w:val="en-GB"/>
        </w:rPr>
        <w:t>"%lf"</w:t>
      </w:r>
      <w:r>
        <w:rPr>
          <w:rFonts w:ascii="Consolas" w:hAnsi="Consolas" w:cs="Consolas"/>
          <w:color w:val="000000"/>
          <w:sz w:val="19"/>
          <w:szCs w:val="19"/>
          <w:lang w:val="en-GB"/>
        </w:rPr>
        <w:t>, &amp;base);</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height = 0;</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"Please put in the height of the triangle:...\r\n"</w:t>
      </w:r>
      <w:r>
        <w:rPr>
          <w:rFonts w:ascii="Consolas" w:hAnsi="Consolas" w:cs="Consolas"/>
          <w:color w:val="000000"/>
          <w:sz w:val="19"/>
          <w:szCs w:val="19"/>
          <w:lang w:val="en-GB"/>
        </w:rPr>
        <w: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scanf(</w:t>
      </w:r>
      <w:r>
        <w:rPr>
          <w:rFonts w:ascii="Consolas" w:hAnsi="Consolas" w:cs="Consolas"/>
          <w:color w:val="A31515"/>
          <w:sz w:val="19"/>
          <w:szCs w:val="19"/>
          <w:lang w:val="en-GB"/>
        </w:rPr>
        <w:t>"%lf"</w:t>
      </w:r>
      <w:r>
        <w:rPr>
          <w:rFonts w:ascii="Consolas" w:hAnsi="Consolas" w:cs="Consolas"/>
          <w:color w:val="000000"/>
          <w:sz w:val="19"/>
          <w:szCs w:val="19"/>
          <w:lang w:val="en-GB"/>
        </w:rPr>
        <w:t>, &amp;height);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circleArea = pi * (radius * radius);</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triangleArea = (base * height) / 2;</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"Area of the circle afterwards the triangle has been removed: %0.2lf\r\n"</w:t>
      </w:r>
      <w:r>
        <w:rPr>
          <w:rFonts w:ascii="Consolas" w:hAnsi="Consolas" w:cs="Consolas"/>
          <w:color w:val="000000"/>
          <w:sz w:val="19"/>
          <w:szCs w:val="19"/>
          <w:lang w:val="en-GB"/>
        </w:rPr>
        <w:t>, circleArea - triangleArea);</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rsidR="001C2F8F" w:rsidRDefault="001C2F8F" w:rsidP="001C2F8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rsidR="001C2F8F" w:rsidRDefault="001C2F8F">
      <w:pPr>
        <w:rPr>
          <w:b/>
          <w:u w:val="single"/>
        </w:rPr>
      </w:pPr>
    </w:p>
    <w:p w:rsidR="00404766" w:rsidRDefault="00404766">
      <w:pPr>
        <w:rPr>
          <w:b/>
          <w:u w:val="single"/>
        </w:rPr>
      </w:pPr>
    </w:p>
    <w:p w:rsidR="00404766" w:rsidRDefault="00404766">
      <w:pPr>
        <w:rPr>
          <w:b/>
          <w:u w:val="single"/>
        </w:rPr>
      </w:pPr>
    </w:p>
    <w:p w:rsidR="00FC62BC" w:rsidRDefault="00FC62BC">
      <w:pPr>
        <w:rPr>
          <w:b/>
          <w:u w:val="single"/>
        </w:rPr>
      </w:pPr>
    </w:p>
    <w:p w:rsidR="001C2F8F" w:rsidRDefault="001C2F8F">
      <w:pPr>
        <w:rPr>
          <w:b/>
          <w:u w:val="single"/>
        </w:rPr>
      </w:pPr>
    </w:p>
    <w:p w:rsidR="001C2F8F" w:rsidRDefault="001C2F8F">
      <w:pPr>
        <w:rPr>
          <w:b/>
          <w:u w:val="single"/>
        </w:rPr>
      </w:pPr>
    </w:p>
    <w:p w:rsidR="00FC62BC" w:rsidRPr="001C2F8F" w:rsidRDefault="00FC62BC">
      <w:pPr>
        <w:rPr>
          <w:rFonts w:ascii="Calibri" w:hAnsi="Calibri"/>
          <w:b/>
          <w:color w:val="auto"/>
          <w:sz w:val="24"/>
          <w:szCs w:val="24"/>
          <w:u w:val="single"/>
        </w:rPr>
      </w:pPr>
      <w:r w:rsidRPr="001C2F8F">
        <w:rPr>
          <w:rFonts w:ascii="Calibri" w:hAnsi="Calibri"/>
          <w:b/>
          <w:color w:val="auto"/>
          <w:sz w:val="24"/>
          <w:szCs w:val="24"/>
          <w:u w:val="single"/>
        </w:rPr>
        <w:t xml:space="preserve">Appendix 3 </w:t>
      </w:r>
    </w:p>
    <w:p w:rsidR="00FC62BC" w:rsidRPr="001C2F8F" w:rsidRDefault="00FC62BC">
      <w:pPr>
        <w:rPr>
          <w:rFonts w:ascii="Calibri" w:hAnsi="Calibri"/>
          <w:color w:val="auto"/>
        </w:rPr>
      </w:pPr>
      <w:r w:rsidRPr="001C2F8F">
        <w:rPr>
          <w:rFonts w:ascii="Calibri" w:hAnsi="Calibri"/>
          <w:color w:val="auto"/>
        </w:rPr>
        <w:t>Source.cpp</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gravelamount = 0;</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costPerTon = 40.50;</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discount = 0;</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"Please enter the amount of gravel in tons you would like to purchase...\r\n"</w:t>
      </w:r>
      <w:r>
        <w:rPr>
          <w:rFonts w:ascii="Consolas" w:hAnsi="Consolas" w:cs="Consolas"/>
          <w:color w:val="000000"/>
          <w:sz w:val="19"/>
          <w:szCs w:val="19"/>
          <w:lang w:val="en-GB"/>
        </w:rPr>
        <w: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"%i"</w:t>
      </w:r>
      <w:r>
        <w:rPr>
          <w:rFonts w:ascii="Consolas" w:hAnsi="Consolas" w:cs="Consolas"/>
          <w:color w:val="000000"/>
          <w:sz w:val="19"/>
          <w:szCs w:val="19"/>
          <w:lang w:val="en-GB"/>
        </w:rPr>
        <w:t>, &amp;gravelamount);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4 &amp;&amp; gravelamount &lt; 9) {</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0.02;</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8 &amp;&amp; gravelamount &lt; 41) {</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0.04;</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40) {</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0.06;</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discountAmount = (gravelamount * costPerTon) * discount;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"Total cost before the discount %0.2lf\r\n"</w:t>
      </w:r>
      <w:r>
        <w:rPr>
          <w:rFonts w:ascii="Consolas" w:hAnsi="Consolas" w:cs="Consolas"/>
          <w:color w:val="000000"/>
          <w:sz w:val="19"/>
          <w:szCs w:val="19"/>
          <w:lang w:val="en-GB"/>
        </w:rPr>
        <w:t>, gravelamount * costPerTon);</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"Amount of discount %0.2lf\r\n"</w:t>
      </w:r>
      <w:r>
        <w:rPr>
          <w:rFonts w:ascii="Consolas" w:hAnsi="Consolas" w:cs="Consolas"/>
          <w:color w:val="000000"/>
          <w:sz w:val="19"/>
          <w:szCs w:val="19"/>
          <w:lang w:val="en-GB"/>
        </w:rPr>
        <w:t>, discountAmount);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"Would you like to purchase %i tons of gravel. This your discount is  %0.2lf\r\nTotal Price: %0.2lf\r\n"</w:t>
      </w:r>
      <w:r>
        <w:rPr>
          <w:rFonts w:ascii="Consolas" w:hAnsi="Consolas" w:cs="Consolas"/>
          <w:color w:val="000000"/>
          <w:sz w:val="19"/>
          <w:szCs w:val="19"/>
          <w:lang w:val="en-GB"/>
        </w:rPr>
        <w:t>, gravelamount, discount, (gravelamount * costPerTon) - discountAmount);</w:t>
      </w:r>
    </w:p>
    <w:p w:rsidR="00FC62BC" w:rsidRDefault="00FC62BC" w:rsidP="00FC62BC">
      <w:pPr>
        <w:autoSpaceDE w:val="0"/>
        <w:autoSpaceDN w:val="0"/>
        <w:adjustRightInd w:val="0"/>
        <w:spacing w:before="0" w:after="0" w:line="240" w:lineRule="auto"/>
        <w:rPr>
          <w:rFonts w:ascii="Consolas" w:hAnsi="Consolas" w:cs="Consolas"/>
          <w:color w:val="000000"/>
          <w:sz w:val="19"/>
          <w:szCs w:val="19"/>
          <w:lang w:val="en-GB"/>
        </w:rPr>
      </w:pPr>
    </w:p>
    <w:p w:rsidR="00FC62BC" w:rsidRDefault="00FC62BC" w:rsidP="00FC62BC">
      <w:pPr>
        <w:rPr>
          <w:b/>
          <w:u w:val="single"/>
        </w:rPr>
      </w:pPr>
      <w:r>
        <w:rPr>
          <w:rFonts w:ascii="Consolas" w:hAnsi="Consolas" w:cs="Consolas"/>
          <w:color w:val="000000"/>
          <w:sz w:val="19"/>
          <w:szCs w:val="19"/>
          <w:lang w:val="en-GB"/>
        </w:rPr>
        <w:lastRenderedPageBreak/>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rsidR="00FC62BC" w:rsidRDefault="00FC62BC">
      <w:pPr>
        <w:rPr>
          <w:b/>
          <w:u w:val="single"/>
        </w:rPr>
      </w:pPr>
    </w:p>
    <w:p w:rsidR="00FC62BC" w:rsidRDefault="00FC62BC">
      <w:pPr>
        <w:rPr>
          <w:b/>
          <w:u w:val="single"/>
        </w:rPr>
      </w:pPr>
    </w:p>
    <w:p w:rsidR="00FC62BC" w:rsidRDefault="00FC62BC">
      <w:pPr>
        <w:rPr>
          <w:b/>
          <w:u w:val="single"/>
        </w:rPr>
      </w:pPr>
    </w:p>
    <w:p w:rsidR="00FC62BC" w:rsidRDefault="00FC62BC">
      <w:pPr>
        <w:rPr>
          <w:b/>
          <w:u w:val="single"/>
        </w:rPr>
      </w:pPr>
    </w:p>
    <w:p w:rsidR="00FC62BC" w:rsidRPr="001C2F8F" w:rsidRDefault="00465240">
      <w:pPr>
        <w:rPr>
          <w:rFonts w:ascii="Calibri" w:hAnsi="Calibri"/>
          <w:b/>
          <w:color w:val="auto"/>
          <w:sz w:val="24"/>
          <w:szCs w:val="24"/>
          <w:u w:val="single"/>
        </w:rPr>
      </w:pPr>
      <w:r w:rsidRPr="001C2F8F">
        <w:rPr>
          <w:rFonts w:ascii="Calibri" w:hAnsi="Calibri"/>
          <w:b/>
          <w:color w:val="auto"/>
          <w:sz w:val="24"/>
          <w:szCs w:val="24"/>
          <w:u w:val="single"/>
        </w:rPr>
        <w:t xml:space="preserve">Appendix 4 </w:t>
      </w:r>
    </w:p>
    <w:p w:rsidR="00465240" w:rsidRPr="001C2F8F" w:rsidRDefault="00465240">
      <w:pPr>
        <w:rPr>
          <w:rFonts w:ascii="Calibri" w:hAnsi="Calibri"/>
          <w:color w:val="auto"/>
        </w:rPr>
      </w:pPr>
      <w:r w:rsidRPr="001C2F8F">
        <w:rPr>
          <w:rFonts w:ascii="Calibri" w:hAnsi="Calibri"/>
          <w:color w:val="auto"/>
        </w:rPr>
        <w:t>Source.cpp</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&lt;stdio.h&gt;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i, j, N;</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count;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"Enter N: "</w:t>
      </w:r>
      <w:r>
        <w:rPr>
          <w:rFonts w:ascii="Consolas" w:hAnsi="Consolas" w:cs="Consolas"/>
          <w:color w:val="000000"/>
          <w:sz w:val="19"/>
          <w:szCs w:val="19"/>
          <w:lang w:val="en-GB"/>
        </w:rPr>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"%d"</w:t>
      </w:r>
      <w:r>
        <w:rPr>
          <w:rFonts w:ascii="Consolas" w:hAnsi="Consolas" w:cs="Consolas"/>
          <w:color w:val="000000"/>
          <w:sz w:val="19"/>
          <w:szCs w:val="19"/>
          <w:lang w:val="en-GB"/>
        </w:rPr>
        <w:t>, &amp;N);</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count = N * 2 - 1;</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(i = 1; i &lt;= count; i++)</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(j = 1; j &lt;= count; j++)</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(j == i || (j == count - i + 1))</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w:t>
      </w:r>
      <w:r>
        <w:rPr>
          <w:rFonts w:ascii="Consolas" w:hAnsi="Consolas" w:cs="Consolas"/>
          <w:color w:val="000000"/>
          <w:sz w:val="19"/>
          <w:szCs w:val="19"/>
          <w:lang w:val="en-GB"/>
        </w:rPr>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 "</w:t>
      </w:r>
      <w:r>
        <w:rPr>
          <w:rFonts w:ascii="Consolas" w:hAnsi="Consolas" w:cs="Consolas"/>
          <w:color w:val="000000"/>
          <w:sz w:val="19"/>
          <w:szCs w:val="19"/>
          <w:lang w:val="en-GB"/>
        </w:rPr>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"\n"</w:t>
      </w:r>
      <w:r>
        <w:rPr>
          <w:rFonts w:ascii="Consolas" w:hAnsi="Consolas" w:cs="Consolas"/>
          <w:color w:val="000000"/>
          <w:sz w:val="19"/>
          <w:szCs w:val="19"/>
          <w:lang w:val="en-GB"/>
        </w:rPr>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rsidR="00465240" w:rsidRDefault="00465240" w:rsidP="00465240">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0;</w:t>
      </w:r>
    </w:p>
    <w:p w:rsidR="00465240" w:rsidRDefault="00465240" w:rsidP="00465240">
      <w:pPr>
        <w:rPr>
          <w:b/>
          <w:u w:val="single"/>
        </w:rPr>
      </w:pPr>
      <w:r>
        <w:rPr>
          <w:rFonts w:ascii="Consolas" w:hAnsi="Consolas" w:cs="Consolas"/>
          <w:color w:val="000000"/>
          <w:sz w:val="19"/>
          <w:szCs w:val="19"/>
          <w:lang w:val="en-GB"/>
        </w:rPr>
        <w:lastRenderedPageBreak/>
        <w:t>}</w:t>
      </w:r>
    </w:p>
    <w:p w:rsidR="00465240" w:rsidRDefault="00465240">
      <w:pPr>
        <w:rPr>
          <w:b/>
          <w:u w:val="single"/>
        </w:rPr>
      </w:pPr>
    </w:p>
    <w:p w:rsidR="00FC62BC" w:rsidRPr="00633A06" w:rsidRDefault="00FC62BC">
      <w:pPr>
        <w:rPr>
          <w:b/>
          <w:color w:val="000000" w:themeColor="text1"/>
          <w:u w:val="single"/>
        </w:rPr>
      </w:pPr>
    </w:p>
    <w:p w:rsidR="00FC62BC" w:rsidRDefault="00FC62BC">
      <w:pPr>
        <w:rPr>
          <w:b/>
          <w:u w:val="single"/>
        </w:rPr>
      </w:pPr>
    </w:p>
    <w:p w:rsidR="00FC62BC" w:rsidRDefault="00FC62BC">
      <w:pPr>
        <w:rPr>
          <w:b/>
          <w:u w:val="single"/>
        </w:rPr>
      </w:pPr>
    </w:p>
    <w:p w:rsidR="00FC62BC" w:rsidRPr="00FC62BC" w:rsidRDefault="00FC62BC">
      <w:pPr>
        <w:rPr>
          <w:b/>
          <w:u w:val="single"/>
        </w:rPr>
      </w:pPr>
    </w:p>
    <w:p w:rsidR="00FC62BC" w:rsidRDefault="00FC62BC"/>
    <w:sectPr w:rsidR="00FC62BC">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0C96" w:rsidRDefault="00C20C96" w:rsidP="00C6554A">
      <w:pPr>
        <w:spacing w:before="0" w:after="0" w:line="240" w:lineRule="auto"/>
      </w:pPr>
      <w:r>
        <w:separator/>
      </w:r>
    </w:p>
  </w:endnote>
  <w:endnote w:type="continuationSeparator" w:id="0">
    <w:p w:rsidR="00C20C96" w:rsidRDefault="00C20C9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84352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0C96" w:rsidRDefault="00C20C96" w:rsidP="00C6554A">
      <w:pPr>
        <w:spacing w:before="0" w:after="0" w:line="240" w:lineRule="auto"/>
      </w:pPr>
      <w:r>
        <w:separator/>
      </w:r>
    </w:p>
  </w:footnote>
  <w:footnote w:type="continuationSeparator" w:id="0">
    <w:p w:rsidR="00C20C96" w:rsidRDefault="00C20C9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964357C"/>
    <w:multiLevelType w:val="hybridMultilevel"/>
    <w:tmpl w:val="E5A68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076EE6"/>
    <w:multiLevelType w:val="hybridMultilevel"/>
    <w:tmpl w:val="888CD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438"/>
    <w:rsid w:val="000F63AC"/>
    <w:rsid w:val="001414B8"/>
    <w:rsid w:val="0019051D"/>
    <w:rsid w:val="001C2F8F"/>
    <w:rsid w:val="001F7746"/>
    <w:rsid w:val="002554CD"/>
    <w:rsid w:val="0026732C"/>
    <w:rsid w:val="00293B83"/>
    <w:rsid w:val="002A3358"/>
    <w:rsid w:val="002B4294"/>
    <w:rsid w:val="0031733B"/>
    <w:rsid w:val="00333D0D"/>
    <w:rsid w:val="003A78C1"/>
    <w:rsid w:val="00404766"/>
    <w:rsid w:val="00465240"/>
    <w:rsid w:val="004C049F"/>
    <w:rsid w:val="005000E2"/>
    <w:rsid w:val="005B0EF4"/>
    <w:rsid w:val="005B71F5"/>
    <w:rsid w:val="00633A06"/>
    <w:rsid w:val="006852F1"/>
    <w:rsid w:val="006A3CE7"/>
    <w:rsid w:val="007802D9"/>
    <w:rsid w:val="007905B8"/>
    <w:rsid w:val="0083184B"/>
    <w:rsid w:val="00843521"/>
    <w:rsid w:val="0090262A"/>
    <w:rsid w:val="00910438"/>
    <w:rsid w:val="0093204A"/>
    <w:rsid w:val="00943B0B"/>
    <w:rsid w:val="009912BD"/>
    <w:rsid w:val="009A5EC0"/>
    <w:rsid w:val="00BE7BE6"/>
    <w:rsid w:val="00C20C96"/>
    <w:rsid w:val="00C6554A"/>
    <w:rsid w:val="00C836C3"/>
    <w:rsid w:val="00D2048E"/>
    <w:rsid w:val="00D85F97"/>
    <w:rsid w:val="00DF5D77"/>
    <w:rsid w:val="00E11A29"/>
    <w:rsid w:val="00ED7C44"/>
    <w:rsid w:val="00F557E3"/>
    <w:rsid w:val="00FC6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693E69"/>
  <w15:chartTrackingRefBased/>
  <w15:docId w15:val="{1BB2A370-A562-461C-8585-10B77989A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1F7746"/>
    <w:pPr>
      <w:ind w:left="720"/>
      <w:contextualSpacing/>
    </w:pPr>
  </w:style>
  <w:style w:type="table" w:styleId="TableGrid">
    <w:name w:val="Table Grid"/>
    <w:basedOn w:val="TableNormal"/>
    <w:uiPriority w:val="59"/>
    <w:rsid w:val="003A78C1"/>
    <w:pPr>
      <w:spacing w:before="0" w:after="0" w:line="240" w:lineRule="auto"/>
    </w:pPr>
    <w:rPr>
      <w:rFonts w:ascii="Times New Roman" w:eastAsia="Times New Roman" w:hAnsi="Times New Roman" w:cs="Times New Roman"/>
      <w:color w:val="auto"/>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215\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15</Pages>
  <Words>1455</Words>
  <Characters>8299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Ruzy Aktar (1708215)</dc:creator>
  <cp:keywords/>
  <dc:description/>
  <cp:lastModifiedBy>Ruzy Aktar (1708215)</cp:lastModifiedBy>
  <cp:revision>2</cp:revision>
  <dcterms:created xsi:type="dcterms:W3CDTF">2018-03-02T15:40:00Z</dcterms:created>
  <dcterms:modified xsi:type="dcterms:W3CDTF">2018-03-02T15:40:00Z</dcterms:modified>
</cp:coreProperties>
</file>