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E110E">
        <w:rPr>
          <w:rFonts w:asciiTheme="minorHAnsi" w:hAnsiTheme="minorHAnsi" w:cstheme="minorHAnsi"/>
          <w:b/>
          <w:color w:val="000000" w:themeColor="text1"/>
          <w:u w:val="single"/>
        </w:rPr>
        <w:t>15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583626" w:rsidRDefault="00583626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583626">
              <w:rPr>
                <w:rFonts w:asciiTheme="minorHAnsi" w:hAnsiTheme="minorHAnsi" w:cstheme="minorHAnsi"/>
                <w:b/>
                <w:color w:val="1F497D" w:themeColor="text2"/>
              </w:rPr>
              <w:t>Adam Carter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583626" w:rsidRPr="00583626" w:rsidRDefault="00583626" w:rsidP="00583626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</w:p>
          <w:p w:rsidR="00583626" w:rsidRPr="00583626" w:rsidRDefault="00583626" w:rsidP="00583626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583626">
              <w:rPr>
                <w:rFonts w:asciiTheme="minorHAnsi" w:hAnsiTheme="minorHAnsi" w:cstheme="minorHAnsi"/>
                <w:b/>
                <w:color w:val="1F497D" w:themeColor="text2"/>
              </w:rPr>
              <w:t>Development of Mental Health Mobile Application</w:t>
            </w:r>
          </w:p>
          <w:p w:rsidR="00633587" w:rsidRPr="00583626" w:rsidRDefault="00633587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583626" w:rsidRDefault="00583626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583626">
              <w:rPr>
                <w:rFonts w:asciiTheme="minorHAnsi" w:hAnsiTheme="minorHAnsi" w:cstheme="minorHAnsi"/>
                <w:b/>
                <w:color w:val="1F497D" w:themeColor="text2"/>
              </w:rPr>
              <w:t>Jeanette Adams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583626" w:rsidRDefault="00583626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583626">
              <w:rPr>
                <w:rFonts w:asciiTheme="minorHAnsi" w:hAnsiTheme="minorHAnsi" w:cstheme="minorHAnsi"/>
                <w:b/>
                <w:color w:val="1F497D" w:themeColor="text2"/>
              </w:rPr>
              <w:t>John Williams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633587" w:rsidRPr="00C2152E" w:rsidRDefault="007E110E" w:rsidP="0009417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BSc Applied Computing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E11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2E13ED" w:rsidRDefault="002E13ED" w:rsidP="002E13ED">
      <w:pPr>
        <w:rPr>
          <w:rFonts w:asciiTheme="minorHAnsi" w:hAnsiTheme="minorHAnsi"/>
          <w:color w:val="1F497D" w:themeColor="text2"/>
          <w:lang w:eastAsia="en-GB"/>
        </w:rPr>
      </w:pPr>
      <w:r>
        <w:rPr>
          <w:rFonts w:asciiTheme="minorHAnsi" w:hAnsiTheme="minorHAnsi"/>
          <w:color w:val="000000" w:themeColor="text1"/>
          <w:lang w:eastAsia="en-GB"/>
        </w:rPr>
        <w:t xml:space="preserve">Time: </w:t>
      </w:r>
      <w:r w:rsidRPr="00583626">
        <w:rPr>
          <w:rFonts w:asciiTheme="minorHAnsi" w:hAnsiTheme="minorHAnsi"/>
          <w:color w:val="1F497D" w:themeColor="text2"/>
          <w:lang w:eastAsia="en-GB"/>
        </w:rPr>
        <w:t>9:20 / 15</w:t>
      </w:r>
      <w:r>
        <w:rPr>
          <w:rFonts w:asciiTheme="minorHAnsi" w:hAnsiTheme="minorHAnsi"/>
          <w:color w:val="1F497D" w:themeColor="text2"/>
          <w:lang w:eastAsia="en-GB"/>
        </w:rPr>
        <w:t xml:space="preserve"> </w:t>
      </w:r>
    </w:p>
    <w:p w:rsidR="00D02B0B" w:rsidRDefault="00D02B0B" w:rsidP="00D02B0B">
      <w:pPr>
        <w:rPr>
          <w:rFonts w:asciiTheme="minorHAnsi" w:hAnsiTheme="minorHAnsi" w:cstheme="minorHAnsi"/>
          <w:color w:val="00B050"/>
        </w:rPr>
      </w:pPr>
    </w:p>
    <w:tbl>
      <w:tblPr>
        <w:tblW w:w="9515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8522"/>
        <w:gridCol w:w="993"/>
      </w:tblGrid>
      <w:tr w:rsidR="007E110E" w:rsidRPr="00D02B0B" w:rsidTr="007E110E">
        <w:trPr>
          <w:trHeight w:val="300"/>
        </w:trPr>
        <w:tc>
          <w:tcPr>
            <w:tcW w:w="8522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35582F" w:rsidRDefault="007E110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bottom"/>
            <w:hideMark/>
          </w:tcPr>
          <w:p w:rsidR="007E110E" w:rsidRPr="00D02B0B" w:rsidRDefault="007E11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E110E" w:rsidRPr="00D02B0B" w:rsidTr="007E110E">
        <w:trPr>
          <w:trHeight w:val="515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Default="007E110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  <w:p w:rsidR="00470513" w:rsidRDefault="00470513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70513" w:rsidRPr="00470513" w:rsidRDefault="005F538C" w:rsidP="00470513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You</w:t>
            </w:r>
            <w:r w:rsidR="00470513" w:rsidRPr="00470513">
              <w:rPr>
                <w:rFonts w:asciiTheme="minorHAnsi" w:hAnsiTheme="minorHAnsi"/>
                <w:color w:val="1F497D" w:themeColor="text2"/>
                <w:lang w:eastAsia="en-GB"/>
              </w:rPr>
              <w:t xml:space="preserve"> answered most questions with confidence  </w:t>
            </w: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583626" w:rsidP="0047051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83626">
              <w:rPr>
                <w:rFonts w:asciiTheme="minorHAnsi" w:hAnsiTheme="minorHAnsi"/>
                <w:color w:val="1F497D" w:themeColor="text2"/>
                <w:lang w:eastAsia="en-GB"/>
              </w:rPr>
              <w:t>2</w:t>
            </w:r>
            <w:r w:rsidR="00470513">
              <w:rPr>
                <w:rFonts w:asciiTheme="minorHAnsi" w:hAnsiTheme="minorHAnsi"/>
                <w:color w:val="1F497D" w:themeColor="text2"/>
                <w:lang w:eastAsia="en-GB"/>
              </w:rPr>
              <w:t>2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7E110E" w:rsidRPr="00D02B0B" w:rsidTr="007E110E">
        <w:trPr>
          <w:trHeight w:val="300"/>
        </w:trPr>
        <w:tc>
          <w:tcPr>
            <w:tcW w:w="8522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35582F" w:rsidRDefault="007E110E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D02B0B" w:rsidRDefault="007E11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E110E" w:rsidRPr="00D02B0B" w:rsidTr="007E110E">
        <w:trPr>
          <w:trHeight w:val="467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Default="007E110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  <w:p w:rsidR="00583626" w:rsidRDefault="0058362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83626" w:rsidRDefault="00583626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583626">
              <w:rPr>
                <w:rFonts w:asciiTheme="minorHAnsi" w:hAnsiTheme="minorHAnsi"/>
                <w:color w:val="1F497D" w:themeColor="text2"/>
                <w:lang w:eastAsia="en-GB"/>
              </w:rPr>
              <w:t>The aim was clear but the objective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s</w:t>
            </w:r>
            <w:r w:rsidRPr="00583626">
              <w:rPr>
                <w:rFonts w:asciiTheme="minorHAnsi" w:hAnsiTheme="minorHAnsi"/>
                <w:color w:val="1F497D" w:themeColor="text2"/>
                <w:lang w:eastAsia="en-GB"/>
              </w:rPr>
              <w:t xml:space="preserve"> didn’t cover the complete project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, only the development</w:t>
            </w:r>
            <w:r w:rsidRPr="00583626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5F538C" w:rsidRPr="00583626" w:rsidRDefault="005F538C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583626" w:rsidRDefault="00583626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A v</w:t>
            </w:r>
            <w:r w:rsidRPr="00583626">
              <w:rPr>
                <w:rFonts w:asciiTheme="minorHAnsi" w:hAnsiTheme="minorHAnsi"/>
                <w:color w:val="1F497D" w:themeColor="text2"/>
                <w:lang w:eastAsia="en-GB"/>
              </w:rPr>
              <w:t>ery good evaluation of the findings from the literature review</w:t>
            </w:r>
          </w:p>
          <w:p w:rsidR="002E13ED" w:rsidRDefault="002E13ED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2E13ED" w:rsidRDefault="00583626" w:rsidP="002E13ED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The results and conclusion was </w:t>
            </w:r>
            <w:r w:rsidR="002E13ED">
              <w:rPr>
                <w:rFonts w:asciiTheme="minorHAnsi" w:hAnsiTheme="minorHAnsi"/>
                <w:color w:val="1F497D" w:themeColor="text2"/>
                <w:lang w:eastAsia="en-GB"/>
              </w:rPr>
              <w:t>far too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 brief</w:t>
            </w:r>
            <w:r w:rsidR="002E13ED">
              <w:rPr>
                <w:rFonts w:asciiTheme="minorHAnsi" w:hAnsiTheme="minorHAnsi"/>
                <w:color w:val="1F497D" w:themeColor="text2"/>
                <w:lang w:eastAsia="en-GB"/>
              </w:rPr>
              <w:t xml:space="preserve">. Also, some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very good ideas for future development</w:t>
            </w:r>
            <w:r w:rsidR="002E13ED">
              <w:rPr>
                <w:rFonts w:asciiTheme="minorHAnsi" w:hAnsiTheme="minorHAnsi"/>
                <w:color w:val="1F497D" w:themeColor="text2"/>
                <w:lang w:eastAsia="en-GB"/>
              </w:rPr>
              <w:t xml:space="preserve"> was mentioned briefly. </w:t>
            </w:r>
            <w:r w:rsidR="005F538C">
              <w:rPr>
                <w:rFonts w:asciiTheme="minorHAnsi" w:hAnsiTheme="minorHAnsi"/>
                <w:color w:val="1F497D" w:themeColor="text2"/>
                <w:lang w:eastAsia="en-GB"/>
              </w:rPr>
              <w:t xml:space="preserve">You </w:t>
            </w:r>
            <w:r w:rsidR="002E13ED">
              <w:rPr>
                <w:rFonts w:asciiTheme="minorHAnsi" w:hAnsiTheme="minorHAnsi"/>
                <w:color w:val="1F497D" w:themeColor="text2"/>
                <w:lang w:eastAsia="en-GB"/>
              </w:rPr>
              <w:t xml:space="preserve">could have included more detail as he didn’t use all the time allowed. </w:t>
            </w:r>
          </w:p>
          <w:p w:rsidR="002E13ED" w:rsidRDefault="002E13E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83626" w:rsidRPr="00D02B0B" w:rsidRDefault="0058362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58362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83626">
              <w:rPr>
                <w:rFonts w:asciiTheme="minorHAnsi" w:hAnsiTheme="minorHAnsi"/>
                <w:color w:val="1F497D" w:themeColor="text2"/>
                <w:lang w:eastAsia="en-GB"/>
              </w:rPr>
              <w:t>18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7E110E" w:rsidRPr="00D02B0B" w:rsidTr="007E110E">
        <w:trPr>
          <w:trHeight w:val="300"/>
        </w:trPr>
        <w:tc>
          <w:tcPr>
            <w:tcW w:w="8522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35582F" w:rsidRDefault="007E110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D02B0B" w:rsidRDefault="007E11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E110E" w:rsidRPr="00D02B0B" w:rsidTr="007E110E">
        <w:trPr>
          <w:trHeight w:val="457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Default="007E110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  <w:p w:rsidR="002E13ED" w:rsidRDefault="002E13E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E13ED" w:rsidRPr="00D02B0B" w:rsidRDefault="002E13ED" w:rsidP="002E13E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A good quality demonstration.</w:t>
            </w: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2E13E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E13ED">
              <w:rPr>
                <w:rFonts w:asciiTheme="minorHAnsi" w:hAnsiTheme="minorHAnsi"/>
                <w:color w:val="1F497D" w:themeColor="text2"/>
                <w:lang w:eastAsia="en-GB"/>
              </w:rPr>
              <w:lastRenderedPageBreak/>
              <w:t>17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7E110E" w:rsidRPr="00D02B0B" w:rsidTr="007E110E">
        <w:trPr>
          <w:trHeight w:val="300"/>
        </w:trPr>
        <w:tc>
          <w:tcPr>
            <w:tcW w:w="8522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35582F" w:rsidRDefault="007E110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D02B0B" w:rsidRDefault="007E11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E110E" w:rsidRPr="00D02B0B" w:rsidTr="007E110E">
        <w:trPr>
          <w:trHeight w:val="502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Default="007E110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  <w:p w:rsidR="00583626" w:rsidRDefault="0058362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E13ED" w:rsidRDefault="005F538C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You were</w:t>
            </w:r>
            <w:r w:rsidR="002E13ED">
              <w:rPr>
                <w:rFonts w:asciiTheme="minorHAnsi" w:hAnsiTheme="minorHAnsi"/>
                <w:color w:val="1F497D" w:themeColor="text2"/>
                <w:lang w:eastAsia="en-GB"/>
              </w:rPr>
              <w:t xml:space="preserve"> well prepared for the presentation.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You</w:t>
            </w:r>
            <w:bookmarkStart w:id="0" w:name="_GoBack"/>
            <w:bookmarkEnd w:id="0"/>
            <w:r w:rsidR="002E13ED">
              <w:rPr>
                <w:rFonts w:asciiTheme="minorHAnsi" w:hAnsiTheme="minorHAnsi"/>
                <w:color w:val="1F497D" w:themeColor="text2"/>
                <w:lang w:eastAsia="en-GB"/>
              </w:rPr>
              <w:t xml:space="preserve"> maintained good eye contact throughout, spoke clearly and confidently and didn’t refer to any speaker notes. </w:t>
            </w:r>
          </w:p>
          <w:p w:rsidR="00583626" w:rsidRPr="00D02B0B" w:rsidRDefault="00583626" w:rsidP="002E13E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47051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8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E110E" w:rsidRPr="00D02B0B" w:rsidTr="007E110E">
        <w:trPr>
          <w:trHeight w:val="465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Default="007E110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  <w:p w:rsidR="002E13ED" w:rsidRPr="00470513" w:rsidRDefault="00470513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470513">
              <w:rPr>
                <w:rFonts w:asciiTheme="minorHAnsi" w:hAnsiTheme="minorHAnsi"/>
                <w:color w:val="1F497D" w:themeColor="text2"/>
                <w:lang w:eastAsia="en-GB"/>
              </w:rPr>
              <w:t xml:space="preserve">Both the PowerPoint presentation and the prepared demonstration video were good quality </w:t>
            </w:r>
          </w:p>
          <w:p w:rsidR="002E13ED" w:rsidRPr="00D02B0B" w:rsidRDefault="002E13E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47051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7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E110E" w:rsidRPr="00D02B0B" w:rsidTr="007E110E">
        <w:trPr>
          <w:trHeight w:val="582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Pr="0035582F" w:rsidRDefault="007E110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35582F" w:rsidRDefault="0047051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470513">
              <w:rPr>
                <w:rFonts w:asciiTheme="minorHAnsi" w:hAnsiTheme="minorHAnsi"/>
                <w:b/>
                <w:color w:val="1F497D" w:themeColor="text2"/>
                <w:lang w:eastAsia="en-GB"/>
              </w:rPr>
              <w:t>72</w:t>
            </w:r>
            <w:r w:rsidR="007E110E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0513" w:rsidRDefault="00470513" w:rsidP="00D02B0B">
      <w:pPr>
        <w:rPr>
          <w:rFonts w:asciiTheme="minorHAnsi" w:hAnsiTheme="minorHAnsi"/>
          <w:color w:val="000000" w:themeColor="text1"/>
          <w:u w:val="single"/>
        </w:rPr>
      </w:pPr>
    </w:p>
    <w:p w:rsidR="006363DD" w:rsidRPr="006363DD" w:rsidRDefault="00470513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</w:t>
      </w:r>
      <w:r w:rsidRPr="00470513">
        <w:rPr>
          <w:rFonts w:ascii="Forte" w:hAnsi="Forte"/>
          <w:color w:val="1F497D" w:themeColor="text2"/>
          <w:sz w:val="32"/>
        </w:rPr>
        <w:t>J Adams</w:t>
      </w:r>
      <w:r w:rsidR="006363DD" w:rsidRPr="00470513">
        <w:rPr>
          <w:rFonts w:asciiTheme="minorHAnsi" w:hAnsiTheme="minorHAnsi"/>
          <w:b/>
          <w:color w:val="000000" w:themeColor="text1"/>
          <w:sz w:val="32"/>
        </w:rPr>
        <w:t xml:space="preserve"> </w:t>
      </w:r>
      <w:r w:rsidR="006363DD" w:rsidRPr="006363DD">
        <w:rPr>
          <w:rFonts w:asciiTheme="minorHAnsi" w:hAnsiTheme="minorHAnsi"/>
          <w:b/>
          <w:color w:val="000000" w:themeColor="text1"/>
        </w:rPr>
        <w:t>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94174"/>
    <w:rsid w:val="00125730"/>
    <w:rsid w:val="001D0DDD"/>
    <w:rsid w:val="001D5CAC"/>
    <w:rsid w:val="00223912"/>
    <w:rsid w:val="00242112"/>
    <w:rsid w:val="00253402"/>
    <w:rsid w:val="00277539"/>
    <w:rsid w:val="002E13ED"/>
    <w:rsid w:val="0035582F"/>
    <w:rsid w:val="00470513"/>
    <w:rsid w:val="00484F97"/>
    <w:rsid w:val="004D575F"/>
    <w:rsid w:val="00583626"/>
    <w:rsid w:val="0059281E"/>
    <w:rsid w:val="005F538C"/>
    <w:rsid w:val="005F77C5"/>
    <w:rsid w:val="00633587"/>
    <w:rsid w:val="006363DD"/>
    <w:rsid w:val="006530D2"/>
    <w:rsid w:val="006645F5"/>
    <w:rsid w:val="007E110E"/>
    <w:rsid w:val="007E7127"/>
    <w:rsid w:val="008B05C1"/>
    <w:rsid w:val="009C2B9C"/>
    <w:rsid w:val="009F37CB"/>
    <w:rsid w:val="00A736BA"/>
    <w:rsid w:val="00AB34FE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0A399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70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D16DE31C</Template>
  <TotalTime>31</TotalTime>
  <Pages>2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Adams, Jeanette</cp:lastModifiedBy>
  <cp:revision>20</cp:revision>
  <dcterms:created xsi:type="dcterms:W3CDTF">2013-07-16T15:30:00Z</dcterms:created>
  <dcterms:modified xsi:type="dcterms:W3CDTF">2019-05-14T10:31:00Z</dcterms:modified>
</cp:coreProperties>
</file>