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CA212" w14:textId="77777777" w:rsidR="007451E4" w:rsidRDefault="007451E4" w:rsidP="007451E4">
      <w:pPr>
        <w:jc w:val="center"/>
        <w:rPr>
          <w:b/>
          <w:bCs/>
          <w:sz w:val="32"/>
          <w:szCs w:val="32"/>
        </w:rPr>
      </w:pPr>
    </w:p>
    <w:p w14:paraId="567E12F5" w14:textId="3D229343" w:rsidR="007451E4" w:rsidRPr="007451E4" w:rsidRDefault="007451E4" w:rsidP="007451E4">
      <w:pPr>
        <w:jc w:val="center"/>
        <w:rPr>
          <w:b/>
          <w:bCs/>
          <w:sz w:val="32"/>
          <w:szCs w:val="32"/>
        </w:rPr>
      </w:pPr>
      <w:r w:rsidRPr="007451E4">
        <w:rPr>
          <w:b/>
          <w:bCs/>
          <w:sz w:val="32"/>
          <w:szCs w:val="32"/>
        </w:rPr>
        <w:t>Annotated Bibliography and Report</w:t>
      </w:r>
    </w:p>
    <w:p w14:paraId="30166ED5" w14:textId="77777777" w:rsidR="007451E4" w:rsidRDefault="007451E4" w:rsidP="007451E4">
      <w:pPr>
        <w:jc w:val="center"/>
        <w:rPr>
          <w:b/>
          <w:bCs/>
          <w:sz w:val="28"/>
          <w:szCs w:val="28"/>
        </w:rPr>
      </w:pPr>
    </w:p>
    <w:p w14:paraId="69E480E1" w14:textId="77777777" w:rsidR="007451E4" w:rsidRDefault="007451E4" w:rsidP="007451E4">
      <w:pPr>
        <w:jc w:val="center"/>
        <w:rPr>
          <w:b/>
          <w:bCs/>
          <w:sz w:val="28"/>
          <w:szCs w:val="28"/>
        </w:rPr>
      </w:pPr>
    </w:p>
    <w:p w14:paraId="75C99A34" w14:textId="77777777" w:rsidR="007451E4" w:rsidRDefault="007451E4" w:rsidP="00B23EBF">
      <w:pPr>
        <w:rPr>
          <w:b/>
          <w:bCs/>
          <w:sz w:val="28"/>
          <w:szCs w:val="28"/>
        </w:rPr>
      </w:pPr>
    </w:p>
    <w:p w14:paraId="3C831882" w14:textId="77777777" w:rsidR="007451E4" w:rsidRDefault="007451E4" w:rsidP="007451E4">
      <w:pPr>
        <w:jc w:val="center"/>
        <w:rPr>
          <w:b/>
          <w:bCs/>
          <w:sz w:val="28"/>
          <w:szCs w:val="28"/>
        </w:rPr>
      </w:pPr>
    </w:p>
    <w:p w14:paraId="7506C2DF" w14:textId="77777777" w:rsidR="007451E4" w:rsidRDefault="007451E4" w:rsidP="000579B0">
      <w:pPr>
        <w:spacing w:line="360" w:lineRule="auto"/>
        <w:jc w:val="center"/>
        <w:rPr>
          <w:b/>
          <w:bCs/>
          <w:sz w:val="28"/>
          <w:szCs w:val="28"/>
        </w:rPr>
      </w:pPr>
    </w:p>
    <w:p w14:paraId="002A3EE3" w14:textId="355B8AF8" w:rsidR="007451E4" w:rsidRDefault="007451E4" w:rsidP="000579B0">
      <w:pPr>
        <w:spacing w:line="360" w:lineRule="auto"/>
        <w:jc w:val="center"/>
        <w:rPr>
          <w:b/>
          <w:bCs/>
          <w:sz w:val="28"/>
          <w:szCs w:val="28"/>
        </w:rPr>
      </w:pPr>
      <w:r w:rsidRPr="007451E4">
        <w:rPr>
          <w:b/>
          <w:bCs/>
          <w:sz w:val="28"/>
          <w:szCs w:val="28"/>
        </w:rPr>
        <w:t xml:space="preserve">Student Name: </w:t>
      </w:r>
      <w:proofErr w:type="spellStart"/>
      <w:r w:rsidR="00AE629F">
        <w:rPr>
          <w:bCs/>
          <w:sz w:val="28"/>
          <w:szCs w:val="28"/>
        </w:rPr>
        <w:t>Lavina</w:t>
      </w:r>
      <w:proofErr w:type="spellEnd"/>
      <w:r w:rsidR="00AE629F">
        <w:rPr>
          <w:bCs/>
          <w:sz w:val="28"/>
          <w:szCs w:val="28"/>
        </w:rPr>
        <w:t xml:space="preserve"> </w:t>
      </w:r>
      <w:proofErr w:type="spellStart"/>
      <w:r w:rsidR="00AE629F">
        <w:rPr>
          <w:bCs/>
          <w:sz w:val="28"/>
          <w:szCs w:val="28"/>
        </w:rPr>
        <w:t>Fernandes</w:t>
      </w:r>
      <w:proofErr w:type="spellEnd"/>
      <w:r w:rsidRPr="007451E4">
        <w:rPr>
          <w:b/>
          <w:bCs/>
          <w:sz w:val="28"/>
          <w:szCs w:val="28"/>
        </w:rPr>
        <w:br/>
        <w:t xml:space="preserve">Student ID: </w:t>
      </w:r>
      <w:r w:rsidR="00AE629F">
        <w:rPr>
          <w:bCs/>
          <w:sz w:val="28"/>
          <w:szCs w:val="28"/>
        </w:rPr>
        <w:t>2440648</w:t>
      </w:r>
      <w:r w:rsidRPr="007451E4">
        <w:rPr>
          <w:b/>
          <w:bCs/>
          <w:sz w:val="28"/>
          <w:szCs w:val="28"/>
        </w:rPr>
        <w:br/>
        <w:t>Programme</w:t>
      </w:r>
      <w:r w:rsidRPr="007451E4">
        <w:rPr>
          <w:sz w:val="28"/>
          <w:szCs w:val="28"/>
        </w:rPr>
        <w:t>: Certificate of Higher Education in Health and Social Care</w:t>
      </w:r>
      <w:r w:rsidRPr="007451E4">
        <w:rPr>
          <w:b/>
          <w:bCs/>
          <w:sz w:val="28"/>
          <w:szCs w:val="28"/>
        </w:rPr>
        <w:br/>
        <w:t xml:space="preserve">Module Code: </w:t>
      </w:r>
      <w:r w:rsidRPr="007451E4">
        <w:rPr>
          <w:sz w:val="28"/>
          <w:szCs w:val="28"/>
        </w:rPr>
        <w:t>LCHS4010</w:t>
      </w:r>
      <w:r w:rsidRPr="007451E4">
        <w:rPr>
          <w:b/>
          <w:bCs/>
          <w:sz w:val="28"/>
          <w:szCs w:val="28"/>
        </w:rPr>
        <w:br/>
        <w:t xml:space="preserve">Module Title: </w:t>
      </w:r>
      <w:r w:rsidRPr="007451E4">
        <w:rPr>
          <w:sz w:val="28"/>
          <w:szCs w:val="28"/>
        </w:rPr>
        <w:t>Psychology in Health and Social Care</w:t>
      </w:r>
      <w:r w:rsidRPr="007451E4">
        <w:rPr>
          <w:b/>
          <w:bCs/>
          <w:sz w:val="28"/>
          <w:szCs w:val="28"/>
        </w:rPr>
        <w:br/>
        <w:t xml:space="preserve">Lecturer Name: </w:t>
      </w:r>
      <w:r w:rsidR="00AE629F">
        <w:rPr>
          <w:sz w:val="28"/>
          <w:szCs w:val="28"/>
        </w:rPr>
        <w:t xml:space="preserve">Pascal </w:t>
      </w:r>
      <w:proofErr w:type="spellStart"/>
      <w:r w:rsidR="00AE629F">
        <w:rPr>
          <w:sz w:val="28"/>
          <w:szCs w:val="28"/>
        </w:rPr>
        <w:t>Navelle</w:t>
      </w:r>
      <w:proofErr w:type="spellEnd"/>
      <w:r w:rsidRPr="007451E4">
        <w:rPr>
          <w:b/>
          <w:bCs/>
          <w:sz w:val="28"/>
          <w:szCs w:val="28"/>
        </w:rPr>
        <w:br/>
        <w:t>Assignment Title</w:t>
      </w:r>
      <w:r w:rsidRPr="007451E4">
        <w:rPr>
          <w:sz w:val="28"/>
          <w:szCs w:val="28"/>
        </w:rPr>
        <w:t>:</w:t>
      </w:r>
      <w:r>
        <w:rPr>
          <w:sz w:val="28"/>
          <w:szCs w:val="28"/>
        </w:rPr>
        <w:t xml:space="preserve"> </w:t>
      </w:r>
      <w:r w:rsidRPr="007451E4">
        <w:rPr>
          <w:sz w:val="28"/>
          <w:szCs w:val="28"/>
        </w:rPr>
        <w:t>Annotated Bibliography &amp; Report</w:t>
      </w:r>
      <w:r w:rsidRPr="007451E4">
        <w:rPr>
          <w:b/>
          <w:bCs/>
          <w:sz w:val="28"/>
          <w:szCs w:val="28"/>
        </w:rPr>
        <w:br/>
        <w:t xml:space="preserve">Word Count: </w:t>
      </w:r>
      <w:r w:rsidRPr="007451E4">
        <w:rPr>
          <w:sz w:val="28"/>
          <w:szCs w:val="28"/>
        </w:rPr>
        <w:t>1500 Words</w:t>
      </w:r>
      <w:r w:rsidRPr="007451E4">
        <w:rPr>
          <w:b/>
          <w:bCs/>
          <w:sz w:val="28"/>
          <w:szCs w:val="28"/>
        </w:rPr>
        <w:br/>
        <w:t xml:space="preserve">Submission Date: </w:t>
      </w:r>
      <w:r w:rsidRPr="007451E4">
        <w:rPr>
          <w:sz w:val="28"/>
          <w:szCs w:val="28"/>
        </w:rPr>
        <w:t>21st April 2026</w:t>
      </w:r>
    </w:p>
    <w:p w14:paraId="42AC3871" w14:textId="77777777" w:rsidR="007451E4" w:rsidRDefault="007451E4" w:rsidP="00BE5B08">
      <w:pPr>
        <w:rPr>
          <w:b/>
          <w:bCs/>
          <w:sz w:val="28"/>
          <w:szCs w:val="28"/>
        </w:rPr>
      </w:pPr>
    </w:p>
    <w:p w14:paraId="1B96E865" w14:textId="77777777" w:rsidR="007451E4" w:rsidRDefault="007451E4" w:rsidP="00BE5B08">
      <w:pPr>
        <w:rPr>
          <w:b/>
          <w:bCs/>
          <w:sz w:val="28"/>
          <w:szCs w:val="28"/>
        </w:rPr>
      </w:pPr>
    </w:p>
    <w:p w14:paraId="43A94769" w14:textId="77777777" w:rsidR="007451E4" w:rsidRDefault="007451E4" w:rsidP="00BE5B08">
      <w:pPr>
        <w:rPr>
          <w:b/>
          <w:bCs/>
          <w:sz w:val="28"/>
          <w:szCs w:val="28"/>
        </w:rPr>
      </w:pPr>
    </w:p>
    <w:p w14:paraId="44207F91" w14:textId="77777777" w:rsidR="007451E4" w:rsidRDefault="007451E4" w:rsidP="00BE5B08">
      <w:pPr>
        <w:rPr>
          <w:b/>
          <w:bCs/>
          <w:sz w:val="28"/>
          <w:szCs w:val="28"/>
        </w:rPr>
      </w:pPr>
    </w:p>
    <w:p w14:paraId="5287F04D" w14:textId="77777777" w:rsidR="007451E4" w:rsidRDefault="007451E4" w:rsidP="00BE5B08">
      <w:pPr>
        <w:rPr>
          <w:b/>
          <w:bCs/>
          <w:sz w:val="28"/>
          <w:szCs w:val="28"/>
        </w:rPr>
      </w:pPr>
    </w:p>
    <w:p w14:paraId="4A82E5C9" w14:textId="6466BA86" w:rsidR="007451E4" w:rsidRDefault="007451E4" w:rsidP="00BE5B08">
      <w:pPr>
        <w:rPr>
          <w:b/>
          <w:bCs/>
          <w:sz w:val="28"/>
          <w:szCs w:val="28"/>
        </w:rPr>
      </w:pPr>
    </w:p>
    <w:p w14:paraId="540EA1B6" w14:textId="505EA6B2" w:rsidR="00F0280B" w:rsidRDefault="00F0280B" w:rsidP="00BE5B08">
      <w:pPr>
        <w:rPr>
          <w:b/>
          <w:bCs/>
          <w:sz w:val="28"/>
          <w:szCs w:val="28"/>
        </w:rPr>
      </w:pPr>
      <w:bookmarkStart w:id="0" w:name="_GoBack"/>
      <w:bookmarkEnd w:id="0"/>
    </w:p>
    <w:p w14:paraId="5A2DE3DD" w14:textId="2D8B7006" w:rsidR="00F0280B" w:rsidRDefault="00F0280B" w:rsidP="00BE5B08">
      <w:pPr>
        <w:rPr>
          <w:b/>
          <w:bCs/>
          <w:sz w:val="28"/>
          <w:szCs w:val="28"/>
        </w:rPr>
      </w:pPr>
    </w:p>
    <w:p w14:paraId="59556EBE" w14:textId="3D8663B0" w:rsidR="00F0280B" w:rsidRDefault="00F0280B" w:rsidP="00BE5B08">
      <w:pPr>
        <w:rPr>
          <w:b/>
          <w:bCs/>
          <w:sz w:val="28"/>
          <w:szCs w:val="28"/>
        </w:rPr>
      </w:pPr>
    </w:p>
    <w:p w14:paraId="67AB29A8" w14:textId="2C6A0041" w:rsidR="00F0280B" w:rsidRDefault="00F0280B" w:rsidP="00BE5B08">
      <w:pPr>
        <w:rPr>
          <w:b/>
          <w:bCs/>
          <w:sz w:val="28"/>
          <w:szCs w:val="28"/>
        </w:rPr>
      </w:pPr>
    </w:p>
    <w:p w14:paraId="5B08DC3A" w14:textId="054A0426" w:rsidR="007451E4" w:rsidRDefault="007451E4" w:rsidP="00BE5B08">
      <w:pPr>
        <w:rPr>
          <w:b/>
          <w:bCs/>
          <w:sz w:val="28"/>
          <w:szCs w:val="28"/>
        </w:rPr>
      </w:pPr>
    </w:p>
    <w:sdt>
      <w:sdtPr>
        <w:rPr>
          <w:rFonts w:asciiTheme="minorHAnsi" w:eastAsiaTheme="minorHAnsi" w:hAnsiTheme="minorHAnsi" w:cstheme="minorBidi"/>
          <w:b w:val="0"/>
          <w:kern w:val="2"/>
          <w:sz w:val="24"/>
          <w:szCs w:val="24"/>
          <w14:ligatures w14:val="standardContextual"/>
        </w:rPr>
        <w:id w:val="-1952393308"/>
        <w:docPartObj>
          <w:docPartGallery w:val="Table of Contents"/>
          <w:docPartUnique/>
        </w:docPartObj>
      </w:sdtPr>
      <w:sdtEndPr>
        <w:rPr>
          <w:rFonts w:ascii="Arial" w:hAnsi="Arial"/>
          <w:noProof/>
          <w:sz w:val="22"/>
        </w:rPr>
      </w:sdtEndPr>
      <w:sdtContent>
        <w:p w14:paraId="6F7E8E6E" w14:textId="53399DC7" w:rsidR="00836D16" w:rsidRPr="00F0280B" w:rsidRDefault="00F0280B" w:rsidP="00F0280B">
          <w:pPr>
            <w:pStyle w:val="TOCHeading"/>
            <w:jc w:val="center"/>
          </w:pPr>
          <w:r>
            <w:rPr>
              <w:bCs/>
            </w:rPr>
            <w:t>Table of Content</w:t>
          </w:r>
        </w:p>
        <w:p w14:paraId="67ABFF0B" w14:textId="58E538C5" w:rsidR="00957A0E" w:rsidRDefault="00836D16">
          <w:pPr>
            <w:pStyle w:val="TOC1"/>
            <w:tabs>
              <w:tab w:val="right" w:leader="dot" w:pos="9350"/>
            </w:tabs>
            <w:rPr>
              <w:rFonts w:asciiTheme="minorHAnsi" w:eastAsiaTheme="minorEastAsia" w:hAnsiTheme="minorHAnsi"/>
              <w:noProof/>
              <w:kern w:val="0"/>
              <w:szCs w:val="22"/>
              <w:lang w:val="en-GB" w:eastAsia="en-GB"/>
              <w14:ligatures w14:val="none"/>
            </w:rPr>
          </w:pPr>
          <w:r w:rsidRPr="00B23EBF">
            <w:fldChar w:fldCharType="begin"/>
          </w:r>
          <w:r w:rsidRPr="00B23EBF">
            <w:instrText xml:space="preserve"> TOC \o "1-3" \h \z \u </w:instrText>
          </w:r>
          <w:r w:rsidRPr="00B23EBF">
            <w:fldChar w:fldCharType="separate"/>
          </w:r>
          <w:hyperlink w:anchor="_Toc226495244" w:history="1">
            <w:r w:rsidR="00957A0E" w:rsidRPr="00540546">
              <w:rPr>
                <w:rStyle w:val="Hyperlink"/>
                <w:bCs/>
                <w:noProof/>
              </w:rPr>
              <w:t>Annotated Bibliography</w:t>
            </w:r>
            <w:r w:rsidR="00957A0E">
              <w:rPr>
                <w:noProof/>
                <w:webHidden/>
              </w:rPr>
              <w:tab/>
            </w:r>
            <w:r w:rsidR="00957A0E">
              <w:rPr>
                <w:noProof/>
                <w:webHidden/>
              </w:rPr>
              <w:fldChar w:fldCharType="begin"/>
            </w:r>
            <w:r w:rsidR="00957A0E">
              <w:rPr>
                <w:noProof/>
                <w:webHidden/>
              </w:rPr>
              <w:instrText xml:space="preserve"> PAGEREF _Toc226495244 \h </w:instrText>
            </w:r>
            <w:r w:rsidR="00957A0E">
              <w:rPr>
                <w:noProof/>
                <w:webHidden/>
              </w:rPr>
            </w:r>
            <w:r w:rsidR="00957A0E">
              <w:rPr>
                <w:noProof/>
                <w:webHidden/>
              </w:rPr>
              <w:fldChar w:fldCharType="separate"/>
            </w:r>
            <w:r w:rsidR="00957A0E">
              <w:rPr>
                <w:noProof/>
                <w:webHidden/>
              </w:rPr>
              <w:t>3</w:t>
            </w:r>
            <w:r w:rsidR="00957A0E">
              <w:rPr>
                <w:noProof/>
                <w:webHidden/>
              </w:rPr>
              <w:fldChar w:fldCharType="end"/>
            </w:r>
          </w:hyperlink>
        </w:p>
        <w:p w14:paraId="4C6426A8" w14:textId="333E2C4A" w:rsidR="00957A0E" w:rsidRDefault="00871E9D">
          <w:pPr>
            <w:pStyle w:val="TOC2"/>
            <w:tabs>
              <w:tab w:val="right" w:leader="dot" w:pos="9350"/>
            </w:tabs>
            <w:rPr>
              <w:rFonts w:asciiTheme="minorHAnsi" w:eastAsiaTheme="minorEastAsia" w:hAnsiTheme="minorHAnsi"/>
              <w:noProof/>
              <w:kern w:val="0"/>
              <w:szCs w:val="22"/>
              <w:lang w:val="en-GB" w:eastAsia="en-GB"/>
              <w14:ligatures w14:val="none"/>
            </w:rPr>
          </w:pPr>
          <w:hyperlink w:anchor="_Toc226495245" w:history="1">
            <w:r w:rsidR="00957A0E" w:rsidRPr="00540546">
              <w:rPr>
                <w:rStyle w:val="Hyperlink"/>
                <w:noProof/>
              </w:rPr>
              <w:t>Source 1</w:t>
            </w:r>
            <w:r w:rsidR="00957A0E">
              <w:rPr>
                <w:noProof/>
                <w:webHidden/>
              </w:rPr>
              <w:tab/>
            </w:r>
            <w:r w:rsidR="00957A0E">
              <w:rPr>
                <w:noProof/>
                <w:webHidden/>
              </w:rPr>
              <w:fldChar w:fldCharType="begin"/>
            </w:r>
            <w:r w:rsidR="00957A0E">
              <w:rPr>
                <w:noProof/>
                <w:webHidden/>
              </w:rPr>
              <w:instrText xml:space="preserve"> PAGEREF _Toc226495245 \h </w:instrText>
            </w:r>
            <w:r w:rsidR="00957A0E">
              <w:rPr>
                <w:noProof/>
                <w:webHidden/>
              </w:rPr>
            </w:r>
            <w:r w:rsidR="00957A0E">
              <w:rPr>
                <w:noProof/>
                <w:webHidden/>
              </w:rPr>
              <w:fldChar w:fldCharType="separate"/>
            </w:r>
            <w:r w:rsidR="00957A0E">
              <w:rPr>
                <w:noProof/>
                <w:webHidden/>
              </w:rPr>
              <w:t>3</w:t>
            </w:r>
            <w:r w:rsidR="00957A0E">
              <w:rPr>
                <w:noProof/>
                <w:webHidden/>
              </w:rPr>
              <w:fldChar w:fldCharType="end"/>
            </w:r>
          </w:hyperlink>
        </w:p>
        <w:p w14:paraId="392BD6D2" w14:textId="0E987B3A" w:rsidR="00957A0E" w:rsidRDefault="00871E9D">
          <w:pPr>
            <w:pStyle w:val="TOC3"/>
            <w:tabs>
              <w:tab w:val="right" w:leader="dot" w:pos="9350"/>
            </w:tabs>
            <w:rPr>
              <w:noProof/>
            </w:rPr>
          </w:pPr>
          <w:hyperlink w:anchor="_Toc226495246" w:history="1">
            <w:r w:rsidR="00957A0E" w:rsidRPr="00540546">
              <w:rPr>
                <w:rStyle w:val="Hyperlink"/>
                <w:noProof/>
              </w:rPr>
              <w:t>Reference:</w:t>
            </w:r>
            <w:r w:rsidR="00957A0E">
              <w:rPr>
                <w:noProof/>
                <w:webHidden/>
              </w:rPr>
              <w:tab/>
            </w:r>
            <w:r w:rsidR="00957A0E">
              <w:rPr>
                <w:noProof/>
                <w:webHidden/>
              </w:rPr>
              <w:fldChar w:fldCharType="begin"/>
            </w:r>
            <w:r w:rsidR="00957A0E">
              <w:rPr>
                <w:noProof/>
                <w:webHidden/>
              </w:rPr>
              <w:instrText xml:space="preserve"> PAGEREF _Toc226495246 \h </w:instrText>
            </w:r>
            <w:r w:rsidR="00957A0E">
              <w:rPr>
                <w:noProof/>
                <w:webHidden/>
              </w:rPr>
            </w:r>
            <w:r w:rsidR="00957A0E">
              <w:rPr>
                <w:noProof/>
                <w:webHidden/>
              </w:rPr>
              <w:fldChar w:fldCharType="separate"/>
            </w:r>
            <w:r w:rsidR="00957A0E">
              <w:rPr>
                <w:noProof/>
                <w:webHidden/>
              </w:rPr>
              <w:t>3</w:t>
            </w:r>
            <w:r w:rsidR="00957A0E">
              <w:rPr>
                <w:noProof/>
                <w:webHidden/>
              </w:rPr>
              <w:fldChar w:fldCharType="end"/>
            </w:r>
          </w:hyperlink>
        </w:p>
        <w:p w14:paraId="61DCFD52" w14:textId="6903A578" w:rsidR="00957A0E" w:rsidRDefault="00871E9D">
          <w:pPr>
            <w:pStyle w:val="TOC3"/>
            <w:tabs>
              <w:tab w:val="right" w:leader="dot" w:pos="9350"/>
            </w:tabs>
            <w:rPr>
              <w:noProof/>
            </w:rPr>
          </w:pPr>
          <w:hyperlink w:anchor="_Toc226495247" w:history="1">
            <w:r w:rsidR="00957A0E" w:rsidRPr="00540546">
              <w:rPr>
                <w:rStyle w:val="Hyperlink"/>
                <w:noProof/>
              </w:rPr>
              <w:t>Summary:</w:t>
            </w:r>
            <w:r w:rsidR="00957A0E">
              <w:rPr>
                <w:noProof/>
                <w:webHidden/>
              </w:rPr>
              <w:tab/>
            </w:r>
            <w:r w:rsidR="00957A0E">
              <w:rPr>
                <w:noProof/>
                <w:webHidden/>
              </w:rPr>
              <w:fldChar w:fldCharType="begin"/>
            </w:r>
            <w:r w:rsidR="00957A0E">
              <w:rPr>
                <w:noProof/>
                <w:webHidden/>
              </w:rPr>
              <w:instrText xml:space="preserve"> PAGEREF _Toc226495247 \h </w:instrText>
            </w:r>
            <w:r w:rsidR="00957A0E">
              <w:rPr>
                <w:noProof/>
                <w:webHidden/>
              </w:rPr>
            </w:r>
            <w:r w:rsidR="00957A0E">
              <w:rPr>
                <w:noProof/>
                <w:webHidden/>
              </w:rPr>
              <w:fldChar w:fldCharType="separate"/>
            </w:r>
            <w:r w:rsidR="00957A0E">
              <w:rPr>
                <w:noProof/>
                <w:webHidden/>
              </w:rPr>
              <w:t>3</w:t>
            </w:r>
            <w:r w:rsidR="00957A0E">
              <w:rPr>
                <w:noProof/>
                <w:webHidden/>
              </w:rPr>
              <w:fldChar w:fldCharType="end"/>
            </w:r>
          </w:hyperlink>
        </w:p>
        <w:p w14:paraId="75EF141E" w14:textId="3DD90E7C" w:rsidR="00957A0E" w:rsidRDefault="00871E9D">
          <w:pPr>
            <w:pStyle w:val="TOC3"/>
            <w:tabs>
              <w:tab w:val="right" w:leader="dot" w:pos="9350"/>
            </w:tabs>
            <w:rPr>
              <w:noProof/>
            </w:rPr>
          </w:pPr>
          <w:hyperlink w:anchor="_Toc226495248" w:history="1">
            <w:r w:rsidR="00957A0E" w:rsidRPr="00540546">
              <w:rPr>
                <w:rStyle w:val="Hyperlink"/>
                <w:noProof/>
              </w:rPr>
              <w:t>Critical Comment:</w:t>
            </w:r>
            <w:r w:rsidR="00957A0E">
              <w:rPr>
                <w:noProof/>
                <w:webHidden/>
              </w:rPr>
              <w:tab/>
            </w:r>
            <w:r w:rsidR="00957A0E">
              <w:rPr>
                <w:noProof/>
                <w:webHidden/>
              </w:rPr>
              <w:fldChar w:fldCharType="begin"/>
            </w:r>
            <w:r w:rsidR="00957A0E">
              <w:rPr>
                <w:noProof/>
                <w:webHidden/>
              </w:rPr>
              <w:instrText xml:space="preserve"> PAGEREF _Toc226495248 \h </w:instrText>
            </w:r>
            <w:r w:rsidR="00957A0E">
              <w:rPr>
                <w:noProof/>
                <w:webHidden/>
              </w:rPr>
            </w:r>
            <w:r w:rsidR="00957A0E">
              <w:rPr>
                <w:noProof/>
                <w:webHidden/>
              </w:rPr>
              <w:fldChar w:fldCharType="separate"/>
            </w:r>
            <w:r w:rsidR="00957A0E">
              <w:rPr>
                <w:noProof/>
                <w:webHidden/>
              </w:rPr>
              <w:t>3</w:t>
            </w:r>
            <w:r w:rsidR="00957A0E">
              <w:rPr>
                <w:noProof/>
                <w:webHidden/>
              </w:rPr>
              <w:fldChar w:fldCharType="end"/>
            </w:r>
          </w:hyperlink>
        </w:p>
        <w:p w14:paraId="6FE3C13A" w14:textId="54EAF8A3" w:rsidR="00957A0E" w:rsidRDefault="00871E9D">
          <w:pPr>
            <w:pStyle w:val="TOC2"/>
            <w:tabs>
              <w:tab w:val="right" w:leader="dot" w:pos="9350"/>
            </w:tabs>
            <w:rPr>
              <w:rFonts w:asciiTheme="minorHAnsi" w:eastAsiaTheme="minorEastAsia" w:hAnsiTheme="minorHAnsi"/>
              <w:noProof/>
              <w:kern w:val="0"/>
              <w:szCs w:val="22"/>
              <w:lang w:val="en-GB" w:eastAsia="en-GB"/>
              <w14:ligatures w14:val="none"/>
            </w:rPr>
          </w:pPr>
          <w:hyperlink w:anchor="_Toc226495249" w:history="1">
            <w:r w:rsidR="00957A0E" w:rsidRPr="00540546">
              <w:rPr>
                <w:rStyle w:val="Hyperlink"/>
                <w:noProof/>
              </w:rPr>
              <w:t>Source 2</w:t>
            </w:r>
            <w:r w:rsidR="00957A0E">
              <w:rPr>
                <w:noProof/>
                <w:webHidden/>
              </w:rPr>
              <w:tab/>
            </w:r>
            <w:r w:rsidR="00957A0E">
              <w:rPr>
                <w:noProof/>
                <w:webHidden/>
              </w:rPr>
              <w:fldChar w:fldCharType="begin"/>
            </w:r>
            <w:r w:rsidR="00957A0E">
              <w:rPr>
                <w:noProof/>
                <w:webHidden/>
              </w:rPr>
              <w:instrText xml:space="preserve"> PAGEREF _Toc226495249 \h </w:instrText>
            </w:r>
            <w:r w:rsidR="00957A0E">
              <w:rPr>
                <w:noProof/>
                <w:webHidden/>
              </w:rPr>
            </w:r>
            <w:r w:rsidR="00957A0E">
              <w:rPr>
                <w:noProof/>
                <w:webHidden/>
              </w:rPr>
              <w:fldChar w:fldCharType="separate"/>
            </w:r>
            <w:r w:rsidR="00957A0E">
              <w:rPr>
                <w:noProof/>
                <w:webHidden/>
              </w:rPr>
              <w:t>3</w:t>
            </w:r>
            <w:r w:rsidR="00957A0E">
              <w:rPr>
                <w:noProof/>
                <w:webHidden/>
              </w:rPr>
              <w:fldChar w:fldCharType="end"/>
            </w:r>
          </w:hyperlink>
        </w:p>
        <w:p w14:paraId="0F78B181" w14:textId="3C931DF1" w:rsidR="00957A0E" w:rsidRDefault="00871E9D">
          <w:pPr>
            <w:pStyle w:val="TOC3"/>
            <w:tabs>
              <w:tab w:val="right" w:leader="dot" w:pos="9350"/>
            </w:tabs>
            <w:rPr>
              <w:noProof/>
            </w:rPr>
          </w:pPr>
          <w:hyperlink w:anchor="_Toc226495250" w:history="1">
            <w:r w:rsidR="00957A0E" w:rsidRPr="00540546">
              <w:rPr>
                <w:rStyle w:val="Hyperlink"/>
                <w:noProof/>
              </w:rPr>
              <w:t>Reference:</w:t>
            </w:r>
            <w:r w:rsidR="00957A0E">
              <w:rPr>
                <w:noProof/>
                <w:webHidden/>
              </w:rPr>
              <w:tab/>
            </w:r>
            <w:r w:rsidR="00957A0E">
              <w:rPr>
                <w:noProof/>
                <w:webHidden/>
              </w:rPr>
              <w:fldChar w:fldCharType="begin"/>
            </w:r>
            <w:r w:rsidR="00957A0E">
              <w:rPr>
                <w:noProof/>
                <w:webHidden/>
              </w:rPr>
              <w:instrText xml:space="preserve"> PAGEREF _Toc226495250 \h </w:instrText>
            </w:r>
            <w:r w:rsidR="00957A0E">
              <w:rPr>
                <w:noProof/>
                <w:webHidden/>
              </w:rPr>
            </w:r>
            <w:r w:rsidR="00957A0E">
              <w:rPr>
                <w:noProof/>
                <w:webHidden/>
              </w:rPr>
              <w:fldChar w:fldCharType="separate"/>
            </w:r>
            <w:r w:rsidR="00957A0E">
              <w:rPr>
                <w:noProof/>
                <w:webHidden/>
              </w:rPr>
              <w:t>3</w:t>
            </w:r>
            <w:r w:rsidR="00957A0E">
              <w:rPr>
                <w:noProof/>
                <w:webHidden/>
              </w:rPr>
              <w:fldChar w:fldCharType="end"/>
            </w:r>
          </w:hyperlink>
        </w:p>
        <w:p w14:paraId="243E56D7" w14:textId="0E4CE2B2" w:rsidR="00957A0E" w:rsidRDefault="00871E9D">
          <w:pPr>
            <w:pStyle w:val="TOC3"/>
            <w:tabs>
              <w:tab w:val="right" w:leader="dot" w:pos="9350"/>
            </w:tabs>
            <w:rPr>
              <w:noProof/>
            </w:rPr>
          </w:pPr>
          <w:hyperlink w:anchor="_Toc226495251" w:history="1">
            <w:r w:rsidR="00957A0E" w:rsidRPr="00540546">
              <w:rPr>
                <w:rStyle w:val="Hyperlink"/>
                <w:noProof/>
              </w:rPr>
              <w:t>Summary:</w:t>
            </w:r>
            <w:r w:rsidR="00957A0E">
              <w:rPr>
                <w:noProof/>
                <w:webHidden/>
              </w:rPr>
              <w:tab/>
            </w:r>
            <w:r w:rsidR="00957A0E">
              <w:rPr>
                <w:noProof/>
                <w:webHidden/>
              </w:rPr>
              <w:fldChar w:fldCharType="begin"/>
            </w:r>
            <w:r w:rsidR="00957A0E">
              <w:rPr>
                <w:noProof/>
                <w:webHidden/>
              </w:rPr>
              <w:instrText xml:space="preserve"> PAGEREF _Toc226495251 \h </w:instrText>
            </w:r>
            <w:r w:rsidR="00957A0E">
              <w:rPr>
                <w:noProof/>
                <w:webHidden/>
              </w:rPr>
            </w:r>
            <w:r w:rsidR="00957A0E">
              <w:rPr>
                <w:noProof/>
                <w:webHidden/>
              </w:rPr>
              <w:fldChar w:fldCharType="separate"/>
            </w:r>
            <w:r w:rsidR="00957A0E">
              <w:rPr>
                <w:noProof/>
                <w:webHidden/>
              </w:rPr>
              <w:t>4</w:t>
            </w:r>
            <w:r w:rsidR="00957A0E">
              <w:rPr>
                <w:noProof/>
                <w:webHidden/>
              </w:rPr>
              <w:fldChar w:fldCharType="end"/>
            </w:r>
          </w:hyperlink>
        </w:p>
        <w:p w14:paraId="069639B2" w14:textId="6BC4DC9F" w:rsidR="00957A0E" w:rsidRDefault="00871E9D">
          <w:pPr>
            <w:pStyle w:val="TOC3"/>
            <w:tabs>
              <w:tab w:val="right" w:leader="dot" w:pos="9350"/>
            </w:tabs>
            <w:rPr>
              <w:noProof/>
            </w:rPr>
          </w:pPr>
          <w:hyperlink w:anchor="_Toc226495252" w:history="1">
            <w:r w:rsidR="00957A0E" w:rsidRPr="00540546">
              <w:rPr>
                <w:rStyle w:val="Hyperlink"/>
                <w:noProof/>
              </w:rPr>
              <w:t>Critical Comment:</w:t>
            </w:r>
            <w:r w:rsidR="00957A0E">
              <w:rPr>
                <w:noProof/>
                <w:webHidden/>
              </w:rPr>
              <w:tab/>
            </w:r>
            <w:r w:rsidR="00957A0E">
              <w:rPr>
                <w:noProof/>
                <w:webHidden/>
              </w:rPr>
              <w:fldChar w:fldCharType="begin"/>
            </w:r>
            <w:r w:rsidR="00957A0E">
              <w:rPr>
                <w:noProof/>
                <w:webHidden/>
              </w:rPr>
              <w:instrText xml:space="preserve"> PAGEREF _Toc226495252 \h </w:instrText>
            </w:r>
            <w:r w:rsidR="00957A0E">
              <w:rPr>
                <w:noProof/>
                <w:webHidden/>
              </w:rPr>
            </w:r>
            <w:r w:rsidR="00957A0E">
              <w:rPr>
                <w:noProof/>
                <w:webHidden/>
              </w:rPr>
              <w:fldChar w:fldCharType="separate"/>
            </w:r>
            <w:r w:rsidR="00957A0E">
              <w:rPr>
                <w:noProof/>
                <w:webHidden/>
              </w:rPr>
              <w:t>4</w:t>
            </w:r>
            <w:r w:rsidR="00957A0E">
              <w:rPr>
                <w:noProof/>
                <w:webHidden/>
              </w:rPr>
              <w:fldChar w:fldCharType="end"/>
            </w:r>
          </w:hyperlink>
        </w:p>
        <w:p w14:paraId="4C300EFF" w14:textId="180D23DA" w:rsidR="00957A0E" w:rsidRDefault="00871E9D">
          <w:pPr>
            <w:pStyle w:val="TOC2"/>
            <w:tabs>
              <w:tab w:val="right" w:leader="dot" w:pos="9350"/>
            </w:tabs>
            <w:rPr>
              <w:rFonts w:asciiTheme="minorHAnsi" w:eastAsiaTheme="minorEastAsia" w:hAnsiTheme="minorHAnsi"/>
              <w:noProof/>
              <w:kern w:val="0"/>
              <w:szCs w:val="22"/>
              <w:lang w:val="en-GB" w:eastAsia="en-GB"/>
              <w14:ligatures w14:val="none"/>
            </w:rPr>
          </w:pPr>
          <w:hyperlink w:anchor="_Toc226495253" w:history="1">
            <w:r w:rsidR="00957A0E" w:rsidRPr="00540546">
              <w:rPr>
                <w:rStyle w:val="Hyperlink"/>
                <w:noProof/>
              </w:rPr>
              <w:t>Source 3</w:t>
            </w:r>
            <w:r w:rsidR="00957A0E">
              <w:rPr>
                <w:noProof/>
                <w:webHidden/>
              </w:rPr>
              <w:tab/>
            </w:r>
            <w:r w:rsidR="00957A0E">
              <w:rPr>
                <w:noProof/>
                <w:webHidden/>
              </w:rPr>
              <w:fldChar w:fldCharType="begin"/>
            </w:r>
            <w:r w:rsidR="00957A0E">
              <w:rPr>
                <w:noProof/>
                <w:webHidden/>
              </w:rPr>
              <w:instrText xml:space="preserve"> PAGEREF _Toc226495253 \h </w:instrText>
            </w:r>
            <w:r w:rsidR="00957A0E">
              <w:rPr>
                <w:noProof/>
                <w:webHidden/>
              </w:rPr>
            </w:r>
            <w:r w:rsidR="00957A0E">
              <w:rPr>
                <w:noProof/>
                <w:webHidden/>
              </w:rPr>
              <w:fldChar w:fldCharType="separate"/>
            </w:r>
            <w:r w:rsidR="00957A0E">
              <w:rPr>
                <w:noProof/>
                <w:webHidden/>
              </w:rPr>
              <w:t>4</w:t>
            </w:r>
            <w:r w:rsidR="00957A0E">
              <w:rPr>
                <w:noProof/>
                <w:webHidden/>
              </w:rPr>
              <w:fldChar w:fldCharType="end"/>
            </w:r>
          </w:hyperlink>
        </w:p>
        <w:p w14:paraId="6ABC225A" w14:textId="18C66DB2" w:rsidR="00957A0E" w:rsidRDefault="00871E9D">
          <w:pPr>
            <w:pStyle w:val="TOC3"/>
            <w:tabs>
              <w:tab w:val="right" w:leader="dot" w:pos="9350"/>
            </w:tabs>
            <w:rPr>
              <w:noProof/>
            </w:rPr>
          </w:pPr>
          <w:hyperlink w:anchor="_Toc226495254" w:history="1">
            <w:r w:rsidR="00957A0E" w:rsidRPr="00540546">
              <w:rPr>
                <w:rStyle w:val="Hyperlink"/>
                <w:noProof/>
              </w:rPr>
              <w:t>Reference:</w:t>
            </w:r>
            <w:r w:rsidR="00957A0E">
              <w:rPr>
                <w:noProof/>
                <w:webHidden/>
              </w:rPr>
              <w:tab/>
            </w:r>
            <w:r w:rsidR="00957A0E">
              <w:rPr>
                <w:noProof/>
                <w:webHidden/>
              </w:rPr>
              <w:fldChar w:fldCharType="begin"/>
            </w:r>
            <w:r w:rsidR="00957A0E">
              <w:rPr>
                <w:noProof/>
                <w:webHidden/>
              </w:rPr>
              <w:instrText xml:space="preserve"> PAGEREF _Toc226495254 \h </w:instrText>
            </w:r>
            <w:r w:rsidR="00957A0E">
              <w:rPr>
                <w:noProof/>
                <w:webHidden/>
              </w:rPr>
            </w:r>
            <w:r w:rsidR="00957A0E">
              <w:rPr>
                <w:noProof/>
                <w:webHidden/>
              </w:rPr>
              <w:fldChar w:fldCharType="separate"/>
            </w:r>
            <w:r w:rsidR="00957A0E">
              <w:rPr>
                <w:noProof/>
                <w:webHidden/>
              </w:rPr>
              <w:t>4</w:t>
            </w:r>
            <w:r w:rsidR="00957A0E">
              <w:rPr>
                <w:noProof/>
                <w:webHidden/>
              </w:rPr>
              <w:fldChar w:fldCharType="end"/>
            </w:r>
          </w:hyperlink>
        </w:p>
        <w:p w14:paraId="4E7ECF1B" w14:textId="6FFE7F98" w:rsidR="00957A0E" w:rsidRDefault="00871E9D">
          <w:pPr>
            <w:pStyle w:val="TOC3"/>
            <w:tabs>
              <w:tab w:val="right" w:leader="dot" w:pos="9350"/>
            </w:tabs>
            <w:rPr>
              <w:noProof/>
            </w:rPr>
          </w:pPr>
          <w:hyperlink w:anchor="_Toc226495255" w:history="1">
            <w:r w:rsidR="00957A0E" w:rsidRPr="00540546">
              <w:rPr>
                <w:rStyle w:val="Hyperlink"/>
                <w:noProof/>
              </w:rPr>
              <w:t>Summary:</w:t>
            </w:r>
            <w:r w:rsidR="00957A0E">
              <w:rPr>
                <w:noProof/>
                <w:webHidden/>
              </w:rPr>
              <w:tab/>
            </w:r>
            <w:r w:rsidR="00957A0E">
              <w:rPr>
                <w:noProof/>
                <w:webHidden/>
              </w:rPr>
              <w:fldChar w:fldCharType="begin"/>
            </w:r>
            <w:r w:rsidR="00957A0E">
              <w:rPr>
                <w:noProof/>
                <w:webHidden/>
              </w:rPr>
              <w:instrText xml:space="preserve"> PAGEREF _Toc226495255 \h </w:instrText>
            </w:r>
            <w:r w:rsidR="00957A0E">
              <w:rPr>
                <w:noProof/>
                <w:webHidden/>
              </w:rPr>
            </w:r>
            <w:r w:rsidR="00957A0E">
              <w:rPr>
                <w:noProof/>
                <w:webHidden/>
              </w:rPr>
              <w:fldChar w:fldCharType="separate"/>
            </w:r>
            <w:r w:rsidR="00957A0E">
              <w:rPr>
                <w:noProof/>
                <w:webHidden/>
              </w:rPr>
              <w:t>4</w:t>
            </w:r>
            <w:r w:rsidR="00957A0E">
              <w:rPr>
                <w:noProof/>
                <w:webHidden/>
              </w:rPr>
              <w:fldChar w:fldCharType="end"/>
            </w:r>
          </w:hyperlink>
        </w:p>
        <w:p w14:paraId="71DC14AC" w14:textId="5479297F" w:rsidR="00957A0E" w:rsidRDefault="00871E9D">
          <w:pPr>
            <w:pStyle w:val="TOC3"/>
            <w:tabs>
              <w:tab w:val="right" w:leader="dot" w:pos="9350"/>
            </w:tabs>
            <w:rPr>
              <w:noProof/>
            </w:rPr>
          </w:pPr>
          <w:hyperlink w:anchor="_Toc226495256" w:history="1">
            <w:r w:rsidR="00957A0E" w:rsidRPr="00540546">
              <w:rPr>
                <w:rStyle w:val="Hyperlink"/>
                <w:noProof/>
              </w:rPr>
              <w:t>Critical Comment:</w:t>
            </w:r>
            <w:r w:rsidR="00957A0E">
              <w:rPr>
                <w:noProof/>
                <w:webHidden/>
              </w:rPr>
              <w:tab/>
            </w:r>
            <w:r w:rsidR="00957A0E">
              <w:rPr>
                <w:noProof/>
                <w:webHidden/>
              </w:rPr>
              <w:fldChar w:fldCharType="begin"/>
            </w:r>
            <w:r w:rsidR="00957A0E">
              <w:rPr>
                <w:noProof/>
                <w:webHidden/>
              </w:rPr>
              <w:instrText xml:space="preserve"> PAGEREF _Toc226495256 \h </w:instrText>
            </w:r>
            <w:r w:rsidR="00957A0E">
              <w:rPr>
                <w:noProof/>
                <w:webHidden/>
              </w:rPr>
            </w:r>
            <w:r w:rsidR="00957A0E">
              <w:rPr>
                <w:noProof/>
                <w:webHidden/>
              </w:rPr>
              <w:fldChar w:fldCharType="separate"/>
            </w:r>
            <w:r w:rsidR="00957A0E">
              <w:rPr>
                <w:noProof/>
                <w:webHidden/>
              </w:rPr>
              <w:t>4</w:t>
            </w:r>
            <w:r w:rsidR="00957A0E">
              <w:rPr>
                <w:noProof/>
                <w:webHidden/>
              </w:rPr>
              <w:fldChar w:fldCharType="end"/>
            </w:r>
          </w:hyperlink>
        </w:p>
        <w:p w14:paraId="231210D5" w14:textId="13A5F517" w:rsidR="00957A0E" w:rsidRDefault="00871E9D">
          <w:pPr>
            <w:pStyle w:val="TOC2"/>
            <w:tabs>
              <w:tab w:val="right" w:leader="dot" w:pos="9350"/>
            </w:tabs>
            <w:rPr>
              <w:rFonts w:asciiTheme="minorHAnsi" w:eastAsiaTheme="minorEastAsia" w:hAnsiTheme="minorHAnsi"/>
              <w:noProof/>
              <w:kern w:val="0"/>
              <w:szCs w:val="22"/>
              <w:lang w:val="en-GB" w:eastAsia="en-GB"/>
              <w14:ligatures w14:val="none"/>
            </w:rPr>
          </w:pPr>
          <w:hyperlink w:anchor="_Toc226495257" w:history="1">
            <w:r w:rsidR="00957A0E" w:rsidRPr="00540546">
              <w:rPr>
                <w:rStyle w:val="Hyperlink"/>
                <w:noProof/>
              </w:rPr>
              <w:t>Source 4</w:t>
            </w:r>
            <w:r w:rsidR="00957A0E">
              <w:rPr>
                <w:noProof/>
                <w:webHidden/>
              </w:rPr>
              <w:tab/>
            </w:r>
            <w:r w:rsidR="00957A0E">
              <w:rPr>
                <w:noProof/>
                <w:webHidden/>
              </w:rPr>
              <w:fldChar w:fldCharType="begin"/>
            </w:r>
            <w:r w:rsidR="00957A0E">
              <w:rPr>
                <w:noProof/>
                <w:webHidden/>
              </w:rPr>
              <w:instrText xml:space="preserve"> PAGEREF _Toc226495257 \h </w:instrText>
            </w:r>
            <w:r w:rsidR="00957A0E">
              <w:rPr>
                <w:noProof/>
                <w:webHidden/>
              </w:rPr>
            </w:r>
            <w:r w:rsidR="00957A0E">
              <w:rPr>
                <w:noProof/>
                <w:webHidden/>
              </w:rPr>
              <w:fldChar w:fldCharType="separate"/>
            </w:r>
            <w:r w:rsidR="00957A0E">
              <w:rPr>
                <w:noProof/>
                <w:webHidden/>
              </w:rPr>
              <w:t>4</w:t>
            </w:r>
            <w:r w:rsidR="00957A0E">
              <w:rPr>
                <w:noProof/>
                <w:webHidden/>
              </w:rPr>
              <w:fldChar w:fldCharType="end"/>
            </w:r>
          </w:hyperlink>
        </w:p>
        <w:p w14:paraId="071C8915" w14:textId="03216D4D" w:rsidR="00957A0E" w:rsidRDefault="00871E9D">
          <w:pPr>
            <w:pStyle w:val="TOC3"/>
            <w:tabs>
              <w:tab w:val="right" w:leader="dot" w:pos="9350"/>
            </w:tabs>
            <w:rPr>
              <w:noProof/>
            </w:rPr>
          </w:pPr>
          <w:hyperlink w:anchor="_Toc226495258" w:history="1">
            <w:r w:rsidR="00957A0E" w:rsidRPr="00540546">
              <w:rPr>
                <w:rStyle w:val="Hyperlink"/>
                <w:noProof/>
              </w:rPr>
              <w:t>Reference:</w:t>
            </w:r>
            <w:r w:rsidR="00957A0E">
              <w:rPr>
                <w:noProof/>
                <w:webHidden/>
              </w:rPr>
              <w:tab/>
            </w:r>
            <w:r w:rsidR="00957A0E">
              <w:rPr>
                <w:noProof/>
                <w:webHidden/>
              </w:rPr>
              <w:fldChar w:fldCharType="begin"/>
            </w:r>
            <w:r w:rsidR="00957A0E">
              <w:rPr>
                <w:noProof/>
                <w:webHidden/>
              </w:rPr>
              <w:instrText xml:space="preserve"> PAGEREF _Toc226495258 \h </w:instrText>
            </w:r>
            <w:r w:rsidR="00957A0E">
              <w:rPr>
                <w:noProof/>
                <w:webHidden/>
              </w:rPr>
            </w:r>
            <w:r w:rsidR="00957A0E">
              <w:rPr>
                <w:noProof/>
                <w:webHidden/>
              </w:rPr>
              <w:fldChar w:fldCharType="separate"/>
            </w:r>
            <w:r w:rsidR="00957A0E">
              <w:rPr>
                <w:noProof/>
                <w:webHidden/>
              </w:rPr>
              <w:t>4</w:t>
            </w:r>
            <w:r w:rsidR="00957A0E">
              <w:rPr>
                <w:noProof/>
                <w:webHidden/>
              </w:rPr>
              <w:fldChar w:fldCharType="end"/>
            </w:r>
          </w:hyperlink>
        </w:p>
        <w:p w14:paraId="6CC3ABF7" w14:textId="76E725BF" w:rsidR="00957A0E" w:rsidRDefault="00871E9D">
          <w:pPr>
            <w:pStyle w:val="TOC3"/>
            <w:tabs>
              <w:tab w:val="right" w:leader="dot" w:pos="9350"/>
            </w:tabs>
            <w:rPr>
              <w:noProof/>
            </w:rPr>
          </w:pPr>
          <w:hyperlink w:anchor="_Toc226495259" w:history="1">
            <w:r w:rsidR="00957A0E" w:rsidRPr="00540546">
              <w:rPr>
                <w:rStyle w:val="Hyperlink"/>
                <w:noProof/>
              </w:rPr>
              <w:t>Summary:</w:t>
            </w:r>
            <w:r w:rsidR="00957A0E">
              <w:rPr>
                <w:noProof/>
                <w:webHidden/>
              </w:rPr>
              <w:tab/>
            </w:r>
            <w:r w:rsidR="00957A0E">
              <w:rPr>
                <w:noProof/>
                <w:webHidden/>
              </w:rPr>
              <w:fldChar w:fldCharType="begin"/>
            </w:r>
            <w:r w:rsidR="00957A0E">
              <w:rPr>
                <w:noProof/>
                <w:webHidden/>
              </w:rPr>
              <w:instrText xml:space="preserve"> PAGEREF _Toc226495259 \h </w:instrText>
            </w:r>
            <w:r w:rsidR="00957A0E">
              <w:rPr>
                <w:noProof/>
                <w:webHidden/>
              </w:rPr>
            </w:r>
            <w:r w:rsidR="00957A0E">
              <w:rPr>
                <w:noProof/>
                <w:webHidden/>
              </w:rPr>
              <w:fldChar w:fldCharType="separate"/>
            </w:r>
            <w:r w:rsidR="00957A0E">
              <w:rPr>
                <w:noProof/>
                <w:webHidden/>
              </w:rPr>
              <w:t>4</w:t>
            </w:r>
            <w:r w:rsidR="00957A0E">
              <w:rPr>
                <w:noProof/>
                <w:webHidden/>
              </w:rPr>
              <w:fldChar w:fldCharType="end"/>
            </w:r>
          </w:hyperlink>
        </w:p>
        <w:p w14:paraId="29A90B8F" w14:textId="264DB52D" w:rsidR="00957A0E" w:rsidRDefault="00871E9D">
          <w:pPr>
            <w:pStyle w:val="TOC3"/>
            <w:tabs>
              <w:tab w:val="right" w:leader="dot" w:pos="9350"/>
            </w:tabs>
            <w:rPr>
              <w:noProof/>
            </w:rPr>
          </w:pPr>
          <w:hyperlink w:anchor="_Toc226495260" w:history="1">
            <w:r w:rsidR="00957A0E" w:rsidRPr="00540546">
              <w:rPr>
                <w:rStyle w:val="Hyperlink"/>
                <w:noProof/>
              </w:rPr>
              <w:t>Critical Comment:</w:t>
            </w:r>
            <w:r w:rsidR="00957A0E">
              <w:rPr>
                <w:noProof/>
                <w:webHidden/>
              </w:rPr>
              <w:tab/>
            </w:r>
            <w:r w:rsidR="00957A0E">
              <w:rPr>
                <w:noProof/>
                <w:webHidden/>
              </w:rPr>
              <w:fldChar w:fldCharType="begin"/>
            </w:r>
            <w:r w:rsidR="00957A0E">
              <w:rPr>
                <w:noProof/>
                <w:webHidden/>
              </w:rPr>
              <w:instrText xml:space="preserve"> PAGEREF _Toc226495260 \h </w:instrText>
            </w:r>
            <w:r w:rsidR="00957A0E">
              <w:rPr>
                <w:noProof/>
                <w:webHidden/>
              </w:rPr>
            </w:r>
            <w:r w:rsidR="00957A0E">
              <w:rPr>
                <w:noProof/>
                <w:webHidden/>
              </w:rPr>
              <w:fldChar w:fldCharType="separate"/>
            </w:r>
            <w:r w:rsidR="00957A0E">
              <w:rPr>
                <w:noProof/>
                <w:webHidden/>
              </w:rPr>
              <w:t>5</w:t>
            </w:r>
            <w:r w:rsidR="00957A0E">
              <w:rPr>
                <w:noProof/>
                <w:webHidden/>
              </w:rPr>
              <w:fldChar w:fldCharType="end"/>
            </w:r>
          </w:hyperlink>
        </w:p>
        <w:p w14:paraId="552D24EB" w14:textId="41214E2B" w:rsidR="00957A0E" w:rsidRDefault="00871E9D">
          <w:pPr>
            <w:pStyle w:val="TOC1"/>
            <w:tabs>
              <w:tab w:val="right" w:leader="dot" w:pos="9350"/>
            </w:tabs>
            <w:rPr>
              <w:rFonts w:asciiTheme="minorHAnsi" w:eastAsiaTheme="minorEastAsia" w:hAnsiTheme="minorHAnsi"/>
              <w:noProof/>
              <w:kern w:val="0"/>
              <w:szCs w:val="22"/>
              <w:lang w:val="en-GB" w:eastAsia="en-GB"/>
              <w14:ligatures w14:val="none"/>
            </w:rPr>
          </w:pPr>
          <w:hyperlink w:anchor="_Toc226495261" w:history="1">
            <w:r w:rsidR="00957A0E" w:rsidRPr="00540546">
              <w:rPr>
                <w:rStyle w:val="Hyperlink"/>
                <w:noProof/>
              </w:rPr>
              <w:t>Report</w:t>
            </w:r>
            <w:r w:rsidR="00957A0E">
              <w:rPr>
                <w:noProof/>
                <w:webHidden/>
              </w:rPr>
              <w:tab/>
            </w:r>
            <w:r w:rsidR="00957A0E">
              <w:rPr>
                <w:noProof/>
                <w:webHidden/>
              </w:rPr>
              <w:fldChar w:fldCharType="begin"/>
            </w:r>
            <w:r w:rsidR="00957A0E">
              <w:rPr>
                <w:noProof/>
                <w:webHidden/>
              </w:rPr>
              <w:instrText xml:space="preserve"> PAGEREF _Toc226495261 \h </w:instrText>
            </w:r>
            <w:r w:rsidR="00957A0E">
              <w:rPr>
                <w:noProof/>
                <w:webHidden/>
              </w:rPr>
            </w:r>
            <w:r w:rsidR="00957A0E">
              <w:rPr>
                <w:noProof/>
                <w:webHidden/>
              </w:rPr>
              <w:fldChar w:fldCharType="separate"/>
            </w:r>
            <w:r w:rsidR="00957A0E">
              <w:rPr>
                <w:noProof/>
                <w:webHidden/>
              </w:rPr>
              <w:t>5</w:t>
            </w:r>
            <w:r w:rsidR="00957A0E">
              <w:rPr>
                <w:noProof/>
                <w:webHidden/>
              </w:rPr>
              <w:fldChar w:fldCharType="end"/>
            </w:r>
          </w:hyperlink>
        </w:p>
        <w:p w14:paraId="3FEE3F83" w14:textId="46A8A67F" w:rsidR="00957A0E" w:rsidRDefault="00871E9D">
          <w:pPr>
            <w:pStyle w:val="TOC2"/>
            <w:tabs>
              <w:tab w:val="right" w:leader="dot" w:pos="9350"/>
            </w:tabs>
            <w:rPr>
              <w:rFonts w:asciiTheme="minorHAnsi" w:eastAsiaTheme="minorEastAsia" w:hAnsiTheme="minorHAnsi"/>
              <w:noProof/>
              <w:kern w:val="0"/>
              <w:szCs w:val="22"/>
              <w:lang w:val="en-GB" w:eastAsia="en-GB"/>
              <w14:ligatures w14:val="none"/>
            </w:rPr>
          </w:pPr>
          <w:hyperlink w:anchor="_Toc226495262" w:history="1">
            <w:r w:rsidR="00957A0E" w:rsidRPr="00540546">
              <w:rPr>
                <w:rStyle w:val="Hyperlink"/>
                <w:noProof/>
              </w:rPr>
              <w:t>Applying Maslow’s Hierarchy of Needs in Senior Citizen Care</w:t>
            </w:r>
            <w:r w:rsidR="00957A0E">
              <w:rPr>
                <w:noProof/>
                <w:webHidden/>
              </w:rPr>
              <w:tab/>
            </w:r>
            <w:r w:rsidR="00957A0E">
              <w:rPr>
                <w:noProof/>
                <w:webHidden/>
              </w:rPr>
              <w:fldChar w:fldCharType="begin"/>
            </w:r>
            <w:r w:rsidR="00957A0E">
              <w:rPr>
                <w:noProof/>
                <w:webHidden/>
              </w:rPr>
              <w:instrText xml:space="preserve"> PAGEREF _Toc226495262 \h </w:instrText>
            </w:r>
            <w:r w:rsidR="00957A0E">
              <w:rPr>
                <w:noProof/>
                <w:webHidden/>
              </w:rPr>
            </w:r>
            <w:r w:rsidR="00957A0E">
              <w:rPr>
                <w:noProof/>
                <w:webHidden/>
              </w:rPr>
              <w:fldChar w:fldCharType="separate"/>
            </w:r>
            <w:r w:rsidR="00957A0E">
              <w:rPr>
                <w:noProof/>
                <w:webHidden/>
              </w:rPr>
              <w:t>5</w:t>
            </w:r>
            <w:r w:rsidR="00957A0E">
              <w:rPr>
                <w:noProof/>
                <w:webHidden/>
              </w:rPr>
              <w:fldChar w:fldCharType="end"/>
            </w:r>
          </w:hyperlink>
        </w:p>
        <w:p w14:paraId="32074CE6" w14:textId="45DB5819" w:rsidR="00957A0E" w:rsidRDefault="00871E9D">
          <w:pPr>
            <w:pStyle w:val="TOC3"/>
            <w:tabs>
              <w:tab w:val="right" w:leader="dot" w:pos="9350"/>
            </w:tabs>
            <w:rPr>
              <w:noProof/>
            </w:rPr>
          </w:pPr>
          <w:hyperlink w:anchor="_Toc226495263" w:history="1">
            <w:r w:rsidR="00957A0E" w:rsidRPr="00540546">
              <w:rPr>
                <w:rStyle w:val="Hyperlink"/>
                <w:noProof/>
              </w:rPr>
              <w:t>Introduction</w:t>
            </w:r>
            <w:r w:rsidR="00957A0E">
              <w:rPr>
                <w:noProof/>
                <w:webHidden/>
              </w:rPr>
              <w:tab/>
            </w:r>
            <w:r w:rsidR="00957A0E">
              <w:rPr>
                <w:noProof/>
                <w:webHidden/>
              </w:rPr>
              <w:fldChar w:fldCharType="begin"/>
            </w:r>
            <w:r w:rsidR="00957A0E">
              <w:rPr>
                <w:noProof/>
                <w:webHidden/>
              </w:rPr>
              <w:instrText xml:space="preserve"> PAGEREF _Toc226495263 \h </w:instrText>
            </w:r>
            <w:r w:rsidR="00957A0E">
              <w:rPr>
                <w:noProof/>
                <w:webHidden/>
              </w:rPr>
            </w:r>
            <w:r w:rsidR="00957A0E">
              <w:rPr>
                <w:noProof/>
                <w:webHidden/>
              </w:rPr>
              <w:fldChar w:fldCharType="separate"/>
            </w:r>
            <w:r w:rsidR="00957A0E">
              <w:rPr>
                <w:noProof/>
                <w:webHidden/>
              </w:rPr>
              <w:t>5</w:t>
            </w:r>
            <w:r w:rsidR="00957A0E">
              <w:rPr>
                <w:noProof/>
                <w:webHidden/>
              </w:rPr>
              <w:fldChar w:fldCharType="end"/>
            </w:r>
          </w:hyperlink>
        </w:p>
        <w:p w14:paraId="5D1DD1E5" w14:textId="1563AB0F" w:rsidR="00957A0E" w:rsidRDefault="00871E9D">
          <w:pPr>
            <w:pStyle w:val="TOC3"/>
            <w:tabs>
              <w:tab w:val="right" w:leader="dot" w:pos="9350"/>
            </w:tabs>
            <w:rPr>
              <w:noProof/>
            </w:rPr>
          </w:pPr>
          <w:hyperlink w:anchor="_Toc226495264" w:history="1">
            <w:r w:rsidR="00957A0E" w:rsidRPr="00540546">
              <w:rPr>
                <w:rStyle w:val="Hyperlink"/>
                <w:noProof/>
              </w:rPr>
              <w:t>Application of Maslow’s Theory</w:t>
            </w:r>
            <w:r w:rsidR="00957A0E">
              <w:rPr>
                <w:noProof/>
                <w:webHidden/>
              </w:rPr>
              <w:tab/>
            </w:r>
            <w:r w:rsidR="00957A0E">
              <w:rPr>
                <w:noProof/>
                <w:webHidden/>
              </w:rPr>
              <w:fldChar w:fldCharType="begin"/>
            </w:r>
            <w:r w:rsidR="00957A0E">
              <w:rPr>
                <w:noProof/>
                <w:webHidden/>
              </w:rPr>
              <w:instrText xml:space="preserve"> PAGEREF _Toc226495264 \h </w:instrText>
            </w:r>
            <w:r w:rsidR="00957A0E">
              <w:rPr>
                <w:noProof/>
                <w:webHidden/>
              </w:rPr>
            </w:r>
            <w:r w:rsidR="00957A0E">
              <w:rPr>
                <w:noProof/>
                <w:webHidden/>
              </w:rPr>
              <w:fldChar w:fldCharType="separate"/>
            </w:r>
            <w:r w:rsidR="00957A0E">
              <w:rPr>
                <w:noProof/>
                <w:webHidden/>
              </w:rPr>
              <w:t>5</w:t>
            </w:r>
            <w:r w:rsidR="00957A0E">
              <w:rPr>
                <w:noProof/>
                <w:webHidden/>
              </w:rPr>
              <w:fldChar w:fldCharType="end"/>
            </w:r>
          </w:hyperlink>
        </w:p>
        <w:p w14:paraId="5C0A1CD3" w14:textId="6CF18680" w:rsidR="00957A0E" w:rsidRDefault="00871E9D">
          <w:pPr>
            <w:pStyle w:val="TOC3"/>
            <w:tabs>
              <w:tab w:val="right" w:leader="dot" w:pos="9350"/>
            </w:tabs>
            <w:rPr>
              <w:noProof/>
            </w:rPr>
          </w:pPr>
          <w:hyperlink w:anchor="_Toc226495265" w:history="1">
            <w:r w:rsidR="00957A0E" w:rsidRPr="00540546">
              <w:rPr>
                <w:rStyle w:val="Hyperlink"/>
                <w:noProof/>
              </w:rPr>
              <w:t>Case Example</w:t>
            </w:r>
            <w:r w:rsidR="00957A0E">
              <w:rPr>
                <w:noProof/>
                <w:webHidden/>
              </w:rPr>
              <w:tab/>
            </w:r>
            <w:r w:rsidR="00957A0E">
              <w:rPr>
                <w:noProof/>
                <w:webHidden/>
              </w:rPr>
              <w:fldChar w:fldCharType="begin"/>
            </w:r>
            <w:r w:rsidR="00957A0E">
              <w:rPr>
                <w:noProof/>
                <w:webHidden/>
              </w:rPr>
              <w:instrText xml:space="preserve"> PAGEREF _Toc226495265 \h </w:instrText>
            </w:r>
            <w:r w:rsidR="00957A0E">
              <w:rPr>
                <w:noProof/>
                <w:webHidden/>
              </w:rPr>
            </w:r>
            <w:r w:rsidR="00957A0E">
              <w:rPr>
                <w:noProof/>
                <w:webHidden/>
              </w:rPr>
              <w:fldChar w:fldCharType="separate"/>
            </w:r>
            <w:r w:rsidR="00957A0E">
              <w:rPr>
                <w:noProof/>
                <w:webHidden/>
              </w:rPr>
              <w:t>5</w:t>
            </w:r>
            <w:r w:rsidR="00957A0E">
              <w:rPr>
                <w:noProof/>
                <w:webHidden/>
              </w:rPr>
              <w:fldChar w:fldCharType="end"/>
            </w:r>
          </w:hyperlink>
        </w:p>
        <w:p w14:paraId="0B00B44E" w14:textId="0D37C9AD" w:rsidR="00957A0E" w:rsidRDefault="00871E9D">
          <w:pPr>
            <w:pStyle w:val="TOC3"/>
            <w:tabs>
              <w:tab w:val="right" w:leader="dot" w:pos="9350"/>
            </w:tabs>
            <w:rPr>
              <w:noProof/>
            </w:rPr>
          </w:pPr>
          <w:hyperlink w:anchor="_Toc226495266" w:history="1">
            <w:r w:rsidR="00957A0E" w:rsidRPr="00540546">
              <w:rPr>
                <w:rStyle w:val="Hyperlink"/>
                <w:noProof/>
              </w:rPr>
              <w:t>Challenges in Application</w:t>
            </w:r>
            <w:r w:rsidR="00957A0E">
              <w:rPr>
                <w:noProof/>
                <w:webHidden/>
              </w:rPr>
              <w:tab/>
            </w:r>
            <w:r w:rsidR="00957A0E">
              <w:rPr>
                <w:noProof/>
                <w:webHidden/>
              </w:rPr>
              <w:fldChar w:fldCharType="begin"/>
            </w:r>
            <w:r w:rsidR="00957A0E">
              <w:rPr>
                <w:noProof/>
                <w:webHidden/>
              </w:rPr>
              <w:instrText xml:space="preserve"> PAGEREF _Toc226495266 \h </w:instrText>
            </w:r>
            <w:r w:rsidR="00957A0E">
              <w:rPr>
                <w:noProof/>
                <w:webHidden/>
              </w:rPr>
            </w:r>
            <w:r w:rsidR="00957A0E">
              <w:rPr>
                <w:noProof/>
                <w:webHidden/>
              </w:rPr>
              <w:fldChar w:fldCharType="separate"/>
            </w:r>
            <w:r w:rsidR="00957A0E">
              <w:rPr>
                <w:noProof/>
                <w:webHidden/>
              </w:rPr>
              <w:t>6</w:t>
            </w:r>
            <w:r w:rsidR="00957A0E">
              <w:rPr>
                <w:noProof/>
                <w:webHidden/>
              </w:rPr>
              <w:fldChar w:fldCharType="end"/>
            </w:r>
          </w:hyperlink>
        </w:p>
        <w:p w14:paraId="3511CC29" w14:textId="795DC5DF" w:rsidR="00957A0E" w:rsidRDefault="00871E9D">
          <w:pPr>
            <w:pStyle w:val="TOC3"/>
            <w:tabs>
              <w:tab w:val="right" w:leader="dot" w:pos="9350"/>
            </w:tabs>
            <w:rPr>
              <w:noProof/>
            </w:rPr>
          </w:pPr>
          <w:hyperlink w:anchor="_Toc226495267" w:history="1">
            <w:r w:rsidR="00957A0E" w:rsidRPr="00540546">
              <w:rPr>
                <w:rStyle w:val="Hyperlink"/>
                <w:noProof/>
              </w:rPr>
              <w:t>Strategies to Overcome Challenges</w:t>
            </w:r>
            <w:r w:rsidR="00957A0E">
              <w:rPr>
                <w:noProof/>
                <w:webHidden/>
              </w:rPr>
              <w:tab/>
            </w:r>
            <w:r w:rsidR="00957A0E">
              <w:rPr>
                <w:noProof/>
                <w:webHidden/>
              </w:rPr>
              <w:fldChar w:fldCharType="begin"/>
            </w:r>
            <w:r w:rsidR="00957A0E">
              <w:rPr>
                <w:noProof/>
                <w:webHidden/>
              </w:rPr>
              <w:instrText xml:space="preserve"> PAGEREF _Toc226495267 \h </w:instrText>
            </w:r>
            <w:r w:rsidR="00957A0E">
              <w:rPr>
                <w:noProof/>
                <w:webHidden/>
              </w:rPr>
            </w:r>
            <w:r w:rsidR="00957A0E">
              <w:rPr>
                <w:noProof/>
                <w:webHidden/>
              </w:rPr>
              <w:fldChar w:fldCharType="separate"/>
            </w:r>
            <w:r w:rsidR="00957A0E">
              <w:rPr>
                <w:noProof/>
                <w:webHidden/>
              </w:rPr>
              <w:t>6</w:t>
            </w:r>
            <w:r w:rsidR="00957A0E">
              <w:rPr>
                <w:noProof/>
                <w:webHidden/>
              </w:rPr>
              <w:fldChar w:fldCharType="end"/>
            </w:r>
          </w:hyperlink>
        </w:p>
        <w:p w14:paraId="06D200BD" w14:textId="34ECD41E" w:rsidR="00957A0E" w:rsidRDefault="00871E9D">
          <w:pPr>
            <w:pStyle w:val="TOC1"/>
            <w:tabs>
              <w:tab w:val="right" w:leader="dot" w:pos="9350"/>
            </w:tabs>
            <w:rPr>
              <w:rFonts w:asciiTheme="minorHAnsi" w:eastAsiaTheme="minorEastAsia" w:hAnsiTheme="minorHAnsi"/>
              <w:noProof/>
              <w:kern w:val="0"/>
              <w:szCs w:val="22"/>
              <w:lang w:val="en-GB" w:eastAsia="en-GB"/>
              <w14:ligatures w14:val="none"/>
            </w:rPr>
          </w:pPr>
          <w:hyperlink w:anchor="_Toc226495268" w:history="1">
            <w:r w:rsidR="00957A0E" w:rsidRPr="00540546">
              <w:rPr>
                <w:rStyle w:val="Hyperlink"/>
                <w:noProof/>
              </w:rPr>
              <w:t>Conclusion</w:t>
            </w:r>
            <w:r w:rsidR="00957A0E">
              <w:rPr>
                <w:noProof/>
                <w:webHidden/>
              </w:rPr>
              <w:tab/>
            </w:r>
            <w:r w:rsidR="00957A0E">
              <w:rPr>
                <w:noProof/>
                <w:webHidden/>
              </w:rPr>
              <w:fldChar w:fldCharType="begin"/>
            </w:r>
            <w:r w:rsidR="00957A0E">
              <w:rPr>
                <w:noProof/>
                <w:webHidden/>
              </w:rPr>
              <w:instrText xml:space="preserve"> PAGEREF _Toc226495268 \h </w:instrText>
            </w:r>
            <w:r w:rsidR="00957A0E">
              <w:rPr>
                <w:noProof/>
                <w:webHidden/>
              </w:rPr>
            </w:r>
            <w:r w:rsidR="00957A0E">
              <w:rPr>
                <w:noProof/>
                <w:webHidden/>
              </w:rPr>
              <w:fldChar w:fldCharType="separate"/>
            </w:r>
            <w:r w:rsidR="00957A0E">
              <w:rPr>
                <w:noProof/>
                <w:webHidden/>
              </w:rPr>
              <w:t>6</w:t>
            </w:r>
            <w:r w:rsidR="00957A0E">
              <w:rPr>
                <w:noProof/>
                <w:webHidden/>
              </w:rPr>
              <w:fldChar w:fldCharType="end"/>
            </w:r>
          </w:hyperlink>
        </w:p>
        <w:p w14:paraId="4172FCD8" w14:textId="3D3E108D" w:rsidR="00957A0E" w:rsidRDefault="00871E9D">
          <w:pPr>
            <w:pStyle w:val="TOC1"/>
            <w:tabs>
              <w:tab w:val="right" w:leader="dot" w:pos="9350"/>
            </w:tabs>
            <w:rPr>
              <w:rFonts w:asciiTheme="minorHAnsi" w:eastAsiaTheme="minorEastAsia" w:hAnsiTheme="minorHAnsi"/>
              <w:noProof/>
              <w:kern w:val="0"/>
              <w:szCs w:val="22"/>
              <w:lang w:val="en-GB" w:eastAsia="en-GB"/>
              <w14:ligatures w14:val="none"/>
            </w:rPr>
          </w:pPr>
          <w:hyperlink w:anchor="_Toc226495269" w:history="1">
            <w:r w:rsidR="00957A0E" w:rsidRPr="00540546">
              <w:rPr>
                <w:rStyle w:val="Hyperlink"/>
                <w:noProof/>
              </w:rPr>
              <w:t>References</w:t>
            </w:r>
            <w:r w:rsidR="00957A0E">
              <w:rPr>
                <w:noProof/>
                <w:webHidden/>
              </w:rPr>
              <w:tab/>
            </w:r>
            <w:r w:rsidR="00957A0E">
              <w:rPr>
                <w:noProof/>
                <w:webHidden/>
              </w:rPr>
              <w:fldChar w:fldCharType="begin"/>
            </w:r>
            <w:r w:rsidR="00957A0E">
              <w:rPr>
                <w:noProof/>
                <w:webHidden/>
              </w:rPr>
              <w:instrText xml:space="preserve"> PAGEREF _Toc226495269 \h </w:instrText>
            </w:r>
            <w:r w:rsidR="00957A0E">
              <w:rPr>
                <w:noProof/>
                <w:webHidden/>
              </w:rPr>
            </w:r>
            <w:r w:rsidR="00957A0E">
              <w:rPr>
                <w:noProof/>
                <w:webHidden/>
              </w:rPr>
              <w:fldChar w:fldCharType="separate"/>
            </w:r>
            <w:r w:rsidR="00957A0E">
              <w:rPr>
                <w:noProof/>
                <w:webHidden/>
              </w:rPr>
              <w:t>6</w:t>
            </w:r>
            <w:r w:rsidR="00957A0E">
              <w:rPr>
                <w:noProof/>
                <w:webHidden/>
              </w:rPr>
              <w:fldChar w:fldCharType="end"/>
            </w:r>
          </w:hyperlink>
        </w:p>
        <w:p w14:paraId="652AF277" w14:textId="40571421" w:rsidR="00836D16" w:rsidRPr="00B23EBF" w:rsidRDefault="00836D16">
          <w:r w:rsidRPr="00B23EBF">
            <w:rPr>
              <w:noProof/>
            </w:rPr>
            <w:fldChar w:fldCharType="end"/>
          </w:r>
        </w:p>
      </w:sdtContent>
    </w:sdt>
    <w:p w14:paraId="511869B0" w14:textId="77777777" w:rsidR="007451E4" w:rsidRDefault="007451E4" w:rsidP="00BE5B08">
      <w:pPr>
        <w:rPr>
          <w:b/>
          <w:bCs/>
          <w:sz w:val="28"/>
          <w:szCs w:val="28"/>
        </w:rPr>
      </w:pPr>
    </w:p>
    <w:p w14:paraId="57052222" w14:textId="77777777" w:rsidR="007451E4" w:rsidRDefault="007451E4" w:rsidP="00BE5B08">
      <w:pPr>
        <w:rPr>
          <w:b/>
          <w:bCs/>
          <w:sz w:val="28"/>
          <w:szCs w:val="28"/>
        </w:rPr>
      </w:pPr>
    </w:p>
    <w:p w14:paraId="15170BF1" w14:textId="77777777" w:rsidR="007451E4" w:rsidRDefault="007451E4" w:rsidP="00BE5B08">
      <w:pPr>
        <w:rPr>
          <w:b/>
          <w:bCs/>
          <w:sz w:val="28"/>
          <w:szCs w:val="28"/>
        </w:rPr>
      </w:pPr>
    </w:p>
    <w:p w14:paraId="0D2AC5FA" w14:textId="3F567E57" w:rsidR="00BE5B08" w:rsidRPr="00836D16" w:rsidRDefault="00BE5B08" w:rsidP="000579B0">
      <w:pPr>
        <w:pStyle w:val="Heading1"/>
        <w:spacing w:line="360" w:lineRule="auto"/>
        <w:rPr>
          <w:b w:val="0"/>
          <w:bCs/>
          <w:sz w:val="32"/>
          <w:szCs w:val="32"/>
        </w:rPr>
      </w:pPr>
      <w:bookmarkStart w:id="1" w:name="_Toc226495244"/>
      <w:r w:rsidRPr="00836D16">
        <w:rPr>
          <w:bCs/>
          <w:sz w:val="32"/>
          <w:szCs w:val="32"/>
        </w:rPr>
        <w:lastRenderedPageBreak/>
        <w:t>Annotated Bibliography</w:t>
      </w:r>
      <w:bookmarkEnd w:id="1"/>
      <w:r w:rsidRPr="00836D16">
        <w:rPr>
          <w:bCs/>
          <w:sz w:val="32"/>
          <w:szCs w:val="32"/>
        </w:rPr>
        <w:t xml:space="preserve"> </w:t>
      </w:r>
    </w:p>
    <w:p w14:paraId="3CF9B574" w14:textId="77777777" w:rsidR="00BE5B08" w:rsidRPr="00F0280B" w:rsidRDefault="00BE5B08" w:rsidP="000579B0">
      <w:pPr>
        <w:pStyle w:val="Heading2"/>
        <w:spacing w:line="360" w:lineRule="auto"/>
      </w:pPr>
      <w:bookmarkStart w:id="2" w:name="_Toc226495245"/>
      <w:r w:rsidRPr="00F0280B">
        <w:t>Source 1</w:t>
      </w:r>
      <w:bookmarkEnd w:id="2"/>
    </w:p>
    <w:p w14:paraId="3560AA78" w14:textId="77777777" w:rsidR="00F0280B" w:rsidRPr="00F0280B" w:rsidRDefault="00BE5B08" w:rsidP="000579B0">
      <w:pPr>
        <w:pStyle w:val="Heading3"/>
        <w:spacing w:line="360" w:lineRule="auto"/>
      </w:pPr>
      <w:bookmarkStart w:id="3" w:name="_Toc226495246"/>
      <w:r w:rsidRPr="00F0280B">
        <w:t>Reference:</w:t>
      </w:r>
      <w:bookmarkEnd w:id="3"/>
    </w:p>
    <w:p w14:paraId="52B2EE5E" w14:textId="4171B9AA" w:rsidR="00BE5B08" w:rsidRPr="00F0280B" w:rsidRDefault="00F0280B" w:rsidP="000579B0">
      <w:pPr>
        <w:spacing w:line="360" w:lineRule="auto"/>
        <w:rPr>
          <w:rFonts w:cs="Times New Roman"/>
        </w:rPr>
      </w:pPr>
      <w:r>
        <w:rPr>
          <w:rFonts w:cs="Times New Roman"/>
        </w:rPr>
        <w:t>Erikson, E.H. (1982)</w:t>
      </w:r>
      <w:r w:rsidR="00B42F80">
        <w:rPr>
          <w:rFonts w:cs="Times New Roman"/>
        </w:rPr>
        <w:t xml:space="preserve"> </w:t>
      </w:r>
      <w:proofErr w:type="gramStart"/>
      <w:r w:rsidR="00B42F80" w:rsidRPr="00BE5B08">
        <w:rPr>
          <w:i/>
          <w:iCs/>
        </w:rPr>
        <w:t>The</w:t>
      </w:r>
      <w:proofErr w:type="gramEnd"/>
      <w:r w:rsidR="00B42F80" w:rsidRPr="00BE5B08">
        <w:rPr>
          <w:i/>
          <w:iCs/>
        </w:rPr>
        <w:t xml:space="preserve"> Life Cycle Completed</w:t>
      </w:r>
      <w:r w:rsidR="00B42F80" w:rsidRPr="00BE5B08">
        <w:t>. New York: Norton.</w:t>
      </w:r>
    </w:p>
    <w:p w14:paraId="51F854EB" w14:textId="77777777" w:rsidR="00F0280B" w:rsidRPr="00F0280B" w:rsidRDefault="00F0280B" w:rsidP="000579B0">
      <w:pPr>
        <w:pStyle w:val="Heading3"/>
        <w:spacing w:line="360" w:lineRule="auto"/>
      </w:pPr>
      <w:bookmarkStart w:id="4" w:name="_Toc226495247"/>
      <w:r w:rsidRPr="00F0280B">
        <w:t>Summary:</w:t>
      </w:r>
      <w:bookmarkEnd w:id="4"/>
    </w:p>
    <w:p w14:paraId="4ECDDC07" w14:textId="1EF0D553" w:rsidR="00A61065" w:rsidRDefault="00F0280B" w:rsidP="000579B0">
      <w:pPr>
        <w:spacing w:line="360" w:lineRule="auto"/>
      </w:pPr>
      <w:r>
        <w:t>Erik Erikson’s theory of "integrity</w:t>
      </w:r>
      <w:r w:rsidR="00A61065" w:rsidRPr="00A61065">
        <w:t xml:space="preserve"> vs despair" is about how </w:t>
      </w:r>
      <w:r w:rsidR="00D966DA">
        <w:t>adults</w:t>
      </w:r>
      <w:r w:rsidR="00A61065" w:rsidRPr="00A61065">
        <w:t xml:space="preserve"> think ab</w:t>
      </w:r>
      <w:r>
        <w:t>out their lives. They look back, f</w:t>
      </w:r>
      <w:r w:rsidR="00A61065" w:rsidRPr="00A61065">
        <w:t>eel happy with what they have done or they feel sa</w:t>
      </w:r>
      <w:r w:rsidR="00B42F80">
        <w:t xml:space="preserve">d about things they did not do. </w:t>
      </w:r>
      <w:r w:rsidR="00A61065" w:rsidRPr="00A61065">
        <w:t>When we are taking care of people we need to make them feel important and like they still have things to do. We should ask them to tell us about their lives and help them stay in touch with people they care about. This can help them feel less alone and happier. It can also make them f</w:t>
      </w:r>
      <w:r w:rsidR="00B42F80">
        <w:t>eel more content and respected.</w:t>
      </w:r>
    </w:p>
    <w:p w14:paraId="693078D8" w14:textId="77777777" w:rsidR="00F0280B" w:rsidRDefault="00BE5B08" w:rsidP="000579B0">
      <w:pPr>
        <w:pStyle w:val="Heading3"/>
        <w:spacing w:line="360" w:lineRule="auto"/>
      </w:pPr>
      <w:bookmarkStart w:id="5" w:name="_Toc226495248"/>
      <w:r w:rsidRPr="00BE5B08">
        <w:t>Critical Comment:</w:t>
      </w:r>
      <w:bookmarkEnd w:id="5"/>
    </w:p>
    <w:p w14:paraId="0D102CF7" w14:textId="551FF4AE" w:rsidR="00BE5B08" w:rsidRPr="00BE5B08" w:rsidRDefault="00F0280B" w:rsidP="000579B0">
      <w:pPr>
        <w:spacing w:line="360" w:lineRule="auto"/>
      </w:pPr>
      <w:r>
        <w:t>Erikson’s</w:t>
      </w:r>
      <w:r w:rsidR="00A61065">
        <w:t xml:space="preserve"> theory of integrity is </w:t>
      </w:r>
      <w:r w:rsidR="00634717">
        <w:t>important</w:t>
      </w:r>
      <w:r w:rsidR="00A61065">
        <w:t xml:space="preserve"> for people who work in health and social care. This is because it helps them understand what </w:t>
      </w:r>
      <w:r w:rsidR="00D966DA">
        <w:t>adults</w:t>
      </w:r>
      <w:r w:rsidR="00A61065">
        <w:t xml:space="preserve"> are going through emotionally. When </w:t>
      </w:r>
      <w:r w:rsidR="00D966DA">
        <w:t>adults</w:t>
      </w:r>
      <w:r w:rsidR="00A61065">
        <w:t xml:space="preserve"> talk about their life stories it can make them feel happy and satisfied with their life. This can even help reduce feelings of sadness and make them feel better about </w:t>
      </w:r>
      <w:r w:rsidR="007451E4">
        <w:t>themselves. Erikson’s</w:t>
      </w:r>
      <w:r w:rsidR="00A61065">
        <w:t xml:space="preserve"> theory says that thinking about what we have achieved in our life and feeling good about ourselves is crucial when we get older</w:t>
      </w:r>
      <w:r w:rsidR="008E5DF1">
        <w:t>.</w:t>
      </w:r>
    </w:p>
    <w:p w14:paraId="4099C7A9" w14:textId="77777777" w:rsidR="00BE5B08" w:rsidRPr="008E5DF1" w:rsidRDefault="00BE5B08" w:rsidP="000579B0">
      <w:pPr>
        <w:pStyle w:val="Heading2"/>
        <w:spacing w:line="360" w:lineRule="auto"/>
      </w:pPr>
      <w:bookmarkStart w:id="6" w:name="_Toc226495249"/>
      <w:r w:rsidRPr="008E5DF1">
        <w:t>Source 2</w:t>
      </w:r>
      <w:bookmarkEnd w:id="6"/>
    </w:p>
    <w:p w14:paraId="6568ECC9" w14:textId="77777777" w:rsidR="008E5DF1" w:rsidRDefault="00BE5B08" w:rsidP="000579B0">
      <w:pPr>
        <w:pStyle w:val="Heading3"/>
        <w:spacing w:line="360" w:lineRule="auto"/>
      </w:pPr>
      <w:bookmarkStart w:id="7" w:name="_Toc226495250"/>
      <w:r w:rsidRPr="00BE5B08">
        <w:t>Reference:</w:t>
      </w:r>
      <w:bookmarkEnd w:id="7"/>
    </w:p>
    <w:p w14:paraId="668D869E" w14:textId="2C559162" w:rsidR="00BE5B08" w:rsidRPr="00BE5B08" w:rsidRDefault="00BE5B08" w:rsidP="000579B0">
      <w:pPr>
        <w:spacing w:line="360" w:lineRule="auto"/>
      </w:pPr>
      <w:r w:rsidRPr="00BE5B08">
        <w:t>Bowlby</w:t>
      </w:r>
      <w:r w:rsidR="008E5DF1">
        <w:t>, J. (1988)</w:t>
      </w:r>
      <w:r w:rsidR="00B42F80">
        <w:t xml:space="preserve"> </w:t>
      </w:r>
      <w:proofErr w:type="gramStart"/>
      <w:r w:rsidR="00B42F80" w:rsidRPr="00BE5B08">
        <w:rPr>
          <w:i/>
          <w:iCs/>
        </w:rPr>
        <w:t>A</w:t>
      </w:r>
      <w:proofErr w:type="gramEnd"/>
      <w:r w:rsidR="00B42F80" w:rsidRPr="00BE5B08">
        <w:rPr>
          <w:i/>
          <w:iCs/>
        </w:rPr>
        <w:t xml:space="preserve"> Secure Base: Parent-Child Attachment and Healthy Human Development</w:t>
      </w:r>
      <w:r w:rsidR="00B42F80" w:rsidRPr="00BE5B08">
        <w:t>. London: Routledge.</w:t>
      </w:r>
    </w:p>
    <w:p w14:paraId="3EB88DB1" w14:textId="77777777" w:rsidR="008E5DF1" w:rsidRDefault="00BE5B08" w:rsidP="000579B0">
      <w:pPr>
        <w:pStyle w:val="Heading3"/>
        <w:spacing w:line="360" w:lineRule="auto"/>
      </w:pPr>
      <w:bookmarkStart w:id="8" w:name="_Toc226495251"/>
      <w:r w:rsidRPr="00BE5B08">
        <w:t>Summary:</w:t>
      </w:r>
      <w:bookmarkEnd w:id="8"/>
    </w:p>
    <w:p w14:paraId="0E04F683" w14:textId="69B72D5F" w:rsidR="00BE5B08" w:rsidRDefault="00BE5B08" w:rsidP="000579B0">
      <w:pPr>
        <w:spacing w:line="360" w:lineRule="auto"/>
      </w:pPr>
      <w:r w:rsidRPr="00BE5B08">
        <w:t xml:space="preserve">John Bowlby says that the way we feel about people when we are little affects how we feel for our life. John Bowlby thinks that how we attach to people when we are kids like feeling safe or not feeling safe affects how we act and deal with things when we are grown up. When people get older the way they attached to people when they were kids affects how they handle things needing help and talking to other people when they live with other people who are taking care of them. </w:t>
      </w:r>
      <w:r w:rsidRPr="00BE5B08">
        <w:lastRenderedPageBreak/>
        <w:t>John Bowlby and his ideas are important to remember when we are thinking about tak</w:t>
      </w:r>
      <w:r w:rsidR="0093357C">
        <w:t>ing</w:t>
      </w:r>
      <w:r w:rsidRPr="00BE5B08">
        <w:t xml:space="preserve"> care of people.</w:t>
      </w:r>
    </w:p>
    <w:p w14:paraId="6C157578" w14:textId="77777777" w:rsidR="008E5DF1" w:rsidRDefault="00BE5B08" w:rsidP="000579B0">
      <w:pPr>
        <w:pStyle w:val="Heading3"/>
        <w:spacing w:line="360" w:lineRule="auto"/>
      </w:pPr>
      <w:bookmarkStart w:id="9" w:name="_Toc226495252"/>
      <w:r w:rsidRPr="00BE5B08">
        <w:t>Critical Comment:</w:t>
      </w:r>
      <w:bookmarkEnd w:id="9"/>
    </w:p>
    <w:p w14:paraId="3F8F9BB4" w14:textId="27E73628" w:rsidR="00BE5B08" w:rsidRPr="00BE5B08" w:rsidRDefault="00BE5B08" w:rsidP="000579B0">
      <w:pPr>
        <w:spacing w:line="360" w:lineRule="auto"/>
      </w:pPr>
      <w:r w:rsidRPr="00BE5B08">
        <w:t xml:space="preserve">Attachment theory is </w:t>
      </w:r>
      <w:r w:rsidR="00634717" w:rsidRPr="00BE5B08">
        <w:t>helpful</w:t>
      </w:r>
      <w:r w:rsidRPr="00BE5B08">
        <w:t xml:space="preserve"> for people who work in residential care homes. It explains why some people get anxious or scared and why they might pull away from others. This helps the people in charge come up with ways to make the place feel safe and supportive. When the staff get to know the residents well and help them stay in touch with their families it can make a big difference. Attachment theory is about how our early life experiences shape us but it might not give enough credit to how well people can adapt and bounce back when they are older. </w:t>
      </w:r>
    </w:p>
    <w:p w14:paraId="03552289" w14:textId="77777777" w:rsidR="00BE5B08" w:rsidRPr="008E5DF1" w:rsidRDefault="00BE5B08" w:rsidP="000579B0">
      <w:pPr>
        <w:pStyle w:val="Heading2"/>
        <w:spacing w:line="360" w:lineRule="auto"/>
      </w:pPr>
      <w:bookmarkStart w:id="10" w:name="_Toc226495253"/>
      <w:r w:rsidRPr="008E5DF1">
        <w:t>Source 3</w:t>
      </w:r>
      <w:bookmarkEnd w:id="10"/>
    </w:p>
    <w:p w14:paraId="25BC7469" w14:textId="77777777" w:rsidR="008E5DF1" w:rsidRDefault="00BE5B08" w:rsidP="000579B0">
      <w:pPr>
        <w:pStyle w:val="Heading3"/>
        <w:spacing w:line="360" w:lineRule="auto"/>
      </w:pPr>
      <w:bookmarkStart w:id="11" w:name="_Toc226495254"/>
      <w:r w:rsidRPr="00BE5B08">
        <w:t>Reference:</w:t>
      </w:r>
      <w:bookmarkEnd w:id="11"/>
    </w:p>
    <w:p w14:paraId="741A8296" w14:textId="255AAB46" w:rsidR="00BE5B08" w:rsidRPr="00BE5B08" w:rsidRDefault="00BE5B08" w:rsidP="000579B0">
      <w:pPr>
        <w:spacing w:line="360" w:lineRule="auto"/>
      </w:pPr>
      <w:r w:rsidRPr="00BE5B08">
        <w:t xml:space="preserve">Maslow, A.H. (1943) </w:t>
      </w:r>
      <w:r w:rsidR="00B42F80" w:rsidRPr="00BE5B08">
        <w:t xml:space="preserve">‘A Theory of Human Motivation’, </w:t>
      </w:r>
      <w:r w:rsidR="00B42F80" w:rsidRPr="00BE5B08">
        <w:rPr>
          <w:i/>
          <w:iCs/>
        </w:rPr>
        <w:t>Psychological Review</w:t>
      </w:r>
      <w:r w:rsidR="00B42F80" w:rsidRPr="00BE5B08">
        <w:t>, 50(4), pp. 370–396.</w:t>
      </w:r>
    </w:p>
    <w:p w14:paraId="7764FA2B" w14:textId="77777777" w:rsidR="008E5DF1" w:rsidRDefault="00BE5B08" w:rsidP="000579B0">
      <w:pPr>
        <w:pStyle w:val="Heading3"/>
        <w:spacing w:line="360" w:lineRule="auto"/>
      </w:pPr>
      <w:bookmarkStart w:id="12" w:name="_Toc226495255"/>
      <w:r w:rsidRPr="00BE5B08">
        <w:t>Summary:</w:t>
      </w:r>
      <w:bookmarkEnd w:id="12"/>
    </w:p>
    <w:p w14:paraId="46FB8991" w14:textId="3961C879" w:rsidR="002D62EC" w:rsidRDefault="002D62EC" w:rsidP="000579B0">
      <w:pPr>
        <w:spacing w:line="360" w:lineRule="auto"/>
      </w:pPr>
      <w:r>
        <w:t>Abraham Maslow talks about a list of needs from basic needs like food and water to feeling good about ourselves. He says that people nee</w:t>
      </w:r>
      <w:r w:rsidR="00D966DA">
        <w:t>d to have their basic needs met</w:t>
      </w:r>
      <w:r>
        <w:t xml:space="preserve"> like having food, water, a place to live and feeling safe bef</w:t>
      </w:r>
      <w:r w:rsidR="00D966DA">
        <w:t>ore they can think about things</w:t>
      </w:r>
      <w:r>
        <w:t xml:space="preserve"> like friends, respect and being the best they can </w:t>
      </w:r>
      <w:r w:rsidR="0093357C">
        <w:t>be. In</w:t>
      </w:r>
      <w:r w:rsidR="00D966DA">
        <w:t xml:space="preserve"> adults</w:t>
      </w:r>
      <w:r>
        <w:t xml:space="preserve"> especially those living in care homes this idea helps professionals see that well</w:t>
      </w:r>
      <w:r w:rsidR="00D966DA">
        <w:t>-</w:t>
      </w:r>
      <w:r>
        <w:t>being is not just one thing but many things.</w:t>
      </w:r>
    </w:p>
    <w:p w14:paraId="2DBBED01" w14:textId="77777777" w:rsidR="008E5DF1" w:rsidRDefault="00BE5B08" w:rsidP="000579B0">
      <w:pPr>
        <w:pStyle w:val="Heading3"/>
        <w:spacing w:line="360" w:lineRule="auto"/>
      </w:pPr>
      <w:bookmarkStart w:id="13" w:name="_Toc226495256"/>
      <w:r w:rsidRPr="00BE5B08">
        <w:t>Critical Comment:</w:t>
      </w:r>
      <w:bookmarkEnd w:id="13"/>
    </w:p>
    <w:p w14:paraId="6D8CF6FB" w14:textId="71895054" w:rsidR="00BE5B08" w:rsidRPr="002D62EC" w:rsidRDefault="002D62EC" w:rsidP="000579B0">
      <w:pPr>
        <w:spacing w:line="360" w:lineRule="auto"/>
      </w:pPr>
      <w:r>
        <w:t xml:space="preserve">Maslow’s theory is </w:t>
      </w:r>
      <w:r w:rsidR="00AD313B">
        <w:t>useful</w:t>
      </w:r>
      <w:r>
        <w:t xml:space="preserve"> in health and social care. It helps us understand what people need and how to give it to them. We are talking about things like food and medicine. Also about helping people make friends and feel good about </w:t>
      </w:r>
      <w:r w:rsidR="00AD313B">
        <w:t>themselves. Care</w:t>
      </w:r>
      <w:r>
        <w:t xml:space="preserve"> homes can do things like plan parties say congratulations when someone does something and give people fun things to do like painting or drawing. Maslow’s theory in</w:t>
      </w:r>
      <w:r w:rsidR="00D966DA">
        <w:t xml:space="preserve"> health and social care plays an important role in places</w:t>
      </w:r>
      <w:r>
        <w:t xml:space="preserve"> like care homes to make sure we are meeting the needs</w:t>
      </w:r>
      <w:r w:rsidR="00D966DA">
        <w:t xml:space="preserve"> of each person.</w:t>
      </w:r>
    </w:p>
    <w:p w14:paraId="177401D6" w14:textId="430A16BF" w:rsidR="00BE5B08" w:rsidRPr="00BE5B08" w:rsidRDefault="00BE5B08" w:rsidP="000579B0">
      <w:pPr>
        <w:pStyle w:val="Heading2"/>
        <w:spacing w:line="360" w:lineRule="auto"/>
      </w:pPr>
      <w:bookmarkStart w:id="14" w:name="_Toc226495257"/>
      <w:r w:rsidRPr="00BE5B08">
        <w:t>Source 4</w:t>
      </w:r>
      <w:bookmarkEnd w:id="14"/>
    </w:p>
    <w:p w14:paraId="49A1D789" w14:textId="77777777" w:rsidR="008E5DF1" w:rsidRDefault="00BE5B08" w:rsidP="000579B0">
      <w:pPr>
        <w:pStyle w:val="Heading3"/>
        <w:spacing w:line="360" w:lineRule="auto"/>
      </w:pPr>
      <w:bookmarkStart w:id="15" w:name="_Toc226495258"/>
      <w:r w:rsidRPr="00BE5B08">
        <w:t>Reference:</w:t>
      </w:r>
      <w:bookmarkEnd w:id="15"/>
    </w:p>
    <w:p w14:paraId="58773E9D" w14:textId="3BBB01D9" w:rsidR="00BE5B08" w:rsidRPr="00BE5B08" w:rsidRDefault="008E5DF1" w:rsidP="000579B0">
      <w:pPr>
        <w:spacing w:line="360" w:lineRule="auto"/>
      </w:pPr>
      <w:r>
        <w:t>Bandura, A. (1977)</w:t>
      </w:r>
      <w:r w:rsidR="00D966DA">
        <w:t xml:space="preserve"> </w:t>
      </w:r>
      <w:r w:rsidR="00D966DA" w:rsidRPr="00BE5B08">
        <w:rPr>
          <w:i/>
          <w:iCs/>
        </w:rPr>
        <w:t>Social Learning Theory</w:t>
      </w:r>
      <w:r w:rsidR="00D966DA" w:rsidRPr="00BE5B08">
        <w:t>. New Jersey: Prentice Hall.</w:t>
      </w:r>
    </w:p>
    <w:p w14:paraId="467DE890" w14:textId="77777777" w:rsidR="008E5DF1" w:rsidRDefault="00BE5B08" w:rsidP="000579B0">
      <w:pPr>
        <w:pStyle w:val="Heading3"/>
        <w:spacing w:line="360" w:lineRule="auto"/>
      </w:pPr>
      <w:bookmarkStart w:id="16" w:name="_Toc226495259"/>
      <w:r w:rsidRPr="00BE5B08">
        <w:lastRenderedPageBreak/>
        <w:t>Summary:</w:t>
      </w:r>
      <w:bookmarkEnd w:id="16"/>
    </w:p>
    <w:p w14:paraId="00786F80" w14:textId="47B97AAA" w:rsidR="00A86BD2" w:rsidRDefault="002D62EC" w:rsidP="000579B0">
      <w:pPr>
        <w:spacing w:line="360" w:lineRule="auto"/>
      </w:pPr>
      <w:r>
        <w:t xml:space="preserve">Albert Bandura says that people learn </w:t>
      </w:r>
      <w:proofErr w:type="spellStart"/>
      <w:r>
        <w:t>behaviour</w:t>
      </w:r>
      <w:proofErr w:type="spellEnd"/>
      <w:r>
        <w:t xml:space="preserve"> by watching others copying them and getting rewarded for it. When older people move to a place like a residential care home they learn how to behave by watching others and doing what they do. Albert Bandura thinks that having role models </w:t>
      </w:r>
      <w:r w:rsidR="00634717">
        <w:t>praised</w:t>
      </w:r>
      <w:r>
        <w:t xml:space="preserve"> by others and doing planned activities helps people learn and change their </w:t>
      </w:r>
      <w:proofErr w:type="spellStart"/>
      <w:r>
        <w:t>behaviour</w:t>
      </w:r>
      <w:proofErr w:type="spellEnd"/>
      <w:r>
        <w:t>.</w:t>
      </w:r>
      <w:r w:rsidR="00D966DA">
        <w:t xml:space="preserve"> </w:t>
      </w:r>
      <w:r>
        <w:t xml:space="preserve">Albert Banduras theory is important, in these settings because it shows how people can learn and adapt to situations like living in a care home by observing and imitating the </w:t>
      </w:r>
      <w:proofErr w:type="spellStart"/>
      <w:r>
        <w:t>behaviour</w:t>
      </w:r>
      <w:proofErr w:type="spellEnd"/>
      <w:r>
        <w:t xml:space="preserve"> of others.</w:t>
      </w:r>
    </w:p>
    <w:p w14:paraId="45BC6C85" w14:textId="77777777" w:rsidR="008E5DF1" w:rsidRDefault="00BE5B08" w:rsidP="000579B0">
      <w:pPr>
        <w:pStyle w:val="Heading3"/>
        <w:spacing w:line="360" w:lineRule="auto"/>
      </w:pPr>
      <w:bookmarkStart w:id="17" w:name="_Toc226495260"/>
      <w:r w:rsidRPr="00BE5B08">
        <w:t>Critical Comment:</w:t>
      </w:r>
      <w:bookmarkEnd w:id="17"/>
    </w:p>
    <w:p w14:paraId="595F638B" w14:textId="6FD4E35E" w:rsidR="00BE5B08" w:rsidRPr="00BE5B08" w:rsidRDefault="00A86BD2" w:rsidP="000579B0">
      <w:pPr>
        <w:spacing w:line="360" w:lineRule="auto"/>
      </w:pPr>
      <w:r w:rsidRPr="00A86BD2">
        <w:t xml:space="preserve">Social learning theory is </w:t>
      </w:r>
      <w:r w:rsidR="00634717" w:rsidRPr="00A86BD2">
        <w:t>important</w:t>
      </w:r>
      <w:r w:rsidRPr="00A86BD2">
        <w:t xml:space="preserve"> for helping </w:t>
      </w:r>
      <w:r w:rsidR="00D966DA">
        <w:t>adults</w:t>
      </w:r>
      <w:r w:rsidRPr="00A86BD2">
        <w:t xml:space="preserve"> behave in a way and get along with others. When </w:t>
      </w:r>
      <w:r w:rsidR="00D966DA">
        <w:t>adults</w:t>
      </w:r>
      <w:r w:rsidRPr="00A86BD2">
        <w:t xml:space="preserve"> see their friends doing things it can make them want to join in which helps them feel less </w:t>
      </w:r>
      <w:r w:rsidR="00634717" w:rsidRPr="00A86BD2">
        <w:t>lonely.</w:t>
      </w:r>
      <w:r w:rsidRPr="00A86BD2">
        <w:t xml:space="preserve"> Social learning theory might not think about things, like how our bodies and minds change as we get older which can make it harder for </w:t>
      </w:r>
      <w:r w:rsidR="00D966DA">
        <w:t>adults</w:t>
      </w:r>
      <w:r w:rsidRPr="00A86BD2">
        <w:t xml:space="preserve"> to learn and do things. So we need to come up with plans that </w:t>
      </w:r>
      <w:r w:rsidR="00634717" w:rsidRPr="00A86BD2">
        <w:t>consider</w:t>
      </w:r>
      <w:r w:rsidRPr="00A86BD2">
        <w:t xml:space="preserve"> what each older adult is capable of and that is where social learning theory and these other plans can work together to help </w:t>
      </w:r>
      <w:r w:rsidR="00D966DA">
        <w:t>adults</w:t>
      </w:r>
      <w:r w:rsidRPr="00A86BD2">
        <w:t>.</w:t>
      </w:r>
    </w:p>
    <w:p w14:paraId="3B7A9F44" w14:textId="3ECE6E66" w:rsidR="00BE5B08" w:rsidRPr="008E5DF1" w:rsidRDefault="00BE5B08" w:rsidP="000579B0">
      <w:pPr>
        <w:pStyle w:val="Heading1"/>
        <w:spacing w:line="360" w:lineRule="auto"/>
      </w:pPr>
      <w:bookmarkStart w:id="18" w:name="_Toc226495261"/>
      <w:r w:rsidRPr="008E5DF1">
        <w:t>Report</w:t>
      </w:r>
      <w:bookmarkEnd w:id="18"/>
    </w:p>
    <w:p w14:paraId="6A3CD063" w14:textId="319DCF44" w:rsidR="00BE5B08" w:rsidRPr="00BE5B08" w:rsidRDefault="00BE5B08" w:rsidP="000579B0">
      <w:pPr>
        <w:pStyle w:val="Heading2"/>
        <w:spacing w:line="360" w:lineRule="auto"/>
      </w:pPr>
      <w:bookmarkStart w:id="19" w:name="_Toc226495262"/>
      <w:r w:rsidRPr="00BE5B08">
        <w:t>Applying Maslow’s H</w:t>
      </w:r>
      <w:r w:rsidR="008E5DF1">
        <w:t>ierarchy of Needs in Senior Citizen</w:t>
      </w:r>
      <w:r w:rsidRPr="00BE5B08">
        <w:t xml:space="preserve"> Care</w:t>
      </w:r>
      <w:bookmarkEnd w:id="19"/>
    </w:p>
    <w:p w14:paraId="3A135A41" w14:textId="77777777" w:rsidR="00BE5B08" w:rsidRPr="00836D16" w:rsidRDefault="00BE5B08" w:rsidP="000579B0">
      <w:pPr>
        <w:pStyle w:val="Heading3"/>
        <w:spacing w:line="360" w:lineRule="auto"/>
      </w:pPr>
      <w:bookmarkStart w:id="20" w:name="_Toc226495263"/>
      <w:r w:rsidRPr="00836D16">
        <w:t>Introduction</w:t>
      </w:r>
      <w:bookmarkEnd w:id="20"/>
    </w:p>
    <w:p w14:paraId="2D8346CE" w14:textId="7A72A950" w:rsidR="00836D16" w:rsidRDefault="00A86BD2" w:rsidP="000579B0">
      <w:pPr>
        <w:spacing w:line="360" w:lineRule="auto"/>
      </w:pPr>
      <w:r>
        <w:t xml:space="preserve">Taking </w:t>
      </w:r>
      <w:r w:rsidR="00D966DA">
        <w:t>care of adults who live in homes</w:t>
      </w:r>
      <w:r>
        <w:t xml:space="preserve"> is very important for their psychological wellbeing. If we understand how people think and feel we can make their lives better and happier. One good way to do this is to use Abraham Maslow’s hierarchy of needs. This is like a list that shows what people need from things like food and water to more important things like friends and feeling good about </w:t>
      </w:r>
      <w:r w:rsidR="0093357C">
        <w:t>us</w:t>
      </w:r>
      <w:r>
        <w:t>.</w:t>
      </w:r>
      <w:r w:rsidR="00D966DA">
        <w:t xml:space="preserve"> </w:t>
      </w:r>
      <w:r>
        <w:t xml:space="preserve">When people who work in these homes use this list they can see what the </w:t>
      </w:r>
      <w:r w:rsidR="00D966DA">
        <w:t>adults</w:t>
      </w:r>
      <w:r>
        <w:t xml:space="preserve"> are missing and </w:t>
      </w:r>
      <w:r w:rsidR="00634717">
        <w:t>plan</w:t>
      </w:r>
      <w:r>
        <w:t xml:space="preserve"> to help them. They can give them the support they need to be happy and healthy and to feel good about themselves. This support is not about taking care of their bodies but </w:t>
      </w:r>
      <w:r w:rsidR="0093357C">
        <w:t>also</w:t>
      </w:r>
      <w:r>
        <w:t xml:space="preserve"> about helping them with their feelings, their friends and what they want to achieve in life</w:t>
      </w:r>
      <w:r w:rsidR="00D966DA">
        <w:t>.</w:t>
      </w:r>
    </w:p>
    <w:p w14:paraId="69D98D94" w14:textId="24779CAC" w:rsidR="00836D16" w:rsidRDefault="00BE5B08" w:rsidP="000579B0">
      <w:pPr>
        <w:pStyle w:val="Heading3"/>
        <w:spacing w:line="360" w:lineRule="auto"/>
      </w:pPr>
      <w:bookmarkStart w:id="21" w:name="_Toc226495264"/>
      <w:r w:rsidRPr="00836D16">
        <w:t>Application of Maslow’s Theory</w:t>
      </w:r>
      <w:bookmarkEnd w:id="21"/>
    </w:p>
    <w:p w14:paraId="528D07DD" w14:textId="1613D5E9" w:rsidR="00A329D1" w:rsidRDefault="00BC4885" w:rsidP="000579B0">
      <w:pPr>
        <w:spacing w:line="360" w:lineRule="auto"/>
      </w:pPr>
      <w:r>
        <w:t>Maslow’s</w:t>
      </w:r>
      <w:r w:rsidR="00A329D1">
        <w:t xml:space="preserve"> model says that people </w:t>
      </w:r>
      <w:r w:rsidR="0093357C">
        <w:t>must</w:t>
      </w:r>
      <w:r w:rsidR="00A329D1">
        <w:t xml:space="preserve"> take care of their needs first. You know, </w:t>
      </w:r>
      <w:r w:rsidR="00634717">
        <w:t>simple</w:t>
      </w:r>
      <w:r w:rsidR="00A329D1">
        <w:t xml:space="preserve"> things like fo</w:t>
      </w:r>
      <w:r w:rsidR="00D966DA">
        <w:t>od and water, a</w:t>
      </w:r>
      <w:r w:rsidR="00A329D1">
        <w:t xml:space="preserve"> safe place to sleep. In care homes the staff make sure the people who live there have all these things. They get food, water, sleep and medical care. This makes them feel safe </w:t>
      </w:r>
      <w:r w:rsidR="00A329D1">
        <w:lastRenderedPageBreak/>
        <w:t>and healthy and comfortable.</w:t>
      </w:r>
      <w:r w:rsidR="00957A0E">
        <w:t xml:space="preserve"> </w:t>
      </w:r>
      <w:r w:rsidR="00A329D1">
        <w:t>Once they have all these things the staff start to think about other ways to keep them safe.</w:t>
      </w:r>
      <w:r w:rsidR="00D966DA">
        <w:t xml:space="preserve"> </w:t>
      </w:r>
      <w:r w:rsidR="00A329D1">
        <w:t>All this helps the people who live in the care home feel secure and it reduces their anxiety.</w:t>
      </w:r>
    </w:p>
    <w:p w14:paraId="0C250E2D" w14:textId="68F6A65B" w:rsidR="008E5DF1" w:rsidRDefault="00A329D1" w:rsidP="000579B0">
      <w:pPr>
        <w:spacing w:line="360" w:lineRule="auto"/>
      </w:pPr>
      <w:r>
        <w:t xml:space="preserve">A lot of people feel lonely. So social things are </w:t>
      </w:r>
      <w:r w:rsidR="00634717">
        <w:t>important</w:t>
      </w:r>
      <w:r>
        <w:t xml:space="preserve">. Care homes try to help people interact with each other. They have group activities and hobby clubs. Finally the care homes try to help people find purpose and fulfilment. They encourage them to be creative and to learn things. They also help them find ways to help others. </w:t>
      </w:r>
      <w:r w:rsidR="00BC4885">
        <w:t>Maslow’s</w:t>
      </w:r>
      <w:r>
        <w:t xml:space="preserve"> model helps the staff understand what the people who live in the care home need to be happy and healthy. It is like a guide for them to follow. </w:t>
      </w:r>
      <w:r w:rsidR="00BC4885">
        <w:t>Maslow’s</w:t>
      </w:r>
      <w:r>
        <w:t xml:space="preserve"> model is </w:t>
      </w:r>
      <w:r w:rsidR="00634717">
        <w:t>helpful</w:t>
      </w:r>
      <w:r>
        <w:t xml:space="preserve"> for the staff who take care of ad</w:t>
      </w:r>
      <w:r w:rsidR="00957A0E">
        <w:t>ults</w:t>
      </w:r>
      <w:r>
        <w:t xml:space="preserve"> in care homes.</w:t>
      </w:r>
    </w:p>
    <w:p w14:paraId="5FD5CB9E" w14:textId="5A5864EF" w:rsidR="00BE5B08" w:rsidRPr="008E5DF1" w:rsidRDefault="00BE5B08" w:rsidP="000579B0">
      <w:pPr>
        <w:pStyle w:val="Heading3"/>
        <w:spacing w:line="360" w:lineRule="auto"/>
        <w:rPr>
          <w:szCs w:val="24"/>
        </w:rPr>
      </w:pPr>
      <w:bookmarkStart w:id="22" w:name="_Toc226495265"/>
      <w:r w:rsidRPr="00836D16">
        <w:t>Case Example</w:t>
      </w:r>
      <w:bookmarkEnd w:id="22"/>
    </w:p>
    <w:p w14:paraId="2F2CC66A" w14:textId="4B5C45BE" w:rsidR="0093357C" w:rsidRPr="00BE5B08" w:rsidRDefault="00BC4885" w:rsidP="000579B0">
      <w:pPr>
        <w:spacing w:line="360" w:lineRule="auto"/>
      </w:pPr>
      <w:r w:rsidRPr="003A18C4">
        <w:t>Mrs.</w:t>
      </w:r>
      <w:r w:rsidR="003A18C4" w:rsidRPr="003A18C4">
        <w:t xml:space="preserve"> </w:t>
      </w:r>
      <w:proofErr w:type="spellStart"/>
      <w:r w:rsidR="003A18C4" w:rsidRPr="003A18C4">
        <w:t>Jhon</w:t>
      </w:r>
      <w:proofErr w:type="spellEnd"/>
      <w:r w:rsidR="003A18C4" w:rsidRPr="003A18C4">
        <w:t xml:space="preserve">, who is 82 years old went to live in a care home after her husband died. She was </w:t>
      </w:r>
      <w:r w:rsidR="00634717" w:rsidRPr="003A18C4">
        <w:t>sad</w:t>
      </w:r>
      <w:r w:rsidR="00957A0E">
        <w:t>, w</w:t>
      </w:r>
      <w:r w:rsidR="003A18C4" w:rsidRPr="003A18C4">
        <w:t>orried at first and did not want to do anything with the other people l</w:t>
      </w:r>
      <w:r w:rsidR="00957A0E">
        <w:t>iving there. C</w:t>
      </w:r>
      <w:r w:rsidR="003A18C4" w:rsidRPr="003A18C4">
        <w:t xml:space="preserve">are home </w:t>
      </w:r>
      <w:r w:rsidR="00957A0E">
        <w:t>staff used</w:t>
      </w:r>
      <w:r w:rsidR="003A18C4" w:rsidRPr="003A18C4">
        <w:t xml:space="preserve"> Maslow’s framework to figure out what she needed. They saw that s</w:t>
      </w:r>
      <w:r w:rsidR="00957A0E">
        <w:t>he had food and a place to live but she need</w:t>
      </w:r>
      <w:r w:rsidR="003A18C4" w:rsidRPr="003A18C4">
        <w:t xml:space="preserve"> to talk to people and feel safe. So they asked her to join in when they did things together and to talk to her family. After a while </w:t>
      </w:r>
      <w:r w:rsidR="00634717" w:rsidRPr="003A18C4">
        <w:t>Mrs.</w:t>
      </w:r>
      <w:r w:rsidR="003A18C4" w:rsidRPr="003A18C4">
        <w:t xml:space="preserve"> </w:t>
      </w:r>
      <w:proofErr w:type="spellStart"/>
      <w:r w:rsidR="003A18C4" w:rsidRPr="003A18C4">
        <w:t>Jhon</w:t>
      </w:r>
      <w:proofErr w:type="spellEnd"/>
      <w:r w:rsidR="003A18C4" w:rsidRPr="003A18C4">
        <w:t xml:space="preserve"> started going to art classes and telling people about her life. She even helped people with the things they were making which made her feel like she was part of the group and she felt good about herself. This shows that Maslow’s framewo</w:t>
      </w:r>
      <w:r w:rsidR="00957A0E">
        <w:t>rk can really help older people</w:t>
      </w:r>
      <w:r w:rsidR="003A18C4" w:rsidRPr="003A18C4">
        <w:t xml:space="preserve"> like </w:t>
      </w:r>
      <w:r w:rsidR="00634717" w:rsidRPr="003A18C4">
        <w:t>Mrs.</w:t>
      </w:r>
      <w:r w:rsidR="003A18C4" w:rsidRPr="003A18C4">
        <w:t xml:space="preserve"> </w:t>
      </w:r>
      <w:proofErr w:type="spellStart"/>
      <w:r w:rsidR="003A18C4" w:rsidRPr="003A18C4">
        <w:t>Jhon</w:t>
      </w:r>
      <w:proofErr w:type="spellEnd"/>
      <w:r w:rsidR="003A18C4" w:rsidRPr="003A18C4">
        <w:t xml:space="preserve"> feel happy and safe when they live in a care home.</w:t>
      </w:r>
    </w:p>
    <w:p w14:paraId="18B1AD2D" w14:textId="54FF2A66" w:rsidR="00BE5B08" w:rsidRPr="00836D16" w:rsidRDefault="00BE5B08" w:rsidP="000579B0">
      <w:pPr>
        <w:pStyle w:val="Heading3"/>
        <w:spacing w:line="360" w:lineRule="auto"/>
      </w:pPr>
      <w:bookmarkStart w:id="23" w:name="_Toc226495266"/>
      <w:r w:rsidRPr="00836D16">
        <w:t>Challenges</w:t>
      </w:r>
      <w:bookmarkEnd w:id="23"/>
    </w:p>
    <w:p w14:paraId="2ED0196B" w14:textId="2DEC6D01" w:rsidR="00BE5B08" w:rsidRPr="00BE5B08" w:rsidRDefault="00527894" w:rsidP="000579B0">
      <w:pPr>
        <w:spacing w:line="360" w:lineRule="auto"/>
      </w:pPr>
      <w:r>
        <w:t xml:space="preserve">Applying Maslow’s theory in care homes can be tough. Residents do not always move up the levels in order. What they want most can be </w:t>
      </w:r>
      <w:r w:rsidR="00634717">
        <w:t>different. For</w:t>
      </w:r>
      <w:r>
        <w:t xml:space="preserve"> </w:t>
      </w:r>
      <w:r w:rsidR="00634717">
        <w:t xml:space="preserve">instance </w:t>
      </w:r>
      <w:r>
        <w:t xml:space="preserve">some people may want to talk to others than they want to be </w:t>
      </w:r>
      <w:r w:rsidR="00634717">
        <w:t>comfortable. They</w:t>
      </w:r>
      <w:r>
        <w:t xml:space="preserve"> may also need help with things at the same </w:t>
      </w:r>
      <w:r w:rsidR="00634717">
        <w:t>time. Health</w:t>
      </w:r>
      <w:r>
        <w:t xml:space="preserve"> problems like dementia or trouble moving around can make it hard for them to join in </w:t>
      </w:r>
      <w:r w:rsidR="00634717">
        <w:t>activities. This</w:t>
      </w:r>
      <w:r>
        <w:t xml:space="preserve"> reduces their chances to meet their needs.</w:t>
      </w:r>
      <w:r w:rsidR="00957A0E">
        <w:t xml:space="preserve"> </w:t>
      </w:r>
      <w:r>
        <w:t xml:space="preserve">Care homes often do not have </w:t>
      </w:r>
      <w:r w:rsidR="0093357C">
        <w:t>resources. They</w:t>
      </w:r>
      <w:r>
        <w:t xml:space="preserve"> may not have staff or </w:t>
      </w:r>
      <w:r w:rsidR="0093357C">
        <w:t>time. Staff</w:t>
      </w:r>
      <w:r>
        <w:t xml:space="preserve"> may find it difficult to </w:t>
      </w:r>
      <w:r w:rsidR="0093357C">
        <w:t>pay</w:t>
      </w:r>
      <w:r>
        <w:t xml:space="preserve"> attention to each </w:t>
      </w:r>
      <w:r w:rsidR="0093357C">
        <w:t>person. This</w:t>
      </w:r>
      <w:r>
        <w:t xml:space="preserve"> can limit help for things </w:t>
      </w:r>
      <w:r w:rsidR="0093357C">
        <w:t>like</w:t>
      </w:r>
      <w:r>
        <w:t xml:space="preserve"> feeling good, about oneself or achieving </w:t>
      </w:r>
      <w:r w:rsidR="00634717">
        <w:t>one’s</w:t>
      </w:r>
      <w:r>
        <w:t xml:space="preserve"> </w:t>
      </w:r>
      <w:r w:rsidR="0093357C">
        <w:t>goals. Maslow’s</w:t>
      </w:r>
      <w:r>
        <w:t xml:space="preserve"> theory requires a lot of care. Care homes must find ways to make this work with what they have.</w:t>
      </w:r>
    </w:p>
    <w:p w14:paraId="006BE8E1" w14:textId="77777777" w:rsidR="00BE5B08" w:rsidRPr="00836D16" w:rsidRDefault="00BE5B08" w:rsidP="000579B0">
      <w:pPr>
        <w:pStyle w:val="Heading3"/>
        <w:spacing w:line="360" w:lineRule="auto"/>
      </w:pPr>
      <w:bookmarkStart w:id="24" w:name="_Toc226495267"/>
      <w:r w:rsidRPr="00836D16">
        <w:t>Strategies to Overcome Challenges</w:t>
      </w:r>
      <w:bookmarkEnd w:id="24"/>
    </w:p>
    <w:p w14:paraId="5FC36B6E" w14:textId="4408B409" w:rsidR="00527894" w:rsidRDefault="00527894" w:rsidP="000579B0">
      <w:pPr>
        <w:spacing w:line="360" w:lineRule="auto"/>
      </w:pPr>
      <w:r>
        <w:t>A person-</w:t>
      </w:r>
      <w:r w:rsidR="0093357C">
        <w:t>centered</w:t>
      </w:r>
      <w:r>
        <w:t xml:space="preserve"> approach is </w:t>
      </w:r>
      <w:r w:rsidR="0093357C">
        <w:t>important</w:t>
      </w:r>
      <w:r>
        <w:t xml:space="preserve"> to deal with these challenges.</w:t>
      </w:r>
    </w:p>
    <w:p w14:paraId="74B2A671" w14:textId="11A37644" w:rsidR="00527894" w:rsidRDefault="00527894" w:rsidP="000579B0">
      <w:pPr>
        <w:pStyle w:val="ListParagraph"/>
        <w:numPr>
          <w:ilvl w:val="0"/>
          <w:numId w:val="2"/>
        </w:numPr>
        <w:spacing w:line="360" w:lineRule="auto"/>
      </w:pPr>
      <w:r>
        <w:lastRenderedPageBreak/>
        <w:t xml:space="preserve">Care plans should be made for each person </w:t>
      </w:r>
      <w:r w:rsidR="0093357C">
        <w:t>considering</w:t>
      </w:r>
      <w:r>
        <w:t xml:space="preserve"> what they like</w:t>
      </w:r>
      <w:r w:rsidR="00957A0E">
        <w:t>,</w:t>
      </w:r>
      <w:r>
        <w:t xml:space="preserve"> their health and their life story.</w:t>
      </w:r>
    </w:p>
    <w:p w14:paraId="431AD131" w14:textId="541EDD17" w:rsidR="00527894" w:rsidRDefault="00527894" w:rsidP="000579B0">
      <w:pPr>
        <w:pStyle w:val="ListParagraph"/>
        <w:numPr>
          <w:ilvl w:val="0"/>
          <w:numId w:val="2"/>
        </w:numPr>
        <w:spacing w:line="360" w:lineRule="auto"/>
      </w:pPr>
      <w:r>
        <w:t>Staff need to be trained so they can understand and use tools in a helpful way</w:t>
      </w:r>
    </w:p>
    <w:p w14:paraId="5AEE78D4" w14:textId="3089C0CB" w:rsidR="00527894" w:rsidRDefault="00527894" w:rsidP="000579B0">
      <w:pPr>
        <w:pStyle w:val="ListParagraph"/>
        <w:numPr>
          <w:ilvl w:val="0"/>
          <w:numId w:val="2"/>
        </w:numPr>
        <w:spacing w:line="360" w:lineRule="auto"/>
      </w:pPr>
      <w:r>
        <w:t>Getting families involved and using co</w:t>
      </w:r>
      <w:r w:rsidR="00957A0E">
        <w:t>mmunity resources can also help.</w:t>
      </w:r>
    </w:p>
    <w:p w14:paraId="1737EF63" w14:textId="68AA9E0A" w:rsidR="00527894" w:rsidRDefault="00527894" w:rsidP="000579B0">
      <w:pPr>
        <w:pStyle w:val="ListParagraph"/>
        <w:numPr>
          <w:ilvl w:val="0"/>
          <w:numId w:val="2"/>
        </w:numPr>
        <w:spacing w:line="360" w:lineRule="auto"/>
      </w:pPr>
      <w:r>
        <w:t>Group activities can hel</w:t>
      </w:r>
      <w:r w:rsidR="00957A0E">
        <w:t>p people learn from each other.</w:t>
      </w:r>
    </w:p>
    <w:p w14:paraId="5E05D359" w14:textId="5A9B8F1F" w:rsidR="00BE5B08" w:rsidRPr="008E5DF1" w:rsidRDefault="00BE5B08" w:rsidP="000579B0">
      <w:pPr>
        <w:pStyle w:val="Heading1"/>
        <w:spacing w:line="360" w:lineRule="auto"/>
      </w:pPr>
      <w:bookmarkStart w:id="25" w:name="_Toc226495269"/>
      <w:r w:rsidRPr="008E5DF1">
        <w:t>Reference</w:t>
      </w:r>
      <w:r w:rsidR="00B23EBF" w:rsidRPr="008E5DF1">
        <w:t>s</w:t>
      </w:r>
      <w:bookmarkEnd w:id="25"/>
    </w:p>
    <w:p w14:paraId="2089F239" w14:textId="77777777" w:rsidR="00BE5B08" w:rsidRPr="00BE5B08" w:rsidRDefault="00BE5B08" w:rsidP="000579B0">
      <w:pPr>
        <w:spacing w:line="360" w:lineRule="auto"/>
      </w:pPr>
      <w:r w:rsidRPr="00BE5B08">
        <w:t xml:space="preserve">Bandura, A. (1977) </w:t>
      </w:r>
      <w:r w:rsidRPr="00BE5B08">
        <w:rPr>
          <w:i/>
          <w:iCs/>
        </w:rPr>
        <w:t>Social Learning Theory</w:t>
      </w:r>
      <w:r w:rsidRPr="00BE5B08">
        <w:t>. New Jersey: Prentice Hall.</w:t>
      </w:r>
    </w:p>
    <w:p w14:paraId="671E35F8" w14:textId="77777777" w:rsidR="00BE5B08" w:rsidRPr="00BE5B08" w:rsidRDefault="00BE5B08" w:rsidP="000579B0">
      <w:pPr>
        <w:spacing w:line="360" w:lineRule="auto"/>
      </w:pPr>
      <w:r w:rsidRPr="00BE5B08">
        <w:t xml:space="preserve">Bowlby, J. (1988) </w:t>
      </w:r>
      <w:proofErr w:type="gramStart"/>
      <w:r w:rsidRPr="00BE5B08">
        <w:rPr>
          <w:i/>
          <w:iCs/>
        </w:rPr>
        <w:t>A</w:t>
      </w:r>
      <w:proofErr w:type="gramEnd"/>
      <w:r w:rsidRPr="00BE5B08">
        <w:rPr>
          <w:i/>
          <w:iCs/>
        </w:rPr>
        <w:t xml:space="preserve"> Secure Base: Parent-Child Attachment and Healthy Human Development</w:t>
      </w:r>
      <w:r w:rsidRPr="00BE5B08">
        <w:t>. London: Routledge.</w:t>
      </w:r>
    </w:p>
    <w:p w14:paraId="0D094CF4" w14:textId="77777777" w:rsidR="00BE5B08" w:rsidRPr="00BE5B08" w:rsidRDefault="00BE5B08" w:rsidP="000579B0">
      <w:pPr>
        <w:spacing w:line="360" w:lineRule="auto"/>
      </w:pPr>
      <w:r w:rsidRPr="00BE5B08">
        <w:t xml:space="preserve">Erikson, E.H. (1982) </w:t>
      </w:r>
      <w:proofErr w:type="gramStart"/>
      <w:r w:rsidRPr="00BE5B08">
        <w:rPr>
          <w:i/>
          <w:iCs/>
        </w:rPr>
        <w:t>The</w:t>
      </w:r>
      <w:proofErr w:type="gramEnd"/>
      <w:r w:rsidRPr="00BE5B08">
        <w:rPr>
          <w:i/>
          <w:iCs/>
        </w:rPr>
        <w:t xml:space="preserve"> Life Cycle Completed</w:t>
      </w:r>
      <w:r w:rsidRPr="00BE5B08">
        <w:t>. New York: Norton.</w:t>
      </w:r>
    </w:p>
    <w:p w14:paraId="38D9E8A9" w14:textId="77777777" w:rsidR="00BE5B08" w:rsidRPr="00BE5B08" w:rsidRDefault="00BE5B08" w:rsidP="000579B0">
      <w:pPr>
        <w:spacing w:line="360" w:lineRule="auto"/>
      </w:pPr>
      <w:r w:rsidRPr="00BE5B08">
        <w:t xml:space="preserve">Maslow, A.H. (1943) ‘A Theory of Human Motivation’, </w:t>
      </w:r>
      <w:r w:rsidRPr="00BE5B08">
        <w:rPr>
          <w:i/>
          <w:iCs/>
        </w:rPr>
        <w:t>Psychological Review</w:t>
      </w:r>
      <w:r w:rsidRPr="00BE5B08">
        <w:t>, 50(4), pp. 370–396.</w:t>
      </w:r>
    </w:p>
    <w:p w14:paraId="5AE94B08" w14:textId="77777777" w:rsidR="00BE5B08" w:rsidRDefault="00BE5B08" w:rsidP="000579B0">
      <w:pPr>
        <w:spacing w:line="360" w:lineRule="auto"/>
      </w:pPr>
    </w:p>
    <w:sectPr w:rsidR="00BE5B0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0844C" w14:textId="77777777" w:rsidR="00871E9D" w:rsidRDefault="00871E9D" w:rsidP="000579B0">
      <w:pPr>
        <w:spacing w:before="0" w:after="0"/>
      </w:pPr>
      <w:r>
        <w:separator/>
      </w:r>
    </w:p>
  </w:endnote>
  <w:endnote w:type="continuationSeparator" w:id="0">
    <w:p w14:paraId="2B7A4A6A" w14:textId="77777777" w:rsidR="00871E9D" w:rsidRDefault="00871E9D" w:rsidP="000579B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5098851"/>
      <w:docPartObj>
        <w:docPartGallery w:val="Page Numbers (Bottom of Page)"/>
        <w:docPartUnique/>
      </w:docPartObj>
    </w:sdtPr>
    <w:sdtEndPr>
      <w:rPr>
        <w:noProof/>
      </w:rPr>
    </w:sdtEndPr>
    <w:sdtContent>
      <w:p w14:paraId="30775313" w14:textId="5E6DF55B" w:rsidR="000579B0" w:rsidRDefault="000579B0">
        <w:pPr>
          <w:pStyle w:val="Footer"/>
          <w:jc w:val="center"/>
        </w:pPr>
        <w:r>
          <w:fldChar w:fldCharType="begin"/>
        </w:r>
        <w:r>
          <w:instrText xml:space="preserve"> PAGE   \* MERGEFORMAT </w:instrText>
        </w:r>
        <w:r>
          <w:fldChar w:fldCharType="separate"/>
        </w:r>
        <w:r w:rsidR="00AE629F">
          <w:rPr>
            <w:noProof/>
          </w:rPr>
          <w:t>7</w:t>
        </w:r>
        <w:r>
          <w:rPr>
            <w:noProof/>
          </w:rPr>
          <w:fldChar w:fldCharType="end"/>
        </w:r>
      </w:p>
    </w:sdtContent>
  </w:sdt>
  <w:p w14:paraId="25DE8208" w14:textId="77777777" w:rsidR="000579B0" w:rsidRDefault="00057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F9E53" w14:textId="77777777" w:rsidR="00871E9D" w:rsidRDefault="00871E9D" w:rsidP="000579B0">
      <w:pPr>
        <w:spacing w:before="0" w:after="0"/>
      </w:pPr>
      <w:r>
        <w:separator/>
      </w:r>
    </w:p>
  </w:footnote>
  <w:footnote w:type="continuationSeparator" w:id="0">
    <w:p w14:paraId="2C96ADE8" w14:textId="77777777" w:rsidR="00871E9D" w:rsidRDefault="00871E9D" w:rsidP="000579B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270D0"/>
    <w:multiLevelType w:val="hybridMultilevel"/>
    <w:tmpl w:val="4BBCB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4738C8"/>
    <w:multiLevelType w:val="hybridMultilevel"/>
    <w:tmpl w:val="35C4EB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B08"/>
    <w:rsid w:val="000579B0"/>
    <w:rsid w:val="00090E1B"/>
    <w:rsid w:val="000A715F"/>
    <w:rsid w:val="002D62EC"/>
    <w:rsid w:val="003A18C4"/>
    <w:rsid w:val="00527894"/>
    <w:rsid w:val="00577728"/>
    <w:rsid w:val="00634717"/>
    <w:rsid w:val="00686331"/>
    <w:rsid w:val="00710838"/>
    <w:rsid w:val="007451E4"/>
    <w:rsid w:val="00807B21"/>
    <w:rsid w:val="00836D16"/>
    <w:rsid w:val="00871E9D"/>
    <w:rsid w:val="008E5DF1"/>
    <w:rsid w:val="0093357C"/>
    <w:rsid w:val="00957A0E"/>
    <w:rsid w:val="00A329D1"/>
    <w:rsid w:val="00A61065"/>
    <w:rsid w:val="00A86BD2"/>
    <w:rsid w:val="00AD313B"/>
    <w:rsid w:val="00AE629F"/>
    <w:rsid w:val="00B17E6B"/>
    <w:rsid w:val="00B23EBF"/>
    <w:rsid w:val="00B42F80"/>
    <w:rsid w:val="00BC4885"/>
    <w:rsid w:val="00BE5B08"/>
    <w:rsid w:val="00D966DA"/>
    <w:rsid w:val="00F0280B"/>
    <w:rsid w:val="00F27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3BDD0"/>
  <w15:chartTrackingRefBased/>
  <w15:docId w15:val="{10C1E61C-E339-4AAA-A4B7-135984C61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9B0"/>
    <w:pPr>
      <w:spacing w:before="120" w:after="120" w:line="240" w:lineRule="auto"/>
      <w:jc w:val="both"/>
    </w:pPr>
    <w:rPr>
      <w:rFonts w:ascii="Arial" w:hAnsi="Arial"/>
      <w:sz w:val="22"/>
    </w:rPr>
  </w:style>
  <w:style w:type="paragraph" w:styleId="Heading1">
    <w:name w:val="heading 1"/>
    <w:basedOn w:val="Normal"/>
    <w:next w:val="Normal"/>
    <w:link w:val="Heading1Char"/>
    <w:uiPriority w:val="9"/>
    <w:qFormat/>
    <w:rsid w:val="00F0280B"/>
    <w:pPr>
      <w:keepNext/>
      <w:keepLines/>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F0280B"/>
    <w:pPr>
      <w:keepNext/>
      <w:keepLines/>
      <w:outlineLvl w:val="1"/>
    </w:pPr>
    <w:rPr>
      <w:rFonts w:eastAsiaTheme="majorEastAsia" w:cstheme="majorBidi"/>
      <w:b/>
      <w:sz w:val="30"/>
      <w:szCs w:val="32"/>
    </w:rPr>
  </w:style>
  <w:style w:type="paragraph" w:styleId="Heading3">
    <w:name w:val="heading 3"/>
    <w:basedOn w:val="Normal"/>
    <w:next w:val="Normal"/>
    <w:link w:val="Heading3Char"/>
    <w:uiPriority w:val="9"/>
    <w:unhideWhenUsed/>
    <w:qFormat/>
    <w:rsid w:val="00F0280B"/>
    <w:pPr>
      <w:keepNext/>
      <w:keepLines/>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E5B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5B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5B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B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B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B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80B"/>
    <w:rPr>
      <w:rFonts w:ascii="Times New Roman" w:eastAsiaTheme="majorEastAsia" w:hAnsi="Times New Roman" w:cstheme="majorBidi"/>
      <w:b/>
      <w:sz w:val="40"/>
      <w:szCs w:val="40"/>
    </w:rPr>
  </w:style>
  <w:style w:type="character" w:customStyle="1" w:styleId="Heading2Char">
    <w:name w:val="Heading 2 Char"/>
    <w:basedOn w:val="DefaultParagraphFont"/>
    <w:link w:val="Heading2"/>
    <w:uiPriority w:val="9"/>
    <w:rsid w:val="00F0280B"/>
    <w:rPr>
      <w:rFonts w:ascii="Times New Roman" w:eastAsiaTheme="majorEastAsia" w:hAnsi="Times New Roman" w:cstheme="majorBidi"/>
      <w:b/>
      <w:sz w:val="30"/>
      <w:szCs w:val="32"/>
    </w:rPr>
  </w:style>
  <w:style w:type="character" w:customStyle="1" w:styleId="Heading3Char">
    <w:name w:val="Heading 3 Char"/>
    <w:basedOn w:val="DefaultParagraphFont"/>
    <w:link w:val="Heading3"/>
    <w:uiPriority w:val="9"/>
    <w:rsid w:val="00F0280B"/>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BE5B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5B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5B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B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B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B08"/>
    <w:rPr>
      <w:rFonts w:eastAsiaTheme="majorEastAsia" w:cstheme="majorBidi"/>
      <w:color w:val="272727" w:themeColor="text1" w:themeTint="D8"/>
    </w:rPr>
  </w:style>
  <w:style w:type="paragraph" w:styleId="Title">
    <w:name w:val="Title"/>
    <w:basedOn w:val="Normal"/>
    <w:next w:val="Normal"/>
    <w:link w:val="TitleChar"/>
    <w:uiPriority w:val="10"/>
    <w:qFormat/>
    <w:rsid w:val="00BE5B0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B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B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5B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B08"/>
    <w:pPr>
      <w:spacing w:before="160"/>
      <w:jc w:val="center"/>
    </w:pPr>
    <w:rPr>
      <w:i/>
      <w:iCs/>
      <w:color w:val="404040" w:themeColor="text1" w:themeTint="BF"/>
    </w:rPr>
  </w:style>
  <w:style w:type="character" w:customStyle="1" w:styleId="QuoteChar">
    <w:name w:val="Quote Char"/>
    <w:basedOn w:val="DefaultParagraphFont"/>
    <w:link w:val="Quote"/>
    <w:uiPriority w:val="29"/>
    <w:rsid w:val="00BE5B08"/>
    <w:rPr>
      <w:i/>
      <w:iCs/>
      <w:color w:val="404040" w:themeColor="text1" w:themeTint="BF"/>
    </w:rPr>
  </w:style>
  <w:style w:type="paragraph" w:styleId="ListParagraph">
    <w:name w:val="List Paragraph"/>
    <w:basedOn w:val="Normal"/>
    <w:uiPriority w:val="34"/>
    <w:qFormat/>
    <w:rsid w:val="00BE5B08"/>
    <w:pPr>
      <w:ind w:left="720"/>
      <w:contextualSpacing/>
    </w:pPr>
  </w:style>
  <w:style w:type="character" w:styleId="IntenseEmphasis">
    <w:name w:val="Intense Emphasis"/>
    <w:basedOn w:val="DefaultParagraphFont"/>
    <w:uiPriority w:val="21"/>
    <w:qFormat/>
    <w:rsid w:val="00BE5B08"/>
    <w:rPr>
      <w:i/>
      <w:iCs/>
      <w:color w:val="0F4761" w:themeColor="accent1" w:themeShade="BF"/>
    </w:rPr>
  </w:style>
  <w:style w:type="paragraph" w:styleId="IntenseQuote">
    <w:name w:val="Intense Quote"/>
    <w:basedOn w:val="Normal"/>
    <w:next w:val="Normal"/>
    <w:link w:val="IntenseQuoteChar"/>
    <w:uiPriority w:val="30"/>
    <w:qFormat/>
    <w:rsid w:val="00BE5B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5B08"/>
    <w:rPr>
      <w:i/>
      <w:iCs/>
      <w:color w:val="0F4761" w:themeColor="accent1" w:themeShade="BF"/>
    </w:rPr>
  </w:style>
  <w:style w:type="character" w:styleId="IntenseReference">
    <w:name w:val="Intense Reference"/>
    <w:basedOn w:val="DefaultParagraphFont"/>
    <w:uiPriority w:val="32"/>
    <w:qFormat/>
    <w:rsid w:val="00BE5B08"/>
    <w:rPr>
      <w:b/>
      <w:bCs/>
      <w:smallCaps/>
      <w:color w:val="0F4761" w:themeColor="accent1" w:themeShade="BF"/>
      <w:spacing w:val="5"/>
    </w:rPr>
  </w:style>
  <w:style w:type="paragraph" w:styleId="TOCHeading">
    <w:name w:val="TOC Heading"/>
    <w:basedOn w:val="Heading1"/>
    <w:next w:val="Normal"/>
    <w:uiPriority w:val="39"/>
    <w:unhideWhenUsed/>
    <w:qFormat/>
    <w:rsid w:val="00836D1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36D16"/>
    <w:pPr>
      <w:spacing w:after="100"/>
    </w:pPr>
  </w:style>
  <w:style w:type="paragraph" w:styleId="TOC2">
    <w:name w:val="toc 2"/>
    <w:basedOn w:val="Normal"/>
    <w:next w:val="Normal"/>
    <w:autoRedefine/>
    <w:uiPriority w:val="39"/>
    <w:unhideWhenUsed/>
    <w:rsid w:val="00836D16"/>
    <w:pPr>
      <w:spacing w:after="100"/>
      <w:ind w:left="240"/>
    </w:pPr>
  </w:style>
  <w:style w:type="character" w:styleId="Hyperlink">
    <w:name w:val="Hyperlink"/>
    <w:basedOn w:val="DefaultParagraphFont"/>
    <w:uiPriority w:val="99"/>
    <w:unhideWhenUsed/>
    <w:rsid w:val="00836D16"/>
    <w:rPr>
      <w:color w:val="467886" w:themeColor="hyperlink"/>
      <w:u w:val="single"/>
    </w:rPr>
  </w:style>
  <w:style w:type="paragraph" w:styleId="TOC3">
    <w:name w:val="toc 3"/>
    <w:basedOn w:val="Normal"/>
    <w:next w:val="Normal"/>
    <w:autoRedefine/>
    <w:uiPriority w:val="39"/>
    <w:unhideWhenUsed/>
    <w:rsid w:val="00957A0E"/>
    <w:pPr>
      <w:spacing w:after="100"/>
      <w:ind w:left="480"/>
    </w:pPr>
  </w:style>
  <w:style w:type="paragraph" w:styleId="Header">
    <w:name w:val="header"/>
    <w:basedOn w:val="Normal"/>
    <w:link w:val="HeaderChar"/>
    <w:uiPriority w:val="99"/>
    <w:unhideWhenUsed/>
    <w:rsid w:val="000579B0"/>
    <w:pPr>
      <w:tabs>
        <w:tab w:val="center" w:pos="4513"/>
        <w:tab w:val="right" w:pos="9026"/>
      </w:tabs>
      <w:spacing w:before="0" w:after="0"/>
    </w:pPr>
  </w:style>
  <w:style w:type="character" w:customStyle="1" w:styleId="HeaderChar">
    <w:name w:val="Header Char"/>
    <w:basedOn w:val="DefaultParagraphFont"/>
    <w:link w:val="Header"/>
    <w:uiPriority w:val="99"/>
    <w:rsid w:val="000579B0"/>
    <w:rPr>
      <w:rFonts w:ascii="Arial" w:hAnsi="Arial"/>
      <w:sz w:val="22"/>
    </w:rPr>
  </w:style>
  <w:style w:type="paragraph" w:styleId="Footer">
    <w:name w:val="footer"/>
    <w:basedOn w:val="Normal"/>
    <w:link w:val="FooterChar"/>
    <w:uiPriority w:val="99"/>
    <w:unhideWhenUsed/>
    <w:rsid w:val="000579B0"/>
    <w:pPr>
      <w:tabs>
        <w:tab w:val="center" w:pos="4513"/>
        <w:tab w:val="right" w:pos="9026"/>
      </w:tabs>
      <w:spacing w:before="0" w:after="0"/>
    </w:pPr>
  </w:style>
  <w:style w:type="character" w:customStyle="1" w:styleId="FooterChar">
    <w:name w:val="Footer Char"/>
    <w:basedOn w:val="DefaultParagraphFont"/>
    <w:link w:val="Footer"/>
    <w:uiPriority w:val="99"/>
    <w:rsid w:val="000579B0"/>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1738</Words>
  <Characters>9910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Sheikh Muhammad Haris</dc:creator>
  <cp:keywords/>
  <dc:description/>
  <cp:lastModifiedBy>Muhid Shahid Khan</cp:lastModifiedBy>
  <cp:revision>3</cp:revision>
  <dcterms:created xsi:type="dcterms:W3CDTF">2026-04-07T18:19:00Z</dcterms:created>
  <dcterms:modified xsi:type="dcterms:W3CDTF">2026-04-07T18:59:00Z</dcterms:modified>
</cp:coreProperties>
</file>