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B16" w:rsidRDefault="00F92A58">
      <w:pPr>
        <w:spacing w:after="0"/>
        <w:ind w:left="-1634" w:right="10538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64952"/>
            <wp:effectExtent l="0" t="0" r="0" b="0"/>
            <wp:wrapTopAndBottom/>
            <wp:docPr id="10354" name="Picture 103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4" name="Picture 1035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B458F1" w:rsidRPr="00B458F1" w:rsidRDefault="00F92A58">
      <w:pPr>
        <w:spacing w:after="0"/>
        <w:ind w:left="348"/>
        <w:jc w:val="center"/>
        <w:rPr>
          <w:rFonts w:ascii="Brush Script MT" w:hAnsi="Brush Script MT"/>
          <w:color w:val="FFFEFD"/>
          <w:sz w:val="108"/>
          <w:szCs w:val="108"/>
        </w:rPr>
      </w:pPr>
      <w:r w:rsidRPr="00B458F1">
        <w:rPr>
          <w:rFonts w:ascii="Brush Script MT" w:hAnsi="Brush Script MT"/>
          <w:noProof/>
          <w:sz w:val="108"/>
          <w:szCs w:val="108"/>
        </w:rPr>
        <w:lastRenderedPageBreak/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-1037480</wp:posOffset>
            </wp:positionH>
            <wp:positionV relativeFrom="paragraph">
              <wp:posOffset>-1823524</wp:posOffset>
            </wp:positionV>
            <wp:extent cx="7543800" cy="10664952"/>
            <wp:effectExtent l="0" t="0" r="0" b="0"/>
            <wp:wrapNone/>
            <wp:docPr id="10359" name="Picture 103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9" name="Picture 103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458F1">
        <w:rPr>
          <w:rFonts w:ascii="Brush Script MT" w:hAnsi="Brush Script MT"/>
          <w:color w:val="FFFEFD"/>
          <w:sz w:val="108"/>
          <w:szCs w:val="108"/>
        </w:rPr>
        <w:t>Hotel Trinity</w:t>
      </w:r>
    </w:p>
    <w:p w:rsidR="00C62B16" w:rsidRPr="00B458F1" w:rsidRDefault="00F92A58">
      <w:pPr>
        <w:spacing w:after="0"/>
        <w:ind w:left="348"/>
        <w:jc w:val="center"/>
        <w:rPr>
          <w:sz w:val="72"/>
          <w:szCs w:val="40"/>
        </w:rPr>
      </w:pPr>
      <w:r w:rsidRPr="00B458F1">
        <w:rPr>
          <w:rFonts w:ascii="Times New Roman" w:eastAsia="Times New Roman" w:hAnsi="Times New Roman" w:cs="Times New Roman"/>
          <w:color w:val="B97437"/>
          <w:sz w:val="72"/>
          <w:szCs w:val="40"/>
          <w:vertAlign w:val="subscript"/>
        </w:rPr>
        <w:t xml:space="preserve">Christmas Party Menu </w:t>
      </w:r>
    </w:p>
    <w:p w:rsidR="00C62B16" w:rsidRDefault="00F92A58">
      <w:pPr>
        <w:pStyle w:val="Heading1"/>
      </w:pPr>
      <w:r>
        <w:t>Starters</w:t>
      </w:r>
    </w:p>
    <w:p w:rsidR="00C62B16" w:rsidRDefault="00F92A58">
      <w:pPr>
        <w:tabs>
          <w:tab w:val="center" w:pos="3248"/>
          <w:tab w:val="right" w:pos="8904"/>
        </w:tabs>
        <w:spacing w:after="1" w:line="268" w:lineRule="auto"/>
        <w:ind w:left="-15"/>
      </w:pPr>
      <w:r>
        <w:rPr>
          <w:color w:val="FFFEFD"/>
          <w:sz w:val="36"/>
        </w:rPr>
        <w:t>Smoked Salmon</w:t>
      </w:r>
      <w:r>
        <w:rPr>
          <w:color w:val="FFFEFD"/>
          <w:sz w:val="36"/>
        </w:rPr>
        <w:tab/>
        <w:t xml:space="preserve">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20</w:t>
      </w:r>
      <w:r>
        <w:rPr>
          <w:color w:val="B23A2B"/>
          <w:sz w:val="36"/>
        </w:rPr>
        <w:tab/>
      </w:r>
      <w:r>
        <w:rPr>
          <w:color w:val="FFFEFD"/>
          <w:sz w:val="36"/>
        </w:rPr>
        <w:t xml:space="preserve">Prawn </w:t>
      </w:r>
      <w:proofErr w:type="gramStart"/>
      <w:r>
        <w:rPr>
          <w:color w:val="FFFEFD"/>
          <w:sz w:val="36"/>
        </w:rPr>
        <w:t>Cocktail .. . . . . .</w:t>
      </w:r>
      <w:proofErr w:type="gramEnd"/>
      <w:r>
        <w:rPr>
          <w:color w:val="FFFEFD"/>
          <w:sz w:val="36"/>
        </w:rPr>
        <w:t xml:space="preserve">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</w:t>
      </w:r>
      <w:r>
        <w:rPr>
          <w:color w:val="B23A2B"/>
          <w:sz w:val="36"/>
        </w:rPr>
        <w:t>5</w:t>
      </w:r>
    </w:p>
    <w:p w:rsidR="00C62B16" w:rsidRDefault="00F92A58">
      <w:pPr>
        <w:tabs>
          <w:tab w:val="center" w:pos="5783"/>
        </w:tabs>
        <w:spacing w:after="257" w:line="260" w:lineRule="auto"/>
        <w:ind w:left="-15"/>
      </w:pPr>
      <w:r>
        <w:rPr>
          <w:color w:val="FFFEFD"/>
          <w:sz w:val="24"/>
        </w:rPr>
        <w:t>Mousse with cream cheese</w:t>
      </w:r>
      <w:r>
        <w:rPr>
          <w:color w:val="FFFEFD"/>
          <w:sz w:val="24"/>
        </w:rPr>
        <w:tab/>
        <w:t>Marie rose sauce</w:t>
      </w:r>
    </w:p>
    <w:p w:rsidR="00C62B16" w:rsidRDefault="00F92A58">
      <w:pPr>
        <w:tabs>
          <w:tab w:val="center" w:pos="3508"/>
          <w:tab w:val="right" w:pos="8904"/>
        </w:tabs>
        <w:spacing w:after="1" w:line="268" w:lineRule="auto"/>
        <w:ind w:left="-15"/>
      </w:pPr>
      <w:r>
        <w:rPr>
          <w:color w:val="FFFEFD"/>
          <w:sz w:val="36"/>
        </w:rPr>
        <w:t xml:space="preserve">Soup with Butter  . . . . </w:t>
      </w:r>
      <w:proofErr w:type="gramStart"/>
      <w:r>
        <w:rPr>
          <w:rFonts w:ascii="Times New Roman" w:eastAsia="Times New Roman" w:hAnsi="Times New Roman" w:cs="Times New Roman"/>
          <w:color w:val="181717"/>
          <w:sz w:val="24"/>
        </w:rPr>
        <w:t>v</w:t>
      </w:r>
      <w:proofErr w:type="gramEnd"/>
      <w:r>
        <w:rPr>
          <w:rFonts w:ascii="Times New Roman" w:eastAsia="Times New Roman" w:hAnsi="Times New Roman" w:cs="Times New Roman"/>
          <w:color w:val="181717"/>
          <w:sz w:val="24"/>
        </w:rPr>
        <w:tab/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</w:t>
      </w:r>
      <w:r>
        <w:rPr>
          <w:color w:val="B23A2B"/>
          <w:sz w:val="36"/>
        </w:rPr>
        <w:t>5</w:t>
      </w:r>
      <w:r>
        <w:rPr>
          <w:color w:val="B23A2B"/>
          <w:sz w:val="36"/>
        </w:rPr>
        <w:tab/>
      </w:r>
      <w:r>
        <w:rPr>
          <w:color w:val="FFFEFD"/>
          <w:sz w:val="36"/>
        </w:rPr>
        <w:t xml:space="preserve">Smoked Mackerel Pate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25</w:t>
      </w:r>
    </w:p>
    <w:p w:rsidR="00C62B16" w:rsidRDefault="00F92A58">
      <w:pPr>
        <w:tabs>
          <w:tab w:val="center" w:pos="6086"/>
        </w:tabs>
        <w:spacing w:after="257" w:line="260" w:lineRule="auto"/>
        <w:ind w:left="-15"/>
      </w:pPr>
      <w:r>
        <w:rPr>
          <w:color w:val="FFFEFD"/>
          <w:sz w:val="24"/>
        </w:rPr>
        <w:t>Carrot and coriander</w:t>
      </w:r>
      <w:r>
        <w:rPr>
          <w:color w:val="FFFEFD"/>
          <w:sz w:val="24"/>
        </w:rPr>
        <w:tab/>
        <w:t>Garlic &amp; rosemary pate</w:t>
      </w:r>
    </w:p>
    <w:p w:rsidR="00C62B16" w:rsidRDefault="00F92A58">
      <w:pPr>
        <w:tabs>
          <w:tab w:val="right" w:pos="8904"/>
        </w:tabs>
        <w:spacing w:after="1" w:line="268" w:lineRule="auto"/>
        <w:ind w:left="-15"/>
      </w:pPr>
      <w:r>
        <w:rPr>
          <w:color w:val="FFFEFD"/>
          <w:sz w:val="36"/>
        </w:rPr>
        <w:t xml:space="preserve">Chicken Liver . . . . 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15</w:t>
      </w:r>
      <w:r>
        <w:rPr>
          <w:color w:val="B23A2B"/>
          <w:sz w:val="36"/>
        </w:rPr>
        <w:tab/>
      </w:r>
      <w:r>
        <w:rPr>
          <w:color w:val="FFFEFD"/>
          <w:sz w:val="36"/>
        </w:rPr>
        <w:t xml:space="preserve">Roasted Parsnip . . . . 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</w:t>
      </w:r>
      <w:bookmarkStart w:id="0" w:name="_GoBack"/>
      <w:bookmarkEnd w:id="0"/>
      <w:r>
        <w:rPr>
          <w:color w:val="B23A2B"/>
          <w:sz w:val="36"/>
        </w:rPr>
        <w:t>0</w:t>
      </w:r>
    </w:p>
    <w:p w:rsidR="00C62B16" w:rsidRDefault="00F92A58">
      <w:pPr>
        <w:tabs>
          <w:tab w:val="center" w:pos="6453"/>
        </w:tabs>
        <w:spacing w:after="762" w:line="260" w:lineRule="auto"/>
        <w:ind w:left="-15"/>
      </w:pPr>
      <w:r>
        <w:rPr>
          <w:color w:val="FFFEFD"/>
          <w:sz w:val="24"/>
        </w:rPr>
        <w:t>Garlic &amp; rosemary pate</w:t>
      </w:r>
      <w:r>
        <w:rPr>
          <w:color w:val="FFFEFD"/>
          <w:sz w:val="24"/>
        </w:rPr>
        <w:tab/>
        <w:t xml:space="preserve">Local </w:t>
      </w:r>
      <w:proofErr w:type="gramStart"/>
      <w:r>
        <w:rPr>
          <w:color w:val="FFFEFD"/>
          <w:sz w:val="24"/>
        </w:rPr>
        <w:t>bakers</w:t>
      </w:r>
      <w:proofErr w:type="gramEnd"/>
      <w:r>
        <w:rPr>
          <w:color w:val="FFFEFD"/>
          <w:sz w:val="24"/>
        </w:rPr>
        <w:t xml:space="preserve"> bread and butter</w:t>
      </w:r>
    </w:p>
    <w:p w:rsidR="00C62B16" w:rsidRDefault="00F92A58">
      <w:pPr>
        <w:pStyle w:val="Heading1"/>
        <w:ind w:right="259"/>
      </w:pPr>
      <w:r>
        <w:t>Mains</w:t>
      </w:r>
    </w:p>
    <w:p w:rsidR="00C62B16" w:rsidRDefault="00F92A58">
      <w:pPr>
        <w:tabs>
          <w:tab w:val="right" w:pos="8904"/>
        </w:tabs>
        <w:spacing w:after="1" w:line="268" w:lineRule="auto"/>
        <w:ind w:left="-15"/>
      </w:pPr>
      <w:r>
        <w:rPr>
          <w:color w:val="FFFEFD"/>
          <w:sz w:val="36"/>
        </w:rPr>
        <w:t xml:space="preserve">Roast Turkey </w:t>
      </w:r>
      <w:proofErr w:type="gramStart"/>
      <w:r>
        <w:rPr>
          <w:color w:val="FFFEFD"/>
          <w:sz w:val="36"/>
        </w:rPr>
        <w:t>Breast .</w:t>
      </w:r>
      <w:proofErr w:type="gramEnd"/>
      <w:r>
        <w:rPr>
          <w:color w:val="FFFEFD"/>
          <w:sz w:val="36"/>
        </w:rPr>
        <w:t xml:space="preserve">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20</w:t>
      </w:r>
      <w:r>
        <w:rPr>
          <w:color w:val="B23A2B"/>
          <w:sz w:val="36"/>
        </w:rPr>
        <w:tab/>
      </w:r>
      <w:r>
        <w:rPr>
          <w:color w:val="FFFEFD"/>
          <w:sz w:val="36"/>
        </w:rPr>
        <w:t xml:space="preserve">Vegetable </w:t>
      </w:r>
      <w:proofErr w:type="gramStart"/>
      <w:r>
        <w:rPr>
          <w:color w:val="FFFEFD"/>
          <w:sz w:val="36"/>
        </w:rPr>
        <w:t>Lasagne .. . .</w:t>
      </w:r>
      <w:proofErr w:type="gramEnd"/>
      <w:r>
        <w:rPr>
          <w:color w:val="FFFEFD"/>
          <w:sz w:val="36"/>
        </w:rPr>
        <w:t xml:space="preserve">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10</w:t>
      </w:r>
    </w:p>
    <w:p w:rsidR="00C62B16" w:rsidRDefault="00F92A58">
      <w:pPr>
        <w:tabs>
          <w:tab w:val="center" w:pos="5792"/>
        </w:tabs>
        <w:spacing w:after="257" w:line="260" w:lineRule="auto"/>
        <w:ind w:left="-15"/>
      </w:pPr>
      <w:r>
        <w:rPr>
          <w:color w:val="FFFEFD"/>
          <w:sz w:val="24"/>
        </w:rPr>
        <w:t>Cranberry sauce</w:t>
      </w:r>
      <w:r>
        <w:rPr>
          <w:color w:val="FFFEFD"/>
          <w:sz w:val="24"/>
        </w:rPr>
        <w:tab/>
        <w:t>Fresh vegetables</w:t>
      </w:r>
    </w:p>
    <w:p w:rsidR="00C62B16" w:rsidRDefault="00F92A58">
      <w:pPr>
        <w:tabs>
          <w:tab w:val="right" w:pos="8904"/>
        </w:tabs>
        <w:spacing w:after="1" w:line="268" w:lineRule="auto"/>
        <w:ind w:left="-15"/>
      </w:pPr>
      <w:r>
        <w:rPr>
          <w:color w:val="FFFEFD"/>
          <w:sz w:val="36"/>
        </w:rPr>
        <w:t xml:space="preserve">Roast Beef . . . . . . 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30</w:t>
      </w:r>
      <w:r>
        <w:rPr>
          <w:color w:val="B23A2B"/>
          <w:sz w:val="36"/>
        </w:rPr>
        <w:tab/>
      </w:r>
      <w:r>
        <w:rPr>
          <w:color w:val="FFFEFD"/>
          <w:sz w:val="36"/>
        </w:rPr>
        <w:t>Roast</w:t>
      </w:r>
      <w:r>
        <w:rPr>
          <w:color w:val="FFFEFD"/>
          <w:sz w:val="36"/>
        </w:rPr>
        <w:t xml:space="preserve">ed Loin of </w:t>
      </w:r>
      <w:proofErr w:type="gramStart"/>
      <w:r>
        <w:rPr>
          <w:color w:val="FFFEFD"/>
          <w:sz w:val="36"/>
        </w:rPr>
        <w:t>Cod.</w:t>
      </w:r>
      <w:proofErr w:type="gramEnd"/>
      <w:r>
        <w:rPr>
          <w:color w:val="FFFEFD"/>
          <w:sz w:val="36"/>
        </w:rPr>
        <w:t xml:space="preserve">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20</w:t>
      </w:r>
    </w:p>
    <w:p w:rsidR="00C62B16" w:rsidRDefault="00F92A58">
      <w:pPr>
        <w:tabs>
          <w:tab w:val="center" w:pos="6492"/>
        </w:tabs>
        <w:spacing w:after="257" w:line="260" w:lineRule="auto"/>
        <w:ind w:left="-15"/>
      </w:pPr>
      <w:r>
        <w:rPr>
          <w:color w:val="FFFEFD"/>
          <w:sz w:val="24"/>
        </w:rPr>
        <w:t>Yorkshire pudding and trimmings</w:t>
      </w:r>
      <w:r>
        <w:rPr>
          <w:color w:val="FFFEFD"/>
          <w:sz w:val="24"/>
        </w:rPr>
        <w:tab/>
      </w:r>
      <w:proofErr w:type="spellStart"/>
      <w:r>
        <w:rPr>
          <w:color w:val="FFFEFD"/>
          <w:sz w:val="24"/>
        </w:rPr>
        <w:t>Parsleu</w:t>
      </w:r>
      <w:proofErr w:type="spellEnd"/>
      <w:r>
        <w:rPr>
          <w:color w:val="FFFEFD"/>
          <w:sz w:val="24"/>
        </w:rPr>
        <w:t xml:space="preserve"> mashed, crayfish sauce</w:t>
      </w:r>
    </w:p>
    <w:p w:rsidR="00C62B16" w:rsidRDefault="00F92A58">
      <w:pPr>
        <w:tabs>
          <w:tab w:val="right" w:pos="8904"/>
        </w:tabs>
        <w:spacing w:after="1" w:line="268" w:lineRule="auto"/>
        <w:ind w:left="-15"/>
      </w:pPr>
      <w:proofErr w:type="spellStart"/>
      <w:r>
        <w:rPr>
          <w:color w:val="FFFEFD"/>
          <w:sz w:val="36"/>
        </w:rPr>
        <w:t>Delice</w:t>
      </w:r>
      <w:proofErr w:type="spellEnd"/>
      <w:r>
        <w:rPr>
          <w:color w:val="FFFEFD"/>
          <w:sz w:val="36"/>
        </w:rPr>
        <w:t xml:space="preserve"> of Salmon 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35</w:t>
      </w:r>
      <w:r>
        <w:rPr>
          <w:color w:val="B23A2B"/>
          <w:sz w:val="36"/>
        </w:rPr>
        <w:tab/>
      </w:r>
      <w:r>
        <w:rPr>
          <w:color w:val="FFFEFD"/>
          <w:sz w:val="36"/>
        </w:rPr>
        <w:t xml:space="preserve">Walnut Topped </w:t>
      </w:r>
      <w:proofErr w:type="gramStart"/>
      <w:r>
        <w:rPr>
          <w:color w:val="FFFEFD"/>
          <w:sz w:val="36"/>
        </w:rPr>
        <w:t>Pork  .</w:t>
      </w:r>
      <w:proofErr w:type="gramEnd"/>
      <w:r>
        <w:rPr>
          <w:color w:val="FFFEFD"/>
          <w:sz w:val="36"/>
        </w:rPr>
        <w:t xml:space="preserve">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35</w:t>
      </w:r>
    </w:p>
    <w:p w:rsidR="00C62B16" w:rsidRDefault="00F92A58">
      <w:pPr>
        <w:tabs>
          <w:tab w:val="center" w:pos="6310"/>
        </w:tabs>
        <w:spacing w:after="799" w:line="260" w:lineRule="auto"/>
        <w:ind w:left="-15"/>
      </w:pPr>
      <w:r>
        <w:rPr>
          <w:color w:val="FFFEFD"/>
          <w:sz w:val="24"/>
        </w:rPr>
        <w:t>Hollandaise Sauce</w:t>
      </w:r>
      <w:r>
        <w:rPr>
          <w:color w:val="FFFEFD"/>
          <w:sz w:val="24"/>
        </w:rPr>
        <w:tab/>
      </w:r>
      <w:proofErr w:type="spellStart"/>
      <w:r>
        <w:rPr>
          <w:color w:val="FFFEFD"/>
          <w:sz w:val="24"/>
        </w:rPr>
        <w:t>Boulangere</w:t>
      </w:r>
      <w:proofErr w:type="spellEnd"/>
      <w:r>
        <w:rPr>
          <w:color w:val="FFFEFD"/>
          <w:sz w:val="24"/>
        </w:rPr>
        <w:t xml:space="preserve"> potatoes gravy</w:t>
      </w:r>
    </w:p>
    <w:p w:rsidR="00C62B16" w:rsidRDefault="00F92A58">
      <w:pPr>
        <w:pStyle w:val="Heading1"/>
        <w:tabs>
          <w:tab w:val="center" w:pos="1590"/>
          <w:tab w:val="center" w:pos="6528"/>
        </w:tabs>
        <w:ind w:left="0" w:right="0" w:firstLine="0"/>
        <w:jc w:val="left"/>
      </w:pPr>
      <w:r>
        <w:rPr>
          <w:color w:val="000000"/>
          <w:sz w:val="22"/>
        </w:rPr>
        <w:tab/>
      </w:r>
      <w:r>
        <w:t>Desserts</w:t>
      </w:r>
      <w:r>
        <w:tab/>
        <w:t>Beverages</w:t>
      </w:r>
    </w:p>
    <w:p w:rsidR="00C62B16" w:rsidRDefault="00F92A58">
      <w:pPr>
        <w:tabs>
          <w:tab w:val="right" w:pos="8904"/>
        </w:tabs>
        <w:spacing w:after="1" w:line="268" w:lineRule="auto"/>
        <w:ind w:left="-15"/>
      </w:pPr>
      <w:r>
        <w:rPr>
          <w:color w:val="FFFEFD"/>
          <w:sz w:val="36"/>
        </w:rPr>
        <w:t xml:space="preserve">Pudding . . . . . . 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10</w:t>
      </w:r>
      <w:r>
        <w:rPr>
          <w:color w:val="B23A2B"/>
          <w:sz w:val="36"/>
        </w:rPr>
        <w:tab/>
      </w:r>
      <w:proofErr w:type="spellStart"/>
      <w:r>
        <w:rPr>
          <w:color w:val="FFFEFD"/>
          <w:sz w:val="36"/>
        </w:rPr>
        <w:t>Negroni</w:t>
      </w:r>
      <w:proofErr w:type="spellEnd"/>
      <w:r>
        <w:rPr>
          <w:color w:val="FFFEFD"/>
          <w:sz w:val="36"/>
        </w:rPr>
        <w:t xml:space="preserve"> </w:t>
      </w:r>
      <w:proofErr w:type="gramStart"/>
      <w:r>
        <w:rPr>
          <w:color w:val="FFFEFD"/>
          <w:sz w:val="36"/>
        </w:rPr>
        <w:t>Sparklers .</w:t>
      </w:r>
      <w:proofErr w:type="gramEnd"/>
      <w:r>
        <w:rPr>
          <w:color w:val="FFFEFD"/>
          <w:sz w:val="36"/>
        </w:rPr>
        <w:t xml:space="preserve"> ..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20</w:t>
      </w:r>
    </w:p>
    <w:p w:rsidR="00C62B16" w:rsidRDefault="00F92A58">
      <w:pPr>
        <w:spacing w:after="729" w:line="268" w:lineRule="auto"/>
        <w:ind w:left="-5" w:hanging="10"/>
      </w:pPr>
      <w:r>
        <w:rPr>
          <w:color w:val="FFFEFD"/>
          <w:sz w:val="36"/>
        </w:rPr>
        <w:t xml:space="preserve">Raspberry Trifle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10</w:t>
      </w:r>
      <w:r>
        <w:rPr>
          <w:color w:val="B23A2B"/>
          <w:sz w:val="36"/>
        </w:rPr>
        <w:tab/>
      </w:r>
      <w:r w:rsidR="00B458F1">
        <w:rPr>
          <w:color w:val="B23A2B"/>
          <w:sz w:val="36"/>
        </w:rPr>
        <w:t xml:space="preserve">                </w:t>
      </w:r>
      <w:r>
        <w:rPr>
          <w:color w:val="FFFEFD"/>
          <w:sz w:val="36"/>
        </w:rPr>
        <w:t>Spiced Chai</w:t>
      </w:r>
      <w:proofErr w:type="gramStart"/>
      <w:r>
        <w:rPr>
          <w:color w:val="FFFEFD"/>
          <w:sz w:val="36"/>
        </w:rPr>
        <w:t>.</w:t>
      </w:r>
      <w:proofErr w:type="gramEnd"/>
      <w:r>
        <w:rPr>
          <w:color w:val="FFFEFD"/>
          <w:sz w:val="36"/>
        </w:rPr>
        <w:t xml:space="preserve"> . . . . . 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 xml:space="preserve">10 </w:t>
      </w:r>
      <w:r>
        <w:rPr>
          <w:color w:val="FFFEFD"/>
          <w:sz w:val="36"/>
        </w:rPr>
        <w:t xml:space="preserve">Orange Tart . . . 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15</w:t>
      </w:r>
      <w:r>
        <w:rPr>
          <w:color w:val="B23A2B"/>
          <w:sz w:val="36"/>
        </w:rPr>
        <w:tab/>
      </w:r>
      <w:r w:rsidR="00B458F1">
        <w:rPr>
          <w:color w:val="B23A2B"/>
          <w:sz w:val="36"/>
        </w:rPr>
        <w:t xml:space="preserve">                </w:t>
      </w:r>
      <w:r>
        <w:rPr>
          <w:color w:val="FFFEFD"/>
          <w:sz w:val="36"/>
        </w:rPr>
        <w:t xml:space="preserve">Hot Coffee . . . . . . . . . . </w:t>
      </w:r>
      <w:r w:rsidR="00B458F1">
        <w:rPr>
          <w:color w:val="B23A2B"/>
          <w:sz w:val="36"/>
        </w:rPr>
        <w:t>£</w:t>
      </w:r>
      <w:r>
        <w:rPr>
          <w:color w:val="B23A2B"/>
          <w:sz w:val="36"/>
        </w:rPr>
        <w:t>15</w:t>
      </w:r>
    </w:p>
    <w:p w:rsidR="00C62B16" w:rsidRDefault="00F92A58">
      <w:pPr>
        <w:pStyle w:val="Heading2"/>
      </w:pPr>
      <w:r>
        <w:lastRenderedPageBreak/>
        <w:t>Pre-Order Required</w:t>
      </w:r>
    </w:p>
    <w:p w:rsidR="00C62B16" w:rsidRDefault="00F92A58">
      <w:pPr>
        <w:spacing w:after="228"/>
        <w:ind w:right="259"/>
        <w:jc w:val="center"/>
      </w:pPr>
      <w:r>
        <w:rPr>
          <w:rFonts w:ascii="Times New Roman" w:eastAsia="Times New Roman" w:hAnsi="Times New Roman" w:cs="Times New Roman"/>
          <w:color w:val="FFFEFD"/>
          <w:sz w:val="30"/>
        </w:rPr>
        <w:t xml:space="preserve">Above all are served with seasonal </w:t>
      </w:r>
      <w:proofErr w:type="spellStart"/>
      <w:r>
        <w:rPr>
          <w:rFonts w:ascii="Times New Roman" w:eastAsia="Times New Roman" w:hAnsi="Times New Roman" w:cs="Times New Roman"/>
          <w:color w:val="FFFEFD"/>
          <w:sz w:val="30"/>
        </w:rPr>
        <w:t>vegetbles</w:t>
      </w:r>
      <w:proofErr w:type="spellEnd"/>
    </w:p>
    <w:p w:rsidR="00C62B16" w:rsidRDefault="00F92A58">
      <w:pPr>
        <w:spacing w:after="0"/>
        <w:ind w:right="259"/>
        <w:jc w:val="center"/>
      </w:pPr>
      <w:r>
        <w:rPr>
          <w:color w:val="FFFEFD"/>
          <w:sz w:val="26"/>
        </w:rPr>
        <w:t xml:space="preserve">1 High Street, </w:t>
      </w:r>
      <w:proofErr w:type="spellStart"/>
      <w:r>
        <w:rPr>
          <w:color w:val="FFFEFD"/>
          <w:sz w:val="26"/>
        </w:rPr>
        <w:t>Bruton</w:t>
      </w:r>
      <w:proofErr w:type="spellEnd"/>
      <w:r>
        <w:rPr>
          <w:color w:val="FFFEFD"/>
          <w:sz w:val="26"/>
        </w:rPr>
        <w:t>, Somerset.</w:t>
      </w:r>
    </w:p>
    <w:sectPr w:rsidR="00C62B16">
      <w:pgSz w:w="11906" w:h="16838"/>
      <w:pgMar w:top="2872" w:right="1368" w:bottom="114" w:left="16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B16"/>
    <w:rsid w:val="00B458F1"/>
    <w:rsid w:val="00C62B16"/>
    <w:rsid w:val="00F9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F2D02"/>
  <w15:docId w15:val="{5EBF8380-7D68-4C03-8D93-C02BA951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267" w:hanging="10"/>
      <w:jc w:val="center"/>
      <w:outlineLvl w:val="0"/>
    </w:pPr>
    <w:rPr>
      <w:rFonts w:ascii="Calibri" w:eastAsia="Calibri" w:hAnsi="Calibri" w:cs="Calibri"/>
      <w:color w:val="B98B62"/>
      <w:sz w:val="57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1"/>
      <w:ind w:right="259"/>
      <w:jc w:val="center"/>
      <w:outlineLvl w:val="1"/>
    </w:pPr>
    <w:rPr>
      <w:rFonts w:ascii="Arial" w:eastAsia="Arial" w:hAnsi="Arial" w:cs="Arial"/>
      <w:b/>
      <w:color w:val="FFFEFD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FFFEFD"/>
      <w:sz w:val="4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B98B62"/>
      <w:sz w:val="5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Anwara Wales Menu Design 500</vt:lpstr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Anwara Wales Menu Design 500</dc:title>
  <dc:subject/>
  <dc:creator>PCWorld</dc:creator>
  <cp:keywords/>
  <cp:lastModifiedBy>PCWorld</cp:lastModifiedBy>
  <cp:revision>3</cp:revision>
  <dcterms:created xsi:type="dcterms:W3CDTF">2022-11-18T11:45:00Z</dcterms:created>
  <dcterms:modified xsi:type="dcterms:W3CDTF">2022-11-18T11:49:00Z</dcterms:modified>
</cp:coreProperties>
</file>