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92BE1" w14:textId="6523CD2D" w:rsidR="000A4025" w:rsidRPr="000A4025" w:rsidRDefault="000A4025" w:rsidP="000A4025">
      <w:pPr>
        <w:rPr>
          <w:b/>
          <w:bCs/>
          <w:sz w:val="28"/>
          <w:szCs w:val="28"/>
        </w:rPr>
      </w:pPr>
      <w:r w:rsidRPr="000A4025">
        <w:rPr>
          <w:b/>
          <w:bCs/>
          <w:sz w:val="28"/>
          <w:szCs w:val="28"/>
        </w:rPr>
        <w:t>BMGM5003</w:t>
      </w:r>
      <w:r w:rsidR="00FD6D9E">
        <w:rPr>
          <w:b/>
          <w:bCs/>
          <w:sz w:val="28"/>
          <w:szCs w:val="28"/>
        </w:rPr>
        <w:t xml:space="preserve"> - Resit</w:t>
      </w:r>
      <w:r w:rsidRPr="000A4025">
        <w:rPr>
          <w:b/>
          <w:bCs/>
          <w:sz w:val="28"/>
          <w:szCs w:val="28"/>
        </w:rPr>
        <w:t xml:space="preserve"> Assignment Brief</w:t>
      </w:r>
    </w:p>
    <w:p w14:paraId="5E4566B4" w14:textId="65F4C5FF" w:rsidR="000A4025" w:rsidRPr="000A4025" w:rsidRDefault="000A4025" w:rsidP="000A4025">
      <w:pPr>
        <w:rPr>
          <w:b/>
          <w:bCs/>
          <w:sz w:val="28"/>
          <w:szCs w:val="28"/>
        </w:rPr>
      </w:pPr>
    </w:p>
    <w:p w14:paraId="2C66B0DA" w14:textId="77777777" w:rsidR="00AE7918" w:rsidRPr="00AE7918" w:rsidRDefault="00AE7918" w:rsidP="00AE7918">
      <w:pPr>
        <w:rPr>
          <w:b/>
          <w:bCs/>
        </w:rPr>
      </w:pPr>
      <w:r w:rsidRPr="00AE7918">
        <w:rPr>
          <w:b/>
          <w:bCs/>
        </w:rPr>
        <w:t>Assignment Brief: Professional Development Reflective Portfolio</w:t>
      </w:r>
    </w:p>
    <w:p w14:paraId="7A9B78B4" w14:textId="35CFA7F4" w:rsidR="00AE7918" w:rsidRPr="00AE7918" w:rsidRDefault="00AE7918" w:rsidP="00AE7918">
      <w:r w:rsidRPr="00AE7918">
        <w:t xml:space="preserve">You are required to produce a </w:t>
      </w:r>
      <w:r w:rsidRPr="00AE7918">
        <w:rPr>
          <w:b/>
          <w:bCs/>
        </w:rPr>
        <w:t>reflective portfolio</w:t>
      </w:r>
      <w:r w:rsidRPr="00AE7918">
        <w:t xml:space="preserve"> comprising </w:t>
      </w:r>
      <w:r w:rsidR="004E4F0A">
        <w:rPr>
          <w:b/>
          <w:bCs/>
        </w:rPr>
        <w:t xml:space="preserve">five </w:t>
      </w:r>
      <w:r w:rsidRPr="00AE7918">
        <w:rPr>
          <w:b/>
          <w:bCs/>
        </w:rPr>
        <w:t>themed elements</w:t>
      </w:r>
      <w:r w:rsidRPr="00AE7918">
        <w:t xml:space="preserve"> that document and critically reflect on your personal and professional development during your placement or work-based learning experience. Your portfolio should demonstrate how you have applied theory to practice, developed industry-relevant competencies, and progressed toward meeting the identified learning outcomes.</w:t>
      </w:r>
    </w:p>
    <w:p w14:paraId="3972859B" w14:textId="77777777" w:rsidR="00AE7918" w:rsidRPr="00AE7918" w:rsidRDefault="00AE7918" w:rsidP="00AE7918">
      <w:r w:rsidRPr="00AE7918">
        <w:t xml:space="preserve">Each element should be supported by </w:t>
      </w:r>
      <w:r w:rsidRPr="00AE7918">
        <w:rPr>
          <w:b/>
          <w:bCs/>
        </w:rPr>
        <w:t>relevant academic literature</w:t>
      </w:r>
      <w:r w:rsidRPr="00AE7918">
        <w:t xml:space="preserve"> and </w:t>
      </w:r>
      <w:r w:rsidRPr="00AE7918">
        <w:rPr>
          <w:b/>
          <w:bCs/>
        </w:rPr>
        <w:t>industry examples</w:t>
      </w:r>
      <w:r w:rsidRPr="00AE7918">
        <w:t>, highlighting your ability to analyse, evaluate, and apply your learning in real-world contexts.</w:t>
      </w:r>
    </w:p>
    <w:p w14:paraId="797C5AA8" w14:textId="77777777" w:rsidR="00AE7918" w:rsidRPr="00AE7918" w:rsidRDefault="00AE7918" w:rsidP="00AE7918">
      <w:r w:rsidRPr="00AE7918">
        <w:pict w14:anchorId="1E9B03E0">
          <v:rect id="_x0000_i1085" style="width:0;height:1.5pt" o:hralign="center" o:hrstd="t" o:hr="t" fillcolor="#a0a0a0" stroked="f"/>
        </w:pict>
      </w:r>
    </w:p>
    <w:p w14:paraId="32AEC695" w14:textId="77777777" w:rsidR="00AE7918" w:rsidRPr="00AE7918" w:rsidRDefault="00AE7918" w:rsidP="00AE7918">
      <w:pPr>
        <w:rPr>
          <w:b/>
          <w:bCs/>
        </w:rPr>
      </w:pPr>
      <w:r w:rsidRPr="00AE7918">
        <w:rPr>
          <w:b/>
          <w:bCs/>
        </w:rPr>
        <w:t>Structure and Content</w:t>
      </w:r>
    </w:p>
    <w:p w14:paraId="76051D2A" w14:textId="77777777" w:rsidR="00AE7918" w:rsidRPr="00AE7918" w:rsidRDefault="00AE7918" w:rsidP="00AE7918">
      <w:pPr>
        <w:rPr>
          <w:b/>
          <w:bCs/>
        </w:rPr>
      </w:pPr>
      <w:r w:rsidRPr="00AE7918">
        <w:rPr>
          <w:b/>
          <w:bCs/>
        </w:rPr>
        <w:t>Introduction</w:t>
      </w:r>
    </w:p>
    <w:p w14:paraId="3D3CC8B2" w14:textId="77777777" w:rsidR="00AE7918" w:rsidRPr="00AE7918" w:rsidRDefault="00AE7918" w:rsidP="00AE7918">
      <w:r w:rsidRPr="00AE7918">
        <w:t xml:space="preserve">Begin your portfolio with a clear </w:t>
      </w:r>
      <w:r w:rsidRPr="00AE7918">
        <w:rPr>
          <w:b/>
          <w:bCs/>
        </w:rPr>
        <w:t>introduction</w:t>
      </w:r>
      <w:r w:rsidRPr="00AE7918">
        <w:t xml:space="preserve">. Outline your </w:t>
      </w:r>
      <w:r w:rsidRPr="00AE7918">
        <w:rPr>
          <w:b/>
          <w:bCs/>
        </w:rPr>
        <w:t>goals and objectives</w:t>
      </w:r>
      <w:r w:rsidRPr="00AE7918">
        <w:t xml:space="preserve">, the purpose of this reflective exercise, and how it connects to your </w:t>
      </w:r>
      <w:r w:rsidRPr="00AE7918">
        <w:rPr>
          <w:b/>
          <w:bCs/>
        </w:rPr>
        <w:t>future career aspirations</w:t>
      </w:r>
      <w:r w:rsidRPr="00AE7918">
        <w:t>. Consider why reflective practice is valuable in professional development and lifelong learning.</w:t>
      </w:r>
    </w:p>
    <w:p w14:paraId="5FEC38FE" w14:textId="77777777" w:rsidR="00AE7918" w:rsidRPr="00AE7918" w:rsidRDefault="00AE7918" w:rsidP="00AE7918">
      <w:r w:rsidRPr="00AE7918">
        <w:pict w14:anchorId="3BF06F2F">
          <v:rect id="_x0000_i1086" style="width:0;height:1.5pt" o:hralign="center" o:hrstd="t" o:hr="t" fillcolor="#a0a0a0" stroked="f"/>
        </w:pict>
      </w:r>
    </w:p>
    <w:p w14:paraId="04534A6F" w14:textId="77777777" w:rsidR="00AE7918" w:rsidRPr="00AE7918" w:rsidRDefault="00AE7918" w:rsidP="00AE7918">
      <w:pPr>
        <w:rPr>
          <w:b/>
          <w:bCs/>
        </w:rPr>
      </w:pPr>
      <w:r w:rsidRPr="00AE7918">
        <w:rPr>
          <w:b/>
          <w:bCs/>
        </w:rPr>
        <w:t>Element 1: Professional Identity and First Impressions</w:t>
      </w:r>
    </w:p>
    <w:p w14:paraId="0A5B35DB" w14:textId="77777777" w:rsidR="00AE7918" w:rsidRPr="00AE7918" w:rsidRDefault="00AE7918" w:rsidP="00AE7918">
      <w:r w:rsidRPr="00AE7918">
        <w:t xml:space="preserve">Reflect on how your </w:t>
      </w:r>
      <w:r w:rsidRPr="00AE7918">
        <w:rPr>
          <w:b/>
          <w:bCs/>
        </w:rPr>
        <w:t>professional identity</w:t>
      </w:r>
      <w:r w:rsidRPr="00AE7918">
        <w:t xml:space="preserve"> has started to form through your role and responsibilities. Consider how your </w:t>
      </w:r>
      <w:r w:rsidRPr="00AE7918">
        <w:rPr>
          <w:b/>
          <w:bCs/>
        </w:rPr>
        <w:t>first interactions</w:t>
      </w:r>
      <w:r w:rsidRPr="00AE7918">
        <w:t xml:space="preserve"> with clients, guests, or colleagues influenced how they perceived you. Reflect on the idea that “first impressions are lasting impressions”—how has this influenced your approach to customer or team relationships? Support your reflection with academic and industry sources.</w:t>
      </w:r>
    </w:p>
    <w:p w14:paraId="682DC881" w14:textId="77777777" w:rsidR="00AE7918" w:rsidRPr="00AE7918" w:rsidRDefault="00AE7918" w:rsidP="00AE7918">
      <w:r w:rsidRPr="00AE7918">
        <w:pict w14:anchorId="11E62A81">
          <v:rect id="_x0000_i1087" style="width:0;height:1.5pt" o:hralign="center" o:hrstd="t" o:hr="t" fillcolor="#a0a0a0" stroked="f"/>
        </w:pict>
      </w:r>
    </w:p>
    <w:p w14:paraId="3F71F4AD" w14:textId="77777777" w:rsidR="00AE7918" w:rsidRPr="00AE7918" w:rsidRDefault="00AE7918" w:rsidP="00AE7918">
      <w:pPr>
        <w:rPr>
          <w:b/>
          <w:bCs/>
        </w:rPr>
      </w:pPr>
      <w:r w:rsidRPr="00AE7918">
        <w:rPr>
          <w:b/>
          <w:bCs/>
        </w:rPr>
        <w:t>Element 2: Technical Knowledge and Skill Application</w:t>
      </w:r>
    </w:p>
    <w:p w14:paraId="11C45556" w14:textId="77777777" w:rsidR="00AE7918" w:rsidRPr="00AE7918" w:rsidRDefault="00AE7918" w:rsidP="00AE7918">
      <w:r w:rsidRPr="00AE7918">
        <w:t xml:space="preserve">Evaluate how you have developed and applied </w:t>
      </w:r>
      <w:r w:rsidRPr="00AE7918">
        <w:rPr>
          <w:b/>
          <w:bCs/>
        </w:rPr>
        <w:t>technical or specialist knowledge</w:t>
      </w:r>
      <w:r w:rsidRPr="00AE7918">
        <w:t xml:space="preserve"> relevant to your role (e.g., food service, beverage knowledge, operations, etc.). How have you improved your practical competence, and how has this enhanced your confidence and credibility within the team? Suggest any improvements or innovations you would make and how you would present these ideas professionally.</w:t>
      </w:r>
    </w:p>
    <w:p w14:paraId="340A7878" w14:textId="77777777" w:rsidR="00AE7918" w:rsidRPr="00AE7918" w:rsidRDefault="00AE7918" w:rsidP="00AE7918">
      <w:r w:rsidRPr="00AE7918">
        <w:pict w14:anchorId="45F954D4">
          <v:rect id="_x0000_i1088" style="width:0;height:1.5pt" o:hralign="center" o:hrstd="t" o:hr="t" fillcolor="#a0a0a0" stroked="f"/>
        </w:pict>
      </w:r>
    </w:p>
    <w:p w14:paraId="10BC5E3A" w14:textId="77777777" w:rsidR="00AE7918" w:rsidRPr="00AE7918" w:rsidRDefault="00AE7918" w:rsidP="00AE7918">
      <w:pPr>
        <w:rPr>
          <w:b/>
          <w:bCs/>
        </w:rPr>
      </w:pPr>
      <w:r w:rsidRPr="00AE7918">
        <w:rPr>
          <w:b/>
          <w:bCs/>
        </w:rPr>
        <w:lastRenderedPageBreak/>
        <w:t>Element 3: Communication and Interpersonal Skills</w:t>
      </w:r>
    </w:p>
    <w:p w14:paraId="25778740" w14:textId="77777777" w:rsidR="00AE7918" w:rsidRPr="00AE7918" w:rsidRDefault="00AE7918" w:rsidP="00AE7918">
      <w:r w:rsidRPr="00AE7918">
        <w:t xml:space="preserve">Reflect on your development in </w:t>
      </w:r>
      <w:r w:rsidRPr="00AE7918">
        <w:rPr>
          <w:b/>
          <w:bCs/>
        </w:rPr>
        <w:t>communication</w:t>
      </w:r>
      <w:r w:rsidRPr="00AE7918">
        <w:t>, including listening, speaking, non-verbal cues, and emotional intelligence. Have your interactions become more effective or intentional as your experience progressed? Analyse feedback received from customers or colleagues, and identify key moments that shaped your interpersonal growth.</w:t>
      </w:r>
    </w:p>
    <w:p w14:paraId="758C7438" w14:textId="77777777" w:rsidR="00AE7918" w:rsidRPr="00AE7918" w:rsidRDefault="00AE7918" w:rsidP="00AE7918">
      <w:r w:rsidRPr="00AE7918">
        <w:pict w14:anchorId="09382B2D">
          <v:rect id="_x0000_i1089" style="width:0;height:1.5pt" o:hralign="center" o:hrstd="t" o:hr="t" fillcolor="#a0a0a0" stroked="f"/>
        </w:pict>
      </w:r>
    </w:p>
    <w:p w14:paraId="28537D9C" w14:textId="77777777" w:rsidR="00AE7918" w:rsidRPr="00AE7918" w:rsidRDefault="00AE7918" w:rsidP="00AE7918">
      <w:pPr>
        <w:rPr>
          <w:b/>
          <w:bCs/>
        </w:rPr>
      </w:pPr>
      <w:r w:rsidRPr="00AE7918">
        <w:rPr>
          <w:b/>
          <w:bCs/>
        </w:rPr>
        <w:t>Element 4: Problem Solving and Adaptability</w:t>
      </w:r>
    </w:p>
    <w:p w14:paraId="2606877D" w14:textId="77777777" w:rsidR="00AE7918" w:rsidRPr="00AE7918" w:rsidRDefault="00AE7918" w:rsidP="00AE7918">
      <w:r w:rsidRPr="00AE7918">
        <w:t xml:space="preserve">Discuss a situation in which you faced a </w:t>
      </w:r>
      <w:r w:rsidRPr="00AE7918">
        <w:rPr>
          <w:b/>
          <w:bCs/>
        </w:rPr>
        <w:t>challenge or unexpected problem</w:t>
      </w:r>
      <w:r w:rsidRPr="00AE7918">
        <w:t>. How did you approach it? What skills did you use to resolve the issue? Reflect on your ability to stay adaptable under pressure, take initiative, and learn from the experience. Link your response to professional frameworks around decision-making and resilience.</w:t>
      </w:r>
    </w:p>
    <w:p w14:paraId="63889AA1" w14:textId="77777777" w:rsidR="00AE7918" w:rsidRPr="00AE7918" w:rsidRDefault="00AE7918" w:rsidP="00AE7918">
      <w:r w:rsidRPr="00AE7918">
        <w:pict w14:anchorId="4ADD0EE0">
          <v:rect id="_x0000_i1090" style="width:0;height:1.5pt" o:hralign="center" o:hrstd="t" o:hr="t" fillcolor="#a0a0a0" stroked="f"/>
        </w:pict>
      </w:r>
    </w:p>
    <w:p w14:paraId="0AA0F2A0" w14:textId="77777777" w:rsidR="00AE7918" w:rsidRPr="00AE7918" w:rsidRDefault="00AE7918" w:rsidP="00AE7918">
      <w:pPr>
        <w:rPr>
          <w:b/>
          <w:bCs/>
        </w:rPr>
      </w:pPr>
      <w:r w:rsidRPr="00AE7918">
        <w:rPr>
          <w:b/>
          <w:bCs/>
        </w:rPr>
        <w:t>Element 5: Teamwork and Leadership Potential</w:t>
      </w:r>
    </w:p>
    <w:p w14:paraId="5B889953" w14:textId="77777777" w:rsidR="00AE7918" w:rsidRPr="00AE7918" w:rsidRDefault="00AE7918" w:rsidP="00AE7918">
      <w:r w:rsidRPr="00AE7918">
        <w:t xml:space="preserve">Consider your role within a team—have you taken on leadership responsibilities or contributed to group success? Reflect on your understanding of </w:t>
      </w:r>
      <w:r w:rsidRPr="00AE7918">
        <w:rPr>
          <w:b/>
          <w:bCs/>
        </w:rPr>
        <w:t>team dynamics, collaboration, and leadership potential</w:t>
      </w:r>
      <w:r w:rsidRPr="00AE7918">
        <w:t>. What style of leadership do you feel you are developing, and how might this evolve in future roles?</w:t>
      </w:r>
    </w:p>
    <w:p w14:paraId="226EDDA5" w14:textId="77777777" w:rsidR="00AE7918" w:rsidRPr="00AE7918" w:rsidRDefault="00AE7918" w:rsidP="00AE7918">
      <w:r w:rsidRPr="00AE7918">
        <w:pict w14:anchorId="1D9083B0">
          <v:rect id="_x0000_i1091" style="width:0;height:1.5pt" o:hralign="center" o:hrstd="t" o:hr="t" fillcolor="#a0a0a0" stroked="f"/>
        </w:pict>
      </w:r>
    </w:p>
    <w:p w14:paraId="1239CA47" w14:textId="77777777" w:rsidR="00AE7918" w:rsidRPr="00AE7918" w:rsidRDefault="00AE7918" w:rsidP="00AE7918">
      <w:pPr>
        <w:rPr>
          <w:b/>
          <w:bCs/>
        </w:rPr>
      </w:pPr>
      <w:r w:rsidRPr="00AE7918">
        <w:rPr>
          <w:b/>
          <w:bCs/>
        </w:rPr>
        <w:t>Conclusion and Career Outlook</w:t>
      </w:r>
    </w:p>
    <w:p w14:paraId="4E11B645" w14:textId="77777777" w:rsidR="00AE7918" w:rsidRPr="00AE7918" w:rsidRDefault="00AE7918" w:rsidP="00AE7918">
      <w:r w:rsidRPr="00AE7918">
        <w:t xml:space="preserve">Summarise your </w:t>
      </w:r>
      <w:r w:rsidRPr="00AE7918">
        <w:rPr>
          <w:b/>
          <w:bCs/>
        </w:rPr>
        <w:t>key learning experiences</w:t>
      </w:r>
      <w:r w:rsidRPr="00AE7918">
        <w:t xml:space="preserve">, how you have met the module's </w:t>
      </w:r>
      <w:r w:rsidRPr="00AE7918">
        <w:rPr>
          <w:b/>
          <w:bCs/>
        </w:rPr>
        <w:t>learning outcomes</w:t>
      </w:r>
      <w:r w:rsidRPr="00AE7918">
        <w:t xml:space="preserve">, and the impact this reflection has had on your </w:t>
      </w:r>
      <w:r w:rsidRPr="00AE7918">
        <w:rPr>
          <w:b/>
          <w:bCs/>
        </w:rPr>
        <w:t>career goals</w:t>
      </w:r>
      <w:r w:rsidRPr="00AE7918">
        <w:t>. Identify areas for continued development and outline how you intend to further grow your skills post-placement.</w:t>
      </w:r>
    </w:p>
    <w:p w14:paraId="188A62EA" w14:textId="77777777" w:rsidR="00AE7918" w:rsidRPr="00AE7918" w:rsidRDefault="00AE7918" w:rsidP="00AE7918">
      <w:r w:rsidRPr="00AE7918">
        <w:pict w14:anchorId="4C18C862">
          <v:rect id="_x0000_i1092" style="width:0;height:1.5pt" o:hralign="center" o:hrstd="t" o:hr="t" fillcolor="#a0a0a0" stroked="f"/>
        </w:pict>
      </w:r>
    </w:p>
    <w:p w14:paraId="1001696D" w14:textId="77777777" w:rsidR="00AE7918" w:rsidRPr="00AE7918" w:rsidRDefault="00AE7918" w:rsidP="00AE7918">
      <w:pPr>
        <w:rPr>
          <w:b/>
          <w:bCs/>
        </w:rPr>
      </w:pPr>
      <w:r w:rsidRPr="00AE7918">
        <w:rPr>
          <w:b/>
          <w:bCs/>
        </w:rPr>
        <w:t>Academic Requirements</w:t>
      </w:r>
    </w:p>
    <w:p w14:paraId="213639D7" w14:textId="77777777" w:rsidR="00AE7918" w:rsidRPr="00AE7918" w:rsidRDefault="00AE7918" w:rsidP="00AE7918">
      <w:pPr>
        <w:numPr>
          <w:ilvl w:val="0"/>
          <w:numId w:val="1"/>
        </w:numPr>
      </w:pPr>
      <w:r w:rsidRPr="00AE7918">
        <w:t xml:space="preserve">This is an </w:t>
      </w:r>
      <w:r w:rsidRPr="00AE7918">
        <w:rPr>
          <w:b/>
          <w:bCs/>
        </w:rPr>
        <w:t>academically informed reflective portfolio</w:t>
      </w:r>
      <w:r w:rsidRPr="00AE7918">
        <w:t>, not a simple record of events.</w:t>
      </w:r>
    </w:p>
    <w:p w14:paraId="3855AC45" w14:textId="77777777" w:rsidR="00AE7918" w:rsidRPr="00AE7918" w:rsidRDefault="00AE7918" w:rsidP="00AE7918">
      <w:pPr>
        <w:numPr>
          <w:ilvl w:val="0"/>
          <w:numId w:val="1"/>
        </w:numPr>
      </w:pPr>
      <w:r w:rsidRPr="00AE7918">
        <w:t xml:space="preserve">You must integrate </w:t>
      </w:r>
      <w:r w:rsidRPr="00AE7918">
        <w:rPr>
          <w:b/>
          <w:bCs/>
        </w:rPr>
        <w:t>theory with practice</w:t>
      </w:r>
      <w:r w:rsidRPr="00AE7918">
        <w:t xml:space="preserve">, using appropriate </w:t>
      </w:r>
      <w:r w:rsidRPr="00AE7918">
        <w:rPr>
          <w:b/>
          <w:bCs/>
        </w:rPr>
        <w:t>academic frameworks</w:t>
      </w:r>
      <w:r w:rsidRPr="00AE7918">
        <w:t xml:space="preserve"> to support your reflections.</w:t>
      </w:r>
    </w:p>
    <w:p w14:paraId="49BEB1A0" w14:textId="77777777" w:rsidR="00AE7918" w:rsidRPr="00AE7918" w:rsidRDefault="00AE7918" w:rsidP="00AE7918">
      <w:pPr>
        <w:numPr>
          <w:ilvl w:val="0"/>
          <w:numId w:val="1"/>
        </w:numPr>
      </w:pPr>
      <w:r w:rsidRPr="00AE7918">
        <w:t xml:space="preserve">Your work must include </w:t>
      </w:r>
      <w:r w:rsidRPr="00AE7918">
        <w:rPr>
          <w:b/>
          <w:bCs/>
        </w:rPr>
        <w:t>in-text citations</w:t>
      </w:r>
      <w:r w:rsidRPr="00AE7918">
        <w:t xml:space="preserve"> and a comprehensive </w:t>
      </w:r>
      <w:r w:rsidRPr="00AE7918">
        <w:rPr>
          <w:b/>
          <w:bCs/>
        </w:rPr>
        <w:t>reference list</w:t>
      </w:r>
      <w:r w:rsidRPr="00AE7918">
        <w:t xml:space="preserve">, adhering to the </w:t>
      </w:r>
      <w:r w:rsidRPr="00AE7918">
        <w:rPr>
          <w:b/>
          <w:bCs/>
        </w:rPr>
        <w:t>IHM UWTSD Harvard Referencing Guide</w:t>
      </w:r>
      <w:r w:rsidRPr="00AE7918">
        <w:t xml:space="preserve"> (available via Moodle).</w:t>
      </w:r>
    </w:p>
    <w:p w14:paraId="33B129CE" w14:textId="77777777" w:rsidR="00AE7918" w:rsidRPr="00AE7918" w:rsidRDefault="00AE7918" w:rsidP="00AE7918">
      <w:pPr>
        <w:numPr>
          <w:ilvl w:val="0"/>
          <w:numId w:val="1"/>
        </w:numPr>
      </w:pPr>
      <w:r w:rsidRPr="00AE7918">
        <w:lastRenderedPageBreak/>
        <w:t xml:space="preserve">A </w:t>
      </w:r>
      <w:r w:rsidRPr="00AE7918">
        <w:rPr>
          <w:b/>
          <w:bCs/>
        </w:rPr>
        <w:t>minimum of 20 academic sources</w:t>
      </w:r>
      <w:r w:rsidRPr="00AE7918">
        <w:t xml:space="preserve"> must be used across the portfolio, with at least </w:t>
      </w:r>
      <w:r w:rsidRPr="00AE7918">
        <w:rPr>
          <w:b/>
          <w:bCs/>
        </w:rPr>
        <w:t>four sources per element</w:t>
      </w:r>
      <w:r w:rsidRPr="00AE7918">
        <w:t>.</w:t>
      </w:r>
    </w:p>
    <w:p w14:paraId="2E9DA625" w14:textId="77777777" w:rsidR="00AE7918" w:rsidRPr="00AE7918" w:rsidRDefault="00AE7918" w:rsidP="00AE7918">
      <w:r w:rsidRPr="00AE7918">
        <w:pict w14:anchorId="6DCC4272">
          <v:rect id="_x0000_i1093" style="width:0;height:1.5pt" o:hralign="center" o:hrstd="t" o:hr="t" fillcolor="#a0a0a0" stroked="f"/>
        </w:pict>
      </w:r>
    </w:p>
    <w:p w14:paraId="70FB98E7" w14:textId="77777777" w:rsidR="00AE7918" w:rsidRPr="00AE7918" w:rsidRDefault="00AE7918" w:rsidP="00AE7918">
      <w:pPr>
        <w:rPr>
          <w:b/>
          <w:bCs/>
        </w:rPr>
      </w:pPr>
      <w:r w:rsidRPr="00AE7918">
        <w:rPr>
          <w:b/>
          <w:bCs/>
        </w:rPr>
        <w:t>Assessment Criteria</w:t>
      </w:r>
    </w:p>
    <w:p w14:paraId="7F25D059" w14:textId="77777777" w:rsidR="00AE7918" w:rsidRPr="00AE7918" w:rsidRDefault="00AE7918" w:rsidP="00AE7918">
      <w:r w:rsidRPr="00AE7918">
        <w:t>Your portfolio will be assessed on the following:</w:t>
      </w:r>
    </w:p>
    <w:p w14:paraId="68B6DF0A" w14:textId="77777777" w:rsidR="00AE7918" w:rsidRPr="00AE7918" w:rsidRDefault="00AE7918" w:rsidP="00AE7918">
      <w:pPr>
        <w:numPr>
          <w:ilvl w:val="0"/>
          <w:numId w:val="2"/>
        </w:numPr>
      </w:pPr>
      <w:r w:rsidRPr="00AE7918">
        <w:t xml:space="preserve">Depth and quality of </w:t>
      </w:r>
      <w:r w:rsidRPr="00AE7918">
        <w:rPr>
          <w:b/>
          <w:bCs/>
        </w:rPr>
        <w:t>critical reflection</w:t>
      </w:r>
    </w:p>
    <w:p w14:paraId="4A977473" w14:textId="77777777" w:rsidR="00AE7918" w:rsidRPr="00AE7918" w:rsidRDefault="00AE7918" w:rsidP="00AE7918">
      <w:pPr>
        <w:numPr>
          <w:ilvl w:val="0"/>
          <w:numId w:val="2"/>
        </w:numPr>
      </w:pPr>
      <w:r w:rsidRPr="00AE7918">
        <w:t xml:space="preserve">Integration of </w:t>
      </w:r>
      <w:r w:rsidRPr="00AE7918">
        <w:rPr>
          <w:b/>
          <w:bCs/>
        </w:rPr>
        <w:t>academic theory</w:t>
      </w:r>
      <w:r w:rsidRPr="00AE7918">
        <w:t xml:space="preserve"> with real-world practice</w:t>
      </w:r>
    </w:p>
    <w:p w14:paraId="2F5B363F" w14:textId="77777777" w:rsidR="00AE7918" w:rsidRPr="00AE7918" w:rsidRDefault="00AE7918" w:rsidP="00AE7918">
      <w:pPr>
        <w:numPr>
          <w:ilvl w:val="0"/>
          <w:numId w:val="2"/>
        </w:numPr>
      </w:pPr>
      <w:r w:rsidRPr="00AE7918">
        <w:t xml:space="preserve">Evidence of </w:t>
      </w:r>
      <w:r w:rsidRPr="00AE7918">
        <w:rPr>
          <w:b/>
          <w:bCs/>
        </w:rPr>
        <w:t>learning outcome achievement</w:t>
      </w:r>
    </w:p>
    <w:p w14:paraId="593CD9E4" w14:textId="77777777" w:rsidR="00AE7918" w:rsidRPr="00AE7918" w:rsidRDefault="00AE7918" w:rsidP="00AE7918">
      <w:pPr>
        <w:numPr>
          <w:ilvl w:val="0"/>
          <w:numId w:val="2"/>
        </w:numPr>
      </w:pPr>
      <w:r w:rsidRPr="00AE7918">
        <w:t>Development of key professional skills, including:</w:t>
      </w:r>
    </w:p>
    <w:p w14:paraId="0E7FD2DA" w14:textId="77777777" w:rsidR="00AE7918" w:rsidRPr="00AE7918" w:rsidRDefault="00AE7918" w:rsidP="00AE7918">
      <w:pPr>
        <w:numPr>
          <w:ilvl w:val="1"/>
          <w:numId w:val="2"/>
        </w:numPr>
      </w:pPr>
      <w:r w:rsidRPr="00AE7918">
        <w:t>Self-management and development</w:t>
      </w:r>
    </w:p>
    <w:p w14:paraId="58C8B28F" w14:textId="77777777" w:rsidR="00AE7918" w:rsidRPr="00AE7918" w:rsidRDefault="00AE7918" w:rsidP="00AE7918">
      <w:pPr>
        <w:numPr>
          <w:ilvl w:val="1"/>
          <w:numId w:val="2"/>
        </w:numPr>
      </w:pPr>
      <w:r w:rsidRPr="00AE7918">
        <w:t>Communication and teamwork</w:t>
      </w:r>
    </w:p>
    <w:p w14:paraId="26770F16" w14:textId="77777777" w:rsidR="00AE7918" w:rsidRPr="00AE7918" w:rsidRDefault="00AE7918" w:rsidP="00AE7918">
      <w:pPr>
        <w:numPr>
          <w:ilvl w:val="1"/>
          <w:numId w:val="2"/>
        </w:numPr>
      </w:pPr>
      <w:r w:rsidRPr="00AE7918">
        <w:t>Initiative and problem-solving</w:t>
      </w:r>
    </w:p>
    <w:p w14:paraId="408A917D" w14:textId="77777777" w:rsidR="00AE7918" w:rsidRPr="00AE7918" w:rsidRDefault="00AE7918" w:rsidP="00AE7918">
      <w:pPr>
        <w:numPr>
          <w:ilvl w:val="1"/>
          <w:numId w:val="2"/>
        </w:numPr>
      </w:pPr>
      <w:r w:rsidRPr="00AE7918">
        <w:t>Task and time management</w:t>
      </w:r>
    </w:p>
    <w:p w14:paraId="1EFC41BA" w14:textId="77777777" w:rsidR="00AE7918" w:rsidRPr="00AE7918" w:rsidRDefault="00AE7918" w:rsidP="00AE7918">
      <w:pPr>
        <w:numPr>
          <w:ilvl w:val="1"/>
          <w:numId w:val="2"/>
        </w:numPr>
      </w:pPr>
      <w:r w:rsidRPr="00AE7918">
        <w:t>Practical application of knowledge</w:t>
      </w:r>
    </w:p>
    <w:p w14:paraId="4E7243D4" w14:textId="77777777" w:rsidR="00AE7918" w:rsidRPr="00AE7918" w:rsidRDefault="00AE7918" w:rsidP="00AE7918">
      <w:pPr>
        <w:numPr>
          <w:ilvl w:val="0"/>
          <w:numId w:val="2"/>
        </w:numPr>
      </w:pPr>
      <w:r w:rsidRPr="00AE7918">
        <w:rPr>
          <w:b/>
          <w:bCs/>
        </w:rPr>
        <w:t>Identification of missed opportunities</w:t>
      </w:r>
      <w:r w:rsidRPr="00AE7918">
        <w:t xml:space="preserve"> and lessons learned</w:t>
      </w:r>
    </w:p>
    <w:p w14:paraId="10A0EBE4" w14:textId="77777777" w:rsidR="00AE7918" w:rsidRPr="00AE7918" w:rsidRDefault="00AE7918" w:rsidP="00AE7918">
      <w:pPr>
        <w:numPr>
          <w:ilvl w:val="0"/>
          <w:numId w:val="2"/>
        </w:numPr>
      </w:pPr>
      <w:r w:rsidRPr="00AE7918">
        <w:t>Forward-looking career development plan</w:t>
      </w:r>
    </w:p>
    <w:p w14:paraId="0886556F" w14:textId="77777777" w:rsidR="00AE7918" w:rsidRPr="00AE7918" w:rsidRDefault="00AE7918" w:rsidP="00AE7918">
      <w:pPr>
        <w:numPr>
          <w:ilvl w:val="0"/>
          <w:numId w:val="2"/>
        </w:numPr>
      </w:pPr>
      <w:r w:rsidRPr="00AE7918">
        <w:t xml:space="preserve">Adherence to </w:t>
      </w:r>
      <w:r w:rsidRPr="00AE7918">
        <w:rPr>
          <w:b/>
          <w:bCs/>
        </w:rPr>
        <w:t>academic standards</w:t>
      </w:r>
      <w:r w:rsidRPr="00AE7918">
        <w:t xml:space="preserve"> and referencing guidelines</w:t>
      </w:r>
    </w:p>
    <w:p w14:paraId="2488415E" w14:textId="77777777" w:rsidR="00AE7918" w:rsidRPr="00AE7918" w:rsidRDefault="00AE7918" w:rsidP="00AE7918">
      <w:r w:rsidRPr="00AE7918">
        <w:pict w14:anchorId="501E105D">
          <v:rect id="_x0000_i1094" style="width:0;height:1.5pt" o:hralign="center" o:hrstd="t" o:hr="t" fillcolor="#a0a0a0" stroked="f"/>
        </w:pict>
      </w:r>
    </w:p>
    <w:p w14:paraId="1A4075EA" w14:textId="77777777" w:rsidR="00AE7918" w:rsidRPr="00AE7918" w:rsidRDefault="00AE7918" w:rsidP="00AE7918">
      <w:pPr>
        <w:rPr>
          <w:b/>
          <w:bCs/>
        </w:rPr>
      </w:pPr>
      <w:r w:rsidRPr="00AE7918">
        <w:rPr>
          <w:b/>
          <w:bCs/>
        </w:rPr>
        <w:t>Final Note</w:t>
      </w:r>
    </w:p>
    <w:p w14:paraId="35F83F6A" w14:textId="77777777" w:rsidR="00AE7918" w:rsidRPr="00AE7918" w:rsidRDefault="00AE7918" w:rsidP="00AE7918">
      <w:r w:rsidRPr="00AE7918">
        <w:t>Your submission must adopt a reflective, analytical, and critical tone. Descriptive writing alone will not meet the assessment expectations. Aim to engage deeply with your experiences, demonstrate growth, and apply relevant theoretical insights to substantiate your reflections.</w:t>
      </w:r>
    </w:p>
    <w:p w14:paraId="0F2A3CCC"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E4DCD"/>
    <w:multiLevelType w:val="multilevel"/>
    <w:tmpl w:val="F1329F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D1247C"/>
    <w:multiLevelType w:val="multilevel"/>
    <w:tmpl w:val="C2DA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6772081">
    <w:abstractNumId w:val="1"/>
  </w:num>
  <w:num w:numId="2" w16cid:durableId="320620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025"/>
    <w:rsid w:val="00014050"/>
    <w:rsid w:val="000A4025"/>
    <w:rsid w:val="0022311C"/>
    <w:rsid w:val="00336118"/>
    <w:rsid w:val="004E4F0A"/>
    <w:rsid w:val="00640D5B"/>
    <w:rsid w:val="00675EE2"/>
    <w:rsid w:val="007C7390"/>
    <w:rsid w:val="00814EB2"/>
    <w:rsid w:val="00A71E01"/>
    <w:rsid w:val="00AE7918"/>
    <w:rsid w:val="00EE7444"/>
    <w:rsid w:val="00EF2DB6"/>
    <w:rsid w:val="00FD6D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4EC34"/>
  <w15:chartTrackingRefBased/>
  <w15:docId w15:val="{C922F646-200A-4857-9088-41860E66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0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0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0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0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025"/>
    <w:rPr>
      <w:rFonts w:eastAsiaTheme="majorEastAsia" w:cstheme="majorBidi"/>
      <w:color w:val="272727" w:themeColor="text1" w:themeTint="D8"/>
    </w:rPr>
  </w:style>
  <w:style w:type="paragraph" w:styleId="Title">
    <w:name w:val="Title"/>
    <w:basedOn w:val="Normal"/>
    <w:next w:val="Normal"/>
    <w:link w:val="TitleChar"/>
    <w:uiPriority w:val="10"/>
    <w:qFormat/>
    <w:rsid w:val="000A40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025"/>
    <w:pPr>
      <w:spacing w:before="160"/>
      <w:jc w:val="center"/>
    </w:pPr>
    <w:rPr>
      <w:i/>
      <w:iCs/>
      <w:color w:val="404040" w:themeColor="text1" w:themeTint="BF"/>
    </w:rPr>
  </w:style>
  <w:style w:type="character" w:customStyle="1" w:styleId="QuoteChar">
    <w:name w:val="Quote Char"/>
    <w:basedOn w:val="DefaultParagraphFont"/>
    <w:link w:val="Quote"/>
    <w:uiPriority w:val="29"/>
    <w:rsid w:val="000A4025"/>
    <w:rPr>
      <w:i/>
      <w:iCs/>
      <w:color w:val="404040" w:themeColor="text1" w:themeTint="BF"/>
    </w:rPr>
  </w:style>
  <w:style w:type="paragraph" w:styleId="ListParagraph">
    <w:name w:val="List Paragraph"/>
    <w:basedOn w:val="Normal"/>
    <w:uiPriority w:val="34"/>
    <w:qFormat/>
    <w:rsid w:val="000A4025"/>
    <w:pPr>
      <w:ind w:left="720"/>
      <w:contextualSpacing/>
    </w:pPr>
  </w:style>
  <w:style w:type="character" w:styleId="IntenseEmphasis">
    <w:name w:val="Intense Emphasis"/>
    <w:basedOn w:val="DefaultParagraphFont"/>
    <w:uiPriority w:val="21"/>
    <w:qFormat/>
    <w:rsid w:val="000A4025"/>
    <w:rPr>
      <w:i/>
      <w:iCs/>
      <w:color w:val="0F4761" w:themeColor="accent1" w:themeShade="BF"/>
    </w:rPr>
  </w:style>
  <w:style w:type="paragraph" w:styleId="IntenseQuote">
    <w:name w:val="Intense Quote"/>
    <w:basedOn w:val="Normal"/>
    <w:next w:val="Normal"/>
    <w:link w:val="IntenseQuoteChar"/>
    <w:uiPriority w:val="30"/>
    <w:qFormat/>
    <w:rsid w:val="000A4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025"/>
    <w:rPr>
      <w:i/>
      <w:iCs/>
      <w:color w:val="0F4761" w:themeColor="accent1" w:themeShade="BF"/>
    </w:rPr>
  </w:style>
  <w:style w:type="character" w:styleId="IntenseReference">
    <w:name w:val="Intense Reference"/>
    <w:basedOn w:val="DefaultParagraphFont"/>
    <w:uiPriority w:val="32"/>
    <w:qFormat/>
    <w:rsid w:val="000A4025"/>
    <w:rPr>
      <w:b/>
      <w:bCs/>
      <w:smallCaps/>
      <w:color w:val="0F4761" w:themeColor="accent1" w:themeShade="BF"/>
      <w:spacing w:val="5"/>
    </w:rPr>
  </w:style>
  <w:style w:type="character" w:styleId="Hyperlink">
    <w:name w:val="Hyperlink"/>
    <w:basedOn w:val="DefaultParagraphFont"/>
    <w:uiPriority w:val="99"/>
    <w:unhideWhenUsed/>
    <w:rsid w:val="000A4025"/>
    <w:rPr>
      <w:color w:val="467886" w:themeColor="hyperlink"/>
      <w:u w:val="single"/>
    </w:rPr>
  </w:style>
  <w:style w:type="character" w:styleId="UnresolvedMention">
    <w:name w:val="Unresolved Mention"/>
    <w:basedOn w:val="DefaultParagraphFont"/>
    <w:uiPriority w:val="99"/>
    <w:semiHidden/>
    <w:unhideWhenUsed/>
    <w:rsid w:val="000A40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6422042">
      <w:bodyDiv w:val="1"/>
      <w:marLeft w:val="0"/>
      <w:marRight w:val="0"/>
      <w:marTop w:val="0"/>
      <w:marBottom w:val="0"/>
      <w:divBdr>
        <w:top w:val="none" w:sz="0" w:space="0" w:color="auto"/>
        <w:left w:val="none" w:sz="0" w:space="0" w:color="auto"/>
        <w:bottom w:val="none" w:sz="0" w:space="0" w:color="auto"/>
        <w:right w:val="none" w:sz="0" w:space="0" w:color="auto"/>
      </w:divBdr>
    </w:div>
    <w:div w:id="1449160178">
      <w:bodyDiv w:val="1"/>
      <w:marLeft w:val="0"/>
      <w:marRight w:val="0"/>
      <w:marTop w:val="0"/>
      <w:marBottom w:val="0"/>
      <w:divBdr>
        <w:top w:val="none" w:sz="0" w:space="0" w:color="auto"/>
        <w:left w:val="none" w:sz="0" w:space="0" w:color="auto"/>
        <w:bottom w:val="none" w:sz="0" w:space="0" w:color="auto"/>
        <w:right w:val="none" w:sz="0" w:space="0" w:color="auto"/>
      </w:divBdr>
    </w:div>
    <w:div w:id="1619219571">
      <w:bodyDiv w:val="1"/>
      <w:marLeft w:val="0"/>
      <w:marRight w:val="0"/>
      <w:marTop w:val="0"/>
      <w:marBottom w:val="0"/>
      <w:divBdr>
        <w:top w:val="none" w:sz="0" w:space="0" w:color="auto"/>
        <w:left w:val="none" w:sz="0" w:space="0" w:color="auto"/>
        <w:bottom w:val="none" w:sz="0" w:space="0" w:color="auto"/>
        <w:right w:val="none" w:sz="0" w:space="0" w:color="auto"/>
      </w:divBdr>
    </w:div>
    <w:div w:id="187487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745</Words>
  <Characters>3922</Characters>
  <Application>Microsoft Office Word</Application>
  <DocSecurity>0</DocSecurity>
  <Lines>67</Lines>
  <Paragraphs>24</Paragraphs>
  <ScaleCrop>false</ScaleCrop>
  <Company>University of Wales Trinity Saint David</Company>
  <LinksUpToDate>false</LinksUpToDate>
  <CharactersWithSpaces>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Jemma Smith</cp:lastModifiedBy>
  <cp:revision>8</cp:revision>
  <dcterms:created xsi:type="dcterms:W3CDTF">2025-01-15T16:20:00Z</dcterms:created>
  <dcterms:modified xsi:type="dcterms:W3CDTF">2025-07-30T15:08:00Z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38c24388037a521a042bf7860c1f7770defc1a29e7410409ef1d6bb05eeadd74</vt:lpwstr>
  </property>
</Properties>
</file>