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rFonts w:asciiTheme="minorBidi" w:hAnsiTheme="minorBidi" w:eastAsiaTheme="majorEastAsia"/>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rsidRPr="00C87B69" w:rsidR="00773864" w:rsidP="39FC97F4" w:rsidRDefault="00773864" w14:paraId="2D6FB84D" w14:textId="5B254BC4">
          <w:pPr>
            <w:pStyle w:val="NoSpacing"/>
            <w:spacing w:line="360" w:lineRule="auto"/>
            <w:jc w:val="both"/>
            <w:rPr>
              <w:rFonts w:ascii="Arial" w:hAnsi="Arial" w:eastAsia="等线 Light" w:asciiTheme="minorBidi" w:hAnsiTheme="minorBidi" w:eastAsiaTheme="majorEastAsia"/>
              <w:caps w:val="1"/>
              <w:color w:val="156082" w:themeColor="accent1"/>
              <w:sz w:val="36"/>
              <w:szCs w:val="36"/>
              <w:lang w:val="en-GB"/>
            </w:rPr>
          </w:pPr>
          <w:r w:rsidRPr="39FC97F4" w:rsidR="2CD1127E">
            <w:rPr>
              <w:rFonts w:ascii="Arial" w:hAnsi="Arial" w:eastAsia="等线 Light" w:asciiTheme="minorBidi" w:hAnsiTheme="minorBidi" w:eastAsiaTheme="majorEastAsia"/>
              <w:caps w:val="1"/>
              <w:color w:val="155F81"/>
              <w:lang w:val="en-GB"/>
            </w:rPr>
            <w:t>Component</w:t>
          </w:r>
          <w:r w:rsidRPr="39FC97F4" w:rsidR="2CD1127E">
            <w:rPr>
              <w:rFonts w:ascii="Arial" w:hAnsi="Arial" w:eastAsia="等线 Light" w:asciiTheme="minorBidi" w:hAnsiTheme="minorBidi" w:eastAsiaTheme="majorEastAsia"/>
              <w:caps w:val="1"/>
              <w:color w:val="155F81"/>
              <w:lang w:val="en-GB"/>
            </w:rPr>
            <w:t xml:space="preserve">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rsidRPr="00C87B69" w:rsidR="00773864" w:rsidP="34781287" w:rsidRDefault="00773864" w14:paraId="31FE220A" w14:textId="0E85CF6E">
          <w:pPr>
            <w:pStyle w:val="NoSpacing"/>
            <w:spacing w:line="360" w:lineRule="auto"/>
            <w:jc w:val="both"/>
            <w:rPr>
              <w:rFonts w:ascii="Arial" w:hAnsi="Arial" w:asciiTheme="minorBidi" w:hAnsiTheme="minorBidi"/>
              <w:color w:val="156082" w:themeColor="accent1"/>
              <w:lang w:val="en-GB"/>
            </w:rPr>
          </w:pPr>
          <w:r w:rsidRPr="34781287" w:rsidR="2CD1127E">
            <w:rPr>
              <w:rFonts w:ascii="Arial" w:hAnsi="Arial" w:asciiTheme="minorBidi" w:hAnsiTheme="minorBidi"/>
              <w:color w:val="156082" w:themeColor="accent1" w:themeTint="FF" w:themeShade="FF"/>
              <w:lang w:val="en-GB"/>
            </w:rPr>
            <w:t>Introduction to Web and Database Concepts - ACCA4023</w:t>
          </w:r>
        </w:p>
      </w:sdtContent>
    </w:sdt>
    <w:p w:rsidRPr="00C87B69" w:rsidR="00773864" w:rsidP="34781287" w:rsidRDefault="00773864" w14:paraId="7D6C98B8" w14:textId="77777777">
      <w:pPr>
        <w:pStyle w:val="NoSpacing"/>
        <w:spacing w:line="360" w:lineRule="auto"/>
        <w:jc w:val="both"/>
        <w:rPr>
          <w:rFonts w:ascii="Arial" w:hAnsi="Arial" w:asciiTheme="minorBidi" w:hAnsiTheme="minorBidi"/>
          <w:color w:val="156082" w:themeColor="accent1"/>
          <w:lang w:val="en-GB"/>
        </w:rPr>
      </w:pPr>
    </w:p>
    <w:p w:rsidRPr="00C87B69" w:rsidR="00773864" w:rsidP="34781287" w:rsidRDefault="007B0BDD" w14:paraId="4A2BC8CC" w14:textId="1D2112CC">
      <w:pPr>
        <w:pStyle w:val="NoSpacing"/>
        <w:spacing w:line="360" w:lineRule="auto"/>
        <w:jc w:val="both"/>
        <w:rPr>
          <w:rFonts w:ascii="Arial" w:hAnsi="Arial" w:asciiTheme="minorBidi" w:hAnsiTheme="minorBidi"/>
          <w:color w:val="156082" w:themeColor="accent1"/>
          <w:lang w:val="en-GB"/>
        </w:rPr>
      </w:pPr>
      <w:sdt>
        <w:sdt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rPr>
            <w:rFonts w:ascii="Arial" w:hAnsi="Arial" w:asciiTheme="minorBidi" w:hAnsiTheme="minorBidi"/>
            <w:caps w:val="1"/>
            <w:color w:val="156082" w:themeColor="accent1"/>
            <w:lang w:val="en-GB"/>
          </w:rPr>
        </w:sdtPr>
        <w:sdtEndPr>
          <w:rPr>
            <w:rFonts w:ascii="Arial" w:hAnsi="Arial" w:asciiTheme="minorBidi" w:hAnsiTheme="minorBidi"/>
            <w:caps w:val="1"/>
            <w:color w:val="155F81" w:themeColor="accent1" w:themeTint="FF" w:themeShade="FF"/>
            <w:lang w:val="en-GB"/>
          </w:rPr>
        </w:sdtEndPr>
        <w:sdtContent>
          <w:r w:rsidRPr="34781287" w:rsidR="6A8C3C3F">
            <w:rPr>
              <w:rFonts w:ascii="Arial" w:hAnsi="Arial" w:asciiTheme="minorBidi" w:hAnsiTheme="minorBidi"/>
              <w:caps w:val="1"/>
              <w:color w:val="156082" w:themeColor="accent1"/>
              <w:lang w:val="en-GB"/>
            </w:rPr>
            <w:t>Sadhana Jha</w:t>
          </w:r>
        </w:sdtContent>
      </w:sdt>
    </w:p>
    <w:p w:rsidRPr="00C87B69" w:rsidR="00773864" w:rsidP="34781287" w:rsidRDefault="00773864" w14:paraId="0CC320FD" w14:textId="1EA8ECE6">
      <w:pPr>
        <w:pStyle w:val="NoSpacing"/>
        <w:spacing w:line="360" w:lineRule="auto"/>
        <w:jc w:val="both"/>
      </w:pPr>
      <w:r w:rsidR="7ABECF1B">
        <w:drawing>
          <wp:inline wp14:editId="1F6733F9" wp14:anchorId="54FFBA36">
            <wp:extent cx="5553983" cy="1743075"/>
            <wp:effectExtent l="0" t="0" r="0" b="0"/>
            <wp:docPr id="245464169" name="drawing" title="University of Wales Trinity Saint David - myda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5464169" name="Picture 245464169"/>
                    <pic:cNvPicPr/>
                  </pic:nvPicPr>
                  <pic:blipFill>
                    <a:blip xmlns:r="http://schemas.openxmlformats.org/officeDocument/2006/relationships" r:embed="rId578378073">
                      <a:extLst>
                        <a:ext uri="{28A0092B-C50C-407E-A947-70E740481C1C}">
                          <a14:useLocalDpi xmlns:a14="http://schemas.microsoft.com/office/drawing/2010/main"/>
                        </a:ext>
                      </a:extLst>
                    </a:blip>
                    <a:stretch>
                      <a:fillRect/>
                    </a:stretch>
                  </pic:blipFill>
                  <pic:spPr>
                    <a:xfrm rot="0">
                      <a:off x="0" y="0"/>
                      <a:ext cx="5553983" cy="1743075"/>
                    </a:xfrm>
                    <a:prstGeom prst="rect">
                      <a:avLst/>
                    </a:prstGeom>
                  </pic:spPr>
                </pic:pic>
              </a:graphicData>
            </a:graphic>
          </wp:inline>
        </w:drawing>
      </w:r>
    </w:p>
    <w:p w:rsidR="39FC97F4" w:rsidP="39FC97F4" w:rsidRDefault="39FC97F4" w14:paraId="07CD3396" w14:textId="44DACE49">
      <w:pPr>
        <w:pStyle w:val="NoSpacing"/>
        <w:spacing w:line="360" w:lineRule="auto"/>
        <w:jc w:val="both"/>
      </w:pPr>
    </w:p>
    <w:p w:rsidR="1E6C25CA" w:rsidP="39FC97F4" w:rsidRDefault="1E6C25CA" w14:paraId="2053C9D7" w14:textId="6E2AB0C7">
      <w:pPr>
        <w:pStyle w:val="Normal"/>
        <w:spacing w:line="360" w:lineRule="auto"/>
        <w:jc w:val="both"/>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Coursework</w:t>
      </w:r>
      <w:r w:rsidRPr="39FC97F4" w:rsidR="78C09D8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T</w:t>
      </w: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itle:D</w:t>
      </w:r>
      <w:r w:rsidRPr="39FC97F4" w:rsidR="179E674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esign</w:t>
      </w:r>
      <w:r w:rsidRPr="39FC97F4" w:rsidR="677A8797">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r w:rsidRPr="39FC97F4" w:rsidR="179E674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and Implementation of Relational </w:t>
      </w:r>
      <w:r w:rsidRPr="39FC97F4" w:rsidR="179E674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Data</w:t>
      </w:r>
      <w:r w:rsidRPr="39FC97F4" w:rsidR="1C981A81">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r w:rsidRPr="39FC97F4" w:rsidR="179E674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Base</w:t>
      </w:r>
      <w:r w:rsidRPr="39FC97F4" w:rsidR="179E674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Sys</w:t>
      </w:r>
      <w:r w:rsidRPr="39FC97F4" w:rsidR="4266DDBA">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tem</w:t>
      </w:r>
      <w:r w:rsidRPr="39FC97F4" w:rsidR="179E674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p>
    <w:p w:rsidR="1E6C25CA" w:rsidP="39FC97F4" w:rsidRDefault="1E6C25CA" w14:paraId="4135C711" w14:textId="75FBBFA7">
      <w:pPr>
        <w:jc w:val="center"/>
        <w:rPr>
          <w:rFonts w:ascii="Aptos Display" w:hAnsi="Aptos Display" w:eastAsia="Aptos Display" w:cs="Aptos Display"/>
          <w:b w:val="0"/>
          <w:bCs w:val="0"/>
          <w:i w:val="0"/>
          <w:iCs w:val="0"/>
          <w:caps w:val="0"/>
          <w:smallCaps w:val="0"/>
          <w:noProof w:val="0"/>
          <w:color w:val="000000" w:themeColor="text1" w:themeTint="FF" w:themeShade="FF"/>
          <w:sz w:val="43"/>
          <w:szCs w:val="43"/>
          <w:lang w:val="en-US"/>
        </w:rPr>
      </w:pP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Module Name:</w:t>
      </w: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Introductin</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To</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Web </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And</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DataBase</w:t>
      </w:r>
      <w:r w:rsidRPr="39FC97F4" w:rsidR="6CE73704">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Concepts</w:t>
      </w:r>
    </w:p>
    <w:p w:rsidR="1E6C25CA" w:rsidP="39FC97F4" w:rsidRDefault="1E6C25CA" w14:paraId="408C0ACE" w14:textId="5B4BE6BA">
      <w:pPr>
        <w:jc w:val="center"/>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pP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Module Code:</w:t>
      </w: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A</w:t>
      </w:r>
      <w:r w:rsidRPr="39FC97F4" w:rsidR="298AFC93">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CCA4023</w:t>
      </w:r>
    </w:p>
    <w:p w:rsidR="1E6C25CA" w:rsidP="39FC97F4" w:rsidRDefault="1E6C25CA" w14:paraId="3415B564" w14:textId="6D76A39B">
      <w:pPr>
        <w:jc w:val="center"/>
        <w:rPr>
          <w:rFonts w:ascii="Aptos Display" w:hAnsi="Aptos Display" w:eastAsia="Aptos Display" w:cs="Aptos Display"/>
          <w:b w:val="0"/>
          <w:bCs w:val="0"/>
          <w:i w:val="0"/>
          <w:iCs w:val="0"/>
          <w:caps w:val="0"/>
          <w:smallCaps w:val="0"/>
          <w:noProof w:val="0"/>
          <w:color w:val="000000" w:themeColor="text1" w:themeTint="FF" w:themeShade="FF"/>
          <w:sz w:val="43"/>
          <w:szCs w:val="43"/>
          <w:lang w:val="en-US"/>
        </w:rPr>
      </w:pP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Student Name:</w:t>
      </w: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t xml:space="preserve"> Elias Hassen Mohammed</w:t>
      </w:r>
    </w:p>
    <w:p w:rsidR="1E6C25CA" w:rsidP="39FC97F4" w:rsidRDefault="1E6C25CA" w14:paraId="21DCCE79" w14:textId="16E566A0">
      <w:pPr>
        <w:jc w:val="center"/>
        <w:rPr>
          <w:rFonts w:ascii="Aptos Display" w:hAnsi="Aptos Display" w:eastAsia="Aptos Display" w:cs="Aptos Display"/>
          <w:b w:val="0"/>
          <w:bCs w:val="0"/>
          <w:i w:val="0"/>
          <w:iCs w:val="0"/>
          <w:caps w:val="0"/>
          <w:smallCaps w:val="0"/>
          <w:noProof w:val="0"/>
          <w:color w:val="000000" w:themeColor="text1" w:themeTint="FF" w:themeShade="FF"/>
          <w:sz w:val="44"/>
          <w:szCs w:val="44"/>
          <w:lang w:val="en-US"/>
        </w:rPr>
      </w:pP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Student ID:2433619</w:t>
      </w:r>
    </w:p>
    <w:p w:rsidR="1E6C25CA" w:rsidP="39FC97F4" w:rsidRDefault="1E6C25CA" w14:paraId="5D0E3530" w14:textId="7D49254E">
      <w:pPr>
        <w:jc w:val="center"/>
        <w:rPr>
          <w:rFonts w:ascii="Aptos Display" w:hAnsi="Aptos Display" w:eastAsia="Aptos Display" w:cs="Aptos Display"/>
          <w:b w:val="0"/>
          <w:bCs w:val="0"/>
          <w:i w:val="0"/>
          <w:iCs w:val="0"/>
          <w:caps w:val="0"/>
          <w:smallCaps w:val="0"/>
          <w:noProof w:val="0"/>
          <w:color w:val="000000" w:themeColor="text1" w:themeTint="FF" w:themeShade="FF"/>
          <w:sz w:val="43"/>
          <w:szCs w:val="43"/>
          <w:lang w:val="en-GB"/>
        </w:rPr>
      </w:pP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 xml:space="preserve">Lecturer Name: </w:t>
      </w:r>
      <w:r w:rsidRPr="39FC97F4" w:rsidR="45AFC1CA">
        <w:rPr>
          <w:rFonts w:ascii="Aptos Display" w:hAnsi="Aptos Display" w:eastAsia="Aptos Display" w:cs="Aptos Display"/>
          <w:b w:val="0"/>
          <w:bCs w:val="0"/>
          <w:i w:val="0"/>
          <w:iCs w:val="0"/>
          <w:caps w:val="0"/>
          <w:smallCaps w:val="0"/>
          <w:noProof w:val="0"/>
          <w:color w:val="000000" w:themeColor="text1" w:themeTint="FF" w:themeShade="FF"/>
          <w:sz w:val="44"/>
          <w:szCs w:val="44"/>
          <w:lang w:val="en-GB"/>
        </w:rPr>
        <w:t>SADHANA JHA</w:t>
      </w:r>
    </w:p>
    <w:p w:rsidR="39FC97F4" w:rsidP="39FC97F4" w:rsidRDefault="39FC97F4" w14:paraId="43E60170" w14:textId="2EE014F9">
      <w:pPr>
        <w:jc w:val="center"/>
        <w:rPr>
          <w:rFonts w:ascii="Aptos Display" w:hAnsi="Aptos Display" w:eastAsia="Aptos Display" w:cs="Aptos Display"/>
          <w:b w:val="0"/>
          <w:bCs w:val="0"/>
          <w:i w:val="0"/>
          <w:iCs w:val="0"/>
          <w:caps w:val="0"/>
          <w:smallCaps w:val="0"/>
          <w:noProof w:val="0"/>
          <w:color w:val="000000" w:themeColor="text1" w:themeTint="FF" w:themeShade="FF"/>
          <w:sz w:val="52"/>
          <w:szCs w:val="52"/>
          <w:lang w:val="en-US"/>
        </w:rPr>
      </w:pPr>
    </w:p>
    <w:p w:rsidR="1E6C25CA" w:rsidP="39FC97F4" w:rsidRDefault="1E6C25CA" w14:paraId="55509987" w14:textId="6D583A89">
      <w:pPr>
        <w:pStyle w:val="Normal"/>
        <w:jc w:val="right"/>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 xml:space="preserve">Submission date: Thursday </w:t>
      </w:r>
      <w:r w:rsidRPr="39FC97F4" w:rsidR="0BF98C92">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9</w:t>
      </w: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32"/>
          <w:szCs w:val="32"/>
          <w:vertAlign w:val="superscript"/>
          <w:lang w:val="en-GB"/>
        </w:rPr>
        <w:t>th</w:t>
      </w: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 xml:space="preserve"> </w:t>
      </w:r>
      <w:r w:rsidRPr="39FC97F4" w:rsidR="7892A462">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March</w:t>
      </w: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 xml:space="preserve"> 202</w:t>
      </w:r>
      <w:r w:rsidRPr="39FC97F4" w:rsidR="54271D37">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6</w:t>
      </w:r>
      <w:r w:rsidRPr="39FC97F4" w:rsidR="1E6C25CA">
        <w:rPr>
          <w:rFonts w:ascii="Aptos Display" w:hAnsi="Aptos Display" w:eastAsia="Aptos Display" w:cs="Aptos Display"/>
          <w:b w:val="1"/>
          <w:bCs w:val="1"/>
          <w:i w:val="0"/>
          <w:iCs w:val="0"/>
          <w:caps w:val="0"/>
          <w:smallCaps w:val="0"/>
          <w:noProof w:val="0"/>
          <w:color w:val="000000" w:themeColor="text1" w:themeTint="FF" w:themeShade="FF"/>
          <w:sz w:val="32"/>
          <w:szCs w:val="32"/>
          <w:lang w:val="en-GB"/>
        </w:rPr>
        <w:t xml:space="preserve"> </w:t>
      </w:r>
      <w:r w:rsidRPr="39FC97F4" w:rsidR="1E6C25CA">
        <w:rPr>
          <w:rFonts w:ascii="Aptos Display" w:hAnsi="Aptos Display" w:eastAsia="Aptos Display" w:cs="Aptos Display"/>
          <w:b w:val="0"/>
          <w:bCs w:val="0"/>
          <w:i w:val="0"/>
          <w:iCs w:val="0"/>
          <w:caps w:val="0"/>
          <w:smallCaps w:val="0"/>
          <w:noProof w:val="0"/>
          <w:color w:val="000000" w:themeColor="text1" w:themeTint="FF" w:themeShade="FF"/>
          <w:sz w:val="32"/>
          <w:szCs w:val="32"/>
          <w:lang w:val="en-GB"/>
        </w:rPr>
        <w:t xml:space="preserve"> </w:t>
      </w:r>
    </w:p>
    <w:p w:rsidR="39FC97F4" w:rsidP="39FC97F4" w:rsidRDefault="39FC97F4" w14:paraId="614A01BC" w14:textId="1DA39F9D">
      <w:pPr>
        <w:pStyle w:val="NoSpacing"/>
        <w:spacing w:line="360" w:lineRule="auto"/>
        <w:jc w:val="both"/>
      </w:pPr>
    </w:p>
    <w:p w:rsidRPr="00C87B69" w:rsidR="00773864" w:rsidP="34781287" w:rsidRDefault="00773864" w14:paraId="34D54C73" w14:textId="77777777">
      <w:pPr>
        <w:spacing w:after="0" w:line="360" w:lineRule="auto"/>
        <w:jc w:val="both"/>
        <w:rPr>
          <w:rFonts w:ascii="Arial" w:hAnsi="Arial" w:asciiTheme="minorBidi" w:hAnsiTheme="minorBidi"/>
          <w:sz w:val="22"/>
          <w:szCs w:val="22"/>
        </w:rPr>
      </w:pPr>
      <w:r w:rsidRPr="34781287">
        <w:rPr>
          <w:rFonts w:ascii="Arial" w:hAnsi="Arial" w:asciiTheme="minorBidi" w:hAnsiTheme="minorBidi"/>
          <w:sz w:val="22"/>
          <w:szCs w:val="22"/>
        </w:rPr>
        <w:br w:type="page"/>
      </w:r>
    </w:p>
    <w:sdt>
      <w:sdtPr>
        <w:id w:val="-864059220"/>
        <w:docPartObj>
          <w:docPartGallery w:val="Table of Contents"/>
          <w:docPartUnique/>
        </w:docPartObj>
        <w:rPr>
          <w:rFonts w:ascii="Arial" w:hAnsi="Arial" w:eastAsia="Aptos" w:cs="Arial" w:asciiTheme="minorBidi" w:hAnsiTheme="minorBidi" w:eastAsiaTheme="minorAscii" w:cstheme="minorBidi"/>
          <w:color w:val="auto"/>
          <w:kern w:val="2"/>
          <w:sz w:val="22"/>
          <w:szCs w:val="22"/>
          <w:lang w:val="en-GB"/>
          <w14:ligatures w14:val="standardContextual"/>
        </w:rPr>
      </w:sdtPr>
      <w:sdtEndPr>
        <w:rPr>
          <w:rFonts w:ascii="Arial" w:hAnsi="Arial" w:eastAsia="Aptos" w:cs="Arial" w:asciiTheme="minorBidi" w:hAnsiTheme="minorBidi" w:eastAsiaTheme="minorAscii" w:cstheme="minorBidi"/>
          <w:b w:val="1"/>
          <w:bCs w:val="1"/>
          <w:noProof/>
          <w:color w:val="auto"/>
          <w:sz w:val="22"/>
          <w:szCs w:val="22"/>
          <w:lang w:val="en-GB"/>
        </w:rPr>
      </w:sdtEndPr>
      <w:sdtContent>
        <w:p w:rsidRPr="00E9265D" w:rsidR="005643AF" w:rsidP="00C87B69" w:rsidRDefault="005643AF" w14:paraId="459E6A66" w14:textId="3060681D">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rsidR="00F05981" w:rsidRDefault="005643AF" w14:paraId="39C2AB6A" w14:textId="313BEE59">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history="1" w:anchor="_Toc210402485">
            <w:r w:rsidRPr="007B1D71" w:rsidR="00F0598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rsidR="00F05981" w:rsidRDefault="00F05981" w14:paraId="7C36CF6E" w14:textId="4EE53E61">
          <w:pPr>
            <w:pStyle w:val="TOC1"/>
            <w:tabs>
              <w:tab w:val="right" w:leader="dot" w:pos="9016"/>
            </w:tabs>
            <w:rPr>
              <w:rFonts w:eastAsiaTheme="minorEastAsia"/>
              <w:noProof/>
              <w:lang w:eastAsia="zh-CN"/>
            </w:rPr>
          </w:pPr>
          <w:hyperlink w:history="1" w:anchor="_Toc210402486">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5DC0AB91" w14:textId="7AC58FEA">
          <w:pPr>
            <w:pStyle w:val="TOC3"/>
            <w:tabs>
              <w:tab w:val="left" w:pos="960"/>
              <w:tab w:val="right" w:leader="dot" w:pos="9016"/>
            </w:tabs>
            <w:rPr>
              <w:rFonts w:eastAsiaTheme="minorEastAsia"/>
              <w:noProof/>
              <w:lang w:eastAsia="zh-CN"/>
            </w:rPr>
          </w:pPr>
          <w:hyperlink w:history="1" w:anchor="_Toc210402487">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4382B636" w14:textId="0B5784AF">
          <w:pPr>
            <w:pStyle w:val="TOC3"/>
            <w:tabs>
              <w:tab w:val="left" w:pos="960"/>
              <w:tab w:val="right" w:leader="dot" w:pos="9016"/>
            </w:tabs>
            <w:rPr>
              <w:rFonts w:eastAsiaTheme="minorEastAsia"/>
              <w:noProof/>
              <w:lang w:eastAsia="zh-CN"/>
            </w:rPr>
          </w:pPr>
          <w:hyperlink w:history="1" w:anchor="_Toc210402488">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08951BF9" w14:textId="3E8BACE8">
          <w:pPr>
            <w:pStyle w:val="TOC3"/>
            <w:tabs>
              <w:tab w:val="left" w:pos="960"/>
              <w:tab w:val="right" w:leader="dot" w:pos="9016"/>
            </w:tabs>
            <w:rPr>
              <w:rFonts w:eastAsiaTheme="minorEastAsia"/>
              <w:noProof/>
              <w:lang w:eastAsia="zh-CN"/>
            </w:rPr>
          </w:pPr>
          <w:hyperlink w:history="1" w:anchor="_Toc210402489">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5B5ED794" w14:textId="17DFE6D0">
          <w:pPr>
            <w:pStyle w:val="TOC1"/>
            <w:tabs>
              <w:tab w:val="right" w:leader="dot" w:pos="9016"/>
            </w:tabs>
            <w:rPr>
              <w:rFonts w:eastAsiaTheme="minorEastAsia"/>
              <w:noProof/>
              <w:lang w:eastAsia="zh-CN"/>
            </w:rPr>
          </w:pPr>
          <w:hyperlink w:history="1" w:anchor="_Toc210402490">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6081247A" w14:textId="218F975E">
          <w:pPr>
            <w:pStyle w:val="TOC1"/>
            <w:tabs>
              <w:tab w:val="right" w:leader="dot" w:pos="9016"/>
            </w:tabs>
            <w:rPr>
              <w:rFonts w:eastAsiaTheme="minorEastAsia"/>
              <w:noProof/>
              <w:lang w:eastAsia="zh-CN"/>
            </w:rPr>
          </w:pPr>
          <w:hyperlink w:history="1" w:anchor="_Toc21040249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556142BF" w14:textId="77BF8850">
          <w:pPr>
            <w:pStyle w:val="TOC1"/>
            <w:tabs>
              <w:tab w:val="right" w:leader="dot" w:pos="9016"/>
            </w:tabs>
            <w:rPr>
              <w:rFonts w:eastAsiaTheme="minorEastAsia"/>
              <w:noProof/>
              <w:lang w:eastAsia="zh-CN"/>
            </w:rPr>
          </w:pPr>
          <w:hyperlink w:history="1" w:anchor="_Toc210402492">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rsidR="00F05981" w:rsidRDefault="00F05981" w14:paraId="0F4A7ED8" w14:textId="0CF5D9DD">
          <w:pPr>
            <w:pStyle w:val="TOC1"/>
            <w:tabs>
              <w:tab w:val="right" w:leader="dot" w:pos="9016"/>
            </w:tabs>
            <w:rPr>
              <w:rFonts w:eastAsiaTheme="minorEastAsia"/>
              <w:noProof/>
              <w:lang w:eastAsia="zh-CN"/>
            </w:rPr>
          </w:pPr>
          <w:hyperlink w:history="1" w:anchor="_Toc210402493">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rsidR="00F05981" w:rsidRDefault="00F05981" w14:paraId="37F0D5B3" w14:textId="609ACFC6">
          <w:pPr>
            <w:pStyle w:val="TOC1"/>
            <w:tabs>
              <w:tab w:val="right" w:leader="dot" w:pos="9016"/>
            </w:tabs>
            <w:rPr>
              <w:rFonts w:eastAsiaTheme="minorEastAsia"/>
              <w:noProof/>
              <w:lang w:eastAsia="zh-CN"/>
            </w:rPr>
          </w:pPr>
          <w:hyperlink w:history="1" w:anchor="_Toc210402494">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rsidR="00F05981" w:rsidRDefault="00F05981" w14:paraId="2D42F478" w14:textId="5F978547">
          <w:pPr>
            <w:pStyle w:val="TOC3"/>
            <w:tabs>
              <w:tab w:val="left" w:pos="960"/>
              <w:tab w:val="right" w:leader="dot" w:pos="9016"/>
            </w:tabs>
            <w:rPr>
              <w:rFonts w:eastAsiaTheme="minorEastAsia"/>
              <w:noProof/>
              <w:lang w:eastAsia="zh-CN"/>
            </w:rPr>
          </w:pPr>
          <w:hyperlink w:history="1" w:anchor="_Toc210402495">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rsidR="00F05981" w:rsidRDefault="00F05981" w14:paraId="7CA95B29" w14:textId="1982DF10">
          <w:pPr>
            <w:pStyle w:val="TOC3"/>
            <w:tabs>
              <w:tab w:val="left" w:pos="960"/>
              <w:tab w:val="right" w:leader="dot" w:pos="9016"/>
            </w:tabs>
            <w:rPr>
              <w:rFonts w:eastAsiaTheme="minorEastAsia"/>
              <w:noProof/>
              <w:lang w:eastAsia="zh-CN"/>
            </w:rPr>
          </w:pPr>
          <w:hyperlink w:history="1" w:anchor="_Toc210402496">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rsidR="00F05981" w:rsidRDefault="00F05981" w14:paraId="081B1D3F" w14:textId="37ECCF2E">
          <w:pPr>
            <w:pStyle w:val="TOC1"/>
            <w:tabs>
              <w:tab w:val="right" w:leader="dot" w:pos="9016"/>
            </w:tabs>
            <w:rPr>
              <w:rFonts w:eastAsiaTheme="minorEastAsia"/>
              <w:noProof/>
              <w:lang w:eastAsia="zh-CN"/>
            </w:rPr>
          </w:pPr>
          <w:hyperlink w:history="1" w:anchor="_Toc210402497">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rsidRPr="00C87B69" w:rsidR="005643AF" w:rsidP="00C87B69" w:rsidRDefault="005643AF" w14:paraId="6964ABDC" w14:textId="133DBC5A">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rsidRPr="00C87B69" w:rsidR="00C330F3" w:rsidP="39FC97F4" w:rsidRDefault="00C330F3" w14:paraId="3801A789" w14:textId="2CE7D7A2">
      <w:pPr>
        <w:jc w:val="both"/>
        <w:rPr>
          <w:rFonts w:ascii="Arial" w:hAnsi="Arial" w:asciiTheme="minorBidi" w:hAnsiTheme="minorBidi"/>
          <w:b w:val="1"/>
          <w:bCs w:val="1"/>
          <w:noProof/>
          <w:sz w:val="22"/>
          <w:szCs w:val="22"/>
        </w:rPr>
      </w:pPr>
    </w:p>
    <w:p w:rsidR="39FC97F4" w:rsidP="39FC97F4" w:rsidRDefault="39FC97F4" w14:paraId="4075DEBC" w14:textId="7BEFAEF5">
      <w:pPr>
        <w:jc w:val="both"/>
        <w:rPr>
          <w:rFonts w:ascii="Arial" w:hAnsi="Arial" w:asciiTheme="minorBidi" w:hAnsiTheme="minorBidi"/>
          <w:b w:val="1"/>
          <w:bCs w:val="1"/>
          <w:noProof/>
          <w:sz w:val="22"/>
          <w:szCs w:val="22"/>
        </w:rPr>
      </w:pPr>
    </w:p>
    <w:p w:rsidR="39FC97F4" w:rsidP="39FC97F4" w:rsidRDefault="39FC97F4" w14:paraId="6E9180FE" w14:textId="5D736DDB">
      <w:pPr>
        <w:jc w:val="both"/>
        <w:rPr>
          <w:rFonts w:ascii="Arial" w:hAnsi="Arial" w:asciiTheme="minorBidi" w:hAnsiTheme="minorBidi"/>
          <w:b w:val="1"/>
          <w:bCs w:val="1"/>
          <w:noProof/>
          <w:sz w:val="22"/>
          <w:szCs w:val="22"/>
        </w:rPr>
      </w:pPr>
    </w:p>
    <w:p w:rsidR="39FC97F4" w:rsidP="39FC97F4" w:rsidRDefault="39FC97F4" w14:paraId="5277CB59" w14:textId="264E5AA1">
      <w:pPr>
        <w:jc w:val="both"/>
        <w:rPr>
          <w:rFonts w:ascii="Arial" w:hAnsi="Arial" w:asciiTheme="minorBidi" w:hAnsiTheme="minorBidi"/>
          <w:b w:val="1"/>
          <w:bCs w:val="1"/>
          <w:noProof/>
          <w:sz w:val="22"/>
          <w:szCs w:val="22"/>
        </w:rPr>
      </w:pPr>
    </w:p>
    <w:p w:rsidR="39FC97F4" w:rsidP="39FC97F4" w:rsidRDefault="39FC97F4" w14:paraId="6A799951" w14:textId="69A9DBB2">
      <w:pPr>
        <w:jc w:val="both"/>
        <w:rPr>
          <w:rFonts w:ascii="Arial" w:hAnsi="Arial" w:asciiTheme="minorBidi" w:hAnsiTheme="minorBidi"/>
          <w:b w:val="1"/>
          <w:bCs w:val="1"/>
          <w:noProof/>
          <w:sz w:val="22"/>
          <w:szCs w:val="22"/>
        </w:rPr>
      </w:pPr>
    </w:p>
    <w:p w:rsidR="39FC97F4" w:rsidP="39FC97F4" w:rsidRDefault="39FC97F4" w14:paraId="27C34966" w14:textId="3645C2BA">
      <w:pPr>
        <w:jc w:val="both"/>
        <w:rPr>
          <w:rFonts w:ascii="Arial" w:hAnsi="Arial" w:asciiTheme="minorBidi" w:hAnsiTheme="minorBidi"/>
          <w:b w:val="1"/>
          <w:bCs w:val="1"/>
          <w:noProof/>
          <w:sz w:val="22"/>
          <w:szCs w:val="22"/>
        </w:rPr>
      </w:pPr>
    </w:p>
    <w:p w:rsidR="39FC97F4" w:rsidP="39FC97F4" w:rsidRDefault="39FC97F4" w14:paraId="53DDC18D" w14:textId="6F49E34D">
      <w:pPr>
        <w:jc w:val="both"/>
        <w:rPr>
          <w:rFonts w:ascii="Arial" w:hAnsi="Arial" w:asciiTheme="minorBidi" w:hAnsiTheme="minorBidi"/>
          <w:b w:val="1"/>
          <w:bCs w:val="1"/>
          <w:noProof/>
          <w:sz w:val="22"/>
          <w:szCs w:val="22"/>
        </w:rPr>
      </w:pPr>
    </w:p>
    <w:p w:rsidR="39FC97F4" w:rsidP="39FC97F4" w:rsidRDefault="39FC97F4" w14:paraId="1E0AFE31" w14:textId="72475056">
      <w:pPr>
        <w:jc w:val="both"/>
        <w:rPr>
          <w:rFonts w:ascii="Arial" w:hAnsi="Arial" w:asciiTheme="minorBidi" w:hAnsiTheme="minorBidi"/>
          <w:b w:val="1"/>
          <w:bCs w:val="1"/>
          <w:noProof/>
          <w:sz w:val="22"/>
          <w:szCs w:val="22"/>
        </w:rPr>
      </w:pPr>
    </w:p>
    <w:p w:rsidR="39FC97F4" w:rsidP="39FC97F4" w:rsidRDefault="39FC97F4" w14:paraId="095B251B" w14:textId="3469D052">
      <w:pPr>
        <w:jc w:val="both"/>
        <w:rPr>
          <w:rFonts w:ascii="Arial" w:hAnsi="Arial" w:asciiTheme="minorBidi" w:hAnsiTheme="minorBidi"/>
          <w:b w:val="1"/>
          <w:bCs w:val="1"/>
          <w:noProof/>
          <w:sz w:val="22"/>
          <w:szCs w:val="22"/>
        </w:rPr>
      </w:pPr>
    </w:p>
    <w:p w:rsidR="39FC97F4" w:rsidP="39FC97F4" w:rsidRDefault="39FC97F4" w14:paraId="102108DA" w14:textId="4C452E56">
      <w:pPr>
        <w:jc w:val="both"/>
        <w:rPr>
          <w:rFonts w:ascii="Arial" w:hAnsi="Arial" w:asciiTheme="minorBidi" w:hAnsiTheme="minorBidi"/>
          <w:b w:val="1"/>
          <w:bCs w:val="1"/>
          <w:noProof/>
          <w:sz w:val="22"/>
          <w:szCs w:val="22"/>
        </w:rPr>
      </w:pPr>
    </w:p>
    <w:p w:rsidR="39FC97F4" w:rsidP="39FC97F4" w:rsidRDefault="39FC97F4" w14:paraId="1E048438" w14:textId="38D11345">
      <w:pPr>
        <w:jc w:val="both"/>
        <w:rPr>
          <w:rFonts w:ascii="Arial" w:hAnsi="Arial" w:asciiTheme="minorBidi" w:hAnsiTheme="minorBidi"/>
          <w:b w:val="1"/>
          <w:bCs w:val="1"/>
          <w:noProof/>
          <w:sz w:val="22"/>
          <w:szCs w:val="22"/>
        </w:rPr>
      </w:pPr>
    </w:p>
    <w:p w:rsidR="39FC97F4" w:rsidP="39FC97F4" w:rsidRDefault="39FC97F4" w14:paraId="14651E37" w14:textId="46790262">
      <w:pPr>
        <w:jc w:val="both"/>
        <w:rPr>
          <w:rFonts w:ascii="Arial" w:hAnsi="Arial" w:asciiTheme="minorBidi" w:hAnsiTheme="minorBidi"/>
          <w:b w:val="1"/>
          <w:bCs w:val="1"/>
          <w:noProof/>
          <w:sz w:val="22"/>
          <w:szCs w:val="22"/>
        </w:rPr>
      </w:pPr>
    </w:p>
    <w:p w:rsidR="39FC97F4" w:rsidP="39FC97F4" w:rsidRDefault="39FC97F4" w14:paraId="40A9B5D9" w14:textId="66CD6A06">
      <w:pPr>
        <w:jc w:val="both"/>
        <w:rPr>
          <w:rFonts w:ascii="Arial" w:hAnsi="Arial" w:asciiTheme="minorBidi" w:hAnsiTheme="minorBidi"/>
          <w:b w:val="1"/>
          <w:bCs w:val="1"/>
          <w:noProof/>
          <w:sz w:val="22"/>
          <w:szCs w:val="22"/>
        </w:rPr>
      </w:pPr>
    </w:p>
    <w:p w:rsidR="39FC97F4" w:rsidP="39FC97F4" w:rsidRDefault="39FC97F4" w14:paraId="4FE59BD0" w14:textId="6EE1B615">
      <w:pPr>
        <w:jc w:val="both"/>
        <w:rPr>
          <w:rFonts w:ascii="Arial" w:hAnsi="Arial" w:asciiTheme="minorBidi" w:hAnsiTheme="minorBidi"/>
          <w:b w:val="1"/>
          <w:bCs w:val="1"/>
          <w:noProof/>
          <w:sz w:val="22"/>
          <w:szCs w:val="22"/>
        </w:rPr>
      </w:pPr>
    </w:p>
    <w:p w:rsidR="39FC97F4" w:rsidP="39FC97F4" w:rsidRDefault="39FC97F4" w14:paraId="4E0AEFB6" w14:textId="7A36D459">
      <w:pPr>
        <w:jc w:val="both"/>
        <w:rPr>
          <w:rFonts w:ascii="Arial" w:hAnsi="Arial" w:asciiTheme="minorBidi" w:hAnsiTheme="minorBidi"/>
          <w:b w:val="1"/>
          <w:bCs w:val="1"/>
          <w:noProof/>
          <w:sz w:val="22"/>
          <w:szCs w:val="22"/>
        </w:rPr>
      </w:pPr>
    </w:p>
    <w:p w:rsidR="39FC97F4" w:rsidP="39FC97F4" w:rsidRDefault="39FC97F4" w14:paraId="1384C079" w14:textId="4134D0A3">
      <w:pPr>
        <w:jc w:val="both"/>
        <w:rPr>
          <w:rFonts w:ascii="Arial" w:hAnsi="Arial" w:asciiTheme="minorBidi" w:hAnsiTheme="minorBidi"/>
          <w:b w:val="1"/>
          <w:bCs w:val="1"/>
          <w:noProof/>
          <w:sz w:val="22"/>
          <w:szCs w:val="22"/>
        </w:rPr>
      </w:pPr>
    </w:p>
    <w:p w:rsidR="39FC97F4" w:rsidP="39FC97F4" w:rsidRDefault="39FC97F4" w14:paraId="59C04676" w14:textId="3654073D">
      <w:pPr>
        <w:jc w:val="both"/>
        <w:rPr>
          <w:rFonts w:ascii="Arial" w:hAnsi="Arial" w:asciiTheme="minorBidi" w:hAnsiTheme="minorBidi"/>
          <w:b w:val="1"/>
          <w:bCs w:val="1"/>
          <w:noProof/>
          <w:sz w:val="22"/>
          <w:szCs w:val="22"/>
        </w:rPr>
      </w:pPr>
    </w:p>
    <w:p w:rsidRPr="00C87B69" w:rsidR="00C330F3" w:rsidP="00C87B69" w:rsidRDefault="00C330F3" w14:paraId="10BFF759" w14:textId="3C487628">
      <w:pPr>
        <w:jc w:val="both"/>
        <w:rPr>
          <w:rFonts w:asciiTheme="minorBidi" w:hAnsiTheme="minorBidi"/>
          <w:sz w:val="22"/>
          <w:szCs w:val="22"/>
        </w:rPr>
      </w:pPr>
      <w:r w:rsidRPr="00C87B69">
        <w:rPr>
          <w:rFonts w:asciiTheme="minorBidi" w:hAnsiTheme="minorBidi"/>
          <w:sz w:val="22"/>
          <w:szCs w:val="22"/>
        </w:rPr>
        <w:br w:type="page"/>
      </w:r>
    </w:p>
    <w:p w:rsidRPr="00E9265D" w:rsidR="00EA04F8" w:rsidP="34781287" w:rsidRDefault="00F05981" w14:paraId="2F80C988" w14:textId="7C085D06">
      <w:pPr>
        <w:pStyle w:val="Heading1"/>
        <w:rPr>
          <w:b w:val="1"/>
          <w:bCs w:val="1"/>
          <w:color w:val="auto"/>
        </w:rPr>
      </w:pPr>
      <w:bookmarkStart w:name="_Toc210402485" w:id="0"/>
      <w:r w:rsidRPr="34781287" w:rsidR="0EB1D1E3">
        <w:rPr>
          <w:b w:val="1"/>
          <w:bCs w:val="1"/>
          <w:color w:val="auto"/>
        </w:rPr>
        <w:t>Scenario Analysis</w:t>
      </w:r>
      <w:bookmarkEnd w:id="0"/>
    </w:p>
    <w:p w:rsidRPr="00117A1B" w:rsidR="00117A1B" w:rsidP="34781287" w:rsidRDefault="00117A1B" w14:paraId="3CAB8646" w14:textId="4BB9B6BD">
      <w:pPr>
        <w:spacing w:before="100" w:beforeAutospacing="on" w:after="100" w:afterAutospacing="on" w:line="240" w:lineRule="auto"/>
        <w:jc w:val="both"/>
        <w:rPr>
          <w:rFonts w:ascii="Times New Roman" w:hAnsi="Times New Roman" w:eastAsia="Times New Roman" w:cs="Times New Roman"/>
          <w:kern w:val="0"/>
          <w:lang w:eastAsia="en-GB"/>
          <w14:ligatures w14:val="none"/>
        </w:rPr>
      </w:pPr>
      <w:r w:rsidRPr="00117A1B" w:rsidR="12961900">
        <w:rPr>
          <w:rFonts w:ascii="Times New Roman" w:hAnsi="Times New Roman" w:eastAsia="Times New Roman" w:cs="Times New Roman"/>
          <w:kern w:val="0"/>
          <w:lang w:eastAsia="en-GB"/>
          <w14:ligatures w14:val="none"/>
        </w:rPr>
        <w:t>MediLi</w:t>
      </w:r>
      <w:r w:rsidRPr="00117A1B" w:rsidR="12961900">
        <w:rPr>
          <w:rFonts w:ascii="Times New Roman" w:hAnsi="Times New Roman" w:eastAsia="Times New Roman" w:cs="Times New Roman"/>
          <w:kern w:val="0"/>
          <w:lang w:eastAsia="en-GB"/>
          <w14:ligatures w14:val="none"/>
        </w:rPr>
        <w:t>nk</w:t>
      </w:r>
      <w:r w:rsidRPr="00117A1B" w:rsidR="12961900">
        <w:rPr>
          <w:rFonts w:ascii="Times New Roman" w:hAnsi="Times New Roman" w:eastAsia="Times New Roman" w:cs="Times New Roman"/>
          <w:kern w:val="0"/>
          <w:lang w:eastAsia="en-GB"/>
          <w14:ligatures w14:val="none"/>
        </w:rPr>
        <w:t xml:space="preserve"> Pharmacy is a growing community pharmacy chain currently managing medicine stock, prescriptions, suppliers, and customer records manually. This manual system results in frequent stock inconsistencies, misplaced prescription records, delayed reporting, and difficulty ensuring regulatory compliance.</w:t>
      </w:r>
    </w:p>
    <w:p w:rsidRPr="00117A1B" w:rsidR="00117A1B" w:rsidP="00117A1B" w:rsidRDefault="00117A1B" w14:paraId="1B4AF3E3" w14:textId="77777777">
      <w:p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The purpose of this database system is to design and implement a relational database using Microsoft Access to:</w:t>
      </w:r>
    </w:p>
    <w:p w:rsidRPr="00117A1B" w:rsidR="00117A1B" w:rsidP="00117A1B" w:rsidRDefault="00117A1B" w14:paraId="257B17BE" w14:textId="77777777">
      <w:pPr>
        <w:numPr>
          <w:ilvl w:val="0"/>
          <w:numId w:val="17"/>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Automate medicine inventory management</w:t>
      </w:r>
    </w:p>
    <w:p w:rsidRPr="00117A1B" w:rsidR="00117A1B" w:rsidP="00117A1B" w:rsidRDefault="00117A1B" w14:paraId="7E4AAA6A" w14:textId="77777777">
      <w:pPr>
        <w:numPr>
          <w:ilvl w:val="0"/>
          <w:numId w:val="17"/>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Maintain accurate customer and prescription records</w:t>
      </w:r>
    </w:p>
    <w:p w:rsidRPr="00117A1B" w:rsidR="00117A1B" w:rsidP="00117A1B" w:rsidRDefault="00117A1B" w14:paraId="11788EE9" w14:textId="77777777">
      <w:pPr>
        <w:numPr>
          <w:ilvl w:val="0"/>
          <w:numId w:val="17"/>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Track suppliers and procurement sources</w:t>
      </w:r>
    </w:p>
    <w:p w:rsidRPr="00117A1B" w:rsidR="00117A1B" w:rsidP="39FC97F4" w:rsidRDefault="00117A1B" w14:paraId="590F316C" w14:textId="329563A5">
      <w:pPr>
        <w:numPr>
          <w:ilvl w:val="0"/>
          <w:numId w:val="17"/>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00117A1B">
        <w:rPr>
          <w:rFonts w:ascii="Times New Roman" w:hAnsi="Times New Roman" w:eastAsia="Times New Roman" w:cs="Times New Roman"/>
          <w:kern w:val="0"/>
          <w:lang w:eastAsia="en-GB"/>
          <w14:ligatures w14:val="none"/>
        </w:rPr>
        <w:t xml:space="preserve">Record and </w:t>
      </w:r>
      <w:r w:rsidRPr="00117A1B" w:rsidR="00117A1B">
        <w:rPr>
          <w:rFonts w:ascii="Times New Roman" w:hAnsi="Times New Roman" w:eastAsia="Times New Roman" w:cs="Times New Roman"/>
          <w:kern w:val="0"/>
          <w:lang w:eastAsia="en-GB"/>
          <w14:ligatures w14:val="none"/>
        </w:rPr>
        <w:t>monitor</w:t>
      </w:r>
      <w:r w:rsidRPr="00117A1B" w:rsidR="00117A1B">
        <w:rPr>
          <w:rFonts w:ascii="Times New Roman" w:hAnsi="Times New Roman" w:eastAsia="Times New Roman" w:cs="Times New Roman"/>
          <w:kern w:val="0"/>
          <w:lang w:eastAsia="en-GB"/>
          <w14:ligatures w14:val="none"/>
        </w:rPr>
        <w:t xml:space="preserve"> sales transactions</w:t>
      </w:r>
    </w:p>
    <w:p w:rsidRPr="00117A1B" w:rsidR="00117A1B" w:rsidP="00117A1B" w:rsidRDefault="00117A1B" w14:paraId="36E7DF97" w14:textId="77777777">
      <w:pPr>
        <w:numPr>
          <w:ilvl w:val="0"/>
          <w:numId w:val="17"/>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Generate management reports for stock control and compliance</w:t>
      </w:r>
    </w:p>
    <w:p w:rsidRPr="00117A1B" w:rsidR="00117A1B" w:rsidP="00117A1B" w:rsidRDefault="00117A1B" w14:paraId="78797826" w14:textId="77777777">
      <w:p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The system aims to improve operational efficiency, reduce human error, and provide accurate real-time reporting for decision-making.</w:t>
      </w:r>
    </w:p>
    <w:p w:rsidRPr="00C87B69" w:rsidR="00EA04F8" w:rsidP="00C87B69" w:rsidRDefault="00EA04F8" w14:paraId="6F68E07B" w14:textId="2F9E509D">
      <w:pPr>
        <w:jc w:val="both"/>
        <w:rPr>
          <w:rFonts w:asciiTheme="minorBidi" w:hAnsiTheme="minorBidi"/>
          <w:sz w:val="22"/>
          <w:szCs w:val="22"/>
        </w:rPr>
      </w:pPr>
    </w:p>
    <w:p w:rsidRPr="00F05981" w:rsidR="00EA04F8" w:rsidP="34781287" w:rsidRDefault="00EA04F8" w14:paraId="6FE8BFF2" w14:textId="01A89014">
      <w:pPr>
        <w:pStyle w:val="Heading1"/>
        <w:rPr>
          <w:b w:val="1"/>
          <w:bCs w:val="1"/>
          <w:color w:val="auto"/>
        </w:rPr>
      </w:pPr>
      <w:bookmarkStart w:name="_Toc210402486" w:id="1"/>
      <w:r w:rsidRPr="34781287" w:rsidR="656A9901">
        <w:rPr>
          <w:b w:val="1"/>
          <w:bCs w:val="1"/>
          <w:color w:val="auto"/>
        </w:rPr>
        <w:t>Entity Relationship Diagram (ERD)</w:t>
      </w:r>
      <w:bookmarkEnd w:id="1"/>
    </w:p>
    <w:p w:rsidR="00F83030" w:rsidP="00F83030" w:rsidRDefault="00F83030" w14:paraId="6B24B631" w14:textId="77777777">
      <w:pPr>
        <w:spacing w:before="100" w:beforeAutospacing="1" w:after="100" w:afterAutospacing="1" w:line="240" w:lineRule="auto"/>
        <w:ind w:firstLine="709"/>
        <w:jc w:val="both"/>
        <w:rPr>
          <w:rFonts w:asciiTheme="minorBidi" w:hAnsiTheme="minorBidi"/>
          <w:sz w:val="22"/>
          <w:szCs w:val="22"/>
          <w:lang w:eastAsia="zh-CN"/>
        </w:rPr>
      </w:pPr>
      <w:bookmarkStart w:name="_Hlk170769605" w:id="2"/>
    </w:p>
    <w:p w:rsidR="00F83030" w:rsidP="34781287" w:rsidRDefault="00417BD3" w14:paraId="470AD144" w14:textId="450B10E0">
      <w:pPr>
        <w:pStyle w:val="Heading3"/>
        <w:numPr>
          <w:ilvl w:val="0"/>
          <w:numId w:val="14"/>
        </w:numPr>
        <w:ind/>
        <w:rPr>
          <w:b w:val="1"/>
          <w:bCs w:val="1"/>
          <w:color w:val="auto"/>
          <w:sz w:val="32"/>
          <w:szCs w:val="32"/>
          <w:lang w:eastAsia="zh-CN"/>
        </w:rPr>
      </w:pPr>
      <w:bookmarkStart w:name="_Toc210402487" w:id="3"/>
      <w:r w:rsidRPr="34781287" w:rsidR="7FD59978">
        <w:rPr>
          <w:b w:val="1"/>
          <w:bCs w:val="1"/>
          <w:color w:val="auto"/>
          <w:sz w:val="32"/>
          <w:szCs w:val="32"/>
          <w:lang w:eastAsia="zh-CN"/>
        </w:rPr>
        <w:t>List of attributes and their descriptions</w:t>
      </w:r>
      <w:bookmarkEnd w:id="3"/>
    </w:p>
    <w:p w:rsidR="0427D4C0" w:rsidP="34781287" w:rsidRDefault="0427D4C0" w14:paraId="5F250B40" w14:textId="7DD93707">
      <w:pPr>
        <w:pStyle w:val="Normal"/>
        <w:rPr>
          <w:rFonts w:ascii="Arial" w:hAnsi="Arial" w:eastAsia="Times New Roman" w:cs="Arial"/>
          <w:sz w:val="16"/>
          <w:szCs w:val="16"/>
          <w:lang w:eastAsia="en-GB"/>
        </w:rPr>
      </w:pPr>
      <w:r w:rsidR="0427D4C0">
        <w:drawing>
          <wp:inline wp14:editId="0F701DFF" wp14:anchorId="797547AB">
            <wp:extent cx="5724525" cy="3237724"/>
            <wp:effectExtent l="0" t="0" r="0" b="0"/>
            <wp:docPr id="1362000295"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6"/>
                    <pic:cNvPicPr>
                      <a:picLocks noChangeAspect="1" noChangeArrowheads="1"/>
                    </pic:cNvPicPr>
                  </pic:nvPicPr>
                  <pic:blipFill>
                    <a:blip xmlns:r="http://schemas.openxmlformats.org/officeDocument/2006/relationships" r:embed="rId11" cstate="print">
                      <a:extLst>
                        <a:ext uri="{28A0092B-C50C-407E-A947-70E740481C1C}">
                          <a14:useLocalDpi xmlns:a14="http://schemas.microsoft.com/office/drawing/2010/main"/>
                        </a:ext>
                      </a:extLst>
                    </a:blip>
                    <a:srcRect/>
                    <a:stretch>
                      <a:fillRect/>
                    </a:stretch>
                  </pic:blipFill>
                  <pic:spPr bwMode="auto">
                    <a:xfrm rot="0">
                      <a:off x="0" y="0"/>
                      <a:ext cx="5724525" cy="3237724"/>
                    </a:xfrm>
                    <a:prstGeom prst="rect">
                      <a:avLst/>
                    </a:prstGeom>
                    <a:noFill/>
                    <a:ln>
                      <a:noFill/>
                    </a:ln>
                  </pic:spPr>
                </pic:pic>
              </a:graphicData>
            </a:graphic>
          </wp:inline>
        </w:drawing>
      </w:r>
    </w:p>
    <w:p w:rsidR="0427D4C0" w:rsidP="34781287" w:rsidRDefault="0427D4C0" w14:paraId="1F5EF4D6" w14:textId="5AA02152">
      <w:pPr>
        <w:pStyle w:val="Normal"/>
        <w:jc w:val="center"/>
        <w:rPr>
          <w:rFonts w:ascii="Arial" w:hAnsi="Arial" w:eastAsia="Times New Roman" w:cs="Arial"/>
          <w:sz w:val="16"/>
          <w:szCs w:val="16"/>
          <w:lang w:eastAsia="en-GB"/>
        </w:rPr>
      </w:pPr>
      <w:r w:rsidRPr="34781287" w:rsidR="0427D4C0">
        <w:rPr>
          <w:rFonts w:ascii="Arial" w:hAnsi="Arial" w:eastAsia="Times New Roman" w:cs="Arial"/>
          <w:sz w:val="16"/>
          <w:szCs w:val="16"/>
          <w:lang w:eastAsia="en-GB"/>
        </w:rPr>
        <w:t>Fig 1 Creation of Tables</w:t>
      </w:r>
    </w:p>
    <w:p w:rsidRPr="00117A1B" w:rsidR="00097859" w:rsidP="00097859" w:rsidRDefault="00097859" w14:paraId="0A445E2C"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Customer</w:t>
      </w:r>
    </w:p>
    <w:p w:rsidRPr="00117A1B" w:rsidR="00097859" w:rsidP="00097859" w:rsidRDefault="00097859" w14:paraId="7BDD6F6F" w14:textId="77777777">
      <w:pPr>
        <w:numPr>
          <w:ilvl w:val="0"/>
          <w:numId w:val="18"/>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b/>
          <w:bCs/>
          <w:kern w:val="0"/>
          <w:lang w:eastAsia="en-GB"/>
          <w14:ligatures w14:val="none"/>
        </w:rPr>
        <w:t>CustomerID</w:t>
      </w:r>
      <w:proofErr w:type="spellEnd"/>
      <w:r w:rsidRPr="00117A1B">
        <w:rPr>
          <w:rFonts w:ascii="Times New Roman" w:hAnsi="Times New Roman" w:eastAsia="Times New Roman" w:cs="Times New Roman"/>
          <w:b/>
          <w:bCs/>
          <w:kern w:val="0"/>
          <w:lang w:eastAsia="en-GB"/>
          <w14:ligatures w14:val="none"/>
        </w:rPr>
        <w:t xml:space="preserve"> (PK):</w:t>
      </w:r>
      <w:r w:rsidRPr="00117A1B">
        <w:rPr>
          <w:rFonts w:ascii="Times New Roman" w:hAnsi="Times New Roman" w:eastAsia="Times New Roman" w:cs="Times New Roman"/>
          <w:kern w:val="0"/>
          <w:lang w:eastAsia="en-GB"/>
          <w14:ligatures w14:val="none"/>
        </w:rPr>
        <w:t xml:space="preserve"> Unique identifier for each customer</w:t>
      </w:r>
    </w:p>
    <w:p w:rsidRPr="00117A1B" w:rsidR="00097859" w:rsidP="00097859" w:rsidRDefault="00097859" w14:paraId="7908F107" w14:textId="77777777">
      <w:pPr>
        <w:numPr>
          <w:ilvl w:val="0"/>
          <w:numId w:val="18"/>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FirstName: Customer’s first name</w:t>
      </w:r>
    </w:p>
    <w:p w:rsidRPr="00117A1B" w:rsidR="00097859" w:rsidP="00097859" w:rsidRDefault="00097859" w14:paraId="6713958C" w14:textId="77777777">
      <w:pPr>
        <w:numPr>
          <w:ilvl w:val="0"/>
          <w:numId w:val="18"/>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LastName: Customer’s surname</w:t>
      </w:r>
    </w:p>
    <w:p w:rsidRPr="00117A1B" w:rsidR="00097859" w:rsidP="00097859" w:rsidRDefault="00097859" w14:paraId="755D0D5F" w14:textId="77777777">
      <w:pPr>
        <w:numPr>
          <w:ilvl w:val="0"/>
          <w:numId w:val="18"/>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DateOfBirth</w:t>
      </w:r>
      <w:proofErr w:type="spellEnd"/>
      <w:r w:rsidRPr="00117A1B">
        <w:rPr>
          <w:rFonts w:ascii="Times New Roman" w:hAnsi="Times New Roman" w:eastAsia="Times New Roman" w:cs="Times New Roman"/>
          <w:kern w:val="0"/>
          <w:lang w:eastAsia="en-GB"/>
          <w14:ligatures w14:val="none"/>
        </w:rPr>
        <w:t>: Customer’s date of birth</w:t>
      </w:r>
    </w:p>
    <w:p w:rsidRPr="00117A1B" w:rsidR="00097859" w:rsidP="00097859" w:rsidRDefault="00097859" w14:paraId="0DD6FCD6" w14:textId="77777777">
      <w:pPr>
        <w:numPr>
          <w:ilvl w:val="0"/>
          <w:numId w:val="18"/>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Phone: Contact number</w:t>
      </w:r>
    </w:p>
    <w:p w:rsidRPr="00117A1B" w:rsidR="00097859" w:rsidP="34781287" w:rsidRDefault="00097859" w14:textId="77777777" w14:paraId="68E8A10D">
      <w:pPr>
        <w:numPr>
          <w:ilvl w:val="0"/>
          <w:numId w:val="18"/>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3EB23764">
        <w:rPr>
          <w:rFonts w:ascii="Times New Roman" w:hAnsi="Times New Roman" w:eastAsia="Times New Roman" w:cs="Times New Roman"/>
          <w:kern w:val="0"/>
          <w:lang w:eastAsia="en-GB"/>
          <w14:ligatures w14:val="none"/>
        </w:rPr>
        <w:t>Address: Residential address</w:t>
      </w:r>
    </w:p>
    <w:p w:rsidRPr="00117A1B" w:rsidR="00097859" w:rsidP="34781287" w:rsidRDefault="00097859" w14:paraId="272B2807" w14:textId="2F4F4AA1">
      <w:pPr>
        <w:spacing w:before="100" w:beforeAutospacing="on" w:after="100" w:afterAutospacing="on" w:line="240" w:lineRule="auto"/>
        <w:rPr>
          <w:rFonts w:ascii="Times New Roman" w:hAnsi="Times New Roman" w:eastAsia="Times New Roman" w:cs="Times New Roman"/>
          <w:kern w:val="0"/>
          <w:lang w:eastAsia="en-GB"/>
          <w14:ligatures w14:val="none"/>
        </w:rPr>
      </w:pPr>
    </w:p>
    <w:p w:rsidRPr="00117A1B" w:rsidR="00097859" w:rsidP="34781287" w:rsidRDefault="00097859" w14:paraId="26B3EC0F" w14:textId="1A6B1DD8">
      <w:pPr>
        <w:spacing w:before="100" w:beforeAutospacing="on" w:after="100" w:afterAutospacing="on" w:line="240" w:lineRule="auto"/>
        <w:rPr>
          <w:rFonts w:ascii="Times New Roman" w:hAnsi="Times New Roman" w:eastAsia="Times New Roman" w:cs="Times New Roman"/>
          <w:kern w:val="0"/>
          <w:lang w:eastAsia="en-GB"/>
          <w14:ligatures w14:val="none"/>
        </w:rPr>
      </w:pPr>
    </w:p>
    <w:p w:rsidRPr="00117A1B" w:rsidR="00097859" w:rsidP="34781287" w:rsidRDefault="00097859" w14:paraId="3C0C98C0" w14:textId="4E2685AF">
      <w:pPr>
        <w:spacing w:before="100" w:beforeAutospacing="on" w:after="100" w:afterAutospacing="on" w:line="240" w:lineRule="auto"/>
        <w:rPr>
          <w:rFonts w:ascii="Times New Roman" w:hAnsi="Times New Roman" w:eastAsia="Times New Roman" w:cs="Times New Roman"/>
          <w:kern w:val="0"/>
          <w:lang w:eastAsia="en-GB"/>
          <w14:ligatures w14:val="none"/>
        </w:rPr>
      </w:pPr>
    </w:p>
    <w:p w:rsidRPr="00117A1B" w:rsidR="00097859" w:rsidP="34781287" w:rsidRDefault="00097859" w14:paraId="75EE689B" w14:textId="6C3E2025">
      <w:pPr>
        <w:pStyle w:val="Normal"/>
        <w:spacing w:before="100" w:beforeAutospacing="on" w:after="100" w:afterAutospacing="on" w:line="240" w:lineRule="auto"/>
        <w:ind w:left="720"/>
        <w:rPr>
          <w:rFonts w:ascii="Arial" w:hAnsi="Arial" w:eastAsia="Times New Roman" w:cs="Arial"/>
          <w:kern w:val="0"/>
          <w:sz w:val="16"/>
          <w:szCs w:val="16"/>
          <w:lang w:eastAsia="en-GB"/>
          <w14:ligatures w14:val="none"/>
        </w:rPr>
      </w:pPr>
      <w:r w:rsidR="1BB03266">
        <w:drawing>
          <wp:inline wp14:editId="146F92EA" wp14:anchorId="62B14436">
            <wp:extent cx="4131310" cy="1947565"/>
            <wp:effectExtent l="0" t="0" r="2540" b="0"/>
            <wp:docPr id="1281738925" name="Picture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8"/>
                    <pic:cNvPicPr>
                      <a:picLocks noChangeAspect="1" noChangeArrowheads="1"/>
                    </pic:cNvPicPr>
                  </pic:nvPicPr>
                  <pic:blipFill>
                    <a:blip xmlns:r="http://schemas.openxmlformats.org/officeDocument/2006/relationships" r:embed="rId15" cstate="print">
                      <a:extLst>
                        <a:ext uri="{28A0092B-C50C-407E-A947-70E740481C1C}">
                          <a14:useLocalDpi xmlns:a14="http://schemas.microsoft.com/office/drawing/2010/main" val="0"/>
                        </a:ext>
                      </a:extLst>
                    </a:blip>
                    <a:srcRect/>
                    <a:stretch>
                      <a:fillRect/>
                    </a:stretch>
                  </pic:blipFill>
                  <pic:spPr bwMode="auto">
                    <a:xfrm>
                      <a:off x="0" y="0"/>
                      <a:ext cx="4141910" cy="1952562"/>
                    </a:xfrm>
                    <a:prstGeom prst="rect">
                      <a:avLst/>
                    </a:prstGeom>
                    <a:noFill/>
                    <a:ln>
                      <a:noFill/>
                    </a:ln>
                  </pic:spPr>
                </pic:pic>
              </a:graphicData>
            </a:graphic>
          </wp:inline>
        </w:drawing>
      </w:r>
    </w:p>
    <w:p w:rsidRPr="00117A1B" w:rsidR="00097859" w:rsidP="34781287" w:rsidRDefault="00097859" w14:paraId="2AEB608B" w14:textId="4D45FCAE">
      <w:pPr>
        <w:spacing w:before="100" w:beforeAutospacing="on" w:after="100" w:afterAutospacing="on" w:line="240" w:lineRule="auto"/>
        <w:ind w:left="720"/>
        <w:rPr>
          <w:rFonts w:ascii="Times New Roman" w:hAnsi="Times New Roman" w:eastAsia="Times New Roman" w:cs="Times New Roman"/>
          <w:kern w:val="0"/>
          <w:lang w:eastAsia="en-GB"/>
          <w14:ligatures w14:val="none"/>
        </w:rPr>
      </w:pPr>
    </w:p>
    <w:p w:rsidRPr="00117A1B" w:rsidR="00097859" w:rsidP="34781287" w:rsidRDefault="00097859" w14:paraId="77FDF642" w14:textId="1B900CD4">
      <w:pPr>
        <w:spacing w:before="100" w:beforeAutospacing="on" w:after="100" w:afterAutospacing="on" w:line="240" w:lineRule="auto"/>
        <w:ind w:left="720"/>
        <w:jc w:val="center"/>
        <w:rPr>
          <w:rFonts w:ascii="Times New Roman" w:hAnsi="Times New Roman" w:eastAsia="Times New Roman" w:cs="Times New Roman"/>
          <w:kern w:val="0"/>
          <w:lang w:eastAsia="en-GB"/>
          <w14:ligatures w14:val="none"/>
        </w:rPr>
      </w:pPr>
      <w:r w:rsidRPr="34781287" w:rsidR="1BB03266">
        <w:rPr>
          <w:rFonts w:ascii="Times New Roman" w:hAnsi="Times New Roman" w:eastAsia="Times New Roman" w:cs="Times New Roman"/>
          <w:lang w:eastAsia="en-GB"/>
        </w:rPr>
        <w:t>Fig 2 Customer Table</w:t>
      </w:r>
    </w:p>
    <w:p w:rsidRPr="00117A1B" w:rsidR="00097859" w:rsidP="00097859" w:rsidRDefault="00097859" w14:paraId="39B39FEA"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Supplier</w:t>
      </w:r>
    </w:p>
    <w:p w:rsidRPr="00117A1B" w:rsidR="00097859" w:rsidP="00097859" w:rsidRDefault="00097859" w14:paraId="3B0A9738" w14:textId="77777777">
      <w:pPr>
        <w:numPr>
          <w:ilvl w:val="0"/>
          <w:numId w:val="19"/>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b/>
          <w:bCs/>
          <w:kern w:val="0"/>
          <w:lang w:eastAsia="en-GB"/>
          <w14:ligatures w14:val="none"/>
        </w:rPr>
        <w:t>SupplierID</w:t>
      </w:r>
      <w:proofErr w:type="spellEnd"/>
      <w:r w:rsidRPr="00117A1B">
        <w:rPr>
          <w:rFonts w:ascii="Times New Roman" w:hAnsi="Times New Roman" w:eastAsia="Times New Roman" w:cs="Times New Roman"/>
          <w:b/>
          <w:bCs/>
          <w:kern w:val="0"/>
          <w:lang w:eastAsia="en-GB"/>
          <w14:ligatures w14:val="none"/>
        </w:rPr>
        <w:t xml:space="preserve"> (PK):</w:t>
      </w:r>
      <w:r w:rsidRPr="00117A1B">
        <w:rPr>
          <w:rFonts w:ascii="Times New Roman" w:hAnsi="Times New Roman" w:eastAsia="Times New Roman" w:cs="Times New Roman"/>
          <w:kern w:val="0"/>
          <w:lang w:eastAsia="en-GB"/>
          <w14:ligatures w14:val="none"/>
        </w:rPr>
        <w:t xml:space="preserve"> Unique supplier identifier</w:t>
      </w:r>
    </w:p>
    <w:p w:rsidRPr="00117A1B" w:rsidR="00097859" w:rsidP="00097859" w:rsidRDefault="00097859" w14:paraId="20581690" w14:textId="77777777">
      <w:pPr>
        <w:numPr>
          <w:ilvl w:val="0"/>
          <w:numId w:val="19"/>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SupplierName</w:t>
      </w:r>
      <w:proofErr w:type="spellEnd"/>
      <w:r w:rsidRPr="00117A1B">
        <w:rPr>
          <w:rFonts w:ascii="Times New Roman" w:hAnsi="Times New Roman" w:eastAsia="Times New Roman" w:cs="Times New Roman"/>
          <w:kern w:val="0"/>
          <w:lang w:eastAsia="en-GB"/>
          <w14:ligatures w14:val="none"/>
        </w:rPr>
        <w:t>: Company name</w:t>
      </w:r>
    </w:p>
    <w:p w:rsidRPr="00117A1B" w:rsidR="00097859" w:rsidP="00097859" w:rsidRDefault="00097859" w14:paraId="6E665645" w14:textId="77777777">
      <w:pPr>
        <w:numPr>
          <w:ilvl w:val="0"/>
          <w:numId w:val="19"/>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ContactPerson</w:t>
      </w:r>
      <w:proofErr w:type="spellEnd"/>
      <w:r w:rsidRPr="00117A1B">
        <w:rPr>
          <w:rFonts w:ascii="Times New Roman" w:hAnsi="Times New Roman" w:eastAsia="Times New Roman" w:cs="Times New Roman"/>
          <w:kern w:val="0"/>
          <w:lang w:eastAsia="en-GB"/>
          <w14:ligatures w14:val="none"/>
        </w:rPr>
        <w:t>: Primary contact person</w:t>
      </w:r>
    </w:p>
    <w:p w:rsidRPr="00117A1B" w:rsidR="00097859" w:rsidP="00097859" w:rsidRDefault="00097859" w14:paraId="67088B9A" w14:textId="77777777">
      <w:pPr>
        <w:numPr>
          <w:ilvl w:val="0"/>
          <w:numId w:val="1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Phone: Supplier phone number</w:t>
      </w:r>
    </w:p>
    <w:p w:rsidRPr="00117A1B" w:rsidR="00097859" w:rsidP="00097859" w:rsidRDefault="00097859" w14:paraId="4DE07A92" w14:textId="77777777">
      <w:pPr>
        <w:numPr>
          <w:ilvl w:val="0"/>
          <w:numId w:val="1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Email: Supplier email address</w:t>
      </w:r>
    </w:p>
    <w:p w:rsidRPr="00117A1B" w:rsidR="00097859" w:rsidP="34781287" w:rsidRDefault="00097859" w14:paraId="37CB14E5" w14:textId="77777777">
      <w:pPr>
        <w:numPr>
          <w:ilvl w:val="0"/>
          <w:numId w:val="19"/>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3EB23764">
        <w:rPr>
          <w:rFonts w:ascii="Times New Roman" w:hAnsi="Times New Roman" w:eastAsia="Times New Roman" w:cs="Times New Roman"/>
          <w:kern w:val="0"/>
          <w:lang w:eastAsia="en-GB"/>
          <w14:ligatures w14:val="none"/>
        </w:rPr>
        <w:t>Address: Business address</w:t>
      </w:r>
    </w:p>
    <w:p w:rsidR="34781287" w:rsidP="34781287" w:rsidRDefault="34781287" w14:paraId="786F2BD0" w14:textId="5F46C3F1">
      <w:pPr>
        <w:spacing w:beforeAutospacing="on" w:afterAutospacing="on" w:line="240" w:lineRule="auto"/>
        <w:rPr>
          <w:rFonts w:ascii="Times New Roman" w:hAnsi="Times New Roman" w:eastAsia="Times New Roman" w:cs="Times New Roman"/>
          <w:lang w:eastAsia="en-GB"/>
        </w:rPr>
      </w:pPr>
    </w:p>
    <w:p w:rsidR="51BBC670" w:rsidP="34781287" w:rsidRDefault="51BBC670" w14:paraId="07130FFE" w14:textId="4D6B426A">
      <w:pPr>
        <w:pStyle w:val="Normal"/>
        <w:spacing w:beforeAutospacing="on" w:afterAutospacing="on" w:line="240" w:lineRule="auto"/>
        <w:rPr>
          <w:rFonts w:ascii="Arial" w:hAnsi="Arial" w:eastAsia="Times New Roman" w:cs="Arial"/>
          <w:sz w:val="16"/>
          <w:szCs w:val="16"/>
          <w:lang w:eastAsia="en-GB"/>
        </w:rPr>
      </w:pPr>
      <w:r w:rsidR="51BBC670">
        <w:drawing>
          <wp:inline wp14:editId="6A663DCA" wp14:anchorId="5AD72656">
            <wp:extent cx="5738174" cy="2472386"/>
            <wp:effectExtent l="0" t="0" r="0" b="0"/>
            <wp:docPr id="2141868441" name="Picture 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2"/>
                    <pic:cNvPicPr>
                      <a:picLocks noChangeAspect="1" noChangeArrowheads="1"/>
                    </pic:cNvPicPr>
                  </pic:nvPicPr>
                  <pic:blipFill>
                    <a:blip xmlns:r="http://schemas.openxmlformats.org/officeDocument/2006/relationships" r:embed="rId14" cstate="print">
                      <a:extLst>
                        <a:ext uri="{28A0092B-C50C-407E-A947-70E740481C1C}">
                          <a14:useLocalDpi xmlns:a14="http://schemas.microsoft.com/office/drawing/2010/main"/>
                        </a:ext>
                      </a:extLst>
                    </a:blip>
                    <a:srcRect/>
                    <a:stretch>
                      <a:fillRect/>
                    </a:stretch>
                  </pic:blipFill>
                  <pic:spPr bwMode="auto">
                    <a:xfrm rot="0">
                      <a:off x="0" y="0"/>
                      <a:ext cx="5738174" cy="2472386"/>
                    </a:xfrm>
                    <a:prstGeom prst="rect">
                      <a:avLst/>
                    </a:prstGeom>
                    <a:noFill/>
                    <a:ln>
                      <a:noFill/>
                    </a:ln>
                  </pic:spPr>
                </pic:pic>
              </a:graphicData>
            </a:graphic>
          </wp:inline>
        </w:drawing>
      </w:r>
    </w:p>
    <w:p w:rsidR="51BBC670" w:rsidP="34781287" w:rsidRDefault="51BBC670" w14:paraId="2D6CC3B6" w14:textId="55B50BC4">
      <w:pPr>
        <w:pStyle w:val="Normal"/>
        <w:spacing w:beforeAutospacing="on" w:afterAutospacing="on" w:line="240" w:lineRule="auto"/>
        <w:jc w:val="center"/>
        <w:rPr>
          <w:rFonts w:ascii="Arial" w:hAnsi="Arial" w:eastAsia="Times New Roman" w:cs="Arial"/>
          <w:sz w:val="16"/>
          <w:szCs w:val="16"/>
          <w:lang w:eastAsia="en-GB"/>
        </w:rPr>
      </w:pPr>
      <w:r w:rsidRPr="34781287" w:rsidR="51BBC670">
        <w:rPr>
          <w:rFonts w:ascii="Arial" w:hAnsi="Arial" w:eastAsia="Times New Roman" w:cs="Arial"/>
          <w:sz w:val="16"/>
          <w:szCs w:val="16"/>
          <w:lang w:eastAsia="en-GB"/>
        </w:rPr>
        <w:t>Fig 3 Suppler Table</w:t>
      </w:r>
    </w:p>
    <w:p w:rsidR="34781287" w:rsidP="34781287" w:rsidRDefault="34781287" w14:paraId="12D87E57" w14:textId="088D26FC">
      <w:pPr>
        <w:pStyle w:val="Normal"/>
        <w:spacing w:beforeAutospacing="on" w:afterAutospacing="on" w:line="240" w:lineRule="auto"/>
        <w:rPr>
          <w:rFonts w:ascii="Arial" w:hAnsi="Arial" w:eastAsia="Times New Roman" w:cs="Arial"/>
          <w:sz w:val="16"/>
          <w:szCs w:val="16"/>
          <w:lang w:eastAsia="en-GB"/>
        </w:rPr>
      </w:pPr>
    </w:p>
    <w:p w:rsidRPr="00117A1B" w:rsidR="00097859" w:rsidP="00097859" w:rsidRDefault="00097859" w14:paraId="04ED7794"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Medicine</w:t>
      </w:r>
    </w:p>
    <w:p w:rsidRPr="00117A1B" w:rsidR="00097859" w:rsidP="00097859" w:rsidRDefault="00097859" w14:paraId="251108D6" w14:textId="77777777">
      <w:pPr>
        <w:numPr>
          <w:ilvl w:val="0"/>
          <w:numId w:val="20"/>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b/>
          <w:bCs/>
          <w:kern w:val="0"/>
          <w:lang w:eastAsia="en-GB"/>
          <w14:ligatures w14:val="none"/>
        </w:rPr>
        <w:t>MedicineID</w:t>
      </w:r>
      <w:proofErr w:type="spellEnd"/>
      <w:r w:rsidRPr="00117A1B">
        <w:rPr>
          <w:rFonts w:ascii="Times New Roman" w:hAnsi="Times New Roman" w:eastAsia="Times New Roman" w:cs="Times New Roman"/>
          <w:b/>
          <w:bCs/>
          <w:kern w:val="0"/>
          <w:lang w:eastAsia="en-GB"/>
          <w14:ligatures w14:val="none"/>
        </w:rPr>
        <w:t xml:space="preserve"> (PK):</w:t>
      </w:r>
      <w:r w:rsidRPr="00117A1B">
        <w:rPr>
          <w:rFonts w:ascii="Times New Roman" w:hAnsi="Times New Roman" w:eastAsia="Times New Roman" w:cs="Times New Roman"/>
          <w:kern w:val="0"/>
          <w:lang w:eastAsia="en-GB"/>
          <w14:ligatures w14:val="none"/>
        </w:rPr>
        <w:t xml:space="preserve"> Unique medicine identifier</w:t>
      </w:r>
    </w:p>
    <w:p w:rsidRPr="00117A1B" w:rsidR="00097859" w:rsidP="00097859" w:rsidRDefault="00097859" w14:paraId="198CC9B1" w14:textId="77777777">
      <w:pPr>
        <w:numPr>
          <w:ilvl w:val="0"/>
          <w:numId w:val="20"/>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MedicineName</w:t>
      </w:r>
      <w:proofErr w:type="spellEnd"/>
      <w:r w:rsidRPr="00117A1B">
        <w:rPr>
          <w:rFonts w:ascii="Times New Roman" w:hAnsi="Times New Roman" w:eastAsia="Times New Roman" w:cs="Times New Roman"/>
          <w:kern w:val="0"/>
          <w:lang w:eastAsia="en-GB"/>
          <w14:ligatures w14:val="none"/>
        </w:rPr>
        <w:t>: Name of the medicine</w:t>
      </w:r>
    </w:p>
    <w:p w:rsidRPr="00117A1B" w:rsidR="00097859" w:rsidP="00097859" w:rsidRDefault="00097859" w14:paraId="49225DDF" w14:textId="77777777">
      <w:pPr>
        <w:numPr>
          <w:ilvl w:val="0"/>
          <w:numId w:val="20"/>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Category: Type (e.g., Antibiotic, Analgesic)</w:t>
      </w:r>
    </w:p>
    <w:p w:rsidRPr="00117A1B" w:rsidR="00097859" w:rsidP="00097859" w:rsidRDefault="00097859" w14:paraId="4678144B" w14:textId="77777777">
      <w:pPr>
        <w:numPr>
          <w:ilvl w:val="0"/>
          <w:numId w:val="20"/>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UnitPrice</w:t>
      </w:r>
      <w:proofErr w:type="spellEnd"/>
      <w:r w:rsidRPr="00117A1B">
        <w:rPr>
          <w:rFonts w:ascii="Times New Roman" w:hAnsi="Times New Roman" w:eastAsia="Times New Roman" w:cs="Times New Roman"/>
          <w:kern w:val="0"/>
          <w:lang w:eastAsia="en-GB"/>
          <w14:ligatures w14:val="none"/>
        </w:rPr>
        <w:t>: Selling price per unit</w:t>
      </w:r>
    </w:p>
    <w:p w:rsidRPr="00117A1B" w:rsidR="00097859" w:rsidP="00097859" w:rsidRDefault="00097859" w14:paraId="07AF6AC0" w14:textId="77777777">
      <w:pPr>
        <w:numPr>
          <w:ilvl w:val="0"/>
          <w:numId w:val="20"/>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StockQuantity</w:t>
      </w:r>
      <w:proofErr w:type="spellEnd"/>
      <w:r w:rsidRPr="00117A1B">
        <w:rPr>
          <w:rFonts w:ascii="Times New Roman" w:hAnsi="Times New Roman" w:eastAsia="Times New Roman" w:cs="Times New Roman"/>
          <w:kern w:val="0"/>
          <w:lang w:eastAsia="en-GB"/>
          <w14:ligatures w14:val="none"/>
        </w:rPr>
        <w:t>: Current stock level</w:t>
      </w:r>
    </w:p>
    <w:p w:rsidRPr="00117A1B" w:rsidR="00097859" w:rsidP="00097859" w:rsidRDefault="00097859" w14:paraId="6F9EF1A2" w14:textId="77777777">
      <w:pPr>
        <w:numPr>
          <w:ilvl w:val="0"/>
          <w:numId w:val="20"/>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ReorderLevel</w:t>
      </w:r>
      <w:proofErr w:type="spellEnd"/>
      <w:r w:rsidRPr="00117A1B">
        <w:rPr>
          <w:rFonts w:ascii="Times New Roman" w:hAnsi="Times New Roman" w:eastAsia="Times New Roman" w:cs="Times New Roman"/>
          <w:kern w:val="0"/>
          <w:lang w:eastAsia="en-GB"/>
          <w14:ligatures w14:val="none"/>
        </w:rPr>
        <w:t>: Minimum required stock level</w:t>
      </w:r>
    </w:p>
    <w:p w:rsidRPr="00117A1B" w:rsidR="00097859" w:rsidP="34781287" w:rsidRDefault="00097859" w14:paraId="3FA8C24C" w14:textId="77777777">
      <w:pPr>
        <w:numPr>
          <w:ilvl w:val="0"/>
          <w:numId w:val="20"/>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3EB23764">
        <w:rPr>
          <w:rFonts w:ascii="Times New Roman" w:hAnsi="Times New Roman" w:eastAsia="Times New Roman" w:cs="Times New Roman"/>
          <w:kern w:val="0"/>
          <w:lang w:eastAsia="en-GB"/>
          <w14:ligatures w14:val="none"/>
        </w:rPr>
        <w:t>SupplierID</w:t>
      </w:r>
      <w:r w:rsidRPr="00117A1B" w:rsidR="3EB23764">
        <w:rPr>
          <w:rFonts w:ascii="Times New Roman" w:hAnsi="Times New Roman" w:eastAsia="Times New Roman" w:cs="Times New Roman"/>
          <w:kern w:val="0"/>
          <w:lang w:eastAsia="en-GB"/>
          <w14:ligatures w14:val="none"/>
        </w:rPr>
        <w:t xml:space="preserve"> (FK): Links medicine to supplier</w:t>
      </w:r>
    </w:p>
    <w:p w:rsidR="34781287" w:rsidP="34781287" w:rsidRDefault="34781287" w14:paraId="317BCF03" w14:textId="2421357C">
      <w:pPr>
        <w:spacing w:beforeAutospacing="on" w:afterAutospacing="on" w:line="240" w:lineRule="auto"/>
        <w:rPr>
          <w:rFonts w:ascii="Times New Roman" w:hAnsi="Times New Roman" w:eastAsia="Times New Roman" w:cs="Times New Roman"/>
          <w:lang w:eastAsia="en-GB"/>
        </w:rPr>
      </w:pPr>
    </w:p>
    <w:p w:rsidR="34781287" w:rsidP="34781287" w:rsidRDefault="34781287" w14:paraId="716AA775" w14:textId="1F2C9801">
      <w:pPr>
        <w:spacing w:beforeAutospacing="on" w:afterAutospacing="on" w:line="240" w:lineRule="auto"/>
        <w:rPr>
          <w:rFonts w:ascii="Times New Roman" w:hAnsi="Times New Roman" w:eastAsia="Times New Roman" w:cs="Times New Roman"/>
          <w:lang w:eastAsia="en-GB"/>
        </w:rPr>
      </w:pPr>
    </w:p>
    <w:p w:rsidR="27375456" w:rsidP="34781287" w:rsidRDefault="27375456" w14:paraId="1DB14685" w14:textId="0A8E247C">
      <w:pPr>
        <w:pStyle w:val="Normal"/>
        <w:spacing w:beforeAutospacing="on" w:afterAutospacing="on" w:line="240" w:lineRule="auto"/>
      </w:pPr>
      <w:r w:rsidR="27375456">
        <w:drawing>
          <wp:inline wp14:editId="38066BD1" wp14:anchorId="0B85ED52">
            <wp:extent cx="5724525" cy="2383422"/>
            <wp:effectExtent l="0" t="0" r="0" b="0"/>
            <wp:docPr id="1049425085" name="Picture 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6"/>
                    <pic:cNvPicPr>
                      <a:picLocks noChangeAspect="1" noChangeArrowheads="1"/>
                    </pic:cNvPicPr>
                  </pic:nvPicPr>
                  <pic:blipFill>
                    <a:blip xmlns:r="http://schemas.openxmlformats.org/officeDocument/2006/relationships" r:embed="rId17" cstate="print">
                      <a:extLst>
                        <a:ext uri="{28A0092B-C50C-407E-A947-70E740481C1C}">
                          <a14:useLocalDpi xmlns:a14="http://schemas.microsoft.com/office/drawing/2010/main"/>
                        </a:ext>
                      </a:extLst>
                    </a:blip>
                    <a:srcRect/>
                    <a:stretch>
                      <a:fillRect/>
                    </a:stretch>
                  </pic:blipFill>
                  <pic:spPr bwMode="auto">
                    <a:xfrm rot="0">
                      <a:off x="0" y="0"/>
                      <a:ext cx="5724525" cy="2383422"/>
                    </a:xfrm>
                    <a:prstGeom prst="rect">
                      <a:avLst/>
                    </a:prstGeom>
                    <a:noFill/>
                    <a:ln>
                      <a:noFill/>
                    </a:ln>
                  </pic:spPr>
                </pic:pic>
              </a:graphicData>
            </a:graphic>
          </wp:inline>
        </w:drawing>
      </w:r>
    </w:p>
    <w:p w:rsidR="27375456" w:rsidP="34781287" w:rsidRDefault="27375456" w14:paraId="5BBADFC7" w14:textId="4017E05E">
      <w:pPr>
        <w:pStyle w:val="Normal"/>
        <w:spacing w:beforeAutospacing="on" w:afterAutospacing="on" w:line="240" w:lineRule="auto"/>
        <w:jc w:val="center"/>
      </w:pPr>
      <w:r w:rsidR="27375456">
        <w:rPr/>
        <w:t xml:space="preserve">     Fig 4 Medicine Table</w:t>
      </w:r>
    </w:p>
    <w:p w:rsidR="34781287" w:rsidP="34781287" w:rsidRDefault="34781287" w14:paraId="2CAA51DC" w14:textId="0E96000C">
      <w:pPr>
        <w:spacing w:beforeAutospacing="on" w:afterAutospacing="on" w:line="240" w:lineRule="auto"/>
        <w:rPr>
          <w:rFonts w:ascii="Times New Roman" w:hAnsi="Times New Roman" w:eastAsia="Times New Roman" w:cs="Times New Roman"/>
          <w:lang w:eastAsia="en-GB"/>
        </w:rPr>
      </w:pPr>
    </w:p>
    <w:p w:rsidRPr="00117A1B" w:rsidR="00097859" w:rsidP="00097859" w:rsidRDefault="00097859" w14:paraId="4832AD8F"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Prescription</w:t>
      </w:r>
    </w:p>
    <w:p w:rsidRPr="00117A1B" w:rsidR="00097859" w:rsidP="00097859" w:rsidRDefault="00097859" w14:paraId="5B391985" w14:textId="77777777">
      <w:pPr>
        <w:numPr>
          <w:ilvl w:val="0"/>
          <w:numId w:val="21"/>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b/>
          <w:bCs/>
          <w:kern w:val="0"/>
          <w:lang w:eastAsia="en-GB"/>
          <w14:ligatures w14:val="none"/>
        </w:rPr>
        <w:t>PrescriptionID</w:t>
      </w:r>
      <w:proofErr w:type="spellEnd"/>
      <w:r w:rsidRPr="00117A1B">
        <w:rPr>
          <w:rFonts w:ascii="Times New Roman" w:hAnsi="Times New Roman" w:eastAsia="Times New Roman" w:cs="Times New Roman"/>
          <w:b/>
          <w:bCs/>
          <w:kern w:val="0"/>
          <w:lang w:eastAsia="en-GB"/>
          <w14:ligatures w14:val="none"/>
        </w:rPr>
        <w:t xml:space="preserve"> (PK):</w:t>
      </w:r>
      <w:r w:rsidRPr="00117A1B">
        <w:rPr>
          <w:rFonts w:ascii="Times New Roman" w:hAnsi="Times New Roman" w:eastAsia="Times New Roman" w:cs="Times New Roman"/>
          <w:kern w:val="0"/>
          <w:lang w:eastAsia="en-GB"/>
          <w14:ligatures w14:val="none"/>
        </w:rPr>
        <w:t xml:space="preserve"> Unique prescription number</w:t>
      </w:r>
    </w:p>
    <w:p w:rsidRPr="00117A1B" w:rsidR="00097859" w:rsidP="00097859" w:rsidRDefault="00097859" w14:paraId="3894E39A" w14:textId="77777777">
      <w:pPr>
        <w:numPr>
          <w:ilvl w:val="0"/>
          <w:numId w:val="21"/>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PrescriptionDate</w:t>
      </w:r>
      <w:proofErr w:type="spellEnd"/>
      <w:r w:rsidRPr="00117A1B">
        <w:rPr>
          <w:rFonts w:ascii="Times New Roman" w:hAnsi="Times New Roman" w:eastAsia="Times New Roman" w:cs="Times New Roman"/>
          <w:kern w:val="0"/>
          <w:lang w:eastAsia="en-GB"/>
          <w14:ligatures w14:val="none"/>
        </w:rPr>
        <w:t>: Date issued</w:t>
      </w:r>
    </w:p>
    <w:p w:rsidRPr="00117A1B" w:rsidR="00097859" w:rsidP="00097859" w:rsidRDefault="00097859" w14:paraId="42EC4E15" w14:textId="77777777">
      <w:pPr>
        <w:numPr>
          <w:ilvl w:val="0"/>
          <w:numId w:val="21"/>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DoctorName</w:t>
      </w:r>
      <w:proofErr w:type="spellEnd"/>
      <w:r w:rsidRPr="00117A1B">
        <w:rPr>
          <w:rFonts w:ascii="Times New Roman" w:hAnsi="Times New Roman" w:eastAsia="Times New Roman" w:cs="Times New Roman"/>
          <w:kern w:val="0"/>
          <w:lang w:eastAsia="en-GB"/>
          <w14:ligatures w14:val="none"/>
        </w:rPr>
        <w:t>: Prescribing doctor</w:t>
      </w:r>
    </w:p>
    <w:p w:rsidRPr="00117A1B" w:rsidR="00097859" w:rsidP="34781287" w:rsidRDefault="00097859" w14:paraId="7E7C4BE0" w14:textId="77777777">
      <w:pPr>
        <w:numPr>
          <w:ilvl w:val="0"/>
          <w:numId w:val="21"/>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3EB23764">
        <w:rPr>
          <w:rFonts w:ascii="Times New Roman" w:hAnsi="Times New Roman" w:eastAsia="Times New Roman" w:cs="Times New Roman"/>
          <w:kern w:val="0"/>
          <w:lang w:eastAsia="en-GB"/>
          <w14:ligatures w14:val="none"/>
        </w:rPr>
        <w:t>CustomerID</w:t>
      </w:r>
      <w:r w:rsidRPr="00117A1B" w:rsidR="3EB23764">
        <w:rPr>
          <w:rFonts w:ascii="Times New Roman" w:hAnsi="Times New Roman" w:eastAsia="Times New Roman" w:cs="Times New Roman"/>
          <w:kern w:val="0"/>
          <w:lang w:eastAsia="en-GB"/>
          <w14:ligatures w14:val="none"/>
        </w:rPr>
        <w:t xml:space="preserve"> (FK): Links to customer</w:t>
      </w:r>
    </w:p>
    <w:p w:rsidR="34781287" w:rsidP="34781287" w:rsidRDefault="34781287" w14:paraId="171AB42E" w14:textId="7A08091F">
      <w:pPr>
        <w:spacing w:beforeAutospacing="on" w:afterAutospacing="on" w:line="240" w:lineRule="auto"/>
        <w:rPr>
          <w:rFonts w:ascii="Times New Roman" w:hAnsi="Times New Roman" w:eastAsia="Times New Roman" w:cs="Times New Roman"/>
          <w:lang w:eastAsia="en-GB"/>
        </w:rPr>
      </w:pPr>
    </w:p>
    <w:p w:rsidR="6A692EB8" w:rsidP="34781287" w:rsidRDefault="6A692EB8" w14:paraId="2985D05B" w14:textId="54F54D0E">
      <w:pPr>
        <w:pStyle w:val="Normal"/>
        <w:spacing w:beforeAutospacing="on" w:afterAutospacing="on" w:line="240" w:lineRule="auto"/>
      </w:pPr>
      <w:r w:rsidR="6A692EB8">
        <w:drawing>
          <wp:inline wp14:editId="6C9F81FB" wp14:anchorId="05A950B1">
            <wp:extent cx="5743445" cy="2206129"/>
            <wp:effectExtent l="0" t="0" r="0" b="0"/>
            <wp:docPr id="626415291" name="Picture 1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70"/>
                    <pic:cNvPicPr>
                      <a:picLocks noChangeAspect="1" noChangeArrowheads="1"/>
                    </pic:cNvPicPr>
                  </pic:nvPicPr>
                  <pic:blipFill>
                    <a:blip xmlns:r="http://schemas.openxmlformats.org/officeDocument/2006/relationships" r:embed="rId19" cstate="print">
                      <a:extLst>
                        <a:ext uri="{28A0092B-C50C-407E-A947-70E740481C1C}">
                          <a14:useLocalDpi xmlns:a14="http://schemas.microsoft.com/office/drawing/2010/main"/>
                        </a:ext>
                      </a:extLst>
                    </a:blip>
                    <a:srcRect/>
                    <a:stretch>
                      <a:fillRect/>
                    </a:stretch>
                  </pic:blipFill>
                  <pic:spPr bwMode="auto">
                    <a:xfrm rot="0">
                      <a:off x="0" y="0"/>
                      <a:ext cx="5743445" cy="2206129"/>
                    </a:xfrm>
                    <a:prstGeom prst="rect">
                      <a:avLst/>
                    </a:prstGeom>
                    <a:noFill/>
                    <a:ln>
                      <a:noFill/>
                    </a:ln>
                  </pic:spPr>
                </pic:pic>
              </a:graphicData>
            </a:graphic>
          </wp:inline>
        </w:drawing>
      </w:r>
    </w:p>
    <w:p w:rsidR="6A692EB8" w:rsidP="34781287" w:rsidRDefault="6A692EB8" w14:paraId="51F7B845" w14:textId="18F5B00D">
      <w:pPr>
        <w:pStyle w:val="Normal"/>
        <w:spacing w:beforeAutospacing="on" w:afterAutospacing="on" w:line="240" w:lineRule="auto"/>
        <w:jc w:val="center"/>
      </w:pPr>
      <w:r w:rsidR="6A692EB8">
        <w:rPr/>
        <w:t>Fig 5 Prescription Table</w:t>
      </w:r>
    </w:p>
    <w:p w:rsidR="34781287" w:rsidP="34781287" w:rsidRDefault="34781287" w14:paraId="519548F7" w14:textId="51934D28">
      <w:pPr>
        <w:spacing w:beforeAutospacing="on" w:afterAutospacing="on" w:line="240" w:lineRule="auto"/>
        <w:rPr>
          <w:rFonts w:ascii="Times New Roman" w:hAnsi="Times New Roman" w:eastAsia="Times New Roman" w:cs="Times New Roman"/>
          <w:lang w:eastAsia="en-GB"/>
        </w:rPr>
      </w:pPr>
    </w:p>
    <w:p w:rsidRPr="00117A1B" w:rsidR="00097859" w:rsidP="00097859" w:rsidRDefault="00097859" w14:paraId="7DB7C533"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Sales</w:t>
      </w:r>
    </w:p>
    <w:p w:rsidRPr="00117A1B" w:rsidR="00097859" w:rsidP="00097859" w:rsidRDefault="00097859" w14:paraId="0E1536EF" w14:textId="77777777">
      <w:pPr>
        <w:numPr>
          <w:ilvl w:val="0"/>
          <w:numId w:val="23"/>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b/>
          <w:bCs/>
          <w:kern w:val="0"/>
          <w:lang w:eastAsia="en-GB"/>
          <w14:ligatures w14:val="none"/>
        </w:rPr>
        <w:t>SaleID</w:t>
      </w:r>
      <w:proofErr w:type="spellEnd"/>
      <w:r w:rsidRPr="00117A1B">
        <w:rPr>
          <w:rFonts w:ascii="Times New Roman" w:hAnsi="Times New Roman" w:eastAsia="Times New Roman" w:cs="Times New Roman"/>
          <w:b/>
          <w:bCs/>
          <w:kern w:val="0"/>
          <w:lang w:eastAsia="en-GB"/>
          <w14:ligatures w14:val="none"/>
        </w:rPr>
        <w:t xml:space="preserve"> (PK):</w:t>
      </w:r>
      <w:r w:rsidRPr="00117A1B">
        <w:rPr>
          <w:rFonts w:ascii="Times New Roman" w:hAnsi="Times New Roman" w:eastAsia="Times New Roman" w:cs="Times New Roman"/>
          <w:kern w:val="0"/>
          <w:lang w:eastAsia="en-GB"/>
          <w14:ligatures w14:val="none"/>
        </w:rPr>
        <w:t xml:space="preserve"> Unique sales transaction ID</w:t>
      </w:r>
    </w:p>
    <w:p w:rsidRPr="00117A1B" w:rsidR="00097859" w:rsidP="00097859" w:rsidRDefault="00097859" w14:paraId="5EE9169C" w14:textId="77777777">
      <w:pPr>
        <w:numPr>
          <w:ilvl w:val="0"/>
          <w:numId w:val="23"/>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SaleDate</w:t>
      </w:r>
      <w:proofErr w:type="spellEnd"/>
      <w:r w:rsidRPr="00117A1B">
        <w:rPr>
          <w:rFonts w:ascii="Times New Roman" w:hAnsi="Times New Roman" w:eastAsia="Times New Roman" w:cs="Times New Roman"/>
          <w:kern w:val="0"/>
          <w:lang w:eastAsia="en-GB"/>
          <w14:ligatures w14:val="none"/>
        </w:rPr>
        <w:t>: Date of transaction</w:t>
      </w:r>
    </w:p>
    <w:p w:rsidRPr="00117A1B" w:rsidR="00097859" w:rsidP="00097859" w:rsidRDefault="00097859" w14:paraId="2F1549D2" w14:textId="77777777">
      <w:pPr>
        <w:numPr>
          <w:ilvl w:val="0"/>
          <w:numId w:val="23"/>
        </w:numPr>
        <w:spacing w:before="100" w:beforeAutospacing="1" w:after="100" w:afterAutospacing="1" w:line="240" w:lineRule="auto"/>
        <w:rPr>
          <w:rFonts w:ascii="Times New Roman" w:hAnsi="Times New Roman" w:eastAsia="Times New Roman" w:cs="Times New Roman"/>
          <w:kern w:val="0"/>
          <w:lang w:eastAsia="en-GB"/>
          <w14:ligatures w14:val="none"/>
        </w:rPr>
      </w:pPr>
      <w:proofErr w:type="spellStart"/>
      <w:r w:rsidRPr="00117A1B">
        <w:rPr>
          <w:rFonts w:ascii="Times New Roman" w:hAnsi="Times New Roman" w:eastAsia="Times New Roman" w:cs="Times New Roman"/>
          <w:kern w:val="0"/>
          <w:lang w:eastAsia="en-GB"/>
          <w14:ligatures w14:val="none"/>
        </w:rPr>
        <w:t>CustomerID</w:t>
      </w:r>
      <w:proofErr w:type="spellEnd"/>
      <w:r w:rsidRPr="00117A1B">
        <w:rPr>
          <w:rFonts w:ascii="Times New Roman" w:hAnsi="Times New Roman" w:eastAsia="Times New Roman" w:cs="Times New Roman"/>
          <w:kern w:val="0"/>
          <w:lang w:eastAsia="en-GB"/>
          <w14:ligatures w14:val="none"/>
        </w:rPr>
        <w:t xml:space="preserve"> (FK): Links to customer</w:t>
      </w:r>
    </w:p>
    <w:p w:rsidRPr="00117A1B" w:rsidR="00097859" w:rsidP="34781287" w:rsidRDefault="00097859" w14:paraId="5EBDCD63" w14:textId="77777777">
      <w:pPr>
        <w:numPr>
          <w:ilvl w:val="0"/>
          <w:numId w:val="23"/>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3EB23764">
        <w:rPr>
          <w:rFonts w:ascii="Times New Roman" w:hAnsi="Times New Roman" w:eastAsia="Times New Roman" w:cs="Times New Roman"/>
          <w:kern w:val="0"/>
          <w:lang w:eastAsia="en-GB"/>
          <w14:ligatures w14:val="none"/>
        </w:rPr>
        <w:t>TotalAmount</w:t>
      </w:r>
      <w:r w:rsidRPr="00117A1B" w:rsidR="3EB23764">
        <w:rPr>
          <w:rFonts w:ascii="Times New Roman" w:hAnsi="Times New Roman" w:eastAsia="Times New Roman" w:cs="Times New Roman"/>
          <w:kern w:val="0"/>
          <w:lang w:eastAsia="en-GB"/>
          <w14:ligatures w14:val="none"/>
        </w:rPr>
        <w:t>: Total sale value</w:t>
      </w:r>
    </w:p>
    <w:p w:rsidRPr="00117A1B" w:rsidR="00097859" w:rsidP="34781287" w:rsidRDefault="00097859" w14:paraId="570E99B4" w14:textId="38DE856F">
      <w:pPr>
        <w:spacing w:before="100" w:beforeAutospacing="on" w:after="100" w:afterAutospacing="on" w:line="240" w:lineRule="auto"/>
        <w:rPr>
          <w:rFonts w:ascii="Times New Roman" w:hAnsi="Times New Roman" w:eastAsia="Times New Roman" w:cs="Times New Roman"/>
          <w:lang w:eastAsia="en-GB"/>
        </w:rPr>
      </w:pPr>
    </w:p>
    <w:p w:rsidRPr="00117A1B" w:rsidR="00097859" w:rsidP="34781287" w:rsidRDefault="00097859" w14:paraId="2DE88562" w14:textId="1B87D8E3">
      <w:pPr>
        <w:spacing w:before="100" w:beforeAutospacing="on" w:after="100" w:afterAutospacing="on" w:line="240" w:lineRule="auto"/>
        <w:rPr>
          <w:rFonts w:ascii="Times New Roman" w:hAnsi="Times New Roman" w:eastAsia="Times New Roman" w:cs="Times New Roman"/>
          <w:lang w:eastAsia="en-GB"/>
        </w:rPr>
      </w:pPr>
    </w:p>
    <w:p w:rsidRPr="00117A1B" w:rsidR="00097859" w:rsidP="34781287" w:rsidRDefault="00097859" w14:paraId="1E9032FA" w14:textId="568F3133">
      <w:pPr>
        <w:pStyle w:val="Normal"/>
        <w:spacing w:before="100" w:beforeAutospacing="on" w:after="100" w:afterAutospacing="on" w:line="240" w:lineRule="auto"/>
      </w:pPr>
      <w:r w:rsidR="459975EC">
        <w:drawing>
          <wp:inline wp14:editId="225A4F8A" wp14:anchorId="4FC3CB92">
            <wp:extent cx="5737233" cy="2624533"/>
            <wp:effectExtent l="0" t="0" r="0" b="0"/>
            <wp:docPr id="782472777" name="Picture 1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82"/>
                    <pic:cNvPicPr>
                      <a:picLocks noChangeAspect="1" noChangeArrowheads="1"/>
                    </pic:cNvPicPr>
                  </pic:nvPicPr>
                  <pic:blipFill>
                    <a:blip xmlns:r="http://schemas.openxmlformats.org/officeDocument/2006/relationships" r:embed="rId23" cstate="print">
                      <a:extLst>
                        <a:ext uri="{28A0092B-C50C-407E-A947-70E740481C1C}">
                          <a14:useLocalDpi xmlns:a14="http://schemas.microsoft.com/office/drawing/2010/main"/>
                        </a:ext>
                      </a:extLst>
                    </a:blip>
                    <a:srcRect/>
                    <a:stretch>
                      <a:fillRect/>
                    </a:stretch>
                  </pic:blipFill>
                  <pic:spPr bwMode="auto">
                    <a:xfrm rot="0">
                      <a:off x="0" y="0"/>
                      <a:ext cx="5737233" cy="2624533"/>
                    </a:xfrm>
                    <a:prstGeom prst="rect">
                      <a:avLst/>
                    </a:prstGeom>
                    <a:noFill/>
                    <a:ln>
                      <a:noFill/>
                    </a:ln>
                  </pic:spPr>
                </pic:pic>
              </a:graphicData>
            </a:graphic>
          </wp:inline>
        </w:drawing>
      </w:r>
    </w:p>
    <w:p w:rsidRPr="00117A1B" w:rsidR="00097859" w:rsidP="34781287" w:rsidRDefault="00097859" w14:paraId="327D2F79" w14:textId="3A4AD4E5">
      <w:pPr>
        <w:pStyle w:val="Normal"/>
        <w:spacing w:before="100" w:beforeAutospacing="on" w:after="100" w:afterAutospacing="on" w:line="240" w:lineRule="auto"/>
        <w:jc w:val="center"/>
      </w:pPr>
      <w:r w:rsidR="459975EC">
        <w:rPr/>
        <w:t>Fig 6 Sales Table</w:t>
      </w:r>
    </w:p>
    <w:p w:rsidR="34781287" w:rsidP="34781287" w:rsidRDefault="34781287" w14:paraId="674BD264" w14:textId="064BA034">
      <w:pPr>
        <w:pStyle w:val="Normal"/>
        <w:spacing w:beforeAutospacing="on" w:afterAutospacing="on" w:line="240" w:lineRule="auto"/>
        <w:jc w:val="center"/>
      </w:pPr>
    </w:p>
    <w:p w:rsidRPr="00647A48" w:rsidR="00C87B69" w:rsidP="34781287" w:rsidRDefault="00C87B69" w14:paraId="07187FBC" w14:textId="248031BD">
      <w:pPr>
        <w:pStyle w:val="Heading3"/>
        <w:numPr>
          <w:ilvl w:val="0"/>
          <w:numId w:val="14"/>
        </w:numPr>
        <w:rPr>
          <w:b w:val="1"/>
          <w:bCs w:val="1"/>
          <w:sz w:val="32"/>
          <w:szCs w:val="32"/>
          <w:lang w:eastAsia="zh-CN"/>
        </w:rPr>
      </w:pPr>
      <w:bookmarkStart w:name="_Toc210402488" w:id="4"/>
      <w:r w:rsidRPr="34781287" w:rsidR="7FD59978">
        <w:rPr>
          <w:b w:val="1"/>
          <w:bCs w:val="1"/>
          <w:sz w:val="32"/>
          <w:szCs w:val="32"/>
          <w:lang w:eastAsia="zh-CN"/>
        </w:rPr>
        <w:t>List of r</w:t>
      </w:r>
      <w:r w:rsidRPr="34781287" w:rsidR="051CCA0F">
        <w:rPr>
          <w:b w:val="1"/>
          <w:bCs w:val="1"/>
          <w:sz w:val="32"/>
          <w:szCs w:val="32"/>
          <w:lang w:eastAsia="zh-CN"/>
        </w:rPr>
        <w:t>elationship</w:t>
      </w:r>
      <w:r w:rsidRPr="34781287" w:rsidR="7FD59978">
        <w:rPr>
          <w:b w:val="1"/>
          <w:bCs w:val="1"/>
          <w:sz w:val="32"/>
          <w:szCs w:val="32"/>
          <w:lang w:eastAsia="zh-CN"/>
        </w:rPr>
        <w:t>s and their meaning.</w:t>
      </w:r>
      <w:bookmarkEnd w:id="4"/>
    </w:p>
    <w:p w:rsidRPr="00647A48" w:rsidR="00C87B69" w:rsidP="34781287" w:rsidRDefault="00C87B69" w14:paraId="73A4DCFA" w14:textId="7D0DD7B4">
      <w:pPr>
        <w:pStyle w:val="Heading3"/>
        <w:ind w:left="0"/>
        <w:rPr>
          <w:lang w:eastAsia="zh-CN"/>
        </w:rPr>
      </w:pPr>
      <w:r w:rsidRPr="34781287" w:rsidR="7FD59978">
        <w:rPr>
          <w:lang w:eastAsia="zh-CN"/>
        </w:rPr>
        <w:t xml:space="preserve"> </w:t>
      </w:r>
    </w:p>
    <w:p w:rsidRPr="00117A1B" w:rsidR="00097859" w:rsidP="00097859" w:rsidRDefault="00097859" w14:paraId="3B45867D"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Supplier → Medicine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One supplier provides many medicines. Each medicine is supplied by one supplier.</w:t>
      </w:r>
    </w:p>
    <w:p w:rsidRPr="00117A1B" w:rsidR="00097859" w:rsidP="00097859" w:rsidRDefault="00097859" w14:paraId="75453589"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Customer → Prescription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A customer can have multiple prescriptions. Each prescription belongs to one customer.</w:t>
      </w:r>
    </w:p>
    <w:p w:rsidRPr="00117A1B" w:rsidR="00097859" w:rsidP="00097859" w:rsidRDefault="00097859" w14:paraId="7B23B796"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 xml:space="preserve">Prescription → </w:t>
      </w:r>
      <w:proofErr w:type="spellStart"/>
      <w:r w:rsidRPr="00117A1B">
        <w:rPr>
          <w:rFonts w:ascii="Times New Roman" w:hAnsi="Times New Roman" w:eastAsia="Times New Roman" w:cs="Times New Roman"/>
          <w:b/>
          <w:bCs/>
          <w:kern w:val="0"/>
          <w:lang w:eastAsia="en-GB"/>
          <w14:ligatures w14:val="none"/>
        </w:rPr>
        <w:t>PrescriptionDetails</w:t>
      </w:r>
      <w:proofErr w:type="spellEnd"/>
      <w:r w:rsidRPr="00117A1B">
        <w:rPr>
          <w:rFonts w:ascii="Times New Roman" w:hAnsi="Times New Roman" w:eastAsia="Times New Roman" w:cs="Times New Roman"/>
          <w:b/>
          <w:bCs/>
          <w:kern w:val="0"/>
          <w:lang w:eastAsia="en-GB"/>
          <w14:ligatures w14:val="none"/>
        </w:rPr>
        <w:t xml:space="preserve">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A prescription can include multiple medicines.</w:t>
      </w:r>
    </w:p>
    <w:p w:rsidRPr="00117A1B" w:rsidR="00097859" w:rsidP="00097859" w:rsidRDefault="00097859" w14:paraId="2446E836"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 xml:space="preserve">Medicine → </w:t>
      </w:r>
      <w:proofErr w:type="spellStart"/>
      <w:r w:rsidRPr="00117A1B">
        <w:rPr>
          <w:rFonts w:ascii="Times New Roman" w:hAnsi="Times New Roman" w:eastAsia="Times New Roman" w:cs="Times New Roman"/>
          <w:b/>
          <w:bCs/>
          <w:kern w:val="0"/>
          <w:lang w:eastAsia="en-GB"/>
          <w14:ligatures w14:val="none"/>
        </w:rPr>
        <w:t>PrescriptionDetails</w:t>
      </w:r>
      <w:proofErr w:type="spellEnd"/>
      <w:r w:rsidRPr="00117A1B">
        <w:rPr>
          <w:rFonts w:ascii="Times New Roman" w:hAnsi="Times New Roman" w:eastAsia="Times New Roman" w:cs="Times New Roman"/>
          <w:b/>
          <w:bCs/>
          <w:kern w:val="0"/>
          <w:lang w:eastAsia="en-GB"/>
          <w14:ligatures w14:val="none"/>
        </w:rPr>
        <w:t xml:space="preserve">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A medicine can appear in multiple prescriptions.</w:t>
      </w:r>
    </w:p>
    <w:p w:rsidRPr="00117A1B" w:rsidR="00097859" w:rsidP="00097859" w:rsidRDefault="00097859" w14:paraId="4F4716B0"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Customer → Sales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A customer can make multiple purchases.</w:t>
      </w:r>
    </w:p>
    <w:p w:rsidRPr="00117A1B" w:rsidR="00097859" w:rsidP="00097859" w:rsidRDefault="00097859" w14:paraId="753E4B2E"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 xml:space="preserve">Sales → </w:t>
      </w:r>
      <w:proofErr w:type="spellStart"/>
      <w:r w:rsidRPr="00117A1B">
        <w:rPr>
          <w:rFonts w:ascii="Times New Roman" w:hAnsi="Times New Roman" w:eastAsia="Times New Roman" w:cs="Times New Roman"/>
          <w:b/>
          <w:bCs/>
          <w:kern w:val="0"/>
          <w:lang w:eastAsia="en-GB"/>
          <w14:ligatures w14:val="none"/>
        </w:rPr>
        <w:t>SalesDetails</w:t>
      </w:r>
      <w:proofErr w:type="spellEnd"/>
      <w:r w:rsidRPr="00117A1B">
        <w:rPr>
          <w:rFonts w:ascii="Times New Roman" w:hAnsi="Times New Roman" w:eastAsia="Times New Roman" w:cs="Times New Roman"/>
          <w:b/>
          <w:bCs/>
          <w:kern w:val="0"/>
          <w:lang w:eastAsia="en-GB"/>
          <w14:ligatures w14:val="none"/>
        </w:rPr>
        <w:t xml:space="preserve">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A sale can contain multiple medicines.</w:t>
      </w:r>
    </w:p>
    <w:p w:rsidRPr="00117A1B" w:rsidR="00097859" w:rsidP="00097859" w:rsidRDefault="00097859" w14:paraId="71D71D77" w14:textId="77777777">
      <w:pPr>
        <w:numPr>
          <w:ilvl w:val="0"/>
          <w:numId w:val="25"/>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b/>
          <w:bCs/>
          <w:kern w:val="0"/>
          <w:lang w:eastAsia="en-GB"/>
          <w14:ligatures w14:val="none"/>
        </w:rPr>
        <w:t xml:space="preserve">Medicine → </w:t>
      </w:r>
      <w:proofErr w:type="spellStart"/>
      <w:r w:rsidRPr="00117A1B">
        <w:rPr>
          <w:rFonts w:ascii="Times New Roman" w:hAnsi="Times New Roman" w:eastAsia="Times New Roman" w:cs="Times New Roman"/>
          <w:b/>
          <w:bCs/>
          <w:kern w:val="0"/>
          <w:lang w:eastAsia="en-GB"/>
          <w14:ligatures w14:val="none"/>
        </w:rPr>
        <w:t>SalesDetails</w:t>
      </w:r>
      <w:proofErr w:type="spellEnd"/>
      <w:r w:rsidRPr="00117A1B">
        <w:rPr>
          <w:rFonts w:ascii="Times New Roman" w:hAnsi="Times New Roman" w:eastAsia="Times New Roman" w:cs="Times New Roman"/>
          <w:b/>
          <w:bCs/>
          <w:kern w:val="0"/>
          <w:lang w:eastAsia="en-GB"/>
          <w14:ligatures w14:val="none"/>
        </w:rPr>
        <w:t xml:space="preserve"> (1:M)</w:t>
      </w:r>
      <w:r w:rsidRPr="00117A1B">
        <w:rPr>
          <w:rFonts w:ascii="Times New Roman" w:hAnsi="Times New Roman" w:eastAsia="Times New Roman" w:cs="Times New Roman"/>
          <w:kern w:val="0"/>
          <w:lang w:eastAsia="en-GB"/>
          <w14:ligatures w14:val="none"/>
        </w:rPr>
        <w:br/>
      </w:r>
      <w:r w:rsidRPr="00117A1B">
        <w:rPr>
          <w:rFonts w:ascii="Times New Roman" w:hAnsi="Times New Roman" w:eastAsia="Times New Roman" w:cs="Times New Roman"/>
          <w:kern w:val="0"/>
          <w:lang w:eastAsia="en-GB"/>
          <w14:ligatures w14:val="none"/>
        </w:rPr>
        <w:t>A medicine can appear in many sales transactions.</w:t>
      </w:r>
    </w:p>
    <w:p w:rsidR="00097859" w:rsidP="34781287" w:rsidRDefault="00097859" w14:paraId="3E8FA602" w14:textId="77777777">
      <w:pPr>
        <w:spacing w:before="100" w:beforeAutospacing="on" w:after="100" w:afterAutospacing="on" w:line="240" w:lineRule="auto"/>
        <w:ind w:left="1440"/>
        <w:jc w:val="both"/>
        <w:rPr>
          <w:rFonts w:ascii="Arial" w:hAnsi="Arial" w:asciiTheme="minorBidi" w:hAnsiTheme="minorBidi"/>
          <w:sz w:val="22"/>
          <w:szCs w:val="22"/>
          <w:lang w:eastAsia="zh-CN"/>
        </w:rPr>
      </w:pPr>
    </w:p>
    <w:p w:rsidR="34781287" w:rsidP="34781287" w:rsidRDefault="34781287" w14:paraId="2E5D2DE9" w14:textId="23A8B3FD">
      <w:pPr>
        <w:spacing w:beforeAutospacing="on" w:afterAutospacing="on" w:line="240" w:lineRule="auto"/>
        <w:ind w:left="1440"/>
        <w:jc w:val="both"/>
        <w:rPr>
          <w:rFonts w:ascii="Arial" w:hAnsi="Arial" w:asciiTheme="minorBidi" w:hAnsiTheme="minorBidi"/>
          <w:sz w:val="22"/>
          <w:szCs w:val="22"/>
          <w:lang w:eastAsia="zh-CN"/>
        </w:rPr>
      </w:pPr>
    </w:p>
    <w:p w:rsidR="34781287" w:rsidP="34781287" w:rsidRDefault="34781287" w14:paraId="391EAC47" w14:textId="767B1B85">
      <w:pPr>
        <w:spacing w:beforeAutospacing="on" w:afterAutospacing="on" w:line="240" w:lineRule="auto"/>
        <w:ind w:left="1440"/>
        <w:jc w:val="both"/>
        <w:rPr>
          <w:rFonts w:ascii="Arial" w:hAnsi="Arial" w:asciiTheme="minorBidi" w:hAnsiTheme="minorBidi"/>
          <w:sz w:val="22"/>
          <w:szCs w:val="22"/>
          <w:lang w:eastAsia="zh-CN"/>
        </w:rPr>
      </w:pPr>
    </w:p>
    <w:p w:rsidR="34781287" w:rsidP="34781287" w:rsidRDefault="34781287" w14:paraId="18807E7F" w14:textId="7D73AFD5">
      <w:pPr>
        <w:spacing w:beforeAutospacing="on" w:afterAutospacing="on" w:line="240" w:lineRule="auto"/>
        <w:ind w:left="1440"/>
        <w:jc w:val="both"/>
        <w:rPr>
          <w:rFonts w:ascii="Arial" w:hAnsi="Arial" w:asciiTheme="minorBidi" w:hAnsiTheme="minorBidi"/>
          <w:sz w:val="22"/>
          <w:szCs w:val="22"/>
          <w:lang w:eastAsia="zh-CN"/>
        </w:rPr>
      </w:pPr>
    </w:p>
    <w:p w:rsidR="34781287" w:rsidP="34781287" w:rsidRDefault="34781287" w14:paraId="270869F0" w14:textId="1D9AB07C">
      <w:pPr>
        <w:spacing w:beforeAutospacing="on" w:afterAutospacing="on" w:line="240" w:lineRule="auto"/>
        <w:ind w:left="1440"/>
        <w:jc w:val="both"/>
        <w:rPr>
          <w:rFonts w:ascii="Arial" w:hAnsi="Arial" w:asciiTheme="minorBidi" w:hAnsiTheme="minorBidi"/>
          <w:sz w:val="22"/>
          <w:szCs w:val="22"/>
          <w:lang w:eastAsia="zh-CN"/>
        </w:rPr>
      </w:pPr>
    </w:p>
    <w:p w:rsidR="34781287" w:rsidP="34781287" w:rsidRDefault="34781287" w14:paraId="5EA98651" w14:textId="194F7812">
      <w:pPr>
        <w:spacing w:beforeAutospacing="on" w:afterAutospacing="on" w:line="240" w:lineRule="auto"/>
        <w:ind w:left="1440"/>
        <w:jc w:val="both"/>
        <w:rPr>
          <w:rFonts w:ascii="Arial" w:hAnsi="Arial" w:asciiTheme="minorBidi" w:hAnsiTheme="minorBidi"/>
          <w:sz w:val="22"/>
          <w:szCs w:val="22"/>
          <w:lang w:eastAsia="zh-CN"/>
        </w:rPr>
      </w:pPr>
    </w:p>
    <w:p w:rsidR="34781287" w:rsidP="34781287" w:rsidRDefault="34781287" w14:paraId="534718B1" w14:textId="6ECFA237">
      <w:pPr>
        <w:spacing w:beforeAutospacing="on" w:afterAutospacing="on" w:line="240" w:lineRule="auto"/>
        <w:ind w:left="1440"/>
        <w:jc w:val="both"/>
        <w:rPr>
          <w:rFonts w:ascii="Arial" w:hAnsi="Arial" w:asciiTheme="minorBidi" w:hAnsiTheme="minorBidi"/>
          <w:sz w:val="22"/>
          <w:szCs w:val="22"/>
          <w:lang w:eastAsia="zh-CN"/>
        </w:rPr>
      </w:pPr>
    </w:p>
    <w:p w:rsidR="34781287" w:rsidP="34781287" w:rsidRDefault="34781287" w14:paraId="3CB740CF" w14:textId="36A01BC2">
      <w:pPr>
        <w:spacing w:beforeAutospacing="on" w:afterAutospacing="on" w:line="240" w:lineRule="auto"/>
        <w:ind w:left="1440"/>
        <w:jc w:val="both"/>
        <w:rPr>
          <w:rFonts w:ascii="Arial" w:hAnsi="Arial" w:asciiTheme="minorBidi" w:hAnsiTheme="minorBidi"/>
          <w:sz w:val="22"/>
          <w:szCs w:val="22"/>
          <w:lang w:eastAsia="zh-CN"/>
        </w:rPr>
      </w:pPr>
    </w:p>
    <w:p w:rsidR="00BD799B" w:rsidP="00BD799B" w:rsidRDefault="00BD799B" w14:paraId="28E6440D" w14:textId="77777777">
      <w:pPr>
        <w:pStyle w:val="Heading3"/>
        <w:numPr>
          <w:ilvl w:val="0"/>
          <w:numId w:val="14"/>
        </w:numPr>
        <w:rPr>
          <w:lang w:eastAsia="zh-CN"/>
        </w:rPr>
      </w:pPr>
      <w:bookmarkStart w:name="_Toc210402489" w:id="5"/>
      <w:r w:rsidRPr="34781287" w:rsidR="6A8C3C3F">
        <w:rPr>
          <w:b w:val="1"/>
          <w:bCs w:val="1"/>
          <w:sz w:val="32"/>
          <w:szCs w:val="32"/>
        </w:rPr>
        <w:t>ER diagram</w:t>
      </w:r>
      <w:r w:rsidRPr="34781287" w:rsidR="6A8C3C3F">
        <w:rPr>
          <w:b w:val="1"/>
          <w:bCs w:val="1"/>
          <w:sz w:val="32"/>
          <w:szCs w:val="32"/>
        </w:rPr>
        <w:t>:</w:t>
      </w:r>
      <w:bookmarkEnd w:id="5"/>
      <w:r w:rsidRPr="34781287" w:rsidR="6A8C3C3F">
        <w:rPr>
          <w:b w:val="1"/>
          <w:bCs w:val="1"/>
          <w:sz w:val="32"/>
          <w:szCs w:val="32"/>
        </w:rPr>
        <w:t xml:space="preserve"> </w:t>
      </w:r>
      <w:r w:rsidR="6A8C3C3F">
        <w:rPr/>
        <w:t xml:space="preserve"> </w:t>
      </w:r>
    </w:p>
    <w:p w:rsidRPr="00117A1B" w:rsidR="00097859" w:rsidP="34781287" w:rsidRDefault="00097859" w14:textId="77777777" w14:paraId="305036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hAnsi="Courier New" w:eastAsia="Times New Roman" w:cs="Courier New"/>
          <w:sz w:val="20"/>
          <w:szCs w:val="20"/>
          <w:lang w:eastAsia="en-GB"/>
        </w:rPr>
      </w:pPr>
    </w:p>
    <w:p w:rsidRPr="00117A1B" w:rsidR="00097859" w:rsidP="34781287" w:rsidRDefault="00097859" w14:paraId="44BC2B48" w14:textId="2F458358">
      <w:pPr>
        <w:pStyle w:val="ListParagraph"/>
        <w:spacing w:beforeAutospacing="on" w:after="0" w:afterAutospacing="on" w:line="240" w:lineRule="auto"/>
        <w:ind w:left="1069"/>
        <w:jc w:val="both"/>
      </w:pPr>
      <w:r w:rsidR="4428A6BF">
        <w:drawing>
          <wp:inline wp14:editId="24AC8ACD" wp14:anchorId="12255C56">
            <wp:extent cx="5724525" cy="2371725"/>
            <wp:effectExtent l="0" t="0" r="0" b="0"/>
            <wp:docPr id="3141488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148898" name="Picture 314148898"/>
                    <pic:cNvPicPr/>
                  </pic:nvPicPr>
                  <pic:blipFill>
                    <a:blip xmlns:r="http://schemas.openxmlformats.org/officeDocument/2006/relationships" r:embed="rId1996654228">
                      <a:extLst>
                        <a:ext uri="{28A0092B-C50C-407E-A947-70E740481C1C}">
                          <a14:useLocalDpi xmlns:a14="http://schemas.microsoft.com/office/drawing/2010/main"/>
                        </a:ext>
                      </a:extLst>
                    </a:blip>
                    <a:stretch>
                      <a:fillRect/>
                    </a:stretch>
                  </pic:blipFill>
                  <pic:spPr>
                    <a:xfrm>
                      <a:off x="0" y="0"/>
                      <a:ext cx="5724525" cy="2371725"/>
                    </a:xfrm>
                    <a:prstGeom prst="rect">
                      <a:avLst/>
                    </a:prstGeom>
                  </pic:spPr>
                </pic:pic>
              </a:graphicData>
            </a:graphic>
          </wp:inline>
        </w:drawing>
      </w:r>
    </w:p>
    <w:p w:rsidRPr="00117A1B" w:rsidR="00097859" w:rsidP="34781287" w:rsidRDefault="00097859" w14:paraId="04317847" w14:textId="5FBE8867">
      <w:pPr>
        <w:pStyle w:val="ListParagraph"/>
        <w:spacing w:beforeAutospacing="on" w:after="0" w:afterAutospacing="on" w:line="240" w:lineRule="auto"/>
        <w:ind w:left="1069"/>
        <w:jc w:val="both"/>
      </w:pPr>
      <w:r w:rsidR="4428A6BF">
        <w:rPr/>
        <w:t>Fig 7 ER Diagram</w:t>
      </w:r>
    </w:p>
    <w:p w:rsidR="00BD799B" w:rsidP="34781287" w:rsidRDefault="00BD799B" w14:paraId="0EEC4D6D" w14:textId="0845A055">
      <w:pPr>
        <w:pStyle w:val="Heading1"/>
        <w:spacing w:before="100" w:beforeAutospacing="1" w:after="100" w:afterAutospacing="1" w:line="240" w:lineRule="auto"/>
        <w:rPr>
          <w:rFonts w:ascii="Arial" w:hAnsi="Arial" w:asciiTheme="minorBidi" w:hAnsiTheme="minorBidi"/>
          <w:sz w:val="22"/>
          <w:szCs w:val="22"/>
          <w:lang w:eastAsia="zh-CN"/>
        </w:rPr>
      </w:pPr>
      <w:bookmarkStart w:name="_Toc210402490" w:id="6"/>
      <w:r w:rsidRPr="34781287" w:rsidR="6A8C3C3F">
        <w:rPr>
          <w:color w:val="EE0000"/>
          <w:lang w:eastAsia="zh-CN"/>
        </w:rPr>
        <w:t>Normalization</w:t>
      </w:r>
      <w:bookmarkEnd w:id="6"/>
      <w:r w:rsidRPr="34781287" w:rsidR="6A8C3C3F">
        <w:rPr>
          <w:color w:val="EE0000"/>
          <w:lang w:eastAsia="zh-CN"/>
        </w:rPr>
        <w:t xml:space="preserve"> </w:t>
      </w:r>
      <w:r w:rsidRPr="34781287" w:rsidR="6A8C3C3F">
        <w:rPr>
          <w:rFonts w:ascii="Arial" w:hAnsi="Arial" w:asciiTheme="minorBidi" w:hAnsiTheme="minorBidi"/>
          <w:sz w:val="22"/>
          <w:szCs w:val="22"/>
          <w:lang w:eastAsia="zh-CN"/>
        </w:rPr>
        <w:t xml:space="preserve"> </w:t>
      </w:r>
    </w:p>
    <w:p w:rsidR="008972A9" w:rsidP="00BD799B" w:rsidRDefault="008972A9" w14:paraId="7B1DC5A0" w14:textId="77777777">
      <w:pPr>
        <w:pStyle w:val="ListParagraph"/>
        <w:spacing w:before="100" w:beforeAutospacing="1" w:after="100" w:afterAutospacing="1" w:line="240" w:lineRule="auto"/>
        <w:jc w:val="both"/>
        <w:rPr>
          <w:rFonts w:asciiTheme="minorBidi" w:hAnsiTheme="minorBidi"/>
          <w:sz w:val="22"/>
          <w:szCs w:val="22"/>
          <w:lang w:eastAsia="zh-CN"/>
        </w:rPr>
      </w:pPr>
    </w:p>
    <w:p w:rsidRPr="00117A1B" w:rsidR="00097859" w:rsidP="00097859" w:rsidRDefault="00097859" w14:paraId="4A9B6524"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First Normal Form (1NF)</w:t>
      </w:r>
    </w:p>
    <w:p w:rsidRPr="00117A1B" w:rsidR="00097859" w:rsidP="00097859" w:rsidRDefault="00097859" w14:paraId="4683E56D" w14:textId="77777777">
      <w:pPr>
        <w:numPr>
          <w:ilvl w:val="0"/>
          <w:numId w:val="26"/>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All attributes contain atomic values.</w:t>
      </w:r>
    </w:p>
    <w:p w:rsidRPr="00117A1B" w:rsidR="00097859" w:rsidP="00097859" w:rsidRDefault="00097859" w14:paraId="4D056E26" w14:textId="77777777">
      <w:pPr>
        <w:numPr>
          <w:ilvl w:val="0"/>
          <w:numId w:val="26"/>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No repeating groups.</w:t>
      </w:r>
    </w:p>
    <w:p w:rsidRPr="00117A1B" w:rsidR="00097859" w:rsidP="00097859" w:rsidRDefault="00097859" w14:paraId="645F82B1" w14:textId="77777777">
      <w:pPr>
        <w:numPr>
          <w:ilvl w:val="0"/>
          <w:numId w:val="26"/>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Each table has a primary key.</w:t>
      </w:r>
    </w:p>
    <w:p w:rsidRPr="00117A1B" w:rsidR="00097859" w:rsidP="00097859" w:rsidRDefault="00097859" w14:paraId="3F25A6CE"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Second Normal Form (2NF)</w:t>
      </w:r>
    </w:p>
    <w:p w:rsidRPr="00117A1B" w:rsidR="00097859" w:rsidP="00097859" w:rsidRDefault="00097859" w14:paraId="227CF2E5" w14:textId="77777777">
      <w:pPr>
        <w:numPr>
          <w:ilvl w:val="0"/>
          <w:numId w:val="27"/>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All non-key attributes fully depend on the primary key.</w:t>
      </w:r>
    </w:p>
    <w:p w:rsidRPr="00117A1B" w:rsidR="00097859" w:rsidP="00097859" w:rsidRDefault="00097859" w14:paraId="2E7F0EAA" w14:textId="77777777">
      <w:pPr>
        <w:numPr>
          <w:ilvl w:val="0"/>
          <w:numId w:val="27"/>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Composite many-to-many relationships resolved using junction tables (</w:t>
      </w:r>
      <w:proofErr w:type="spellStart"/>
      <w:r w:rsidRPr="00117A1B">
        <w:rPr>
          <w:rFonts w:ascii="Times New Roman" w:hAnsi="Times New Roman" w:eastAsia="Times New Roman" w:cs="Times New Roman"/>
          <w:kern w:val="0"/>
          <w:lang w:eastAsia="en-GB"/>
          <w14:ligatures w14:val="none"/>
        </w:rPr>
        <w:t>SalesDetails</w:t>
      </w:r>
      <w:proofErr w:type="spellEnd"/>
      <w:r w:rsidRPr="00117A1B">
        <w:rPr>
          <w:rFonts w:ascii="Times New Roman" w:hAnsi="Times New Roman" w:eastAsia="Times New Roman" w:cs="Times New Roman"/>
          <w:kern w:val="0"/>
          <w:lang w:eastAsia="en-GB"/>
          <w14:ligatures w14:val="none"/>
        </w:rPr>
        <w:t xml:space="preserve"> and </w:t>
      </w:r>
      <w:proofErr w:type="spellStart"/>
      <w:r w:rsidRPr="00117A1B">
        <w:rPr>
          <w:rFonts w:ascii="Times New Roman" w:hAnsi="Times New Roman" w:eastAsia="Times New Roman" w:cs="Times New Roman"/>
          <w:kern w:val="0"/>
          <w:lang w:eastAsia="en-GB"/>
          <w14:ligatures w14:val="none"/>
        </w:rPr>
        <w:t>PrescriptionDetails</w:t>
      </w:r>
      <w:proofErr w:type="spellEnd"/>
      <w:r w:rsidRPr="00117A1B">
        <w:rPr>
          <w:rFonts w:ascii="Times New Roman" w:hAnsi="Times New Roman" w:eastAsia="Times New Roman" w:cs="Times New Roman"/>
          <w:kern w:val="0"/>
          <w:lang w:eastAsia="en-GB"/>
          <w14:ligatures w14:val="none"/>
        </w:rPr>
        <w:t>).</w:t>
      </w:r>
    </w:p>
    <w:p w:rsidRPr="00117A1B" w:rsidR="00097859" w:rsidP="00097859" w:rsidRDefault="00097859" w14:paraId="5B625092"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Pr>
          <w:rFonts w:ascii="Times New Roman" w:hAnsi="Times New Roman" w:eastAsia="Times New Roman" w:cs="Times New Roman"/>
          <w:b/>
          <w:bCs/>
          <w:kern w:val="0"/>
          <w:sz w:val="27"/>
          <w:szCs w:val="27"/>
          <w:lang w:eastAsia="en-GB"/>
          <w14:ligatures w14:val="none"/>
        </w:rPr>
        <w:t>Third Normal Form (3NF)</w:t>
      </w:r>
    </w:p>
    <w:p w:rsidRPr="00117A1B" w:rsidR="00097859" w:rsidP="00097859" w:rsidRDefault="00097859" w14:paraId="65B9CF72" w14:textId="77777777">
      <w:pPr>
        <w:numPr>
          <w:ilvl w:val="0"/>
          <w:numId w:val="28"/>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No transitive dependencies.</w:t>
      </w:r>
    </w:p>
    <w:p w:rsidRPr="00117A1B" w:rsidR="00097859" w:rsidP="00097859" w:rsidRDefault="00097859" w14:paraId="24584386" w14:textId="77777777">
      <w:pPr>
        <w:numPr>
          <w:ilvl w:val="0"/>
          <w:numId w:val="28"/>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Supplier details are stored separately from Medicine.</w:t>
      </w:r>
    </w:p>
    <w:p w:rsidRPr="00117A1B" w:rsidR="00097859" w:rsidP="00097859" w:rsidRDefault="00097859" w14:paraId="69232FDD" w14:textId="77777777">
      <w:pPr>
        <w:numPr>
          <w:ilvl w:val="0"/>
          <w:numId w:val="28"/>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Customer information is not duplicated in Sales or Prescription tables.</w:t>
      </w:r>
    </w:p>
    <w:p w:rsidR="00097859" w:rsidP="00097859" w:rsidRDefault="00097859" w14:paraId="70E4C076" w14:textId="05F0165E">
      <w:pPr>
        <w:pStyle w:val="ListParagraph"/>
        <w:spacing w:before="100" w:beforeAutospacing="1" w:after="100" w:afterAutospacing="1" w:line="240" w:lineRule="auto"/>
        <w:jc w:val="both"/>
        <w:rPr>
          <w:rFonts w:asciiTheme="minorBidi" w:hAnsiTheme="minorBidi"/>
          <w:sz w:val="22"/>
          <w:szCs w:val="22"/>
          <w:lang w:eastAsia="zh-CN"/>
        </w:rPr>
      </w:pPr>
      <w:r w:rsidRPr="00117A1B" w:rsidR="3EB23764">
        <w:rPr>
          <w:rFonts w:ascii="Times New Roman" w:hAnsi="Times New Roman" w:eastAsia="Times New Roman" w:cs="Times New Roman"/>
          <w:kern w:val="0"/>
          <w:lang w:eastAsia="en-GB"/>
          <w14:ligatures w14:val="none"/>
        </w:rPr>
        <w:t>This ensures minimal redundancy and high data integrity.</w:t>
      </w:r>
    </w:p>
    <w:p w:rsidRPr="00F05981" w:rsidR="00F05981" w:rsidP="34781287" w:rsidRDefault="00F05981" w14:paraId="4F34ADBA" w14:textId="51BD3E0C">
      <w:pPr>
        <w:pStyle w:val="Heading1"/>
        <w:spacing w:beforeAutospacing="on" w:afterAutospacing="on" w:line="240" w:lineRule="auto"/>
        <w:jc w:val="both"/>
        <w:rPr>
          <w:color w:val="EE0000"/>
        </w:rPr>
      </w:pPr>
    </w:p>
    <w:p w:rsidRPr="00F05981" w:rsidR="00F05981" w:rsidP="34781287" w:rsidRDefault="00F05981" w14:paraId="0B75681D" w14:textId="6A0FB853">
      <w:pPr>
        <w:pStyle w:val="Heading1"/>
        <w:spacing w:beforeAutospacing="on" w:afterAutospacing="on" w:line="240" w:lineRule="auto"/>
        <w:jc w:val="both"/>
        <w:rPr>
          <w:color w:val="EE0000"/>
        </w:rPr>
      </w:pPr>
    </w:p>
    <w:p w:rsidRPr="00F05981" w:rsidR="00F05981" w:rsidP="34781287" w:rsidRDefault="00F05981" w14:paraId="08647CE9" w14:textId="536BBB9D">
      <w:pPr>
        <w:pStyle w:val="Heading1"/>
        <w:spacing w:beforeAutospacing="on" w:afterAutospacing="on" w:line="240" w:lineRule="auto"/>
        <w:jc w:val="both"/>
        <w:rPr>
          <w:color w:val="EE0000"/>
        </w:rPr>
      </w:pPr>
    </w:p>
    <w:p w:rsidRPr="00F05981" w:rsidR="00F05981" w:rsidP="34781287" w:rsidRDefault="00F05981" w14:paraId="3FCB8F67" w14:textId="1DF0C0F0">
      <w:pPr>
        <w:pStyle w:val="Heading1"/>
        <w:spacing w:beforeAutospacing="on" w:afterAutospacing="on" w:line="240" w:lineRule="auto"/>
        <w:jc w:val="both"/>
        <w:rPr>
          <w:color w:val="EE0000"/>
        </w:rPr>
      </w:pPr>
    </w:p>
    <w:p w:rsidRPr="00F05981" w:rsidR="00F05981" w:rsidP="34781287" w:rsidRDefault="00F05981" w14:paraId="6DBCB37C" w14:textId="12B60195">
      <w:pPr>
        <w:pStyle w:val="Heading1"/>
        <w:spacing w:beforeAutospacing="on" w:afterAutospacing="on" w:line="240" w:lineRule="auto"/>
        <w:jc w:val="both"/>
        <w:rPr>
          <w:color w:val="EE0000"/>
        </w:rPr>
      </w:pPr>
    </w:p>
    <w:p w:rsidRPr="00F05981" w:rsidR="00F05981" w:rsidP="34781287" w:rsidRDefault="00F05981" w14:paraId="4B647F7D" w14:textId="407C4D46">
      <w:pPr>
        <w:pStyle w:val="Heading1"/>
        <w:spacing w:beforeAutospacing="on" w:afterAutospacing="on" w:line="240" w:lineRule="auto"/>
        <w:jc w:val="both"/>
        <w:rPr>
          <w:color w:val="EE0000"/>
        </w:rPr>
      </w:pPr>
    </w:p>
    <w:p w:rsidRPr="00F05981" w:rsidR="00F05981" w:rsidP="34781287" w:rsidRDefault="00F05981" w14:paraId="490905A9" w14:textId="3398BB26">
      <w:pPr>
        <w:pStyle w:val="Heading1"/>
        <w:spacing w:beforeAutospacing="on" w:afterAutospacing="on" w:line="240" w:lineRule="auto"/>
        <w:jc w:val="both"/>
        <w:rPr>
          <w:color w:val="EE0000"/>
        </w:rPr>
      </w:pPr>
      <w:bookmarkStart w:name="_Toc210402491" w:id="7"/>
      <w:r w:rsidRPr="34781287" w:rsidR="0EB1D1E3">
        <w:rPr>
          <w:b w:val="1"/>
          <w:bCs w:val="1"/>
          <w:color w:val="auto"/>
        </w:rPr>
        <w:t>Sample Data Population</w:t>
      </w:r>
      <w:bookmarkEnd w:id="7"/>
      <w:r w:rsidRPr="34781287" w:rsidR="0EB1D1E3">
        <w:rPr>
          <w:color w:val="EE0000"/>
        </w:rPr>
        <w:t xml:space="preserve"> </w:t>
      </w:r>
    </w:p>
    <w:p w:rsidRPr="00117A1B" w:rsidR="004D063F" w:rsidP="34781287" w:rsidRDefault="004D063F" w14:paraId="5EC39D67" w14:textId="1DD2C818">
      <w:pPr>
        <w:spacing w:before="100" w:beforeAutospacing="on" w:after="100"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34781287" w:rsidRDefault="004D063F" w14:paraId="4989A598" w14:textId="77777777">
      <w:pPr>
        <w:pStyle w:val="Normal"/>
        <w:spacing w:before="100" w:beforeAutospacing="on" w:after="100" w:afterAutospacing="on" w:line="240" w:lineRule="auto"/>
        <w:outlineLvl w:val="2"/>
        <w:rPr>
          <w:rFonts w:ascii="Times New Roman" w:hAnsi="Times New Roman" w:eastAsia="Times New Roman" w:cs="Times New Roman"/>
          <w:b w:val="1"/>
          <w:bCs w:val="1"/>
          <w:kern w:val="0"/>
          <w:sz w:val="27"/>
          <w:szCs w:val="27"/>
          <w:lang w:eastAsia="en-GB"/>
          <w14:ligatures w14:val="none"/>
        </w:rPr>
      </w:pPr>
      <w:r w:rsidRPr="00117A1B" w:rsidR="1F3C0C71">
        <w:rPr>
          <w:rFonts w:ascii="Times New Roman" w:hAnsi="Times New Roman" w:eastAsia="Times New Roman" w:cs="Times New Roman"/>
          <w:b w:val="1"/>
          <w:bCs w:val="1"/>
          <w:kern w:val="0"/>
          <w:sz w:val="27"/>
          <w:szCs w:val="27"/>
          <w:lang w:eastAsia="en-GB"/>
          <w14:ligatures w14:val="none"/>
        </w:rPr>
        <w:t>Customer (5 Records)</w:t>
      </w:r>
    </w:p>
    <w:p w:rsidRPr="00117A1B" w:rsidR="004D063F" w:rsidP="34781287" w:rsidRDefault="004D063F" w14:paraId="00D19307" w14:textId="4BCAD4C1">
      <w:pPr>
        <w:spacing w:before="100" w:beforeAutospacing="on" w:after="100"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34781287" w:rsidRDefault="004D063F" w14:paraId="0E10A6CC" w14:textId="35EF46AE">
      <w:pPr>
        <w:pStyle w:val="Normal"/>
        <w:spacing w:before="100" w:beforeAutospacing="on" w:after="100" w:afterAutospacing="on" w:line="240" w:lineRule="auto"/>
      </w:pPr>
      <w:r w:rsidR="00B6F110">
        <w:drawing>
          <wp:inline wp14:editId="55E78AE7" wp14:anchorId="5492600B">
            <wp:extent cx="5724525" cy="2152650"/>
            <wp:effectExtent l="0" t="0" r="0" b="0"/>
            <wp:docPr id="3308633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0863324" name="Picture 330863324"/>
                    <pic:cNvPicPr/>
                  </pic:nvPicPr>
                  <pic:blipFill>
                    <a:blip xmlns:r="http://schemas.openxmlformats.org/officeDocument/2006/relationships" r:embed="rId648869079">
                      <a:extLst>
                        <a:ext uri="{28A0092B-C50C-407E-A947-70E740481C1C}">
                          <a14:useLocalDpi xmlns:a14="http://schemas.microsoft.com/office/drawing/2010/main"/>
                        </a:ext>
                      </a:extLst>
                    </a:blip>
                    <a:stretch>
                      <a:fillRect/>
                    </a:stretch>
                  </pic:blipFill>
                  <pic:spPr>
                    <a:xfrm>
                      <a:off x="0" y="0"/>
                      <a:ext cx="5724525" cy="2152650"/>
                    </a:xfrm>
                    <a:prstGeom prst="rect">
                      <a:avLst/>
                    </a:prstGeom>
                  </pic:spPr>
                </pic:pic>
              </a:graphicData>
            </a:graphic>
          </wp:inline>
        </w:drawing>
      </w:r>
    </w:p>
    <w:p w:rsidRPr="00117A1B" w:rsidR="004D063F" w:rsidP="34781287" w:rsidRDefault="004D063F" w14:paraId="7B405475" w14:textId="33F898D4">
      <w:pPr>
        <w:spacing w:before="100" w:beforeAutospacing="on" w:after="100" w:afterAutospacing="on" w:line="240" w:lineRule="auto"/>
        <w:jc w:val="center"/>
        <w:outlineLvl w:val="2"/>
        <w:rPr>
          <w:rFonts w:ascii="Times New Roman" w:hAnsi="Times New Roman" w:eastAsia="Times New Roman" w:cs="Times New Roman"/>
          <w:b w:val="1"/>
          <w:bCs w:val="1"/>
          <w:sz w:val="27"/>
          <w:szCs w:val="27"/>
          <w:lang w:eastAsia="en-GB"/>
        </w:rPr>
      </w:pPr>
      <w:r w:rsidRPr="00117A1B" w:rsidR="00B6F110">
        <w:rPr>
          <w:rFonts w:ascii="Times New Roman" w:hAnsi="Times New Roman" w:eastAsia="Times New Roman" w:cs="Times New Roman"/>
          <w:b w:val="1"/>
          <w:bCs w:val="1"/>
          <w:kern w:val="0"/>
          <w:sz w:val="27"/>
          <w:szCs w:val="27"/>
          <w:lang w:eastAsia="en-GB"/>
          <w14:ligatures w14:val="none"/>
        </w:rPr>
        <w:t>Fig 8 Sample data for Customer Table</w:t>
      </w:r>
    </w:p>
    <w:p w:rsidRPr="00117A1B" w:rsidR="004D063F" w:rsidP="34781287" w:rsidRDefault="004D063F" w14:paraId="4A8CE829" w14:textId="129CE401">
      <w:pPr>
        <w:spacing w:before="100" w:beforeAutospacing="on" w:after="100" w:afterAutospacing="on" w:line="240" w:lineRule="auto"/>
        <w:jc w:val="center"/>
        <w:outlineLvl w:val="2"/>
        <w:rPr>
          <w:rFonts w:ascii="Times New Roman" w:hAnsi="Times New Roman" w:eastAsia="Times New Roman" w:cs="Times New Roman"/>
          <w:b w:val="1"/>
          <w:bCs w:val="1"/>
          <w:sz w:val="27"/>
          <w:szCs w:val="27"/>
          <w:lang w:eastAsia="en-GB"/>
        </w:rPr>
      </w:pPr>
    </w:p>
    <w:p w:rsidRPr="00117A1B" w:rsidR="004D063F" w:rsidP="34781287" w:rsidRDefault="004D063F" w14:paraId="6ADCF6CD" w14:textId="1DD45CBB">
      <w:pPr>
        <w:spacing w:before="100" w:beforeAutospacing="on" w:after="100"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34781287" w:rsidRDefault="004D063F" w14:paraId="4164179C" w14:textId="326DA696">
      <w:pPr>
        <w:spacing w:before="100" w:beforeAutospacing="on" w:after="100"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34781287" w:rsidRDefault="004D063F" w14:paraId="2271C7FD" w14:textId="77777777">
      <w:pPr>
        <w:pStyle w:val="Normal"/>
        <w:spacing w:before="100" w:beforeAutospacing="on" w:after="100" w:afterAutospacing="on" w:line="240" w:lineRule="auto"/>
        <w:outlineLvl w:val="2"/>
        <w:rPr>
          <w:rFonts w:ascii="Times New Roman" w:hAnsi="Times New Roman" w:eastAsia="Times New Roman" w:cs="Times New Roman"/>
          <w:b w:val="1"/>
          <w:bCs w:val="1"/>
          <w:kern w:val="0"/>
          <w:sz w:val="27"/>
          <w:szCs w:val="27"/>
          <w:lang w:eastAsia="en-GB"/>
          <w14:ligatures w14:val="none"/>
        </w:rPr>
      </w:pPr>
      <w:r w:rsidRPr="00117A1B" w:rsidR="1F3C0C71">
        <w:rPr>
          <w:rFonts w:ascii="Times New Roman" w:hAnsi="Times New Roman" w:eastAsia="Times New Roman" w:cs="Times New Roman"/>
          <w:b w:val="1"/>
          <w:bCs w:val="1"/>
          <w:kern w:val="0"/>
          <w:sz w:val="27"/>
          <w:szCs w:val="27"/>
          <w:lang w:eastAsia="en-GB"/>
          <w14:ligatures w14:val="none"/>
        </w:rPr>
        <w:t>Supplier (5 Records)</w:t>
      </w:r>
    </w:p>
    <w:p w:rsidR="34781287" w:rsidP="34781287" w:rsidRDefault="34781287" w14:paraId="55836DAB" w14:textId="5F1BCF9B">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75B45A76" w:rsidP="34781287" w:rsidRDefault="75B45A76" w14:paraId="5B1EEE91" w14:textId="518780C5">
      <w:pPr>
        <w:pStyle w:val="Normal"/>
        <w:spacing w:beforeAutospacing="on" w:afterAutospacing="on" w:line="240" w:lineRule="auto"/>
      </w:pPr>
      <w:r w:rsidR="75B45A76">
        <w:drawing>
          <wp:inline wp14:editId="3B1B4D0A" wp14:anchorId="1CCFC3F6">
            <wp:extent cx="5724525" cy="2171700"/>
            <wp:effectExtent l="0" t="0" r="0" b="0"/>
            <wp:docPr id="6716623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1662367" name="Picture 671662367"/>
                    <pic:cNvPicPr/>
                  </pic:nvPicPr>
                  <pic:blipFill>
                    <a:blip xmlns:r="http://schemas.openxmlformats.org/officeDocument/2006/relationships" r:embed="rId325665739">
                      <a:extLst>
                        <a:ext uri="{28A0092B-C50C-407E-A947-70E740481C1C}">
                          <a14:useLocalDpi xmlns:a14="http://schemas.microsoft.com/office/drawing/2010/main"/>
                        </a:ext>
                      </a:extLst>
                    </a:blip>
                    <a:stretch>
                      <a:fillRect/>
                    </a:stretch>
                  </pic:blipFill>
                  <pic:spPr>
                    <a:xfrm>
                      <a:off x="0" y="0"/>
                      <a:ext cx="5724525" cy="2171700"/>
                    </a:xfrm>
                    <a:prstGeom prst="rect">
                      <a:avLst/>
                    </a:prstGeom>
                  </pic:spPr>
                </pic:pic>
              </a:graphicData>
            </a:graphic>
          </wp:inline>
        </w:drawing>
      </w:r>
    </w:p>
    <w:p w:rsidR="75B45A76" w:rsidP="34781287" w:rsidRDefault="75B45A76" w14:paraId="25D6B96C" w14:textId="166C6C28">
      <w:pPr>
        <w:pStyle w:val="Normal"/>
        <w:spacing w:beforeAutospacing="on" w:afterAutospacing="on" w:line="240" w:lineRule="auto"/>
        <w:jc w:val="center"/>
      </w:pPr>
      <w:r w:rsidR="75B45A76">
        <w:rPr/>
        <w:t xml:space="preserve">Fig 9 Sample Data </w:t>
      </w:r>
      <w:r w:rsidR="75B45A76">
        <w:rPr/>
        <w:t>For</w:t>
      </w:r>
      <w:r w:rsidR="75B45A76">
        <w:rPr/>
        <w:t xml:space="preserve"> Customer Table</w:t>
      </w:r>
    </w:p>
    <w:p w:rsidR="34781287" w:rsidP="34781287" w:rsidRDefault="34781287" w14:paraId="4DCE169C" w14:textId="73EF1E06">
      <w:pPr>
        <w:spacing w:beforeAutospacing="on" w:afterAutospacing="on" w:line="240" w:lineRule="auto"/>
        <w:jc w:val="center"/>
        <w:outlineLvl w:val="2"/>
        <w:rPr>
          <w:rFonts w:ascii="Times New Roman" w:hAnsi="Times New Roman" w:eastAsia="Times New Roman" w:cs="Times New Roman"/>
          <w:b w:val="1"/>
          <w:bCs w:val="1"/>
          <w:sz w:val="27"/>
          <w:szCs w:val="27"/>
          <w:lang w:eastAsia="en-GB"/>
        </w:rPr>
      </w:pPr>
    </w:p>
    <w:p w:rsidR="34781287" w:rsidP="34781287" w:rsidRDefault="34781287" w14:paraId="6F7E2B26" w14:textId="2DFC6334">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4A737636" w14:textId="6DD72B34">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4A7229CE" w14:textId="5AFA3F37">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71E8D9BB" w14:textId="7BF57DE1">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5E298B6B" w14:textId="449B91C7">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02599918" w14:textId="4FD76905">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4BCA1A0E" w14:textId="21EB98E2">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3AC904F0" w14:textId="1E00E337">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78DEC641" w14:textId="3D80C321">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3DEAB48D" w14:textId="719DC75E">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004D063F" w:rsidRDefault="004D063F" w14:paraId="712C3824"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sidR="1F3C0C71">
        <w:rPr>
          <w:rFonts w:ascii="Times New Roman" w:hAnsi="Times New Roman" w:eastAsia="Times New Roman" w:cs="Times New Roman"/>
          <w:b w:val="1"/>
          <w:bCs w:val="1"/>
          <w:kern w:val="0"/>
          <w:sz w:val="27"/>
          <w:szCs w:val="27"/>
          <w:lang w:eastAsia="en-GB"/>
          <w14:ligatures w14:val="none"/>
        </w:rPr>
        <w:t>Medicine (5 Records)</w:t>
      </w:r>
    </w:p>
    <w:p w:rsidR="34781287" w:rsidP="34781287" w:rsidRDefault="34781287" w14:paraId="71DC9C59" w14:textId="0ABA1B12">
      <w:pPr>
        <w:pStyle w:val="Normal"/>
      </w:pPr>
    </w:p>
    <w:p w:rsidR="6B54B847" w:rsidP="34781287" w:rsidRDefault="6B54B847" w14:paraId="7346488B" w14:textId="250C8A1D">
      <w:pPr>
        <w:pStyle w:val="Normal"/>
        <w:jc w:val="center"/>
      </w:pPr>
      <w:r w:rsidR="6B54B847">
        <w:drawing>
          <wp:inline wp14:editId="3F7BC4F2" wp14:anchorId="55339C63">
            <wp:extent cx="5724525" cy="2152650"/>
            <wp:effectExtent l="0" t="0" r="0" b="0"/>
            <wp:docPr id="1453568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3568204" name="Picture 1453568204"/>
                    <pic:cNvPicPr/>
                  </pic:nvPicPr>
                  <pic:blipFill>
                    <a:blip xmlns:r="http://schemas.openxmlformats.org/officeDocument/2006/relationships" r:embed="rId1381552717">
                      <a:extLst>
                        <a:ext uri="{28A0092B-C50C-407E-A947-70E740481C1C}">
                          <a14:useLocalDpi xmlns:a14="http://schemas.microsoft.com/office/drawing/2010/main"/>
                        </a:ext>
                      </a:extLst>
                    </a:blip>
                    <a:stretch>
                      <a:fillRect/>
                    </a:stretch>
                  </pic:blipFill>
                  <pic:spPr>
                    <a:xfrm>
                      <a:off x="0" y="0"/>
                      <a:ext cx="5724525" cy="2152650"/>
                    </a:xfrm>
                    <a:prstGeom prst="rect">
                      <a:avLst/>
                    </a:prstGeom>
                  </pic:spPr>
                </pic:pic>
              </a:graphicData>
            </a:graphic>
          </wp:inline>
        </w:drawing>
      </w:r>
      <w:r w:rsidR="171BC104">
        <w:rPr/>
        <w:t>Fig 10 Samplin for Medicine Table</w:t>
      </w:r>
    </w:p>
    <w:p w:rsidRPr="00F05981" w:rsidR="00F05981" w:rsidP="34781287" w:rsidRDefault="00F05981" w14:paraId="0B1941B1" w14:textId="77777777">
      <w:pPr>
        <w:pStyle w:val="Heading1"/>
        <w:rPr>
          <w:b w:val="1"/>
          <w:bCs w:val="1"/>
          <w:color w:val="auto"/>
        </w:rPr>
      </w:pPr>
      <w:bookmarkStart w:name="_Toc210402492" w:id="8"/>
      <w:r w:rsidRPr="34781287" w:rsidR="0EB1D1E3">
        <w:rPr>
          <w:b w:val="1"/>
          <w:bCs w:val="1"/>
          <w:color w:val="auto"/>
        </w:rPr>
        <w:t>Query Development</w:t>
      </w:r>
      <w:bookmarkEnd w:id="8"/>
    </w:p>
    <w:p w:rsidRPr="00117A1B" w:rsidR="004D063F" w:rsidP="004D063F" w:rsidRDefault="004D063F" w14:paraId="527E70B7" w14:textId="77777777">
      <w:pPr>
        <w:spacing w:before="100" w:beforeAutospacing="1" w:after="100" w:afterAutospacing="1" w:line="240" w:lineRule="auto"/>
        <w:outlineLvl w:val="2"/>
        <w:rPr>
          <w:rFonts w:ascii="Times New Roman" w:hAnsi="Times New Roman" w:eastAsia="Times New Roman" w:cs="Times New Roman"/>
          <w:b/>
          <w:bCs/>
          <w:kern w:val="0"/>
          <w:sz w:val="27"/>
          <w:szCs w:val="27"/>
          <w:lang w:eastAsia="en-GB"/>
          <w14:ligatures w14:val="none"/>
        </w:rPr>
      </w:pPr>
      <w:r w:rsidRPr="00117A1B" w:rsidR="1F3C0C71">
        <w:rPr>
          <w:rFonts w:ascii="Times New Roman" w:hAnsi="Times New Roman" w:eastAsia="Times New Roman" w:cs="Times New Roman"/>
          <w:b w:val="1"/>
          <w:bCs w:val="1"/>
          <w:kern w:val="0"/>
          <w:sz w:val="27"/>
          <w:szCs w:val="27"/>
          <w:lang w:eastAsia="en-GB"/>
          <w14:ligatures w14:val="none"/>
        </w:rPr>
        <w:t>Query 1: Low Stock Medicines</w:t>
      </w:r>
    </w:p>
    <w:p w:rsidRPr="00117A1B" w:rsidR="004D063F" w:rsidP="004D063F" w:rsidRDefault="004D063F" w14:paraId="5A95427F"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pict w14:anchorId="50D90B37">
          <v:rect id="_x0000_i1057" style="width:0;height:1.5pt" o:hr="t" o:hrstd="t" o:hralign="center" fillcolor="#a0a0a0" stroked="f"/>
        </w:pict>
      </w:r>
    </w:p>
    <w:p w:rsidR="16291609" w:rsidP="34781287" w:rsidRDefault="16291609" w14:paraId="268F4018" w14:textId="0CCCFFA5">
      <w:pPr>
        <w:pStyle w:val="Normal"/>
        <w:spacing w:after="0" w:line="240" w:lineRule="auto"/>
      </w:pPr>
      <w:r w:rsidR="16291609">
        <w:drawing>
          <wp:inline wp14:editId="66808FF5" wp14:anchorId="22A5AD81">
            <wp:extent cx="5724525" cy="2190750"/>
            <wp:effectExtent l="0" t="0" r="0" b="0"/>
            <wp:docPr id="99891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891442" name="Picture 99891442"/>
                    <pic:cNvPicPr/>
                  </pic:nvPicPr>
                  <pic:blipFill>
                    <a:blip xmlns:r="http://schemas.openxmlformats.org/officeDocument/2006/relationships" r:embed="rId268367569">
                      <a:extLst>
                        <a:ext uri="{28A0092B-C50C-407E-A947-70E740481C1C}">
                          <a14:useLocalDpi xmlns:a14="http://schemas.microsoft.com/office/drawing/2010/main"/>
                        </a:ext>
                      </a:extLst>
                    </a:blip>
                    <a:stretch>
                      <a:fillRect/>
                    </a:stretch>
                  </pic:blipFill>
                  <pic:spPr>
                    <a:xfrm>
                      <a:off x="0" y="0"/>
                      <a:ext cx="5724525" cy="2190750"/>
                    </a:xfrm>
                    <a:prstGeom prst="rect">
                      <a:avLst/>
                    </a:prstGeom>
                  </pic:spPr>
                </pic:pic>
              </a:graphicData>
            </a:graphic>
          </wp:inline>
        </w:drawing>
      </w:r>
    </w:p>
    <w:p w:rsidR="16291609" w:rsidP="34781287" w:rsidRDefault="16291609" w14:paraId="5CFB25FB" w14:textId="1651243D">
      <w:pPr>
        <w:pStyle w:val="Normal"/>
        <w:spacing w:after="0" w:line="240" w:lineRule="auto"/>
        <w:jc w:val="center"/>
      </w:pPr>
      <w:r w:rsidR="16291609">
        <w:rPr/>
        <w:t xml:space="preserve">Fig 11 Query 1 Low Stock Medicine It shows Medicines less than 100  </w:t>
      </w:r>
    </w:p>
    <w:p w:rsidR="34781287" w:rsidP="34781287" w:rsidRDefault="34781287" w14:paraId="2B3BC895" w14:textId="04BEDAF0">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4B8C9B5C" w14:textId="5B68E163">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25578B51" w14:textId="32387816">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2044254F" w14:textId="07F7BDFC">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10586520" w14:textId="1D97B034">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0516210A" w14:textId="5F6C2C0E">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46E5AA4E" w14:textId="08268B7C">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001F381A" w14:textId="6344B6EC">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657A8ED4" w14:textId="0E772F2C">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480F4977" w14:textId="5C7143B5">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255083F7" w14:textId="47983FC7">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34781287" w:rsidP="34781287" w:rsidRDefault="34781287" w14:paraId="291B2973" w14:textId="2A63E6A4">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34781287" w:rsidRDefault="004D063F" w14:paraId="2B24FB26" w14:textId="77777777">
      <w:pPr>
        <w:spacing w:before="100" w:beforeAutospacing="on" w:after="100" w:afterAutospacing="on" w:line="240" w:lineRule="auto"/>
        <w:outlineLvl w:val="2"/>
        <w:rPr>
          <w:rFonts w:ascii="Times New Roman" w:hAnsi="Times New Roman" w:eastAsia="Times New Roman" w:cs="Times New Roman"/>
          <w:b w:val="1"/>
          <w:bCs w:val="1"/>
          <w:kern w:val="0"/>
          <w:sz w:val="27"/>
          <w:szCs w:val="27"/>
          <w:lang w:eastAsia="en-GB"/>
          <w14:ligatures w14:val="none"/>
        </w:rPr>
      </w:pPr>
      <w:r w:rsidRPr="00117A1B" w:rsidR="1F3C0C71">
        <w:rPr>
          <w:rFonts w:ascii="Times New Roman" w:hAnsi="Times New Roman" w:eastAsia="Times New Roman" w:cs="Times New Roman"/>
          <w:b w:val="1"/>
          <w:bCs w:val="1"/>
          <w:kern w:val="0"/>
          <w:sz w:val="27"/>
          <w:szCs w:val="27"/>
          <w:lang w:eastAsia="en-GB"/>
          <w14:ligatures w14:val="none"/>
        </w:rPr>
        <w:t>Query 2: Sales by Customer</w:t>
      </w:r>
    </w:p>
    <w:p w:rsidR="34781287" w:rsidP="34781287" w:rsidRDefault="34781287" w14:paraId="36B555BB" w14:textId="11E89659">
      <w:pPr>
        <w:spacing w:beforeAutospacing="on" w:afterAutospacing="on" w:line="240" w:lineRule="auto"/>
        <w:outlineLvl w:val="2"/>
        <w:rPr>
          <w:rFonts w:ascii="Times New Roman" w:hAnsi="Times New Roman" w:eastAsia="Times New Roman" w:cs="Times New Roman"/>
          <w:b w:val="1"/>
          <w:bCs w:val="1"/>
          <w:sz w:val="27"/>
          <w:szCs w:val="27"/>
          <w:lang w:eastAsia="en-GB"/>
        </w:rPr>
      </w:pPr>
    </w:p>
    <w:p w:rsidRPr="00117A1B" w:rsidR="004D063F" w:rsidP="34781287" w:rsidRDefault="004D063F" w14:paraId="2AE5D9D9" w14:textId="0D890944">
      <w:pPr>
        <w:pStyle w:val="Normal"/>
        <w:spacing w:after="0" w:line="240" w:lineRule="auto"/>
      </w:pPr>
      <w:r w:rsidRPr="00117A1B">
        <w:rPr>
          <w:rFonts w:ascii="Times New Roman" w:hAnsi="Times New Roman" w:eastAsia="Times New Roman" w:cs="Times New Roman"/>
          <w:kern w:val="0"/>
          <w:lang w:eastAsia="en-GB"/>
          <w14:ligatures w14:val="none"/>
        </w:rPr>
        <w:pict w14:anchorId="31901FF7">
          <v:rect id="_x0000_i1058" style="width:0;height:1.5pt" o:hr="t" o:hrstd="t" o:hralign="center" fillcolor="#a0a0a0" stroked="f"/>
        </w:pict>
      </w:r>
      <w:r w:rsidR="7CBD7898">
        <w:drawing>
          <wp:inline wp14:editId="794AE7CA" wp14:anchorId="16B04EC3">
            <wp:extent cx="5724525" cy="2181225"/>
            <wp:effectExtent l="0" t="0" r="0" b="0"/>
            <wp:docPr id="1790665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665758" name="Picture 1790665758"/>
                    <pic:cNvPicPr/>
                  </pic:nvPicPr>
                  <pic:blipFill>
                    <a:blip xmlns:r="http://schemas.openxmlformats.org/officeDocument/2006/relationships" r:embed="rId894550149">
                      <a:extLst>
                        <a:ext uri="{28A0092B-C50C-407E-A947-70E740481C1C}">
                          <a14:useLocalDpi xmlns:a14="http://schemas.microsoft.com/office/drawing/2010/main"/>
                        </a:ext>
                      </a:extLst>
                    </a:blip>
                    <a:stretch>
                      <a:fillRect/>
                    </a:stretch>
                  </pic:blipFill>
                  <pic:spPr>
                    <a:xfrm>
                      <a:off x="0" y="0"/>
                      <a:ext cx="5724525" cy="2181225"/>
                    </a:xfrm>
                    <a:prstGeom prst="rect">
                      <a:avLst/>
                    </a:prstGeom>
                  </pic:spPr>
                </pic:pic>
              </a:graphicData>
            </a:graphic>
          </wp:inline>
        </w:drawing>
      </w:r>
    </w:p>
    <w:p w:rsidRPr="00117A1B" w:rsidR="004D063F" w:rsidP="34781287" w:rsidRDefault="004D063F" w14:paraId="3571B702" w14:textId="7D4B82AF">
      <w:pPr>
        <w:pStyle w:val="Normal"/>
        <w:spacing w:after="0" w:line="240" w:lineRule="auto"/>
        <w:jc w:val="center"/>
      </w:pPr>
      <w:r w:rsidR="7CBD7898">
        <w:rPr/>
        <w:t>Fig 12 Query 2 Customer Purchase Shows that which medi</w:t>
      </w:r>
      <w:r w:rsidR="122ED679">
        <w:rPr/>
        <w:t>cine the customer Purchases</w:t>
      </w:r>
      <w:proofErr w:type="spellStart"/>
      <w:proofErr w:type="spellEnd"/>
      <w:proofErr w:type="gramStart"/>
      <w:proofErr w:type="spellStart"/>
      <w:proofErr w:type="gramEnd"/>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gramStart"/>
      <w:proofErr w:type="spellEnd"/>
      <w:proofErr w:type="gramEnd"/>
    </w:p>
    <w:p w:rsidR="00BD799B" w:rsidP="34781287" w:rsidRDefault="00BD799B" w14:paraId="50150087" w14:textId="18AA57C6">
      <w:pPr>
        <w:pStyle w:val="Heading1"/>
        <w:spacing w:before="100" w:beforeAutospacing="1" w:after="100" w:afterAutospacing="1" w:line="240" w:lineRule="auto"/>
        <w:rPr>
          <w:b w:val="1"/>
          <w:bCs w:val="1"/>
          <w:color w:val="auto"/>
          <w:lang w:eastAsia="zh-CN"/>
        </w:rPr>
      </w:pPr>
      <w:bookmarkStart w:name="_Toc210402493" w:id="9"/>
      <w:r w:rsidRPr="34781287" w:rsidR="6A8C3C3F">
        <w:rPr>
          <w:b w:val="1"/>
          <w:bCs w:val="1"/>
          <w:color w:val="auto"/>
          <w:lang w:eastAsia="zh-CN"/>
        </w:rPr>
        <w:t>Testing and Validation</w:t>
      </w:r>
      <w:bookmarkEnd w:id="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8"/>
        <w:gridCol w:w="3446"/>
        <w:gridCol w:w="2527"/>
      </w:tblGrid>
      <w:tr w:rsidRPr="00117A1B" w:rsidR="004D063F" w:rsidTr="34781287" w14:paraId="460159AD" w14:textId="77777777">
        <w:trPr>
          <w:tblHeader/>
          <w:tblCellSpacing w:w="15" w:type="dxa"/>
        </w:trPr>
        <w:tc>
          <w:tcPr>
            <w:tcW w:w="0" w:type="auto"/>
            <w:tcMar/>
            <w:vAlign w:val="center"/>
            <w:hideMark/>
          </w:tcPr>
          <w:p w:rsidRPr="00117A1B" w:rsidR="004D063F" w:rsidP="00AE6BBA" w:rsidRDefault="004D063F" w14:paraId="5A94598F" w14:textId="77777777">
            <w:pPr>
              <w:spacing w:after="0" w:line="240" w:lineRule="auto"/>
              <w:jc w:val="center"/>
              <w:rPr>
                <w:rFonts w:ascii="Times New Roman" w:hAnsi="Times New Roman" w:eastAsia="Times New Roman" w:cs="Times New Roman"/>
                <w:b/>
                <w:bCs/>
                <w:kern w:val="0"/>
                <w:lang w:eastAsia="en-GB"/>
                <w14:ligatures w14:val="none"/>
              </w:rPr>
            </w:pPr>
            <w:r w:rsidRPr="00117A1B">
              <w:rPr>
                <w:rFonts w:ascii="Times New Roman" w:hAnsi="Times New Roman" w:eastAsia="Times New Roman" w:cs="Times New Roman"/>
                <w:b/>
                <w:bCs/>
                <w:kern w:val="0"/>
                <w:lang w:eastAsia="en-GB"/>
                <w14:ligatures w14:val="none"/>
              </w:rPr>
              <w:t>Requirement</w:t>
            </w:r>
          </w:p>
        </w:tc>
        <w:tc>
          <w:tcPr>
            <w:tcW w:w="0" w:type="auto"/>
            <w:tcMar/>
            <w:vAlign w:val="center"/>
            <w:hideMark/>
          </w:tcPr>
          <w:p w:rsidRPr="00117A1B" w:rsidR="004D063F" w:rsidP="00AE6BBA" w:rsidRDefault="004D063F" w14:paraId="083CB811" w14:textId="77777777">
            <w:pPr>
              <w:spacing w:after="0" w:line="240" w:lineRule="auto"/>
              <w:jc w:val="center"/>
              <w:rPr>
                <w:rFonts w:ascii="Times New Roman" w:hAnsi="Times New Roman" w:eastAsia="Times New Roman" w:cs="Times New Roman"/>
                <w:b/>
                <w:bCs/>
                <w:kern w:val="0"/>
                <w:lang w:eastAsia="en-GB"/>
                <w14:ligatures w14:val="none"/>
              </w:rPr>
            </w:pPr>
            <w:r w:rsidRPr="00117A1B">
              <w:rPr>
                <w:rFonts w:ascii="Times New Roman" w:hAnsi="Times New Roman" w:eastAsia="Times New Roman" w:cs="Times New Roman"/>
                <w:b/>
                <w:bCs/>
                <w:kern w:val="0"/>
                <w:lang w:eastAsia="en-GB"/>
                <w14:ligatures w14:val="none"/>
              </w:rPr>
              <w:t>Test Conducted</w:t>
            </w:r>
          </w:p>
        </w:tc>
        <w:tc>
          <w:tcPr>
            <w:tcW w:w="0" w:type="auto"/>
            <w:tcMar/>
            <w:vAlign w:val="center"/>
            <w:hideMark/>
          </w:tcPr>
          <w:p w:rsidRPr="00117A1B" w:rsidR="004D063F" w:rsidP="00AE6BBA" w:rsidRDefault="004D063F" w14:paraId="1C6E13FC" w14:textId="77777777">
            <w:pPr>
              <w:spacing w:after="0" w:line="240" w:lineRule="auto"/>
              <w:jc w:val="center"/>
              <w:rPr>
                <w:rFonts w:ascii="Times New Roman" w:hAnsi="Times New Roman" w:eastAsia="Times New Roman" w:cs="Times New Roman"/>
                <w:b/>
                <w:bCs/>
                <w:kern w:val="0"/>
                <w:lang w:eastAsia="en-GB"/>
                <w14:ligatures w14:val="none"/>
              </w:rPr>
            </w:pPr>
            <w:r w:rsidRPr="00117A1B">
              <w:rPr>
                <w:rFonts w:ascii="Times New Roman" w:hAnsi="Times New Roman" w:eastAsia="Times New Roman" w:cs="Times New Roman"/>
                <w:b/>
                <w:bCs/>
                <w:kern w:val="0"/>
                <w:lang w:eastAsia="en-GB"/>
                <w14:ligatures w14:val="none"/>
              </w:rPr>
              <w:t>Result</w:t>
            </w:r>
          </w:p>
        </w:tc>
      </w:tr>
      <w:tr w:rsidRPr="00117A1B" w:rsidR="004D063F" w:rsidTr="34781287" w14:paraId="2795B032" w14:textId="77777777">
        <w:trPr>
          <w:tblCellSpacing w:w="15" w:type="dxa"/>
        </w:trPr>
        <w:tc>
          <w:tcPr>
            <w:tcW w:w="0" w:type="auto"/>
            <w:tcMar/>
            <w:vAlign w:val="center"/>
            <w:hideMark/>
          </w:tcPr>
          <w:p w:rsidRPr="00117A1B" w:rsidR="004D063F" w:rsidP="00AE6BBA" w:rsidRDefault="004D063F" w14:paraId="3CDA255A"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Referential Integrity</w:t>
            </w:r>
          </w:p>
        </w:tc>
        <w:tc>
          <w:tcPr>
            <w:tcW w:w="0" w:type="auto"/>
            <w:tcMar/>
            <w:vAlign w:val="center"/>
            <w:hideMark/>
          </w:tcPr>
          <w:p w:rsidRPr="00117A1B" w:rsidR="004D063F" w:rsidP="00AE6BBA" w:rsidRDefault="004D063F" w14:paraId="17D7CFEE" w14:textId="64C87F86">
            <w:pPr>
              <w:spacing w:after="0" w:line="240" w:lineRule="auto"/>
              <w:rPr>
                <w:rFonts w:ascii="Times New Roman" w:hAnsi="Times New Roman" w:eastAsia="Times New Roman" w:cs="Times New Roman"/>
                <w:kern w:val="0"/>
                <w:lang w:eastAsia="en-GB"/>
                <w14:ligatures w14:val="none"/>
              </w:rPr>
            </w:pPr>
            <w:r w:rsidRPr="00117A1B" w:rsidR="1F3C0C71">
              <w:rPr>
                <w:rFonts w:ascii="Times New Roman" w:hAnsi="Times New Roman" w:eastAsia="Times New Roman" w:cs="Times New Roman"/>
                <w:kern w:val="0"/>
                <w:lang w:eastAsia="en-GB"/>
                <w14:ligatures w14:val="none"/>
              </w:rPr>
              <w:t xml:space="preserve">Attempted to </w:t>
            </w:r>
            <w:r w:rsidRPr="00117A1B" w:rsidR="74AEC6D6">
              <w:rPr>
                <w:rFonts w:ascii="Times New Roman" w:hAnsi="Times New Roman" w:eastAsia="Times New Roman" w:cs="Times New Roman"/>
                <w:kern w:val="0"/>
                <w:lang w:eastAsia="en-GB"/>
                <w14:ligatures w14:val="none"/>
              </w:rPr>
              <w:t>add</w:t>
            </w:r>
            <w:r w:rsidRPr="00117A1B" w:rsidR="1F3C0C71">
              <w:rPr>
                <w:rFonts w:ascii="Times New Roman" w:hAnsi="Times New Roman" w:eastAsia="Times New Roman" w:cs="Times New Roman"/>
                <w:kern w:val="0"/>
                <w:lang w:eastAsia="en-GB"/>
                <w14:ligatures w14:val="none"/>
              </w:rPr>
              <w:t xml:space="preserve"> linked supplier</w:t>
            </w:r>
          </w:p>
        </w:tc>
        <w:tc>
          <w:tcPr>
            <w:tcW w:w="0" w:type="auto"/>
            <w:tcMar/>
            <w:vAlign w:val="center"/>
            <w:hideMark/>
          </w:tcPr>
          <w:p w:rsidRPr="00117A1B" w:rsidR="004D063F" w:rsidP="00AE6BBA" w:rsidRDefault="004D063F" w14:paraId="4D5095F5" w14:textId="77777777">
            <w:pPr>
              <w:spacing w:after="0" w:line="240" w:lineRule="auto"/>
              <w:rPr>
                <w:rFonts w:ascii="Times New Roman" w:hAnsi="Times New Roman" w:eastAsia="Times New Roman" w:cs="Times New Roman"/>
                <w:kern w:val="0"/>
                <w:lang w:eastAsia="en-GB"/>
                <w14:ligatures w14:val="none"/>
              </w:rPr>
            </w:pPr>
            <w:r w:rsidRPr="00117A1B" w:rsidR="28063EB7">
              <w:rPr>
                <w:rFonts w:ascii="Times New Roman" w:hAnsi="Times New Roman" w:eastAsia="Times New Roman" w:cs="Times New Roman"/>
                <w:kern w:val="0"/>
                <w:lang w:eastAsia="en-GB"/>
                <w14:ligatures w14:val="none"/>
              </w:rPr>
              <w:t>Add successfully</w:t>
            </w:r>
          </w:p>
        </w:tc>
      </w:tr>
      <w:tr w:rsidRPr="00117A1B" w:rsidR="004D063F" w:rsidTr="34781287" w14:paraId="0145E5EE" w14:textId="77777777">
        <w:trPr>
          <w:tblCellSpacing w:w="15" w:type="dxa"/>
        </w:trPr>
        <w:tc>
          <w:tcPr>
            <w:tcW w:w="0" w:type="auto"/>
            <w:tcMar/>
            <w:vAlign w:val="center"/>
            <w:hideMark/>
          </w:tcPr>
          <w:p w:rsidRPr="00117A1B" w:rsidR="004D063F" w:rsidP="00AE6BBA" w:rsidRDefault="004D063F" w14:paraId="34953FFD"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Validation Rule</w:t>
            </w:r>
          </w:p>
        </w:tc>
        <w:tc>
          <w:tcPr>
            <w:tcW w:w="0" w:type="auto"/>
            <w:tcMar/>
            <w:vAlign w:val="center"/>
            <w:hideMark/>
          </w:tcPr>
          <w:p w:rsidRPr="00117A1B" w:rsidR="004D063F" w:rsidP="00AE6BBA" w:rsidRDefault="004D063F" w14:paraId="5CC48DDF" w14:textId="77777777">
            <w:pPr>
              <w:spacing w:after="0" w:line="240" w:lineRule="auto"/>
              <w:rPr>
                <w:rFonts w:ascii="Times New Roman" w:hAnsi="Times New Roman" w:eastAsia="Times New Roman" w:cs="Times New Roman"/>
                <w:kern w:val="0"/>
                <w:lang w:eastAsia="en-GB"/>
                <w14:ligatures w14:val="none"/>
              </w:rPr>
            </w:pPr>
            <w:r w:rsidRPr="00117A1B" w:rsidR="4D15F843">
              <w:rPr>
                <w:rFonts w:ascii="Times New Roman" w:hAnsi="Times New Roman" w:eastAsia="Times New Roman" w:cs="Times New Roman"/>
                <w:kern w:val="0"/>
                <w:lang w:eastAsia="en-GB"/>
                <w14:ligatures w14:val="none"/>
              </w:rPr>
              <w:t>Add one row on all tables</w:t>
            </w:r>
          </w:p>
        </w:tc>
        <w:tc>
          <w:tcPr>
            <w:tcW w:w="0" w:type="auto"/>
            <w:tcMar/>
            <w:vAlign w:val="center"/>
            <w:hideMark/>
          </w:tcPr>
          <w:p w:rsidRPr="00117A1B" w:rsidR="004D063F" w:rsidP="34781287" w:rsidRDefault="004D063F" w14:paraId="7B83905B" w14:textId="6D8B8142">
            <w:pPr>
              <w:pStyle w:val="Normal"/>
              <w:suppressLineNumbers w:val="0"/>
              <w:bidi w:val="0"/>
              <w:spacing w:before="0" w:beforeAutospacing="off" w:after="0" w:afterAutospacing="off" w:line="240" w:lineRule="auto"/>
              <w:ind w:left="0" w:right="0"/>
              <w:jc w:val="left"/>
            </w:pPr>
            <w:r w:rsidRPr="34781287" w:rsidR="4D15F843">
              <w:rPr>
                <w:rFonts w:ascii="Times New Roman" w:hAnsi="Times New Roman" w:eastAsia="Times New Roman" w:cs="Times New Roman"/>
                <w:lang w:eastAsia="en-GB"/>
              </w:rPr>
              <w:t>Accept the result</w:t>
            </w:r>
          </w:p>
        </w:tc>
      </w:tr>
      <w:tr w:rsidRPr="00117A1B" w:rsidR="004D063F" w:rsidTr="34781287" w14:paraId="0A611A02" w14:textId="77777777">
        <w:trPr>
          <w:tblCellSpacing w:w="15" w:type="dxa"/>
        </w:trPr>
        <w:tc>
          <w:tcPr>
            <w:tcW w:w="0" w:type="auto"/>
            <w:tcMar/>
            <w:vAlign w:val="center"/>
            <w:hideMark/>
          </w:tcPr>
          <w:p w:rsidRPr="00117A1B" w:rsidR="004D063F" w:rsidP="00AE6BBA" w:rsidRDefault="004D063F" w14:paraId="71927A1B"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Query Accuracy</w:t>
            </w:r>
          </w:p>
        </w:tc>
        <w:tc>
          <w:tcPr>
            <w:tcW w:w="0" w:type="auto"/>
            <w:tcMar/>
            <w:vAlign w:val="center"/>
            <w:hideMark/>
          </w:tcPr>
          <w:p w:rsidRPr="00117A1B" w:rsidR="004D063F" w:rsidP="00AE6BBA" w:rsidRDefault="004D063F" w14:paraId="1B6342D1"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Ran low stock query</w:t>
            </w:r>
          </w:p>
        </w:tc>
        <w:tc>
          <w:tcPr>
            <w:tcW w:w="0" w:type="auto"/>
            <w:tcMar/>
            <w:vAlign w:val="center"/>
            <w:hideMark/>
          </w:tcPr>
          <w:p w:rsidRPr="00117A1B" w:rsidR="004D063F" w:rsidP="00AE6BBA" w:rsidRDefault="004D063F" w14:paraId="4A07053F"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Correct records returned</w:t>
            </w:r>
          </w:p>
        </w:tc>
      </w:tr>
      <w:tr w:rsidRPr="00117A1B" w:rsidR="004D063F" w:rsidTr="34781287" w14:paraId="57906E10" w14:textId="77777777">
        <w:trPr>
          <w:tblCellSpacing w:w="15" w:type="dxa"/>
        </w:trPr>
        <w:tc>
          <w:tcPr>
            <w:tcW w:w="0" w:type="auto"/>
            <w:tcMar/>
            <w:vAlign w:val="center"/>
            <w:hideMark/>
          </w:tcPr>
          <w:p w:rsidRPr="00117A1B" w:rsidR="004D063F" w:rsidP="00AE6BBA" w:rsidRDefault="004D063F" w14:paraId="4A2F6337"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Sales Calculation</w:t>
            </w:r>
          </w:p>
        </w:tc>
        <w:tc>
          <w:tcPr>
            <w:tcW w:w="0" w:type="auto"/>
            <w:tcMar/>
            <w:vAlign w:val="center"/>
            <w:hideMark/>
          </w:tcPr>
          <w:p w:rsidRPr="00117A1B" w:rsidR="004D063F" w:rsidP="00AE6BBA" w:rsidRDefault="004D063F" w14:paraId="16FE206E"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Created multi-item sale</w:t>
            </w:r>
          </w:p>
        </w:tc>
        <w:tc>
          <w:tcPr>
            <w:tcW w:w="0" w:type="auto"/>
            <w:tcMar/>
            <w:vAlign w:val="center"/>
            <w:hideMark/>
          </w:tcPr>
          <w:p w:rsidRPr="00117A1B" w:rsidR="004D063F" w:rsidP="00AE6BBA" w:rsidRDefault="004D063F" w14:paraId="2E2EE192" w14:textId="77777777">
            <w:pPr>
              <w:spacing w:after="0"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Total calculated correctly</w:t>
            </w:r>
          </w:p>
        </w:tc>
      </w:tr>
    </w:tbl>
    <w:p w:rsidRPr="00117A1B" w:rsidR="004D063F" w:rsidP="004D063F" w:rsidRDefault="004D063F" w14:paraId="5ADB355A" w14:textId="77777777">
      <w:p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All functional requirements were successfully validated.</w:t>
      </w:r>
    </w:p>
    <w:p w:rsidR="004D063F" w:rsidP="00BD799B" w:rsidRDefault="004D063F" w14:paraId="495528CF" w14:textId="77777777">
      <w:pPr>
        <w:pStyle w:val="ListParagraph"/>
        <w:spacing w:before="100" w:beforeAutospacing="1" w:after="100" w:afterAutospacing="1" w:line="240" w:lineRule="auto"/>
        <w:jc w:val="both"/>
        <w:rPr>
          <w:rFonts w:asciiTheme="minorBidi" w:hAnsiTheme="minorBidi"/>
          <w:sz w:val="22"/>
          <w:szCs w:val="22"/>
          <w:lang w:eastAsia="zh-CN"/>
        </w:rPr>
      </w:pPr>
    </w:p>
    <w:p w:rsidR="00BD799B" w:rsidP="00BD799B" w:rsidRDefault="00BD799B" w14:paraId="449B6343" w14:textId="77777777">
      <w:pPr>
        <w:pStyle w:val="ListParagraph"/>
        <w:spacing w:before="100" w:beforeAutospacing="1" w:after="100" w:afterAutospacing="1" w:line="240" w:lineRule="auto"/>
        <w:jc w:val="both"/>
        <w:rPr>
          <w:rFonts w:asciiTheme="minorBidi" w:hAnsiTheme="minorBidi"/>
          <w:sz w:val="22"/>
          <w:szCs w:val="22"/>
          <w:lang w:eastAsia="zh-CN"/>
        </w:rPr>
      </w:pPr>
    </w:p>
    <w:p w:rsidRPr="00F62CB2" w:rsidR="008972A9" w:rsidP="34781287" w:rsidRDefault="008972A9" w14:paraId="25A4D063" w14:textId="304E7A6C">
      <w:pPr>
        <w:pStyle w:val="Heading1"/>
        <w:rPr>
          <w:b w:val="1"/>
          <w:bCs w:val="1"/>
          <w:color w:val="auto"/>
        </w:rPr>
      </w:pPr>
      <w:bookmarkStart w:name="_Toc210402494" w:id="10"/>
      <w:r w:rsidRPr="34781287" w:rsidR="23AADACB">
        <w:rPr>
          <w:b w:val="1"/>
          <w:bCs w:val="1"/>
          <w:color w:val="auto"/>
        </w:rPr>
        <w:t>Design Decisions and Future Work</w:t>
      </w:r>
      <w:bookmarkEnd w:id="10"/>
    </w:p>
    <w:p w:rsidRPr="00117A1B" w:rsidR="004D063F" w:rsidP="004D063F" w:rsidRDefault="004D063F" w14:paraId="26E84F08" w14:textId="77777777">
      <w:pPr>
        <w:spacing w:before="100" w:beforeAutospacing="1" w:after="100" w:afterAutospacing="1" w:line="240" w:lineRule="auto"/>
        <w:outlineLvl w:val="1"/>
        <w:rPr>
          <w:rFonts w:ascii="Times New Roman" w:hAnsi="Times New Roman" w:eastAsia="Times New Roman" w:cs="Times New Roman"/>
          <w:b/>
          <w:bCs/>
          <w:kern w:val="0"/>
          <w:sz w:val="36"/>
          <w:szCs w:val="36"/>
          <w:lang w:eastAsia="en-GB"/>
          <w14:ligatures w14:val="none"/>
        </w:rPr>
      </w:pPr>
      <w:r w:rsidRPr="00117A1B">
        <w:rPr>
          <w:rFonts w:ascii="Times New Roman" w:hAnsi="Times New Roman" w:eastAsia="Times New Roman" w:cs="Times New Roman"/>
          <w:b/>
          <w:bCs/>
          <w:kern w:val="0"/>
          <w:sz w:val="36"/>
          <w:szCs w:val="36"/>
          <w:lang w:eastAsia="en-GB"/>
          <w14:ligatures w14:val="none"/>
        </w:rPr>
        <w:t>1. Design Decisions</w:t>
      </w:r>
    </w:p>
    <w:p w:rsidRPr="00117A1B" w:rsidR="004D063F" w:rsidP="004D063F" w:rsidRDefault="004D063F" w14:paraId="392C9F14" w14:textId="77777777">
      <w:pPr>
        <w:numPr>
          <w:ilvl w:val="0"/>
          <w:numId w:val="2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Use of separate junction tables to resolve many-to-many relationships.</w:t>
      </w:r>
    </w:p>
    <w:p w:rsidRPr="00117A1B" w:rsidR="004D063F" w:rsidP="004D063F" w:rsidRDefault="004D063F" w14:paraId="7FDF8C71" w14:textId="77777777">
      <w:pPr>
        <w:numPr>
          <w:ilvl w:val="0"/>
          <w:numId w:val="2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Enforcement of referential integrity to maintain consistency.</w:t>
      </w:r>
    </w:p>
    <w:p w:rsidRPr="00117A1B" w:rsidR="004D063F" w:rsidP="004D063F" w:rsidRDefault="004D063F" w14:paraId="3E1BC483" w14:textId="77777777">
      <w:pPr>
        <w:numPr>
          <w:ilvl w:val="0"/>
          <w:numId w:val="2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Separation of Supplier and Medicine to eliminate redundancy.</w:t>
      </w:r>
    </w:p>
    <w:p w:rsidRPr="00117A1B" w:rsidR="004D063F" w:rsidP="004D063F" w:rsidRDefault="004D063F" w14:paraId="4A4E9A00" w14:textId="77777777">
      <w:pPr>
        <w:numPr>
          <w:ilvl w:val="0"/>
          <w:numId w:val="2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Use of AutoNumber for primary keys to ensure uniqueness.</w:t>
      </w:r>
    </w:p>
    <w:p w:rsidRPr="00117A1B" w:rsidR="004D063F" w:rsidP="004D063F" w:rsidRDefault="004D063F" w14:paraId="4476C59F" w14:textId="77777777">
      <w:pPr>
        <w:numPr>
          <w:ilvl w:val="0"/>
          <w:numId w:val="29"/>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 xml:space="preserve">Inclusion of </w:t>
      </w:r>
      <w:proofErr w:type="spellStart"/>
      <w:r w:rsidRPr="00117A1B">
        <w:rPr>
          <w:rFonts w:ascii="Times New Roman" w:hAnsi="Times New Roman" w:eastAsia="Times New Roman" w:cs="Times New Roman"/>
          <w:kern w:val="0"/>
          <w:lang w:eastAsia="en-GB"/>
          <w14:ligatures w14:val="none"/>
        </w:rPr>
        <w:t>ReorderLevel</w:t>
      </w:r>
      <w:proofErr w:type="spellEnd"/>
      <w:r w:rsidRPr="00117A1B">
        <w:rPr>
          <w:rFonts w:ascii="Times New Roman" w:hAnsi="Times New Roman" w:eastAsia="Times New Roman" w:cs="Times New Roman"/>
          <w:kern w:val="0"/>
          <w:lang w:eastAsia="en-GB"/>
          <w14:ligatures w14:val="none"/>
        </w:rPr>
        <w:t xml:space="preserve"> to support automated stock control.</w:t>
      </w:r>
    </w:p>
    <w:p w:rsidRPr="004D063F" w:rsidR="004D063F" w:rsidP="004D063F" w:rsidRDefault="004D063F" w14:paraId="0470DEA7" w14:textId="77777777">
      <w:pPr>
        <w:spacing w:after="0" w:line="276" w:lineRule="auto"/>
        <w:ind w:left="720"/>
        <w:rPr>
          <w:rFonts w:ascii="Arial" w:hAnsi="Arial" w:cs="Arial"/>
          <w:sz w:val="22"/>
          <w:szCs w:val="22"/>
        </w:rPr>
      </w:pPr>
    </w:p>
    <w:p w:rsidR="008972A9" w:rsidP="008972A9" w:rsidRDefault="008972A9" w14:paraId="0154824C" w14:textId="77777777">
      <w:pPr>
        <w:spacing w:after="0" w:line="276" w:lineRule="auto"/>
        <w:ind w:firstLine="720"/>
        <w:rPr>
          <w:rFonts w:ascii="Arial" w:hAnsi="Arial" w:cs="Arial"/>
          <w:sz w:val="22"/>
          <w:szCs w:val="22"/>
        </w:rPr>
      </w:pPr>
    </w:p>
    <w:p w:rsidRPr="00117A1B" w:rsidR="004D063F" w:rsidP="34781287" w:rsidRDefault="004D063F" w14:paraId="7BA72D44" w14:textId="77777777" w14:noSpellErr="1">
      <w:pPr>
        <w:spacing w:before="100" w:beforeAutospacing="on" w:after="100" w:afterAutospacing="on" w:line="240" w:lineRule="auto"/>
        <w:outlineLvl w:val="1"/>
        <w:rPr>
          <w:rFonts w:ascii="Times New Roman" w:hAnsi="Times New Roman" w:eastAsia="Times New Roman" w:cs="Times New Roman"/>
          <w:b w:val="1"/>
          <w:bCs w:val="1"/>
          <w:kern w:val="0"/>
          <w:sz w:val="36"/>
          <w:szCs w:val="36"/>
          <w:lang w:eastAsia="en-GB"/>
          <w14:ligatures w14:val="none"/>
        </w:rPr>
      </w:pPr>
      <w:r w:rsidRPr="00117A1B" w:rsidR="1F3C0C71">
        <w:rPr>
          <w:rFonts w:ascii="Times New Roman" w:hAnsi="Times New Roman" w:eastAsia="Times New Roman" w:cs="Times New Roman"/>
          <w:b w:val="1"/>
          <w:bCs w:val="1"/>
          <w:kern w:val="0"/>
          <w:sz w:val="36"/>
          <w:szCs w:val="36"/>
          <w:lang w:eastAsia="en-GB"/>
          <w14:ligatures w14:val="none"/>
        </w:rPr>
        <w:t>2. Future Work</w:t>
      </w:r>
    </w:p>
    <w:p w:rsidRPr="00117A1B" w:rsidR="004D063F" w:rsidP="004D063F" w:rsidRDefault="004D063F" w14:paraId="57807C44" w14:textId="77777777">
      <w:pPr>
        <w:numPr>
          <w:ilvl w:val="0"/>
          <w:numId w:val="30"/>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Add medicine expiry date tracking.</w:t>
      </w:r>
    </w:p>
    <w:p w:rsidRPr="00117A1B" w:rsidR="004D063F" w:rsidP="004D063F" w:rsidRDefault="004D063F" w14:paraId="772C3290" w14:textId="77777777">
      <w:pPr>
        <w:numPr>
          <w:ilvl w:val="0"/>
          <w:numId w:val="30"/>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Implement barcode scanning integration.</w:t>
      </w:r>
    </w:p>
    <w:p w:rsidRPr="00117A1B" w:rsidR="004D063F" w:rsidP="004D063F" w:rsidRDefault="004D063F" w14:paraId="759CB3CC" w14:textId="77777777">
      <w:pPr>
        <w:numPr>
          <w:ilvl w:val="0"/>
          <w:numId w:val="30"/>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Develop automated stock deduction after sales.</w:t>
      </w:r>
    </w:p>
    <w:p w:rsidRPr="00117A1B" w:rsidR="004D063F" w:rsidP="004D063F" w:rsidRDefault="004D063F" w14:paraId="17AA921F" w14:textId="77777777">
      <w:pPr>
        <w:numPr>
          <w:ilvl w:val="0"/>
          <w:numId w:val="30"/>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Introduce user authentication and role-based access.</w:t>
      </w:r>
    </w:p>
    <w:p w:rsidRPr="00117A1B" w:rsidR="004D063F" w:rsidP="004D063F" w:rsidRDefault="004D063F" w14:paraId="05B4703A" w14:textId="77777777">
      <w:pPr>
        <w:numPr>
          <w:ilvl w:val="0"/>
          <w:numId w:val="30"/>
        </w:num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Integrate reporting dashboard using Power BI.</w:t>
      </w:r>
    </w:p>
    <w:p w:rsidRPr="00117A1B" w:rsidR="004D063F" w:rsidP="34781287" w:rsidRDefault="004D063F" w14:paraId="7642270D" w14:textId="77777777">
      <w:pPr>
        <w:numPr>
          <w:ilvl w:val="0"/>
          <w:numId w:val="30"/>
        </w:num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1F3C0C71">
        <w:rPr>
          <w:rFonts w:ascii="Times New Roman" w:hAnsi="Times New Roman" w:eastAsia="Times New Roman" w:cs="Times New Roman"/>
          <w:kern w:val="0"/>
          <w:lang w:eastAsia="en-GB"/>
          <w14:ligatures w14:val="none"/>
        </w:rPr>
        <w:t>Enable automated reorder alerts.</w:t>
      </w:r>
    </w:p>
    <w:p w:rsidR="008972A9" w:rsidP="34781287" w:rsidRDefault="008972A9" w14:paraId="096E8D29" w14:textId="20C0233C">
      <w:pPr>
        <w:spacing w:beforeAutospacing="on" w:after="0" w:afterAutospacing="on" w:line="240" w:lineRule="auto"/>
        <w:ind/>
        <w:rPr>
          <w:rFonts w:ascii="Times New Roman" w:hAnsi="Times New Roman" w:eastAsia="Times New Roman" w:cs="Times New Roman"/>
          <w:lang w:eastAsia="en-GB"/>
        </w:rPr>
      </w:pPr>
    </w:p>
    <w:p w:rsidR="008972A9" w:rsidP="34781287" w:rsidRDefault="008972A9" w14:paraId="7ADBCFF8" w14:textId="2DC106C9">
      <w:pPr>
        <w:pStyle w:val="Heading1"/>
        <w:spacing w:after="0" w:line="276" w:lineRule="auto"/>
        <w:ind/>
        <w:rPr>
          <w:b w:val="1"/>
          <w:bCs w:val="1"/>
          <w:color w:val="auto"/>
        </w:rPr>
      </w:pPr>
      <w:r w:rsidRPr="34781287" w:rsidR="0F737CAE">
        <w:rPr>
          <w:b w:val="1"/>
          <w:bCs w:val="1"/>
          <w:color w:val="auto"/>
        </w:rPr>
        <w:t>Report</w:t>
      </w:r>
      <w:r w:rsidRPr="34781287" w:rsidR="6780A0AE">
        <w:rPr>
          <w:b w:val="1"/>
          <w:bCs w:val="1"/>
          <w:color w:val="auto"/>
        </w:rPr>
        <w:t>s</w:t>
      </w:r>
    </w:p>
    <w:p w:rsidR="008972A9" w:rsidP="34781287" w:rsidRDefault="008972A9" w14:paraId="4B0FB6FF" w14:textId="202E7DD1">
      <w:pPr>
        <w:spacing w:beforeAutospacing="on" w:after="0" w:afterAutospacing="on" w:line="240" w:lineRule="auto"/>
        <w:ind/>
        <w:rPr>
          <w:rFonts w:ascii="Times New Roman" w:hAnsi="Times New Roman" w:eastAsia="Times New Roman" w:cs="Times New Roman"/>
          <w:lang w:eastAsia="en-GB"/>
        </w:rPr>
      </w:pPr>
    </w:p>
    <w:p w:rsidR="008972A9" w:rsidP="34781287" w:rsidRDefault="008972A9" w14:paraId="0E81BF28" w14:textId="6844EC51">
      <w:pPr>
        <w:pStyle w:val="Normal"/>
        <w:spacing w:after="0" w:line="276" w:lineRule="auto"/>
        <w:ind w:firstLine="720"/>
        <w:jc w:val="center"/>
      </w:pPr>
      <w:r w:rsidR="7E5EB895">
        <w:drawing>
          <wp:inline wp14:editId="002F9E2C" wp14:anchorId="4AB11379">
            <wp:extent cx="5252698" cy="2211202"/>
            <wp:effectExtent l="0" t="0" r="0" b="0"/>
            <wp:docPr id="2080889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889519" name="Picture 2080889519"/>
                    <pic:cNvPicPr/>
                  </pic:nvPicPr>
                  <pic:blipFill>
                    <a:blip xmlns:r="http://schemas.openxmlformats.org/officeDocument/2006/relationships" r:embed="rId914429770">
                      <a:extLst>
                        <a:ext uri="{28A0092B-C50C-407E-A947-70E740481C1C}">
                          <a14:useLocalDpi xmlns:a14="http://schemas.microsoft.com/office/drawing/2010/main"/>
                        </a:ext>
                      </a:extLst>
                    </a:blip>
                    <a:stretch>
                      <a:fillRect/>
                    </a:stretch>
                  </pic:blipFill>
                  <pic:spPr>
                    <a:xfrm rot="0">
                      <a:off x="0" y="0"/>
                      <a:ext cx="5252698" cy="2211202"/>
                    </a:xfrm>
                    <a:prstGeom prst="rect">
                      <a:avLst/>
                    </a:prstGeom>
                  </pic:spPr>
                </pic:pic>
              </a:graphicData>
            </a:graphic>
          </wp:inline>
        </w:drawing>
      </w:r>
      <w:r w:rsidR="7E5EB895">
        <w:rPr/>
        <w:t xml:space="preserve">Fig  13 Report </w:t>
      </w:r>
      <w:r w:rsidR="7E5EB895">
        <w:rPr/>
        <w:t>For</w:t>
      </w:r>
      <w:r w:rsidR="7E5EB895">
        <w:rPr/>
        <w:t xml:space="preserve"> Low Stock Medicines</w:t>
      </w:r>
    </w:p>
    <w:p w:rsidRPr="00F62CB2" w:rsidR="008972A9" w:rsidP="00F62CB2" w:rsidRDefault="008972A9" w14:paraId="659325FE" w14:textId="4986B405">
      <w:pPr>
        <w:pStyle w:val="Heading1"/>
        <w:rPr>
          <w:color w:val="EE0000"/>
        </w:rPr>
      </w:pPr>
      <w:bookmarkStart w:name="_Toc210402497" w:id="13"/>
      <w:r w:rsidRPr="34781287" w:rsidR="23AADACB">
        <w:rPr>
          <w:color w:val="auto"/>
        </w:rPr>
        <w:t>References:</w:t>
      </w:r>
      <w:bookmarkEnd w:id="13"/>
      <w:r w:rsidRPr="34781287" w:rsidR="23AADACB">
        <w:rPr>
          <w:color w:val="EE0000"/>
        </w:rPr>
        <w:t xml:space="preserve"> </w:t>
      </w:r>
    </w:p>
    <w:p w:rsidRPr="00647A48" w:rsidR="008972A9" w:rsidP="34781287" w:rsidRDefault="008972A9" w14:paraId="6FF20AFD" w14:textId="77777777">
      <w:pPr>
        <w:spacing w:after="0" w:line="276" w:lineRule="auto"/>
        <w:rPr>
          <w:rFonts w:ascii="Arial" w:hAnsi="Arial" w:asciiTheme="minorBidi" w:hAnsiTheme="minorBidi"/>
          <w:sz w:val="22"/>
          <w:szCs w:val="22"/>
          <w:lang w:eastAsia="zh-CN"/>
        </w:rPr>
      </w:pPr>
      <w:bookmarkEnd w:id="2"/>
    </w:p>
    <w:p w:rsidRPr="00117A1B" w:rsidR="004D063F" w:rsidP="34781287" w:rsidRDefault="004D063F" w14:paraId="134173F8" w14:textId="77777777">
      <w:p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1F3C0C71">
        <w:rPr>
          <w:rFonts w:ascii="Times New Roman" w:hAnsi="Times New Roman" w:eastAsia="Times New Roman" w:cs="Times New Roman"/>
          <w:kern w:val="0"/>
          <w:lang w:eastAsia="en-GB"/>
          <w14:ligatures w14:val="none"/>
        </w:rPr>
        <w:t xml:space="preserve">[1] T. Connolly and C. Begg, </w:t>
      </w:r>
      <w:r w:rsidRPr="34781287" w:rsidR="1F3C0C71">
        <w:rPr>
          <w:rFonts w:ascii="Times New Roman" w:hAnsi="Times New Roman" w:eastAsia="Times New Roman" w:cs="Times New Roman"/>
          <w:i w:val="1"/>
          <w:iCs w:val="1"/>
          <w:kern w:val="0"/>
          <w:lang w:eastAsia="en-GB"/>
          <w14:ligatures w14:val="none"/>
        </w:rPr>
        <w:t>Database Systems: A Practical Approach to Design, Implementation and Management</w:t>
      </w:r>
      <w:r w:rsidRPr="00117A1B" w:rsidR="1F3C0C71">
        <w:rPr>
          <w:rFonts w:ascii="Times New Roman" w:hAnsi="Times New Roman" w:eastAsia="Times New Roman" w:cs="Times New Roman"/>
          <w:kern w:val="0"/>
          <w:lang w:eastAsia="en-GB"/>
          <w14:ligatures w14:val="none"/>
        </w:rPr>
        <w:t>, 6th ed. Pearson, 2015.</w:t>
      </w:r>
    </w:p>
    <w:p w:rsidRPr="00117A1B" w:rsidR="004D063F" w:rsidP="004D063F" w:rsidRDefault="004D063F" w14:paraId="510AACF6" w14:textId="77777777">
      <w:pPr>
        <w:spacing w:before="100" w:beforeAutospacing="1" w:after="100" w:afterAutospacing="1" w:line="240" w:lineRule="auto"/>
        <w:rPr>
          <w:rFonts w:ascii="Times New Roman" w:hAnsi="Times New Roman" w:eastAsia="Times New Roman" w:cs="Times New Roman"/>
          <w:kern w:val="0"/>
          <w:lang w:eastAsia="en-GB"/>
          <w14:ligatures w14:val="none"/>
        </w:rPr>
      </w:pPr>
      <w:r w:rsidRPr="00117A1B">
        <w:rPr>
          <w:rFonts w:ascii="Times New Roman" w:hAnsi="Times New Roman" w:eastAsia="Times New Roman" w:cs="Times New Roman"/>
          <w:kern w:val="0"/>
          <w:lang w:eastAsia="en-GB"/>
          <w14:ligatures w14:val="none"/>
        </w:rPr>
        <w:t xml:space="preserve">[2] R. Elmasri and S. Navathe, </w:t>
      </w:r>
      <w:r w:rsidRPr="00117A1B">
        <w:rPr>
          <w:rFonts w:ascii="Times New Roman" w:hAnsi="Times New Roman" w:eastAsia="Times New Roman" w:cs="Times New Roman"/>
          <w:i/>
          <w:iCs/>
          <w:kern w:val="0"/>
          <w:lang w:eastAsia="en-GB"/>
          <w14:ligatures w14:val="none"/>
        </w:rPr>
        <w:t>Fundamentals of Database Systems</w:t>
      </w:r>
      <w:r w:rsidRPr="00117A1B">
        <w:rPr>
          <w:rFonts w:ascii="Times New Roman" w:hAnsi="Times New Roman" w:eastAsia="Times New Roman" w:cs="Times New Roman"/>
          <w:kern w:val="0"/>
          <w:lang w:eastAsia="en-GB"/>
          <w14:ligatures w14:val="none"/>
        </w:rPr>
        <w:t>, 7th ed. Pearson, 2016.</w:t>
      </w:r>
    </w:p>
    <w:p w:rsidRPr="00117A1B" w:rsidR="004D063F" w:rsidP="34781287" w:rsidRDefault="004D063F" w14:paraId="219A383B" w14:textId="77777777">
      <w:pPr>
        <w:spacing w:before="100" w:beforeAutospacing="on" w:after="100" w:afterAutospacing="on" w:line="240" w:lineRule="auto"/>
        <w:rPr>
          <w:rFonts w:ascii="Times New Roman" w:hAnsi="Times New Roman" w:eastAsia="Times New Roman" w:cs="Times New Roman"/>
          <w:kern w:val="0"/>
          <w:lang w:eastAsia="en-GB"/>
          <w14:ligatures w14:val="none"/>
        </w:rPr>
      </w:pPr>
      <w:r w:rsidRPr="00117A1B" w:rsidR="1F3C0C71">
        <w:rPr>
          <w:rFonts w:ascii="Times New Roman" w:hAnsi="Times New Roman" w:eastAsia="Times New Roman" w:cs="Times New Roman"/>
          <w:kern w:val="0"/>
          <w:lang w:eastAsia="en-GB"/>
          <w14:ligatures w14:val="none"/>
        </w:rPr>
        <w:t>[3] Microsoft, “Database Design Basics,” Microsoft Learn, 2023.</w:t>
      </w:r>
    </w:p>
    <w:p w:rsidR="34781287" w:rsidP="34781287" w:rsidRDefault="34781287" w14:paraId="12E31607" w14:textId="565AFBF4">
      <w:pPr>
        <w:spacing w:beforeAutospacing="on" w:afterAutospacing="on" w:line="240" w:lineRule="auto"/>
        <w:rPr>
          <w:rFonts w:ascii="Times New Roman" w:hAnsi="Times New Roman" w:eastAsia="Times New Roman" w:cs="Times New Roman"/>
          <w:lang w:eastAsia="en-GB"/>
        </w:rPr>
      </w:pPr>
    </w:p>
    <w:p w:rsidR="34781287" w:rsidP="34781287" w:rsidRDefault="34781287" w14:paraId="7A71957F" w14:textId="09848C54">
      <w:pPr>
        <w:spacing w:beforeAutospacing="on" w:afterAutospacing="on" w:line="240" w:lineRule="auto"/>
        <w:rPr>
          <w:rFonts w:ascii="Times New Roman" w:hAnsi="Times New Roman" w:eastAsia="Times New Roman" w:cs="Times New Roman"/>
          <w:lang w:eastAsia="en-GB"/>
        </w:rPr>
      </w:pPr>
    </w:p>
    <w:p w:rsidR="730B4BAA" w:rsidP="34781287" w:rsidRDefault="730B4BAA" w14:paraId="13E907A2" w14:textId="62E55FB3">
      <w:pPr>
        <w:spacing w:beforeAutospacing="on" w:afterAutospacing="on" w:line="240" w:lineRule="auto"/>
        <w:rPr>
          <w:rFonts w:ascii="Times New Roman" w:hAnsi="Times New Roman" w:eastAsia="Times New Roman" w:cs="Times New Roman"/>
          <w:lang w:eastAsia="en-GB"/>
        </w:rPr>
      </w:pPr>
      <w:r w:rsidRPr="34781287" w:rsidR="730B4BAA">
        <w:rPr>
          <w:rFonts w:ascii="Times New Roman" w:hAnsi="Times New Roman" w:eastAsia="Times New Roman" w:cs="Times New Roman"/>
          <w:lang w:eastAsia="en-GB"/>
        </w:rPr>
        <w:t xml:space="preserve">Link for MS Access </w:t>
      </w:r>
    </w:p>
    <w:p w:rsidR="34781287" w:rsidP="34781287" w:rsidRDefault="34781287" w14:paraId="5252C4EA" w14:textId="663A6C8C">
      <w:pPr>
        <w:spacing w:beforeAutospacing="on" w:afterAutospacing="on" w:line="240" w:lineRule="auto"/>
        <w:rPr>
          <w:rFonts w:ascii="Times New Roman" w:hAnsi="Times New Roman" w:eastAsia="Times New Roman" w:cs="Times New Roman"/>
          <w:lang w:eastAsia="en-GB"/>
        </w:rPr>
      </w:pPr>
    </w:p>
    <w:p w:rsidR="730B4BAA" w:rsidP="34781287" w:rsidRDefault="730B4BAA" w14:paraId="309CB53E" w14:textId="58979BAB">
      <w:pPr>
        <w:pStyle w:val="Normal"/>
        <w:spacing w:beforeAutospacing="on" w:afterAutospacing="on" w:line="240" w:lineRule="auto"/>
        <w:rPr>
          <w:rFonts w:ascii="Aptos" w:hAnsi="Aptos" w:eastAsia="Aptos" w:cs="Aptos"/>
          <w:noProof w:val="0"/>
          <w:sz w:val="24"/>
          <w:szCs w:val="24"/>
          <w:lang w:val="en-GB"/>
        </w:rPr>
      </w:pPr>
      <w:hyperlink r:id="Rb14aa124d7b84eb2">
        <w:r w:rsidRPr="34781287" w:rsidR="730B4BAA">
          <w:rPr>
            <w:rStyle w:val="Hyperlink"/>
            <w:rFonts w:ascii="Aptos" w:hAnsi="Aptos" w:eastAsia="Aptos" w:cs="Aptos"/>
            <w:noProof w:val="0"/>
            <w:sz w:val="24"/>
            <w:szCs w:val="24"/>
            <w:lang w:val="en-GB"/>
          </w:rPr>
          <w:t>MediLinkPharmacyDB.accdb</w:t>
        </w:r>
      </w:hyperlink>
    </w:p>
    <w:p w:rsidR="004D063F" w:rsidP="00117A1B" w:rsidRDefault="004D063F" w14:paraId="40BEA8C8" w14:textId="77777777">
      <w:pPr>
        <w:ind w:firstLine="720"/>
      </w:pPr>
    </w:p>
    <w:p w:rsidR="00117A1B" w:rsidP="00117A1B" w:rsidRDefault="00117A1B" w14:paraId="1FCA17E3" w14:textId="77777777">
      <w:pPr>
        <w:ind w:firstLine="720"/>
        <w:rPr>
          <w:noProof/>
        </w:rPr>
      </w:pPr>
    </w:p>
    <w:p w:rsidRPr="00F46602" w:rsidR="00F46602" w:rsidP="00F46602" w:rsidRDefault="00F46602" w14:paraId="5CF83C32" w14:textId="77777777"/>
    <w:p w:rsidR="00F46602" w:rsidP="00F46602" w:rsidRDefault="00F46602" w14:paraId="7D6C2F44" w14:textId="77777777">
      <w:pPr>
        <w:rPr>
          <w:noProof/>
        </w:rPr>
      </w:pPr>
    </w:p>
    <w:p w:rsidR="00F46602" w:rsidP="00F46602" w:rsidRDefault="00F46602" w14:paraId="4B7FE28D" w14:textId="295D167A">
      <w:pPr>
        <w:tabs>
          <w:tab w:val="left" w:pos="940"/>
        </w:tabs>
      </w:pPr>
      <w:r>
        <w:tab/>
      </w:r>
    </w:p>
    <w:p w:rsidR="00F46602" w:rsidP="00F46602" w:rsidRDefault="00F46602" w14:paraId="08024F13" w14:textId="77777777">
      <w:pPr>
        <w:tabs>
          <w:tab w:val="left" w:pos="940"/>
        </w:tabs>
      </w:pPr>
    </w:p>
    <w:p w:rsidR="00F46602" w:rsidP="00F46602" w:rsidRDefault="00F46602" w14:paraId="2CF44630" w14:textId="77777777">
      <w:pPr>
        <w:tabs>
          <w:tab w:val="left" w:pos="940"/>
        </w:tabs>
      </w:pPr>
    </w:p>
    <w:p w:rsidR="00F46602" w:rsidP="00F46602" w:rsidRDefault="00F46602" w14:paraId="47B13384" w14:textId="77777777">
      <w:pPr>
        <w:tabs>
          <w:tab w:val="left" w:pos="940"/>
        </w:tabs>
      </w:pPr>
    </w:p>
    <w:p w:rsidR="00F46602" w:rsidP="00F46602" w:rsidRDefault="00F46602" w14:paraId="7A9F23CA" w14:textId="03367466">
      <w:pPr>
        <w:tabs>
          <w:tab w:val="left" w:pos="940"/>
        </w:tabs>
      </w:pPr>
    </w:p>
    <w:p w:rsidR="00F46602" w:rsidP="00F46602" w:rsidRDefault="00F46602" w14:paraId="473ED41A" w14:textId="77777777">
      <w:pPr>
        <w:tabs>
          <w:tab w:val="left" w:pos="940"/>
        </w:tabs>
      </w:pPr>
    </w:p>
    <w:p w:rsidR="00F46602" w:rsidP="00F46602" w:rsidRDefault="00F46602" w14:paraId="5EBB35EB" w14:textId="77777777">
      <w:pPr>
        <w:tabs>
          <w:tab w:val="left" w:pos="940"/>
        </w:tabs>
      </w:pPr>
    </w:p>
    <w:p w:rsidR="00F46602" w:rsidP="00F46602" w:rsidRDefault="00F46602" w14:paraId="43988BF9" w14:textId="45D47F68">
      <w:pPr>
        <w:tabs>
          <w:tab w:val="left" w:pos="940"/>
        </w:tabs>
      </w:pPr>
    </w:p>
    <w:p w:rsidR="00F46602" w:rsidP="00F46602" w:rsidRDefault="00F46602" w14:paraId="08C596C8" w14:textId="77777777">
      <w:pPr>
        <w:tabs>
          <w:tab w:val="left" w:pos="940"/>
        </w:tabs>
      </w:pPr>
    </w:p>
    <w:p w:rsidR="00F46602" w:rsidP="00F46602" w:rsidRDefault="00F46602" w14:paraId="7DB8B7F9" w14:textId="77777777">
      <w:pPr>
        <w:tabs>
          <w:tab w:val="left" w:pos="940"/>
        </w:tabs>
      </w:pPr>
    </w:p>
    <w:p w:rsidR="00F46602" w:rsidP="00F46602" w:rsidRDefault="00F46602" w14:paraId="14612DB2" w14:textId="7B95B371">
      <w:pPr>
        <w:tabs>
          <w:tab w:val="left" w:pos="940"/>
        </w:tabs>
      </w:pPr>
    </w:p>
    <w:p w:rsidR="00F46602" w:rsidP="00F46602" w:rsidRDefault="00F46602" w14:paraId="40E73FC8" w14:textId="77777777">
      <w:pPr>
        <w:tabs>
          <w:tab w:val="left" w:pos="940"/>
        </w:tabs>
      </w:pPr>
    </w:p>
    <w:p w:rsidR="00F46602" w:rsidP="00F46602" w:rsidRDefault="00F46602" w14:paraId="053E1731" w14:textId="77777777">
      <w:pPr>
        <w:tabs>
          <w:tab w:val="left" w:pos="940"/>
        </w:tabs>
      </w:pPr>
    </w:p>
    <w:p w:rsidR="00F46602" w:rsidP="00F46602" w:rsidRDefault="00F46602" w14:paraId="089FDBC1" w14:textId="217B6436">
      <w:pPr>
        <w:tabs>
          <w:tab w:val="left" w:pos="940"/>
        </w:tabs>
      </w:pPr>
    </w:p>
    <w:p w:rsidR="00F46602" w:rsidP="00F46602" w:rsidRDefault="00F46602" w14:paraId="3B49B1CF" w14:textId="77777777">
      <w:pPr>
        <w:tabs>
          <w:tab w:val="left" w:pos="940"/>
        </w:tabs>
      </w:pPr>
    </w:p>
    <w:p w:rsidR="00F46602" w:rsidP="00F46602" w:rsidRDefault="00F46602" w14:paraId="00C3CBC2" w14:textId="77777777">
      <w:pPr>
        <w:tabs>
          <w:tab w:val="left" w:pos="940"/>
        </w:tabs>
      </w:pPr>
    </w:p>
    <w:p w:rsidR="00F46602" w:rsidP="00F46602" w:rsidRDefault="00F46602" w14:paraId="467AAA3B" w14:textId="51B68F3C">
      <w:pPr>
        <w:tabs>
          <w:tab w:val="left" w:pos="940"/>
        </w:tabs>
      </w:pPr>
    </w:p>
    <w:p w:rsidR="00F46602" w:rsidP="00F46602" w:rsidRDefault="00F46602" w14:paraId="6518E139" w14:textId="77777777">
      <w:pPr>
        <w:tabs>
          <w:tab w:val="left" w:pos="940"/>
        </w:tabs>
      </w:pPr>
    </w:p>
    <w:p w:rsidR="00F46602" w:rsidP="00F46602" w:rsidRDefault="00F46602" w14:paraId="5883AC34" w14:textId="77777777">
      <w:pPr>
        <w:tabs>
          <w:tab w:val="left" w:pos="940"/>
        </w:tabs>
      </w:pPr>
    </w:p>
    <w:p w:rsidR="00F46602" w:rsidP="00F46602" w:rsidRDefault="00F46602" w14:paraId="247870FB" w14:textId="177A89F0">
      <w:pPr>
        <w:tabs>
          <w:tab w:val="left" w:pos="940"/>
        </w:tabs>
      </w:pPr>
    </w:p>
    <w:p w:rsidR="00F46602" w:rsidP="00F46602" w:rsidRDefault="00F46602" w14:paraId="3E2ED561" w14:textId="77777777">
      <w:pPr>
        <w:tabs>
          <w:tab w:val="left" w:pos="940"/>
        </w:tabs>
      </w:pPr>
    </w:p>
    <w:p w:rsidR="00F46602" w:rsidP="00F46602" w:rsidRDefault="00F46602" w14:paraId="57D76CA0" w14:textId="77777777">
      <w:pPr>
        <w:tabs>
          <w:tab w:val="left" w:pos="940"/>
        </w:tabs>
      </w:pPr>
    </w:p>
    <w:p w:rsidR="00F46602" w:rsidP="00F46602" w:rsidRDefault="00F46602" w14:paraId="0493961D" w14:textId="6F84F448">
      <w:pPr>
        <w:tabs>
          <w:tab w:val="left" w:pos="940"/>
        </w:tabs>
      </w:pPr>
    </w:p>
    <w:p w:rsidR="00F46602" w:rsidP="00F46602" w:rsidRDefault="00F46602" w14:paraId="559DB057" w14:textId="77777777">
      <w:pPr>
        <w:tabs>
          <w:tab w:val="left" w:pos="940"/>
        </w:tabs>
      </w:pPr>
    </w:p>
    <w:p w:rsidR="00F46602" w:rsidP="00F46602" w:rsidRDefault="00F46602" w14:paraId="3FAE0D1A" w14:textId="24C6019A">
      <w:pPr>
        <w:tabs>
          <w:tab w:val="left" w:pos="940"/>
        </w:tabs>
      </w:pPr>
    </w:p>
    <w:p w:rsidR="005A49B7" w:rsidP="00F46602" w:rsidRDefault="005A49B7" w14:paraId="4DBF4A12" w14:textId="77777777">
      <w:pPr>
        <w:tabs>
          <w:tab w:val="left" w:pos="940"/>
        </w:tabs>
      </w:pPr>
    </w:p>
    <w:p w:rsidR="005A49B7" w:rsidP="00F46602" w:rsidRDefault="005A49B7" w14:paraId="3A2B4799" w14:textId="1CEE860E">
      <w:pPr>
        <w:tabs>
          <w:tab w:val="left" w:pos="940"/>
        </w:tabs>
      </w:pPr>
    </w:p>
    <w:p w:rsidR="005A49B7" w:rsidP="00F46602" w:rsidRDefault="005A49B7" w14:paraId="5DBABC88" w14:textId="77777777">
      <w:pPr>
        <w:tabs>
          <w:tab w:val="left" w:pos="940"/>
        </w:tabs>
      </w:pPr>
    </w:p>
    <w:p w:rsidR="005A49B7" w:rsidP="00F46602" w:rsidRDefault="005A49B7" w14:paraId="221716BA" w14:textId="77777777">
      <w:pPr>
        <w:tabs>
          <w:tab w:val="left" w:pos="940"/>
        </w:tabs>
      </w:pPr>
    </w:p>
    <w:p w:rsidR="005A49B7" w:rsidP="00F46602" w:rsidRDefault="005A49B7" w14:paraId="3A85EDCE" w14:textId="354D03BB">
      <w:pPr>
        <w:tabs>
          <w:tab w:val="left" w:pos="940"/>
        </w:tabs>
      </w:pPr>
    </w:p>
    <w:p w:rsidR="005A49B7" w:rsidP="00F46602" w:rsidRDefault="005A49B7" w14:paraId="46E0C30D" w14:textId="77777777">
      <w:pPr>
        <w:tabs>
          <w:tab w:val="left" w:pos="940"/>
        </w:tabs>
      </w:pPr>
    </w:p>
    <w:p w:rsidR="005A49B7" w:rsidP="00F46602" w:rsidRDefault="005A49B7" w14:paraId="33AD705A" w14:textId="77777777">
      <w:pPr>
        <w:tabs>
          <w:tab w:val="left" w:pos="940"/>
        </w:tabs>
      </w:pPr>
    </w:p>
    <w:p w:rsidR="005A49B7" w:rsidP="00F46602" w:rsidRDefault="005A49B7" w14:paraId="0C7E79FF" w14:textId="5E7341CA">
      <w:pPr>
        <w:tabs>
          <w:tab w:val="left" w:pos="940"/>
        </w:tabs>
      </w:pPr>
    </w:p>
    <w:p w:rsidR="005A49B7" w:rsidP="00F46602" w:rsidRDefault="005A49B7" w14:paraId="4FC1EB6A" w14:textId="77777777">
      <w:pPr>
        <w:tabs>
          <w:tab w:val="left" w:pos="940"/>
        </w:tabs>
      </w:pPr>
    </w:p>
    <w:p w:rsidR="005A49B7" w:rsidP="00F46602" w:rsidRDefault="005A49B7" w14:paraId="57D6CFA2" w14:textId="77777777">
      <w:pPr>
        <w:tabs>
          <w:tab w:val="left" w:pos="940"/>
        </w:tabs>
      </w:pPr>
    </w:p>
    <w:p w:rsidR="005A49B7" w:rsidP="00F46602" w:rsidRDefault="005A49B7" w14:paraId="791927E5" w14:textId="466C09B6">
      <w:pPr>
        <w:tabs>
          <w:tab w:val="left" w:pos="940"/>
        </w:tabs>
      </w:pPr>
    </w:p>
    <w:p w:rsidR="005A49B7" w:rsidP="00F46602" w:rsidRDefault="005A49B7" w14:paraId="3D6A8811" w14:textId="77777777">
      <w:pPr>
        <w:tabs>
          <w:tab w:val="left" w:pos="940"/>
        </w:tabs>
      </w:pPr>
    </w:p>
    <w:p w:rsidR="005A49B7" w:rsidP="00F46602" w:rsidRDefault="005A49B7" w14:paraId="6081BA18" w14:textId="77777777">
      <w:pPr>
        <w:tabs>
          <w:tab w:val="left" w:pos="940"/>
        </w:tabs>
      </w:pPr>
    </w:p>
    <w:p w:rsidRPr="00F46602" w:rsidR="00F46602" w:rsidP="00F46602" w:rsidRDefault="005A49B7" w14:paraId="15E2B326" w14:textId="6B430729">
      <w:pPr>
        <w:tabs>
          <w:tab w:val="left" w:pos="940"/>
        </w:tabs>
      </w:pPr>
    </w:p>
    <w:sectPr w:rsidRPr="00F46602" w:rsidR="00F46602" w:rsidSect="005643AF">
      <w:pgSz w:w="11906" w:h="16838" w:orient="portrait"/>
      <w:pgMar w:top="1440" w:right="1440" w:bottom="1440" w:left="1440" w:header="708" w:footer="708" w:gutter="0"/>
      <w:pgNumType w:start="0"/>
      <w:cols w:space="708"/>
      <w:titlePg/>
      <w:docGrid w:linePitch="360"/>
      <w:headerReference w:type="default" r:id="R15d14c64c3d64690"/>
      <w:headerReference w:type="first" r:id="R04b6dc20320f4de7"/>
      <w:footerReference w:type="default" r:id="Rd68499dfddae4f81"/>
      <w:footerReference w:type="first" r:id="R623c2f694963442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0BDD" w:rsidP="00C87B69" w:rsidRDefault="007B0BDD" w14:paraId="6A7BC15B" w14:textId="77777777">
      <w:pPr>
        <w:spacing w:after="0" w:line="240" w:lineRule="auto"/>
      </w:pPr>
      <w:r>
        <w:separator/>
      </w:r>
    </w:p>
  </w:endnote>
  <w:endnote w:type="continuationSeparator" w:id="0">
    <w:p w:rsidR="007B0BDD" w:rsidP="00C87B69" w:rsidRDefault="007B0BDD" w14:paraId="6002377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C97F4" w:rsidTr="39FC97F4" w14:paraId="1ABCFF65">
      <w:trPr>
        <w:trHeight w:val="300"/>
      </w:trPr>
      <w:tc>
        <w:tcPr>
          <w:tcW w:w="3005" w:type="dxa"/>
          <w:tcMar/>
        </w:tcPr>
        <w:p w:rsidR="39FC97F4" w:rsidP="39FC97F4" w:rsidRDefault="39FC97F4" w14:paraId="3557C11E" w14:textId="7861ADAF">
          <w:pPr>
            <w:pStyle w:val="Header"/>
            <w:bidi w:val="0"/>
            <w:ind w:left="-115"/>
            <w:jc w:val="left"/>
          </w:pPr>
        </w:p>
      </w:tc>
      <w:tc>
        <w:tcPr>
          <w:tcW w:w="3005" w:type="dxa"/>
          <w:tcMar/>
        </w:tcPr>
        <w:p w:rsidR="39FC97F4" w:rsidP="39FC97F4" w:rsidRDefault="39FC97F4" w14:paraId="77659B99" w14:textId="518DF093">
          <w:pPr>
            <w:pStyle w:val="Header"/>
            <w:bidi w:val="0"/>
            <w:jc w:val="center"/>
          </w:pPr>
          <w:r>
            <w:fldChar w:fldCharType="begin"/>
          </w:r>
          <w:r>
            <w:instrText xml:space="preserve">PAGE</w:instrText>
          </w:r>
          <w:r>
            <w:fldChar w:fldCharType="separate"/>
          </w:r>
          <w:r>
            <w:fldChar w:fldCharType="end"/>
          </w:r>
        </w:p>
      </w:tc>
      <w:tc>
        <w:tcPr>
          <w:tcW w:w="3005" w:type="dxa"/>
          <w:tcMar/>
        </w:tcPr>
        <w:p w:rsidR="39FC97F4" w:rsidP="39FC97F4" w:rsidRDefault="39FC97F4" w14:paraId="35F65732" w14:textId="1BED8233">
          <w:pPr>
            <w:pStyle w:val="Header"/>
            <w:bidi w:val="0"/>
            <w:ind w:right="-115"/>
            <w:jc w:val="right"/>
          </w:pPr>
        </w:p>
      </w:tc>
    </w:tr>
  </w:tbl>
  <w:p w:rsidR="39FC97F4" w:rsidP="39FC97F4" w:rsidRDefault="39FC97F4" w14:paraId="5F3A8940" w14:textId="775541E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C97F4" w:rsidTr="39FC97F4" w14:paraId="2D438BB0">
      <w:trPr>
        <w:trHeight w:val="300"/>
      </w:trPr>
      <w:tc>
        <w:tcPr>
          <w:tcW w:w="3005" w:type="dxa"/>
          <w:tcMar/>
        </w:tcPr>
        <w:p w:rsidR="39FC97F4" w:rsidP="39FC97F4" w:rsidRDefault="39FC97F4" w14:paraId="4F8F8903" w14:textId="7FEC593A">
          <w:pPr>
            <w:pStyle w:val="Header"/>
            <w:bidi w:val="0"/>
            <w:ind w:left="-115"/>
            <w:jc w:val="left"/>
          </w:pPr>
        </w:p>
      </w:tc>
      <w:tc>
        <w:tcPr>
          <w:tcW w:w="3005" w:type="dxa"/>
          <w:tcMar/>
        </w:tcPr>
        <w:p w:rsidR="39FC97F4" w:rsidP="39FC97F4" w:rsidRDefault="39FC97F4" w14:paraId="769945A6" w14:textId="0962D749">
          <w:pPr>
            <w:pStyle w:val="Header"/>
            <w:bidi w:val="0"/>
            <w:jc w:val="center"/>
          </w:pPr>
        </w:p>
      </w:tc>
      <w:tc>
        <w:tcPr>
          <w:tcW w:w="3005" w:type="dxa"/>
          <w:tcMar/>
        </w:tcPr>
        <w:p w:rsidR="39FC97F4" w:rsidP="39FC97F4" w:rsidRDefault="39FC97F4" w14:paraId="1153FD54" w14:textId="0D84155B">
          <w:pPr>
            <w:pStyle w:val="Header"/>
            <w:bidi w:val="0"/>
            <w:ind w:right="-115"/>
            <w:jc w:val="right"/>
          </w:pPr>
        </w:p>
      </w:tc>
    </w:tr>
  </w:tbl>
  <w:p w:rsidR="39FC97F4" w:rsidP="39FC97F4" w:rsidRDefault="39FC97F4" w14:paraId="2AE324E9" w14:textId="5457B25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0BDD" w:rsidP="00C87B69" w:rsidRDefault="007B0BDD" w14:paraId="56187043" w14:textId="77777777">
      <w:pPr>
        <w:spacing w:after="0" w:line="240" w:lineRule="auto"/>
      </w:pPr>
      <w:r>
        <w:separator/>
      </w:r>
    </w:p>
  </w:footnote>
  <w:footnote w:type="continuationSeparator" w:id="0">
    <w:p w:rsidR="007B0BDD" w:rsidP="00C87B69" w:rsidRDefault="007B0BDD" w14:paraId="0E992DC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C97F4" w:rsidTr="39FC97F4" w14:paraId="179F6F02">
      <w:trPr>
        <w:trHeight w:val="300"/>
      </w:trPr>
      <w:tc>
        <w:tcPr>
          <w:tcW w:w="3005" w:type="dxa"/>
          <w:tcMar/>
        </w:tcPr>
        <w:p w:rsidR="39FC97F4" w:rsidP="39FC97F4" w:rsidRDefault="39FC97F4" w14:paraId="15F82F58" w14:textId="1E7F0E11">
          <w:pPr>
            <w:pStyle w:val="Header"/>
            <w:bidi w:val="0"/>
            <w:ind w:left="-115"/>
            <w:jc w:val="left"/>
          </w:pPr>
        </w:p>
      </w:tc>
      <w:tc>
        <w:tcPr>
          <w:tcW w:w="3005" w:type="dxa"/>
          <w:tcMar/>
        </w:tcPr>
        <w:p w:rsidR="39FC97F4" w:rsidP="39FC97F4" w:rsidRDefault="39FC97F4" w14:paraId="2B391E14" w14:textId="39A03904">
          <w:pPr>
            <w:pStyle w:val="Header"/>
            <w:bidi w:val="0"/>
            <w:jc w:val="center"/>
          </w:pPr>
          <w:r>
            <w:fldChar w:fldCharType="begin"/>
          </w:r>
          <w:r>
            <w:instrText xml:space="preserve">PAGE</w:instrText>
          </w:r>
          <w:r>
            <w:fldChar w:fldCharType="separate"/>
          </w:r>
          <w:r>
            <w:fldChar w:fldCharType="end"/>
          </w:r>
        </w:p>
      </w:tc>
      <w:tc>
        <w:tcPr>
          <w:tcW w:w="3005" w:type="dxa"/>
          <w:tcMar/>
        </w:tcPr>
        <w:p w:rsidR="39FC97F4" w:rsidP="39FC97F4" w:rsidRDefault="39FC97F4" w14:paraId="50FA37E7" w14:textId="0599AA91">
          <w:pPr>
            <w:pStyle w:val="Header"/>
            <w:bidi w:val="0"/>
            <w:ind w:right="-115"/>
            <w:jc w:val="right"/>
          </w:pPr>
        </w:p>
      </w:tc>
    </w:tr>
  </w:tbl>
  <w:p w:rsidR="39FC97F4" w:rsidP="39FC97F4" w:rsidRDefault="39FC97F4" w14:paraId="5F719AC3" w14:textId="09C4B4D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C97F4" w:rsidTr="39FC97F4" w14:paraId="587100AE">
      <w:trPr>
        <w:trHeight w:val="300"/>
      </w:trPr>
      <w:tc>
        <w:tcPr>
          <w:tcW w:w="3005" w:type="dxa"/>
          <w:tcMar/>
        </w:tcPr>
        <w:p w:rsidR="39FC97F4" w:rsidP="39FC97F4" w:rsidRDefault="39FC97F4" w14:paraId="67F4528C" w14:textId="51545DDD">
          <w:pPr>
            <w:pStyle w:val="Header"/>
            <w:bidi w:val="0"/>
            <w:ind w:left="-115"/>
            <w:jc w:val="left"/>
          </w:pPr>
        </w:p>
      </w:tc>
      <w:tc>
        <w:tcPr>
          <w:tcW w:w="3005" w:type="dxa"/>
          <w:tcMar/>
        </w:tcPr>
        <w:p w:rsidR="39FC97F4" w:rsidP="39FC97F4" w:rsidRDefault="39FC97F4" w14:paraId="6C23598F" w14:textId="26E70F61">
          <w:pPr>
            <w:pStyle w:val="Header"/>
            <w:bidi w:val="0"/>
            <w:jc w:val="center"/>
          </w:pPr>
        </w:p>
      </w:tc>
      <w:tc>
        <w:tcPr>
          <w:tcW w:w="3005" w:type="dxa"/>
          <w:tcMar/>
        </w:tcPr>
        <w:p w:rsidR="39FC97F4" w:rsidP="39FC97F4" w:rsidRDefault="39FC97F4" w14:paraId="6A43735E" w14:textId="7DC81EE8">
          <w:pPr>
            <w:pStyle w:val="Header"/>
            <w:bidi w:val="0"/>
            <w:ind w:right="-115"/>
            <w:jc w:val="right"/>
          </w:pPr>
        </w:p>
      </w:tc>
    </w:tr>
  </w:tbl>
  <w:p w:rsidR="39FC97F4" w:rsidP="39FC97F4" w:rsidRDefault="39FC97F4" w14:paraId="4C1EBA03" w14:textId="16DF3ED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770FF"/>
    <w:multiLevelType w:val="multilevel"/>
    <w:tmpl w:val="69623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A0E2F"/>
    <w:multiLevelType w:val="hybridMultilevel"/>
    <w:tmpl w:val="53684328"/>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2" w15:restartNumberingAfterBreak="0">
    <w:nsid w:val="052B7590"/>
    <w:multiLevelType w:val="multilevel"/>
    <w:tmpl w:val="EEDE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6C308E3"/>
    <w:multiLevelType w:val="multilevel"/>
    <w:tmpl w:val="36166B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AA641F2"/>
    <w:multiLevelType w:val="multilevel"/>
    <w:tmpl w:val="365CD2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C013EF2"/>
    <w:multiLevelType w:val="multilevel"/>
    <w:tmpl w:val="139CCB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D812DF8"/>
    <w:multiLevelType w:val="multilevel"/>
    <w:tmpl w:val="7FC2CD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73A3279"/>
    <w:multiLevelType w:val="multilevel"/>
    <w:tmpl w:val="33780C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AA73087"/>
    <w:multiLevelType w:val="multilevel"/>
    <w:tmpl w:val="CEB22D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E21F45"/>
    <w:multiLevelType w:val="multilevel"/>
    <w:tmpl w:val="A9803D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F2F51B2"/>
    <w:multiLevelType w:val="multilevel"/>
    <w:tmpl w:val="BFD86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5B7798D"/>
    <w:multiLevelType w:val="multilevel"/>
    <w:tmpl w:val="C97AE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8BF41DB"/>
    <w:multiLevelType w:val="multilevel"/>
    <w:tmpl w:val="6BE0D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AFE7200"/>
    <w:multiLevelType w:val="multilevel"/>
    <w:tmpl w:val="534E4A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15:restartNumberingAfterBreak="0">
    <w:nsid w:val="4CAC2A8A"/>
    <w:multiLevelType w:val="multilevel"/>
    <w:tmpl w:val="3C2E25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0EF24C5"/>
    <w:multiLevelType w:val="multilevel"/>
    <w:tmpl w:val="92C4D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699015D"/>
    <w:multiLevelType w:val="multilevel"/>
    <w:tmpl w:val="01E4EF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B43654B"/>
    <w:multiLevelType w:val="multilevel"/>
    <w:tmpl w:val="81FE79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D5E2F3D"/>
    <w:multiLevelType w:val="multilevel"/>
    <w:tmpl w:val="0C6018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C497A60"/>
    <w:multiLevelType w:val="multilevel"/>
    <w:tmpl w:val="13002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D227DBF"/>
    <w:multiLevelType w:val="multilevel"/>
    <w:tmpl w:val="A22E3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0011B13"/>
    <w:multiLevelType w:val="hybridMultilevel"/>
    <w:tmpl w:val="D65E697A"/>
    <w:lvl w:ilvl="0" w:tplc="06BCC980">
      <w:start w:val="1"/>
      <w:numFmt w:val="decimal"/>
      <w:lvlText w:val="%1."/>
      <w:lvlJc w:val="left"/>
      <w:pPr>
        <w:ind w:left="1080" w:hanging="360"/>
      </w:pPr>
      <w:rPr>
        <w:rFonts w:hint="default" w:asciiTheme="minorHAnsi" w:hAnsiTheme="minorHAnsi" w:eastAsiaTheme="majorEastAsia" w:cstheme="majorBidi"/>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0A35F18"/>
    <w:multiLevelType w:val="multilevel"/>
    <w:tmpl w:val="CAF49B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43B3EBC"/>
    <w:multiLevelType w:val="multilevel"/>
    <w:tmpl w:val="EA882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70007F6"/>
    <w:multiLevelType w:val="multilevel"/>
    <w:tmpl w:val="0C2E86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E1F4012"/>
    <w:multiLevelType w:val="multilevel"/>
    <w:tmpl w:val="50F433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26053647">
    <w:abstractNumId w:val="16"/>
  </w:num>
  <w:num w:numId="2" w16cid:durableId="816801823">
    <w:abstractNumId w:val="15"/>
  </w:num>
  <w:num w:numId="3" w16cid:durableId="1971278313">
    <w:abstractNumId w:val="11"/>
  </w:num>
  <w:num w:numId="4" w16cid:durableId="1687512717">
    <w:abstractNumId w:val="6"/>
  </w:num>
  <w:num w:numId="5" w16cid:durableId="852769645">
    <w:abstractNumId w:val="4"/>
  </w:num>
  <w:num w:numId="6" w16cid:durableId="195235443">
    <w:abstractNumId w:val="2"/>
  </w:num>
  <w:num w:numId="7" w16cid:durableId="1646274381">
    <w:abstractNumId w:val="28"/>
  </w:num>
  <w:num w:numId="8" w16cid:durableId="647318794">
    <w:abstractNumId w:val="24"/>
  </w:num>
  <w:num w:numId="9" w16cid:durableId="1759717105">
    <w:abstractNumId w:val="19"/>
  </w:num>
  <w:num w:numId="10" w16cid:durableId="2124960334">
    <w:abstractNumId w:val="10"/>
  </w:num>
  <w:num w:numId="11" w16cid:durableId="1948923146">
    <w:abstractNumId w:val="1"/>
  </w:num>
  <w:num w:numId="12" w16cid:durableId="943148152">
    <w:abstractNumId w:val="17"/>
  </w:num>
  <w:num w:numId="13" w16cid:durableId="1962104627">
    <w:abstractNumId w:val="22"/>
  </w:num>
  <w:num w:numId="14" w16cid:durableId="642275506">
    <w:abstractNumId w:val="9"/>
  </w:num>
  <w:num w:numId="15" w16cid:durableId="322973962">
    <w:abstractNumId w:val="23"/>
  </w:num>
  <w:num w:numId="16" w16cid:durableId="1416633889">
    <w:abstractNumId w:val="26"/>
  </w:num>
  <w:num w:numId="17" w16cid:durableId="1937471318">
    <w:abstractNumId w:val="18"/>
  </w:num>
  <w:num w:numId="18" w16cid:durableId="566188891">
    <w:abstractNumId w:val="29"/>
  </w:num>
  <w:num w:numId="19" w16cid:durableId="1745104516">
    <w:abstractNumId w:val="30"/>
  </w:num>
  <w:num w:numId="20" w16cid:durableId="871266484">
    <w:abstractNumId w:val="13"/>
  </w:num>
  <w:num w:numId="21" w16cid:durableId="1510019015">
    <w:abstractNumId w:val="20"/>
  </w:num>
  <w:num w:numId="22" w16cid:durableId="1980258655">
    <w:abstractNumId w:val="3"/>
  </w:num>
  <w:num w:numId="23" w16cid:durableId="330255378">
    <w:abstractNumId w:val="25"/>
  </w:num>
  <w:num w:numId="24" w16cid:durableId="1143619397">
    <w:abstractNumId w:val="5"/>
  </w:num>
  <w:num w:numId="25" w16cid:durableId="818690125">
    <w:abstractNumId w:val="0"/>
  </w:num>
  <w:num w:numId="26" w16cid:durableId="1719012796">
    <w:abstractNumId w:val="12"/>
  </w:num>
  <w:num w:numId="27" w16cid:durableId="1051149248">
    <w:abstractNumId w:val="7"/>
  </w:num>
  <w:num w:numId="28" w16cid:durableId="168953297">
    <w:abstractNumId w:val="21"/>
  </w:num>
  <w:num w:numId="29" w16cid:durableId="542720321">
    <w:abstractNumId w:val="27"/>
  </w:num>
  <w:num w:numId="30" w16cid:durableId="701904200">
    <w:abstractNumId w:val="8"/>
  </w:num>
  <w:num w:numId="31" w16cid:durableId="1464234513">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61B9D"/>
    <w:rsid w:val="00097859"/>
    <w:rsid w:val="00117A1B"/>
    <w:rsid w:val="00143B87"/>
    <w:rsid w:val="0018091F"/>
    <w:rsid w:val="001B2F7C"/>
    <w:rsid w:val="001D7B22"/>
    <w:rsid w:val="00201644"/>
    <w:rsid w:val="00202B14"/>
    <w:rsid w:val="00214A59"/>
    <w:rsid w:val="00250D9E"/>
    <w:rsid w:val="00264EF9"/>
    <w:rsid w:val="002807A1"/>
    <w:rsid w:val="002D3079"/>
    <w:rsid w:val="003410CA"/>
    <w:rsid w:val="00366F58"/>
    <w:rsid w:val="003B0A21"/>
    <w:rsid w:val="00404854"/>
    <w:rsid w:val="00413B8A"/>
    <w:rsid w:val="00417BD3"/>
    <w:rsid w:val="0048314C"/>
    <w:rsid w:val="004A38AF"/>
    <w:rsid w:val="004B7270"/>
    <w:rsid w:val="004D063F"/>
    <w:rsid w:val="004D21DB"/>
    <w:rsid w:val="00531D80"/>
    <w:rsid w:val="005643AF"/>
    <w:rsid w:val="00573C9C"/>
    <w:rsid w:val="0059563E"/>
    <w:rsid w:val="005968F8"/>
    <w:rsid w:val="005A0E91"/>
    <w:rsid w:val="005A49B7"/>
    <w:rsid w:val="005A7A4F"/>
    <w:rsid w:val="005E0285"/>
    <w:rsid w:val="006048A3"/>
    <w:rsid w:val="00641C92"/>
    <w:rsid w:val="00647A48"/>
    <w:rsid w:val="0069328F"/>
    <w:rsid w:val="006D5EAC"/>
    <w:rsid w:val="006D7316"/>
    <w:rsid w:val="007259ED"/>
    <w:rsid w:val="00743694"/>
    <w:rsid w:val="007515BA"/>
    <w:rsid w:val="00773864"/>
    <w:rsid w:val="00786A0B"/>
    <w:rsid w:val="007978D3"/>
    <w:rsid w:val="007B0BDD"/>
    <w:rsid w:val="007B5020"/>
    <w:rsid w:val="007C309D"/>
    <w:rsid w:val="007E08C7"/>
    <w:rsid w:val="008027D1"/>
    <w:rsid w:val="008560DF"/>
    <w:rsid w:val="00891DFD"/>
    <w:rsid w:val="008972A9"/>
    <w:rsid w:val="008B45DB"/>
    <w:rsid w:val="00901401"/>
    <w:rsid w:val="00913D80"/>
    <w:rsid w:val="00970A1A"/>
    <w:rsid w:val="00A238D1"/>
    <w:rsid w:val="00A274FB"/>
    <w:rsid w:val="00A3153C"/>
    <w:rsid w:val="00A31C35"/>
    <w:rsid w:val="00A7753A"/>
    <w:rsid w:val="00AA2B2B"/>
    <w:rsid w:val="00B6F110"/>
    <w:rsid w:val="00BD7033"/>
    <w:rsid w:val="00BD799B"/>
    <w:rsid w:val="00C330F3"/>
    <w:rsid w:val="00C52833"/>
    <w:rsid w:val="00C54F2D"/>
    <w:rsid w:val="00C82E28"/>
    <w:rsid w:val="00C87B69"/>
    <w:rsid w:val="00CB1B86"/>
    <w:rsid w:val="00CB1FDD"/>
    <w:rsid w:val="00D00C44"/>
    <w:rsid w:val="00D011D2"/>
    <w:rsid w:val="00D258F4"/>
    <w:rsid w:val="00D60BC1"/>
    <w:rsid w:val="00D71B80"/>
    <w:rsid w:val="00D771F9"/>
    <w:rsid w:val="00DB00F6"/>
    <w:rsid w:val="00DB515E"/>
    <w:rsid w:val="00DE3E0A"/>
    <w:rsid w:val="00DE6573"/>
    <w:rsid w:val="00E23D60"/>
    <w:rsid w:val="00E9265D"/>
    <w:rsid w:val="00EA04F8"/>
    <w:rsid w:val="00F05981"/>
    <w:rsid w:val="00F46602"/>
    <w:rsid w:val="00F52EAE"/>
    <w:rsid w:val="00F62CB2"/>
    <w:rsid w:val="00F823E9"/>
    <w:rsid w:val="00F83030"/>
    <w:rsid w:val="00F92930"/>
    <w:rsid w:val="00FB24E1"/>
    <w:rsid w:val="00FD47A8"/>
    <w:rsid w:val="00FF1E4E"/>
    <w:rsid w:val="03275E6D"/>
    <w:rsid w:val="0427D4C0"/>
    <w:rsid w:val="044C6A5A"/>
    <w:rsid w:val="04CDF24F"/>
    <w:rsid w:val="04EEB9BE"/>
    <w:rsid w:val="0504D0B1"/>
    <w:rsid w:val="051CCA0F"/>
    <w:rsid w:val="06AB5854"/>
    <w:rsid w:val="06F9D5D7"/>
    <w:rsid w:val="0858F363"/>
    <w:rsid w:val="08C5B842"/>
    <w:rsid w:val="08E112EC"/>
    <w:rsid w:val="0BB23586"/>
    <w:rsid w:val="0BF98C92"/>
    <w:rsid w:val="0C482411"/>
    <w:rsid w:val="0E11F0AC"/>
    <w:rsid w:val="0EB1D1E3"/>
    <w:rsid w:val="0F737CAE"/>
    <w:rsid w:val="112F86B1"/>
    <w:rsid w:val="122ED679"/>
    <w:rsid w:val="12961900"/>
    <w:rsid w:val="159E89CE"/>
    <w:rsid w:val="16291609"/>
    <w:rsid w:val="1698FD95"/>
    <w:rsid w:val="16CE7F63"/>
    <w:rsid w:val="171BC104"/>
    <w:rsid w:val="17607EC7"/>
    <w:rsid w:val="179E6742"/>
    <w:rsid w:val="180B5E76"/>
    <w:rsid w:val="189529B2"/>
    <w:rsid w:val="1949AD2D"/>
    <w:rsid w:val="1A2E81F1"/>
    <w:rsid w:val="1ABCD6C1"/>
    <w:rsid w:val="1BB03266"/>
    <w:rsid w:val="1BDC8E77"/>
    <w:rsid w:val="1C981A81"/>
    <w:rsid w:val="1E44117A"/>
    <w:rsid w:val="1E6C25CA"/>
    <w:rsid w:val="1E83D904"/>
    <w:rsid w:val="1F3C0C71"/>
    <w:rsid w:val="1F3CF1BE"/>
    <w:rsid w:val="203122C6"/>
    <w:rsid w:val="21C2326E"/>
    <w:rsid w:val="230FD780"/>
    <w:rsid w:val="23AADACB"/>
    <w:rsid w:val="2543763E"/>
    <w:rsid w:val="263153E1"/>
    <w:rsid w:val="27375456"/>
    <w:rsid w:val="28063EB7"/>
    <w:rsid w:val="288CE4BC"/>
    <w:rsid w:val="298AFC93"/>
    <w:rsid w:val="2CD1127E"/>
    <w:rsid w:val="2EA9B8F5"/>
    <w:rsid w:val="2F559111"/>
    <w:rsid w:val="31FDF4C0"/>
    <w:rsid w:val="334C8DBE"/>
    <w:rsid w:val="3420146B"/>
    <w:rsid w:val="34781287"/>
    <w:rsid w:val="347AF4C5"/>
    <w:rsid w:val="35F5961D"/>
    <w:rsid w:val="39FC97F4"/>
    <w:rsid w:val="3C3EA808"/>
    <w:rsid w:val="3CDD8DBC"/>
    <w:rsid w:val="3EB23764"/>
    <w:rsid w:val="3FDA58FD"/>
    <w:rsid w:val="408223A4"/>
    <w:rsid w:val="419E5F4E"/>
    <w:rsid w:val="41DE7483"/>
    <w:rsid w:val="41F351CD"/>
    <w:rsid w:val="4266DDBA"/>
    <w:rsid w:val="42AC73EA"/>
    <w:rsid w:val="4428A6BF"/>
    <w:rsid w:val="459975EC"/>
    <w:rsid w:val="45AFC1CA"/>
    <w:rsid w:val="465B60EB"/>
    <w:rsid w:val="466EBFE4"/>
    <w:rsid w:val="46B4950F"/>
    <w:rsid w:val="46C14B33"/>
    <w:rsid w:val="4A47E6CE"/>
    <w:rsid w:val="4AD4A0CC"/>
    <w:rsid w:val="4BBB4470"/>
    <w:rsid w:val="4BEA1BD8"/>
    <w:rsid w:val="4D15F843"/>
    <w:rsid w:val="4DD05112"/>
    <w:rsid w:val="50901A46"/>
    <w:rsid w:val="51BBC670"/>
    <w:rsid w:val="51EDC1D3"/>
    <w:rsid w:val="533980BB"/>
    <w:rsid w:val="53B0DC01"/>
    <w:rsid w:val="53CFF509"/>
    <w:rsid w:val="54271D37"/>
    <w:rsid w:val="55E498A1"/>
    <w:rsid w:val="56E40E46"/>
    <w:rsid w:val="585D8DC3"/>
    <w:rsid w:val="58F746C6"/>
    <w:rsid w:val="5922839F"/>
    <w:rsid w:val="5A74EC5B"/>
    <w:rsid w:val="5B453C10"/>
    <w:rsid w:val="5D0E0E0C"/>
    <w:rsid w:val="5D5ACBB4"/>
    <w:rsid w:val="5E1D524E"/>
    <w:rsid w:val="61566F4C"/>
    <w:rsid w:val="6238DBA0"/>
    <w:rsid w:val="6253A4C9"/>
    <w:rsid w:val="656A9901"/>
    <w:rsid w:val="6574DABE"/>
    <w:rsid w:val="66F691B8"/>
    <w:rsid w:val="677A8797"/>
    <w:rsid w:val="6780A0AE"/>
    <w:rsid w:val="686A33D5"/>
    <w:rsid w:val="6A692EB8"/>
    <w:rsid w:val="6A8C3C3F"/>
    <w:rsid w:val="6B210DD0"/>
    <w:rsid w:val="6B463A22"/>
    <w:rsid w:val="6B54B847"/>
    <w:rsid w:val="6CE73704"/>
    <w:rsid w:val="70234618"/>
    <w:rsid w:val="71DD1D01"/>
    <w:rsid w:val="72E82BCF"/>
    <w:rsid w:val="72F55D90"/>
    <w:rsid w:val="730B4BAA"/>
    <w:rsid w:val="73B707D0"/>
    <w:rsid w:val="74AEC6D6"/>
    <w:rsid w:val="75B45A76"/>
    <w:rsid w:val="76276F8E"/>
    <w:rsid w:val="76A17293"/>
    <w:rsid w:val="77278CDB"/>
    <w:rsid w:val="7861924D"/>
    <w:rsid w:val="7892A462"/>
    <w:rsid w:val="78C09D82"/>
    <w:rsid w:val="793AB347"/>
    <w:rsid w:val="7A098E83"/>
    <w:rsid w:val="7ABECF1B"/>
    <w:rsid w:val="7AEB6C1A"/>
    <w:rsid w:val="7CBD7898"/>
    <w:rsid w:val="7CE2C5CB"/>
    <w:rsid w:val="7D75C5C7"/>
    <w:rsid w:val="7DAFDE25"/>
    <w:rsid w:val="7E5EB895"/>
    <w:rsid w:val="7F31DD45"/>
    <w:rsid w:val="7FD599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A04F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A04F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A04F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A04F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A04F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A04F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A04F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styleId="QuoteChar" w:customStyle="1">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image" Target="media/image9.png" Id="rId17" /><Relationship Type="http://schemas.openxmlformats.org/officeDocument/2006/relationships/customXml" Target="../customXml/item2.xml" Id="rId2" /><Relationship Type="http://schemas.openxmlformats.org/officeDocument/2006/relationships/glossaryDocument" Target="glossary/document.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fontTable" Target="fontTable.xml" Id="rId28" /><Relationship Type="http://schemas.openxmlformats.org/officeDocument/2006/relationships/image" Target="media/image11.png" Id="rId19" /><Relationship Type="http://schemas.openxmlformats.org/officeDocument/2006/relationships/styles" Target="styles.xml" Id="rId4" /><Relationship Type="http://schemas.openxmlformats.org/officeDocument/2006/relationships/image" Target="media/image6.png" Id="rId14" /><Relationship Type="http://schemas.openxmlformats.org/officeDocument/2006/relationships/theme" Target="theme/theme1.xml" Id="rId30" /><Relationship Type="http://schemas.openxmlformats.org/officeDocument/2006/relationships/image" Target="/media/image15.png" Id="rId1996654228" /><Relationship Type="http://schemas.openxmlformats.org/officeDocument/2006/relationships/image" Target="/media/image16.png" Id="rId648869079" /><Relationship Type="http://schemas.openxmlformats.org/officeDocument/2006/relationships/image" Target="/media/image17.png" Id="rId325665739" /><Relationship Type="http://schemas.openxmlformats.org/officeDocument/2006/relationships/image" Target="/media/image18.png" Id="rId1381552717" /><Relationship Type="http://schemas.openxmlformats.org/officeDocument/2006/relationships/image" Target="/media/image19.png" Id="rId268367569" /><Relationship Type="http://schemas.openxmlformats.org/officeDocument/2006/relationships/image" Target="/media/image1a.png" Id="rId894550149" /><Relationship Type="http://schemas.openxmlformats.org/officeDocument/2006/relationships/image" Target="/media/image1b.png" Id="rId914429770" /><Relationship Type="http://schemas.openxmlformats.org/officeDocument/2006/relationships/hyperlink" Target="https://uowtsd-my.sharepoint.com/:u:/r/personal/2433619_student_uwtsd_ac_uk/Documents/Elias%20Assignment/MediLinkPharmacyDB.accdb?csf=1&amp;web=1&amp;e=b1ynTb" TargetMode="External" Id="Rb14aa124d7b84eb2" /><Relationship Type="http://schemas.openxmlformats.org/officeDocument/2006/relationships/image" Target="/media/image10.png" Id="rId578378073" /><Relationship Type="http://schemas.openxmlformats.org/officeDocument/2006/relationships/header" Target="header.xml" Id="R15d14c64c3d64690" /><Relationship Type="http://schemas.openxmlformats.org/officeDocument/2006/relationships/header" Target="header2.xml" Id="R04b6dc20320f4de7" /><Relationship Type="http://schemas.openxmlformats.org/officeDocument/2006/relationships/footer" Target="footer.xml" Id="Rd68499dfddae4f81" /><Relationship Type="http://schemas.openxmlformats.org/officeDocument/2006/relationships/footer" Target="footer2.xml" Id="R623c2f694963442f"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xmlns:wp14="http://schemas.microsoft.com/office/word/2010/wordml" w:rsidR="00BB12D5" w:rsidP="00BB12D5" w:rsidRDefault="00BB12D5" w14:paraId="6B00D73C" wp14:textId="77777777">
          <w:pPr>
            <w:pStyle w:val="8B86198361F140D1940673AB4DA5F337"/>
          </w:pPr>
          <w:r>
            <w:rPr>
              <w:rFonts w:asciiTheme="majorHAnsi" w:hAnsiTheme="majorHAnsi" w:eastAsiaTheme="majorEastAsia"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xmlns:wp14="http://schemas.microsoft.com/office/word/2010/wordml" w:rsidR="00BB12D5" w:rsidP="00BB12D5" w:rsidRDefault="00BB12D5" w14:paraId="136F01AE" wp14:textId="77777777">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xmlns:wp14="http://schemas.microsoft.com/office/word/2010/wordml" w:rsidR="00BB12D5" w:rsidP="00BB12D5" w:rsidRDefault="00BB12D5" w14:paraId="1FAA1D2C" wp14:textId="77777777">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xmlns:wp14="http://schemas.microsoft.com/office/word/2010/wordml" w:rsidR="00BB12D5" w:rsidP="00BB12D5" w:rsidRDefault="00BB12D5" w14:paraId="00425EFD" wp14:textId="77777777">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xmlns:wp14="http://schemas.microsoft.com/office/word/2010/wordml" w:rsidR="003C2F26" w:rsidP="001222D9" w:rsidRDefault="001222D9" w14:paraId="7050AAA1" wp14:textId="77777777">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A3736"/>
    <w:rsid w:val="00573C9C"/>
    <w:rsid w:val="00641C92"/>
    <w:rsid w:val="0069328F"/>
    <w:rsid w:val="006D5EAC"/>
    <w:rsid w:val="006D66D1"/>
    <w:rsid w:val="008560DF"/>
    <w:rsid w:val="00BB12D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Component 1: Design and Implementation of a Relational Database System</dc:title>
  <dc:subject>Introduction to Web and Database Concepts - ACCA4023</dc:subject>
  <dc:creator>Sadhana Jha</dc:creator>
  <keywords>UNIVERSITY OF WALES TRINITY SAINT DAVID</keywords>
  <dc:description/>
  <lastModifiedBy>Elias Hassen Mohammed (2433619)</lastModifiedBy>
  <revision>3</revision>
  <dcterms:created xsi:type="dcterms:W3CDTF">2025-05-28T16:39:00.0000000Z</dcterms:created>
  <dcterms:modified xsi:type="dcterms:W3CDTF">2026-03-09T12:16:22.9983916Z</dcterms:modified>
</coreProperties>
</file>