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3F694E69" w:rsidR="00A35E44" w:rsidRPr="009C4245" w:rsidRDefault="00A35E44" w:rsidP="009C4245">
            <w:pPr>
              <w:pStyle w:val="ListParagraph"/>
              <w:numPr>
                <w:ilvl w:val="0"/>
                <w:numId w:val="15"/>
              </w:numPr>
              <w:autoSpaceDE w:val="0"/>
              <w:autoSpaceDN w:val="0"/>
              <w:adjustRightInd w:val="0"/>
              <w:rPr>
                <w:rFonts w:ascii="Arial" w:eastAsia="MS Gothic" w:hAnsi="Arial" w:cs="Arial"/>
                <w:b/>
                <w:sz w:val="22"/>
                <w:szCs w:val="22"/>
              </w:rPr>
            </w:pP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09BE81B" w:rsidR="00A80868" w:rsidRPr="003C7DED" w:rsidRDefault="00180D66" w:rsidP="008C14E9">
            <w:pPr>
              <w:rPr>
                <w:rFonts w:ascii="Arial" w:hAnsi="Arial" w:cs="Arial"/>
                <w:sz w:val="22"/>
                <w:szCs w:val="22"/>
              </w:rPr>
            </w:pPr>
            <w:r>
              <w:rPr>
                <w:rFonts w:ascii="Arial" w:hAnsi="Arial" w:cs="Arial"/>
                <w:sz w:val="22"/>
                <w:szCs w:val="22"/>
              </w:rPr>
              <w:t>Sonia-Lorena Mocanu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1B36E0B" w:rsidR="00B60A98" w:rsidRPr="003C7DED" w:rsidRDefault="0091375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3A79954" w:rsidR="00A80868" w:rsidRPr="003C7DED" w:rsidRDefault="008D624D" w:rsidP="008C14E9">
            <w:pPr>
              <w:rPr>
                <w:rFonts w:ascii="Arial" w:hAnsi="Arial" w:cs="Arial"/>
                <w:sz w:val="22"/>
                <w:szCs w:val="22"/>
              </w:rPr>
            </w:pPr>
            <w:r>
              <w:rPr>
                <w:rFonts w:ascii="Arial" w:hAnsi="Arial" w:cs="Arial"/>
                <w:sz w:val="22"/>
                <w:szCs w:val="22"/>
              </w:rPr>
              <w:t xml:space="preserve">University of </w:t>
            </w:r>
            <w:r w:rsidR="00995EE2">
              <w:rPr>
                <w:rFonts w:ascii="Arial" w:hAnsi="Arial" w:cs="Arial"/>
                <w:sz w:val="22"/>
                <w:szCs w:val="22"/>
              </w:rPr>
              <w:t>Wales Trinity</w:t>
            </w:r>
            <w:r w:rsidR="0035774E">
              <w:rPr>
                <w:rFonts w:ascii="Arial" w:hAnsi="Arial" w:cs="Arial"/>
                <w:sz w:val="22"/>
                <w:szCs w:val="22"/>
              </w:rPr>
              <w:t xml:space="preserve"> </w:t>
            </w:r>
            <w:r>
              <w:rPr>
                <w:rFonts w:ascii="Arial" w:hAnsi="Arial" w:cs="Arial"/>
                <w:sz w:val="22"/>
                <w:szCs w:val="22"/>
              </w:rPr>
              <w:t>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4EABD28" w:rsidR="00A80868" w:rsidRPr="003C7DED" w:rsidRDefault="0035774E"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6A875B0" w:rsidR="00A80868" w:rsidRPr="003C7DED" w:rsidRDefault="0035774E" w:rsidP="008C14E9">
            <w:pPr>
              <w:rPr>
                <w:rFonts w:ascii="Arial" w:hAnsi="Arial" w:cs="Arial"/>
                <w:sz w:val="22"/>
                <w:szCs w:val="22"/>
              </w:rPr>
            </w:pPr>
            <w:r>
              <w:rPr>
                <w:rFonts w:ascii="Arial" w:hAnsi="Arial" w:cs="Arial"/>
                <w:sz w:val="22"/>
                <w:szCs w:val="22"/>
              </w:rPr>
              <w:t>mocanu.sonia98@yahoo.com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DD2BDFE" w:rsidR="00A80868" w:rsidRPr="003C7DED" w:rsidRDefault="0035774E" w:rsidP="008C14E9">
            <w:pPr>
              <w:rPr>
                <w:rFonts w:ascii="Arial" w:hAnsi="Arial" w:cs="Arial"/>
                <w:sz w:val="22"/>
                <w:szCs w:val="22"/>
              </w:rPr>
            </w:pPr>
            <w:r>
              <w:rPr>
                <w:rFonts w:ascii="Arial" w:hAnsi="Arial" w:cs="Arial"/>
                <w:sz w:val="22"/>
                <w:szCs w:val="22"/>
              </w:rPr>
              <w:t>07365358066</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C217D51" w:rsidR="0069797A" w:rsidRPr="003C7DED" w:rsidRDefault="00814776" w:rsidP="008C14E9">
            <w:pPr>
              <w:rPr>
                <w:rFonts w:ascii="Arial" w:hAnsi="Arial" w:cs="Arial"/>
                <w:sz w:val="22"/>
                <w:szCs w:val="22"/>
              </w:rPr>
            </w:pPr>
            <w:r>
              <w:rPr>
                <w:rFonts w:ascii="Arial" w:hAnsi="Arial" w:cs="Arial"/>
                <w:sz w:val="22"/>
                <w:szCs w:val="22"/>
              </w:rPr>
              <w:t>“Restoring</w:t>
            </w:r>
            <w:r w:rsidR="00F807F5">
              <w:rPr>
                <w:rFonts w:ascii="Arial" w:hAnsi="Arial" w:cs="Arial"/>
                <w:sz w:val="22"/>
                <w:szCs w:val="22"/>
              </w:rPr>
              <w:t xml:space="preserve"> Value: How Room Conditions Influence Guest</w:t>
            </w:r>
            <w:r w:rsidR="00F12534">
              <w:rPr>
                <w:rFonts w:ascii="Arial" w:hAnsi="Arial" w:cs="Arial"/>
                <w:sz w:val="22"/>
                <w:szCs w:val="22"/>
              </w:rPr>
              <w:t xml:space="preserve"> Perception and Loyalty in Hospitality”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2E6BA9C" w:rsidR="0069797A" w:rsidRPr="003C7DED" w:rsidRDefault="00995EE2" w:rsidP="008C14E9">
            <w:pPr>
              <w:rPr>
                <w:rFonts w:ascii="Arial" w:hAnsi="Arial" w:cs="Arial"/>
                <w:sz w:val="22"/>
                <w:szCs w:val="22"/>
              </w:rPr>
            </w:pPr>
            <w:r>
              <w:rPr>
                <w:rFonts w:ascii="Arial" w:hAnsi="Arial" w:cs="Arial"/>
                <w:sz w:val="22"/>
                <w:szCs w:val="22"/>
              </w:rPr>
              <w:t>01/10/2025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8FAA233" w:rsidR="0069797A" w:rsidRPr="003C7DED" w:rsidRDefault="003B198F" w:rsidP="008C14E9">
            <w:pPr>
              <w:rPr>
                <w:rFonts w:ascii="Arial" w:hAnsi="Arial" w:cs="Arial"/>
                <w:sz w:val="22"/>
                <w:szCs w:val="22"/>
              </w:rPr>
            </w:pPr>
            <w:r>
              <w:rPr>
                <w:rFonts w:ascii="Arial" w:hAnsi="Arial" w:cs="Arial"/>
                <w:sz w:val="22"/>
                <w:szCs w:val="22"/>
              </w:rPr>
              <w:t>06/11/2025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296146D" w:rsidR="00A80868" w:rsidRPr="003C7DED" w:rsidRDefault="003B198F" w:rsidP="008C14E9">
            <w:pPr>
              <w:rPr>
                <w:rFonts w:ascii="Arial" w:hAnsi="Arial" w:cs="Arial"/>
                <w:sz w:val="22"/>
                <w:szCs w:val="22"/>
              </w:rPr>
            </w:pPr>
            <w:r>
              <w:rPr>
                <w:rFonts w:ascii="Arial" w:hAnsi="Arial" w:cs="Arial"/>
                <w:sz w:val="22"/>
                <w:szCs w:val="22"/>
              </w:rPr>
              <w:t>2233341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5F46111" w:rsidR="00A80868" w:rsidRPr="003C7DED" w:rsidRDefault="003B198F" w:rsidP="008C14E9">
            <w:pPr>
              <w:rPr>
                <w:rFonts w:ascii="Arial" w:hAnsi="Arial" w:cs="Arial"/>
                <w:sz w:val="22"/>
                <w:szCs w:val="22"/>
              </w:rPr>
            </w:pPr>
            <w:r>
              <w:rPr>
                <w:rFonts w:ascii="Arial" w:hAnsi="Arial" w:cs="Arial"/>
                <w:sz w:val="22"/>
                <w:szCs w:val="22"/>
              </w:rPr>
              <w:t>Internationa</w:t>
            </w:r>
            <w:r w:rsidR="00471CB3">
              <w:rPr>
                <w:rFonts w:ascii="Arial" w:hAnsi="Arial" w:cs="Arial"/>
                <w:sz w:val="22"/>
                <w:szCs w:val="22"/>
              </w:rPr>
              <w:t>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303B37D" w:rsidR="00A80868" w:rsidRPr="003C7DED" w:rsidRDefault="00471CB3"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DA18A75" w:rsidR="00A35E44" w:rsidRPr="007D6B9E" w:rsidRDefault="00A35E44" w:rsidP="007D6B9E">
            <w:pPr>
              <w:pStyle w:val="ListParagraph"/>
              <w:numPr>
                <w:ilvl w:val="0"/>
                <w:numId w:val="15"/>
              </w:numPr>
              <w:autoSpaceDE w:val="0"/>
              <w:autoSpaceDN w:val="0"/>
              <w:adjustRightInd w:val="0"/>
              <w:jc w:val="center"/>
              <w:rPr>
                <w:rFonts w:ascii="Arial" w:hAnsi="Arial" w:cs="Arial"/>
                <w:b/>
                <w:sz w:val="22"/>
                <w:szCs w:val="22"/>
              </w:rPr>
            </w:pP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30D440D" w:rsidR="00F150A6" w:rsidRPr="003C7DED" w:rsidRDefault="007568C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048F063" w:rsidR="00F150A6" w:rsidRPr="003C7DED" w:rsidRDefault="007568C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C94851A" w:rsidR="00A35E44" w:rsidRPr="00597C6F" w:rsidRDefault="00A35E44" w:rsidP="00597C6F">
            <w:pPr>
              <w:pStyle w:val="ListParagraph"/>
              <w:numPr>
                <w:ilvl w:val="0"/>
                <w:numId w:val="15"/>
              </w:numPr>
              <w:autoSpaceDE w:val="0"/>
              <w:autoSpaceDN w:val="0"/>
              <w:adjustRightInd w:val="0"/>
              <w:jc w:val="center"/>
              <w:rPr>
                <w:rFonts w:ascii="Arial" w:hAnsi="Arial" w:cs="Arial"/>
                <w:b/>
                <w:sz w:val="22"/>
                <w:szCs w:val="22"/>
              </w:rPr>
            </w:pP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ECCAD18" w14:textId="77777777" w:rsidR="003F1A54" w:rsidRPr="003C7DED" w:rsidRDefault="003F1A54" w:rsidP="008C14E9">
            <w:pPr>
              <w:autoSpaceDE w:val="0"/>
              <w:autoSpaceDN w:val="0"/>
              <w:adjustRightInd w:val="0"/>
              <w:rPr>
                <w:rFonts w:ascii="Arial" w:hAnsi="Arial" w:cs="Arial"/>
                <w:sz w:val="22"/>
                <w:szCs w:val="22"/>
              </w:rPr>
            </w:pPr>
          </w:p>
          <w:p w14:paraId="070D8374" w14:textId="77777777" w:rsidR="00EA4DD5" w:rsidRPr="00EA4DD5" w:rsidRDefault="00EA4DD5" w:rsidP="00EA4DD5">
            <w:p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Aims:</w:t>
            </w:r>
          </w:p>
          <w:p w14:paraId="2C78BE4D" w14:textId="77777777" w:rsidR="00EA4DD5" w:rsidRPr="00EA4DD5" w:rsidRDefault="00EA4DD5" w:rsidP="00EA4DD5">
            <w:pPr>
              <w:numPr>
                <w:ilvl w:val="0"/>
                <w:numId w:val="16"/>
              </w:num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To investigate how the physical condition of hotel rooms affects guests’ perceptions of quality and value.</w:t>
            </w:r>
          </w:p>
          <w:p w14:paraId="2F295C8D" w14:textId="77777777" w:rsidR="00EA4DD5" w:rsidRPr="00EA4DD5" w:rsidRDefault="00EA4DD5" w:rsidP="00EA4DD5">
            <w:pPr>
              <w:numPr>
                <w:ilvl w:val="0"/>
                <w:numId w:val="16"/>
              </w:num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To explore the relationship between room upkeep, guest satisfaction, and customer loyalty in the hospitality sector.</w:t>
            </w:r>
          </w:p>
          <w:p w14:paraId="60D05920" w14:textId="77777777" w:rsidR="00EA4DD5" w:rsidRPr="00EA4DD5" w:rsidRDefault="00EA4DD5" w:rsidP="00EA4DD5">
            <w:pPr>
              <w:numPr>
                <w:ilvl w:val="0"/>
                <w:numId w:val="16"/>
              </w:num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To highlight the importance of room restoration as a strategic investment for maintaining four-star hotel standards.</w:t>
            </w:r>
          </w:p>
          <w:p w14:paraId="33F7FA8A" w14:textId="77777777" w:rsidR="00EA4DD5" w:rsidRPr="00EA4DD5" w:rsidRDefault="00EA4DD5" w:rsidP="00EA4DD5">
            <w:p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Objectives:</w:t>
            </w:r>
          </w:p>
          <w:p w14:paraId="4B5358C6" w14:textId="77777777" w:rsidR="00EA4DD5" w:rsidRPr="00EA4DD5" w:rsidRDefault="00EA4DD5" w:rsidP="00EA4DD5">
            <w:pPr>
              <w:numPr>
                <w:ilvl w:val="0"/>
                <w:numId w:val="17"/>
              </w:num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To review existing literature on service quality, facility maintenance, and guest satisfaction in the hotel industry.</w:t>
            </w:r>
          </w:p>
          <w:p w14:paraId="57817932" w14:textId="4B95E29E" w:rsidR="00EA4DD5" w:rsidRPr="00EA4DD5" w:rsidRDefault="00EA4DD5" w:rsidP="00EA4DD5">
            <w:pPr>
              <w:numPr>
                <w:ilvl w:val="0"/>
                <w:numId w:val="17"/>
              </w:num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To collect guest feedback (e.g., reviews) related to room conditions and their impact on overall experience.</w:t>
            </w:r>
          </w:p>
          <w:p w14:paraId="1D136821" w14:textId="77777777" w:rsidR="00EA4DD5" w:rsidRPr="00EA4DD5" w:rsidRDefault="00EA4DD5" w:rsidP="00EA4DD5">
            <w:pPr>
              <w:numPr>
                <w:ilvl w:val="0"/>
                <w:numId w:val="17"/>
              </w:num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To assess the extent to which room restoration influences repeat bookings and guest loyalty.</w:t>
            </w:r>
          </w:p>
          <w:p w14:paraId="0C8E8239" w14:textId="77777777" w:rsidR="00EA4DD5" w:rsidRPr="00EA4DD5" w:rsidRDefault="00EA4DD5" w:rsidP="00EA4DD5">
            <w:pPr>
              <w:numPr>
                <w:ilvl w:val="0"/>
                <w:numId w:val="17"/>
              </w:numPr>
              <w:autoSpaceDE w:val="0"/>
              <w:autoSpaceDN w:val="0"/>
              <w:adjustRightInd w:val="0"/>
              <w:rPr>
                <w:rFonts w:ascii="Arial" w:hAnsi="Arial" w:cs="Arial"/>
                <w:b/>
                <w:bCs/>
                <w:sz w:val="22"/>
                <w:szCs w:val="22"/>
                <w:lang w:val="en-US"/>
              </w:rPr>
            </w:pPr>
            <w:r w:rsidRPr="00EA4DD5">
              <w:rPr>
                <w:rFonts w:ascii="Arial" w:hAnsi="Arial" w:cs="Arial"/>
                <w:b/>
                <w:bCs/>
                <w:sz w:val="22"/>
                <w:szCs w:val="22"/>
                <w:lang w:val="en-US"/>
              </w:rPr>
              <w:t>To identify recommendations for hotel managers on balancing service quality with facility upkeep to maintain competitiveness</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5BEDC85E" w:rsidR="003F1A54" w:rsidRPr="003C7DED" w:rsidRDefault="00E679A9" w:rsidP="008C14E9">
            <w:pPr>
              <w:autoSpaceDE w:val="0"/>
              <w:autoSpaceDN w:val="0"/>
              <w:adjustRightInd w:val="0"/>
              <w:rPr>
                <w:rFonts w:ascii="Arial" w:hAnsi="Arial" w:cs="Arial"/>
                <w:sz w:val="22"/>
                <w:szCs w:val="22"/>
              </w:rPr>
            </w:pPr>
            <w:r w:rsidRPr="00E679A9">
              <w:rPr>
                <w:rFonts w:ascii="Arial" w:hAnsi="Arial" w:cs="Arial"/>
                <w:sz w:val="22"/>
                <w:szCs w:val="22"/>
              </w:rPr>
              <w:t>This research is important because it highlights how the physical condition of hotel rooms directly impacts guest perception, satisfaction, and loyalty—factors that are critical to maintaining competitiveness in the hospitality industry. It advances current understanding by showing how strategic investment in room restoration can enhance service quality, brand reputation, and long-term profitability. The topic is timely given rising guest expectations, post-pandemic recovery, and increasing competition. By emphasizing the value of upkeep, the research has potential to generate positive impact on guest experience, hotel performance, and the wider tourism economy.</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BC75D7E" w14:textId="77777777" w:rsidR="003F0594" w:rsidRPr="003F0594" w:rsidRDefault="003F0594" w:rsidP="003F0594">
            <w:pPr>
              <w:autoSpaceDE w:val="0"/>
              <w:autoSpaceDN w:val="0"/>
              <w:adjustRightInd w:val="0"/>
              <w:rPr>
                <w:rFonts w:ascii="Arial" w:hAnsi="Arial" w:cs="Arial"/>
                <w:sz w:val="22"/>
                <w:szCs w:val="22"/>
                <w:lang w:val="en-US"/>
              </w:rPr>
            </w:pPr>
            <w:r w:rsidRPr="003F0594">
              <w:rPr>
                <w:rFonts w:ascii="Arial" w:hAnsi="Arial" w:cs="Arial"/>
                <w:sz w:val="22"/>
                <w:szCs w:val="22"/>
                <w:lang w:val="en-US"/>
              </w:rPr>
              <w:t>This research will use a qualitative approach, mainly analysing online guest reviews to identify recurring concerns about room conditions and their link to satisfaction and loyalty. In addition, informal discussions with housekeeping staff and managers will provide insider perspectives on the challenges of maintaining four-star standards without full restoration. This method is effective and feasible as it relies on accessible data and direct workplace experience. A possible risk is limited staff availability for discussion, which can be managed by focusing more on secondary data from reviews. The approach ensures that findings can be translated into practical recommendations for hotel management, supporting both guest satisfaction and long-term competitiveness.</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001DEE7" w:rsidR="003F1A54" w:rsidRPr="003C7DED" w:rsidRDefault="00A66300" w:rsidP="008C14E9">
            <w:pPr>
              <w:rPr>
                <w:rFonts w:ascii="Arial" w:hAnsi="Arial" w:cs="Arial"/>
                <w:sz w:val="22"/>
                <w:szCs w:val="22"/>
              </w:rPr>
            </w:pPr>
            <w:r>
              <w:rPr>
                <w:rFonts w:ascii="Arial" w:hAnsi="Arial" w:cs="Arial"/>
                <w:sz w:val="22"/>
                <w:szCs w:val="22"/>
              </w:rPr>
              <w:t>O</w:t>
            </w:r>
            <w:r w:rsidR="00C824BE">
              <w:rPr>
                <w:rFonts w:ascii="Arial" w:hAnsi="Arial" w:cs="Arial"/>
                <w:sz w:val="22"/>
                <w:szCs w:val="22"/>
              </w:rPr>
              <w:t>nline</w:t>
            </w:r>
            <w:r>
              <w:rPr>
                <w:rFonts w:ascii="Arial" w:hAnsi="Arial" w:cs="Arial"/>
                <w:sz w:val="22"/>
                <w:szCs w:val="22"/>
              </w:rPr>
              <w:t xml:space="preserve"> research</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E758D96" w:rsidR="00A35E44" w:rsidRPr="00CC72F5" w:rsidRDefault="00A35E44" w:rsidP="00CC72F5">
            <w:pPr>
              <w:pStyle w:val="ListParagraph"/>
              <w:numPr>
                <w:ilvl w:val="0"/>
                <w:numId w:val="15"/>
              </w:num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B83EAC8"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D0E9131"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0D68FE8"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D066D82"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7D53133"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FDDD6E0"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20536ED"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F63FBF2"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B223EB6"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C2E874C"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CA9526B"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EF8506E"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ED7F06E"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ED74D10"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389126A"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B08E7CB"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D9E8546" w:rsidR="00BD363F" w:rsidRPr="003C7DED" w:rsidRDefault="00CC7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6853E45" w:rsidR="007F0207" w:rsidRPr="00F30A00" w:rsidRDefault="007F0207" w:rsidP="00F30A00">
            <w:pPr>
              <w:pStyle w:val="ListParagraph"/>
              <w:numPr>
                <w:ilvl w:val="0"/>
                <w:numId w:val="15"/>
              </w:num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3AAC72E1" w:rsidR="00AA4E90" w:rsidRPr="003C7DED" w:rsidRDefault="001255C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DFA78B4" w:rsidR="00AA4E90" w:rsidRPr="003C7DED" w:rsidRDefault="001255C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2E3BED2E" w:rsidR="006E7E24" w:rsidRDefault="001255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8DA9396" w:rsidR="006E7E24" w:rsidRDefault="001255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9D3FAD9" w:rsidR="006E7E24" w:rsidRDefault="000B7B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EAC00CC" w:rsidR="006E7E24" w:rsidRDefault="000B7B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2DE5639" w:rsidR="006E7E24" w:rsidRDefault="000B7B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EEE451B" w:rsidR="006E7E24" w:rsidRPr="003C7DED" w:rsidRDefault="000B7B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3EF3A92" w:rsidR="006E7E24" w:rsidRPr="003C7DED" w:rsidRDefault="000B7B1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A1F96F1" w:rsidR="006E7E24" w:rsidRPr="003C7DED" w:rsidRDefault="004D2A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F598C28" w:rsidR="006E7E24" w:rsidRPr="003C7DED" w:rsidRDefault="004D2A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8868B05" w:rsidR="006E7E24" w:rsidRPr="003C7DED" w:rsidRDefault="004D2A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715D287" w:rsidR="00E44410" w:rsidRDefault="004D2A7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233DA2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831C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1CA79A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B4E4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01844EB" w:rsidR="00CD54AD" w:rsidRPr="003C7DED" w:rsidRDefault="002620D4" w:rsidP="004135AB">
            <w:pPr>
              <w:pStyle w:val="NoSpacing"/>
              <w:rPr>
                <w:rFonts w:ascii="Arial" w:hAnsi="Arial" w:cs="Arial"/>
                <w:sz w:val="22"/>
                <w:szCs w:val="22"/>
              </w:rPr>
            </w:pPr>
            <w:r>
              <w:rPr>
                <w:rFonts w:ascii="Arial" w:hAnsi="Arial" w:cs="Arial"/>
                <w:sz w:val="22"/>
                <w:szCs w:val="22"/>
              </w:rPr>
              <w:t>Sonia-Lorena Mocanu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22918005" w:rsidR="00CD54AD" w:rsidRPr="003C7DED" w:rsidRDefault="00800797"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66432" behindDoc="0" locked="0" layoutInCell="1" allowOverlap="1" wp14:anchorId="42E90114" wp14:editId="54E3C7B1">
                      <wp:simplePos x="0" y="0"/>
                      <wp:positionH relativeFrom="column">
                        <wp:posOffset>1628858</wp:posOffset>
                      </wp:positionH>
                      <wp:positionV relativeFrom="paragraph">
                        <wp:posOffset>105678</wp:posOffset>
                      </wp:positionV>
                      <wp:extent cx="626040" cy="268920"/>
                      <wp:effectExtent l="38100" t="38100" r="22225" b="36195"/>
                      <wp:wrapNone/>
                      <wp:docPr id="151647582" name="Ink 10"/>
                      <wp:cNvGraphicFramePr/>
                      <a:graphic xmlns:a="http://schemas.openxmlformats.org/drawingml/2006/main">
                        <a:graphicData uri="http://schemas.microsoft.com/office/word/2010/wordprocessingInk">
                          <w14:contentPart bwMode="auto" r:id="rId13">
                            <w14:nvContentPartPr>
                              <w14:cNvContentPartPr/>
                            </w14:nvContentPartPr>
                            <w14:xfrm>
                              <a:off x="0" y="0"/>
                              <a:ext cx="626040" cy="268920"/>
                            </w14:xfrm>
                          </w14:contentPart>
                        </a:graphicData>
                      </a:graphic>
                    </wp:anchor>
                  </w:drawing>
                </mc:Choice>
                <mc:Fallback>
                  <w:pict>
                    <v:shapetype w14:anchorId="690A58F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27.9pt;margin-top:7.95pt;width:50pt;height:21.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">
                      <v:imagedata r:id="rId14" o:title=""/>
                    </v:shape>
                  </w:pict>
                </mc:Fallback>
              </mc:AlternateContent>
            </w:r>
            <w:r w:rsidR="00CD54AD" w:rsidRPr="003C7DED">
              <w:rPr>
                <w:rFonts w:ascii="Arial" w:hAnsi="Arial" w:cs="Arial"/>
                <w:b/>
                <w:bCs/>
                <w:sz w:val="22"/>
                <w:szCs w:val="22"/>
              </w:rPr>
              <w:t>Electronic or written signature of applicant</w:t>
            </w:r>
            <w:r w:rsidR="00CD54AD" w:rsidRPr="003C7DED">
              <w:rPr>
                <w:rFonts w:ascii="Arial" w:hAnsi="Arial" w:cs="Arial"/>
                <w:sz w:val="22"/>
                <w:szCs w:val="22"/>
              </w:rPr>
              <w:t>:</w:t>
            </w:r>
          </w:p>
        </w:tc>
        <w:tc>
          <w:tcPr>
            <w:tcW w:w="7139" w:type="dxa"/>
            <w:tcBorders>
              <w:left w:val="single" w:sz="4" w:space="0" w:color="auto"/>
            </w:tcBorders>
            <w:vAlign w:val="center"/>
          </w:tcPr>
          <w:p w14:paraId="276AC17B" w14:textId="3C022D24" w:rsidR="00CD54AD" w:rsidRPr="003C7DED" w:rsidRDefault="00800797"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67456" behindDoc="0" locked="0" layoutInCell="1" allowOverlap="1" wp14:anchorId="5C8568C7" wp14:editId="10678EC6">
                      <wp:simplePos x="0" y="0"/>
                      <wp:positionH relativeFrom="column">
                        <wp:posOffset>47625</wp:posOffset>
                      </wp:positionH>
                      <wp:positionV relativeFrom="paragraph">
                        <wp:posOffset>131445</wp:posOffset>
                      </wp:positionV>
                      <wp:extent cx="163515" cy="227790"/>
                      <wp:effectExtent l="38100" t="38100" r="46355" b="39370"/>
                      <wp:wrapNone/>
                      <wp:docPr id="1776426324"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163515" cy="227790"/>
                            </w14:xfrm>
                          </w14:contentPart>
                        </a:graphicData>
                      </a:graphic>
                    </wp:anchor>
                  </w:drawing>
                </mc:Choice>
                <mc:Fallback>
                  <w:pict>
                    <v:shape w14:anchorId="37FE4B5D" id="Ink 11" o:spid="_x0000_s1026" type="#_x0000_t75" style="position:absolute;margin-left:3.4pt;margin-top:10pt;width:13.6pt;height:18.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">
                      <v:imagedata r:id="rId16" o:title=""/>
                    </v:shape>
                  </w:pict>
                </mc:Fallback>
              </mc:AlternateContent>
            </w:r>
            <w:r>
              <w:rPr>
                <w:rFonts w:ascii="Arial" w:hAnsi="Arial" w:cs="Arial"/>
                <w:b/>
                <w:bCs/>
                <w:noProof/>
                <w:sz w:val="22"/>
                <w:szCs w:val="22"/>
                <w14:ligatures w14:val="standardContextual"/>
              </w:rPr>
              <mc:AlternateContent>
                <mc:Choice Requires="wpi">
                  <w:drawing>
                    <wp:anchor distT="0" distB="0" distL="114300" distR="114300" simplePos="0" relativeHeight="251663360" behindDoc="0" locked="0" layoutInCell="1" allowOverlap="1" wp14:anchorId="7059BCA7" wp14:editId="3CDEE36A">
                      <wp:simplePos x="0" y="0"/>
                      <wp:positionH relativeFrom="column">
                        <wp:posOffset>44450</wp:posOffset>
                      </wp:positionH>
                      <wp:positionV relativeFrom="paragraph">
                        <wp:posOffset>72260</wp:posOffset>
                      </wp:positionV>
                      <wp:extent cx="56160" cy="81000"/>
                      <wp:effectExtent l="38100" t="38100" r="39370" b="33655"/>
                      <wp:wrapNone/>
                      <wp:docPr id="1523763257"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56240" cy="81000"/>
                            </w14:xfrm>
                          </w14:contentPart>
                        </a:graphicData>
                      </a:graphic>
                      <wp14:sizeRelV relativeFrom="margin">
                        <wp14:pctHeight>0</wp14:pctHeight>
                      </wp14:sizeRelV>
                    </wp:anchor>
                  </w:drawing>
                </mc:Choice>
                <mc:Fallback>
                  <w:pict>
                    <v:shape w14:anchorId="313C5571" id="Ink 7" o:spid="_x0000_s1026" type="#_x0000_t75" style="position:absolute;margin-left:3.15pt;margin-top:5.35pt;width:5.1pt;height:7.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">
                      <v:imagedata r:id="rId18"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90A6F12" w:rsidR="00CD54AD" w:rsidRPr="003C7DED" w:rsidRDefault="005C55A0" w:rsidP="004135AB">
            <w:pPr>
              <w:pStyle w:val="NoSpacing"/>
              <w:rPr>
                <w:rFonts w:ascii="Arial" w:hAnsi="Arial" w:cs="Arial"/>
                <w:b/>
                <w:bCs/>
                <w:sz w:val="22"/>
                <w:szCs w:val="22"/>
              </w:rPr>
            </w:pPr>
            <w:r>
              <w:rPr>
                <w:rFonts w:ascii="Arial" w:hAnsi="Arial" w:cs="Arial"/>
                <w:b/>
                <w:bCs/>
                <w:sz w:val="22"/>
                <w:szCs w:val="22"/>
              </w:rPr>
              <w:t>01</w:t>
            </w:r>
            <w:r w:rsidR="006B5189">
              <w:rPr>
                <w:rFonts w:ascii="Arial" w:hAnsi="Arial" w:cs="Arial"/>
                <w:b/>
                <w:bCs/>
                <w:sz w:val="22"/>
                <w:szCs w:val="22"/>
              </w:rPr>
              <w:t>/10/2025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2F21EBE" w:rsidR="007F0207" w:rsidRPr="003C7DED" w:rsidRDefault="006B5189"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51F973A5" w:rsidR="00237489" w:rsidRPr="003C7DED" w:rsidRDefault="00800797" w:rsidP="006B2FD0">
            <w:pPr>
              <w:jc w:val="center"/>
              <w:rPr>
                <w:rFonts w:ascii="Arial" w:hAnsi="Arial" w:cs="Arial"/>
              </w:rPr>
            </w:pPr>
            <w:r>
              <w:rPr>
                <w:rFonts w:ascii="Arial" w:hAnsi="Arial" w:cs="Arial"/>
                <w:noProof/>
                <w14:ligatures w14:val="standardContextual"/>
              </w:rPr>
              <w:lastRenderedPageBreak/>
              <mc:AlternateContent>
                <mc:Choice Requires="wpi">
                  <w:drawing>
                    <wp:anchor distT="0" distB="0" distL="114300" distR="114300" simplePos="0" relativeHeight="251669504" behindDoc="0" locked="0" layoutInCell="1" allowOverlap="1" wp14:anchorId="69D66079" wp14:editId="3B9AD406">
                      <wp:simplePos x="0" y="0"/>
                      <wp:positionH relativeFrom="column">
                        <wp:posOffset>430746</wp:posOffset>
                      </wp:positionH>
                      <wp:positionV relativeFrom="paragraph">
                        <wp:posOffset>174259</wp:posOffset>
                      </wp:positionV>
                      <wp:extent cx="360" cy="360"/>
                      <wp:effectExtent l="38100" t="38100" r="38100" b="38100"/>
                      <wp:wrapNone/>
                      <wp:docPr id="372214993"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2B9D89F4" id="Ink 13" o:spid="_x0000_s1026" type="#_x0000_t75" style="position:absolute;margin-left:33.55pt;margin-top:13.35pt;width:.75pt;height:.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">
                      <v:imagedata r:id="rId20" o:title=""/>
                    </v:shape>
                  </w:pict>
                </mc:Fallback>
              </mc:AlternateContent>
            </w:r>
            <w:r>
              <w:rPr>
                <w:rFonts w:ascii="Arial" w:hAnsi="Arial" w:cs="Arial"/>
                <w:noProof/>
                <w14:ligatures w14:val="standardContextual"/>
              </w:rPr>
              <mc:AlternateContent>
                <mc:Choice Requires="wpi">
                  <w:drawing>
                    <wp:anchor distT="0" distB="0" distL="114300" distR="114300" simplePos="0" relativeHeight="251668480" behindDoc="0" locked="0" layoutInCell="1" allowOverlap="1" wp14:anchorId="28FE735F" wp14:editId="163E39E2">
                      <wp:simplePos x="0" y="0"/>
                      <wp:positionH relativeFrom="column">
                        <wp:posOffset>404466</wp:posOffset>
                      </wp:positionH>
                      <wp:positionV relativeFrom="paragraph">
                        <wp:posOffset>180379</wp:posOffset>
                      </wp:positionV>
                      <wp:extent cx="360" cy="360"/>
                      <wp:effectExtent l="38100" t="38100" r="38100" b="38100"/>
                      <wp:wrapNone/>
                      <wp:docPr id="342483895" name="Ink 12"/>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00FA1748" id="Ink 12" o:spid="_x0000_s1026" type="#_x0000_t75" style="position:absolute;margin-left:31.5pt;margin-top:13.85pt;width:.75pt;height:.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">
                      <v:imagedata r:id="rId20" o:title=""/>
                    </v:shape>
                  </w:pict>
                </mc:Fallback>
              </mc:AlternateContent>
            </w:r>
            <w:r w:rsidR="006B2FD0"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F957184" w:rsidR="00237489" w:rsidRPr="003C7DED" w:rsidRDefault="0080079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D8ED4D7" w:rsidR="00237489" w:rsidRPr="003C7DED" w:rsidRDefault="0080079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31B2BAE8" w:rsidR="00237489" w:rsidRPr="003C7DED" w:rsidRDefault="0080079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2CA43F1" w:rsidR="00237489" w:rsidRPr="003C7DED" w:rsidRDefault="00E64E9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5AC37C6" w:rsidR="00237489" w:rsidRPr="003C7DED" w:rsidRDefault="00E64E9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6DD08E7" w:rsidR="00237489" w:rsidRPr="003C7DED" w:rsidRDefault="00E64E9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D245997" w:rsidR="00237489" w:rsidRPr="003C7DED" w:rsidRDefault="00E64E9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2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2F97B4F" w:rsidR="00886A02" w:rsidRPr="003C7DED" w:rsidRDefault="00E64E9B"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A68261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E64E9B">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BAA764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E64E9B">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2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24"/>
      <w:headerReference w:type="default" r:id="rId25"/>
      <w:footerReference w:type="even" r:id="rId26"/>
      <w:footerReference w:type="default" r:id="rId27"/>
      <w:headerReference w:type="first" r:id="rId28"/>
      <w:footerReference w:type="first" r:id="rId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AADEB9" w14:textId="77777777" w:rsidR="00855142" w:rsidRDefault="00855142" w:rsidP="00E12CE5">
      <w:r>
        <w:separator/>
      </w:r>
    </w:p>
  </w:endnote>
  <w:endnote w:type="continuationSeparator" w:id="0">
    <w:p w14:paraId="40A40A71" w14:textId="77777777" w:rsidR="00855142" w:rsidRDefault="0085514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77DC9" w14:textId="77777777" w:rsidR="00855142" w:rsidRDefault="00855142" w:rsidP="00E12CE5">
      <w:r>
        <w:separator/>
      </w:r>
    </w:p>
  </w:footnote>
  <w:footnote w:type="continuationSeparator" w:id="0">
    <w:p w14:paraId="6DAE5D8E" w14:textId="77777777" w:rsidR="00855142" w:rsidRDefault="0085514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557A9"/>
    <w:multiLevelType w:val="multilevel"/>
    <w:tmpl w:val="724C3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2502C3"/>
    <w:multiLevelType w:val="hybridMultilevel"/>
    <w:tmpl w:val="22DA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0E0BA9"/>
    <w:multiLevelType w:val="hybridMultilevel"/>
    <w:tmpl w:val="8BF494CE"/>
    <w:lvl w:ilvl="0" w:tplc="535C7268">
      <w:start w:val="1"/>
      <w:numFmt w:val="bullet"/>
      <w:lvlText w:val=""/>
      <w:lvlJc w:val="left"/>
      <w:pPr>
        <w:ind w:left="1440" w:hanging="360"/>
      </w:pPr>
      <w:rPr>
        <w:rFonts w:ascii="Wingdings" w:hAnsi="Wingdings" w:hint="default"/>
        <w:b/>
        <w:bCs/>
        <w:sz w:val="28"/>
        <w:szCs w:val="28"/>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5F6352"/>
    <w:multiLevelType w:val="multilevel"/>
    <w:tmpl w:val="2CF0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6"/>
  </w:num>
  <w:num w:numId="3" w16cid:durableId="1433432699">
    <w:abstractNumId w:val="3"/>
  </w:num>
  <w:num w:numId="4" w16cid:durableId="401568497">
    <w:abstractNumId w:val="9"/>
  </w:num>
  <w:num w:numId="5" w16cid:durableId="766847571">
    <w:abstractNumId w:val="15"/>
  </w:num>
  <w:num w:numId="6" w16cid:durableId="373045099">
    <w:abstractNumId w:val="11"/>
  </w:num>
  <w:num w:numId="7" w16cid:durableId="1633293279">
    <w:abstractNumId w:val="2"/>
  </w:num>
  <w:num w:numId="8" w16cid:durableId="341976480">
    <w:abstractNumId w:val="4"/>
  </w:num>
  <w:num w:numId="9" w16cid:durableId="1639147443">
    <w:abstractNumId w:val="1"/>
  </w:num>
  <w:num w:numId="10" w16cid:durableId="478347702">
    <w:abstractNumId w:val="12"/>
  </w:num>
  <w:num w:numId="11" w16cid:durableId="1092507101">
    <w:abstractNumId w:val="7"/>
  </w:num>
  <w:num w:numId="12" w16cid:durableId="1634867012">
    <w:abstractNumId w:val="6"/>
  </w:num>
  <w:num w:numId="13" w16cid:durableId="211886364">
    <w:abstractNumId w:val="13"/>
  </w:num>
  <w:num w:numId="14" w16cid:durableId="540484814">
    <w:abstractNumId w:val="5"/>
  </w:num>
  <w:num w:numId="15" w16cid:durableId="1515847951">
    <w:abstractNumId w:val="8"/>
  </w:num>
  <w:num w:numId="16" w16cid:durableId="1234924604">
    <w:abstractNumId w:val="14"/>
  </w:num>
  <w:num w:numId="17" w16cid:durableId="779643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B7B17"/>
    <w:rsid w:val="000C5261"/>
    <w:rsid w:val="001255C7"/>
    <w:rsid w:val="00132F6E"/>
    <w:rsid w:val="00180D66"/>
    <w:rsid w:val="0018385C"/>
    <w:rsid w:val="001D79E4"/>
    <w:rsid w:val="001F7B84"/>
    <w:rsid w:val="00220E9B"/>
    <w:rsid w:val="00237489"/>
    <w:rsid w:val="0023753B"/>
    <w:rsid w:val="00257A43"/>
    <w:rsid w:val="002620D4"/>
    <w:rsid w:val="00276276"/>
    <w:rsid w:val="002854C0"/>
    <w:rsid w:val="002D6AAF"/>
    <w:rsid w:val="002E5348"/>
    <w:rsid w:val="002E77B7"/>
    <w:rsid w:val="002F6D9B"/>
    <w:rsid w:val="003014CE"/>
    <w:rsid w:val="00314844"/>
    <w:rsid w:val="0035774E"/>
    <w:rsid w:val="00383018"/>
    <w:rsid w:val="00391075"/>
    <w:rsid w:val="00395AF2"/>
    <w:rsid w:val="003B198F"/>
    <w:rsid w:val="003C7DED"/>
    <w:rsid w:val="003D0ABC"/>
    <w:rsid w:val="003F0594"/>
    <w:rsid w:val="003F1A54"/>
    <w:rsid w:val="00413420"/>
    <w:rsid w:val="00417CBF"/>
    <w:rsid w:val="00431772"/>
    <w:rsid w:val="00435D0D"/>
    <w:rsid w:val="004361F9"/>
    <w:rsid w:val="00442F51"/>
    <w:rsid w:val="004558B1"/>
    <w:rsid w:val="00461429"/>
    <w:rsid w:val="00471CB3"/>
    <w:rsid w:val="004927BA"/>
    <w:rsid w:val="004A10DC"/>
    <w:rsid w:val="004D2A7E"/>
    <w:rsid w:val="00502B12"/>
    <w:rsid w:val="00551218"/>
    <w:rsid w:val="00551CE5"/>
    <w:rsid w:val="005907A9"/>
    <w:rsid w:val="00597C6F"/>
    <w:rsid w:val="005B20B8"/>
    <w:rsid w:val="005C55A0"/>
    <w:rsid w:val="005C690A"/>
    <w:rsid w:val="005D6DB1"/>
    <w:rsid w:val="006151A9"/>
    <w:rsid w:val="00627EC2"/>
    <w:rsid w:val="0064650F"/>
    <w:rsid w:val="00647C75"/>
    <w:rsid w:val="006525E2"/>
    <w:rsid w:val="00695179"/>
    <w:rsid w:val="0069797A"/>
    <w:rsid w:val="006A3A8A"/>
    <w:rsid w:val="006B2FD0"/>
    <w:rsid w:val="006B4E42"/>
    <w:rsid w:val="006B5189"/>
    <w:rsid w:val="006C7408"/>
    <w:rsid w:val="006E5532"/>
    <w:rsid w:val="006E7E24"/>
    <w:rsid w:val="006F166F"/>
    <w:rsid w:val="00702469"/>
    <w:rsid w:val="007025FA"/>
    <w:rsid w:val="00735E7B"/>
    <w:rsid w:val="00737DAA"/>
    <w:rsid w:val="00743C77"/>
    <w:rsid w:val="007568C3"/>
    <w:rsid w:val="00762A75"/>
    <w:rsid w:val="00781850"/>
    <w:rsid w:val="00786508"/>
    <w:rsid w:val="00786696"/>
    <w:rsid w:val="00787AEA"/>
    <w:rsid w:val="00787B6E"/>
    <w:rsid w:val="007A7191"/>
    <w:rsid w:val="007C3C51"/>
    <w:rsid w:val="007D2929"/>
    <w:rsid w:val="007D6B9E"/>
    <w:rsid w:val="007F0207"/>
    <w:rsid w:val="00800797"/>
    <w:rsid w:val="00814776"/>
    <w:rsid w:val="00834BB5"/>
    <w:rsid w:val="00841382"/>
    <w:rsid w:val="00855142"/>
    <w:rsid w:val="00864354"/>
    <w:rsid w:val="00872452"/>
    <w:rsid w:val="008831C1"/>
    <w:rsid w:val="00886A02"/>
    <w:rsid w:val="008978F6"/>
    <w:rsid w:val="008A1B39"/>
    <w:rsid w:val="008A1E4E"/>
    <w:rsid w:val="008D624D"/>
    <w:rsid w:val="008E1354"/>
    <w:rsid w:val="008E5FA5"/>
    <w:rsid w:val="009019A1"/>
    <w:rsid w:val="00904D5B"/>
    <w:rsid w:val="00913759"/>
    <w:rsid w:val="00927121"/>
    <w:rsid w:val="00942D08"/>
    <w:rsid w:val="00960376"/>
    <w:rsid w:val="00975C54"/>
    <w:rsid w:val="00995EE2"/>
    <w:rsid w:val="009A3155"/>
    <w:rsid w:val="009C4245"/>
    <w:rsid w:val="009D1B48"/>
    <w:rsid w:val="009E5E57"/>
    <w:rsid w:val="00A12FB0"/>
    <w:rsid w:val="00A35E44"/>
    <w:rsid w:val="00A45BB9"/>
    <w:rsid w:val="00A54125"/>
    <w:rsid w:val="00A56AD8"/>
    <w:rsid w:val="00A66300"/>
    <w:rsid w:val="00A718A3"/>
    <w:rsid w:val="00A80868"/>
    <w:rsid w:val="00AA4E90"/>
    <w:rsid w:val="00AB2FEE"/>
    <w:rsid w:val="00AD3877"/>
    <w:rsid w:val="00AE6E5A"/>
    <w:rsid w:val="00B0118E"/>
    <w:rsid w:val="00B20EC5"/>
    <w:rsid w:val="00B36605"/>
    <w:rsid w:val="00B45BCD"/>
    <w:rsid w:val="00B60A98"/>
    <w:rsid w:val="00B91660"/>
    <w:rsid w:val="00B95CC7"/>
    <w:rsid w:val="00BA3725"/>
    <w:rsid w:val="00BD363F"/>
    <w:rsid w:val="00C13F75"/>
    <w:rsid w:val="00C159B7"/>
    <w:rsid w:val="00C22B1F"/>
    <w:rsid w:val="00C70845"/>
    <w:rsid w:val="00C803DB"/>
    <w:rsid w:val="00C824BE"/>
    <w:rsid w:val="00CA7C6A"/>
    <w:rsid w:val="00CC617C"/>
    <w:rsid w:val="00CC72F5"/>
    <w:rsid w:val="00CD54AD"/>
    <w:rsid w:val="00CE73C2"/>
    <w:rsid w:val="00CF1DA8"/>
    <w:rsid w:val="00CF5AAA"/>
    <w:rsid w:val="00D3389C"/>
    <w:rsid w:val="00D55D46"/>
    <w:rsid w:val="00D93238"/>
    <w:rsid w:val="00D9773C"/>
    <w:rsid w:val="00DA467F"/>
    <w:rsid w:val="00DA5171"/>
    <w:rsid w:val="00DA5E8A"/>
    <w:rsid w:val="00DB1D58"/>
    <w:rsid w:val="00DC1A7A"/>
    <w:rsid w:val="00DD623A"/>
    <w:rsid w:val="00DE4FB9"/>
    <w:rsid w:val="00E12CE5"/>
    <w:rsid w:val="00E306A1"/>
    <w:rsid w:val="00E35762"/>
    <w:rsid w:val="00E44410"/>
    <w:rsid w:val="00E44CFB"/>
    <w:rsid w:val="00E64E9B"/>
    <w:rsid w:val="00E679A9"/>
    <w:rsid w:val="00E771B1"/>
    <w:rsid w:val="00E91E66"/>
    <w:rsid w:val="00E964B1"/>
    <w:rsid w:val="00EA4DD5"/>
    <w:rsid w:val="00EC2BC0"/>
    <w:rsid w:val="00EF1692"/>
    <w:rsid w:val="00EF6287"/>
    <w:rsid w:val="00EF687C"/>
    <w:rsid w:val="00F11B19"/>
    <w:rsid w:val="00F12534"/>
    <w:rsid w:val="00F14A3F"/>
    <w:rsid w:val="00F150A6"/>
    <w:rsid w:val="00F1771F"/>
    <w:rsid w:val="00F20A10"/>
    <w:rsid w:val="00F30A00"/>
    <w:rsid w:val="00F344E1"/>
    <w:rsid w:val="00F60A15"/>
    <w:rsid w:val="00F807F5"/>
    <w:rsid w:val="00F830BF"/>
    <w:rsid w:val="00F920D7"/>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image" Target="media/image3.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5.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customXml" Target="ink/ink3.xm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4.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hyperlink" Target="https://www.hra-decisiontools.org.uk/research/" TargetMode="External"/><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customXml" Target="ink/ink4.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hyperlink" Target="mailto:pgresearch@uwtsd.ac.uk" TargetMode="External"/><Relationship Id="rId27" Type="http://schemas.openxmlformats.org/officeDocument/2006/relationships/footer" Target="footer2.xm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1T20:18:41.687"/>
    </inkml:context>
    <inkml:brush xml:id="br0">
      <inkml:brushProperty name="width" value="0.025" units="cm"/>
      <inkml:brushProperty name="height" value="0.025" units="cm"/>
    </inkml:brush>
  </inkml:definitions>
  <inkml:trace contextRef="#ctx0" brushRef="#br0">969 422 24575,'-12'0'0,"6"-1"0,1 1 0,0 0 0,-1 1 0,1-1 0,-10 3 0,14-2 0,-1 0 0,0-1 0,0 1 0,1 0 0,-1 0 0,1 1 0,-1-1 0,1 0 0,-1 0 0,1 1 0,0-1 0,0 1 0,-1-1 0,1 1 0,0-1 0,0 1 0,1 0 0,-1-1 0,0 1 0,0 2 0,-2 5 0,1 0 0,0 0 0,0 0 0,1 0 0,0 0 0,0 0 0,1 0 0,1 1 0,-1-1 0,4 14 0,-3-21 0,1 1 0,0 0 0,-1-1 0,1 1 0,0-1 0,0 0 0,0 0 0,1 0 0,-1 0 0,0 0 0,1 0 0,-1 0 0,1-1 0,0 1 0,0-1 0,-1 0 0,1 0 0,0 0 0,4 1 0,-1 0 0,1-1 0,-1 0 0,1 0 0,-1 0 0,1-1 0,-1 0 0,1 0 0,7-1 0,-13 0 0,1 0 0,0 1 0,-1-1 0,1 0 0,0 0 0,-1 0 0,1 0 0,-1 0 0,0 0 0,1 0 0,-1-1 0,0 1 0,0 0 0,1-1 0,-1 1 0,0-1 0,0-1 0,16-34 0,-10 18 0,5-3 0,-7 15 0,-1 0 0,-1 0 0,1-1 0,-1 1 0,0-1 0,2-10 0,-5 16 0,0 0 0,0 1 0,0-1 0,0 0 0,0 0 0,0 1 0,-1-1 0,1 0 0,-1 1 0,1-1 0,-1 1 0,1-1 0,-1 0 0,0 1 0,0-1 0,0 1 0,0 0 0,0-1 0,0 1 0,0 0 0,0 0 0,-1-1 0,1 1 0,0 0 0,-1 0 0,1 0 0,-1 1 0,1-1 0,-1 0 0,1 0 0,-1 1 0,0-1 0,1 1 0,-1 0 0,-3-1 0,4 1 0,-1-1 0,1 1 0,-1-1 0,1 1 0,0 0 0,-1 0 0,1-1 0,-1 1 0,1 0 0,-1 0 0,1 1 0,-1-1 0,1 0 0,0 0 0,-1 1 0,1-1 0,-1 1 0,1-1 0,0 1 0,-1 0 0,1-1 0,0 1 0,0 0 0,0 0 0,0 0 0,-1 0 0,1 0 0,0 0 0,1 0 0,-1 0 0,0 0 0,0 1 0,0-1 0,1 0 0,-1 0 0,0 2 0,-1 5 0,0-1 0,1 1 0,0 0 0,0-1 0,1 14 0,0-21 0,0 2 0,0 0 0,1 1 0,-1-1 0,1 0 0,0 0 0,-1 0 0,1 0 0,0 1 0,1-1 0,-1-1 0,0 1 0,0 0 0,1 0 0,-1 0 0,1-1 0,0 1 0,-1-1 0,1 1 0,0-1 0,0 1 0,0-1 0,0 0 0,0 0 0,4 1 0,-1 0 0,0 0 0,0 0 0,0-1 0,0 0 0,0 0 0,0 0 0,1 0 0,-1-1 0,0 0 0,8-1 0,-12 1 0,0 0 0,0-1 0,0 1 0,0-1 0,0 0 0,0 1 0,0-1 0,0 0 0,0 1 0,0-1 0,0 0 0,0 0 0,-1 0 0,1 0 0,0 0 0,-1 0 0,1 0 0,-1 0 0,1 0 0,-1 0 0,1 0 0,-1 0 0,0 0 0,1 0 0,-1 0 0,0-1 0,0 1 0,0 0 0,0 0 0,0 0 0,0 0 0,0-1 0,-1-1 0,1 2 0,0-1 0,0 0 0,0 0 0,0 0 0,1 1 0,-1-1 0,0 0 0,1 0 0,-1 0 0,1 1 0,0-1 0,1-1 0,-2 2 0,0 1 0,1 0 0,-1 0 0,1-1 0,-1 1 0,1 0 0,-1 0 0,1 0 0,0-1 0,-1 1 0,1 0 0,-1 0 0,1 0 0,-1 0 0,1 0 0,-1 0 0,1 0 0,0 0 0,-1 1 0,1-1 0,-1 0 0,1 0 0,-1 0 0,1 1 0,-1-1 0,1 0 0,19 11 0,-7-4 0,-12-7 0,0 1 0,0-1 0,0 1 0,-1-1 0,1 1 0,0-1 0,0 0 0,0 0 0,0 1 0,1-1 0,-1 0 0,0 0 0,0 0 0,0 0 0,0 0 0,0-1 0,0 1 0,0 0 0,0 0 0,0-1 0,0 1 0,0 0 0,0-1 0,-1 1 0,1-1 0,0 1 0,0-1 0,0 0 0,0 1 0,-1-1 0,1 0 0,0 0 0,0 1 0,-1-1 0,1 0 0,-1 0 0,1 0 0,0-1 0,0-3 0,0 0 0,-1-1 0,1 1 0,-1 0 0,0 0 0,-1-9 0,0 9 0,1 1 0,0-1 0,0 0 0,0 0 0,1 1 0,0-6 0,0 9 0,0 0 0,-1 0 0,1 0 0,0 0 0,-1 0 0,1 0 0,0 0 0,0 1 0,0-1 0,-1 0 0,1 1 0,0-1 0,0 0 0,0 1 0,0-1 0,0 1 0,1 0 0,-1-1 0,0 1 0,0 0 0,0-1 0,0 1 0,0 0 0,0 0 0,1 0 0,-1 0 0,0 0 0,0 0 0,0 1 0,0-1 0,0 0 0,0 1 0,0-1 0,1 0 0,0 2 0,2-1 0,-1 0 0,1 1 0,-1-1 0,0 1 0,0 0 0,1 0 0,-1 0 0,-1 1 0,6 4 0,8 27 0,-11-19 0,-8-22 0,1 0 0,0 0 0,0 0 0,1 0 0,0-1 0,-1-11 0,3 17 0,-1 1 0,0-1 0,0 0 0,0 1 0,1-1 0,-1 0 0,1 1 0,0-1 0,-1 1 0,1-1 0,0 1 0,0-1 0,0 1 0,0 0 0,0-1 0,0 1 0,0 0 0,0 0 0,1 0 0,-1 0 0,0 0 0,1 0 0,-1 0 0,1 0 0,-1 1 0,1-1 0,-1 0 0,1 1 0,-1-1 0,1 1 0,0 0 0,-1-1 0,1 1 0,0 0 0,2 0 0,-2 0 0,0 0 0,0 0 0,0 0 0,0 0 0,0 1 0,0-1 0,0 1 0,0-1 0,0 1 0,0-1 0,-1 1 0,1 0 0,0 0 0,0 0 0,-1 0 0,1 0 0,0 1 0,-1-1 0,1 0 0,-1 1 0,0-1 0,1 1 0,-1-1 0,0 1 0,0 0 0,0-1 0,0 1 0,0 0 0,-1 0 0,2 3 0,1 6 0,0 0 0,-1 0 0,-1 0 0,1 17 0,0-6 0,-2-19 0,1 1 0,-1-1 0,1 0 0,0 0 0,0 0 0,0 0 0,0 0 0,1 0 0,-1 0 0,1 0 0,0 0 0,-1 0 0,5 3 0,-5-5 0,0 0 0,0-1 0,0 1 0,0 0 0,0-1 0,1 1 0,-1-1 0,0 1 0,0-1 0,1 0 0,-1 1 0,0-1 0,1 0 0,-1 0 0,0 0 0,1 0 0,-1 0 0,0 0 0,1 0 0,-1-1 0,0 1 0,1 0 0,-1-1 0,0 1 0,0-1 0,0 1 0,1-1 0,-1 0 0,0 0 0,0 1 0,0-1 0,0 0 0,0 0 0,0 0 0,0 0 0,0-1 0,2-1 0,0 0 0,0 0 0,-1 0 0,0-1 0,0 1 0,1-1 0,-2 1 0,1-1 0,0 0 0,-1 1 0,0-1 0,0 0 0,1-8 0,0-1 0,-2-1 0,-1-24 0,0 19 0,1 29 0,1 6 0,0 0 0,0 1 0,6 20 0,-7-34 0,1 0 0,0 0 0,-1 0 0,1 0 0,0-1 0,1 1 0,-1 0 0,0-1 0,1 1 0,-1-1 0,1 1 0,0-1 0,0 0 0,0 0 0,0 0 0,0 0 0,0 0 0,1 0 0,-1 0 0,1-1 0,-1 1 0,1-1 0,0 0 0,-1 0 0,1 0 0,5 1 0,-6-1 0,0-1 0,-1 0 0,1 0 0,0 0 0,0 0 0,0-1 0,0 1 0,-1 0 0,1-1 0,0 1 0,0-1 0,-1 1 0,1-1 0,0 0 0,-1 0 0,1 0 0,-1 0 0,1 0 0,-1 0 0,1 0 0,0-2 0,0 0 0,0 0 0,0 0 0,0 1 0,-1-1 0,0-1 0,1 1 0,-1 0 0,0 0 0,-1 0 0,2-7 0,-1-3 0,-1 0 0,0-1 0,-1 1 0,-4-23 0,4 31 0,1 0 0,-1 0 0,0 0 0,0 0 0,0 1 0,-1-1 0,1 0 0,-1 0 0,0 1 0,-1 0 0,-3-6 0,6 12 0,-1 1 0,1 0 0,0 0 0,0 0 0,0 0 0,0 0 0,0-1 0,2 5 0,2 8 0,2-1 0,0 0 0,0 0 0,1-1 0,1 0 0,0 0 0,14 15 0,-19-24 0,0 0 0,0 0 0,1-1 0,-1 1 0,1-1 0,0 0 0,0 0 0,8 5 0,-11-8 0,1 0 0,-1 1 0,0-1 0,1 0 0,-1 1 0,0-1 0,0 0 0,1 0 0,-1 0 0,0 0 0,1-1 0,-1 1 0,0 0 0,1 0 0,-1-1 0,0 1 0,0-1 0,1 1 0,-1-1 0,0 0 0,0 1 0,0-1 0,0 0 0,0 0 0,0 1 0,0-1 0,0 0 0,0 0 0,0 0 0,-1-1 0,1 1 0,0 0 0,-1 0 0,1 0 0,-1 0 0,1-1 0,0-1 0,2-6 0,0 1 0,-1-1 0,0 0 0,0 0 0,-1 0 0,0-1 0,-1 1 0,0 0 0,0 0 0,-1 0 0,0 0 0,-1 0 0,0 0 0,0 0 0,-1 0 0,0 0 0,-6-10 0,-19-41 0,10 22 0,-28-47 0,38 72 0,3 4 0,1 1 0,-2 1 0,1-1 0,-1 1 0,0 0 0,0 0 0,-1 1 0,0 0 0,-14-10 0,5 7 0,0 0 0,-1 2 0,0 0 0,-1 0 0,1 2 0,-1 0 0,0 1 0,-21-2 0,4 4 0,1 1 0,-1 2 0,-52 7 0,-10 7 0,-155 42 0,183-35 0,1 3 0,2 3 0,-65 36 0,-304 215 0,428-274 0,1-1 0,-1 1 0,2-1 0,-1 1 0,1 0 0,-10 11 0,14-15 0,0 0 0,1 0 0,-1 0 0,1 0 0,-1 1 0,1-1 0,-1 0 0,1 0 0,0 1 0,0-1 0,-1 0 0,1 1 0,0-1 0,0 0 0,0 1 0,0-1 0,1 0 0,-1 1 0,0-1 0,1 0 0,-1 1 0,0-1 0,1 0 0,0 0 0,-1 0 0,1 1 0,0-1 0,-1 0 0,1 0 0,0 0 0,0 0 0,0 0 0,0 0 0,0 0 0,0-1 0,0 1 0,0 0 0,2 0 0,9 7 0,0-1 0,0-1 0,1 0 0,-1-1 0,1 0 0,0-1 0,17 3 0,12 1 0,45 3 0,-41-8 0,1-1 0,0-3 0,79-10 0,-90 4 0,0-1 0,0-2 0,0-1 0,-1-2 0,37-19 0,-4-7 0,-38 21 0,34-14 0,-53 27 0,-1 1 0,1 1 0,0-1 0,0 2 0,0 0 0,1 0 0,14 0 0,-6 2 0,-13-1 0,1 1 0,-1-1 0,1 2 0,-1-1 0,0 1 0,1 0 0,9 3 0,-17-4 0,0 0 0,1 0 0,-1 1 0,0-1 0,0 0 0,0 0 0,1 0 0,-1 0 0,0 0 0,0 1 0,0-1 0,0 0 0,1 0 0,-1 0 0,0 1 0,0-1 0,0 0 0,0 0 0,0 0 0,0 1 0,1-1 0,-1 0 0,0 0 0,0 1 0,0-1 0,0 0 0,0 0 0,0 1 0,0-1 0,0 0 0,0 0 0,0 1 0,0-1 0,0 0 0,-1 1 0,-6 9 0,-13 5 0,20-14 0,-11 5 0,0-1 0,-18 8 0,20-10 0,0 1 0,0 0 0,1 0 0,0 1 0,-12 9 0,17-12 0,0 1 0,0 0 0,1 0 0,-1 1 0,1-1 0,0 1 0,0-1 0,0 1 0,0-1 0,1 1 0,-2 4 0,-6 45 0,8-41 0,1-10 0,-1 1 0,1 0 0,-1-1 0,0 1 0,1 0 0,-1-1 0,0 1 0,-1-1 0,1 1 0,0-1 0,-1 0 0,1 0 0,-1 1 0,0-1 0,0 0 0,1 0 0,-1-1 0,-1 1 0,1 0 0,0-1 0,-3 2 0,-4 1 0,1-1 0,-1 0 0,1 0 0,-19 2 0,15-2 0,-34 11-1365,38-13-5461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1T20:18:30.783"/>
    </inkml:context>
    <inkml:brush xml:id="br0">
      <inkml:brushProperty name="width" value="0.025" units="cm"/>
      <inkml:brushProperty name="height" value="0.025" units="cm"/>
    </inkml:brush>
  </inkml:definitions>
  <inkml:trace contextRef="#ctx0" brushRef="#br0">1 349 24575,'1'-23'0,"2"0"0,0 1 0,1-1 0,11-31 0,-1 3 0,-4-5 0,-8 38 0,2-1 0,7-24 0,-11 42 0,0 1 0,0-1 0,1 0 0,-1 0 0,0 0 0,0 1 0,1-1 0,-1 0 0,0 1 0,1-1 0,-1 0 0,1 1 0,-1-1 0,1 1 0,-1-1 0,1 0 0,0 1 0,-1-1 0,1 1 0,-1 0 0,1-1 0,0 1 0,0 0 0,-1-1 0,1 1 0,0 0 0,-1-1 0,1 1 0,0 0 0,0 0 0,0 0 0,1 0 0,0 1 0,-1 0 0,1-1 0,-1 1 0,1 0 0,-1 0 0,1 0 0,-1 0 0,0 0 0,1 0 0,-1 0 0,0 1 0,2 1 0,4 6 0,-1 0 0,0 1 0,6 11 0,-10-15 0,0 0 0,0 0 0,0 1 0,-1-1 0,0 1 0,-1-1 0,0 1 0,1-1 0,-2 1 0,-1 12 0,1-12 0,0 0 0,1 0 0,-1 0 0,2 0 0,-1 0 0,1 0 0,0 0 0,4 13 0,-5-19 0,0 0 0,1 0 0,-1 0 0,0-1 0,1 1 0,-1 0 0,0-1 0,1 1 0,-1 0 0,1-1 0,-1 1 0,1-1 0,-1 1 0,1 0 0,0-1 0,-1 1 0,1-1 0,0 0 0,-1 1 0,1-1 0,0 0 0,-1 1 0,1-1 0,0 0 0,0 0 0,0 1 0,-1-1 0,3 0 0,-2-1 0,1 1 0,0 0 0,0-1 0,0 0 0,-1 0 0,1 1 0,0-1 0,-1 0 0,1 0 0,-1 0 0,1 0 0,0-2 0,7-6 0,-1 1 0,0-1 0,6-10 0,-12 16 0,5-8 0,-1-1 0,9-19 0,-11 21 0,1 0 0,0 1 0,0 0 0,10-14 0,-15 23 0,0 0 0,1 0 0,-1 0 0,0-1 0,0 1 0,0 0 0,0 0 0,0 0 0,0 0 0,0 0 0,1-1 0,-1 1 0,0 0 0,0 0 0,0 0 0,0 0 0,1 0 0,-1 0 0,0 0 0,0 0 0,0 0 0,0-1 0,1 1 0,-1 0 0,0 0 0,0 0 0,0 0 0,1 0 0,-1 0 0,0 0 0,0 0 0,0 0 0,0 0 0,1 1 0,-1-1 0,0 0 0,0 0 0,0 0 0,1 0 0,-1 0 0,0 0 0,0 0 0,0 0 0,0 0 0,0 1 0,1-1 0,-1 0 0,0 0 0,0 0 0,4 14 0,-2 16 0,-2-4 0,-1 0 0,-1 0 0,-11 45 0,2-3 0,5-23 0,4-28-682,-1 34-1,3-36-6143</inkml:trace>
  <inkml:trace contextRef="#ctx0" brushRef="#br0" timeOffset="2637.7">405 414 24575,'-4'-1'0,"0"1"0,0 1 0,0-1 0,0 0 0,0 1 0,0 0 0,0 0 0,0 0 0,1 0 0,-1 1 0,-4 1 0,5 0 0,0-1 0,1 0 0,-1 1 0,1-1 0,0 1 0,0 0 0,0 0 0,0 0 0,1 0 0,-1 0 0,1 0 0,0 0 0,-2 6 0,-1 5 0,1 0 0,1 0 0,0 1 0,1-1 0,0 1 0,1-1 0,3 19 0,-3-32 0,0 0 0,1 0 0,-1 1 0,0-1 0,1 0 0,-1 0 0,1 0 0,-1 0 0,1 0 0,-1 0 0,1 0 0,0 0 0,-1 0 0,1 0 0,0 0 0,0-1 0,0 1 0,0 0 0,0-1 0,1 2 0,1-1 0,0 1 0,0-1 0,0 0 0,0 0 0,0 0 0,0-1 0,7 1 0,-6 0 0,1-1 0,0 0 0,-1 0 0,1-1 0,0 1 0,-1-1 0,1 0 0,-1 0 0,1-1 0,7-3 0,-9 3 0,0 0 0,0-1 0,-1 1 0,1-1 0,-1 0 0,0 1 0,0-1 0,0 0 0,0-1 0,-1 1 0,1 0 0,-1 0 0,1-1 0,-1 1 0,-1-1 0,1 1 0,0-1 0,0-4 0,0-7 0,-1 0 0,-3-29 0,-2 26-1365,1 10-5461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1T20:18:07.766"/>
    </inkml:context>
    <inkml:brush xml:id="br0">
      <inkml:brushProperty name="width" value="0.025" units="cm"/>
      <inkml:brushProperty name="height" value="0.025" units="cm"/>
    </inkml:brush>
  </inkml:definitions>
  <inkml:trace contextRef="#ctx0" brushRef="#br0">0 841 24575,'0'0'-8191</inkml:trace>
  <inkml:trace contextRef="#ctx0" brushRef="#br0" timeOffset="1395.82">156 617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1T20:19:00.149"/>
    </inkml:context>
    <inkml:brush xml:id="br0">
      <inkml:brushProperty name="width" value="0.025" units="cm"/>
      <inkml:brushProperty name="height" value="0.025" units="cm"/>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1T20:18:57.872"/>
    </inkml:context>
    <inkml:brush xml:id="br0">
      <inkml:brushProperty name="width" value="0.025" units="cm"/>
      <inkml:brushProperty name="height" value="0.02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49FAF627-8A84-4C6B-BC59-C1AC0225B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29</Pages>
  <Words>8514</Words>
  <Characters>44193</Characters>
  <Application>Microsoft Office Word</Application>
  <DocSecurity>0</DocSecurity>
  <Lines>2599</Lines>
  <Paragraphs>1817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Sonia-Lorena Mocanu (2233341)</cp:lastModifiedBy>
  <cp:revision>41</cp:revision>
  <dcterms:created xsi:type="dcterms:W3CDTF">2025-10-01T19:39:00Z</dcterms:created>
  <dcterms:modified xsi:type="dcterms:W3CDTF">2025-10-01T20:20:00Z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GrammarlyDocumentId">
    <vt:lpwstr>9e9ef6bb-1f45-4816-9dae-d4b34d7adde9</vt:lpwstr>
  </property>
</Properties>
</file>