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F3E2B" w14:textId="77777777" w:rsidR="002D5B3F" w:rsidRPr="00A85BFE" w:rsidRDefault="001A24F3" w:rsidP="00093E06">
      <w:pPr>
        <w:pStyle w:val="Heading3"/>
      </w:pPr>
      <w:r w:rsidRPr="00A406E5">
        <w:rPr>
          <w:noProof/>
        </w:rPr>
        <w:drawing>
          <wp:anchor distT="0" distB="0" distL="114300" distR="114300" simplePos="0" relativeHeight="251658240" behindDoc="0" locked="0" layoutInCell="1" allowOverlap="1" wp14:anchorId="690D2E1D" wp14:editId="39AEF7A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t xml:space="preserve"> </w:t>
      </w:r>
      <w:r w:rsidR="005F3A53">
        <w:br w:type="textWrapping" w:clear="all"/>
      </w:r>
      <w:r w:rsidR="005F3A53" w:rsidRPr="00A85BFE">
        <w:t xml:space="preserve">APPENDIX </w:t>
      </w:r>
      <w:r w:rsidR="00E61D43" w:rsidRPr="00E61D43">
        <w:t>GA36d</w:t>
      </w:r>
    </w:p>
    <w:p w14:paraId="11F0D6B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2D814DE" w14:textId="77777777" w:rsidTr="00A406E5">
        <w:tc>
          <w:tcPr>
            <w:tcW w:w="9922" w:type="dxa"/>
            <w:shd w:val="clear" w:color="auto" w:fill="C0C0C0"/>
          </w:tcPr>
          <w:p w14:paraId="5F69A47C"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6A57119" w14:textId="77777777"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3B3F9D" w:rsidRPr="00A406E5" w14:paraId="167847F3" w14:textId="77777777" w:rsidTr="005D11C3">
        <w:tc>
          <w:tcPr>
            <w:tcW w:w="2093" w:type="dxa"/>
            <w:shd w:val="clear" w:color="auto" w:fill="auto"/>
          </w:tcPr>
          <w:p w14:paraId="73F0AE0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509270" w14:textId="12A2847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50EBB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55" w:type="dxa"/>
          </w:tcPr>
          <w:p w14:paraId="513C6EED" w14:textId="77777777" w:rsidR="003B3F9D" w:rsidRPr="00A406E5" w:rsidRDefault="003B3F9D" w:rsidP="001E57C1">
            <w:pPr>
              <w:spacing w:before="120" w:after="120"/>
              <w:jc w:val="both"/>
              <w:rPr>
                <w:rFonts w:ascii="Arial" w:hAnsi="Arial" w:cs="Arial"/>
                <w:b/>
                <w:sz w:val="22"/>
                <w:szCs w:val="22"/>
              </w:rPr>
            </w:pPr>
          </w:p>
        </w:tc>
      </w:tr>
      <w:tr w:rsidR="00DB116D" w:rsidRPr="00A406E5" w14:paraId="27383ED9" w14:textId="77777777" w:rsidTr="005D11C3">
        <w:tc>
          <w:tcPr>
            <w:tcW w:w="2093" w:type="dxa"/>
            <w:shd w:val="clear" w:color="auto" w:fill="auto"/>
          </w:tcPr>
          <w:p w14:paraId="1F6D04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14:paraId="345475CE" w14:textId="7EEDFCB2" w:rsidR="00DB116D" w:rsidRPr="00646D23" w:rsidRDefault="00646D23" w:rsidP="00646D23">
            <w:pPr>
              <w:rPr>
                <w:rFonts w:ascii="Arial" w:hAnsi="Arial" w:cs="Arial"/>
                <w:sz w:val="24"/>
                <w:szCs w:val="24"/>
              </w:rPr>
            </w:pPr>
            <w:r w:rsidRPr="00646D23">
              <w:rPr>
                <w:rFonts w:ascii="Arial" w:hAnsi="Arial" w:cs="Arial"/>
                <w:sz w:val="24"/>
                <w:szCs w:val="24"/>
              </w:rPr>
              <w:t>MA Advanced Counselling Theory and Research</w:t>
            </w:r>
          </w:p>
        </w:tc>
      </w:tr>
      <w:tr w:rsidR="008F1308" w:rsidRPr="00A406E5" w14:paraId="107E21F9" w14:textId="77777777" w:rsidTr="005D11C3">
        <w:tc>
          <w:tcPr>
            <w:tcW w:w="2093" w:type="dxa"/>
            <w:shd w:val="clear" w:color="auto" w:fill="auto"/>
          </w:tcPr>
          <w:p w14:paraId="33CFCA9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14:paraId="13C13722" w14:textId="40EDA6FB" w:rsidR="00646D23" w:rsidRDefault="00646D23" w:rsidP="00646D23">
            <w:pPr>
              <w:ind w:right="95"/>
              <w:rPr>
                <w:rFonts w:ascii="Arial" w:hAnsi="Arial" w:cs="Arial"/>
                <w:sz w:val="24"/>
                <w:szCs w:val="24"/>
              </w:rPr>
            </w:pPr>
            <w:r w:rsidRPr="00646D23">
              <w:rPr>
                <w:rFonts w:ascii="Arial" w:hAnsi="Arial" w:cs="Arial"/>
                <w:sz w:val="24"/>
                <w:szCs w:val="24"/>
              </w:rPr>
              <w:t xml:space="preserve">Advanced Research Methods in Counselling Module </w:t>
            </w:r>
          </w:p>
          <w:p w14:paraId="459C1929" w14:textId="59F065B8" w:rsidR="00646D23" w:rsidRPr="00646D23" w:rsidRDefault="00646D23" w:rsidP="4C4CE97B">
            <w:pPr>
              <w:ind w:right="95"/>
              <w:rPr>
                <w:rFonts w:ascii="Arial" w:hAnsi="Arial" w:cs="Arial"/>
                <w:sz w:val="24"/>
                <w:szCs w:val="24"/>
              </w:rPr>
            </w:pPr>
          </w:p>
        </w:tc>
      </w:tr>
      <w:tr w:rsidR="00B84B5B" w:rsidRPr="00A406E5" w14:paraId="1A3FF247" w14:textId="77777777" w:rsidTr="005D11C3">
        <w:tc>
          <w:tcPr>
            <w:tcW w:w="2093" w:type="dxa"/>
            <w:shd w:val="clear" w:color="auto" w:fill="auto"/>
          </w:tcPr>
          <w:p w14:paraId="51EA0C6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A1226E6" w14:textId="77777777" w:rsidR="00646D23" w:rsidRPr="003055E2" w:rsidRDefault="00646D23" w:rsidP="007D492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4"/>
                <w:szCs w:val="24"/>
              </w:rPr>
            </w:pPr>
          </w:p>
          <w:p w14:paraId="43DF5356" w14:textId="75E4EAD7" w:rsidR="007D4921" w:rsidRPr="003055E2" w:rsidRDefault="00646D23" w:rsidP="007D4921">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4"/>
                <w:szCs w:val="24"/>
              </w:rPr>
            </w:pPr>
            <w:r w:rsidRPr="003055E2">
              <w:rPr>
                <w:rFonts w:ascii="Arial" w:hAnsi="Arial" w:cs="Arial"/>
                <w:sz w:val="24"/>
                <w:szCs w:val="24"/>
              </w:rPr>
              <w:t xml:space="preserve"> ECAC7003</w:t>
            </w:r>
            <w:r w:rsidR="007D4921" w:rsidRPr="003055E2">
              <w:rPr>
                <w:rFonts w:ascii="Arial" w:hAnsi="Arial" w:cs="Arial"/>
                <w:sz w:val="24"/>
                <w:szCs w:val="24"/>
              </w:rPr>
              <w:t xml:space="preserve"> </w:t>
            </w:r>
          </w:p>
          <w:p w14:paraId="1AEA6EB6" w14:textId="77777777" w:rsidR="00B84B5B" w:rsidRPr="003055E2" w:rsidRDefault="00B84B5B" w:rsidP="00152E9D">
            <w:pPr>
              <w:spacing w:before="120" w:after="120"/>
              <w:jc w:val="both"/>
              <w:rPr>
                <w:rFonts w:ascii="Arial" w:hAnsi="Arial" w:cs="Arial"/>
                <w:b/>
                <w:sz w:val="24"/>
                <w:szCs w:val="24"/>
              </w:rPr>
            </w:pPr>
          </w:p>
        </w:tc>
        <w:tc>
          <w:tcPr>
            <w:tcW w:w="2268" w:type="dxa"/>
            <w:shd w:val="clear" w:color="auto" w:fill="D9D9D9" w:themeFill="background1" w:themeFillShade="D9"/>
          </w:tcPr>
          <w:p w14:paraId="2EA604C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155" w:type="dxa"/>
          </w:tcPr>
          <w:p w14:paraId="480CB420" w14:textId="0A38A9DC" w:rsidR="00B84B5B" w:rsidRPr="003055E2" w:rsidRDefault="00281AEA" w:rsidP="00646D23">
            <w:pPr>
              <w:spacing w:before="120" w:after="120"/>
              <w:jc w:val="both"/>
              <w:rPr>
                <w:rFonts w:ascii="Arial" w:hAnsi="Arial" w:cs="Arial"/>
                <w:sz w:val="24"/>
                <w:szCs w:val="24"/>
              </w:rPr>
            </w:pPr>
            <w:r w:rsidRPr="003055E2">
              <w:rPr>
                <w:rFonts w:ascii="Arial" w:hAnsi="Arial" w:cs="Arial"/>
                <w:sz w:val="24"/>
                <w:szCs w:val="24"/>
              </w:rPr>
              <w:t>50</w:t>
            </w:r>
            <w:r w:rsidR="00646D23" w:rsidRPr="003055E2">
              <w:rPr>
                <w:rFonts w:ascii="Arial" w:hAnsi="Arial" w:cs="Arial"/>
                <w:sz w:val="24"/>
                <w:szCs w:val="24"/>
              </w:rPr>
              <w:t>%</w:t>
            </w:r>
          </w:p>
          <w:p w14:paraId="3212E74B" w14:textId="084BCD8D" w:rsidR="00646D23" w:rsidRPr="003055E2" w:rsidRDefault="00646D23" w:rsidP="00281AEA">
            <w:pPr>
              <w:pStyle w:val="Default"/>
              <w:rPr>
                <w:rFonts w:ascii="Arial" w:hAnsi="Arial" w:cs="Arial"/>
                <w:bCs/>
              </w:rPr>
            </w:pPr>
            <w:r w:rsidRPr="003055E2">
              <w:rPr>
                <w:rFonts w:ascii="Arial" w:hAnsi="Arial" w:cs="Arial"/>
              </w:rPr>
              <w:t xml:space="preserve">Assessment </w:t>
            </w:r>
            <w:r w:rsidR="00281AEA" w:rsidRPr="003055E2">
              <w:rPr>
                <w:rFonts w:ascii="Arial" w:hAnsi="Arial" w:cs="Arial"/>
              </w:rPr>
              <w:t>2</w:t>
            </w:r>
            <w:r w:rsidR="0032550D" w:rsidRPr="003055E2">
              <w:rPr>
                <w:rFonts w:ascii="Arial" w:hAnsi="Arial" w:cs="Arial"/>
              </w:rPr>
              <w:t xml:space="preserve"> </w:t>
            </w:r>
            <w:r w:rsidRPr="003055E2">
              <w:rPr>
                <w:rFonts w:ascii="Arial" w:hAnsi="Arial" w:cs="Arial"/>
              </w:rPr>
              <w:t>of 3.</w:t>
            </w:r>
          </w:p>
        </w:tc>
      </w:tr>
      <w:tr w:rsidR="00DB116D" w:rsidRPr="00A406E5" w14:paraId="00D0E61E" w14:textId="77777777" w:rsidTr="005D11C3">
        <w:tc>
          <w:tcPr>
            <w:tcW w:w="2093" w:type="dxa"/>
            <w:shd w:val="clear" w:color="auto" w:fill="auto"/>
          </w:tcPr>
          <w:p w14:paraId="223E52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012738" w14:textId="2AB2CC7C" w:rsidR="00DB116D" w:rsidRPr="003055E2" w:rsidRDefault="007D4921" w:rsidP="00E51AAC">
            <w:pPr>
              <w:spacing w:before="120" w:after="120"/>
              <w:jc w:val="both"/>
              <w:rPr>
                <w:rFonts w:ascii="Arial" w:hAnsi="Arial" w:cs="Arial"/>
                <w:bCs/>
                <w:sz w:val="24"/>
                <w:szCs w:val="24"/>
              </w:rPr>
            </w:pPr>
            <w:r w:rsidRPr="003055E2">
              <w:rPr>
                <w:rFonts w:ascii="Arial" w:hAnsi="Arial" w:cs="Arial"/>
                <w:bCs/>
                <w:sz w:val="24"/>
                <w:szCs w:val="24"/>
              </w:rPr>
              <w:t>Dr Beverly Cole</w:t>
            </w:r>
          </w:p>
        </w:tc>
        <w:tc>
          <w:tcPr>
            <w:tcW w:w="2268" w:type="dxa"/>
            <w:shd w:val="clear" w:color="auto" w:fill="D9D9D9" w:themeFill="background1" w:themeFillShade="D9"/>
          </w:tcPr>
          <w:p w14:paraId="634A5B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55" w:type="dxa"/>
          </w:tcPr>
          <w:p w14:paraId="369B59CD" w14:textId="0F26A1DA" w:rsidR="00DB116D" w:rsidRPr="003055E2" w:rsidRDefault="00646D23" w:rsidP="00E51AAC">
            <w:pPr>
              <w:spacing w:before="120" w:after="120"/>
              <w:jc w:val="both"/>
              <w:rPr>
                <w:rFonts w:ascii="Arial" w:hAnsi="Arial" w:cs="Arial"/>
                <w:bCs/>
                <w:sz w:val="24"/>
                <w:szCs w:val="24"/>
              </w:rPr>
            </w:pPr>
            <w:r w:rsidRPr="003055E2">
              <w:rPr>
                <w:rFonts w:ascii="Arial" w:hAnsi="Arial" w:cs="Arial"/>
                <w:bCs/>
                <w:sz w:val="24"/>
                <w:szCs w:val="24"/>
              </w:rPr>
              <w:t>Dr Ceri Phelps</w:t>
            </w:r>
            <w:r w:rsidR="005D11C3">
              <w:rPr>
                <w:rFonts w:ascii="Arial" w:hAnsi="Arial" w:cs="Arial"/>
                <w:bCs/>
                <w:sz w:val="24"/>
                <w:szCs w:val="24"/>
              </w:rPr>
              <w:t xml:space="preserve"> </w:t>
            </w:r>
          </w:p>
        </w:tc>
      </w:tr>
      <w:tr w:rsidR="00DB116D" w:rsidRPr="00A406E5" w14:paraId="72B4D4B4" w14:textId="77777777" w:rsidTr="005D11C3">
        <w:tc>
          <w:tcPr>
            <w:tcW w:w="2093" w:type="dxa"/>
            <w:shd w:val="clear" w:color="auto" w:fill="auto"/>
          </w:tcPr>
          <w:p w14:paraId="6918BB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B05674" w14:textId="4B205E9E" w:rsidR="00646D23" w:rsidRDefault="00056FA3" w:rsidP="00646D23">
            <w:pPr>
              <w:pStyle w:val="Default"/>
              <w:rPr>
                <w:rFonts w:ascii="Arial" w:hAnsi="Arial" w:cs="Arial"/>
              </w:rPr>
            </w:pPr>
            <w:r w:rsidRPr="00646D23">
              <w:rPr>
                <w:rFonts w:ascii="Arial" w:eastAsia="Calibri" w:hAnsi="Arial" w:cs="Arial"/>
                <w:bCs/>
              </w:rPr>
              <w:t xml:space="preserve">Component </w:t>
            </w:r>
            <w:r w:rsidR="00281AEA">
              <w:rPr>
                <w:rFonts w:ascii="Arial" w:eastAsia="Calibri" w:hAnsi="Arial" w:cs="Arial"/>
                <w:bCs/>
              </w:rPr>
              <w:t>2</w:t>
            </w:r>
            <w:r w:rsidR="0018286D" w:rsidRPr="00646D23">
              <w:rPr>
                <w:rFonts w:ascii="Arial" w:eastAsia="Calibri" w:hAnsi="Arial" w:cs="Arial"/>
                <w:bCs/>
              </w:rPr>
              <w:t>:</w:t>
            </w:r>
            <w:r w:rsidRPr="00646D23">
              <w:rPr>
                <w:rFonts w:ascii="Arial" w:eastAsia="Calibri" w:hAnsi="Arial" w:cs="Arial"/>
                <w:bCs/>
              </w:rPr>
              <w:t xml:space="preserve"> </w:t>
            </w:r>
            <w:r w:rsidR="00646D23" w:rsidRPr="00646D23">
              <w:rPr>
                <w:rFonts w:ascii="Arial" w:eastAsia="Calibri" w:hAnsi="Arial" w:cs="Arial"/>
                <w:bCs/>
              </w:rPr>
              <w:t xml:space="preserve"> </w:t>
            </w:r>
            <w:r w:rsidR="00646D23" w:rsidRPr="00646D23">
              <w:rPr>
                <w:rFonts w:ascii="Arial" w:hAnsi="Arial" w:cs="Arial"/>
              </w:rPr>
              <w:t xml:space="preserve">Assessment </w:t>
            </w:r>
            <w:r w:rsidR="00281AEA">
              <w:rPr>
                <w:rFonts w:ascii="Arial" w:hAnsi="Arial" w:cs="Arial"/>
              </w:rPr>
              <w:t>2</w:t>
            </w:r>
            <w:r w:rsidR="00646D23" w:rsidRPr="00646D23">
              <w:rPr>
                <w:rFonts w:ascii="Arial" w:hAnsi="Arial" w:cs="Arial"/>
              </w:rPr>
              <w:t xml:space="preserve"> of 3</w:t>
            </w:r>
            <w:r w:rsidR="00646D23">
              <w:rPr>
                <w:rFonts w:ascii="Arial" w:hAnsi="Arial" w:cs="Arial"/>
              </w:rPr>
              <w:t>.</w:t>
            </w:r>
          </w:p>
          <w:p w14:paraId="7A63A826" w14:textId="5C36BBCE" w:rsidR="00646D23" w:rsidRDefault="00646D23" w:rsidP="00646D23">
            <w:pPr>
              <w:pStyle w:val="Default"/>
              <w:rPr>
                <w:rFonts w:ascii="Arial" w:hAnsi="Arial" w:cs="Arial"/>
              </w:rPr>
            </w:pPr>
          </w:p>
          <w:p w14:paraId="3ACFAD5F" w14:textId="5859A4D7" w:rsidR="00646D23" w:rsidRDefault="00646D23" w:rsidP="00646D23">
            <w:pPr>
              <w:pStyle w:val="Default"/>
              <w:rPr>
                <w:rFonts w:ascii="Arial" w:hAnsi="Arial" w:cs="Arial"/>
              </w:rPr>
            </w:pPr>
            <w:r>
              <w:rPr>
                <w:rFonts w:ascii="Arial" w:hAnsi="Arial" w:cs="Arial"/>
              </w:rPr>
              <w:t xml:space="preserve">Practical: </w:t>
            </w:r>
            <w:r w:rsidR="00281AEA">
              <w:rPr>
                <w:rFonts w:ascii="Arial" w:hAnsi="Arial" w:cs="Arial"/>
              </w:rPr>
              <w:t>Skills Assessment</w:t>
            </w:r>
          </w:p>
          <w:p w14:paraId="086E7DF4" w14:textId="11E2AEEB" w:rsidR="00646D23" w:rsidRDefault="00646D23" w:rsidP="00646D23">
            <w:pPr>
              <w:pStyle w:val="Default"/>
              <w:rPr>
                <w:rFonts w:ascii="Arial" w:hAnsi="Arial" w:cs="Arial"/>
              </w:rPr>
            </w:pPr>
          </w:p>
          <w:p w14:paraId="262899B9" w14:textId="04F1A373" w:rsidR="00DB116D" w:rsidRDefault="003055E2" w:rsidP="00281AEA">
            <w:pPr>
              <w:rPr>
                <w:rFonts w:ascii="Arial" w:eastAsia="Calibri" w:hAnsi="Arial" w:cs="Arial"/>
                <w:bCs/>
                <w:sz w:val="24"/>
                <w:szCs w:val="24"/>
                <w:lang w:eastAsia="en-US"/>
              </w:rPr>
            </w:pPr>
            <w:bookmarkStart w:id="0" w:name="_Hlk80247905"/>
            <w:r>
              <w:rPr>
                <w:rFonts w:ascii="Arial" w:hAnsi="Arial" w:cs="Arial"/>
                <w:sz w:val="24"/>
                <w:szCs w:val="24"/>
              </w:rPr>
              <w:t>P</w:t>
            </w:r>
            <w:r w:rsidR="00281AEA" w:rsidRPr="00281AEA">
              <w:rPr>
                <w:rFonts w:ascii="Arial" w:hAnsi="Arial" w:cs="Arial"/>
                <w:sz w:val="24"/>
                <w:szCs w:val="24"/>
              </w:rPr>
              <w:t>repar</w:t>
            </w:r>
            <w:r>
              <w:rPr>
                <w:rFonts w:ascii="Arial" w:hAnsi="Arial" w:cs="Arial"/>
                <w:sz w:val="24"/>
                <w:szCs w:val="24"/>
              </w:rPr>
              <w:t>e</w:t>
            </w:r>
            <w:r w:rsidR="00281AEA" w:rsidRPr="00281AEA">
              <w:rPr>
                <w:rFonts w:ascii="Arial" w:hAnsi="Arial" w:cs="Arial"/>
                <w:sz w:val="24"/>
                <w:szCs w:val="24"/>
              </w:rPr>
              <w:t xml:space="preserve"> for, and undertak</w:t>
            </w:r>
            <w:r>
              <w:rPr>
                <w:rFonts w:ascii="Arial" w:hAnsi="Arial" w:cs="Arial"/>
                <w:sz w:val="24"/>
                <w:szCs w:val="24"/>
              </w:rPr>
              <w:t>e</w:t>
            </w:r>
            <w:r w:rsidR="00281AEA" w:rsidRPr="00281AEA">
              <w:rPr>
                <w:rFonts w:ascii="Arial" w:hAnsi="Arial" w:cs="Arial"/>
                <w:sz w:val="24"/>
                <w:szCs w:val="24"/>
              </w:rPr>
              <w:t xml:space="preserve">, a </w:t>
            </w:r>
            <w:r w:rsidR="001541C9">
              <w:rPr>
                <w:rFonts w:ascii="Arial" w:hAnsi="Arial" w:cs="Arial"/>
                <w:sz w:val="24"/>
                <w:szCs w:val="24"/>
              </w:rPr>
              <w:t xml:space="preserve">pilot </w:t>
            </w:r>
            <w:r w:rsidR="00281AEA" w:rsidRPr="00281AEA">
              <w:rPr>
                <w:rFonts w:ascii="Arial" w:hAnsi="Arial" w:cs="Arial"/>
                <w:sz w:val="24"/>
                <w:szCs w:val="24"/>
              </w:rPr>
              <w:t>qualitative research interview</w:t>
            </w:r>
            <w:r w:rsidR="001541C9">
              <w:rPr>
                <w:rFonts w:ascii="Arial" w:hAnsi="Arial" w:cs="Arial"/>
                <w:sz w:val="24"/>
                <w:szCs w:val="24"/>
              </w:rPr>
              <w:t>, using a fellow student as a participant</w:t>
            </w:r>
            <w:r w:rsidR="00281AEA" w:rsidRPr="00281AEA">
              <w:rPr>
                <w:rFonts w:ascii="Arial" w:hAnsi="Arial" w:cs="Arial"/>
                <w:sz w:val="24"/>
                <w:szCs w:val="24"/>
              </w:rPr>
              <w:t>.</w:t>
            </w:r>
            <w:bookmarkEnd w:id="0"/>
            <w:r w:rsidR="00646D23" w:rsidRPr="00646D23">
              <w:rPr>
                <w:rFonts w:ascii="Arial" w:eastAsia="Calibri" w:hAnsi="Arial" w:cs="Arial"/>
                <w:bCs/>
                <w:sz w:val="24"/>
                <w:szCs w:val="24"/>
                <w:lang w:eastAsia="en-US"/>
              </w:rPr>
              <w:t xml:space="preserve"> </w:t>
            </w:r>
            <w:r w:rsidR="007D4921" w:rsidRPr="00646D23">
              <w:rPr>
                <w:rFonts w:ascii="Arial" w:eastAsia="Calibri" w:hAnsi="Arial" w:cs="Arial"/>
                <w:bCs/>
                <w:sz w:val="24"/>
                <w:szCs w:val="24"/>
                <w:lang w:eastAsia="en-US"/>
              </w:rPr>
              <w:t xml:space="preserve"> </w:t>
            </w:r>
          </w:p>
          <w:p w14:paraId="74E99C6F" w14:textId="6CDE45CC" w:rsidR="00281AEA" w:rsidRPr="00646D23" w:rsidRDefault="00281AEA" w:rsidP="00281AEA">
            <w:pPr>
              <w:rPr>
                <w:rFonts w:ascii="Arial" w:hAnsi="Arial" w:cs="Arial"/>
                <w:b/>
                <w:sz w:val="24"/>
                <w:szCs w:val="24"/>
              </w:rPr>
            </w:pPr>
          </w:p>
        </w:tc>
        <w:tc>
          <w:tcPr>
            <w:tcW w:w="2268" w:type="dxa"/>
            <w:shd w:val="clear" w:color="auto" w:fill="auto"/>
          </w:tcPr>
          <w:p w14:paraId="41234862" w14:textId="77777777" w:rsidR="00DB116D" w:rsidRPr="007D4921" w:rsidRDefault="004D5E9B" w:rsidP="00E51AAC">
            <w:pPr>
              <w:spacing w:before="120" w:after="120"/>
              <w:jc w:val="both"/>
              <w:rPr>
                <w:rFonts w:ascii="Arial" w:hAnsi="Arial" w:cs="Arial"/>
                <w:b/>
                <w:sz w:val="22"/>
                <w:szCs w:val="22"/>
              </w:rPr>
            </w:pPr>
            <w:r w:rsidRPr="007D4921">
              <w:rPr>
                <w:rFonts w:ascii="Arial" w:hAnsi="Arial" w:cs="Arial"/>
                <w:b/>
                <w:sz w:val="22"/>
                <w:szCs w:val="22"/>
              </w:rPr>
              <w:t>Word count (or equivalent):</w:t>
            </w:r>
          </w:p>
        </w:tc>
        <w:tc>
          <w:tcPr>
            <w:tcW w:w="2155" w:type="dxa"/>
          </w:tcPr>
          <w:p w14:paraId="17FE5360" w14:textId="7CAA89FD" w:rsidR="00281AEA" w:rsidRPr="003055E2" w:rsidRDefault="00281AEA" w:rsidP="007D4921">
            <w:pPr>
              <w:spacing w:after="200" w:line="276" w:lineRule="auto"/>
              <w:rPr>
                <w:rFonts w:ascii="Arial" w:eastAsia="Calibri" w:hAnsi="Arial" w:cs="Arial"/>
                <w:bCs/>
                <w:sz w:val="24"/>
                <w:szCs w:val="24"/>
                <w:lang w:eastAsia="en-US"/>
              </w:rPr>
            </w:pPr>
            <w:r w:rsidRPr="003055E2">
              <w:rPr>
                <w:rFonts w:ascii="Arial" w:eastAsia="Calibri" w:hAnsi="Arial" w:cs="Arial"/>
                <w:bCs/>
                <w:sz w:val="24"/>
                <w:szCs w:val="24"/>
                <w:lang w:eastAsia="en-US"/>
              </w:rPr>
              <w:t>One hour</w:t>
            </w:r>
          </w:p>
          <w:p w14:paraId="446555BA" w14:textId="2338B301" w:rsidR="00646D23" w:rsidRPr="003055E2" w:rsidRDefault="0032550D" w:rsidP="007D4921">
            <w:pPr>
              <w:spacing w:after="200" w:line="276" w:lineRule="auto"/>
              <w:rPr>
                <w:rFonts w:ascii="Arial" w:eastAsia="Calibri" w:hAnsi="Arial" w:cs="Arial"/>
                <w:bCs/>
                <w:sz w:val="24"/>
                <w:szCs w:val="24"/>
                <w:lang w:eastAsia="en-US"/>
              </w:rPr>
            </w:pPr>
            <w:r w:rsidRPr="003055E2">
              <w:rPr>
                <w:rFonts w:ascii="Arial" w:eastAsia="Calibri" w:hAnsi="Arial" w:cs="Arial"/>
                <w:bCs/>
                <w:sz w:val="24"/>
                <w:szCs w:val="24"/>
                <w:lang w:eastAsia="en-US"/>
              </w:rPr>
              <w:t xml:space="preserve"> </w:t>
            </w:r>
          </w:p>
          <w:p w14:paraId="019CAD66" w14:textId="77777777" w:rsidR="00DB116D" w:rsidRPr="003055E2" w:rsidRDefault="00DB116D" w:rsidP="00E51AAC">
            <w:pPr>
              <w:spacing w:before="120" w:after="120"/>
              <w:jc w:val="both"/>
              <w:rPr>
                <w:rFonts w:ascii="Arial" w:hAnsi="Arial" w:cs="Arial"/>
                <w:b/>
                <w:sz w:val="24"/>
                <w:szCs w:val="24"/>
              </w:rPr>
            </w:pPr>
          </w:p>
        </w:tc>
      </w:tr>
      <w:tr w:rsidR="00B84B5B" w:rsidRPr="00A406E5" w14:paraId="68D5335E" w14:textId="77777777" w:rsidTr="005D11C3">
        <w:tc>
          <w:tcPr>
            <w:tcW w:w="2093" w:type="dxa"/>
            <w:shd w:val="clear" w:color="auto" w:fill="auto"/>
          </w:tcPr>
          <w:p w14:paraId="1E50F58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3A05C39" w14:textId="74A75879" w:rsidR="00B84B5B" w:rsidRPr="00646D23" w:rsidRDefault="23A860A5" w:rsidP="4C4CE97B">
            <w:pPr>
              <w:spacing w:before="120" w:after="120"/>
              <w:rPr>
                <w:rFonts w:ascii="Arial" w:hAnsi="Arial" w:cs="Arial"/>
                <w:sz w:val="24"/>
                <w:szCs w:val="24"/>
              </w:rPr>
            </w:pPr>
            <w:r w:rsidRPr="4C4CE97B">
              <w:rPr>
                <w:rFonts w:ascii="Arial" w:hAnsi="Arial" w:cs="Arial"/>
                <w:sz w:val="24"/>
                <w:szCs w:val="24"/>
              </w:rPr>
              <w:t>All interview materials to be submitted to Turnitin by Monday 10th Jan 23.59</w:t>
            </w:r>
            <w:proofErr w:type="gramStart"/>
            <w:r w:rsidRPr="4C4CE97B">
              <w:rPr>
                <w:rFonts w:ascii="Arial" w:hAnsi="Arial" w:cs="Arial"/>
                <w:sz w:val="24"/>
                <w:szCs w:val="24"/>
              </w:rPr>
              <w:t xml:space="preserve"> 2022</w:t>
            </w:r>
            <w:proofErr w:type="gramEnd"/>
          </w:p>
          <w:p w14:paraId="71E9471D" w14:textId="726832AC" w:rsidR="00B84B5B" w:rsidRPr="00646D23" w:rsidRDefault="00B84B5B" w:rsidP="4C4CE97B">
            <w:pPr>
              <w:spacing w:before="120" w:after="120"/>
              <w:rPr>
                <w:rFonts w:ascii="Arial" w:hAnsi="Arial" w:cs="Arial"/>
                <w:sz w:val="24"/>
                <w:szCs w:val="24"/>
              </w:rPr>
            </w:pPr>
          </w:p>
          <w:p w14:paraId="4992BF89" w14:textId="40166B79" w:rsidR="00B84B5B" w:rsidRPr="00646D23" w:rsidRDefault="23A860A5" w:rsidP="00281AEA">
            <w:pPr>
              <w:spacing w:before="120" w:after="120"/>
              <w:rPr>
                <w:rFonts w:ascii="Arial" w:hAnsi="Arial" w:cs="Arial"/>
                <w:sz w:val="24"/>
                <w:szCs w:val="24"/>
              </w:rPr>
            </w:pPr>
            <w:r w:rsidRPr="4C4CE97B">
              <w:rPr>
                <w:rFonts w:ascii="Arial" w:hAnsi="Arial" w:cs="Arial"/>
                <w:sz w:val="24"/>
                <w:szCs w:val="24"/>
              </w:rPr>
              <w:t xml:space="preserve">Practical interview: </w:t>
            </w:r>
            <w:r w:rsidR="00090B4A" w:rsidRPr="4C4CE97B">
              <w:rPr>
                <w:rFonts w:ascii="Arial" w:hAnsi="Arial" w:cs="Arial"/>
                <w:sz w:val="24"/>
                <w:szCs w:val="24"/>
              </w:rPr>
              <w:t>Tues</w:t>
            </w:r>
            <w:r w:rsidR="005D11C3">
              <w:rPr>
                <w:rFonts w:ascii="Arial" w:hAnsi="Arial" w:cs="Arial"/>
                <w:sz w:val="24"/>
                <w:szCs w:val="24"/>
              </w:rPr>
              <w:t>d</w:t>
            </w:r>
            <w:r w:rsidR="00090B4A" w:rsidRPr="4C4CE97B">
              <w:rPr>
                <w:rFonts w:ascii="Arial" w:hAnsi="Arial" w:cs="Arial"/>
                <w:sz w:val="24"/>
                <w:szCs w:val="24"/>
              </w:rPr>
              <w:t>ay</w:t>
            </w:r>
            <w:r w:rsidR="00646D23" w:rsidRPr="4C4CE97B">
              <w:rPr>
                <w:rFonts w:ascii="Arial" w:hAnsi="Arial" w:cs="Arial"/>
                <w:sz w:val="24"/>
                <w:szCs w:val="24"/>
              </w:rPr>
              <w:t xml:space="preserve">, </w:t>
            </w:r>
            <w:r w:rsidR="00281AEA" w:rsidRPr="4C4CE97B">
              <w:rPr>
                <w:rFonts w:ascii="Arial" w:hAnsi="Arial" w:cs="Arial"/>
                <w:sz w:val="24"/>
                <w:szCs w:val="24"/>
              </w:rPr>
              <w:t>1</w:t>
            </w:r>
            <w:r w:rsidR="001541C9" w:rsidRPr="4C4CE97B">
              <w:rPr>
                <w:rFonts w:ascii="Arial" w:hAnsi="Arial" w:cs="Arial"/>
                <w:sz w:val="24"/>
                <w:szCs w:val="24"/>
              </w:rPr>
              <w:t>1</w:t>
            </w:r>
            <w:r w:rsidR="00281AEA" w:rsidRPr="4C4CE97B">
              <w:rPr>
                <w:rFonts w:ascii="Arial" w:hAnsi="Arial" w:cs="Arial"/>
                <w:sz w:val="24"/>
                <w:szCs w:val="24"/>
                <w:vertAlign w:val="superscript"/>
              </w:rPr>
              <w:t>th</w:t>
            </w:r>
            <w:r w:rsidR="00281AEA" w:rsidRPr="4C4CE97B">
              <w:rPr>
                <w:rFonts w:ascii="Arial" w:hAnsi="Arial" w:cs="Arial"/>
                <w:sz w:val="24"/>
                <w:szCs w:val="24"/>
              </w:rPr>
              <w:t xml:space="preserve"> </w:t>
            </w:r>
            <w:proofErr w:type="gramStart"/>
            <w:r w:rsidR="00281AEA" w:rsidRPr="4C4CE97B">
              <w:rPr>
                <w:rFonts w:ascii="Arial" w:hAnsi="Arial" w:cs="Arial"/>
                <w:sz w:val="24"/>
                <w:szCs w:val="24"/>
              </w:rPr>
              <w:t>January,</w:t>
            </w:r>
            <w:proofErr w:type="gramEnd"/>
            <w:r w:rsidR="00281AEA" w:rsidRPr="4C4CE97B">
              <w:rPr>
                <w:rFonts w:ascii="Arial" w:hAnsi="Arial" w:cs="Arial"/>
                <w:sz w:val="24"/>
                <w:szCs w:val="24"/>
              </w:rPr>
              <w:t xml:space="preserve"> 2022</w:t>
            </w:r>
          </w:p>
          <w:p w14:paraId="22E71B79" w14:textId="2533E44E" w:rsidR="00646D23" w:rsidRPr="003055E2" w:rsidRDefault="00135C5D" w:rsidP="005F0579">
            <w:pPr>
              <w:spacing w:before="120" w:after="120"/>
              <w:jc w:val="both"/>
              <w:rPr>
                <w:rFonts w:ascii="Arial" w:hAnsi="Arial" w:cs="Arial"/>
                <w:bCs/>
                <w:sz w:val="24"/>
                <w:szCs w:val="24"/>
              </w:rPr>
            </w:pPr>
            <w:r>
              <w:rPr>
                <w:rFonts w:ascii="Arial" w:hAnsi="Arial" w:cs="Arial"/>
                <w:bCs/>
                <w:sz w:val="24"/>
                <w:szCs w:val="24"/>
              </w:rPr>
              <w:t xml:space="preserve"> </w:t>
            </w:r>
          </w:p>
        </w:tc>
        <w:tc>
          <w:tcPr>
            <w:tcW w:w="2268" w:type="dxa"/>
            <w:shd w:val="clear" w:color="auto" w:fill="auto"/>
          </w:tcPr>
          <w:p w14:paraId="1715C0F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55" w:type="dxa"/>
          </w:tcPr>
          <w:p w14:paraId="05802091" w14:textId="5DF7C0C8" w:rsidR="00B84B5B" w:rsidRDefault="001541C9" w:rsidP="00281AEA">
            <w:pPr>
              <w:spacing w:before="120" w:after="120"/>
              <w:rPr>
                <w:rFonts w:ascii="Arial" w:hAnsi="Arial" w:cs="Arial"/>
                <w:bCs/>
                <w:sz w:val="24"/>
                <w:szCs w:val="24"/>
              </w:rPr>
            </w:pPr>
            <w:r>
              <w:rPr>
                <w:rFonts w:ascii="Arial" w:hAnsi="Arial" w:cs="Arial"/>
                <w:bCs/>
                <w:sz w:val="24"/>
                <w:szCs w:val="24"/>
              </w:rPr>
              <w:t>8</w:t>
            </w:r>
            <w:r w:rsidR="00281AEA" w:rsidRPr="00281AEA">
              <w:rPr>
                <w:rFonts w:ascii="Arial" w:hAnsi="Arial" w:cs="Arial"/>
                <w:bCs/>
                <w:sz w:val="24"/>
                <w:szCs w:val="24"/>
                <w:vertAlign w:val="superscript"/>
              </w:rPr>
              <w:t>th</w:t>
            </w:r>
            <w:r w:rsidR="00281AEA">
              <w:rPr>
                <w:rFonts w:ascii="Arial" w:hAnsi="Arial" w:cs="Arial"/>
                <w:bCs/>
                <w:sz w:val="24"/>
                <w:szCs w:val="24"/>
              </w:rPr>
              <w:t xml:space="preserve"> February</w:t>
            </w:r>
            <w:r w:rsidR="00646D23" w:rsidRPr="00646D23">
              <w:rPr>
                <w:rFonts w:ascii="Arial" w:hAnsi="Arial" w:cs="Arial"/>
                <w:bCs/>
                <w:sz w:val="24"/>
                <w:szCs w:val="24"/>
              </w:rPr>
              <w:t xml:space="preserve"> 2022</w:t>
            </w:r>
          </w:p>
          <w:p w14:paraId="389936B9" w14:textId="3325143A" w:rsidR="003055E2" w:rsidRPr="00646D23" w:rsidRDefault="00135C5D" w:rsidP="00281AEA">
            <w:pPr>
              <w:spacing w:before="120" w:after="120"/>
              <w:rPr>
                <w:rFonts w:ascii="Arial" w:hAnsi="Arial" w:cs="Arial"/>
                <w:bCs/>
                <w:sz w:val="24"/>
                <w:szCs w:val="24"/>
              </w:rPr>
            </w:pPr>
            <w:r>
              <w:rPr>
                <w:rFonts w:ascii="Arial" w:hAnsi="Arial" w:cs="Arial"/>
                <w:bCs/>
                <w:sz w:val="24"/>
                <w:szCs w:val="24"/>
              </w:rPr>
              <w:t xml:space="preserve"> </w:t>
            </w:r>
          </w:p>
        </w:tc>
      </w:tr>
      <w:tr w:rsidR="00152E9D" w:rsidRPr="00A406E5" w14:paraId="21494737" w14:textId="77777777" w:rsidTr="005D11C3">
        <w:tc>
          <w:tcPr>
            <w:tcW w:w="2093" w:type="dxa"/>
            <w:shd w:val="clear" w:color="auto" w:fill="auto"/>
          </w:tcPr>
          <w:p w14:paraId="562087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14:paraId="38E8BDE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CA47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21741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1EC90B4" w14:textId="77777777" w:rsidTr="005D11C3">
        <w:tc>
          <w:tcPr>
            <w:tcW w:w="2093" w:type="dxa"/>
            <w:shd w:val="clear" w:color="auto" w:fill="auto"/>
          </w:tcPr>
          <w:p w14:paraId="133DD7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14:paraId="4675D80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w:t>
            </w:r>
            <w:r w:rsidRPr="00A406E5">
              <w:rPr>
                <w:rFonts w:ascii="Arial" w:hAnsi="Arial" w:cs="Arial"/>
                <w:sz w:val="22"/>
                <w:szCs w:val="22"/>
              </w:rPr>
              <w:lastRenderedPageBreak/>
              <w:t xml:space="preserve">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B782A46" w14:textId="77777777" w:rsidR="0028204E" w:rsidRPr="00A406E5" w:rsidRDefault="0028204E" w:rsidP="00DB116D">
      <w:pPr>
        <w:rPr>
          <w:rFonts w:ascii="Arial" w:hAnsi="Arial" w:cs="Arial"/>
          <w:sz w:val="32"/>
        </w:rPr>
      </w:pPr>
    </w:p>
    <w:p w14:paraId="7C322EE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A97043" w14:textId="77777777" w:rsidTr="00A406E5">
        <w:tc>
          <w:tcPr>
            <w:tcW w:w="9747" w:type="dxa"/>
            <w:shd w:val="pct10" w:color="auto" w:fill="auto"/>
          </w:tcPr>
          <w:p w14:paraId="2C3E65B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0D17CB0"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16EDFCB" w14:textId="77777777" w:rsidTr="00A406E5">
        <w:tc>
          <w:tcPr>
            <w:tcW w:w="9747" w:type="dxa"/>
          </w:tcPr>
          <w:p w14:paraId="5C31A611" w14:textId="0EEBC2A4" w:rsidR="00C01A3F" w:rsidRPr="00A406E5" w:rsidRDefault="00646D23" w:rsidP="0033107B">
            <w:pPr>
              <w:rPr>
                <w:rFonts w:ascii="Arial" w:hAnsi="Arial" w:cs="Arial"/>
                <w:sz w:val="22"/>
                <w:szCs w:val="22"/>
              </w:rPr>
            </w:pPr>
            <w:r>
              <w:rPr>
                <w:rFonts w:ascii="Arial" w:hAnsi="Arial" w:cs="Arial"/>
                <w:sz w:val="22"/>
                <w:szCs w:val="22"/>
              </w:rPr>
              <w:t xml:space="preserve"> </w:t>
            </w:r>
          </w:p>
          <w:p w14:paraId="3F49A941" w14:textId="77777777" w:rsidR="00646D23" w:rsidRPr="0004443D" w:rsidRDefault="00646D23" w:rsidP="00646D23">
            <w:pPr>
              <w:numPr>
                <w:ilvl w:val="0"/>
                <w:numId w:val="20"/>
              </w:numPr>
              <w:autoSpaceDE w:val="0"/>
              <w:autoSpaceDN w:val="0"/>
              <w:adjustRightInd w:val="0"/>
              <w:spacing w:after="100" w:line="221" w:lineRule="atLeast"/>
              <w:ind w:left="347"/>
              <w:jc w:val="both"/>
              <w:rPr>
                <w:rFonts w:ascii="Arial" w:hAnsi="Arial" w:cs="Arial"/>
                <w:sz w:val="24"/>
                <w:szCs w:val="24"/>
              </w:rPr>
            </w:pPr>
            <w:r w:rsidRPr="0004443D">
              <w:rPr>
                <w:rFonts w:ascii="Arial" w:hAnsi="Arial" w:cs="Arial"/>
                <w:sz w:val="24"/>
                <w:szCs w:val="24"/>
              </w:rPr>
              <w:t>Extend a systematic understanding of the appropriate application of a range of research methods appropriate for counselling research.</w:t>
            </w:r>
          </w:p>
          <w:p w14:paraId="07EF0AC4" w14:textId="77777777" w:rsidR="00646D23" w:rsidRPr="0004443D" w:rsidRDefault="00646D23" w:rsidP="00646D23">
            <w:pPr>
              <w:numPr>
                <w:ilvl w:val="0"/>
                <w:numId w:val="20"/>
              </w:numPr>
              <w:autoSpaceDE w:val="0"/>
              <w:autoSpaceDN w:val="0"/>
              <w:adjustRightInd w:val="0"/>
              <w:spacing w:after="100" w:line="221" w:lineRule="atLeast"/>
              <w:ind w:left="347"/>
              <w:jc w:val="both"/>
              <w:rPr>
                <w:rFonts w:ascii="Arial" w:hAnsi="Arial" w:cs="Arial"/>
                <w:sz w:val="24"/>
                <w:szCs w:val="24"/>
              </w:rPr>
            </w:pPr>
            <w:r w:rsidRPr="0004443D">
              <w:rPr>
                <w:rFonts w:ascii="Arial" w:hAnsi="Arial" w:cs="Arial"/>
                <w:sz w:val="24"/>
                <w:szCs w:val="24"/>
              </w:rPr>
              <w:t>Evidence a critical awareness of the ethical issues surrounding carrying out primary research in counselling settings.</w:t>
            </w:r>
          </w:p>
          <w:p w14:paraId="787CC71C" w14:textId="77777777" w:rsidR="00646D23" w:rsidRPr="0004443D" w:rsidRDefault="00646D23" w:rsidP="00646D23">
            <w:pPr>
              <w:numPr>
                <w:ilvl w:val="0"/>
                <w:numId w:val="20"/>
              </w:numPr>
              <w:autoSpaceDE w:val="0"/>
              <w:autoSpaceDN w:val="0"/>
              <w:adjustRightInd w:val="0"/>
              <w:spacing w:after="100" w:line="221" w:lineRule="atLeast"/>
              <w:ind w:left="347"/>
              <w:jc w:val="both"/>
              <w:rPr>
                <w:rFonts w:ascii="Arial" w:hAnsi="Arial" w:cs="Arial"/>
                <w:sz w:val="24"/>
                <w:szCs w:val="24"/>
              </w:rPr>
            </w:pPr>
            <w:r w:rsidRPr="0004443D">
              <w:rPr>
                <w:rFonts w:ascii="Arial" w:hAnsi="Arial" w:cs="Arial"/>
                <w:sz w:val="24"/>
                <w:szCs w:val="24"/>
              </w:rPr>
              <w:t xml:space="preserve">Demonstrate competency in a range of research skills associated with conducting real-world research with specific populations. </w:t>
            </w:r>
          </w:p>
          <w:p w14:paraId="77BCCF6F" w14:textId="77777777" w:rsidR="00C01A3F" w:rsidRPr="00A406E5" w:rsidRDefault="00C01A3F" w:rsidP="004D5E9B">
            <w:pPr>
              <w:rPr>
                <w:rFonts w:ascii="Arial" w:hAnsi="Arial" w:cs="Arial"/>
                <w:sz w:val="22"/>
                <w:szCs w:val="22"/>
              </w:rPr>
            </w:pPr>
          </w:p>
        </w:tc>
      </w:tr>
    </w:tbl>
    <w:p w14:paraId="358C3C00" w14:textId="77777777" w:rsidR="00C01A3F" w:rsidRPr="00A406E5" w:rsidRDefault="00C01A3F" w:rsidP="00BA1176">
      <w:pPr>
        <w:rPr>
          <w:rFonts w:ascii="Arial" w:hAnsi="Arial" w:cs="Arial"/>
          <w:b/>
        </w:rPr>
      </w:pPr>
    </w:p>
    <w:p w14:paraId="5FE689E4" w14:textId="77777777" w:rsidR="00C01A3F" w:rsidRPr="00A406E5" w:rsidRDefault="00C01A3F" w:rsidP="00BA1176">
      <w:pPr>
        <w:rPr>
          <w:rFonts w:ascii="Arial" w:hAnsi="Arial" w:cs="Arial"/>
          <w:b/>
        </w:rPr>
      </w:pPr>
    </w:p>
    <w:p w14:paraId="2A44CB0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42952B" w14:textId="77777777" w:rsidTr="00A406E5">
        <w:tc>
          <w:tcPr>
            <w:tcW w:w="9781" w:type="dxa"/>
            <w:shd w:val="clear" w:color="auto" w:fill="C0C0C0"/>
          </w:tcPr>
          <w:p w14:paraId="2C2D347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616797" w14:textId="77777777" w:rsidR="00EE6F25" w:rsidRPr="00A406E5" w:rsidRDefault="00EE6F25" w:rsidP="005969E2">
      <w:pPr>
        <w:jc w:val="both"/>
        <w:rPr>
          <w:rFonts w:ascii="Arial" w:hAnsi="Arial" w:cs="Arial"/>
          <w:sz w:val="22"/>
          <w:szCs w:val="22"/>
        </w:rPr>
      </w:pPr>
    </w:p>
    <w:p w14:paraId="15710955" w14:textId="77777777" w:rsidR="007862BB" w:rsidRPr="00A96443" w:rsidRDefault="007862BB" w:rsidP="007862BB">
      <w:pPr>
        <w:tabs>
          <w:tab w:val="left" w:pos="720"/>
          <w:tab w:val="left" w:pos="1440"/>
          <w:tab w:val="left" w:pos="2160"/>
          <w:tab w:val="left" w:pos="2880"/>
        </w:tabs>
        <w:overflowPunct w:val="0"/>
        <w:autoSpaceDE w:val="0"/>
        <w:autoSpaceDN w:val="0"/>
        <w:adjustRightInd w:val="0"/>
        <w:spacing w:line="276" w:lineRule="auto"/>
        <w:ind w:left="3600" w:hanging="3600"/>
        <w:textAlignment w:val="baseline"/>
        <w:rPr>
          <w:rFonts w:ascii="Arial" w:hAnsi="Arial" w:cs="Arial"/>
          <w:b/>
          <w:sz w:val="22"/>
          <w:szCs w:val="22"/>
        </w:rPr>
      </w:pPr>
    </w:p>
    <w:p w14:paraId="128FAE31" w14:textId="77777777" w:rsidR="00873840" w:rsidRPr="00314E26" w:rsidRDefault="00873840" w:rsidP="00873840">
      <w:pPr>
        <w:spacing w:after="200"/>
        <w:rPr>
          <w:rFonts w:ascii="Arial" w:hAnsi="Arial" w:cs="Arial"/>
          <w:sz w:val="24"/>
          <w:szCs w:val="24"/>
        </w:rPr>
      </w:pPr>
      <w:r w:rsidRPr="00314E26">
        <w:rPr>
          <w:rFonts w:ascii="Arial" w:eastAsia="Calibri" w:hAnsi="Arial" w:cs="Arial"/>
          <w:b/>
          <w:sz w:val="24"/>
          <w:szCs w:val="24"/>
          <w:lang w:eastAsia="en-US"/>
        </w:rPr>
        <w:t xml:space="preserve">Assessment Component 2    </w:t>
      </w:r>
    </w:p>
    <w:p w14:paraId="2D1A4613" w14:textId="77777777" w:rsidR="00873840" w:rsidRPr="00314E26" w:rsidRDefault="00873840" w:rsidP="00873840">
      <w:pPr>
        <w:pStyle w:val="Default"/>
        <w:rPr>
          <w:rFonts w:ascii="Arial" w:hAnsi="Arial" w:cs="Arial"/>
        </w:rPr>
      </w:pPr>
      <w:r w:rsidRPr="00314E26">
        <w:rPr>
          <w:rFonts w:ascii="Arial" w:hAnsi="Arial" w:cs="Arial"/>
        </w:rPr>
        <w:t>Assessment 2 of 3.</w:t>
      </w:r>
    </w:p>
    <w:p w14:paraId="63FF0A30" w14:textId="77777777" w:rsidR="00873840" w:rsidRPr="00314E26" w:rsidRDefault="00873840" w:rsidP="00873840">
      <w:pPr>
        <w:pStyle w:val="Default"/>
        <w:rPr>
          <w:rFonts w:ascii="Arial" w:hAnsi="Arial" w:cs="Arial"/>
        </w:rPr>
      </w:pPr>
    </w:p>
    <w:p w14:paraId="4A36B19F" w14:textId="77777777" w:rsidR="00873840" w:rsidRPr="00314E26" w:rsidRDefault="00873840" w:rsidP="00873840">
      <w:pPr>
        <w:pStyle w:val="Default"/>
        <w:rPr>
          <w:rFonts w:ascii="Arial" w:hAnsi="Arial" w:cs="Arial"/>
        </w:rPr>
      </w:pPr>
      <w:r w:rsidRPr="00314E26">
        <w:rPr>
          <w:rFonts w:ascii="Arial" w:hAnsi="Arial" w:cs="Arial"/>
        </w:rPr>
        <w:t>Practical: Skills Assessment [50%]</w:t>
      </w:r>
    </w:p>
    <w:p w14:paraId="2F4906F7" w14:textId="77777777" w:rsidR="00873840" w:rsidRPr="00314E26" w:rsidRDefault="00873840" w:rsidP="00873840">
      <w:pPr>
        <w:pStyle w:val="Default"/>
        <w:rPr>
          <w:rFonts w:ascii="Arial" w:hAnsi="Arial" w:cs="Arial"/>
        </w:rPr>
      </w:pPr>
    </w:p>
    <w:p w14:paraId="1F9D0248" w14:textId="4FA3C1B5" w:rsidR="00873840" w:rsidRPr="001541C9" w:rsidRDefault="001541C9" w:rsidP="00873840">
      <w:pPr>
        <w:rPr>
          <w:rFonts w:ascii="Arial" w:hAnsi="Arial" w:cs="Arial"/>
          <w:sz w:val="24"/>
          <w:szCs w:val="24"/>
        </w:rPr>
      </w:pPr>
      <w:r w:rsidRPr="001541C9">
        <w:rPr>
          <w:rFonts w:ascii="Arial" w:hAnsi="Arial" w:cs="Arial"/>
          <w:color w:val="201F1E"/>
          <w:sz w:val="24"/>
          <w:szCs w:val="24"/>
        </w:rPr>
        <w:t xml:space="preserve">Prepare for, and undertake, a pilot qualitative research interview on fellow classmates. The research </w:t>
      </w:r>
      <w:proofErr w:type="gramStart"/>
      <w:r w:rsidRPr="001541C9">
        <w:rPr>
          <w:rFonts w:ascii="Arial" w:hAnsi="Arial" w:cs="Arial"/>
          <w:color w:val="201F1E"/>
          <w:sz w:val="24"/>
          <w:szCs w:val="24"/>
        </w:rPr>
        <w:t>question</w:t>
      </w:r>
      <w:proofErr w:type="gramEnd"/>
      <w:r w:rsidRPr="001541C9">
        <w:rPr>
          <w:rFonts w:ascii="Arial" w:hAnsi="Arial" w:cs="Arial"/>
          <w:color w:val="201F1E"/>
          <w:sz w:val="24"/>
          <w:szCs w:val="24"/>
        </w:rPr>
        <w:t xml:space="preserve"> your interview will address is: "What are the perceived barriers and facilitators to supporting people on-line?"   </w:t>
      </w:r>
      <w:r w:rsidRPr="001541C9">
        <w:rPr>
          <w:rFonts w:ascii="Arial" w:hAnsi="Arial" w:cs="Arial"/>
          <w:sz w:val="24"/>
          <w:szCs w:val="24"/>
        </w:rPr>
        <w:t xml:space="preserve"> </w:t>
      </w:r>
    </w:p>
    <w:p w14:paraId="656D41BF" w14:textId="77777777" w:rsidR="00873840" w:rsidRPr="00314E26" w:rsidRDefault="00873840" w:rsidP="00873840">
      <w:pPr>
        <w:autoSpaceDE w:val="0"/>
        <w:autoSpaceDN w:val="0"/>
        <w:adjustRightInd w:val="0"/>
        <w:rPr>
          <w:rFonts w:ascii="Arial" w:hAnsi="Arial" w:cs="Arial"/>
          <w:color w:val="000000"/>
          <w:sz w:val="24"/>
          <w:szCs w:val="24"/>
          <w:lang w:eastAsia="en-US"/>
        </w:rPr>
      </w:pPr>
    </w:p>
    <w:p w14:paraId="2B802211" w14:textId="5B58D59E" w:rsidR="00873840" w:rsidRPr="00314E26" w:rsidRDefault="00873840" w:rsidP="00873840">
      <w:pPr>
        <w:autoSpaceDE w:val="0"/>
        <w:autoSpaceDN w:val="0"/>
        <w:adjustRightInd w:val="0"/>
        <w:rPr>
          <w:rFonts w:ascii="Arial" w:hAnsi="Arial" w:cs="Arial"/>
          <w:color w:val="000000"/>
          <w:sz w:val="24"/>
          <w:szCs w:val="24"/>
          <w:lang w:eastAsia="en-US"/>
        </w:rPr>
      </w:pPr>
      <w:r w:rsidRPr="00314E26">
        <w:rPr>
          <w:rFonts w:ascii="Arial" w:hAnsi="Arial" w:cs="Arial"/>
          <w:color w:val="000000"/>
          <w:sz w:val="24"/>
          <w:szCs w:val="24"/>
          <w:lang w:eastAsia="en-US"/>
        </w:rPr>
        <w:t xml:space="preserve">The purpose of this assessment is to enable you to </w:t>
      </w:r>
      <w:r>
        <w:rPr>
          <w:rFonts w:ascii="Arial" w:hAnsi="Arial" w:cs="Arial"/>
          <w:color w:val="000000"/>
          <w:sz w:val="24"/>
          <w:szCs w:val="24"/>
          <w:lang w:eastAsia="en-US"/>
        </w:rPr>
        <w:t>evidence</w:t>
      </w:r>
      <w:r w:rsidRPr="00314E26">
        <w:rPr>
          <w:rFonts w:ascii="Arial" w:hAnsi="Arial" w:cs="Arial"/>
          <w:color w:val="000000"/>
          <w:sz w:val="24"/>
          <w:szCs w:val="24"/>
          <w:lang w:eastAsia="en-US"/>
        </w:rPr>
        <w:t xml:space="preserve"> the practical research skills required at Level Seven. You will therefore be required to demonstrate your ability to plan</w:t>
      </w:r>
      <w:r w:rsidR="001541C9">
        <w:rPr>
          <w:rFonts w:ascii="Arial" w:hAnsi="Arial" w:cs="Arial"/>
          <w:color w:val="000000"/>
          <w:sz w:val="24"/>
          <w:szCs w:val="24"/>
          <w:lang w:eastAsia="en-US"/>
        </w:rPr>
        <w:t>,</w:t>
      </w:r>
      <w:r w:rsidRPr="00314E26">
        <w:rPr>
          <w:rFonts w:ascii="Arial" w:hAnsi="Arial" w:cs="Arial"/>
          <w:color w:val="000000"/>
          <w:sz w:val="24"/>
          <w:szCs w:val="24"/>
          <w:lang w:eastAsia="en-US"/>
        </w:rPr>
        <w:t xml:space="preserve"> conduct</w:t>
      </w:r>
      <w:r w:rsidR="001541C9">
        <w:rPr>
          <w:rFonts w:ascii="Arial" w:hAnsi="Arial" w:cs="Arial"/>
          <w:color w:val="000000"/>
          <w:sz w:val="24"/>
          <w:szCs w:val="24"/>
          <w:lang w:eastAsia="en-US"/>
        </w:rPr>
        <w:t>, record and submit</w:t>
      </w:r>
      <w:r w:rsidRPr="00314E26">
        <w:rPr>
          <w:rFonts w:ascii="Arial" w:hAnsi="Arial" w:cs="Arial"/>
          <w:color w:val="000000"/>
          <w:sz w:val="24"/>
          <w:szCs w:val="24"/>
          <w:lang w:eastAsia="en-US"/>
        </w:rPr>
        <w:t xml:space="preserve"> a form of qualitative data collection [interview] and will be assessed on the following criteria: </w:t>
      </w:r>
    </w:p>
    <w:p w14:paraId="6DA7AC4E" w14:textId="77777777" w:rsidR="00873840" w:rsidRPr="00314E26" w:rsidRDefault="00873840" w:rsidP="00873840">
      <w:pPr>
        <w:autoSpaceDE w:val="0"/>
        <w:autoSpaceDN w:val="0"/>
        <w:adjustRightInd w:val="0"/>
        <w:rPr>
          <w:rFonts w:ascii="Arial" w:hAnsi="Arial" w:cs="Arial"/>
          <w:color w:val="000000"/>
          <w:sz w:val="24"/>
          <w:szCs w:val="24"/>
          <w:lang w:eastAsia="en-US"/>
        </w:rPr>
      </w:pPr>
    </w:p>
    <w:p w14:paraId="548A2D23" w14:textId="0B100BB4" w:rsidR="00873840" w:rsidRPr="00314E26" w:rsidRDefault="00873840" w:rsidP="00873840">
      <w:pPr>
        <w:pStyle w:val="ListParagraph"/>
        <w:numPr>
          <w:ilvl w:val="0"/>
          <w:numId w:val="27"/>
        </w:numPr>
        <w:autoSpaceDE w:val="0"/>
        <w:autoSpaceDN w:val="0"/>
        <w:adjustRightInd w:val="0"/>
        <w:rPr>
          <w:rFonts w:ascii="Arial" w:hAnsi="Arial" w:cs="Arial"/>
          <w:color w:val="000000"/>
          <w:sz w:val="24"/>
          <w:szCs w:val="24"/>
          <w:lang w:eastAsia="en-US"/>
        </w:rPr>
      </w:pPr>
      <w:r w:rsidRPr="00314E26">
        <w:rPr>
          <w:rFonts w:ascii="Arial" w:hAnsi="Arial" w:cs="Arial"/>
          <w:color w:val="000000"/>
          <w:sz w:val="24"/>
          <w:szCs w:val="24"/>
          <w:lang w:eastAsia="en-US"/>
        </w:rPr>
        <w:t xml:space="preserve">Appropriate consent processes </w:t>
      </w:r>
      <w:r w:rsidR="003055E2">
        <w:rPr>
          <w:rFonts w:ascii="Arial" w:hAnsi="Arial" w:cs="Arial"/>
          <w:color w:val="000000"/>
          <w:sz w:val="24"/>
          <w:szCs w:val="24"/>
          <w:lang w:eastAsia="en-US"/>
        </w:rPr>
        <w:t xml:space="preserve">prior to, and </w:t>
      </w:r>
      <w:r w:rsidRPr="00314E26">
        <w:rPr>
          <w:rFonts w:ascii="Arial" w:hAnsi="Arial" w:cs="Arial"/>
          <w:color w:val="000000"/>
          <w:sz w:val="24"/>
          <w:szCs w:val="24"/>
          <w:lang w:eastAsia="en-US"/>
        </w:rPr>
        <w:t xml:space="preserve">at </w:t>
      </w:r>
      <w:r w:rsidR="003055E2">
        <w:rPr>
          <w:rFonts w:ascii="Arial" w:hAnsi="Arial" w:cs="Arial"/>
          <w:color w:val="000000"/>
          <w:sz w:val="24"/>
          <w:szCs w:val="24"/>
          <w:lang w:eastAsia="en-US"/>
        </w:rPr>
        <w:t xml:space="preserve">the </w:t>
      </w:r>
      <w:r w:rsidRPr="00314E26">
        <w:rPr>
          <w:rFonts w:ascii="Arial" w:hAnsi="Arial" w:cs="Arial"/>
          <w:color w:val="000000"/>
          <w:sz w:val="24"/>
          <w:szCs w:val="24"/>
          <w:lang w:eastAsia="en-US"/>
        </w:rPr>
        <w:t xml:space="preserve">start of the </w:t>
      </w:r>
      <w:r w:rsidR="00135C5D">
        <w:rPr>
          <w:rFonts w:ascii="Arial" w:hAnsi="Arial" w:cs="Arial"/>
          <w:color w:val="000000"/>
          <w:sz w:val="24"/>
          <w:szCs w:val="24"/>
          <w:lang w:eastAsia="en-US"/>
        </w:rPr>
        <w:t>interview</w:t>
      </w:r>
      <w:r w:rsidRPr="00314E26">
        <w:rPr>
          <w:rFonts w:ascii="Arial" w:hAnsi="Arial" w:cs="Arial"/>
          <w:color w:val="000000"/>
          <w:sz w:val="24"/>
          <w:szCs w:val="24"/>
          <w:lang w:eastAsia="en-US"/>
        </w:rPr>
        <w:t xml:space="preserve"> study [you will need to submit research documentation, e.g., a consent form and information sheet. At least 24 hours in advance of the </w:t>
      </w:r>
      <w:r w:rsidR="003055E2">
        <w:rPr>
          <w:rFonts w:ascii="Arial" w:hAnsi="Arial" w:cs="Arial"/>
          <w:color w:val="000000"/>
          <w:sz w:val="24"/>
          <w:szCs w:val="24"/>
          <w:lang w:eastAsia="en-US"/>
        </w:rPr>
        <w:t>interview</w:t>
      </w:r>
      <w:r w:rsidRPr="00314E26">
        <w:rPr>
          <w:rFonts w:ascii="Arial" w:hAnsi="Arial" w:cs="Arial"/>
          <w:color w:val="000000"/>
          <w:sz w:val="24"/>
          <w:szCs w:val="24"/>
          <w:lang w:eastAsia="en-US"/>
        </w:rPr>
        <w:t xml:space="preserve"> being recorded]</w:t>
      </w:r>
      <w:r w:rsidR="00135C5D">
        <w:rPr>
          <w:rFonts w:ascii="Arial" w:hAnsi="Arial" w:cs="Arial"/>
          <w:color w:val="000000"/>
          <w:sz w:val="24"/>
          <w:szCs w:val="24"/>
          <w:lang w:eastAsia="en-US"/>
        </w:rPr>
        <w:t>.</w:t>
      </w:r>
      <w:r w:rsidRPr="00314E26">
        <w:rPr>
          <w:rFonts w:ascii="Arial" w:hAnsi="Arial" w:cs="Arial"/>
          <w:color w:val="000000"/>
          <w:sz w:val="24"/>
          <w:szCs w:val="24"/>
          <w:lang w:eastAsia="en-US"/>
        </w:rPr>
        <w:t xml:space="preserve"> </w:t>
      </w:r>
    </w:p>
    <w:p w14:paraId="53F27AD8" w14:textId="77777777" w:rsidR="00873840" w:rsidRPr="00314E26" w:rsidRDefault="00873840" w:rsidP="00873840">
      <w:pPr>
        <w:autoSpaceDE w:val="0"/>
        <w:autoSpaceDN w:val="0"/>
        <w:adjustRightInd w:val="0"/>
        <w:rPr>
          <w:rFonts w:ascii="Arial" w:hAnsi="Arial" w:cs="Arial"/>
          <w:color w:val="000000"/>
          <w:sz w:val="24"/>
          <w:szCs w:val="24"/>
          <w:lang w:eastAsia="en-US"/>
        </w:rPr>
      </w:pPr>
    </w:p>
    <w:p w14:paraId="185F9639" w14:textId="2804B539" w:rsidR="00873840" w:rsidRPr="00314E26" w:rsidRDefault="00873840" w:rsidP="00873840">
      <w:pPr>
        <w:pStyle w:val="ListParagraph"/>
        <w:numPr>
          <w:ilvl w:val="0"/>
          <w:numId w:val="27"/>
        </w:numPr>
        <w:autoSpaceDE w:val="0"/>
        <w:autoSpaceDN w:val="0"/>
        <w:adjustRightInd w:val="0"/>
        <w:rPr>
          <w:rFonts w:ascii="Arial" w:hAnsi="Arial" w:cs="Arial"/>
          <w:color w:val="000000"/>
          <w:sz w:val="24"/>
          <w:szCs w:val="24"/>
          <w:lang w:eastAsia="en-US"/>
        </w:rPr>
      </w:pPr>
      <w:r w:rsidRPr="00314E26">
        <w:rPr>
          <w:rFonts w:ascii="Arial" w:hAnsi="Arial" w:cs="Arial"/>
          <w:color w:val="000000"/>
          <w:sz w:val="24"/>
          <w:szCs w:val="24"/>
          <w:lang w:eastAsia="en-US"/>
        </w:rPr>
        <w:t xml:space="preserve">An appropriately constructed interview schedule or topic guide [you will need to submit </w:t>
      </w:r>
      <w:proofErr w:type="gramStart"/>
      <w:r w:rsidRPr="00314E26">
        <w:rPr>
          <w:rFonts w:ascii="Arial" w:hAnsi="Arial" w:cs="Arial"/>
          <w:color w:val="000000"/>
          <w:sz w:val="24"/>
          <w:szCs w:val="24"/>
          <w:lang w:eastAsia="en-US"/>
        </w:rPr>
        <w:t>this</w:t>
      </w:r>
      <w:r w:rsidR="003055E2">
        <w:rPr>
          <w:rFonts w:ascii="Arial" w:hAnsi="Arial" w:cs="Arial"/>
          <w:color w:val="000000"/>
          <w:sz w:val="24"/>
          <w:szCs w:val="24"/>
          <w:lang w:eastAsia="en-US"/>
        </w:rPr>
        <w:t xml:space="preserve"> </w:t>
      </w:r>
      <w:r w:rsidRPr="00314E26">
        <w:rPr>
          <w:rFonts w:ascii="Arial" w:hAnsi="Arial" w:cs="Arial"/>
          <w:color w:val="000000"/>
          <w:sz w:val="24"/>
          <w:szCs w:val="24"/>
          <w:lang w:eastAsia="en-US"/>
        </w:rPr>
        <w:t>24 hours</w:t>
      </w:r>
      <w:proofErr w:type="gramEnd"/>
      <w:r w:rsidRPr="00314E26">
        <w:rPr>
          <w:rFonts w:ascii="Arial" w:hAnsi="Arial" w:cs="Arial"/>
          <w:color w:val="000000"/>
          <w:sz w:val="24"/>
          <w:szCs w:val="24"/>
          <w:lang w:eastAsia="en-US"/>
        </w:rPr>
        <w:t xml:space="preserve"> in advance of the </w:t>
      </w:r>
      <w:r w:rsidR="003055E2">
        <w:rPr>
          <w:rFonts w:ascii="Arial" w:hAnsi="Arial" w:cs="Arial"/>
          <w:color w:val="000000"/>
          <w:sz w:val="24"/>
          <w:szCs w:val="24"/>
          <w:lang w:eastAsia="en-US"/>
        </w:rPr>
        <w:t>interview</w:t>
      </w:r>
      <w:r w:rsidRPr="00314E26">
        <w:rPr>
          <w:rFonts w:ascii="Arial" w:hAnsi="Arial" w:cs="Arial"/>
          <w:color w:val="000000"/>
          <w:sz w:val="24"/>
          <w:szCs w:val="24"/>
          <w:lang w:eastAsia="en-US"/>
        </w:rPr>
        <w:t xml:space="preserve"> being recorded]</w:t>
      </w:r>
      <w:r w:rsidR="00135C5D">
        <w:rPr>
          <w:rFonts w:ascii="Arial" w:hAnsi="Arial" w:cs="Arial"/>
          <w:color w:val="000000"/>
          <w:sz w:val="24"/>
          <w:szCs w:val="24"/>
          <w:lang w:eastAsia="en-US"/>
        </w:rPr>
        <w:t>.</w:t>
      </w:r>
      <w:r w:rsidRPr="00314E26">
        <w:rPr>
          <w:rFonts w:ascii="Arial" w:hAnsi="Arial" w:cs="Arial"/>
          <w:color w:val="000000"/>
          <w:sz w:val="24"/>
          <w:szCs w:val="24"/>
          <w:lang w:eastAsia="en-US"/>
        </w:rPr>
        <w:t xml:space="preserve"> </w:t>
      </w:r>
    </w:p>
    <w:p w14:paraId="2612D5CF" w14:textId="77777777" w:rsidR="00873840" w:rsidRPr="00314E26" w:rsidRDefault="00873840" w:rsidP="00873840">
      <w:pPr>
        <w:autoSpaceDE w:val="0"/>
        <w:autoSpaceDN w:val="0"/>
        <w:adjustRightInd w:val="0"/>
        <w:rPr>
          <w:rFonts w:ascii="Arial" w:hAnsi="Arial" w:cs="Arial"/>
          <w:color w:val="000000"/>
          <w:sz w:val="24"/>
          <w:szCs w:val="24"/>
          <w:lang w:eastAsia="en-US"/>
        </w:rPr>
      </w:pPr>
    </w:p>
    <w:p w14:paraId="3BA13C84" w14:textId="47717EC5" w:rsidR="00873840" w:rsidRPr="00314E26" w:rsidRDefault="00873840" w:rsidP="00873840">
      <w:pPr>
        <w:pStyle w:val="ListParagraph"/>
        <w:numPr>
          <w:ilvl w:val="0"/>
          <w:numId w:val="27"/>
        </w:numPr>
        <w:autoSpaceDE w:val="0"/>
        <w:autoSpaceDN w:val="0"/>
        <w:adjustRightInd w:val="0"/>
        <w:rPr>
          <w:rFonts w:ascii="Arial" w:hAnsi="Arial" w:cs="Arial"/>
          <w:color w:val="000000"/>
          <w:sz w:val="24"/>
          <w:szCs w:val="24"/>
          <w:lang w:eastAsia="en-US"/>
        </w:rPr>
      </w:pPr>
      <w:r w:rsidRPr="00314E26">
        <w:rPr>
          <w:rFonts w:ascii="Arial" w:hAnsi="Arial" w:cs="Arial"/>
          <w:color w:val="000000"/>
          <w:sz w:val="24"/>
          <w:szCs w:val="24"/>
          <w:lang w:eastAsia="en-US"/>
        </w:rPr>
        <w:t>Appropriate interviewing style throughout the interview, based upon the skills and knowledge you have developed through this module</w:t>
      </w:r>
      <w:r w:rsidR="00135C5D">
        <w:rPr>
          <w:rFonts w:ascii="Arial" w:hAnsi="Arial" w:cs="Arial"/>
          <w:color w:val="000000"/>
          <w:sz w:val="24"/>
          <w:szCs w:val="24"/>
          <w:lang w:eastAsia="en-US"/>
        </w:rPr>
        <w:t>.</w:t>
      </w:r>
      <w:r w:rsidRPr="00314E26">
        <w:rPr>
          <w:rFonts w:ascii="Arial" w:hAnsi="Arial" w:cs="Arial"/>
          <w:color w:val="000000"/>
          <w:sz w:val="24"/>
          <w:szCs w:val="24"/>
          <w:lang w:eastAsia="en-US"/>
        </w:rPr>
        <w:t xml:space="preserve"> </w:t>
      </w:r>
    </w:p>
    <w:p w14:paraId="339B7762" w14:textId="77777777" w:rsidR="00873840" w:rsidRPr="00314E26" w:rsidRDefault="00873840" w:rsidP="00873840">
      <w:pPr>
        <w:autoSpaceDE w:val="0"/>
        <w:autoSpaceDN w:val="0"/>
        <w:adjustRightInd w:val="0"/>
        <w:rPr>
          <w:rFonts w:ascii="Arial" w:hAnsi="Arial" w:cs="Arial"/>
          <w:color w:val="000000"/>
          <w:sz w:val="24"/>
          <w:szCs w:val="24"/>
          <w:lang w:eastAsia="en-US"/>
        </w:rPr>
      </w:pPr>
    </w:p>
    <w:p w14:paraId="6E3FC5DD" w14:textId="1C6EE860" w:rsidR="00873840" w:rsidRPr="00314E26" w:rsidRDefault="00873840" w:rsidP="00873840">
      <w:pPr>
        <w:pStyle w:val="ListParagraph"/>
        <w:numPr>
          <w:ilvl w:val="0"/>
          <w:numId w:val="27"/>
        </w:numPr>
        <w:autoSpaceDE w:val="0"/>
        <w:autoSpaceDN w:val="0"/>
        <w:adjustRightInd w:val="0"/>
        <w:rPr>
          <w:rFonts w:ascii="Arial" w:hAnsi="Arial" w:cs="Arial"/>
          <w:color w:val="000000"/>
          <w:sz w:val="24"/>
          <w:szCs w:val="24"/>
          <w:lang w:eastAsia="en-US"/>
        </w:rPr>
      </w:pPr>
      <w:r w:rsidRPr="00314E26">
        <w:rPr>
          <w:rFonts w:ascii="Arial" w:hAnsi="Arial" w:cs="Arial"/>
          <w:color w:val="000000"/>
          <w:sz w:val="24"/>
          <w:szCs w:val="24"/>
          <w:lang w:eastAsia="en-US"/>
        </w:rPr>
        <w:lastRenderedPageBreak/>
        <w:t>An awareness of appropriate ethical considerations, including ending the interview and debriefing</w:t>
      </w:r>
      <w:r w:rsidR="00135C5D">
        <w:rPr>
          <w:rFonts w:ascii="Arial" w:hAnsi="Arial" w:cs="Arial"/>
          <w:color w:val="000000"/>
          <w:sz w:val="24"/>
          <w:szCs w:val="24"/>
          <w:lang w:eastAsia="en-US"/>
        </w:rPr>
        <w:t>.</w:t>
      </w:r>
      <w:r w:rsidRPr="00314E26">
        <w:rPr>
          <w:rFonts w:ascii="Arial" w:hAnsi="Arial" w:cs="Arial"/>
          <w:color w:val="000000"/>
          <w:sz w:val="24"/>
          <w:szCs w:val="24"/>
          <w:lang w:eastAsia="en-US"/>
        </w:rPr>
        <w:t xml:space="preserve"> </w:t>
      </w:r>
    </w:p>
    <w:p w14:paraId="1F969245" w14:textId="77777777" w:rsidR="00873840" w:rsidRPr="00314E26" w:rsidRDefault="00873840" w:rsidP="00873840">
      <w:pPr>
        <w:autoSpaceDE w:val="0"/>
        <w:autoSpaceDN w:val="0"/>
        <w:adjustRightInd w:val="0"/>
        <w:rPr>
          <w:rFonts w:ascii="Arial" w:hAnsi="Arial" w:cs="Arial"/>
          <w:color w:val="000000"/>
          <w:sz w:val="24"/>
          <w:szCs w:val="24"/>
          <w:lang w:eastAsia="en-US"/>
        </w:rPr>
      </w:pPr>
    </w:p>
    <w:p w14:paraId="6E761297" w14:textId="7A07FA71" w:rsidR="00873840" w:rsidRPr="001541C9" w:rsidRDefault="00873840" w:rsidP="00873840">
      <w:pPr>
        <w:pStyle w:val="ListParagraph"/>
        <w:numPr>
          <w:ilvl w:val="0"/>
          <w:numId w:val="27"/>
        </w:numPr>
        <w:tabs>
          <w:tab w:val="left" w:pos="720"/>
          <w:tab w:val="left" w:pos="1440"/>
          <w:tab w:val="left" w:pos="2160"/>
          <w:tab w:val="left" w:pos="2880"/>
        </w:tabs>
        <w:overflowPunct w:val="0"/>
        <w:autoSpaceDE w:val="0"/>
        <w:autoSpaceDN w:val="0"/>
        <w:adjustRightInd w:val="0"/>
        <w:spacing w:after="200"/>
        <w:jc w:val="both"/>
        <w:textAlignment w:val="baseline"/>
        <w:rPr>
          <w:rFonts w:ascii="Arial" w:hAnsi="Arial" w:cs="Arial"/>
          <w:b/>
          <w:sz w:val="24"/>
          <w:szCs w:val="24"/>
        </w:rPr>
      </w:pPr>
      <w:r w:rsidRPr="00314E26">
        <w:rPr>
          <w:rFonts w:ascii="Arial" w:hAnsi="Arial" w:cs="Arial"/>
          <w:color w:val="000000"/>
          <w:sz w:val="24"/>
          <w:szCs w:val="24"/>
          <w:lang w:eastAsia="en-US"/>
        </w:rPr>
        <w:t xml:space="preserve">An awareness of the boundaries and distinctions between you as a practitioner and you as a researcher </w:t>
      </w:r>
      <w:r w:rsidR="003055E2">
        <w:rPr>
          <w:rFonts w:ascii="Arial" w:hAnsi="Arial" w:cs="Arial"/>
          <w:color w:val="000000"/>
          <w:sz w:val="24"/>
          <w:szCs w:val="24"/>
          <w:lang w:eastAsia="en-US"/>
        </w:rPr>
        <w:t>/ the role of the researcher and the role of the participant</w:t>
      </w:r>
      <w:r w:rsidR="00135C5D">
        <w:rPr>
          <w:rFonts w:ascii="Arial" w:hAnsi="Arial" w:cs="Arial"/>
          <w:color w:val="000000"/>
          <w:sz w:val="24"/>
          <w:szCs w:val="24"/>
          <w:lang w:eastAsia="en-US"/>
        </w:rPr>
        <w:t>.</w:t>
      </w:r>
    </w:p>
    <w:p w14:paraId="1FD87147" w14:textId="77777777" w:rsidR="001541C9" w:rsidRPr="001541C9" w:rsidRDefault="001541C9" w:rsidP="001541C9">
      <w:pPr>
        <w:pStyle w:val="ListParagraph"/>
        <w:rPr>
          <w:rFonts w:ascii="Arial" w:hAnsi="Arial" w:cs="Arial"/>
          <w:b/>
          <w:sz w:val="24"/>
          <w:szCs w:val="24"/>
        </w:rPr>
      </w:pPr>
    </w:p>
    <w:p w14:paraId="1F1FBE68" w14:textId="7AC61D7B" w:rsidR="001541C9" w:rsidRPr="001541C9" w:rsidRDefault="001541C9" w:rsidP="00873840">
      <w:pPr>
        <w:pStyle w:val="ListParagraph"/>
        <w:numPr>
          <w:ilvl w:val="0"/>
          <w:numId w:val="27"/>
        </w:numPr>
        <w:tabs>
          <w:tab w:val="left" w:pos="720"/>
          <w:tab w:val="left" w:pos="1440"/>
          <w:tab w:val="left" w:pos="2160"/>
          <w:tab w:val="left" w:pos="2880"/>
        </w:tabs>
        <w:overflowPunct w:val="0"/>
        <w:autoSpaceDE w:val="0"/>
        <w:autoSpaceDN w:val="0"/>
        <w:adjustRightInd w:val="0"/>
        <w:spacing w:after="200"/>
        <w:jc w:val="both"/>
        <w:textAlignment w:val="baseline"/>
        <w:rPr>
          <w:rFonts w:ascii="Arial" w:hAnsi="Arial" w:cs="Arial"/>
          <w:bCs/>
          <w:sz w:val="24"/>
          <w:szCs w:val="24"/>
        </w:rPr>
      </w:pPr>
      <w:r w:rsidRPr="001541C9">
        <w:rPr>
          <w:rFonts w:ascii="Arial" w:hAnsi="Arial" w:cs="Arial"/>
          <w:bCs/>
          <w:sz w:val="24"/>
          <w:szCs w:val="24"/>
        </w:rPr>
        <w:t xml:space="preserve">The ability to record and submit your interview </w:t>
      </w:r>
      <w:r w:rsidR="00F33CBF">
        <w:rPr>
          <w:rFonts w:ascii="Arial" w:hAnsi="Arial" w:cs="Arial"/>
          <w:bCs/>
          <w:sz w:val="24"/>
          <w:szCs w:val="24"/>
        </w:rPr>
        <w:t xml:space="preserve">electronically </w:t>
      </w:r>
      <w:r w:rsidRPr="001541C9">
        <w:rPr>
          <w:rFonts w:ascii="Arial" w:hAnsi="Arial" w:cs="Arial"/>
          <w:bCs/>
          <w:sz w:val="24"/>
          <w:szCs w:val="24"/>
        </w:rPr>
        <w:t>for assessment.</w:t>
      </w:r>
    </w:p>
    <w:p w14:paraId="42B42D88" w14:textId="77777777" w:rsidR="00873840" w:rsidRPr="001541C9" w:rsidRDefault="00873840" w:rsidP="00873840">
      <w:pPr>
        <w:pStyle w:val="ListParagraph"/>
        <w:rPr>
          <w:rFonts w:ascii="Arial" w:hAnsi="Arial" w:cs="Arial"/>
          <w:bCs/>
          <w:sz w:val="24"/>
          <w:szCs w:val="24"/>
        </w:rPr>
      </w:pPr>
    </w:p>
    <w:p w14:paraId="635F7897" w14:textId="1B0BCE1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09966A" w14:textId="77777777" w:rsidTr="00C8667A">
        <w:trPr>
          <w:trHeight w:val="414"/>
        </w:trPr>
        <w:tc>
          <w:tcPr>
            <w:tcW w:w="10670" w:type="dxa"/>
            <w:shd w:val="clear" w:color="auto" w:fill="D9D9D9"/>
          </w:tcPr>
          <w:p w14:paraId="60A22F9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FDC4E6E" w14:textId="77777777" w:rsidR="00D22D9C" w:rsidRPr="00A406E5" w:rsidRDefault="00D22D9C" w:rsidP="00D22D9C">
      <w:pPr>
        <w:jc w:val="both"/>
        <w:rPr>
          <w:rFonts w:ascii="Arial" w:hAnsi="Arial" w:cs="Arial"/>
          <w:sz w:val="22"/>
          <w:szCs w:val="22"/>
        </w:rPr>
      </w:pPr>
    </w:p>
    <w:p w14:paraId="11B997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7EFEC74" w14:textId="77777777" w:rsidR="004D5E9B" w:rsidRDefault="004D5E9B" w:rsidP="00D22D9C">
      <w:pPr>
        <w:jc w:val="both"/>
        <w:rPr>
          <w:rFonts w:ascii="Arial" w:hAnsi="Arial" w:cs="Arial"/>
          <w:b/>
          <w:sz w:val="22"/>
          <w:szCs w:val="22"/>
        </w:rPr>
      </w:pPr>
    </w:p>
    <w:p w14:paraId="6A4EDDAD" w14:textId="41FBDE6D" w:rsidR="00D22D9C"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90CBC5" w14:textId="77777777" w:rsidR="00A96443" w:rsidRPr="00A406E5" w:rsidRDefault="00A96443" w:rsidP="00A96443">
      <w:pPr>
        <w:ind w:left="360"/>
        <w:jc w:val="both"/>
        <w:rPr>
          <w:rFonts w:ascii="Arial" w:hAnsi="Arial" w:cs="Arial"/>
          <w:b/>
          <w:sz w:val="22"/>
          <w:szCs w:val="22"/>
        </w:rPr>
      </w:pPr>
    </w:p>
    <w:p w14:paraId="6E9B373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w:t>
      </w:r>
      <w:bookmarkStart w:id="1" w:name="_Hlk24659789"/>
      <w:r w:rsidR="00FE5651">
        <w:rPr>
          <w:rFonts w:ascii="Arial" w:hAnsi="Arial" w:cs="Arial"/>
          <w:sz w:val="22"/>
          <w:szCs w:val="22"/>
        </w:rPr>
        <w:t>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w:t>
      </w:r>
      <w:bookmarkEnd w:id="1"/>
      <w:r w:rsidRPr="00A406E5">
        <w:rPr>
          <w:rFonts w:ascii="Arial" w:hAnsi="Arial" w:cs="Arial"/>
          <w:sz w:val="22"/>
          <w:szCs w:val="22"/>
        </w:rPr>
        <w:t xml:space="preserve">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3A36053" w14:textId="77777777" w:rsidR="00C01A3F" w:rsidRPr="00A406E5" w:rsidRDefault="00C01A3F" w:rsidP="00D22D9C">
      <w:pPr>
        <w:jc w:val="both"/>
        <w:rPr>
          <w:rFonts w:ascii="Arial" w:hAnsi="Arial" w:cs="Arial"/>
          <w:sz w:val="22"/>
          <w:szCs w:val="22"/>
        </w:rPr>
      </w:pPr>
    </w:p>
    <w:p w14:paraId="3DB3347B" w14:textId="4F443FAF" w:rsidR="007862BB" w:rsidRDefault="008042F0" w:rsidP="00C01A3F">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084BF66B" w14:textId="6539122D" w:rsidR="00801419" w:rsidRDefault="00801419" w:rsidP="00C01A3F">
      <w:pPr>
        <w:jc w:val="both"/>
        <w:rPr>
          <w:rFonts w:ascii="Arial" w:hAnsi="Arial" w:cs="Arial"/>
          <w:b/>
          <w:i/>
          <w:sz w:val="22"/>
          <w:szCs w:val="22"/>
        </w:rPr>
      </w:pPr>
    </w:p>
    <w:p w14:paraId="597B4819" w14:textId="3FCEC785" w:rsidR="00801419" w:rsidRDefault="00801419" w:rsidP="00C01A3F">
      <w:pPr>
        <w:jc w:val="both"/>
        <w:rPr>
          <w:rFonts w:ascii="Arial" w:hAnsi="Arial" w:cs="Arial"/>
          <w:b/>
          <w:i/>
          <w:sz w:val="22"/>
          <w:szCs w:val="22"/>
        </w:rPr>
      </w:pPr>
      <w:r w:rsidRPr="00801419">
        <w:rPr>
          <w:rFonts w:ascii="Arial" w:hAnsi="Arial" w:cs="Arial"/>
          <w:sz w:val="24"/>
          <w:szCs w:val="24"/>
        </w:rPr>
        <w:t xml:space="preserve">Demonstrate your understanding and knowledge of </w:t>
      </w:r>
      <w:r w:rsidR="003055E2">
        <w:rPr>
          <w:rFonts w:ascii="Arial" w:hAnsi="Arial" w:cs="Arial"/>
          <w:sz w:val="24"/>
          <w:szCs w:val="24"/>
        </w:rPr>
        <w:t xml:space="preserve">qualitative interviewing skills, including the strengths and challenges of interviews in collecting </w:t>
      </w:r>
      <w:r w:rsidR="00CD3E91">
        <w:rPr>
          <w:rFonts w:ascii="Arial" w:hAnsi="Arial" w:cs="Arial"/>
          <w:sz w:val="24"/>
          <w:szCs w:val="24"/>
        </w:rPr>
        <w:t>data.</w:t>
      </w:r>
    </w:p>
    <w:p w14:paraId="5F001581" w14:textId="77777777" w:rsidR="004522A6" w:rsidRDefault="004522A6" w:rsidP="004522A6">
      <w:pPr>
        <w:pStyle w:val="Default"/>
        <w:rPr>
          <w:sz w:val="20"/>
          <w:szCs w:val="20"/>
        </w:rPr>
      </w:pPr>
      <w:r>
        <w:rPr>
          <w:sz w:val="20"/>
          <w:szCs w:val="20"/>
        </w:rPr>
        <w:t xml:space="preserve"> </w:t>
      </w:r>
    </w:p>
    <w:p w14:paraId="2774A44C" w14:textId="596BCC47" w:rsidR="005D11C3" w:rsidRPr="00E772AF" w:rsidRDefault="00801419" w:rsidP="005D11C3">
      <w:pPr>
        <w:pStyle w:val="Default"/>
        <w:rPr>
          <w:rFonts w:ascii="Arial" w:hAnsi="Arial" w:cs="Arial"/>
          <w:b/>
          <w:i/>
          <w:color w:val="FF0000"/>
        </w:rPr>
      </w:pPr>
      <w:r>
        <w:rPr>
          <w:rFonts w:ascii="Arial" w:hAnsi="Arial" w:cs="Arial"/>
        </w:rPr>
        <w:t>Adopt</w:t>
      </w:r>
      <w:r w:rsidR="00864CFC" w:rsidRPr="00864CFC">
        <w:rPr>
          <w:rFonts w:ascii="Arial" w:hAnsi="Arial" w:cs="Arial"/>
        </w:rPr>
        <w:t xml:space="preserve"> a research informed approach and awareness of wider relevant political and social context</w:t>
      </w:r>
      <w:r w:rsidR="00D70BF3">
        <w:rPr>
          <w:rFonts w:ascii="Arial" w:hAnsi="Arial" w:cs="Arial"/>
        </w:rPr>
        <w:t xml:space="preserve">s relevant to the profession </w:t>
      </w:r>
      <w:r w:rsidR="00864CFC" w:rsidRPr="00864CFC">
        <w:rPr>
          <w:rFonts w:ascii="Arial" w:hAnsi="Arial" w:cs="Arial"/>
        </w:rPr>
        <w:t xml:space="preserve">in the development of your </w:t>
      </w:r>
      <w:r w:rsidR="001541C9">
        <w:rPr>
          <w:rFonts w:ascii="Arial" w:hAnsi="Arial" w:cs="Arial"/>
        </w:rPr>
        <w:t xml:space="preserve">interview </w:t>
      </w:r>
      <w:r w:rsidR="00864CFC" w:rsidRPr="00864CFC">
        <w:rPr>
          <w:rFonts w:ascii="Arial" w:hAnsi="Arial" w:cs="Arial"/>
        </w:rPr>
        <w:t>questions.</w:t>
      </w:r>
      <w:r w:rsidR="003055E2">
        <w:rPr>
          <w:rFonts w:ascii="Helvetica" w:hAnsi="Helvetica"/>
          <w:lang w:val="en"/>
        </w:rPr>
        <w:t xml:space="preserve"> </w:t>
      </w:r>
    </w:p>
    <w:p w14:paraId="40CFB726" w14:textId="77777777" w:rsidR="005D11C3" w:rsidRPr="00E772AF" w:rsidRDefault="005D11C3" w:rsidP="005D11C3">
      <w:pPr>
        <w:jc w:val="both"/>
        <w:rPr>
          <w:rFonts w:ascii="Arial" w:hAnsi="Arial" w:cs="Arial"/>
          <w:color w:val="FF0000"/>
          <w:sz w:val="22"/>
          <w:szCs w:val="22"/>
        </w:rPr>
      </w:pPr>
      <w:r w:rsidRPr="00E772AF">
        <w:rPr>
          <w:rFonts w:ascii="Arial" w:hAnsi="Arial" w:cs="Arial"/>
          <w:color w:val="FF0000"/>
          <w:sz w:val="22"/>
          <w:szCs w:val="22"/>
        </w:rPr>
        <w:t xml:space="preserve"> </w:t>
      </w:r>
    </w:p>
    <w:p w14:paraId="6D2A9279" w14:textId="7BB207D7" w:rsidR="00C53C89" w:rsidRDefault="00C53C89" w:rsidP="00D22D9C">
      <w:pPr>
        <w:jc w:val="both"/>
        <w:rPr>
          <w:rFonts w:ascii="Arial" w:hAnsi="Arial" w:cs="Arial"/>
          <w:sz w:val="22"/>
          <w:szCs w:val="22"/>
        </w:rPr>
      </w:pPr>
    </w:p>
    <w:p w14:paraId="154228DE" w14:textId="2BE62C0B"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83475FE" w14:textId="77777777" w:rsidR="00A96443" w:rsidRPr="00A406E5" w:rsidRDefault="00A96443" w:rsidP="00A96443">
      <w:pPr>
        <w:ind w:left="360"/>
        <w:jc w:val="both"/>
        <w:rPr>
          <w:rFonts w:ascii="Arial" w:hAnsi="Arial" w:cs="Arial"/>
          <w:b/>
          <w:sz w:val="22"/>
          <w:szCs w:val="22"/>
        </w:rPr>
      </w:pPr>
    </w:p>
    <w:p w14:paraId="26267855" w14:textId="77777777" w:rsidR="00D22D9C" w:rsidRPr="00A96443"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bookmarkStart w:id="2" w:name="_Hlk24660511"/>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w:t>
      </w:r>
      <w:bookmarkEnd w:id="2"/>
      <w:r w:rsidRPr="00B10CF0">
        <w:rPr>
          <w:rFonts w:ascii="Arial" w:hAnsi="Arial" w:cs="Arial"/>
          <w:sz w:val="22"/>
          <w:szCs w:val="22"/>
        </w:rPr>
        <w:t xml:space="preserve">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bookmarkStart w:id="3" w:name="_Hlk48971966"/>
      <w:r w:rsidRPr="00A96443">
        <w:rPr>
          <w:rFonts w:ascii="Arial" w:hAnsi="Arial" w:cs="Arial"/>
          <w:sz w:val="22"/>
          <w:szCs w:val="22"/>
        </w:rPr>
        <w:t xml:space="preserve">a comprehensive understanding of techniques applicable to your own research or advanced scholarship. </w:t>
      </w:r>
      <w:bookmarkEnd w:id="3"/>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w:t>
      </w:r>
      <w:r w:rsidR="00D22D9C" w:rsidRPr="00A96443">
        <w:rPr>
          <w:rFonts w:ascii="Arial" w:hAnsi="Arial" w:cs="Arial"/>
          <w:sz w:val="22"/>
          <w:szCs w:val="22"/>
        </w:rPr>
        <w:t xml:space="preserve">include in your work the </w:t>
      </w:r>
      <w:r w:rsidR="00011C22" w:rsidRPr="00A96443">
        <w:rPr>
          <w:rFonts w:ascii="Arial" w:hAnsi="Arial" w:cs="Arial"/>
          <w:sz w:val="22"/>
          <w:szCs w:val="22"/>
        </w:rPr>
        <w:t xml:space="preserve">contemporary </w:t>
      </w:r>
      <w:r w:rsidR="00D22D9C" w:rsidRPr="00A96443">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96443">
        <w:rPr>
          <w:rFonts w:ascii="Arial" w:hAnsi="Arial" w:cs="Arial"/>
          <w:i/>
          <w:sz w:val="22"/>
          <w:szCs w:val="22"/>
        </w:rPr>
        <w:t>extent</w:t>
      </w:r>
      <w:r w:rsidR="00D22D9C" w:rsidRPr="00A96443">
        <w:rPr>
          <w:rFonts w:ascii="Arial" w:hAnsi="Arial" w:cs="Arial"/>
          <w:sz w:val="22"/>
          <w:szCs w:val="22"/>
        </w:rPr>
        <w:t xml:space="preserve"> to which you demonstrate your knowledge and understanding; ideally each should be complete and detailed, with comprehensive coverage.</w:t>
      </w:r>
      <w:r w:rsidR="004D5E9B" w:rsidRPr="00A96443">
        <w:t xml:space="preserve"> </w:t>
      </w:r>
    </w:p>
    <w:p w14:paraId="2CE32AC0" w14:textId="77777777" w:rsidR="00C01A3F" w:rsidRPr="00A96443" w:rsidRDefault="00C01A3F" w:rsidP="00C01A3F">
      <w:pPr>
        <w:jc w:val="both"/>
        <w:rPr>
          <w:rFonts w:ascii="Arial" w:hAnsi="Arial" w:cs="Arial"/>
          <w:b/>
          <w:i/>
          <w:sz w:val="22"/>
          <w:szCs w:val="22"/>
        </w:rPr>
      </w:pPr>
    </w:p>
    <w:p w14:paraId="6E496BA6" w14:textId="23E10C21" w:rsidR="00801419" w:rsidRDefault="008042F0" w:rsidP="00C01A3F">
      <w:pPr>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3A2D42" w14:textId="77777777" w:rsidR="00801419" w:rsidRDefault="00801419" w:rsidP="00C01A3F">
      <w:pPr>
        <w:jc w:val="both"/>
        <w:rPr>
          <w:rFonts w:ascii="Arial" w:hAnsi="Arial" w:cs="Arial"/>
          <w:i/>
          <w:sz w:val="22"/>
          <w:szCs w:val="22"/>
        </w:rPr>
      </w:pPr>
    </w:p>
    <w:p w14:paraId="7010626C" w14:textId="77777777" w:rsidR="003B0F06" w:rsidRDefault="003B0F06" w:rsidP="007A2BF3">
      <w:pPr>
        <w:spacing w:line="276" w:lineRule="auto"/>
        <w:jc w:val="both"/>
        <w:rPr>
          <w:rFonts w:ascii="Arial" w:hAnsi="Arial" w:cs="Arial"/>
        </w:rPr>
      </w:pPr>
    </w:p>
    <w:p w14:paraId="566601DF" w14:textId="4D53CD42" w:rsidR="00801419" w:rsidRPr="00D70BF3" w:rsidRDefault="00801419" w:rsidP="00CC2736">
      <w:pPr>
        <w:spacing w:line="276" w:lineRule="auto"/>
        <w:jc w:val="both"/>
        <w:rPr>
          <w:rFonts w:ascii="Arial" w:hAnsi="Arial" w:cs="Arial"/>
          <w:sz w:val="24"/>
          <w:szCs w:val="24"/>
        </w:rPr>
      </w:pPr>
      <w:r w:rsidRPr="00D70BF3">
        <w:rPr>
          <w:rFonts w:ascii="Arial" w:hAnsi="Arial" w:cs="Arial"/>
          <w:sz w:val="24"/>
          <w:szCs w:val="24"/>
        </w:rPr>
        <w:t xml:space="preserve">Demonstrate key knowledge and understanding relating to research </w:t>
      </w:r>
      <w:r w:rsidR="00BE340B" w:rsidRPr="00D70BF3">
        <w:rPr>
          <w:rFonts w:ascii="Arial" w:hAnsi="Arial" w:cs="Arial"/>
          <w:sz w:val="24"/>
          <w:szCs w:val="24"/>
        </w:rPr>
        <w:t xml:space="preserve">methodology, </w:t>
      </w:r>
      <w:r w:rsidR="00CD3E91" w:rsidRPr="00D70BF3">
        <w:rPr>
          <w:rFonts w:ascii="Arial" w:hAnsi="Arial" w:cs="Arial"/>
          <w:sz w:val="24"/>
          <w:szCs w:val="24"/>
        </w:rPr>
        <w:t>ethics,</w:t>
      </w:r>
      <w:r w:rsidRPr="00D70BF3">
        <w:rPr>
          <w:rFonts w:ascii="Arial" w:hAnsi="Arial" w:cs="Arial"/>
          <w:sz w:val="24"/>
          <w:szCs w:val="24"/>
        </w:rPr>
        <w:t xml:space="preserve"> and application of theory to practice </w:t>
      </w:r>
    </w:p>
    <w:p w14:paraId="1078F579" w14:textId="77777777" w:rsidR="00801419" w:rsidRPr="00D70BF3" w:rsidRDefault="00801419" w:rsidP="00CC2736">
      <w:pPr>
        <w:spacing w:line="276" w:lineRule="auto"/>
        <w:jc w:val="both"/>
        <w:rPr>
          <w:rFonts w:ascii="Arial" w:hAnsi="Arial" w:cs="Arial"/>
          <w:sz w:val="24"/>
          <w:szCs w:val="24"/>
        </w:rPr>
      </w:pPr>
    </w:p>
    <w:p w14:paraId="200B00B7" w14:textId="00451C55" w:rsidR="00801419" w:rsidRPr="00D70BF3" w:rsidRDefault="00801419" w:rsidP="00CC2736">
      <w:pPr>
        <w:spacing w:line="276" w:lineRule="auto"/>
        <w:jc w:val="both"/>
        <w:rPr>
          <w:rFonts w:ascii="Arial" w:hAnsi="Arial" w:cs="Arial"/>
          <w:sz w:val="24"/>
          <w:szCs w:val="24"/>
          <w:lang w:val="en"/>
        </w:rPr>
      </w:pPr>
      <w:r w:rsidRPr="00D70BF3">
        <w:rPr>
          <w:rFonts w:ascii="Arial" w:hAnsi="Arial" w:cs="Arial"/>
          <w:sz w:val="24"/>
          <w:szCs w:val="24"/>
          <w:lang w:val="en"/>
        </w:rPr>
        <w:t xml:space="preserve">Evidence </w:t>
      </w:r>
      <w:r w:rsidR="00D70BF3" w:rsidRPr="00D70BF3">
        <w:rPr>
          <w:rFonts w:ascii="Arial" w:hAnsi="Arial" w:cs="Arial"/>
          <w:sz w:val="24"/>
          <w:szCs w:val="24"/>
          <w:lang w:val="en"/>
        </w:rPr>
        <w:t>that you have p</w:t>
      </w:r>
      <w:r w:rsidRPr="00D70BF3">
        <w:rPr>
          <w:rFonts w:ascii="Arial" w:hAnsi="Arial" w:cs="Arial"/>
          <w:sz w:val="24"/>
          <w:szCs w:val="24"/>
          <w:lang w:val="en"/>
        </w:rPr>
        <w:t xml:space="preserve">repared </w:t>
      </w:r>
      <w:r w:rsidR="00D70BF3" w:rsidRPr="00D70BF3">
        <w:rPr>
          <w:rFonts w:ascii="Arial" w:hAnsi="Arial" w:cs="Arial"/>
          <w:sz w:val="24"/>
          <w:szCs w:val="24"/>
          <w:lang w:val="en"/>
        </w:rPr>
        <w:t xml:space="preserve">well </w:t>
      </w:r>
      <w:r w:rsidRPr="00D70BF3">
        <w:rPr>
          <w:rFonts w:ascii="Arial" w:hAnsi="Arial" w:cs="Arial"/>
          <w:sz w:val="24"/>
          <w:szCs w:val="24"/>
          <w:lang w:val="en"/>
        </w:rPr>
        <w:t xml:space="preserve">to face the challenges that are likely to arise </w:t>
      </w:r>
      <w:r w:rsidR="00D70BF3" w:rsidRPr="00D70BF3">
        <w:rPr>
          <w:rFonts w:ascii="Arial" w:hAnsi="Arial" w:cs="Arial"/>
          <w:sz w:val="24"/>
          <w:szCs w:val="24"/>
          <w:lang w:val="en"/>
        </w:rPr>
        <w:t xml:space="preserve">during the interview and that you are </w:t>
      </w:r>
      <w:r w:rsidRPr="00D70BF3">
        <w:rPr>
          <w:rFonts w:ascii="Arial" w:hAnsi="Arial" w:cs="Arial"/>
          <w:sz w:val="24"/>
          <w:szCs w:val="24"/>
          <w:lang w:val="en"/>
        </w:rPr>
        <w:t xml:space="preserve">confident </w:t>
      </w:r>
      <w:r w:rsidR="00D70BF3" w:rsidRPr="00D70BF3">
        <w:rPr>
          <w:rFonts w:ascii="Arial" w:hAnsi="Arial" w:cs="Arial"/>
          <w:sz w:val="24"/>
          <w:szCs w:val="24"/>
          <w:lang w:val="en"/>
        </w:rPr>
        <w:t>with this</w:t>
      </w:r>
      <w:r w:rsidRPr="00D70BF3">
        <w:rPr>
          <w:rFonts w:ascii="Arial" w:hAnsi="Arial" w:cs="Arial"/>
          <w:sz w:val="24"/>
          <w:szCs w:val="24"/>
          <w:lang w:val="en"/>
        </w:rPr>
        <w:t xml:space="preserve"> data collection process. </w:t>
      </w:r>
    </w:p>
    <w:p w14:paraId="34E22D19" w14:textId="77777777" w:rsidR="00801419" w:rsidRPr="00D70BF3" w:rsidRDefault="00801419" w:rsidP="00CC2736">
      <w:pPr>
        <w:spacing w:line="276" w:lineRule="auto"/>
        <w:jc w:val="both"/>
        <w:rPr>
          <w:rFonts w:ascii="Arial" w:hAnsi="Arial" w:cs="Arial"/>
          <w:sz w:val="24"/>
          <w:szCs w:val="24"/>
          <w:lang w:val="en"/>
        </w:rPr>
      </w:pPr>
    </w:p>
    <w:p w14:paraId="73AB496E" w14:textId="50491BAD" w:rsidR="00A96443" w:rsidRDefault="00801419" w:rsidP="00CC2736">
      <w:pPr>
        <w:spacing w:line="276" w:lineRule="auto"/>
        <w:jc w:val="both"/>
        <w:rPr>
          <w:rFonts w:ascii="Arial" w:hAnsi="Arial" w:cs="Arial"/>
          <w:sz w:val="24"/>
          <w:szCs w:val="24"/>
          <w:lang w:val="en"/>
        </w:rPr>
      </w:pPr>
      <w:r w:rsidRPr="00D70BF3">
        <w:rPr>
          <w:rFonts w:ascii="Arial" w:hAnsi="Arial" w:cs="Arial"/>
          <w:sz w:val="24"/>
          <w:szCs w:val="24"/>
          <w:lang w:val="en"/>
        </w:rPr>
        <w:t xml:space="preserve">Demonstrate how carefully organized and managed </w:t>
      </w:r>
      <w:r w:rsidR="00D70BF3" w:rsidRPr="00D70BF3">
        <w:rPr>
          <w:rFonts w:ascii="Arial" w:hAnsi="Arial" w:cs="Arial"/>
          <w:sz w:val="24"/>
          <w:szCs w:val="24"/>
          <w:lang w:val="en"/>
        </w:rPr>
        <w:t>interviews</w:t>
      </w:r>
      <w:r w:rsidRPr="00D70BF3">
        <w:rPr>
          <w:rFonts w:ascii="Arial" w:hAnsi="Arial" w:cs="Arial"/>
          <w:sz w:val="24"/>
          <w:szCs w:val="24"/>
          <w:lang w:val="en"/>
        </w:rPr>
        <w:t xml:space="preserve"> ha</w:t>
      </w:r>
      <w:r w:rsidR="00D70BF3" w:rsidRPr="00D70BF3">
        <w:rPr>
          <w:rFonts w:ascii="Arial" w:hAnsi="Arial" w:cs="Arial"/>
          <w:sz w:val="24"/>
          <w:szCs w:val="24"/>
          <w:lang w:val="en"/>
        </w:rPr>
        <w:t>ve</w:t>
      </w:r>
      <w:r w:rsidRPr="00D70BF3">
        <w:rPr>
          <w:rFonts w:ascii="Arial" w:hAnsi="Arial" w:cs="Arial"/>
          <w:sz w:val="24"/>
          <w:szCs w:val="24"/>
          <w:lang w:val="en"/>
        </w:rPr>
        <w:t xml:space="preserve"> the potential to increase the quality of research and inform subsequent components of the research process.</w:t>
      </w:r>
    </w:p>
    <w:p w14:paraId="1FB789ED" w14:textId="5F3306E9" w:rsidR="005D11C3" w:rsidRDefault="005D11C3" w:rsidP="00CC2736">
      <w:pPr>
        <w:spacing w:line="276" w:lineRule="auto"/>
        <w:jc w:val="both"/>
        <w:rPr>
          <w:rFonts w:ascii="Arial" w:hAnsi="Arial" w:cs="Arial"/>
          <w:sz w:val="24"/>
          <w:szCs w:val="24"/>
          <w:lang w:val="en"/>
        </w:rPr>
      </w:pPr>
    </w:p>
    <w:p w14:paraId="439D133A" w14:textId="7BF77833" w:rsidR="005D11C3" w:rsidRDefault="005D11C3" w:rsidP="00CC2736">
      <w:pPr>
        <w:spacing w:line="276" w:lineRule="auto"/>
        <w:jc w:val="both"/>
        <w:rPr>
          <w:rFonts w:ascii="Arial" w:hAnsi="Arial" w:cs="Arial"/>
          <w:sz w:val="24"/>
          <w:szCs w:val="24"/>
          <w:lang w:val="en"/>
        </w:rPr>
      </w:pPr>
    </w:p>
    <w:p w14:paraId="5FCB3E74" w14:textId="77777777" w:rsidR="005D11C3" w:rsidRPr="00D70BF3" w:rsidRDefault="005D11C3" w:rsidP="00CC2736">
      <w:pPr>
        <w:spacing w:line="276" w:lineRule="auto"/>
        <w:jc w:val="both"/>
        <w:rPr>
          <w:rFonts w:ascii="Arial" w:hAnsi="Arial" w:cs="Arial"/>
          <w:sz w:val="24"/>
          <w:szCs w:val="24"/>
        </w:rPr>
      </w:pPr>
    </w:p>
    <w:p w14:paraId="39F18576" w14:textId="77777777" w:rsidR="00D45405" w:rsidRPr="00D70BF3" w:rsidRDefault="00D45405" w:rsidP="00D45405">
      <w:pPr>
        <w:spacing w:after="100"/>
        <w:jc w:val="both"/>
        <w:rPr>
          <w:rFonts w:ascii="Arial" w:hAnsi="Arial" w:cs="Arial"/>
          <w:b/>
          <w:sz w:val="24"/>
          <w:szCs w:val="24"/>
        </w:rPr>
      </w:pPr>
    </w:p>
    <w:p w14:paraId="7C8AB9EA" w14:textId="4F9F5C80" w:rsidR="00D22D9C"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FAC826D" w14:textId="77777777" w:rsidR="00A96443" w:rsidRPr="00A406E5" w:rsidRDefault="00A96443" w:rsidP="00A96443">
      <w:pPr>
        <w:ind w:left="360"/>
        <w:jc w:val="both"/>
        <w:rPr>
          <w:rFonts w:ascii="Arial" w:hAnsi="Arial" w:cs="Arial"/>
          <w:b/>
          <w:sz w:val="22"/>
          <w:szCs w:val="22"/>
        </w:rPr>
      </w:pPr>
    </w:p>
    <w:p w14:paraId="1385C2D7" w14:textId="212198B8" w:rsidR="003B0F06"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w:t>
      </w:r>
      <w:bookmarkStart w:id="4" w:name="_Hlk24660816"/>
      <w:r w:rsidR="00D22D9C" w:rsidRPr="00A406E5">
        <w:rPr>
          <w:rFonts w:ascii="Arial" w:hAnsi="Arial" w:cs="Arial"/>
          <w:sz w:val="22"/>
          <w:szCs w:val="22"/>
        </w:rPr>
        <w:t xml:space="preserve">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bookmarkEnd w:id="4"/>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9B3AA3A" w14:textId="77777777" w:rsidR="00D22D9C" w:rsidRPr="00A406E5" w:rsidRDefault="00D22D9C" w:rsidP="00D22D9C">
      <w:pPr>
        <w:jc w:val="both"/>
        <w:rPr>
          <w:rFonts w:ascii="Arial" w:hAnsi="Arial" w:cs="Arial"/>
          <w:sz w:val="22"/>
          <w:szCs w:val="22"/>
        </w:rPr>
      </w:pPr>
    </w:p>
    <w:p w14:paraId="5C96524E"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48F08E" w14:textId="77777777" w:rsidR="00801419" w:rsidRDefault="00801419" w:rsidP="00801419">
      <w:pPr>
        <w:spacing w:line="276" w:lineRule="auto"/>
        <w:jc w:val="both"/>
        <w:rPr>
          <w:rFonts w:ascii="Helvetica" w:hAnsi="Helvetica"/>
          <w:lang w:val="en"/>
        </w:rPr>
      </w:pPr>
    </w:p>
    <w:p w14:paraId="667A14A1" w14:textId="265B24C9" w:rsidR="00801419" w:rsidRPr="00801419" w:rsidRDefault="00801419" w:rsidP="00801419">
      <w:pPr>
        <w:spacing w:line="276" w:lineRule="auto"/>
        <w:jc w:val="both"/>
        <w:rPr>
          <w:rFonts w:ascii="Arial" w:hAnsi="Arial" w:cs="Arial"/>
          <w:sz w:val="24"/>
          <w:szCs w:val="24"/>
        </w:rPr>
      </w:pPr>
      <w:r w:rsidRPr="00801419">
        <w:rPr>
          <w:rFonts w:ascii="Arial" w:hAnsi="Arial" w:cs="Arial"/>
          <w:sz w:val="24"/>
          <w:szCs w:val="24"/>
          <w:lang w:val="en"/>
        </w:rPr>
        <w:t>Critically evaluate how you could most effectively conduct a useful</w:t>
      </w:r>
      <w:r w:rsidR="00135C5D">
        <w:rPr>
          <w:rFonts w:ascii="Arial" w:hAnsi="Arial" w:cs="Arial"/>
          <w:sz w:val="24"/>
          <w:szCs w:val="24"/>
          <w:lang w:val="en"/>
        </w:rPr>
        <w:t>, and ethical</w:t>
      </w:r>
      <w:r w:rsidRPr="00801419">
        <w:rPr>
          <w:rFonts w:ascii="Arial" w:hAnsi="Arial" w:cs="Arial"/>
          <w:sz w:val="24"/>
          <w:szCs w:val="24"/>
          <w:lang w:val="en"/>
        </w:rPr>
        <w:t xml:space="preserve"> </w:t>
      </w:r>
      <w:r w:rsidR="00D70BF3">
        <w:rPr>
          <w:rFonts w:ascii="Arial" w:hAnsi="Arial" w:cs="Arial"/>
          <w:sz w:val="24"/>
          <w:szCs w:val="24"/>
          <w:lang w:val="en"/>
        </w:rPr>
        <w:t>research interview</w:t>
      </w:r>
      <w:r w:rsidRPr="00801419">
        <w:rPr>
          <w:rFonts w:ascii="Arial" w:hAnsi="Arial" w:cs="Arial"/>
          <w:sz w:val="24"/>
          <w:szCs w:val="24"/>
          <w:lang w:val="en"/>
        </w:rPr>
        <w:t>.</w:t>
      </w:r>
    </w:p>
    <w:p w14:paraId="747664FD" w14:textId="0860B06C" w:rsidR="00801419" w:rsidRPr="00801419" w:rsidRDefault="00801419" w:rsidP="00801419">
      <w:pPr>
        <w:spacing w:line="276" w:lineRule="auto"/>
        <w:jc w:val="both"/>
        <w:rPr>
          <w:rFonts w:ascii="Arial" w:hAnsi="Arial" w:cs="Arial"/>
          <w:sz w:val="24"/>
          <w:szCs w:val="24"/>
        </w:rPr>
      </w:pPr>
      <w:r w:rsidRPr="00801419">
        <w:rPr>
          <w:rFonts w:ascii="Arial" w:hAnsi="Arial" w:cs="Arial"/>
          <w:sz w:val="24"/>
          <w:szCs w:val="24"/>
        </w:rPr>
        <w:t xml:space="preserve"> </w:t>
      </w:r>
    </w:p>
    <w:p w14:paraId="0DE04F02" w14:textId="06EA7752" w:rsidR="007D3D6B" w:rsidRDefault="00BE340B" w:rsidP="00C01A3F">
      <w:pPr>
        <w:jc w:val="both"/>
        <w:rPr>
          <w:rFonts w:ascii="Arial" w:hAnsi="Arial" w:cs="Arial"/>
          <w:sz w:val="24"/>
          <w:szCs w:val="24"/>
        </w:rPr>
      </w:pPr>
      <w:r w:rsidRPr="00BE340B">
        <w:rPr>
          <w:rFonts w:ascii="Arial" w:hAnsi="Arial" w:cs="Arial"/>
          <w:sz w:val="24"/>
          <w:szCs w:val="24"/>
        </w:rPr>
        <w:t xml:space="preserve">Demonstrate that you have considered the most appropriate methods and key ethical considerations for your </w:t>
      </w:r>
      <w:r w:rsidR="00D70BF3">
        <w:rPr>
          <w:rFonts w:ascii="Arial" w:hAnsi="Arial" w:cs="Arial"/>
          <w:sz w:val="24"/>
          <w:szCs w:val="24"/>
        </w:rPr>
        <w:t>interview</w:t>
      </w:r>
      <w:r w:rsidRPr="00BE340B">
        <w:rPr>
          <w:rFonts w:ascii="Arial" w:hAnsi="Arial" w:cs="Arial"/>
          <w:sz w:val="24"/>
          <w:szCs w:val="24"/>
        </w:rPr>
        <w:t xml:space="preserve">. </w:t>
      </w:r>
      <w:r w:rsidR="00D70BF3">
        <w:rPr>
          <w:rFonts w:ascii="Arial" w:hAnsi="Arial" w:cs="Arial"/>
          <w:sz w:val="24"/>
          <w:szCs w:val="24"/>
        </w:rPr>
        <w:t>I</w:t>
      </w:r>
      <w:r w:rsidRPr="00BE340B">
        <w:rPr>
          <w:rFonts w:ascii="Arial" w:hAnsi="Arial" w:cs="Arial"/>
          <w:sz w:val="24"/>
          <w:szCs w:val="24"/>
        </w:rPr>
        <w:t xml:space="preserve">t is important to consider areas of potential </w:t>
      </w:r>
      <w:r w:rsidR="00D70BF3">
        <w:rPr>
          <w:rFonts w:ascii="Arial" w:hAnsi="Arial" w:cs="Arial"/>
          <w:sz w:val="24"/>
          <w:szCs w:val="24"/>
        </w:rPr>
        <w:t xml:space="preserve">problems and have some possible solutions for these </w:t>
      </w:r>
      <w:r w:rsidRPr="00BE340B">
        <w:rPr>
          <w:rFonts w:ascii="Arial" w:hAnsi="Arial" w:cs="Arial"/>
          <w:sz w:val="24"/>
          <w:szCs w:val="24"/>
        </w:rPr>
        <w:t xml:space="preserve">prior to embarking on </w:t>
      </w:r>
      <w:r w:rsidR="00D70BF3">
        <w:rPr>
          <w:rFonts w:ascii="Arial" w:hAnsi="Arial" w:cs="Arial"/>
          <w:sz w:val="24"/>
          <w:szCs w:val="24"/>
        </w:rPr>
        <w:t>the interview</w:t>
      </w:r>
      <w:r w:rsidRPr="00BE340B">
        <w:rPr>
          <w:rFonts w:ascii="Arial" w:hAnsi="Arial" w:cs="Arial"/>
          <w:sz w:val="24"/>
          <w:szCs w:val="24"/>
        </w:rPr>
        <w:t>.</w:t>
      </w:r>
    </w:p>
    <w:p w14:paraId="48E15DDC" w14:textId="08DAA4F4" w:rsidR="00BE340B" w:rsidRDefault="00BE340B" w:rsidP="00C01A3F">
      <w:pPr>
        <w:jc w:val="both"/>
        <w:rPr>
          <w:rFonts w:ascii="Arial" w:hAnsi="Arial" w:cs="Arial"/>
          <w:sz w:val="24"/>
          <w:szCs w:val="24"/>
        </w:rPr>
      </w:pPr>
    </w:p>
    <w:p w14:paraId="46F6EAEC" w14:textId="1CB773F3" w:rsidR="00BE340B" w:rsidRPr="00BE340B" w:rsidRDefault="00D70BF3" w:rsidP="00C01A3F">
      <w:pPr>
        <w:jc w:val="both"/>
        <w:rPr>
          <w:rFonts w:ascii="Arial" w:hAnsi="Arial" w:cs="Arial"/>
          <w:sz w:val="24"/>
          <w:szCs w:val="24"/>
        </w:rPr>
      </w:pPr>
      <w:r>
        <w:rPr>
          <w:rFonts w:ascii="Arial" w:hAnsi="Arial" w:cs="Arial"/>
          <w:sz w:val="24"/>
          <w:szCs w:val="24"/>
          <w:lang w:val="en"/>
        </w:rPr>
        <w:t>Consider how preparing for, and conducting, your interview has</w:t>
      </w:r>
      <w:r w:rsidR="00BE340B" w:rsidRPr="00BE340B">
        <w:rPr>
          <w:rFonts w:ascii="Arial" w:hAnsi="Arial" w:cs="Arial"/>
          <w:sz w:val="24"/>
          <w:szCs w:val="24"/>
          <w:lang w:val="en"/>
        </w:rPr>
        <w:t xml:space="preserve"> contribute</w:t>
      </w:r>
      <w:r w:rsidR="00BE340B">
        <w:rPr>
          <w:rFonts w:ascii="Arial" w:hAnsi="Arial" w:cs="Arial"/>
          <w:sz w:val="24"/>
          <w:szCs w:val="24"/>
          <w:lang w:val="en"/>
        </w:rPr>
        <w:t>d</w:t>
      </w:r>
      <w:r w:rsidR="00BE340B" w:rsidRPr="00BE340B">
        <w:rPr>
          <w:rFonts w:ascii="Arial" w:hAnsi="Arial" w:cs="Arial"/>
          <w:sz w:val="24"/>
          <w:szCs w:val="24"/>
          <w:lang w:val="en"/>
        </w:rPr>
        <w:t xml:space="preserve"> to increased methodological knowledge as well as awareness about conducting </w:t>
      </w:r>
      <w:r>
        <w:rPr>
          <w:rFonts w:ascii="Arial" w:hAnsi="Arial" w:cs="Arial"/>
          <w:sz w:val="24"/>
          <w:szCs w:val="24"/>
          <w:lang w:val="en"/>
        </w:rPr>
        <w:t>qualitative research interviews</w:t>
      </w:r>
    </w:p>
    <w:p w14:paraId="278487B6" w14:textId="01F795E3" w:rsidR="003B0F06" w:rsidRPr="00BE340B" w:rsidRDefault="0032550D" w:rsidP="00CC2736">
      <w:pPr>
        <w:pStyle w:val="Default"/>
        <w:rPr>
          <w:rFonts w:ascii="Arial" w:hAnsi="Arial" w:cs="Arial"/>
        </w:rPr>
      </w:pPr>
      <w:r w:rsidRPr="00BE340B">
        <w:rPr>
          <w:rFonts w:ascii="Arial" w:hAnsi="Arial" w:cs="Arial"/>
        </w:rPr>
        <w:t xml:space="preserve"> </w:t>
      </w:r>
    </w:p>
    <w:p w14:paraId="35EEC5BA" w14:textId="77777777" w:rsidR="00D22D9C" w:rsidRPr="00A406E5" w:rsidRDefault="00D22D9C" w:rsidP="00D22D9C">
      <w:pPr>
        <w:jc w:val="both"/>
        <w:rPr>
          <w:rFonts w:ascii="Arial" w:hAnsi="Arial" w:cs="Arial"/>
          <w:b/>
          <w:sz w:val="22"/>
          <w:szCs w:val="22"/>
        </w:rPr>
      </w:pPr>
    </w:p>
    <w:p w14:paraId="242430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1BEE3A1" w14:textId="77777777" w:rsidR="00A96443" w:rsidRDefault="00A96443" w:rsidP="00DB444C">
      <w:pPr>
        <w:jc w:val="both"/>
        <w:rPr>
          <w:rFonts w:ascii="Arial" w:hAnsi="Arial" w:cs="Arial"/>
          <w:sz w:val="22"/>
          <w:szCs w:val="22"/>
        </w:rPr>
      </w:pPr>
    </w:p>
    <w:p w14:paraId="1B595D15" w14:textId="081466F8" w:rsidR="00DB444C" w:rsidRPr="00056FA3"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056FA3">
        <w:rPr>
          <w:rFonts w:ascii="Arial" w:hAnsi="Arial" w:cs="Arial"/>
          <w:sz w:val="22"/>
          <w:szCs w:val="22"/>
        </w:rPr>
        <w:t xml:space="preserve">able </w:t>
      </w:r>
      <w:bookmarkStart w:id="5" w:name="_Hlk24660977"/>
      <w:r w:rsidR="00C073F1" w:rsidRPr="00056FA3">
        <w:rPr>
          <w:rFonts w:ascii="Arial" w:hAnsi="Arial" w:cs="Arial"/>
          <w:sz w:val="22"/>
          <w:szCs w:val="22"/>
        </w:rPr>
        <w:t xml:space="preserve">to </w:t>
      </w:r>
      <w:r w:rsidRPr="00056FA3">
        <w:rPr>
          <w:rFonts w:ascii="Arial" w:hAnsi="Arial" w:cs="Arial"/>
          <w:sz w:val="22"/>
          <w:szCs w:val="22"/>
        </w:rPr>
        <w:t>demonstrate originality in the application of knowledge, together with a practical understanding of</w:t>
      </w:r>
      <w:r w:rsidR="00DB444C" w:rsidRPr="00056FA3">
        <w:rPr>
          <w:rFonts w:ascii="Arial" w:hAnsi="Arial" w:cs="Arial"/>
          <w:sz w:val="22"/>
          <w:szCs w:val="22"/>
        </w:rPr>
        <w:t xml:space="preserve"> </w:t>
      </w:r>
      <w:r w:rsidRPr="00056FA3">
        <w:rPr>
          <w:rFonts w:ascii="Arial" w:hAnsi="Arial" w:cs="Arial"/>
          <w:sz w:val="22"/>
          <w:szCs w:val="22"/>
        </w:rPr>
        <w:t>how established techniques of research and enquiry are used to create and interpret</w:t>
      </w:r>
      <w:r w:rsidR="00DB444C" w:rsidRPr="00056FA3">
        <w:rPr>
          <w:rFonts w:ascii="Arial" w:hAnsi="Arial" w:cs="Arial"/>
          <w:sz w:val="22"/>
          <w:szCs w:val="22"/>
        </w:rPr>
        <w:t xml:space="preserve"> </w:t>
      </w:r>
      <w:r w:rsidRPr="00056FA3">
        <w:rPr>
          <w:rFonts w:ascii="Arial" w:hAnsi="Arial" w:cs="Arial"/>
          <w:sz w:val="22"/>
          <w:szCs w:val="22"/>
        </w:rPr>
        <w:t>knowledge in the discipline</w:t>
      </w:r>
      <w:r w:rsidR="00DB444C" w:rsidRPr="00056FA3">
        <w:rPr>
          <w:rFonts w:ascii="Arial" w:hAnsi="Arial" w:cs="Arial"/>
          <w:sz w:val="22"/>
          <w:szCs w:val="22"/>
        </w:rPr>
        <w:t>.</w:t>
      </w:r>
      <w:bookmarkEnd w:id="5"/>
      <w:r w:rsidR="00DB444C" w:rsidRPr="00056FA3">
        <w:t xml:space="preserve"> </w:t>
      </w:r>
      <w:r w:rsidR="00DB444C" w:rsidRPr="00056FA3">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E54B895" w14:textId="77777777" w:rsidR="00DB444C" w:rsidRDefault="00DB444C" w:rsidP="008440FE">
      <w:pPr>
        <w:jc w:val="both"/>
        <w:rPr>
          <w:rFonts w:ascii="Arial" w:hAnsi="Arial" w:cs="Arial"/>
          <w:sz w:val="22"/>
          <w:szCs w:val="22"/>
        </w:rPr>
      </w:pPr>
    </w:p>
    <w:p w14:paraId="371E6761" w14:textId="6BF02A7A" w:rsidR="003A78BB" w:rsidRDefault="00D22D9C" w:rsidP="00C01A3F">
      <w:pPr>
        <w:jc w:val="both"/>
        <w:rPr>
          <w:rFonts w:ascii="Arial" w:hAnsi="Arial" w:cs="Arial"/>
          <w:b/>
          <w:i/>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F409E1">
        <w:rPr>
          <w:rFonts w:ascii="Arial" w:hAnsi="Arial" w:cs="Arial"/>
          <w:sz w:val="22"/>
          <w:szCs w:val="22"/>
        </w:rPr>
        <w:t>leading-edge</w:t>
      </w:r>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w:t>
      </w:r>
      <w:r w:rsidR="00676241">
        <w:rPr>
          <w:rFonts w:ascii="Arial" w:hAnsi="Arial" w:cs="Arial"/>
          <w:sz w:val="22"/>
          <w:szCs w:val="22"/>
        </w:rPr>
        <w:lastRenderedPageBreak/>
        <w:t xml:space="preserve">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w:t>
      </w:r>
      <w:bookmarkStart w:id="6" w:name="_Hlk48972354"/>
      <w:r w:rsidR="006F1715">
        <w:rPr>
          <w:rFonts w:ascii="Arial" w:hAnsi="Arial" w:cs="Arial"/>
          <w:sz w:val="22"/>
          <w:szCs w:val="22"/>
        </w:rPr>
        <w:t xml:space="preserve">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bookmarkEnd w:id="6"/>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r w:rsidR="00F409E1" w:rsidRPr="00A406E5">
        <w:rPr>
          <w:rFonts w:ascii="Arial" w:hAnsi="Arial" w:cs="Arial"/>
          <w:sz w:val="22"/>
          <w:szCs w:val="22"/>
        </w:rPr>
        <w:t>real-world</w:t>
      </w:r>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16A186D0" w14:textId="4DBD8878" w:rsidR="003A78BB" w:rsidRDefault="003A78BB" w:rsidP="00C01A3F">
      <w:pPr>
        <w:jc w:val="both"/>
        <w:rPr>
          <w:rFonts w:ascii="Arial" w:hAnsi="Arial" w:cs="Arial"/>
          <w:b/>
          <w:i/>
          <w:sz w:val="22"/>
          <w:szCs w:val="22"/>
        </w:rPr>
      </w:pPr>
    </w:p>
    <w:p w14:paraId="7B293231" w14:textId="77777777" w:rsidR="003A78BB" w:rsidRDefault="003A78BB" w:rsidP="00C01A3F">
      <w:pPr>
        <w:jc w:val="both"/>
        <w:rPr>
          <w:rFonts w:ascii="Arial" w:hAnsi="Arial" w:cs="Arial"/>
          <w:b/>
          <w:i/>
          <w:sz w:val="22"/>
          <w:szCs w:val="22"/>
        </w:rPr>
      </w:pPr>
    </w:p>
    <w:p w14:paraId="3A287AF5" w14:textId="51682443"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01E671" w14:textId="77777777" w:rsidR="007D3D6B" w:rsidRDefault="007D3D6B" w:rsidP="00C01A3F">
      <w:pPr>
        <w:jc w:val="both"/>
        <w:rPr>
          <w:rFonts w:ascii="Arial" w:hAnsi="Arial" w:cs="Arial"/>
          <w:i/>
          <w:sz w:val="22"/>
          <w:szCs w:val="22"/>
        </w:rPr>
      </w:pPr>
    </w:p>
    <w:p w14:paraId="079D420E" w14:textId="14CF8884" w:rsidR="000C71AE" w:rsidRPr="00AC21C3" w:rsidRDefault="00D70BF3" w:rsidP="00BB0E46">
      <w:pPr>
        <w:pStyle w:val="Default"/>
        <w:rPr>
          <w:rFonts w:ascii="Arial" w:hAnsi="Arial" w:cs="Arial"/>
        </w:rPr>
      </w:pPr>
      <w:r w:rsidRPr="00AC21C3">
        <w:rPr>
          <w:rStyle w:val="Strong"/>
          <w:rFonts w:ascii="Arial" w:hAnsi="Arial" w:cs="Arial"/>
          <w:b w:val="0"/>
          <w:bCs w:val="0"/>
          <w:lang w:val="en"/>
        </w:rPr>
        <w:t>I</w:t>
      </w:r>
      <w:r w:rsidR="00BB0E46" w:rsidRPr="00AC21C3">
        <w:rPr>
          <w:rStyle w:val="Strong"/>
          <w:rFonts w:ascii="Arial" w:hAnsi="Arial" w:cs="Arial"/>
          <w:b w:val="0"/>
          <w:bCs w:val="0"/>
          <w:lang w:val="en"/>
        </w:rPr>
        <w:t>nterview processes</w:t>
      </w:r>
      <w:r w:rsidR="00BB0E46" w:rsidRPr="00AC21C3">
        <w:rPr>
          <w:rFonts w:ascii="Arial" w:hAnsi="Arial" w:cs="Arial"/>
          <w:lang w:val="en"/>
        </w:rPr>
        <w:t xml:space="preserve"> </w:t>
      </w:r>
      <w:r w:rsidRPr="00AC21C3">
        <w:rPr>
          <w:rFonts w:ascii="Arial" w:hAnsi="Arial" w:cs="Arial"/>
          <w:lang w:val="en"/>
        </w:rPr>
        <w:t>are</w:t>
      </w:r>
      <w:r w:rsidR="00BB0E46" w:rsidRPr="00AC21C3">
        <w:rPr>
          <w:rFonts w:ascii="Arial" w:hAnsi="Arial" w:cs="Arial"/>
          <w:lang w:val="en"/>
        </w:rPr>
        <w:t xml:space="preserve"> an integral aspect of conducting </w:t>
      </w:r>
      <w:r w:rsidR="00BB0E46" w:rsidRPr="00AC21C3">
        <w:rPr>
          <w:rStyle w:val="Strong"/>
          <w:rFonts w:ascii="Arial" w:hAnsi="Arial" w:cs="Arial"/>
          <w:b w:val="0"/>
          <w:bCs w:val="0"/>
          <w:lang w:val="en"/>
        </w:rPr>
        <w:t>qualitative</w:t>
      </w:r>
      <w:r w:rsidR="00BB0E46" w:rsidRPr="00AC21C3">
        <w:rPr>
          <w:rFonts w:ascii="Arial" w:hAnsi="Arial" w:cs="Arial"/>
          <w:lang w:val="en"/>
        </w:rPr>
        <w:t xml:space="preserve"> </w:t>
      </w:r>
      <w:r w:rsidR="00BB0E46" w:rsidRPr="00AC21C3">
        <w:rPr>
          <w:rStyle w:val="Strong"/>
          <w:rFonts w:ascii="Arial" w:hAnsi="Arial" w:cs="Arial"/>
          <w:b w:val="0"/>
          <w:bCs w:val="0"/>
          <w:lang w:val="en"/>
        </w:rPr>
        <w:t>research</w:t>
      </w:r>
      <w:r w:rsidR="000C71AE" w:rsidRPr="00AC21C3">
        <w:rPr>
          <w:rFonts w:ascii="Arial" w:hAnsi="Arial" w:cs="Arial"/>
          <w:color w:val="666666"/>
          <w:shd w:val="clear" w:color="auto" w:fill="FFFFFF"/>
        </w:rPr>
        <w:t>.</w:t>
      </w:r>
      <w:r w:rsidR="00BE340B" w:rsidRPr="00AC21C3">
        <w:rPr>
          <w:rFonts w:ascii="Arial" w:hAnsi="Arial" w:cs="Arial"/>
        </w:rPr>
        <w:t xml:space="preserve"> Demonstrate </w:t>
      </w:r>
      <w:r w:rsidR="00436775" w:rsidRPr="00AC21C3">
        <w:rPr>
          <w:rFonts w:ascii="Arial" w:hAnsi="Arial" w:cs="Arial"/>
        </w:rPr>
        <w:t>how you can use</w:t>
      </w:r>
      <w:r w:rsidR="00CD3E91">
        <w:rPr>
          <w:rFonts w:ascii="Arial" w:hAnsi="Arial" w:cs="Arial"/>
        </w:rPr>
        <w:t xml:space="preserve"> the interview process</w:t>
      </w:r>
      <w:r w:rsidR="00436775" w:rsidRPr="00AC21C3">
        <w:rPr>
          <w:rFonts w:ascii="Arial" w:hAnsi="Arial" w:cs="Arial"/>
          <w:lang w:val="en"/>
        </w:rPr>
        <w:t xml:space="preserve"> to get the story behind a participant’s experiences</w:t>
      </w:r>
      <w:r w:rsidR="00436775" w:rsidRPr="00AC21C3">
        <w:rPr>
          <w:rFonts w:ascii="Arial" w:hAnsi="Arial" w:cs="Arial"/>
        </w:rPr>
        <w:t>.</w:t>
      </w:r>
      <w:r w:rsidR="00BE340B" w:rsidRPr="00AC21C3">
        <w:rPr>
          <w:rFonts w:ascii="Arial" w:hAnsi="Arial" w:cs="Arial"/>
        </w:rPr>
        <w:t xml:space="preserve"> </w:t>
      </w:r>
      <w:r w:rsidR="001262AD" w:rsidRPr="00AC21C3">
        <w:rPr>
          <w:rFonts w:ascii="Arial" w:hAnsi="Arial" w:cs="Arial"/>
        </w:rPr>
        <w:t xml:space="preserve"> </w:t>
      </w:r>
    </w:p>
    <w:p w14:paraId="30339714" w14:textId="77777777" w:rsidR="001262AD" w:rsidRPr="00AC21C3" w:rsidRDefault="001262AD" w:rsidP="00BB0E46">
      <w:pPr>
        <w:pStyle w:val="Default"/>
        <w:rPr>
          <w:rFonts w:ascii="Arial" w:hAnsi="Arial" w:cs="Arial"/>
          <w:color w:val="666666"/>
          <w:shd w:val="clear" w:color="auto" w:fill="FFFFFF"/>
        </w:rPr>
      </w:pPr>
    </w:p>
    <w:p w14:paraId="0517E3D6" w14:textId="6491DCFC" w:rsidR="000C71AE" w:rsidRPr="00AC21C3" w:rsidRDefault="00436775" w:rsidP="00BB0E46">
      <w:pPr>
        <w:pStyle w:val="Default"/>
        <w:rPr>
          <w:rFonts w:ascii="Arial" w:hAnsi="Arial" w:cs="Arial"/>
        </w:rPr>
      </w:pPr>
      <w:r w:rsidRPr="00AC21C3">
        <w:rPr>
          <w:rFonts w:ascii="Arial" w:hAnsi="Arial" w:cs="Arial"/>
        </w:rPr>
        <w:t xml:space="preserve"> Evidence that you:</w:t>
      </w:r>
    </w:p>
    <w:p w14:paraId="4AD7996C" w14:textId="3590246B" w:rsidR="00436775" w:rsidRPr="00AC21C3" w:rsidRDefault="00436775" w:rsidP="00AC21C3">
      <w:pPr>
        <w:pStyle w:val="Default"/>
        <w:numPr>
          <w:ilvl w:val="0"/>
          <w:numId w:val="29"/>
        </w:numPr>
        <w:rPr>
          <w:rFonts w:ascii="Arial" w:hAnsi="Arial" w:cs="Arial"/>
          <w:color w:val="auto"/>
        </w:rPr>
      </w:pPr>
      <w:r w:rsidRPr="00AC21C3">
        <w:rPr>
          <w:rFonts w:ascii="Arial" w:hAnsi="Arial" w:cs="Arial"/>
          <w:color w:val="auto"/>
        </w:rPr>
        <w:t>Are knowledgeable about the subject to be discussed and are clear about the information you are seeking.</w:t>
      </w:r>
    </w:p>
    <w:p w14:paraId="03A3B79B" w14:textId="76857140" w:rsidR="00436775" w:rsidRPr="00AC21C3" w:rsidRDefault="00436775" w:rsidP="00AC21C3">
      <w:pPr>
        <w:pStyle w:val="Default"/>
        <w:numPr>
          <w:ilvl w:val="0"/>
          <w:numId w:val="29"/>
        </w:numPr>
        <w:rPr>
          <w:rFonts w:ascii="Arial" w:hAnsi="Arial" w:cs="Arial"/>
          <w:color w:val="auto"/>
          <w:shd w:val="clear" w:color="auto" w:fill="FFFFFF"/>
        </w:rPr>
      </w:pPr>
      <w:r w:rsidRPr="00AC21C3">
        <w:rPr>
          <w:rFonts w:ascii="Arial" w:hAnsi="Arial" w:cs="Arial"/>
          <w:color w:val="auto"/>
          <w:shd w:val="clear" w:color="auto" w:fill="FFFFFF"/>
        </w:rPr>
        <w:t>Have a structure as a framework for your interview</w:t>
      </w:r>
    </w:p>
    <w:p w14:paraId="74DA036D" w14:textId="0CCA9625" w:rsidR="003B0F06" w:rsidRPr="00AC21C3" w:rsidRDefault="00436775" w:rsidP="00AC21C3">
      <w:pPr>
        <w:pStyle w:val="Default"/>
        <w:numPr>
          <w:ilvl w:val="0"/>
          <w:numId w:val="29"/>
        </w:numPr>
        <w:rPr>
          <w:rFonts w:ascii="Arial" w:hAnsi="Arial" w:cs="Arial"/>
          <w:color w:val="auto"/>
        </w:rPr>
      </w:pPr>
      <w:r w:rsidRPr="00AC21C3">
        <w:rPr>
          <w:rFonts w:ascii="Arial" w:hAnsi="Arial" w:cs="Arial"/>
          <w:color w:val="auto"/>
        </w:rPr>
        <w:t>Can apply counselling skills as communication skills, without going into therapy mode</w:t>
      </w:r>
    </w:p>
    <w:p w14:paraId="52EEBDBE" w14:textId="08152A35" w:rsidR="00436775" w:rsidRDefault="00436775" w:rsidP="00AC21C3">
      <w:pPr>
        <w:pStyle w:val="Default"/>
        <w:numPr>
          <w:ilvl w:val="0"/>
          <w:numId w:val="29"/>
        </w:numPr>
        <w:rPr>
          <w:rFonts w:ascii="Arial" w:hAnsi="Arial" w:cs="Arial"/>
          <w:color w:val="auto"/>
        </w:rPr>
      </w:pPr>
      <w:r w:rsidRPr="00AC21C3">
        <w:rPr>
          <w:rFonts w:ascii="Arial" w:hAnsi="Arial" w:cs="Arial"/>
          <w:color w:val="auto"/>
        </w:rPr>
        <w:t>Can sensitively probe for information</w:t>
      </w:r>
    </w:p>
    <w:p w14:paraId="3EEF7415" w14:textId="1F882E11" w:rsidR="00AC21C3" w:rsidRPr="00AC21C3" w:rsidRDefault="00AC21C3" w:rsidP="00AC21C3">
      <w:pPr>
        <w:pStyle w:val="Default"/>
        <w:numPr>
          <w:ilvl w:val="0"/>
          <w:numId w:val="29"/>
        </w:numPr>
        <w:rPr>
          <w:rFonts w:ascii="Arial" w:hAnsi="Arial" w:cs="Arial"/>
          <w:color w:val="auto"/>
        </w:rPr>
      </w:pPr>
      <w:r>
        <w:rPr>
          <w:rFonts w:ascii="Arial" w:hAnsi="Arial" w:cs="Arial"/>
          <w:color w:val="auto"/>
        </w:rPr>
        <w:t>Can delicately apply concreteness</w:t>
      </w:r>
    </w:p>
    <w:p w14:paraId="5D191929" w14:textId="0FB40449" w:rsidR="00AC21C3" w:rsidRPr="00AC21C3" w:rsidRDefault="00AC21C3" w:rsidP="00AC21C3">
      <w:pPr>
        <w:pStyle w:val="Default"/>
        <w:numPr>
          <w:ilvl w:val="0"/>
          <w:numId w:val="29"/>
        </w:numPr>
        <w:spacing w:after="40"/>
        <w:rPr>
          <w:rFonts w:ascii="Arial" w:hAnsi="Arial" w:cs="Arial"/>
          <w:color w:val="auto"/>
        </w:rPr>
      </w:pPr>
      <w:r w:rsidRPr="00AC21C3">
        <w:rPr>
          <w:rFonts w:ascii="Arial" w:eastAsia="StoneSans" w:hAnsi="Arial" w:cs="Arial"/>
          <w:color w:val="auto"/>
        </w:rPr>
        <w:t>Are b</w:t>
      </w:r>
      <w:r w:rsidRPr="00AC21C3">
        <w:rPr>
          <w:rFonts w:ascii="Arial" w:hAnsi="Arial" w:cs="Arial"/>
          <w:color w:val="auto"/>
        </w:rPr>
        <w:t xml:space="preserve">alanced: </w:t>
      </w:r>
      <w:r>
        <w:rPr>
          <w:rFonts w:ascii="Arial" w:hAnsi="Arial" w:cs="Arial"/>
          <w:color w:val="auto"/>
        </w:rPr>
        <w:t xml:space="preserve">a balance between </w:t>
      </w:r>
      <w:r w:rsidRPr="00AC21C3">
        <w:rPr>
          <w:rFonts w:ascii="Arial" w:hAnsi="Arial" w:cs="Arial"/>
          <w:color w:val="auto"/>
        </w:rPr>
        <w:t xml:space="preserve">listening and speaking. </w:t>
      </w:r>
    </w:p>
    <w:p w14:paraId="65B74A35" w14:textId="58090DA1" w:rsidR="005D11C3" w:rsidRPr="005D11C3" w:rsidRDefault="00AC21C3" w:rsidP="000264E9">
      <w:pPr>
        <w:pStyle w:val="ListParagraph"/>
        <w:numPr>
          <w:ilvl w:val="0"/>
          <w:numId w:val="29"/>
        </w:numPr>
        <w:autoSpaceDE w:val="0"/>
        <w:autoSpaceDN w:val="0"/>
        <w:adjustRightInd w:val="0"/>
        <w:spacing w:after="200"/>
        <w:jc w:val="both"/>
        <w:rPr>
          <w:rFonts w:ascii="Arial" w:hAnsi="Arial" w:cs="Arial"/>
          <w:sz w:val="24"/>
          <w:szCs w:val="24"/>
        </w:rPr>
      </w:pPr>
      <w:r w:rsidRPr="005D11C3">
        <w:rPr>
          <w:rFonts w:ascii="Arial" w:hAnsi="Arial" w:cs="Arial"/>
          <w:sz w:val="24"/>
          <w:szCs w:val="24"/>
        </w:rPr>
        <w:t>Are ethically sensitive</w:t>
      </w:r>
      <w:r w:rsidR="005D11C3" w:rsidRPr="005D11C3">
        <w:rPr>
          <w:sz w:val="22"/>
          <w:szCs w:val="22"/>
        </w:rPr>
        <w:t>.</w:t>
      </w:r>
    </w:p>
    <w:p w14:paraId="6E5CB799" w14:textId="77777777" w:rsidR="005D11C3" w:rsidRPr="005D11C3" w:rsidRDefault="005D11C3" w:rsidP="000264E9">
      <w:pPr>
        <w:pStyle w:val="ListParagraph"/>
        <w:numPr>
          <w:ilvl w:val="0"/>
          <w:numId w:val="29"/>
        </w:numPr>
        <w:autoSpaceDE w:val="0"/>
        <w:autoSpaceDN w:val="0"/>
        <w:adjustRightInd w:val="0"/>
        <w:spacing w:after="200"/>
        <w:jc w:val="both"/>
        <w:rPr>
          <w:rFonts w:ascii="Arial" w:hAnsi="Arial" w:cs="Arial"/>
          <w:sz w:val="24"/>
          <w:szCs w:val="24"/>
        </w:rPr>
      </w:pPr>
    </w:p>
    <w:p w14:paraId="474BCAC1" w14:textId="1578A7F4" w:rsidR="00D22D9C" w:rsidRDefault="005F3A53" w:rsidP="00CF2CE8">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D002D2" w14:textId="77777777" w:rsidR="002B588E" w:rsidRPr="00A406E5" w:rsidRDefault="002B588E" w:rsidP="002B588E">
      <w:pPr>
        <w:ind w:left="360"/>
        <w:jc w:val="both"/>
        <w:rPr>
          <w:rFonts w:ascii="Arial" w:hAnsi="Arial" w:cs="Arial"/>
          <w:b/>
          <w:sz w:val="22"/>
          <w:szCs w:val="22"/>
        </w:rPr>
      </w:pPr>
    </w:p>
    <w:p w14:paraId="115CE38C" w14:textId="163988B1" w:rsidR="0033107B" w:rsidRDefault="00D22D9C" w:rsidP="00C01A3F">
      <w:pPr>
        <w:jc w:val="both"/>
        <w:rPr>
          <w:rFonts w:ascii="Arial" w:hAnsi="Arial" w:cs="Arial"/>
          <w:b/>
          <w:i/>
          <w:sz w:val="22"/>
          <w:szCs w:val="22"/>
        </w:rPr>
      </w:pPr>
      <w:bookmarkStart w:id="7" w:name="_Hlk48972587"/>
      <w:r w:rsidRPr="00CF2CE8">
        <w:rPr>
          <w:rFonts w:ascii="Arial" w:hAnsi="Arial" w:cs="Arial"/>
          <w:sz w:val="22"/>
          <w:szCs w:val="22"/>
        </w:rPr>
        <w:t xml:space="preserve">Your work must provide evidence of the </w:t>
      </w:r>
      <w:r w:rsidR="00103507" w:rsidRPr="00CF2CE8">
        <w:rPr>
          <w:rFonts w:ascii="Arial" w:hAnsi="Arial" w:cs="Arial"/>
          <w:sz w:val="22"/>
          <w:szCs w:val="22"/>
        </w:rPr>
        <w:t xml:space="preserve">qualities and transferable skills necessary for </w:t>
      </w:r>
      <w:r w:rsidR="00DB444C" w:rsidRPr="00CF2CE8">
        <w:rPr>
          <w:rFonts w:ascii="Arial" w:hAnsi="Arial" w:cs="Arial"/>
          <w:sz w:val="22"/>
          <w:szCs w:val="22"/>
        </w:rPr>
        <w:t>post</w:t>
      </w:r>
      <w:r w:rsidR="00103507" w:rsidRPr="00CF2CE8">
        <w:rPr>
          <w:rFonts w:ascii="Arial" w:hAnsi="Arial" w:cs="Arial"/>
          <w:sz w:val="22"/>
          <w:szCs w:val="22"/>
        </w:rPr>
        <w:t xml:space="preserve">graduate-level employment </w:t>
      </w:r>
      <w:r w:rsidR="002466CE" w:rsidRPr="00CF2CE8">
        <w:rPr>
          <w:rFonts w:ascii="Arial" w:hAnsi="Arial" w:cs="Arial"/>
          <w:sz w:val="22"/>
          <w:szCs w:val="22"/>
        </w:rPr>
        <w:t xml:space="preserve">in circumstances requiring sound judgement, personal </w:t>
      </w:r>
      <w:proofErr w:type="gramStart"/>
      <w:r w:rsidR="002466CE" w:rsidRPr="00CF2CE8">
        <w:rPr>
          <w:rFonts w:ascii="Arial" w:hAnsi="Arial" w:cs="Arial"/>
          <w:sz w:val="22"/>
          <w:szCs w:val="22"/>
        </w:rPr>
        <w:t>responsibility</w:t>
      </w:r>
      <w:proofErr w:type="gramEnd"/>
      <w:r w:rsidR="002466CE" w:rsidRPr="00CF2CE8">
        <w:rPr>
          <w:rFonts w:ascii="Arial" w:hAnsi="Arial" w:cs="Arial"/>
          <w:sz w:val="22"/>
          <w:szCs w:val="22"/>
        </w:rPr>
        <w:t xml:space="preserve"> and initiative in complex and unpredictable professional environments.</w:t>
      </w:r>
      <w:r w:rsidRPr="00CF2CE8">
        <w:rPr>
          <w:rFonts w:ascii="Arial" w:hAnsi="Arial" w:cs="Arial"/>
          <w:sz w:val="22"/>
          <w:szCs w:val="22"/>
        </w:rPr>
        <w:t xml:space="preserve">  This includes </w:t>
      </w:r>
      <w:bookmarkStart w:id="8" w:name="_Hlk24661158"/>
      <w:r w:rsidRPr="00CF2CE8">
        <w:rPr>
          <w:rFonts w:ascii="Arial" w:hAnsi="Arial" w:cs="Arial"/>
          <w:sz w:val="22"/>
          <w:szCs w:val="22"/>
        </w:rPr>
        <w:t>demonstrating</w:t>
      </w:r>
      <w:r w:rsidR="007E6F99" w:rsidRPr="00CF2CE8">
        <w:rPr>
          <w:rFonts w:ascii="Arial" w:hAnsi="Arial" w:cs="Arial"/>
          <w:sz w:val="22"/>
          <w:szCs w:val="22"/>
        </w:rPr>
        <w:t>:</w:t>
      </w:r>
      <w:r w:rsidRPr="00CF2CE8">
        <w:rPr>
          <w:rFonts w:ascii="Arial" w:hAnsi="Arial" w:cs="Arial"/>
          <w:sz w:val="22"/>
          <w:szCs w:val="22"/>
        </w:rPr>
        <w:t xml:space="preserve"> </w:t>
      </w:r>
      <w:r w:rsidR="00103507" w:rsidRPr="00CF2CE8">
        <w:rPr>
          <w:rFonts w:ascii="Arial" w:hAnsi="Arial" w:cs="Arial"/>
          <w:sz w:val="22"/>
          <w:szCs w:val="22"/>
        </w:rPr>
        <w:t xml:space="preserve">the </w:t>
      </w:r>
      <w:r w:rsidR="002466CE" w:rsidRPr="00CF2CE8">
        <w:rPr>
          <w:rFonts w:ascii="Arial" w:hAnsi="Arial" w:cs="Arial"/>
          <w:sz w:val="22"/>
          <w:szCs w:val="22"/>
        </w:rPr>
        <w:t xml:space="preserve">independent </w:t>
      </w:r>
      <w:r w:rsidR="00103507" w:rsidRPr="00CF2CE8">
        <w:rPr>
          <w:rFonts w:ascii="Arial" w:hAnsi="Arial" w:cs="Arial"/>
          <w:sz w:val="22"/>
          <w:szCs w:val="22"/>
        </w:rPr>
        <w:t xml:space="preserve">learning ability for </w:t>
      </w:r>
      <w:r w:rsidR="002466CE" w:rsidRPr="00CF2CE8">
        <w:rPr>
          <w:rFonts w:ascii="Arial" w:hAnsi="Arial" w:cs="Arial"/>
          <w:sz w:val="22"/>
          <w:szCs w:val="22"/>
        </w:rPr>
        <w:t xml:space="preserve">continuing </w:t>
      </w:r>
      <w:r w:rsidR="00103507" w:rsidRPr="00CF2CE8">
        <w:rPr>
          <w:rFonts w:ascii="Arial" w:hAnsi="Arial" w:cs="Arial"/>
          <w:sz w:val="22"/>
          <w:szCs w:val="22"/>
        </w:rPr>
        <w:t xml:space="preserve">professional development to advance existing skills and acquire new competences of a professional nature that will enable you to assume significant responsibility </w:t>
      </w:r>
      <w:bookmarkEnd w:id="8"/>
      <w:r w:rsidR="00103507" w:rsidRPr="00CF2CE8">
        <w:rPr>
          <w:rFonts w:ascii="Arial" w:hAnsi="Arial" w:cs="Arial"/>
          <w:sz w:val="22"/>
          <w:szCs w:val="22"/>
        </w:rPr>
        <w:t>within organisations;</w:t>
      </w:r>
      <w:r w:rsidR="00995D51" w:rsidRPr="00CF2CE8">
        <w:rPr>
          <w:rFonts w:ascii="Arial" w:hAnsi="Arial" w:cs="Arial"/>
          <w:sz w:val="22"/>
          <w:szCs w:val="22"/>
        </w:rPr>
        <w:t xml:space="preserve"> that you can initiate and complete tasks</w:t>
      </w:r>
      <w:r w:rsidR="002466CE" w:rsidRPr="00CF2CE8">
        <w:rPr>
          <w:rFonts w:ascii="Arial" w:hAnsi="Arial" w:cs="Arial"/>
          <w:sz w:val="22"/>
          <w:szCs w:val="22"/>
        </w:rPr>
        <w:t>, projects</w:t>
      </w:r>
      <w:r w:rsidR="00995D51" w:rsidRPr="00CF2CE8">
        <w:rPr>
          <w:rFonts w:ascii="Arial" w:hAnsi="Arial" w:cs="Arial"/>
          <w:sz w:val="22"/>
          <w:szCs w:val="22"/>
        </w:rPr>
        <w:t xml:space="preserve"> and procedures, whether individually and/or collaboratively</w:t>
      </w:r>
      <w:r w:rsidR="00676241" w:rsidRPr="00CF2CE8">
        <w:rPr>
          <w:rFonts w:ascii="Arial" w:hAnsi="Arial" w:cs="Arial"/>
          <w:sz w:val="22"/>
          <w:szCs w:val="22"/>
        </w:rPr>
        <w:t>, to a professional level</w:t>
      </w:r>
      <w:r w:rsidR="00995D51" w:rsidRPr="00CF2CE8">
        <w:rPr>
          <w:rFonts w:ascii="Arial" w:hAnsi="Arial" w:cs="Arial"/>
          <w:sz w:val="22"/>
          <w:szCs w:val="22"/>
        </w:rPr>
        <w:t xml:space="preserve">; </w:t>
      </w:r>
      <w:r w:rsidR="006D6B5E" w:rsidRPr="00CF2CE8">
        <w:rPr>
          <w:rFonts w:ascii="Arial" w:hAnsi="Arial" w:cs="Arial"/>
          <w:sz w:val="22"/>
          <w:szCs w:val="22"/>
        </w:rPr>
        <w:t xml:space="preserve">that you can use appropriate media to effectively communicate information, arguments and analysis in a variety of forms </w:t>
      </w:r>
      <w:r w:rsidR="002466CE" w:rsidRPr="00CF2CE8">
        <w:rPr>
          <w:rFonts w:ascii="Arial" w:hAnsi="Arial" w:cs="Arial"/>
          <w:sz w:val="22"/>
          <w:szCs w:val="22"/>
        </w:rPr>
        <w:t>for a variety of</w:t>
      </w:r>
      <w:r w:rsidR="006D6B5E" w:rsidRPr="00CF2CE8">
        <w:rPr>
          <w:rFonts w:ascii="Arial" w:hAnsi="Arial" w:cs="Arial"/>
          <w:sz w:val="22"/>
          <w:szCs w:val="22"/>
        </w:rPr>
        <w:t xml:space="preserve"> audiences</w:t>
      </w:r>
      <w:r w:rsidR="00995D51" w:rsidRPr="00CF2CE8">
        <w:rPr>
          <w:rFonts w:ascii="Arial" w:hAnsi="Arial" w:cs="Arial"/>
          <w:sz w:val="22"/>
          <w:szCs w:val="22"/>
        </w:rPr>
        <w:t>; fluency of expression; clarity and effectiveness in presentation and organisation. Work should be coherent and well-structured in presentation and organisation.</w:t>
      </w:r>
      <w:bookmarkEnd w:id="7"/>
    </w:p>
    <w:p w14:paraId="07AC718F" w14:textId="77777777" w:rsidR="0033107B" w:rsidRDefault="0033107B" w:rsidP="00C01A3F">
      <w:pPr>
        <w:jc w:val="both"/>
        <w:rPr>
          <w:rFonts w:ascii="Arial" w:hAnsi="Arial" w:cs="Arial"/>
          <w:b/>
          <w:i/>
          <w:sz w:val="22"/>
          <w:szCs w:val="22"/>
        </w:rPr>
      </w:pPr>
    </w:p>
    <w:p w14:paraId="4638AEF7" w14:textId="33921E9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9D0DBB" w14:textId="77777777" w:rsidR="00C01A3F" w:rsidRPr="00A406E5" w:rsidRDefault="00C01A3F" w:rsidP="00D22D9C">
      <w:pPr>
        <w:jc w:val="both"/>
        <w:rPr>
          <w:rFonts w:ascii="Arial" w:hAnsi="Arial" w:cs="Arial"/>
          <w:sz w:val="22"/>
          <w:szCs w:val="22"/>
        </w:rPr>
      </w:pPr>
    </w:p>
    <w:p w14:paraId="7B9C9868" w14:textId="079F760E" w:rsidR="001262AD" w:rsidRDefault="001262AD" w:rsidP="0033107B">
      <w:pPr>
        <w:spacing w:after="100"/>
        <w:jc w:val="both"/>
        <w:rPr>
          <w:rFonts w:ascii="Arial" w:hAnsi="Arial" w:cs="Arial"/>
          <w:sz w:val="24"/>
          <w:szCs w:val="24"/>
        </w:rPr>
      </w:pPr>
      <w:r>
        <w:rPr>
          <w:rFonts w:ascii="Arial" w:hAnsi="Arial" w:cs="Arial"/>
          <w:sz w:val="24"/>
          <w:szCs w:val="24"/>
        </w:rPr>
        <w:t>Research is</w:t>
      </w:r>
      <w:proofErr w:type="gramStart"/>
      <w:r>
        <w:rPr>
          <w:rFonts w:ascii="Arial" w:hAnsi="Arial" w:cs="Arial"/>
          <w:sz w:val="24"/>
          <w:szCs w:val="24"/>
        </w:rPr>
        <w:t>, in itself, a</w:t>
      </w:r>
      <w:proofErr w:type="gramEnd"/>
      <w:r>
        <w:rPr>
          <w:rFonts w:ascii="Arial" w:hAnsi="Arial" w:cs="Arial"/>
          <w:sz w:val="24"/>
          <w:szCs w:val="24"/>
        </w:rPr>
        <w:t xml:space="preserve"> valuable life skill and a </w:t>
      </w:r>
      <w:r w:rsidRPr="001262AD">
        <w:rPr>
          <w:rFonts w:ascii="Arial" w:hAnsi="Arial" w:cs="Arial"/>
          <w:sz w:val="24"/>
          <w:szCs w:val="24"/>
        </w:rPr>
        <w:t xml:space="preserve">number of transferable skills are required in this assessment </w:t>
      </w:r>
      <w:r>
        <w:rPr>
          <w:rFonts w:ascii="Arial" w:hAnsi="Arial" w:cs="Arial"/>
          <w:sz w:val="24"/>
          <w:szCs w:val="24"/>
        </w:rPr>
        <w:t>which e</w:t>
      </w:r>
      <w:r w:rsidRPr="0064182F">
        <w:rPr>
          <w:rFonts w:ascii="Arial" w:hAnsi="Arial" w:cs="Arial"/>
          <w:sz w:val="24"/>
          <w:szCs w:val="24"/>
        </w:rPr>
        <w:t>vidence qualities and transferable skills necessary for postgraduate-level employment</w:t>
      </w:r>
      <w:r>
        <w:rPr>
          <w:rFonts w:ascii="Arial" w:hAnsi="Arial" w:cs="Arial"/>
          <w:sz w:val="24"/>
          <w:szCs w:val="24"/>
        </w:rPr>
        <w:t>:</w:t>
      </w:r>
    </w:p>
    <w:p w14:paraId="4514ABE9" w14:textId="0CBB06BC" w:rsidR="001262AD" w:rsidRPr="001262AD" w:rsidRDefault="001262AD" w:rsidP="001262AD">
      <w:pPr>
        <w:pStyle w:val="ListParagraph"/>
        <w:numPr>
          <w:ilvl w:val="0"/>
          <w:numId w:val="28"/>
        </w:numPr>
        <w:spacing w:after="100"/>
        <w:jc w:val="both"/>
        <w:rPr>
          <w:rFonts w:ascii="Arial" w:hAnsi="Arial" w:cs="Arial"/>
          <w:sz w:val="24"/>
          <w:szCs w:val="24"/>
        </w:rPr>
      </w:pPr>
      <w:r w:rsidRPr="001262AD">
        <w:rPr>
          <w:rFonts w:ascii="Arial" w:hAnsi="Arial" w:cs="Arial"/>
          <w:sz w:val="24"/>
          <w:szCs w:val="24"/>
        </w:rPr>
        <w:t>Creating a safe and ethical space</w:t>
      </w:r>
    </w:p>
    <w:p w14:paraId="143B4F6F" w14:textId="77777777" w:rsidR="001262AD" w:rsidRPr="001262AD" w:rsidRDefault="001262AD" w:rsidP="001262AD">
      <w:pPr>
        <w:pStyle w:val="ListParagraph"/>
        <w:numPr>
          <w:ilvl w:val="0"/>
          <w:numId w:val="28"/>
        </w:numPr>
        <w:spacing w:after="100"/>
        <w:jc w:val="both"/>
        <w:rPr>
          <w:rFonts w:ascii="Arial" w:hAnsi="Arial" w:cs="Arial"/>
          <w:sz w:val="24"/>
          <w:szCs w:val="24"/>
        </w:rPr>
      </w:pPr>
      <w:r w:rsidRPr="001262AD">
        <w:rPr>
          <w:rFonts w:ascii="Arial" w:hAnsi="Arial" w:cs="Arial"/>
          <w:sz w:val="24"/>
          <w:szCs w:val="24"/>
        </w:rPr>
        <w:t xml:space="preserve">Developing and implementing interview skills. </w:t>
      </w:r>
    </w:p>
    <w:p w14:paraId="6FE1C946" w14:textId="67C068B0" w:rsidR="001262AD" w:rsidRPr="001262AD" w:rsidRDefault="001262AD" w:rsidP="001262AD">
      <w:pPr>
        <w:pStyle w:val="ListParagraph"/>
        <w:numPr>
          <w:ilvl w:val="0"/>
          <w:numId w:val="28"/>
        </w:numPr>
        <w:spacing w:after="100"/>
        <w:jc w:val="both"/>
        <w:rPr>
          <w:rFonts w:ascii="Arial" w:hAnsi="Arial" w:cs="Arial"/>
          <w:sz w:val="24"/>
          <w:szCs w:val="24"/>
        </w:rPr>
      </w:pPr>
      <w:r w:rsidRPr="001262AD">
        <w:rPr>
          <w:rFonts w:ascii="Arial" w:hAnsi="Arial" w:cs="Arial"/>
          <w:sz w:val="24"/>
          <w:szCs w:val="24"/>
        </w:rPr>
        <w:t xml:space="preserve">Time management </w:t>
      </w:r>
      <w:r w:rsidR="00352D50">
        <w:rPr>
          <w:rFonts w:ascii="Arial" w:hAnsi="Arial" w:cs="Arial"/>
          <w:sz w:val="24"/>
          <w:szCs w:val="24"/>
        </w:rPr>
        <w:t xml:space="preserve">and </w:t>
      </w:r>
      <w:r w:rsidRPr="001262AD">
        <w:rPr>
          <w:rFonts w:ascii="Arial" w:hAnsi="Arial" w:cs="Arial"/>
          <w:sz w:val="24"/>
          <w:szCs w:val="24"/>
        </w:rPr>
        <w:t xml:space="preserve">pacing skills </w:t>
      </w:r>
    </w:p>
    <w:p w14:paraId="70CFBF12" w14:textId="10AF1D9E" w:rsidR="001262AD" w:rsidRDefault="001262AD" w:rsidP="001262AD">
      <w:pPr>
        <w:pStyle w:val="ListParagraph"/>
        <w:numPr>
          <w:ilvl w:val="0"/>
          <w:numId w:val="28"/>
        </w:numPr>
        <w:spacing w:after="100"/>
        <w:jc w:val="both"/>
        <w:rPr>
          <w:rFonts w:ascii="Arial" w:hAnsi="Arial" w:cs="Arial"/>
          <w:sz w:val="24"/>
          <w:szCs w:val="24"/>
        </w:rPr>
      </w:pPr>
      <w:r w:rsidRPr="001262AD">
        <w:rPr>
          <w:rFonts w:ascii="Arial" w:hAnsi="Arial" w:cs="Arial"/>
          <w:sz w:val="24"/>
          <w:szCs w:val="24"/>
        </w:rPr>
        <w:t xml:space="preserve">Managing uncertainty and adapting to working remotely during times of change. </w:t>
      </w:r>
    </w:p>
    <w:p w14:paraId="290FEE99" w14:textId="573E134C" w:rsidR="001262AD" w:rsidRPr="001262AD" w:rsidRDefault="001262AD" w:rsidP="001262AD">
      <w:pPr>
        <w:pStyle w:val="ListParagraph"/>
        <w:numPr>
          <w:ilvl w:val="0"/>
          <w:numId w:val="28"/>
        </w:numPr>
        <w:spacing w:after="100"/>
        <w:jc w:val="both"/>
        <w:rPr>
          <w:rFonts w:ascii="Arial" w:hAnsi="Arial" w:cs="Arial"/>
          <w:sz w:val="24"/>
          <w:szCs w:val="24"/>
        </w:rPr>
      </w:pPr>
      <w:r w:rsidRPr="001262AD">
        <w:rPr>
          <w:rFonts w:ascii="Arial" w:hAnsi="Arial" w:cs="Arial"/>
          <w:sz w:val="24"/>
          <w:szCs w:val="24"/>
        </w:rPr>
        <w:t xml:space="preserve">Digital </w:t>
      </w:r>
      <w:r w:rsidR="00AC21C3">
        <w:rPr>
          <w:rFonts w:ascii="Arial" w:hAnsi="Arial" w:cs="Arial"/>
          <w:sz w:val="24"/>
          <w:szCs w:val="24"/>
        </w:rPr>
        <w:t>and technological l</w:t>
      </w:r>
      <w:r w:rsidRPr="001262AD">
        <w:rPr>
          <w:rFonts w:ascii="Arial" w:hAnsi="Arial" w:cs="Arial"/>
          <w:sz w:val="24"/>
          <w:szCs w:val="24"/>
        </w:rPr>
        <w:t xml:space="preserve">iteracy, such as desktop research, facilitating a </w:t>
      </w:r>
      <w:r w:rsidR="00AC21C3">
        <w:rPr>
          <w:rFonts w:ascii="Arial" w:hAnsi="Arial" w:cs="Arial"/>
          <w:sz w:val="24"/>
          <w:szCs w:val="24"/>
        </w:rPr>
        <w:t>recorded interview</w:t>
      </w:r>
      <w:r w:rsidRPr="001262AD">
        <w:rPr>
          <w:rFonts w:ascii="Arial" w:hAnsi="Arial" w:cs="Arial"/>
          <w:sz w:val="24"/>
          <w:szCs w:val="24"/>
        </w:rPr>
        <w:t>, working with digital technology</w:t>
      </w:r>
      <w:r w:rsidR="00F33CBF">
        <w:rPr>
          <w:rFonts w:ascii="Arial" w:hAnsi="Arial" w:cs="Arial"/>
          <w:sz w:val="24"/>
          <w:szCs w:val="24"/>
        </w:rPr>
        <w:t>/</w:t>
      </w:r>
      <w:proofErr w:type="gramStart"/>
      <w:r w:rsidRPr="001262AD">
        <w:rPr>
          <w:rFonts w:ascii="Arial" w:hAnsi="Arial" w:cs="Arial"/>
          <w:sz w:val="24"/>
          <w:szCs w:val="24"/>
        </w:rPr>
        <w:t>platforms</w:t>
      </w:r>
      <w:proofErr w:type="gramEnd"/>
      <w:r w:rsidR="001541C9">
        <w:rPr>
          <w:rFonts w:ascii="Arial" w:hAnsi="Arial" w:cs="Arial"/>
          <w:sz w:val="24"/>
          <w:szCs w:val="24"/>
        </w:rPr>
        <w:t xml:space="preserve"> and submitting an electronic recording for assessment.</w:t>
      </w:r>
    </w:p>
    <w:p w14:paraId="1E250207" w14:textId="5D82BA25" w:rsidR="0033107B" w:rsidRPr="00352D50" w:rsidRDefault="001262AD" w:rsidP="00DA3F7D">
      <w:pPr>
        <w:pStyle w:val="ListParagraph"/>
        <w:numPr>
          <w:ilvl w:val="0"/>
          <w:numId w:val="28"/>
        </w:numPr>
        <w:spacing w:after="100"/>
        <w:jc w:val="both"/>
        <w:rPr>
          <w:rFonts w:ascii="Arial" w:eastAsia="Calibri" w:hAnsi="Arial" w:cs="Arial"/>
          <w:sz w:val="22"/>
          <w:szCs w:val="22"/>
          <w:lang w:eastAsia="en-US"/>
        </w:rPr>
      </w:pPr>
      <w:r w:rsidRPr="00352D50">
        <w:rPr>
          <w:rFonts w:ascii="Arial" w:hAnsi="Arial" w:cs="Arial"/>
          <w:sz w:val="24"/>
          <w:szCs w:val="24"/>
        </w:rPr>
        <w:t xml:space="preserve">Awareness and understanding of </w:t>
      </w:r>
      <w:r w:rsidR="00352D50" w:rsidRPr="00352D50">
        <w:rPr>
          <w:rFonts w:ascii="Arial" w:hAnsi="Arial" w:cs="Arial"/>
          <w:sz w:val="24"/>
          <w:szCs w:val="24"/>
        </w:rPr>
        <w:t>ethics</w:t>
      </w:r>
      <w:r w:rsidRPr="00352D50">
        <w:rPr>
          <w:rFonts w:ascii="Arial" w:hAnsi="Arial" w:cs="Arial"/>
          <w:sz w:val="24"/>
          <w:szCs w:val="24"/>
        </w:rPr>
        <w:t xml:space="preserve">, </w:t>
      </w:r>
      <w:r w:rsidR="00CD3E91" w:rsidRPr="00352D50">
        <w:rPr>
          <w:rFonts w:ascii="Arial" w:hAnsi="Arial" w:cs="Arial"/>
          <w:sz w:val="24"/>
          <w:szCs w:val="24"/>
        </w:rPr>
        <w:t>safeguarding,</w:t>
      </w:r>
      <w:r w:rsidRPr="00352D50">
        <w:rPr>
          <w:rFonts w:ascii="Arial" w:hAnsi="Arial" w:cs="Arial"/>
          <w:sz w:val="24"/>
          <w:szCs w:val="24"/>
        </w:rPr>
        <w:t xml:space="preserve"> and working with relevant policies processes and procedures.</w:t>
      </w:r>
    </w:p>
    <w:p w14:paraId="750F23BE" w14:textId="76777064" w:rsidR="0033107B" w:rsidRDefault="0033107B" w:rsidP="0033107B">
      <w:pPr>
        <w:spacing w:after="100"/>
        <w:jc w:val="both"/>
        <w:rPr>
          <w:rFonts w:ascii="Arial" w:eastAsia="Calibri" w:hAnsi="Arial" w:cs="Arial"/>
          <w:sz w:val="22"/>
          <w:szCs w:val="22"/>
          <w:lang w:eastAsia="en-US"/>
        </w:rPr>
      </w:pPr>
    </w:p>
    <w:p w14:paraId="5F1FB06D" w14:textId="5DC0286D" w:rsidR="003A78BB" w:rsidRDefault="003A78BB" w:rsidP="0033107B">
      <w:pPr>
        <w:spacing w:after="100"/>
        <w:jc w:val="both"/>
        <w:rPr>
          <w:rFonts w:ascii="Arial" w:eastAsia="Calibri" w:hAnsi="Arial" w:cs="Arial"/>
          <w:sz w:val="22"/>
          <w:szCs w:val="22"/>
          <w:lang w:eastAsia="en-US"/>
        </w:rPr>
      </w:pPr>
    </w:p>
    <w:p w14:paraId="2FDBCDD7" w14:textId="7F18C16B" w:rsidR="003A78BB" w:rsidRDefault="003A78BB" w:rsidP="0033107B">
      <w:pPr>
        <w:spacing w:after="100"/>
        <w:jc w:val="both"/>
        <w:rPr>
          <w:rFonts w:ascii="Arial" w:eastAsia="Calibri" w:hAnsi="Arial" w:cs="Arial"/>
          <w:sz w:val="22"/>
          <w:szCs w:val="22"/>
          <w:lang w:eastAsia="en-US"/>
        </w:rPr>
      </w:pPr>
    </w:p>
    <w:p w14:paraId="73C116EF" w14:textId="5199D2C6" w:rsidR="00135C5D" w:rsidRDefault="00135C5D" w:rsidP="0033107B">
      <w:pPr>
        <w:spacing w:after="100"/>
        <w:jc w:val="both"/>
        <w:rPr>
          <w:rFonts w:ascii="Arial" w:eastAsia="Calibri" w:hAnsi="Arial" w:cs="Arial"/>
          <w:sz w:val="22"/>
          <w:szCs w:val="22"/>
          <w:lang w:eastAsia="en-US"/>
        </w:rPr>
      </w:pPr>
    </w:p>
    <w:p w14:paraId="1537CAD4" w14:textId="186CD2C7" w:rsidR="00135C5D" w:rsidRDefault="00135C5D" w:rsidP="0033107B">
      <w:pPr>
        <w:spacing w:after="100"/>
        <w:jc w:val="both"/>
        <w:rPr>
          <w:rFonts w:ascii="Arial" w:eastAsia="Calibri" w:hAnsi="Arial" w:cs="Arial"/>
          <w:sz w:val="22"/>
          <w:szCs w:val="22"/>
          <w:lang w:eastAsia="en-US"/>
        </w:rPr>
      </w:pPr>
    </w:p>
    <w:p w14:paraId="21DED2C5" w14:textId="7C488510" w:rsidR="00135C5D" w:rsidRDefault="00135C5D" w:rsidP="0033107B">
      <w:pPr>
        <w:spacing w:after="100"/>
        <w:jc w:val="both"/>
        <w:rPr>
          <w:rFonts w:ascii="Arial" w:eastAsia="Calibri" w:hAnsi="Arial" w:cs="Arial"/>
          <w:sz w:val="22"/>
          <w:szCs w:val="22"/>
          <w:lang w:eastAsia="en-US"/>
        </w:rPr>
      </w:pPr>
    </w:p>
    <w:p w14:paraId="0525AB2E" w14:textId="1124BAA3" w:rsidR="00135C5D" w:rsidRDefault="00135C5D" w:rsidP="0033107B">
      <w:pPr>
        <w:spacing w:after="100"/>
        <w:jc w:val="both"/>
        <w:rPr>
          <w:rFonts w:ascii="Arial" w:eastAsia="Calibri" w:hAnsi="Arial" w:cs="Arial"/>
          <w:sz w:val="22"/>
          <w:szCs w:val="22"/>
          <w:lang w:eastAsia="en-US"/>
        </w:rPr>
      </w:pPr>
    </w:p>
    <w:p w14:paraId="4918B829" w14:textId="545DD888" w:rsidR="00135C5D" w:rsidRDefault="00135C5D" w:rsidP="0033107B">
      <w:pPr>
        <w:spacing w:after="100"/>
        <w:jc w:val="both"/>
        <w:rPr>
          <w:rFonts w:ascii="Arial" w:eastAsia="Calibri" w:hAnsi="Arial" w:cs="Arial"/>
          <w:sz w:val="22"/>
          <w:szCs w:val="22"/>
          <w:lang w:eastAsia="en-US"/>
        </w:rPr>
      </w:pPr>
    </w:p>
    <w:p w14:paraId="2F48B8DE" w14:textId="13E8DFDD" w:rsidR="00135C5D" w:rsidRDefault="00135C5D" w:rsidP="0033107B">
      <w:pPr>
        <w:spacing w:after="100"/>
        <w:jc w:val="both"/>
        <w:rPr>
          <w:rFonts w:ascii="Arial" w:eastAsia="Calibri" w:hAnsi="Arial" w:cs="Arial"/>
          <w:sz w:val="22"/>
          <w:szCs w:val="22"/>
          <w:lang w:eastAsia="en-US"/>
        </w:rPr>
      </w:pPr>
    </w:p>
    <w:p w14:paraId="67E0D223" w14:textId="36EA730A" w:rsidR="00135C5D" w:rsidRDefault="00135C5D" w:rsidP="0033107B">
      <w:pPr>
        <w:spacing w:after="100"/>
        <w:jc w:val="both"/>
        <w:rPr>
          <w:rFonts w:ascii="Arial" w:eastAsia="Calibri" w:hAnsi="Arial" w:cs="Arial"/>
          <w:sz w:val="22"/>
          <w:szCs w:val="22"/>
          <w:lang w:eastAsia="en-US"/>
        </w:rPr>
      </w:pPr>
    </w:p>
    <w:p w14:paraId="5B4C16CE" w14:textId="1113C451" w:rsidR="00135C5D" w:rsidRDefault="00135C5D" w:rsidP="0033107B">
      <w:pPr>
        <w:spacing w:after="100"/>
        <w:jc w:val="both"/>
        <w:rPr>
          <w:rFonts w:ascii="Arial" w:eastAsia="Calibri" w:hAnsi="Arial" w:cs="Arial"/>
          <w:sz w:val="22"/>
          <w:szCs w:val="22"/>
          <w:lang w:eastAsia="en-US"/>
        </w:rPr>
      </w:pPr>
    </w:p>
    <w:p w14:paraId="3E5F04FC" w14:textId="5E4EFBCE" w:rsidR="00135C5D" w:rsidRDefault="00135C5D" w:rsidP="0033107B">
      <w:pPr>
        <w:spacing w:after="100"/>
        <w:jc w:val="both"/>
        <w:rPr>
          <w:rFonts w:ascii="Arial" w:eastAsia="Calibri" w:hAnsi="Arial" w:cs="Arial"/>
          <w:sz w:val="22"/>
          <w:szCs w:val="22"/>
          <w:lang w:eastAsia="en-US"/>
        </w:rPr>
      </w:pPr>
    </w:p>
    <w:p w14:paraId="171EF9E3" w14:textId="77777777" w:rsidR="00135C5D" w:rsidRDefault="00135C5D" w:rsidP="0033107B">
      <w:pPr>
        <w:spacing w:after="100"/>
        <w:jc w:val="both"/>
        <w:rPr>
          <w:rFonts w:ascii="Arial" w:eastAsia="Calibri" w:hAnsi="Arial" w:cs="Arial"/>
          <w:sz w:val="22"/>
          <w:szCs w:val="22"/>
          <w:lang w:eastAsia="en-US"/>
        </w:rPr>
      </w:pPr>
    </w:p>
    <w:p w14:paraId="7892F11E" w14:textId="72252888" w:rsidR="003A78BB" w:rsidRDefault="003A78BB" w:rsidP="0033107B">
      <w:pPr>
        <w:spacing w:after="100"/>
        <w:jc w:val="both"/>
        <w:rPr>
          <w:rFonts w:ascii="Arial" w:eastAsia="Calibri" w:hAnsi="Arial" w:cs="Arial"/>
          <w:sz w:val="22"/>
          <w:szCs w:val="22"/>
          <w:lang w:eastAsia="en-US"/>
        </w:rPr>
      </w:pPr>
    </w:p>
    <w:p w14:paraId="1690EDE2" w14:textId="5102AFF9" w:rsidR="00C66F8D" w:rsidRDefault="00C66F8D" w:rsidP="0033107B">
      <w:pPr>
        <w:spacing w:after="100"/>
        <w:jc w:val="both"/>
        <w:rPr>
          <w:rFonts w:ascii="Arial" w:eastAsia="Calibri" w:hAnsi="Arial" w:cs="Arial"/>
          <w:sz w:val="22"/>
          <w:szCs w:val="22"/>
          <w:lang w:eastAsia="en-US"/>
        </w:rPr>
      </w:pPr>
    </w:p>
    <w:p w14:paraId="6F25B820" w14:textId="15158735" w:rsidR="00C66F8D" w:rsidRDefault="00C66F8D" w:rsidP="0033107B">
      <w:pPr>
        <w:spacing w:after="100"/>
        <w:jc w:val="both"/>
        <w:rPr>
          <w:rFonts w:ascii="Arial" w:eastAsia="Calibri" w:hAnsi="Arial" w:cs="Arial"/>
          <w:sz w:val="22"/>
          <w:szCs w:val="22"/>
          <w:lang w:eastAsia="en-US"/>
        </w:rPr>
      </w:pPr>
    </w:p>
    <w:p w14:paraId="75F0BF29" w14:textId="2FE28FF7" w:rsidR="00C66F8D" w:rsidRDefault="00C66F8D" w:rsidP="0033107B">
      <w:pPr>
        <w:spacing w:after="100"/>
        <w:jc w:val="both"/>
        <w:rPr>
          <w:rFonts w:ascii="Arial" w:eastAsia="Calibri" w:hAnsi="Arial" w:cs="Arial"/>
          <w:sz w:val="22"/>
          <w:szCs w:val="22"/>
          <w:lang w:eastAsia="en-US"/>
        </w:rPr>
      </w:pPr>
    </w:p>
    <w:p w14:paraId="21B9CB2D" w14:textId="6FB44C05" w:rsidR="00C66F8D" w:rsidRDefault="00C66F8D" w:rsidP="0033107B">
      <w:pPr>
        <w:spacing w:after="100"/>
        <w:jc w:val="both"/>
        <w:rPr>
          <w:rFonts w:ascii="Arial" w:eastAsia="Calibri" w:hAnsi="Arial" w:cs="Arial"/>
          <w:sz w:val="22"/>
          <w:szCs w:val="22"/>
          <w:lang w:eastAsia="en-US"/>
        </w:rPr>
      </w:pPr>
    </w:p>
    <w:p w14:paraId="72D55160" w14:textId="77777777" w:rsidR="00C66F8D" w:rsidRDefault="00C66F8D" w:rsidP="0033107B">
      <w:pPr>
        <w:spacing w:after="100"/>
        <w:jc w:val="both"/>
        <w:rPr>
          <w:rFonts w:ascii="Arial" w:eastAsia="Calibri" w:hAnsi="Arial" w:cs="Arial"/>
          <w:sz w:val="22"/>
          <w:szCs w:val="22"/>
          <w:lang w:eastAsia="en-US"/>
        </w:rPr>
      </w:pPr>
    </w:p>
    <w:p w14:paraId="5500E55E" w14:textId="123484CC" w:rsidR="0033107B" w:rsidRDefault="0033107B" w:rsidP="0033107B">
      <w:pPr>
        <w:spacing w:after="100"/>
        <w:jc w:val="both"/>
        <w:rPr>
          <w:rFonts w:ascii="Arial" w:eastAsia="Calibri" w:hAnsi="Arial"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FCB3F03" w14:textId="77777777" w:rsidTr="00D45405">
        <w:trPr>
          <w:jc w:val="center"/>
        </w:trPr>
        <w:tc>
          <w:tcPr>
            <w:tcW w:w="10444" w:type="dxa"/>
            <w:shd w:val="clear" w:color="auto" w:fill="BFBFBF"/>
          </w:tcPr>
          <w:p w14:paraId="3F16266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33D45E2" w14:textId="77777777" w:rsidR="00152E9D" w:rsidRPr="00A406E5" w:rsidRDefault="00152E9D" w:rsidP="00152E9D">
      <w:pPr>
        <w:rPr>
          <w:rFonts w:ascii="Arial" w:hAnsi="Arial" w:cs="Arial"/>
        </w:rPr>
      </w:pPr>
    </w:p>
    <w:p w14:paraId="20AEC9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6B16B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352E6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CAB73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67B13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058FC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6A6DA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0FCC8A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8EF9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6BBF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8B0CC9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A661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E41F3B" w14:textId="77777777" w:rsidR="00152E9D" w:rsidRPr="00A406E5" w:rsidRDefault="00152E9D" w:rsidP="00152E9D">
            <w:pPr>
              <w:jc w:val="center"/>
              <w:rPr>
                <w:rFonts w:ascii="Arial" w:hAnsi="Arial" w:cs="Arial"/>
                <w:sz w:val="32"/>
              </w:rPr>
            </w:pPr>
          </w:p>
        </w:tc>
      </w:tr>
      <w:tr w:rsidR="00152E9D" w:rsidRPr="00A406E5" w14:paraId="68FDAE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E8A6F" w14:textId="77777777" w:rsidR="00152E9D" w:rsidRPr="00A406E5" w:rsidRDefault="00152E9D" w:rsidP="00152E9D">
            <w:pPr>
              <w:spacing w:after="120"/>
              <w:rPr>
                <w:rFonts w:ascii="Arial" w:hAnsi="Arial" w:cs="Arial"/>
                <w:sz w:val="14"/>
                <w:szCs w:val="14"/>
              </w:rPr>
            </w:pPr>
          </w:p>
          <w:p w14:paraId="1311BC83" w14:textId="77777777" w:rsidR="00152E9D" w:rsidRPr="00A406E5" w:rsidRDefault="00152E9D" w:rsidP="00152E9D">
            <w:pPr>
              <w:spacing w:after="120"/>
              <w:rPr>
                <w:rFonts w:ascii="Arial" w:hAnsi="Arial" w:cs="Arial"/>
                <w:sz w:val="14"/>
                <w:szCs w:val="14"/>
              </w:rPr>
            </w:pPr>
          </w:p>
          <w:p w14:paraId="2A79AE8E" w14:textId="77777777" w:rsidR="00152E9D" w:rsidRPr="00A406E5" w:rsidRDefault="00152E9D" w:rsidP="00152E9D">
            <w:pPr>
              <w:spacing w:after="120"/>
              <w:rPr>
                <w:rFonts w:ascii="Arial" w:hAnsi="Arial" w:cs="Arial"/>
                <w:sz w:val="14"/>
                <w:szCs w:val="14"/>
              </w:rPr>
            </w:pPr>
          </w:p>
          <w:p w14:paraId="192A4392" w14:textId="77777777" w:rsidR="00152E9D" w:rsidRPr="00A406E5" w:rsidRDefault="00152E9D" w:rsidP="00152E9D">
            <w:pPr>
              <w:spacing w:after="120"/>
              <w:rPr>
                <w:rFonts w:ascii="Arial" w:hAnsi="Arial" w:cs="Arial"/>
                <w:sz w:val="14"/>
                <w:szCs w:val="14"/>
              </w:rPr>
            </w:pPr>
          </w:p>
          <w:p w14:paraId="056F048B" w14:textId="77777777" w:rsidR="00152E9D" w:rsidRPr="00A406E5" w:rsidRDefault="00152E9D" w:rsidP="00152E9D">
            <w:pPr>
              <w:spacing w:after="120"/>
              <w:rPr>
                <w:rFonts w:ascii="Arial" w:hAnsi="Arial" w:cs="Arial"/>
                <w:sz w:val="14"/>
                <w:szCs w:val="14"/>
              </w:rPr>
            </w:pPr>
          </w:p>
          <w:p w14:paraId="0F0E0D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92612F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398E7" w14:textId="77777777" w:rsidR="00152E9D" w:rsidRPr="00A406E5" w:rsidRDefault="00152E9D" w:rsidP="00152E9D">
            <w:pPr>
              <w:jc w:val="center"/>
              <w:rPr>
                <w:rFonts w:ascii="Arial" w:hAnsi="Arial" w:cs="Arial"/>
                <w:sz w:val="32"/>
              </w:rPr>
            </w:pPr>
          </w:p>
        </w:tc>
      </w:tr>
      <w:tr w:rsidR="00152E9D" w:rsidRPr="00A406E5" w14:paraId="159C1311" w14:textId="77777777" w:rsidTr="00A85BFE">
        <w:trPr>
          <w:trHeight w:val="451"/>
        </w:trPr>
        <w:tc>
          <w:tcPr>
            <w:tcW w:w="4169" w:type="pct"/>
            <w:vMerge/>
            <w:tcBorders>
              <w:left w:val="single" w:sz="4" w:space="0" w:color="auto"/>
              <w:bottom w:val="single" w:sz="4" w:space="0" w:color="auto"/>
              <w:right w:val="single" w:sz="4" w:space="0" w:color="auto"/>
            </w:tcBorders>
          </w:tcPr>
          <w:p w14:paraId="672438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3A9FB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2AD78D" w14:textId="77777777" w:rsidR="00152E9D" w:rsidRPr="00A406E5" w:rsidRDefault="00152E9D" w:rsidP="00152E9D">
            <w:pPr>
              <w:jc w:val="center"/>
              <w:rPr>
                <w:rFonts w:ascii="Arial" w:hAnsi="Arial" w:cs="Arial"/>
                <w:sz w:val="32"/>
              </w:rPr>
            </w:pPr>
          </w:p>
        </w:tc>
      </w:tr>
      <w:tr w:rsidR="00152E9D" w:rsidRPr="00A406E5" w14:paraId="3DF5AD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943AA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49B2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B9A1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811B00" w14:textId="77777777" w:rsidR="00152E9D" w:rsidRPr="00A406E5" w:rsidRDefault="00152E9D" w:rsidP="00152E9D">
            <w:pPr>
              <w:jc w:val="center"/>
              <w:rPr>
                <w:rFonts w:ascii="Arial" w:hAnsi="Arial" w:cs="Arial"/>
                <w:sz w:val="32"/>
              </w:rPr>
            </w:pPr>
          </w:p>
        </w:tc>
      </w:tr>
      <w:tr w:rsidR="00152E9D" w:rsidRPr="00A406E5" w14:paraId="5FE5BF9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1029A2" w14:textId="77777777" w:rsidR="00152E9D" w:rsidRPr="00A406E5" w:rsidRDefault="00152E9D" w:rsidP="00152E9D">
            <w:pPr>
              <w:spacing w:after="120"/>
              <w:rPr>
                <w:rFonts w:ascii="Arial" w:hAnsi="Arial" w:cs="Arial"/>
                <w:sz w:val="14"/>
                <w:szCs w:val="14"/>
              </w:rPr>
            </w:pPr>
          </w:p>
          <w:p w14:paraId="2819E7CC" w14:textId="77777777" w:rsidR="00152E9D" w:rsidRPr="00A406E5" w:rsidRDefault="00152E9D" w:rsidP="00152E9D">
            <w:pPr>
              <w:spacing w:after="120"/>
              <w:rPr>
                <w:rFonts w:ascii="Arial" w:hAnsi="Arial" w:cs="Arial"/>
                <w:sz w:val="14"/>
                <w:szCs w:val="14"/>
              </w:rPr>
            </w:pPr>
          </w:p>
          <w:p w14:paraId="04DE3C94" w14:textId="77777777" w:rsidR="00152E9D" w:rsidRPr="00A406E5" w:rsidRDefault="00152E9D" w:rsidP="00152E9D">
            <w:pPr>
              <w:spacing w:after="120"/>
              <w:rPr>
                <w:rFonts w:ascii="Arial" w:hAnsi="Arial" w:cs="Arial"/>
                <w:sz w:val="14"/>
                <w:szCs w:val="14"/>
              </w:rPr>
            </w:pPr>
          </w:p>
          <w:p w14:paraId="5CC6A778" w14:textId="77777777" w:rsidR="00152E9D" w:rsidRPr="00A406E5" w:rsidRDefault="00152E9D" w:rsidP="00152E9D">
            <w:pPr>
              <w:spacing w:after="120"/>
              <w:rPr>
                <w:rFonts w:ascii="Arial" w:hAnsi="Arial" w:cs="Arial"/>
                <w:sz w:val="14"/>
                <w:szCs w:val="14"/>
              </w:rPr>
            </w:pPr>
          </w:p>
          <w:p w14:paraId="4C139F27" w14:textId="77777777" w:rsidR="00152E9D" w:rsidRPr="00A406E5" w:rsidRDefault="00152E9D" w:rsidP="00152E9D">
            <w:pPr>
              <w:spacing w:after="120"/>
              <w:rPr>
                <w:rFonts w:ascii="Arial" w:hAnsi="Arial" w:cs="Arial"/>
                <w:sz w:val="14"/>
                <w:szCs w:val="14"/>
              </w:rPr>
            </w:pPr>
          </w:p>
          <w:p w14:paraId="27CD7E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8CEE3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9AE8E6" w14:textId="77777777" w:rsidR="00152E9D" w:rsidRPr="00A406E5" w:rsidRDefault="00152E9D" w:rsidP="00152E9D">
            <w:pPr>
              <w:jc w:val="center"/>
              <w:rPr>
                <w:rFonts w:ascii="Arial" w:hAnsi="Arial" w:cs="Arial"/>
                <w:sz w:val="32"/>
              </w:rPr>
            </w:pPr>
          </w:p>
        </w:tc>
      </w:tr>
      <w:tr w:rsidR="00152E9D" w:rsidRPr="00A406E5" w14:paraId="570B3B57" w14:textId="77777777" w:rsidTr="00A85BFE">
        <w:trPr>
          <w:trHeight w:val="451"/>
        </w:trPr>
        <w:tc>
          <w:tcPr>
            <w:tcW w:w="4169" w:type="pct"/>
            <w:vMerge/>
            <w:tcBorders>
              <w:left w:val="single" w:sz="4" w:space="0" w:color="auto"/>
              <w:bottom w:val="single" w:sz="4" w:space="0" w:color="auto"/>
              <w:right w:val="single" w:sz="4" w:space="0" w:color="auto"/>
            </w:tcBorders>
          </w:tcPr>
          <w:p w14:paraId="0BF4876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FB826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C6E9FC" w14:textId="77777777" w:rsidR="00152E9D" w:rsidRPr="00A406E5" w:rsidRDefault="00152E9D" w:rsidP="00152E9D">
            <w:pPr>
              <w:jc w:val="center"/>
              <w:rPr>
                <w:rFonts w:ascii="Arial" w:hAnsi="Arial" w:cs="Arial"/>
                <w:sz w:val="32"/>
              </w:rPr>
            </w:pPr>
          </w:p>
        </w:tc>
      </w:tr>
      <w:tr w:rsidR="00152E9D" w:rsidRPr="00A406E5" w14:paraId="644C4D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F06D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B0E1E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D66C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0C41FD" w14:textId="77777777" w:rsidR="00152E9D" w:rsidRPr="00A406E5" w:rsidRDefault="00152E9D" w:rsidP="00152E9D">
            <w:pPr>
              <w:jc w:val="center"/>
              <w:rPr>
                <w:rFonts w:ascii="Arial" w:hAnsi="Arial" w:cs="Arial"/>
                <w:sz w:val="32"/>
              </w:rPr>
            </w:pPr>
          </w:p>
        </w:tc>
      </w:tr>
      <w:tr w:rsidR="00152E9D" w:rsidRPr="00A406E5" w14:paraId="1478873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3D190C" w14:textId="77777777" w:rsidR="00152E9D" w:rsidRPr="00A406E5" w:rsidRDefault="00152E9D" w:rsidP="00152E9D">
            <w:pPr>
              <w:spacing w:after="120"/>
              <w:rPr>
                <w:rFonts w:ascii="Arial" w:hAnsi="Arial" w:cs="Arial"/>
                <w:sz w:val="14"/>
                <w:szCs w:val="14"/>
              </w:rPr>
            </w:pPr>
          </w:p>
          <w:p w14:paraId="68F6B80D" w14:textId="77777777" w:rsidR="00152E9D" w:rsidRPr="00A406E5" w:rsidRDefault="00152E9D" w:rsidP="00152E9D">
            <w:pPr>
              <w:spacing w:after="120"/>
              <w:rPr>
                <w:rFonts w:ascii="Arial" w:hAnsi="Arial" w:cs="Arial"/>
                <w:sz w:val="14"/>
                <w:szCs w:val="14"/>
              </w:rPr>
            </w:pPr>
          </w:p>
          <w:p w14:paraId="5BFFAAA1" w14:textId="77777777" w:rsidR="00152E9D" w:rsidRPr="00A406E5" w:rsidRDefault="00152E9D" w:rsidP="00152E9D">
            <w:pPr>
              <w:spacing w:after="120"/>
              <w:rPr>
                <w:rFonts w:ascii="Arial" w:hAnsi="Arial" w:cs="Arial"/>
                <w:sz w:val="14"/>
                <w:szCs w:val="14"/>
              </w:rPr>
            </w:pPr>
          </w:p>
          <w:p w14:paraId="7A41CF81" w14:textId="77777777" w:rsidR="00152E9D" w:rsidRPr="00A406E5" w:rsidRDefault="00152E9D" w:rsidP="00152E9D">
            <w:pPr>
              <w:spacing w:after="120"/>
              <w:rPr>
                <w:rFonts w:ascii="Arial" w:hAnsi="Arial" w:cs="Arial"/>
                <w:sz w:val="14"/>
                <w:szCs w:val="14"/>
              </w:rPr>
            </w:pPr>
          </w:p>
          <w:p w14:paraId="49C29314" w14:textId="77777777" w:rsidR="00152E9D" w:rsidRPr="00A406E5" w:rsidRDefault="00152E9D" w:rsidP="00152E9D">
            <w:pPr>
              <w:spacing w:after="120"/>
              <w:rPr>
                <w:rFonts w:ascii="Arial" w:hAnsi="Arial" w:cs="Arial"/>
                <w:sz w:val="14"/>
                <w:szCs w:val="14"/>
              </w:rPr>
            </w:pPr>
          </w:p>
          <w:p w14:paraId="489152F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297CE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A90D84" w14:textId="77777777" w:rsidR="00152E9D" w:rsidRPr="00A406E5" w:rsidRDefault="00152E9D" w:rsidP="00152E9D">
            <w:pPr>
              <w:jc w:val="center"/>
              <w:rPr>
                <w:rFonts w:ascii="Arial" w:hAnsi="Arial" w:cs="Arial"/>
                <w:sz w:val="32"/>
              </w:rPr>
            </w:pPr>
          </w:p>
        </w:tc>
      </w:tr>
      <w:tr w:rsidR="00152E9D" w:rsidRPr="00A406E5" w14:paraId="6496BCFB" w14:textId="77777777" w:rsidTr="00A85BFE">
        <w:trPr>
          <w:trHeight w:val="451"/>
        </w:trPr>
        <w:tc>
          <w:tcPr>
            <w:tcW w:w="4169" w:type="pct"/>
            <w:vMerge/>
            <w:tcBorders>
              <w:left w:val="single" w:sz="4" w:space="0" w:color="auto"/>
              <w:bottom w:val="single" w:sz="4" w:space="0" w:color="auto"/>
              <w:right w:val="single" w:sz="4" w:space="0" w:color="auto"/>
            </w:tcBorders>
          </w:tcPr>
          <w:p w14:paraId="6EE882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EBFE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8C61F5" w14:textId="77777777" w:rsidR="00152E9D" w:rsidRPr="00A406E5" w:rsidRDefault="00152E9D" w:rsidP="00152E9D">
            <w:pPr>
              <w:jc w:val="center"/>
              <w:rPr>
                <w:rFonts w:ascii="Arial" w:hAnsi="Arial" w:cs="Arial"/>
                <w:sz w:val="32"/>
              </w:rPr>
            </w:pPr>
          </w:p>
        </w:tc>
      </w:tr>
      <w:tr w:rsidR="00152E9D" w:rsidRPr="00A406E5" w14:paraId="5B1258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CE63E"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sidR="005F3A53">
              <w:rPr>
                <w:rFonts w:ascii="Arial" w:hAnsi="Arial" w:cs="Arial"/>
                <w:b/>
              </w:rPr>
              <w:t>Skills</w:t>
            </w:r>
          </w:p>
          <w:p w14:paraId="06799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E583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FA04" w14:textId="77777777" w:rsidR="00152E9D" w:rsidRPr="00A406E5" w:rsidRDefault="00152E9D" w:rsidP="00152E9D">
            <w:pPr>
              <w:jc w:val="center"/>
              <w:rPr>
                <w:rFonts w:ascii="Arial" w:hAnsi="Arial" w:cs="Arial"/>
                <w:sz w:val="32"/>
              </w:rPr>
            </w:pPr>
          </w:p>
        </w:tc>
      </w:tr>
      <w:tr w:rsidR="00152E9D" w:rsidRPr="00A406E5" w14:paraId="5AF1CFE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C7CB33" w14:textId="77777777" w:rsidR="00152E9D" w:rsidRPr="00A406E5" w:rsidRDefault="00152E9D" w:rsidP="00152E9D">
            <w:pPr>
              <w:spacing w:after="120"/>
              <w:rPr>
                <w:rFonts w:ascii="Arial" w:hAnsi="Arial" w:cs="Arial"/>
                <w:sz w:val="14"/>
                <w:szCs w:val="14"/>
              </w:rPr>
            </w:pPr>
          </w:p>
          <w:p w14:paraId="30CB4862" w14:textId="77777777" w:rsidR="00152E9D" w:rsidRPr="00A406E5" w:rsidRDefault="00152E9D" w:rsidP="00152E9D">
            <w:pPr>
              <w:spacing w:after="120"/>
              <w:rPr>
                <w:rFonts w:ascii="Arial" w:hAnsi="Arial" w:cs="Arial"/>
                <w:sz w:val="14"/>
                <w:szCs w:val="14"/>
              </w:rPr>
            </w:pPr>
          </w:p>
          <w:p w14:paraId="01A49DD0" w14:textId="77777777" w:rsidR="00152E9D" w:rsidRPr="00A406E5" w:rsidRDefault="00152E9D" w:rsidP="00152E9D">
            <w:pPr>
              <w:spacing w:after="120"/>
              <w:rPr>
                <w:rFonts w:ascii="Arial" w:hAnsi="Arial" w:cs="Arial"/>
                <w:sz w:val="14"/>
                <w:szCs w:val="14"/>
              </w:rPr>
            </w:pPr>
          </w:p>
          <w:p w14:paraId="2346EF9C" w14:textId="77777777" w:rsidR="00152E9D" w:rsidRPr="00A406E5" w:rsidRDefault="00152E9D" w:rsidP="00152E9D">
            <w:pPr>
              <w:spacing w:after="120"/>
              <w:rPr>
                <w:rFonts w:ascii="Arial" w:hAnsi="Arial" w:cs="Arial"/>
                <w:sz w:val="14"/>
                <w:szCs w:val="14"/>
              </w:rPr>
            </w:pPr>
          </w:p>
          <w:p w14:paraId="7362EC3E" w14:textId="77777777" w:rsidR="00152E9D" w:rsidRPr="00A406E5" w:rsidRDefault="00152E9D" w:rsidP="00152E9D">
            <w:pPr>
              <w:spacing w:after="120"/>
              <w:rPr>
                <w:rFonts w:ascii="Arial" w:hAnsi="Arial" w:cs="Arial"/>
                <w:sz w:val="14"/>
                <w:szCs w:val="14"/>
              </w:rPr>
            </w:pPr>
          </w:p>
          <w:p w14:paraId="350DF12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EA74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82AB49" w14:textId="77777777" w:rsidR="00152E9D" w:rsidRPr="00A406E5" w:rsidRDefault="00152E9D" w:rsidP="00152E9D">
            <w:pPr>
              <w:jc w:val="center"/>
              <w:rPr>
                <w:rFonts w:ascii="Arial" w:hAnsi="Arial" w:cs="Arial"/>
                <w:sz w:val="32"/>
              </w:rPr>
            </w:pPr>
          </w:p>
        </w:tc>
      </w:tr>
      <w:tr w:rsidR="00152E9D" w:rsidRPr="00A406E5" w14:paraId="6099CD59" w14:textId="77777777" w:rsidTr="00A85BFE">
        <w:trPr>
          <w:trHeight w:val="450"/>
        </w:trPr>
        <w:tc>
          <w:tcPr>
            <w:tcW w:w="4169" w:type="pct"/>
            <w:vMerge/>
            <w:tcBorders>
              <w:left w:val="single" w:sz="4" w:space="0" w:color="auto"/>
              <w:bottom w:val="single" w:sz="4" w:space="0" w:color="auto"/>
              <w:right w:val="single" w:sz="4" w:space="0" w:color="auto"/>
            </w:tcBorders>
          </w:tcPr>
          <w:p w14:paraId="09C0EC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D0F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B02574" w14:textId="77777777" w:rsidR="00152E9D" w:rsidRPr="00A406E5" w:rsidRDefault="00152E9D" w:rsidP="00152E9D">
            <w:pPr>
              <w:jc w:val="center"/>
              <w:rPr>
                <w:rFonts w:ascii="Arial" w:hAnsi="Arial" w:cs="Arial"/>
                <w:sz w:val="32"/>
              </w:rPr>
            </w:pPr>
          </w:p>
        </w:tc>
      </w:tr>
      <w:tr w:rsidR="00152E9D" w:rsidRPr="00A406E5" w14:paraId="20D454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767B2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4A5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FA0C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AEF406" w14:textId="77777777" w:rsidR="00152E9D" w:rsidRPr="00A406E5" w:rsidRDefault="00152E9D" w:rsidP="00152E9D">
            <w:pPr>
              <w:jc w:val="center"/>
              <w:rPr>
                <w:rFonts w:ascii="Arial" w:hAnsi="Arial" w:cs="Arial"/>
                <w:sz w:val="32"/>
              </w:rPr>
            </w:pPr>
          </w:p>
        </w:tc>
      </w:tr>
      <w:tr w:rsidR="00152E9D" w:rsidRPr="00A406E5" w14:paraId="52F7FB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CC1F7C" w14:textId="77777777" w:rsidR="00152E9D" w:rsidRPr="00A406E5" w:rsidRDefault="00152E9D" w:rsidP="00152E9D">
            <w:pPr>
              <w:spacing w:after="120"/>
              <w:rPr>
                <w:rFonts w:ascii="Arial" w:hAnsi="Arial" w:cs="Arial"/>
                <w:sz w:val="14"/>
                <w:szCs w:val="14"/>
              </w:rPr>
            </w:pPr>
          </w:p>
          <w:p w14:paraId="0DE0A1C8" w14:textId="77777777" w:rsidR="00152E9D" w:rsidRPr="00A406E5" w:rsidRDefault="00152E9D" w:rsidP="00152E9D">
            <w:pPr>
              <w:spacing w:after="120"/>
              <w:rPr>
                <w:rFonts w:ascii="Arial" w:hAnsi="Arial" w:cs="Arial"/>
                <w:sz w:val="14"/>
                <w:szCs w:val="14"/>
              </w:rPr>
            </w:pPr>
          </w:p>
          <w:p w14:paraId="7DAB1EF0" w14:textId="77777777" w:rsidR="00152E9D" w:rsidRPr="00A406E5" w:rsidRDefault="00152E9D" w:rsidP="00152E9D">
            <w:pPr>
              <w:spacing w:after="120"/>
              <w:rPr>
                <w:rFonts w:ascii="Arial" w:hAnsi="Arial" w:cs="Arial"/>
                <w:sz w:val="14"/>
                <w:szCs w:val="14"/>
              </w:rPr>
            </w:pPr>
          </w:p>
          <w:p w14:paraId="28CEE0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8BB1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28BD6E" w14:textId="77777777" w:rsidR="00152E9D" w:rsidRPr="00A406E5" w:rsidRDefault="00152E9D" w:rsidP="00152E9D">
            <w:pPr>
              <w:jc w:val="center"/>
              <w:rPr>
                <w:rFonts w:ascii="Arial" w:hAnsi="Arial" w:cs="Arial"/>
                <w:sz w:val="32"/>
              </w:rPr>
            </w:pPr>
          </w:p>
        </w:tc>
      </w:tr>
      <w:tr w:rsidR="00152E9D" w:rsidRPr="00A406E5" w14:paraId="5105BE9C" w14:textId="77777777" w:rsidTr="00A85BFE">
        <w:trPr>
          <w:trHeight w:val="450"/>
        </w:trPr>
        <w:tc>
          <w:tcPr>
            <w:tcW w:w="4169" w:type="pct"/>
            <w:vMerge/>
            <w:tcBorders>
              <w:left w:val="single" w:sz="4" w:space="0" w:color="auto"/>
              <w:bottom w:val="single" w:sz="4" w:space="0" w:color="auto"/>
              <w:right w:val="single" w:sz="4" w:space="0" w:color="auto"/>
            </w:tcBorders>
          </w:tcPr>
          <w:p w14:paraId="0E6716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DB464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4B378" w14:textId="77777777" w:rsidR="00152E9D" w:rsidRPr="00A406E5" w:rsidRDefault="00152E9D" w:rsidP="00152E9D">
            <w:pPr>
              <w:jc w:val="center"/>
              <w:rPr>
                <w:rFonts w:ascii="Arial" w:hAnsi="Arial" w:cs="Arial"/>
                <w:sz w:val="32"/>
              </w:rPr>
            </w:pPr>
          </w:p>
        </w:tc>
      </w:tr>
    </w:tbl>
    <w:p w14:paraId="646E5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2646BF" w14:textId="77777777" w:rsidTr="00152E9D">
        <w:trPr>
          <w:cantSplit/>
        </w:trPr>
        <w:tc>
          <w:tcPr>
            <w:tcW w:w="6062" w:type="dxa"/>
            <w:vMerge w:val="restart"/>
            <w:shd w:val="pct15" w:color="auto" w:fill="auto"/>
            <w:vAlign w:val="center"/>
          </w:tcPr>
          <w:p w14:paraId="7784F2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59911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11F199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AA41368" w14:textId="77777777" w:rsidTr="00152E9D">
        <w:trPr>
          <w:cantSplit/>
        </w:trPr>
        <w:tc>
          <w:tcPr>
            <w:tcW w:w="6062" w:type="dxa"/>
            <w:vMerge/>
            <w:vAlign w:val="bottom"/>
          </w:tcPr>
          <w:p w14:paraId="5474D565" w14:textId="77777777" w:rsidR="00152E9D" w:rsidRPr="00A406E5" w:rsidRDefault="00152E9D" w:rsidP="00152E9D">
            <w:pPr>
              <w:rPr>
                <w:rFonts w:ascii="Arial" w:hAnsi="Arial" w:cs="Arial"/>
              </w:rPr>
            </w:pPr>
          </w:p>
        </w:tc>
        <w:tc>
          <w:tcPr>
            <w:tcW w:w="2903" w:type="dxa"/>
            <w:vAlign w:val="bottom"/>
          </w:tcPr>
          <w:p w14:paraId="212B58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16DCB58D" w14:textId="77777777" w:rsidR="00152E9D" w:rsidRPr="00A406E5" w:rsidRDefault="00152E9D" w:rsidP="00152E9D">
            <w:pPr>
              <w:jc w:val="center"/>
              <w:rPr>
                <w:rFonts w:ascii="Arial" w:hAnsi="Arial" w:cs="Arial"/>
                <w:sz w:val="12"/>
                <w:szCs w:val="12"/>
              </w:rPr>
            </w:pPr>
          </w:p>
        </w:tc>
        <w:tc>
          <w:tcPr>
            <w:tcW w:w="1060" w:type="dxa"/>
            <w:vMerge/>
            <w:vAlign w:val="bottom"/>
          </w:tcPr>
          <w:p w14:paraId="2C2D8DC2" w14:textId="77777777" w:rsidR="00152E9D" w:rsidRPr="00A406E5" w:rsidRDefault="00152E9D" w:rsidP="00152E9D">
            <w:pPr>
              <w:ind w:leftChars="71" w:left="142"/>
              <w:rPr>
                <w:rFonts w:ascii="Arial" w:hAnsi="Arial" w:cs="Arial"/>
              </w:rPr>
            </w:pPr>
          </w:p>
        </w:tc>
      </w:tr>
      <w:tr w:rsidR="00152E9D" w:rsidRPr="00A406E5" w14:paraId="794F865A" w14:textId="77777777" w:rsidTr="00152E9D">
        <w:trPr>
          <w:cantSplit/>
        </w:trPr>
        <w:tc>
          <w:tcPr>
            <w:tcW w:w="6062" w:type="dxa"/>
            <w:vMerge/>
            <w:vAlign w:val="bottom"/>
          </w:tcPr>
          <w:p w14:paraId="33896502" w14:textId="77777777" w:rsidR="00152E9D" w:rsidRPr="00A406E5" w:rsidRDefault="00152E9D" w:rsidP="00152E9D">
            <w:pPr>
              <w:rPr>
                <w:rFonts w:ascii="Arial" w:hAnsi="Arial" w:cs="Arial"/>
              </w:rPr>
            </w:pPr>
          </w:p>
        </w:tc>
        <w:tc>
          <w:tcPr>
            <w:tcW w:w="2903" w:type="dxa"/>
            <w:vAlign w:val="bottom"/>
          </w:tcPr>
          <w:p w14:paraId="38F4CA9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0D5DB9" w14:textId="77777777" w:rsidR="00152E9D" w:rsidRPr="00A406E5" w:rsidRDefault="00152E9D" w:rsidP="00152E9D">
            <w:pPr>
              <w:jc w:val="center"/>
              <w:rPr>
                <w:rFonts w:ascii="Arial" w:hAnsi="Arial" w:cs="Arial"/>
                <w:sz w:val="12"/>
                <w:szCs w:val="12"/>
              </w:rPr>
            </w:pPr>
          </w:p>
        </w:tc>
        <w:tc>
          <w:tcPr>
            <w:tcW w:w="1060" w:type="dxa"/>
            <w:vMerge/>
            <w:vAlign w:val="bottom"/>
          </w:tcPr>
          <w:p w14:paraId="75D14BA2" w14:textId="77777777" w:rsidR="00152E9D" w:rsidRPr="00A406E5" w:rsidRDefault="00152E9D" w:rsidP="00152E9D">
            <w:pPr>
              <w:ind w:firstLineChars="141" w:firstLine="282"/>
              <w:rPr>
                <w:rFonts w:ascii="Arial" w:hAnsi="Arial" w:cs="Arial"/>
              </w:rPr>
            </w:pPr>
          </w:p>
        </w:tc>
      </w:tr>
    </w:tbl>
    <w:p w14:paraId="7AE21850" w14:textId="77777777" w:rsidR="00152E9D" w:rsidRDefault="00152E9D" w:rsidP="00152E9D">
      <w:pPr>
        <w:rPr>
          <w:rFonts w:ascii="Arial" w:hAnsi="Arial" w:cs="Arial"/>
        </w:rPr>
      </w:pPr>
    </w:p>
    <w:p w14:paraId="4ECBAB60" w14:textId="77777777" w:rsidR="00C073F1" w:rsidRDefault="00C073F1" w:rsidP="00152E9D">
      <w:pPr>
        <w:rPr>
          <w:rFonts w:ascii="Arial" w:hAnsi="Arial" w:cs="Arial"/>
        </w:rPr>
      </w:pPr>
    </w:p>
    <w:p w14:paraId="767A548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0959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BDF534" w14:textId="77777777" w:rsidR="00C073F1" w:rsidRPr="00A406E5" w:rsidRDefault="00C073F1" w:rsidP="00152E9D">
      <w:pPr>
        <w:rPr>
          <w:rFonts w:ascii="Arial" w:hAnsi="Arial" w:cs="Arial"/>
          <w:vanish/>
        </w:rPr>
      </w:pPr>
    </w:p>
    <w:p w14:paraId="2D74AA7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159ECAD0" w14:textId="77777777" w:rsidTr="000B6520">
        <w:tc>
          <w:tcPr>
            <w:tcW w:w="13858" w:type="dxa"/>
            <w:shd w:val="clear" w:color="auto" w:fill="95B3D7" w:themeFill="accent1" w:themeFillTint="99"/>
          </w:tcPr>
          <w:p w14:paraId="6FBBE07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D74D08"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D532E3C" w14:textId="77777777" w:rsidTr="009F1137">
        <w:tc>
          <w:tcPr>
            <w:tcW w:w="13948" w:type="dxa"/>
            <w:shd w:val="clear" w:color="auto" w:fill="95B3D7" w:themeFill="accent1" w:themeFillTint="99"/>
          </w:tcPr>
          <w:p w14:paraId="69B2D99C"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D0208E6" w14:textId="77777777" w:rsidTr="009F1137">
        <w:tc>
          <w:tcPr>
            <w:tcW w:w="13948" w:type="dxa"/>
            <w:shd w:val="clear" w:color="auto" w:fill="DBE5F1" w:themeFill="accent1" w:themeFillTint="33"/>
          </w:tcPr>
          <w:p w14:paraId="4B21713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321C544B"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C9EBA02" w14:textId="77777777" w:rsidTr="009F1137">
        <w:trPr>
          <w:tblHeader/>
        </w:trPr>
        <w:tc>
          <w:tcPr>
            <w:tcW w:w="1735" w:type="dxa"/>
            <w:shd w:val="clear" w:color="auto" w:fill="95B3D7" w:themeFill="accent1" w:themeFillTint="99"/>
          </w:tcPr>
          <w:p w14:paraId="03DA9AF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476AC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D4BB5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724D2B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B3F6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50F947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1BEDD4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23C2DB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9B3549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FC0459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E3BC3D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5D522A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3829307" w14:textId="77777777" w:rsidTr="009F1137">
        <w:trPr>
          <w:tblHeader/>
        </w:trPr>
        <w:tc>
          <w:tcPr>
            <w:tcW w:w="1735" w:type="dxa"/>
            <w:shd w:val="clear" w:color="auto" w:fill="95B3D7" w:themeFill="accent1" w:themeFillTint="99"/>
          </w:tcPr>
          <w:p w14:paraId="60529CB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C521475"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E7A46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89A930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5D065EC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870161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5F0D84D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4AD32CC"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33107B" w14:paraId="216F699C" w14:textId="77777777" w:rsidTr="009F1137">
        <w:tc>
          <w:tcPr>
            <w:tcW w:w="1735" w:type="dxa"/>
            <w:shd w:val="clear" w:color="auto" w:fill="95B3D7" w:themeFill="accent1" w:themeFillTint="99"/>
          </w:tcPr>
          <w:p w14:paraId="634F41F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t xml:space="preserve">Engagement with literature </w:t>
            </w:r>
            <w:r w:rsidRPr="0033107B">
              <w:rPr>
                <w:rFonts w:ascii="Arial" w:eastAsia="Arial" w:hAnsi="Arial" w:cs="Arial"/>
                <w:bCs/>
                <w:sz w:val="18"/>
                <w:szCs w:val="18"/>
              </w:rPr>
              <w:t>(including current research, referencing,</w:t>
            </w:r>
          </w:p>
          <w:p w14:paraId="72A38DEE"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Cs/>
                <w:sz w:val="18"/>
                <w:szCs w:val="18"/>
              </w:rPr>
              <w:t>academic conventions and</w:t>
            </w:r>
          </w:p>
          <w:p w14:paraId="0788C971" w14:textId="77777777" w:rsidR="002466CE" w:rsidRPr="0033107B" w:rsidRDefault="002466CE" w:rsidP="009F1137">
            <w:pPr>
              <w:spacing w:before="34"/>
              <w:ind w:left="108" w:right="-54"/>
              <w:rPr>
                <w:rFonts w:ascii="Arial" w:eastAsia="Arial" w:hAnsi="Arial" w:cs="Arial"/>
                <w:b/>
                <w:bCs/>
              </w:rPr>
            </w:pPr>
            <w:r w:rsidRPr="0033107B">
              <w:rPr>
                <w:rFonts w:ascii="Arial" w:eastAsia="Arial" w:hAnsi="Arial" w:cs="Arial"/>
                <w:bCs/>
                <w:sz w:val="18"/>
                <w:szCs w:val="18"/>
              </w:rPr>
              <w:t>academic honesty)</w:t>
            </w:r>
            <w:r w:rsidRPr="0033107B">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A4AFC5" w14:textId="77777777" w:rsidR="002466CE" w:rsidRPr="0033107B" w:rsidRDefault="002466CE" w:rsidP="009F1137">
            <w:pPr>
              <w:rPr>
                <w:rFonts w:ascii="Arial" w:hAnsi="Arial" w:cs="Arial"/>
              </w:rPr>
            </w:pPr>
            <w:r w:rsidRPr="0033107B">
              <w:rPr>
                <w:rFonts w:ascii="Arial" w:hAnsi="Arial" w:cs="Arial"/>
              </w:rPr>
              <w:t>Little or no evidence of reading</w:t>
            </w:r>
            <w:r w:rsidRPr="0033107B">
              <w:t xml:space="preserve"> and/or </w:t>
            </w:r>
            <w:r w:rsidRPr="0033107B">
              <w:rPr>
                <w:rFonts w:ascii="Arial" w:hAnsi="Arial" w:cs="Arial"/>
              </w:rPr>
              <w:t>reliance on inappropriate sources.</w:t>
            </w:r>
          </w:p>
          <w:p w14:paraId="39F7E97D" w14:textId="77777777" w:rsidR="002466CE" w:rsidRPr="0033107B" w:rsidRDefault="002466CE" w:rsidP="009F1137">
            <w:pPr>
              <w:rPr>
                <w:rFonts w:ascii="Arial" w:hAnsi="Arial" w:cs="Arial"/>
              </w:rPr>
            </w:pPr>
            <w:r w:rsidRPr="0033107B">
              <w:rPr>
                <w:rFonts w:ascii="Arial" w:hAnsi="Arial" w:cs="Arial"/>
              </w:rPr>
              <w:t>Views and findings mostly unsupported and non-authoritative.</w:t>
            </w:r>
          </w:p>
          <w:p w14:paraId="76C540D7" w14:textId="77777777" w:rsidR="002466CE" w:rsidRPr="0033107B" w:rsidRDefault="002466CE" w:rsidP="009F1137">
            <w:pPr>
              <w:rPr>
                <w:rFonts w:ascii="Arial" w:hAnsi="Arial" w:cs="Arial"/>
              </w:rPr>
            </w:pPr>
            <w:r w:rsidRPr="0033107B">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8556F8B" w14:textId="77777777" w:rsidR="002466CE" w:rsidRPr="0033107B" w:rsidRDefault="002466CE" w:rsidP="009F1137">
            <w:pPr>
              <w:rPr>
                <w:rFonts w:ascii="Arial" w:hAnsi="Arial" w:cs="Arial"/>
              </w:rPr>
            </w:pPr>
            <w:r w:rsidRPr="0033107B">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A4EFA7" w14:textId="77777777" w:rsidR="002466CE" w:rsidRPr="0033107B" w:rsidRDefault="002466CE" w:rsidP="009F1137">
            <w:pPr>
              <w:rPr>
                <w:rFonts w:ascii="Arial" w:hAnsi="Arial" w:cs="Arial"/>
              </w:rPr>
            </w:pPr>
            <w:r w:rsidRPr="0033107B">
              <w:rPr>
                <w:rFonts w:ascii="Arial" w:hAnsi="Arial" w:cs="Arial"/>
              </w:rPr>
              <w:t>Engagement with a very limited range of relevant and credible sources. Some omissions and minor errors.</w:t>
            </w:r>
          </w:p>
          <w:p w14:paraId="628AB06F" w14:textId="77777777" w:rsidR="002466CE" w:rsidRPr="0033107B" w:rsidRDefault="002466CE" w:rsidP="009F1137">
            <w:pPr>
              <w:rPr>
                <w:rFonts w:ascii="Arial" w:hAnsi="Arial" w:cs="Arial"/>
              </w:rPr>
            </w:pPr>
            <w:r w:rsidRPr="0033107B">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D9F7933" w14:textId="77777777" w:rsidR="002466CE" w:rsidRPr="0033107B" w:rsidRDefault="002466CE" w:rsidP="009F1137">
            <w:pPr>
              <w:rPr>
                <w:rFonts w:ascii="Arial" w:hAnsi="Arial" w:cs="Arial"/>
              </w:rPr>
            </w:pPr>
            <w:r w:rsidRPr="0033107B">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9F9826D" w14:textId="77777777" w:rsidR="002466CE" w:rsidRPr="0033107B" w:rsidRDefault="002466CE" w:rsidP="009F1137">
            <w:pPr>
              <w:rPr>
                <w:rFonts w:ascii="Arial" w:hAnsi="Arial" w:cs="Arial"/>
              </w:rPr>
            </w:pPr>
            <w:r w:rsidRPr="0033107B">
              <w:rPr>
                <w:rFonts w:ascii="Arial" w:hAnsi="Arial" w:cs="Arial"/>
              </w:rPr>
              <w:t>Engagement with a wide range of research-informed literature, including sources retrieved independently.</w:t>
            </w:r>
          </w:p>
          <w:p w14:paraId="240D74D4" w14:textId="77777777" w:rsidR="002466CE" w:rsidRPr="0033107B" w:rsidRDefault="002466CE" w:rsidP="009F1137">
            <w:pPr>
              <w:rPr>
                <w:rFonts w:ascii="Arial" w:hAnsi="Arial" w:cs="Arial"/>
              </w:rPr>
            </w:pPr>
            <w:r w:rsidRPr="0033107B">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347ABB4" w14:textId="77777777" w:rsidR="002466CE" w:rsidRPr="0033107B" w:rsidRDefault="002466CE" w:rsidP="009F1137">
            <w:pPr>
              <w:rPr>
                <w:rFonts w:ascii="Arial" w:hAnsi="Arial" w:cs="Arial"/>
              </w:rPr>
            </w:pPr>
            <w:r w:rsidRPr="0033107B">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F92E531" w14:textId="77777777" w:rsidR="002466CE" w:rsidRPr="0033107B" w:rsidRDefault="002466CE" w:rsidP="009F1137">
            <w:pPr>
              <w:rPr>
                <w:rFonts w:ascii="Arial" w:hAnsi="Arial" w:cs="Arial"/>
              </w:rPr>
            </w:pPr>
            <w:r w:rsidRPr="0033107B">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33107B" w14:paraId="5E717C24" w14:textId="77777777" w:rsidTr="009F1137">
        <w:tc>
          <w:tcPr>
            <w:tcW w:w="1735" w:type="dxa"/>
            <w:shd w:val="clear" w:color="auto" w:fill="95B3D7" w:themeFill="accent1" w:themeFillTint="99"/>
          </w:tcPr>
          <w:p w14:paraId="4A335339" w14:textId="77777777" w:rsidR="002466CE" w:rsidRPr="0033107B" w:rsidRDefault="002466CE" w:rsidP="009F1137">
            <w:pPr>
              <w:spacing w:before="34"/>
              <w:ind w:left="108" w:right="-54"/>
              <w:rPr>
                <w:rFonts w:ascii="Arial" w:eastAsia="Arial" w:hAnsi="Arial" w:cs="Arial"/>
                <w:bCs/>
                <w:sz w:val="18"/>
                <w:szCs w:val="18"/>
              </w:rPr>
            </w:pPr>
            <w:r w:rsidRPr="0033107B">
              <w:rPr>
                <w:rFonts w:ascii="Arial" w:eastAsia="Arial" w:hAnsi="Arial" w:cs="Arial"/>
                <w:b/>
                <w:bCs/>
              </w:rPr>
              <w:lastRenderedPageBreak/>
              <w:t xml:space="preserve">Knowledge and understanding </w:t>
            </w:r>
            <w:r w:rsidRPr="0033107B">
              <w:rPr>
                <w:rFonts w:ascii="Arial" w:eastAsia="Arial" w:hAnsi="Arial" w:cs="Arial"/>
                <w:bCs/>
                <w:sz w:val="18"/>
                <w:szCs w:val="18"/>
              </w:rPr>
              <w:t xml:space="preserve">(A systematic, conceptual understanding of knowledge, and a critical awareness of current problems and/or new insights, much of which is at, or informed by, the forefront of the </w:t>
            </w:r>
            <w:proofErr w:type="gramStart"/>
            <w:r w:rsidRPr="0033107B">
              <w:rPr>
                <w:rFonts w:ascii="Arial" w:eastAsia="Arial" w:hAnsi="Arial" w:cs="Arial"/>
                <w:bCs/>
                <w:sz w:val="18"/>
                <w:szCs w:val="18"/>
              </w:rPr>
              <w:t>discipline;</w:t>
            </w:r>
            <w:proofErr w:type="gramEnd"/>
            <w:r w:rsidRPr="0033107B">
              <w:rPr>
                <w:rFonts w:ascii="Arial" w:eastAsia="Arial" w:hAnsi="Arial" w:cs="Arial"/>
                <w:bCs/>
                <w:sz w:val="18"/>
                <w:szCs w:val="18"/>
              </w:rPr>
              <w:t xml:space="preserve"> a comprehensive understanding of techniques applicable to their own research)</w:t>
            </w:r>
          </w:p>
          <w:p w14:paraId="2E0C8B79" w14:textId="77777777" w:rsidR="002466CE" w:rsidRPr="0033107B"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24F6BA9" w14:textId="77777777" w:rsidR="002466CE" w:rsidRPr="0033107B" w:rsidRDefault="002466CE" w:rsidP="009F1137">
            <w:pPr>
              <w:spacing w:after="120"/>
              <w:rPr>
                <w:rFonts w:ascii="Arial" w:hAnsi="Arial" w:cs="Arial"/>
              </w:rPr>
            </w:pPr>
            <w:r w:rsidRPr="0033107B">
              <w:rPr>
                <w:rFonts w:ascii="Arial" w:hAnsi="Arial" w:cs="Arial"/>
              </w:rPr>
              <w:t xml:space="preserve">Major gaps in knowledge and understanding of the subject matter is not systematic. Substantial inaccuracies. No awareness of current problems, </w:t>
            </w:r>
            <w:proofErr w:type="gramStart"/>
            <w:r w:rsidRPr="0033107B">
              <w:rPr>
                <w:rFonts w:ascii="Arial" w:hAnsi="Arial" w:cs="Arial"/>
              </w:rPr>
              <w:t>insights</w:t>
            </w:r>
            <w:proofErr w:type="gramEnd"/>
            <w:r w:rsidRPr="0033107B">
              <w:rPr>
                <w:rFonts w:ascii="Arial" w:hAnsi="Arial" w:cs="Arial"/>
              </w:rPr>
              <w:t xml:space="preserve"> or the latest research and/or advanced scholarship within the discipline.</w:t>
            </w:r>
          </w:p>
          <w:p w14:paraId="2BE20FE8"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90522" w14:textId="77777777" w:rsidR="002466CE" w:rsidRPr="0033107B" w:rsidRDefault="002466CE" w:rsidP="009F1137">
            <w:pPr>
              <w:spacing w:after="120"/>
              <w:rPr>
                <w:rFonts w:ascii="Arial" w:hAnsi="Arial" w:cs="Arial"/>
              </w:rPr>
            </w:pPr>
            <w:r w:rsidRPr="0033107B">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596B8A1" w14:textId="77777777" w:rsidR="002466CE" w:rsidRPr="0033107B" w:rsidRDefault="002466CE" w:rsidP="009F1137">
            <w:pPr>
              <w:spacing w:after="120"/>
              <w:rPr>
                <w:rFonts w:ascii="Arial" w:hAnsi="Arial" w:cs="Arial"/>
              </w:rPr>
            </w:pPr>
            <w:r w:rsidRPr="0033107B">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5235B2B5" w14:textId="77777777" w:rsidR="002466CE" w:rsidRPr="0033107B" w:rsidRDefault="002466CE" w:rsidP="009F1137">
            <w:pPr>
              <w:spacing w:after="120"/>
              <w:rPr>
                <w:rFonts w:ascii="Arial" w:hAnsi="Arial" w:cs="Arial"/>
              </w:rPr>
            </w:pPr>
            <w:r w:rsidRPr="0033107B">
              <w:rPr>
                <w:rFonts w:ascii="Arial" w:hAnsi="Arial" w:cs="Arial"/>
              </w:rPr>
              <w:t>Knowledge is accurate and reasonably detailed. A systematic understanding of the field of study</w:t>
            </w:r>
            <w:r w:rsidRPr="0033107B">
              <w:t xml:space="preserve"> </w:t>
            </w:r>
            <w:r w:rsidRPr="0033107B">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115A8C3" w14:textId="77777777" w:rsidR="002466CE" w:rsidRPr="0033107B" w:rsidRDefault="002466CE" w:rsidP="009F1137">
            <w:pPr>
              <w:spacing w:after="120"/>
              <w:rPr>
                <w:rFonts w:ascii="Arial" w:hAnsi="Arial" w:cs="Arial"/>
              </w:rPr>
            </w:pPr>
            <w:r w:rsidRPr="0033107B">
              <w:rPr>
                <w:rFonts w:ascii="Arial" w:hAnsi="Arial" w:cs="Arial"/>
              </w:rPr>
              <w:t>Knowledge has a well-defined focus, which is reasonably extensive,</w:t>
            </w:r>
            <w:r w:rsidRPr="0033107B">
              <w:t xml:space="preserve"> </w:t>
            </w:r>
            <w:proofErr w:type="gramStart"/>
            <w:r w:rsidRPr="0033107B">
              <w:rPr>
                <w:rFonts w:ascii="Arial" w:hAnsi="Arial" w:cs="Arial"/>
              </w:rPr>
              <w:t>coherent</w:t>
            </w:r>
            <w:proofErr w:type="gramEnd"/>
            <w:r w:rsidRPr="0033107B">
              <w:rPr>
                <w:rFonts w:ascii="Arial" w:hAnsi="Arial" w:cs="Arial"/>
              </w:rPr>
              <w:t xml:space="preserve">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66F826F7" w14:textId="77777777" w:rsidR="002466CE" w:rsidRPr="0033107B" w:rsidRDefault="002466CE" w:rsidP="009F1137">
            <w:pPr>
              <w:spacing w:after="120"/>
              <w:rPr>
                <w:rFonts w:ascii="Arial" w:hAnsi="Arial" w:cs="Arial"/>
              </w:rPr>
            </w:pPr>
            <w:r w:rsidRPr="0033107B">
              <w:rPr>
                <w:rFonts w:ascii="Arial" w:hAnsi="Arial" w:cs="Arial"/>
              </w:rPr>
              <w:t xml:space="preserve">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w:t>
            </w:r>
            <w:proofErr w:type="gramStart"/>
            <w:r w:rsidRPr="0033107B">
              <w:rPr>
                <w:rFonts w:ascii="Arial" w:hAnsi="Arial" w:cs="Arial"/>
              </w:rPr>
              <w:t>are</w:t>
            </w:r>
            <w:proofErr w:type="gramEnd"/>
            <w:r w:rsidRPr="0033107B">
              <w:rPr>
                <w:rFonts w:ascii="Arial" w:hAnsi="Arial" w:cs="Arial"/>
              </w:rPr>
              <w:t xml:space="preserve"> advanced through research.</w:t>
            </w:r>
          </w:p>
          <w:p w14:paraId="58FBC1BF" w14:textId="77777777" w:rsidR="002466CE" w:rsidRPr="0033107B"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44AB6E" w14:textId="77777777" w:rsidR="002466CE" w:rsidRPr="0033107B" w:rsidRDefault="002466CE" w:rsidP="009F1137">
            <w:pPr>
              <w:spacing w:after="120"/>
              <w:rPr>
                <w:rFonts w:ascii="Arial" w:hAnsi="Arial" w:cs="Arial"/>
              </w:rPr>
            </w:pPr>
            <w:r w:rsidRPr="0033107B">
              <w:rPr>
                <w:rFonts w:ascii="Arial" w:hAnsi="Arial" w:cs="Arial"/>
              </w:rPr>
              <w:t xml:space="preserve">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w:t>
            </w:r>
            <w:proofErr w:type="gramStart"/>
            <w:r w:rsidRPr="0033107B">
              <w:rPr>
                <w:rFonts w:ascii="Arial" w:hAnsi="Arial" w:cs="Arial"/>
              </w:rPr>
              <w:t>are</w:t>
            </w:r>
            <w:proofErr w:type="gramEnd"/>
            <w:r w:rsidRPr="0033107B">
              <w:rPr>
                <w:rFonts w:ascii="Arial" w:hAnsi="Arial" w:cs="Arial"/>
              </w:rPr>
              <w:t xml:space="preserve"> advanced through research.</w:t>
            </w:r>
          </w:p>
        </w:tc>
      </w:tr>
      <w:tr w:rsidR="002466CE" w:rsidRPr="0033107B" w14:paraId="2ED70F8C" w14:textId="77777777" w:rsidTr="00E344E6">
        <w:tc>
          <w:tcPr>
            <w:tcW w:w="1735" w:type="dxa"/>
            <w:shd w:val="clear" w:color="auto" w:fill="95B3D7" w:themeFill="accent1" w:themeFillTint="99"/>
          </w:tcPr>
          <w:p w14:paraId="42B46179"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t>C</w:t>
            </w:r>
            <w:r w:rsidRPr="0033107B">
              <w:rPr>
                <w:rFonts w:ascii="Arial" w:eastAsia="Arial" w:hAnsi="Arial" w:cs="Arial"/>
                <w:b/>
                <w:bCs/>
                <w:spacing w:val="1"/>
              </w:rPr>
              <w:t>ogn</w:t>
            </w:r>
            <w:r w:rsidRPr="0033107B">
              <w:rPr>
                <w:rFonts w:ascii="Arial" w:eastAsia="Arial" w:hAnsi="Arial" w:cs="Arial"/>
                <w:b/>
                <w:bCs/>
              </w:rPr>
              <w:t>i</w:t>
            </w:r>
            <w:r w:rsidRPr="0033107B">
              <w:rPr>
                <w:rFonts w:ascii="Arial" w:eastAsia="Arial" w:hAnsi="Arial" w:cs="Arial"/>
                <w:b/>
                <w:bCs/>
                <w:spacing w:val="1"/>
              </w:rPr>
              <w:t>t</w:t>
            </w:r>
            <w:r w:rsidRPr="0033107B">
              <w:rPr>
                <w:rFonts w:ascii="Arial" w:eastAsia="Arial" w:hAnsi="Arial" w:cs="Arial"/>
                <w:b/>
                <w:bCs/>
              </w:rPr>
              <w:t>i</w:t>
            </w:r>
            <w:r w:rsidRPr="0033107B">
              <w:rPr>
                <w:rFonts w:ascii="Arial" w:eastAsia="Arial" w:hAnsi="Arial" w:cs="Arial"/>
                <w:b/>
                <w:bCs/>
                <w:spacing w:val="2"/>
              </w:rPr>
              <w:t>v</w:t>
            </w:r>
            <w:r w:rsidRPr="0033107B">
              <w:rPr>
                <w:rFonts w:ascii="Arial" w:eastAsia="Arial" w:hAnsi="Arial" w:cs="Arial"/>
                <w:b/>
                <w:bCs/>
              </w:rPr>
              <w:t>e</w:t>
            </w:r>
            <w:r w:rsidRPr="0033107B">
              <w:rPr>
                <w:rFonts w:ascii="Arial" w:eastAsia="Arial" w:hAnsi="Arial" w:cs="Arial"/>
                <w:b/>
                <w:bCs/>
                <w:spacing w:val="-10"/>
              </w:rPr>
              <w:t xml:space="preserve"> </w:t>
            </w:r>
            <w:r w:rsidRPr="0033107B">
              <w:rPr>
                <w:rFonts w:ascii="Arial" w:eastAsia="Arial" w:hAnsi="Arial" w:cs="Arial"/>
                <w:b/>
                <w:bCs/>
              </w:rPr>
              <w:t>a</w:t>
            </w:r>
            <w:r w:rsidRPr="0033107B">
              <w:rPr>
                <w:rFonts w:ascii="Arial" w:eastAsia="Arial" w:hAnsi="Arial" w:cs="Arial"/>
                <w:b/>
                <w:bCs/>
                <w:spacing w:val="1"/>
              </w:rPr>
              <w:t>n</w:t>
            </w:r>
            <w:r w:rsidRPr="0033107B">
              <w:rPr>
                <w:rFonts w:ascii="Arial" w:eastAsia="Arial" w:hAnsi="Arial" w:cs="Arial"/>
                <w:b/>
                <w:bCs/>
              </w:rPr>
              <w:t>d i</w:t>
            </w:r>
            <w:r w:rsidRPr="0033107B">
              <w:rPr>
                <w:rFonts w:ascii="Arial" w:eastAsia="Arial" w:hAnsi="Arial" w:cs="Arial"/>
                <w:b/>
                <w:bCs/>
                <w:spacing w:val="1"/>
              </w:rPr>
              <w:t>nt</w:t>
            </w:r>
            <w:r w:rsidRPr="0033107B">
              <w:rPr>
                <w:rFonts w:ascii="Arial" w:eastAsia="Arial" w:hAnsi="Arial" w:cs="Arial"/>
                <w:b/>
                <w:bCs/>
              </w:rPr>
              <w:t>ellec</w:t>
            </w:r>
            <w:r w:rsidRPr="0033107B">
              <w:rPr>
                <w:rFonts w:ascii="Arial" w:eastAsia="Arial" w:hAnsi="Arial" w:cs="Arial"/>
                <w:b/>
                <w:bCs/>
                <w:spacing w:val="1"/>
              </w:rPr>
              <w:t>tu</w:t>
            </w:r>
            <w:r w:rsidRPr="0033107B">
              <w:rPr>
                <w:rFonts w:ascii="Arial" w:eastAsia="Arial" w:hAnsi="Arial" w:cs="Arial"/>
                <w:b/>
                <w:bCs/>
              </w:rPr>
              <w:t>al skil</w:t>
            </w:r>
            <w:r w:rsidRPr="0033107B">
              <w:rPr>
                <w:rFonts w:ascii="Arial" w:eastAsia="Arial" w:hAnsi="Arial" w:cs="Arial"/>
                <w:b/>
                <w:bCs/>
                <w:spacing w:val="2"/>
              </w:rPr>
              <w:t>l</w:t>
            </w:r>
            <w:r w:rsidRPr="0033107B">
              <w:rPr>
                <w:rFonts w:ascii="Arial" w:eastAsia="Arial" w:hAnsi="Arial" w:cs="Arial"/>
                <w:b/>
                <w:bCs/>
              </w:rPr>
              <w:t xml:space="preserve">s </w:t>
            </w:r>
          </w:p>
          <w:p w14:paraId="1D0C241E" w14:textId="77777777" w:rsidR="002466CE" w:rsidRPr="0033107B" w:rsidRDefault="002466CE" w:rsidP="009F1137">
            <w:pPr>
              <w:spacing w:before="34" w:line="239" w:lineRule="auto"/>
              <w:ind w:left="108" w:right="-54"/>
              <w:rPr>
                <w:rFonts w:ascii="Arial" w:eastAsia="Arial" w:hAnsi="Arial" w:cs="Arial"/>
                <w:bCs/>
                <w:sz w:val="18"/>
                <w:szCs w:val="18"/>
              </w:rPr>
            </w:pPr>
            <w:r w:rsidRPr="0033107B">
              <w:rPr>
                <w:rFonts w:ascii="Arial" w:eastAsia="Arial" w:hAnsi="Arial" w:cs="Arial"/>
                <w:bCs/>
                <w:sz w:val="18"/>
                <w:szCs w:val="18"/>
              </w:rPr>
              <w:t xml:space="preserve">(Critical evaluation of current research and methodologies and develop critiques of them and, where appropriate, to propose new </w:t>
            </w:r>
            <w:r w:rsidRPr="0033107B">
              <w:rPr>
                <w:rFonts w:ascii="Arial" w:eastAsia="Arial" w:hAnsi="Arial" w:cs="Arial"/>
                <w:bCs/>
                <w:sz w:val="18"/>
                <w:szCs w:val="18"/>
              </w:rPr>
              <w:lastRenderedPageBreak/>
              <w:t xml:space="preserve">hypotheses; make sound judgements in the absence of complete data.) </w:t>
            </w:r>
          </w:p>
        </w:tc>
        <w:tc>
          <w:tcPr>
            <w:tcW w:w="1736" w:type="dxa"/>
          </w:tcPr>
          <w:p w14:paraId="75D25F79" w14:textId="77777777" w:rsidR="002466CE" w:rsidRPr="0033107B" w:rsidRDefault="002466CE" w:rsidP="009F1137">
            <w:pPr>
              <w:rPr>
                <w:rFonts w:ascii="Arial" w:hAnsi="Arial" w:cs="Arial"/>
              </w:rPr>
            </w:pPr>
            <w:r w:rsidRPr="0033107B">
              <w:rPr>
                <w:rFonts w:ascii="Arial" w:hAnsi="Arial" w:cs="Arial"/>
              </w:rPr>
              <w:lastRenderedPageBreak/>
              <w:t>Wholly or almost wholly descriptive work. Little or no evaluation or critique or attempt at a systematic approach.</w:t>
            </w:r>
          </w:p>
          <w:p w14:paraId="22A5973A" w14:textId="77777777" w:rsidR="002466CE" w:rsidRPr="0033107B" w:rsidRDefault="002466CE" w:rsidP="009F1137">
            <w:pPr>
              <w:rPr>
                <w:rFonts w:ascii="Arial" w:hAnsi="Arial" w:cs="Arial"/>
              </w:rPr>
            </w:pPr>
            <w:r w:rsidRPr="0033107B">
              <w:rPr>
                <w:rFonts w:ascii="Arial" w:hAnsi="Arial" w:cs="Arial"/>
              </w:rPr>
              <w:t xml:space="preserve">Failure to develop arguments, </w:t>
            </w:r>
            <w:r w:rsidRPr="0033107B">
              <w:rPr>
                <w:rFonts w:ascii="Arial" w:hAnsi="Arial" w:cs="Arial"/>
              </w:rPr>
              <w:lastRenderedPageBreak/>
              <w:t>leading to illogical or invalid judgements. Unsubstantiated generalisations, made without use of credible evidence.</w:t>
            </w:r>
          </w:p>
          <w:p w14:paraId="45A73FB2" w14:textId="77777777" w:rsidR="002466CE" w:rsidRPr="0033107B" w:rsidRDefault="002466CE" w:rsidP="009F1137">
            <w:pPr>
              <w:rPr>
                <w:rFonts w:ascii="Arial" w:hAnsi="Arial" w:cs="Arial"/>
              </w:rPr>
            </w:pPr>
          </w:p>
        </w:tc>
        <w:tc>
          <w:tcPr>
            <w:tcW w:w="1736" w:type="dxa"/>
          </w:tcPr>
          <w:p w14:paraId="3C436F46" w14:textId="77777777" w:rsidR="002466CE" w:rsidRPr="0033107B" w:rsidRDefault="002466CE" w:rsidP="009F1137">
            <w:pPr>
              <w:rPr>
                <w:rFonts w:ascii="Arial" w:hAnsi="Arial" w:cs="Arial"/>
              </w:rPr>
            </w:pPr>
            <w:r w:rsidRPr="0033107B">
              <w:rPr>
                <w:rFonts w:ascii="Arial" w:hAnsi="Arial" w:cs="Arial"/>
              </w:rPr>
              <w:lastRenderedPageBreak/>
              <w:t xml:space="preserve">Largely descriptive work, with superficial use of critical evaluation of research and methodologies. Absent or weak development of hypotheses and judgements. Information </w:t>
            </w:r>
            <w:r w:rsidRPr="0033107B">
              <w:rPr>
                <w:rFonts w:ascii="Arial" w:hAnsi="Arial" w:cs="Arial"/>
              </w:rPr>
              <w:lastRenderedPageBreak/>
              <w:t>accepted uncritically, uses generalised statements made with scant evidence and unsubstantiated opinions. Ideas sometimes illogical and contradictory.</w:t>
            </w:r>
          </w:p>
        </w:tc>
        <w:tc>
          <w:tcPr>
            <w:tcW w:w="1736" w:type="dxa"/>
          </w:tcPr>
          <w:p w14:paraId="0210A195" w14:textId="77777777" w:rsidR="002466CE" w:rsidRPr="0033107B" w:rsidRDefault="002466CE" w:rsidP="009F1137">
            <w:pPr>
              <w:rPr>
                <w:rFonts w:ascii="Arial" w:hAnsi="Arial" w:cs="Arial"/>
              </w:rPr>
            </w:pPr>
            <w:r w:rsidRPr="0033107B">
              <w:rPr>
                <w:rFonts w:ascii="Arial" w:hAnsi="Arial" w:cs="Arial"/>
              </w:rPr>
              <w:lastRenderedPageBreak/>
              <w:t>Limited attempt at critical evaluation/ critique of current research and methodologies, tending towards description.</w:t>
            </w:r>
          </w:p>
          <w:p w14:paraId="531379BD" w14:textId="77777777" w:rsidR="002466CE" w:rsidRPr="0033107B" w:rsidRDefault="002466CE" w:rsidP="009F1137">
            <w:pPr>
              <w:rPr>
                <w:rFonts w:ascii="Arial" w:hAnsi="Arial" w:cs="Arial"/>
              </w:rPr>
            </w:pPr>
            <w:r w:rsidRPr="0033107B">
              <w:rPr>
                <w:rFonts w:ascii="Arial" w:hAnsi="Arial" w:cs="Arial"/>
              </w:rPr>
              <w:t xml:space="preserve">Limited attempt to propose new hypotheses. Can </w:t>
            </w:r>
            <w:r w:rsidRPr="0033107B">
              <w:rPr>
                <w:rFonts w:ascii="Arial" w:hAnsi="Arial" w:cs="Arial"/>
              </w:rPr>
              <w:lastRenderedPageBreak/>
              <w:t>deal with complex issues but not systematically or creatively. Some evidence to support emerging judgements but these may be underdeveloped or with a little inconsistency / mis-interpretation.</w:t>
            </w:r>
          </w:p>
          <w:p w14:paraId="2D3232BD" w14:textId="77777777" w:rsidR="002466CE" w:rsidRPr="0033107B" w:rsidRDefault="002466CE" w:rsidP="009F1137">
            <w:pPr>
              <w:rPr>
                <w:rFonts w:ascii="Arial" w:hAnsi="Arial" w:cs="Arial"/>
              </w:rPr>
            </w:pPr>
            <w:r w:rsidRPr="0033107B">
              <w:rPr>
                <w:rFonts w:ascii="Arial" w:hAnsi="Arial" w:cs="Arial"/>
              </w:rPr>
              <w:t>May assert rather than argue a case.</w:t>
            </w:r>
          </w:p>
          <w:p w14:paraId="79D1366D" w14:textId="77777777" w:rsidR="002466CE" w:rsidRPr="0033107B" w:rsidRDefault="002466CE" w:rsidP="009F1137">
            <w:pPr>
              <w:rPr>
                <w:rFonts w:ascii="Arial" w:hAnsi="Arial" w:cs="Arial"/>
              </w:rPr>
            </w:pPr>
          </w:p>
        </w:tc>
        <w:tc>
          <w:tcPr>
            <w:tcW w:w="1736" w:type="dxa"/>
            <w:shd w:val="clear" w:color="auto" w:fill="auto"/>
          </w:tcPr>
          <w:p w14:paraId="6A21F585" w14:textId="77777777" w:rsidR="002466CE" w:rsidRPr="0033107B" w:rsidRDefault="002466CE" w:rsidP="009F1137">
            <w:pPr>
              <w:rPr>
                <w:rFonts w:ascii="Arial" w:hAnsi="Arial" w:cs="Arial"/>
              </w:rPr>
            </w:pPr>
            <w:proofErr w:type="gramStart"/>
            <w:r w:rsidRPr="0033107B">
              <w:rPr>
                <w:rFonts w:ascii="Arial" w:hAnsi="Arial" w:cs="Arial"/>
              </w:rPr>
              <w:lastRenderedPageBreak/>
              <w:t>Some critical evaluation/ critique of current research and methodologies,</w:t>
            </w:r>
            <w:proofErr w:type="gramEnd"/>
            <w:r w:rsidRPr="0033107B">
              <w:rPr>
                <w:rFonts w:ascii="Arial" w:hAnsi="Arial" w:cs="Arial"/>
              </w:rPr>
              <w:t xml:space="preserve"> though slightly underdeveloped in places, Proposes adequate but limited new </w:t>
            </w:r>
            <w:r w:rsidRPr="0033107B">
              <w:rPr>
                <w:rFonts w:ascii="Arial" w:hAnsi="Arial" w:cs="Arial"/>
              </w:rPr>
              <w:lastRenderedPageBreak/>
              <w:t xml:space="preserve">hypotheses, where relevant. Can deal with complex issues but not fully systematically or creatively. Ability to make judgements based on data (that may be incomplete) but with some tendency to assert/state opinion rather than argue </w:t>
            </w:r>
            <w:proofErr w:type="gramStart"/>
            <w:r w:rsidRPr="0033107B">
              <w:rPr>
                <w:rFonts w:ascii="Arial" w:hAnsi="Arial" w:cs="Arial"/>
              </w:rPr>
              <w:t>on the basis of</w:t>
            </w:r>
            <w:proofErr w:type="gramEnd"/>
            <w:r w:rsidRPr="0033107B">
              <w:rPr>
                <w:rFonts w:ascii="Arial" w:hAnsi="Arial" w:cs="Arial"/>
              </w:rPr>
              <w:t xml:space="preserve"> reason and evidence.</w:t>
            </w:r>
          </w:p>
        </w:tc>
        <w:tc>
          <w:tcPr>
            <w:tcW w:w="1736" w:type="dxa"/>
            <w:shd w:val="clear" w:color="auto" w:fill="auto"/>
          </w:tcPr>
          <w:p w14:paraId="33D4EE52" w14:textId="77777777" w:rsidR="002466CE" w:rsidRPr="0033107B" w:rsidRDefault="002466CE" w:rsidP="009F1137">
            <w:pPr>
              <w:rPr>
                <w:rFonts w:ascii="Arial" w:hAnsi="Arial" w:cs="Arial"/>
              </w:rPr>
            </w:pPr>
            <w:r w:rsidRPr="0033107B">
              <w:rPr>
                <w:rFonts w:ascii="Arial" w:hAnsi="Arial" w:cs="Arial"/>
              </w:rPr>
              <w:lastRenderedPageBreak/>
              <w:t xml:space="preserve">Sound critical evaluation/ critique of current research and methodologies, Proposes new hypotheses, where appropriate. Can deal with complex issues </w:t>
            </w:r>
            <w:r w:rsidRPr="0033107B">
              <w:rPr>
                <w:rFonts w:ascii="Arial" w:hAnsi="Arial" w:cs="Arial"/>
              </w:rPr>
              <w:lastRenderedPageBreak/>
              <w:t xml:space="preserve">systematically and with some creativity. Ability to make sound judgements based on data (that may be incomplete) </w:t>
            </w:r>
          </w:p>
          <w:p w14:paraId="0AC79510" w14:textId="77777777" w:rsidR="002466CE" w:rsidRPr="0033107B" w:rsidRDefault="002466CE" w:rsidP="009F1137">
            <w:pPr>
              <w:rPr>
                <w:rFonts w:ascii="Arial" w:hAnsi="Arial" w:cs="Arial"/>
              </w:rPr>
            </w:pPr>
          </w:p>
          <w:p w14:paraId="25AE2F0D" w14:textId="77777777" w:rsidR="002466CE" w:rsidRPr="0033107B" w:rsidRDefault="002466CE" w:rsidP="009F1137">
            <w:pPr>
              <w:rPr>
                <w:rFonts w:ascii="Arial" w:hAnsi="Arial" w:cs="Arial"/>
              </w:rPr>
            </w:pPr>
          </w:p>
        </w:tc>
        <w:tc>
          <w:tcPr>
            <w:tcW w:w="1736" w:type="dxa"/>
          </w:tcPr>
          <w:p w14:paraId="264FCDF5" w14:textId="77777777" w:rsidR="002466CE" w:rsidRPr="0033107B" w:rsidRDefault="002466CE" w:rsidP="009F1137">
            <w:pPr>
              <w:rPr>
                <w:rFonts w:ascii="Arial" w:hAnsi="Arial" w:cs="Arial"/>
              </w:rPr>
            </w:pPr>
            <w:r w:rsidRPr="0033107B">
              <w:rPr>
                <w:rFonts w:ascii="Arial" w:hAnsi="Arial" w:cs="Arial"/>
              </w:rPr>
              <w:lastRenderedPageBreak/>
              <w:t xml:space="preserve">Excellent critical evaluation/ critique of current research and methodologies, Proposes innovative hypotheses, where appropriate. Can synthesise </w:t>
            </w:r>
            <w:r w:rsidRPr="0033107B">
              <w:rPr>
                <w:rFonts w:ascii="Arial" w:hAnsi="Arial" w:cs="Arial"/>
              </w:rPr>
              <w:lastRenderedPageBreak/>
              <w:t xml:space="preserve">complex issues systematically and creatively. Ability to investigate contradictory or incomplete information and make strong, persuasive, </w:t>
            </w:r>
            <w:proofErr w:type="gramStart"/>
            <w:r w:rsidRPr="0033107B">
              <w:rPr>
                <w:rFonts w:ascii="Arial" w:hAnsi="Arial" w:cs="Arial"/>
              </w:rPr>
              <w:t>arguments</w:t>
            </w:r>
            <w:proofErr w:type="gramEnd"/>
            <w:r w:rsidRPr="0033107B">
              <w:rPr>
                <w:rFonts w:ascii="Arial" w:hAnsi="Arial" w:cs="Arial"/>
              </w:rPr>
              <w:t xml:space="preserve"> and sophisticated judgements.</w:t>
            </w:r>
            <w:r w:rsidRPr="0033107B">
              <w:t xml:space="preserve"> </w:t>
            </w:r>
          </w:p>
          <w:p w14:paraId="5E9CE760" w14:textId="77777777" w:rsidR="002466CE" w:rsidRPr="0033107B" w:rsidRDefault="002466CE" w:rsidP="009F1137">
            <w:pPr>
              <w:rPr>
                <w:rFonts w:ascii="Arial" w:hAnsi="Arial" w:cs="Arial"/>
              </w:rPr>
            </w:pPr>
          </w:p>
        </w:tc>
        <w:tc>
          <w:tcPr>
            <w:tcW w:w="1736" w:type="dxa"/>
          </w:tcPr>
          <w:p w14:paraId="446530A1" w14:textId="77777777" w:rsidR="002466CE" w:rsidRPr="0033107B" w:rsidRDefault="002466CE" w:rsidP="009F1137">
            <w:pPr>
              <w:rPr>
                <w:rFonts w:ascii="Arial" w:hAnsi="Arial" w:cs="Arial"/>
              </w:rPr>
            </w:pPr>
            <w:r w:rsidRPr="0033107B">
              <w:rPr>
                <w:rFonts w:ascii="Arial" w:hAnsi="Arial" w:cs="Arial"/>
              </w:rPr>
              <w:lastRenderedPageBreak/>
              <w:t>Exceptional critical evaluation/ critique of current research and methodologies, Proposes innovative hypotheses, where appropriate.</w:t>
            </w:r>
            <w:r w:rsidRPr="0033107B">
              <w:t xml:space="preserve"> </w:t>
            </w:r>
            <w:r w:rsidRPr="0033107B">
              <w:rPr>
                <w:rFonts w:ascii="Arial" w:hAnsi="Arial" w:cs="Arial"/>
              </w:rPr>
              <w:lastRenderedPageBreak/>
              <w:t xml:space="preserve">Exemplary systematic and creative synthesis of complex issues.  </w:t>
            </w:r>
          </w:p>
          <w:p w14:paraId="790779C2" w14:textId="77777777" w:rsidR="002466CE" w:rsidRPr="0033107B" w:rsidRDefault="002466CE" w:rsidP="009F1137">
            <w:pPr>
              <w:rPr>
                <w:rFonts w:ascii="Arial" w:hAnsi="Arial" w:cs="Arial"/>
              </w:rPr>
            </w:pPr>
            <w:r w:rsidRPr="0033107B">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33107B" w14:paraId="073ABF11" w14:textId="77777777" w:rsidTr="009F1137">
        <w:tc>
          <w:tcPr>
            <w:tcW w:w="1735" w:type="dxa"/>
            <w:shd w:val="clear" w:color="auto" w:fill="95B3D7" w:themeFill="accent1" w:themeFillTint="99"/>
          </w:tcPr>
          <w:p w14:paraId="0B7C424F"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Practical skills</w:t>
            </w:r>
          </w:p>
          <w:p w14:paraId="39087903" w14:textId="77777777" w:rsidR="002466CE" w:rsidRPr="0033107B" w:rsidRDefault="002466CE" w:rsidP="009F1137">
            <w:pPr>
              <w:spacing w:before="34" w:line="239" w:lineRule="auto"/>
              <w:ind w:left="108" w:right="-54"/>
              <w:rPr>
                <w:rFonts w:ascii="Arial" w:eastAsia="Arial" w:hAnsi="Arial" w:cs="Arial"/>
                <w:b/>
                <w:bCs/>
                <w:sz w:val="18"/>
                <w:szCs w:val="18"/>
              </w:rPr>
            </w:pPr>
            <w:r w:rsidRPr="0033107B">
              <w:rPr>
                <w:rFonts w:ascii="Arial" w:eastAsia="Arial" w:hAnsi="Arial" w:cs="Arial"/>
                <w:bCs/>
                <w:sz w:val="18"/>
                <w:szCs w:val="18"/>
              </w:rPr>
              <w:t xml:space="preserve">(Originality / creativity in the application of knowledge, </w:t>
            </w:r>
            <w:proofErr w:type="gramStart"/>
            <w:r w:rsidRPr="0033107B">
              <w:rPr>
                <w:rFonts w:ascii="Arial" w:eastAsia="Arial" w:hAnsi="Arial" w:cs="Arial"/>
                <w:bCs/>
                <w:sz w:val="18"/>
                <w:szCs w:val="18"/>
              </w:rPr>
              <w:t>tools</w:t>
            </w:r>
            <w:proofErr w:type="gramEnd"/>
            <w:r w:rsidRPr="0033107B">
              <w:rPr>
                <w:rFonts w:ascii="Arial" w:eastAsia="Arial" w:hAnsi="Arial" w:cs="Arial"/>
                <w:bCs/>
                <w:sz w:val="18"/>
                <w:szCs w:val="18"/>
              </w:rPr>
              <w:t xml:space="preserve">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517374B" w14:textId="77777777" w:rsidR="002466CE" w:rsidRPr="0033107B" w:rsidRDefault="002466CE" w:rsidP="009F1137">
            <w:pPr>
              <w:rPr>
                <w:rFonts w:ascii="Arial" w:hAnsi="Arial" w:cs="Arial"/>
              </w:rPr>
            </w:pPr>
            <w:r w:rsidRPr="0033107B">
              <w:rPr>
                <w:rFonts w:ascii="Arial" w:hAnsi="Arial" w:cs="Arial"/>
              </w:rPr>
              <w:t>Limited or no use of methods, materials, tools and/or techniques.</w:t>
            </w:r>
          </w:p>
          <w:p w14:paraId="36B0EB7F" w14:textId="77777777" w:rsidR="002466CE" w:rsidRPr="0033107B" w:rsidRDefault="002466CE" w:rsidP="009F1137">
            <w:pPr>
              <w:rPr>
                <w:rFonts w:ascii="Arial" w:hAnsi="Arial" w:cs="Arial"/>
              </w:rPr>
            </w:pPr>
            <w:r w:rsidRPr="0033107B">
              <w:rPr>
                <w:rFonts w:ascii="Arial" w:hAnsi="Arial" w:cs="Arial"/>
              </w:rPr>
              <w:t>Little or no appreciation of the context of the application.</w:t>
            </w:r>
          </w:p>
          <w:p w14:paraId="3C474A44" w14:textId="77777777" w:rsidR="002466CE" w:rsidRPr="0033107B" w:rsidRDefault="002466CE" w:rsidP="009F1137">
            <w:pPr>
              <w:rPr>
                <w:rFonts w:ascii="Arial" w:hAnsi="Arial" w:cs="Arial"/>
              </w:rPr>
            </w:pPr>
            <w:r w:rsidRPr="0033107B">
              <w:rPr>
                <w:rFonts w:ascii="Arial" w:hAnsi="Arial" w:cs="Arial"/>
              </w:rPr>
              <w:t>Limited understanding of the application of theory to practice or making appropriate links between the two.</w:t>
            </w:r>
          </w:p>
          <w:p w14:paraId="15F8F875" w14:textId="77777777" w:rsidR="002466CE" w:rsidRPr="0033107B" w:rsidRDefault="002466CE" w:rsidP="009F1137">
            <w:pPr>
              <w:rPr>
                <w:rFonts w:ascii="Arial" w:hAnsi="Arial" w:cs="Arial"/>
              </w:rPr>
            </w:pPr>
            <w:r w:rsidRPr="0033107B">
              <w:rPr>
                <w:rFonts w:ascii="Arial" w:hAnsi="Arial" w:cs="Arial"/>
              </w:rPr>
              <w:t xml:space="preserve">Very weak problem-solving </w:t>
            </w:r>
            <w:r w:rsidRPr="0033107B">
              <w:rPr>
                <w:rFonts w:ascii="Arial" w:hAnsi="Arial" w:cs="Arial"/>
              </w:rPr>
              <w:lastRenderedPageBreak/>
              <w:t>skills</w:t>
            </w:r>
            <w:r w:rsidRPr="0033107B">
              <w:t xml:space="preserve"> </w:t>
            </w:r>
            <w:r w:rsidRPr="0033107B">
              <w:rPr>
                <w:rFonts w:ascii="Arial" w:hAnsi="Arial" w:cs="Arial"/>
              </w:rPr>
              <w:t xml:space="preserve">in complex and unpredictable contexts. </w:t>
            </w:r>
          </w:p>
        </w:tc>
        <w:tc>
          <w:tcPr>
            <w:tcW w:w="1736" w:type="dxa"/>
          </w:tcPr>
          <w:p w14:paraId="0B606D9C" w14:textId="77777777" w:rsidR="002466CE" w:rsidRPr="0033107B" w:rsidRDefault="002466CE" w:rsidP="009F1137">
            <w:pPr>
              <w:rPr>
                <w:rFonts w:ascii="Arial" w:hAnsi="Arial" w:cs="Arial"/>
              </w:rPr>
            </w:pPr>
            <w:r w:rsidRPr="0033107B">
              <w:rPr>
                <w:rFonts w:ascii="Arial" w:hAnsi="Arial" w:cs="Arial"/>
              </w:rPr>
              <w:lastRenderedPageBreak/>
              <w:t>Rudimentary application of methods, materials, tools and/or techniques but without consideration and competence. Flawed appreciation of the context of the application.</w:t>
            </w:r>
          </w:p>
          <w:p w14:paraId="0D59A9A1" w14:textId="77777777" w:rsidR="002466CE" w:rsidRPr="0033107B" w:rsidRDefault="002466CE" w:rsidP="009F1137">
            <w:pPr>
              <w:rPr>
                <w:rFonts w:ascii="Arial" w:hAnsi="Arial" w:cs="Arial"/>
              </w:rPr>
            </w:pPr>
            <w:r w:rsidRPr="0033107B">
              <w:rPr>
                <w:rFonts w:ascii="Arial" w:hAnsi="Arial" w:cs="Arial"/>
              </w:rPr>
              <w:t xml:space="preserve">Weak understanding of the application of theory to practice, with </w:t>
            </w:r>
            <w:r w:rsidRPr="0033107B">
              <w:rPr>
                <w:rFonts w:ascii="Arial" w:hAnsi="Arial" w:cs="Arial"/>
              </w:rPr>
              <w:lastRenderedPageBreak/>
              <w:t xml:space="preserve">only occasional evidence of making appropriate links between the two. Weak problem-solving skills in complex and unpredictable contexts. </w:t>
            </w:r>
          </w:p>
          <w:p w14:paraId="43CD428E" w14:textId="77777777" w:rsidR="002466CE" w:rsidRPr="0033107B" w:rsidRDefault="002466CE" w:rsidP="009F1137">
            <w:pPr>
              <w:rPr>
                <w:rFonts w:ascii="Arial" w:hAnsi="Arial" w:cs="Arial"/>
              </w:rPr>
            </w:pPr>
          </w:p>
          <w:p w14:paraId="347F1CDA" w14:textId="77777777" w:rsidR="002466CE" w:rsidRPr="0033107B" w:rsidRDefault="002466CE" w:rsidP="009F1137">
            <w:pPr>
              <w:rPr>
                <w:rFonts w:ascii="Arial" w:hAnsi="Arial" w:cs="Arial"/>
              </w:rPr>
            </w:pPr>
          </w:p>
        </w:tc>
        <w:tc>
          <w:tcPr>
            <w:tcW w:w="1736" w:type="dxa"/>
          </w:tcPr>
          <w:p w14:paraId="0B8293D1" w14:textId="77777777" w:rsidR="002466CE" w:rsidRPr="0033107B" w:rsidRDefault="002466CE" w:rsidP="009F1137">
            <w:pPr>
              <w:rPr>
                <w:rFonts w:ascii="Arial" w:hAnsi="Arial" w:cs="Arial"/>
              </w:rPr>
            </w:pPr>
            <w:r w:rsidRPr="0033107B">
              <w:rPr>
                <w:rFonts w:ascii="Arial" w:hAnsi="Arial" w:cs="Arial"/>
              </w:rPr>
              <w:lastRenderedPageBreak/>
              <w:t>An awareness and mostly appropriate application of well-established methods, materials, tools and/or techniques, with occasional errors.</w:t>
            </w:r>
          </w:p>
          <w:p w14:paraId="2B6D6A61" w14:textId="77777777" w:rsidR="002466CE" w:rsidRPr="0033107B" w:rsidRDefault="002466CE" w:rsidP="009F1137">
            <w:pPr>
              <w:rPr>
                <w:rFonts w:ascii="Arial" w:hAnsi="Arial" w:cs="Arial"/>
              </w:rPr>
            </w:pPr>
            <w:r w:rsidRPr="0033107B">
              <w:rPr>
                <w:rFonts w:ascii="Arial" w:hAnsi="Arial" w:cs="Arial"/>
              </w:rPr>
              <w:t xml:space="preserve">Basic appreciation of the context of the application. Theoretical knowledge and understanding applied in </w:t>
            </w:r>
            <w:r w:rsidRPr="0033107B">
              <w:rPr>
                <w:rFonts w:ascii="Arial" w:hAnsi="Arial" w:cs="Arial"/>
              </w:rPr>
              <w:lastRenderedPageBreak/>
              <w:t>practice, but not always making logical links between the two.</w:t>
            </w:r>
          </w:p>
          <w:p w14:paraId="1F96E095" w14:textId="77777777" w:rsidR="002466CE" w:rsidRPr="0033107B" w:rsidRDefault="002466CE" w:rsidP="009F1137">
            <w:pPr>
              <w:rPr>
                <w:rFonts w:ascii="Arial" w:hAnsi="Arial" w:cs="Arial"/>
              </w:rPr>
            </w:pPr>
            <w:r w:rsidRPr="0033107B">
              <w:rPr>
                <w:rFonts w:ascii="Arial" w:hAnsi="Arial" w:cs="Arial"/>
              </w:rPr>
              <w:t xml:space="preserve">Can identify problems and propose basic solutions without fully appreciating the complexity of unpredictable contexts. </w:t>
            </w:r>
          </w:p>
        </w:tc>
        <w:tc>
          <w:tcPr>
            <w:tcW w:w="1736" w:type="dxa"/>
          </w:tcPr>
          <w:p w14:paraId="7A3289B2" w14:textId="77777777" w:rsidR="002466CE" w:rsidRPr="0033107B" w:rsidRDefault="002466CE" w:rsidP="009F1137">
            <w:pPr>
              <w:rPr>
                <w:rFonts w:ascii="Arial" w:hAnsi="Arial" w:cs="Arial"/>
              </w:rPr>
            </w:pPr>
            <w:r w:rsidRPr="0033107B">
              <w:rPr>
                <w:rFonts w:ascii="Arial" w:hAnsi="Arial" w:cs="Arial"/>
              </w:rPr>
              <w:lastRenderedPageBreak/>
              <w:t>An appropriate application of standard methods, materials, tools and/or techniques.</w:t>
            </w:r>
          </w:p>
          <w:p w14:paraId="7FD95C22" w14:textId="77777777" w:rsidR="002466CE" w:rsidRPr="0033107B" w:rsidRDefault="002466CE" w:rsidP="009F1137">
            <w:pPr>
              <w:rPr>
                <w:rFonts w:ascii="Arial" w:hAnsi="Arial" w:cs="Arial"/>
              </w:rPr>
            </w:pPr>
            <w:r w:rsidRPr="0033107B">
              <w:rPr>
                <w:rFonts w:ascii="Arial" w:hAnsi="Arial" w:cs="Arial"/>
              </w:rPr>
              <w:t xml:space="preserve">Clear appreciation of the context of the application. Mainly consistent, accurate and logical application of theory to practice, making </w:t>
            </w:r>
            <w:r w:rsidRPr="0033107B">
              <w:rPr>
                <w:rFonts w:ascii="Arial" w:hAnsi="Arial" w:cs="Arial"/>
              </w:rPr>
              <w:lastRenderedPageBreak/>
              <w:t>appropriate links between the two.</w:t>
            </w:r>
          </w:p>
          <w:p w14:paraId="50B088E6" w14:textId="77777777" w:rsidR="002466CE" w:rsidRPr="0033107B" w:rsidRDefault="002466CE" w:rsidP="009F1137">
            <w:pPr>
              <w:rPr>
                <w:rFonts w:ascii="Arial" w:hAnsi="Arial" w:cs="Arial"/>
              </w:rPr>
            </w:pPr>
            <w:r w:rsidRPr="0033107B">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1F80C5D6" w14:textId="77777777" w:rsidR="002466CE" w:rsidRPr="0033107B" w:rsidRDefault="002466CE" w:rsidP="009F1137">
            <w:pPr>
              <w:rPr>
                <w:rFonts w:ascii="Arial" w:hAnsi="Arial" w:cs="Arial"/>
              </w:rPr>
            </w:pPr>
            <w:r w:rsidRPr="0033107B">
              <w:rPr>
                <w:rFonts w:ascii="Arial" w:hAnsi="Arial" w:cs="Arial"/>
              </w:rPr>
              <w:lastRenderedPageBreak/>
              <w:t>A very good application of a range of methods, materials, tools and/or techniques.</w:t>
            </w:r>
          </w:p>
          <w:p w14:paraId="2A3253E6" w14:textId="77777777" w:rsidR="002466CE" w:rsidRPr="0033107B" w:rsidRDefault="002466CE" w:rsidP="009F1137">
            <w:pPr>
              <w:rPr>
                <w:rFonts w:ascii="Arial" w:hAnsi="Arial" w:cs="Arial"/>
              </w:rPr>
            </w:pPr>
            <w:r w:rsidRPr="0033107B">
              <w:rPr>
                <w:rFonts w:ascii="Arial" w:hAnsi="Arial" w:cs="Arial"/>
              </w:rPr>
              <w:t>Very good consideration of the context of the application, with perceptive insights. Can identify problems and propose appropriate solutions</w:t>
            </w:r>
            <w:r w:rsidRPr="0033107B">
              <w:t xml:space="preserve"> </w:t>
            </w:r>
            <w:r w:rsidRPr="0033107B">
              <w:rPr>
                <w:rFonts w:ascii="Arial" w:hAnsi="Arial" w:cs="Arial"/>
              </w:rPr>
              <w:t xml:space="preserve">in complex and </w:t>
            </w:r>
            <w:r w:rsidRPr="0033107B">
              <w:rPr>
                <w:rFonts w:ascii="Arial" w:hAnsi="Arial" w:cs="Arial"/>
              </w:rPr>
              <w:lastRenderedPageBreak/>
              <w:t>unpredictable contexts.</w:t>
            </w:r>
          </w:p>
          <w:p w14:paraId="67C95806" w14:textId="77777777" w:rsidR="002466CE" w:rsidRPr="0033107B" w:rsidRDefault="002466CE" w:rsidP="009F1137">
            <w:pPr>
              <w:rPr>
                <w:rFonts w:ascii="Arial" w:hAnsi="Arial" w:cs="Arial"/>
              </w:rPr>
            </w:pPr>
            <w:r w:rsidRPr="0033107B">
              <w:rPr>
                <w:rFonts w:ascii="Arial" w:hAnsi="Arial" w:cs="Arial"/>
              </w:rPr>
              <w:t xml:space="preserve">Evidence of originality and creativity. </w:t>
            </w:r>
          </w:p>
        </w:tc>
        <w:tc>
          <w:tcPr>
            <w:tcW w:w="1736" w:type="dxa"/>
          </w:tcPr>
          <w:p w14:paraId="3242C43C" w14:textId="77777777" w:rsidR="002466CE" w:rsidRPr="0033107B" w:rsidRDefault="002466CE" w:rsidP="009F1137">
            <w:pPr>
              <w:rPr>
                <w:rFonts w:ascii="Arial" w:hAnsi="Arial" w:cs="Arial"/>
              </w:rPr>
            </w:pPr>
            <w:r w:rsidRPr="0033107B">
              <w:rPr>
                <w:rFonts w:ascii="Arial" w:hAnsi="Arial" w:cs="Arial"/>
              </w:rPr>
              <w:lastRenderedPageBreak/>
              <w:t>An advanced application of knowledge, methods, materials, tools and/or techniques.</w:t>
            </w:r>
          </w:p>
          <w:p w14:paraId="466EF468" w14:textId="77777777" w:rsidR="002466CE" w:rsidRPr="0033107B" w:rsidRDefault="002466CE" w:rsidP="009F1137">
            <w:pPr>
              <w:rPr>
                <w:rFonts w:ascii="Arial" w:hAnsi="Arial" w:cs="Arial"/>
              </w:rPr>
            </w:pPr>
            <w:r w:rsidRPr="0033107B">
              <w:rPr>
                <w:rFonts w:ascii="Arial" w:hAnsi="Arial" w:cs="Arial"/>
              </w:rPr>
              <w:t>The context of the application is well considered, and insightful.</w:t>
            </w:r>
          </w:p>
          <w:p w14:paraId="29A325FB" w14:textId="77777777" w:rsidR="002466CE" w:rsidRPr="0033107B" w:rsidRDefault="002466CE" w:rsidP="009F1137">
            <w:pPr>
              <w:rPr>
                <w:rFonts w:ascii="Arial" w:hAnsi="Arial" w:cs="Arial"/>
              </w:rPr>
            </w:pPr>
            <w:r w:rsidRPr="0033107B">
              <w:rPr>
                <w:rFonts w:ascii="Arial" w:hAnsi="Arial" w:cs="Arial"/>
              </w:rPr>
              <w:t xml:space="preserve">Can identify complex problems and propose excellent solutions. </w:t>
            </w:r>
            <w:r w:rsidRPr="0033107B">
              <w:t>A</w:t>
            </w:r>
            <w:r w:rsidRPr="0033107B">
              <w:rPr>
                <w:rFonts w:ascii="Arial" w:hAnsi="Arial" w:cs="Arial"/>
              </w:rPr>
              <w:t xml:space="preserve">n excellent grasp of techniques </w:t>
            </w:r>
            <w:r w:rsidRPr="0033107B">
              <w:rPr>
                <w:rFonts w:ascii="Arial" w:hAnsi="Arial" w:cs="Arial"/>
              </w:rPr>
              <w:lastRenderedPageBreak/>
              <w:t>applicable to own research or advanced scholarship.</w:t>
            </w:r>
          </w:p>
          <w:p w14:paraId="72F4CCBF"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w:t>
            </w:r>
          </w:p>
        </w:tc>
        <w:tc>
          <w:tcPr>
            <w:tcW w:w="1736" w:type="dxa"/>
          </w:tcPr>
          <w:p w14:paraId="345FAEED" w14:textId="77777777" w:rsidR="002466CE" w:rsidRPr="0033107B" w:rsidRDefault="002466CE" w:rsidP="009F1137">
            <w:pPr>
              <w:rPr>
                <w:rFonts w:ascii="Arial" w:hAnsi="Arial" w:cs="Arial"/>
              </w:rPr>
            </w:pPr>
            <w:r w:rsidRPr="0033107B">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55C69788" w14:textId="77777777" w:rsidR="002466CE" w:rsidRPr="0033107B" w:rsidRDefault="002466CE" w:rsidP="009F1137">
            <w:pPr>
              <w:rPr>
                <w:rFonts w:ascii="Arial" w:hAnsi="Arial" w:cs="Arial"/>
              </w:rPr>
            </w:pPr>
            <w:r w:rsidRPr="0033107B">
              <w:rPr>
                <w:rFonts w:ascii="Arial" w:hAnsi="Arial" w:cs="Arial"/>
              </w:rPr>
              <w:t xml:space="preserve">An outstanding application of techniques </w:t>
            </w:r>
            <w:r w:rsidRPr="0033107B">
              <w:rPr>
                <w:rFonts w:ascii="Arial" w:hAnsi="Arial" w:cs="Arial"/>
              </w:rPr>
              <w:lastRenderedPageBreak/>
              <w:t>applicable to own research or advanced scholarship.</w:t>
            </w:r>
          </w:p>
          <w:p w14:paraId="3EB029A7" w14:textId="77777777" w:rsidR="002466CE" w:rsidRPr="0033107B" w:rsidRDefault="002466CE" w:rsidP="009F1137">
            <w:pPr>
              <w:rPr>
                <w:rFonts w:ascii="Arial" w:hAnsi="Arial" w:cs="Arial"/>
              </w:rPr>
            </w:pPr>
            <w:r w:rsidRPr="0033107B">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14:paraId="2D43A85C" w14:textId="77777777" w:rsidTr="009F1137">
        <w:tc>
          <w:tcPr>
            <w:tcW w:w="1735" w:type="dxa"/>
            <w:shd w:val="clear" w:color="auto" w:fill="95B3D7" w:themeFill="accent1" w:themeFillTint="99"/>
          </w:tcPr>
          <w:p w14:paraId="73C0A905" w14:textId="77777777" w:rsidR="002466CE" w:rsidRPr="0033107B" w:rsidRDefault="002466CE" w:rsidP="009F1137">
            <w:pPr>
              <w:spacing w:before="34" w:line="239" w:lineRule="auto"/>
              <w:ind w:left="108" w:right="-54"/>
              <w:rPr>
                <w:rFonts w:ascii="Arial" w:eastAsia="Arial" w:hAnsi="Arial" w:cs="Arial"/>
                <w:b/>
                <w:bCs/>
              </w:rPr>
            </w:pPr>
            <w:r w:rsidRPr="0033107B">
              <w:rPr>
                <w:rFonts w:ascii="Arial" w:eastAsia="Arial" w:hAnsi="Arial" w:cs="Arial"/>
                <w:b/>
                <w:bCs/>
              </w:rPr>
              <w:lastRenderedPageBreak/>
              <w:t>Transferable skills for life and professional practice</w:t>
            </w:r>
          </w:p>
          <w:p w14:paraId="41210759" w14:textId="77777777" w:rsidR="002466CE" w:rsidRPr="0033107B" w:rsidRDefault="002466CE" w:rsidP="002466CE">
            <w:pPr>
              <w:spacing w:before="34" w:line="239" w:lineRule="auto"/>
              <w:ind w:left="108" w:right="-54"/>
              <w:rPr>
                <w:rFonts w:ascii="Arial" w:eastAsia="Arial" w:hAnsi="Arial" w:cs="Arial"/>
                <w:b/>
                <w:bCs/>
                <w:sz w:val="18"/>
                <w:szCs w:val="18"/>
              </w:rPr>
            </w:pPr>
            <w:r w:rsidRPr="0033107B">
              <w:rPr>
                <w:rFonts w:ascii="Arial" w:hAnsi="Arial" w:cs="Arial"/>
                <w:sz w:val="18"/>
                <w:szCs w:val="18"/>
              </w:rPr>
              <w:t xml:space="preserve">(Exercise of self-direction, </w:t>
            </w:r>
            <w:proofErr w:type="gramStart"/>
            <w:r w:rsidRPr="0033107B">
              <w:rPr>
                <w:rFonts w:ascii="Arial" w:hAnsi="Arial" w:cs="Arial"/>
                <w:sz w:val="18"/>
                <w:szCs w:val="18"/>
              </w:rPr>
              <w:t>autonomy</w:t>
            </w:r>
            <w:proofErr w:type="gramEnd"/>
            <w:r w:rsidRPr="0033107B">
              <w:rPr>
                <w:rFonts w:ascii="Arial" w:hAnsi="Arial" w:cs="Arial"/>
                <w:sz w:val="18"/>
                <w:szCs w:val="18"/>
              </w:rPr>
              <w:t xml:space="preserve"> and personal responsibility; plan and implement tasks at a professional level; independent learning; use appropriate media to communicate effectively</w:t>
            </w:r>
            <w:r w:rsidRPr="0033107B">
              <w:t xml:space="preserve"> </w:t>
            </w:r>
            <w:r w:rsidRPr="0033107B">
              <w:rPr>
                <w:rFonts w:ascii="Arial" w:hAnsi="Arial" w:cs="Arial"/>
                <w:sz w:val="18"/>
                <w:szCs w:val="18"/>
              </w:rPr>
              <w:t xml:space="preserve">and professionally to a variety of audiences; fluency of </w:t>
            </w:r>
            <w:r w:rsidRPr="0033107B">
              <w:rPr>
                <w:rFonts w:ascii="Arial" w:hAnsi="Arial" w:cs="Arial"/>
                <w:sz w:val="18"/>
                <w:szCs w:val="18"/>
              </w:rPr>
              <w:lastRenderedPageBreak/>
              <w:t>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3B5C7" w14:textId="77777777" w:rsidR="002466CE" w:rsidRPr="0033107B" w:rsidRDefault="002466CE" w:rsidP="009F1137">
            <w:pPr>
              <w:rPr>
                <w:rFonts w:ascii="Arial" w:hAnsi="Arial" w:cs="Arial"/>
              </w:rPr>
            </w:pPr>
            <w:r w:rsidRPr="0033107B">
              <w:rPr>
                <w:rFonts w:ascii="Arial" w:hAnsi="Arial" w:cs="Arial"/>
              </w:rPr>
              <w:lastRenderedPageBreak/>
              <w:t>Communication medium is inappropriate or misapplied.</w:t>
            </w:r>
          </w:p>
          <w:p w14:paraId="140161F8" w14:textId="77777777" w:rsidR="002466CE" w:rsidRPr="0033107B" w:rsidRDefault="002466CE" w:rsidP="009F1137">
            <w:pPr>
              <w:rPr>
                <w:rFonts w:ascii="Arial" w:hAnsi="Arial" w:cs="Arial"/>
              </w:rPr>
            </w:pPr>
            <w:r w:rsidRPr="0033107B">
              <w:rPr>
                <w:rFonts w:ascii="Arial" w:hAnsi="Arial" w:cs="Arial"/>
              </w:rPr>
              <w:t xml:space="preserve">Work is poorly structured, disorganised and/or confusingly expressed. Very weak use of language and/or very inappropriate style. Little or no evidence of autonomy (or collaboration, where relevant) in the completion </w:t>
            </w:r>
            <w:r w:rsidRPr="0033107B">
              <w:rPr>
                <w:rFonts w:ascii="Arial" w:hAnsi="Arial" w:cs="Arial"/>
              </w:rPr>
              <w:lastRenderedPageBreak/>
              <w:t>of tasks.</w:t>
            </w:r>
            <w:r w:rsidRPr="0033107B">
              <w:t xml:space="preserve"> </w:t>
            </w:r>
            <w:r w:rsidRPr="0033107B">
              <w:rPr>
                <w:rFonts w:ascii="Arial" w:hAnsi="Arial" w:cs="Arial"/>
              </w:rPr>
              <w:t>Little or no evidence of the skills required in professional, postgraduate employment.</w:t>
            </w:r>
          </w:p>
          <w:p w14:paraId="1418364C" w14:textId="77777777" w:rsidR="002466CE" w:rsidRPr="0033107B" w:rsidRDefault="002466CE" w:rsidP="009F1137">
            <w:pPr>
              <w:rPr>
                <w:rFonts w:ascii="Arial" w:hAnsi="Arial" w:cs="Arial"/>
              </w:rPr>
            </w:pPr>
          </w:p>
          <w:p w14:paraId="7FE7B4DB"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123F0D" w14:textId="77777777" w:rsidR="002466CE" w:rsidRPr="0033107B" w:rsidRDefault="002466CE" w:rsidP="009F1137">
            <w:pPr>
              <w:rPr>
                <w:rFonts w:ascii="Arial" w:hAnsi="Arial" w:cs="Arial"/>
              </w:rPr>
            </w:pPr>
            <w:r w:rsidRPr="0033107B">
              <w:rPr>
                <w:rFonts w:ascii="Arial" w:hAnsi="Arial" w:cs="Arial"/>
              </w:rPr>
              <w:lastRenderedPageBreak/>
              <w:t xml:space="preserve">Communication medium is poorly designed and/or not suitable for the audience. </w:t>
            </w:r>
          </w:p>
          <w:p w14:paraId="1209BB8E" w14:textId="77777777" w:rsidR="002466CE" w:rsidRPr="0033107B" w:rsidRDefault="002466CE" w:rsidP="009F1137">
            <w:pPr>
              <w:rPr>
                <w:rFonts w:ascii="Arial" w:hAnsi="Arial" w:cs="Arial"/>
              </w:rPr>
            </w:pPr>
            <w:r w:rsidRPr="0033107B">
              <w:rPr>
                <w:rFonts w:ascii="Arial" w:hAnsi="Arial" w:cs="Arial"/>
              </w:rPr>
              <w:t xml:space="preserve">Work is poorly presented in a disjointed manner. It is loosely, and at times incoherently, structured, with information and ideas often poorly expressed. Weak use of language and/or inappropriate </w:t>
            </w:r>
            <w:r w:rsidRPr="0033107B">
              <w:rPr>
                <w:rFonts w:ascii="Arial" w:hAnsi="Arial" w:cs="Arial"/>
              </w:rPr>
              <w:lastRenderedPageBreak/>
              <w:t>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A6CE45F" w14:textId="77777777" w:rsidR="002466CE" w:rsidRPr="0033107B" w:rsidRDefault="002466CE" w:rsidP="009F1137">
            <w:pPr>
              <w:rPr>
                <w:rFonts w:ascii="Arial" w:hAnsi="Arial" w:cs="Arial"/>
              </w:rPr>
            </w:pPr>
            <w:r w:rsidRPr="0033107B">
              <w:rPr>
                <w:rFonts w:ascii="Arial" w:hAnsi="Arial" w:cs="Arial"/>
              </w:rPr>
              <w:lastRenderedPageBreak/>
              <w:t xml:space="preserve">Can communicate in a suitable medium but with some room for improvement. </w:t>
            </w:r>
          </w:p>
          <w:p w14:paraId="5E81C350" w14:textId="77777777" w:rsidR="002466CE" w:rsidRPr="0033107B" w:rsidRDefault="002466CE" w:rsidP="009F1137">
            <w:pPr>
              <w:rPr>
                <w:rFonts w:ascii="Arial" w:hAnsi="Arial" w:cs="Arial"/>
              </w:rPr>
            </w:pPr>
            <w:r w:rsidRPr="0033107B">
              <w:rPr>
                <w:rFonts w:ascii="Arial" w:hAnsi="Arial" w:cs="Arial"/>
              </w:rPr>
              <w:t xml:space="preserve">Mostly ordered presentation and structure in which relevant ideas / concepts are reasonably expressed. Work may lack coherence in places. Can work as part of a team, but with limited </w:t>
            </w:r>
            <w:r w:rsidRPr="0033107B">
              <w:rPr>
                <w:rFonts w:ascii="Arial" w:hAnsi="Arial" w:cs="Arial"/>
              </w:rPr>
              <w:lastRenderedPageBreak/>
              <w:t xml:space="preserve">involvement in group activities. </w:t>
            </w:r>
          </w:p>
          <w:p w14:paraId="332EB3BF" w14:textId="77777777" w:rsidR="002466CE" w:rsidRPr="0033107B" w:rsidRDefault="002466CE" w:rsidP="009F1137">
            <w:pPr>
              <w:rPr>
                <w:rFonts w:ascii="Arial" w:hAnsi="Arial" w:cs="Arial"/>
              </w:rPr>
            </w:pPr>
            <w:r w:rsidRPr="0033107B">
              <w:rPr>
                <w:rFonts w:ascii="Arial" w:hAnsi="Arial" w:cs="Arial"/>
              </w:rPr>
              <w:t xml:space="preserve">Demonstrates some but not </w:t>
            </w:r>
            <w:proofErr w:type="gramStart"/>
            <w:r w:rsidRPr="0033107B">
              <w:rPr>
                <w:rFonts w:ascii="Arial" w:hAnsi="Arial" w:cs="Arial"/>
              </w:rPr>
              <w:t>all of</w:t>
            </w:r>
            <w:proofErr w:type="gramEnd"/>
            <w:r w:rsidRPr="0033107B">
              <w:rPr>
                <w:rFonts w:ascii="Arial" w:hAnsi="Arial" w:cs="Arial"/>
              </w:rPr>
              <w:t xml:space="preserve">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1B27E81" w14:textId="77777777" w:rsidR="002466CE" w:rsidRPr="0033107B" w:rsidRDefault="002466CE" w:rsidP="009F1137">
            <w:pPr>
              <w:rPr>
                <w:rFonts w:ascii="Arial" w:hAnsi="Arial" w:cs="Arial"/>
              </w:rPr>
            </w:pPr>
            <w:r w:rsidRPr="0033107B">
              <w:rPr>
                <w:rFonts w:ascii="Arial" w:hAnsi="Arial" w:cs="Arial"/>
              </w:rPr>
              <w:lastRenderedPageBreak/>
              <w:t xml:space="preserve">Can communicate effectively in a suitable </w:t>
            </w:r>
            <w:proofErr w:type="gramStart"/>
            <w:r w:rsidRPr="0033107B">
              <w:rPr>
                <w:rFonts w:ascii="Arial" w:hAnsi="Arial" w:cs="Arial"/>
              </w:rPr>
              <w:t>format, but</w:t>
            </w:r>
            <w:proofErr w:type="gramEnd"/>
            <w:r w:rsidRPr="0033107B">
              <w:rPr>
                <w:rFonts w:ascii="Arial" w:hAnsi="Arial" w:cs="Arial"/>
              </w:rPr>
              <w:t xml:space="preserve"> may have minor errors.</w:t>
            </w:r>
          </w:p>
          <w:p w14:paraId="57ABE5B7" w14:textId="77777777" w:rsidR="002466CE" w:rsidRPr="0033107B" w:rsidRDefault="002466CE" w:rsidP="009F1137">
            <w:pPr>
              <w:rPr>
                <w:rFonts w:ascii="Arial" w:hAnsi="Arial" w:cs="Arial"/>
              </w:rPr>
            </w:pPr>
            <w:r w:rsidRPr="0033107B">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789888ED" w14:textId="77777777" w:rsidR="002466CE" w:rsidRPr="0033107B" w:rsidRDefault="002466CE" w:rsidP="009F1137">
            <w:pPr>
              <w:rPr>
                <w:rFonts w:ascii="Arial" w:hAnsi="Arial" w:cs="Arial"/>
              </w:rPr>
            </w:pPr>
            <w:r w:rsidRPr="0033107B">
              <w:rPr>
                <w:rFonts w:ascii="Arial" w:hAnsi="Arial" w:cs="Arial"/>
              </w:rPr>
              <w:lastRenderedPageBreak/>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EC9D813" w14:textId="77777777" w:rsidR="002466CE" w:rsidRPr="0033107B" w:rsidRDefault="002466CE" w:rsidP="009F1137">
            <w:pPr>
              <w:rPr>
                <w:rFonts w:ascii="Arial" w:hAnsi="Arial" w:cs="Arial"/>
              </w:rPr>
            </w:pPr>
            <w:r w:rsidRPr="0033107B">
              <w:rPr>
                <w:rFonts w:ascii="Arial" w:hAnsi="Arial" w:cs="Arial"/>
              </w:rPr>
              <w:lastRenderedPageBreak/>
              <w:t xml:space="preserve">Can communicate well, </w:t>
            </w:r>
            <w:proofErr w:type="gramStart"/>
            <w:r w:rsidRPr="0033107B">
              <w:rPr>
                <w:rFonts w:ascii="Arial" w:hAnsi="Arial" w:cs="Arial"/>
              </w:rPr>
              <w:t>confidently</w:t>
            </w:r>
            <w:proofErr w:type="gramEnd"/>
            <w:r w:rsidRPr="0033107B">
              <w:rPr>
                <w:rFonts w:ascii="Arial" w:hAnsi="Arial" w:cs="Arial"/>
              </w:rPr>
              <w:t xml:space="preserve"> and consistently in a suitable format.</w:t>
            </w:r>
          </w:p>
          <w:p w14:paraId="7072FAA3" w14:textId="77777777" w:rsidR="002466CE" w:rsidRPr="0033107B" w:rsidRDefault="002466CE" w:rsidP="009F1137">
            <w:pPr>
              <w:rPr>
                <w:rFonts w:ascii="Arial" w:hAnsi="Arial" w:cs="Arial"/>
              </w:rPr>
            </w:pPr>
            <w:r w:rsidRPr="0033107B">
              <w:rPr>
                <w:rFonts w:ascii="Arial" w:hAnsi="Arial" w:cs="Arial"/>
              </w:rPr>
              <w:t xml:space="preserve">Work is coherent, fluent, </w:t>
            </w:r>
            <w:proofErr w:type="gramStart"/>
            <w:r w:rsidRPr="0033107B">
              <w:rPr>
                <w:rFonts w:ascii="Arial" w:hAnsi="Arial" w:cs="Arial"/>
              </w:rPr>
              <w:t>well-structured</w:t>
            </w:r>
            <w:proofErr w:type="gramEnd"/>
            <w:r w:rsidRPr="0033107B">
              <w:rPr>
                <w:rFonts w:ascii="Arial" w:hAnsi="Arial" w:cs="Arial"/>
              </w:rPr>
              <w:t xml:space="preserve"> and organised. Can work very well autonomously and/or as part of a team, with a good contribution to group activities. </w:t>
            </w:r>
          </w:p>
          <w:p w14:paraId="06061FBA" w14:textId="77777777" w:rsidR="002466CE" w:rsidRPr="0033107B" w:rsidRDefault="002466CE" w:rsidP="009F1137">
            <w:pPr>
              <w:rPr>
                <w:rFonts w:ascii="Arial" w:hAnsi="Arial" w:cs="Arial"/>
              </w:rPr>
            </w:pPr>
            <w:r w:rsidRPr="0033107B">
              <w:rPr>
                <w:rFonts w:ascii="Arial" w:hAnsi="Arial" w:cs="Arial"/>
              </w:rPr>
              <w:t xml:space="preserve">Demonstrates comprehensive </w:t>
            </w:r>
            <w:r w:rsidRPr="0033107B">
              <w:rPr>
                <w:rFonts w:ascii="Arial" w:hAnsi="Arial" w:cs="Arial"/>
              </w:rPr>
              <w:lastRenderedPageBreak/>
              <w:t>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33FBD440" w14:textId="77777777" w:rsidR="002466CE" w:rsidRPr="0033107B" w:rsidRDefault="002466CE" w:rsidP="009F1137">
            <w:pPr>
              <w:rPr>
                <w:rFonts w:ascii="Arial" w:hAnsi="Arial" w:cs="Arial"/>
              </w:rPr>
            </w:pPr>
            <w:r w:rsidRPr="0033107B">
              <w:rPr>
                <w:rFonts w:ascii="Arial" w:hAnsi="Arial" w:cs="Arial"/>
              </w:rPr>
              <w:lastRenderedPageBreak/>
              <w:t>Can communicate professionally confidently and consistently in a suitable format.</w:t>
            </w:r>
          </w:p>
          <w:p w14:paraId="5F0A5F22" w14:textId="77777777" w:rsidR="002466CE" w:rsidRPr="0033107B" w:rsidRDefault="002466CE" w:rsidP="009F1137">
            <w:pPr>
              <w:rPr>
                <w:rFonts w:ascii="Arial" w:hAnsi="Arial" w:cs="Arial"/>
              </w:rPr>
            </w:pPr>
            <w:r w:rsidRPr="0033107B">
              <w:rPr>
                <w:rFonts w:ascii="Arial" w:hAnsi="Arial" w:cs="Arial"/>
              </w:rPr>
              <w:t xml:space="preserve">Work is coherent, very fluent and is presented professionally. Can work autonomously with initiative. Where relevant can work professionally within a team, showing leadership skills </w:t>
            </w:r>
            <w:r w:rsidRPr="0033107B">
              <w:rPr>
                <w:rFonts w:ascii="Arial" w:hAnsi="Arial" w:cs="Arial"/>
              </w:rPr>
              <w:lastRenderedPageBreak/>
              <w:t>as appropriate, managing conflict and meeting obligations. Demonstrates excellent professional, postgraduate employment skills and a strong appetite for further development.</w:t>
            </w:r>
          </w:p>
          <w:p w14:paraId="2BF08AEC" w14:textId="77777777" w:rsidR="002466CE" w:rsidRPr="0033107B"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60E44F8" w14:textId="77777777" w:rsidR="002466CE" w:rsidRPr="0033107B" w:rsidRDefault="002466CE" w:rsidP="009F1137">
            <w:pPr>
              <w:rPr>
                <w:rFonts w:ascii="Arial" w:hAnsi="Arial" w:cs="Arial"/>
              </w:rPr>
            </w:pPr>
            <w:r w:rsidRPr="0033107B">
              <w:rPr>
                <w:rFonts w:ascii="Arial" w:hAnsi="Arial" w:cs="Arial"/>
              </w:rPr>
              <w:lastRenderedPageBreak/>
              <w:t xml:space="preserve">Can communicate with an exceptionally high level of professionalism. </w:t>
            </w:r>
          </w:p>
          <w:p w14:paraId="2C78B1A4" w14:textId="77777777" w:rsidR="002466CE" w:rsidRPr="00E07BE3" w:rsidRDefault="002466CE" w:rsidP="009F1137">
            <w:pPr>
              <w:rPr>
                <w:rFonts w:ascii="Arial" w:hAnsi="Arial" w:cs="Arial"/>
              </w:rPr>
            </w:pPr>
            <w:r w:rsidRPr="0033107B">
              <w:rPr>
                <w:rFonts w:ascii="Arial" w:hAnsi="Arial" w:cs="Arial"/>
              </w:rPr>
              <w:t>Work is remarkably coherent, very fluent and is presented professionally. Can work outstandingly well and professionally within a team, showing advanced leadership skills.</w:t>
            </w:r>
            <w:r w:rsidRPr="0033107B">
              <w:t xml:space="preserve"> </w:t>
            </w:r>
            <w:r w:rsidRPr="0033107B">
              <w:rPr>
                <w:rFonts w:ascii="Arial" w:hAnsi="Arial" w:cs="Arial"/>
              </w:rPr>
              <w:lastRenderedPageBreak/>
              <w:t>Demonstrates exemplary professional, postgraduate employment skills and a strong appetite for further development.</w:t>
            </w:r>
          </w:p>
        </w:tc>
      </w:tr>
    </w:tbl>
    <w:p w14:paraId="179EABB7" w14:textId="77777777" w:rsidR="002466CE" w:rsidRDefault="002466CE" w:rsidP="002466CE">
      <w:pPr>
        <w:pStyle w:val="NormalWeb"/>
        <w:rPr>
          <w:rFonts w:ascii="Arial" w:hAnsi="Arial" w:cs="Arial"/>
          <w:color w:val="303B44"/>
          <w:sz w:val="22"/>
          <w:szCs w:val="22"/>
        </w:rPr>
      </w:pPr>
    </w:p>
    <w:p w14:paraId="3D2E3A3C" w14:textId="77777777" w:rsidR="00050AF9" w:rsidRDefault="00050AF9" w:rsidP="002466CE">
      <w:pPr>
        <w:pStyle w:val="NormalWeb"/>
        <w:rPr>
          <w:rFonts w:ascii="Arial" w:hAnsi="Arial" w:cs="Arial"/>
          <w:color w:val="303B44"/>
          <w:sz w:val="22"/>
          <w:szCs w:val="22"/>
        </w:rPr>
      </w:pPr>
    </w:p>
    <w:p w14:paraId="317CF6D3" w14:textId="77777777" w:rsidR="00050AF9" w:rsidRDefault="00050AF9" w:rsidP="002466CE">
      <w:pPr>
        <w:pStyle w:val="NormalWeb"/>
        <w:rPr>
          <w:rFonts w:ascii="Arial" w:hAnsi="Arial" w:cs="Arial"/>
          <w:color w:val="303B44"/>
          <w:sz w:val="22"/>
          <w:szCs w:val="22"/>
        </w:rPr>
      </w:pPr>
    </w:p>
    <w:p w14:paraId="2215CD21" w14:textId="77777777" w:rsidR="00050AF9" w:rsidRDefault="00050AF9" w:rsidP="002466CE">
      <w:pPr>
        <w:pStyle w:val="NormalWeb"/>
        <w:rPr>
          <w:rFonts w:ascii="Arial" w:hAnsi="Arial" w:cs="Arial"/>
          <w:color w:val="303B44"/>
          <w:sz w:val="22"/>
          <w:szCs w:val="22"/>
        </w:rPr>
      </w:pPr>
    </w:p>
    <w:p w14:paraId="396B219D" w14:textId="77777777" w:rsidR="00050AF9" w:rsidRDefault="00050AF9" w:rsidP="002466CE">
      <w:pPr>
        <w:pStyle w:val="NormalWeb"/>
        <w:rPr>
          <w:rFonts w:ascii="Arial" w:hAnsi="Arial" w:cs="Arial"/>
          <w:color w:val="303B44"/>
          <w:sz w:val="22"/>
          <w:szCs w:val="22"/>
        </w:rPr>
      </w:pPr>
    </w:p>
    <w:p w14:paraId="5DF54778" w14:textId="77777777" w:rsidR="00050AF9" w:rsidRDefault="00050AF9" w:rsidP="002466CE">
      <w:pPr>
        <w:pStyle w:val="NormalWeb"/>
        <w:rPr>
          <w:rFonts w:ascii="Arial" w:hAnsi="Arial" w:cs="Arial"/>
          <w:color w:val="303B44"/>
          <w:sz w:val="22"/>
          <w:szCs w:val="22"/>
        </w:rPr>
      </w:pPr>
    </w:p>
    <w:p w14:paraId="25C3B2B8" w14:textId="77777777" w:rsidR="00050AF9" w:rsidRDefault="00050AF9" w:rsidP="002466CE">
      <w:pPr>
        <w:pStyle w:val="NormalWeb"/>
        <w:rPr>
          <w:rFonts w:ascii="Arial" w:hAnsi="Arial" w:cs="Arial"/>
          <w:color w:val="303B44"/>
          <w:sz w:val="22"/>
          <w:szCs w:val="22"/>
        </w:rPr>
      </w:pPr>
    </w:p>
    <w:p w14:paraId="5FABF470" w14:textId="77777777" w:rsidR="00050AF9" w:rsidRDefault="00050AF9" w:rsidP="002466CE">
      <w:pPr>
        <w:pStyle w:val="NormalWeb"/>
        <w:rPr>
          <w:rFonts w:ascii="Arial" w:hAnsi="Arial" w:cs="Arial"/>
          <w:color w:val="303B44"/>
          <w:sz w:val="22"/>
          <w:szCs w:val="22"/>
        </w:rPr>
      </w:pPr>
    </w:p>
    <w:p w14:paraId="62CD6459" w14:textId="77777777" w:rsidR="00050AF9" w:rsidRDefault="00050AF9" w:rsidP="002466CE">
      <w:pPr>
        <w:pStyle w:val="NormalWeb"/>
        <w:rPr>
          <w:rFonts w:ascii="Arial" w:hAnsi="Arial" w:cs="Arial"/>
          <w:color w:val="303B44"/>
          <w:sz w:val="22"/>
          <w:szCs w:val="22"/>
        </w:rPr>
      </w:pPr>
    </w:p>
    <w:p w14:paraId="7C8F873D" w14:textId="77777777" w:rsidR="00050AF9" w:rsidRDefault="00050AF9" w:rsidP="002466CE">
      <w:pPr>
        <w:pStyle w:val="NormalWeb"/>
        <w:rPr>
          <w:rFonts w:ascii="Arial" w:hAnsi="Arial" w:cs="Arial"/>
          <w:color w:val="303B44"/>
          <w:sz w:val="22"/>
          <w:szCs w:val="22"/>
        </w:rPr>
      </w:pPr>
    </w:p>
    <w:p w14:paraId="2944385B" w14:textId="77777777" w:rsidR="00050AF9" w:rsidRDefault="00050AF9" w:rsidP="002466CE">
      <w:pPr>
        <w:pStyle w:val="NormalWeb"/>
        <w:rPr>
          <w:rFonts w:ascii="Arial" w:hAnsi="Arial" w:cs="Arial"/>
          <w:color w:val="303B44"/>
          <w:sz w:val="22"/>
          <w:szCs w:val="22"/>
        </w:rPr>
      </w:pPr>
    </w:p>
    <w:p w14:paraId="3932C503" w14:textId="77777777" w:rsidR="00050AF9" w:rsidRDefault="00050AF9" w:rsidP="002466CE">
      <w:pPr>
        <w:pStyle w:val="NormalWeb"/>
        <w:rPr>
          <w:rFonts w:ascii="Arial" w:hAnsi="Arial" w:cs="Arial"/>
          <w:color w:val="303B44"/>
          <w:sz w:val="22"/>
          <w:szCs w:val="22"/>
        </w:rPr>
      </w:pPr>
    </w:p>
    <w:p w14:paraId="6BBCE8A4" w14:textId="77777777" w:rsidR="00050AF9" w:rsidRDefault="00050AF9" w:rsidP="002466CE">
      <w:pPr>
        <w:pStyle w:val="NormalWeb"/>
        <w:rPr>
          <w:rFonts w:ascii="Arial" w:hAnsi="Arial" w:cs="Arial"/>
          <w:color w:val="303B44"/>
          <w:sz w:val="22"/>
          <w:szCs w:val="22"/>
        </w:rPr>
      </w:pPr>
    </w:p>
    <w:p w14:paraId="4935D2A4" w14:textId="77777777" w:rsidR="00050AF9" w:rsidRDefault="00050AF9" w:rsidP="002466CE">
      <w:pPr>
        <w:pStyle w:val="NormalWeb"/>
        <w:rPr>
          <w:rFonts w:ascii="Arial" w:hAnsi="Arial" w:cs="Arial"/>
          <w:color w:val="303B44"/>
          <w:sz w:val="22"/>
          <w:szCs w:val="22"/>
        </w:rPr>
      </w:pPr>
    </w:p>
    <w:p w14:paraId="30DEA92F"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C7A44" w14:textId="77777777" w:rsidR="008852A6" w:rsidRDefault="008852A6">
      <w:r>
        <w:separator/>
      </w:r>
    </w:p>
  </w:endnote>
  <w:endnote w:type="continuationSeparator" w:id="0">
    <w:p w14:paraId="1B5CC248" w14:textId="77777777" w:rsidR="008852A6" w:rsidRDefault="00885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StoneSans">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5BC9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F19E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F19EC">
      <w:rPr>
        <w:b/>
        <w:noProof/>
      </w:rPr>
      <w:t>10</w:t>
    </w:r>
    <w:r w:rsidR="0017512A">
      <w:rPr>
        <w:b/>
        <w:sz w:val="24"/>
        <w:szCs w:val="24"/>
      </w:rPr>
      <w:fldChar w:fldCharType="end"/>
    </w:r>
  </w:p>
  <w:p w14:paraId="61E1875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96D8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9F423" w14:textId="77777777" w:rsidR="008852A6" w:rsidRDefault="008852A6">
      <w:r>
        <w:separator/>
      </w:r>
    </w:p>
  </w:footnote>
  <w:footnote w:type="continuationSeparator" w:id="0">
    <w:p w14:paraId="0BBC7B0B" w14:textId="77777777" w:rsidR="008852A6" w:rsidRDefault="00885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40148A"/>
    <w:multiLevelType w:val="hybridMultilevel"/>
    <w:tmpl w:val="2F485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A6D0B"/>
    <w:multiLevelType w:val="hybridMultilevel"/>
    <w:tmpl w:val="14C8877E"/>
    <w:lvl w:ilvl="0" w:tplc="05BA2AFA">
      <w:start w:val="1"/>
      <w:numFmt w:val="decimal"/>
      <w:lvlText w:val="%1."/>
      <w:lvlJc w:val="left"/>
      <w:pPr>
        <w:ind w:left="720" w:hanging="360"/>
      </w:pPr>
      <w:rPr>
        <w:rFonts w:ascii="Arial" w:hAnsi="Arial" w:cs="Calibri" w:hint="default"/>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AE270C"/>
    <w:multiLevelType w:val="hybridMultilevel"/>
    <w:tmpl w:val="FB7A26E0"/>
    <w:lvl w:ilvl="0" w:tplc="AACCD5B4">
      <w:start w:val="1"/>
      <w:numFmt w:val="decimal"/>
      <w:lvlText w:val="%1."/>
      <w:lvlJc w:val="left"/>
      <w:pPr>
        <w:ind w:left="720" w:hanging="360"/>
      </w:pPr>
      <w:rPr>
        <w:rFonts w:ascii="Arial" w:hAnsi="Arial" w:cs="Calibri" w:hint="default"/>
        <w:b w:val="0"/>
        <w:i w:val="0"/>
        <w:color w:val="auto"/>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7321C56"/>
    <w:multiLevelType w:val="hybridMultilevel"/>
    <w:tmpl w:val="68248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A7914"/>
    <w:multiLevelType w:val="hybridMultilevel"/>
    <w:tmpl w:val="A298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2121CE"/>
    <w:multiLevelType w:val="hybridMultilevel"/>
    <w:tmpl w:val="47A26D02"/>
    <w:lvl w:ilvl="0" w:tplc="0409000F">
      <w:start w:val="1"/>
      <w:numFmt w:val="decimal"/>
      <w:lvlText w:val="%1."/>
      <w:lvlJc w:val="left"/>
      <w:pPr>
        <w:ind w:left="1069" w:hanging="360"/>
      </w:pPr>
    </w:lvl>
    <w:lvl w:ilvl="1" w:tplc="08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821DD0"/>
    <w:multiLevelType w:val="hybridMultilevel"/>
    <w:tmpl w:val="E2F8DF04"/>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EC55E3"/>
    <w:multiLevelType w:val="hybridMultilevel"/>
    <w:tmpl w:val="5DF86964"/>
    <w:lvl w:ilvl="0" w:tplc="5A30705C">
      <w:start w:val="1"/>
      <w:numFmt w:val="decimal"/>
      <w:lvlText w:val="%1."/>
      <w:lvlJc w:val="left"/>
      <w:pPr>
        <w:ind w:left="720" w:hanging="360"/>
      </w:pPr>
      <w:rPr>
        <w:rFonts w:cs="Times New Roman"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4E17A9"/>
    <w:multiLevelType w:val="hybridMultilevel"/>
    <w:tmpl w:val="CCB254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5A0DA9"/>
    <w:multiLevelType w:val="hybridMultilevel"/>
    <w:tmpl w:val="6E901760"/>
    <w:lvl w:ilvl="0" w:tplc="08090001">
      <w:start w:val="1"/>
      <w:numFmt w:val="decimal"/>
      <w:lvlText w:val="%1."/>
      <w:lvlJc w:val="left"/>
      <w:pPr>
        <w:ind w:left="1069" w:hanging="360"/>
      </w:pPr>
    </w:lvl>
    <w:lvl w:ilvl="1" w:tplc="08090003">
      <w:start w:val="1"/>
      <w:numFmt w:val="decimal"/>
      <w:lvlText w:val="%2."/>
      <w:lvlJc w:val="left"/>
      <w:pPr>
        <w:ind w:left="36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15:restartNumberingAfterBreak="0">
    <w:nsid w:val="56234998"/>
    <w:multiLevelType w:val="hybridMultilevel"/>
    <w:tmpl w:val="281C076A"/>
    <w:lvl w:ilvl="0" w:tplc="04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252AD2"/>
    <w:multiLevelType w:val="hybridMultilevel"/>
    <w:tmpl w:val="E99E0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50625E"/>
    <w:multiLevelType w:val="hybridMultilevel"/>
    <w:tmpl w:val="6BBC6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7"/>
  </w:num>
  <w:num w:numId="3">
    <w:abstractNumId w:val="28"/>
  </w:num>
  <w:num w:numId="4">
    <w:abstractNumId w:val="19"/>
  </w:num>
  <w:num w:numId="5">
    <w:abstractNumId w:val="14"/>
  </w:num>
  <w:num w:numId="6">
    <w:abstractNumId w:val="27"/>
  </w:num>
  <w:num w:numId="7">
    <w:abstractNumId w:val="5"/>
  </w:num>
  <w:num w:numId="8">
    <w:abstractNumId w:val="24"/>
  </w:num>
  <w:num w:numId="9">
    <w:abstractNumId w:val="18"/>
  </w:num>
  <w:num w:numId="10">
    <w:abstractNumId w:val="10"/>
  </w:num>
  <w:num w:numId="11">
    <w:abstractNumId w:val="11"/>
  </w:num>
  <w:num w:numId="12">
    <w:abstractNumId w:val="15"/>
  </w:num>
  <w:num w:numId="13">
    <w:abstractNumId w:val="23"/>
  </w:num>
  <w:num w:numId="14">
    <w:abstractNumId w:val="9"/>
  </w:num>
  <w:num w:numId="15">
    <w:abstractNumId w:val="0"/>
  </w:num>
  <w:num w:numId="16">
    <w:abstractNumId w:val="12"/>
  </w:num>
  <w:num w:numId="17">
    <w:abstractNumId w:val="21"/>
  </w:num>
  <w:num w:numId="18">
    <w:abstractNumId w:val="20"/>
  </w:num>
  <w:num w:numId="19">
    <w:abstractNumId w:val="8"/>
  </w:num>
  <w:num w:numId="20">
    <w:abstractNumId w:val="7"/>
  </w:num>
  <w:num w:numId="21">
    <w:abstractNumId w:val="13"/>
  </w:num>
  <w:num w:numId="22">
    <w:abstractNumId w:val="22"/>
  </w:num>
  <w:num w:numId="23">
    <w:abstractNumId w:val="1"/>
  </w:num>
  <w:num w:numId="24">
    <w:abstractNumId w:val="6"/>
  </w:num>
  <w:num w:numId="25">
    <w:abstractNumId w:val="26"/>
  </w:num>
  <w:num w:numId="26">
    <w:abstractNumId w:val="16"/>
  </w:num>
  <w:num w:numId="27">
    <w:abstractNumId w:val="3"/>
  </w:num>
  <w:num w:numId="28">
    <w:abstractNumId w:val="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4443D"/>
    <w:rsid w:val="00050AF9"/>
    <w:rsid w:val="00056FA3"/>
    <w:rsid w:val="000822E5"/>
    <w:rsid w:val="00090B4A"/>
    <w:rsid w:val="00093E06"/>
    <w:rsid w:val="000971FC"/>
    <w:rsid w:val="000A2A3A"/>
    <w:rsid w:val="000A492A"/>
    <w:rsid w:val="000B6520"/>
    <w:rsid w:val="000C4F03"/>
    <w:rsid w:val="000C71AE"/>
    <w:rsid w:val="000D2F80"/>
    <w:rsid w:val="000E413A"/>
    <w:rsid w:val="000F5AA3"/>
    <w:rsid w:val="00100396"/>
    <w:rsid w:val="00100B5C"/>
    <w:rsid w:val="00103507"/>
    <w:rsid w:val="001106E9"/>
    <w:rsid w:val="00124CA5"/>
    <w:rsid w:val="001250F7"/>
    <w:rsid w:val="001262AD"/>
    <w:rsid w:val="00134F77"/>
    <w:rsid w:val="00135C5D"/>
    <w:rsid w:val="00152E9D"/>
    <w:rsid w:val="001541C9"/>
    <w:rsid w:val="00154487"/>
    <w:rsid w:val="0017512A"/>
    <w:rsid w:val="0018286D"/>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1AEA"/>
    <w:rsid w:val="0028204E"/>
    <w:rsid w:val="0028591B"/>
    <w:rsid w:val="00291841"/>
    <w:rsid w:val="002B588E"/>
    <w:rsid w:val="002C449B"/>
    <w:rsid w:val="002C6040"/>
    <w:rsid w:val="002D5B3F"/>
    <w:rsid w:val="002E272E"/>
    <w:rsid w:val="002E31A7"/>
    <w:rsid w:val="002F5778"/>
    <w:rsid w:val="003055E2"/>
    <w:rsid w:val="003223E0"/>
    <w:rsid w:val="0032550D"/>
    <w:rsid w:val="0033107B"/>
    <w:rsid w:val="00352C4A"/>
    <w:rsid w:val="00352D50"/>
    <w:rsid w:val="00362560"/>
    <w:rsid w:val="003732FD"/>
    <w:rsid w:val="003753B2"/>
    <w:rsid w:val="00376559"/>
    <w:rsid w:val="00382BAA"/>
    <w:rsid w:val="00384D73"/>
    <w:rsid w:val="00393EB6"/>
    <w:rsid w:val="003A3CE5"/>
    <w:rsid w:val="003A78BB"/>
    <w:rsid w:val="003B089D"/>
    <w:rsid w:val="003B0F06"/>
    <w:rsid w:val="003B366F"/>
    <w:rsid w:val="003B3F9D"/>
    <w:rsid w:val="003B6C95"/>
    <w:rsid w:val="003E5751"/>
    <w:rsid w:val="004046A9"/>
    <w:rsid w:val="00404C50"/>
    <w:rsid w:val="00423934"/>
    <w:rsid w:val="00426244"/>
    <w:rsid w:val="00436775"/>
    <w:rsid w:val="004522A6"/>
    <w:rsid w:val="00463EDB"/>
    <w:rsid w:val="00465EC9"/>
    <w:rsid w:val="00470A38"/>
    <w:rsid w:val="004874DE"/>
    <w:rsid w:val="004B5334"/>
    <w:rsid w:val="004B6C14"/>
    <w:rsid w:val="004C4F19"/>
    <w:rsid w:val="004D5E9B"/>
    <w:rsid w:val="004D63D9"/>
    <w:rsid w:val="004E6585"/>
    <w:rsid w:val="0050249F"/>
    <w:rsid w:val="00524566"/>
    <w:rsid w:val="00530BEF"/>
    <w:rsid w:val="00536316"/>
    <w:rsid w:val="005514D6"/>
    <w:rsid w:val="00552351"/>
    <w:rsid w:val="00561DB6"/>
    <w:rsid w:val="00561F00"/>
    <w:rsid w:val="00562C4E"/>
    <w:rsid w:val="00562DEC"/>
    <w:rsid w:val="00576AB4"/>
    <w:rsid w:val="00577917"/>
    <w:rsid w:val="00590667"/>
    <w:rsid w:val="005969E2"/>
    <w:rsid w:val="005A1689"/>
    <w:rsid w:val="005B61CD"/>
    <w:rsid w:val="005D11C3"/>
    <w:rsid w:val="005D1D58"/>
    <w:rsid w:val="005D432C"/>
    <w:rsid w:val="005E285E"/>
    <w:rsid w:val="005E72F8"/>
    <w:rsid w:val="005F0579"/>
    <w:rsid w:val="005F3A53"/>
    <w:rsid w:val="006062A3"/>
    <w:rsid w:val="00610E08"/>
    <w:rsid w:val="006140BF"/>
    <w:rsid w:val="006161BE"/>
    <w:rsid w:val="00620787"/>
    <w:rsid w:val="00625906"/>
    <w:rsid w:val="00632434"/>
    <w:rsid w:val="0063478F"/>
    <w:rsid w:val="0064182F"/>
    <w:rsid w:val="00644256"/>
    <w:rsid w:val="00646D23"/>
    <w:rsid w:val="00661D6F"/>
    <w:rsid w:val="006628E9"/>
    <w:rsid w:val="0066725E"/>
    <w:rsid w:val="006716C7"/>
    <w:rsid w:val="00676241"/>
    <w:rsid w:val="00681208"/>
    <w:rsid w:val="00681FA9"/>
    <w:rsid w:val="00691EA9"/>
    <w:rsid w:val="006934D4"/>
    <w:rsid w:val="006A08ED"/>
    <w:rsid w:val="006A6DC3"/>
    <w:rsid w:val="006C1480"/>
    <w:rsid w:val="006C5678"/>
    <w:rsid w:val="006D49ED"/>
    <w:rsid w:val="006D55CE"/>
    <w:rsid w:val="006D637A"/>
    <w:rsid w:val="006D6B5E"/>
    <w:rsid w:val="006D6F24"/>
    <w:rsid w:val="006E3E4E"/>
    <w:rsid w:val="006F1715"/>
    <w:rsid w:val="006F45BF"/>
    <w:rsid w:val="006F60E0"/>
    <w:rsid w:val="00702F71"/>
    <w:rsid w:val="0072137E"/>
    <w:rsid w:val="007366DF"/>
    <w:rsid w:val="00757839"/>
    <w:rsid w:val="00770C81"/>
    <w:rsid w:val="007862BB"/>
    <w:rsid w:val="00791024"/>
    <w:rsid w:val="00793F0A"/>
    <w:rsid w:val="0079626F"/>
    <w:rsid w:val="007A2657"/>
    <w:rsid w:val="007A2BF3"/>
    <w:rsid w:val="007C682C"/>
    <w:rsid w:val="007D0CA0"/>
    <w:rsid w:val="007D2385"/>
    <w:rsid w:val="007D3D6B"/>
    <w:rsid w:val="007D4921"/>
    <w:rsid w:val="007E6F99"/>
    <w:rsid w:val="007F214F"/>
    <w:rsid w:val="00800069"/>
    <w:rsid w:val="00801419"/>
    <w:rsid w:val="008042F0"/>
    <w:rsid w:val="008310A0"/>
    <w:rsid w:val="00835D29"/>
    <w:rsid w:val="00842E7F"/>
    <w:rsid w:val="008440FE"/>
    <w:rsid w:val="00852933"/>
    <w:rsid w:val="008566E5"/>
    <w:rsid w:val="008566FE"/>
    <w:rsid w:val="00864CFC"/>
    <w:rsid w:val="00865B46"/>
    <w:rsid w:val="00873840"/>
    <w:rsid w:val="00876776"/>
    <w:rsid w:val="008852A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19EC"/>
    <w:rsid w:val="009F5CB2"/>
    <w:rsid w:val="00A03BB8"/>
    <w:rsid w:val="00A3505D"/>
    <w:rsid w:val="00A4036F"/>
    <w:rsid w:val="00A406E5"/>
    <w:rsid w:val="00A4641C"/>
    <w:rsid w:val="00A51245"/>
    <w:rsid w:val="00A55876"/>
    <w:rsid w:val="00A67FB1"/>
    <w:rsid w:val="00A85BFE"/>
    <w:rsid w:val="00A96443"/>
    <w:rsid w:val="00AB6FE7"/>
    <w:rsid w:val="00AB7AD7"/>
    <w:rsid w:val="00AC21C3"/>
    <w:rsid w:val="00AC5F32"/>
    <w:rsid w:val="00AD2430"/>
    <w:rsid w:val="00AE41A6"/>
    <w:rsid w:val="00AF0E34"/>
    <w:rsid w:val="00AF271D"/>
    <w:rsid w:val="00AF56C2"/>
    <w:rsid w:val="00B004E6"/>
    <w:rsid w:val="00B0744D"/>
    <w:rsid w:val="00B10CF0"/>
    <w:rsid w:val="00B50EA8"/>
    <w:rsid w:val="00B64082"/>
    <w:rsid w:val="00B662CB"/>
    <w:rsid w:val="00B72325"/>
    <w:rsid w:val="00B72EC6"/>
    <w:rsid w:val="00B81AD3"/>
    <w:rsid w:val="00B829D8"/>
    <w:rsid w:val="00B84B5B"/>
    <w:rsid w:val="00B86446"/>
    <w:rsid w:val="00BA1176"/>
    <w:rsid w:val="00BB0E46"/>
    <w:rsid w:val="00BB2C7D"/>
    <w:rsid w:val="00BE0B01"/>
    <w:rsid w:val="00BE340B"/>
    <w:rsid w:val="00BE79C7"/>
    <w:rsid w:val="00BF127F"/>
    <w:rsid w:val="00BF3CB5"/>
    <w:rsid w:val="00C01A3F"/>
    <w:rsid w:val="00C073F1"/>
    <w:rsid w:val="00C1285B"/>
    <w:rsid w:val="00C1361B"/>
    <w:rsid w:val="00C14E1F"/>
    <w:rsid w:val="00C220BA"/>
    <w:rsid w:val="00C315AF"/>
    <w:rsid w:val="00C36D9A"/>
    <w:rsid w:val="00C44A72"/>
    <w:rsid w:val="00C458BB"/>
    <w:rsid w:val="00C53C89"/>
    <w:rsid w:val="00C61FC2"/>
    <w:rsid w:val="00C66F8D"/>
    <w:rsid w:val="00C705F9"/>
    <w:rsid w:val="00C80F0F"/>
    <w:rsid w:val="00C8667A"/>
    <w:rsid w:val="00C93BCB"/>
    <w:rsid w:val="00CC241A"/>
    <w:rsid w:val="00CC2736"/>
    <w:rsid w:val="00CD3E91"/>
    <w:rsid w:val="00CE4035"/>
    <w:rsid w:val="00CE65AB"/>
    <w:rsid w:val="00CF2CE8"/>
    <w:rsid w:val="00CF4266"/>
    <w:rsid w:val="00D11476"/>
    <w:rsid w:val="00D22D9C"/>
    <w:rsid w:val="00D241F1"/>
    <w:rsid w:val="00D275CB"/>
    <w:rsid w:val="00D30DFA"/>
    <w:rsid w:val="00D44BC2"/>
    <w:rsid w:val="00D45405"/>
    <w:rsid w:val="00D463A5"/>
    <w:rsid w:val="00D4710D"/>
    <w:rsid w:val="00D47D25"/>
    <w:rsid w:val="00D62ACD"/>
    <w:rsid w:val="00D70BF3"/>
    <w:rsid w:val="00DA36EE"/>
    <w:rsid w:val="00DB116D"/>
    <w:rsid w:val="00DB444C"/>
    <w:rsid w:val="00DD17CC"/>
    <w:rsid w:val="00DD7DF8"/>
    <w:rsid w:val="00DE217A"/>
    <w:rsid w:val="00DF321B"/>
    <w:rsid w:val="00E230E0"/>
    <w:rsid w:val="00E344E6"/>
    <w:rsid w:val="00E51AAC"/>
    <w:rsid w:val="00E61D43"/>
    <w:rsid w:val="00E66CC0"/>
    <w:rsid w:val="00E728A9"/>
    <w:rsid w:val="00E73D80"/>
    <w:rsid w:val="00E807D9"/>
    <w:rsid w:val="00EA0F4E"/>
    <w:rsid w:val="00EA295B"/>
    <w:rsid w:val="00EA3B9B"/>
    <w:rsid w:val="00EA6801"/>
    <w:rsid w:val="00EB4F96"/>
    <w:rsid w:val="00ED1464"/>
    <w:rsid w:val="00ED7072"/>
    <w:rsid w:val="00EE3132"/>
    <w:rsid w:val="00EE3D9D"/>
    <w:rsid w:val="00EE6F25"/>
    <w:rsid w:val="00F02126"/>
    <w:rsid w:val="00F03D85"/>
    <w:rsid w:val="00F07C8C"/>
    <w:rsid w:val="00F249F1"/>
    <w:rsid w:val="00F25B9D"/>
    <w:rsid w:val="00F2664E"/>
    <w:rsid w:val="00F31163"/>
    <w:rsid w:val="00F31C04"/>
    <w:rsid w:val="00F33CBF"/>
    <w:rsid w:val="00F409E1"/>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23A860A5"/>
    <w:rsid w:val="23E302DA"/>
    <w:rsid w:val="4C4CE97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16DCB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46D23"/>
    <w:pPr>
      <w:autoSpaceDE w:val="0"/>
      <w:autoSpaceDN w:val="0"/>
      <w:adjustRightInd w:val="0"/>
    </w:pPr>
    <w:rPr>
      <w:rFonts w:eastAsiaTheme="minorHAnsi"/>
      <w:color w:val="000000"/>
      <w:sz w:val="24"/>
      <w:szCs w:val="24"/>
    </w:rPr>
  </w:style>
  <w:style w:type="paragraph" w:customStyle="1" w:styleId="bullet">
    <w:name w:val="bullet"/>
    <w:link w:val="bulletChar"/>
    <w:rsid w:val="001250F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250F7"/>
    <w:rPr>
      <w:sz w:val="24"/>
      <w:lang w:eastAsia="en-GB"/>
    </w:rPr>
  </w:style>
  <w:style w:type="character" w:styleId="Strong">
    <w:name w:val="Strong"/>
    <w:basedOn w:val="DefaultParagraphFont"/>
    <w:uiPriority w:val="22"/>
    <w:qFormat/>
    <w:rsid w:val="00BB0E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3953</Words>
  <Characters>24642</Characters>
  <Application>Microsoft Office Word</Application>
  <DocSecurity>0</DocSecurity>
  <Lines>205</Lines>
  <Paragraphs>57</Paragraphs>
  <ScaleCrop>false</ScaleCrop>
  <Company>S.I.H.E.</Company>
  <LinksUpToDate>false</LinksUpToDate>
  <CharactersWithSpaces>28538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Beverly Cole</cp:lastModifiedBy>
  <cp:revision>2</cp:revision>
  <cp:lastPrinted>2014-10-10T07:42:00Z</cp:lastPrinted>
  <dcterms:created xsi:type="dcterms:W3CDTF">2021-09-16T06:42:00Z</dcterms:created>
  <dcterms:modified xsi:type="dcterms:W3CDTF">2021-09-16T06:42:00Z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