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51EC79" w14:textId="77777777" w:rsidR="00D1086B" w:rsidRDefault="00D1086B" w:rsidP="00D1086B">
      <w:r>
        <w:t>Kieron McCaffrey 1815590</w:t>
      </w:r>
    </w:p>
    <w:p w14:paraId="24E9B327" w14:textId="77777777" w:rsidR="00D1086B" w:rsidRDefault="00D1086B" w:rsidP="00D1086B">
      <w:r>
        <w:t>Literature Review</w:t>
      </w:r>
    </w:p>
    <w:p w14:paraId="348AA6CD" w14:textId="77777777" w:rsidR="00D1086B" w:rsidRDefault="00D1086B" w:rsidP="00D1086B"/>
    <w:p w14:paraId="462DD2D3" w14:textId="77777777" w:rsidR="00D1086B" w:rsidRPr="00D1086B" w:rsidRDefault="00D1086B" w:rsidP="00D1086B">
      <w:pPr>
        <w:rPr>
          <w:b/>
          <w:bCs/>
        </w:rPr>
      </w:pPr>
      <w:r w:rsidRPr="00D1086B">
        <w:rPr>
          <w:b/>
          <w:bCs/>
        </w:rPr>
        <w:t>Literature review surrounding the use of a Taser by the Police and whether all police officers should have one.</w:t>
      </w:r>
    </w:p>
    <w:p w14:paraId="66FDC603" w14:textId="77777777" w:rsidR="00D1086B" w:rsidRDefault="00D1086B" w:rsidP="00D1086B">
      <w:r>
        <w:t xml:space="preserve">All academic papers have not been reviewed but having reviewed various pieces of literature from a variety of sources, there does appear to be a mixed view on whether the use of Taser by police officers </w:t>
      </w:r>
      <w:proofErr w:type="gramStart"/>
      <w:r>
        <w:t>is a lethal or less-lethal force in comparison to other equipment or resources</w:t>
      </w:r>
      <w:proofErr w:type="gramEnd"/>
      <w:r>
        <w:t xml:space="preserve"> that are available to police officers in England and Wales when using force on a subject. Studies carried out show the media, health professionals, scholars, and members of the public have different views on whether a Taser should be used as a tool by all police officers on the streets of England and Wales. Independent review bodies and some health professionals argue it is harming subjects to other members of the public provided when a Taser is deployed, however, there is not much research to substantiate that the effect of a Taser deployment on a subject contributes to a fatality or serious injury. The use of Taser and whether all police officers in England and Wales should have one is controversial.</w:t>
      </w:r>
    </w:p>
    <w:p w14:paraId="30A2475E" w14:textId="77777777" w:rsidR="00D1086B" w:rsidRDefault="00D1086B" w:rsidP="00D1086B"/>
    <w:p w14:paraId="5C98B8AA" w14:textId="77777777" w:rsidR="00D1086B" w:rsidRPr="00D1086B" w:rsidRDefault="00D1086B" w:rsidP="00D1086B">
      <w:pPr>
        <w:rPr>
          <w:b/>
          <w:bCs/>
        </w:rPr>
      </w:pPr>
      <w:r w:rsidRPr="00D1086B">
        <w:rPr>
          <w:b/>
          <w:bCs/>
        </w:rPr>
        <w:t>What is a Use of Taser and how often is it used?</w:t>
      </w:r>
    </w:p>
    <w:p w14:paraId="69F13197" w14:textId="77777777" w:rsidR="00D1086B" w:rsidRDefault="00D1086B" w:rsidP="00D1086B">
      <w:r>
        <w:t>As stated previously a Taser is a Conducted Energy Device (CED). The Taser was designed and is sold by a worldwide company named Axon, they also design a lot of other devices used by police forces across the world, one notably being the body-worn video cameras and they claim to be a leading company in enhancing the effectiveness of public safety using technology (Axon, 2021). McGuinness (2016) notes that the use of Taser in England and Wales was first introduced in 2003 and only authorised firearms officers were able to carry this, following reviews and studies from the results in 2008 it was authorised that all officers could be trained in the use of Taser, the most used Taser which is authorised for use in England and Wales is the X26e, commonly known as the X26 device. As time evolves and more is known about the effects of a Taser on subjects, so does the authorisation and in 2019 the Home Office approved additional funding to increase the number of officers carrying a Taser due to the increase in assaults on police officers, it was also authorised that the number of frontline officers who are authorised to carry a Taser should be decided by Chief Constables (Home Office, 2019).</w:t>
      </w:r>
    </w:p>
    <w:p w14:paraId="650853E8" w14:textId="77777777" w:rsidR="00D1086B" w:rsidRDefault="00D1086B" w:rsidP="00D1086B">
      <w:r>
        <w:t>College of Policing (2013) states that a Taser is a less than lethal weapon designed to temporarily incapacitate a subject by using an electrical current which affects the body's neuromuscular system to produce a sensation of intense pain and is one of many options that is available when dealing with an incident for potential conflict.</w:t>
      </w:r>
    </w:p>
    <w:p w14:paraId="0B87D442" w14:textId="77777777" w:rsidR="00D1086B" w:rsidRDefault="00D1086B" w:rsidP="00D1086B">
      <w:r>
        <w:t xml:space="preserve">College of Policing states that: </w:t>
      </w:r>
    </w:p>
    <w:p w14:paraId="74E6ADCF" w14:textId="77777777" w:rsidR="00D1086B" w:rsidRDefault="00D1086B" w:rsidP="00D1086B">
      <w:r>
        <w:t>The use of a CED ranges from the physical presence of a drawn CED through to discharge.</w:t>
      </w:r>
    </w:p>
    <w:p w14:paraId="50A6C320" w14:textId="77777777" w:rsidR="00D1086B" w:rsidRDefault="00D1086B" w:rsidP="00D1086B">
      <w:r>
        <w:t>The term 'use' includes any of the following actions carried out in an operational setting:</w:t>
      </w:r>
    </w:p>
    <w:p w14:paraId="2898963E" w14:textId="77777777" w:rsidR="00D1086B" w:rsidRDefault="00D1086B" w:rsidP="00D1086B">
      <w:r>
        <w:t>drawing the device in circumstances where any person could reasonably perceive the action as a use of force</w:t>
      </w:r>
    </w:p>
    <w:p w14:paraId="00C8866B" w14:textId="77777777" w:rsidR="00D1086B" w:rsidRDefault="00D1086B" w:rsidP="00D1086B">
      <w:r>
        <w:t>sparking of the device, commonly known as 'arcing'</w:t>
      </w:r>
    </w:p>
    <w:p w14:paraId="27D96BB3" w14:textId="77777777" w:rsidR="00D1086B" w:rsidRDefault="00D1086B" w:rsidP="00D1086B">
      <w:r>
        <w:lastRenderedPageBreak/>
        <w:t>aiming the device or placing the laser sight red dot onto a subject</w:t>
      </w:r>
    </w:p>
    <w:p w14:paraId="5B0567AD" w14:textId="77777777" w:rsidR="00D1086B" w:rsidRDefault="00D1086B" w:rsidP="00D1086B">
      <w:r>
        <w:t>firing a device so that the probes are discharged at a subject or animal</w:t>
      </w:r>
    </w:p>
    <w:p w14:paraId="79673F48" w14:textId="77777777" w:rsidR="00D1086B" w:rsidRDefault="00D1086B" w:rsidP="00D1086B">
      <w:r>
        <w:t>application and discharge of a CED in both angled and drive stun modes</w:t>
      </w:r>
    </w:p>
    <w:p w14:paraId="08F3B72E" w14:textId="77777777" w:rsidR="00D1086B" w:rsidRDefault="00D1086B" w:rsidP="00D1086B">
      <w:r>
        <w:t>discharged in any other operational circumstances, including an unintentional discharge.</w:t>
      </w:r>
    </w:p>
    <w:p w14:paraId="21CD5CBE" w14:textId="49908ABC" w:rsidR="00D1086B" w:rsidRDefault="00D1086B" w:rsidP="00D1086B">
      <w:r>
        <w:t>The carriage of a CED does not</w:t>
      </w:r>
      <w:r>
        <w:t xml:space="preserve"> constitute</w:t>
      </w:r>
      <w:r>
        <w:t xml:space="preserve"> a use of force. But when a CED is 'used' the officer in possession is both legally and organisationally accountable (College of Policing, 2020).</w:t>
      </w:r>
    </w:p>
    <w:p w14:paraId="5E6BB08D" w14:textId="77777777" w:rsidR="00D1086B" w:rsidRDefault="00D1086B" w:rsidP="00D1086B">
      <w:r>
        <w:t>In England and Wales when a Taser is used it must be fully documented, and that does not mean just when the Taser is discharged by a police officer. Home Office (2018) states that statistics on the use of a Taser were previously collated by the Home Office from 2009 to 2016, however since April 2017 the information has been collated by individual police forces on a financial year, starting in April till March the next year and the data collected from 2017 onwards cannot be used in comparison with previous methods, this is because the data recorded before then was no accurate due to discrepancies in what forces would perceive as a use of force using a Taser.</w:t>
      </w:r>
    </w:p>
    <w:p w14:paraId="6460EEA8" w14:textId="77777777" w:rsidR="00D1086B" w:rsidRDefault="00D1086B" w:rsidP="00D1086B">
      <w:r>
        <w:t>The latest data from April 2019 to March 2020 (Home Office, 2020) which is recorded in line with what a use of force is defined as when using Taser by the College of Policing shows that Taser was used in 32,000 incidents across England and Wales, but the Taser was not discharged in 27,000 of these incidents, meaning it was not discharged 86% of the time, meaning it was drawn and perceived to be being used, this was an increase of 8,600 from the previous year. It is thought that the increase could be related to the number of police officers being trained in the use of Tasers or the change in requirements for police services to record the use of Tasers effectively.</w:t>
      </w:r>
    </w:p>
    <w:p w14:paraId="75B09046" w14:textId="77777777" w:rsidR="00D1086B" w:rsidRDefault="00D1086B" w:rsidP="00D1086B"/>
    <w:p w14:paraId="119BC731" w14:textId="77777777" w:rsidR="00D1086B" w:rsidRPr="00D1086B" w:rsidRDefault="00D1086B" w:rsidP="00D1086B">
      <w:pPr>
        <w:rPr>
          <w:b/>
          <w:bCs/>
        </w:rPr>
      </w:pPr>
      <w:r w:rsidRPr="00D1086B">
        <w:rPr>
          <w:b/>
          <w:bCs/>
        </w:rPr>
        <w:t>Medical implications and injuries</w:t>
      </w:r>
    </w:p>
    <w:p w14:paraId="20355CB9" w14:textId="77777777" w:rsidR="00D1086B" w:rsidRDefault="00D1086B" w:rsidP="00D1086B">
      <w:r>
        <w:t>The use of force is for each individual officer to decide what they would perceive as being operationally necessary, this is taught to recruits from the first day they join the police service and the use of force is of great interest to members of the public when it is used by the police and the majority of police complaints are due to the force used by police on subjects and in particular if any injury is caused (Dunham et al 2004), this statement indicates that any force used by police is going to be scrutinised and more likely to be the case if an injury is caused to the subject the force is used on.</w:t>
      </w:r>
    </w:p>
    <w:p w14:paraId="3A32E858" w14:textId="0A8543C2" w:rsidR="00D1086B" w:rsidRDefault="00D1086B" w:rsidP="00D1086B">
      <w:r>
        <w:t xml:space="preserve">A study by Stevenson et al (2020) suggested in their findings that the use of Taser can cause injuries to </w:t>
      </w:r>
      <w:r>
        <w:t>subjects,</w:t>
      </w:r>
      <w:r>
        <w:t xml:space="preserve"> but this is often a minor injury and only found in a small percentage when the device is </w:t>
      </w:r>
      <w:proofErr w:type="gramStart"/>
      <w:r>
        <w:t>discharged</w:t>
      </w:r>
      <w:proofErr w:type="gramEnd"/>
      <w:r>
        <w:t xml:space="preserve"> and </w:t>
      </w:r>
      <w:r>
        <w:t>it is</w:t>
      </w:r>
      <w:r>
        <w:t xml:space="preserve"> rare for a subject to need a hospital visit. The study also suggests that the use of a Taser compared to traditional police tactics, such as the use of a police baton or irritant spray results in fewer injuries to subjects. A study carried out by Jenkinson et al (2006) also suggests that the use of a Taser by police officers has resulted in less injury than the traditional methods, the study looked at the injuries sustained to the subject and the officer in America from Taser International and Northamptonshire, where the results indicated there are more injuries caused </w:t>
      </w:r>
      <w:r>
        <w:t>using</w:t>
      </w:r>
      <w:r>
        <w:t xml:space="preserve"> the police baton, CS spray, and a police dog than </w:t>
      </w:r>
      <w:r>
        <w:t>using</w:t>
      </w:r>
      <w:r>
        <w:t xml:space="preserve"> a Taser X26.</w:t>
      </w:r>
    </w:p>
    <w:p w14:paraId="4E084837" w14:textId="6E62557D" w:rsidR="00D1086B" w:rsidRDefault="00D1086B" w:rsidP="00D1086B">
      <w:r>
        <w:t xml:space="preserve">However, Roche et al (2020) states those police officers armed with a Taser is another way for police officers to use brutal and excessive force, a study by Roche et al (2020) states that it is not just the physical force placed on a subject that needs to be taken into consideration but also the long term, none visible effects, although there is not much literature out there in the way of understanding the </w:t>
      </w:r>
      <w:r>
        <w:lastRenderedPageBreak/>
        <w:t xml:space="preserve">effects on the psychological impact, so it would appear that research is being done on the long term effects on a subject who has been subjected the use of a Taser. A study by Robert J. Kane et al </w:t>
      </w:r>
      <w:r>
        <w:t>(2015</w:t>
      </w:r>
      <w:r>
        <w:t xml:space="preserve">) states that following a controlled trial the effects of a Taser exposure has led to "significant and substantial" (Robert J. Kane, 2015) difficulties with auditory recall and the ability to be able to understand new information lasted up to one hour afterward. </w:t>
      </w:r>
      <w:proofErr w:type="gramStart"/>
      <w:r>
        <w:t>So</w:t>
      </w:r>
      <w:proofErr w:type="gramEnd"/>
      <w:r>
        <w:t xml:space="preserve"> whilst Roche et al (2020) states that there are long-term effects from the exposure of Taser, the findings from the study by Robert J. Kane et al (2015) suggests that although there are effects, these are not long-term.</w:t>
      </w:r>
    </w:p>
    <w:p w14:paraId="2EC7546D" w14:textId="77777777" w:rsidR="00D1086B" w:rsidRDefault="00D1086B" w:rsidP="00D1086B">
      <w:r>
        <w:t xml:space="preserve">A study was carried out by Gary M. </w:t>
      </w:r>
      <w:proofErr w:type="spellStart"/>
      <w:r>
        <w:t>Vilke</w:t>
      </w:r>
      <w:proofErr w:type="spellEnd"/>
      <w:r>
        <w:t xml:space="preserve"> MD et al (2007) on the physiological effects of a Taser on 32 healthy police officers where the vitals such as blood pressure, breathing rate was taken one hour before the exposure of an X26 Taser and the electrolytes in the body were measured six hours later. Gary M. </w:t>
      </w:r>
      <w:proofErr w:type="spellStart"/>
      <w:r>
        <w:t>Vilke</w:t>
      </w:r>
      <w:proofErr w:type="spellEnd"/>
      <w:r>
        <w:t xml:space="preserve"> MD et al (2007) states that a five-second exposure in a healthy subject did not result in any "significant changes" in the physiologic stress.</w:t>
      </w:r>
    </w:p>
    <w:p w14:paraId="2FFEA966" w14:textId="77777777" w:rsidR="00D1086B" w:rsidRDefault="00D1086B" w:rsidP="00D1086B">
      <w:r>
        <w:t xml:space="preserve">Amnesty International UK (2018) released an article where they responded to the statistics provided by the Home Office, where they did acknowledge that police officers need to protect members of the public and themselves from harm, but they also stated that they have serious concerns about the use of Tasers and that "Coroners have pointed to the use of a Taser as a key factor in the deaths of two people in the UK, but it's likely Taser use was a factor in many more deaths. The Taser is a potentially lethal weapon and should be treated accordingly. We're particularly concerned at the alarming rise in over-use against vulnerable and minority groups, including on people with mental health issues and BAME people." (Amnesty International UK, 2018).  Baker, BBC News (2019) states that the use of a Taser by police officers has not been directly linked to the death of a subject, but they reported that a few studies have shown the Taser was a contributory factor in the death. There is no reliable data that shows a fatality has been caused using a Taser alone. </w:t>
      </w:r>
    </w:p>
    <w:p w14:paraId="57B572B0" w14:textId="77777777" w:rsidR="00D1086B" w:rsidRDefault="00D1086B" w:rsidP="00D1086B">
      <w:r>
        <w:t xml:space="preserve">Matthew S. Crow (2011) notably states that the use of force on some subjects due to their race is studied quite often, however, there have been no substantial findings to show that this is </w:t>
      </w:r>
      <w:proofErr w:type="gramStart"/>
      <w:r>
        <w:t>true</w:t>
      </w:r>
      <w:proofErr w:type="gramEnd"/>
      <w:r>
        <w:t xml:space="preserve"> and this was found to be the case by Engel et al (2000) where they state a subjects race was not significant to the use of force by police officers.  It is a controversial subject on who and how force is used, however, there does not appear to be enough statistical data or research to substantiate that a subject has died directly as the result of the use of a Taser in England and Wales.</w:t>
      </w:r>
    </w:p>
    <w:p w14:paraId="66FDB276" w14:textId="77777777" w:rsidR="00D1086B" w:rsidRDefault="00D1086B" w:rsidP="00D1086B"/>
    <w:p w14:paraId="2DB4419E" w14:textId="77777777" w:rsidR="00D1086B" w:rsidRPr="00D1086B" w:rsidRDefault="00D1086B" w:rsidP="00D1086B">
      <w:pPr>
        <w:rPr>
          <w:b/>
          <w:bCs/>
        </w:rPr>
      </w:pPr>
      <w:r w:rsidRPr="00D1086B">
        <w:rPr>
          <w:b/>
          <w:bCs/>
        </w:rPr>
        <w:t>Should all officers be given a Taser as standard equipment?</w:t>
      </w:r>
    </w:p>
    <w:p w14:paraId="774621B0" w14:textId="77777777" w:rsidR="00D1086B" w:rsidRDefault="00D1086B" w:rsidP="00D1086B">
      <w:r>
        <w:t>The standard Personal Protection Equipment given to police officers consists of a radio, baton, incapacitant spray, and handcuffs, this equipment is provided to police officers as part of their training. The decision as to what equipment police officers have ultimately relies on the decision of the Chief Constable, although there is a national curriculum on the training each police officer must receive before being operational and deployable to incidents College of Policing (2020). A review was done by the College of Policing with the National Police Chiefs Council (NPCC) where they conducted a national survey within the police service on the training and officer safety training they received. This report shows that 34 % of respondents were not confident in the training provided to police using the standard equipment provided to them and that 85% of respondents felt more officers should patrol with a Taser, similarly, 87% stated they should have the option, whilst 61% had a personal opinion that all officers should have a Taser, the report also showed that they found the use of a Taser was more effective than using handcuffs (College of Policing, 2020).</w:t>
      </w:r>
    </w:p>
    <w:p w14:paraId="58874E3A" w14:textId="77777777" w:rsidR="00D1086B" w:rsidRDefault="00D1086B" w:rsidP="00D1086B">
      <w:r>
        <w:lastRenderedPageBreak/>
        <w:t xml:space="preserve">The Police Federation of England and Wales (PFEW) is an association for police officers up to the rank of Chief Inspector who represent the interests of serving police officers in a variety of situations, including their safety and well-being (Police Federation of England and Wales, 2021). PFEW has supported the idea that all police officers should be issued with a Taser as a standard piece of equipment and as a result of a survey carried out with 7000 police officers, a staggering 81% said that they would feel safer carrying a Taser and 89% want to carry it as a standard piece of equipment after adequate training (Police Federation of England and Wales, 2020).  The PFEW commissioned a survey which was carried out with 2,004 adult participants aged 16-75 in England and Wales by a data company named Ipsos MORI, the survey found that 71% of the members of the public thought it was acceptable for police officers to carry a Taser, whereas 12% disagreed completely (Ipsos MORI, 2016). One of them talked about topics about arming all police officers with a Taser is the experience and length of service of the police officer who is carrying it. Sierra-Arevalo (2018) states that some new police officers can escalate situations that do not need to be escalated due to their lack of experience picking up on social cues and this quite often can lead to using force first and reflecting later. Similarly, </w:t>
      </w:r>
      <w:proofErr w:type="spellStart"/>
      <w:r>
        <w:t>Dymond</w:t>
      </w:r>
      <w:proofErr w:type="spellEnd"/>
      <w:r>
        <w:t xml:space="preserve"> (2020) states that the following research carried out showed that issuing Tasers to police officers generally led to the officer using the Taser instead of using other methods to de-escalate a situation and those police officers with experience less than five years were more likely to use a Taser than officers with more experience dealing with situations involving conflict.</w:t>
      </w:r>
    </w:p>
    <w:p w14:paraId="59D0F97C" w14:textId="01047851" w:rsidR="00D1086B" w:rsidRDefault="00D1086B" w:rsidP="00D1086B">
      <w:r>
        <w:t xml:space="preserve">In 2019 the Home Office confirmed that the option to carry a Taser and attend training will be available to all police officers due to the number of assaults upon officers, however, student officers would need to pass certain criteria, such as having the support of their supervisor and Superintendent to be eligible to </w:t>
      </w:r>
      <w:r>
        <w:t>enrol</w:t>
      </w:r>
      <w:r>
        <w:t xml:space="preserve"> on a course and the decision would be down to the Chief Constable of that force (Home Office, 2019). Northamptonshire Chief Constable Nick Adderley decided to give all police officers a Taser if they want one after stating he has had enough of seeing his police officers being assaulted whilst carrying out their duties protecting members of the public (BBC News, 2019), notably though Ariel et al (2019) states that assault upon police officers are doubled when they carry a Taser compared to police officers without a Taser because the presence of a Taser has been studied to increase the likelihood of subjects being aggressive and resistant, this, in turn, would also increase the use of force statistics provided by the Home Office each year. This would suggest that the Home Office allowing Chief Constables to decide if </w:t>
      </w:r>
      <w:r>
        <w:t>all</w:t>
      </w:r>
      <w:r>
        <w:t xml:space="preserve"> their frontline police officers can carry Taser to reduce the number of assaults upon officers, could be counterproductive.</w:t>
      </w:r>
    </w:p>
    <w:p w14:paraId="40FFF1E6" w14:textId="77777777" w:rsidR="00D1086B" w:rsidRDefault="00D1086B" w:rsidP="00D1086B"/>
    <w:p w14:paraId="35EFD4F4" w14:textId="51EAA953" w:rsidR="00D1086B" w:rsidRDefault="00D1086B" w:rsidP="00D1086B">
      <w:r>
        <w:t>(Word count- 2,4</w:t>
      </w:r>
      <w:r>
        <w:t>14</w:t>
      </w:r>
      <w:r>
        <w:t>)</w:t>
      </w:r>
    </w:p>
    <w:p w14:paraId="449E1647" w14:textId="77777777" w:rsidR="00D1086B" w:rsidRDefault="00D1086B" w:rsidP="00D1086B"/>
    <w:p w14:paraId="4CC96AA8" w14:textId="3AC5781F" w:rsidR="00D1086B" w:rsidRPr="00D1086B" w:rsidRDefault="00D1086B" w:rsidP="00D1086B">
      <w:pPr>
        <w:rPr>
          <w:b/>
          <w:bCs/>
        </w:rPr>
      </w:pPr>
      <w:r w:rsidRPr="00D1086B">
        <w:rPr>
          <w:b/>
          <w:bCs/>
        </w:rPr>
        <w:t>References</w:t>
      </w:r>
    </w:p>
    <w:p w14:paraId="660D9CF3" w14:textId="77777777" w:rsidR="00D1086B" w:rsidRDefault="00D1086B" w:rsidP="00D1086B">
      <w:r>
        <w:t>al, G. M. V. M. e., 2007. Physiological Effects of a Conducted Electrical Weapon on Human Subjects. Annals of Emergency Medicine, 50(5), pp. 569-575.</w:t>
      </w:r>
    </w:p>
    <w:p w14:paraId="334B0206" w14:textId="77777777" w:rsidR="00D1086B" w:rsidRDefault="00D1086B" w:rsidP="00D1086B">
      <w:r>
        <w:t xml:space="preserve">Amnesty International UK, 2018. UK: Public should 'resist drum-beat of calls for all police to carry a Taser'. [Online] </w:t>
      </w:r>
    </w:p>
    <w:p w14:paraId="5F9981A9" w14:textId="77777777" w:rsidR="00D1086B" w:rsidRDefault="00D1086B" w:rsidP="00D1086B">
      <w:r>
        <w:t>Available at: https://www.amnesty.org.uk/press-releases/uk-public-should-resist-drum-beat-calls-all-police-carry-Taser</w:t>
      </w:r>
    </w:p>
    <w:p w14:paraId="1F10164D" w14:textId="77777777" w:rsidR="00D1086B" w:rsidRDefault="00D1086B" w:rsidP="00D1086B">
      <w:r>
        <w:t>[Accessed 16 July 2021].</w:t>
      </w:r>
    </w:p>
    <w:p w14:paraId="47343CA6" w14:textId="77777777" w:rsidR="00D1086B" w:rsidRDefault="00D1086B" w:rsidP="00D1086B">
      <w:r>
        <w:lastRenderedPageBreak/>
        <w:t>Ariel, B., 2019. The "Less-Than-Lethal Weapons Effect"- Introducing Tasers to Routine Police Operations in England and Wales. Criminal Justice and Behaviour, 46(2), pp. 280-300.</w:t>
      </w:r>
    </w:p>
    <w:p w14:paraId="3A077A61" w14:textId="77777777" w:rsidR="00D1086B" w:rsidRDefault="00D1086B" w:rsidP="00D1086B">
      <w:r>
        <w:t xml:space="preserve">Axon, 2021. Transforming public safety with technology. [Online] </w:t>
      </w:r>
    </w:p>
    <w:p w14:paraId="4BEEBF6B" w14:textId="77777777" w:rsidR="00D1086B" w:rsidRDefault="00D1086B" w:rsidP="00D1086B">
      <w:r>
        <w:t>Available at: https://www.axon.com/company</w:t>
      </w:r>
    </w:p>
    <w:p w14:paraId="21324018" w14:textId="77777777" w:rsidR="00D1086B" w:rsidRDefault="00D1086B" w:rsidP="00D1086B">
      <w:r>
        <w:t>[Accessed 15 July 2021].</w:t>
      </w:r>
    </w:p>
    <w:p w14:paraId="1FD1927E" w14:textId="77777777" w:rsidR="00D1086B" w:rsidRDefault="00D1086B" w:rsidP="00D1086B">
      <w:r>
        <w:t xml:space="preserve">BBC News, 2019. Northamptonshire Police to arm all officers with Tasers. [Online] </w:t>
      </w:r>
    </w:p>
    <w:p w14:paraId="45EDA0F9" w14:textId="77777777" w:rsidR="00D1086B" w:rsidRDefault="00D1086B" w:rsidP="00D1086B">
      <w:r>
        <w:t>Available at: https://www.bbc.co.uk/news/uk-england-northamptonshire-49405005</w:t>
      </w:r>
    </w:p>
    <w:p w14:paraId="484548F2" w14:textId="77777777" w:rsidR="00D1086B" w:rsidRDefault="00D1086B" w:rsidP="00D1086B">
      <w:r>
        <w:t>[Accessed 16 July 2021].</w:t>
      </w:r>
    </w:p>
    <w:p w14:paraId="250C599C" w14:textId="77777777" w:rsidR="00D1086B" w:rsidRDefault="00D1086B" w:rsidP="00D1086B">
      <w:r>
        <w:t xml:space="preserve">College of Policing, 2013. Conducted energy devices (Taser). [Online] </w:t>
      </w:r>
    </w:p>
    <w:p w14:paraId="65D68C83" w14:textId="77777777" w:rsidR="00D1086B" w:rsidRDefault="00D1086B" w:rsidP="00D1086B">
      <w:r>
        <w:t>Available at: https://www.app.college.police.uk/app-content/armed-policing/conducted-energy-devices-Taser/?highlight=comms%20data#conducted-energy-devices-ced</w:t>
      </w:r>
    </w:p>
    <w:p w14:paraId="72D96B6F" w14:textId="77777777" w:rsidR="00D1086B" w:rsidRDefault="00D1086B" w:rsidP="00D1086B">
      <w:r>
        <w:t>[Accessed 15 July 2021].</w:t>
      </w:r>
    </w:p>
    <w:p w14:paraId="19FB661B" w14:textId="77777777" w:rsidR="00D1086B" w:rsidRDefault="00D1086B" w:rsidP="00D1086B">
      <w:r>
        <w:t xml:space="preserve">College of Policing, 2020. Conducted energy devices (CED). [Online] </w:t>
      </w:r>
    </w:p>
    <w:p w14:paraId="5C88D91F" w14:textId="77777777" w:rsidR="00D1086B" w:rsidRDefault="00D1086B" w:rsidP="00D1086B">
      <w:r>
        <w:t>Available at: https://www.app.college.police.uk/app-content/armed-policing/conducted-energy-devices-Taser/</w:t>
      </w:r>
    </w:p>
    <w:p w14:paraId="08FE66C3" w14:textId="77777777" w:rsidR="00D1086B" w:rsidRDefault="00D1086B" w:rsidP="00D1086B">
      <w:r>
        <w:t>[Accessed 15 July 2021].</w:t>
      </w:r>
    </w:p>
    <w:p w14:paraId="22B8FAEB" w14:textId="77777777" w:rsidR="00D1086B" w:rsidRDefault="00D1086B" w:rsidP="00D1086B">
      <w:r>
        <w:t xml:space="preserve">College of Policing, 2020. NPCC and College of Policing pledge to improve officer and staff safety. [Online] </w:t>
      </w:r>
    </w:p>
    <w:p w14:paraId="2D7EC611" w14:textId="77777777" w:rsidR="00D1086B" w:rsidRDefault="00D1086B" w:rsidP="00D1086B">
      <w:r>
        <w:t>Available at: https://paas-s3-broker-prod-lon-6453d964-1d1a-432a-9260-5e0ba7d2fc51.s3.eu-west-2.amazonaws.com/s3fs-public/2020-09/Conflict-management-guidelines.pdf</w:t>
      </w:r>
    </w:p>
    <w:p w14:paraId="73813298" w14:textId="77777777" w:rsidR="00D1086B" w:rsidRDefault="00D1086B" w:rsidP="00D1086B">
      <w:r>
        <w:t>[Accessed 6 July 2021].</w:t>
      </w:r>
    </w:p>
    <w:p w14:paraId="3E7EE8CE" w14:textId="77777777" w:rsidR="00D1086B" w:rsidRDefault="00D1086B" w:rsidP="00D1086B">
      <w:r>
        <w:t xml:space="preserve">College of Policing, 2020. NPCC and College of Policing pledge to improve officer and staff safety. [Online] </w:t>
      </w:r>
    </w:p>
    <w:p w14:paraId="25B5FCC8" w14:textId="77777777" w:rsidR="00D1086B" w:rsidRDefault="00D1086B" w:rsidP="00D1086B">
      <w:r>
        <w:t>Available at: https://www.college.police.uk/article/npcc-and-college-policing-pledge-improve-officer-and-staff-safety</w:t>
      </w:r>
    </w:p>
    <w:p w14:paraId="51AF453E" w14:textId="77777777" w:rsidR="00D1086B" w:rsidRDefault="00D1086B" w:rsidP="00D1086B">
      <w:r>
        <w:t>[Accessed 16 July 2021].</w:t>
      </w:r>
    </w:p>
    <w:p w14:paraId="4C004B64" w14:textId="77777777" w:rsidR="00D1086B" w:rsidRDefault="00D1086B" w:rsidP="00D1086B">
      <w:r>
        <w:t>Dunham, G. P. A. a. R. G., 2004. Police use of force. Cambridge: The press syndicate of the University of Cambridge.</w:t>
      </w:r>
    </w:p>
    <w:p w14:paraId="42591C6F" w14:textId="77777777" w:rsidR="00D1086B" w:rsidRDefault="00D1086B" w:rsidP="00D1086B">
      <w:proofErr w:type="spellStart"/>
      <w:r>
        <w:t>Dymond</w:t>
      </w:r>
      <w:proofErr w:type="spellEnd"/>
      <w:r>
        <w:t>, A., 2020. "TASER, TASER"! Exploring factors associated with police use of Tasers in England and Wales. Policing and Society, 30(4), pp. 396-411.</w:t>
      </w:r>
    </w:p>
    <w:p w14:paraId="6FA4B7BF" w14:textId="77777777" w:rsidR="00D1086B" w:rsidRDefault="00D1086B" w:rsidP="00D1086B">
      <w:proofErr w:type="spellStart"/>
      <w:r>
        <w:t>Dymond</w:t>
      </w:r>
      <w:proofErr w:type="spellEnd"/>
      <w:r>
        <w:t>, A., 2020. 'Taser, Taser'! Exploring factors associated with police use of Tasers in England and Wales. Policing and Society, 30(4), pp. 396-411.</w:t>
      </w:r>
    </w:p>
    <w:p w14:paraId="1D2A0A08" w14:textId="77777777" w:rsidR="00D1086B" w:rsidRDefault="00D1086B" w:rsidP="00D1086B">
      <w:r>
        <w:t xml:space="preserve">Engel, R. S. J. W. R., 2000. Further exploration of the </w:t>
      </w:r>
      <w:proofErr w:type="spellStart"/>
      <w:r>
        <w:t>demeanor</w:t>
      </w:r>
      <w:proofErr w:type="spellEnd"/>
      <w:r>
        <w:t xml:space="preserve"> hypothesis: The interaction effects of suspect's characteristics and </w:t>
      </w:r>
      <w:proofErr w:type="spellStart"/>
      <w:r>
        <w:t>demeanor</w:t>
      </w:r>
      <w:proofErr w:type="spellEnd"/>
      <w:r>
        <w:t xml:space="preserve"> on police </w:t>
      </w:r>
      <w:proofErr w:type="spellStart"/>
      <w:r>
        <w:t>behavior</w:t>
      </w:r>
      <w:proofErr w:type="spellEnd"/>
      <w:r>
        <w:t>. Justice Quarterly, Volume 17, pp. 235-258.</w:t>
      </w:r>
    </w:p>
    <w:p w14:paraId="70CFA141" w14:textId="77777777" w:rsidR="00D1086B" w:rsidRDefault="00D1086B" w:rsidP="00D1086B">
      <w:r>
        <w:lastRenderedPageBreak/>
        <w:t xml:space="preserve">Home Office, 2018. Police use of force statistics. [Online] </w:t>
      </w:r>
    </w:p>
    <w:p w14:paraId="686A3E56" w14:textId="77777777" w:rsidR="00D1086B" w:rsidRDefault="00D1086B" w:rsidP="00D1086B">
      <w:r>
        <w:t>Available at: https://www.gov.uk/government/collections/police-use-of-force-statistics</w:t>
      </w:r>
    </w:p>
    <w:p w14:paraId="4EE64FAB" w14:textId="77777777" w:rsidR="00D1086B" w:rsidRDefault="00D1086B" w:rsidP="00D1086B">
      <w:r>
        <w:t>[Accessed 7 July 2021].</w:t>
      </w:r>
    </w:p>
    <w:p w14:paraId="748B3892" w14:textId="77777777" w:rsidR="00D1086B" w:rsidRDefault="00D1086B" w:rsidP="00D1086B">
      <w:r>
        <w:t xml:space="preserve">Home Office, 2019. Home Office announces £10 million for Taser uplift. [Online] </w:t>
      </w:r>
    </w:p>
    <w:p w14:paraId="1C0636FF" w14:textId="77777777" w:rsidR="00D1086B" w:rsidRDefault="00D1086B" w:rsidP="00D1086B">
      <w:r>
        <w:t>Available at: https://www.gov.uk/government/news/home-office-announces-10-million-for-Taser-uplift</w:t>
      </w:r>
    </w:p>
    <w:p w14:paraId="35789527" w14:textId="77777777" w:rsidR="00D1086B" w:rsidRDefault="00D1086B" w:rsidP="00D1086B">
      <w:r>
        <w:t>[Accessed 16 July 2021].</w:t>
      </w:r>
    </w:p>
    <w:p w14:paraId="6DFEBBB4" w14:textId="77777777" w:rsidR="00D1086B" w:rsidRDefault="00D1086B" w:rsidP="00D1086B">
      <w:r>
        <w:t xml:space="preserve">Home Office, 2019. Selected student police officers to receive Taser training. [Online] </w:t>
      </w:r>
    </w:p>
    <w:p w14:paraId="6073CD9E" w14:textId="77777777" w:rsidR="00D1086B" w:rsidRDefault="00D1086B" w:rsidP="00D1086B">
      <w:r>
        <w:t>Available at: https://www.gov.uk/government/news/selected-student-police-officers-to-receive-Taser-training</w:t>
      </w:r>
    </w:p>
    <w:p w14:paraId="55A40F86" w14:textId="77777777" w:rsidR="00D1086B" w:rsidRDefault="00D1086B" w:rsidP="00D1086B">
      <w:r>
        <w:t>[Accessed 16 July 2021].</w:t>
      </w:r>
    </w:p>
    <w:p w14:paraId="11F45B74" w14:textId="77777777" w:rsidR="00D1086B" w:rsidRDefault="00D1086B" w:rsidP="00D1086B">
      <w:r>
        <w:t xml:space="preserve">Home Office, 2020. Police use of force statistics, England and Wales: April 2019 to March 2020, </w:t>
      </w:r>
      <w:proofErr w:type="spellStart"/>
      <w:r>
        <w:t>s.l.</w:t>
      </w:r>
      <w:proofErr w:type="spellEnd"/>
      <w:r>
        <w:t>: Open Government Licence.</w:t>
      </w:r>
    </w:p>
    <w:p w14:paraId="66652776" w14:textId="77777777" w:rsidR="00D1086B" w:rsidRDefault="00D1086B" w:rsidP="00D1086B">
      <w:r>
        <w:t xml:space="preserve">Ipsos MORI, 2016. Seven in ten people believe </w:t>
      </w:r>
      <w:proofErr w:type="gramStart"/>
      <w:r>
        <w:t>it's</w:t>
      </w:r>
      <w:proofErr w:type="gramEnd"/>
      <w:r>
        <w:t xml:space="preserve"> acceptable for officers to carry a Taser. [Online] </w:t>
      </w:r>
    </w:p>
    <w:p w14:paraId="51A7CE28" w14:textId="77777777" w:rsidR="00D1086B" w:rsidRDefault="00D1086B" w:rsidP="00D1086B">
      <w:r>
        <w:t>Available at: https://www.ipsos.com/ipsos-mori/en-uk/seven-ten-people-believe-its-acceptable-officers-carry-Taser</w:t>
      </w:r>
    </w:p>
    <w:p w14:paraId="2D9CAAC6" w14:textId="77777777" w:rsidR="00D1086B" w:rsidRDefault="00D1086B" w:rsidP="00D1086B">
      <w:r>
        <w:t>[Accessed 16 July 2021].</w:t>
      </w:r>
    </w:p>
    <w:p w14:paraId="6E504A64" w14:textId="77777777" w:rsidR="00D1086B" w:rsidRDefault="00D1086B" w:rsidP="00D1086B">
      <w:r>
        <w:t>Jenkinson E, N. C. B. A., 2006. The relative risk of police use-of-force options: Evaluating the potential for deployment of electronic weaponry. Journal of Clinical Forensic Medicine, 13(5), pp. 229-241.</w:t>
      </w:r>
    </w:p>
    <w:p w14:paraId="1942BDB7" w14:textId="77777777" w:rsidR="00D1086B" w:rsidRDefault="00D1086B" w:rsidP="00D1086B">
      <w:proofErr w:type="spellStart"/>
      <w:r>
        <w:t>Keiligh</w:t>
      </w:r>
      <w:proofErr w:type="spellEnd"/>
      <w:r>
        <w:t xml:space="preserve"> Baker, B. N., 2019. Should all frontline police officers use </w:t>
      </w:r>
      <w:proofErr w:type="gramStart"/>
      <w:r>
        <w:t>Tasers?.</w:t>
      </w:r>
      <w:proofErr w:type="gramEnd"/>
      <w:r>
        <w:t xml:space="preserve"> [Online] </w:t>
      </w:r>
    </w:p>
    <w:p w14:paraId="3074D1CD" w14:textId="77777777" w:rsidR="00D1086B" w:rsidRDefault="00D1086B" w:rsidP="00D1086B">
      <w:r>
        <w:t>Available at: https://www.bbc.co.uk/news/uk-49405999</w:t>
      </w:r>
    </w:p>
    <w:p w14:paraId="0CA1616B" w14:textId="77777777" w:rsidR="00D1086B" w:rsidRDefault="00D1086B" w:rsidP="00D1086B">
      <w:r>
        <w:t>[Accessed 13 July 2021].</w:t>
      </w:r>
    </w:p>
    <w:p w14:paraId="26230556" w14:textId="77777777" w:rsidR="00D1086B" w:rsidRDefault="00D1086B" w:rsidP="00D1086B">
      <w:r>
        <w:t>Matthew S. Crow, B. A., 2011. Focal Concerns and Police Use of Force: Examining the Factors Associated with Taser Use. Police Quarterly, 14(4), pp. 366-387.</w:t>
      </w:r>
    </w:p>
    <w:p w14:paraId="28908850" w14:textId="77777777" w:rsidR="00D1086B" w:rsidRDefault="00D1086B" w:rsidP="00D1086B">
      <w:r>
        <w:t>McGuinness, T., 2016. Taser use in England and Wales, London: House of Commons library.</w:t>
      </w:r>
    </w:p>
    <w:p w14:paraId="4BCA3742" w14:textId="77777777" w:rsidR="00D1086B" w:rsidRDefault="00D1086B" w:rsidP="00D1086B">
      <w:r>
        <w:t xml:space="preserve">Police Federation of England and Wales, 2020. Taser. [Online] </w:t>
      </w:r>
    </w:p>
    <w:p w14:paraId="27B6C2C8" w14:textId="77777777" w:rsidR="00D1086B" w:rsidRDefault="00D1086B" w:rsidP="00D1086B">
      <w:r>
        <w:t>Available at: https://www.polfed.org/our-work/operational-policing/Taser/</w:t>
      </w:r>
    </w:p>
    <w:p w14:paraId="295B4A66" w14:textId="77777777" w:rsidR="00D1086B" w:rsidRDefault="00D1086B" w:rsidP="00D1086B">
      <w:r>
        <w:t>[Accessed 14 July 2021].</w:t>
      </w:r>
    </w:p>
    <w:p w14:paraId="2E41F96E" w14:textId="77777777" w:rsidR="00D1086B" w:rsidRDefault="00D1086B" w:rsidP="00D1086B">
      <w:r>
        <w:t xml:space="preserve">Police Federation of England and Wales, 2021. Aims and objectives. [Online] </w:t>
      </w:r>
    </w:p>
    <w:p w14:paraId="340ACAA7" w14:textId="77777777" w:rsidR="00D1086B" w:rsidRDefault="00D1086B" w:rsidP="00D1086B">
      <w:r>
        <w:t>Available at: https://www.polfed.org/about-us/aims-objectives/</w:t>
      </w:r>
    </w:p>
    <w:p w14:paraId="1D0D2C68" w14:textId="77777777" w:rsidR="00D1086B" w:rsidRDefault="00D1086B" w:rsidP="00D1086B">
      <w:r>
        <w:t>[Accessed 16 July 2021].</w:t>
      </w:r>
    </w:p>
    <w:p w14:paraId="1D6D4D0D" w14:textId="77777777" w:rsidR="00D1086B" w:rsidRDefault="00D1086B" w:rsidP="00D1086B">
      <w:r>
        <w:t>Richard Stevenson, I. D.-S., 2020. Medical implications of Conducted Energy Devices in law enforcement. Journal of Forensic and Legal Medicine, Volume 73.</w:t>
      </w:r>
    </w:p>
    <w:p w14:paraId="0531B934" w14:textId="77777777" w:rsidR="00D1086B" w:rsidRDefault="00D1086B" w:rsidP="00D1086B">
      <w:r>
        <w:lastRenderedPageBreak/>
        <w:t>Robert J. Kane, M. D. W., 2015. TASER Exposure and Cognitive impairment. Implications for Valid Miranda Waivers and the Timing of Police Custodial Interrogations, 2 December, pp. 79-107.</w:t>
      </w:r>
    </w:p>
    <w:p w14:paraId="5F9AAC52" w14:textId="77777777" w:rsidR="00D1086B" w:rsidRDefault="00D1086B" w:rsidP="00D1086B">
      <w:r>
        <w:t>Roche, E., 2020. Race, Tasing, and Children: How the Use of Tasers Has Been overlooked as a method of police brutality and the consequences for Black Children, Boulder: University of Colorado.</w:t>
      </w:r>
    </w:p>
    <w:p w14:paraId="18D81C5F" w14:textId="4BD1BAFA" w:rsidR="001922AB" w:rsidRDefault="00D1086B" w:rsidP="00D1086B">
      <w:r>
        <w:t>Sierra-Arevalo, M., 2018. Technological Innovation and Police Officers' Understanding and Use of Force. Law and Society Review, 53(2), pp. 420-451.</w:t>
      </w:r>
    </w:p>
    <w:sectPr w:rsidR="001922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086B"/>
    <w:rsid w:val="001922AB"/>
    <w:rsid w:val="00D108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5621F9"/>
  <w15:chartTrackingRefBased/>
  <w15:docId w15:val="{5CE118EB-1007-4F52-B499-442EF325CF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84DEF0D-EDA5-4241-AAFE-4810E540B5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7</Pages>
  <Words>2859</Words>
  <Characters>16298</Characters>
  <Application>Microsoft Office Word</Application>
  <DocSecurity>0</DocSecurity>
  <Lines>135</Lines>
  <Paragraphs>38</Paragraphs>
  <ScaleCrop>false</ScaleCrop>
  <Company/>
  <LinksUpToDate>false</LinksUpToDate>
  <CharactersWithSpaces>19119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Kieron Paul Mccaffrey (1815590)</dc:creator>
  <cp:keywords/>
  <dc:description/>
  <cp:lastModifiedBy>Kieron Paul Mccaffrey (1815590)</cp:lastModifiedBy>
  <cp:revision>1</cp:revision>
  <dcterms:created xsi:type="dcterms:W3CDTF">2021-07-21T12:56:00Z</dcterms:created>
  <dcterms:modified xsi:type="dcterms:W3CDTF">2021-07-21T13:00:00Z</dcterms:modified>
</cp:coreProperties>
</file>