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F9565F">
        <w:t>/ LEfEL 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9565F" w:rsidP="00F827F1">
      <w:pPr>
        <w:pStyle w:val="Modcode"/>
        <w:jc w:val="left"/>
      </w:pPr>
      <w:r>
        <w:t>SEMESTER 1</w:t>
      </w:r>
      <w:r w:rsidR="00F827F1">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F9565F" w:rsidRPr="00F9565F">
        <w:t>M2X8518</w:t>
      </w:r>
    </w:p>
    <w:p w:rsidR="00F9565F" w:rsidRPr="00F9565F" w:rsidRDefault="00F9565F" w:rsidP="00F9565F">
      <w:pPr>
        <w:pStyle w:val="Time"/>
        <w:jc w:val="center"/>
      </w:pPr>
      <w:bookmarkStart w:id="1" w:name="_Toc392251155"/>
      <w:r w:rsidRPr="00F9565F">
        <w:t>Digital Signal Processing and Communications</w:t>
      </w:r>
      <w:bookmarkEnd w:id="1"/>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sidRPr="00F9565F">
        <w:t xml:space="preserve"> </w:t>
      </w:r>
      <w:r w:rsidR="00F9565F" w:rsidRPr="00F9565F">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00F9565F">
        <w:rPr>
          <w:szCs w:val="28"/>
        </w:rPr>
        <w:t xml:space="preserve">:1 </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9565F" w:rsidRPr="00F9565F">
        <w:rPr>
          <w:b/>
          <w:sz w:val="28"/>
          <w:szCs w:val="28"/>
        </w:rPr>
        <w:t>40</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F827F1" w:rsidP="00B50D84">
      <w:pPr>
        <w:pStyle w:val="BodyText"/>
        <w:spacing w:after="0"/>
        <w:rPr>
          <w:b/>
          <w:sz w:val="28"/>
          <w:szCs w:val="28"/>
          <w:u w:val="single"/>
        </w:rPr>
      </w:pPr>
      <w:r w:rsidRPr="00C536A6">
        <w:rPr>
          <w:b/>
          <w:color w:val="FF0000"/>
          <w:sz w:val="28"/>
          <w:szCs w:val="28"/>
          <w:u w:val="single"/>
        </w:rPr>
        <w:t xml:space="preserve">XXXX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00F9565F">
        <w:rPr>
          <w:b/>
          <w:sz w:val="28"/>
          <w:szCs w:val="28"/>
        </w:rPr>
        <w:t xml:space="preserve"> PROFESSOR IAN WELLS</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F9565F">
        <w:rPr>
          <w:b/>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F9565F">
        <w:rPr>
          <w:b/>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9565F" w:rsidRDefault="00F9565F" w:rsidP="008A62BC">
                            <w:pPr>
                              <w:pStyle w:val="Heading6"/>
                              <w:pBdr>
                                <w:top w:val="none" w:sz="0" w:space="0" w:color="auto"/>
                                <w:left w:val="none" w:sz="0" w:space="0" w:color="auto"/>
                                <w:bottom w:val="none" w:sz="0" w:space="0" w:color="auto"/>
                                <w:right w:val="none" w:sz="0" w:space="0" w:color="auto"/>
                              </w:pBdr>
                              <w:shd w:val="clear" w:color="auto" w:fill="E0E0E0"/>
                            </w:pPr>
                          </w:p>
                          <w:p w:rsidR="00F9565F" w:rsidRDefault="00F956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9565F" w:rsidRDefault="00F9565F" w:rsidP="008A62BC">
                      <w:pPr>
                        <w:pStyle w:val="Heading6"/>
                        <w:pBdr>
                          <w:top w:val="none" w:sz="0" w:space="0" w:color="auto"/>
                          <w:left w:val="none" w:sz="0" w:space="0" w:color="auto"/>
                          <w:bottom w:val="none" w:sz="0" w:space="0" w:color="auto"/>
                          <w:right w:val="none" w:sz="0" w:space="0" w:color="auto"/>
                        </w:pBdr>
                        <w:shd w:val="clear" w:color="auto" w:fill="E0E0E0"/>
                      </w:pPr>
                    </w:p>
                    <w:p w:rsidR="00F9565F" w:rsidRDefault="00F956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9565F" w:rsidP="00F9565F">
            <w:pPr>
              <w:spacing w:before="120" w:after="120"/>
              <w:jc w:val="both"/>
              <w:rPr>
                <w:rFonts w:ascii="Calibri" w:hAnsi="Calibri" w:cs="Arial"/>
                <w:b/>
                <w:sz w:val="22"/>
                <w:szCs w:val="22"/>
              </w:rPr>
            </w:pPr>
            <w:r>
              <w:rPr>
                <w:b/>
                <w:sz w:val="28"/>
                <w:szCs w:val="28"/>
              </w:rPr>
              <w:t>Professor Ian Wells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F9565F" w:rsidP="00E51AAC">
            <w:pPr>
              <w:spacing w:before="120" w:after="120"/>
              <w:jc w:val="both"/>
              <w:rPr>
                <w:rFonts w:ascii="Calibri" w:hAnsi="Calibri" w:cs="Arial"/>
                <w:b/>
                <w:sz w:val="22"/>
                <w:szCs w:val="22"/>
              </w:rPr>
            </w:pPr>
            <w:r>
              <w:rPr>
                <w:rFonts w:ascii="Calibri" w:hAnsi="Calibri" w:cs="Arial"/>
                <w:b/>
                <w:sz w:val="22"/>
                <w:szCs w:val="22"/>
              </w:rPr>
              <w:t>Dr John Rees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2D2124" w:rsidP="00E51AAC">
            <w:pPr>
              <w:spacing w:before="120" w:after="120"/>
              <w:jc w:val="both"/>
              <w:rPr>
                <w:rFonts w:ascii="Calibri" w:hAnsi="Calibri" w:cs="Arial"/>
                <w:b/>
                <w:sz w:val="22"/>
                <w:szCs w:val="22"/>
              </w:rPr>
            </w:pPr>
            <w:r>
              <w:rPr>
                <w:sz w:val="24"/>
              </w:rPr>
              <w:t>Comparison of Digital Modulation Methods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D2124" w:rsidP="00E51AAC">
            <w:pPr>
              <w:spacing w:before="120" w:after="120"/>
              <w:jc w:val="both"/>
              <w:rPr>
                <w:rFonts w:ascii="Calibri" w:hAnsi="Calibri" w:cs="Arial"/>
                <w:b/>
                <w:sz w:val="22"/>
                <w:szCs w:val="22"/>
              </w:rPr>
            </w:pPr>
            <w:r>
              <w:rPr>
                <w:rFonts w:ascii="Calibri" w:hAnsi="Calibri" w:cs="Arial"/>
                <w:b/>
                <w:sz w:val="22"/>
                <w:szCs w:val="22"/>
              </w:rPr>
              <w:t>20/10/2016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2D2124" w:rsidP="002D2124">
            <w:pPr>
              <w:spacing w:before="120" w:after="120"/>
              <w:jc w:val="center"/>
              <w:rPr>
                <w:rFonts w:ascii="Calibri" w:hAnsi="Calibri" w:cs="Arial"/>
                <w:b/>
                <w:sz w:val="22"/>
                <w:szCs w:val="22"/>
              </w:rPr>
            </w:pPr>
            <w:r>
              <w:rPr>
                <w:rFonts w:ascii="Calibri" w:hAnsi="Calibri" w:cs="Arial"/>
                <w:b/>
                <w:sz w:val="22"/>
                <w:szCs w:val="22"/>
              </w:rPr>
              <w:t>20/1/2017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DC18B5" w:rsidP="00273FEE">
            <w:pPr>
              <w:rPr>
                <w:rFonts w:ascii="Calibri" w:hAnsi="Calibri"/>
                <w:sz w:val="22"/>
                <w:szCs w:val="22"/>
              </w:rPr>
            </w:pPr>
            <w:r>
              <w:rPr>
                <w:rFonts w:ascii="Calibri" w:hAnsi="Calibri" w:cs="Calibri"/>
                <w:sz w:val="22"/>
              </w:rPr>
              <w:t xml:space="preserve">2. </w:t>
            </w:r>
            <w:r w:rsidRPr="001A6219">
              <w:rPr>
                <w:rFonts w:ascii="Calibri" w:hAnsi="Calibri" w:cs="Calibri"/>
                <w:sz w:val="22"/>
              </w:rPr>
              <w:t>Demonstrate proficient use of system level simulation software</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Default="00AF4F0B" w:rsidP="00DC18B5">
            <w:pPr>
              <w:rPr>
                <w:rFonts w:ascii="Calibri" w:hAnsi="Calibri"/>
                <w:sz w:val="22"/>
                <w:szCs w:val="22"/>
              </w:rPr>
            </w:pPr>
          </w:p>
          <w:p w:rsidR="00DC18B5" w:rsidRPr="00C1361B" w:rsidRDefault="00DC18B5" w:rsidP="00DC18B5">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DC18B5" w:rsidRDefault="00DC18B5" w:rsidP="00DC18B5">
      <w:pPr>
        <w:jc w:val="both"/>
        <w:rPr>
          <w:sz w:val="24"/>
        </w:rPr>
      </w:pPr>
      <w:r>
        <w:rPr>
          <w:sz w:val="24"/>
        </w:rPr>
        <w:t>The aim of this assignment is to critically compare the performances of amplitude shift keying (ASK), phase shift keying (PSK) and frequency shift keying  (FSK) in the presence of additive white Gaussian noise (AWGN).</w:t>
      </w:r>
    </w:p>
    <w:p w:rsidR="00DC18B5" w:rsidRDefault="00DC18B5" w:rsidP="00DC18B5">
      <w:pPr>
        <w:jc w:val="both"/>
        <w:rPr>
          <w:sz w:val="24"/>
        </w:rPr>
      </w:pPr>
    </w:p>
    <w:p w:rsidR="00EE6F25" w:rsidRDefault="00DC18B5" w:rsidP="00DC18B5">
      <w:pPr>
        <w:jc w:val="both"/>
        <w:rPr>
          <w:sz w:val="22"/>
          <w:szCs w:val="22"/>
        </w:rPr>
      </w:pPr>
      <w:r>
        <w:rPr>
          <w:sz w:val="24"/>
        </w:rPr>
        <w:t>You are further required to examine the effect of error control (channel) coding on the source data and are encouraged to examine at least two methods of coding for comparison with the uncoded systems</w:t>
      </w:r>
    </w:p>
    <w:p w:rsidR="00EE6F25" w:rsidRDefault="00EE6F25" w:rsidP="005969E2">
      <w:pPr>
        <w:jc w:val="both"/>
        <w:rPr>
          <w:sz w:val="22"/>
          <w:szCs w:val="22"/>
        </w:rPr>
      </w:pPr>
    </w:p>
    <w:p w:rsidR="00DC18B5" w:rsidRDefault="00DC18B5" w:rsidP="00DC18B5">
      <w:pPr>
        <w:jc w:val="both"/>
        <w:rPr>
          <w:sz w:val="24"/>
        </w:rPr>
      </w:pPr>
      <w:r>
        <w:rPr>
          <w:sz w:val="24"/>
        </w:rPr>
        <w:t>Create models of ASK, PSK and FSK systems using Simulink and compare their performances starting firstly with no noise and then with gradually increasing levels of AWGN noise. Use the bit error rate as your measurement and plot graphs of BER against signal to noise ratio for your models.</w:t>
      </w:r>
    </w:p>
    <w:p w:rsidR="00DC18B5" w:rsidRDefault="00DC18B5" w:rsidP="00DC18B5">
      <w:pPr>
        <w:jc w:val="both"/>
        <w:rPr>
          <w:sz w:val="24"/>
        </w:rPr>
      </w:pPr>
    </w:p>
    <w:p w:rsidR="00DC18B5" w:rsidRDefault="00DC18B5" w:rsidP="00DC18B5">
      <w:pPr>
        <w:jc w:val="both"/>
        <w:rPr>
          <w:sz w:val="24"/>
        </w:rPr>
      </w:pPr>
      <w:r>
        <w:rPr>
          <w:sz w:val="24"/>
        </w:rPr>
        <w:t xml:space="preserve">Further, using your error control codes compare them </w:t>
      </w:r>
      <w:r w:rsidR="006F62BF">
        <w:rPr>
          <w:sz w:val="24"/>
        </w:rPr>
        <w:t xml:space="preserve">with </w:t>
      </w:r>
      <w:r>
        <w:rPr>
          <w:sz w:val="24"/>
        </w:rPr>
        <w:t>your earlier results and comment on the effects of the coding schemes chosen.</w:t>
      </w:r>
    </w:p>
    <w:p w:rsidR="00DC18B5" w:rsidRDefault="00DC18B5" w:rsidP="00DC18B5">
      <w:pPr>
        <w:jc w:val="both"/>
        <w:rPr>
          <w:sz w:val="24"/>
        </w:rPr>
      </w:pPr>
    </w:p>
    <w:p w:rsidR="00DC18B5" w:rsidRDefault="00DC18B5" w:rsidP="00DC18B5">
      <w:pPr>
        <w:jc w:val="both"/>
        <w:rPr>
          <w:sz w:val="24"/>
        </w:rPr>
      </w:pPr>
      <w:r>
        <w:rPr>
          <w:sz w:val="24"/>
        </w:rPr>
        <w:t>You are required to present a formal laboratory report containing detailed design information, detailed simulation results and your analysis of the problem.</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Pr="002D2124" w:rsidRDefault="00423934" w:rsidP="00423934">
      <w:pPr>
        <w:jc w:val="both"/>
        <w:rPr>
          <w:sz w:val="24"/>
        </w:rPr>
      </w:pPr>
      <w:r w:rsidRPr="002D2124">
        <w:rPr>
          <w:sz w:val="24"/>
        </w:rPr>
        <w:t xml:space="preserve">(Lecturer – please insert guidance for students </w:t>
      </w:r>
      <w:r w:rsidR="00C36D9A" w:rsidRPr="002D2124">
        <w:rPr>
          <w:sz w:val="24"/>
        </w:rPr>
        <w:t>here. Please link the task to the</w:t>
      </w:r>
      <w:r w:rsidRPr="002D2124">
        <w:rPr>
          <w:sz w:val="24"/>
        </w:rPr>
        <w:t xml:space="preserve"> five </w:t>
      </w:r>
      <w:r w:rsidR="00C36D9A" w:rsidRPr="002D2124">
        <w:rPr>
          <w:sz w:val="24"/>
        </w:rPr>
        <w:t xml:space="preserve">common </w:t>
      </w:r>
      <w:r w:rsidR="000A492A" w:rsidRPr="002D2124">
        <w:rPr>
          <w:sz w:val="24"/>
        </w:rPr>
        <w:t xml:space="preserve">assessment </w:t>
      </w:r>
      <w:r w:rsidR="00C36D9A" w:rsidRPr="002D2124">
        <w:rPr>
          <w:sz w:val="24"/>
        </w:rPr>
        <w:t>criteria overleaf</w:t>
      </w:r>
      <w:r w:rsidRPr="002D2124">
        <w:rPr>
          <w:sz w:val="24"/>
        </w:rPr>
        <w:t>)</w:t>
      </w:r>
    </w:p>
    <w:p w:rsidR="00DC18B5" w:rsidRPr="002D2124" w:rsidRDefault="00DC18B5" w:rsidP="002D2124">
      <w:pPr>
        <w:jc w:val="both"/>
        <w:rPr>
          <w:sz w:val="24"/>
        </w:rPr>
      </w:pPr>
    </w:p>
    <w:p w:rsidR="002D2124" w:rsidRPr="002D2124" w:rsidRDefault="00DC18B5" w:rsidP="002D2124">
      <w:pPr>
        <w:jc w:val="both"/>
        <w:rPr>
          <w:sz w:val="24"/>
        </w:rPr>
      </w:pPr>
      <w:r w:rsidRPr="002D2124">
        <w:rPr>
          <w:sz w:val="24"/>
        </w:rPr>
        <w:t xml:space="preserve">You will be required to research this task using your knowledge of the subject area and are expected to give detailed good quality references. (1. Research-informed </w:t>
      </w:r>
      <w:r w:rsidR="002D2124" w:rsidRPr="002D2124">
        <w:rPr>
          <w:sz w:val="24"/>
        </w:rPr>
        <w:t>Literature)</w:t>
      </w:r>
      <w:r w:rsidRPr="002D2124">
        <w:rPr>
          <w:sz w:val="24"/>
        </w:rPr>
        <w:t xml:space="preserve">. </w:t>
      </w:r>
    </w:p>
    <w:p w:rsidR="002D2124" w:rsidRPr="002D2124" w:rsidRDefault="002D2124" w:rsidP="002D2124">
      <w:pPr>
        <w:jc w:val="both"/>
        <w:rPr>
          <w:sz w:val="24"/>
        </w:rPr>
      </w:pPr>
    </w:p>
    <w:p w:rsidR="00DC18B5" w:rsidRPr="002D2124" w:rsidRDefault="00DC18B5" w:rsidP="002D2124">
      <w:pPr>
        <w:jc w:val="both"/>
        <w:rPr>
          <w:sz w:val="24"/>
        </w:rPr>
      </w:pPr>
      <w:r w:rsidRPr="002D2124">
        <w:rPr>
          <w:sz w:val="24"/>
        </w:rPr>
        <w:t xml:space="preserve">Evident in the report will be </w:t>
      </w:r>
      <w:r w:rsidR="002D2124" w:rsidRPr="002D2124">
        <w:rPr>
          <w:sz w:val="24"/>
        </w:rPr>
        <w:t xml:space="preserve">a clear indication that you thoroughly understand the work that you are doing (2. </w:t>
      </w:r>
      <w:r w:rsidRPr="002D2124">
        <w:rPr>
          <w:sz w:val="24"/>
        </w:rPr>
        <w:t>Knowledge and Understanding of Subject</w:t>
      </w:r>
      <w:r w:rsidR="002D2124" w:rsidRPr="002D2124">
        <w:rPr>
          <w:sz w:val="24"/>
        </w:rPr>
        <w:t>)</w:t>
      </w:r>
    </w:p>
    <w:p w:rsidR="00DC18B5" w:rsidRPr="002D2124" w:rsidRDefault="00DC18B5" w:rsidP="002D2124">
      <w:pPr>
        <w:jc w:val="both"/>
        <w:rPr>
          <w:sz w:val="24"/>
        </w:rPr>
      </w:pPr>
    </w:p>
    <w:p w:rsidR="002D2124" w:rsidRPr="002D2124" w:rsidRDefault="002D2124" w:rsidP="002D2124">
      <w:pPr>
        <w:jc w:val="both"/>
        <w:rPr>
          <w:sz w:val="24"/>
        </w:rPr>
      </w:pPr>
      <w:r w:rsidRPr="002D2124">
        <w:rPr>
          <w:sz w:val="24"/>
        </w:rPr>
        <w:t>The practical results will need to be thoroughly analysed and a detailed discussion of what your work has shown will be important.</w:t>
      </w:r>
      <w:r w:rsidR="00DC18B5" w:rsidRPr="002D2124">
        <w:rPr>
          <w:sz w:val="24"/>
        </w:rPr>
        <w:t xml:space="preserve"> </w:t>
      </w:r>
      <w:r w:rsidRPr="002D2124">
        <w:rPr>
          <w:sz w:val="24"/>
        </w:rPr>
        <w:t>(3. Analysis)</w:t>
      </w:r>
    </w:p>
    <w:p w:rsidR="00DC18B5" w:rsidRPr="002D2124" w:rsidRDefault="00DC18B5" w:rsidP="002D2124">
      <w:pPr>
        <w:jc w:val="both"/>
        <w:rPr>
          <w:sz w:val="24"/>
        </w:rPr>
      </w:pPr>
    </w:p>
    <w:p w:rsidR="00DC18B5" w:rsidRPr="002D2124" w:rsidRDefault="002D2124" w:rsidP="002D2124">
      <w:pPr>
        <w:jc w:val="both"/>
        <w:rPr>
          <w:sz w:val="24"/>
        </w:rPr>
      </w:pPr>
      <w:r w:rsidRPr="002D2124">
        <w:rPr>
          <w:sz w:val="24"/>
        </w:rPr>
        <w:t xml:space="preserve">The practical work that has been completed will be evaluated based on what you present in your report and so you will need to give a detailed account of what you did for this assignment (4. </w:t>
      </w:r>
      <w:r w:rsidR="00DC18B5" w:rsidRPr="002D2124">
        <w:rPr>
          <w:sz w:val="24"/>
        </w:rPr>
        <w:t>Practical Application and Deployment</w:t>
      </w:r>
      <w:r w:rsidRPr="002D2124">
        <w:rPr>
          <w:sz w:val="24"/>
        </w:rPr>
        <w:t>)</w:t>
      </w:r>
    </w:p>
    <w:p w:rsidR="002D2124" w:rsidRPr="002D2124" w:rsidRDefault="002D2124" w:rsidP="002D2124">
      <w:pPr>
        <w:jc w:val="both"/>
        <w:rPr>
          <w:sz w:val="24"/>
        </w:rPr>
      </w:pPr>
    </w:p>
    <w:p w:rsidR="003223E0" w:rsidRPr="002D2124" w:rsidRDefault="002D2124" w:rsidP="002D2124">
      <w:pPr>
        <w:jc w:val="both"/>
        <w:rPr>
          <w:sz w:val="24"/>
        </w:rPr>
      </w:pPr>
      <w:r w:rsidRPr="002D2124">
        <w:rPr>
          <w:sz w:val="24"/>
        </w:rPr>
        <w:t xml:space="preserve">Your ability to present complex arguments and produce professional quality reports will be assessed via the required report (5. </w:t>
      </w:r>
      <w:r w:rsidR="00DC18B5" w:rsidRPr="002D2124">
        <w:rPr>
          <w:sz w:val="24"/>
        </w:rPr>
        <w:t xml:space="preserve">Skills for Professional Practice </w:t>
      </w:r>
      <w:r w:rsidRPr="002D2124">
        <w:rPr>
          <w:sz w:val="24"/>
        </w:rPr>
        <w:t>)</w:t>
      </w:r>
      <w:r w:rsidR="003223E0" w:rsidRPr="002D2124">
        <w:rPr>
          <w:sz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9565F">
        <w:tc>
          <w:tcPr>
            <w:tcW w:w="10348" w:type="dxa"/>
            <w:shd w:val="clear" w:color="auto" w:fill="D9D9D9"/>
            <w:vAlign w:val="center"/>
          </w:tcPr>
          <w:p w:rsidR="00C97BEA" w:rsidRPr="00C97BEA" w:rsidRDefault="00C97BEA" w:rsidP="00F9565F">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F9565F">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F9565F">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F9565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F9565F">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F9565F">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F9565F">
            <w:pPr>
              <w:rPr>
                <w:rFonts w:ascii="Calibri" w:hAnsi="Calibri"/>
                <w:sz w:val="14"/>
                <w:szCs w:val="14"/>
              </w:rPr>
            </w:pPr>
          </w:p>
          <w:p w:rsidR="00C97BEA" w:rsidRPr="00B813A8" w:rsidRDefault="00C97BEA" w:rsidP="00F9565F">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9565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9565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9565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F9565F">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F9565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F9565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F9565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F9565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F9565F">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3.  Analysis</w:t>
            </w:r>
          </w:p>
          <w:p w:rsidR="00C97BEA" w:rsidRPr="00B813A8" w:rsidRDefault="00C97BEA" w:rsidP="00F9565F">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F9565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9565F">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F9565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9565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F9565F">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F9565F">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F9565F">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9565F">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F9565F">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F9565F">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F9565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F9565F">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9565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9565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9565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9565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F9565F">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F9565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9565F">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9565F">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9565F">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F9565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9565F">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F9565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9565F">
        <w:tc>
          <w:tcPr>
            <w:tcW w:w="10348" w:type="dxa"/>
            <w:shd w:val="clear" w:color="auto" w:fill="D9D9D9"/>
            <w:vAlign w:val="center"/>
          </w:tcPr>
          <w:p w:rsidR="00C97BEA" w:rsidRPr="00C97BEA" w:rsidRDefault="00C97BEA" w:rsidP="00F9565F">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9565F">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9565F">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9565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F9565F">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9565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9565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9565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9565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9565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9565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9565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3.  Analysis</w:t>
            </w:r>
          </w:p>
          <w:p w:rsidR="00C97BEA" w:rsidRPr="00EB4F96" w:rsidRDefault="00C97BEA" w:rsidP="00F9565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9565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9565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9565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9565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9565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9565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9565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9565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9565F">
            <w:pPr>
              <w:rPr>
                <w:rFonts w:ascii="Calibri" w:hAnsi="Calibri"/>
                <w:sz w:val="12"/>
                <w:szCs w:val="16"/>
              </w:rPr>
            </w:pPr>
            <w:r w:rsidRPr="00EB4F96">
              <w:rPr>
                <w:rFonts w:ascii="Calibri" w:hAnsi="Calibri"/>
                <w:sz w:val="12"/>
                <w:szCs w:val="16"/>
              </w:rPr>
              <w:t>Highly persuasive conclusions</w:t>
            </w:r>
          </w:p>
        </w:tc>
      </w:tr>
      <w:tr w:rsidR="00C97BEA" w:rsidRPr="009154C7" w:rsidTr="00F9565F">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9565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9565F">
            <w:pPr>
              <w:rPr>
                <w:rFonts w:ascii="Calibri" w:hAnsi="Calibri"/>
                <w:sz w:val="12"/>
                <w:szCs w:val="16"/>
              </w:rPr>
            </w:pPr>
          </w:p>
          <w:p w:rsidR="00C97BEA" w:rsidRPr="00EB4F96" w:rsidRDefault="00C97BEA" w:rsidP="00F9565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9565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9565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9565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9565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9565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9565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9565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9565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9565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9565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9565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9565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9565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9565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9565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9565F">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9565F">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9565F">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9565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9565F">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9565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9565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9565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9565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9565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9565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9565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3.  Analysis</w:t>
            </w:r>
          </w:p>
          <w:p w:rsidR="00C97BEA" w:rsidRPr="00EB4F96" w:rsidRDefault="00C97BEA" w:rsidP="00F9565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9565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9565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9565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9565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9565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9565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9565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9565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9565F">
            <w:pPr>
              <w:rPr>
                <w:rFonts w:ascii="Calibri" w:hAnsi="Calibri"/>
                <w:sz w:val="12"/>
                <w:szCs w:val="16"/>
              </w:rPr>
            </w:pPr>
            <w:r w:rsidRPr="00EB4F96">
              <w:rPr>
                <w:rFonts w:ascii="Calibri" w:hAnsi="Calibri"/>
                <w:sz w:val="12"/>
                <w:szCs w:val="16"/>
              </w:rPr>
              <w:t>Highly persuasive conclusions</w:t>
            </w:r>
          </w:p>
        </w:tc>
      </w:tr>
      <w:tr w:rsidR="00C97BEA" w:rsidRPr="009154C7" w:rsidTr="00F9565F">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9565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9565F">
            <w:pPr>
              <w:rPr>
                <w:rFonts w:ascii="Calibri" w:hAnsi="Calibri"/>
                <w:sz w:val="12"/>
                <w:szCs w:val="16"/>
              </w:rPr>
            </w:pPr>
          </w:p>
          <w:p w:rsidR="00C97BEA" w:rsidRPr="00EB4F96" w:rsidRDefault="00C97BEA" w:rsidP="00F9565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9565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9565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9565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9565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9565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9565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9565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9565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9565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9565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9565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9565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9565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9565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9565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565F" w:rsidRPr="00E118A7" w:rsidRDefault="00F9565F" w:rsidP="00910AF6">
                            <w:pPr>
                              <w:jc w:val="right"/>
                              <w:rPr>
                                <w:rFonts w:ascii="Arial" w:hAnsi="Arial" w:cs="Arial"/>
                                <w:sz w:val="22"/>
                                <w:szCs w:val="22"/>
                              </w:rPr>
                            </w:pPr>
                            <w:r>
                              <w:rPr>
                                <w:rFonts w:ascii="Arial" w:hAnsi="Arial" w:cs="Arial"/>
                                <w:sz w:val="22"/>
                                <w:szCs w:val="22"/>
                              </w:rPr>
                              <w:t>Cyfadran Dylunio Cymhwysol a Pheirianneg</w:t>
                            </w:r>
                          </w:p>
                          <w:p w:rsidR="00F9565F" w:rsidRPr="00E118A7" w:rsidRDefault="00F9565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9565F" w:rsidRDefault="00F9565F"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9565F" w:rsidRPr="00E118A7" w:rsidRDefault="00F9565F" w:rsidP="00910AF6">
                      <w:pPr>
                        <w:jc w:val="right"/>
                        <w:rPr>
                          <w:rFonts w:ascii="Arial" w:hAnsi="Arial" w:cs="Arial"/>
                          <w:sz w:val="22"/>
                          <w:szCs w:val="22"/>
                        </w:rPr>
                      </w:pPr>
                      <w:r>
                        <w:rPr>
                          <w:rFonts w:ascii="Arial" w:hAnsi="Arial" w:cs="Arial"/>
                          <w:sz w:val="22"/>
                          <w:szCs w:val="22"/>
                        </w:rPr>
                        <w:t>Cyfadran Dylunio Cymhwysol a Pheirianneg</w:t>
                      </w:r>
                    </w:p>
                    <w:p w:rsidR="00F9565F" w:rsidRPr="00E118A7" w:rsidRDefault="00F9565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9565F" w:rsidRDefault="00F9565F"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F9565F">
        <w:trPr>
          <w:trHeight w:val="442"/>
        </w:trPr>
        <w:tc>
          <w:tcPr>
            <w:tcW w:w="10728" w:type="dxa"/>
            <w:gridSpan w:val="5"/>
            <w:shd w:val="clear" w:color="auto" w:fill="D9D9D9"/>
          </w:tcPr>
          <w:p w:rsidR="00910AF6" w:rsidRPr="001676B6" w:rsidRDefault="00910AF6" w:rsidP="00F9565F">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F9565F">
            <w:pPr>
              <w:jc w:val="center"/>
              <w:rPr>
                <w:b/>
                <w:sz w:val="24"/>
                <w:szCs w:val="24"/>
              </w:rPr>
            </w:pPr>
            <w:r w:rsidRPr="001676B6">
              <w:rPr>
                <w:b/>
                <w:sz w:val="24"/>
                <w:szCs w:val="24"/>
              </w:rPr>
              <w:t>STUDENT’S DETAILS</w:t>
            </w:r>
          </w:p>
        </w:tc>
      </w:tr>
      <w:tr w:rsidR="00910AF6" w:rsidTr="00F9565F">
        <w:trPr>
          <w:trHeight w:val="731"/>
        </w:trPr>
        <w:tc>
          <w:tcPr>
            <w:tcW w:w="2122" w:type="dxa"/>
            <w:tcBorders>
              <w:right w:val="double" w:sz="4" w:space="0" w:color="auto"/>
            </w:tcBorders>
            <w:shd w:val="clear" w:color="auto" w:fill="D9D9D9"/>
          </w:tcPr>
          <w:p w:rsidR="00910AF6" w:rsidRDefault="00910AF6" w:rsidP="00F9565F">
            <w:pPr>
              <w:rPr>
                <w:b/>
                <w:lang w:val="cy-GB"/>
              </w:rPr>
            </w:pPr>
          </w:p>
          <w:p w:rsidR="00910AF6" w:rsidRPr="006D3393" w:rsidRDefault="00910AF6" w:rsidP="00F9565F">
            <w:pPr>
              <w:rPr>
                <w:b/>
                <w:lang w:val="cy-GB"/>
              </w:rPr>
            </w:pPr>
            <w:r w:rsidRPr="001676B6">
              <w:rPr>
                <w:i/>
                <w:lang w:val="cy-GB"/>
              </w:rPr>
              <w:t>ENW</w:t>
            </w:r>
            <w:r>
              <w:rPr>
                <w:b/>
                <w:lang w:val="cy-GB"/>
              </w:rPr>
              <w:t>:</w:t>
            </w:r>
          </w:p>
          <w:p w:rsidR="00910AF6" w:rsidRPr="001067BE" w:rsidRDefault="00910AF6" w:rsidP="00F9565F">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F9565F"/>
        </w:tc>
        <w:tc>
          <w:tcPr>
            <w:tcW w:w="1950" w:type="dxa"/>
            <w:tcBorders>
              <w:left w:val="single" w:sz="4" w:space="0" w:color="auto"/>
            </w:tcBorders>
            <w:shd w:val="clear" w:color="auto" w:fill="D9D9D9"/>
          </w:tcPr>
          <w:p w:rsidR="00910AF6" w:rsidRPr="001676B6" w:rsidRDefault="00910AF6" w:rsidP="00F9565F">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F9565F">
            <w:pPr>
              <w:jc w:val="center"/>
              <w:rPr>
                <w:b/>
              </w:rPr>
            </w:pPr>
            <w:r w:rsidRPr="001676B6">
              <w:rPr>
                <w:b/>
              </w:rPr>
              <w:t>STUDENT</w:t>
            </w:r>
          </w:p>
          <w:p w:rsidR="00910AF6" w:rsidRPr="001676B6" w:rsidRDefault="00910AF6" w:rsidP="00F9565F">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F9565F">
            <w:r w:rsidRPr="00114780">
              <w:rPr>
                <w:sz w:val="36"/>
              </w:rPr>
              <w:t>P</w:t>
            </w:r>
          </w:p>
        </w:tc>
      </w:tr>
      <w:tr w:rsidR="00910AF6" w:rsidTr="00F9565F">
        <w:trPr>
          <w:trHeight w:val="753"/>
        </w:trPr>
        <w:tc>
          <w:tcPr>
            <w:tcW w:w="2122" w:type="dxa"/>
            <w:tcBorders>
              <w:right w:val="double" w:sz="4" w:space="0" w:color="auto"/>
            </w:tcBorders>
            <w:shd w:val="clear" w:color="auto" w:fill="D9D9D9"/>
          </w:tcPr>
          <w:p w:rsidR="00910AF6" w:rsidRPr="001067BE" w:rsidRDefault="00910AF6" w:rsidP="00F9565F">
            <w:pPr>
              <w:rPr>
                <w:b/>
              </w:rPr>
            </w:pPr>
          </w:p>
          <w:p w:rsidR="00910AF6" w:rsidRDefault="00910AF6" w:rsidP="00F9565F">
            <w:pPr>
              <w:rPr>
                <w:b/>
              </w:rPr>
            </w:pPr>
            <w:r w:rsidRPr="001676B6">
              <w:rPr>
                <w:i/>
                <w:lang w:val="cy-GB"/>
              </w:rPr>
              <w:t>CWRS</w:t>
            </w:r>
            <w:r>
              <w:rPr>
                <w:b/>
                <w:lang w:val="cy-GB"/>
              </w:rPr>
              <w:t>:</w:t>
            </w:r>
          </w:p>
          <w:p w:rsidR="00910AF6" w:rsidRPr="001067BE" w:rsidRDefault="00910AF6" w:rsidP="00F9565F">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F9565F"/>
        </w:tc>
        <w:tc>
          <w:tcPr>
            <w:tcW w:w="1317" w:type="dxa"/>
            <w:tcBorders>
              <w:left w:val="double" w:sz="4" w:space="0" w:color="auto"/>
            </w:tcBorders>
            <w:shd w:val="clear" w:color="auto" w:fill="D9D9D9"/>
            <w:vAlign w:val="center"/>
          </w:tcPr>
          <w:p w:rsidR="00910AF6" w:rsidRPr="001676B6" w:rsidRDefault="00910AF6" w:rsidP="00F9565F">
            <w:pPr>
              <w:rPr>
                <w:i/>
                <w:shd w:val="clear" w:color="auto" w:fill="D9D9D9"/>
                <w:lang w:val="cy-GB"/>
              </w:rPr>
            </w:pPr>
            <w:r w:rsidRPr="001676B6">
              <w:rPr>
                <w:i/>
                <w:shd w:val="clear" w:color="auto" w:fill="D9D9D9"/>
                <w:lang w:val="cy-GB"/>
              </w:rPr>
              <w:t>LEFEL Y CWRS:</w:t>
            </w:r>
          </w:p>
          <w:p w:rsidR="00910AF6" w:rsidRPr="001676B6" w:rsidRDefault="00910AF6" w:rsidP="00F9565F">
            <w:pPr>
              <w:rPr>
                <w:b/>
              </w:rPr>
            </w:pPr>
            <w:r w:rsidRPr="001676B6">
              <w:rPr>
                <w:b/>
                <w:shd w:val="clear" w:color="auto" w:fill="D9D9D9"/>
              </w:rPr>
              <w:t>LEVEL OF COURSE:</w:t>
            </w:r>
          </w:p>
        </w:tc>
        <w:tc>
          <w:tcPr>
            <w:tcW w:w="1257" w:type="dxa"/>
            <w:tcBorders>
              <w:left w:val="double" w:sz="4" w:space="0" w:color="auto"/>
            </w:tcBorders>
          </w:tcPr>
          <w:p w:rsidR="00910AF6" w:rsidRDefault="00910AF6" w:rsidP="00F9565F"/>
        </w:tc>
      </w:tr>
      <w:tr w:rsidR="00910AF6" w:rsidTr="00F9565F">
        <w:trPr>
          <w:trHeight w:val="537"/>
        </w:trPr>
        <w:tc>
          <w:tcPr>
            <w:tcW w:w="2122" w:type="dxa"/>
            <w:tcBorders>
              <w:right w:val="double" w:sz="4" w:space="0" w:color="auto"/>
            </w:tcBorders>
            <w:shd w:val="clear" w:color="auto" w:fill="D9D9D9"/>
          </w:tcPr>
          <w:p w:rsidR="00910AF6" w:rsidRDefault="00910AF6" w:rsidP="00F9565F">
            <w:pPr>
              <w:rPr>
                <w:b/>
                <w:i/>
                <w:lang w:val="cy-GB"/>
              </w:rPr>
            </w:pPr>
            <w:r w:rsidRPr="001676B6">
              <w:rPr>
                <w:i/>
                <w:lang w:val="cy-GB"/>
              </w:rPr>
              <w:t>MODIWL</w:t>
            </w:r>
            <w:r w:rsidRPr="00C34623">
              <w:rPr>
                <w:b/>
                <w:i/>
                <w:lang w:val="cy-GB"/>
              </w:rPr>
              <w:t>:</w:t>
            </w:r>
          </w:p>
          <w:p w:rsidR="00910AF6" w:rsidRPr="001067BE" w:rsidRDefault="00910AF6" w:rsidP="00F9565F">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F9565F"/>
        </w:tc>
      </w:tr>
      <w:tr w:rsidR="00910AF6" w:rsidTr="00F9565F">
        <w:trPr>
          <w:trHeight w:val="537"/>
        </w:trPr>
        <w:tc>
          <w:tcPr>
            <w:tcW w:w="2122" w:type="dxa"/>
            <w:tcBorders>
              <w:bottom w:val="double" w:sz="4" w:space="0" w:color="auto"/>
              <w:right w:val="double" w:sz="4" w:space="0" w:color="auto"/>
            </w:tcBorders>
            <w:shd w:val="clear" w:color="auto" w:fill="D9D9D9"/>
          </w:tcPr>
          <w:p w:rsidR="00910AF6" w:rsidRPr="00C34623" w:rsidRDefault="00910AF6" w:rsidP="00F9565F">
            <w:pPr>
              <w:rPr>
                <w:b/>
                <w:i/>
                <w:lang w:val="cy-GB"/>
              </w:rPr>
            </w:pPr>
            <w:r w:rsidRPr="001676B6">
              <w:rPr>
                <w:i/>
                <w:lang w:val="cy-GB"/>
              </w:rPr>
              <w:t>TEITL YR ASEINIAD</w:t>
            </w:r>
            <w:r w:rsidRPr="00C34623">
              <w:rPr>
                <w:b/>
                <w:i/>
                <w:lang w:val="cy-GB"/>
              </w:rPr>
              <w:t>:</w:t>
            </w:r>
          </w:p>
          <w:p w:rsidR="00910AF6" w:rsidRPr="001067BE" w:rsidRDefault="00910AF6" w:rsidP="00F9565F">
            <w:pPr>
              <w:rPr>
                <w:b/>
              </w:rPr>
            </w:pPr>
            <w:r w:rsidRPr="001067BE">
              <w:rPr>
                <w:b/>
              </w:rPr>
              <w:t>ASSIGNMENT</w:t>
            </w:r>
          </w:p>
          <w:p w:rsidR="00910AF6" w:rsidRPr="001067BE" w:rsidRDefault="00910AF6" w:rsidP="00F9565F">
            <w:pPr>
              <w:rPr>
                <w:b/>
              </w:rPr>
            </w:pPr>
            <w:r w:rsidRPr="001067BE">
              <w:rPr>
                <w:b/>
              </w:rPr>
              <w:t>TITLE:</w:t>
            </w:r>
          </w:p>
        </w:tc>
        <w:tc>
          <w:tcPr>
            <w:tcW w:w="8606" w:type="dxa"/>
            <w:gridSpan w:val="4"/>
            <w:tcBorders>
              <w:left w:val="double" w:sz="4" w:space="0" w:color="auto"/>
            </w:tcBorders>
          </w:tcPr>
          <w:p w:rsidR="00910AF6" w:rsidRPr="001676B6" w:rsidRDefault="00910AF6" w:rsidP="00F9565F"/>
        </w:tc>
      </w:tr>
      <w:tr w:rsidR="00910AF6" w:rsidTr="00F9565F">
        <w:trPr>
          <w:trHeight w:val="674"/>
        </w:trPr>
        <w:tc>
          <w:tcPr>
            <w:tcW w:w="2122" w:type="dxa"/>
            <w:tcBorders>
              <w:right w:val="double" w:sz="4" w:space="0" w:color="auto"/>
            </w:tcBorders>
            <w:shd w:val="clear" w:color="auto" w:fill="D9D9D9"/>
          </w:tcPr>
          <w:p w:rsidR="00910AF6" w:rsidRDefault="00910AF6" w:rsidP="00F9565F">
            <w:pPr>
              <w:rPr>
                <w:b/>
                <w:i/>
                <w:lang w:val="cy-GB"/>
              </w:rPr>
            </w:pPr>
            <w:r w:rsidRPr="001676B6">
              <w:rPr>
                <w:i/>
                <w:lang w:val="cy-GB"/>
              </w:rPr>
              <w:t>DARLITHIWR/WYR</w:t>
            </w:r>
            <w:r w:rsidRPr="00C34623">
              <w:rPr>
                <w:b/>
                <w:i/>
                <w:lang w:val="cy-GB"/>
              </w:rPr>
              <w:t>:</w:t>
            </w:r>
          </w:p>
          <w:p w:rsidR="00910AF6" w:rsidRPr="001067BE" w:rsidRDefault="00910AF6" w:rsidP="00F9565F">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F9565F"/>
        </w:tc>
        <w:tc>
          <w:tcPr>
            <w:tcW w:w="1317" w:type="dxa"/>
            <w:tcBorders>
              <w:left w:val="double" w:sz="4" w:space="0" w:color="auto"/>
            </w:tcBorders>
            <w:shd w:val="clear" w:color="auto" w:fill="D9D9D9"/>
          </w:tcPr>
          <w:p w:rsidR="00910AF6" w:rsidRPr="001676B6" w:rsidRDefault="00910AF6" w:rsidP="00F9565F">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F9565F"/>
        </w:tc>
      </w:tr>
      <w:tr w:rsidR="00910AF6" w:rsidTr="00F9565F">
        <w:trPr>
          <w:trHeight w:val="906"/>
        </w:trPr>
        <w:tc>
          <w:tcPr>
            <w:tcW w:w="10728" w:type="dxa"/>
            <w:gridSpan w:val="5"/>
            <w:tcBorders>
              <w:right w:val="double" w:sz="4" w:space="0" w:color="auto"/>
            </w:tcBorders>
            <w:shd w:val="clear" w:color="auto" w:fill="D9D9D9"/>
          </w:tcPr>
          <w:p w:rsidR="00910AF6" w:rsidRPr="001676B6" w:rsidRDefault="00910AF6" w:rsidP="00F9565F">
            <w:pPr>
              <w:jc w:val="center"/>
              <w:rPr>
                <w:i/>
                <w:lang w:val="cy-GB"/>
              </w:rPr>
            </w:pPr>
          </w:p>
          <w:p w:rsidR="00910AF6" w:rsidRPr="001676B6" w:rsidRDefault="00910AF6" w:rsidP="00F9565F">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9565F"/>
          <w:p w:rsidR="00910AF6" w:rsidRPr="001676B6" w:rsidRDefault="00910AF6" w:rsidP="00F9565F">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9565F"/>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F9565F">
        <w:trPr>
          <w:trHeight w:val="473"/>
        </w:trPr>
        <w:tc>
          <w:tcPr>
            <w:tcW w:w="10731" w:type="dxa"/>
            <w:gridSpan w:val="6"/>
            <w:shd w:val="clear" w:color="auto" w:fill="D9D9D9"/>
          </w:tcPr>
          <w:p w:rsidR="00910AF6" w:rsidRPr="001676B6" w:rsidRDefault="00910AF6" w:rsidP="00F9565F">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F9565F">
        <w:trPr>
          <w:trHeight w:val="783"/>
        </w:trPr>
        <w:tc>
          <w:tcPr>
            <w:tcW w:w="2113" w:type="dxa"/>
            <w:tcBorders>
              <w:right w:val="double" w:sz="4" w:space="0" w:color="auto"/>
            </w:tcBorders>
            <w:shd w:val="clear" w:color="auto" w:fill="D9D9D9"/>
          </w:tcPr>
          <w:p w:rsidR="00910AF6" w:rsidRPr="001676B6" w:rsidRDefault="00910AF6" w:rsidP="00F9565F"/>
          <w:p w:rsidR="00910AF6" w:rsidRPr="001676B6" w:rsidRDefault="00910AF6" w:rsidP="00F9565F">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F9565F"/>
        </w:tc>
        <w:tc>
          <w:tcPr>
            <w:tcW w:w="1843" w:type="dxa"/>
            <w:gridSpan w:val="2"/>
            <w:tcBorders>
              <w:left w:val="single" w:sz="4" w:space="0" w:color="auto"/>
            </w:tcBorders>
            <w:shd w:val="clear" w:color="auto" w:fill="D9D9D9"/>
          </w:tcPr>
          <w:p w:rsidR="00910AF6" w:rsidRPr="001676B6" w:rsidRDefault="00910AF6" w:rsidP="00F9565F">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F9565F">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F9565F">
            <w:r w:rsidRPr="00114780">
              <w:rPr>
                <w:sz w:val="36"/>
              </w:rPr>
              <w:t>P</w:t>
            </w:r>
          </w:p>
        </w:tc>
      </w:tr>
      <w:tr w:rsidR="00910AF6" w:rsidTr="00F9565F">
        <w:trPr>
          <w:trHeight w:val="806"/>
        </w:trPr>
        <w:tc>
          <w:tcPr>
            <w:tcW w:w="2113" w:type="dxa"/>
            <w:tcBorders>
              <w:right w:val="double" w:sz="4" w:space="0" w:color="auto"/>
            </w:tcBorders>
            <w:shd w:val="clear" w:color="auto" w:fill="D9D9D9"/>
          </w:tcPr>
          <w:p w:rsidR="00910AF6" w:rsidRPr="001676B6" w:rsidRDefault="00910AF6" w:rsidP="00F9565F"/>
          <w:p w:rsidR="00910AF6" w:rsidRPr="001676B6" w:rsidRDefault="00910AF6" w:rsidP="00F9565F">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F9565F">
            <w:pPr>
              <w:rPr>
                <w:sz w:val="16"/>
                <w:szCs w:val="16"/>
              </w:rPr>
            </w:pPr>
          </w:p>
          <w:p w:rsidR="00910AF6" w:rsidRPr="001676B6" w:rsidRDefault="00910AF6" w:rsidP="00F9565F">
            <w:pPr>
              <w:rPr>
                <w:sz w:val="16"/>
                <w:szCs w:val="16"/>
              </w:rPr>
            </w:pPr>
          </w:p>
        </w:tc>
        <w:tc>
          <w:tcPr>
            <w:tcW w:w="1358" w:type="dxa"/>
            <w:gridSpan w:val="2"/>
            <w:tcBorders>
              <w:left w:val="double" w:sz="4" w:space="0" w:color="auto"/>
            </w:tcBorders>
            <w:shd w:val="clear" w:color="auto" w:fill="D9D9D9"/>
          </w:tcPr>
          <w:p w:rsidR="00910AF6" w:rsidRPr="001676B6" w:rsidRDefault="00910AF6" w:rsidP="00F9565F">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F9565F"/>
        </w:tc>
      </w:tr>
      <w:tr w:rsidR="00910AF6" w:rsidTr="00F9565F">
        <w:trPr>
          <w:trHeight w:val="575"/>
        </w:trPr>
        <w:tc>
          <w:tcPr>
            <w:tcW w:w="2113" w:type="dxa"/>
            <w:tcBorders>
              <w:right w:val="double" w:sz="4" w:space="0" w:color="auto"/>
            </w:tcBorders>
            <w:shd w:val="clear" w:color="auto" w:fill="D9D9D9"/>
          </w:tcPr>
          <w:p w:rsidR="00910AF6" w:rsidRPr="001676B6" w:rsidRDefault="00910AF6" w:rsidP="00F9565F">
            <w:pPr>
              <w:rPr>
                <w:i/>
                <w:lang w:val="cy-GB"/>
              </w:rPr>
            </w:pPr>
            <w:r w:rsidRPr="001676B6">
              <w:rPr>
                <w:i/>
                <w:lang w:val="cy-GB"/>
              </w:rPr>
              <w:t>MODIWL /</w:t>
            </w:r>
          </w:p>
          <w:p w:rsidR="00910AF6" w:rsidRPr="001676B6" w:rsidRDefault="00910AF6" w:rsidP="00F9565F">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F9565F"/>
        </w:tc>
      </w:tr>
      <w:tr w:rsidR="00910AF6" w:rsidTr="00F9565F">
        <w:trPr>
          <w:trHeight w:val="575"/>
        </w:trPr>
        <w:tc>
          <w:tcPr>
            <w:tcW w:w="2113" w:type="dxa"/>
            <w:tcBorders>
              <w:bottom w:val="double" w:sz="4" w:space="0" w:color="auto"/>
              <w:right w:val="double" w:sz="4" w:space="0" w:color="auto"/>
            </w:tcBorders>
            <w:shd w:val="clear" w:color="auto" w:fill="D9D9D9"/>
          </w:tcPr>
          <w:p w:rsidR="00910AF6" w:rsidRPr="001676B6" w:rsidRDefault="00910AF6" w:rsidP="00F9565F">
            <w:pPr>
              <w:rPr>
                <w:i/>
                <w:lang w:val="cy-GB"/>
              </w:rPr>
            </w:pPr>
            <w:r w:rsidRPr="001676B6">
              <w:rPr>
                <w:i/>
                <w:lang w:val="cy-GB"/>
              </w:rPr>
              <w:t>TEITL YR ASEINIAD/</w:t>
            </w:r>
          </w:p>
          <w:p w:rsidR="00910AF6" w:rsidRPr="001676B6" w:rsidRDefault="00910AF6" w:rsidP="00F9565F">
            <w:pPr>
              <w:rPr>
                <w:b/>
              </w:rPr>
            </w:pPr>
            <w:r w:rsidRPr="001676B6">
              <w:rPr>
                <w:b/>
              </w:rPr>
              <w:t>ASSIGNMENT</w:t>
            </w:r>
          </w:p>
          <w:p w:rsidR="00910AF6" w:rsidRPr="001676B6" w:rsidRDefault="00910AF6" w:rsidP="00F9565F">
            <w:pPr>
              <w:rPr>
                <w:b/>
              </w:rPr>
            </w:pPr>
            <w:r w:rsidRPr="001676B6">
              <w:rPr>
                <w:b/>
              </w:rPr>
              <w:t>TITLE:</w:t>
            </w:r>
          </w:p>
          <w:p w:rsidR="00910AF6" w:rsidRPr="001676B6" w:rsidRDefault="00910AF6" w:rsidP="00F9565F"/>
        </w:tc>
        <w:tc>
          <w:tcPr>
            <w:tcW w:w="8618" w:type="dxa"/>
            <w:gridSpan w:val="5"/>
            <w:tcBorders>
              <w:left w:val="double" w:sz="4" w:space="0" w:color="auto"/>
            </w:tcBorders>
          </w:tcPr>
          <w:p w:rsidR="00910AF6" w:rsidRPr="001676B6" w:rsidRDefault="00910AF6" w:rsidP="00F9565F"/>
        </w:tc>
      </w:tr>
      <w:tr w:rsidR="00910AF6" w:rsidTr="00F9565F">
        <w:trPr>
          <w:trHeight w:val="722"/>
        </w:trPr>
        <w:tc>
          <w:tcPr>
            <w:tcW w:w="2113" w:type="dxa"/>
            <w:tcBorders>
              <w:right w:val="double" w:sz="4" w:space="0" w:color="auto"/>
            </w:tcBorders>
            <w:shd w:val="clear" w:color="auto" w:fill="D9D9D9"/>
          </w:tcPr>
          <w:p w:rsidR="00910AF6" w:rsidRPr="001676B6" w:rsidRDefault="00910AF6" w:rsidP="00F9565F">
            <w:r w:rsidRPr="001676B6">
              <w:rPr>
                <w:i/>
                <w:lang w:val="cy-GB"/>
              </w:rPr>
              <w:t>DARLITHIWR/WYR:</w:t>
            </w:r>
          </w:p>
          <w:p w:rsidR="00910AF6" w:rsidRPr="001676B6" w:rsidRDefault="00910AF6" w:rsidP="00F9565F">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F9565F"/>
        </w:tc>
        <w:tc>
          <w:tcPr>
            <w:tcW w:w="1358" w:type="dxa"/>
            <w:gridSpan w:val="2"/>
            <w:tcBorders>
              <w:left w:val="double" w:sz="4" w:space="0" w:color="auto"/>
            </w:tcBorders>
            <w:shd w:val="clear" w:color="auto" w:fill="D9D9D9"/>
          </w:tcPr>
          <w:p w:rsidR="00910AF6" w:rsidRPr="001676B6" w:rsidRDefault="00910AF6" w:rsidP="00F9565F">
            <w:r w:rsidRPr="001676B6">
              <w:rPr>
                <w:lang w:val="cy-GB"/>
              </w:rPr>
              <w:t>DYDDIAD /</w:t>
            </w:r>
          </w:p>
          <w:p w:rsidR="00910AF6" w:rsidRPr="001676B6" w:rsidRDefault="00910AF6" w:rsidP="00F9565F">
            <w:r w:rsidRPr="001676B6">
              <w:rPr>
                <w:b/>
              </w:rPr>
              <w:t>DATE</w:t>
            </w:r>
            <w:r w:rsidRPr="001676B6">
              <w:t>:</w:t>
            </w:r>
          </w:p>
        </w:tc>
        <w:tc>
          <w:tcPr>
            <w:tcW w:w="1240" w:type="dxa"/>
            <w:tcBorders>
              <w:left w:val="double" w:sz="4" w:space="0" w:color="auto"/>
            </w:tcBorders>
          </w:tcPr>
          <w:p w:rsidR="00910AF6" w:rsidRDefault="00910AF6" w:rsidP="00F9565F"/>
        </w:tc>
      </w:tr>
      <w:tr w:rsidR="00910AF6" w:rsidTr="00F9565F">
        <w:trPr>
          <w:trHeight w:val="894"/>
        </w:trPr>
        <w:tc>
          <w:tcPr>
            <w:tcW w:w="10731" w:type="dxa"/>
            <w:gridSpan w:val="6"/>
            <w:tcBorders>
              <w:right w:val="double" w:sz="4" w:space="0" w:color="auto"/>
            </w:tcBorders>
            <w:shd w:val="clear" w:color="auto" w:fill="D9D9D9"/>
          </w:tcPr>
          <w:p w:rsidR="00910AF6" w:rsidRPr="001676B6" w:rsidRDefault="00910AF6" w:rsidP="00F9565F">
            <w:pPr>
              <w:jc w:val="center"/>
              <w:rPr>
                <w:i/>
                <w:lang w:val="cy-GB"/>
              </w:rPr>
            </w:pPr>
          </w:p>
          <w:p w:rsidR="00910AF6" w:rsidRPr="001676B6" w:rsidRDefault="00910AF6" w:rsidP="00F9565F">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9565F"/>
          <w:p w:rsidR="00910AF6" w:rsidRPr="001676B6" w:rsidRDefault="00910AF6" w:rsidP="00F9565F">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9565F"/>
        </w:tc>
      </w:tr>
    </w:tbl>
    <w:p w:rsidR="00910AF6" w:rsidRDefault="00910AF6" w:rsidP="00406ED2">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CCA" w:rsidRDefault="00B64CCA">
      <w:r>
        <w:separator/>
      </w:r>
    </w:p>
  </w:endnote>
  <w:endnote w:type="continuationSeparator" w:id="0">
    <w:p w:rsidR="00B64CCA" w:rsidRDefault="00B64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65F" w:rsidRDefault="00F9565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2762A">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2762A">
      <w:rPr>
        <w:b/>
        <w:noProof/>
      </w:rPr>
      <w:t>8</w:t>
    </w:r>
    <w:r>
      <w:rPr>
        <w:b/>
        <w:sz w:val="24"/>
        <w:szCs w:val="24"/>
      </w:rPr>
      <w:fldChar w:fldCharType="end"/>
    </w:r>
  </w:p>
  <w:p w:rsidR="00F9565F" w:rsidRDefault="00F9565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65F" w:rsidRDefault="00F9565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2762A">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2762A">
      <w:rPr>
        <w:b/>
        <w:noProof/>
      </w:rPr>
      <w:t>8</w:t>
    </w:r>
    <w:r>
      <w:rPr>
        <w:b/>
        <w:sz w:val="24"/>
        <w:szCs w:val="24"/>
      </w:rPr>
      <w:fldChar w:fldCharType="end"/>
    </w:r>
  </w:p>
  <w:p w:rsidR="00F9565F" w:rsidRDefault="00F9565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CCA" w:rsidRDefault="00B64CCA">
      <w:r>
        <w:separator/>
      </w:r>
    </w:p>
  </w:footnote>
  <w:footnote w:type="continuationSeparator" w:id="0">
    <w:p w:rsidR="00B64CCA" w:rsidRDefault="00B64C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2124"/>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2762A"/>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6F62BF"/>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3633"/>
    <w:rsid w:val="00954D25"/>
    <w:rsid w:val="00965881"/>
    <w:rsid w:val="0098396C"/>
    <w:rsid w:val="009871FF"/>
    <w:rsid w:val="00990E49"/>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64CCA"/>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751E3"/>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C18B5"/>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565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C9A9B99-980D-4A0F-B05A-408A4CC7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4858</Words>
  <Characters>27696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John Rees</cp:lastModifiedBy>
  <cp:revision>3</cp:revision>
  <cp:lastPrinted>2012-06-14T15:25:00Z</cp:lastPrinted>
  <dcterms:created xsi:type="dcterms:W3CDTF">2016-09-26T08:36:00Z</dcterms:created>
  <dcterms:modified xsi:type="dcterms:W3CDTF">2016-09-26T08:36:00Z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