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 xml:space="preserve">As you know, you </w:t>
      </w:r>
      <w:proofErr w:type="gramStart"/>
      <w:r w:rsidRPr="00997018">
        <w:rPr>
          <w:rFonts w:ascii="Verdana" w:eastAsia="Times New Roman" w:hAnsi="Verdana" w:cs="Times New Roman"/>
          <w:color w:val="333333"/>
          <w:sz w:val="21"/>
          <w:szCs w:val="21"/>
          <w:lang w:eastAsia="en-GB"/>
        </w:rPr>
        <w:t>have to</w:t>
      </w:r>
      <w:proofErr w:type="gramEnd"/>
      <w:r w:rsidRPr="00997018">
        <w:rPr>
          <w:rFonts w:ascii="Verdana" w:eastAsia="Times New Roman" w:hAnsi="Verdana" w:cs="Times New Roman"/>
          <w:color w:val="333333"/>
          <w:sz w:val="21"/>
          <w:szCs w:val="21"/>
          <w:lang w:eastAsia="en-GB"/>
        </w:rPr>
        <w:t xml:space="preserve"> produce an Exhibition Board as part of your project. For full details on this, and some pictures of previous boards, please see the Project Handbook. If you want to see some previous boards in person, see me after the holiday period and I'll show you some of last years.</w:t>
      </w:r>
    </w:p>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 xml:space="preserve">You will need to pick up a blank board. These are provided by the School, </w:t>
      </w:r>
      <w:r>
        <w:rPr>
          <w:rFonts w:ascii="Verdana" w:eastAsia="Times New Roman" w:hAnsi="Verdana" w:cs="Times New Roman"/>
          <w:color w:val="333333"/>
          <w:sz w:val="21"/>
          <w:szCs w:val="21"/>
          <w:lang w:eastAsia="en-GB"/>
        </w:rPr>
        <w:t>will be</w:t>
      </w:r>
      <w:r w:rsidRPr="00997018">
        <w:rPr>
          <w:rFonts w:ascii="Verdana" w:eastAsia="Times New Roman" w:hAnsi="Verdana" w:cs="Times New Roman"/>
          <w:color w:val="333333"/>
          <w:sz w:val="21"/>
          <w:szCs w:val="21"/>
          <w:lang w:eastAsia="en-GB"/>
        </w:rPr>
        <w:t xml:space="preserve"> in the School Office</w:t>
      </w:r>
      <w:r>
        <w:rPr>
          <w:rFonts w:ascii="Verdana" w:eastAsia="Times New Roman" w:hAnsi="Verdana" w:cs="Times New Roman"/>
          <w:color w:val="333333"/>
          <w:sz w:val="21"/>
          <w:szCs w:val="21"/>
          <w:lang w:eastAsia="en-GB"/>
        </w:rPr>
        <w:t xml:space="preserve"> after Easter</w:t>
      </w:r>
      <w:r w:rsidRPr="00997018">
        <w:rPr>
          <w:rFonts w:ascii="Verdana" w:eastAsia="Times New Roman" w:hAnsi="Verdana" w:cs="Times New Roman"/>
          <w:color w:val="333333"/>
          <w:sz w:val="21"/>
          <w:szCs w:val="21"/>
          <w:lang w:eastAsia="en-GB"/>
        </w:rPr>
        <w:t>. Pop in after the Easter holiday and pick one up from the School Office (I would suggest you choose a day when it isn't raining so your boards don't get damaged on the way home! Not onl</w:t>
      </w:r>
      <w:bookmarkStart w:id="0" w:name="_GoBack"/>
      <w:bookmarkEnd w:id="0"/>
      <w:r w:rsidRPr="00997018">
        <w:rPr>
          <w:rFonts w:ascii="Verdana" w:eastAsia="Times New Roman" w:hAnsi="Verdana" w:cs="Times New Roman"/>
          <w:color w:val="333333"/>
          <w:sz w:val="21"/>
          <w:szCs w:val="21"/>
          <w:lang w:eastAsia="en-GB"/>
        </w:rPr>
        <w:t>y do they cost the School £3 each, we only have a limited number of them, so please don't ask for a replacement unless it is an emergency!)</w:t>
      </w:r>
    </w:p>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For the content of the board, there are essentially two styles:</w:t>
      </w:r>
    </w:p>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 xml:space="preserve">1. "Blue Peter" style - cutting out various bits of paper and gluing them to the board to present your project. </w:t>
      </w:r>
      <w:proofErr w:type="gramStart"/>
      <w:r w:rsidRPr="00997018">
        <w:rPr>
          <w:rFonts w:ascii="Verdana" w:eastAsia="Times New Roman" w:hAnsi="Verdana" w:cs="Times New Roman"/>
          <w:color w:val="333333"/>
          <w:sz w:val="21"/>
          <w:szCs w:val="21"/>
          <w:lang w:eastAsia="en-GB"/>
        </w:rPr>
        <w:t>As long as</w:t>
      </w:r>
      <w:proofErr w:type="gramEnd"/>
      <w:r w:rsidRPr="00997018">
        <w:rPr>
          <w:rFonts w:ascii="Verdana" w:eastAsia="Times New Roman" w:hAnsi="Verdana" w:cs="Times New Roman"/>
          <w:color w:val="333333"/>
          <w:sz w:val="21"/>
          <w:szCs w:val="21"/>
          <w:lang w:eastAsia="en-GB"/>
        </w:rPr>
        <w:t xml:space="preserve"> you cut straight and assemble it all professionally, no problem.</w:t>
      </w:r>
    </w:p>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 xml:space="preserve">2. </w:t>
      </w:r>
      <w:r>
        <w:rPr>
          <w:rFonts w:ascii="Verdana" w:eastAsia="Times New Roman" w:hAnsi="Verdana" w:cs="Times New Roman"/>
          <w:color w:val="333333"/>
          <w:sz w:val="21"/>
          <w:szCs w:val="21"/>
          <w:lang w:eastAsia="en-GB"/>
        </w:rPr>
        <w:t>Producing your board</w:t>
      </w:r>
      <w:r w:rsidR="009F66EA">
        <w:rPr>
          <w:rFonts w:ascii="Verdana" w:eastAsia="Times New Roman" w:hAnsi="Verdana" w:cs="Times New Roman"/>
          <w:color w:val="333333"/>
          <w:sz w:val="21"/>
          <w:szCs w:val="21"/>
          <w:lang w:eastAsia="en-GB"/>
        </w:rPr>
        <w:t>’s content</w:t>
      </w:r>
      <w:r>
        <w:rPr>
          <w:rFonts w:ascii="Verdana" w:eastAsia="Times New Roman" w:hAnsi="Verdana" w:cs="Times New Roman"/>
          <w:color w:val="333333"/>
          <w:sz w:val="21"/>
          <w:szCs w:val="21"/>
          <w:lang w:eastAsia="en-GB"/>
        </w:rPr>
        <w:t xml:space="preserve"> </w:t>
      </w:r>
      <w:r w:rsidR="009F66EA">
        <w:rPr>
          <w:rFonts w:ascii="Verdana" w:eastAsia="Times New Roman" w:hAnsi="Verdana" w:cs="Times New Roman"/>
          <w:color w:val="333333"/>
          <w:sz w:val="21"/>
          <w:szCs w:val="21"/>
          <w:lang w:eastAsia="en-GB"/>
        </w:rPr>
        <w:t>using</w:t>
      </w:r>
      <w:r>
        <w:rPr>
          <w:rFonts w:ascii="Verdana" w:eastAsia="Times New Roman" w:hAnsi="Verdana" w:cs="Times New Roman"/>
          <w:color w:val="333333"/>
          <w:sz w:val="21"/>
          <w:szCs w:val="21"/>
          <w:lang w:eastAsia="en-GB"/>
        </w:rPr>
        <w:t xml:space="preserve"> a similar method to the one you did at the start of the year and a</w:t>
      </w:r>
      <w:r w:rsidRPr="00997018">
        <w:rPr>
          <w:rFonts w:ascii="Verdana" w:eastAsia="Times New Roman" w:hAnsi="Verdana" w:cs="Times New Roman"/>
          <w:color w:val="333333"/>
          <w:sz w:val="21"/>
          <w:szCs w:val="21"/>
          <w:lang w:eastAsia="en-GB"/>
        </w:rPr>
        <w:t xml:space="preserve">cquiring an A1 print of </w:t>
      </w:r>
      <w:r>
        <w:rPr>
          <w:rFonts w:ascii="Verdana" w:eastAsia="Times New Roman" w:hAnsi="Verdana" w:cs="Times New Roman"/>
          <w:color w:val="333333"/>
          <w:sz w:val="21"/>
          <w:szCs w:val="21"/>
          <w:lang w:eastAsia="en-GB"/>
        </w:rPr>
        <w:t>it. You then attach</w:t>
      </w:r>
      <w:r w:rsidRPr="00997018">
        <w:rPr>
          <w:rFonts w:ascii="Verdana" w:eastAsia="Times New Roman" w:hAnsi="Verdana" w:cs="Times New Roman"/>
          <w:color w:val="333333"/>
          <w:sz w:val="21"/>
          <w:szCs w:val="21"/>
          <w:lang w:eastAsia="en-GB"/>
        </w:rPr>
        <w:t xml:space="preserve"> it to the </w:t>
      </w:r>
      <w:r w:rsidR="009F66EA">
        <w:rPr>
          <w:rFonts w:ascii="Verdana" w:eastAsia="Times New Roman" w:hAnsi="Verdana" w:cs="Times New Roman"/>
          <w:color w:val="333333"/>
          <w:sz w:val="21"/>
          <w:szCs w:val="21"/>
          <w:lang w:eastAsia="en-GB"/>
        </w:rPr>
        <w:t xml:space="preserve">physical </w:t>
      </w:r>
      <w:r w:rsidRPr="00997018">
        <w:rPr>
          <w:rFonts w:ascii="Verdana" w:eastAsia="Times New Roman" w:hAnsi="Verdana" w:cs="Times New Roman"/>
          <w:color w:val="333333"/>
          <w:sz w:val="21"/>
          <w:szCs w:val="21"/>
          <w:lang w:eastAsia="en-GB"/>
        </w:rPr>
        <w:t xml:space="preserve">board with glue or </w:t>
      </w:r>
      <w:proofErr w:type="gramStart"/>
      <w:r w:rsidRPr="00997018">
        <w:rPr>
          <w:rFonts w:ascii="Verdana" w:eastAsia="Times New Roman" w:hAnsi="Verdana" w:cs="Times New Roman"/>
          <w:color w:val="333333"/>
          <w:sz w:val="21"/>
          <w:szCs w:val="21"/>
          <w:lang w:eastAsia="en-GB"/>
        </w:rPr>
        <w:t>double sided</w:t>
      </w:r>
      <w:proofErr w:type="gramEnd"/>
      <w:r w:rsidRPr="00997018">
        <w:rPr>
          <w:rFonts w:ascii="Verdana" w:eastAsia="Times New Roman" w:hAnsi="Verdana" w:cs="Times New Roman"/>
          <w:color w:val="333333"/>
          <w:sz w:val="21"/>
          <w:szCs w:val="21"/>
          <w:lang w:eastAsia="en-GB"/>
        </w:rPr>
        <w:t xml:space="preserve"> tape (</w:t>
      </w:r>
      <w:r w:rsidRPr="00997018">
        <w:rPr>
          <w:rFonts w:ascii="Verdana" w:eastAsia="Times New Roman" w:hAnsi="Verdana" w:cs="Times New Roman"/>
          <w:color w:val="333333"/>
          <w:sz w:val="21"/>
          <w:szCs w:val="21"/>
          <w:u w:val="single"/>
          <w:lang w:eastAsia="en-GB"/>
        </w:rPr>
        <w:t>NOT DRAWING PINS!!!</w:t>
      </w:r>
      <w:r w:rsidRPr="00997018">
        <w:rPr>
          <w:rFonts w:ascii="Verdana" w:eastAsia="Times New Roman" w:hAnsi="Verdana" w:cs="Times New Roman"/>
          <w:color w:val="333333"/>
          <w:sz w:val="21"/>
          <w:szCs w:val="21"/>
          <w:lang w:eastAsia="en-GB"/>
        </w:rPr>
        <w:t>). (</w:t>
      </w:r>
      <w:r w:rsidRPr="00997018">
        <w:rPr>
          <w:rFonts w:ascii="Verdana" w:eastAsia="Times New Roman" w:hAnsi="Verdana" w:cs="Times New Roman"/>
          <w:b/>
          <w:bCs/>
          <w:color w:val="333333"/>
          <w:sz w:val="21"/>
          <w:szCs w:val="21"/>
          <w:lang w:eastAsia="en-GB"/>
        </w:rPr>
        <w:t>We prefer this style, as it gives a professional finish.</w:t>
      </w:r>
      <w:r w:rsidRPr="00997018">
        <w:rPr>
          <w:rFonts w:ascii="Verdana" w:eastAsia="Times New Roman" w:hAnsi="Verdana" w:cs="Times New Roman"/>
          <w:color w:val="333333"/>
          <w:sz w:val="21"/>
          <w:szCs w:val="21"/>
          <w:lang w:eastAsia="en-GB"/>
        </w:rPr>
        <w:t>)</w:t>
      </w:r>
    </w:p>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p>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 xml:space="preserve">Regarding the A1 printing I have been in touch with </w:t>
      </w:r>
      <w:proofErr w:type="spellStart"/>
      <w:r w:rsidRPr="00997018">
        <w:rPr>
          <w:rFonts w:ascii="Verdana" w:eastAsia="Times New Roman" w:hAnsi="Verdana" w:cs="Times New Roman"/>
          <w:color w:val="333333"/>
          <w:sz w:val="21"/>
          <w:szCs w:val="21"/>
          <w:lang w:eastAsia="en-GB"/>
        </w:rPr>
        <w:t>ArtBox</w:t>
      </w:r>
      <w:proofErr w:type="spellEnd"/>
      <w:r w:rsidRPr="00997018">
        <w:rPr>
          <w:rFonts w:ascii="Verdana" w:eastAsia="Times New Roman" w:hAnsi="Verdana" w:cs="Times New Roman"/>
          <w:color w:val="333333"/>
          <w:sz w:val="21"/>
          <w:szCs w:val="21"/>
          <w:lang w:eastAsia="en-GB"/>
        </w:rPr>
        <w:t>, a shop at the bottom of Mount Pleasant Hill (just along from Tesco Express). They ha</w:t>
      </w:r>
      <w:r>
        <w:rPr>
          <w:rFonts w:ascii="Verdana" w:eastAsia="Times New Roman" w:hAnsi="Verdana" w:cs="Times New Roman"/>
          <w:color w:val="333333"/>
          <w:sz w:val="21"/>
          <w:szCs w:val="21"/>
          <w:lang w:eastAsia="en-GB"/>
        </w:rPr>
        <w:t>ve offered us the price of £10 and they can print it “while you wait”</w:t>
      </w:r>
    </w:p>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In terms of file format, they accept jpeg/pdf/tiff files (you could use Photoshop or similar) and at least 300dpi - saved to at least A3 size. This will guarantee quality will stay the same when they are blown up to A1.</w:t>
      </w:r>
    </w:p>
    <w:p w:rsid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Hope this is helpful to you :)</w:t>
      </w:r>
    </w:p>
    <w:p w:rsidR="009F66EA" w:rsidRDefault="009F66EA" w:rsidP="00997018">
      <w:pPr>
        <w:shd w:val="clear" w:color="auto" w:fill="FFFFFF"/>
        <w:spacing w:after="150" w:line="240" w:lineRule="auto"/>
        <w:rPr>
          <w:rFonts w:ascii="Verdana" w:eastAsia="Times New Roman" w:hAnsi="Verdana" w:cs="Times New Roman"/>
          <w:color w:val="333333"/>
          <w:sz w:val="21"/>
          <w:szCs w:val="21"/>
          <w:lang w:eastAsia="en-GB"/>
        </w:rPr>
      </w:pPr>
    </w:p>
    <w:p w:rsidR="009F66EA" w:rsidRPr="00997018" w:rsidRDefault="009F66EA" w:rsidP="00997018">
      <w:pPr>
        <w:shd w:val="clear" w:color="auto" w:fill="FFFFFF"/>
        <w:spacing w:after="150" w:line="240" w:lineRule="auto"/>
        <w:rPr>
          <w:rFonts w:ascii="Verdana" w:eastAsia="Times New Roman" w:hAnsi="Verdana" w:cs="Times New Roman"/>
          <w:color w:val="333333"/>
          <w:sz w:val="21"/>
          <w:szCs w:val="21"/>
          <w:lang w:eastAsia="en-GB"/>
        </w:rPr>
      </w:pPr>
      <w:r>
        <w:rPr>
          <w:rFonts w:ascii="Verdana" w:eastAsia="Times New Roman" w:hAnsi="Verdana" w:cs="Times New Roman"/>
          <w:color w:val="333333"/>
          <w:sz w:val="21"/>
          <w:szCs w:val="21"/>
          <w:lang w:eastAsia="en-GB"/>
        </w:rPr>
        <w:t>Also, please keep Friday 18</w:t>
      </w:r>
      <w:r w:rsidRPr="009F66EA">
        <w:rPr>
          <w:rFonts w:ascii="Verdana" w:eastAsia="Times New Roman" w:hAnsi="Verdana" w:cs="Times New Roman"/>
          <w:color w:val="333333"/>
          <w:sz w:val="21"/>
          <w:szCs w:val="21"/>
          <w:vertAlign w:val="superscript"/>
          <w:lang w:eastAsia="en-GB"/>
        </w:rPr>
        <w:t>th</w:t>
      </w:r>
      <w:r>
        <w:rPr>
          <w:rFonts w:ascii="Verdana" w:eastAsia="Times New Roman" w:hAnsi="Verdana" w:cs="Times New Roman"/>
          <w:color w:val="333333"/>
          <w:sz w:val="21"/>
          <w:szCs w:val="21"/>
          <w:lang w:eastAsia="en-GB"/>
        </w:rPr>
        <w:t xml:space="preserve"> May (3pm-8pm) free for the Exhibition event (more about this nearer the time)</w:t>
      </w:r>
    </w:p>
    <w:p w:rsidR="00997018" w:rsidRPr="00997018" w:rsidRDefault="00997018" w:rsidP="00997018">
      <w:pPr>
        <w:shd w:val="clear" w:color="auto" w:fill="FFFFFF"/>
        <w:spacing w:after="150" w:line="240" w:lineRule="auto"/>
        <w:rPr>
          <w:rFonts w:ascii="Verdana" w:eastAsia="Times New Roman" w:hAnsi="Verdana" w:cs="Times New Roman"/>
          <w:color w:val="333333"/>
          <w:sz w:val="21"/>
          <w:szCs w:val="21"/>
          <w:lang w:eastAsia="en-GB"/>
        </w:rPr>
      </w:pPr>
      <w:r w:rsidRPr="00997018">
        <w:rPr>
          <w:rFonts w:ascii="Verdana" w:eastAsia="Times New Roman" w:hAnsi="Verdana" w:cs="Times New Roman"/>
          <w:color w:val="333333"/>
          <w:sz w:val="21"/>
          <w:szCs w:val="21"/>
          <w:lang w:eastAsia="en-GB"/>
        </w:rPr>
        <w:t>Gaynor</w:t>
      </w:r>
    </w:p>
    <w:p w:rsidR="004311DC" w:rsidRDefault="004311DC"/>
    <w:sectPr w:rsidR="00431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D696C"/>
    <w:multiLevelType w:val="multilevel"/>
    <w:tmpl w:val="5A08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018"/>
    <w:rsid w:val="004311DC"/>
    <w:rsid w:val="00997018"/>
    <w:rsid w:val="009F6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2DC05"/>
  <w15:chartTrackingRefBased/>
  <w15:docId w15:val="{351F00DD-55B3-43BA-9F0E-122133D8F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70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41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277</Words>
  <Characters>1583</Characters>
  <Application>Microsoft Office Word</Application>
  <DocSecurity>0</DocSecurity>
  <Lines>13</Lines>
  <Paragraphs>3</Paragraphs>
  <ScaleCrop>false</ScaleCrop>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2</cp:revision>
  <dcterms:created xsi:type="dcterms:W3CDTF">2018-03-29T14:34:00Z</dcterms:created>
  <dcterms:modified xsi:type="dcterms:W3CDTF">2018-03-29T14:38:00Z</dcterms:modified>
</cp:coreProperties>
</file>