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3EA12B" w14:textId="4BBE5FB6" w:rsidR="00DE4450" w:rsidRPr="00DE4450" w:rsidRDefault="00DE4450" w:rsidP="00DE4450">
      <w:pPr>
        <w:spacing w:line="480" w:lineRule="auto"/>
        <w:jc w:val="both"/>
        <w:rPr>
          <w:rFonts w:ascii="Times New Roman" w:hAnsi="Times New Roman" w:cs="Times New Roman"/>
          <w:u w:val="single"/>
        </w:rPr>
      </w:pPr>
      <w:r w:rsidRPr="00DE4450">
        <w:rPr>
          <w:rFonts w:ascii="Times New Roman" w:hAnsi="Times New Roman" w:cs="Times New Roman"/>
          <w:u w:val="single"/>
        </w:rPr>
        <w:t>Reference List</w:t>
      </w:r>
    </w:p>
    <w:p w14:paraId="3272547B" w14:textId="0DB60DDD" w:rsidR="00DE4450" w:rsidRPr="0042017E" w:rsidRDefault="00DE4450" w:rsidP="00DE4450">
      <w:pPr>
        <w:spacing w:line="480" w:lineRule="auto"/>
        <w:jc w:val="both"/>
        <w:rPr>
          <w:rFonts w:ascii="Times New Roman" w:hAnsi="Times New Roman" w:cs="Times New Roman"/>
        </w:rPr>
      </w:pPr>
      <w:r w:rsidRPr="0042017E">
        <w:rPr>
          <w:rFonts w:ascii="Times New Roman" w:hAnsi="Times New Roman" w:cs="Times New Roman"/>
        </w:rPr>
        <w:t xml:space="preserve">ACEs Aware. (2018) </w:t>
      </w:r>
      <w:r w:rsidRPr="0042017E">
        <w:rPr>
          <w:rFonts w:ascii="Times New Roman" w:hAnsi="Times New Roman" w:cs="Times New Roman"/>
          <w:i/>
          <w:iCs/>
        </w:rPr>
        <w:t xml:space="preserve">What are ACEs and Why Do They Matter? </w:t>
      </w:r>
      <w:r w:rsidRPr="0042017E">
        <w:rPr>
          <w:rFonts w:ascii="Times New Roman" w:hAnsi="Times New Roman" w:cs="Times New Roman"/>
        </w:rPr>
        <w:t xml:space="preserve">Available at: </w:t>
      </w:r>
      <w:hyperlink r:id="rId7" w:history="1">
        <w:r w:rsidRPr="0042017E">
          <w:rPr>
            <w:rStyle w:val="Hyperlink"/>
            <w:rFonts w:ascii="Times New Roman" w:hAnsi="Times New Roman" w:cs="Times New Roman"/>
          </w:rPr>
          <w:t>What are ACEs and Why Do They Matter? (acesaware.org)</w:t>
        </w:r>
      </w:hyperlink>
      <w:r w:rsidRPr="0042017E">
        <w:rPr>
          <w:rFonts w:ascii="Times New Roman" w:hAnsi="Times New Roman" w:cs="Times New Roman"/>
        </w:rPr>
        <w:t xml:space="preserve"> (Accessed: 14</w:t>
      </w:r>
      <w:r w:rsidRPr="0042017E">
        <w:rPr>
          <w:rFonts w:ascii="Times New Roman" w:hAnsi="Times New Roman" w:cs="Times New Roman"/>
          <w:vertAlign w:val="superscript"/>
        </w:rPr>
        <w:t>th</w:t>
      </w:r>
      <w:r w:rsidRPr="0042017E">
        <w:rPr>
          <w:rFonts w:ascii="Times New Roman" w:hAnsi="Times New Roman" w:cs="Times New Roman"/>
        </w:rPr>
        <w:t xml:space="preserve"> November 2021) </w:t>
      </w:r>
    </w:p>
    <w:p w14:paraId="671FCACC" w14:textId="77777777" w:rsidR="00DE4450" w:rsidRPr="0042017E" w:rsidRDefault="00DE4450" w:rsidP="00DE4450">
      <w:pPr>
        <w:spacing w:line="480" w:lineRule="auto"/>
        <w:jc w:val="both"/>
        <w:rPr>
          <w:rFonts w:ascii="Times New Roman" w:hAnsi="Times New Roman" w:cs="Times New Roman"/>
        </w:rPr>
      </w:pPr>
      <w:r w:rsidRPr="0042017E">
        <w:rPr>
          <w:rFonts w:ascii="Times New Roman" w:hAnsi="Times New Roman" w:cs="Times New Roman"/>
        </w:rPr>
        <w:t xml:space="preserve">ACEs Aware. (2021) </w:t>
      </w:r>
      <w:r w:rsidRPr="0042017E">
        <w:rPr>
          <w:rFonts w:ascii="Times New Roman" w:hAnsi="Times New Roman" w:cs="Times New Roman"/>
          <w:i/>
          <w:iCs/>
        </w:rPr>
        <w:t xml:space="preserve">Benefits of Screening for ACEs. </w:t>
      </w:r>
      <w:r w:rsidRPr="0042017E">
        <w:rPr>
          <w:rFonts w:ascii="Times New Roman" w:hAnsi="Times New Roman" w:cs="Times New Roman"/>
        </w:rPr>
        <w:t xml:space="preserve">Available at: </w:t>
      </w:r>
      <w:hyperlink r:id="rId8" w:history="1">
        <w:r w:rsidRPr="0042017E">
          <w:rPr>
            <w:rStyle w:val="Hyperlink"/>
            <w:rFonts w:ascii="Times New Roman" w:hAnsi="Times New Roman" w:cs="Times New Roman"/>
          </w:rPr>
          <w:t xml:space="preserve">Benefits of Screening for ACEs | ACEs Aware – </w:t>
        </w:r>
        <w:proofErr w:type="gramStart"/>
        <w:r w:rsidRPr="0042017E">
          <w:rPr>
            <w:rStyle w:val="Hyperlink"/>
            <w:rFonts w:ascii="Times New Roman" w:hAnsi="Times New Roman" w:cs="Times New Roman"/>
          </w:rPr>
          <w:t>Take action</w:t>
        </w:r>
        <w:proofErr w:type="gramEnd"/>
        <w:r w:rsidRPr="0042017E">
          <w:rPr>
            <w:rStyle w:val="Hyperlink"/>
            <w:rFonts w:ascii="Times New Roman" w:hAnsi="Times New Roman" w:cs="Times New Roman"/>
          </w:rPr>
          <w:t>. Save lives.</w:t>
        </w:r>
      </w:hyperlink>
      <w:r w:rsidRPr="0042017E">
        <w:rPr>
          <w:rFonts w:ascii="Times New Roman" w:hAnsi="Times New Roman" w:cs="Times New Roman"/>
        </w:rPr>
        <w:t xml:space="preserve"> (Accessed: 16</w:t>
      </w:r>
      <w:r w:rsidRPr="0042017E">
        <w:rPr>
          <w:rFonts w:ascii="Times New Roman" w:hAnsi="Times New Roman" w:cs="Times New Roman"/>
          <w:vertAlign w:val="superscript"/>
        </w:rPr>
        <w:t>th</w:t>
      </w:r>
      <w:r w:rsidRPr="0042017E">
        <w:rPr>
          <w:rFonts w:ascii="Times New Roman" w:hAnsi="Times New Roman" w:cs="Times New Roman"/>
        </w:rPr>
        <w:t xml:space="preserve"> November 2021) </w:t>
      </w:r>
    </w:p>
    <w:p w14:paraId="49B3E553" w14:textId="77777777" w:rsidR="00DE4450" w:rsidRPr="0042017E" w:rsidRDefault="00DE4450" w:rsidP="00DE4450">
      <w:pPr>
        <w:spacing w:line="480" w:lineRule="auto"/>
        <w:jc w:val="both"/>
        <w:rPr>
          <w:rFonts w:ascii="Times New Roman" w:hAnsi="Times New Roman" w:cs="Times New Roman"/>
        </w:rPr>
      </w:pPr>
      <w:r w:rsidRPr="0042017E">
        <w:rPr>
          <w:rFonts w:ascii="Times New Roman" w:hAnsi="Times New Roman" w:cs="Times New Roman"/>
        </w:rPr>
        <w:t>Al-</w:t>
      </w:r>
      <w:proofErr w:type="spellStart"/>
      <w:r w:rsidRPr="0042017E">
        <w:rPr>
          <w:rFonts w:ascii="Times New Roman" w:hAnsi="Times New Roman" w:cs="Times New Roman"/>
        </w:rPr>
        <w:t>Shawi</w:t>
      </w:r>
      <w:proofErr w:type="spellEnd"/>
      <w:r w:rsidRPr="0042017E">
        <w:rPr>
          <w:rFonts w:ascii="Times New Roman" w:hAnsi="Times New Roman" w:cs="Times New Roman"/>
        </w:rPr>
        <w:t xml:space="preserve">, A.F and </w:t>
      </w:r>
      <w:proofErr w:type="spellStart"/>
      <w:r w:rsidRPr="0042017E">
        <w:rPr>
          <w:rFonts w:ascii="Times New Roman" w:hAnsi="Times New Roman" w:cs="Times New Roman"/>
        </w:rPr>
        <w:t>Lafta</w:t>
      </w:r>
      <w:proofErr w:type="spellEnd"/>
      <w:r w:rsidRPr="0042017E">
        <w:rPr>
          <w:rFonts w:ascii="Times New Roman" w:hAnsi="Times New Roman" w:cs="Times New Roman"/>
        </w:rPr>
        <w:t xml:space="preserve">, R.K. (2015) ‘Effect of adverse childhood experiences on physical health in adulthood: Results of a study </w:t>
      </w:r>
      <w:proofErr w:type="spellStart"/>
      <w:r w:rsidRPr="0042017E">
        <w:rPr>
          <w:rFonts w:ascii="Times New Roman" w:hAnsi="Times New Roman" w:cs="Times New Roman"/>
        </w:rPr>
        <w:t>conductes</w:t>
      </w:r>
      <w:proofErr w:type="spellEnd"/>
      <w:r w:rsidRPr="0042017E">
        <w:rPr>
          <w:rFonts w:ascii="Times New Roman" w:hAnsi="Times New Roman" w:cs="Times New Roman"/>
        </w:rPr>
        <w:t xml:space="preserve"> in Baghdad City’ </w:t>
      </w:r>
      <w:r w:rsidRPr="0042017E">
        <w:rPr>
          <w:rFonts w:ascii="Times New Roman" w:hAnsi="Times New Roman" w:cs="Times New Roman"/>
          <w:i/>
          <w:iCs/>
        </w:rPr>
        <w:t xml:space="preserve">J Family Community Med, </w:t>
      </w:r>
      <w:r w:rsidRPr="0042017E">
        <w:rPr>
          <w:rFonts w:ascii="Times New Roman" w:hAnsi="Times New Roman" w:cs="Times New Roman"/>
        </w:rPr>
        <w:t>22(2), 78-84, DOI:</w:t>
      </w:r>
      <w:hyperlink r:id="rId9" w:tgtFrame="_blank" w:history="1">
        <w:r w:rsidRPr="0042017E">
          <w:rPr>
            <w:rStyle w:val="Hyperlink"/>
            <w:rFonts w:ascii="Times New Roman" w:hAnsi="Times New Roman" w:cs="Times New Roman"/>
            <w:color w:val="2F4A8B"/>
            <w:shd w:val="clear" w:color="auto" w:fill="FFFFFF"/>
          </w:rPr>
          <w:t>10.4103/2230-8229.155374</w:t>
        </w:r>
      </w:hyperlink>
    </w:p>
    <w:p w14:paraId="15718C9A" w14:textId="77777777" w:rsidR="00DE4450" w:rsidRPr="0042017E" w:rsidRDefault="00DE4450" w:rsidP="00DE4450">
      <w:pPr>
        <w:spacing w:line="480" w:lineRule="auto"/>
        <w:jc w:val="both"/>
        <w:rPr>
          <w:rFonts w:ascii="Times New Roman" w:hAnsi="Times New Roman" w:cs="Times New Roman"/>
        </w:rPr>
      </w:pPr>
      <w:r w:rsidRPr="0042017E">
        <w:rPr>
          <w:rFonts w:ascii="Times New Roman" w:hAnsi="Times New Roman" w:cs="Times New Roman"/>
        </w:rPr>
        <w:t xml:space="preserve">American Society for the Positive Care of Children. (2021) </w:t>
      </w:r>
      <w:r w:rsidRPr="0042017E">
        <w:rPr>
          <w:rFonts w:ascii="Times New Roman" w:hAnsi="Times New Roman" w:cs="Times New Roman"/>
          <w:i/>
          <w:iCs/>
        </w:rPr>
        <w:t xml:space="preserve">The ACEs Quiz. </w:t>
      </w:r>
      <w:r w:rsidRPr="0042017E">
        <w:rPr>
          <w:rFonts w:ascii="Times New Roman" w:hAnsi="Times New Roman" w:cs="Times New Roman"/>
        </w:rPr>
        <w:t xml:space="preserve">Available at: </w:t>
      </w:r>
      <w:hyperlink r:id="rId10" w:history="1">
        <w:r w:rsidRPr="0042017E">
          <w:rPr>
            <w:rStyle w:val="Hyperlink"/>
            <w:rFonts w:ascii="Times New Roman" w:hAnsi="Times New Roman" w:cs="Times New Roman"/>
          </w:rPr>
          <w:t xml:space="preserve">Take </w:t>
        </w:r>
        <w:proofErr w:type="gramStart"/>
        <w:r w:rsidRPr="0042017E">
          <w:rPr>
            <w:rStyle w:val="Hyperlink"/>
            <w:rFonts w:ascii="Times New Roman" w:hAnsi="Times New Roman" w:cs="Times New Roman"/>
          </w:rPr>
          <w:t>The</w:t>
        </w:r>
        <w:proofErr w:type="gramEnd"/>
        <w:r w:rsidRPr="0042017E">
          <w:rPr>
            <w:rStyle w:val="Hyperlink"/>
            <w:rFonts w:ascii="Times New Roman" w:hAnsi="Times New Roman" w:cs="Times New Roman"/>
          </w:rPr>
          <w:t xml:space="preserve"> ACES Quiz - American SPCC</w:t>
        </w:r>
      </w:hyperlink>
      <w:r w:rsidRPr="0042017E">
        <w:rPr>
          <w:rFonts w:ascii="Times New Roman" w:hAnsi="Times New Roman" w:cs="Times New Roman"/>
        </w:rPr>
        <w:t xml:space="preserve"> (Accessed: 17</w:t>
      </w:r>
      <w:r w:rsidRPr="0042017E">
        <w:rPr>
          <w:rFonts w:ascii="Times New Roman" w:hAnsi="Times New Roman" w:cs="Times New Roman"/>
          <w:vertAlign w:val="superscript"/>
        </w:rPr>
        <w:t>th</w:t>
      </w:r>
      <w:r w:rsidRPr="0042017E">
        <w:rPr>
          <w:rFonts w:ascii="Times New Roman" w:hAnsi="Times New Roman" w:cs="Times New Roman"/>
        </w:rPr>
        <w:t xml:space="preserve"> November 2021)</w:t>
      </w:r>
    </w:p>
    <w:p w14:paraId="402BB58E" w14:textId="77777777" w:rsidR="00DE4450" w:rsidRPr="0042017E" w:rsidRDefault="00DE4450" w:rsidP="00DE4450">
      <w:pPr>
        <w:spacing w:line="480" w:lineRule="auto"/>
        <w:jc w:val="both"/>
        <w:rPr>
          <w:rFonts w:ascii="Times New Roman" w:hAnsi="Times New Roman" w:cs="Times New Roman"/>
        </w:rPr>
      </w:pPr>
      <w:proofErr w:type="spellStart"/>
      <w:r w:rsidRPr="0042017E">
        <w:rPr>
          <w:rFonts w:ascii="Times New Roman" w:hAnsi="Times New Roman" w:cs="Times New Roman"/>
        </w:rPr>
        <w:t>Asmussen</w:t>
      </w:r>
      <w:proofErr w:type="spellEnd"/>
      <w:r w:rsidRPr="0042017E">
        <w:rPr>
          <w:rFonts w:ascii="Times New Roman" w:hAnsi="Times New Roman" w:cs="Times New Roman"/>
        </w:rPr>
        <w:t xml:space="preserve">, K. (2020) ‘We need to do something to stop ACEs, but universal ACE screening is probably not the best place to start’, </w:t>
      </w:r>
      <w:r w:rsidRPr="0042017E">
        <w:rPr>
          <w:rFonts w:ascii="Times New Roman" w:hAnsi="Times New Roman" w:cs="Times New Roman"/>
          <w:i/>
          <w:iCs/>
        </w:rPr>
        <w:t xml:space="preserve">Early Interventions Foundation </w:t>
      </w:r>
      <w:r w:rsidRPr="0042017E">
        <w:rPr>
          <w:rFonts w:ascii="Times New Roman" w:hAnsi="Times New Roman" w:cs="Times New Roman"/>
        </w:rPr>
        <w:t xml:space="preserve">[blog]. 5 October. Available at: </w:t>
      </w:r>
      <w:hyperlink r:id="rId11" w:history="1">
        <w:r w:rsidRPr="0042017E">
          <w:rPr>
            <w:rStyle w:val="Hyperlink"/>
            <w:rFonts w:ascii="Times New Roman" w:hAnsi="Times New Roman" w:cs="Times New Roman"/>
          </w:rPr>
          <w:t>We need to do something to stop ACEs, but universal ACE screening is probably not the best place to start | Early Intervention Foundation (eif.org.uk)</w:t>
        </w:r>
      </w:hyperlink>
      <w:r w:rsidRPr="0042017E">
        <w:rPr>
          <w:rFonts w:ascii="Times New Roman" w:hAnsi="Times New Roman" w:cs="Times New Roman"/>
        </w:rPr>
        <w:t xml:space="preserve"> (Accessed: 16</w:t>
      </w:r>
      <w:r w:rsidRPr="0042017E">
        <w:rPr>
          <w:rFonts w:ascii="Times New Roman" w:hAnsi="Times New Roman" w:cs="Times New Roman"/>
          <w:vertAlign w:val="superscript"/>
        </w:rPr>
        <w:t>th</w:t>
      </w:r>
      <w:r w:rsidRPr="0042017E">
        <w:rPr>
          <w:rFonts w:ascii="Times New Roman" w:hAnsi="Times New Roman" w:cs="Times New Roman"/>
        </w:rPr>
        <w:t xml:space="preserve"> November 2021)</w:t>
      </w:r>
    </w:p>
    <w:p w14:paraId="67E0D89B" w14:textId="77777777" w:rsidR="00DE4450" w:rsidRPr="0042017E" w:rsidRDefault="00DE4450" w:rsidP="00DE4450">
      <w:pPr>
        <w:spacing w:line="480" w:lineRule="auto"/>
        <w:jc w:val="both"/>
        <w:rPr>
          <w:rFonts w:ascii="Times New Roman" w:hAnsi="Times New Roman" w:cs="Times New Roman"/>
        </w:rPr>
      </w:pPr>
      <w:r w:rsidRPr="0042017E">
        <w:rPr>
          <w:rFonts w:ascii="Times New Roman" w:hAnsi="Times New Roman" w:cs="Times New Roman"/>
        </w:rPr>
        <w:t xml:space="preserve">Ben-Joseph, E.P. (2021) </w:t>
      </w:r>
      <w:r w:rsidRPr="0042017E">
        <w:rPr>
          <w:rFonts w:ascii="Times New Roman" w:hAnsi="Times New Roman" w:cs="Times New Roman"/>
          <w:i/>
          <w:iCs/>
        </w:rPr>
        <w:t xml:space="preserve">Healthy Eating. </w:t>
      </w:r>
      <w:r w:rsidRPr="0042017E">
        <w:rPr>
          <w:rFonts w:ascii="Times New Roman" w:hAnsi="Times New Roman" w:cs="Times New Roman"/>
        </w:rPr>
        <w:t xml:space="preserve">Available at: </w:t>
      </w:r>
      <w:hyperlink r:id="rId12" w:history="1">
        <w:r w:rsidRPr="0042017E">
          <w:rPr>
            <w:rStyle w:val="Hyperlink"/>
            <w:rFonts w:ascii="Times New Roman" w:hAnsi="Times New Roman" w:cs="Times New Roman"/>
          </w:rPr>
          <w:t xml:space="preserve">Healthy Eating (for Parents) - Nemours </w:t>
        </w:r>
        <w:proofErr w:type="spellStart"/>
        <w:r w:rsidRPr="0042017E">
          <w:rPr>
            <w:rStyle w:val="Hyperlink"/>
            <w:rFonts w:ascii="Times New Roman" w:hAnsi="Times New Roman" w:cs="Times New Roman"/>
          </w:rPr>
          <w:t>KidsHealth</w:t>
        </w:r>
        <w:proofErr w:type="spellEnd"/>
      </w:hyperlink>
      <w:r w:rsidRPr="0042017E">
        <w:rPr>
          <w:rFonts w:ascii="Times New Roman" w:hAnsi="Times New Roman" w:cs="Times New Roman"/>
        </w:rPr>
        <w:t xml:space="preserve"> (Accessed: 13</w:t>
      </w:r>
      <w:r w:rsidRPr="0042017E">
        <w:rPr>
          <w:rFonts w:ascii="Times New Roman" w:hAnsi="Times New Roman" w:cs="Times New Roman"/>
          <w:vertAlign w:val="superscript"/>
        </w:rPr>
        <w:t>th</w:t>
      </w:r>
      <w:r w:rsidRPr="0042017E">
        <w:rPr>
          <w:rFonts w:ascii="Times New Roman" w:hAnsi="Times New Roman" w:cs="Times New Roman"/>
        </w:rPr>
        <w:t xml:space="preserve"> November 2021) </w:t>
      </w:r>
    </w:p>
    <w:p w14:paraId="37E2B236" w14:textId="77777777" w:rsidR="00DE4450" w:rsidRPr="0042017E" w:rsidRDefault="00DE4450" w:rsidP="00DE4450">
      <w:pPr>
        <w:spacing w:line="480" w:lineRule="auto"/>
        <w:jc w:val="both"/>
        <w:rPr>
          <w:rFonts w:ascii="Times New Roman" w:hAnsi="Times New Roman" w:cs="Times New Roman"/>
        </w:rPr>
      </w:pPr>
      <w:r w:rsidRPr="0042017E">
        <w:rPr>
          <w:rFonts w:ascii="Times New Roman" w:hAnsi="Times New Roman" w:cs="Times New Roman"/>
        </w:rPr>
        <w:t xml:space="preserve">Care Quality Commission. (2016) </w:t>
      </w:r>
      <w:r w:rsidRPr="0042017E">
        <w:rPr>
          <w:rFonts w:ascii="Times New Roman" w:hAnsi="Times New Roman" w:cs="Times New Roman"/>
          <w:i/>
          <w:iCs/>
        </w:rPr>
        <w:t xml:space="preserve">A review of the arrangements for child safeguarding and health care for looked after children in England. </w:t>
      </w:r>
      <w:r w:rsidRPr="0042017E">
        <w:rPr>
          <w:rFonts w:ascii="Times New Roman" w:hAnsi="Times New Roman" w:cs="Times New Roman"/>
        </w:rPr>
        <w:t xml:space="preserve">Available at: </w:t>
      </w:r>
      <w:hyperlink r:id="rId13" w:history="1">
        <w:r w:rsidRPr="0042017E">
          <w:rPr>
            <w:rStyle w:val="Hyperlink"/>
            <w:rFonts w:ascii="Times New Roman" w:hAnsi="Times New Roman" w:cs="Times New Roman"/>
          </w:rPr>
          <w:t>20160707_not_seen_not_heard_report.pdf (cqc.org.uk)</w:t>
        </w:r>
      </w:hyperlink>
      <w:r w:rsidRPr="0042017E">
        <w:rPr>
          <w:rFonts w:ascii="Times New Roman" w:hAnsi="Times New Roman" w:cs="Times New Roman"/>
        </w:rPr>
        <w:t xml:space="preserve"> (Accessed: 18</w:t>
      </w:r>
      <w:r w:rsidRPr="0042017E">
        <w:rPr>
          <w:rFonts w:ascii="Times New Roman" w:hAnsi="Times New Roman" w:cs="Times New Roman"/>
          <w:vertAlign w:val="superscript"/>
        </w:rPr>
        <w:t>th</w:t>
      </w:r>
      <w:r w:rsidRPr="0042017E">
        <w:rPr>
          <w:rFonts w:ascii="Times New Roman" w:hAnsi="Times New Roman" w:cs="Times New Roman"/>
        </w:rPr>
        <w:t xml:space="preserve"> November 2021)</w:t>
      </w:r>
    </w:p>
    <w:p w14:paraId="0EDB9DC8" w14:textId="77777777" w:rsidR="00DE4450" w:rsidRPr="0042017E" w:rsidRDefault="00DE4450" w:rsidP="00DE4450">
      <w:pPr>
        <w:spacing w:line="480" w:lineRule="auto"/>
        <w:jc w:val="both"/>
        <w:rPr>
          <w:rFonts w:ascii="Times New Roman" w:hAnsi="Times New Roman" w:cs="Times New Roman"/>
        </w:rPr>
      </w:pPr>
      <w:proofErr w:type="spellStart"/>
      <w:r w:rsidRPr="0042017E">
        <w:rPr>
          <w:rFonts w:ascii="Times New Roman" w:hAnsi="Times New Roman" w:cs="Times New Roman"/>
        </w:rPr>
        <w:t>Center</w:t>
      </w:r>
      <w:proofErr w:type="spellEnd"/>
      <w:r w:rsidRPr="0042017E">
        <w:rPr>
          <w:rFonts w:ascii="Times New Roman" w:hAnsi="Times New Roman" w:cs="Times New Roman"/>
        </w:rPr>
        <w:t xml:space="preserve"> for Youth Wellness. (2017) </w:t>
      </w:r>
      <w:r w:rsidRPr="0042017E">
        <w:rPr>
          <w:rFonts w:ascii="Times New Roman" w:hAnsi="Times New Roman" w:cs="Times New Roman"/>
          <w:i/>
          <w:iCs/>
        </w:rPr>
        <w:t xml:space="preserve">Childhood adversity increases risk for long-term health and behavioural issues. </w:t>
      </w:r>
      <w:r w:rsidRPr="0042017E">
        <w:rPr>
          <w:rFonts w:ascii="Times New Roman" w:hAnsi="Times New Roman" w:cs="Times New Roman"/>
        </w:rPr>
        <w:t xml:space="preserve">Available at: </w:t>
      </w:r>
      <w:hyperlink r:id="rId14" w:history="1">
        <w:r w:rsidRPr="0042017E">
          <w:rPr>
            <w:rStyle w:val="Hyperlink"/>
            <w:rFonts w:ascii="Times New Roman" w:hAnsi="Times New Roman" w:cs="Times New Roman"/>
          </w:rPr>
          <w:t xml:space="preserve">How ACEs Affect Health | </w:t>
        </w:r>
        <w:proofErr w:type="spellStart"/>
        <w:r w:rsidRPr="0042017E">
          <w:rPr>
            <w:rStyle w:val="Hyperlink"/>
            <w:rFonts w:ascii="Times New Roman" w:hAnsi="Times New Roman" w:cs="Times New Roman"/>
          </w:rPr>
          <w:t>Center</w:t>
        </w:r>
        <w:proofErr w:type="spellEnd"/>
        <w:r w:rsidRPr="0042017E">
          <w:rPr>
            <w:rStyle w:val="Hyperlink"/>
            <w:rFonts w:ascii="Times New Roman" w:hAnsi="Times New Roman" w:cs="Times New Roman"/>
          </w:rPr>
          <w:t xml:space="preserve"> for Youth Wellness</w:t>
        </w:r>
      </w:hyperlink>
      <w:r w:rsidRPr="0042017E">
        <w:rPr>
          <w:rFonts w:ascii="Times New Roman" w:hAnsi="Times New Roman" w:cs="Times New Roman"/>
        </w:rPr>
        <w:t xml:space="preserve"> (Accessed: 15</w:t>
      </w:r>
      <w:r w:rsidRPr="0042017E">
        <w:rPr>
          <w:rFonts w:ascii="Times New Roman" w:hAnsi="Times New Roman" w:cs="Times New Roman"/>
          <w:vertAlign w:val="superscript"/>
        </w:rPr>
        <w:t>th</w:t>
      </w:r>
      <w:r w:rsidRPr="0042017E">
        <w:rPr>
          <w:rFonts w:ascii="Times New Roman" w:hAnsi="Times New Roman" w:cs="Times New Roman"/>
        </w:rPr>
        <w:t xml:space="preserve"> November 2021)</w:t>
      </w:r>
    </w:p>
    <w:p w14:paraId="1A40C52B" w14:textId="77777777" w:rsidR="00DE4450" w:rsidRPr="0042017E" w:rsidRDefault="00DE4450" w:rsidP="00DE4450">
      <w:pPr>
        <w:spacing w:line="480" w:lineRule="auto"/>
        <w:jc w:val="both"/>
        <w:rPr>
          <w:rFonts w:ascii="Times New Roman" w:hAnsi="Times New Roman" w:cs="Times New Roman"/>
        </w:rPr>
      </w:pPr>
      <w:proofErr w:type="spellStart"/>
      <w:r w:rsidRPr="0042017E">
        <w:rPr>
          <w:rFonts w:ascii="Times New Roman" w:hAnsi="Times New Roman" w:cs="Times New Roman"/>
        </w:rPr>
        <w:t>Center</w:t>
      </w:r>
      <w:proofErr w:type="spellEnd"/>
      <w:r w:rsidRPr="0042017E">
        <w:rPr>
          <w:rFonts w:ascii="Times New Roman" w:hAnsi="Times New Roman" w:cs="Times New Roman"/>
        </w:rPr>
        <w:t xml:space="preserve"> on the Developing Child. (2020a) </w:t>
      </w:r>
      <w:r w:rsidRPr="0042017E">
        <w:rPr>
          <w:rFonts w:ascii="Times New Roman" w:hAnsi="Times New Roman" w:cs="Times New Roman"/>
          <w:i/>
          <w:iCs/>
        </w:rPr>
        <w:t xml:space="preserve">Lifelong Health. </w:t>
      </w:r>
      <w:r w:rsidRPr="0042017E">
        <w:rPr>
          <w:rFonts w:ascii="Times New Roman" w:hAnsi="Times New Roman" w:cs="Times New Roman"/>
        </w:rPr>
        <w:t xml:space="preserve">Available at: </w:t>
      </w:r>
      <w:hyperlink r:id="rId15" w:history="1">
        <w:r w:rsidRPr="0042017E">
          <w:rPr>
            <w:rStyle w:val="Hyperlink"/>
            <w:rFonts w:ascii="Times New Roman" w:hAnsi="Times New Roman" w:cs="Times New Roman"/>
          </w:rPr>
          <w:t>Why Children's Health is the Foundation of Lifelong Health (harvard.edu)</w:t>
        </w:r>
      </w:hyperlink>
      <w:r w:rsidRPr="0042017E">
        <w:rPr>
          <w:rFonts w:ascii="Times New Roman" w:hAnsi="Times New Roman" w:cs="Times New Roman"/>
        </w:rPr>
        <w:t xml:space="preserve"> (Accessed: 11</w:t>
      </w:r>
      <w:r w:rsidRPr="0042017E">
        <w:rPr>
          <w:rFonts w:ascii="Times New Roman" w:hAnsi="Times New Roman" w:cs="Times New Roman"/>
          <w:vertAlign w:val="superscript"/>
        </w:rPr>
        <w:t>th</w:t>
      </w:r>
      <w:r w:rsidRPr="0042017E">
        <w:rPr>
          <w:rFonts w:ascii="Times New Roman" w:hAnsi="Times New Roman" w:cs="Times New Roman"/>
        </w:rPr>
        <w:t xml:space="preserve"> November 2021)</w:t>
      </w:r>
    </w:p>
    <w:p w14:paraId="41D8CF59" w14:textId="77777777" w:rsidR="00DE4450" w:rsidRPr="0042017E" w:rsidRDefault="00DE4450" w:rsidP="00DE4450">
      <w:pPr>
        <w:spacing w:line="480" w:lineRule="auto"/>
        <w:jc w:val="both"/>
        <w:rPr>
          <w:rFonts w:ascii="Times New Roman" w:hAnsi="Times New Roman" w:cs="Times New Roman"/>
        </w:rPr>
      </w:pPr>
      <w:proofErr w:type="spellStart"/>
      <w:r w:rsidRPr="0042017E">
        <w:rPr>
          <w:rFonts w:ascii="Times New Roman" w:hAnsi="Times New Roman" w:cs="Times New Roman"/>
        </w:rPr>
        <w:lastRenderedPageBreak/>
        <w:t>Center</w:t>
      </w:r>
      <w:proofErr w:type="spellEnd"/>
      <w:r w:rsidRPr="0042017E">
        <w:rPr>
          <w:rFonts w:ascii="Times New Roman" w:hAnsi="Times New Roman" w:cs="Times New Roman"/>
        </w:rPr>
        <w:t xml:space="preserve"> on the Developing Child. (2021b) </w:t>
      </w:r>
      <w:r w:rsidRPr="0042017E">
        <w:rPr>
          <w:rFonts w:ascii="Times New Roman" w:hAnsi="Times New Roman" w:cs="Times New Roman"/>
          <w:i/>
          <w:iCs/>
        </w:rPr>
        <w:t xml:space="preserve">ACEs and Toxic Stress: Frequently Asked Questions. </w:t>
      </w:r>
      <w:r w:rsidRPr="0042017E">
        <w:rPr>
          <w:rFonts w:ascii="Times New Roman" w:hAnsi="Times New Roman" w:cs="Times New Roman"/>
        </w:rPr>
        <w:t xml:space="preserve">Available at: </w:t>
      </w:r>
      <w:hyperlink r:id="rId16" w:history="1">
        <w:r w:rsidRPr="0042017E">
          <w:rPr>
            <w:rStyle w:val="Hyperlink"/>
            <w:rFonts w:ascii="Times New Roman" w:hAnsi="Times New Roman" w:cs="Times New Roman"/>
          </w:rPr>
          <w:t>What Are ACEs? And How Do They Relate to Toxic Stress? (harvard.edu)</w:t>
        </w:r>
      </w:hyperlink>
      <w:r w:rsidRPr="0042017E">
        <w:rPr>
          <w:rFonts w:ascii="Times New Roman" w:hAnsi="Times New Roman" w:cs="Times New Roman"/>
        </w:rPr>
        <w:t xml:space="preserve"> (Accessed: 16</w:t>
      </w:r>
      <w:r w:rsidRPr="0042017E">
        <w:rPr>
          <w:rFonts w:ascii="Times New Roman" w:hAnsi="Times New Roman" w:cs="Times New Roman"/>
          <w:vertAlign w:val="superscript"/>
        </w:rPr>
        <w:t>th</w:t>
      </w:r>
      <w:r w:rsidRPr="0042017E">
        <w:rPr>
          <w:rFonts w:ascii="Times New Roman" w:hAnsi="Times New Roman" w:cs="Times New Roman"/>
        </w:rPr>
        <w:t xml:space="preserve"> November 2021)</w:t>
      </w:r>
    </w:p>
    <w:p w14:paraId="3597632C" w14:textId="77777777" w:rsidR="00DE4450" w:rsidRPr="0042017E" w:rsidRDefault="00DE4450" w:rsidP="00DE4450">
      <w:pPr>
        <w:spacing w:line="480" w:lineRule="auto"/>
        <w:jc w:val="both"/>
        <w:rPr>
          <w:rFonts w:ascii="Times New Roman" w:hAnsi="Times New Roman" w:cs="Times New Roman"/>
        </w:rPr>
      </w:pPr>
      <w:proofErr w:type="spellStart"/>
      <w:r w:rsidRPr="0042017E">
        <w:rPr>
          <w:rFonts w:ascii="Times New Roman" w:hAnsi="Times New Roman" w:cs="Times New Roman"/>
        </w:rPr>
        <w:t>Centers</w:t>
      </w:r>
      <w:proofErr w:type="spellEnd"/>
      <w:r w:rsidRPr="0042017E">
        <w:rPr>
          <w:rFonts w:ascii="Times New Roman" w:hAnsi="Times New Roman" w:cs="Times New Roman"/>
        </w:rPr>
        <w:t xml:space="preserve"> for Disease Control and Prevention. (2021) </w:t>
      </w:r>
      <w:r w:rsidRPr="0042017E">
        <w:rPr>
          <w:rFonts w:ascii="Times New Roman" w:hAnsi="Times New Roman" w:cs="Times New Roman"/>
          <w:i/>
          <w:iCs/>
        </w:rPr>
        <w:t xml:space="preserve">Risk and Protective Factors. </w:t>
      </w:r>
      <w:r w:rsidRPr="0042017E">
        <w:rPr>
          <w:rFonts w:ascii="Times New Roman" w:hAnsi="Times New Roman" w:cs="Times New Roman"/>
        </w:rPr>
        <w:t xml:space="preserve">Available at: </w:t>
      </w:r>
      <w:hyperlink r:id="rId17" w:history="1">
        <w:r w:rsidRPr="0042017E">
          <w:rPr>
            <w:rStyle w:val="Hyperlink"/>
            <w:rFonts w:ascii="Times New Roman" w:hAnsi="Times New Roman" w:cs="Times New Roman"/>
          </w:rPr>
          <w:t xml:space="preserve">Risk and Protective Factors |Violence </w:t>
        </w:r>
        <w:proofErr w:type="spellStart"/>
        <w:r w:rsidRPr="0042017E">
          <w:rPr>
            <w:rStyle w:val="Hyperlink"/>
            <w:rFonts w:ascii="Times New Roman" w:hAnsi="Times New Roman" w:cs="Times New Roman"/>
          </w:rPr>
          <w:t>Prevention|Injury</w:t>
        </w:r>
        <w:proofErr w:type="spellEnd"/>
        <w:r w:rsidRPr="0042017E">
          <w:rPr>
            <w:rStyle w:val="Hyperlink"/>
            <w:rFonts w:ascii="Times New Roman" w:hAnsi="Times New Roman" w:cs="Times New Roman"/>
          </w:rPr>
          <w:t xml:space="preserve"> </w:t>
        </w:r>
        <w:proofErr w:type="spellStart"/>
        <w:r w:rsidRPr="0042017E">
          <w:rPr>
            <w:rStyle w:val="Hyperlink"/>
            <w:rFonts w:ascii="Times New Roman" w:hAnsi="Times New Roman" w:cs="Times New Roman"/>
          </w:rPr>
          <w:t>Center|CDC</w:t>
        </w:r>
        <w:proofErr w:type="spellEnd"/>
      </w:hyperlink>
      <w:r w:rsidRPr="0042017E">
        <w:rPr>
          <w:rFonts w:ascii="Times New Roman" w:hAnsi="Times New Roman" w:cs="Times New Roman"/>
        </w:rPr>
        <w:t xml:space="preserve"> (Accessed: 16</w:t>
      </w:r>
      <w:r w:rsidRPr="0042017E">
        <w:rPr>
          <w:rFonts w:ascii="Times New Roman" w:hAnsi="Times New Roman" w:cs="Times New Roman"/>
          <w:vertAlign w:val="superscript"/>
        </w:rPr>
        <w:t>th</w:t>
      </w:r>
      <w:r w:rsidRPr="0042017E">
        <w:rPr>
          <w:rFonts w:ascii="Times New Roman" w:hAnsi="Times New Roman" w:cs="Times New Roman"/>
        </w:rPr>
        <w:t xml:space="preserve"> November 2021)</w:t>
      </w:r>
    </w:p>
    <w:p w14:paraId="0BC460A9" w14:textId="77777777" w:rsidR="00DE4450" w:rsidRPr="0042017E" w:rsidRDefault="00DE4450" w:rsidP="00DE4450">
      <w:pPr>
        <w:spacing w:line="480" w:lineRule="auto"/>
        <w:jc w:val="both"/>
        <w:rPr>
          <w:rFonts w:ascii="Times New Roman" w:hAnsi="Times New Roman" w:cs="Times New Roman"/>
        </w:rPr>
      </w:pPr>
      <w:proofErr w:type="spellStart"/>
      <w:r w:rsidRPr="0042017E">
        <w:rPr>
          <w:rFonts w:ascii="Times New Roman" w:hAnsi="Times New Roman" w:cs="Times New Roman"/>
        </w:rPr>
        <w:t>Cherised</w:t>
      </w:r>
      <w:proofErr w:type="spellEnd"/>
      <w:r w:rsidRPr="0042017E">
        <w:rPr>
          <w:rFonts w:ascii="Times New Roman" w:hAnsi="Times New Roman" w:cs="Times New Roman"/>
        </w:rPr>
        <w:t xml:space="preserve"> UK. (2020) </w:t>
      </w:r>
      <w:r w:rsidRPr="0042017E">
        <w:rPr>
          <w:rFonts w:ascii="Times New Roman" w:hAnsi="Times New Roman" w:cs="Times New Roman"/>
          <w:i/>
          <w:iCs/>
        </w:rPr>
        <w:t xml:space="preserve">How to Engage Young People in Difficult Conversations. </w:t>
      </w:r>
      <w:r w:rsidRPr="0042017E">
        <w:rPr>
          <w:rFonts w:ascii="Times New Roman" w:hAnsi="Times New Roman" w:cs="Times New Roman"/>
        </w:rPr>
        <w:t xml:space="preserve">Available at: </w:t>
      </w:r>
      <w:hyperlink r:id="rId18" w:history="1">
        <w:r w:rsidRPr="0042017E">
          <w:rPr>
            <w:rStyle w:val="Hyperlink"/>
            <w:rFonts w:ascii="Times New Roman" w:hAnsi="Times New Roman" w:cs="Times New Roman"/>
          </w:rPr>
          <w:t>How to Engage Young People in Difficult Conversations – Cherished (cherisheduk.org)</w:t>
        </w:r>
      </w:hyperlink>
      <w:r w:rsidRPr="0042017E">
        <w:rPr>
          <w:rFonts w:ascii="Times New Roman" w:hAnsi="Times New Roman" w:cs="Times New Roman"/>
        </w:rPr>
        <w:t xml:space="preserve"> (Accessed: 16</w:t>
      </w:r>
      <w:r w:rsidRPr="0042017E">
        <w:rPr>
          <w:rFonts w:ascii="Times New Roman" w:hAnsi="Times New Roman" w:cs="Times New Roman"/>
          <w:vertAlign w:val="superscript"/>
        </w:rPr>
        <w:t>th</w:t>
      </w:r>
      <w:r w:rsidRPr="0042017E">
        <w:rPr>
          <w:rFonts w:ascii="Times New Roman" w:hAnsi="Times New Roman" w:cs="Times New Roman"/>
        </w:rPr>
        <w:t xml:space="preserve"> November 2021) </w:t>
      </w:r>
    </w:p>
    <w:p w14:paraId="07BCE66D" w14:textId="77777777" w:rsidR="00DE4450" w:rsidRPr="0042017E" w:rsidRDefault="00DE4450" w:rsidP="00DE4450">
      <w:pPr>
        <w:spacing w:line="480" w:lineRule="auto"/>
        <w:jc w:val="both"/>
        <w:rPr>
          <w:rFonts w:ascii="Times New Roman" w:hAnsi="Times New Roman" w:cs="Times New Roman"/>
        </w:rPr>
      </w:pPr>
      <w:r w:rsidRPr="0042017E">
        <w:rPr>
          <w:rFonts w:ascii="Times New Roman" w:hAnsi="Times New Roman" w:cs="Times New Roman"/>
        </w:rPr>
        <w:t xml:space="preserve">Children’s Workforce Development Council. (2008) </w:t>
      </w:r>
      <w:r w:rsidRPr="0042017E">
        <w:rPr>
          <w:rFonts w:ascii="Times New Roman" w:hAnsi="Times New Roman" w:cs="Times New Roman"/>
          <w:i/>
          <w:iCs/>
        </w:rPr>
        <w:t xml:space="preserve">integrated working explained. </w:t>
      </w:r>
      <w:r w:rsidRPr="0042017E">
        <w:rPr>
          <w:rFonts w:ascii="Times New Roman" w:hAnsi="Times New Roman" w:cs="Times New Roman"/>
        </w:rPr>
        <w:t xml:space="preserve">Available at: </w:t>
      </w:r>
      <w:hyperlink r:id="rId19" w:history="1">
        <w:r w:rsidRPr="0042017E">
          <w:rPr>
            <w:rStyle w:val="Hyperlink"/>
            <w:rFonts w:ascii="Times New Roman" w:hAnsi="Times New Roman" w:cs="Times New Roman"/>
          </w:rPr>
          <w:t>integrated_working_explained.pdf (publishing.service.gov.uk)</w:t>
        </w:r>
      </w:hyperlink>
      <w:r w:rsidRPr="0042017E">
        <w:rPr>
          <w:rFonts w:ascii="Times New Roman" w:hAnsi="Times New Roman" w:cs="Times New Roman"/>
        </w:rPr>
        <w:t xml:space="preserve"> (Accessed: 17</w:t>
      </w:r>
      <w:r w:rsidRPr="0042017E">
        <w:rPr>
          <w:rFonts w:ascii="Times New Roman" w:hAnsi="Times New Roman" w:cs="Times New Roman"/>
          <w:vertAlign w:val="superscript"/>
        </w:rPr>
        <w:t>th</w:t>
      </w:r>
      <w:r w:rsidRPr="0042017E">
        <w:rPr>
          <w:rFonts w:ascii="Times New Roman" w:hAnsi="Times New Roman" w:cs="Times New Roman"/>
        </w:rPr>
        <w:t xml:space="preserve"> November 2021) </w:t>
      </w:r>
    </w:p>
    <w:p w14:paraId="74E08B75" w14:textId="77777777" w:rsidR="00DE4450" w:rsidRPr="0042017E" w:rsidRDefault="00DE4450" w:rsidP="00DE4450">
      <w:pPr>
        <w:spacing w:line="480" w:lineRule="auto"/>
        <w:jc w:val="both"/>
        <w:rPr>
          <w:rFonts w:ascii="Times New Roman" w:hAnsi="Times New Roman" w:cs="Times New Roman"/>
        </w:rPr>
      </w:pPr>
      <w:r w:rsidRPr="0042017E">
        <w:rPr>
          <w:rFonts w:ascii="Times New Roman" w:hAnsi="Times New Roman" w:cs="Times New Roman"/>
        </w:rPr>
        <w:t xml:space="preserve">Children’s Workforce Development Council. (2009) </w:t>
      </w:r>
      <w:r w:rsidRPr="0042017E">
        <w:rPr>
          <w:rFonts w:ascii="Times New Roman" w:hAnsi="Times New Roman" w:cs="Times New Roman"/>
          <w:i/>
          <w:iCs/>
        </w:rPr>
        <w:t xml:space="preserve">The Common Assessment Framework for children and young people. </w:t>
      </w:r>
      <w:r w:rsidRPr="0042017E">
        <w:rPr>
          <w:rFonts w:ascii="Times New Roman" w:hAnsi="Times New Roman" w:cs="Times New Roman"/>
        </w:rPr>
        <w:t xml:space="preserve">Available at: </w:t>
      </w:r>
      <w:hyperlink r:id="rId20" w:history="1">
        <w:r w:rsidRPr="0042017E">
          <w:rPr>
            <w:rStyle w:val="Hyperlink"/>
            <w:rFonts w:ascii="Times New Roman" w:hAnsi="Times New Roman" w:cs="Times New Roman"/>
          </w:rPr>
          <w:t>caf_managers_guide.pdf (complexneeds.org.uk)</w:t>
        </w:r>
      </w:hyperlink>
      <w:r w:rsidRPr="0042017E">
        <w:rPr>
          <w:rFonts w:ascii="Times New Roman" w:hAnsi="Times New Roman" w:cs="Times New Roman"/>
        </w:rPr>
        <w:t xml:space="preserve"> (Accessed: 18</w:t>
      </w:r>
      <w:r w:rsidRPr="0042017E">
        <w:rPr>
          <w:rFonts w:ascii="Times New Roman" w:hAnsi="Times New Roman" w:cs="Times New Roman"/>
          <w:vertAlign w:val="superscript"/>
        </w:rPr>
        <w:t>th</w:t>
      </w:r>
      <w:r w:rsidRPr="0042017E">
        <w:rPr>
          <w:rFonts w:ascii="Times New Roman" w:hAnsi="Times New Roman" w:cs="Times New Roman"/>
        </w:rPr>
        <w:t xml:space="preserve"> November 2021) </w:t>
      </w:r>
    </w:p>
    <w:p w14:paraId="6552F99E" w14:textId="77777777" w:rsidR="00DE4450" w:rsidRPr="0042017E" w:rsidRDefault="00DE4450" w:rsidP="00DE4450">
      <w:pPr>
        <w:spacing w:line="480" w:lineRule="auto"/>
        <w:jc w:val="both"/>
        <w:rPr>
          <w:rFonts w:ascii="Times New Roman" w:hAnsi="Times New Roman" w:cs="Times New Roman"/>
        </w:rPr>
      </w:pPr>
      <w:r w:rsidRPr="0042017E">
        <w:rPr>
          <w:rFonts w:ascii="Times New Roman" w:hAnsi="Times New Roman" w:cs="Times New Roman"/>
        </w:rPr>
        <w:t xml:space="preserve">Cruz, T.H. and </w:t>
      </w:r>
      <w:proofErr w:type="spellStart"/>
      <w:r w:rsidRPr="0042017E">
        <w:rPr>
          <w:rFonts w:ascii="Times New Roman" w:hAnsi="Times New Roman" w:cs="Times New Roman"/>
        </w:rPr>
        <w:t>Woelk</w:t>
      </w:r>
      <w:proofErr w:type="spellEnd"/>
      <w:r w:rsidRPr="0042017E">
        <w:rPr>
          <w:rFonts w:ascii="Times New Roman" w:hAnsi="Times New Roman" w:cs="Times New Roman"/>
        </w:rPr>
        <w:t xml:space="preserve">, L. (2019) </w:t>
      </w:r>
      <w:r w:rsidRPr="0042017E">
        <w:rPr>
          <w:rFonts w:ascii="Times New Roman" w:hAnsi="Times New Roman" w:cs="Times New Roman"/>
          <w:i/>
          <w:iCs/>
        </w:rPr>
        <w:t>Adverse Childhood Experiences (ACEs</w:t>
      </w:r>
      <w:proofErr w:type="gramStart"/>
      <w:r w:rsidRPr="0042017E">
        <w:rPr>
          <w:rFonts w:ascii="Times New Roman" w:hAnsi="Times New Roman" w:cs="Times New Roman"/>
          <w:i/>
          <w:iCs/>
        </w:rPr>
        <w:t>):Policies</w:t>
      </w:r>
      <w:proofErr w:type="gramEnd"/>
      <w:r w:rsidRPr="0042017E">
        <w:rPr>
          <w:rFonts w:ascii="Times New Roman" w:hAnsi="Times New Roman" w:cs="Times New Roman"/>
          <w:i/>
          <w:iCs/>
        </w:rPr>
        <w:t xml:space="preserve"> and Practices for Prevention and Intervention. </w:t>
      </w:r>
      <w:r w:rsidRPr="0042017E">
        <w:rPr>
          <w:rFonts w:ascii="Times New Roman" w:hAnsi="Times New Roman" w:cs="Times New Roman"/>
        </w:rPr>
        <w:t xml:space="preserve">Available at: </w:t>
      </w:r>
      <w:hyperlink r:id="rId21" w:history="1">
        <w:r w:rsidRPr="0042017E">
          <w:rPr>
            <w:rStyle w:val="Hyperlink"/>
            <w:rFonts w:ascii="Times New Roman" w:hAnsi="Times New Roman" w:cs="Times New Roman"/>
          </w:rPr>
          <w:t>"Adverse Childhood Experiences (ACEs</w:t>
        </w:r>
        <w:proofErr w:type="gramStart"/>
        <w:r w:rsidRPr="0042017E">
          <w:rPr>
            <w:rStyle w:val="Hyperlink"/>
            <w:rFonts w:ascii="Times New Roman" w:hAnsi="Times New Roman" w:cs="Times New Roman"/>
          </w:rPr>
          <w:t>):Policies</w:t>
        </w:r>
        <w:proofErr w:type="gramEnd"/>
        <w:r w:rsidRPr="0042017E">
          <w:rPr>
            <w:rStyle w:val="Hyperlink"/>
            <w:rFonts w:ascii="Times New Roman" w:hAnsi="Times New Roman" w:cs="Times New Roman"/>
          </w:rPr>
          <w:t xml:space="preserve"> and Practices for </w:t>
        </w:r>
        <w:proofErr w:type="spellStart"/>
        <w:r w:rsidRPr="0042017E">
          <w:rPr>
            <w:rStyle w:val="Hyperlink"/>
            <w:rFonts w:ascii="Times New Roman" w:hAnsi="Times New Roman" w:cs="Times New Roman"/>
          </w:rPr>
          <w:t>Preven</w:t>
        </w:r>
        <w:proofErr w:type="spellEnd"/>
        <w:r w:rsidRPr="0042017E">
          <w:rPr>
            <w:rStyle w:val="Hyperlink"/>
            <w:rFonts w:ascii="Times New Roman" w:hAnsi="Times New Roman" w:cs="Times New Roman"/>
          </w:rPr>
          <w:t xml:space="preserve">" by T H. Cruz and L </w:t>
        </w:r>
        <w:proofErr w:type="spellStart"/>
        <w:r w:rsidRPr="0042017E">
          <w:rPr>
            <w:rStyle w:val="Hyperlink"/>
            <w:rFonts w:ascii="Times New Roman" w:hAnsi="Times New Roman" w:cs="Times New Roman"/>
          </w:rPr>
          <w:t>Woelk</w:t>
        </w:r>
        <w:proofErr w:type="spellEnd"/>
        <w:r w:rsidRPr="0042017E">
          <w:rPr>
            <w:rStyle w:val="Hyperlink"/>
            <w:rFonts w:ascii="Times New Roman" w:hAnsi="Times New Roman" w:cs="Times New Roman"/>
          </w:rPr>
          <w:t xml:space="preserve"> (unm.edu)</w:t>
        </w:r>
      </w:hyperlink>
      <w:r w:rsidRPr="0042017E">
        <w:rPr>
          <w:rFonts w:ascii="Times New Roman" w:hAnsi="Times New Roman" w:cs="Times New Roman"/>
        </w:rPr>
        <w:t xml:space="preserve"> (Accessed: 17</w:t>
      </w:r>
      <w:r w:rsidRPr="0042017E">
        <w:rPr>
          <w:rFonts w:ascii="Times New Roman" w:hAnsi="Times New Roman" w:cs="Times New Roman"/>
          <w:vertAlign w:val="superscript"/>
        </w:rPr>
        <w:t>th</w:t>
      </w:r>
      <w:r w:rsidRPr="0042017E">
        <w:rPr>
          <w:rFonts w:ascii="Times New Roman" w:hAnsi="Times New Roman" w:cs="Times New Roman"/>
        </w:rPr>
        <w:t xml:space="preserve"> November 2021)</w:t>
      </w:r>
    </w:p>
    <w:p w14:paraId="3B3F14D1" w14:textId="77777777" w:rsidR="00DE4450" w:rsidRPr="0042017E" w:rsidRDefault="00DE4450" w:rsidP="00DE4450">
      <w:pPr>
        <w:spacing w:line="480" w:lineRule="auto"/>
        <w:jc w:val="both"/>
        <w:rPr>
          <w:rFonts w:ascii="Times New Roman" w:hAnsi="Times New Roman" w:cs="Times New Roman"/>
        </w:rPr>
      </w:pPr>
      <w:r w:rsidRPr="0042017E">
        <w:rPr>
          <w:rFonts w:ascii="Times New Roman" w:hAnsi="Times New Roman" w:cs="Times New Roman"/>
        </w:rPr>
        <w:t xml:space="preserve">Dahlgren, </w:t>
      </w:r>
      <w:proofErr w:type="gramStart"/>
      <w:r w:rsidRPr="0042017E">
        <w:rPr>
          <w:rFonts w:ascii="Times New Roman" w:hAnsi="Times New Roman" w:cs="Times New Roman"/>
        </w:rPr>
        <w:t>G,.</w:t>
      </w:r>
      <w:proofErr w:type="gramEnd"/>
      <w:r w:rsidRPr="0042017E">
        <w:rPr>
          <w:rFonts w:ascii="Times New Roman" w:hAnsi="Times New Roman" w:cs="Times New Roman"/>
        </w:rPr>
        <w:t xml:space="preserve"> Whitehead, M. (1991) </w:t>
      </w:r>
      <w:r w:rsidRPr="0042017E">
        <w:rPr>
          <w:rFonts w:ascii="Times New Roman" w:hAnsi="Times New Roman" w:cs="Times New Roman"/>
          <w:i/>
          <w:iCs/>
        </w:rPr>
        <w:t>Policies and Strategies to Promote Social Equity in Health</w:t>
      </w:r>
      <w:r w:rsidRPr="0042017E">
        <w:rPr>
          <w:rFonts w:ascii="Times New Roman" w:hAnsi="Times New Roman" w:cs="Times New Roman"/>
        </w:rPr>
        <w:t>. Stockholm: Institute for the Futures Studies.</w:t>
      </w:r>
    </w:p>
    <w:p w14:paraId="7E0E5769" w14:textId="77777777" w:rsidR="00DE4450" w:rsidRPr="0042017E" w:rsidRDefault="00DE4450" w:rsidP="00DE4450">
      <w:pPr>
        <w:spacing w:line="480" w:lineRule="auto"/>
        <w:jc w:val="both"/>
        <w:rPr>
          <w:rFonts w:ascii="Times New Roman" w:hAnsi="Times New Roman" w:cs="Times New Roman"/>
        </w:rPr>
      </w:pPr>
      <w:proofErr w:type="spellStart"/>
      <w:r w:rsidRPr="0042017E">
        <w:rPr>
          <w:rFonts w:ascii="Times New Roman" w:hAnsi="Times New Roman" w:cs="Times New Roman"/>
        </w:rPr>
        <w:t>Dumuid</w:t>
      </w:r>
      <w:proofErr w:type="spellEnd"/>
      <w:r w:rsidRPr="0042017E">
        <w:rPr>
          <w:rFonts w:ascii="Times New Roman" w:hAnsi="Times New Roman" w:cs="Times New Roman"/>
        </w:rPr>
        <w:t xml:space="preserve">, D. </w:t>
      </w:r>
      <w:r w:rsidRPr="0042017E">
        <w:rPr>
          <w:rFonts w:ascii="Times New Roman" w:hAnsi="Times New Roman" w:cs="Times New Roman"/>
          <w:i/>
          <w:iCs/>
        </w:rPr>
        <w:t xml:space="preserve">et al. </w:t>
      </w:r>
      <w:r w:rsidRPr="0042017E">
        <w:rPr>
          <w:rFonts w:ascii="Times New Roman" w:hAnsi="Times New Roman" w:cs="Times New Roman"/>
        </w:rPr>
        <w:t xml:space="preserve">(2017) ‘Health-Related Quality of Life and Lifestyle Behaviour Clusters in School-Aged Children from 12 Countries’ </w:t>
      </w:r>
      <w:r w:rsidRPr="0042017E">
        <w:rPr>
          <w:rFonts w:ascii="Times New Roman" w:hAnsi="Times New Roman" w:cs="Times New Roman"/>
          <w:i/>
          <w:iCs/>
        </w:rPr>
        <w:t xml:space="preserve">The Journal of Paediatrics, </w:t>
      </w:r>
      <w:r w:rsidRPr="0042017E">
        <w:rPr>
          <w:rFonts w:ascii="Times New Roman" w:hAnsi="Times New Roman" w:cs="Times New Roman"/>
        </w:rPr>
        <w:t xml:space="preserve">183, pp.178-183, DOI: </w:t>
      </w:r>
      <w:hyperlink r:id="rId22" w:tgtFrame="_blank" w:tooltip="Persistent link using digital object identifier" w:history="1">
        <w:r w:rsidRPr="0042017E">
          <w:rPr>
            <w:rStyle w:val="Hyperlink"/>
            <w:rFonts w:ascii="Times New Roman" w:hAnsi="Times New Roman" w:cs="Times New Roman"/>
            <w:color w:val="E9711C"/>
          </w:rPr>
          <w:t>10.1016/j.jpeds.2016.12.048</w:t>
        </w:r>
      </w:hyperlink>
    </w:p>
    <w:p w14:paraId="073C4DE9" w14:textId="77777777" w:rsidR="00DE4450" w:rsidRPr="0042017E" w:rsidRDefault="00DE4450" w:rsidP="00DE4450">
      <w:pPr>
        <w:spacing w:line="480" w:lineRule="auto"/>
        <w:jc w:val="both"/>
        <w:rPr>
          <w:rFonts w:ascii="Times New Roman" w:hAnsi="Times New Roman" w:cs="Times New Roman"/>
        </w:rPr>
      </w:pPr>
      <w:r w:rsidRPr="0042017E">
        <w:rPr>
          <w:rFonts w:ascii="Times New Roman" w:hAnsi="Times New Roman" w:cs="Times New Roman"/>
        </w:rPr>
        <w:t xml:space="preserve">Early Years Alliance. (2017) </w:t>
      </w:r>
      <w:r w:rsidRPr="0042017E">
        <w:rPr>
          <w:rFonts w:ascii="Times New Roman" w:hAnsi="Times New Roman" w:cs="Times New Roman"/>
          <w:i/>
          <w:iCs/>
        </w:rPr>
        <w:t xml:space="preserve">NICE tells early years staff to look for “soft” signs of neglect. </w:t>
      </w:r>
      <w:r w:rsidRPr="0042017E">
        <w:rPr>
          <w:rFonts w:ascii="Times New Roman" w:hAnsi="Times New Roman" w:cs="Times New Roman"/>
        </w:rPr>
        <w:t xml:space="preserve">Available at: </w:t>
      </w:r>
      <w:hyperlink r:id="rId23" w:history="1">
        <w:r w:rsidRPr="0042017E">
          <w:rPr>
            <w:rStyle w:val="Hyperlink"/>
            <w:rFonts w:ascii="Times New Roman" w:hAnsi="Times New Roman" w:cs="Times New Roman"/>
          </w:rPr>
          <w:t>NICE tells early years staff to look for “soft” signs of neglect | early years alliance (eyalliance.org.uk)</w:t>
        </w:r>
      </w:hyperlink>
      <w:r w:rsidRPr="0042017E">
        <w:rPr>
          <w:rFonts w:ascii="Times New Roman" w:hAnsi="Times New Roman" w:cs="Times New Roman"/>
        </w:rPr>
        <w:t xml:space="preserve"> (Accessed: 18</w:t>
      </w:r>
      <w:r w:rsidRPr="0042017E">
        <w:rPr>
          <w:rFonts w:ascii="Times New Roman" w:hAnsi="Times New Roman" w:cs="Times New Roman"/>
          <w:vertAlign w:val="superscript"/>
        </w:rPr>
        <w:t>th</w:t>
      </w:r>
      <w:r w:rsidRPr="0042017E">
        <w:rPr>
          <w:rFonts w:ascii="Times New Roman" w:hAnsi="Times New Roman" w:cs="Times New Roman"/>
        </w:rPr>
        <w:t xml:space="preserve"> November 2021) </w:t>
      </w:r>
    </w:p>
    <w:p w14:paraId="2F859360" w14:textId="77777777" w:rsidR="00DE4450" w:rsidRPr="0042017E" w:rsidRDefault="00DE4450" w:rsidP="00DE4450">
      <w:pPr>
        <w:spacing w:line="480" w:lineRule="auto"/>
        <w:jc w:val="both"/>
        <w:rPr>
          <w:rFonts w:ascii="Times New Roman" w:hAnsi="Times New Roman" w:cs="Times New Roman"/>
        </w:rPr>
      </w:pPr>
      <w:r w:rsidRPr="0042017E">
        <w:rPr>
          <w:rFonts w:ascii="Times New Roman" w:hAnsi="Times New Roman" w:cs="Times New Roman"/>
        </w:rPr>
        <w:lastRenderedPageBreak/>
        <w:t xml:space="preserve">Edwards, A. </w:t>
      </w:r>
      <w:r w:rsidRPr="0042017E">
        <w:rPr>
          <w:rFonts w:ascii="Times New Roman" w:hAnsi="Times New Roman" w:cs="Times New Roman"/>
          <w:i/>
          <w:iCs/>
        </w:rPr>
        <w:t>et al.</w:t>
      </w:r>
      <w:r w:rsidRPr="0042017E">
        <w:rPr>
          <w:rFonts w:ascii="Times New Roman" w:hAnsi="Times New Roman" w:cs="Times New Roman"/>
        </w:rPr>
        <w:t xml:space="preserve"> (2013) </w:t>
      </w:r>
      <w:r w:rsidRPr="0042017E">
        <w:rPr>
          <w:rFonts w:ascii="Times New Roman" w:hAnsi="Times New Roman" w:cs="Times New Roman"/>
          <w:i/>
          <w:iCs/>
        </w:rPr>
        <w:t xml:space="preserve">Improving Inter-professional Collaborations: Learning to do multi-agency work. </w:t>
      </w:r>
      <w:r w:rsidRPr="0042017E">
        <w:rPr>
          <w:rFonts w:ascii="Times New Roman" w:hAnsi="Times New Roman" w:cs="Times New Roman"/>
        </w:rPr>
        <w:t>London: Routledge.</w:t>
      </w:r>
    </w:p>
    <w:p w14:paraId="32739867" w14:textId="77777777" w:rsidR="00DE4450" w:rsidRPr="0042017E" w:rsidRDefault="00DE4450" w:rsidP="00DE4450">
      <w:pPr>
        <w:spacing w:line="480" w:lineRule="auto"/>
        <w:jc w:val="both"/>
        <w:rPr>
          <w:rFonts w:ascii="Times New Roman" w:hAnsi="Times New Roman" w:cs="Times New Roman"/>
        </w:rPr>
      </w:pPr>
      <w:r w:rsidRPr="0042017E">
        <w:rPr>
          <w:rFonts w:ascii="Times New Roman" w:hAnsi="Times New Roman" w:cs="Times New Roman"/>
        </w:rPr>
        <w:t xml:space="preserve">Estyn. (2013) </w:t>
      </w:r>
      <w:r w:rsidRPr="0042017E">
        <w:rPr>
          <w:rFonts w:ascii="Times New Roman" w:hAnsi="Times New Roman" w:cs="Times New Roman"/>
          <w:i/>
          <w:iCs/>
        </w:rPr>
        <w:t>Supplementary Guidance.</w:t>
      </w:r>
      <w:r w:rsidRPr="0042017E">
        <w:rPr>
          <w:rFonts w:ascii="Times New Roman" w:hAnsi="Times New Roman" w:cs="Times New Roman"/>
        </w:rPr>
        <w:t xml:space="preserve"> Healthy Living. Cardiff: WAG</w:t>
      </w:r>
    </w:p>
    <w:p w14:paraId="17AA68AF" w14:textId="77777777" w:rsidR="00DE4450" w:rsidRPr="0042017E" w:rsidRDefault="00DE4450" w:rsidP="00DE4450">
      <w:pPr>
        <w:spacing w:line="480" w:lineRule="auto"/>
        <w:jc w:val="both"/>
        <w:rPr>
          <w:rFonts w:ascii="Times New Roman" w:hAnsi="Times New Roman" w:cs="Times New Roman"/>
        </w:rPr>
      </w:pPr>
      <w:r w:rsidRPr="0042017E">
        <w:rPr>
          <w:rFonts w:ascii="Times New Roman" w:hAnsi="Times New Roman" w:cs="Times New Roman"/>
        </w:rPr>
        <w:t>Gloucestershire Children’s Social Care Procedures Manual. (</w:t>
      </w:r>
      <w:proofErr w:type="gramStart"/>
      <w:r w:rsidRPr="0042017E">
        <w:rPr>
          <w:rFonts w:ascii="Times New Roman" w:hAnsi="Times New Roman" w:cs="Times New Roman"/>
        </w:rPr>
        <w:t>no</w:t>
      </w:r>
      <w:proofErr w:type="gramEnd"/>
      <w:r w:rsidRPr="0042017E">
        <w:rPr>
          <w:rFonts w:ascii="Times New Roman" w:hAnsi="Times New Roman" w:cs="Times New Roman"/>
        </w:rPr>
        <w:t xml:space="preserve"> date) </w:t>
      </w:r>
      <w:r w:rsidRPr="0042017E">
        <w:rPr>
          <w:rFonts w:ascii="Times New Roman" w:hAnsi="Times New Roman" w:cs="Times New Roman"/>
          <w:i/>
          <w:iCs/>
        </w:rPr>
        <w:t xml:space="preserve">Child in Need- Levels of Intervention. </w:t>
      </w:r>
      <w:r w:rsidRPr="0042017E">
        <w:rPr>
          <w:rFonts w:ascii="Times New Roman" w:hAnsi="Times New Roman" w:cs="Times New Roman"/>
        </w:rPr>
        <w:t xml:space="preserve">Available at: </w:t>
      </w:r>
      <w:hyperlink r:id="rId24" w:history="1">
        <w:r w:rsidRPr="0042017E">
          <w:rPr>
            <w:rStyle w:val="Hyperlink"/>
            <w:rFonts w:ascii="Times New Roman" w:hAnsi="Times New Roman" w:cs="Times New Roman"/>
          </w:rPr>
          <w:t>Child in Need - Levels of Intervention (LOI) (proceduresonline.com)</w:t>
        </w:r>
      </w:hyperlink>
      <w:r w:rsidRPr="0042017E">
        <w:rPr>
          <w:rFonts w:ascii="Times New Roman" w:hAnsi="Times New Roman" w:cs="Times New Roman"/>
        </w:rPr>
        <w:t xml:space="preserve"> (Accessed: 18</w:t>
      </w:r>
      <w:r w:rsidRPr="0042017E">
        <w:rPr>
          <w:rFonts w:ascii="Times New Roman" w:hAnsi="Times New Roman" w:cs="Times New Roman"/>
          <w:vertAlign w:val="superscript"/>
        </w:rPr>
        <w:t>th</w:t>
      </w:r>
      <w:r w:rsidRPr="0042017E">
        <w:rPr>
          <w:rFonts w:ascii="Times New Roman" w:hAnsi="Times New Roman" w:cs="Times New Roman"/>
        </w:rPr>
        <w:t xml:space="preserve"> November 2021) </w:t>
      </w:r>
    </w:p>
    <w:p w14:paraId="7F7EBD10" w14:textId="77777777" w:rsidR="00DE4450" w:rsidRPr="0042017E" w:rsidRDefault="00DE4450" w:rsidP="00DE4450">
      <w:pPr>
        <w:spacing w:line="480" w:lineRule="auto"/>
        <w:jc w:val="both"/>
        <w:rPr>
          <w:rFonts w:ascii="Times New Roman" w:hAnsi="Times New Roman" w:cs="Times New Roman"/>
        </w:rPr>
      </w:pPr>
      <w:r w:rsidRPr="0042017E">
        <w:rPr>
          <w:rFonts w:ascii="Times New Roman" w:hAnsi="Times New Roman" w:cs="Times New Roman"/>
        </w:rPr>
        <w:t xml:space="preserve">Guy-Evans, O. (2020) </w:t>
      </w:r>
      <w:r w:rsidRPr="0042017E">
        <w:rPr>
          <w:rFonts w:ascii="Times New Roman" w:hAnsi="Times New Roman" w:cs="Times New Roman"/>
          <w:i/>
          <w:iCs/>
        </w:rPr>
        <w:t xml:space="preserve">Bronfenbrenner’s Ecological System Theory. </w:t>
      </w:r>
      <w:r w:rsidRPr="0042017E">
        <w:rPr>
          <w:rFonts w:ascii="Times New Roman" w:hAnsi="Times New Roman" w:cs="Times New Roman"/>
        </w:rPr>
        <w:t xml:space="preserve">Available at: </w:t>
      </w:r>
      <w:hyperlink r:id="rId25" w:history="1">
        <w:r w:rsidRPr="0042017E">
          <w:rPr>
            <w:rStyle w:val="Hyperlink"/>
            <w:rFonts w:ascii="Times New Roman" w:hAnsi="Times New Roman" w:cs="Times New Roman"/>
          </w:rPr>
          <w:t>Bronfenbrenner's Ecological Systems Theory | Simply Psychology</w:t>
        </w:r>
      </w:hyperlink>
      <w:r w:rsidRPr="0042017E">
        <w:rPr>
          <w:rFonts w:ascii="Times New Roman" w:hAnsi="Times New Roman" w:cs="Times New Roman"/>
        </w:rPr>
        <w:t xml:space="preserve"> (Accessed: 12</w:t>
      </w:r>
      <w:r w:rsidRPr="0042017E">
        <w:rPr>
          <w:rFonts w:ascii="Times New Roman" w:hAnsi="Times New Roman" w:cs="Times New Roman"/>
          <w:vertAlign w:val="superscript"/>
        </w:rPr>
        <w:t>th</w:t>
      </w:r>
      <w:r w:rsidRPr="0042017E">
        <w:rPr>
          <w:rFonts w:ascii="Times New Roman" w:hAnsi="Times New Roman" w:cs="Times New Roman"/>
        </w:rPr>
        <w:t xml:space="preserve"> November 2021)</w:t>
      </w:r>
    </w:p>
    <w:p w14:paraId="3C28178F" w14:textId="77777777" w:rsidR="00DE4450" w:rsidRPr="0042017E" w:rsidRDefault="00DE4450" w:rsidP="00DE4450">
      <w:pPr>
        <w:spacing w:line="480" w:lineRule="auto"/>
        <w:jc w:val="both"/>
        <w:rPr>
          <w:rFonts w:ascii="Times New Roman" w:hAnsi="Times New Roman" w:cs="Times New Roman"/>
        </w:rPr>
      </w:pPr>
      <w:r w:rsidRPr="0042017E">
        <w:rPr>
          <w:rFonts w:ascii="Times New Roman" w:hAnsi="Times New Roman" w:cs="Times New Roman"/>
        </w:rPr>
        <w:t xml:space="preserve">Hall, E. (2005) ‘‘Joined-up Working’ between Early Years Professionals and Speech and Language Therapists: Moving Beyond ‘Normal’ Roles.’ </w:t>
      </w:r>
      <w:r w:rsidRPr="0042017E">
        <w:rPr>
          <w:rFonts w:ascii="Times New Roman" w:hAnsi="Times New Roman" w:cs="Times New Roman"/>
          <w:i/>
          <w:iCs/>
        </w:rPr>
        <w:t>Journal of Interprofessional Care,</w:t>
      </w:r>
      <w:r w:rsidRPr="0042017E">
        <w:rPr>
          <w:rFonts w:ascii="Times New Roman" w:hAnsi="Times New Roman" w:cs="Times New Roman"/>
        </w:rPr>
        <w:t xml:space="preserve"> 19(1), 11–21, DOI: </w:t>
      </w:r>
      <w:hyperlink r:id="rId26" w:history="1">
        <w:r w:rsidRPr="0042017E">
          <w:rPr>
            <w:rStyle w:val="Hyperlink"/>
            <w:rFonts w:ascii="Times New Roman" w:hAnsi="Times New Roman" w:cs="Times New Roman"/>
            <w:color w:val="10147E"/>
          </w:rPr>
          <w:t>10.1080/13561820400021759</w:t>
        </w:r>
      </w:hyperlink>
    </w:p>
    <w:p w14:paraId="691C8F74" w14:textId="77777777" w:rsidR="00DE4450" w:rsidRPr="0042017E" w:rsidRDefault="00DE4450" w:rsidP="00DE4450">
      <w:pPr>
        <w:spacing w:line="480" w:lineRule="auto"/>
        <w:jc w:val="both"/>
        <w:rPr>
          <w:rFonts w:ascii="Times New Roman" w:hAnsi="Times New Roman" w:cs="Times New Roman"/>
        </w:rPr>
      </w:pPr>
      <w:r w:rsidRPr="0042017E">
        <w:rPr>
          <w:rFonts w:ascii="Times New Roman" w:hAnsi="Times New Roman" w:cs="Times New Roman"/>
        </w:rPr>
        <w:t xml:space="preserve">Harris, N.B. (2015) </w:t>
      </w:r>
      <w:r w:rsidRPr="0042017E">
        <w:rPr>
          <w:rFonts w:ascii="Times New Roman" w:hAnsi="Times New Roman" w:cs="Times New Roman"/>
          <w:i/>
          <w:iCs/>
        </w:rPr>
        <w:t xml:space="preserve">How childhood trauma affects health across a lifetime </w:t>
      </w:r>
      <w:r w:rsidRPr="0042017E">
        <w:rPr>
          <w:rFonts w:ascii="Times New Roman" w:hAnsi="Times New Roman" w:cs="Times New Roman"/>
        </w:rPr>
        <w:t xml:space="preserve">[video]. Available at: </w:t>
      </w:r>
      <w:hyperlink r:id="rId27" w:history="1">
        <w:r w:rsidRPr="0042017E">
          <w:rPr>
            <w:rStyle w:val="Hyperlink"/>
            <w:rFonts w:ascii="Times New Roman" w:hAnsi="Times New Roman" w:cs="Times New Roman"/>
          </w:rPr>
          <w:t>How childhood trauma affects health across a lifetime | Nadine Burke Harris - YouTube</w:t>
        </w:r>
      </w:hyperlink>
      <w:r w:rsidRPr="0042017E">
        <w:rPr>
          <w:rFonts w:ascii="Times New Roman" w:hAnsi="Times New Roman" w:cs="Times New Roman"/>
        </w:rPr>
        <w:t xml:space="preserve"> (Accessed: 16</w:t>
      </w:r>
      <w:r w:rsidRPr="0042017E">
        <w:rPr>
          <w:rFonts w:ascii="Times New Roman" w:hAnsi="Times New Roman" w:cs="Times New Roman"/>
          <w:vertAlign w:val="superscript"/>
        </w:rPr>
        <w:t>th</w:t>
      </w:r>
      <w:r w:rsidRPr="0042017E">
        <w:rPr>
          <w:rFonts w:ascii="Times New Roman" w:hAnsi="Times New Roman" w:cs="Times New Roman"/>
        </w:rPr>
        <w:t xml:space="preserve"> November 2021)</w:t>
      </w:r>
    </w:p>
    <w:p w14:paraId="07B8526D" w14:textId="77777777" w:rsidR="00DE4450" w:rsidRPr="0042017E" w:rsidRDefault="00DE4450" w:rsidP="00DE4450">
      <w:pPr>
        <w:spacing w:line="480" w:lineRule="auto"/>
        <w:jc w:val="both"/>
        <w:rPr>
          <w:rFonts w:ascii="Times New Roman" w:hAnsi="Times New Roman" w:cs="Times New Roman"/>
        </w:rPr>
      </w:pPr>
      <w:r w:rsidRPr="0042017E">
        <w:rPr>
          <w:rFonts w:ascii="Times New Roman" w:hAnsi="Times New Roman" w:cs="Times New Roman"/>
        </w:rPr>
        <w:t xml:space="preserve">Health Knowledge. (2020) </w:t>
      </w:r>
      <w:r w:rsidRPr="0042017E">
        <w:rPr>
          <w:rFonts w:ascii="Times New Roman" w:hAnsi="Times New Roman" w:cs="Times New Roman"/>
          <w:i/>
          <w:iCs/>
        </w:rPr>
        <w:t xml:space="preserve">Collective and individual responsibilities for health, both physical and mental. </w:t>
      </w:r>
      <w:r w:rsidRPr="0042017E">
        <w:rPr>
          <w:rFonts w:ascii="Times New Roman" w:hAnsi="Times New Roman" w:cs="Times New Roman"/>
        </w:rPr>
        <w:t xml:space="preserve">Available at: </w:t>
      </w:r>
      <w:hyperlink r:id="rId28" w:history="1">
        <w:r w:rsidRPr="0042017E">
          <w:rPr>
            <w:rStyle w:val="Hyperlink"/>
            <w:rFonts w:ascii="Times New Roman" w:hAnsi="Times New Roman" w:cs="Times New Roman"/>
          </w:rPr>
          <w:t>Collective and individual responsibilities for health, both physical and mental | Health Knowledge</w:t>
        </w:r>
      </w:hyperlink>
      <w:r w:rsidRPr="0042017E">
        <w:rPr>
          <w:rFonts w:ascii="Times New Roman" w:hAnsi="Times New Roman" w:cs="Times New Roman"/>
        </w:rPr>
        <w:t xml:space="preserve"> (Accessed: 13</w:t>
      </w:r>
      <w:r w:rsidRPr="0042017E">
        <w:rPr>
          <w:rFonts w:ascii="Times New Roman" w:hAnsi="Times New Roman" w:cs="Times New Roman"/>
          <w:vertAlign w:val="superscript"/>
        </w:rPr>
        <w:t>th</w:t>
      </w:r>
      <w:r w:rsidRPr="0042017E">
        <w:rPr>
          <w:rFonts w:ascii="Times New Roman" w:hAnsi="Times New Roman" w:cs="Times New Roman"/>
        </w:rPr>
        <w:t xml:space="preserve"> November 2021)</w:t>
      </w:r>
    </w:p>
    <w:p w14:paraId="453EC7AF" w14:textId="77777777" w:rsidR="00DE4450" w:rsidRPr="0042017E" w:rsidRDefault="00DE4450" w:rsidP="00DE4450">
      <w:pPr>
        <w:spacing w:line="480" w:lineRule="auto"/>
        <w:jc w:val="both"/>
        <w:rPr>
          <w:rFonts w:ascii="Times New Roman" w:hAnsi="Times New Roman" w:cs="Times New Roman"/>
        </w:rPr>
      </w:pPr>
      <w:proofErr w:type="spellStart"/>
      <w:r w:rsidRPr="0042017E">
        <w:rPr>
          <w:rFonts w:ascii="Times New Roman" w:hAnsi="Times New Roman" w:cs="Times New Roman"/>
        </w:rPr>
        <w:t>Houtepen</w:t>
      </w:r>
      <w:proofErr w:type="spellEnd"/>
      <w:r w:rsidRPr="0042017E">
        <w:rPr>
          <w:rFonts w:ascii="Times New Roman" w:hAnsi="Times New Roman" w:cs="Times New Roman"/>
        </w:rPr>
        <w:t xml:space="preserve">, C. </w:t>
      </w:r>
      <w:r w:rsidRPr="0042017E">
        <w:rPr>
          <w:rFonts w:ascii="Times New Roman" w:hAnsi="Times New Roman" w:cs="Times New Roman"/>
          <w:i/>
          <w:iCs/>
        </w:rPr>
        <w:t>et al</w:t>
      </w:r>
      <w:r w:rsidRPr="0042017E">
        <w:rPr>
          <w:rFonts w:ascii="Times New Roman" w:hAnsi="Times New Roman" w:cs="Times New Roman"/>
        </w:rPr>
        <w:t xml:space="preserve">. (2020) ‘Associations of adverse childhood experiences with educational attainment and adolescent health and the role of family and socioeconomic factors: A prospective cohort study in the UK’ </w:t>
      </w:r>
      <w:proofErr w:type="spellStart"/>
      <w:r w:rsidRPr="0042017E">
        <w:rPr>
          <w:rFonts w:ascii="Times New Roman" w:hAnsi="Times New Roman" w:cs="Times New Roman"/>
          <w:i/>
          <w:iCs/>
        </w:rPr>
        <w:t>Plos</w:t>
      </w:r>
      <w:proofErr w:type="spellEnd"/>
      <w:r w:rsidRPr="0042017E">
        <w:rPr>
          <w:rFonts w:ascii="Times New Roman" w:hAnsi="Times New Roman" w:cs="Times New Roman"/>
          <w:i/>
          <w:iCs/>
        </w:rPr>
        <w:t xml:space="preserve"> Medicine, </w:t>
      </w:r>
      <w:r w:rsidRPr="0042017E">
        <w:rPr>
          <w:rFonts w:ascii="Times New Roman" w:hAnsi="Times New Roman" w:cs="Times New Roman"/>
        </w:rPr>
        <w:t xml:space="preserve">17(3), DOI: </w:t>
      </w:r>
      <w:hyperlink r:id="rId29" w:history="1">
        <w:r w:rsidRPr="0042017E">
          <w:rPr>
            <w:rStyle w:val="Hyperlink"/>
            <w:rFonts w:ascii="Times New Roman" w:hAnsi="Times New Roman" w:cs="Times New Roman"/>
            <w:color w:val="520043"/>
            <w:shd w:val="clear" w:color="auto" w:fill="FFFFFF"/>
          </w:rPr>
          <w:t>10.1371/journal.pmed.1003031</w:t>
        </w:r>
      </w:hyperlink>
    </w:p>
    <w:p w14:paraId="147F653C" w14:textId="77777777" w:rsidR="00DE4450" w:rsidRPr="0042017E" w:rsidRDefault="00DE4450" w:rsidP="00DE4450">
      <w:pPr>
        <w:spacing w:line="480" w:lineRule="auto"/>
        <w:jc w:val="both"/>
        <w:rPr>
          <w:rFonts w:ascii="Times New Roman" w:hAnsi="Times New Roman" w:cs="Times New Roman"/>
        </w:rPr>
      </w:pPr>
      <w:r w:rsidRPr="0042017E">
        <w:rPr>
          <w:rFonts w:ascii="Times New Roman" w:hAnsi="Times New Roman" w:cs="Times New Roman"/>
        </w:rPr>
        <w:t xml:space="preserve">Hughes, K. </w:t>
      </w:r>
      <w:r w:rsidRPr="0042017E">
        <w:rPr>
          <w:rFonts w:ascii="Times New Roman" w:hAnsi="Times New Roman" w:cs="Times New Roman"/>
          <w:i/>
          <w:iCs/>
        </w:rPr>
        <w:t>et al</w:t>
      </w:r>
      <w:r w:rsidRPr="0042017E">
        <w:rPr>
          <w:rFonts w:ascii="Times New Roman" w:hAnsi="Times New Roman" w:cs="Times New Roman"/>
        </w:rPr>
        <w:t xml:space="preserve">. (2017) ‘The effect of multiple adverse childhood experiences on health: a systematic review and meta-analysis’ </w:t>
      </w:r>
      <w:r w:rsidRPr="0042017E">
        <w:rPr>
          <w:rFonts w:ascii="Times New Roman" w:hAnsi="Times New Roman" w:cs="Times New Roman"/>
          <w:i/>
          <w:iCs/>
        </w:rPr>
        <w:t xml:space="preserve">The Lancet Public Health, </w:t>
      </w:r>
      <w:r w:rsidRPr="0042017E">
        <w:rPr>
          <w:rFonts w:ascii="Times New Roman" w:hAnsi="Times New Roman" w:cs="Times New Roman"/>
        </w:rPr>
        <w:t>2(8), pp.356-366, DOI: 10.1016/S2468-2667(17)30118-4</w:t>
      </w:r>
    </w:p>
    <w:p w14:paraId="765B6E68" w14:textId="77777777" w:rsidR="00DE4450" w:rsidRPr="0042017E" w:rsidRDefault="00DE4450" w:rsidP="00DE4450">
      <w:pPr>
        <w:spacing w:line="480" w:lineRule="auto"/>
        <w:jc w:val="both"/>
        <w:rPr>
          <w:rFonts w:ascii="Times New Roman" w:hAnsi="Times New Roman" w:cs="Times New Roman"/>
        </w:rPr>
      </w:pPr>
      <w:r w:rsidRPr="0042017E">
        <w:rPr>
          <w:rFonts w:ascii="Times New Roman" w:hAnsi="Times New Roman" w:cs="Times New Roman"/>
        </w:rPr>
        <w:lastRenderedPageBreak/>
        <w:t>Institute of Education Sciences. (</w:t>
      </w:r>
      <w:proofErr w:type="gramStart"/>
      <w:r w:rsidRPr="0042017E">
        <w:rPr>
          <w:rFonts w:ascii="Times New Roman" w:hAnsi="Times New Roman" w:cs="Times New Roman"/>
        </w:rPr>
        <w:t>no</w:t>
      </w:r>
      <w:proofErr w:type="gramEnd"/>
      <w:r w:rsidRPr="0042017E">
        <w:rPr>
          <w:rFonts w:ascii="Times New Roman" w:hAnsi="Times New Roman" w:cs="Times New Roman"/>
        </w:rPr>
        <w:t xml:space="preserve"> date) </w:t>
      </w:r>
      <w:r w:rsidRPr="0042017E">
        <w:rPr>
          <w:rFonts w:ascii="Times New Roman" w:hAnsi="Times New Roman" w:cs="Times New Roman"/>
          <w:i/>
          <w:iCs/>
        </w:rPr>
        <w:t xml:space="preserve">Supporting young children’s learning and well-being at home. </w:t>
      </w:r>
      <w:r w:rsidRPr="0042017E">
        <w:rPr>
          <w:rFonts w:ascii="Times New Roman" w:hAnsi="Times New Roman" w:cs="Times New Roman"/>
        </w:rPr>
        <w:t xml:space="preserve">Available at: </w:t>
      </w:r>
      <w:hyperlink r:id="rId30" w:history="1">
        <w:r w:rsidRPr="0042017E">
          <w:rPr>
            <w:rStyle w:val="Hyperlink"/>
            <w:rFonts w:ascii="Times New Roman" w:hAnsi="Times New Roman" w:cs="Times New Roman"/>
          </w:rPr>
          <w:t>Supporting young children’s learning and well-being at home (ed.gov)</w:t>
        </w:r>
      </w:hyperlink>
      <w:r w:rsidRPr="0042017E">
        <w:rPr>
          <w:rFonts w:ascii="Times New Roman" w:hAnsi="Times New Roman" w:cs="Times New Roman"/>
        </w:rPr>
        <w:t xml:space="preserve"> (Accessed: 13</w:t>
      </w:r>
      <w:r w:rsidRPr="0042017E">
        <w:rPr>
          <w:rFonts w:ascii="Times New Roman" w:hAnsi="Times New Roman" w:cs="Times New Roman"/>
          <w:vertAlign w:val="superscript"/>
        </w:rPr>
        <w:t>th</w:t>
      </w:r>
      <w:r w:rsidRPr="0042017E">
        <w:rPr>
          <w:rFonts w:ascii="Times New Roman" w:hAnsi="Times New Roman" w:cs="Times New Roman"/>
        </w:rPr>
        <w:t xml:space="preserve"> November 2021)</w:t>
      </w:r>
    </w:p>
    <w:p w14:paraId="2CA79427" w14:textId="77777777" w:rsidR="00DE4450" w:rsidRPr="0042017E" w:rsidRDefault="00DE4450" w:rsidP="00DE4450">
      <w:pPr>
        <w:spacing w:line="480" w:lineRule="auto"/>
        <w:jc w:val="both"/>
        <w:rPr>
          <w:rFonts w:ascii="Times New Roman" w:hAnsi="Times New Roman" w:cs="Times New Roman"/>
        </w:rPr>
      </w:pPr>
      <w:r w:rsidRPr="0042017E">
        <w:rPr>
          <w:rFonts w:ascii="Times New Roman" w:hAnsi="Times New Roman" w:cs="Times New Roman"/>
        </w:rPr>
        <w:t xml:space="preserve">Jamieson, K. (2018) </w:t>
      </w:r>
      <w:r w:rsidRPr="0042017E">
        <w:rPr>
          <w:rFonts w:ascii="Times New Roman" w:hAnsi="Times New Roman" w:cs="Times New Roman"/>
          <w:i/>
          <w:iCs/>
        </w:rPr>
        <w:t xml:space="preserve">Resilience: A Powerful Weapon in the Fight Against ACEs. </w:t>
      </w:r>
      <w:r w:rsidRPr="0042017E">
        <w:rPr>
          <w:rFonts w:ascii="Times New Roman" w:hAnsi="Times New Roman" w:cs="Times New Roman"/>
        </w:rPr>
        <w:t xml:space="preserve">Available at: </w:t>
      </w:r>
      <w:hyperlink r:id="rId31" w:history="1">
        <w:r w:rsidRPr="0042017E">
          <w:rPr>
            <w:rStyle w:val="Hyperlink"/>
            <w:rFonts w:ascii="Times New Roman" w:hAnsi="Times New Roman" w:cs="Times New Roman"/>
          </w:rPr>
          <w:t xml:space="preserve">Resilience: A Powerful Weapon in the Fight Against ACEs - </w:t>
        </w:r>
        <w:proofErr w:type="spellStart"/>
        <w:r w:rsidRPr="0042017E">
          <w:rPr>
            <w:rStyle w:val="Hyperlink"/>
            <w:rFonts w:ascii="Times New Roman" w:hAnsi="Times New Roman" w:cs="Times New Roman"/>
          </w:rPr>
          <w:t>Center</w:t>
        </w:r>
        <w:proofErr w:type="spellEnd"/>
        <w:r w:rsidRPr="0042017E">
          <w:rPr>
            <w:rStyle w:val="Hyperlink"/>
            <w:rFonts w:ascii="Times New Roman" w:hAnsi="Times New Roman" w:cs="Times New Roman"/>
          </w:rPr>
          <w:t xml:space="preserve"> for Child </w:t>
        </w:r>
        <w:proofErr w:type="spellStart"/>
        <w:r w:rsidRPr="0042017E">
          <w:rPr>
            <w:rStyle w:val="Hyperlink"/>
            <w:rFonts w:ascii="Times New Roman" w:hAnsi="Times New Roman" w:cs="Times New Roman"/>
          </w:rPr>
          <w:t>Counseling</w:t>
        </w:r>
        <w:proofErr w:type="spellEnd"/>
      </w:hyperlink>
      <w:r w:rsidRPr="0042017E">
        <w:rPr>
          <w:rFonts w:ascii="Times New Roman" w:hAnsi="Times New Roman" w:cs="Times New Roman"/>
        </w:rPr>
        <w:t xml:space="preserve"> (Accessed: 16</w:t>
      </w:r>
      <w:r w:rsidRPr="0042017E">
        <w:rPr>
          <w:rFonts w:ascii="Times New Roman" w:hAnsi="Times New Roman" w:cs="Times New Roman"/>
          <w:vertAlign w:val="superscript"/>
        </w:rPr>
        <w:t>th</w:t>
      </w:r>
      <w:r w:rsidRPr="0042017E">
        <w:rPr>
          <w:rFonts w:ascii="Times New Roman" w:hAnsi="Times New Roman" w:cs="Times New Roman"/>
        </w:rPr>
        <w:t xml:space="preserve"> November 2021) </w:t>
      </w:r>
    </w:p>
    <w:p w14:paraId="33EB6620" w14:textId="77777777" w:rsidR="00DE4450" w:rsidRPr="0042017E" w:rsidRDefault="00DE4450" w:rsidP="00DE4450">
      <w:pPr>
        <w:spacing w:line="480" w:lineRule="auto"/>
        <w:jc w:val="both"/>
        <w:rPr>
          <w:rFonts w:ascii="Times New Roman" w:hAnsi="Times New Roman" w:cs="Times New Roman"/>
        </w:rPr>
      </w:pPr>
      <w:r w:rsidRPr="0042017E">
        <w:rPr>
          <w:rFonts w:ascii="Times New Roman" w:hAnsi="Times New Roman" w:cs="Times New Roman"/>
        </w:rPr>
        <w:t xml:space="preserve">KVC Health Systems. (2021) </w:t>
      </w:r>
      <w:r w:rsidRPr="0042017E">
        <w:rPr>
          <w:rFonts w:ascii="Times New Roman" w:hAnsi="Times New Roman" w:cs="Times New Roman"/>
          <w:i/>
          <w:iCs/>
        </w:rPr>
        <w:t xml:space="preserve">4 State-Specific Factors That Affects a Child’s Wellbeing. </w:t>
      </w:r>
      <w:r w:rsidRPr="0042017E">
        <w:rPr>
          <w:rFonts w:ascii="Times New Roman" w:hAnsi="Times New Roman" w:cs="Times New Roman"/>
        </w:rPr>
        <w:t xml:space="preserve">Available at: </w:t>
      </w:r>
      <w:hyperlink r:id="rId32" w:history="1">
        <w:r w:rsidRPr="0042017E">
          <w:rPr>
            <w:rStyle w:val="Hyperlink"/>
            <w:rFonts w:ascii="Times New Roman" w:hAnsi="Times New Roman" w:cs="Times New Roman"/>
          </w:rPr>
          <w:t>4 State-Specific Factors That Affect a Child’s Wellbeing - KVC Health Systems</w:t>
        </w:r>
      </w:hyperlink>
      <w:r w:rsidRPr="0042017E">
        <w:rPr>
          <w:rFonts w:ascii="Times New Roman" w:hAnsi="Times New Roman" w:cs="Times New Roman"/>
        </w:rPr>
        <w:t xml:space="preserve"> (Accessed: 12</w:t>
      </w:r>
      <w:r w:rsidRPr="0042017E">
        <w:rPr>
          <w:rFonts w:ascii="Times New Roman" w:hAnsi="Times New Roman" w:cs="Times New Roman"/>
          <w:vertAlign w:val="superscript"/>
        </w:rPr>
        <w:t>th</w:t>
      </w:r>
      <w:r w:rsidRPr="0042017E">
        <w:rPr>
          <w:rFonts w:ascii="Times New Roman" w:hAnsi="Times New Roman" w:cs="Times New Roman"/>
        </w:rPr>
        <w:t xml:space="preserve"> November 2021)</w:t>
      </w:r>
    </w:p>
    <w:p w14:paraId="68B997D0" w14:textId="77777777" w:rsidR="00DE4450" w:rsidRPr="0042017E" w:rsidRDefault="00DE4450" w:rsidP="00DE4450">
      <w:pPr>
        <w:spacing w:line="480" w:lineRule="auto"/>
        <w:jc w:val="both"/>
        <w:rPr>
          <w:rFonts w:ascii="Times New Roman" w:hAnsi="Times New Roman" w:cs="Times New Roman"/>
        </w:rPr>
      </w:pPr>
      <w:r w:rsidRPr="0042017E">
        <w:rPr>
          <w:rFonts w:ascii="Times New Roman" w:hAnsi="Times New Roman" w:cs="Times New Roman"/>
        </w:rPr>
        <w:t>Manning-Morton, J. (2014)</w:t>
      </w:r>
      <w:r w:rsidRPr="0042017E">
        <w:rPr>
          <w:rFonts w:ascii="Times New Roman" w:hAnsi="Times New Roman" w:cs="Times New Roman"/>
          <w:i/>
          <w:iCs/>
        </w:rPr>
        <w:t xml:space="preserve"> Exploring Wellbeing in the Early Years. </w:t>
      </w:r>
      <w:r w:rsidRPr="0042017E">
        <w:rPr>
          <w:rFonts w:ascii="Times New Roman" w:hAnsi="Times New Roman" w:cs="Times New Roman"/>
        </w:rPr>
        <w:t>McGraw Hill Publishing.</w:t>
      </w:r>
    </w:p>
    <w:p w14:paraId="3301FDA0" w14:textId="77777777" w:rsidR="00DE4450" w:rsidRPr="0042017E" w:rsidRDefault="00DE4450" w:rsidP="00DE4450">
      <w:pPr>
        <w:spacing w:line="480" w:lineRule="auto"/>
        <w:jc w:val="both"/>
        <w:rPr>
          <w:rFonts w:ascii="Times New Roman" w:hAnsi="Times New Roman" w:cs="Times New Roman"/>
        </w:rPr>
      </w:pPr>
      <w:r w:rsidRPr="0042017E">
        <w:rPr>
          <w:rFonts w:ascii="Times New Roman" w:hAnsi="Times New Roman" w:cs="Times New Roman"/>
        </w:rPr>
        <w:t xml:space="preserve">Maryville University. (2021) </w:t>
      </w:r>
      <w:r w:rsidRPr="0042017E">
        <w:rPr>
          <w:rFonts w:ascii="Times New Roman" w:hAnsi="Times New Roman" w:cs="Times New Roman"/>
          <w:i/>
          <w:iCs/>
        </w:rPr>
        <w:t xml:space="preserve">Cultural Influences of Child Development. </w:t>
      </w:r>
      <w:r w:rsidRPr="0042017E">
        <w:rPr>
          <w:rFonts w:ascii="Times New Roman" w:hAnsi="Times New Roman" w:cs="Times New Roman"/>
        </w:rPr>
        <w:t xml:space="preserve">Available at: </w:t>
      </w:r>
      <w:hyperlink r:id="rId33" w:history="1">
        <w:r w:rsidRPr="0042017E">
          <w:rPr>
            <w:rStyle w:val="Hyperlink"/>
            <w:rFonts w:ascii="Times New Roman" w:hAnsi="Times New Roman" w:cs="Times New Roman"/>
          </w:rPr>
          <w:t>Cultural Influences on Child Development | Maryville Online</w:t>
        </w:r>
      </w:hyperlink>
      <w:r w:rsidRPr="0042017E">
        <w:rPr>
          <w:rFonts w:ascii="Times New Roman" w:hAnsi="Times New Roman" w:cs="Times New Roman"/>
        </w:rPr>
        <w:t xml:space="preserve"> (Accesses: 11</w:t>
      </w:r>
      <w:r w:rsidRPr="0042017E">
        <w:rPr>
          <w:rFonts w:ascii="Times New Roman" w:hAnsi="Times New Roman" w:cs="Times New Roman"/>
          <w:vertAlign w:val="superscript"/>
        </w:rPr>
        <w:t>th</w:t>
      </w:r>
      <w:r w:rsidRPr="0042017E">
        <w:rPr>
          <w:rFonts w:ascii="Times New Roman" w:hAnsi="Times New Roman" w:cs="Times New Roman"/>
        </w:rPr>
        <w:t xml:space="preserve"> November 2021)</w:t>
      </w:r>
    </w:p>
    <w:p w14:paraId="6E6BAEA6" w14:textId="77777777" w:rsidR="00DE4450" w:rsidRPr="0042017E" w:rsidRDefault="00DE4450" w:rsidP="00DE4450">
      <w:pPr>
        <w:spacing w:line="480" w:lineRule="auto"/>
        <w:jc w:val="both"/>
        <w:rPr>
          <w:rFonts w:ascii="Times New Roman" w:hAnsi="Times New Roman" w:cs="Times New Roman"/>
        </w:rPr>
      </w:pPr>
      <w:proofErr w:type="spellStart"/>
      <w:r w:rsidRPr="0042017E">
        <w:rPr>
          <w:rFonts w:ascii="Times New Roman" w:hAnsi="Times New Roman" w:cs="Times New Roman"/>
        </w:rPr>
        <w:t>Mcleod</w:t>
      </w:r>
      <w:proofErr w:type="spellEnd"/>
      <w:r w:rsidRPr="0042017E">
        <w:rPr>
          <w:rFonts w:ascii="Times New Roman" w:hAnsi="Times New Roman" w:cs="Times New Roman"/>
        </w:rPr>
        <w:t xml:space="preserve">, S. (2020) </w:t>
      </w:r>
      <w:r w:rsidRPr="0042017E">
        <w:rPr>
          <w:rFonts w:ascii="Times New Roman" w:hAnsi="Times New Roman" w:cs="Times New Roman"/>
          <w:i/>
          <w:iCs/>
        </w:rPr>
        <w:t xml:space="preserve">Maslow’s Hierarchy of Needs. </w:t>
      </w:r>
      <w:r w:rsidRPr="0042017E">
        <w:rPr>
          <w:rFonts w:ascii="Times New Roman" w:hAnsi="Times New Roman" w:cs="Times New Roman"/>
        </w:rPr>
        <w:t xml:space="preserve">Available at: </w:t>
      </w:r>
      <w:hyperlink r:id="rId34" w:history="1">
        <w:r w:rsidRPr="0042017E">
          <w:rPr>
            <w:rStyle w:val="Hyperlink"/>
            <w:rFonts w:ascii="Times New Roman" w:hAnsi="Times New Roman" w:cs="Times New Roman"/>
          </w:rPr>
          <w:t>Maslow's Hierarchy of Needs | Simply Psychology</w:t>
        </w:r>
      </w:hyperlink>
      <w:r w:rsidRPr="0042017E">
        <w:rPr>
          <w:rFonts w:ascii="Times New Roman" w:hAnsi="Times New Roman" w:cs="Times New Roman"/>
        </w:rPr>
        <w:t xml:space="preserve"> (Accessed: 13</w:t>
      </w:r>
      <w:r w:rsidRPr="0042017E">
        <w:rPr>
          <w:rFonts w:ascii="Times New Roman" w:hAnsi="Times New Roman" w:cs="Times New Roman"/>
          <w:vertAlign w:val="superscript"/>
        </w:rPr>
        <w:t>th</w:t>
      </w:r>
      <w:r w:rsidRPr="0042017E">
        <w:rPr>
          <w:rFonts w:ascii="Times New Roman" w:hAnsi="Times New Roman" w:cs="Times New Roman"/>
        </w:rPr>
        <w:t xml:space="preserve"> November 2021)</w:t>
      </w:r>
    </w:p>
    <w:p w14:paraId="34181A1B" w14:textId="77777777" w:rsidR="00DE4450" w:rsidRPr="0042017E" w:rsidRDefault="00DE4450" w:rsidP="00DE4450">
      <w:pPr>
        <w:spacing w:line="480" w:lineRule="auto"/>
        <w:jc w:val="both"/>
        <w:rPr>
          <w:rFonts w:ascii="Times New Roman" w:hAnsi="Times New Roman" w:cs="Times New Roman"/>
        </w:rPr>
      </w:pPr>
      <w:r w:rsidRPr="0042017E">
        <w:rPr>
          <w:rFonts w:ascii="Times New Roman" w:hAnsi="Times New Roman" w:cs="Times New Roman"/>
        </w:rPr>
        <w:t xml:space="preserve">Merton, R.K. (1938) ‘Social Structure and Anomie’ </w:t>
      </w:r>
      <w:r w:rsidRPr="0042017E">
        <w:rPr>
          <w:rFonts w:ascii="Times New Roman" w:hAnsi="Times New Roman" w:cs="Times New Roman"/>
          <w:i/>
          <w:iCs/>
        </w:rPr>
        <w:t xml:space="preserve">American Sociological Review, </w:t>
      </w:r>
      <w:r w:rsidRPr="0042017E">
        <w:rPr>
          <w:rFonts w:ascii="Times New Roman" w:hAnsi="Times New Roman" w:cs="Times New Roman"/>
        </w:rPr>
        <w:t xml:space="preserve">3(5), pp.672-682, DOI: </w:t>
      </w:r>
      <w:hyperlink r:id="rId35" w:tgtFrame="_blank" w:tooltip="This link opens in a new window" w:history="1">
        <w:r w:rsidRPr="0042017E">
          <w:rPr>
            <w:rStyle w:val="Hyperlink"/>
            <w:rFonts w:ascii="Times New Roman" w:hAnsi="Times New Roman" w:cs="Times New Roman"/>
            <w:color w:val="000000"/>
            <w:spacing w:val="-5"/>
            <w:shd w:val="clear" w:color="auto" w:fill="FFFFFF"/>
          </w:rPr>
          <w:t>10.2307/2084686</w:t>
        </w:r>
      </w:hyperlink>
    </w:p>
    <w:p w14:paraId="1BAE44C5" w14:textId="77777777" w:rsidR="00DE4450" w:rsidRPr="0042017E" w:rsidRDefault="00DE4450" w:rsidP="00DE4450">
      <w:pPr>
        <w:spacing w:line="480" w:lineRule="auto"/>
        <w:jc w:val="both"/>
        <w:rPr>
          <w:rFonts w:ascii="Times New Roman" w:hAnsi="Times New Roman" w:cs="Times New Roman"/>
        </w:rPr>
      </w:pPr>
      <w:proofErr w:type="spellStart"/>
      <w:r w:rsidRPr="0042017E">
        <w:rPr>
          <w:rFonts w:ascii="Times New Roman" w:hAnsi="Times New Roman" w:cs="Times New Roman"/>
        </w:rPr>
        <w:t>Mollborn</w:t>
      </w:r>
      <w:proofErr w:type="spellEnd"/>
      <w:r w:rsidRPr="0042017E">
        <w:rPr>
          <w:rFonts w:ascii="Times New Roman" w:hAnsi="Times New Roman" w:cs="Times New Roman"/>
        </w:rPr>
        <w:t xml:space="preserve">, S. and Lawrence, E. (2018) ‘Family, Peer, and Social </w:t>
      </w:r>
      <w:proofErr w:type="spellStart"/>
      <w:r w:rsidRPr="0042017E">
        <w:rPr>
          <w:rFonts w:ascii="Times New Roman" w:hAnsi="Times New Roman" w:cs="Times New Roman"/>
        </w:rPr>
        <w:t>Influrnces</w:t>
      </w:r>
      <w:proofErr w:type="spellEnd"/>
      <w:r w:rsidRPr="0042017E">
        <w:rPr>
          <w:rFonts w:ascii="Times New Roman" w:hAnsi="Times New Roman" w:cs="Times New Roman"/>
        </w:rPr>
        <w:t xml:space="preserve"> on Children’s Developing Health Lifestyles’ </w:t>
      </w:r>
      <w:r w:rsidRPr="0042017E">
        <w:rPr>
          <w:rFonts w:ascii="Times New Roman" w:hAnsi="Times New Roman" w:cs="Times New Roman"/>
          <w:i/>
          <w:iCs/>
        </w:rPr>
        <w:t xml:space="preserve">Journal of Health and Social Behaviour, </w:t>
      </w:r>
      <w:r w:rsidRPr="0042017E">
        <w:rPr>
          <w:rFonts w:ascii="Times New Roman" w:hAnsi="Times New Roman" w:cs="Times New Roman"/>
        </w:rPr>
        <w:t>59(1), pp.113-150. DOI:10.1177/0022146517750637</w:t>
      </w:r>
    </w:p>
    <w:p w14:paraId="0790ED92" w14:textId="77777777" w:rsidR="00DE4450" w:rsidRPr="0042017E" w:rsidRDefault="00DE4450" w:rsidP="00DE4450">
      <w:pPr>
        <w:spacing w:line="480" w:lineRule="auto"/>
        <w:jc w:val="both"/>
        <w:rPr>
          <w:rFonts w:ascii="Times New Roman" w:hAnsi="Times New Roman" w:cs="Times New Roman"/>
        </w:rPr>
      </w:pPr>
      <w:proofErr w:type="spellStart"/>
      <w:r w:rsidRPr="0042017E">
        <w:rPr>
          <w:rFonts w:ascii="Times New Roman" w:hAnsi="Times New Roman" w:cs="Times New Roman"/>
          <w:color w:val="303030"/>
          <w:shd w:val="clear" w:color="auto" w:fill="FFFFFF"/>
        </w:rPr>
        <w:t>Monnat</w:t>
      </w:r>
      <w:proofErr w:type="spellEnd"/>
      <w:r w:rsidRPr="0042017E">
        <w:rPr>
          <w:rFonts w:ascii="Times New Roman" w:hAnsi="Times New Roman" w:cs="Times New Roman"/>
          <w:color w:val="303030"/>
          <w:shd w:val="clear" w:color="auto" w:fill="FFFFFF"/>
        </w:rPr>
        <w:t xml:space="preserve">, S.M. and Chandler, R.F. (2015) ‘Long Term Physical Health Consequences of Adverse Childhood Experiences’ </w:t>
      </w:r>
      <w:r w:rsidRPr="0042017E">
        <w:rPr>
          <w:rFonts w:ascii="Times New Roman" w:hAnsi="Times New Roman" w:cs="Times New Roman"/>
          <w:i/>
          <w:iCs/>
          <w:color w:val="303030"/>
          <w:shd w:val="clear" w:color="auto" w:fill="FFFFFF"/>
        </w:rPr>
        <w:t xml:space="preserve">The Sociological Quarterly, </w:t>
      </w:r>
      <w:r w:rsidRPr="0042017E">
        <w:rPr>
          <w:rFonts w:ascii="Times New Roman" w:hAnsi="Times New Roman" w:cs="Times New Roman"/>
          <w:color w:val="303030"/>
          <w:shd w:val="clear" w:color="auto" w:fill="FFFFFF"/>
        </w:rPr>
        <w:t>56(4), 723-752, DOI:</w:t>
      </w:r>
      <w:r w:rsidRPr="0042017E">
        <w:rPr>
          <w:rFonts w:ascii="Times New Roman" w:hAnsi="Times New Roman" w:cs="Times New Roman"/>
        </w:rPr>
        <w:t xml:space="preserve"> </w:t>
      </w:r>
      <w:hyperlink r:id="rId36" w:tgtFrame="_blank" w:history="1">
        <w:r w:rsidRPr="0042017E">
          <w:rPr>
            <w:rStyle w:val="Hyperlink"/>
            <w:rFonts w:ascii="Times New Roman" w:hAnsi="Times New Roman" w:cs="Times New Roman"/>
            <w:color w:val="985735"/>
            <w:shd w:val="clear" w:color="auto" w:fill="FFFFFF"/>
          </w:rPr>
          <w:t>10.1111/tsq.12107</w:t>
        </w:r>
      </w:hyperlink>
    </w:p>
    <w:p w14:paraId="5DF6AFC3" w14:textId="77777777" w:rsidR="00DE4450" w:rsidRPr="00621755" w:rsidRDefault="00DE4450" w:rsidP="00DE4450">
      <w:pPr>
        <w:spacing w:line="480" w:lineRule="auto"/>
        <w:jc w:val="both"/>
        <w:rPr>
          <w:rFonts w:ascii="Times New Roman" w:hAnsi="Times New Roman" w:cs="Times New Roman"/>
          <w:color w:val="FF0000"/>
        </w:rPr>
      </w:pPr>
      <w:r w:rsidRPr="00DE4450">
        <w:rPr>
          <w:rFonts w:ascii="Times New Roman" w:hAnsi="Times New Roman" w:cs="Times New Roman"/>
        </w:rPr>
        <w:t>Moore, T.G</w:t>
      </w:r>
      <w:r w:rsidRPr="00DE4450">
        <w:rPr>
          <w:rFonts w:ascii="Times New Roman" w:hAnsi="Times New Roman" w:cs="Times New Roman"/>
          <w:i/>
          <w:iCs/>
        </w:rPr>
        <w:t>. et al</w:t>
      </w:r>
      <w:r w:rsidRPr="00DE4450">
        <w:rPr>
          <w:rFonts w:ascii="Times New Roman" w:hAnsi="Times New Roman" w:cs="Times New Roman"/>
        </w:rPr>
        <w:t xml:space="preserve">. (2015) ‘Early </w:t>
      </w:r>
      <w:r>
        <w:rPr>
          <w:rFonts w:ascii="Times New Roman" w:hAnsi="Times New Roman" w:cs="Times New Roman"/>
        </w:rPr>
        <w:t xml:space="preserve">childhood development and the social determinants of health inequalities’ </w:t>
      </w:r>
      <w:r>
        <w:rPr>
          <w:rFonts w:ascii="Times New Roman" w:hAnsi="Times New Roman" w:cs="Times New Roman"/>
          <w:i/>
          <w:iCs/>
        </w:rPr>
        <w:t xml:space="preserve">Health Promotion International, </w:t>
      </w:r>
      <w:r>
        <w:rPr>
          <w:rFonts w:ascii="Times New Roman" w:hAnsi="Times New Roman" w:cs="Times New Roman"/>
        </w:rPr>
        <w:t>30(2), pp.102-115. DOI:</w:t>
      </w:r>
      <w:r w:rsidRPr="003D47CA">
        <w:t xml:space="preserve"> </w:t>
      </w:r>
      <w:hyperlink r:id="rId37" w:history="1">
        <w:r>
          <w:rPr>
            <w:rStyle w:val="Hyperlink"/>
            <w:rFonts w:ascii="Source Sans Pro" w:hAnsi="Source Sans Pro"/>
            <w:color w:val="006FB7"/>
            <w:sz w:val="26"/>
            <w:szCs w:val="26"/>
            <w:bdr w:val="none" w:sz="0" w:space="0" w:color="auto" w:frame="1"/>
            <w:shd w:val="clear" w:color="auto" w:fill="FFFFFF"/>
          </w:rPr>
          <w:t>10.1093/</w:t>
        </w:r>
        <w:proofErr w:type="spellStart"/>
        <w:r>
          <w:rPr>
            <w:rStyle w:val="Hyperlink"/>
            <w:rFonts w:ascii="Source Sans Pro" w:hAnsi="Source Sans Pro"/>
            <w:color w:val="006FB7"/>
            <w:sz w:val="26"/>
            <w:szCs w:val="26"/>
            <w:bdr w:val="none" w:sz="0" w:space="0" w:color="auto" w:frame="1"/>
            <w:shd w:val="clear" w:color="auto" w:fill="FFFFFF"/>
          </w:rPr>
          <w:t>heapro</w:t>
        </w:r>
        <w:proofErr w:type="spellEnd"/>
        <w:r>
          <w:rPr>
            <w:rStyle w:val="Hyperlink"/>
            <w:rFonts w:ascii="Source Sans Pro" w:hAnsi="Source Sans Pro"/>
            <w:color w:val="006FB7"/>
            <w:sz w:val="26"/>
            <w:szCs w:val="26"/>
            <w:bdr w:val="none" w:sz="0" w:space="0" w:color="auto" w:frame="1"/>
            <w:shd w:val="clear" w:color="auto" w:fill="FFFFFF"/>
          </w:rPr>
          <w:t>/dav031</w:t>
        </w:r>
      </w:hyperlink>
    </w:p>
    <w:p w14:paraId="5BC1AEBE" w14:textId="77777777" w:rsidR="00DE4450" w:rsidRPr="0042017E" w:rsidRDefault="00DE4450" w:rsidP="00DE4450">
      <w:pPr>
        <w:spacing w:line="480" w:lineRule="auto"/>
        <w:jc w:val="both"/>
        <w:rPr>
          <w:rFonts w:ascii="Times New Roman" w:hAnsi="Times New Roman" w:cs="Times New Roman"/>
        </w:rPr>
      </w:pPr>
      <w:r w:rsidRPr="0042017E">
        <w:rPr>
          <w:rFonts w:ascii="Times New Roman" w:hAnsi="Times New Roman" w:cs="Times New Roman"/>
        </w:rPr>
        <w:t xml:space="preserve">Musgrave, J. (2017) </w:t>
      </w:r>
      <w:r w:rsidRPr="0042017E">
        <w:rPr>
          <w:rFonts w:ascii="Times New Roman" w:hAnsi="Times New Roman" w:cs="Times New Roman"/>
          <w:i/>
          <w:iCs/>
        </w:rPr>
        <w:t xml:space="preserve">Supporting children’s health and wellbeing. </w:t>
      </w:r>
      <w:r w:rsidRPr="0042017E">
        <w:rPr>
          <w:rFonts w:ascii="Times New Roman" w:hAnsi="Times New Roman" w:cs="Times New Roman"/>
        </w:rPr>
        <w:t>London: SAGE Publications.</w:t>
      </w:r>
    </w:p>
    <w:p w14:paraId="3059A63C" w14:textId="77777777" w:rsidR="00DE4450" w:rsidRPr="0042017E" w:rsidRDefault="00DE4450" w:rsidP="00DE4450">
      <w:pPr>
        <w:spacing w:line="480" w:lineRule="auto"/>
        <w:jc w:val="both"/>
        <w:rPr>
          <w:rFonts w:ascii="Times New Roman" w:hAnsi="Times New Roman" w:cs="Times New Roman"/>
        </w:rPr>
      </w:pPr>
      <w:r w:rsidRPr="0042017E">
        <w:rPr>
          <w:rFonts w:ascii="Times New Roman" w:hAnsi="Times New Roman" w:cs="Times New Roman"/>
        </w:rPr>
        <w:lastRenderedPageBreak/>
        <w:t xml:space="preserve">NHS. (2021) </w:t>
      </w:r>
      <w:r w:rsidRPr="0042017E">
        <w:rPr>
          <w:rFonts w:ascii="Times New Roman" w:hAnsi="Times New Roman" w:cs="Times New Roman"/>
          <w:i/>
          <w:iCs/>
        </w:rPr>
        <w:t xml:space="preserve">Adverse Childhood Experiences (ACEs) and Attachment. </w:t>
      </w:r>
      <w:r w:rsidRPr="0042017E">
        <w:rPr>
          <w:rFonts w:ascii="Times New Roman" w:hAnsi="Times New Roman" w:cs="Times New Roman"/>
        </w:rPr>
        <w:t xml:space="preserve">Available at: </w:t>
      </w:r>
      <w:hyperlink r:id="rId38" w:history="1">
        <w:r w:rsidRPr="0042017E">
          <w:rPr>
            <w:rStyle w:val="Hyperlink"/>
            <w:rFonts w:ascii="Times New Roman" w:hAnsi="Times New Roman" w:cs="Times New Roman"/>
          </w:rPr>
          <w:t>Adverse Childhood Experiences (ACEs) and Attachment - Royal Manchester Children's Hospital (mft.nhs.uk)</w:t>
        </w:r>
      </w:hyperlink>
      <w:r w:rsidRPr="0042017E">
        <w:rPr>
          <w:rFonts w:ascii="Times New Roman" w:hAnsi="Times New Roman" w:cs="Times New Roman"/>
        </w:rPr>
        <w:t xml:space="preserve"> (Accessed: 15</w:t>
      </w:r>
      <w:r w:rsidRPr="0042017E">
        <w:rPr>
          <w:rFonts w:ascii="Times New Roman" w:hAnsi="Times New Roman" w:cs="Times New Roman"/>
          <w:vertAlign w:val="superscript"/>
        </w:rPr>
        <w:t>th</w:t>
      </w:r>
      <w:r w:rsidRPr="0042017E">
        <w:rPr>
          <w:rFonts w:ascii="Times New Roman" w:hAnsi="Times New Roman" w:cs="Times New Roman"/>
        </w:rPr>
        <w:t xml:space="preserve"> November 2021) </w:t>
      </w:r>
    </w:p>
    <w:p w14:paraId="7A4B2542" w14:textId="77777777" w:rsidR="00DE4450" w:rsidRPr="0042017E" w:rsidRDefault="00DE4450" w:rsidP="00DE4450">
      <w:pPr>
        <w:spacing w:line="480" w:lineRule="auto"/>
        <w:jc w:val="both"/>
        <w:rPr>
          <w:rFonts w:ascii="Times New Roman" w:hAnsi="Times New Roman" w:cs="Times New Roman"/>
        </w:rPr>
      </w:pPr>
      <w:r w:rsidRPr="0042017E">
        <w:rPr>
          <w:rFonts w:ascii="Times New Roman" w:hAnsi="Times New Roman" w:cs="Times New Roman"/>
        </w:rPr>
        <w:t>NHS. (</w:t>
      </w:r>
      <w:proofErr w:type="gramStart"/>
      <w:r w:rsidRPr="0042017E">
        <w:rPr>
          <w:rFonts w:ascii="Times New Roman" w:hAnsi="Times New Roman" w:cs="Times New Roman"/>
        </w:rPr>
        <w:t>no</w:t>
      </w:r>
      <w:proofErr w:type="gramEnd"/>
      <w:r w:rsidRPr="0042017E">
        <w:rPr>
          <w:rFonts w:ascii="Times New Roman" w:hAnsi="Times New Roman" w:cs="Times New Roman"/>
        </w:rPr>
        <w:t xml:space="preserve"> date) </w:t>
      </w:r>
      <w:r w:rsidRPr="0042017E">
        <w:rPr>
          <w:rFonts w:ascii="Times New Roman" w:hAnsi="Times New Roman" w:cs="Times New Roman"/>
          <w:i/>
          <w:iCs/>
        </w:rPr>
        <w:t xml:space="preserve">Advice for parents of healthy-weight children. </w:t>
      </w:r>
      <w:r w:rsidRPr="0042017E">
        <w:rPr>
          <w:rFonts w:ascii="Times New Roman" w:hAnsi="Times New Roman" w:cs="Times New Roman"/>
        </w:rPr>
        <w:t xml:space="preserve">Available at: </w:t>
      </w:r>
      <w:hyperlink r:id="rId39" w:history="1">
        <w:r w:rsidRPr="0042017E">
          <w:rPr>
            <w:rStyle w:val="Hyperlink"/>
            <w:rFonts w:ascii="Times New Roman" w:hAnsi="Times New Roman" w:cs="Times New Roman"/>
          </w:rPr>
          <w:t>Advice for parents of healthy-weight children - NHS (www.nhs.uk)</w:t>
        </w:r>
      </w:hyperlink>
      <w:r w:rsidRPr="0042017E">
        <w:rPr>
          <w:rFonts w:ascii="Times New Roman" w:hAnsi="Times New Roman" w:cs="Times New Roman"/>
        </w:rPr>
        <w:t xml:space="preserve"> (Accessed: 13</w:t>
      </w:r>
      <w:r w:rsidRPr="0042017E">
        <w:rPr>
          <w:rFonts w:ascii="Times New Roman" w:hAnsi="Times New Roman" w:cs="Times New Roman"/>
          <w:vertAlign w:val="superscript"/>
        </w:rPr>
        <w:t>th</w:t>
      </w:r>
      <w:r w:rsidRPr="0042017E">
        <w:rPr>
          <w:rFonts w:ascii="Times New Roman" w:hAnsi="Times New Roman" w:cs="Times New Roman"/>
        </w:rPr>
        <w:t xml:space="preserve"> November 2021)</w:t>
      </w:r>
    </w:p>
    <w:p w14:paraId="2FE15089" w14:textId="77777777" w:rsidR="00DE4450" w:rsidRPr="0042017E" w:rsidRDefault="00DE4450" w:rsidP="00DE4450">
      <w:pPr>
        <w:spacing w:line="480" w:lineRule="auto"/>
        <w:jc w:val="both"/>
        <w:rPr>
          <w:rFonts w:ascii="Times New Roman" w:hAnsi="Times New Roman" w:cs="Times New Roman"/>
        </w:rPr>
      </w:pPr>
      <w:r w:rsidRPr="0042017E">
        <w:rPr>
          <w:rFonts w:ascii="Times New Roman" w:hAnsi="Times New Roman" w:cs="Times New Roman"/>
        </w:rPr>
        <w:t xml:space="preserve">NSPCC. (2019) </w:t>
      </w:r>
      <w:proofErr w:type="gramStart"/>
      <w:r w:rsidRPr="0042017E">
        <w:rPr>
          <w:rFonts w:ascii="Times New Roman" w:hAnsi="Times New Roman" w:cs="Times New Roman"/>
          <w:i/>
          <w:iCs/>
        </w:rPr>
        <w:t>Multi-agency</w:t>
      </w:r>
      <w:proofErr w:type="gramEnd"/>
      <w:r w:rsidRPr="0042017E">
        <w:rPr>
          <w:rFonts w:ascii="Times New Roman" w:hAnsi="Times New Roman" w:cs="Times New Roman"/>
          <w:i/>
          <w:iCs/>
        </w:rPr>
        <w:t xml:space="preserve"> working. </w:t>
      </w:r>
      <w:r w:rsidRPr="0042017E">
        <w:rPr>
          <w:rFonts w:ascii="Times New Roman" w:hAnsi="Times New Roman" w:cs="Times New Roman"/>
        </w:rPr>
        <w:t xml:space="preserve">Available at: </w:t>
      </w:r>
      <w:hyperlink r:id="rId40" w:anchor=":~:text=Good%20communication%20is%20central%20to,together%20and%20build%20trusting%20relationships.&amp;text=Different%20organisations%20have%20a%20range,establish%20clear%20pathways%20for%20communication." w:history="1">
        <w:r w:rsidRPr="0042017E">
          <w:rPr>
            <w:rStyle w:val="Hyperlink"/>
            <w:rFonts w:ascii="Times New Roman" w:hAnsi="Times New Roman" w:cs="Times New Roman"/>
          </w:rPr>
          <w:t>Multi-agency and interdisciplinary working | NSPCC Learning</w:t>
        </w:r>
      </w:hyperlink>
      <w:r w:rsidRPr="0042017E">
        <w:rPr>
          <w:rFonts w:ascii="Times New Roman" w:hAnsi="Times New Roman" w:cs="Times New Roman"/>
        </w:rPr>
        <w:t xml:space="preserve"> (Accessed: 18</w:t>
      </w:r>
      <w:r w:rsidRPr="0042017E">
        <w:rPr>
          <w:rFonts w:ascii="Times New Roman" w:hAnsi="Times New Roman" w:cs="Times New Roman"/>
          <w:vertAlign w:val="superscript"/>
        </w:rPr>
        <w:t>th</w:t>
      </w:r>
      <w:r w:rsidRPr="0042017E">
        <w:rPr>
          <w:rFonts w:ascii="Times New Roman" w:hAnsi="Times New Roman" w:cs="Times New Roman"/>
        </w:rPr>
        <w:t xml:space="preserve"> November 2021)</w:t>
      </w:r>
    </w:p>
    <w:p w14:paraId="71DB5F79" w14:textId="77777777" w:rsidR="00DE4450" w:rsidRPr="0042017E" w:rsidRDefault="00DE4450" w:rsidP="00DE4450">
      <w:pPr>
        <w:spacing w:line="480" w:lineRule="auto"/>
        <w:jc w:val="both"/>
        <w:rPr>
          <w:rFonts w:ascii="Times New Roman" w:hAnsi="Times New Roman" w:cs="Times New Roman"/>
        </w:rPr>
      </w:pPr>
      <w:r w:rsidRPr="0042017E">
        <w:rPr>
          <w:rFonts w:ascii="Times New Roman" w:hAnsi="Times New Roman" w:cs="Times New Roman"/>
        </w:rPr>
        <w:t xml:space="preserve">NSPCC. (2021) </w:t>
      </w:r>
      <w:r w:rsidRPr="0042017E">
        <w:rPr>
          <w:rFonts w:ascii="Times New Roman" w:hAnsi="Times New Roman" w:cs="Times New Roman"/>
          <w:i/>
          <w:iCs/>
        </w:rPr>
        <w:t xml:space="preserve">Early help (or early intervention). </w:t>
      </w:r>
      <w:r w:rsidRPr="0042017E">
        <w:rPr>
          <w:rFonts w:ascii="Times New Roman" w:hAnsi="Times New Roman" w:cs="Times New Roman"/>
        </w:rPr>
        <w:t xml:space="preserve">Available at: </w:t>
      </w:r>
      <w:hyperlink r:id="rId41" w:history="1">
        <w:r w:rsidRPr="0042017E">
          <w:rPr>
            <w:rStyle w:val="Hyperlink"/>
            <w:rFonts w:ascii="Times New Roman" w:hAnsi="Times New Roman" w:cs="Times New Roman"/>
          </w:rPr>
          <w:t>Early help (or early intervention) | NSPCC Learning</w:t>
        </w:r>
      </w:hyperlink>
      <w:r w:rsidRPr="0042017E">
        <w:rPr>
          <w:rFonts w:ascii="Times New Roman" w:hAnsi="Times New Roman" w:cs="Times New Roman"/>
        </w:rPr>
        <w:t xml:space="preserve"> (Accessed: 11</w:t>
      </w:r>
      <w:r w:rsidRPr="0042017E">
        <w:rPr>
          <w:rFonts w:ascii="Times New Roman" w:hAnsi="Times New Roman" w:cs="Times New Roman"/>
          <w:vertAlign w:val="superscript"/>
        </w:rPr>
        <w:t>th</w:t>
      </w:r>
      <w:r w:rsidRPr="0042017E">
        <w:rPr>
          <w:rFonts w:ascii="Times New Roman" w:hAnsi="Times New Roman" w:cs="Times New Roman"/>
        </w:rPr>
        <w:t xml:space="preserve"> November 2021)</w:t>
      </w:r>
    </w:p>
    <w:p w14:paraId="07EA9EA5" w14:textId="77777777" w:rsidR="00DE4450" w:rsidRPr="0042017E" w:rsidRDefault="00DE4450" w:rsidP="00DE4450">
      <w:pPr>
        <w:spacing w:line="480" w:lineRule="auto"/>
        <w:jc w:val="both"/>
        <w:rPr>
          <w:rFonts w:ascii="Times New Roman" w:hAnsi="Times New Roman" w:cs="Times New Roman"/>
        </w:rPr>
      </w:pPr>
      <w:proofErr w:type="spellStart"/>
      <w:r w:rsidRPr="0042017E">
        <w:rPr>
          <w:rFonts w:ascii="Times New Roman" w:hAnsi="Times New Roman" w:cs="Times New Roman"/>
        </w:rPr>
        <w:t>Payler</w:t>
      </w:r>
      <w:proofErr w:type="spellEnd"/>
      <w:r w:rsidRPr="0042017E">
        <w:rPr>
          <w:rFonts w:ascii="Times New Roman" w:hAnsi="Times New Roman" w:cs="Times New Roman"/>
        </w:rPr>
        <w:t xml:space="preserve">, J. &amp; </w:t>
      </w:r>
      <w:proofErr w:type="spellStart"/>
      <w:r w:rsidRPr="0042017E">
        <w:rPr>
          <w:rFonts w:ascii="Times New Roman" w:hAnsi="Times New Roman" w:cs="Times New Roman"/>
        </w:rPr>
        <w:t>Georgeson</w:t>
      </w:r>
      <w:proofErr w:type="spellEnd"/>
      <w:r w:rsidRPr="0042017E">
        <w:rPr>
          <w:rFonts w:ascii="Times New Roman" w:hAnsi="Times New Roman" w:cs="Times New Roman"/>
        </w:rPr>
        <w:t xml:space="preserve">, J (2013) ‘Multiagency working in the early years: confidence, competence and context’ </w:t>
      </w:r>
      <w:r w:rsidRPr="0042017E">
        <w:rPr>
          <w:rFonts w:ascii="Times New Roman" w:hAnsi="Times New Roman" w:cs="Times New Roman"/>
          <w:i/>
          <w:iCs/>
        </w:rPr>
        <w:t>Early Years</w:t>
      </w:r>
      <w:r w:rsidRPr="0042017E">
        <w:rPr>
          <w:rFonts w:ascii="Times New Roman" w:hAnsi="Times New Roman" w:cs="Times New Roman"/>
        </w:rPr>
        <w:t xml:space="preserve">, 33(4), pp.380-397, DOI: 10.1080/09575146.2013.841130 </w:t>
      </w:r>
    </w:p>
    <w:p w14:paraId="4ED4D2D1" w14:textId="77777777" w:rsidR="00DE4450" w:rsidRPr="0042017E" w:rsidRDefault="00DE4450" w:rsidP="00DE4450">
      <w:pPr>
        <w:spacing w:line="480" w:lineRule="auto"/>
        <w:jc w:val="both"/>
        <w:rPr>
          <w:rFonts w:ascii="Times New Roman" w:hAnsi="Times New Roman" w:cs="Times New Roman"/>
        </w:rPr>
      </w:pPr>
      <w:r w:rsidRPr="0042017E">
        <w:rPr>
          <w:rFonts w:ascii="Times New Roman" w:hAnsi="Times New Roman" w:cs="Times New Roman"/>
        </w:rPr>
        <w:t xml:space="preserve">Public Health Network Wales. (2017) </w:t>
      </w:r>
      <w:r w:rsidRPr="0042017E">
        <w:rPr>
          <w:rFonts w:ascii="Times New Roman" w:hAnsi="Times New Roman" w:cs="Times New Roman"/>
          <w:i/>
          <w:iCs/>
        </w:rPr>
        <w:t xml:space="preserve">Adverse Childhood Experiences (ACEs) (Wales) </w:t>
      </w:r>
      <w:r w:rsidRPr="0042017E">
        <w:rPr>
          <w:rFonts w:ascii="Times New Roman" w:hAnsi="Times New Roman" w:cs="Times New Roman"/>
        </w:rPr>
        <w:t xml:space="preserve">[video]. Available at: </w:t>
      </w:r>
      <w:hyperlink r:id="rId42" w:history="1">
        <w:r w:rsidRPr="0042017E">
          <w:rPr>
            <w:rStyle w:val="Hyperlink"/>
            <w:rFonts w:ascii="Times New Roman" w:hAnsi="Times New Roman" w:cs="Times New Roman"/>
          </w:rPr>
          <w:t>Adverse Childhood Experiences (ACEs) (Wales) - YouTube</w:t>
        </w:r>
      </w:hyperlink>
      <w:r w:rsidRPr="0042017E">
        <w:rPr>
          <w:rFonts w:ascii="Times New Roman" w:hAnsi="Times New Roman" w:cs="Times New Roman"/>
        </w:rPr>
        <w:t xml:space="preserve"> (Accessed: 17</w:t>
      </w:r>
      <w:r w:rsidRPr="0042017E">
        <w:rPr>
          <w:rFonts w:ascii="Times New Roman" w:hAnsi="Times New Roman" w:cs="Times New Roman"/>
          <w:vertAlign w:val="superscript"/>
        </w:rPr>
        <w:t>th</w:t>
      </w:r>
      <w:r w:rsidRPr="0042017E">
        <w:rPr>
          <w:rFonts w:ascii="Times New Roman" w:hAnsi="Times New Roman" w:cs="Times New Roman"/>
        </w:rPr>
        <w:t xml:space="preserve"> November 2021) </w:t>
      </w:r>
    </w:p>
    <w:p w14:paraId="55A88294" w14:textId="77777777" w:rsidR="00DE4450" w:rsidRPr="0042017E" w:rsidRDefault="00DE4450" w:rsidP="00DE4450">
      <w:pPr>
        <w:spacing w:line="480" w:lineRule="auto"/>
        <w:jc w:val="both"/>
        <w:rPr>
          <w:rFonts w:ascii="Times New Roman" w:hAnsi="Times New Roman" w:cs="Times New Roman"/>
        </w:rPr>
      </w:pPr>
      <w:r w:rsidRPr="0042017E">
        <w:rPr>
          <w:rFonts w:ascii="Times New Roman" w:hAnsi="Times New Roman" w:cs="Times New Roman"/>
        </w:rPr>
        <w:t xml:space="preserve">Public Health Wales. (2016) </w:t>
      </w:r>
      <w:r w:rsidRPr="0042017E">
        <w:rPr>
          <w:rFonts w:ascii="Times New Roman" w:hAnsi="Times New Roman" w:cs="Times New Roman"/>
          <w:i/>
          <w:iCs/>
        </w:rPr>
        <w:t xml:space="preserve">Adverse Childhood Experiences and their association with Mental Well-being in the Welsh adult population. </w:t>
      </w:r>
      <w:r w:rsidRPr="0042017E">
        <w:rPr>
          <w:rFonts w:ascii="Times New Roman" w:hAnsi="Times New Roman" w:cs="Times New Roman"/>
        </w:rPr>
        <w:t xml:space="preserve">Available at: </w:t>
      </w:r>
      <w:hyperlink r:id="rId43" w:history="1">
        <w:r w:rsidRPr="0042017E">
          <w:rPr>
            <w:rStyle w:val="Hyperlink"/>
            <w:rFonts w:ascii="Times New Roman" w:hAnsi="Times New Roman" w:cs="Times New Roman"/>
          </w:rPr>
          <w:t>https://phw.nhs.wales/files/aces/ace-and-their-association-with-mental-well-being-in-the-welsh-adult-population-pdf/</w:t>
        </w:r>
      </w:hyperlink>
      <w:r w:rsidRPr="0042017E">
        <w:rPr>
          <w:rFonts w:ascii="Times New Roman" w:hAnsi="Times New Roman" w:cs="Times New Roman"/>
        </w:rPr>
        <w:t xml:space="preserve"> (Accessed: 16</w:t>
      </w:r>
      <w:r w:rsidRPr="0042017E">
        <w:rPr>
          <w:rFonts w:ascii="Times New Roman" w:hAnsi="Times New Roman" w:cs="Times New Roman"/>
          <w:vertAlign w:val="superscript"/>
        </w:rPr>
        <w:t>th</w:t>
      </w:r>
      <w:r w:rsidRPr="0042017E">
        <w:rPr>
          <w:rFonts w:ascii="Times New Roman" w:hAnsi="Times New Roman" w:cs="Times New Roman"/>
        </w:rPr>
        <w:t xml:space="preserve"> November 2021)</w:t>
      </w:r>
    </w:p>
    <w:p w14:paraId="3CA63BC3" w14:textId="77777777" w:rsidR="00DE4450" w:rsidRPr="0042017E" w:rsidRDefault="00DE4450" w:rsidP="00DE4450">
      <w:pPr>
        <w:spacing w:line="480" w:lineRule="auto"/>
        <w:jc w:val="both"/>
        <w:rPr>
          <w:rFonts w:ascii="Times New Roman" w:hAnsi="Times New Roman" w:cs="Times New Roman"/>
        </w:rPr>
      </w:pPr>
      <w:r w:rsidRPr="0042017E">
        <w:rPr>
          <w:rFonts w:ascii="Times New Roman" w:hAnsi="Times New Roman" w:cs="Times New Roman"/>
        </w:rPr>
        <w:t xml:space="preserve">Public Health Wales. (2018) </w:t>
      </w:r>
      <w:r w:rsidRPr="0042017E">
        <w:rPr>
          <w:rFonts w:ascii="Times New Roman" w:hAnsi="Times New Roman" w:cs="Times New Roman"/>
          <w:i/>
          <w:iCs/>
        </w:rPr>
        <w:t xml:space="preserve">Adverse Childhood Experiences and their impact on health-harming behaviours in the Welsh adult populations. </w:t>
      </w:r>
      <w:r w:rsidRPr="0042017E">
        <w:rPr>
          <w:rFonts w:ascii="Times New Roman" w:hAnsi="Times New Roman" w:cs="Times New Roman"/>
        </w:rPr>
        <w:t xml:space="preserve">Available at: </w:t>
      </w:r>
      <w:hyperlink r:id="rId44" w:history="1">
        <w:r w:rsidRPr="0042017E">
          <w:rPr>
            <w:rStyle w:val="Hyperlink"/>
            <w:rFonts w:ascii="Times New Roman" w:hAnsi="Times New Roman" w:cs="Times New Roman"/>
          </w:rPr>
          <w:t>https://phw.nhs.wales/files/aces/aces-and-their-impact-on-health-harming-behaviours-in-the-welsh-adult-population-pdf/</w:t>
        </w:r>
      </w:hyperlink>
      <w:r w:rsidRPr="0042017E">
        <w:rPr>
          <w:rFonts w:ascii="Times New Roman" w:hAnsi="Times New Roman" w:cs="Times New Roman"/>
        </w:rPr>
        <w:t xml:space="preserve"> (Accessed: 16</w:t>
      </w:r>
      <w:r w:rsidRPr="0042017E">
        <w:rPr>
          <w:rFonts w:ascii="Times New Roman" w:hAnsi="Times New Roman" w:cs="Times New Roman"/>
          <w:vertAlign w:val="superscript"/>
        </w:rPr>
        <w:t>th</w:t>
      </w:r>
      <w:r w:rsidRPr="0042017E">
        <w:rPr>
          <w:rFonts w:ascii="Times New Roman" w:hAnsi="Times New Roman" w:cs="Times New Roman"/>
        </w:rPr>
        <w:t xml:space="preserve"> November 2021)</w:t>
      </w:r>
    </w:p>
    <w:p w14:paraId="504F7311" w14:textId="77777777" w:rsidR="00DE4450" w:rsidRPr="0042017E" w:rsidRDefault="00DE4450" w:rsidP="00DE4450">
      <w:pPr>
        <w:spacing w:line="480" w:lineRule="auto"/>
        <w:jc w:val="both"/>
        <w:rPr>
          <w:rFonts w:ascii="Times New Roman" w:hAnsi="Times New Roman" w:cs="Times New Roman"/>
        </w:rPr>
      </w:pPr>
      <w:r w:rsidRPr="0042017E">
        <w:rPr>
          <w:rFonts w:ascii="Times New Roman" w:hAnsi="Times New Roman" w:cs="Times New Roman"/>
        </w:rPr>
        <w:t xml:space="preserve">Public Schools First. (2020) </w:t>
      </w:r>
      <w:r w:rsidRPr="0042017E">
        <w:rPr>
          <w:rFonts w:ascii="Times New Roman" w:hAnsi="Times New Roman" w:cs="Times New Roman"/>
          <w:i/>
          <w:iCs/>
        </w:rPr>
        <w:t xml:space="preserve">ACEs and Resilience: What Can We Do? </w:t>
      </w:r>
      <w:r w:rsidRPr="0042017E">
        <w:rPr>
          <w:rFonts w:ascii="Times New Roman" w:hAnsi="Times New Roman" w:cs="Times New Roman"/>
        </w:rPr>
        <w:t xml:space="preserve">Available at: </w:t>
      </w:r>
      <w:hyperlink r:id="rId45" w:history="1">
        <w:r w:rsidRPr="0042017E">
          <w:rPr>
            <w:rStyle w:val="Hyperlink"/>
            <w:rFonts w:ascii="Times New Roman" w:hAnsi="Times New Roman" w:cs="Times New Roman"/>
          </w:rPr>
          <w:t>ACEs and Resilience: What Can We Do? – Public Schools First NC</w:t>
        </w:r>
      </w:hyperlink>
      <w:r w:rsidRPr="0042017E">
        <w:rPr>
          <w:rFonts w:ascii="Times New Roman" w:hAnsi="Times New Roman" w:cs="Times New Roman"/>
        </w:rPr>
        <w:t xml:space="preserve"> (Accessed: 16</w:t>
      </w:r>
      <w:r w:rsidRPr="0042017E">
        <w:rPr>
          <w:rFonts w:ascii="Times New Roman" w:hAnsi="Times New Roman" w:cs="Times New Roman"/>
          <w:vertAlign w:val="superscript"/>
        </w:rPr>
        <w:t>th</w:t>
      </w:r>
      <w:r w:rsidRPr="0042017E">
        <w:rPr>
          <w:rFonts w:ascii="Times New Roman" w:hAnsi="Times New Roman" w:cs="Times New Roman"/>
        </w:rPr>
        <w:t xml:space="preserve"> November 2021) </w:t>
      </w:r>
    </w:p>
    <w:p w14:paraId="12FE3B1B" w14:textId="77777777" w:rsidR="00DE4450" w:rsidRPr="0042017E" w:rsidRDefault="00DE4450" w:rsidP="00DE4450">
      <w:pPr>
        <w:spacing w:line="480" w:lineRule="auto"/>
        <w:jc w:val="both"/>
        <w:rPr>
          <w:rFonts w:ascii="Times New Roman" w:hAnsi="Times New Roman" w:cs="Times New Roman"/>
        </w:rPr>
      </w:pPr>
      <w:r w:rsidRPr="0042017E">
        <w:rPr>
          <w:rFonts w:ascii="Times New Roman" w:hAnsi="Times New Roman" w:cs="Times New Roman"/>
        </w:rPr>
        <w:lastRenderedPageBreak/>
        <w:t xml:space="preserve">Ravindran, N. and Myers, J.B. (2011) ‘Cultural Influences on </w:t>
      </w:r>
      <w:proofErr w:type="spellStart"/>
      <w:r w:rsidRPr="0042017E">
        <w:rPr>
          <w:rFonts w:ascii="Times New Roman" w:hAnsi="Times New Roman" w:cs="Times New Roman"/>
        </w:rPr>
        <w:t>Perspections</w:t>
      </w:r>
      <w:proofErr w:type="spellEnd"/>
      <w:r w:rsidRPr="0042017E">
        <w:rPr>
          <w:rFonts w:ascii="Times New Roman" w:hAnsi="Times New Roman" w:cs="Times New Roman"/>
        </w:rPr>
        <w:t xml:space="preserve"> of Health, Illness and disability: A Review and Focus on Autism’ </w:t>
      </w:r>
      <w:r w:rsidRPr="0042017E">
        <w:rPr>
          <w:rFonts w:ascii="Times New Roman" w:hAnsi="Times New Roman" w:cs="Times New Roman"/>
          <w:i/>
          <w:iCs/>
        </w:rPr>
        <w:t xml:space="preserve">Springer Link, </w:t>
      </w:r>
      <w:r w:rsidRPr="0042017E">
        <w:rPr>
          <w:rFonts w:ascii="Times New Roman" w:hAnsi="Times New Roman" w:cs="Times New Roman"/>
        </w:rPr>
        <w:t xml:space="preserve">21, pp.311-319, DOI: </w:t>
      </w:r>
      <w:hyperlink r:id="rId46" w:history="1">
        <w:r w:rsidRPr="0042017E">
          <w:rPr>
            <w:rStyle w:val="Hyperlink"/>
            <w:rFonts w:ascii="Times New Roman" w:hAnsi="Times New Roman" w:cs="Times New Roman"/>
            <w:color w:val="auto"/>
            <w:shd w:val="clear" w:color="auto" w:fill="FCFCFC"/>
          </w:rPr>
          <w:t>10.1007/s10826-011-9477-9</w:t>
        </w:r>
      </w:hyperlink>
    </w:p>
    <w:p w14:paraId="3E2E2BD0" w14:textId="77777777" w:rsidR="00DE4450" w:rsidRPr="0042017E" w:rsidRDefault="00DE4450" w:rsidP="00DE4450">
      <w:pPr>
        <w:spacing w:line="480" w:lineRule="auto"/>
        <w:jc w:val="both"/>
        <w:rPr>
          <w:rFonts w:ascii="Times New Roman" w:hAnsi="Times New Roman" w:cs="Times New Roman"/>
        </w:rPr>
      </w:pPr>
      <w:r w:rsidRPr="0042017E">
        <w:rPr>
          <w:rFonts w:ascii="Times New Roman" w:hAnsi="Times New Roman" w:cs="Times New Roman"/>
        </w:rPr>
        <w:t>Safeguarding Board for Northern Island. (</w:t>
      </w:r>
      <w:proofErr w:type="gramStart"/>
      <w:r w:rsidRPr="0042017E">
        <w:rPr>
          <w:rFonts w:ascii="Times New Roman" w:hAnsi="Times New Roman" w:cs="Times New Roman"/>
        </w:rPr>
        <w:t>no</w:t>
      </w:r>
      <w:proofErr w:type="gramEnd"/>
      <w:r w:rsidRPr="0042017E">
        <w:rPr>
          <w:rFonts w:ascii="Times New Roman" w:hAnsi="Times New Roman" w:cs="Times New Roman"/>
        </w:rPr>
        <w:t xml:space="preserve"> date) </w:t>
      </w:r>
      <w:r w:rsidRPr="0042017E">
        <w:rPr>
          <w:rFonts w:ascii="Times New Roman" w:hAnsi="Times New Roman" w:cs="Times New Roman"/>
          <w:i/>
          <w:iCs/>
        </w:rPr>
        <w:t xml:space="preserve">What are ACEs? </w:t>
      </w:r>
      <w:r w:rsidRPr="0042017E">
        <w:rPr>
          <w:rFonts w:ascii="Times New Roman" w:hAnsi="Times New Roman" w:cs="Times New Roman"/>
        </w:rPr>
        <w:t xml:space="preserve">Available at: </w:t>
      </w:r>
      <w:hyperlink r:id="rId47" w:history="1">
        <w:r w:rsidRPr="0042017E">
          <w:rPr>
            <w:rStyle w:val="Hyperlink"/>
            <w:rFonts w:ascii="Times New Roman" w:hAnsi="Times New Roman" w:cs="Times New Roman"/>
          </w:rPr>
          <w:t>What are ACEs? (safeguardingni.org)</w:t>
        </w:r>
      </w:hyperlink>
      <w:r w:rsidRPr="0042017E">
        <w:rPr>
          <w:rFonts w:ascii="Times New Roman" w:hAnsi="Times New Roman" w:cs="Times New Roman"/>
        </w:rPr>
        <w:t xml:space="preserve"> (Accessed: 14</w:t>
      </w:r>
      <w:r w:rsidRPr="0042017E">
        <w:rPr>
          <w:rFonts w:ascii="Times New Roman" w:hAnsi="Times New Roman" w:cs="Times New Roman"/>
          <w:vertAlign w:val="superscript"/>
        </w:rPr>
        <w:t>th</w:t>
      </w:r>
      <w:r w:rsidRPr="0042017E">
        <w:rPr>
          <w:rFonts w:ascii="Times New Roman" w:hAnsi="Times New Roman" w:cs="Times New Roman"/>
        </w:rPr>
        <w:t xml:space="preserve"> November 2021)</w:t>
      </w:r>
    </w:p>
    <w:p w14:paraId="0C539C76" w14:textId="77777777" w:rsidR="00DE4450" w:rsidRPr="0042017E" w:rsidRDefault="00DE4450" w:rsidP="00DE4450">
      <w:pPr>
        <w:spacing w:line="480" w:lineRule="auto"/>
        <w:jc w:val="both"/>
        <w:rPr>
          <w:rFonts w:ascii="Times New Roman" w:hAnsi="Times New Roman" w:cs="Times New Roman"/>
        </w:rPr>
      </w:pPr>
      <w:r w:rsidRPr="0042017E">
        <w:rPr>
          <w:rFonts w:ascii="Times New Roman" w:hAnsi="Times New Roman" w:cs="Times New Roman"/>
        </w:rPr>
        <w:t xml:space="preserve">Smith L. (2018) </w:t>
      </w:r>
      <w:r w:rsidRPr="0042017E">
        <w:rPr>
          <w:rFonts w:ascii="Times New Roman" w:hAnsi="Times New Roman" w:cs="Times New Roman"/>
          <w:i/>
          <w:iCs/>
        </w:rPr>
        <w:t xml:space="preserve">Adverse Childhood Experiences (ACEs): educational interventions. </w:t>
      </w:r>
      <w:r w:rsidRPr="0042017E">
        <w:rPr>
          <w:rFonts w:ascii="Times New Roman" w:hAnsi="Times New Roman" w:cs="Times New Roman"/>
        </w:rPr>
        <w:t xml:space="preserve">Available at: </w:t>
      </w:r>
      <w:hyperlink r:id="rId48" w:history="1">
        <w:r w:rsidRPr="0042017E">
          <w:rPr>
            <w:rStyle w:val="Hyperlink"/>
            <w:rFonts w:ascii="Times New Roman" w:hAnsi="Times New Roman" w:cs="Times New Roman"/>
          </w:rPr>
          <w:t xml:space="preserve">Adverse Childhood Experiences (ACEs): educational interventions | </w:t>
        </w:r>
        <w:proofErr w:type="spellStart"/>
        <w:r w:rsidRPr="0042017E">
          <w:rPr>
            <w:rStyle w:val="Hyperlink"/>
            <w:rFonts w:ascii="Times New Roman" w:hAnsi="Times New Roman" w:cs="Times New Roman"/>
          </w:rPr>
          <w:t>Iriss</w:t>
        </w:r>
        <w:proofErr w:type="spellEnd"/>
      </w:hyperlink>
      <w:r w:rsidRPr="0042017E">
        <w:rPr>
          <w:rFonts w:ascii="Times New Roman" w:hAnsi="Times New Roman" w:cs="Times New Roman"/>
        </w:rPr>
        <w:t xml:space="preserve"> (Accessed: 15</w:t>
      </w:r>
      <w:r w:rsidRPr="0042017E">
        <w:rPr>
          <w:rFonts w:ascii="Times New Roman" w:hAnsi="Times New Roman" w:cs="Times New Roman"/>
          <w:vertAlign w:val="superscript"/>
        </w:rPr>
        <w:t>th</w:t>
      </w:r>
      <w:r w:rsidRPr="0042017E">
        <w:rPr>
          <w:rFonts w:ascii="Times New Roman" w:hAnsi="Times New Roman" w:cs="Times New Roman"/>
        </w:rPr>
        <w:t xml:space="preserve"> November 2021) </w:t>
      </w:r>
    </w:p>
    <w:p w14:paraId="7EA622CB" w14:textId="77777777" w:rsidR="00DE4450" w:rsidRPr="0042017E" w:rsidRDefault="00DE4450" w:rsidP="00DE4450">
      <w:pPr>
        <w:spacing w:line="480" w:lineRule="auto"/>
        <w:jc w:val="both"/>
        <w:rPr>
          <w:rFonts w:ascii="Times New Roman" w:hAnsi="Times New Roman" w:cs="Times New Roman"/>
        </w:rPr>
      </w:pPr>
      <w:r w:rsidRPr="0042017E">
        <w:rPr>
          <w:rFonts w:ascii="Times New Roman" w:hAnsi="Times New Roman" w:cs="Times New Roman"/>
          <w:i/>
          <w:iCs/>
        </w:rPr>
        <w:t xml:space="preserve">Social Services and Well-being (Wales) Act 2014, 4. </w:t>
      </w:r>
      <w:r w:rsidRPr="0042017E">
        <w:rPr>
          <w:rFonts w:ascii="Times New Roman" w:hAnsi="Times New Roman" w:cs="Times New Roman"/>
        </w:rPr>
        <w:t xml:space="preserve">Available at: </w:t>
      </w:r>
      <w:hyperlink r:id="rId49" w:history="1">
        <w:r w:rsidRPr="0042017E">
          <w:rPr>
            <w:rStyle w:val="Hyperlink"/>
            <w:rFonts w:ascii="Times New Roman" w:hAnsi="Times New Roman" w:cs="Times New Roman"/>
          </w:rPr>
          <w:t>https://www.legislation.gov.uk/anaw/2014/4/section/1</w:t>
        </w:r>
      </w:hyperlink>
      <w:r w:rsidRPr="0042017E">
        <w:rPr>
          <w:rStyle w:val="Hyperlink"/>
          <w:rFonts w:ascii="Times New Roman" w:hAnsi="Times New Roman" w:cs="Times New Roman"/>
        </w:rPr>
        <w:t xml:space="preserve"> </w:t>
      </w:r>
      <w:r w:rsidRPr="0042017E">
        <w:rPr>
          <w:rFonts w:ascii="Times New Roman" w:hAnsi="Times New Roman" w:cs="Times New Roman"/>
        </w:rPr>
        <w:t>(Accessed: 18</w:t>
      </w:r>
      <w:r w:rsidRPr="0042017E">
        <w:rPr>
          <w:rFonts w:ascii="Times New Roman" w:hAnsi="Times New Roman" w:cs="Times New Roman"/>
          <w:vertAlign w:val="superscript"/>
        </w:rPr>
        <w:t>th</w:t>
      </w:r>
      <w:r w:rsidRPr="0042017E">
        <w:rPr>
          <w:rFonts w:ascii="Times New Roman" w:hAnsi="Times New Roman" w:cs="Times New Roman"/>
        </w:rPr>
        <w:t xml:space="preserve"> November 2021)</w:t>
      </w:r>
    </w:p>
    <w:p w14:paraId="4691D456" w14:textId="77777777" w:rsidR="00DE4450" w:rsidRPr="0042017E" w:rsidRDefault="00DE4450" w:rsidP="00DE4450">
      <w:pPr>
        <w:spacing w:line="480" w:lineRule="auto"/>
        <w:jc w:val="both"/>
        <w:rPr>
          <w:rFonts w:ascii="Times New Roman" w:hAnsi="Times New Roman" w:cs="Times New Roman"/>
        </w:rPr>
      </w:pPr>
      <w:r w:rsidRPr="0042017E">
        <w:rPr>
          <w:rFonts w:ascii="Times New Roman" w:hAnsi="Times New Roman" w:cs="Times New Roman"/>
        </w:rPr>
        <w:t xml:space="preserve">Solis. C.B. </w:t>
      </w:r>
      <w:r w:rsidRPr="0042017E">
        <w:rPr>
          <w:rFonts w:ascii="Times New Roman" w:hAnsi="Times New Roman" w:cs="Times New Roman"/>
          <w:i/>
          <w:iCs/>
        </w:rPr>
        <w:t>et al</w:t>
      </w:r>
      <w:r w:rsidRPr="0042017E">
        <w:rPr>
          <w:rFonts w:ascii="Times New Roman" w:hAnsi="Times New Roman" w:cs="Times New Roman"/>
        </w:rPr>
        <w:t xml:space="preserve">. (2015) ‘Adverse childhood experiences and physiological wear-and-tear in midlife: Findings from the 1958 British birth cohort’ </w:t>
      </w:r>
      <w:r w:rsidRPr="0042017E">
        <w:rPr>
          <w:rFonts w:ascii="Times New Roman" w:hAnsi="Times New Roman" w:cs="Times New Roman"/>
          <w:i/>
          <w:iCs/>
        </w:rPr>
        <w:t xml:space="preserve">PNAS, </w:t>
      </w:r>
      <w:r w:rsidRPr="0042017E">
        <w:rPr>
          <w:rFonts w:ascii="Times New Roman" w:hAnsi="Times New Roman" w:cs="Times New Roman"/>
        </w:rPr>
        <w:t xml:space="preserve">112(7), pp.738-746, DOI: </w:t>
      </w:r>
      <w:hyperlink r:id="rId50" w:history="1">
        <w:r w:rsidRPr="0042017E">
          <w:rPr>
            <w:rStyle w:val="Hyperlink"/>
            <w:rFonts w:ascii="Times New Roman" w:hAnsi="Times New Roman" w:cs="Times New Roman"/>
            <w:color w:val="005A96"/>
            <w:shd w:val="clear" w:color="auto" w:fill="FFFFFF"/>
          </w:rPr>
          <w:t>10.1073/pnas.1417325112</w:t>
        </w:r>
      </w:hyperlink>
    </w:p>
    <w:p w14:paraId="638BB431" w14:textId="77777777" w:rsidR="00DE4450" w:rsidRPr="0042017E" w:rsidRDefault="00DE4450" w:rsidP="00DE4450">
      <w:pPr>
        <w:spacing w:line="480" w:lineRule="auto"/>
        <w:jc w:val="both"/>
        <w:rPr>
          <w:rFonts w:ascii="Times New Roman" w:hAnsi="Times New Roman" w:cs="Times New Roman"/>
        </w:rPr>
      </w:pPr>
      <w:r w:rsidRPr="0042017E">
        <w:rPr>
          <w:rFonts w:ascii="Times New Roman" w:hAnsi="Times New Roman" w:cs="Times New Roman"/>
        </w:rPr>
        <w:t xml:space="preserve">St. Michael’s Fellowship. (2018) </w:t>
      </w:r>
      <w:r w:rsidRPr="0042017E">
        <w:rPr>
          <w:rFonts w:ascii="Times New Roman" w:hAnsi="Times New Roman" w:cs="Times New Roman"/>
          <w:i/>
          <w:iCs/>
        </w:rPr>
        <w:t xml:space="preserve">Adverse Childhood Experience ACE – a short guide. </w:t>
      </w:r>
      <w:r w:rsidRPr="0042017E">
        <w:rPr>
          <w:rFonts w:ascii="Times New Roman" w:hAnsi="Times New Roman" w:cs="Times New Roman"/>
        </w:rPr>
        <w:t xml:space="preserve">Available at: </w:t>
      </w:r>
      <w:hyperlink r:id="rId51" w:history="1">
        <w:r w:rsidRPr="0042017E">
          <w:rPr>
            <w:rStyle w:val="Hyperlink"/>
            <w:rFonts w:ascii="Times New Roman" w:hAnsi="Times New Roman" w:cs="Times New Roman"/>
          </w:rPr>
          <w:t>Adverse Childhood Experience ACE - a short guide | St Michael's Fellowship (stmichaelsfellowship.org.uk)</w:t>
        </w:r>
      </w:hyperlink>
      <w:r w:rsidRPr="0042017E">
        <w:rPr>
          <w:rFonts w:ascii="Times New Roman" w:hAnsi="Times New Roman" w:cs="Times New Roman"/>
        </w:rPr>
        <w:t xml:space="preserve"> (Accessed: 17</w:t>
      </w:r>
      <w:r w:rsidRPr="0042017E">
        <w:rPr>
          <w:rFonts w:ascii="Times New Roman" w:hAnsi="Times New Roman" w:cs="Times New Roman"/>
          <w:vertAlign w:val="superscript"/>
        </w:rPr>
        <w:t>th</w:t>
      </w:r>
      <w:r w:rsidRPr="0042017E">
        <w:rPr>
          <w:rFonts w:ascii="Times New Roman" w:hAnsi="Times New Roman" w:cs="Times New Roman"/>
        </w:rPr>
        <w:t xml:space="preserve"> November 2021)</w:t>
      </w:r>
    </w:p>
    <w:p w14:paraId="018CAA8D" w14:textId="77777777" w:rsidR="00DE4450" w:rsidRPr="0042017E" w:rsidRDefault="00DE4450" w:rsidP="00DE4450">
      <w:pPr>
        <w:spacing w:line="480" w:lineRule="auto"/>
        <w:jc w:val="both"/>
        <w:rPr>
          <w:rFonts w:ascii="Times New Roman" w:hAnsi="Times New Roman" w:cs="Times New Roman"/>
        </w:rPr>
      </w:pPr>
      <w:proofErr w:type="spellStart"/>
      <w:r w:rsidRPr="0042017E">
        <w:rPr>
          <w:rFonts w:ascii="Times New Roman" w:hAnsi="Times New Roman" w:cs="Times New Roman"/>
        </w:rPr>
        <w:t>Starecheski</w:t>
      </w:r>
      <w:proofErr w:type="spellEnd"/>
      <w:r w:rsidRPr="0042017E">
        <w:rPr>
          <w:rFonts w:ascii="Times New Roman" w:hAnsi="Times New Roman" w:cs="Times New Roman"/>
        </w:rPr>
        <w:t xml:space="preserve">, L. (2015) </w:t>
      </w:r>
      <w:r w:rsidRPr="0042017E">
        <w:rPr>
          <w:rFonts w:ascii="Times New Roman" w:hAnsi="Times New Roman" w:cs="Times New Roman"/>
          <w:i/>
          <w:iCs/>
        </w:rPr>
        <w:t xml:space="preserve">Take the ACE Quiz – And Learn What It Does </w:t>
      </w:r>
      <w:proofErr w:type="gramStart"/>
      <w:r w:rsidRPr="0042017E">
        <w:rPr>
          <w:rFonts w:ascii="Times New Roman" w:hAnsi="Times New Roman" w:cs="Times New Roman"/>
          <w:i/>
          <w:iCs/>
        </w:rPr>
        <w:t>And</w:t>
      </w:r>
      <w:proofErr w:type="gramEnd"/>
      <w:r w:rsidRPr="0042017E">
        <w:rPr>
          <w:rFonts w:ascii="Times New Roman" w:hAnsi="Times New Roman" w:cs="Times New Roman"/>
          <w:i/>
          <w:iCs/>
        </w:rPr>
        <w:t xml:space="preserve"> Doesn’t Mean. </w:t>
      </w:r>
      <w:r w:rsidRPr="0042017E">
        <w:rPr>
          <w:rFonts w:ascii="Times New Roman" w:hAnsi="Times New Roman" w:cs="Times New Roman"/>
        </w:rPr>
        <w:t xml:space="preserve">Available at: </w:t>
      </w:r>
      <w:hyperlink r:id="rId52" w:history="1">
        <w:r w:rsidRPr="0042017E">
          <w:rPr>
            <w:rStyle w:val="Hyperlink"/>
            <w:rFonts w:ascii="Times New Roman" w:hAnsi="Times New Roman" w:cs="Times New Roman"/>
          </w:rPr>
          <w:t>Take The ACE Quiz — And Learn What It Does And Doesn't Mean : Shots - Health News : NPR</w:t>
        </w:r>
      </w:hyperlink>
      <w:r w:rsidRPr="0042017E">
        <w:rPr>
          <w:rFonts w:ascii="Times New Roman" w:hAnsi="Times New Roman" w:cs="Times New Roman"/>
        </w:rPr>
        <w:t xml:space="preserve"> (Accessed: 16</w:t>
      </w:r>
      <w:r w:rsidRPr="0042017E">
        <w:rPr>
          <w:rFonts w:ascii="Times New Roman" w:hAnsi="Times New Roman" w:cs="Times New Roman"/>
          <w:vertAlign w:val="superscript"/>
        </w:rPr>
        <w:t>th</w:t>
      </w:r>
      <w:r w:rsidRPr="0042017E">
        <w:rPr>
          <w:rFonts w:ascii="Times New Roman" w:hAnsi="Times New Roman" w:cs="Times New Roman"/>
        </w:rPr>
        <w:t xml:space="preserve"> November 2021) </w:t>
      </w:r>
    </w:p>
    <w:p w14:paraId="0C77822C" w14:textId="77777777" w:rsidR="00DE4450" w:rsidRPr="0042017E" w:rsidRDefault="00DE4450" w:rsidP="00DE4450">
      <w:pPr>
        <w:spacing w:line="480" w:lineRule="auto"/>
        <w:jc w:val="both"/>
        <w:rPr>
          <w:rFonts w:ascii="Times New Roman" w:hAnsi="Times New Roman" w:cs="Times New Roman"/>
        </w:rPr>
      </w:pPr>
      <w:r w:rsidRPr="0042017E">
        <w:rPr>
          <w:rFonts w:ascii="Times New Roman" w:hAnsi="Times New Roman" w:cs="Times New Roman"/>
        </w:rPr>
        <w:t xml:space="preserve">Swansea Council. (2021) </w:t>
      </w:r>
      <w:r w:rsidRPr="0042017E">
        <w:rPr>
          <w:rFonts w:ascii="Times New Roman" w:hAnsi="Times New Roman" w:cs="Times New Roman"/>
          <w:i/>
          <w:iCs/>
        </w:rPr>
        <w:t xml:space="preserve">Social Services and Wellbeing (Wales) Act 2014. </w:t>
      </w:r>
      <w:r w:rsidRPr="0042017E">
        <w:rPr>
          <w:rFonts w:ascii="Times New Roman" w:hAnsi="Times New Roman" w:cs="Times New Roman"/>
        </w:rPr>
        <w:t xml:space="preserve">Available at: </w:t>
      </w:r>
      <w:hyperlink r:id="rId53" w:history="1">
        <w:r w:rsidRPr="0042017E">
          <w:rPr>
            <w:rStyle w:val="Hyperlink"/>
            <w:rFonts w:ascii="Times New Roman" w:hAnsi="Times New Roman" w:cs="Times New Roman"/>
          </w:rPr>
          <w:t>Social Services and Wellbeing (Wales) Act 2014 - Swansea</w:t>
        </w:r>
      </w:hyperlink>
      <w:r w:rsidRPr="0042017E">
        <w:rPr>
          <w:rFonts w:ascii="Times New Roman" w:hAnsi="Times New Roman" w:cs="Times New Roman"/>
        </w:rPr>
        <w:t xml:space="preserve"> (Accessed: 18</w:t>
      </w:r>
      <w:r w:rsidRPr="0042017E">
        <w:rPr>
          <w:rFonts w:ascii="Times New Roman" w:hAnsi="Times New Roman" w:cs="Times New Roman"/>
          <w:vertAlign w:val="superscript"/>
        </w:rPr>
        <w:t>th</w:t>
      </w:r>
      <w:r w:rsidRPr="0042017E">
        <w:rPr>
          <w:rFonts w:ascii="Times New Roman" w:hAnsi="Times New Roman" w:cs="Times New Roman"/>
        </w:rPr>
        <w:t xml:space="preserve"> November 2021)</w:t>
      </w:r>
    </w:p>
    <w:p w14:paraId="5FC98622" w14:textId="77777777" w:rsidR="00DE4450" w:rsidRPr="0042017E" w:rsidRDefault="00DE4450" w:rsidP="00DE4450">
      <w:pPr>
        <w:spacing w:line="480" w:lineRule="auto"/>
        <w:jc w:val="both"/>
        <w:rPr>
          <w:rFonts w:ascii="Times New Roman" w:hAnsi="Times New Roman" w:cs="Times New Roman"/>
        </w:rPr>
      </w:pPr>
      <w:r w:rsidRPr="0042017E">
        <w:rPr>
          <w:rFonts w:ascii="Times New Roman" w:hAnsi="Times New Roman" w:cs="Times New Roman"/>
        </w:rPr>
        <w:t xml:space="preserve">The British Psychological Society. (2018) </w:t>
      </w:r>
      <w:r w:rsidRPr="0042017E">
        <w:rPr>
          <w:rFonts w:ascii="Times New Roman" w:hAnsi="Times New Roman" w:cs="Times New Roman"/>
          <w:i/>
          <w:iCs/>
        </w:rPr>
        <w:t xml:space="preserve">Adverse Childhood Experiences. </w:t>
      </w:r>
      <w:r w:rsidRPr="0042017E">
        <w:rPr>
          <w:rFonts w:ascii="Times New Roman" w:hAnsi="Times New Roman" w:cs="Times New Roman"/>
        </w:rPr>
        <w:t xml:space="preserve">Available at: </w:t>
      </w:r>
      <w:hyperlink r:id="rId54" w:history="1">
        <w:r w:rsidRPr="0042017E">
          <w:rPr>
            <w:rStyle w:val="Hyperlink"/>
            <w:rFonts w:ascii="Times New Roman" w:hAnsi="Times New Roman" w:cs="Times New Roman"/>
          </w:rPr>
          <w:t>Briefing Paper - Adverse Childhood Experiences.pdf (bps.org.uk)</w:t>
        </w:r>
      </w:hyperlink>
      <w:r w:rsidRPr="0042017E">
        <w:rPr>
          <w:rFonts w:ascii="Times New Roman" w:hAnsi="Times New Roman" w:cs="Times New Roman"/>
        </w:rPr>
        <w:t xml:space="preserve"> (Accessed: 15</w:t>
      </w:r>
      <w:r w:rsidRPr="0042017E">
        <w:rPr>
          <w:rFonts w:ascii="Times New Roman" w:hAnsi="Times New Roman" w:cs="Times New Roman"/>
          <w:vertAlign w:val="superscript"/>
        </w:rPr>
        <w:t>th</w:t>
      </w:r>
      <w:r w:rsidRPr="0042017E">
        <w:rPr>
          <w:rFonts w:ascii="Times New Roman" w:hAnsi="Times New Roman" w:cs="Times New Roman"/>
        </w:rPr>
        <w:t xml:space="preserve"> November 2021)</w:t>
      </w:r>
    </w:p>
    <w:p w14:paraId="512BBBE0" w14:textId="77777777" w:rsidR="00DE4450" w:rsidRPr="0042017E" w:rsidRDefault="00DE4450" w:rsidP="00DE4450">
      <w:pPr>
        <w:spacing w:line="480" w:lineRule="auto"/>
        <w:jc w:val="both"/>
        <w:rPr>
          <w:rFonts w:ascii="Times New Roman" w:hAnsi="Times New Roman" w:cs="Times New Roman"/>
        </w:rPr>
      </w:pPr>
      <w:r w:rsidRPr="0042017E">
        <w:rPr>
          <w:rFonts w:ascii="Times New Roman" w:hAnsi="Times New Roman" w:cs="Times New Roman"/>
        </w:rPr>
        <w:t xml:space="preserve">UK Government. (2003) </w:t>
      </w:r>
      <w:r w:rsidRPr="0042017E">
        <w:rPr>
          <w:rFonts w:ascii="Times New Roman" w:hAnsi="Times New Roman" w:cs="Times New Roman"/>
          <w:i/>
          <w:iCs/>
        </w:rPr>
        <w:t xml:space="preserve">Every Child Matters. </w:t>
      </w:r>
      <w:r w:rsidRPr="0042017E">
        <w:rPr>
          <w:rFonts w:ascii="Times New Roman" w:hAnsi="Times New Roman" w:cs="Times New Roman"/>
        </w:rPr>
        <w:t xml:space="preserve">Available at: </w:t>
      </w:r>
      <w:hyperlink r:id="rId55" w:history="1">
        <w:r w:rsidRPr="0042017E">
          <w:rPr>
            <w:rStyle w:val="Hyperlink"/>
            <w:rFonts w:ascii="Times New Roman" w:hAnsi="Times New Roman" w:cs="Times New Roman"/>
          </w:rPr>
          <w:t>A&gt;4998-DfES-ChildrenGPaperCOV (publishing.service.gov.uk)</w:t>
        </w:r>
      </w:hyperlink>
      <w:r w:rsidRPr="0042017E">
        <w:rPr>
          <w:rFonts w:ascii="Times New Roman" w:hAnsi="Times New Roman" w:cs="Times New Roman"/>
        </w:rPr>
        <w:t xml:space="preserve"> (Accessed: 18</w:t>
      </w:r>
      <w:r w:rsidRPr="0042017E">
        <w:rPr>
          <w:rFonts w:ascii="Times New Roman" w:hAnsi="Times New Roman" w:cs="Times New Roman"/>
          <w:vertAlign w:val="superscript"/>
        </w:rPr>
        <w:t>th</w:t>
      </w:r>
      <w:r w:rsidRPr="0042017E">
        <w:rPr>
          <w:rFonts w:ascii="Times New Roman" w:hAnsi="Times New Roman" w:cs="Times New Roman"/>
        </w:rPr>
        <w:t xml:space="preserve"> November 2021)</w:t>
      </w:r>
    </w:p>
    <w:p w14:paraId="15D369BA" w14:textId="77777777" w:rsidR="00DE4450" w:rsidRPr="0042017E" w:rsidRDefault="00DE4450" w:rsidP="00DE4450">
      <w:pPr>
        <w:spacing w:line="480" w:lineRule="auto"/>
        <w:jc w:val="both"/>
        <w:rPr>
          <w:rFonts w:ascii="Times New Roman" w:hAnsi="Times New Roman" w:cs="Times New Roman"/>
        </w:rPr>
      </w:pPr>
      <w:r w:rsidRPr="0042017E">
        <w:rPr>
          <w:rFonts w:ascii="Times New Roman" w:hAnsi="Times New Roman" w:cs="Times New Roman"/>
        </w:rPr>
        <w:lastRenderedPageBreak/>
        <w:t xml:space="preserve">UK Government. (2015) </w:t>
      </w:r>
      <w:r w:rsidRPr="0042017E">
        <w:rPr>
          <w:rFonts w:ascii="Times New Roman" w:hAnsi="Times New Roman" w:cs="Times New Roman"/>
          <w:i/>
          <w:iCs/>
        </w:rPr>
        <w:t xml:space="preserve">What to do if you’re worried a child is being abused. </w:t>
      </w:r>
      <w:r w:rsidRPr="0042017E">
        <w:rPr>
          <w:rFonts w:ascii="Times New Roman" w:hAnsi="Times New Roman" w:cs="Times New Roman"/>
        </w:rPr>
        <w:t xml:space="preserve">Available at: </w:t>
      </w:r>
      <w:hyperlink r:id="rId56" w:history="1">
        <w:r w:rsidRPr="0042017E">
          <w:rPr>
            <w:rStyle w:val="Hyperlink"/>
            <w:rFonts w:ascii="Times New Roman" w:hAnsi="Times New Roman" w:cs="Times New Roman"/>
          </w:rPr>
          <w:t>Stat guidance template (publishing.service.gov.uk)</w:t>
        </w:r>
      </w:hyperlink>
      <w:r w:rsidRPr="0042017E">
        <w:rPr>
          <w:rFonts w:ascii="Times New Roman" w:hAnsi="Times New Roman" w:cs="Times New Roman"/>
        </w:rPr>
        <w:t xml:space="preserve"> (Accessed: 12</w:t>
      </w:r>
      <w:r w:rsidRPr="0042017E">
        <w:rPr>
          <w:rFonts w:ascii="Times New Roman" w:hAnsi="Times New Roman" w:cs="Times New Roman"/>
          <w:vertAlign w:val="superscript"/>
        </w:rPr>
        <w:t>th</w:t>
      </w:r>
      <w:r w:rsidRPr="0042017E">
        <w:rPr>
          <w:rFonts w:ascii="Times New Roman" w:hAnsi="Times New Roman" w:cs="Times New Roman"/>
        </w:rPr>
        <w:t xml:space="preserve"> November 2021)</w:t>
      </w:r>
    </w:p>
    <w:p w14:paraId="6A8BC6E1" w14:textId="77777777" w:rsidR="00DE4450" w:rsidRPr="0042017E" w:rsidRDefault="00DE4450" w:rsidP="00DE4450">
      <w:pPr>
        <w:spacing w:line="480" w:lineRule="auto"/>
        <w:jc w:val="both"/>
        <w:rPr>
          <w:rFonts w:ascii="Times New Roman" w:hAnsi="Times New Roman" w:cs="Times New Roman"/>
        </w:rPr>
      </w:pPr>
      <w:r w:rsidRPr="0042017E">
        <w:rPr>
          <w:rFonts w:ascii="Times New Roman" w:hAnsi="Times New Roman" w:cs="Times New Roman"/>
        </w:rPr>
        <w:t xml:space="preserve">UK Parliament. (2018) </w:t>
      </w:r>
      <w:r w:rsidRPr="0042017E">
        <w:rPr>
          <w:rFonts w:ascii="Times New Roman" w:hAnsi="Times New Roman" w:cs="Times New Roman"/>
          <w:i/>
          <w:iCs/>
        </w:rPr>
        <w:t xml:space="preserve">Evidence-based early years interventions. </w:t>
      </w:r>
      <w:r w:rsidRPr="0042017E">
        <w:rPr>
          <w:rFonts w:ascii="Times New Roman" w:hAnsi="Times New Roman" w:cs="Times New Roman"/>
        </w:rPr>
        <w:t xml:space="preserve">Available at: </w:t>
      </w:r>
      <w:hyperlink r:id="rId57" w:history="1">
        <w:r w:rsidRPr="0042017E">
          <w:rPr>
            <w:rStyle w:val="Hyperlink"/>
            <w:rFonts w:ascii="Times New Roman" w:hAnsi="Times New Roman" w:cs="Times New Roman"/>
          </w:rPr>
          <w:t>Evidence-based early years intervention - Science and Technology Committee - House of Commons (parliament.uk)</w:t>
        </w:r>
      </w:hyperlink>
      <w:r w:rsidRPr="0042017E">
        <w:rPr>
          <w:rFonts w:ascii="Times New Roman" w:hAnsi="Times New Roman" w:cs="Times New Roman"/>
        </w:rPr>
        <w:t xml:space="preserve"> (Accessed: 18</w:t>
      </w:r>
      <w:r w:rsidRPr="0042017E">
        <w:rPr>
          <w:rFonts w:ascii="Times New Roman" w:hAnsi="Times New Roman" w:cs="Times New Roman"/>
          <w:vertAlign w:val="superscript"/>
        </w:rPr>
        <w:t>th</w:t>
      </w:r>
      <w:r w:rsidRPr="0042017E">
        <w:rPr>
          <w:rFonts w:ascii="Times New Roman" w:hAnsi="Times New Roman" w:cs="Times New Roman"/>
        </w:rPr>
        <w:t xml:space="preserve"> November 2021)</w:t>
      </w:r>
    </w:p>
    <w:p w14:paraId="0F599C6E" w14:textId="77777777" w:rsidR="00DE4450" w:rsidRPr="0042017E" w:rsidRDefault="00DE4450" w:rsidP="00DE4450">
      <w:pPr>
        <w:spacing w:line="480" w:lineRule="auto"/>
        <w:jc w:val="both"/>
        <w:rPr>
          <w:rFonts w:ascii="Times New Roman" w:hAnsi="Times New Roman" w:cs="Times New Roman"/>
        </w:rPr>
      </w:pPr>
      <w:proofErr w:type="spellStart"/>
      <w:r w:rsidRPr="0042017E">
        <w:rPr>
          <w:rFonts w:ascii="Times New Roman" w:hAnsi="Times New Roman" w:cs="Times New Roman"/>
        </w:rPr>
        <w:t>Underdown</w:t>
      </w:r>
      <w:proofErr w:type="spellEnd"/>
      <w:r w:rsidRPr="0042017E">
        <w:rPr>
          <w:rFonts w:ascii="Times New Roman" w:hAnsi="Times New Roman" w:cs="Times New Roman"/>
        </w:rPr>
        <w:t xml:space="preserve">, A. (2007) </w:t>
      </w:r>
      <w:r w:rsidRPr="0042017E">
        <w:rPr>
          <w:rFonts w:ascii="Times New Roman" w:hAnsi="Times New Roman" w:cs="Times New Roman"/>
          <w:i/>
          <w:iCs/>
        </w:rPr>
        <w:t xml:space="preserve">Young children’s health and well-being. </w:t>
      </w:r>
      <w:r w:rsidRPr="0042017E">
        <w:rPr>
          <w:rFonts w:ascii="Times New Roman" w:hAnsi="Times New Roman" w:cs="Times New Roman"/>
        </w:rPr>
        <w:t>Maidenhead: Open Press University.</w:t>
      </w:r>
    </w:p>
    <w:p w14:paraId="7BD2D0A5" w14:textId="77777777" w:rsidR="00DE4450" w:rsidRPr="0042017E" w:rsidRDefault="00DE4450" w:rsidP="00DE4450">
      <w:pPr>
        <w:spacing w:line="480" w:lineRule="auto"/>
        <w:jc w:val="both"/>
        <w:rPr>
          <w:rFonts w:ascii="Times New Roman" w:hAnsi="Times New Roman" w:cs="Times New Roman"/>
        </w:rPr>
      </w:pPr>
      <w:r w:rsidRPr="0042017E">
        <w:rPr>
          <w:rFonts w:ascii="Times New Roman" w:hAnsi="Times New Roman" w:cs="Times New Roman"/>
        </w:rPr>
        <w:t>UNICEF. (</w:t>
      </w:r>
      <w:proofErr w:type="gramStart"/>
      <w:r w:rsidRPr="0042017E">
        <w:rPr>
          <w:rFonts w:ascii="Times New Roman" w:hAnsi="Times New Roman" w:cs="Times New Roman"/>
        </w:rPr>
        <w:t>no</w:t>
      </w:r>
      <w:proofErr w:type="gramEnd"/>
      <w:r w:rsidRPr="0042017E">
        <w:rPr>
          <w:rFonts w:ascii="Times New Roman" w:hAnsi="Times New Roman" w:cs="Times New Roman"/>
        </w:rPr>
        <w:t xml:space="preserve"> date) </w:t>
      </w:r>
      <w:r w:rsidRPr="0042017E">
        <w:rPr>
          <w:rFonts w:ascii="Times New Roman" w:hAnsi="Times New Roman" w:cs="Times New Roman"/>
          <w:i/>
          <w:iCs/>
        </w:rPr>
        <w:t xml:space="preserve">How we protect children’s rights. </w:t>
      </w:r>
      <w:r w:rsidRPr="0042017E">
        <w:rPr>
          <w:rFonts w:ascii="Times New Roman" w:hAnsi="Times New Roman" w:cs="Times New Roman"/>
        </w:rPr>
        <w:t xml:space="preserve">Available at: </w:t>
      </w:r>
      <w:hyperlink r:id="rId58" w:history="1">
        <w:r w:rsidRPr="0042017E">
          <w:rPr>
            <w:rStyle w:val="Hyperlink"/>
            <w:rFonts w:ascii="Times New Roman" w:hAnsi="Times New Roman" w:cs="Times New Roman"/>
          </w:rPr>
          <w:t>UN Convention on the Rights of the Child (UNCRC) - UNICEF UK</w:t>
        </w:r>
      </w:hyperlink>
      <w:r w:rsidRPr="0042017E">
        <w:rPr>
          <w:rFonts w:ascii="Times New Roman" w:hAnsi="Times New Roman" w:cs="Times New Roman"/>
        </w:rPr>
        <w:t xml:space="preserve"> (Accessed: 18</w:t>
      </w:r>
      <w:r w:rsidRPr="0042017E">
        <w:rPr>
          <w:rFonts w:ascii="Times New Roman" w:hAnsi="Times New Roman" w:cs="Times New Roman"/>
          <w:vertAlign w:val="superscript"/>
        </w:rPr>
        <w:t>th</w:t>
      </w:r>
      <w:r w:rsidRPr="0042017E">
        <w:rPr>
          <w:rFonts w:ascii="Times New Roman" w:hAnsi="Times New Roman" w:cs="Times New Roman"/>
        </w:rPr>
        <w:t xml:space="preserve"> November 2021) </w:t>
      </w:r>
    </w:p>
    <w:p w14:paraId="619B3BFB" w14:textId="77777777" w:rsidR="00DE4450" w:rsidRPr="0042017E" w:rsidRDefault="00DE4450" w:rsidP="00DE4450">
      <w:pPr>
        <w:spacing w:line="480" w:lineRule="auto"/>
        <w:jc w:val="both"/>
        <w:rPr>
          <w:rFonts w:ascii="Times New Roman" w:hAnsi="Times New Roman" w:cs="Times New Roman"/>
        </w:rPr>
      </w:pPr>
      <w:r w:rsidRPr="0042017E">
        <w:rPr>
          <w:rFonts w:ascii="Times New Roman" w:hAnsi="Times New Roman" w:cs="Times New Roman"/>
        </w:rPr>
        <w:t xml:space="preserve">Vivienne, A.M. (2018) </w:t>
      </w:r>
      <w:r w:rsidRPr="0042017E">
        <w:rPr>
          <w:rFonts w:ascii="Times New Roman" w:hAnsi="Times New Roman" w:cs="Times New Roman"/>
          <w:i/>
          <w:iCs/>
        </w:rPr>
        <w:t xml:space="preserve">Why Maslow’s Hierarchy of Needs Is Wrong. </w:t>
      </w:r>
      <w:r w:rsidRPr="0042017E">
        <w:rPr>
          <w:rFonts w:ascii="Times New Roman" w:hAnsi="Times New Roman" w:cs="Times New Roman"/>
        </w:rPr>
        <w:t xml:space="preserve">Available at: </w:t>
      </w:r>
      <w:hyperlink r:id="rId59" w:history="1">
        <w:r w:rsidRPr="0042017E">
          <w:rPr>
            <w:rStyle w:val="Hyperlink"/>
            <w:rFonts w:ascii="Times New Roman" w:hAnsi="Times New Roman" w:cs="Times New Roman"/>
          </w:rPr>
          <w:t>Why Maslow's Hierarchy of Needs Is Wrong — The House Journal</w:t>
        </w:r>
      </w:hyperlink>
      <w:r w:rsidRPr="0042017E">
        <w:rPr>
          <w:rFonts w:ascii="Times New Roman" w:hAnsi="Times New Roman" w:cs="Times New Roman"/>
        </w:rPr>
        <w:t xml:space="preserve"> (Accessed 13</w:t>
      </w:r>
      <w:r w:rsidRPr="0042017E">
        <w:rPr>
          <w:rFonts w:ascii="Times New Roman" w:hAnsi="Times New Roman" w:cs="Times New Roman"/>
          <w:vertAlign w:val="superscript"/>
        </w:rPr>
        <w:t>th</w:t>
      </w:r>
      <w:r w:rsidRPr="0042017E">
        <w:rPr>
          <w:rFonts w:ascii="Times New Roman" w:hAnsi="Times New Roman" w:cs="Times New Roman"/>
        </w:rPr>
        <w:t xml:space="preserve"> November 2021)</w:t>
      </w:r>
    </w:p>
    <w:p w14:paraId="1B58F7B5" w14:textId="77777777" w:rsidR="00DE4450" w:rsidRPr="0042017E" w:rsidRDefault="00DE4450" w:rsidP="00DE4450">
      <w:pPr>
        <w:spacing w:line="480" w:lineRule="auto"/>
        <w:jc w:val="both"/>
        <w:rPr>
          <w:rFonts w:ascii="Times New Roman" w:hAnsi="Times New Roman" w:cs="Times New Roman"/>
        </w:rPr>
      </w:pPr>
      <w:r w:rsidRPr="0042017E">
        <w:rPr>
          <w:rFonts w:ascii="Times New Roman" w:hAnsi="Times New Roman" w:cs="Times New Roman"/>
        </w:rPr>
        <w:t xml:space="preserve">Wave Trust. (2021) </w:t>
      </w:r>
      <w:r w:rsidRPr="0042017E">
        <w:rPr>
          <w:rFonts w:ascii="Times New Roman" w:hAnsi="Times New Roman" w:cs="Times New Roman"/>
          <w:i/>
          <w:iCs/>
        </w:rPr>
        <w:t xml:space="preserve">Why prevention of Adverse Childhood Experiences (ACE) is crucial. </w:t>
      </w:r>
      <w:r w:rsidRPr="0042017E">
        <w:rPr>
          <w:rFonts w:ascii="Times New Roman" w:hAnsi="Times New Roman" w:cs="Times New Roman"/>
        </w:rPr>
        <w:t xml:space="preserve">Available at: </w:t>
      </w:r>
      <w:hyperlink r:id="rId60" w:history="1">
        <w:r w:rsidRPr="0042017E">
          <w:rPr>
            <w:rStyle w:val="Hyperlink"/>
            <w:rFonts w:ascii="Times New Roman" w:hAnsi="Times New Roman" w:cs="Times New Roman"/>
          </w:rPr>
          <w:t>Why prevention of Adverse Childhood Experiences (ACE) is crucial | WAVE Trust</w:t>
        </w:r>
      </w:hyperlink>
      <w:r w:rsidRPr="0042017E">
        <w:rPr>
          <w:rFonts w:ascii="Times New Roman" w:hAnsi="Times New Roman" w:cs="Times New Roman"/>
        </w:rPr>
        <w:t xml:space="preserve"> (Accessed: 17</w:t>
      </w:r>
      <w:r w:rsidRPr="0042017E">
        <w:rPr>
          <w:rFonts w:ascii="Times New Roman" w:hAnsi="Times New Roman" w:cs="Times New Roman"/>
          <w:vertAlign w:val="superscript"/>
        </w:rPr>
        <w:t>th</w:t>
      </w:r>
      <w:r w:rsidRPr="0042017E">
        <w:rPr>
          <w:rFonts w:ascii="Times New Roman" w:hAnsi="Times New Roman" w:cs="Times New Roman"/>
        </w:rPr>
        <w:t xml:space="preserve"> November 2021) </w:t>
      </w:r>
    </w:p>
    <w:p w14:paraId="3F23A755" w14:textId="77777777" w:rsidR="00DE4450" w:rsidRPr="0042017E" w:rsidRDefault="00DE4450" w:rsidP="00DE4450">
      <w:pPr>
        <w:spacing w:line="480" w:lineRule="auto"/>
        <w:jc w:val="both"/>
        <w:rPr>
          <w:rFonts w:ascii="Times New Roman" w:hAnsi="Times New Roman" w:cs="Times New Roman"/>
        </w:rPr>
      </w:pPr>
      <w:r w:rsidRPr="0042017E">
        <w:rPr>
          <w:rFonts w:ascii="Times New Roman" w:hAnsi="Times New Roman" w:cs="Times New Roman"/>
        </w:rPr>
        <w:t xml:space="preserve">Western Connecticut State University. (2018) </w:t>
      </w:r>
      <w:r w:rsidRPr="0042017E">
        <w:rPr>
          <w:rFonts w:ascii="Times New Roman" w:hAnsi="Times New Roman" w:cs="Times New Roman"/>
          <w:i/>
          <w:iCs/>
        </w:rPr>
        <w:t xml:space="preserve">Institute for Holistic Health Studies. </w:t>
      </w:r>
      <w:r w:rsidRPr="0042017E">
        <w:rPr>
          <w:rFonts w:ascii="Times New Roman" w:hAnsi="Times New Roman" w:cs="Times New Roman"/>
        </w:rPr>
        <w:t xml:space="preserve">Available at: </w:t>
      </w:r>
      <w:hyperlink r:id="rId61" w:history="1">
        <w:r w:rsidRPr="0042017E">
          <w:rPr>
            <w:rStyle w:val="Hyperlink"/>
            <w:rFonts w:ascii="Times New Roman" w:hAnsi="Times New Roman" w:cs="Times New Roman"/>
          </w:rPr>
          <w:t>What is Holistic Health? – Institute for Holistic Health Studies (wcsu.edu)</w:t>
        </w:r>
      </w:hyperlink>
      <w:r w:rsidRPr="0042017E">
        <w:rPr>
          <w:rFonts w:ascii="Times New Roman" w:hAnsi="Times New Roman" w:cs="Times New Roman"/>
        </w:rPr>
        <w:t xml:space="preserve"> (Accessed: 11</w:t>
      </w:r>
      <w:r w:rsidRPr="0042017E">
        <w:rPr>
          <w:rFonts w:ascii="Times New Roman" w:hAnsi="Times New Roman" w:cs="Times New Roman"/>
          <w:vertAlign w:val="superscript"/>
        </w:rPr>
        <w:t>th</w:t>
      </w:r>
      <w:r w:rsidRPr="0042017E">
        <w:rPr>
          <w:rFonts w:ascii="Times New Roman" w:hAnsi="Times New Roman" w:cs="Times New Roman"/>
        </w:rPr>
        <w:t xml:space="preserve"> November 2021)</w:t>
      </w:r>
    </w:p>
    <w:p w14:paraId="55D733C8" w14:textId="77777777" w:rsidR="00DE4450" w:rsidRPr="0042017E" w:rsidRDefault="00DE4450" w:rsidP="00DE4450">
      <w:pPr>
        <w:spacing w:line="480" w:lineRule="auto"/>
        <w:jc w:val="both"/>
        <w:rPr>
          <w:rFonts w:ascii="Times New Roman" w:hAnsi="Times New Roman" w:cs="Times New Roman"/>
        </w:rPr>
      </w:pPr>
      <w:r w:rsidRPr="0042017E">
        <w:rPr>
          <w:rFonts w:ascii="Times New Roman" w:hAnsi="Times New Roman" w:cs="Times New Roman"/>
        </w:rPr>
        <w:t xml:space="preserve">WJEC (2019). </w:t>
      </w:r>
      <w:r w:rsidRPr="0042017E">
        <w:rPr>
          <w:rFonts w:ascii="Times New Roman" w:hAnsi="Times New Roman" w:cs="Times New Roman"/>
          <w:i/>
          <w:iCs/>
        </w:rPr>
        <w:t xml:space="preserve">Working in partnership with others. </w:t>
      </w:r>
      <w:r w:rsidRPr="0042017E">
        <w:rPr>
          <w:rFonts w:ascii="Times New Roman" w:hAnsi="Times New Roman" w:cs="Times New Roman"/>
        </w:rPr>
        <w:t xml:space="preserve">Available at: </w:t>
      </w:r>
      <w:hyperlink r:id="rId62" w:history="1">
        <w:r w:rsidRPr="0042017E">
          <w:rPr>
            <w:rStyle w:val="Hyperlink"/>
            <w:rFonts w:ascii="Times New Roman" w:hAnsi="Times New Roman" w:cs="Times New Roman"/>
          </w:rPr>
          <w:t>Working in partnership | Professional Practice (uk.s3-eu-west-1.amazonaws.com)</w:t>
        </w:r>
      </w:hyperlink>
      <w:r w:rsidRPr="0042017E">
        <w:rPr>
          <w:rFonts w:ascii="Times New Roman" w:hAnsi="Times New Roman" w:cs="Times New Roman"/>
        </w:rPr>
        <w:t xml:space="preserve"> (Accessed: 18</w:t>
      </w:r>
      <w:r w:rsidRPr="0042017E">
        <w:rPr>
          <w:rFonts w:ascii="Times New Roman" w:hAnsi="Times New Roman" w:cs="Times New Roman"/>
          <w:vertAlign w:val="superscript"/>
        </w:rPr>
        <w:t>th</w:t>
      </w:r>
      <w:r w:rsidRPr="0042017E">
        <w:rPr>
          <w:rFonts w:ascii="Times New Roman" w:hAnsi="Times New Roman" w:cs="Times New Roman"/>
        </w:rPr>
        <w:t xml:space="preserve"> November 2021)</w:t>
      </w:r>
    </w:p>
    <w:sectPr w:rsidR="00DE4450" w:rsidRPr="0042017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294545" w14:textId="77777777" w:rsidR="00D356F0" w:rsidRDefault="00D356F0" w:rsidP="007A4A3F">
      <w:pPr>
        <w:spacing w:after="0" w:line="240" w:lineRule="auto"/>
      </w:pPr>
      <w:r>
        <w:separator/>
      </w:r>
    </w:p>
  </w:endnote>
  <w:endnote w:type="continuationSeparator" w:id="0">
    <w:p w14:paraId="2236DCEA" w14:textId="77777777" w:rsidR="00D356F0" w:rsidRDefault="00D356F0" w:rsidP="007A4A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D7D54E" w14:textId="77777777" w:rsidR="00D356F0" w:rsidRDefault="00D356F0" w:rsidP="007A4A3F">
      <w:pPr>
        <w:spacing w:after="0" w:line="240" w:lineRule="auto"/>
      </w:pPr>
      <w:r>
        <w:separator/>
      </w:r>
    </w:p>
  </w:footnote>
  <w:footnote w:type="continuationSeparator" w:id="0">
    <w:p w14:paraId="6D4B7BE5" w14:textId="77777777" w:rsidR="00D356F0" w:rsidRDefault="00D356F0" w:rsidP="007A4A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959C4"/>
    <w:multiLevelType w:val="hybridMultilevel"/>
    <w:tmpl w:val="E7566420"/>
    <w:lvl w:ilvl="0" w:tplc="74624A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678AA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EFC78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DB041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DBC49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E8A99D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C7C55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E6E04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14A6FF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28185321"/>
    <w:multiLevelType w:val="hybridMultilevel"/>
    <w:tmpl w:val="BF826656"/>
    <w:lvl w:ilvl="0" w:tplc="7FE641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6587BF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40ECF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50689B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5D6A23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FC2D3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45658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4543B8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3E4FA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66965229"/>
    <w:multiLevelType w:val="hybridMultilevel"/>
    <w:tmpl w:val="741E02D0"/>
    <w:lvl w:ilvl="0" w:tplc="5BF2B0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012FB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F74201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D7661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E58DD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87498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3A084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2FA14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33EEFF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58FE"/>
    <w:rsid w:val="0000259B"/>
    <w:rsid w:val="00024A0A"/>
    <w:rsid w:val="00033AEF"/>
    <w:rsid w:val="00062862"/>
    <w:rsid w:val="000628BB"/>
    <w:rsid w:val="00072CAF"/>
    <w:rsid w:val="000745D7"/>
    <w:rsid w:val="000A5A15"/>
    <w:rsid w:val="000C2966"/>
    <w:rsid w:val="000D4AE7"/>
    <w:rsid w:val="000F0D75"/>
    <w:rsid w:val="000F13F1"/>
    <w:rsid w:val="000F7552"/>
    <w:rsid w:val="0010240D"/>
    <w:rsid w:val="00120EF9"/>
    <w:rsid w:val="00135B78"/>
    <w:rsid w:val="0014450F"/>
    <w:rsid w:val="0015500D"/>
    <w:rsid w:val="0016207E"/>
    <w:rsid w:val="00165EBF"/>
    <w:rsid w:val="001B1660"/>
    <w:rsid w:val="001B4387"/>
    <w:rsid w:val="001C37B1"/>
    <w:rsid w:val="001D25E3"/>
    <w:rsid w:val="001D62C3"/>
    <w:rsid w:val="001D7EA8"/>
    <w:rsid w:val="001E431F"/>
    <w:rsid w:val="001E6351"/>
    <w:rsid w:val="001E74B6"/>
    <w:rsid w:val="001F11EF"/>
    <w:rsid w:val="001F3ACD"/>
    <w:rsid w:val="002C3F6B"/>
    <w:rsid w:val="002D2423"/>
    <w:rsid w:val="002E7B70"/>
    <w:rsid w:val="002F487D"/>
    <w:rsid w:val="003142B8"/>
    <w:rsid w:val="00331B8C"/>
    <w:rsid w:val="00337F5E"/>
    <w:rsid w:val="00347E2D"/>
    <w:rsid w:val="003521C0"/>
    <w:rsid w:val="00363850"/>
    <w:rsid w:val="00380447"/>
    <w:rsid w:val="00397101"/>
    <w:rsid w:val="003C3449"/>
    <w:rsid w:val="003D1557"/>
    <w:rsid w:val="003D47CA"/>
    <w:rsid w:val="003E6DEC"/>
    <w:rsid w:val="003F5FA5"/>
    <w:rsid w:val="00410D7B"/>
    <w:rsid w:val="004122D3"/>
    <w:rsid w:val="00412B05"/>
    <w:rsid w:val="0041445B"/>
    <w:rsid w:val="0042017E"/>
    <w:rsid w:val="0042310D"/>
    <w:rsid w:val="00427D98"/>
    <w:rsid w:val="0043220F"/>
    <w:rsid w:val="00443FB9"/>
    <w:rsid w:val="00444FEE"/>
    <w:rsid w:val="004474D7"/>
    <w:rsid w:val="0045615E"/>
    <w:rsid w:val="00462B0C"/>
    <w:rsid w:val="004814C5"/>
    <w:rsid w:val="004A33DA"/>
    <w:rsid w:val="004B48E3"/>
    <w:rsid w:val="004B77D6"/>
    <w:rsid w:val="00506626"/>
    <w:rsid w:val="005321E0"/>
    <w:rsid w:val="005354D0"/>
    <w:rsid w:val="00552576"/>
    <w:rsid w:val="00585F7A"/>
    <w:rsid w:val="00587770"/>
    <w:rsid w:val="005938C7"/>
    <w:rsid w:val="005D494D"/>
    <w:rsid w:val="005E2956"/>
    <w:rsid w:val="00603630"/>
    <w:rsid w:val="00614304"/>
    <w:rsid w:val="00621755"/>
    <w:rsid w:val="00627494"/>
    <w:rsid w:val="00632E2B"/>
    <w:rsid w:val="0067541D"/>
    <w:rsid w:val="00680302"/>
    <w:rsid w:val="00682F27"/>
    <w:rsid w:val="006859CF"/>
    <w:rsid w:val="006908EB"/>
    <w:rsid w:val="006B1C85"/>
    <w:rsid w:val="006C4E01"/>
    <w:rsid w:val="006D4FC2"/>
    <w:rsid w:val="006E7C43"/>
    <w:rsid w:val="00704D77"/>
    <w:rsid w:val="00715CAC"/>
    <w:rsid w:val="00721765"/>
    <w:rsid w:val="00730333"/>
    <w:rsid w:val="00730522"/>
    <w:rsid w:val="00732F5D"/>
    <w:rsid w:val="00742292"/>
    <w:rsid w:val="0075364C"/>
    <w:rsid w:val="00755326"/>
    <w:rsid w:val="00772B27"/>
    <w:rsid w:val="00772B60"/>
    <w:rsid w:val="00784578"/>
    <w:rsid w:val="00787406"/>
    <w:rsid w:val="007A4A3F"/>
    <w:rsid w:val="007A6785"/>
    <w:rsid w:val="007B3BCB"/>
    <w:rsid w:val="007D300A"/>
    <w:rsid w:val="007E7209"/>
    <w:rsid w:val="007E7803"/>
    <w:rsid w:val="007E799D"/>
    <w:rsid w:val="008225AD"/>
    <w:rsid w:val="00823136"/>
    <w:rsid w:val="00830137"/>
    <w:rsid w:val="00832CCF"/>
    <w:rsid w:val="008343E6"/>
    <w:rsid w:val="00844379"/>
    <w:rsid w:val="00846C47"/>
    <w:rsid w:val="00861F0D"/>
    <w:rsid w:val="00866E24"/>
    <w:rsid w:val="008A126A"/>
    <w:rsid w:val="008A655C"/>
    <w:rsid w:val="008B3223"/>
    <w:rsid w:val="008B5741"/>
    <w:rsid w:val="008D02AA"/>
    <w:rsid w:val="008E0606"/>
    <w:rsid w:val="008E1420"/>
    <w:rsid w:val="008E6442"/>
    <w:rsid w:val="00900A03"/>
    <w:rsid w:val="00901A16"/>
    <w:rsid w:val="009164C5"/>
    <w:rsid w:val="00926F65"/>
    <w:rsid w:val="0093641D"/>
    <w:rsid w:val="00946B85"/>
    <w:rsid w:val="009575FD"/>
    <w:rsid w:val="009578D8"/>
    <w:rsid w:val="009749D8"/>
    <w:rsid w:val="00980114"/>
    <w:rsid w:val="00981BFB"/>
    <w:rsid w:val="00985F90"/>
    <w:rsid w:val="009B01C3"/>
    <w:rsid w:val="009B35C1"/>
    <w:rsid w:val="009C7949"/>
    <w:rsid w:val="00A04F79"/>
    <w:rsid w:val="00A17437"/>
    <w:rsid w:val="00A17B0F"/>
    <w:rsid w:val="00A20783"/>
    <w:rsid w:val="00A429EE"/>
    <w:rsid w:val="00A543B4"/>
    <w:rsid w:val="00A67579"/>
    <w:rsid w:val="00A8593A"/>
    <w:rsid w:val="00A961A6"/>
    <w:rsid w:val="00AB3688"/>
    <w:rsid w:val="00AD33C2"/>
    <w:rsid w:val="00AF5FC1"/>
    <w:rsid w:val="00B16774"/>
    <w:rsid w:val="00B2608B"/>
    <w:rsid w:val="00B7180F"/>
    <w:rsid w:val="00B72288"/>
    <w:rsid w:val="00B73C1C"/>
    <w:rsid w:val="00BB21BB"/>
    <w:rsid w:val="00BC1EDD"/>
    <w:rsid w:val="00BD4478"/>
    <w:rsid w:val="00BF0CFD"/>
    <w:rsid w:val="00BF5083"/>
    <w:rsid w:val="00BF6FB4"/>
    <w:rsid w:val="00C157EF"/>
    <w:rsid w:val="00C22D04"/>
    <w:rsid w:val="00C23436"/>
    <w:rsid w:val="00C35FA1"/>
    <w:rsid w:val="00C420F2"/>
    <w:rsid w:val="00C71D53"/>
    <w:rsid w:val="00C81E38"/>
    <w:rsid w:val="00C868C8"/>
    <w:rsid w:val="00CA059A"/>
    <w:rsid w:val="00CA2132"/>
    <w:rsid w:val="00CA26BF"/>
    <w:rsid w:val="00CA402E"/>
    <w:rsid w:val="00CB405E"/>
    <w:rsid w:val="00CE15AC"/>
    <w:rsid w:val="00CF2EA2"/>
    <w:rsid w:val="00CF6C80"/>
    <w:rsid w:val="00D01FC3"/>
    <w:rsid w:val="00D14678"/>
    <w:rsid w:val="00D147A7"/>
    <w:rsid w:val="00D15324"/>
    <w:rsid w:val="00D26A97"/>
    <w:rsid w:val="00D32A3F"/>
    <w:rsid w:val="00D356F0"/>
    <w:rsid w:val="00D433B6"/>
    <w:rsid w:val="00D558D4"/>
    <w:rsid w:val="00D70551"/>
    <w:rsid w:val="00D726E8"/>
    <w:rsid w:val="00D73C15"/>
    <w:rsid w:val="00D7512E"/>
    <w:rsid w:val="00D90F64"/>
    <w:rsid w:val="00DA7F9F"/>
    <w:rsid w:val="00DC2CDC"/>
    <w:rsid w:val="00DD3B7A"/>
    <w:rsid w:val="00DE0736"/>
    <w:rsid w:val="00DE4450"/>
    <w:rsid w:val="00DE7C2D"/>
    <w:rsid w:val="00DF27B6"/>
    <w:rsid w:val="00DF399C"/>
    <w:rsid w:val="00E011E9"/>
    <w:rsid w:val="00E1535D"/>
    <w:rsid w:val="00E2340D"/>
    <w:rsid w:val="00E3054B"/>
    <w:rsid w:val="00E3744E"/>
    <w:rsid w:val="00E37961"/>
    <w:rsid w:val="00E523E2"/>
    <w:rsid w:val="00E74632"/>
    <w:rsid w:val="00E85A57"/>
    <w:rsid w:val="00E86273"/>
    <w:rsid w:val="00E979CA"/>
    <w:rsid w:val="00E97AE3"/>
    <w:rsid w:val="00EB65FD"/>
    <w:rsid w:val="00EC269A"/>
    <w:rsid w:val="00EC5B6B"/>
    <w:rsid w:val="00EE5F0E"/>
    <w:rsid w:val="00EE720E"/>
    <w:rsid w:val="00EF2C4E"/>
    <w:rsid w:val="00EF62F9"/>
    <w:rsid w:val="00F06782"/>
    <w:rsid w:val="00F224EA"/>
    <w:rsid w:val="00F258FE"/>
    <w:rsid w:val="00F863B5"/>
    <w:rsid w:val="00F87B08"/>
    <w:rsid w:val="00F971F3"/>
    <w:rsid w:val="00FA0BE2"/>
    <w:rsid w:val="00FA1F59"/>
    <w:rsid w:val="00FB4B65"/>
    <w:rsid w:val="00FC74DF"/>
    <w:rsid w:val="00FC77D3"/>
    <w:rsid w:val="00FF079E"/>
    <w:rsid w:val="00FF5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7B3A6E"/>
  <w15:chartTrackingRefBased/>
  <w15:docId w15:val="{23CBC977-40E1-4827-9095-CFB2768F1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258FE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7A4A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A4A3F"/>
  </w:style>
  <w:style w:type="paragraph" w:styleId="Footer">
    <w:name w:val="footer"/>
    <w:basedOn w:val="Normal"/>
    <w:link w:val="FooterChar"/>
    <w:uiPriority w:val="99"/>
    <w:unhideWhenUsed/>
    <w:rsid w:val="007A4A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A4A3F"/>
  </w:style>
  <w:style w:type="character" w:customStyle="1" w:styleId="ref-journal">
    <w:name w:val="ref-journal"/>
    <w:basedOn w:val="DefaultParagraphFont"/>
    <w:rsid w:val="00A20783"/>
  </w:style>
  <w:style w:type="character" w:styleId="FollowedHyperlink">
    <w:name w:val="FollowedHyperlink"/>
    <w:basedOn w:val="DefaultParagraphFont"/>
    <w:uiPriority w:val="99"/>
    <w:semiHidden/>
    <w:unhideWhenUsed/>
    <w:rsid w:val="00866E24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F11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132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044440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90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9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656000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52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80540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109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cqc.org.uk/sites/default/files/20160707_not_seen_not_heard_report.pdf" TargetMode="External"/><Relationship Id="rId18" Type="http://schemas.openxmlformats.org/officeDocument/2006/relationships/hyperlink" Target="https://www.cherisheduk.org/?p=1764" TargetMode="External"/><Relationship Id="rId26" Type="http://schemas.openxmlformats.org/officeDocument/2006/relationships/hyperlink" Target="https://doi.org/10.1080/13561820400021759" TargetMode="External"/><Relationship Id="rId39" Type="http://schemas.openxmlformats.org/officeDocument/2006/relationships/hyperlink" Target="https://www.nhs.uk/live-well/healthy-weight/healthy-weight-children-advice-for-parents/" TargetMode="External"/><Relationship Id="rId21" Type="http://schemas.openxmlformats.org/officeDocument/2006/relationships/hyperlink" Target="https://digitalrepository.unm.edu/prc-reports-documents/37/" TargetMode="External"/><Relationship Id="rId34" Type="http://schemas.openxmlformats.org/officeDocument/2006/relationships/hyperlink" Target="https://www.simplypsychology.org/maslow.html" TargetMode="External"/><Relationship Id="rId42" Type="http://schemas.openxmlformats.org/officeDocument/2006/relationships/hyperlink" Target="https://www.youtube.com/watch?v=YiMjTzCnbNQ" TargetMode="External"/><Relationship Id="rId47" Type="http://schemas.openxmlformats.org/officeDocument/2006/relationships/hyperlink" Target="https://www.safeguardingni.org/aces-and-trauma-informed-practice/what-are-aces" TargetMode="External"/><Relationship Id="rId50" Type="http://schemas.openxmlformats.org/officeDocument/2006/relationships/hyperlink" Target="https://doi.org/10.1073/pnas.1417325112" TargetMode="External"/><Relationship Id="rId55" Type="http://schemas.openxmlformats.org/officeDocument/2006/relationships/hyperlink" Target="https://assets.publishing.service.gov.uk/government/uploads/system/uploads/attachment_data/file/272064/5860.pdf" TargetMode="External"/><Relationship Id="rId63" Type="http://schemas.openxmlformats.org/officeDocument/2006/relationships/fontTable" Target="fontTable.xml"/><Relationship Id="rId7" Type="http://schemas.openxmlformats.org/officeDocument/2006/relationships/hyperlink" Target="https://www.acesaware.org/wp-content/uploads/2019/12/1-What-are-ACEs-and-Why-Do-They-Matter-English.pdf" TargetMode="External"/><Relationship Id="rId2" Type="http://schemas.openxmlformats.org/officeDocument/2006/relationships/styles" Target="styles.xml"/><Relationship Id="rId16" Type="http://schemas.openxmlformats.org/officeDocument/2006/relationships/hyperlink" Target="https://developingchild.harvard.edu/resources/aces-and-toxic-stress-frequently-asked-questions/" TargetMode="External"/><Relationship Id="rId29" Type="http://schemas.openxmlformats.org/officeDocument/2006/relationships/hyperlink" Target="https://doi.org/10.1371/journal.pmed.1003031" TargetMode="External"/><Relationship Id="rId11" Type="http://schemas.openxmlformats.org/officeDocument/2006/relationships/hyperlink" Target="https://www.eif.org.uk/blog/we-need-to-do-something-to-stop-aces-but-universal-ace-screening-is-probably-not-the-best-place-to-start" TargetMode="External"/><Relationship Id="rId24" Type="http://schemas.openxmlformats.org/officeDocument/2006/relationships/hyperlink" Target="https://gloucestershirechildcare.proceduresonline.com/p_cin_threshold_crit.html" TargetMode="External"/><Relationship Id="rId32" Type="http://schemas.openxmlformats.org/officeDocument/2006/relationships/hyperlink" Target="https://www.kvc.org/blog/4-state-specific-factors-that-affect-a-childs-wellbeing/" TargetMode="External"/><Relationship Id="rId37" Type="http://schemas.openxmlformats.org/officeDocument/2006/relationships/hyperlink" Target="https://doi.org/10.1093/heapro/dav031" TargetMode="External"/><Relationship Id="rId40" Type="http://schemas.openxmlformats.org/officeDocument/2006/relationships/hyperlink" Target="https://learning.nspcc.org.uk/child-protection-system/multi-agency-working-child-protection" TargetMode="External"/><Relationship Id="rId45" Type="http://schemas.openxmlformats.org/officeDocument/2006/relationships/hyperlink" Target="https://www.publicschoolsfirstnc.org/resources/fact-sheets/aces-and-resilience-what-can-we-do/" TargetMode="External"/><Relationship Id="rId53" Type="http://schemas.openxmlformats.org/officeDocument/2006/relationships/hyperlink" Target="https://www.swansea.gov.uk/sswbact" TargetMode="External"/><Relationship Id="rId58" Type="http://schemas.openxmlformats.org/officeDocument/2006/relationships/hyperlink" Target="https://www.unicef.org.uk/what-we-do/un-convention-child-rights/" TargetMode="External"/><Relationship Id="rId5" Type="http://schemas.openxmlformats.org/officeDocument/2006/relationships/footnotes" Target="footnotes.xml"/><Relationship Id="rId61" Type="http://schemas.openxmlformats.org/officeDocument/2006/relationships/hyperlink" Target="https://www.wcsu.edu/ihhs/what-is-holistic-health/" TargetMode="External"/><Relationship Id="rId19" Type="http://schemas.openxmlformats.org/officeDocument/2006/relationships/hyperlink" Target="https://assets.publishing.service.gov.uk/government/uploads/system/uploads/attachment_data/file/182200/integrated_working_explained.pdf" TargetMode="External"/><Relationship Id="rId14" Type="http://schemas.openxmlformats.org/officeDocument/2006/relationships/hyperlink" Target="https://centerforyouthwellness.org/health-impacts/" TargetMode="External"/><Relationship Id="rId22" Type="http://schemas.openxmlformats.org/officeDocument/2006/relationships/hyperlink" Target="https://doi.org/10.1016/j.jpeds.2016.12.048" TargetMode="External"/><Relationship Id="rId27" Type="http://schemas.openxmlformats.org/officeDocument/2006/relationships/hyperlink" Target="https://www.youtube.com/watch?v=95ovIJ3dsNk" TargetMode="External"/><Relationship Id="rId30" Type="http://schemas.openxmlformats.org/officeDocument/2006/relationships/hyperlink" Target="https://ies.ed.gov/ncee/edlabs/infographics/pdf/REL_SW_Supporting_young_childrens_learning_and_wellbeing_at_home.pdf" TargetMode="External"/><Relationship Id="rId35" Type="http://schemas.openxmlformats.org/officeDocument/2006/relationships/hyperlink" Target="https://doi.org/10.2307/2084686" TargetMode="External"/><Relationship Id="rId43" Type="http://schemas.openxmlformats.org/officeDocument/2006/relationships/hyperlink" Target="https://phw.nhs.wales/files/aces/ace-and-their-association-with-mental-well-being-in-the-welsh-adult-population-pdf/" TargetMode="External"/><Relationship Id="rId48" Type="http://schemas.openxmlformats.org/officeDocument/2006/relationships/hyperlink" Target="https://www.iriss.org.uk/resources/esss-outlines/aces" TargetMode="External"/><Relationship Id="rId56" Type="http://schemas.openxmlformats.org/officeDocument/2006/relationships/hyperlink" Target="https://assets.publishing.service.gov.uk/government/uploads/system/uploads/attachment_data/file/419604/What_to_do_if_you_re_worried_a_child_is_being_abused.pdf" TargetMode="External"/><Relationship Id="rId64" Type="http://schemas.openxmlformats.org/officeDocument/2006/relationships/theme" Target="theme/theme1.xml"/><Relationship Id="rId8" Type="http://schemas.openxmlformats.org/officeDocument/2006/relationships/hyperlink" Target="https://www.acesaware.org/learn-about-screening/benefits-of-ace-screening/" TargetMode="External"/><Relationship Id="rId51" Type="http://schemas.openxmlformats.org/officeDocument/2006/relationships/hyperlink" Target="https://stmichaelsfellowship.org.uk/news-and-views/adverse-childhood-experience-ace-short-guide?gclid=CjwKCAiAqIKNBhAIEiwAu_ZLDjCRcxZ29HD40dR-37lPzqHAOg97WU9SfMxf7KX-51KK3jXDucMoQBoCUG8QAvD_BwE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kidshealth.org/en/parents/habits.html" TargetMode="External"/><Relationship Id="rId17" Type="http://schemas.openxmlformats.org/officeDocument/2006/relationships/hyperlink" Target="https://www.cdc.gov/violenceprevention/aces/riskprotectivefactors.html" TargetMode="External"/><Relationship Id="rId25" Type="http://schemas.openxmlformats.org/officeDocument/2006/relationships/hyperlink" Target="https://www.simplypsychology.org/Bronfenbrenner.html" TargetMode="External"/><Relationship Id="rId33" Type="http://schemas.openxmlformats.org/officeDocument/2006/relationships/hyperlink" Target="https://online.maryville.edu/blog/cultural-influences-on-child-development/" TargetMode="External"/><Relationship Id="rId38" Type="http://schemas.openxmlformats.org/officeDocument/2006/relationships/hyperlink" Target="https://mft.nhs.uk/rmch/services/camhs/young-people/adverse-childhood-experiences-aces-and-attachment/" TargetMode="External"/><Relationship Id="rId46" Type="http://schemas.openxmlformats.org/officeDocument/2006/relationships/hyperlink" Target="https://doi.org/10.1007/s10826-011-9477-9" TargetMode="External"/><Relationship Id="rId59" Type="http://schemas.openxmlformats.org/officeDocument/2006/relationships/hyperlink" Target="https://www.thehousejournal.org/articles/2018/8/3/why-maslows-hierarchy-of-needs-is-wrong" TargetMode="External"/><Relationship Id="rId20" Type="http://schemas.openxmlformats.org/officeDocument/2006/relationships/hyperlink" Target="http://www.complexneeds.org.uk/modules/Module-4.1-Working-with-other-professionals/All/downloads/m13p250d/caf_managers_guide.pdf" TargetMode="External"/><Relationship Id="rId41" Type="http://schemas.openxmlformats.org/officeDocument/2006/relationships/hyperlink" Target="https://learning.nspcc.org.uk/safeguarding-child-protection/early-help-early-intervention" TargetMode="External"/><Relationship Id="rId54" Type="http://schemas.openxmlformats.org/officeDocument/2006/relationships/hyperlink" Target="https://www.bps.org.uk/sites/www.bps.org.uk/files/Policy/Policy%20-%20Files/Briefing%20Paper%20-%20Adverse%20Childhood%20Experiences.pdf" TargetMode="External"/><Relationship Id="rId62" Type="http://schemas.openxmlformats.org/officeDocument/2006/relationships/hyperlink" Target="http://resource.download.wjec.co.uk.s3-eu-west-1.amazonaws.com/vtc/2018-19/hsc18-19_3-3/_multi-lang/unit02/01-principles-of-partnership-importance-of-multi-agency-working.html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https://developingchild.harvard.edu/science/deep-dives/lifelong-health/" TargetMode="External"/><Relationship Id="rId23" Type="http://schemas.openxmlformats.org/officeDocument/2006/relationships/hyperlink" Target="https://www.eyalliance.org.uk/news/2017/02/nice-tells-early-years-staff-look-%E2%80%9Csoft%E2%80%9D-signs-neglect" TargetMode="External"/><Relationship Id="rId28" Type="http://schemas.openxmlformats.org/officeDocument/2006/relationships/hyperlink" Target="https://www.healthknowledge.org.uk/public-health-textbook/disease-causation-diagnostic/2h-principles-health-promotion/responsibilities-health-physical-mental" TargetMode="External"/><Relationship Id="rId36" Type="http://schemas.openxmlformats.org/officeDocument/2006/relationships/hyperlink" Target="https://dx.doi.org/10.1111%2Ftsq.12107" TargetMode="External"/><Relationship Id="rId49" Type="http://schemas.openxmlformats.org/officeDocument/2006/relationships/hyperlink" Target="https://www.legislation.gov.uk/anaw/2014/4/section/1" TargetMode="External"/><Relationship Id="rId57" Type="http://schemas.openxmlformats.org/officeDocument/2006/relationships/hyperlink" Target="https://publications.parliament.uk/pa/cm201719/cmselect/cmsctech/506/50605.htm" TargetMode="External"/><Relationship Id="rId10" Type="http://schemas.openxmlformats.org/officeDocument/2006/relationships/hyperlink" Target="https://americanspcc.org/take-the-aces-quiz/" TargetMode="External"/><Relationship Id="rId31" Type="http://schemas.openxmlformats.org/officeDocument/2006/relationships/hyperlink" Target="https://www.centerforchildcounseling.org/resilience-a-powerful-weapon-in-the-fight-against-aces/" TargetMode="External"/><Relationship Id="rId44" Type="http://schemas.openxmlformats.org/officeDocument/2006/relationships/hyperlink" Target="https://phw.nhs.wales/files/aces/aces-and-their-impact-on-health-harming-behaviours-in-the-welsh-adult-population-pdf/" TargetMode="External"/><Relationship Id="rId52" Type="http://schemas.openxmlformats.org/officeDocument/2006/relationships/hyperlink" Target="https://www.npr.org/sections/health-shots/2015/03/02/387007941/take-the-ace-quiz-and-learn-what-it-does-and-doesnt-mean" TargetMode="External"/><Relationship Id="rId60" Type="http://schemas.openxmlformats.org/officeDocument/2006/relationships/hyperlink" Target="https://www.wavetrust.org/why-prevention-of-adverse-childhood-experiences-ace-is-crucia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x.doi.org/10.4103%2F2230-8229.1553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9089</TotalTime>
  <Pages>7</Pages>
  <Words>2716</Words>
  <Characters>15487</Characters>
  <Application>Microsoft Office Word</Application>
  <DocSecurity>0</DocSecurity>
  <Lines>129</Lines>
  <Paragraphs>36</Paragraphs>
  <ScaleCrop>false</ScaleCrop>
  <Company/>
  <LinksUpToDate>false</LinksUpToDate>
  <CharactersWithSpaces>18167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grace evans</dc:creator>
  <cp:keywords/>
  <dc:description/>
  <cp:lastModifiedBy>grace evans</cp:lastModifiedBy>
  <cp:revision>242</cp:revision>
  <dcterms:created xsi:type="dcterms:W3CDTF">2021-11-16T18:29:00Z</dcterms:created>
  <dcterms:modified xsi:type="dcterms:W3CDTF">2021-11-27T16:05:00Z</dcterms:modified>
</cp:coreProperties>
</file>