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A6762" w14:textId="37D38A4A" w:rsidR="00027B55" w:rsidRDefault="00027B55" w:rsidP="00CA7A3B">
      <w:pPr>
        <w:jc w:val="center"/>
        <w:rPr>
          <w:b/>
          <w:bCs/>
          <w:sz w:val="24"/>
          <w:szCs w:val="24"/>
          <w:u w:val="single"/>
        </w:rPr>
      </w:pPr>
      <w:r>
        <w:rPr>
          <w:b/>
          <w:bCs/>
          <w:sz w:val="24"/>
          <w:szCs w:val="24"/>
          <w:u w:val="single"/>
        </w:rPr>
        <w:t>University of Trinity St David</w:t>
      </w:r>
    </w:p>
    <w:p w14:paraId="6E66F19D" w14:textId="7E4FF66A" w:rsidR="00027B55" w:rsidRDefault="00027B55" w:rsidP="00027B55">
      <w:pPr>
        <w:rPr>
          <w:b/>
          <w:bCs/>
          <w:sz w:val="24"/>
          <w:szCs w:val="24"/>
          <w:u w:val="single"/>
        </w:rPr>
      </w:pPr>
    </w:p>
    <w:p w14:paraId="5CAD2D61" w14:textId="77777777" w:rsidR="00027B55" w:rsidRDefault="00027B55" w:rsidP="00CA7A3B">
      <w:pPr>
        <w:jc w:val="center"/>
        <w:rPr>
          <w:b/>
          <w:bCs/>
          <w:sz w:val="24"/>
          <w:szCs w:val="24"/>
          <w:u w:val="single"/>
        </w:rPr>
      </w:pPr>
    </w:p>
    <w:p w14:paraId="5DDA7B0F" w14:textId="77777777" w:rsidR="00027B55" w:rsidRDefault="00027B55" w:rsidP="00CA7A3B">
      <w:pPr>
        <w:jc w:val="center"/>
        <w:rPr>
          <w:b/>
          <w:bCs/>
          <w:sz w:val="24"/>
          <w:szCs w:val="24"/>
          <w:u w:val="single"/>
        </w:rPr>
      </w:pPr>
    </w:p>
    <w:p w14:paraId="6E7E14A5" w14:textId="7CC623ED" w:rsidR="001470C4" w:rsidRDefault="00CA7A3B" w:rsidP="00CA7A3B">
      <w:pPr>
        <w:jc w:val="center"/>
        <w:rPr>
          <w:b/>
          <w:bCs/>
          <w:sz w:val="24"/>
          <w:szCs w:val="24"/>
          <w:u w:val="single"/>
        </w:rPr>
      </w:pPr>
      <w:r w:rsidRPr="00CA7A3B">
        <w:rPr>
          <w:b/>
          <w:bCs/>
          <w:sz w:val="24"/>
          <w:szCs w:val="24"/>
          <w:u w:val="single"/>
        </w:rPr>
        <w:t xml:space="preserve">Discuss </w:t>
      </w:r>
      <w:r>
        <w:rPr>
          <w:b/>
          <w:bCs/>
          <w:sz w:val="24"/>
          <w:szCs w:val="24"/>
          <w:u w:val="single"/>
        </w:rPr>
        <w:t>the purpose of imprisonment in England &amp; Wales and evaluate the extent to which the current ‘prison crisis’ impacts on these</w:t>
      </w:r>
    </w:p>
    <w:p w14:paraId="585D29D7" w14:textId="18819E8B" w:rsidR="00027B55" w:rsidRDefault="00027B55" w:rsidP="00CA7A3B">
      <w:pPr>
        <w:jc w:val="center"/>
        <w:rPr>
          <w:b/>
          <w:bCs/>
          <w:sz w:val="24"/>
          <w:szCs w:val="24"/>
          <w:u w:val="single"/>
        </w:rPr>
      </w:pPr>
    </w:p>
    <w:p w14:paraId="3FABE8E1" w14:textId="4111C3EC" w:rsidR="00027B55" w:rsidRDefault="00027B55" w:rsidP="00CA7A3B">
      <w:pPr>
        <w:jc w:val="center"/>
        <w:rPr>
          <w:b/>
          <w:bCs/>
          <w:sz w:val="24"/>
          <w:szCs w:val="24"/>
          <w:u w:val="single"/>
        </w:rPr>
      </w:pPr>
    </w:p>
    <w:p w14:paraId="619619D0" w14:textId="56691BAD" w:rsidR="00027B55" w:rsidRDefault="00027B55" w:rsidP="00CA7A3B">
      <w:pPr>
        <w:jc w:val="center"/>
        <w:rPr>
          <w:b/>
          <w:bCs/>
          <w:sz w:val="24"/>
          <w:szCs w:val="24"/>
          <w:u w:val="single"/>
        </w:rPr>
      </w:pPr>
    </w:p>
    <w:p w14:paraId="195790E5" w14:textId="4F5E5AE3" w:rsidR="00027B55" w:rsidRDefault="00027B55" w:rsidP="00CA7A3B">
      <w:pPr>
        <w:jc w:val="center"/>
        <w:rPr>
          <w:b/>
          <w:bCs/>
          <w:sz w:val="24"/>
          <w:szCs w:val="24"/>
          <w:u w:val="single"/>
        </w:rPr>
      </w:pPr>
    </w:p>
    <w:p w14:paraId="71D18B0E" w14:textId="0ED09B10" w:rsidR="00027B55" w:rsidRDefault="00027B55" w:rsidP="00CA7A3B">
      <w:pPr>
        <w:jc w:val="center"/>
        <w:rPr>
          <w:b/>
          <w:bCs/>
          <w:sz w:val="24"/>
          <w:szCs w:val="24"/>
          <w:u w:val="single"/>
        </w:rPr>
      </w:pPr>
    </w:p>
    <w:p w14:paraId="73D97BC4" w14:textId="796E0EED" w:rsidR="00027B55" w:rsidRDefault="00027B55" w:rsidP="00CA7A3B">
      <w:pPr>
        <w:jc w:val="center"/>
        <w:rPr>
          <w:b/>
          <w:bCs/>
          <w:sz w:val="24"/>
          <w:szCs w:val="24"/>
          <w:u w:val="single"/>
        </w:rPr>
      </w:pPr>
    </w:p>
    <w:p w14:paraId="0E3F9CB3" w14:textId="77777777" w:rsidR="00027B55" w:rsidRDefault="00027B55" w:rsidP="00CA7A3B">
      <w:pPr>
        <w:jc w:val="center"/>
        <w:rPr>
          <w:b/>
          <w:bCs/>
          <w:sz w:val="24"/>
          <w:szCs w:val="24"/>
          <w:u w:val="single"/>
        </w:rPr>
      </w:pPr>
    </w:p>
    <w:p w14:paraId="6D32548C" w14:textId="3EE260A4" w:rsidR="00027B55" w:rsidRDefault="00027B55" w:rsidP="00CA7A3B">
      <w:pPr>
        <w:jc w:val="center"/>
        <w:rPr>
          <w:b/>
          <w:bCs/>
          <w:sz w:val="24"/>
          <w:szCs w:val="24"/>
          <w:u w:val="single"/>
        </w:rPr>
      </w:pPr>
    </w:p>
    <w:p w14:paraId="0DA24F12" w14:textId="3ABC6966" w:rsidR="00027B55" w:rsidRDefault="00027B55" w:rsidP="00CA7A3B">
      <w:pPr>
        <w:jc w:val="center"/>
        <w:rPr>
          <w:b/>
          <w:bCs/>
          <w:sz w:val="24"/>
          <w:szCs w:val="24"/>
          <w:u w:val="single"/>
        </w:rPr>
      </w:pPr>
      <w:r>
        <w:rPr>
          <w:b/>
          <w:bCs/>
          <w:sz w:val="24"/>
          <w:szCs w:val="24"/>
          <w:u w:val="single"/>
        </w:rPr>
        <w:t xml:space="preserve">Ronan McCoach </w:t>
      </w:r>
    </w:p>
    <w:p w14:paraId="0259B83E" w14:textId="1DF3F41D" w:rsidR="00027B55" w:rsidRDefault="00027B55" w:rsidP="00CA7A3B">
      <w:pPr>
        <w:jc w:val="center"/>
        <w:rPr>
          <w:b/>
          <w:bCs/>
          <w:sz w:val="24"/>
          <w:szCs w:val="24"/>
          <w:u w:val="single"/>
        </w:rPr>
      </w:pPr>
      <w:r>
        <w:rPr>
          <w:b/>
          <w:bCs/>
          <w:sz w:val="24"/>
          <w:szCs w:val="24"/>
          <w:u w:val="single"/>
        </w:rPr>
        <w:t>1901575</w:t>
      </w:r>
    </w:p>
    <w:p w14:paraId="11838123" w14:textId="0F9F46A5" w:rsidR="00027B55" w:rsidRDefault="00027B55" w:rsidP="00CA7A3B">
      <w:pPr>
        <w:jc w:val="center"/>
        <w:rPr>
          <w:b/>
          <w:bCs/>
          <w:sz w:val="24"/>
          <w:szCs w:val="24"/>
          <w:u w:val="single"/>
        </w:rPr>
      </w:pPr>
      <w:r>
        <w:rPr>
          <w:b/>
          <w:bCs/>
          <w:sz w:val="24"/>
          <w:szCs w:val="24"/>
          <w:u w:val="single"/>
        </w:rPr>
        <w:t>T</w:t>
      </w:r>
      <w:r w:rsidR="00BA4C46">
        <w:rPr>
          <w:b/>
          <w:bCs/>
          <w:sz w:val="24"/>
          <w:szCs w:val="24"/>
          <w:u w:val="single"/>
        </w:rPr>
        <w:t>utor</w:t>
      </w:r>
      <w:r>
        <w:rPr>
          <w:b/>
          <w:bCs/>
          <w:sz w:val="24"/>
          <w:szCs w:val="24"/>
          <w:u w:val="single"/>
        </w:rPr>
        <w:t xml:space="preserve">: Jane Thomas </w:t>
      </w:r>
    </w:p>
    <w:p w14:paraId="2176551D" w14:textId="1A07C9C0" w:rsidR="00027B55" w:rsidRDefault="00027B55" w:rsidP="00CA7A3B">
      <w:pPr>
        <w:jc w:val="center"/>
        <w:rPr>
          <w:b/>
          <w:bCs/>
          <w:sz w:val="24"/>
          <w:szCs w:val="24"/>
          <w:u w:val="single"/>
        </w:rPr>
      </w:pPr>
      <w:r>
        <w:rPr>
          <w:b/>
          <w:bCs/>
          <w:sz w:val="24"/>
          <w:szCs w:val="24"/>
          <w:u w:val="single"/>
        </w:rPr>
        <w:t>18/11/2022</w:t>
      </w:r>
    </w:p>
    <w:p w14:paraId="047A27DE" w14:textId="32E8BC60" w:rsidR="00342CD4" w:rsidRDefault="00342CD4" w:rsidP="00CA7A3B">
      <w:pPr>
        <w:jc w:val="center"/>
        <w:rPr>
          <w:b/>
          <w:bCs/>
          <w:sz w:val="24"/>
          <w:szCs w:val="24"/>
          <w:u w:val="single"/>
        </w:rPr>
      </w:pPr>
    </w:p>
    <w:p w14:paraId="258F7F6D" w14:textId="0D183631" w:rsidR="00027B55" w:rsidRDefault="00027B55" w:rsidP="00CA7A3B">
      <w:pPr>
        <w:jc w:val="center"/>
        <w:rPr>
          <w:b/>
          <w:bCs/>
          <w:sz w:val="24"/>
          <w:szCs w:val="24"/>
          <w:u w:val="single"/>
        </w:rPr>
      </w:pPr>
    </w:p>
    <w:p w14:paraId="74E3B51D" w14:textId="5EA80608" w:rsidR="00027B55" w:rsidRDefault="00027B55" w:rsidP="00CA7A3B">
      <w:pPr>
        <w:jc w:val="center"/>
        <w:rPr>
          <w:b/>
          <w:bCs/>
          <w:sz w:val="24"/>
          <w:szCs w:val="24"/>
          <w:u w:val="single"/>
        </w:rPr>
      </w:pPr>
    </w:p>
    <w:p w14:paraId="6EFC3B58" w14:textId="5D7D8206" w:rsidR="00027B55" w:rsidRDefault="00027B55" w:rsidP="00CA7A3B">
      <w:pPr>
        <w:jc w:val="center"/>
        <w:rPr>
          <w:b/>
          <w:bCs/>
          <w:sz w:val="24"/>
          <w:szCs w:val="24"/>
          <w:u w:val="single"/>
        </w:rPr>
      </w:pPr>
    </w:p>
    <w:p w14:paraId="32F1FF1D" w14:textId="08D4DAB3" w:rsidR="00027B55" w:rsidRDefault="00027B55" w:rsidP="00CA7A3B">
      <w:pPr>
        <w:jc w:val="center"/>
        <w:rPr>
          <w:b/>
          <w:bCs/>
          <w:sz w:val="24"/>
          <w:szCs w:val="24"/>
          <w:u w:val="single"/>
        </w:rPr>
      </w:pPr>
    </w:p>
    <w:p w14:paraId="68D6AC5D" w14:textId="0E9F537D" w:rsidR="00027B55" w:rsidRDefault="00027B55" w:rsidP="00CA7A3B">
      <w:pPr>
        <w:jc w:val="center"/>
        <w:rPr>
          <w:b/>
          <w:bCs/>
          <w:sz w:val="24"/>
          <w:szCs w:val="24"/>
          <w:u w:val="single"/>
        </w:rPr>
      </w:pPr>
    </w:p>
    <w:p w14:paraId="1152A4E0" w14:textId="2A8BDD46" w:rsidR="00027B55" w:rsidRDefault="00027B55" w:rsidP="00CA7A3B">
      <w:pPr>
        <w:jc w:val="center"/>
        <w:rPr>
          <w:b/>
          <w:bCs/>
          <w:sz w:val="24"/>
          <w:szCs w:val="24"/>
          <w:u w:val="single"/>
        </w:rPr>
      </w:pPr>
    </w:p>
    <w:p w14:paraId="52B48D3C" w14:textId="739B2996" w:rsidR="00027B55" w:rsidRDefault="00027B55" w:rsidP="00CA7A3B">
      <w:pPr>
        <w:jc w:val="center"/>
        <w:rPr>
          <w:b/>
          <w:bCs/>
          <w:sz w:val="24"/>
          <w:szCs w:val="24"/>
          <w:u w:val="single"/>
        </w:rPr>
      </w:pPr>
    </w:p>
    <w:p w14:paraId="229743D3" w14:textId="2011B186" w:rsidR="00027B55" w:rsidRDefault="00027B55" w:rsidP="00CA7A3B">
      <w:pPr>
        <w:jc w:val="center"/>
        <w:rPr>
          <w:b/>
          <w:bCs/>
          <w:sz w:val="24"/>
          <w:szCs w:val="24"/>
          <w:u w:val="single"/>
        </w:rPr>
      </w:pPr>
    </w:p>
    <w:p w14:paraId="797DF708" w14:textId="707AED35" w:rsidR="00027B55" w:rsidRDefault="00027B55" w:rsidP="00CA7A3B">
      <w:pPr>
        <w:jc w:val="center"/>
        <w:rPr>
          <w:b/>
          <w:bCs/>
          <w:sz w:val="24"/>
          <w:szCs w:val="24"/>
          <w:u w:val="single"/>
        </w:rPr>
      </w:pPr>
    </w:p>
    <w:p w14:paraId="36EAFB79" w14:textId="77777777" w:rsidR="00027B55" w:rsidRDefault="00027B55" w:rsidP="00CA7A3B">
      <w:pPr>
        <w:jc w:val="center"/>
        <w:rPr>
          <w:b/>
          <w:bCs/>
          <w:sz w:val="24"/>
          <w:szCs w:val="24"/>
          <w:u w:val="single"/>
        </w:rPr>
      </w:pPr>
    </w:p>
    <w:p w14:paraId="1853FF4B" w14:textId="1BCAAE9F" w:rsidR="00342CD4" w:rsidRPr="00342CD4" w:rsidRDefault="00342CD4" w:rsidP="00CA7A3B">
      <w:pPr>
        <w:jc w:val="center"/>
        <w:rPr>
          <w:sz w:val="24"/>
          <w:szCs w:val="24"/>
        </w:rPr>
      </w:pPr>
      <w:r>
        <w:rPr>
          <w:sz w:val="24"/>
          <w:szCs w:val="24"/>
        </w:rPr>
        <w:lastRenderedPageBreak/>
        <w:t xml:space="preserve">Prisons in England and Wales are an essential aspect of rehabilitation and community safety with examples ranging from education and drug therapy however, there have been many difficulties relating to </w:t>
      </w:r>
      <w:r w:rsidR="00CD30FD">
        <w:rPr>
          <w:sz w:val="24"/>
          <w:szCs w:val="24"/>
        </w:rPr>
        <w:t>rehabilitation of</w:t>
      </w:r>
      <w:r>
        <w:rPr>
          <w:sz w:val="24"/>
          <w:szCs w:val="24"/>
        </w:rPr>
        <w:t xml:space="preserve"> offenders due to the current prison crises. A lot of these issues </w:t>
      </w:r>
      <w:r w:rsidR="00CD30FD">
        <w:rPr>
          <w:sz w:val="24"/>
          <w:szCs w:val="24"/>
        </w:rPr>
        <w:t>extend</w:t>
      </w:r>
      <w:r>
        <w:rPr>
          <w:sz w:val="24"/>
          <w:szCs w:val="24"/>
        </w:rPr>
        <w:t xml:space="preserve"> from the Covid-19 Pandemic</w:t>
      </w:r>
      <w:r w:rsidR="00CD30FD">
        <w:rPr>
          <w:sz w:val="24"/>
          <w:szCs w:val="24"/>
        </w:rPr>
        <w:t xml:space="preserve"> which has had an effect on prisons post lockdown</w:t>
      </w:r>
      <w:r>
        <w:rPr>
          <w:sz w:val="24"/>
          <w:szCs w:val="24"/>
        </w:rPr>
        <w:t xml:space="preserve"> as well as the difficulties ranging </w:t>
      </w:r>
      <w:r w:rsidR="00CD30FD">
        <w:rPr>
          <w:sz w:val="24"/>
          <w:szCs w:val="24"/>
        </w:rPr>
        <w:t>from re-offending and prisons quality of life, these are key difficulties worth understanding as these faults can and have make prisons ineffective and dangerous environments.</w:t>
      </w:r>
    </w:p>
    <w:p w14:paraId="712E2D24" w14:textId="07F7DDF4" w:rsidR="00CA7A3B" w:rsidRDefault="00CA7A3B" w:rsidP="00CA7A3B">
      <w:pPr>
        <w:rPr>
          <w:b/>
          <w:bCs/>
          <w:sz w:val="24"/>
          <w:szCs w:val="24"/>
          <w:u w:val="single"/>
        </w:rPr>
      </w:pPr>
    </w:p>
    <w:p w14:paraId="4B0AA0F9" w14:textId="3A2CB984" w:rsidR="00CA7A3B" w:rsidRDefault="00CA7A3B" w:rsidP="00CA7A3B">
      <w:pPr>
        <w:rPr>
          <w:b/>
          <w:bCs/>
          <w:sz w:val="24"/>
          <w:szCs w:val="24"/>
          <w:u w:val="single"/>
        </w:rPr>
      </w:pPr>
    </w:p>
    <w:p w14:paraId="53432C8D" w14:textId="5961118A" w:rsidR="00FC10AD" w:rsidRDefault="00B31A17" w:rsidP="00CA7A3B">
      <w:pPr>
        <w:rPr>
          <w:sz w:val="24"/>
          <w:szCs w:val="24"/>
        </w:rPr>
      </w:pPr>
      <w:r>
        <w:rPr>
          <w:sz w:val="24"/>
          <w:szCs w:val="24"/>
        </w:rPr>
        <w:t>Prisons are a key component of any society however the core purpose of prisons can vary from country to country. In England and Wales have been prioritised as a place to rehabilitate offenders and bring them back into society as functioning civilians however, prisons are also utilised to keep people who are considered too dangerous away from the community as a way to keep the community and the offender from danger</w:t>
      </w:r>
      <w:r w:rsidR="00D261EA">
        <w:rPr>
          <w:sz w:val="24"/>
          <w:szCs w:val="24"/>
        </w:rPr>
        <w:t xml:space="preserve"> (Ministry of Justice 2018)</w:t>
      </w:r>
      <w:r w:rsidR="00342CD4">
        <w:rPr>
          <w:sz w:val="24"/>
          <w:szCs w:val="24"/>
        </w:rPr>
        <w:t>.</w:t>
      </w:r>
      <w:r>
        <w:rPr>
          <w:sz w:val="24"/>
          <w:szCs w:val="24"/>
        </w:rPr>
        <w:t xml:space="preserve"> The</w:t>
      </w:r>
      <w:r w:rsidR="000426C0">
        <w:rPr>
          <w:sz w:val="24"/>
          <w:szCs w:val="24"/>
        </w:rPr>
        <w:t xml:space="preserve"> one of the</w:t>
      </w:r>
      <w:r>
        <w:rPr>
          <w:sz w:val="24"/>
          <w:szCs w:val="24"/>
        </w:rPr>
        <w:t xml:space="preserve"> key aspect</w:t>
      </w:r>
      <w:r w:rsidR="000426C0">
        <w:rPr>
          <w:sz w:val="24"/>
          <w:szCs w:val="24"/>
        </w:rPr>
        <w:t>s</w:t>
      </w:r>
      <w:r>
        <w:rPr>
          <w:sz w:val="24"/>
          <w:szCs w:val="24"/>
        </w:rPr>
        <w:t xml:space="preserve"> is whether prisons are effective at rehabilitation and if they are not</w:t>
      </w:r>
      <w:r w:rsidR="00163603">
        <w:rPr>
          <w:sz w:val="24"/>
          <w:szCs w:val="24"/>
        </w:rPr>
        <w:t>,</w:t>
      </w:r>
      <w:r>
        <w:rPr>
          <w:sz w:val="24"/>
          <w:szCs w:val="24"/>
        </w:rPr>
        <w:t xml:space="preserve"> then why. Currently in the United Kingdom there is a prison crisis meaning that the prisons are currently facing many issues relating to space, staffing, funding and violence</w:t>
      </w:r>
      <w:r w:rsidR="00D261EA">
        <w:rPr>
          <w:sz w:val="24"/>
          <w:szCs w:val="24"/>
        </w:rPr>
        <w:t xml:space="preserve"> (UK Parliament 2019)</w:t>
      </w:r>
      <w:r w:rsidR="00342CD4">
        <w:rPr>
          <w:sz w:val="24"/>
          <w:szCs w:val="24"/>
        </w:rPr>
        <w:t>.</w:t>
      </w:r>
      <w:r>
        <w:rPr>
          <w:sz w:val="24"/>
          <w:szCs w:val="24"/>
        </w:rPr>
        <w:t xml:space="preserve"> All of these issues in some way or another have an impact on how </w:t>
      </w:r>
      <w:r w:rsidR="00542D59">
        <w:rPr>
          <w:sz w:val="24"/>
          <w:szCs w:val="24"/>
        </w:rPr>
        <w:t>we as a nation are able to rehabilitate prisoners</w:t>
      </w:r>
      <w:r w:rsidR="00D261EA">
        <w:rPr>
          <w:sz w:val="24"/>
          <w:szCs w:val="24"/>
        </w:rPr>
        <w:t>,</w:t>
      </w:r>
      <w:r w:rsidR="00542D59">
        <w:rPr>
          <w:sz w:val="24"/>
          <w:szCs w:val="24"/>
        </w:rPr>
        <w:t xml:space="preserve"> </w:t>
      </w:r>
      <w:r w:rsidR="00D261EA">
        <w:rPr>
          <w:sz w:val="24"/>
          <w:szCs w:val="24"/>
        </w:rPr>
        <w:t>this is important as if</w:t>
      </w:r>
      <w:r w:rsidR="00542D59">
        <w:rPr>
          <w:sz w:val="24"/>
          <w:szCs w:val="24"/>
        </w:rPr>
        <w:t xml:space="preserve"> these facilities are not managed properly in the way of safety, comfort and opportunity then these facilities could potentially lead to prisoners becoming worse off than if they had ever been incarcerated in the first place</w:t>
      </w:r>
      <w:r w:rsidR="001A42AB">
        <w:rPr>
          <w:sz w:val="24"/>
          <w:szCs w:val="24"/>
        </w:rPr>
        <w:t xml:space="preserve"> (Ministry of Justice 2016)</w:t>
      </w:r>
      <w:r w:rsidR="00542D59">
        <w:rPr>
          <w:sz w:val="24"/>
          <w:szCs w:val="24"/>
        </w:rPr>
        <w:t>.</w:t>
      </w:r>
      <w:r w:rsidR="00D261EA">
        <w:rPr>
          <w:sz w:val="24"/>
          <w:szCs w:val="24"/>
        </w:rPr>
        <w:t xml:space="preserve"> </w:t>
      </w:r>
      <w:r w:rsidR="00542D59">
        <w:rPr>
          <w:sz w:val="24"/>
          <w:szCs w:val="24"/>
        </w:rPr>
        <w:t xml:space="preserve"> Lastly, </w:t>
      </w:r>
      <w:r w:rsidR="000426C0">
        <w:rPr>
          <w:sz w:val="24"/>
          <w:szCs w:val="24"/>
        </w:rPr>
        <w:t xml:space="preserve">the main purpose of prisons across the world is to deprive prisoners of their liberty for a set amount of time according to their crimes, this is done not only to assist with rehabilitation of keep the public safe but to also ensure that prisoners understand what societal benefits that are lost once imprisoned for their crimes allowing them to reflect on </w:t>
      </w:r>
      <w:r w:rsidR="00EE00E1">
        <w:rPr>
          <w:sz w:val="24"/>
          <w:szCs w:val="24"/>
        </w:rPr>
        <w:t>their actions (Gauke 2018)</w:t>
      </w:r>
      <w:r w:rsidR="000426C0">
        <w:rPr>
          <w:sz w:val="24"/>
          <w:szCs w:val="24"/>
        </w:rPr>
        <w:t>.</w:t>
      </w:r>
    </w:p>
    <w:p w14:paraId="386C573B" w14:textId="77777777" w:rsidR="00B31A17" w:rsidRDefault="00B31A17" w:rsidP="00CA7A3B">
      <w:pPr>
        <w:rPr>
          <w:sz w:val="24"/>
          <w:szCs w:val="24"/>
        </w:rPr>
      </w:pPr>
    </w:p>
    <w:p w14:paraId="722F7D31" w14:textId="4C75233B" w:rsidR="000426C0" w:rsidRDefault="006971A7" w:rsidP="00CA7A3B">
      <w:pPr>
        <w:rPr>
          <w:sz w:val="24"/>
          <w:szCs w:val="24"/>
        </w:rPr>
      </w:pPr>
      <w:r>
        <w:rPr>
          <w:sz w:val="24"/>
          <w:szCs w:val="24"/>
        </w:rPr>
        <w:t>The main role for prisons within England and Wales is to rehabilitate prisoners back into society using humane methods that revolve around education and emotional support as well as the support from local governments and volunteer organisations</w:t>
      </w:r>
      <w:r w:rsidR="00FE5F2B">
        <w:rPr>
          <w:sz w:val="24"/>
          <w:szCs w:val="24"/>
        </w:rPr>
        <w:t xml:space="preserve">, </w:t>
      </w:r>
      <w:r w:rsidR="00826A12">
        <w:rPr>
          <w:sz w:val="24"/>
          <w:szCs w:val="24"/>
        </w:rPr>
        <w:t>these</w:t>
      </w:r>
      <w:r w:rsidR="00FE5F2B">
        <w:rPr>
          <w:sz w:val="24"/>
          <w:szCs w:val="24"/>
        </w:rPr>
        <w:t xml:space="preserve"> are important aspects of prisons as the main goal is to ensure that a prisoner can </w:t>
      </w:r>
      <w:r w:rsidR="00826A12">
        <w:rPr>
          <w:sz w:val="24"/>
          <w:szCs w:val="24"/>
        </w:rPr>
        <w:t>leave prison</w:t>
      </w:r>
      <w:r w:rsidR="00FE5F2B">
        <w:rPr>
          <w:sz w:val="24"/>
          <w:szCs w:val="24"/>
        </w:rPr>
        <w:t xml:space="preserve"> with </w:t>
      </w:r>
      <w:r w:rsidR="00826A12">
        <w:rPr>
          <w:sz w:val="24"/>
          <w:szCs w:val="24"/>
        </w:rPr>
        <w:t>opportunities and</w:t>
      </w:r>
      <w:r w:rsidR="001260B7">
        <w:rPr>
          <w:sz w:val="24"/>
          <w:szCs w:val="24"/>
        </w:rPr>
        <w:t xml:space="preserve"> options </w:t>
      </w:r>
      <w:r w:rsidR="00826A12">
        <w:rPr>
          <w:sz w:val="24"/>
          <w:szCs w:val="24"/>
        </w:rPr>
        <w:t>that can avoid them from repeat offending</w:t>
      </w:r>
      <w:r w:rsidR="00B54CD8">
        <w:rPr>
          <w:sz w:val="24"/>
          <w:szCs w:val="24"/>
        </w:rPr>
        <w:t xml:space="preserve"> (Forsberg 2020)</w:t>
      </w:r>
      <w:r w:rsidR="00342CD4">
        <w:rPr>
          <w:sz w:val="24"/>
          <w:szCs w:val="24"/>
        </w:rPr>
        <w:t>.</w:t>
      </w:r>
      <w:r>
        <w:rPr>
          <w:sz w:val="24"/>
          <w:szCs w:val="24"/>
        </w:rPr>
        <w:t xml:space="preserve"> These methods are not always effective at reha</w:t>
      </w:r>
      <w:r w:rsidR="001260B7">
        <w:rPr>
          <w:sz w:val="24"/>
          <w:szCs w:val="24"/>
        </w:rPr>
        <w:t>bilitating</w:t>
      </w:r>
      <w:r>
        <w:rPr>
          <w:sz w:val="24"/>
          <w:szCs w:val="24"/>
        </w:rPr>
        <w:t xml:space="preserve"> offenders</w:t>
      </w:r>
      <w:r w:rsidR="001260B7">
        <w:rPr>
          <w:sz w:val="24"/>
          <w:szCs w:val="24"/>
        </w:rPr>
        <w:t xml:space="preserve"> </w:t>
      </w:r>
      <w:r w:rsidR="00826A12">
        <w:rPr>
          <w:sz w:val="24"/>
          <w:szCs w:val="24"/>
        </w:rPr>
        <w:t>as not all</w:t>
      </w:r>
      <w:r w:rsidR="001260B7">
        <w:rPr>
          <w:sz w:val="24"/>
          <w:szCs w:val="24"/>
        </w:rPr>
        <w:t xml:space="preserve"> prison</w:t>
      </w:r>
      <w:r w:rsidR="00826A12">
        <w:rPr>
          <w:sz w:val="24"/>
          <w:szCs w:val="24"/>
        </w:rPr>
        <w:t>s</w:t>
      </w:r>
      <w:r w:rsidR="001260B7">
        <w:rPr>
          <w:sz w:val="24"/>
          <w:szCs w:val="24"/>
        </w:rPr>
        <w:t xml:space="preserve"> operate</w:t>
      </w:r>
      <w:r w:rsidR="00826A12">
        <w:rPr>
          <w:sz w:val="24"/>
          <w:szCs w:val="24"/>
        </w:rPr>
        <w:t xml:space="preserve"> effectively enough to provide adequate care,</w:t>
      </w:r>
      <w:r w:rsidR="001260B7">
        <w:rPr>
          <w:sz w:val="24"/>
          <w:szCs w:val="24"/>
        </w:rPr>
        <w:t xml:space="preserve"> or the prisoner</w:t>
      </w:r>
      <w:r w:rsidR="00826A12">
        <w:rPr>
          <w:sz w:val="24"/>
          <w:szCs w:val="24"/>
        </w:rPr>
        <w:t xml:space="preserve"> may have a</w:t>
      </w:r>
      <w:r w:rsidR="001260B7">
        <w:rPr>
          <w:sz w:val="24"/>
          <w:szCs w:val="24"/>
        </w:rPr>
        <w:t xml:space="preserve"> natural inclination towards crime</w:t>
      </w:r>
      <w:r w:rsidR="00826A12">
        <w:rPr>
          <w:sz w:val="24"/>
          <w:szCs w:val="24"/>
        </w:rPr>
        <w:t xml:space="preserve"> which prevents them from wanting to work using honest methods</w:t>
      </w:r>
      <w:r w:rsidR="00306E48">
        <w:rPr>
          <w:sz w:val="24"/>
          <w:szCs w:val="24"/>
        </w:rPr>
        <w:t xml:space="preserve"> </w:t>
      </w:r>
      <w:r w:rsidR="00774C22">
        <w:rPr>
          <w:sz w:val="24"/>
          <w:szCs w:val="24"/>
        </w:rPr>
        <w:t>(Bullock 2018)</w:t>
      </w:r>
      <w:r w:rsidR="00342CD4">
        <w:rPr>
          <w:sz w:val="24"/>
          <w:szCs w:val="24"/>
        </w:rPr>
        <w:t>.</w:t>
      </w:r>
      <w:r w:rsidR="00774C22">
        <w:rPr>
          <w:sz w:val="24"/>
          <w:szCs w:val="24"/>
        </w:rPr>
        <w:t xml:space="preserve"> </w:t>
      </w:r>
      <w:r w:rsidR="001260B7">
        <w:rPr>
          <w:sz w:val="24"/>
          <w:szCs w:val="24"/>
        </w:rPr>
        <w:t>There</w:t>
      </w:r>
      <w:r>
        <w:rPr>
          <w:sz w:val="24"/>
          <w:szCs w:val="24"/>
        </w:rPr>
        <w:t xml:space="preserve"> </w:t>
      </w:r>
      <w:r w:rsidR="00CC18D7">
        <w:rPr>
          <w:sz w:val="24"/>
          <w:szCs w:val="24"/>
        </w:rPr>
        <w:t>has</w:t>
      </w:r>
      <w:r w:rsidR="00826A12">
        <w:rPr>
          <w:sz w:val="24"/>
          <w:szCs w:val="24"/>
        </w:rPr>
        <w:t xml:space="preserve"> however</w:t>
      </w:r>
      <w:r w:rsidR="00CC18D7">
        <w:rPr>
          <w:sz w:val="24"/>
          <w:szCs w:val="24"/>
        </w:rPr>
        <w:t xml:space="preserve"> been</w:t>
      </w:r>
      <w:r>
        <w:rPr>
          <w:sz w:val="24"/>
          <w:szCs w:val="24"/>
        </w:rPr>
        <w:t xml:space="preserve"> major progress in the field of rehabilitation that has improved </w:t>
      </w:r>
      <w:r w:rsidR="00826A12">
        <w:rPr>
          <w:sz w:val="24"/>
          <w:szCs w:val="24"/>
        </w:rPr>
        <w:t>the way in which prisoners engage with the assistance that is being provided, this has allowed</w:t>
      </w:r>
      <w:r>
        <w:rPr>
          <w:sz w:val="24"/>
          <w:szCs w:val="24"/>
        </w:rPr>
        <w:t xml:space="preserve"> prior offenders to live more </w:t>
      </w:r>
      <w:r w:rsidR="00F63E93">
        <w:rPr>
          <w:sz w:val="24"/>
          <w:szCs w:val="24"/>
        </w:rPr>
        <w:t>upstanding and</w:t>
      </w:r>
      <w:r>
        <w:rPr>
          <w:sz w:val="24"/>
          <w:szCs w:val="24"/>
        </w:rPr>
        <w:t xml:space="preserve"> law abiding and stable </w:t>
      </w:r>
      <w:r w:rsidR="001260B7">
        <w:rPr>
          <w:sz w:val="24"/>
          <w:szCs w:val="24"/>
        </w:rPr>
        <w:t>li</w:t>
      </w:r>
      <w:r w:rsidR="00172213">
        <w:rPr>
          <w:sz w:val="24"/>
          <w:szCs w:val="24"/>
        </w:rPr>
        <w:t>ves</w:t>
      </w:r>
      <w:r w:rsidR="00BD5C38">
        <w:rPr>
          <w:sz w:val="24"/>
          <w:szCs w:val="24"/>
        </w:rPr>
        <w:t xml:space="preserve"> and has been defined a method to help correct </w:t>
      </w:r>
      <w:r w:rsidR="005066B4">
        <w:rPr>
          <w:sz w:val="24"/>
          <w:szCs w:val="24"/>
        </w:rPr>
        <w:t>people’s</w:t>
      </w:r>
      <w:r w:rsidR="00BD5C38">
        <w:rPr>
          <w:sz w:val="24"/>
          <w:szCs w:val="24"/>
        </w:rPr>
        <w:t xml:space="preserve"> paths in life (Heub</w:t>
      </w:r>
      <w:r w:rsidR="00B2296B">
        <w:rPr>
          <w:sz w:val="24"/>
          <w:szCs w:val="24"/>
        </w:rPr>
        <w:t>ner 2020)</w:t>
      </w:r>
      <w:r>
        <w:rPr>
          <w:sz w:val="24"/>
          <w:szCs w:val="24"/>
        </w:rPr>
        <w:t>. One method that is often used</w:t>
      </w:r>
      <w:r w:rsidR="00F63E93">
        <w:rPr>
          <w:sz w:val="24"/>
          <w:szCs w:val="24"/>
        </w:rPr>
        <w:t xml:space="preserve"> and has seen success in</w:t>
      </w:r>
      <w:r>
        <w:rPr>
          <w:sz w:val="24"/>
          <w:szCs w:val="24"/>
        </w:rPr>
        <w:t xml:space="preserve"> prisons is education</w:t>
      </w:r>
      <w:r w:rsidR="00F63E93">
        <w:rPr>
          <w:sz w:val="24"/>
          <w:szCs w:val="24"/>
        </w:rPr>
        <w:t>, this</w:t>
      </w:r>
      <w:r>
        <w:rPr>
          <w:sz w:val="24"/>
          <w:szCs w:val="24"/>
        </w:rPr>
        <w:t xml:space="preserve"> </w:t>
      </w:r>
      <w:r w:rsidR="00F63E93">
        <w:rPr>
          <w:sz w:val="24"/>
          <w:szCs w:val="24"/>
        </w:rPr>
        <w:t>allows prisoners</w:t>
      </w:r>
      <w:r>
        <w:rPr>
          <w:sz w:val="24"/>
          <w:szCs w:val="24"/>
        </w:rPr>
        <w:t xml:space="preserve"> who may </w:t>
      </w:r>
      <w:r w:rsidR="00F63E93">
        <w:rPr>
          <w:sz w:val="24"/>
          <w:szCs w:val="24"/>
        </w:rPr>
        <w:t>have the knowledge or experience required</w:t>
      </w:r>
      <w:r>
        <w:rPr>
          <w:sz w:val="24"/>
          <w:szCs w:val="24"/>
        </w:rPr>
        <w:t xml:space="preserve"> for work to receive NVG qualifications </w:t>
      </w:r>
      <w:r>
        <w:rPr>
          <w:sz w:val="24"/>
          <w:szCs w:val="24"/>
        </w:rPr>
        <w:lastRenderedPageBreak/>
        <w:t>allowing an offender to potentially leave the prison and support themselves either through working or expanding on their current education</w:t>
      </w:r>
      <w:r w:rsidR="00F63E93">
        <w:rPr>
          <w:sz w:val="24"/>
          <w:szCs w:val="24"/>
        </w:rPr>
        <w:t xml:space="preserve"> by means of college or university</w:t>
      </w:r>
      <w:r w:rsidR="006A4A79">
        <w:rPr>
          <w:sz w:val="24"/>
          <w:szCs w:val="24"/>
        </w:rPr>
        <w:t xml:space="preserve"> (Prisoners Education trust 2021)</w:t>
      </w:r>
      <w:r>
        <w:rPr>
          <w:sz w:val="24"/>
          <w:szCs w:val="24"/>
        </w:rPr>
        <w:t>.</w:t>
      </w:r>
      <w:r w:rsidR="005B0E0B">
        <w:rPr>
          <w:sz w:val="24"/>
          <w:szCs w:val="24"/>
        </w:rPr>
        <w:t xml:space="preserve"> There have been issues with education within prisons in the United Kingdom and that is the lack of funding relating to teaching </w:t>
      </w:r>
      <w:r w:rsidR="001310DC">
        <w:rPr>
          <w:sz w:val="24"/>
          <w:szCs w:val="24"/>
        </w:rPr>
        <w:t>prisoners</w:t>
      </w:r>
      <w:r w:rsidR="005B0E0B">
        <w:rPr>
          <w:sz w:val="24"/>
          <w:szCs w:val="24"/>
        </w:rPr>
        <w:t xml:space="preserve"> to read</w:t>
      </w:r>
      <w:r w:rsidR="001310DC">
        <w:rPr>
          <w:sz w:val="24"/>
          <w:szCs w:val="24"/>
        </w:rPr>
        <w:t>, this has been</w:t>
      </w:r>
      <w:r w:rsidR="005B0E0B">
        <w:rPr>
          <w:sz w:val="24"/>
          <w:szCs w:val="24"/>
        </w:rPr>
        <w:t xml:space="preserve"> shown by His Majesty’s Inspectorate of Prisons</w:t>
      </w:r>
      <w:r w:rsidR="001310DC">
        <w:rPr>
          <w:sz w:val="24"/>
          <w:szCs w:val="24"/>
        </w:rPr>
        <w:t>.</w:t>
      </w:r>
      <w:r w:rsidR="005B0E0B">
        <w:rPr>
          <w:sz w:val="24"/>
          <w:szCs w:val="24"/>
        </w:rPr>
        <w:t xml:space="preserve"> </w:t>
      </w:r>
      <w:r w:rsidR="001310DC">
        <w:rPr>
          <w:sz w:val="24"/>
          <w:szCs w:val="24"/>
        </w:rPr>
        <w:t>T</w:t>
      </w:r>
      <w:r w:rsidR="005B0E0B">
        <w:rPr>
          <w:sz w:val="24"/>
          <w:szCs w:val="24"/>
        </w:rPr>
        <w:t>his is an issue as prisons have prioritised focusing on providing prisoners with</w:t>
      </w:r>
      <w:r w:rsidR="001310DC">
        <w:rPr>
          <w:sz w:val="24"/>
          <w:szCs w:val="24"/>
        </w:rPr>
        <w:t xml:space="preserve"> NVQ</w:t>
      </w:r>
      <w:r w:rsidR="005B0E0B">
        <w:rPr>
          <w:sz w:val="24"/>
          <w:szCs w:val="24"/>
        </w:rPr>
        <w:t xml:space="preserve"> qualifications, qualifications some prisoners won</w:t>
      </w:r>
      <w:r w:rsidR="00D446CA">
        <w:rPr>
          <w:sz w:val="24"/>
          <w:szCs w:val="24"/>
        </w:rPr>
        <w:t>’</w:t>
      </w:r>
      <w:r w:rsidR="005B0E0B">
        <w:rPr>
          <w:sz w:val="24"/>
          <w:szCs w:val="24"/>
        </w:rPr>
        <w:t xml:space="preserve">t achieve due to </w:t>
      </w:r>
      <w:r w:rsidR="001310DC">
        <w:rPr>
          <w:sz w:val="24"/>
          <w:szCs w:val="24"/>
        </w:rPr>
        <w:t>reading which is a</w:t>
      </w:r>
      <w:r w:rsidR="005B0E0B">
        <w:rPr>
          <w:sz w:val="24"/>
          <w:szCs w:val="24"/>
        </w:rPr>
        <w:t xml:space="preserve"> vital skill being skipped on and only being provided by some volunteer organisations</w:t>
      </w:r>
      <w:r w:rsidR="005066B4">
        <w:rPr>
          <w:sz w:val="24"/>
          <w:szCs w:val="24"/>
        </w:rPr>
        <w:t xml:space="preserve"> (Ofsted 2022)</w:t>
      </w:r>
      <w:r w:rsidR="005B0E0B">
        <w:rPr>
          <w:sz w:val="24"/>
          <w:szCs w:val="24"/>
        </w:rPr>
        <w:t>. This has an effect on the prison crises as it affects the quality of use relating to education as if a prisoner is unable to read then they are very unlikely to support themselves financially when being let out of the prison</w:t>
      </w:r>
      <w:r w:rsidR="00CD0B4B">
        <w:rPr>
          <w:sz w:val="24"/>
          <w:szCs w:val="24"/>
        </w:rPr>
        <w:t xml:space="preserve"> (His Majesty’s Inspectorate of Prisons 2022)</w:t>
      </w:r>
      <w:r w:rsidR="005B0E0B">
        <w:rPr>
          <w:sz w:val="24"/>
          <w:szCs w:val="24"/>
        </w:rPr>
        <w:t>.</w:t>
      </w:r>
    </w:p>
    <w:p w14:paraId="2488E8EE" w14:textId="052553AB" w:rsidR="003E6227" w:rsidRDefault="00D446CA" w:rsidP="00CA7A3B">
      <w:pPr>
        <w:rPr>
          <w:sz w:val="24"/>
          <w:szCs w:val="24"/>
        </w:rPr>
      </w:pPr>
      <w:r>
        <w:rPr>
          <w:sz w:val="24"/>
          <w:szCs w:val="24"/>
        </w:rPr>
        <w:t>Lastly, Education has been considered important by the Education committee and the Ministry of Justice, this is due to evidence showing that prisoners who</w:t>
      </w:r>
      <w:r w:rsidR="003B6603">
        <w:rPr>
          <w:sz w:val="24"/>
          <w:szCs w:val="24"/>
        </w:rPr>
        <w:t xml:space="preserve"> participated and</w:t>
      </w:r>
      <w:r>
        <w:rPr>
          <w:sz w:val="24"/>
          <w:szCs w:val="24"/>
        </w:rPr>
        <w:t xml:space="preserve"> received an education</w:t>
      </w:r>
      <w:r w:rsidR="003B6603">
        <w:rPr>
          <w:sz w:val="24"/>
          <w:szCs w:val="24"/>
        </w:rPr>
        <w:t xml:space="preserve"> in prison</w:t>
      </w:r>
      <w:r>
        <w:rPr>
          <w:sz w:val="24"/>
          <w:szCs w:val="24"/>
        </w:rPr>
        <w:t xml:space="preserve"> being significantly less likely to re-offend within the first 12 months of release</w:t>
      </w:r>
      <w:r w:rsidR="003B6603">
        <w:rPr>
          <w:sz w:val="24"/>
          <w:szCs w:val="24"/>
        </w:rPr>
        <w:t>,</w:t>
      </w:r>
      <w:r>
        <w:rPr>
          <w:sz w:val="24"/>
          <w:szCs w:val="24"/>
        </w:rPr>
        <w:t xml:space="preserve"> </w:t>
      </w:r>
      <w:r w:rsidR="003B6603">
        <w:rPr>
          <w:sz w:val="24"/>
          <w:szCs w:val="24"/>
        </w:rPr>
        <w:t>comparatively prisoners who did not participate in education programs were 7.5% more likely to re-offend. This may not be a high percentage difference but this decreases in re-offending shows that it can potentially decrease overcrowding in prisons and help further studies into rehabilitation (Education Committee 2022)</w:t>
      </w:r>
      <w:r w:rsidR="00342CD4">
        <w:rPr>
          <w:sz w:val="24"/>
          <w:szCs w:val="24"/>
        </w:rPr>
        <w:t>.</w:t>
      </w:r>
      <w:r w:rsidR="003B6603">
        <w:rPr>
          <w:sz w:val="24"/>
          <w:szCs w:val="24"/>
        </w:rPr>
        <w:t xml:space="preserve"> </w:t>
      </w:r>
    </w:p>
    <w:p w14:paraId="6F3D6B5B" w14:textId="77777777" w:rsidR="00B71BFC" w:rsidRDefault="00B71BFC" w:rsidP="00CA7A3B">
      <w:pPr>
        <w:rPr>
          <w:sz w:val="24"/>
          <w:szCs w:val="24"/>
        </w:rPr>
      </w:pPr>
    </w:p>
    <w:p w14:paraId="73FA39A0" w14:textId="59A963CE" w:rsidR="000E09D7" w:rsidRDefault="00F63E93" w:rsidP="00CA7A3B">
      <w:pPr>
        <w:rPr>
          <w:sz w:val="24"/>
          <w:szCs w:val="24"/>
        </w:rPr>
      </w:pPr>
      <w:r>
        <w:rPr>
          <w:sz w:val="24"/>
          <w:szCs w:val="24"/>
        </w:rPr>
        <w:t xml:space="preserve"> </w:t>
      </w:r>
      <w:r w:rsidR="00172213">
        <w:rPr>
          <w:sz w:val="24"/>
          <w:szCs w:val="24"/>
        </w:rPr>
        <w:t xml:space="preserve">Another method that has also been used is therapy, this method is very effective on offenders that suffer from a drug dependency, this is due to some drug addicts being so dependent that the resort to stealing as a method to pay for their dependency leaving them with little funds to support </w:t>
      </w:r>
      <w:r w:rsidR="00E252E7">
        <w:rPr>
          <w:sz w:val="24"/>
          <w:szCs w:val="24"/>
        </w:rPr>
        <w:t>themselves</w:t>
      </w:r>
      <w:r w:rsidR="00B71BFC">
        <w:rPr>
          <w:sz w:val="24"/>
          <w:szCs w:val="24"/>
        </w:rPr>
        <w:t>, this has also been considered an important step by former Prime Minister Boris Johnson as a way to decrease re-offending in England and Wales and to provided prior addicts further opportunity (Department for Education 2022).</w:t>
      </w:r>
      <w:r w:rsidR="005C3BDD">
        <w:rPr>
          <w:sz w:val="24"/>
          <w:szCs w:val="24"/>
        </w:rPr>
        <w:t xml:space="preserve">The key idea with this form of therapy is that if the offender was to </w:t>
      </w:r>
      <w:r w:rsidR="00FA3774">
        <w:rPr>
          <w:sz w:val="24"/>
          <w:szCs w:val="24"/>
        </w:rPr>
        <w:t>no longer</w:t>
      </w:r>
      <w:r w:rsidR="005C3BDD">
        <w:rPr>
          <w:sz w:val="24"/>
          <w:szCs w:val="24"/>
        </w:rPr>
        <w:t xml:space="preserve"> be drug </w:t>
      </w:r>
      <w:r w:rsidR="00CB2833">
        <w:rPr>
          <w:sz w:val="24"/>
          <w:szCs w:val="24"/>
        </w:rPr>
        <w:t>dependent,</w:t>
      </w:r>
      <w:r w:rsidR="005C3BDD">
        <w:rPr>
          <w:sz w:val="24"/>
          <w:szCs w:val="24"/>
        </w:rPr>
        <w:t xml:space="preserve"> they </w:t>
      </w:r>
      <w:r w:rsidR="00A857F6">
        <w:rPr>
          <w:sz w:val="24"/>
          <w:szCs w:val="24"/>
        </w:rPr>
        <w:t>would</w:t>
      </w:r>
      <w:r w:rsidR="005C3BDD">
        <w:rPr>
          <w:sz w:val="24"/>
          <w:szCs w:val="24"/>
        </w:rPr>
        <w:t xml:space="preserve"> </w:t>
      </w:r>
      <w:r w:rsidR="003E6227">
        <w:rPr>
          <w:sz w:val="24"/>
          <w:szCs w:val="24"/>
        </w:rPr>
        <w:t>no longer</w:t>
      </w:r>
      <w:r w:rsidR="005C3BDD">
        <w:rPr>
          <w:sz w:val="24"/>
          <w:szCs w:val="24"/>
        </w:rPr>
        <w:t xml:space="preserve"> commit crimes in order to fund</w:t>
      </w:r>
      <w:r w:rsidR="00702421">
        <w:rPr>
          <w:sz w:val="24"/>
          <w:szCs w:val="24"/>
        </w:rPr>
        <w:t xml:space="preserve"> their dependency or run the risks of committing crimes due to being under the influence of drugs/alcohol (O’Connor 2017)</w:t>
      </w:r>
      <w:r w:rsidR="00A857F6">
        <w:rPr>
          <w:sz w:val="24"/>
          <w:szCs w:val="24"/>
        </w:rPr>
        <w:t>. However, the</w:t>
      </w:r>
      <w:r w:rsidR="003E6227">
        <w:rPr>
          <w:sz w:val="24"/>
          <w:szCs w:val="24"/>
        </w:rPr>
        <w:t xml:space="preserve"> issue with the therapy is that it does not always </w:t>
      </w:r>
      <w:r w:rsidR="00CB2833">
        <w:rPr>
          <w:sz w:val="24"/>
          <w:szCs w:val="24"/>
        </w:rPr>
        <w:t>effective</w:t>
      </w:r>
      <w:r w:rsidR="003E6227">
        <w:rPr>
          <w:sz w:val="24"/>
          <w:szCs w:val="24"/>
        </w:rPr>
        <w:t xml:space="preserve"> </w:t>
      </w:r>
      <w:r w:rsidR="00CB2833">
        <w:rPr>
          <w:sz w:val="24"/>
          <w:szCs w:val="24"/>
        </w:rPr>
        <w:t xml:space="preserve">at long term </w:t>
      </w:r>
      <w:r w:rsidR="003E6227">
        <w:rPr>
          <w:sz w:val="24"/>
          <w:szCs w:val="24"/>
        </w:rPr>
        <w:t>re</w:t>
      </w:r>
      <w:r w:rsidR="00CB2833">
        <w:rPr>
          <w:sz w:val="24"/>
          <w:szCs w:val="24"/>
        </w:rPr>
        <w:t>habilitation as</w:t>
      </w:r>
      <w:r w:rsidR="003E6227">
        <w:rPr>
          <w:sz w:val="24"/>
          <w:szCs w:val="24"/>
        </w:rPr>
        <w:t xml:space="preserve"> prisoner</w:t>
      </w:r>
      <w:r w:rsidR="00CB2833">
        <w:rPr>
          <w:sz w:val="24"/>
          <w:szCs w:val="24"/>
        </w:rPr>
        <w:t>s</w:t>
      </w:r>
      <w:r w:rsidR="003E6227">
        <w:rPr>
          <w:sz w:val="24"/>
          <w:szCs w:val="24"/>
        </w:rPr>
        <w:t xml:space="preserve"> may become drug dependent when outside the prison leading to repeat </w:t>
      </w:r>
      <w:r w:rsidR="00A857F6">
        <w:rPr>
          <w:sz w:val="24"/>
          <w:szCs w:val="24"/>
        </w:rPr>
        <w:t>offending</w:t>
      </w:r>
      <w:r w:rsidR="00CB2833">
        <w:rPr>
          <w:sz w:val="24"/>
          <w:szCs w:val="24"/>
        </w:rPr>
        <w:t>, an example given by treated prisoners is that coping with life outside prison can be difficult as their lives are not as stable outside of prison leading to them using drugs to cope with their situation (Jamin 2021)</w:t>
      </w:r>
      <w:r w:rsidR="00A857F6">
        <w:rPr>
          <w:sz w:val="24"/>
          <w:szCs w:val="24"/>
        </w:rPr>
        <w:t>.</w:t>
      </w:r>
      <w:r w:rsidR="003E6227">
        <w:rPr>
          <w:sz w:val="24"/>
          <w:szCs w:val="24"/>
        </w:rPr>
        <w:t xml:space="preserve"> The prison crises </w:t>
      </w:r>
      <w:r w:rsidR="00424AF0">
        <w:rPr>
          <w:sz w:val="24"/>
          <w:szCs w:val="24"/>
        </w:rPr>
        <w:t>have</w:t>
      </w:r>
      <w:r w:rsidR="003E6227">
        <w:rPr>
          <w:sz w:val="24"/>
          <w:szCs w:val="24"/>
        </w:rPr>
        <w:t xml:space="preserve"> also had a severe impact on this form of treatment as prisons have become hotspot for the drug trade in recent years, this is due to prisoners finding methods to smuggle in </w:t>
      </w:r>
      <w:r w:rsidR="00FA3774">
        <w:rPr>
          <w:sz w:val="24"/>
          <w:szCs w:val="24"/>
        </w:rPr>
        <w:t>illicit</w:t>
      </w:r>
      <w:r w:rsidR="003E6227">
        <w:rPr>
          <w:sz w:val="24"/>
          <w:szCs w:val="24"/>
        </w:rPr>
        <w:t xml:space="preserve"> drugs and then selling them to prisoners inside which severely hampers the </w:t>
      </w:r>
      <w:r w:rsidR="003B6603">
        <w:rPr>
          <w:sz w:val="24"/>
          <w:szCs w:val="24"/>
        </w:rPr>
        <w:t>system’s</w:t>
      </w:r>
      <w:r w:rsidR="003E6227">
        <w:rPr>
          <w:sz w:val="24"/>
          <w:szCs w:val="24"/>
        </w:rPr>
        <w:t xml:space="preserve"> ability to rehabilitate drug users</w:t>
      </w:r>
      <w:r w:rsidR="00FA3774">
        <w:rPr>
          <w:sz w:val="24"/>
          <w:szCs w:val="24"/>
        </w:rPr>
        <w:t xml:space="preserve"> as the constant supply of drugs keeps prisoners in a vicious cycle of drug dependency</w:t>
      </w:r>
      <w:r w:rsidR="007E0965">
        <w:rPr>
          <w:sz w:val="24"/>
          <w:szCs w:val="24"/>
        </w:rPr>
        <w:t xml:space="preserve"> </w:t>
      </w:r>
      <w:r w:rsidR="000829AE">
        <w:rPr>
          <w:sz w:val="24"/>
          <w:szCs w:val="24"/>
        </w:rPr>
        <w:t xml:space="preserve">an example being the prison service </w:t>
      </w:r>
      <w:r w:rsidR="00875977">
        <w:rPr>
          <w:sz w:val="24"/>
          <w:szCs w:val="24"/>
        </w:rPr>
        <w:t>interception</w:t>
      </w:r>
      <w:r w:rsidR="000829AE">
        <w:rPr>
          <w:sz w:val="24"/>
          <w:szCs w:val="24"/>
        </w:rPr>
        <w:t xml:space="preserve"> twenty thousand attempts at smuggling drugs into prisons(Raab 2022)</w:t>
      </w:r>
      <w:r w:rsidR="00DB61ED">
        <w:rPr>
          <w:sz w:val="24"/>
          <w:szCs w:val="24"/>
        </w:rPr>
        <w:t>, it has also been estimated that half of a secured prisons population in the UK has some form of contact with a drug distributer and that prisoners generally find it easy to gain access to all sorts of drugs in spite of restrictions (Ministry of Justice 2020)</w:t>
      </w:r>
      <w:r w:rsidR="00FA3774">
        <w:rPr>
          <w:sz w:val="24"/>
          <w:szCs w:val="24"/>
        </w:rPr>
        <w:t>. Lastly</w:t>
      </w:r>
      <w:r w:rsidR="0049169A">
        <w:rPr>
          <w:sz w:val="24"/>
          <w:szCs w:val="24"/>
        </w:rPr>
        <w:t xml:space="preserve"> the supply of drugs within prisons has had an impact on the </w:t>
      </w:r>
      <w:r w:rsidR="0049169A">
        <w:rPr>
          <w:sz w:val="24"/>
          <w:szCs w:val="24"/>
        </w:rPr>
        <w:lastRenderedPageBreak/>
        <w:t>purpose of pr</w:t>
      </w:r>
      <w:r w:rsidR="00424AF0">
        <w:rPr>
          <w:sz w:val="24"/>
          <w:szCs w:val="24"/>
        </w:rPr>
        <w:t>isons,</w:t>
      </w:r>
      <w:r w:rsidR="0049169A">
        <w:rPr>
          <w:sz w:val="24"/>
          <w:szCs w:val="24"/>
        </w:rPr>
        <w:t xml:space="preserve"> </w:t>
      </w:r>
      <w:r w:rsidR="00424AF0">
        <w:rPr>
          <w:sz w:val="24"/>
          <w:szCs w:val="24"/>
        </w:rPr>
        <w:t>t</w:t>
      </w:r>
      <w:r w:rsidR="0049169A">
        <w:rPr>
          <w:sz w:val="24"/>
          <w:szCs w:val="24"/>
        </w:rPr>
        <w:t>his is due prisons being built as a method of not only rehabilitating offenders but also preventing people from committing crimes in the first place, this is due to a criminal st</w:t>
      </w:r>
      <w:r w:rsidR="00424AF0">
        <w:rPr>
          <w:sz w:val="24"/>
          <w:szCs w:val="24"/>
        </w:rPr>
        <w:t xml:space="preserve">rategy called county lines which sees a victim being manipulated or forced to work for a criminal organisation, this has </w:t>
      </w:r>
      <w:r w:rsidR="003B6603">
        <w:rPr>
          <w:sz w:val="24"/>
          <w:szCs w:val="24"/>
        </w:rPr>
        <w:t>led</w:t>
      </w:r>
      <w:r w:rsidR="00424AF0">
        <w:rPr>
          <w:sz w:val="24"/>
          <w:szCs w:val="24"/>
        </w:rPr>
        <w:t xml:space="preserve"> to some of these victims purposefully getting themselves arrested in order to go into prisons for these gangs as a method distributing illicit drugs</w:t>
      </w:r>
      <w:r w:rsidR="000E09D7">
        <w:rPr>
          <w:sz w:val="24"/>
          <w:szCs w:val="24"/>
        </w:rPr>
        <w:t xml:space="preserve"> (</w:t>
      </w:r>
      <w:r w:rsidR="008622A5">
        <w:rPr>
          <w:sz w:val="24"/>
          <w:szCs w:val="24"/>
        </w:rPr>
        <w:t>Maitra 2020)</w:t>
      </w:r>
      <w:r w:rsidR="00424AF0">
        <w:rPr>
          <w:sz w:val="24"/>
          <w:szCs w:val="24"/>
        </w:rPr>
        <w:t>.</w:t>
      </w:r>
      <w:r w:rsidR="003B6603">
        <w:rPr>
          <w:sz w:val="24"/>
          <w:szCs w:val="24"/>
        </w:rPr>
        <w:t xml:space="preserve"> </w:t>
      </w:r>
    </w:p>
    <w:p w14:paraId="505A9E1D" w14:textId="3D4D9A04" w:rsidR="00F63E93" w:rsidRDefault="0053780A" w:rsidP="00CA7A3B">
      <w:pPr>
        <w:rPr>
          <w:sz w:val="24"/>
          <w:szCs w:val="24"/>
        </w:rPr>
      </w:pPr>
      <w:r>
        <w:rPr>
          <w:sz w:val="24"/>
          <w:szCs w:val="24"/>
        </w:rPr>
        <w:t xml:space="preserve">A study by </w:t>
      </w:r>
      <w:r w:rsidR="006168B0">
        <w:rPr>
          <w:sz w:val="24"/>
          <w:szCs w:val="24"/>
        </w:rPr>
        <w:t>the Office for Health &amp; Disparities</w:t>
      </w:r>
      <w:r>
        <w:rPr>
          <w:sz w:val="24"/>
          <w:szCs w:val="24"/>
        </w:rPr>
        <w:t xml:space="preserve"> was conducted in 2020 to 2021 about the success of drug therapy in prisons on </w:t>
      </w:r>
      <w:r w:rsidR="006168B0">
        <w:rPr>
          <w:sz w:val="24"/>
          <w:szCs w:val="24"/>
        </w:rPr>
        <w:t xml:space="preserve">the 43,255 adult prisoners </w:t>
      </w:r>
      <w:r>
        <w:rPr>
          <w:sz w:val="24"/>
          <w:szCs w:val="24"/>
        </w:rPr>
        <w:t xml:space="preserve">and found that 32% of prisoners were able to complete their treatment and cure their </w:t>
      </w:r>
      <w:r w:rsidR="006168B0">
        <w:rPr>
          <w:sz w:val="24"/>
          <w:szCs w:val="24"/>
        </w:rPr>
        <w:t>dependency</w:t>
      </w:r>
      <w:r>
        <w:rPr>
          <w:sz w:val="24"/>
          <w:szCs w:val="24"/>
        </w:rPr>
        <w:t xml:space="preserve"> whilst 64% were transferred awaiting further treatment, 4% of these </w:t>
      </w:r>
      <w:r w:rsidR="006168B0">
        <w:rPr>
          <w:sz w:val="24"/>
          <w:szCs w:val="24"/>
        </w:rPr>
        <w:t>prisoners</w:t>
      </w:r>
      <w:r>
        <w:rPr>
          <w:sz w:val="24"/>
          <w:szCs w:val="24"/>
        </w:rPr>
        <w:t xml:space="preserve"> would drop out of the program showing that the majority of prisoners within the years of 2020 and 2021 had an interest in curing their drug dependencies (</w:t>
      </w:r>
      <w:r w:rsidR="006168B0">
        <w:rPr>
          <w:sz w:val="24"/>
          <w:szCs w:val="24"/>
        </w:rPr>
        <w:t>Office for Health &amp; Disparities 2022)</w:t>
      </w:r>
      <w:r>
        <w:rPr>
          <w:sz w:val="24"/>
          <w:szCs w:val="24"/>
        </w:rPr>
        <w:t xml:space="preserve">. </w:t>
      </w:r>
      <w:r w:rsidR="00A062EA">
        <w:rPr>
          <w:sz w:val="24"/>
          <w:szCs w:val="24"/>
        </w:rPr>
        <w:t>To conclude, therapy is indeed a valuable application within prison institutions</w:t>
      </w:r>
      <w:r w:rsidR="00163603">
        <w:rPr>
          <w:sz w:val="24"/>
          <w:szCs w:val="24"/>
        </w:rPr>
        <w:t>,</w:t>
      </w:r>
      <w:r w:rsidR="00A062EA">
        <w:rPr>
          <w:sz w:val="24"/>
          <w:szCs w:val="24"/>
        </w:rPr>
        <w:t xml:space="preserve"> as it allows prisoners to receive support </w:t>
      </w:r>
      <w:r w:rsidR="0099094D">
        <w:rPr>
          <w:sz w:val="24"/>
          <w:szCs w:val="24"/>
        </w:rPr>
        <w:t>in regard to</w:t>
      </w:r>
      <w:r w:rsidR="00A062EA">
        <w:rPr>
          <w:sz w:val="24"/>
          <w:szCs w:val="24"/>
        </w:rPr>
        <w:t xml:space="preserve"> drug dependency preventing re-offending 2 years on average, this shows that there is indeed enough progress in this field to warrant further use and study and most links show that these people often re-offend due to their current financial situation as opposed to a genuine desire to live a life of crime.</w:t>
      </w:r>
    </w:p>
    <w:p w14:paraId="72FA1DE3" w14:textId="77777777" w:rsidR="00FA3774" w:rsidRDefault="00FA3774" w:rsidP="00CA7A3B">
      <w:pPr>
        <w:rPr>
          <w:sz w:val="24"/>
          <w:szCs w:val="24"/>
        </w:rPr>
      </w:pPr>
    </w:p>
    <w:p w14:paraId="5749479F" w14:textId="3C607C1A" w:rsidR="006971A7" w:rsidRDefault="006971A7" w:rsidP="00CA7A3B">
      <w:pPr>
        <w:rPr>
          <w:sz w:val="24"/>
          <w:szCs w:val="24"/>
        </w:rPr>
      </w:pPr>
      <w:r>
        <w:rPr>
          <w:sz w:val="24"/>
          <w:szCs w:val="24"/>
        </w:rPr>
        <w:t xml:space="preserve"> </w:t>
      </w:r>
      <w:r w:rsidR="00DC78F3">
        <w:rPr>
          <w:sz w:val="24"/>
          <w:szCs w:val="24"/>
        </w:rPr>
        <w:t>Prisons also serve as a way to keep dangerous people such as Peter William Sutcliffe also known as the Yorkshire Ripper and responsible for the murder of 13 women</w:t>
      </w:r>
      <w:r w:rsidR="00600C23">
        <w:rPr>
          <w:sz w:val="24"/>
          <w:szCs w:val="24"/>
        </w:rPr>
        <w:t xml:space="preserve"> and served a life sentence dying in 2020</w:t>
      </w:r>
      <w:r w:rsidR="005C6B55">
        <w:rPr>
          <w:sz w:val="24"/>
          <w:szCs w:val="24"/>
        </w:rPr>
        <w:t xml:space="preserve"> (Wattis 2018)</w:t>
      </w:r>
      <w:r w:rsidR="00DC78F3">
        <w:rPr>
          <w:sz w:val="24"/>
          <w:szCs w:val="24"/>
        </w:rPr>
        <w:t>, and Charles Arthur Salvador also referred to as Charles Bronson who has been in prison for 50 years due to being Britain’s most violent prisone</w:t>
      </w:r>
      <w:r w:rsidR="003A4E23">
        <w:rPr>
          <w:sz w:val="24"/>
          <w:szCs w:val="24"/>
        </w:rPr>
        <w:t>r without ever committing murder o</w:t>
      </w:r>
      <w:r w:rsidR="00F577DC">
        <w:rPr>
          <w:sz w:val="24"/>
          <w:szCs w:val="24"/>
        </w:rPr>
        <w:t>r</w:t>
      </w:r>
      <w:r w:rsidR="003A4E23">
        <w:rPr>
          <w:sz w:val="24"/>
          <w:szCs w:val="24"/>
        </w:rPr>
        <w:t xml:space="preserve"> manslaughter</w:t>
      </w:r>
      <w:r w:rsidR="00545B7B">
        <w:rPr>
          <w:sz w:val="24"/>
          <w:szCs w:val="24"/>
        </w:rPr>
        <w:t xml:space="preserve"> but instead has a notoriety for physical violence against guards and taking guards hostage within the prison (</w:t>
      </w:r>
      <w:r w:rsidR="002972B9">
        <w:rPr>
          <w:sz w:val="24"/>
          <w:szCs w:val="24"/>
        </w:rPr>
        <w:t>Klakstrom 2020)</w:t>
      </w:r>
      <w:r w:rsidR="003A4E23">
        <w:rPr>
          <w:sz w:val="24"/>
          <w:szCs w:val="24"/>
        </w:rPr>
        <w:t>.</w:t>
      </w:r>
      <w:r w:rsidR="00DC78F3">
        <w:rPr>
          <w:sz w:val="24"/>
          <w:szCs w:val="24"/>
        </w:rPr>
        <w:t xml:space="preserve"> </w:t>
      </w:r>
      <w:r w:rsidR="000E63CC">
        <w:rPr>
          <w:sz w:val="24"/>
          <w:szCs w:val="24"/>
        </w:rPr>
        <w:t>Criminals Like Peter Sutcliff</w:t>
      </w:r>
      <w:r w:rsidR="00600C23">
        <w:rPr>
          <w:sz w:val="24"/>
          <w:szCs w:val="24"/>
        </w:rPr>
        <w:t xml:space="preserve"> who serve life sentences</w:t>
      </w:r>
      <w:r w:rsidR="000E63CC">
        <w:rPr>
          <w:sz w:val="24"/>
          <w:szCs w:val="24"/>
        </w:rPr>
        <w:t xml:space="preserve"> have an impact on the prison crises as prisoners convicted with a life sentence </w:t>
      </w:r>
      <w:r w:rsidR="00697681">
        <w:rPr>
          <w:sz w:val="24"/>
          <w:szCs w:val="24"/>
        </w:rPr>
        <w:t xml:space="preserve">are less likely to rehabilitated and are very unlikely to live to see release </w:t>
      </w:r>
      <w:r w:rsidR="00600C23">
        <w:rPr>
          <w:sz w:val="24"/>
          <w:szCs w:val="24"/>
        </w:rPr>
        <w:t>, also if a life sentenced prisoner were to be released it would cause further issues relating to institutionalization</w:t>
      </w:r>
      <w:r w:rsidR="00697681">
        <w:rPr>
          <w:sz w:val="24"/>
          <w:szCs w:val="24"/>
        </w:rPr>
        <w:t xml:space="preserve"> which is a mental condition</w:t>
      </w:r>
      <w:r w:rsidR="00600C23">
        <w:rPr>
          <w:sz w:val="24"/>
          <w:szCs w:val="24"/>
        </w:rPr>
        <w:t xml:space="preserve"> were a prisoner becomes so comfortable and content with prison life that freedom is incomprehensible to them potentially leading to them committing a crime in order to go back to prison (</w:t>
      </w:r>
      <w:r w:rsidR="00697681">
        <w:rPr>
          <w:sz w:val="24"/>
          <w:szCs w:val="24"/>
        </w:rPr>
        <w:t>Frazier 2015)</w:t>
      </w:r>
      <w:r w:rsidR="000E63CC">
        <w:rPr>
          <w:sz w:val="24"/>
          <w:szCs w:val="24"/>
        </w:rPr>
        <w:t xml:space="preserve">. The same can also be said about Charles Bronson, although not a murder he is an extreme example about how </w:t>
      </w:r>
      <w:r w:rsidR="00F277C9">
        <w:rPr>
          <w:sz w:val="24"/>
          <w:szCs w:val="24"/>
        </w:rPr>
        <w:t>physically</w:t>
      </w:r>
      <w:r w:rsidR="000E63CC">
        <w:rPr>
          <w:sz w:val="24"/>
          <w:szCs w:val="24"/>
        </w:rPr>
        <w:t xml:space="preserve"> violent a </w:t>
      </w:r>
      <w:r w:rsidR="00F277C9">
        <w:rPr>
          <w:sz w:val="24"/>
          <w:szCs w:val="24"/>
        </w:rPr>
        <w:t xml:space="preserve">prisoner can be and how rehabilitation is not always effective, An example of this would be a charity called “Koestler Arts” who aided prisoners by teaching </w:t>
      </w:r>
      <w:r w:rsidR="00FC0455">
        <w:rPr>
          <w:sz w:val="24"/>
          <w:szCs w:val="24"/>
        </w:rPr>
        <w:t>them</w:t>
      </w:r>
      <w:r w:rsidR="00F277C9">
        <w:rPr>
          <w:sz w:val="24"/>
          <w:szCs w:val="24"/>
        </w:rPr>
        <w:t xml:space="preserve"> to express themselves using artistic practices, Charles Bronson would utilize this organisations teaching and win multiple awards relating to artistic pieces however, in spite of learning a healthy trade Charles Bronson would still be physically violent to guards and prisoners leading to multiple uses of </w:t>
      </w:r>
      <w:r w:rsidR="005F214F">
        <w:rPr>
          <w:sz w:val="24"/>
          <w:szCs w:val="24"/>
        </w:rPr>
        <w:t>solitary</w:t>
      </w:r>
      <w:r w:rsidR="00F277C9">
        <w:rPr>
          <w:sz w:val="24"/>
          <w:szCs w:val="24"/>
        </w:rPr>
        <w:t xml:space="preserve"> confinement</w:t>
      </w:r>
      <w:r w:rsidR="00FC0455">
        <w:rPr>
          <w:sz w:val="24"/>
          <w:szCs w:val="24"/>
        </w:rPr>
        <w:t xml:space="preserve"> (</w:t>
      </w:r>
      <w:r w:rsidR="00A57B5A">
        <w:rPr>
          <w:sz w:val="24"/>
          <w:szCs w:val="24"/>
        </w:rPr>
        <w:t>Ewbank’s 2022)</w:t>
      </w:r>
      <w:r w:rsidR="00F277C9">
        <w:rPr>
          <w:sz w:val="24"/>
          <w:szCs w:val="24"/>
        </w:rPr>
        <w:t xml:space="preserve">. This of course shows that some prisoners </w:t>
      </w:r>
      <w:r w:rsidR="007152DC">
        <w:rPr>
          <w:sz w:val="24"/>
          <w:szCs w:val="24"/>
        </w:rPr>
        <w:t>may</w:t>
      </w:r>
      <w:r w:rsidR="00F277C9">
        <w:rPr>
          <w:sz w:val="24"/>
          <w:szCs w:val="24"/>
        </w:rPr>
        <w:t xml:space="preserve"> always need to be kept within prisons</w:t>
      </w:r>
      <w:r w:rsidR="00163603">
        <w:rPr>
          <w:sz w:val="24"/>
          <w:szCs w:val="24"/>
        </w:rPr>
        <w:t>,</w:t>
      </w:r>
      <w:r w:rsidR="00F277C9">
        <w:rPr>
          <w:sz w:val="24"/>
          <w:szCs w:val="24"/>
        </w:rPr>
        <w:t xml:space="preserve"> which therefore will affect the prison crises in </w:t>
      </w:r>
      <w:r w:rsidR="005F214F">
        <w:rPr>
          <w:sz w:val="24"/>
          <w:szCs w:val="24"/>
        </w:rPr>
        <w:t>negative</w:t>
      </w:r>
      <w:r w:rsidR="00F277C9">
        <w:rPr>
          <w:sz w:val="24"/>
          <w:szCs w:val="24"/>
        </w:rPr>
        <w:t xml:space="preserve"> ways as the point of prisons is to turn the criminally </w:t>
      </w:r>
      <w:r w:rsidR="005F214F">
        <w:rPr>
          <w:sz w:val="24"/>
          <w:szCs w:val="24"/>
        </w:rPr>
        <w:t>minded</w:t>
      </w:r>
      <w:r w:rsidR="00F277C9">
        <w:rPr>
          <w:sz w:val="24"/>
          <w:szCs w:val="24"/>
        </w:rPr>
        <w:t xml:space="preserve"> into average </w:t>
      </w:r>
      <w:r w:rsidR="00163603">
        <w:rPr>
          <w:sz w:val="24"/>
          <w:szCs w:val="24"/>
        </w:rPr>
        <w:t>citizens but</w:t>
      </w:r>
      <w:r w:rsidR="00F277C9">
        <w:rPr>
          <w:sz w:val="24"/>
          <w:szCs w:val="24"/>
        </w:rPr>
        <w:t xml:space="preserve"> </w:t>
      </w:r>
      <w:r w:rsidR="005F214F">
        <w:rPr>
          <w:sz w:val="24"/>
          <w:szCs w:val="24"/>
        </w:rPr>
        <w:t>is</w:t>
      </w:r>
      <w:r w:rsidR="00F277C9">
        <w:rPr>
          <w:sz w:val="24"/>
          <w:szCs w:val="24"/>
        </w:rPr>
        <w:t xml:space="preserve"> unable to always facilitate this change</w:t>
      </w:r>
      <w:r w:rsidR="00163603">
        <w:rPr>
          <w:sz w:val="24"/>
          <w:szCs w:val="24"/>
        </w:rPr>
        <w:t>.</w:t>
      </w:r>
      <w:r w:rsidR="00F277C9">
        <w:rPr>
          <w:sz w:val="24"/>
          <w:szCs w:val="24"/>
        </w:rPr>
        <w:t xml:space="preserve"> </w:t>
      </w:r>
      <w:r w:rsidR="00163603">
        <w:rPr>
          <w:sz w:val="24"/>
          <w:szCs w:val="24"/>
        </w:rPr>
        <w:t>A</w:t>
      </w:r>
      <w:r w:rsidR="00F277C9">
        <w:rPr>
          <w:sz w:val="24"/>
          <w:szCs w:val="24"/>
        </w:rPr>
        <w:t xml:space="preserve">s some people will either refuse to change even after </w:t>
      </w:r>
      <w:r w:rsidR="005F214F">
        <w:rPr>
          <w:sz w:val="24"/>
          <w:szCs w:val="24"/>
        </w:rPr>
        <w:t>utilizing</w:t>
      </w:r>
      <w:r w:rsidR="00F277C9">
        <w:rPr>
          <w:sz w:val="24"/>
          <w:szCs w:val="24"/>
        </w:rPr>
        <w:t xml:space="preserve"> rehabilitative </w:t>
      </w:r>
      <w:r w:rsidR="005F214F">
        <w:rPr>
          <w:sz w:val="24"/>
          <w:szCs w:val="24"/>
        </w:rPr>
        <w:t>resources</w:t>
      </w:r>
      <w:r w:rsidR="00F277C9">
        <w:rPr>
          <w:sz w:val="24"/>
          <w:szCs w:val="24"/>
        </w:rPr>
        <w:t xml:space="preserve"> or have committed crimes to serious</w:t>
      </w:r>
      <w:r w:rsidR="00163603">
        <w:rPr>
          <w:sz w:val="24"/>
          <w:szCs w:val="24"/>
        </w:rPr>
        <w:t>,</w:t>
      </w:r>
      <w:r w:rsidR="00F277C9">
        <w:rPr>
          <w:sz w:val="24"/>
          <w:szCs w:val="24"/>
        </w:rPr>
        <w:t xml:space="preserve"> </w:t>
      </w:r>
      <w:r w:rsidR="005F214F">
        <w:rPr>
          <w:sz w:val="24"/>
          <w:szCs w:val="24"/>
        </w:rPr>
        <w:t xml:space="preserve">that they cannot be allowed </w:t>
      </w:r>
      <w:r w:rsidR="005F214F">
        <w:rPr>
          <w:sz w:val="24"/>
          <w:szCs w:val="24"/>
        </w:rPr>
        <w:lastRenderedPageBreak/>
        <w:t>to re-enter</w:t>
      </w:r>
      <w:r w:rsidR="00F277C9">
        <w:rPr>
          <w:sz w:val="24"/>
          <w:szCs w:val="24"/>
        </w:rPr>
        <w:t xml:space="preserve"> society</w:t>
      </w:r>
      <w:r w:rsidR="00BD5C38">
        <w:rPr>
          <w:sz w:val="24"/>
          <w:szCs w:val="24"/>
        </w:rPr>
        <w:t xml:space="preserve"> (Beaudry 2021)</w:t>
      </w:r>
      <w:r w:rsidR="00163603">
        <w:rPr>
          <w:sz w:val="24"/>
          <w:szCs w:val="24"/>
        </w:rPr>
        <w:t>.</w:t>
      </w:r>
      <w:r w:rsidR="005F214F">
        <w:rPr>
          <w:sz w:val="24"/>
          <w:szCs w:val="24"/>
        </w:rPr>
        <w:t xml:space="preserve"> </w:t>
      </w:r>
      <w:r w:rsidR="00163603">
        <w:rPr>
          <w:sz w:val="24"/>
          <w:szCs w:val="24"/>
        </w:rPr>
        <w:t>P</w:t>
      </w:r>
      <w:r w:rsidR="005F214F">
        <w:rPr>
          <w:sz w:val="24"/>
          <w:szCs w:val="24"/>
        </w:rPr>
        <w:t>risoners who have very long sentences will add towards prison</w:t>
      </w:r>
      <w:r w:rsidR="000332D5">
        <w:rPr>
          <w:sz w:val="24"/>
          <w:szCs w:val="24"/>
        </w:rPr>
        <w:t xml:space="preserve"> populations</w:t>
      </w:r>
      <w:r w:rsidR="005F214F">
        <w:rPr>
          <w:sz w:val="24"/>
          <w:szCs w:val="24"/>
        </w:rPr>
        <w:t xml:space="preserve"> that are already </w:t>
      </w:r>
      <w:r w:rsidR="00163603">
        <w:rPr>
          <w:sz w:val="24"/>
          <w:szCs w:val="24"/>
        </w:rPr>
        <w:t>overcrowded and</w:t>
      </w:r>
      <w:r w:rsidR="005F214F">
        <w:rPr>
          <w:sz w:val="24"/>
          <w:szCs w:val="24"/>
        </w:rPr>
        <w:t xml:space="preserve"> will also affect understaffed prisons as if a prison is suffering from </w:t>
      </w:r>
      <w:r w:rsidR="000332D5">
        <w:rPr>
          <w:sz w:val="24"/>
          <w:szCs w:val="24"/>
        </w:rPr>
        <w:t>a lack of</w:t>
      </w:r>
      <w:r w:rsidR="005F214F">
        <w:rPr>
          <w:sz w:val="24"/>
          <w:szCs w:val="24"/>
        </w:rPr>
        <w:t xml:space="preserve"> guards</w:t>
      </w:r>
      <w:r w:rsidR="000332D5">
        <w:rPr>
          <w:sz w:val="24"/>
          <w:szCs w:val="24"/>
        </w:rPr>
        <w:t>,</w:t>
      </w:r>
      <w:r w:rsidR="005F214F">
        <w:rPr>
          <w:sz w:val="24"/>
          <w:szCs w:val="24"/>
        </w:rPr>
        <w:t xml:space="preserve"> </w:t>
      </w:r>
      <w:r w:rsidR="000332D5">
        <w:rPr>
          <w:sz w:val="24"/>
          <w:szCs w:val="24"/>
        </w:rPr>
        <w:t>t</w:t>
      </w:r>
      <w:r w:rsidR="005F214F">
        <w:rPr>
          <w:sz w:val="24"/>
          <w:szCs w:val="24"/>
        </w:rPr>
        <w:t>hen violence will become harder to managed safely leading to increased chances of</w:t>
      </w:r>
      <w:r w:rsidR="0099094D">
        <w:rPr>
          <w:sz w:val="24"/>
          <w:szCs w:val="24"/>
        </w:rPr>
        <w:t xml:space="preserve"> violence</w:t>
      </w:r>
      <w:r w:rsidR="005F214F">
        <w:rPr>
          <w:sz w:val="24"/>
          <w:szCs w:val="24"/>
        </w:rPr>
        <w:t>.</w:t>
      </w:r>
    </w:p>
    <w:p w14:paraId="1484C270" w14:textId="4423F617" w:rsidR="000A7B5A" w:rsidRDefault="000A7B5A" w:rsidP="00CA7A3B">
      <w:pPr>
        <w:rPr>
          <w:sz w:val="24"/>
          <w:szCs w:val="24"/>
        </w:rPr>
      </w:pPr>
    </w:p>
    <w:p w14:paraId="32A49B0F" w14:textId="75CC473E" w:rsidR="000A7B5A" w:rsidRDefault="000A7B5A" w:rsidP="00CA7A3B">
      <w:pPr>
        <w:rPr>
          <w:sz w:val="24"/>
          <w:szCs w:val="24"/>
        </w:rPr>
      </w:pPr>
      <w:r>
        <w:rPr>
          <w:sz w:val="24"/>
          <w:szCs w:val="24"/>
        </w:rPr>
        <w:t>Pri</w:t>
      </w:r>
      <w:r w:rsidR="00112015">
        <w:rPr>
          <w:sz w:val="24"/>
          <w:szCs w:val="24"/>
        </w:rPr>
        <w:t>s</w:t>
      </w:r>
      <w:r>
        <w:rPr>
          <w:sz w:val="24"/>
          <w:szCs w:val="24"/>
        </w:rPr>
        <w:t>ons in recent years have seen changes in the way of security, these security changes primarily relate to funding as well as how a prison is staffed</w:t>
      </w:r>
      <w:r w:rsidR="00163603">
        <w:rPr>
          <w:sz w:val="24"/>
          <w:szCs w:val="24"/>
        </w:rPr>
        <w:t>,</w:t>
      </w:r>
      <w:r w:rsidR="007152DC">
        <w:rPr>
          <w:sz w:val="24"/>
          <w:szCs w:val="24"/>
        </w:rPr>
        <w:t xml:space="preserve"> </w:t>
      </w:r>
      <w:r>
        <w:rPr>
          <w:sz w:val="24"/>
          <w:szCs w:val="24"/>
        </w:rPr>
        <w:t xml:space="preserve">both of which have been decreased which has </w:t>
      </w:r>
      <w:r w:rsidR="0009184F">
        <w:rPr>
          <w:sz w:val="24"/>
          <w:szCs w:val="24"/>
        </w:rPr>
        <w:t>led</w:t>
      </w:r>
      <w:r>
        <w:rPr>
          <w:sz w:val="24"/>
          <w:szCs w:val="24"/>
        </w:rPr>
        <w:t xml:space="preserve"> to limitations in the way a prison handles the population as well as how the staff maintain order within the prison</w:t>
      </w:r>
      <w:r w:rsidR="005B0E0B">
        <w:rPr>
          <w:sz w:val="24"/>
          <w:szCs w:val="24"/>
        </w:rPr>
        <w:t xml:space="preserve"> </w:t>
      </w:r>
      <w:r w:rsidR="00774C22">
        <w:rPr>
          <w:sz w:val="24"/>
          <w:szCs w:val="24"/>
        </w:rPr>
        <w:t>(</w:t>
      </w:r>
      <w:r w:rsidR="0079389E">
        <w:rPr>
          <w:sz w:val="24"/>
          <w:szCs w:val="24"/>
        </w:rPr>
        <w:t>HM Inspectorate of Prisons 2022)</w:t>
      </w:r>
      <w:r w:rsidR="005B0E0B">
        <w:rPr>
          <w:sz w:val="24"/>
          <w:szCs w:val="24"/>
        </w:rPr>
        <w:t>.</w:t>
      </w:r>
      <w:r w:rsidR="0079389E">
        <w:rPr>
          <w:sz w:val="24"/>
          <w:szCs w:val="24"/>
        </w:rPr>
        <w:t xml:space="preserve"> </w:t>
      </w:r>
      <w:r w:rsidR="00361B0C">
        <w:rPr>
          <w:sz w:val="24"/>
          <w:szCs w:val="24"/>
        </w:rPr>
        <w:t xml:space="preserve">Prisons have also been </w:t>
      </w:r>
      <w:r w:rsidR="0009184F">
        <w:rPr>
          <w:sz w:val="24"/>
          <w:szCs w:val="24"/>
        </w:rPr>
        <w:t>utilising</w:t>
      </w:r>
      <w:r w:rsidR="00361B0C">
        <w:rPr>
          <w:sz w:val="24"/>
          <w:szCs w:val="24"/>
        </w:rPr>
        <w:t xml:space="preserve"> overcrowding as a means to deal with the lack of space in recent years which has </w:t>
      </w:r>
      <w:r w:rsidR="0009184F">
        <w:rPr>
          <w:sz w:val="24"/>
          <w:szCs w:val="24"/>
        </w:rPr>
        <w:t>led</w:t>
      </w:r>
      <w:r w:rsidR="00361B0C">
        <w:rPr>
          <w:sz w:val="24"/>
          <w:szCs w:val="24"/>
        </w:rPr>
        <w:t xml:space="preserve"> to increased mental illness and violence within prisons, this has also impacted guards as they are short staffed and dealing with double the population meaning that maintaining order has become more difficult and dangerous</w:t>
      </w:r>
      <w:r w:rsidR="007A43EB">
        <w:rPr>
          <w:sz w:val="24"/>
          <w:szCs w:val="24"/>
        </w:rPr>
        <w:t xml:space="preserve"> (Hung 2019)</w:t>
      </w:r>
      <w:r w:rsidR="005B0E0B">
        <w:rPr>
          <w:sz w:val="24"/>
          <w:szCs w:val="24"/>
        </w:rPr>
        <w:t>.</w:t>
      </w:r>
      <w:r w:rsidR="00361B0C">
        <w:rPr>
          <w:sz w:val="24"/>
          <w:szCs w:val="24"/>
        </w:rPr>
        <w:t xml:space="preserve"> The short staffing of prisons has also </w:t>
      </w:r>
      <w:r w:rsidR="0009184F">
        <w:rPr>
          <w:sz w:val="24"/>
          <w:szCs w:val="24"/>
        </w:rPr>
        <w:t>led</w:t>
      </w:r>
      <w:r w:rsidR="00361B0C">
        <w:rPr>
          <w:sz w:val="24"/>
          <w:szCs w:val="24"/>
        </w:rPr>
        <w:t xml:space="preserve"> to experienced staff being removed from pri</w:t>
      </w:r>
      <w:r w:rsidR="0009184F">
        <w:rPr>
          <w:sz w:val="24"/>
          <w:szCs w:val="24"/>
        </w:rPr>
        <w:t>sons</w:t>
      </w:r>
      <w:r w:rsidR="00361B0C">
        <w:rPr>
          <w:sz w:val="24"/>
          <w:szCs w:val="24"/>
        </w:rPr>
        <w:t xml:space="preserve"> which means that some prisons </w:t>
      </w:r>
      <w:r w:rsidR="0009184F">
        <w:rPr>
          <w:sz w:val="24"/>
          <w:szCs w:val="24"/>
        </w:rPr>
        <w:t>are lacking experienced guards who understand the routine and are less likely to make mistakes when dealing with prisoners</w:t>
      </w:r>
      <w:r w:rsidR="005877B2">
        <w:rPr>
          <w:sz w:val="24"/>
          <w:szCs w:val="24"/>
        </w:rPr>
        <w:t>, prions have also lost staff through the COVIC-19 pandemic which has also led to a decrease in experienced staff as well as a decrease in quality of life within the majority of prisons in England and Wales (HM Prison &amp; Probation Service 2022)</w:t>
      </w:r>
      <w:r w:rsidR="005B0E0B">
        <w:rPr>
          <w:sz w:val="24"/>
          <w:szCs w:val="24"/>
        </w:rPr>
        <w:t>.</w:t>
      </w:r>
      <w:r w:rsidR="0009184F">
        <w:rPr>
          <w:sz w:val="24"/>
          <w:szCs w:val="24"/>
        </w:rPr>
        <w:t xml:space="preserve"> These changes provide nothing but negatives for a prisons ability to rehabilitate offenders as overcrowding prisons has the increased chance to increase violence </w:t>
      </w:r>
      <w:r w:rsidR="00112015">
        <w:rPr>
          <w:sz w:val="24"/>
          <w:szCs w:val="24"/>
        </w:rPr>
        <w:t>and offending whilst short staffing limits the prisons’ systems ability to prevent these actions from happening.</w:t>
      </w:r>
    </w:p>
    <w:p w14:paraId="38D6174D" w14:textId="77777777" w:rsidR="007C2794" w:rsidRDefault="007C2794" w:rsidP="00CA7A3B">
      <w:pPr>
        <w:rPr>
          <w:sz w:val="24"/>
          <w:szCs w:val="24"/>
        </w:rPr>
      </w:pPr>
    </w:p>
    <w:p w14:paraId="07538BB2" w14:textId="04DE72EA" w:rsidR="00FB6B5F" w:rsidRDefault="000332D5" w:rsidP="00CA7A3B">
      <w:pPr>
        <w:rPr>
          <w:sz w:val="24"/>
          <w:szCs w:val="24"/>
        </w:rPr>
      </w:pPr>
      <w:r>
        <w:rPr>
          <w:sz w:val="24"/>
          <w:szCs w:val="24"/>
        </w:rPr>
        <w:t>T</w:t>
      </w:r>
      <w:r w:rsidR="00835FC2">
        <w:rPr>
          <w:sz w:val="24"/>
          <w:szCs w:val="24"/>
        </w:rPr>
        <w:t xml:space="preserve">he prison crisis has </w:t>
      </w:r>
      <w:r w:rsidR="00361B0C">
        <w:rPr>
          <w:sz w:val="24"/>
          <w:szCs w:val="24"/>
        </w:rPr>
        <w:t xml:space="preserve">had </w:t>
      </w:r>
      <w:r w:rsidR="00835FC2">
        <w:rPr>
          <w:sz w:val="24"/>
          <w:szCs w:val="24"/>
        </w:rPr>
        <w:t xml:space="preserve">a major </w:t>
      </w:r>
      <w:r w:rsidR="00361B0C">
        <w:rPr>
          <w:sz w:val="24"/>
          <w:szCs w:val="24"/>
        </w:rPr>
        <w:t>impact</w:t>
      </w:r>
      <w:r w:rsidR="00835FC2">
        <w:rPr>
          <w:sz w:val="24"/>
          <w:szCs w:val="24"/>
        </w:rPr>
        <w:t xml:space="preserve"> on a </w:t>
      </w:r>
      <w:r w:rsidR="00034FF9">
        <w:rPr>
          <w:sz w:val="24"/>
          <w:szCs w:val="24"/>
        </w:rPr>
        <w:t>prisoner’s</w:t>
      </w:r>
      <w:r w:rsidR="00835FC2">
        <w:rPr>
          <w:sz w:val="24"/>
          <w:szCs w:val="24"/>
        </w:rPr>
        <w:t xml:space="preserve"> rehabilitation as well as the safety of the prisoners who reside within the institution. One such example is the use of overcrowding in prisons which has led to most prisoners having to share a room designed for a single prisoner, this can mean that 3 to 4 people may have to occupy a single living space leading to more tensions amongst prisoners leading to increase stress or depression</w:t>
      </w:r>
      <w:r w:rsidR="005B0E0B">
        <w:rPr>
          <w:sz w:val="24"/>
          <w:szCs w:val="24"/>
        </w:rPr>
        <w:t xml:space="preserve"> </w:t>
      </w:r>
      <w:r>
        <w:rPr>
          <w:sz w:val="24"/>
          <w:szCs w:val="24"/>
        </w:rPr>
        <w:t>this compared to Swedish prisons that don’t use overcrowding and have more mentally healthy prisoners (</w:t>
      </w:r>
      <w:r w:rsidR="005316CE">
        <w:rPr>
          <w:sz w:val="24"/>
          <w:szCs w:val="24"/>
        </w:rPr>
        <w:t>UK Parament 2015)</w:t>
      </w:r>
      <w:r w:rsidR="005B0E0B">
        <w:rPr>
          <w:sz w:val="24"/>
          <w:szCs w:val="24"/>
        </w:rPr>
        <w:t>.</w:t>
      </w:r>
      <w:r w:rsidR="005316CE">
        <w:rPr>
          <w:sz w:val="24"/>
          <w:szCs w:val="24"/>
        </w:rPr>
        <w:t xml:space="preserve"> Overcrowding in prisons can lead to prisoners developing mental illnesses and becoming violent</w:t>
      </w:r>
      <w:r w:rsidR="00880A44">
        <w:rPr>
          <w:sz w:val="24"/>
          <w:szCs w:val="24"/>
        </w:rPr>
        <w:t>, this is due to prisoners not having any privacy leading to them developing feelings of constant stress leading to either increased violent behaviour such as fighting or starting altercations with other prisoners or the guards</w:t>
      </w:r>
      <w:r w:rsidR="00595838">
        <w:rPr>
          <w:sz w:val="24"/>
          <w:szCs w:val="24"/>
        </w:rPr>
        <w:t xml:space="preserve"> (Baggio 2020)</w:t>
      </w:r>
      <w:r w:rsidR="006548C4">
        <w:rPr>
          <w:sz w:val="24"/>
          <w:szCs w:val="24"/>
        </w:rPr>
        <w:t>,</w:t>
      </w:r>
      <w:r w:rsidR="00752E87">
        <w:rPr>
          <w:sz w:val="24"/>
          <w:szCs w:val="24"/>
        </w:rPr>
        <w:t xml:space="preserve"> studies have also shown that prisons that apply overcrowding also see a decrease in medical efficiency due to the lack of medical staff and facilities leading to some prisoners having to wait for treatment if injured or have a medical condition (Nkosi 2020)</w:t>
      </w:r>
      <w:r w:rsidR="00880A44">
        <w:rPr>
          <w:sz w:val="24"/>
          <w:szCs w:val="24"/>
        </w:rPr>
        <w:t>. Overcrowding can also lead to prisoners becoming depressed which could eventually lead to</w:t>
      </w:r>
      <w:r w:rsidR="00AE403B">
        <w:rPr>
          <w:sz w:val="24"/>
          <w:szCs w:val="24"/>
        </w:rPr>
        <w:t xml:space="preserve"> self-harm as well as</w:t>
      </w:r>
      <w:r w:rsidR="00880A44">
        <w:rPr>
          <w:sz w:val="24"/>
          <w:szCs w:val="24"/>
        </w:rPr>
        <w:t xml:space="preserve"> suicidal thoughts and tendencies (National Library of Medicine 2020). </w:t>
      </w:r>
      <w:r w:rsidR="006548C4">
        <w:rPr>
          <w:sz w:val="24"/>
          <w:szCs w:val="24"/>
        </w:rPr>
        <w:t xml:space="preserve">Research has also be found some prisoners within the United Kingdom have some form of medical Disorder that affects the way in which they behave, this is an issue as these prisoners are receiving treatment that is designed around criminal rehabilitation but instead should be receiving medical assistance instead, this is an issue as these inmates take up a </w:t>
      </w:r>
      <w:r w:rsidR="006548C4">
        <w:rPr>
          <w:sz w:val="24"/>
          <w:szCs w:val="24"/>
        </w:rPr>
        <w:lastRenderedPageBreak/>
        <w:t>contributing factor of overcrowding and are also likely to re-offend due to incorrect treatment contributing to the prison crises</w:t>
      </w:r>
      <w:r w:rsidR="001F37BE">
        <w:rPr>
          <w:sz w:val="24"/>
          <w:szCs w:val="24"/>
        </w:rPr>
        <w:t>(O’Connor 2020)</w:t>
      </w:r>
      <w:r w:rsidR="005B0E0B">
        <w:rPr>
          <w:sz w:val="24"/>
          <w:szCs w:val="24"/>
        </w:rPr>
        <w:t>.</w:t>
      </w:r>
      <w:r w:rsidR="001F37BE">
        <w:rPr>
          <w:sz w:val="24"/>
          <w:szCs w:val="24"/>
        </w:rPr>
        <w:t xml:space="preserve"> </w:t>
      </w:r>
    </w:p>
    <w:p w14:paraId="05ACD283" w14:textId="5B4EEE2B" w:rsidR="00835FC2" w:rsidRDefault="001F37BE" w:rsidP="00CA7A3B">
      <w:pPr>
        <w:rPr>
          <w:sz w:val="24"/>
          <w:szCs w:val="24"/>
        </w:rPr>
      </w:pPr>
      <w:r>
        <w:rPr>
          <w:sz w:val="24"/>
          <w:szCs w:val="24"/>
        </w:rPr>
        <w:t xml:space="preserve">Prisons require </w:t>
      </w:r>
      <w:r w:rsidR="00AE403B">
        <w:rPr>
          <w:sz w:val="24"/>
          <w:szCs w:val="24"/>
        </w:rPr>
        <w:t xml:space="preserve">experienced </w:t>
      </w:r>
      <w:r>
        <w:rPr>
          <w:sz w:val="24"/>
          <w:szCs w:val="24"/>
        </w:rPr>
        <w:t>staff</w:t>
      </w:r>
      <w:r w:rsidR="00163603">
        <w:rPr>
          <w:sz w:val="24"/>
          <w:szCs w:val="24"/>
        </w:rPr>
        <w:t>,</w:t>
      </w:r>
      <w:r>
        <w:rPr>
          <w:sz w:val="24"/>
          <w:szCs w:val="24"/>
        </w:rPr>
        <w:t xml:space="preserve"> </w:t>
      </w:r>
      <w:r w:rsidR="00AE403B">
        <w:rPr>
          <w:sz w:val="24"/>
          <w:szCs w:val="24"/>
        </w:rPr>
        <w:t>as they can help newer staff about what to monitor and how to carry out an action when the need arises</w:t>
      </w:r>
      <w:r w:rsidR="00163603">
        <w:rPr>
          <w:sz w:val="24"/>
          <w:szCs w:val="24"/>
        </w:rPr>
        <w:t>.</w:t>
      </w:r>
      <w:r>
        <w:rPr>
          <w:sz w:val="24"/>
          <w:szCs w:val="24"/>
        </w:rPr>
        <w:t xml:space="preserve"> </w:t>
      </w:r>
      <w:r w:rsidR="00163603">
        <w:rPr>
          <w:sz w:val="24"/>
          <w:szCs w:val="24"/>
        </w:rPr>
        <w:t>A</w:t>
      </w:r>
      <w:r>
        <w:rPr>
          <w:sz w:val="24"/>
          <w:szCs w:val="24"/>
        </w:rPr>
        <w:t xml:space="preserve">lso </w:t>
      </w:r>
      <w:r w:rsidR="00AC1AA6">
        <w:rPr>
          <w:sz w:val="24"/>
          <w:szCs w:val="24"/>
        </w:rPr>
        <w:t xml:space="preserve">experienced staff will already have an in depth understanding of the routines that prison officers are required to </w:t>
      </w:r>
      <w:r w:rsidR="00D34463">
        <w:rPr>
          <w:sz w:val="24"/>
          <w:szCs w:val="24"/>
        </w:rPr>
        <w:t>perform</w:t>
      </w:r>
      <w:r w:rsidR="003732E2">
        <w:rPr>
          <w:sz w:val="24"/>
          <w:szCs w:val="24"/>
        </w:rPr>
        <w:t>,</w:t>
      </w:r>
      <w:r w:rsidR="00AC1AA6">
        <w:rPr>
          <w:sz w:val="24"/>
          <w:szCs w:val="24"/>
        </w:rPr>
        <w:t xml:space="preserve"> meaning that if an inexperienced member of staff is off their routine an experienced member of staff can assist with getting them back on track which can lead to less violence in prisons as inmates will be </w:t>
      </w:r>
      <w:r w:rsidR="00D34463">
        <w:rPr>
          <w:sz w:val="24"/>
          <w:szCs w:val="24"/>
        </w:rPr>
        <w:t>monitored</w:t>
      </w:r>
      <w:r w:rsidR="00AC1AA6">
        <w:rPr>
          <w:sz w:val="24"/>
          <w:szCs w:val="24"/>
        </w:rPr>
        <w:t xml:space="preserve"> more professionally (Fletcher 2021)</w:t>
      </w:r>
      <w:r w:rsidR="00342CD4">
        <w:rPr>
          <w:sz w:val="24"/>
          <w:szCs w:val="24"/>
        </w:rPr>
        <w:t>.</w:t>
      </w:r>
      <w:r w:rsidR="00AE403B">
        <w:rPr>
          <w:sz w:val="24"/>
          <w:szCs w:val="24"/>
        </w:rPr>
        <w:t xml:space="preserve"> </w:t>
      </w:r>
      <w:r w:rsidR="007F14D8">
        <w:rPr>
          <w:sz w:val="24"/>
          <w:szCs w:val="24"/>
        </w:rPr>
        <w:t>Another issue with prisons in England and Wales is that the vast majority of prisons are very old some dating far back into the Victorian era, this is an issue in the modern day as these prisons are not able to meet stands set for prisoners and guards who are within the pris</w:t>
      </w:r>
      <w:r w:rsidR="00774C22">
        <w:rPr>
          <w:sz w:val="24"/>
          <w:szCs w:val="24"/>
        </w:rPr>
        <w:t>on, an example of a standard that cannot be kept in outdated prisons is how long prisoners are to be within their cells, that time being 16 hours but due to these prisons be too overcrowded has led to prisoners being kept in their cells for 23 hours</w:t>
      </w:r>
      <w:r w:rsidR="00D34463">
        <w:rPr>
          <w:sz w:val="24"/>
          <w:szCs w:val="24"/>
        </w:rPr>
        <w:t xml:space="preserve"> </w:t>
      </w:r>
      <w:r w:rsidR="00306E48">
        <w:rPr>
          <w:sz w:val="24"/>
          <w:szCs w:val="24"/>
        </w:rPr>
        <w:t>(</w:t>
      </w:r>
      <w:r w:rsidR="00774C22">
        <w:rPr>
          <w:sz w:val="24"/>
          <w:szCs w:val="24"/>
        </w:rPr>
        <w:t>Forrester 2020)</w:t>
      </w:r>
      <w:r w:rsidR="00342CD4">
        <w:rPr>
          <w:sz w:val="24"/>
          <w:szCs w:val="24"/>
        </w:rPr>
        <w:t>.</w:t>
      </w:r>
      <w:r w:rsidR="00774C22">
        <w:rPr>
          <w:sz w:val="24"/>
          <w:szCs w:val="24"/>
        </w:rPr>
        <w:t xml:space="preserve"> </w:t>
      </w:r>
      <w:r w:rsidR="007F14D8">
        <w:rPr>
          <w:sz w:val="24"/>
          <w:szCs w:val="24"/>
        </w:rPr>
        <w:t>These prisons notoriously lack the space</w:t>
      </w:r>
      <w:r w:rsidR="003732E2">
        <w:rPr>
          <w:sz w:val="24"/>
          <w:szCs w:val="24"/>
        </w:rPr>
        <w:t>,</w:t>
      </w:r>
      <w:r w:rsidR="007F14D8">
        <w:rPr>
          <w:sz w:val="24"/>
          <w:szCs w:val="24"/>
        </w:rPr>
        <w:t xml:space="preserve"> and in some cases are negatively designed for the technology</w:t>
      </w:r>
      <w:r w:rsidR="00632E47">
        <w:rPr>
          <w:sz w:val="24"/>
          <w:szCs w:val="24"/>
        </w:rPr>
        <w:t xml:space="preserve"> that is</w:t>
      </w:r>
      <w:r w:rsidR="007F14D8">
        <w:rPr>
          <w:sz w:val="24"/>
          <w:szCs w:val="24"/>
        </w:rPr>
        <w:t xml:space="preserve"> available to the general public</w:t>
      </w:r>
      <w:r w:rsidR="003732E2">
        <w:rPr>
          <w:sz w:val="24"/>
          <w:szCs w:val="24"/>
        </w:rPr>
        <w:t>.</w:t>
      </w:r>
      <w:r w:rsidR="007F14D8">
        <w:rPr>
          <w:sz w:val="24"/>
          <w:szCs w:val="24"/>
        </w:rPr>
        <w:t xml:space="preserve"> </w:t>
      </w:r>
      <w:r w:rsidR="003732E2">
        <w:rPr>
          <w:sz w:val="24"/>
          <w:szCs w:val="24"/>
        </w:rPr>
        <w:t>O</w:t>
      </w:r>
      <w:r w:rsidR="007F14D8">
        <w:rPr>
          <w:sz w:val="24"/>
          <w:szCs w:val="24"/>
        </w:rPr>
        <w:t>ne such example of this being drones</w:t>
      </w:r>
      <w:r w:rsidR="003732E2">
        <w:rPr>
          <w:sz w:val="24"/>
          <w:szCs w:val="24"/>
        </w:rPr>
        <w:t>,</w:t>
      </w:r>
      <w:r w:rsidR="007F14D8">
        <w:rPr>
          <w:sz w:val="24"/>
          <w:szCs w:val="24"/>
        </w:rPr>
        <w:t xml:space="preserve"> as people have managed to smuggle contraband into prisons such as weapons and illicit drugs</w:t>
      </w:r>
      <w:r w:rsidR="00342CD4">
        <w:rPr>
          <w:sz w:val="24"/>
          <w:szCs w:val="24"/>
        </w:rPr>
        <w:t xml:space="preserve"> </w:t>
      </w:r>
      <w:r w:rsidR="009F2458">
        <w:rPr>
          <w:sz w:val="24"/>
          <w:szCs w:val="24"/>
        </w:rPr>
        <w:t>(Gyimah 2017)</w:t>
      </w:r>
      <w:r w:rsidR="00342CD4">
        <w:rPr>
          <w:sz w:val="24"/>
          <w:szCs w:val="24"/>
        </w:rPr>
        <w:t>.</w:t>
      </w:r>
      <w:r w:rsidR="00733E32">
        <w:rPr>
          <w:sz w:val="24"/>
          <w:szCs w:val="24"/>
        </w:rPr>
        <w:t xml:space="preserve"> There are currently active </w:t>
      </w:r>
      <w:r w:rsidR="00C77FA6">
        <w:rPr>
          <w:sz w:val="24"/>
          <w:szCs w:val="24"/>
        </w:rPr>
        <w:t>plans to modernise prisons across the United Kingdom “20,000 prison places”. These plans are currently in place as a method to counteract the current crises involving overcrowding, this is being done with the hopes that this will increase the effectiveness of rehabilitation and to also increase the prison guard employment by “5000”. (Raab 2022)</w:t>
      </w:r>
    </w:p>
    <w:p w14:paraId="71D4B0E6" w14:textId="079349B7" w:rsidR="00FB6B5F" w:rsidRDefault="00FB6B5F" w:rsidP="00CA7A3B">
      <w:pPr>
        <w:rPr>
          <w:sz w:val="24"/>
          <w:szCs w:val="24"/>
        </w:rPr>
      </w:pPr>
    </w:p>
    <w:p w14:paraId="11504E0A" w14:textId="0F30AD83" w:rsidR="004C50CF" w:rsidRDefault="004C50CF" w:rsidP="00CA7A3B">
      <w:pPr>
        <w:rPr>
          <w:sz w:val="24"/>
          <w:szCs w:val="24"/>
        </w:rPr>
      </w:pPr>
      <w:r>
        <w:rPr>
          <w:sz w:val="24"/>
          <w:szCs w:val="24"/>
        </w:rPr>
        <w:t>Birmingham Prison prior to the government retaking control</w:t>
      </w:r>
      <w:r w:rsidR="00C47C8D">
        <w:rPr>
          <w:sz w:val="24"/>
          <w:szCs w:val="24"/>
        </w:rPr>
        <w:t xml:space="preserve"> from G4S</w:t>
      </w:r>
      <w:r w:rsidR="003732E2">
        <w:rPr>
          <w:sz w:val="24"/>
          <w:szCs w:val="24"/>
        </w:rPr>
        <w:t>,</w:t>
      </w:r>
      <w:r>
        <w:rPr>
          <w:sz w:val="24"/>
          <w:szCs w:val="24"/>
        </w:rPr>
        <w:t xml:space="preserve"> is an example of how </w:t>
      </w:r>
      <w:r w:rsidR="00DD45C7">
        <w:rPr>
          <w:sz w:val="24"/>
          <w:szCs w:val="24"/>
        </w:rPr>
        <w:t xml:space="preserve">negatively </w:t>
      </w:r>
      <w:r>
        <w:rPr>
          <w:sz w:val="24"/>
          <w:szCs w:val="24"/>
        </w:rPr>
        <w:t xml:space="preserve">rehabilitation </w:t>
      </w:r>
      <w:r w:rsidR="00C47C8D">
        <w:rPr>
          <w:sz w:val="24"/>
          <w:szCs w:val="24"/>
        </w:rPr>
        <w:t>can be</w:t>
      </w:r>
      <w:r>
        <w:rPr>
          <w:sz w:val="24"/>
          <w:szCs w:val="24"/>
        </w:rPr>
        <w:t xml:space="preserve"> affected when appropriate care is not provided to the </w:t>
      </w:r>
      <w:r w:rsidR="00DD45C7">
        <w:rPr>
          <w:sz w:val="24"/>
          <w:szCs w:val="24"/>
        </w:rPr>
        <w:t xml:space="preserve">people </w:t>
      </w:r>
      <w:r>
        <w:rPr>
          <w:sz w:val="24"/>
          <w:szCs w:val="24"/>
        </w:rPr>
        <w:t xml:space="preserve">residing within the </w:t>
      </w:r>
      <w:r w:rsidR="00FE5F2B">
        <w:rPr>
          <w:sz w:val="24"/>
          <w:szCs w:val="24"/>
        </w:rPr>
        <w:t>prison</w:t>
      </w:r>
      <w:r w:rsidR="003732E2">
        <w:rPr>
          <w:sz w:val="24"/>
          <w:szCs w:val="24"/>
        </w:rPr>
        <w:t>.</w:t>
      </w:r>
      <w:r w:rsidR="00FE5F2B">
        <w:rPr>
          <w:sz w:val="24"/>
          <w:szCs w:val="24"/>
        </w:rPr>
        <w:t xml:space="preserve"> for</w:t>
      </w:r>
      <w:r>
        <w:rPr>
          <w:sz w:val="24"/>
          <w:szCs w:val="24"/>
        </w:rPr>
        <w:t xml:space="preserve"> </w:t>
      </w:r>
      <w:r w:rsidR="003732E2">
        <w:rPr>
          <w:sz w:val="24"/>
          <w:szCs w:val="24"/>
        </w:rPr>
        <w:t>example,</w:t>
      </w:r>
      <w:r w:rsidR="00DD45C7">
        <w:rPr>
          <w:sz w:val="24"/>
          <w:szCs w:val="24"/>
        </w:rPr>
        <w:t xml:space="preserve"> guards did not always respond </w:t>
      </w:r>
      <w:r w:rsidR="00C47C8D">
        <w:rPr>
          <w:sz w:val="24"/>
          <w:szCs w:val="24"/>
        </w:rPr>
        <w:t>when a prisoner would become violent</w:t>
      </w:r>
      <w:r w:rsidR="00DD45C7">
        <w:rPr>
          <w:sz w:val="24"/>
          <w:szCs w:val="24"/>
        </w:rPr>
        <w:t xml:space="preserve"> </w:t>
      </w:r>
      <w:r w:rsidR="00C47C8D">
        <w:rPr>
          <w:sz w:val="24"/>
          <w:szCs w:val="24"/>
        </w:rPr>
        <w:t>but</w:t>
      </w:r>
      <w:r w:rsidR="00DD45C7">
        <w:rPr>
          <w:sz w:val="24"/>
          <w:szCs w:val="24"/>
        </w:rPr>
        <w:t xml:space="preserve"> instead</w:t>
      </w:r>
      <w:r w:rsidR="00C47C8D">
        <w:rPr>
          <w:sz w:val="24"/>
          <w:szCs w:val="24"/>
        </w:rPr>
        <w:t xml:space="preserve"> would sometimes</w:t>
      </w:r>
      <w:r w:rsidR="00DD45C7">
        <w:rPr>
          <w:sz w:val="24"/>
          <w:szCs w:val="24"/>
        </w:rPr>
        <w:t xml:space="preserve"> lock themselves away from the aggression</w:t>
      </w:r>
      <w:r w:rsidR="00F44F32">
        <w:rPr>
          <w:sz w:val="24"/>
          <w:szCs w:val="24"/>
        </w:rPr>
        <w:t xml:space="preserve"> out of fear</w:t>
      </w:r>
      <w:r w:rsidR="00C47C8D">
        <w:rPr>
          <w:sz w:val="24"/>
          <w:szCs w:val="24"/>
        </w:rPr>
        <w:t xml:space="preserve"> leading to less security and order withing the prison</w:t>
      </w:r>
      <w:r w:rsidR="00FE5F2B">
        <w:rPr>
          <w:sz w:val="24"/>
          <w:szCs w:val="24"/>
        </w:rPr>
        <w:t xml:space="preserve"> (West Midlands Police and Crime Commissioner 2018)</w:t>
      </w:r>
      <w:r w:rsidR="00342CD4">
        <w:rPr>
          <w:sz w:val="24"/>
          <w:szCs w:val="24"/>
        </w:rPr>
        <w:t>.</w:t>
      </w:r>
      <w:r w:rsidR="00FE5F2B">
        <w:rPr>
          <w:sz w:val="24"/>
          <w:szCs w:val="24"/>
        </w:rPr>
        <w:t xml:space="preserve"> This</w:t>
      </w:r>
      <w:r w:rsidR="00C47C8D">
        <w:rPr>
          <w:sz w:val="24"/>
          <w:szCs w:val="24"/>
        </w:rPr>
        <w:t xml:space="preserve"> approach to security meant</w:t>
      </w:r>
      <w:r w:rsidR="00DD45C7">
        <w:rPr>
          <w:sz w:val="24"/>
          <w:szCs w:val="24"/>
        </w:rPr>
        <w:t xml:space="preserve"> that prisoners would</w:t>
      </w:r>
      <w:r w:rsidR="00C47C8D">
        <w:rPr>
          <w:sz w:val="24"/>
          <w:szCs w:val="24"/>
        </w:rPr>
        <w:t xml:space="preserve"> be more likely to either</w:t>
      </w:r>
      <w:r w:rsidR="00DD45C7">
        <w:rPr>
          <w:sz w:val="24"/>
          <w:szCs w:val="24"/>
        </w:rPr>
        <w:t xml:space="preserve"> become </w:t>
      </w:r>
      <w:r w:rsidR="00C47C8D">
        <w:rPr>
          <w:sz w:val="24"/>
          <w:szCs w:val="24"/>
        </w:rPr>
        <w:t xml:space="preserve">more </w:t>
      </w:r>
      <w:r w:rsidR="00DD45C7">
        <w:rPr>
          <w:sz w:val="24"/>
          <w:szCs w:val="24"/>
        </w:rPr>
        <w:t>aggressive towards</w:t>
      </w:r>
      <w:r w:rsidR="00C47C8D">
        <w:rPr>
          <w:sz w:val="24"/>
          <w:szCs w:val="24"/>
        </w:rPr>
        <w:t xml:space="preserve"> other inmates</w:t>
      </w:r>
      <w:r w:rsidR="00DD45C7">
        <w:rPr>
          <w:sz w:val="24"/>
          <w:szCs w:val="24"/>
        </w:rPr>
        <w:t xml:space="preserve"> </w:t>
      </w:r>
      <w:r w:rsidR="00C47C8D">
        <w:rPr>
          <w:sz w:val="24"/>
          <w:szCs w:val="24"/>
        </w:rPr>
        <w:t>due the lack of consequence</w:t>
      </w:r>
      <w:r w:rsidR="00DD45C7">
        <w:rPr>
          <w:sz w:val="24"/>
          <w:szCs w:val="24"/>
        </w:rPr>
        <w:t xml:space="preserve"> </w:t>
      </w:r>
      <w:r w:rsidR="00A55858">
        <w:rPr>
          <w:sz w:val="24"/>
          <w:szCs w:val="24"/>
        </w:rPr>
        <w:t>as guards</w:t>
      </w:r>
      <w:r w:rsidR="00A062EA">
        <w:rPr>
          <w:sz w:val="24"/>
          <w:szCs w:val="24"/>
        </w:rPr>
        <w:t xml:space="preserve"> act as a deterrent in the sense that their presence acts a deterrent against prisoners becoming violent or breaking any rules within the prison</w:t>
      </w:r>
      <w:r w:rsidR="0092467B">
        <w:rPr>
          <w:sz w:val="24"/>
          <w:szCs w:val="24"/>
        </w:rPr>
        <w:t>, these facts have also been shown in 2010 where it was found that prisons in the England and Wales that decreased guars population by 30% had seen an increase in self harm, suicide and violence, this has also been reported in prisons that had ineffective guards patrolling prison institutions (Howard League for Penal Reform 2016)</w:t>
      </w:r>
      <w:r w:rsidR="00DD45C7">
        <w:rPr>
          <w:sz w:val="24"/>
          <w:szCs w:val="24"/>
        </w:rPr>
        <w:t xml:space="preserve">. </w:t>
      </w:r>
      <w:r w:rsidR="00C47C8D">
        <w:rPr>
          <w:sz w:val="24"/>
          <w:szCs w:val="24"/>
        </w:rPr>
        <w:t>Prisoners were not always safe when in their cells</w:t>
      </w:r>
      <w:r w:rsidR="00BA37CF">
        <w:rPr>
          <w:sz w:val="24"/>
          <w:szCs w:val="24"/>
        </w:rPr>
        <w:t xml:space="preserve"> as fig</w:t>
      </w:r>
      <w:r w:rsidR="00C47C8D">
        <w:rPr>
          <w:sz w:val="24"/>
          <w:szCs w:val="24"/>
        </w:rPr>
        <w:t>h</w:t>
      </w:r>
      <w:r w:rsidR="00BA37CF">
        <w:rPr>
          <w:sz w:val="24"/>
          <w:szCs w:val="24"/>
        </w:rPr>
        <w:t>ts</w:t>
      </w:r>
      <w:r w:rsidR="00C47C8D">
        <w:rPr>
          <w:sz w:val="24"/>
          <w:szCs w:val="24"/>
        </w:rPr>
        <w:t xml:space="preserve"> were </w:t>
      </w:r>
      <w:r w:rsidR="00FE5F2B">
        <w:rPr>
          <w:sz w:val="24"/>
          <w:szCs w:val="24"/>
        </w:rPr>
        <w:t>commonplace</w:t>
      </w:r>
      <w:r w:rsidR="00C47C8D">
        <w:rPr>
          <w:sz w:val="24"/>
          <w:szCs w:val="24"/>
        </w:rPr>
        <w:t xml:space="preserve"> due to the</w:t>
      </w:r>
      <w:r w:rsidR="00BA37CF">
        <w:rPr>
          <w:sz w:val="24"/>
          <w:szCs w:val="24"/>
        </w:rPr>
        <w:t xml:space="preserve"> prison </w:t>
      </w:r>
      <w:r w:rsidR="00C47C8D">
        <w:rPr>
          <w:sz w:val="24"/>
          <w:szCs w:val="24"/>
        </w:rPr>
        <w:t>being</w:t>
      </w:r>
      <w:r w:rsidR="00BA37CF">
        <w:rPr>
          <w:sz w:val="24"/>
          <w:szCs w:val="24"/>
        </w:rPr>
        <w:t xml:space="preserve"> overcrowded with inmates meaning that tensions would always be high</w:t>
      </w:r>
      <w:r w:rsidR="00EF300F">
        <w:rPr>
          <w:sz w:val="24"/>
          <w:szCs w:val="24"/>
        </w:rPr>
        <w:t xml:space="preserve"> which led to further fights within cells amongst the prison population, an example of this is when a prisoner seriously injured</w:t>
      </w:r>
      <w:r w:rsidR="005066B4">
        <w:rPr>
          <w:sz w:val="24"/>
          <w:szCs w:val="24"/>
        </w:rPr>
        <w:t xml:space="preserve"> and branding</w:t>
      </w:r>
      <w:r w:rsidR="00EF300F">
        <w:rPr>
          <w:sz w:val="24"/>
          <w:szCs w:val="24"/>
        </w:rPr>
        <w:t xml:space="preserve"> a cellmate for believing he was a “snitch” which was common practice for cell mates in Birmingham prison (</w:t>
      </w:r>
      <w:r w:rsidR="004E6607">
        <w:rPr>
          <w:sz w:val="24"/>
          <w:szCs w:val="24"/>
        </w:rPr>
        <w:t>Balloo 2018)</w:t>
      </w:r>
      <w:r w:rsidR="00BA37CF">
        <w:rPr>
          <w:sz w:val="24"/>
          <w:szCs w:val="24"/>
        </w:rPr>
        <w:t>.</w:t>
      </w:r>
      <w:r w:rsidR="00D3793F">
        <w:rPr>
          <w:sz w:val="24"/>
          <w:szCs w:val="24"/>
        </w:rPr>
        <w:t xml:space="preserve"> Lastly, the Lack of order within Birmingham prison would </w:t>
      </w:r>
      <w:r w:rsidR="00C47C8D">
        <w:rPr>
          <w:sz w:val="24"/>
          <w:szCs w:val="24"/>
        </w:rPr>
        <w:t xml:space="preserve">eventually </w:t>
      </w:r>
      <w:r w:rsidR="00D3793F">
        <w:rPr>
          <w:sz w:val="24"/>
          <w:szCs w:val="24"/>
        </w:rPr>
        <w:t>lead to a riot</w:t>
      </w:r>
      <w:r w:rsidR="00C47C8D">
        <w:rPr>
          <w:sz w:val="24"/>
          <w:szCs w:val="24"/>
        </w:rPr>
        <w:t xml:space="preserve"> forming</w:t>
      </w:r>
      <w:r w:rsidR="003732E2">
        <w:rPr>
          <w:sz w:val="24"/>
          <w:szCs w:val="24"/>
        </w:rPr>
        <w:t>,</w:t>
      </w:r>
      <w:r w:rsidR="00C47C8D">
        <w:rPr>
          <w:sz w:val="24"/>
          <w:szCs w:val="24"/>
        </w:rPr>
        <w:t xml:space="preserve"> leading to several inmates and </w:t>
      </w:r>
      <w:r w:rsidR="00C47C8D">
        <w:rPr>
          <w:sz w:val="24"/>
          <w:szCs w:val="24"/>
        </w:rPr>
        <w:lastRenderedPageBreak/>
        <w:t>guards becoming severely wounded</w:t>
      </w:r>
      <w:r w:rsidR="000F7F3E">
        <w:rPr>
          <w:sz w:val="24"/>
          <w:szCs w:val="24"/>
        </w:rPr>
        <w:t xml:space="preserve"> and mass damage being committed to the interior of the prison</w:t>
      </w:r>
      <w:r w:rsidR="00F44F32">
        <w:rPr>
          <w:sz w:val="24"/>
          <w:szCs w:val="24"/>
        </w:rPr>
        <w:t xml:space="preserve"> (McCarthy 2018)</w:t>
      </w:r>
      <w:r w:rsidR="00C47C8D">
        <w:rPr>
          <w:sz w:val="24"/>
          <w:szCs w:val="24"/>
        </w:rPr>
        <w:t xml:space="preserve">. </w:t>
      </w:r>
      <w:r w:rsidR="00D3793F">
        <w:rPr>
          <w:sz w:val="24"/>
          <w:szCs w:val="24"/>
        </w:rPr>
        <w:t xml:space="preserve"> </w:t>
      </w:r>
      <w:r w:rsidR="00C47C8D">
        <w:rPr>
          <w:sz w:val="24"/>
          <w:szCs w:val="24"/>
        </w:rPr>
        <w:t xml:space="preserve">This is an example of how </w:t>
      </w:r>
      <w:r w:rsidR="00D3793F">
        <w:rPr>
          <w:sz w:val="24"/>
          <w:szCs w:val="24"/>
        </w:rPr>
        <w:t xml:space="preserve">mismanagement of </w:t>
      </w:r>
      <w:r w:rsidR="00C47C8D">
        <w:rPr>
          <w:sz w:val="24"/>
          <w:szCs w:val="24"/>
        </w:rPr>
        <w:t>a prisons logics and security</w:t>
      </w:r>
      <w:r w:rsidR="00D3793F">
        <w:rPr>
          <w:sz w:val="24"/>
          <w:szCs w:val="24"/>
        </w:rPr>
        <w:t xml:space="preserve"> ha</w:t>
      </w:r>
      <w:r w:rsidR="00C47C8D">
        <w:rPr>
          <w:sz w:val="24"/>
          <w:szCs w:val="24"/>
        </w:rPr>
        <w:t>ve</w:t>
      </w:r>
      <w:r w:rsidR="00D3793F">
        <w:rPr>
          <w:sz w:val="24"/>
          <w:szCs w:val="24"/>
        </w:rPr>
        <w:t xml:space="preserve"> severely hampered the </w:t>
      </w:r>
      <w:r w:rsidR="00342CD4">
        <w:rPr>
          <w:sz w:val="24"/>
          <w:szCs w:val="24"/>
        </w:rPr>
        <w:t>system’s</w:t>
      </w:r>
      <w:r w:rsidR="00D3793F">
        <w:rPr>
          <w:sz w:val="24"/>
          <w:szCs w:val="24"/>
        </w:rPr>
        <w:t xml:space="preserve"> ability to rehabilitate </w:t>
      </w:r>
      <w:r w:rsidR="00EC180A">
        <w:rPr>
          <w:sz w:val="24"/>
          <w:szCs w:val="24"/>
        </w:rPr>
        <w:t>prisoners</w:t>
      </w:r>
      <w:r w:rsidR="00D3793F">
        <w:rPr>
          <w:sz w:val="24"/>
          <w:szCs w:val="24"/>
        </w:rPr>
        <w:t xml:space="preserve"> within the </w:t>
      </w:r>
      <w:r w:rsidR="000F7F3E">
        <w:rPr>
          <w:sz w:val="24"/>
          <w:szCs w:val="24"/>
        </w:rPr>
        <w:t>prison and</w:t>
      </w:r>
      <w:r w:rsidR="00EC180A">
        <w:rPr>
          <w:sz w:val="24"/>
          <w:szCs w:val="24"/>
        </w:rPr>
        <w:t xml:space="preserve"> become a place where crime could prosper</w:t>
      </w:r>
      <w:r w:rsidR="000F7F3E">
        <w:rPr>
          <w:sz w:val="24"/>
          <w:szCs w:val="24"/>
        </w:rPr>
        <w:t xml:space="preserve"> (Brady 2019)</w:t>
      </w:r>
      <w:r w:rsidR="00EC180A">
        <w:rPr>
          <w:sz w:val="24"/>
          <w:szCs w:val="24"/>
        </w:rPr>
        <w:t>. Prisons that run in this manner are more likely to increase crime after sentencing as prisoners would have received no rehabilitation but instead would have had violence become a normal aspect of their lives meaning that these prisoners are more likely to live in a more violent way around groups of people</w:t>
      </w:r>
      <w:r w:rsidR="006B166A">
        <w:rPr>
          <w:sz w:val="24"/>
          <w:szCs w:val="24"/>
        </w:rPr>
        <w:t xml:space="preserve"> (HM Prison &amp; Probation Service 2018)</w:t>
      </w:r>
      <w:r w:rsidR="00EC180A">
        <w:rPr>
          <w:sz w:val="24"/>
          <w:szCs w:val="24"/>
        </w:rPr>
        <w:t>. Last</w:t>
      </w:r>
      <w:r w:rsidR="00FE5F2B">
        <w:rPr>
          <w:sz w:val="24"/>
          <w:szCs w:val="24"/>
        </w:rPr>
        <w:t>y,</w:t>
      </w:r>
      <w:r w:rsidR="00EC180A">
        <w:rPr>
          <w:sz w:val="24"/>
          <w:szCs w:val="24"/>
        </w:rPr>
        <w:t xml:space="preserve"> </w:t>
      </w:r>
      <w:r w:rsidR="00FE5F2B">
        <w:rPr>
          <w:sz w:val="24"/>
          <w:szCs w:val="24"/>
        </w:rPr>
        <w:t>Birmingham</w:t>
      </w:r>
      <w:r w:rsidR="00EC180A">
        <w:rPr>
          <w:sz w:val="24"/>
          <w:szCs w:val="24"/>
        </w:rPr>
        <w:t xml:space="preserve"> prison is a prime example of the prison crises in action as this prison faced all the issues that relate to the crises that being the lack of space, guar</w:t>
      </w:r>
      <w:r w:rsidR="00FE5F2B">
        <w:rPr>
          <w:sz w:val="24"/>
          <w:szCs w:val="24"/>
        </w:rPr>
        <w:t xml:space="preserve">ds, violence and </w:t>
      </w:r>
      <w:r w:rsidR="00EC180A">
        <w:rPr>
          <w:sz w:val="24"/>
          <w:szCs w:val="24"/>
        </w:rPr>
        <w:t xml:space="preserve">growing </w:t>
      </w:r>
      <w:r w:rsidR="00FE5F2B">
        <w:rPr>
          <w:sz w:val="24"/>
          <w:szCs w:val="24"/>
        </w:rPr>
        <w:t>discontent.</w:t>
      </w:r>
    </w:p>
    <w:p w14:paraId="53EC1ACC" w14:textId="2526F5DC" w:rsidR="001809EF" w:rsidRDefault="001809EF" w:rsidP="00CA7A3B">
      <w:pPr>
        <w:rPr>
          <w:sz w:val="24"/>
          <w:szCs w:val="24"/>
        </w:rPr>
      </w:pPr>
    </w:p>
    <w:p w14:paraId="62B2B516" w14:textId="336E2790" w:rsidR="00DD3FDA" w:rsidRDefault="00DD3FDA" w:rsidP="00CA7A3B">
      <w:pPr>
        <w:rPr>
          <w:sz w:val="24"/>
          <w:szCs w:val="24"/>
        </w:rPr>
      </w:pPr>
      <w:r>
        <w:rPr>
          <w:sz w:val="24"/>
          <w:szCs w:val="24"/>
        </w:rPr>
        <w:t xml:space="preserve">Covid-19 has also been a contributing factor into prisoner’s health both from the deaths that it has caused on the population, as well as the restrictions imposed on the prisoner population. The prison population was also restricted to lockdown much like the rest of the population however the population would instead be confined to their cells for most of the day only ever being given 45 minutes on average outside of their cells, this lockdown would also apply to workshops and amenities within the prison leaving prisoners with little </w:t>
      </w:r>
      <w:r w:rsidR="00180661">
        <w:rPr>
          <w:sz w:val="24"/>
          <w:szCs w:val="24"/>
        </w:rPr>
        <w:t>in the way of stimulation (HM Inspectorate of Prisons 2021).</w:t>
      </w:r>
      <w:r w:rsidR="003732E2">
        <w:rPr>
          <w:sz w:val="24"/>
          <w:szCs w:val="24"/>
        </w:rPr>
        <w:t xml:space="preserve"> This is a serious danger within prisons as </w:t>
      </w:r>
      <w:r w:rsidR="008529A9">
        <w:rPr>
          <w:sz w:val="24"/>
          <w:szCs w:val="24"/>
        </w:rPr>
        <w:t>some prisoners will begin developing depression to due being in a confined space on their own or with too many people for too long resulting in behaviours relating to self-harm, suicide or increased violent behaviour</w:t>
      </w:r>
      <w:r w:rsidR="00875977">
        <w:rPr>
          <w:sz w:val="24"/>
          <w:szCs w:val="24"/>
        </w:rPr>
        <w:t xml:space="preserve">. Lastly, due to prisoners being confined to their cells also meant prisoners receive little to know exercise which is also another form of mental stimulation that prisoners could not receive alongside </w:t>
      </w:r>
      <w:r w:rsidR="00F44F32">
        <w:rPr>
          <w:sz w:val="24"/>
          <w:szCs w:val="24"/>
        </w:rPr>
        <w:t>losing</w:t>
      </w:r>
      <w:r w:rsidR="00875977">
        <w:rPr>
          <w:sz w:val="24"/>
          <w:szCs w:val="24"/>
        </w:rPr>
        <w:t xml:space="preserve"> out on health benefits exercise provides (Edge 2021)</w:t>
      </w:r>
      <w:r w:rsidR="008529A9">
        <w:rPr>
          <w:sz w:val="24"/>
          <w:szCs w:val="24"/>
        </w:rPr>
        <w:t>.</w:t>
      </w:r>
      <w:r w:rsidR="00875977">
        <w:rPr>
          <w:sz w:val="24"/>
          <w:szCs w:val="24"/>
        </w:rPr>
        <w:t xml:space="preserve"> </w:t>
      </w:r>
    </w:p>
    <w:p w14:paraId="53673247" w14:textId="77777777" w:rsidR="00DD3FDA" w:rsidRDefault="00DD3FDA" w:rsidP="00CA7A3B">
      <w:pPr>
        <w:rPr>
          <w:sz w:val="24"/>
          <w:szCs w:val="24"/>
        </w:rPr>
      </w:pPr>
    </w:p>
    <w:p w14:paraId="735579C8" w14:textId="3934564E" w:rsidR="00DD3FDA" w:rsidRDefault="001809EF" w:rsidP="00CA7A3B">
      <w:pPr>
        <w:rPr>
          <w:sz w:val="24"/>
          <w:szCs w:val="24"/>
        </w:rPr>
      </w:pPr>
      <w:r>
        <w:rPr>
          <w:sz w:val="24"/>
          <w:szCs w:val="24"/>
        </w:rPr>
        <w:t>In conclusion, prisons in the United Kingdom are a place to deprive offenders of their freedom</w:t>
      </w:r>
      <w:r w:rsidR="003732E2">
        <w:rPr>
          <w:sz w:val="24"/>
          <w:szCs w:val="24"/>
        </w:rPr>
        <w:t>,</w:t>
      </w:r>
      <w:r>
        <w:rPr>
          <w:sz w:val="24"/>
          <w:szCs w:val="24"/>
        </w:rPr>
        <w:t xml:space="preserve"> whilst providing offenders with opportunities for rehabilitation</w:t>
      </w:r>
      <w:r w:rsidR="003732E2">
        <w:rPr>
          <w:sz w:val="24"/>
          <w:szCs w:val="24"/>
        </w:rPr>
        <w:t>.</w:t>
      </w:r>
      <w:r>
        <w:rPr>
          <w:sz w:val="24"/>
          <w:szCs w:val="24"/>
        </w:rPr>
        <w:t xml:space="preserve"> </w:t>
      </w:r>
      <w:r w:rsidR="003732E2">
        <w:rPr>
          <w:sz w:val="24"/>
          <w:szCs w:val="24"/>
        </w:rPr>
        <w:t>A</w:t>
      </w:r>
      <w:r>
        <w:rPr>
          <w:sz w:val="24"/>
          <w:szCs w:val="24"/>
        </w:rPr>
        <w:t>lthough not always effective</w:t>
      </w:r>
      <w:r w:rsidR="003732E2">
        <w:rPr>
          <w:sz w:val="24"/>
          <w:szCs w:val="24"/>
        </w:rPr>
        <w:t>,</w:t>
      </w:r>
      <w:r>
        <w:rPr>
          <w:sz w:val="24"/>
          <w:szCs w:val="24"/>
        </w:rPr>
        <w:t xml:space="preserve"> have shown to at least prevent re-offending for at least 1 to 2 years. The prison crises </w:t>
      </w:r>
      <w:r w:rsidR="003732E2">
        <w:rPr>
          <w:sz w:val="24"/>
          <w:szCs w:val="24"/>
        </w:rPr>
        <w:t>have</w:t>
      </w:r>
      <w:r w:rsidR="00EA12FE">
        <w:rPr>
          <w:sz w:val="24"/>
          <w:szCs w:val="24"/>
        </w:rPr>
        <w:t xml:space="preserve"> </w:t>
      </w:r>
      <w:r>
        <w:rPr>
          <w:sz w:val="24"/>
          <w:szCs w:val="24"/>
        </w:rPr>
        <w:t>also been a contributing factor in</w:t>
      </w:r>
      <w:r w:rsidR="00A55858">
        <w:rPr>
          <w:sz w:val="24"/>
          <w:szCs w:val="24"/>
        </w:rPr>
        <w:t xml:space="preserve"> the current</w:t>
      </w:r>
      <w:r>
        <w:rPr>
          <w:sz w:val="24"/>
          <w:szCs w:val="24"/>
        </w:rPr>
        <w:t xml:space="preserve"> ineffectiveness of rehabilitation due to factors involving overcrowding, short staffing, prison drug networks and covid-19 all of which leading to greater difficulty in maintaining prison safety and a </w:t>
      </w:r>
      <w:r w:rsidR="00EA12FE">
        <w:rPr>
          <w:sz w:val="24"/>
          <w:szCs w:val="24"/>
        </w:rPr>
        <w:t>prisoner’s</w:t>
      </w:r>
      <w:r>
        <w:rPr>
          <w:sz w:val="24"/>
          <w:szCs w:val="24"/>
        </w:rPr>
        <w:t xml:space="preserve"> mental health. Lastly, Birmingham prison would also be a great example of how the prison crises would affect an </w:t>
      </w:r>
      <w:r w:rsidR="00EA12FE">
        <w:rPr>
          <w:sz w:val="24"/>
          <w:szCs w:val="24"/>
        </w:rPr>
        <w:t>overcrowded</w:t>
      </w:r>
      <w:r>
        <w:rPr>
          <w:sz w:val="24"/>
          <w:szCs w:val="24"/>
        </w:rPr>
        <w:t xml:space="preserve"> understaffed prison, as the population would become more violent and fearful </w:t>
      </w:r>
      <w:r w:rsidR="00EA12FE">
        <w:rPr>
          <w:sz w:val="24"/>
          <w:szCs w:val="24"/>
        </w:rPr>
        <w:t>leading to these conditions becoming a normal aspect of daily life preventing prisoners any time for self-reflection instead being content to avoid other prisoners as a means to maintain their safety.</w:t>
      </w:r>
    </w:p>
    <w:p w14:paraId="39241492" w14:textId="06D3D9B4" w:rsidR="00FB6B5F" w:rsidRDefault="00FB6B5F" w:rsidP="00CA7A3B">
      <w:pPr>
        <w:rPr>
          <w:sz w:val="24"/>
          <w:szCs w:val="24"/>
        </w:rPr>
      </w:pPr>
    </w:p>
    <w:p w14:paraId="52A3CC4A" w14:textId="77777777" w:rsidR="00026EBC" w:rsidRDefault="00026EBC" w:rsidP="00CA7A3B">
      <w:pPr>
        <w:rPr>
          <w:sz w:val="24"/>
          <w:szCs w:val="24"/>
        </w:rPr>
      </w:pPr>
    </w:p>
    <w:p w14:paraId="2CF45CE5" w14:textId="77777777" w:rsidR="001964A4" w:rsidRDefault="001964A4" w:rsidP="00CA7A3B">
      <w:pPr>
        <w:rPr>
          <w:b/>
          <w:bCs/>
          <w:sz w:val="24"/>
          <w:szCs w:val="24"/>
          <w:u w:val="single"/>
        </w:rPr>
      </w:pPr>
    </w:p>
    <w:p w14:paraId="67829D9D" w14:textId="77777777" w:rsidR="007C2794" w:rsidRDefault="007C2794" w:rsidP="00CA7A3B">
      <w:pPr>
        <w:rPr>
          <w:b/>
          <w:bCs/>
          <w:sz w:val="24"/>
          <w:szCs w:val="24"/>
          <w:u w:val="single"/>
        </w:rPr>
      </w:pPr>
    </w:p>
    <w:p w14:paraId="62A76089" w14:textId="0848AF88" w:rsidR="005316CE" w:rsidRDefault="005316CE" w:rsidP="00CA7A3B">
      <w:pPr>
        <w:rPr>
          <w:b/>
          <w:bCs/>
          <w:sz w:val="24"/>
          <w:szCs w:val="24"/>
          <w:u w:val="single"/>
        </w:rPr>
      </w:pPr>
      <w:r w:rsidRPr="005316CE">
        <w:rPr>
          <w:b/>
          <w:bCs/>
          <w:sz w:val="24"/>
          <w:szCs w:val="24"/>
          <w:u w:val="single"/>
        </w:rPr>
        <w:lastRenderedPageBreak/>
        <w:t>Reference list</w:t>
      </w:r>
    </w:p>
    <w:p w14:paraId="79136CC6" w14:textId="7940EEF3" w:rsidR="00D34463" w:rsidRDefault="00D34463" w:rsidP="00CA7A3B">
      <w:pPr>
        <w:rPr>
          <w:b/>
          <w:bCs/>
          <w:sz w:val="24"/>
          <w:szCs w:val="24"/>
          <w:u w:val="single"/>
        </w:rPr>
      </w:pPr>
    </w:p>
    <w:p w14:paraId="4B1BC667" w14:textId="1B415F48" w:rsidR="00D34463" w:rsidRDefault="00D34463" w:rsidP="00CA7A3B">
      <w:pPr>
        <w:rPr>
          <w:sz w:val="24"/>
          <w:szCs w:val="24"/>
        </w:rPr>
      </w:pPr>
      <w:r>
        <w:rPr>
          <w:sz w:val="24"/>
          <w:szCs w:val="24"/>
        </w:rPr>
        <w:t xml:space="preserve">Bullock, K (2018) </w:t>
      </w:r>
      <w:r w:rsidR="00632E47">
        <w:rPr>
          <w:sz w:val="24"/>
          <w:szCs w:val="24"/>
        </w:rPr>
        <w:t>‘</w:t>
      </w:r>
      <w:r w:rsidR="00632E47" w:rsidRPr="00632E47">
        <w:rPr>
          <w:i/>
          <w:iCs/>
          <w:sz w:val="24"/>
          <w:szCs w:val="24"/>
        </w:rPr>
        <w:t>The prison don’t talk to you about getting out of prison’: On why prisons in England and Wales fail to rehabilitate prisoners.</w:t>
      </w:r>
      <w:r w:rsidR="00632E47">
        <w:rPr>
          <w:sz w:val="24"/>
          <w:szCs w:val="24"/>
        </w:rPr>
        <w:t xml:space="preserve"> Available at: </w:t>
      </w:r>
      <w:hyperlink r:id="rId5" w:history="1">
        <w:r w:rsidR="00632E47" w:rsidRPr="00AD056C">
          <w:rPr>
            <w:rStyle w:val="Hyperlink"/>
            <w:sz w:val="24"/>
            <w:szCs w:val="24"/>
          </w:rPr>
          <w:t>https://journals.sagepub.com/doi/full/10.1177/1748895818800743</w:t>
        </w:r>
      </w:hyperlink>
      <w:r w:rsidR="00632E47">
        <w:rPr>
          <w:sz w:val="24"/>
          <w:szCs w:val="24"/>
        </w:rPr>
        <w:t xml:space="preserve"> Accessed: 16/10/2022</w:t>
      </w:r>
      <w:r w:rsidR="000F7F3E">
        <w:rPr>
          <w:sz w:val="24"/>
          <w:szCs w:val="24"/>
        </w:rPr>
        <w:br/>
      </w:r>
    </w:p>
    <w:p w14:paraId="35F0FEC2" w14:textId="146A49F2" w:rsidR="000F7F3E" w:rsidRDefault="000F7F3E" w:rsidP="00CA7A3B">
      <w:pPr>
        <w:rPr>
          <w:sz w:val="24"/>
          <w:szCs w:val="24"/>
        </w:rPr>
      </w:pPr>
      <w:r>
        <w:rPr>
          <w:sz w:val="24"/>
          <w:szCs w:val="24"/>
        </w:rPr>
        <w:t xml:space="preserve">Brady, D (2019) </w:t>
      </w:r>
      <w:r w:rsidRPr="000F7F3E">
        <w:rPr>
          <w:i/>
          <w:iCs/>
          <w:sz w:val="24"/>
          <w:szCs w:val="24"/>
        </w:rPr>
        <w:t>Government take back control Birmingham prison.</w:t>
      </w:r>
      <w:r>
        <w:rPr>
          <w:sz w:val="24"/>
          <w:szCs w:val="24"/>
        </w:rPr>
        <w:t xml:space="preserve"> Available at: </w:t>
      </w:r>
      <w:hyperlink r:id="rId6" w:history="1">
        <w:r w:rsidRPr="009366CE">
          <w:rPr>
            <w:rStyle w:val="Hyperlink"/>
            <w:sz w:val="24"/>
            <w:szCs w:val="24"/>
          </w:rPr>
          <w:t>https://www.publicfinance.co.uk/news/2019/04/government-takes-back-control-birmingham-prison</w:t>
        </w:r>
      </w:hyperlink>
      <w:r>
        <w:rPr>
          <w:sz w:val="24"/>
          <w:szCs w:val="24"/>
        </w:rPr>
        <w:t xml:space="preserve"> Accessed: 14/11/2022</w:t>
      </w:r>
    </w:p>
    <w:p w14:paraId="161A1E11" w14:textId="03002C40" w:rsidR="00BD5C38" w:rsidRDefault="00BD5C38" w:rsidP="00CA7A3B">
      <w:pPr>
        <w:rPr>
          <w:sz w:val="24"/>
          <w:szCs w:val="24"/>
        </w:rPr>
      </w:pPr>
    </w:p>
    <w:p w14:paraId="38AE3DF6" w14:textId="1A4F740E" w:rsidR="00BD5C38" w:rsidRDefault="00BD5C38" w:rsidP="00CA7A3B">
      <w:pPr>
        <w:rPr>
          <w:sz w:val="24"/>
          <w:szCs w:val="24"/>
        </w:rPr>
      </w:pPr>
      <w:r>
        <w:rPr>
          <w:sz w:val="24"/>
          <w:szCs w:val="24"/>
        </w:rPr>
        <w:t xml:space="preserve">Beaudry, G (2021) </w:t>
      </w:r>
      <w:r w:rsidRPr="00BD5C38">
        <w:rPr>
          <w:i/>
          <w:iCs/>
          <w:sz w:val="24"/>
          <w:szCs w:val="24"/>
        </w:rPr>
        <w:t>Effectiveness of psychological interventions in prison to reduce recidivism: a systemic review and meta-analysis of randomised controlled trials.</w:t>
      </w:r>
      <w:r>
        <w:rPr>
          <w:i/>
          <w:iCs/>
          <w:sz w:val="24"/>
          <w:szCs w:val="24"/>
        </w:rPr>
        <w:t xml:space="preserve"> </w:t>
      </w:r>
      <w:r>
        <w:rPr>
          <w:sz w:val="24"/>
          <w:szCs w:val="24"/>
        </w:rPr>
        <w:t xml:space="preserve">Available at: </w:t>
      </w:r>
      <w:hyperlink r:id="rId7" w:history="1">
        <w:r w:rsidRPr="009366CE">
          <w:rPr>
            <w:rStyle w:val="Hyperlink"/>
            <w:sz w:val="24"/>
            <w:szCs w:val="24"/>
          </w:rPr>
          <w:t>https://www.sciencedirect.com/science/article/pii/S221503662100170X</w:t>
        </w:r>
      </w:hyperlink>
      <w:r>
        <w:rPr>
          <w:sz w:val="24"/>
          <w:szCs w:val="24"/>
        </w:rPr>
        <w:t xml:space="preserve"> Accessed: 11/11/2022</w:t>
      </w:r>
    </w:p>
    <w:p w14:paraId="7523EDB6" w14:textId="7E635AE5" w:rsidR="004E6607" w:rsidRDefault="004E6607" w:rsidP="00CA7A3B">
      <w:pPr>
        <w:rPr>
          <w:sz w:val="24"/>
          <w:szCs w:val="24"/>
        </w:rPr>
      </w:pPr>
    </w:p>
    <w:p w14:paraId="44A30617" w14:textId="70314726" w:rsidR="004E6607" w:rsidRDefault="004E6607" w:rsidP="00CA7A3B">
      <w:pPr>
        <w:rPr>
          <w:sz w:val="24"/>
          <w:szCs w:val="24"/>
        </w:rPr>
      </w:pPr>
      <w:r>
        <w:rPr>
          <w:sz w:val="24"/>
          <w:szCs w:val="24"/>
        </w:rPr>
        <w:t xml:space="preserve">Balloo, S  (2018) </w:t>
      </w:r>
      <w:r>
        <w:rPr>
          <w:i/>
          <w:iCs/>
          <w:sz w:val="24"/>
          <w:szCs w:val="24"/>
        </w:rPr>
        <w:t xml:space="preserve">Watch: Shocking video HMP Birmingham inmate being beaten and branded ‘snitch’ by fellow prisoner. </w:t>
      </w:r>
      <w:r>
        <w:rPr>
          <w:sz w:val="24"/>
          <w:szCs w:val="24"/>
        </w:rPr>
        <w:t>Available at: 18/11/2022</w:t>
      </w:r>
    </w:p>
    <w:p w14:paraId="2D837BE2" w14:textId="28346957" w:rsidR="00595838" w:rsidRDefault="00595838" w:rsidP="00CA7A3B">
      <w:pPr>
        <w:rPr>
          <w:sz w:val="24"/>
          <w:szCs w:val="24"/>
        </w:rPr>
      </w:pPr>
    </w:p>
    <w:p w14:paraId="7DB9F915" w14:textId="78907FEE" w:rsidR="00595838" w:rsidRPr="00595838" w:rsidRDefault="00595838" w:rsidP="00CA7A3B">
      <w:pPr>
        <w:rPr>
          <w:sz w:val="24"/>
          <w:szCs w:val="24"/>
        </w:rPr>
      </w:pPr>
      <w:r>
        <w:rPr>
          <w:sz w:val="24"/>
          <w:szCs w:val="24"/>
        </w:rPr>
        <w:t xml:space="preserve">Baggio (2020) </w:t>
      </w:r>
      <w:r>
        <w:rPr>
          <w:i/>
          <w:iCs/>
          <w:sz w:val="24"/>
          <w:szCs w:val="24"/>
        </w:rPr>
        <w:t xml:space="preserve">Do Overcrowding and Turnover Cause Violence in Prison? </w:t>
      </w:r>
      <w:r>
        <w:rPr>
          <w:sz w:val="24"/>
          <w:szCs w:val="24"/>
        </w:rPr>
        <w:t xml:space="preserve">Available at: </w:t>
      </w:r>
      <w:hyperlink r:id="rId8" w:history="1">
        <w:r w:rsidRPr="009366CE">
          <w:rPr>
            <w:rStyle w:val="Hyperlink"/>
            <w:sz w:val="24"/>
            <w:szCs w:val="24"/>
          </w:rPr>
          <w:t>https://www.frontiersin.org/articles/10.3389/fpsyt.2019.01015/full</w:t>
        </w:r>
      </w:hyperlink>
      <w:r>
        <w:rPr>
          <w:sz w:val="24"/>
          <w:szCs w:val="24"/>
        </w:rPr>
        <w:t xml:space="preserve"> Accessed: 18/11/2022</w:t>
      </w:r>
    </w:p>
    <w:p w14:paraId="4F2F8308" w14:textId="6CC2A398" w:rsidR="00746279" w:rsidRDefault="00746279" w:rsidP="00CA7A3B">
      <w:pPr>
        <w:rPr>
          <w:sz w:val="24"/>
          <w:szCs w:val="24"/>
        </w:rPr>
      </w:pPr>
    </w:p>
    <w:p w14:paraId="020AE852" w14:textId="3BCB39E2" w:rsidR="00746279" w:rsidRPr="00746279" w:rsidRDefault="00746279" w:rsidP="00CA7A3B">
      <w:pPr>
        <w:rPr>
          <w:b/>
          <w:bCs/>
          <w:sz w:val="24"/>
          <w:szCs w:val="24"/>
        </w:rPr>
      </w:pPr>
      <w:r>
        <w:rPr>
          <w:sz w:val="24"/>
          <w:szCs w:val="24"/>
        </w:rPr>
        <w:t xml:space="preserve">Department for Education (2022) </w:t>
      </w:r>
      <w:r>
        <w:rPr>
          <w:i/>
          <w:iCs/>
          <w:sz w:val="24"/>
          <w:szCs w:val="24"/>
        </w:rPr>
        <w:t xml:space="preserve">From harm to hope: A 10-year drugs plan to cut crime and save lives. </w:t>
      </w:r>
      <w:r>
        <w:rPr>
          <w:sz w:val="24"/>
          <w:szCs w:val="24"/>
        </w:rPr>
        <w:t xml:space="preserve">Available at: </w:t>
      </w:r>
      <w:hyperlink r:id="rId9" w:history="1">
        <w:r w:rsidRPr="009366CE">
          <w:rPr>
            <w:rStyle w:val="Hyperlink"/>
            <w:sz w:val="24"/>
            <w:szCs w:val="24"/>
          </w:rPr>
          <w:t>https://www.gov.uk/government/publications/from-harm-to-hope-a-10-year-drugs-plan-to-cut-crime-and-save-lives/from-harm-to-hope-a-10-year-drugs-plan-to-cut-crime-and-save-lives</w:t>
        </w:r>
      </w:hyperlink>
      <w:r>
        <w:rPr>
          <w:sz w:val="24"/>
          <w:szCs w:val="24"/>
        </w:rPr>
        <w:t xml:space="preserve"> Accessed: 16/11/2022</w:t>
      </w:r>
    </w:p>
    <w:p w14:paraId="416064C8" w14:textId="2A0712A4" w:rsidR="003B6603" w:rsidRDefault="003B6603" w:rsidP="00CA7A3B">
      <w:pPr>
        <w:rPr>
          <w:sz w:val="24"/>
          <w:szCs w:val="24"/>
        </w:rPr>
      </w:pPr>
    </w:p>
    <w:p w14:paraId="6C62EA14" w14:textId="4582608A" w:rsidR="003B6603" w:rsidRDefault="003B6603" w:rsidP="00CA7A3B">
      <w:pPr>
        <w:rPr>
          <w:sz w:val="24"/>
          <w:szCs w:val="24"/>
        </w:rPr>
      </w:pPr>
      <w:r>
        <w:rPr>
          <w:sz w:val="24"/>
          <w:szCs w:val="24"/>
        </w:rPr>
        <w:t xml:space="preserve">Education Committee (2022) </w:t>
      </w:r>
      <w:r>
        <w:rPr>
          <w:i/>
          <w:iCs/>
          <w:sz w:val="24"/>
          <w:szCs w:val="24"/>
        </w:rPr>
        <w:t xml:space="preserve">Not just another brick in the wall: why prisoners need an education to climb the ladder of opportunity- Report Summary. </w:t>
      </w:r>
      <w:r>
        <w:rPr>
          <w:sz w:val="24"/>
          <w:szCs w:val="24"/>
        </w:rPr>
        <w:t xml:space="preserve">Available at: </w:t>
      </w:r>
      <w:hyperlink r:id="rId10" w:anchor=":~:text=Research%20by%20the%20Ministry%20of,had%20not%20by%207.5%25%20points" w:history="1">
        <w:r w:rsidRPr="009366CE">
          <w:rPr>
            <w:rStyle w:val="Hyperlink"/>
            <w:sz w:val="24"/>
            <w:szCs w:val="24"/>
          </w:rPr>
          <w:t>https://publications.parliament.uk/pa/cm5803/cmselect/cmeduc/56/summary.html#:~:text=Research%20by%20the%20Ministry%20of,had%20not%20by%207.5%25%20points</w:t>
        </w:r>
      </w:hyperlink>
      <w:r w:rsidRPr="003B6603">
        <w:rPr>
          <w:sz w:val="24"/>
          <w:szCs w:val="24"/>
        </w:rPr>
        <w:t>.</w:t>
      </w:r>
      <w:r>
        <w:rPr>
          <w:sz w:val="24"/>
          <w:szCs w:val="24"/>
        </w:rPr>
        <w:t xml:space="preserve"> Accessed: 11/11/2022</w:t>
      </w:r>
    </w:p>
    <w:p w14:paraId="35BE6294" w14:textId="63D89670" w:rsidR="00875977" w:rsidRDefault="00875977" w:rsidP="00CA7A3B">
      <w:pPr>
        <w:rPr>
          <w:sz w:val="24"/>
          <w:szCs w:val="24"/>
        </w:rPr>
      </w:pPr>
    </w:p>
    <w:p w14:paraId="07103C41" w14:textId="28FAF7B0" w:rsidR="00875977" w:rsidRPr="00875977" w:rsidRDefault="00875977" w:rsidP="00CA7A3B">
      <w:pPr>
        <w:rPr>
          <w:sz w:val="24"/>
          <w:szCs w:val="24"/>
        </w:rPr>
      </w:pPr>
      <w:r>
        <w:rPr>
          <w:sz w:val="24"/>
          <w:szCs w:val="24"/>
        </w:rPr>
        <w:t xml:space="preserve">Edge, C (2021) </w:t>
      </w:r>
      <w:r>
        <w:rPr>
          <w:i/>
          <w:iCs/>
          <w:sz w:val="24"/>
          <w:szCs w:val="24"/>
        </w:rPr>
        <w:t xml:space="preserve">Covid-19 and the prison population. </w:t>
      </w:r>
      <w:r>
        <w:rPr>
          <w:sz w:val="24"/>
          <w:szCs w:val="24"/>
        </w:rPr>
        <w:t xml:space="preserve">Available at: </w:t>
      </w:r>
      <w:hyperlink r:id="rId11" w:history="1">
        <w:r w:rsidRPr="009366CE">
          <w:rPr>
            <w:rStyle w:val="Hyperlink"/>
            <w:sz w:val="24"/>
            <w:szCs w:val="24"/>
          </w:rPr>
          <w:t>https://www.health.org.uk/sites/default/files/upload/publications/2021/WP08-COVID-19-and-the-prison-population.pdf</w:t>
        </w:r>
      </w:hyperlink>
      <w:r>
        <w:rPr>
          <w:sz w:val="24"/>
          <w:szCs w:val="24"/>
        </w:rPr>
        <w:t xml:space="preserve">  Accessed:18/11/2022</w:t>
      </w:r>
    </w:p>
    <w:p w14:paraId="0959A53C" w14:textId="4F24B11C" w:rsidR="00A57B5A" w:rsidRDefault="00A57B5A" w:rsidP="00CA7A3B">
      <w:pPr>
        <w:rPr>
          <w:sz w:val="24"/>
          <w:szCs w:val="24"/>
        </w:rPr>
      </w:pPr>
    </w:p>
    <w:p w14:paraId="4DAB4F7F" w14:textId="67FDD6D9" w:rsidR="00A57B5A" w:rsidRPr="00A57B5A" w:rsidRDefault="00A57B5A" w:rsidP="00CA7A3B">
      <w:pPr>
        <w:rPr>
          <w:sz w:val="24"/>
          <w:szCs w:val="24"/>
        </w:rPr>
      </w:pPr>
      <w:r>
        <w:rPr>
          <w:sz w:val="24"/>
          <w:szCs w:val="24"/>
        </w:rPr>
        <w:lastRenderedPageBreak/>
        <w:t xml:space="preserve">Ewbank’s (2022) </w:t>
      </w:r>
      <w:r>
        <w:rPr>
          <w:i/>
          <w:iCs/>
          <w:sz w:val="24"/>
          <w:szCs w:val="24"/>
        </w:rPr>
        <w:t xml:space="preserve">Artworks by Britain’s most notorious prisoner to be offered at auction. </w:t>
      </w:r>
      <w:r>
        <w:rPr>
          <w:sz w:val="24"/>
          <w:szCs w:val="24"/>
        </w:rPr>
        <w:t xml:space="preserve">Available at: </w:t>
      </w:r>
      <w:hyperlink r:id="rId12" w:history="1">
        <w:r w:rsidRPr="009366CE">
          <w:rPr>
            <w:rStyle w:val="Hyperlink"/>
            <w:sz w:val="24"/>
            <w:szCs w:val="24"/>
          </w:rPr>
          <w:t>https://www.ewbankauctions.co.uk/News-Blog/artworks-by-britain-s-most-notorious-prisoner-to-be-offered-at-auction</w:t>
        </w:r>
      </w:hyperlink>
      <w:r>
        <w:rPr>
          <w:sz w:val="24"/>
          <w:szCs w:val="24"/>
        </w:rPr>
        <w:t xml:space="preserve"> Accessed: 27/10/2022</w:t>
      </w:r>
    </w:p>
    <w:p w14:paraId="1B021560" w14:textId="39FAB840" w:rsidR="00B54CD8" w:rsidRDefault="00B54CD8" w:rsidP="00CA7A3B">
      <w:pPr>
        <w:rPr>
          <w:sz w:val="24"/>
          <w:szCs w:val="24"/>
        </w:rPr>
      </w:pPr>
    </w:p>
    <w:p w14:paraId="627B47D0" w14:textId="5A815604" w:rsidR="00B54CD8" w:rsidRDefault="00B54CD8" w:rsidP="00CA7A3B">
      <w:pPr>
        <w:rPr>
          <w:sz w:val="24"/>
          <w:szCs w:val="24"/>
        </w:rPr>
      </w:pPr>
      <w:r>
        <w:rPr>
          <w:sz w:val="24"/>
          <w:szCs w:val="24"/>
        </w:rPr>
        <w:t xml:space="preserve">Forsberg, L (2020) </w:t>
      </w:r>
      <w:r>
        <w:rPr>
          <w:i/>
          <w:iCs/>
          <w:sz w:val="24"/>
          <w:szCs w:val="24"/>
        </w:rPr>
        <w:t xml:space="preserve">What is Criminal Rehabilitation. </w:t>
      </w:r>
      <w:r>
        <w:rPr>
          <w:sz w:val="24"/>
          <w:szCs w:val="24"/>
        </w:rPr>
        <w:t xml:space="preserve">Available at: </w:t>
      </w:r>
      <w:hyperlink r:id="rId13" w:history="1">
        <w:r w:rsidRPr="00943109">
          <w:rPr>
            <w:rStyle w:val="Hyperlink"/>
            <w:sz w:val="24"/>
            <w:szCs w:val="24"/>
          </w:rPr>
          <w:t>https://link.springer.com/article/10.1007/s11572-020-09547-4</w:t>
        </w:r>
      </w:hyperlink>
      <w:r>
        <w:rPr>
          <w:sz w:val="24"/>
          <w:szCs w:val="24"/>
        </w:rPr>
        <w:t xml:space="preserve"> Accessed: 25/10/2022</w:t>
      </w:r>
    </w:p>
    <w:p w14:paraId="2ECDC4C6" w14:textId="2702BA4C" w:rsidR="00697681" w:rsidRDefault="00697681" w:rsidP="00CA7A3B">
      <w:pPr>
        <w:rPr>
          <w:sz w:val="24"/>
          <w:szCs w:val="24"/>
        </w:rPr>
      </w:pPr>
    </w:p>
    <w:p w14:paraId="2EB1AB56" w14:textId="27A70826" w:rsidR="00697681" w:rsidRPr="00697681" w:rsidRDefault="00697681" w:rsidP="00CA7A3B">
      <w:pPr>
        <w:rPr>
          <w:sz w:val="24"/>
          <w:szCs w:val="24"/>
        </w:rPr>
      </w:pPr>
      <w:r>
        <w:rPr>
          <w:sz w:val="24"/>
          <w:szCs w:val="24"/>
        </w:rPr>
        <w:t xml:space="preserve">Frazier, B (2015) </w:t>
      </w:r>
      <w:r>
        <w:rPr>
          <w:i/>
          <w:iCs/>
          <w:sz w:val="24"/>
          <w:szCs w:val="24"/>
        </w:rPr>
        <w:t xml:space="preserve">The Impact of prison deinstitutionalization on community treatment service. </w:t>
      </w:r>
      <w:r>
        <w:rPr>
          <w:sz w:val="24"/>
          <w:szCs w:val="24"/>
        </w:rPr>
        <w:t xml:space="preserve">Available at: </w:t>
      </w:r>
      <w:hyperlink r:id="rId14" w:history="1">
        <w:r w:rsidRPr="009366CE">
          <w:rPr>
            <w:rStyle w:val="Hyperlink"/>
            <w:sz w:val="24"/>
            <w:szCs w:val="24"/>
          </w:rPr>
          <w:t>https://healthandjusticejournal.biomedcentral.com/articles/10.1186/s40352-015-0021-7</w:t>
        </w:r>
      </w:hyperlink>
      <w:r>
        <w:rPr>
          <w:sz w:val="24"/>
          <w:szCs w:val="24"/>
        </w:rPr>
        <w:t xml:space="preserve"> Accessed: 05/11/2022</w:t>
      </w:r>
    </w:p>
    <w:p w14:paraId="2BE1A808" w14:textId="0AF81832" w:rsidR="00AC1AA6" w:rsidRDefault="00AC1AA6" w:rsidP="00CA7A3B">
      <w:pPr>
        <w:rPr>
          <w:b/>
          <w:bCs/>
          <w:sz w:val="24"/>
          <w:szCs w:val="24"/>
          <w:u w:val="single"/>
        </w:rPr>
      </w:pPr>
    </w:p>
    <w:p w14:paraId="6AC4EF1B" w14:textId="159341BA" w:rsidR="00AC1AA6" w:rsidRDefault="00AC1AA6" w:rsidP="00CA7A3B">
      <w:pPr>
        <w:rPr>
          <w:sz w:val="24"/>
          <w:szCs w:val="24"/>
        </w:rPr>
      </w:pPr>
      <w:r>
        <w:rPr>
          <w:sz w:val="24"/>
          <w:szCs w:val="24"/>
        </w:rPr>
        <w:t xml:space="preserve">Fletcher, A (2021) </w:t>
      </w:r>
      <w:r>
        <w:rPr>
          <w:i/>
          <w:iCs/>
          <w:sz w:val="24"/>
          <w:szCs w:val="24"/>
        </w:rPr>
        <w:t xml:space="preserve">Impacts of </w:t>
      </w:r>
      <w:r w:rsidR="00D34463">
        <w:rPr>
          <w:i/>
          <w:iCs/>
          <w:sz w:val="24"/>
          <w:szCs w:val="24"/>
        </w:rPr>
        <w:t>Professionalism</w:t>
      </w:r>
      <w:r>
        <w:rPr>
          <w:i/>
          <w:iCs/>
          <w:sz w:val="24"/>
          <w:szCs w:val="24"/>
        </w:rPr>
        <w:t xml:space="preserve"> and Wellbeing Policies Scottish prison workers. </w:t>
      </w:r>
      <w:r>
        <w:rPr>
          <w:sz w:val="24"/>
          <w:szCs w:val="24"/>
        </w:rPr>
        <w:t xml:space="preserve">Available at: </w:t>
      </w:r>
      <w:hyperlink r:id="rId15" w:history="1">
        <w:r w:rsidRPr="00AD056C">
          <w:rPr>
            <w:rStyle w:val="Hyperlink"/>
            <w:sz w:val="24"/>
            <w:szCs w:val="24"/>
          </w:rPr>
          <w:t>https://www.ncbi.nlm.nih.gov/pmc/articles/PMC8814913/</w:t>
        </w:r>
      </w:hyperlink>
      <w:r>
        <w:rPr>
          <w:sz w:val="24"/>
          <w:szCs w:val="24"/>
        </w:rPr>
        <w:t xml:space="preserve"> Accessed: 16/10/2022</w:t>
      </w:r>
    </w:p>
    <w:p w14:paraId="4D4D38F6" w14:textId="268F1EA5" w:rsidR="00774C22" w:rsidRDefault="00774C22" w:rsidP="00CA7A3B">
      <w:pPr>
        <w:rPr>
          <w:sz w:val="24"/>
          <w:szCs w:val="24"/>
        </w:rPr>
      </w:pPr>
    </w:p>
    <w:p w14:paraId="5B975B49" w14:textId="2E8C6FA6" w:rsidR="00774C22" w:rsidRDefault="00774C22" w:rsidP="00CA7A3B">
      <w:pPr>
        <w:rPr>
          <w:sz w:val="24"/>
          <w:szCs w:val="24"/>
        </w:rPr>
      </w:pPr>
      <w:r>
        <w:rPr>
          <w:sz w:val="24"/>
          <w:szCs w:val="24"/>
        </w:rPr>
        <w:t xml:space="preserve">Forrester, A (2020) </w:t>
      </w:r>
      <w:r>
        <w:rPr>
          <w:i/>
          <w:iCs/>
          <w:sz w:val="24"/>
          <w:szCs w:val="24"/>
        </w:rPr>
        <w:t xml:space="preserve">The state of English prisons and the urgent need to reform. </w:t>
      </w:r>
      <w:r>
        <w:rPr>
          <w:sz w:val="24"/>
          <w:szCs w:val="24"/>
        </w:rPr>
        <w:t xml:space="preserve">Available at: </w:t>
      </w:r>
      <w:hyperlink r:id="rId16" w:history="1">
        <w:r w:rsidRPr="00943109">
          <w:rPr>
            <w:rStyle w:val="Hyperlink"/>
            <w:sz w:val="24"/>
            <w:szCs w:val="24"/>
          </w:rPr>
          <w:t>https://www.ncbi.nlm.nih.gov/pmc/articles/PMC7326388/</w:t>
        </w:r>
      </w:hyperlink>
      <w:r>
        <w:rPr>
          <w:sz w:val="24"/>
          <w:szCs w:val="24"/>
        </w:rPr>
        <w:t xml:space="preserve"> Accessed: 26/10/2022</w:t>
      </w:r>
    </w:p>
    <w:p w14:paraId="5CA3ECD9" w14:textId="17C22DDB" w:rsidR="00EE00E1" w:rsidRDefault="00EE00E1" w:rsidP="00CA7A3B">
      <w:pPr>
        <w:rPr>
          <w:sz w:val="24"/>
          <w:szCs w:val="24"/>
        </w:rPr>
      </w:pPr>
    </w:p>
    <w:p w14:paraId="0F65E90D" w14:textId="6B0C43CC" w:rsidR="00EE00E1" w:rsidRPr="00EE00E1" w:rsidRDefault="00EE00E1" w:rsidP="00CA7A3B">
      <w:pPr>
        <w:rPr>
          <w:sz w:val="24"/>
          <w:szCs w:val="24"/>
        </w:rPr>
      </w:pPr>
      <w:r>
        <w:rPr>
          <w:sz w:val="24"/>
          <w:szCs w:val="24"/>
        </w:rPr>
        <w:t>Gauke</w:t>
      </w:r>
      <w:r w:rsidR="00733E32">
        <w:rPr>
          <w:sz w:val="24"/>
          <w:szCs w:val="24"/>
        </w:rPr>
        <w:t>,</w:t>
      </w:r>
      <w:r>
        <w:rPr>
          <w:sz w:val="24"/>
          <w:szCs w:val="24"/>
        </w:rPr>
        <w:t xml:space="preserve"> D (2018) </w:t>
      </w:r>
      <w:r>
        <w:rPr>
          <w:i/>
          <w:iCs/>
          <w:sz w:val="24"/>
          <w:szCs w:val="24"/>
        </w:rPr>
        <w:t xml:space="preserve">Prisons reform speech. </w:t>
      </w:r>
      <w:r>
        <w:rPr>
          <w:sz w:val="24"/>
          <w:szCs w:val="24"/>
        </w:rPr>
        <w:t xml:space="preserve">Available at: </w:t>
      </w:r>
      <w:hyperlink r:id="rId17" w:history="1">
        <w:r w:rsidR="00733E32" w:rsidRPr="009366CE">
          <w:rPr>
            <w:rStyle w:val="Hyperlink"/>
            <w:sz w:val="24"/>
            <w:szCs w:val="24"/>
          </w:rPr>
          <w:t>https://www.gov.uk/government/speeches/prisons-reform-speech</w:t>
        </w:r>
      </w:hyperlink>
      <w:r>
        <w:rPr>
          <w:sz w:val="24"/>
          <w:szCs w:val="24"/>
        </w:rPr>
        <w:t xml:space="preserve"> </w:t>
      </w:r>
      <w:r w:rsidR="00733E32">
        <w:rPr>
          <w:sz w:val="24"/>
          <w:szCs w:val="24"/>
        </w:rPr>
        <w:t xml:space="preserve">Accessed: </w:t>
      </w:r>
      <w:r>
        <w:rPr>
          <w:sz w:val="24"/>
          <w:szCs w:val="24"/>
        </w:rPr>
        <w:t>15/11/2022</w:t>
      </w:r>
    </w:p>
    <w:p w14:paraId="6A6EFE4B" w14:textId="3F1E6B06" w:rsidR="009F2458" w:rsidRDefault="009F2458" w:rsidP="00CA7A3B">
      <w:pPr>
        <w:rPr>
          <w:sz w:val="24"/>
          <w:szCs w:val="24"/>
        </w:rPr>
      </w:pPr>
    </w:p>
    <w:p w14:paraId="0CFC8E9D" w14:textId="16C10447" w:rsidR="009F2458" w:rsidRDefault="009F2458" w:rsidP="00CA7A3B">
      <w:pPr>
        <w:rPr>
          <w:sz w:val="24"/>
          <w:szCs w:val="24"/>
        </w:rPr>
      </w:pPr>
      <w:r>
        <w:rPr>
          <w:sz w:val="24"/>
          <w:szCs w:val="24"/>
        </w:rPr>
        <w:t xml:space="preserve">Gyimah, S (2017) </w:t>
      </w:r>
      <w:r>
        <w:rPr>
          <w:i/>
          <w:iCs/>
          <w:sz w:val="24"/>
          <w:szCs w:val="24"/>
        </w:rPr>
        <w:t xml:space="preserve">Crackdown on drugs, drones and mobiles phones in prisons. </w:t>
      </w:r>
      <w:r>
        <w:rPr>
          <w:sz w:val="24"/>
          <w:szCs w:val="24"/>
        </w:rPr>
        <w:t xml:space="preserve">Available at: </w:t>
      </w:r>
      <w:hyperlink r:id="rId18" w:history="1">
        <w:r w:rsidRPr="00AD056C">
          <w:rPr>
            <w:rStyle w:val="Hyperlink"/>
            <w:sz w:val="24"/>
            <w:szCs w:val="24"/>
          </w:rPr>
          <w:t>https://www.gov.uk/government/news/crackdown-on-drugs-drones-and-mobile-phones-in-prisons</w:t>
        </w:r>
      </w:hyperlink>
      <w:r>
        <w:rPr>
          <w:sz w:val="24"/>
          <w:szCs w:val="24"/>
        </w:rPr>
        <w:t xml:space="preserve"> Accessed: 16/10/2022</w:t>
      </w:r>
    </w:p>
    <w:p w14:paraId="05CDC8CD" w14:textId="429D0C02" w:rsidR="0079389E" w:rsidRDefault="0079389E" w:rsidP="00CA7A3B">
      <w:pPr>
        <w:rPr>
          <w:sz w:val="24"/>
          <w:szCs w:val="24"/>
        </w:rPr>
      </w:pPr>
    </w:p>
    <w:p w14:paraId="1DE270A9" w14:textId="268328AC" w:rsidR="0079389E" w:rsidRDefault="0079389E" w:rsidP="00CA7A3B">
      <w:pPr>
        <w:rPr>
          <w:sz w:val="24"/>
          <w:szCs w:val="24"/>
        </w:rPr>
      </w:pPr>
      <w:r>
        <w:rPr>
          <w:sz w:val="24"/>
          <w:szCs w:val="24"/>
        </w:rPr>
        <w:t xml:space="preserve">HM Inspectorate of Prisons (2022) </w:t>
      </w:r>
      <w:r>
        <w:rPr>
          <w:i/>
          <w:iCs/>
          <w:sz w:val="24"/>
          <w:szCs w:val="24"/>
        </w:rPr>
        <w:t xml:space="preserve">Chief Inspector’s blog: short-staffing in prisons must be tackled. </w:t>
      </w:r>
      <w:r>
        <w:rPr>
          <w:sz w:val="24"/>
          <w:szCs w:val="24"/>
        </w:rPr>
        <w:t xml:space="preserve">Available at: </w:t>
      </w:r>
      <w:hyperlink r:id="rId19" w:history="1">
        <w:r w:rsidRPr="00943109">
          <w:rPr>
            <w:rStyle w:val="Hyperlink"/>
            <w:sz w:val="24"/>
            <w:szCs w:val="24"/>
          </w:rPr>
          <w:t>https://www.justiceinspectorates.gov.uk/hmiprisons/chief-inspectors-blog/chief-inspectors-blog-short-staffing-in-prisons-must-be-tackled/</w:t>
        </w:r>
      </w:hyperlink>
      <w:r>
        <w:rPr>
          <w:sz w:val="24"/>
          <w:szCs w:val="24"/>
        </w:rPr>
        <w:t xml:space="preserve"> Accessed: 28/10/2022</w:t>
      </w:r>
    </w:p>
    <w:p w14:paraId="10BC1E10" w14:textId="1BD9FB8B" w:rsidR="00180661" w:rsidRDefault="00180661" w:rsidP="00CA7A3B">
      <w:pPr>
        <w:rPr>
          <w:sz w:val="24"/>
          <w:szCs w:val="24"/>
        </w:rPr>
      </w:pPr>
    </w:p>
    <w:p w14:paraId="1493D206" w14:textId="1B2CB08F" w:rsidR="00180661" w:rsidRDefault="00180661" w:rsidP="00CA7A3B">
      <w:pPr>
        <w:rPr>
          <w:sz w:val="24"/>
          <w:szCs w:val="24"/>
        </w:rPr>
      </w:pPr>
      <w:r>
        <w:rPr>
          <w:sz w:val="24"/>
          <w:szCs w:val="24"/>
        </w:rPr>
        <w:t xml:space="preserve">HM Inspectorate of Prisons (2021) </w:t>
      </w:r>
      <w:r>
        <w:rPr>
          <w:i/>
          <w:iCs/>
          <w:sz w:val="24"/>
          <w:szCs w:val="24"/>
        </w:rPr>
        <w:t xml:space="preserve">What happens to prisoners in pandemic? </w:t>
      </w:r>
      <w:r>
        <w:rPr>
          <w:sz w:val="24"/>
          <w:szCs w:val="24"/>
        </w:rPr>
        <w:t xml:space="preserve">Available at: </w:t>
      </w:r>
      <w:hyperlink r:id="rId20" w:history="1">
        <w:r w:rsidRPr="009366CE">
          <w:rPr>
            <w:rStyle w:val="Hyperlink"/>
            <w:sz w:val="24"/>
            <w:szCs w:val="24"/>
          </w:rPr>
          <w:t>https://www.justiceinspectorates.gov.uk/hmiprisons/wp-content/uploads/sites/4/2021/02/What-happens-to-prisoners-in-a-pandemic.pdf</w:t>
        </w:r>
      </w:hyperlink>
      <w:r>
        <w:rPr>
          <w:sz w:val="24"/>
          <w:szCs w:val="24"/>
        </w:rPr>
        <w:t xml:space="preserve"> Accessed: 15/11/2022</w:t>
      </w:r>
    </w:p>
    <w:p w14:paraId="1C7E1D7E" w14:textId="2D3E1F73" w:rsidR="006B166A" w:rsidRDefault="006B166A" w:rsidP="00CA7A3B">
      <w:pPr>
        <w:rPr>
          <w:sz w:val="24"/>
          <w:szCs w:val="24"/>
        </w:rPr>
      </w:pPr>
    </w:p>
    <w:p w14:paraId="43494CDA" w14:textId="46986861" w:rsidR="006B166A" w:rsidRPr="006B166A" w:rsidRDefault="006B166A" w:rsidP="00CA7A3B">
      <w:pPr>
        <w:rPr>
          <w:sz w:val="24"/>
          <w:szCs w:val="24"/>
        </w:rPr>
      </w:pPr>
      <w:r>
        <w:rPr>
          <w:sz w:val="24"/>
          <w:szCs w:val="24"/>
        </w:rPr>
        <w:lastRenderedPageBreak/>
        <w:t xml:space="preserve">HM Prison &amp; Probation Service (2018) </w:t>
      </w:r>
      <w:r>
        <w:rPr>
          <w:i/>
          <w:iCs/>
          <w:sz w:val="24"/>
          <w:szCs w:val="24"/>
        </w:rPr>
        <w:t xml:space="preserve">Understanding prison violence: a rapid evidence assessment. </w:t>
      </w:r>
      <w:r>
        <w:rPr>
          <w:sz w:val="24"/>
          <w:szCs w:val="24"/>
        </w:rPr>
        <w:t xml:space="preserve">Available at: </w:t>
      </w:r>
      <w:hyperlink r:id="rId21" w:history="1">
        <w:r w:rsidRPr="009366CE">
          <w:rPr>
            <w:rStyle w:val="Hyperlink"/>
            <w:sz w:val="24"/>
            <w:szCs w:val="24"/>
          </w:rPr>
          <w:t>https://assets.publishing.service.gov.uk/government/uploads/system/uploads/attachment_data/file/737956/understanding-prison-violence.pdf</w:t>
        </w:r>
      </w:hyperlink>
      <w:r>
        <w:rPr>
          <w:sz w:val="24"/>
          <w:szCs w:val="24"/>
        </w:rPr>
        <w:t xml:space="preserve"> Accessed: 13/11/2022</w:t>
      </w:r>
    </w:p>
    <w:p w14:paraId="568FC50A" w14:textId="6486E1EE" w:rsidR="005877B2" w:rsidRDefault="005877B2" w:rsidP="00CA7A3B">
      <w:pPr>
        <w:rPr>
          <w:sz w:val="24"/>
          <w:szCs w:val="24"/>
        </w:rPr>
      </w:pPr>
    </w:p>
    <w:p w14:paraId="25964460" w14:textId="1F345A5A" w:rsidR="005877B2" w:rsidRDefault="005877B2" w:rsidP="00CA7A3B">
      <w:pPr>
        <w:rPr>
          <w:sz w:val="24"/>
          <w:szCs w:val="24"/>
        </w:rPr>
      </w:pPr>
      <w:r>
        <w:rPr>
          <w:sz w:val="24"/>
          <w:szCs w:val="24"/>
        </w:rPr>
        <w:t xml:space="preserve">HM Prison &amp; Probation Service (2022) </w:t>
      </w:r>
      <w:r>
        <w:rPr>
          <w:i/>
          <w:iCs/>
          <w:sz w:val="24"/>
          <w:szCs w:val="24"/>
        </w:rPr>
        <w:t xml:space="preserve">HMPPS COVID-19 experimental statistics annex: 32 July 2022. </w:t>
      </w:r>
      <w:r>
        <w:rPr>
          <w:sz w:val="24"/>
          <w:szCs w:val="24"/>
        </w:rPr>
        <w:t xml:space="preserve">Available at: </w:t>
      </w:r>
      <w:hyperlink r:id="rId22" w:history="1">
        <w:r w:rsidRPr="00943109">
          <w:rPr>
            <w:rStyle w:val="Hyperlink"/>
            <w:sz w:val="24"/>
            <w:szCs w:val="24"/>
          </w:rPr>
          <w:t>https://www.gov.uk/government/statistics/her-majestys-prison-and-probation-service-workforce-quarterly-june-2022/hmpps-covid-19-experimental-statistics-annex-31-july-2022</w:t>
        </w:r>
      </w:hyperlink>
      <w:r>
        <w:rPr>
          <w:sz w:val="24"/>
          <w:szCs w:val="24"/>
        </w:rPr>
        <w:t xml:space="preserve"> Accessed: 27/10/2022</w:t>
      </w:r>
    </w:p>
    <w:p w14:paraId="367AFF2B" w14:textId="279BF19C" w:rsidR="00B2296B" w:rsidRDefault="00B2296B" w:rsidP="00CA7A3B">
      <w:pPr>
        <w:rPr>
          <w:sz w:val="24"/>
          <w:szCs w:val="24"/>
        </w:rPr>
      </w:pPr>
    </w:p>
    <w:p w14:paraId="2490B11C" w14:textId="2C29C191" w:rsidR="00B2296B" w:rsidRPr="00B2296B" w:rsidRDefault="00B2296B" w:rsidP="00CA7A3B">
      <w:pPr>
        <w:rPr>
          <w:sz w:val="24"/>
          <w:szCs w:val="24"/>
        </w:rPr>
      </w:pPr>
      <w:r>
        <w:rPr>
          <w:sz w:val="24"/>
          <w:szCs w:val="24"/>
        </w:rPr>
        <w:t xml:space="preserve">Heubner, B (2020) </w:t>
      </w:r>
      <w:r>
        <w:rPr>
          <w:i/>
          <w:iCs/>
          <w:sz w:val="24"/>
          <w:szCs w:val="24"/>
        </w:rPr>
        <w:t xml:space="preserve">Rehabilitation. </w:t>
      </w:r>
      <w:r>
        <w:rPr>
          <w:sz w:val="24"/>
          <w:szCs w:val="24"/>
        </w:rPr>
        <w:t xml:space="preserve">Available at: </w:t>
      </w:r>
      <w:hyperlink r:id="rId23" w:history="1">
        <w:r w:rsidRPr="009366CE">
          <w:rPr>
            <w:rStyle w:val="Hyperlink"/>
            <w:sz w:val="24"/>
            <w:szCs w:val="24"/>
          </w:rPr>
          <w:t>https://www.oxfordbibliographies.com/view/document/obo-9780195396607/obo-9780195396607-0046.xml</w:t>
        </w:r>
      </w:hyperlink>
      <w:r>
        <w:rPr>
          <w:sz w:val="24"/>
          <w:szCs w:val="24"/>
        </w:rPr>
        <w:t xml:space="preserve"> Accessed: 11/11/2022</w:t>
      </w:r>
    </w:p>
    <w:p w14:paraId="1A3A47E8" w14:textId="48E554E4" w:rsidR="00CD0B4B" w:rsidRDefault="00CD0B4B" w:rsidP="00CA7A3B">
      <w:pPr>
        <w:rPr>
          <w:sz w:val="24"/>
          <w:szCs w:val="24"/>
        </w:rPr>
      </w:pPr>
    </w:p>
    <w:p w14:paraId="20F67EDB" w14:textId="7A93CAF9" w:rsidR="00CD0B4B" w:rsidRPr="00CD0B4B" w:rsidRDefault="00CD0B4B" w:rsidP="00CA7A3B">
      <w:pPr>
        <w:rPr>
          <w:sz w:val="24"/>
          <w:szCs w:val="24"/>
        </w:rPr>
      </w:pPr>
      <w:r>
        <w:rPr>
          <w:sz w:val="24"/>
          <w:szCs w:val="24"/>
        </w:rPr>
        <w:t xml:space="preserve">His Majesty’s Inspectorate of Prisons (2022) </w:t>
      </w:r>
      <w:r>
        <w:rPr>
          <w:i/>
          <w:iCs/>
          <w:sz w:val="24"/>
          <w:szCs w:val="24"/>
        </w:rPr>
        <w:t xml:space="preserve">Prison Education: a review of reading education in prisons. </w:t>
      </w:r>
      <w:r>
        <w:rPr>
          <w:sz w:val="24"/>
          <w:szCs w:val="24"/>
        </w:rPr>
        <w:t xml:space="preserve">Available at: </w:t>
      </w:r>
      <w:hyperlink r:id="rId24" w:history="1">
        <w:r w:rsidRPr="0081188A">
          <w:rPr>
            <w:rStyle w:val="Hyperlink"/>
            <w:sz w:val="24"/>
            <w:szCs w:val="24"/>
          </w:rPr>
          <w:t>https://www.gov.uk/government/publications/prison-education-a-review-of-reading-education-in-prisons/prison-education-a-review-of-reading-education-in-prisons</w:t>
        </w:r>
      </w:hyperlink>
      <w:r>
        <w:rPr>
          <w:sz w:val="24"/>
          <w:szCs w:val="24"/>
        </w:rPr>
        <w:t xml:space="preserve"> Accessed: 10/11/2022</w:t>
      </w:r>
    </w:p>
    <w:p w14:paraId="05C351BC" w14:textId="312344FB" w:rsidR="007A43EB" w:rsidRDefault="007A43EB" w:rsidP="00CA7A3B">
      <w:pPr>
        <w:rPr>
          <w:sz w:val="24"/>
          <w:szCs w:val="24"/>
        </w:rPr>
      </w:pPr>
    </w:p>
    <w:p w14:paraId="311A270D" w14:textId="6E57E15F" w:rsidR="007A43EB" w:rsidRDefault="007A43EB" w:rsidP="00CA7A3B">
      <w:pPr>
        <w:rPr>
          <w:sz w:val="24"/>
          <w:szCs w:val="24"/>
        </w:rPr>
      </w:pPr>
      <w:r>
        <w:rPr>
          <w:sz w:val="24"/>
          <w:szCs w:val="24"/>
        </w:rPr>
        <w:t>Hung, J (2019)</w:t>
      </w:r>
      <w:r>
        <w:rPr>
          <w:sz w:val="24"/>
          <w:szCs w:val="24"/>
        </w:rPr>
        <w:tab/>
      </w:r>
      <w:r>
        <w:rPr>
          <w:i/>
          <w:iCs/>
          <w:sz w:val="24"/>
          <w:szCs w:val="24"/>
        </w:rPr>
        <w:t xml:space="preserve">The Prison Crises in England and Wales: How Incarcerated Populations Are Psychosocially Harmed. </w:t>
      </w:r>
      <w:r>
        <w:rPr>
          <w:sz w:val="24"/>
          <w:szCs w:val="24"/>
        </w:rPr>
        <w:t xml:space="preserve">Available at: </w:t>
      </w:r>
      <w:hyperlink r:id="rId25" w:history="1">
        <w:r w:rsidRPr="00943109">
          <w:rPr>
            <w:rStyle w:val="Hyperlink"/>
            <w:sz w:val="24"/>
            <w:szCs w:val="24"/>
          </w:rPr>
          <w:t>https://www.researchgate.net/publication/350609408_The_Prison_Crisis_in_England_and_Wales_How_Incarcerated_Populations_Are_Psychosocially_Harmed</w:t>
        </w:r>
      </w:hyperlink>
      <w:r>
        <w:rPr>
          <w:sz w:val="24"/>
          <w:szCs w:val="24"/>
        </w:rPr>
        <w:t xml:space="preserve"> Accessed: 27/10/2022</w:t>
      </w:r>
    </w:p>
    <w:p w14:paraId="3C6DE9C1" w14:textId="5FAD6ED9" w:rsidR="0092467B" w:rsidRDefault="0092467B" w:rsidP="00CA7A3B">
      <w:pPr>
        <w:rPr>
          <w:sz w:val="24"/>
          <w:szCs w:val="24"/>
        </w:rPr>
      </w:pPr>
    </w:p>
    <w:p w14:paraId="1B825D97" w14:textId="4F97AD12" w:rsidR="0092467B" w:rsidRPr="0092467B" w:rsidRDefault="0092467B" w:rsidP="00CA7A3B">
      <w:pPr>
        <w:rPr>
          <w:sz w:val="24"/>
          <w:szCs w:val="24"/>
        </w:rPr>
      </w:pPr>
      <w:r>
        <w:rPr>
          <w:sz w:val="24"/>
          <w:szCs w:val="24"/>
        </w:rPr>
        <w:t xml:space="preserve">Howard League for Penal Reform (2016) </w:t>
      </w:r>
      <w:r>
        <w:rPr>
          <w:i/>
          <w:iCs/>
          <w:sz w:val="24"/>
          <w:szCs w:val="24"/>
        </w:rPr>
        <w:t xml:space="preserve">Breaking Point: Understaffing and overcrowding in prisons. </w:t>
      </w:r>
      <w:r>
        <w:rPr>
          <w:sz w:val="24"/>
          <w:szCs w:val="24"/>
        </w:rPr>
        <w:t xml:space="preserve">Available at: </w:t>
      </w:r>
      <w:hyperlink r:id="rId26" w:history="1">
        <w:r w:rsidRPr="009366CE">
          <w:rPr>
            <w:rStyle w:val="Hyperlink"/>
            <w:sz w:val="24"/>
            <w:szCs w:val="24"/>
          </w:rPr>
          <w:t>https://howardleague.org/wp-content/uploads/2016/03/Breaking-point-10.07.2014.pdf</w:t>
        </w:r>
      </w:hyperlink>
      <w:r>
        <w:rPr>
          <w:sz w:val="24"/>
          <w:szCs w:val="24"/>
        </w:rPr>
        <w:t xml:space="preserve"> Accessed: 13/11/2022</w:t>
      </w:r>
    </w:p>
    <w:p w14:paraId="06F7A19D" w14:textId="64FFAE5E" w:rsidR="00CB2833" w:rsidRDefault="00CB2833" w:rsidP="00CA7A3B">
      <w:pPr>
        <w:rPr>
          <w:sz w:val="24"/>
          <w:szCs w:val="24"/>
        </w:rPr>
      </w:pPr>
    </w:p>
    <w:p w14:paraId="3FD13E0A" w14:textId="7DB7BB54" w:rsidR="00CB2833" w:rsidRDefault="00CB2833" w:rsidP="00CA7A3B">
      <w:pPr>
        <w:rPr>
          <w:sz w:val="24"/>
          <w:szCs w:val="24"/>
        </w:rPr>
      </w:pPr>
      <w:r>
        <w:rPr>
          <w:sz w:val="24"/>
          <w:szCs w:val="24"/>
        </w:rPr>
        <w:t xml:space="preserve">Jamin, D (2021) </w:t>
      </w:r>
      <w:r w:rsidRPr="00CB2833">
        <w:rPr>
          <w:i/>
          <w:iCs/>
          <w:sz w:val="24"/>
          <w:szCs w:val="24"/>
        </w:rPr>
        <w:t>“My first 48 hours out”:</w:t>
      </w:r>
      <w:r>
        <w:rPr>
          <w:sz w:val="24"/>
          <w:szCs w:val="24"/>
        </w:rPr>
        <w:t xml:space="preserve"> </w:t>
      </w:r>
      <w:r w:rsidRPr="00CB2833">
        <w:rPr>
          <w:i/>
          <w:iCs/>
          <w:sz w:val="24"/>
          <w:szCs w:val="24"/>
        </w:rPr>
        <w:t>drug users’ perspectives on challenges and strategies upon release from prison.</w:t>
      </w:r>
      <w:r>
        <w:rPr>
          <w:sz w:val="24"/>
          <w:szCs w:val="24"/>
        </w:rPr>
        <w:t xml:space="preserve"> </w:t>
      </w:r>
      <w:r w:rsidRPr="00CB2833">
        <w:rPr>
          <w:sz w:val="24"/>
          <w:szCs w:val="24"/>
        </w:rPr>
        <w:t xml:space="preserve">Available at: </w:t>
      </w:r>
      <w:hyperlink r:id="rId27" w:history="1">
        <w:r w:rsidRPr="00CB2833">
          <w:rPr>
            <w:rStyle w:val="Hyperlink"/>
            <w:sz w:val="24"/>
            <w:szCs w:val="24"/>
          </w:rPr>
          <w:t>https://harmreductionjournal.biomedcentral.com/articles/10.1186/s12954-021-00480-w</w:t>
        </w:r>
      </w:hyperlink>
      <w:r w:rsidRPr="00CB2833">
        <w:rPr>
          <w:sz w:val="24"/>
          <w:szCs w:val="24"/>
        </w:rPr>
        <w:t xml:space="preserve"> Ac</w:t>
      </w:r>
      <w:r>
        <w:rPr>
          <w:sz w:val="24"/>
          <w:szCs w:val="24"/>
        </w:rPr>
        <w:t>cessed: 05/11/2022</w:t>
      </w:r>
    </w:p>
    <w:p w14:paraId="0C9A86C5" w14:textId="1F30F3C8" w:rsidR="002972B9" w:rsidRDefault="002972B9" w:rsidP="00CA7A3B">
      <w:pPr>
        <w:rPr>
          <w:sz w:val="24"/>
          <w:szCs w:val="24"/>
        </w:rPr>
      </w:pPr>
    </w:p>
    <w:p w14:paraId="34050CAF" w14:textId="3FFCDECF" w:rsidR="002972B9" w:rsidRPr="002972B9" w:rsidRDefault="002972B9" w:rsidP="00CA7A3B">
      <w:pPr>
        <w:rPr>
          <w:sz w:val="24"/>
          <w:szCs w:val="24"/>
        </w:rPr>
      </w:pPr>
      <w:r>
        <w:rPr>
          <w:sz w:val="24"/>
          <w:szCs w:val="24"/>
        </w:rPr>
        <w:t xml:space="preserve">Klakstrom, J (2020) </w:t>
      </w:r>
      <w:r>
        <w:rPr>
          <w:i/>
          <w:iCs/>
          <w:sz w:val="24"/>
          <w:szCs w:val="24"/>
        </w:rPr>
        <w:t xml:space="preserve">Charles Bronson: Britain’s Most violent Prisoner. </w:t>
      </w:r>
      <w:r>
        <w:rPr>
          <w:sz w:val="24"/>
          <w:szCs w:val="24"/>
        </w:rPr>
        <w:t xml:space="preserve">Available at: </w:t>
      </w:r>
      <w:hyperlink r:id="rId28" w:history="1">
        <w:r w:rsidRPr="009366CE">
          <w:rPr>
            <w:rStyle w:val="Hyperlink"/>
            <w:sz w:val="24"/>
            <w:szCs w:val="24"/>
          </w:rPr>
          <w:t>https://klakstrom.medium.com/charles-bronson-britains-most-violent-prisoner-92be5940e642</w:t>
        </w:r>
      </w:hyperlink>
      <w:r>
        <w:rPr>
          <w:sz w:val="24"/>
          <w:szCs w:val="24"/>
        </w:rPr>
        <w:t xml:space="preserve"> Accessed: 03/11/2022</w:t>
      </w:r>
    </w:p>
    <w:p w14:paraId="56FA9254" w14:textId="65CC89B7" w:rsidR="00DB61ED" w:rsidRDefault="00DB61ED" w:rsidP="00CA7A3B">
      <w:pPr>
        <w:rPr>
          <w:sz w:val="24"/>
          <w:szCs w:val="24"/>
        </w:rPr>
      </w:pPr>
    </w:p>
    <w:p w14:paraId="72CC0C37" w14:textId="024FF5DB" w:rsidR="00DB61ED" w:rsidRDefault="00DB61ED" w:rsidP="00CA7A3B">
      <w:pPr>
        <w:rPr>
          <w:sz w:val="24"/>
          <w:szCs w:val="24"/>
        </w:rPr>
      </w:pPr>
      <w:r>
        <w:rPr>
          <w:sz w:val="24"/>
          <w:szCs w:val="24"/>
        </w:rPr>
        <w:t xml:space="preserve">Ministry of Justice (2020) </w:t>
      </w:r>
      <w:r>
        <w:rPr>
          <w:i/>
          <w:iCs/>
          <w:sz w:val="24"/>
          <w:szCs w:val="24"/>
        </w:rPr>
        <w:t xml:space="preserve">Exploring Substance Use in Prisons: A case study approach in five closed male English Prisons. </w:t>
      </w:r>
      <w:r>
        <w:rPr>
          <w:sz w:val="24"/>
          <w:szCs w:val="24"/>
        </w:rPr>
        <w:t xml:space="preserve">Available at: </w:t>
      </w:r>
      <w:hyperlink r:id="rId29" w:history="1">
        <w:r w:rsidRPr="009366CE">
          <w:rPr>
            <w:rStyle w:val="Hyperlink"/>
            <w:sz w:val="24"/>
            <w:szCs w:val="24"/>
          </w:rPr>
          <w:t>https://www.drugsandalcohol.ie/33284/1/HMPPS_Exploring-substance-use-prisons.pdf</w:t>
        </w:r>
      </w:hyperlink>
      <w:r>
        <w:rPr>
          <w:sz w:val="24"/>
          <w:szCs w:val="24"/>
        </w:rPr>
        <w:t xml:space="preserve"> Accessed: 14/11/2022</w:t>
      </w:r>
    </w:p>
    <w:p w14:paraId="50977A45" w14:textId="5E3A8D3F" w:rsidR="00F44F32" w:rsidRDefault="00F44F32" w:rsidP="00CA7A3B">
      <w:pPr>
        <w:rPr>
          <w:sz w:val="24"/>
          <w:szCs w:val="24"/>
        </w:rPr>
      </w:pPr>
    </w:p>
    <w:p w14:paraId="0749951D" w14:textId="13BB3017" w:rsidR="00F44F32" w:rsidRPr="00F44F32" w:rsidRDefault="00F44F32" w:rsidP="00CA7A3B">
      <w:pPr>
        <w:rPr>
          <w:sz w:val="24"/>
          <w:szCs w:val="24"/>
        </w:rPr>
      </w:pPr>
      <w:r>
        <w:rPr>
          <w:sz w:val="24"/>
          <w:szCs w:val="24"/>
        </w:rPr>
        <w:t xml:space="preserve">McCarthy, N (2018) </w:t>
      </w:r>
      <w:r>
        <w:rPr>
          <w:i/>
          <w:iCs/>
          <w:sz w:val="24"/>
          <w:szCs w:val="24"/>
        </w:rPr>
        <w:t xml:space="preserve">Winson Green prison riots Recap: Authorities seize control after 12 hours which saw fires, fights and gates breached. </w:t>
      </w:r>
      <w:r>
        <w:rPr>
          <w:sz w:val="24"/>
          <w:szCs w:val="24"/>
        </w:rPr>
        <w:t xml:space="preserve">Available at: </w:t>
      </w:r>
      <w:hyperlink r:id="rId30" w:history="1">
        <w:r w:rsidRPr="009366CE">
          <w:rPr>
            <w:rStyle w:val="Hyperlink"/>
            <w:sz w:val="24"/>
            <w:szCs w:val="24"/>
          </w:rPr>
          <w:t>https://www.birminghammail.co.uk/news/midlands-news/live-riots-reported-winson-green-12330166</w:t>
        </w:r>
      </w:hyperlink>
      <w:r>
        <w:rPr>
          <w:sz w:val="24"/>
          <w:szCs w:val="24"/>
        </w:rPr>
        <w:t xml:space="preserve"> Accessed: 12/11/2022</w:t>
      </w:r>
    </w:p>
    <w:p w14:paraId="05954D6A" w14:textId="4BC78D09" w:rsidR="001A42AB" w:rsidRDefault="001A42AB" w:rsidP="00CA7A3B">
      <w:pPr>
        <w:rPr>
          <w:sz w:val="24"/>
          <w:szCs w:val="24"/>
        </w:rPr>
      </w:pPr>
    </w:p>
    <w:p w14:paraId="417A6E95" w14:textId="5266CA59" w:rsidR="001A42AB" w:rsidRDefault="001A42AB" w:rsidP="00CA7A3B">
      <w:pPr>
        <w:rPr>
          <w:sz w:val="24"/>
          <w:szCs w:val="24"/>
        </w:rPr>
      </w:pPr>
      <w:r>
        <w:rPr>
          <w:sz w:val="24"/>
          <w:szCs w:val="24"/>
        </w:rPr>
        <w:t xml:space="preserve">Ministry of Justice (2016) </w:t>
      </w:r>
      <w:r>
        <w:rPr>
          <w:i/>
          <w:iCs/>
          <w:sz w:val="24"/>
          <w:szCs w:val="24"/>
        </w:rPr>
        <w:t xml:space="preserve">Prison safety and reform. </w:t>
      </w:r>
      <w:r>
        <w:rPr>
          <w:sz w:val="24"/>
          <w:szCs w:val="24"/>
        </w:rPr>
        <w:t xml:space="preserve">Available at: </w:t>
      </w:r>
      <w:hyperlink r:id="rId31" w:history="1">
        <w:r w:rsidRPr="009366CE">
          <w:rPr>
            <w:rStyle w:val="Hyperlink"/>
            <w:sz w:val="24"/>
            <w:szCs w:val="24"/>
          </w:rPr>
          <w:t>https://assets.publishing.service.gov.uk/government/uploads/system/uploads/attachment_data/file/565014/cm-9350-prison-safety-and-reform-_web_.pdf</w:t>
        </w:r>
      </w:hyperlink>
      <w:r>
        <w:rPr>
          <w:sz w:val="24"/>
          <w:szCs w:val="24"/>
        </w:rPr>
        <w:t xml:space="preserve"> Accessed: 20/10/2022</w:t>
      </w:r>
    </w:p>
    <w:p w14:paraId="4C6DA37B" w14:textId="252575C9" w:rsidR="008622A5" w:rsidRDefault="008622A5" w:rsidP="00CA7A3B">
      <w:pPr>
        <w:rPr>
          <w:sz w:val="24"/>
          <w:szCs w:val="24"/>
        </w:rPr>
      </w:pPr>
    </w:p>
    <w:p w14:paraId="29245A2A" w14:textId="0E0BCFE4" w:rsidR="008622A5" w:rsidRPr="008622A5" w:rsidRDefault="008622A5" w:rsidP="00CA7A3B">
      <w:pPr>
        <w:rPr>
          <w:sz w:val="24"/>
          <w:szCs w:val="24"/>
        </w:rPr>
      </w:pPr>
      <w:r>
        <w:rPr>
          <w:sz w:val="24"/>
          <w:szCs w:val="24"/>
        </w:rPr>
        <w:t xml:space="preserve">Maitra, D (2020) </w:t>
      </w:r>
      <w:r>
        <w:rPr>
          <w:i/>
          <w:iCs/>
          <w:sz w:val="24"/>
          <w:szCs w:val="24"/>
        </w:rPr>
        <w:t xml:space="preserve">‘If You’re Down With a Gang Inside, You Can Lead a Nice </w:t>
      </w:r>
      <w:r>
        <w:rPr>
          <w:i/>
          <w:iCs/>
          <w:sz w:val="24"/>
          <w:szCs w:val="24"/>
        </w:rPr>
        <w:tab/>
        <w:t xml:space="preserve">Life: Prison Gangs in the Age of Austerity. </w:t>
      </w:r>
      <w:r>
        <w:rPr>
          <w:sz w:val="24"/>
          <w:szCs w:val="24"/>
        </w:rPr>
        <w:t xml:space="preserve">Available at: </w:t>
      </w:r>
      <w:hyperlink r:id="rId32" w:history="1">
        <w:r w:rsidRPr="009366CE">
          <w:rPr>
            <w:rStyle w:val="Hyperlink"/>
            <w:sz w:val="24"/>
            <w:szCs w:val="24"/>
          </w:rPr>
          <w:t>https://journals.sagepub.com/doi/full/10.1177/1473225420907974</w:t>
        </w:r>
      </w:hyperlink>
      <w:r>
        <w:rPr>
          <w:sz w:val="24"/>
          <w:szCs w:val="24"/>
        </w:rPr>
        <w:t xml:space="preserve"> Accessed: 14/11/2022</w:t>
      </w:r>
    </w:p>
    <w:p w14:paraId="31663982" w14:textId="39B8FFBA" w:rsidR="00D261EA" w:rsidRDefault="00D261EA" w:rsidP="00CA7A3B">
      <w:pPr>
        <w:rPr>
          <w:sz w:val="24"/>
          <w:szCs w:val="24"/>
        </w:rPr>
      </w:pPr>
    </w:p>
    <w:p w14:paraId="093751B3" w14:textId="7DF576FD" w:rsidR="00D261EA" w:rsidRPr="00D261EA" w:rsidRDefault="00D261EA" w:rsidP="00CA7A3B">
      <w:pPr>
        <w:rPr>
          <w:sz w:val="24"/>
          <w:szCs w:val="24"/>
        </w:rPr>
      </w:pPr>
      <w:r>
        <w:rPr>
          <w:sz w:val="24"/>
          <w:szCs w:val="24"/>
        </w:rPr>
        <w:t xml:space="preserve">Ministry of Justice (2018) </w:t>
      </w:r>
      <w:r>
        <w:rPr>
          <w:i/>
          <w:iCs/>
          <w:sz w:val="24"/>
          <w:szCs w:val="24"/>
        </w:rPr>
        <w:t>Prisons reform speech</w:t>
      </w:r>
      <w:r>
        <w:rPr>
          <w:sz w:val="24"/>
          <w:szCs w:val="24"/>
        </w:rPr>
        <w:t xml:space="preserve">. Available at: </w:t>
      </w:r>
      <w:hyperlink r:id="rId33" w:anchor=":~:text=Purpose%20of%20prison&amp;text=I%20believe%20its%20purpose%20is,and%20acts%20as%20a%20deterrent" w:history="1">
        <w:r w:rsidRPr="00943109">
          <w:rPr>
            <w:rStyle w:val="Hyperlink"/>
            <w:sz w:val="24"/>
            <w:szCs w:val="24"/>
          </w:rPr>
          <w:t>https://www.gov.uk/government/speeches/prisons-reform-speech#:~:text=Purpose%20of%20prison&amp;text=I%20believe%20its%20purpose%20is,and%20acts%20as%20a%20deterrent</w:t>
        </w:r>
      </w:hyperlink>
      <w:r w:rsidRPr="00D261EA">
        <w:rPr>
          <w:sz w:val="24"/>
          <w:szCs w:val="24"/>
        </w:rPr>
        <w:t>.</w:t>
      </w:r>
      <w:r>
        <w:rPr>
          <w:sz w:val="24"/>
          <w:szCs w:val="24"/>
        </w:rPr>
        <w:t xml:space="preserve"> Accessed: 23/10/2022</w:t>
      </w:r>
    </w:p>
    <w:p w14:paraId="51C6E8B2" w14:textId="56D9E0A2" w:rsidR="00880A44" w:rsidRDefault="00880A44" w:rsidP="00CA7A3B">
      <w:pPr>
        <w:rPr>
          <w:b/>
          <w:bCs/>
          <w:sz w:val="24"/>
          <w:szCs w:val="24"/>
          <w:u w:val="single"/>
        </w:rPr>
      </w:pPr>
    </w:p>
    <w:p w14:paraId="7F8B9D3C" w14:textId="2D5B1DD7" w:rsidR="00880A44" w:rsidRDefault="00880A44" w:rsidP="00CA7A3B">
      <w:pPr>
        <w:rPr>
          <w:sz w:val="24"/>
          <w:szCs w:val="24"/>
        </w:rPr>
      </w:pPr>
      <w:r w:rsidRPr="00880A44">
        <w:rPr>
          <w:sz w:val="24"/>
          <w:szCs w:val="24"/>
        </w:rPr>
        <w:t>National Library of Medicine</w:t>
      </w:r>
      <w:r>
        <w:rPr>
          <w:sz w:val="24"/>
          <w:szCs w:val="24"/>
        </w:rPr>
        <w:t xml:space="preserve"> (2020) </w:t>
      </w:r>
      <w:r>
        <w:rPr>
          <w:i/>
          <w:iCs/>
          <w:sz w:val="24"/>
          <w:szCs w:val="24"/>
        </w:rPr>
        <w:t xml:space="preserve">Do overcrowding and Turnover Cause Violence in Prison? </w:t>
      </w:r>
      <w:r>
        <w:rPr>
          <w:sz w:val="24"/>
          <w:szCs w:val="24"/>
        </w:rPr>
        <w:t xml:space="preserve">Available at: </w:t>
      </w:r>
      <w:hyperlink r:id="rId34" w:history="1">
        <w:r w:rsidRPr="00AD056C">
          <w:rPr>
            <w:rStyle w:val="Hyperlink"/>
            <w:sz w:val="24"/>
            <w:szCs w:val="24"/>
          </w:rPr>
          <w:t>https://www.ncbi.nlm.nih.gov/pmc/articles/PMC6992601/</w:t>
        </w:r>
      </w:hyperlink>
      <w:r>
        <w:rPr>
          <w:sz w:val="24"/>
          <w:szCs w:val="24"/>
        </w:rPr>
        <w:t xml:space="preserve"> Accessed: 15/10/2022</w:t>
      </w:r>
    </w:p>
    <w:p w14:paraId="1B947FE6" w14:textId="2AFB5646" w:rsidR="00752E87" w:rsidRDefault="00752E87" w:rsidP="00CA7A3B">
      <w:pPr>
        <w:rPr>
          <w:sz w:val="24"/>
          <w:szCs w:val="24"/>
        </w:rPr>
      </w:pPr>
    </w:p>
    <w:p w14:paraId="07298C5B" w14:textId="67DCEBB6" w:rsidR="00752E87" w:rsidRPr="00752E87" w:rsidRDefault="00752E87" w:rsidP="00CA7A3B">
      <w:pPr>
        <w:rPr>
          <w:sz w:val="24"/>
          <w:szCs w:val="24"/>
        </w:rPr>
      </w:pPr>
      <w:r>
        <w:rPr>
          <w:sz w:val="24"/>
          <w:szCs w:val="24"/>
        </w:rPr>
        <w:t xml:space="preserve">Nkosi, N (2020) </w:t>
      </w:r>
      <w:r>
        <w:rPr>
          <w:i/>
          <w:iCs/>
          <w:sz w:val="24"/>
          <w:szCs w:val="24"/>
        </w:rPr>
        <w:t xml:space="preserve">The Effects of Overcrowding on the Rehabilitation of Offenders: A Case Study of a Correctional Centre, Durban (Westville), KwaZulu Natal. </w:t>
      </w:r>
      <w:r>
        <w:rPr>
          <w:sz w:val="24"/>
          <w:szCs w:val="24"/>
        </w:rPr>
        <w:t xml:space="preserve">Available at: </w:t>
      </w:r>
      <w:hyperlink r:id="rId35" w:anchor=":~:text=Overcrowding%20causes%20various%20issues%2C%20including,the%20perpetuation%20of%20violent%20behavior" w:history="1">
        <w:r w:rsidRPr="009366CE">
          <w:rPr>
            <w:rStyle w:val="Hyperlink"/>
            <w:sz w:val="24"/>
            <w:szCs w:val="24"/>
          </w:rPr>
          <w:t>https://journals.sagepub.com/doi/abs/10.1177/0972558X20952971#:~:text=Overcrowding%20causes%20various%20issues%2C%20including,the%20perpetuation%20of%20violent%20behavior</w:t>
        </w:r>
      </w:hyperlink>
      <w:r w:rsidRPr="00752E87">
        <w:rPr>
          <w:sz w:val="24"/>
          <w:szCs w:val="24"/>
        </w:rPr>
        <w:t>.</w:t>
      </w:r>
      <w:r>
        <w:rPr>
          <w:sz w:val="24"/>
          <w:szCs w:val="24"/>
        </w:rPr>
        <w:t xml:space="preserve"> Accessed: 11/11/2022</w:t>
      </w:r>
    </w:p>
    <w:p w14:paraId="4282040A" w14:textId="10E1C30F" w:rsidR="001F37BE" w:rsidRDefault="001F37BE" w:rsidP="00CA7A3B">
      <w:pPr>
        <w:rPr>
          <w:sz w:val="24"/>
          <w:szCs w:val="24"/>
        </w:rPr>
      </w:pPr>
    </w:p>
    <w:p w14:paraId="4004DE9B" w14:textId="44D57409" w:rsidR="001F37BE" w:rsidRDefault="001F37BE" w:rsidP="00CA7A3B">
      <w:pPr>
        <w:rPr>
          <w:sz w:val="24"/>
          <w:szCs w:val="24"/>
        </w:rPr>
      </w:pPr>
      <w:r>
        <w:rPr>
          <w:sz w:val="24"/>
          <w:szCs w:val="24"/>
        </w:rPr>
        <w:t xml:space="preserve">O’Connor, S (2020) </w:t>
      </w:r>
      <w:r>
        <w:rPr>
          <w:i/>
          <w:iCs/>
          <w:sz w:val="24"/>
          <w:szCs w:val="24"/>
        </w:rPr>
        <w:t xml:space="preserve">Adjustment to short-term imprisonment under low prison staffing. </w:t>
      </w:r>
      <w:r>
        <w:rPr>
          <w:sz w:val="24"/>
          <w:szCs w:val="24"/>
        </w:rPr>
        <w:t>Available at</w:t>
      </w:r>
      <w:r w:rsidR="00C4654E">
        <w:rPr>
          <w:sz w:val="24"/>
          <w:szCs w:val="24"/>
        </w:rPr>
        <w:t xml:space="preserve"> </w:t>
      </w:r>
      <w:r>
        <w:rPr>
          <w:sz w:val="24"/>
          <w:szCs w:val="24"/>
        </w:rPr>
        <w:t>:</w:t>
      </w:r>
      <w:r w:rsidR="00C4654E">
        <w:rPr>
          <w:sz w:val="24"/>
          <w:szCs w:val="24"/>
        </w:rPr>
        <w:t xml:space="preserve"> </w:t>
      </w:r>
      <w:hyperlink r:id="rId36" w:history="1">
        <w:r w:rsidR="00C4654E" w:rsidRPr="009366CE">
          <w:rPr>
            <w:rStyle w:val="Hyperlink"/>
            <w:sz w:val="24"/>
            <w:szCs w:val="24"/>
          </w:rPr>
          <w:t>https://www.cambridge.org/core/journals/bjpsych-</w:t>
        </w:r>
        <w:r w:rsidR="00C4654E" w:rsidRPr="009366CE">
          <w:rPr>
            <w:rStyle w:val="Hyperlink"/>
            <w:sz w:val="24"/>
            <w:szCs w:val="24"/>
          </w:rPr>
          <w:lastRenderedPageBreak/>
          <w:t>bulletin/article/adjustment-to-shortterm-imprisonment-under-low-prison-staffing/CD6733491F7346ADE766D6BB61CB99C5</w:t>
        </w:r>
      </w:hyperlink>
      <w:r w:rsidR="00C4654E">
        <w:rPr>
          <w:sz w:val="24"/>
          <w:szCs w:val="24"/>
        </w:rPr>
        <w:t xml:space="preserve"> Accessed: </w:t>
      </w:r>
      <w:r>
        <w:rPr>
          <w:sz w:val="24"/>
          <w:szCs w:val="24"/>
        </w:rPr>
        <w:t>15/10/2022</w:t>
      </w:r>
    </w:p>
    <w:p w14:paraId="4BD162CC" w14:textId="3AC80AAB" w:rsidR="005066B4" w:rsidRDefault="005066B4" w:rsidP="00CA7A3B">
      <w:pPr>
        <w:rPr>
          <w:sz w:val="24"/>
          <w:szCs w:val="24"/>
        </w:rPr>
      </w:pPr>
    </w:p>
    <w:p w14:paraId="274E24CE" w14:textId="3752CFD6" w:rsidR="005066B4" w:rsidRPr="005066B4" w:rsidRDefault="005066B4" w:rsidP="00CA7A3B">
      <w:pPr>
        <w:rPr>
          <w:sz w:val="24"/>
          <w:szCs w:val="24"/>
        </w:rPr>
      </w:pPr>
      <w:r>
        <w:rPr>
          <w:sz w:val="24"/>
          <w:szCs w:val="24"/>
        </w:rPr>
        <w:t xml:space="preserve">Ofsted (2022) </w:t>
      </w:r>
      <w:r>
        <w:rPr>
          <w:i/>
          <w:iCs/>
          <w:sz w:val="24"/>
          <w:szCs w:val="24"/>
        </w:rPr>
        <w:t xml:space="preserve">Failing to teach prisoners to read is ‘huge missed opportunity’. </w:t>
      </w:r>
      <w:r>
        <w:rPr>
          <w:sz w:val="24"/>
          <w:szCs w:val="24"/>
        </w:rPr>
        <w:t xml:space="preserve">Available at: </w:t>
      </w:r>
      <w:hyperlink r:id="rId37" w:anchor=":~:text=Failing%20to%20teach%20prisoners%20to%20read%20leaves%20up%20to%20half,by%20Ofsted%20and%20HMI%20Prisons.&amp;text=Without%20the%20ability%20to%20read,a%20successful%20return%20to%20society" w:history="1">
        <w:r w:rsidRPr="009366CE">
          <w:rPr>
            <w:rStyle w:val="Hyperlink"/>
            <w:sz w:val="24"/>
            <w:szCs w:val="24"/>
          </w:rPr>
          <w:t>https://www.gov.uk/government/news/failing-to-teach-prisoners-to-read-is-huge-missed-opportunity#:~:text=Failing%20to%20teach%20prisoners%20to%20read%20leaves%20up%20to%20half,by%20Ofsted%20and%20HMI%20Prisons.&amp;text=Without%20the%20ability%20to%20read,a%20successful%20return%20to%20society</w:t>
        </w:r>
      </w:hyperlink>
      <w:r w:rsidRPr="005066B4">
        <w:rPr>
          <w:sz w:val="24"/>
          <w:szCs w:val="24"/>
        </w:rPr>
        <w:t>.</w:t>
      </w:r>
      <w:r>
        <w:rPr>
          <w:sz w:val="24"/>
          <w:szCs w:val="24"/>
        </w:rPr>
        <w:t xml:space="preserve"> Accessed: 10/11/2022</w:t>
      </w:r>
    </w:p>
    <w:p w14:paraId="141B50A1" w14:textId="76F0E456" w:rsidR="00702421" w:rsidRDefault="00702421" w:rsidP="00CA7A3B">
      <w:pPr>
        <w:rPr>
          <w:sz w:val="24"/>
          <w:szCs w:val="24"/>
        </w:rPr>
      </w:pPr>
    </w:p>
    <w:p w14:paraId="1274ABC2" w14:textId="2AA69379" w:rsidR="00702421" w:rsidRPr="00702421" w:rsidRDefault="00702421" w:rsidP="00CA7A3B">
      <w:pPr>
        <w:rPr>
          <w:sz w:val="24"/>
          <w:szCs w:val="24"/>
        </w:rPr>
      </w:pPr>
      <w:r>
        <w:rPr>
          <w:sz w:val="24"/>
          <w:szCs w:val="24"/>
        </w:rPr>
        <w:t xml:space="preserve">O’Connor, R (2017) </w:t>
      </w:r>
      <w:r>
        <w:rPr>
          <w:i/>
          <w:iCs/>
          <w:sz w:val="24"/>
          <w:szCs w:val="24"/>
        </w:rPr>
        <w:t xml:space="preserve">How alcohol and drug treatment helps reduce crime. </w:t>
      </w:r>
      <w:r>
        <w:rPr>
          <w:sz w:val="24"/>
          <w:szCs w:val="24"/>
        </w:rPr>
        <w:t xml:space="preserve">Available at:  </w:t>
      </w:r>
      <w:hyperlink r:id="rId38" w:history="1">
        <w:r w:rsidRPr="009366CE">
          <w:rPr>
            <w:rStyle w:val="Hyperlink"/>
            <w:sz w:val="24"/>
            <w:szCs w:val="24"/>
          </w:rPr>
          <w:t>https://ukhsa.blog.gov.uk/2017/11/02/how-alcohol-and-drug-treatment-helps-to-reduce-crime/</w:t>
        </w:r>
      </w:hyperlink>
      <w:r>
        <w:rPr>
          <w:sz w:val="24"/>
          <w:szCs w:val="24"/>
        </w:rPr>
        <w:t xml:space="preserve"> Accessed: 05/11/2022</w:t>
      </w:r>
    </w:p>
    <w:p w14:paraId="3BE814DA" w14:textId="5174B720" w:rsidR="00C4654E" w:rsidRDefault="00C4654E" w:rsidP="00CA7A3B">
      <w:pPr>
        <w:rPr>
          <w:sz w:val="24"/>
          <w:szCs w:val="24"/>
        </w:rPr>
      </w:pPr>
    </w:p>
    <w:p w14:paraId="05A22EDB" w14:textId="4480954E" w:rsidR="00C4654E" w:rsidRDefault="00C4654E" w:rsidP="00CA7A3B">
      <w:pPr>
        <w:rPr>
          <w:sz w:val="24"/>
          <w:szCs w:val="24"/>
        </w:rPr>
      </w:pPr>
      <w:r>
        <w:rPr>
          <w:sz w:val="24"/>
          <w:szCs w:val="24"/>
        </w:rPr>
        <w:t xml:space="preserve">Office for Health Improvement &amp; Disparities (2022) </w:t>
      </w:r>
      <w:r>
        <w:rPr>
          <w:i/>
          <w:iCs/>
          <w:sz w:val="24"/>
          <w:szCs w:val="24"/>
        </w:rPr>
        <w:t xml:space="preserve">Alcohol and drug treatment in secure settings 2020 to 2021: report. </w:t>
      </w:r>
      <w:r>
        <w:rPr>
          <w:sz w:val="24"/>
          <w:szCs w:val="24"/>
        </w:rPr>
        <w:t xml:space="preserve">Available at: </w:t>
      </w:r>
      <w:hyperlink r:id="rId39" w:history="1">
        <w:r w:rsidRPr="009366CE">
          <w:rPr>
            <w:rStyle w:val="Hyperlink"/>
            <w:sz w:val="24"/>
            <w:szCs w:val="24"/>
          </w:rPr>
          <w:t>https://www.gov.uk/government/statistics/substance-misuse-treatment-in-secure-settings-2020-to-2021/alcohol-and-drug-treatment-in-secure-settings-2020-to-2021-report</w:t>
        </w:r>
      </w:hyperlink>
      <w:r>
        <w:rPr>
          <w:sz w:val="24"/>
          <w:szCs w:val="24"/>
        </w:rPr>
        <w:t xml:space="preserve"> Accessed: 09/11/2022</w:t>
      </w:r>
    </w:p>
    <w:p w14:paraId="13ECABA1" w14:textId="7980EE3E" w:rsidR="006A4A79" w:rsidRDefault="006A4A79" w:rsidP="00CA7A3B">
      <w:pPr>
        <w:rPr>
          <w:sz w:val="24"/>
          <w:szCs w:val="24"/>
        </w:rPr>
      </w:pPr>
    </w:p>
    <w:p w14:paraId="6240A78C" w14:textId="62880740" w:rsidR="006A4A79" w:rsidRPr="006A4A79" w:rsidRDefault="006A4A79" w:rsidP="00CA7A3B">
      <w:pPr>
        <w:rPr>
          <w:sz w:val="24"/>
          <w:szCs w:val="24"/>
        </w:rPr>
      </w:pPr>
      <w:r>
        <w:rPr>
          <w:sz w:val="24"/>
          <w:szCs w:val="24"/>
        </w:rPr>
        <w:t xml:space="preserve">Prisoners Education Trust (2021) </w:t>
      </w:r>
      <w:r>
        <w:rPr>
          <w:i/>
          <w:iCs/>
          <w:sz w:val="24"/>
          <w:szCs w:val="24"/>
        </w:rPr>
        <w:t xml:space="preserve">Course prospectus 2021-2022. </w:t>
      </w:r>
      <w:r>
        <w:rPr>
          <w:sz w:val="24"/>
          <w:szCs w:val="24"/>
        </w:rPr>
        <w:t xml:space="preserve">Available at: </w:t>
      </w:r>
      <w:hyperlink r:id="rId40" w:history="1">
        <w:r w:rsidRPr="009366CE">
          <w:rPr>
            <w:rStyle w:val="Hyperlink"/>
            <w:sz w:val="24"/>
            <w:szCs w:val="24"/>
          </w:rPr>
          <w:t>https://www.prisonerseducation.org.uk/wp-content/uploads/2021/06/Prisoners-Education-Trust-Course-Prospectus-2021-2022.pdf</w:t>
        </w:r>
      </w:hyperlink>
      <w:r>
        <w:rPr>
          <w:sz w:val="24"/>
          <w:szCs w:val="24"/>
        </w:rPr>
        <w:t xml:space="preserve"> Accessed: 15/11/2022</w:t>
      </w:r>
    </w:p>
    <w:p w14:paraId="07CDCD3C" w14:textId="7D472699" w:rsidR="00C77FA6" w:rsidRDefault="00C77FA6" w:rsidP="00CA7A3B">
      <w:pPr>
        <w:rPr>
          <w:sz w:val="24"/>
          <w:szCs w:val="24"/>
        </w:rPr>
      </w:pPr>
    </w:p>
    <w:p w14:paraId="2DA0B771" w14:textId="5A843DA2" w:rsidR="00C77FA6" w:rsidRDefault="00C77FA6" w:rsidP="00CA7A3B">
      <w:pPr>
        <w:rPr>
          <w:sz w:val="24"/>
          <w:szCs w:val="24"/>
        </w:rPr>
      </w:pPr>
      <w:r>
        <w:rPr>
          <w:sz w:val="24"/>
          <w:szCs w:val="24"/>
        </w:rPr>
        <w:t xml:space="preserve">Raab, H (2022) </w:t>
      </w:r>
      <w:r>
        <w:rPr>
          <w:i/>
          <w:iCs/>
          <w:sz w:val="24"/>
          <w:szCs w:val="24"/>
        </w:rPr>
        <w:t xml:space="preserve">Thousands of new prison places to rehabilitate offenders and cut crime. </w:t>
      </w:r>
      <w:r>
        <w:rPr>
          <w:sz w:val="24"/>
          <w:szCs w:val="24"/>
        </w:rPr>
        <w:t xml:space="preserve">Available at: </w:t>
      </w:r>
      <w:hyperlink r:id="rId41" w:history="1">
        <w:r w:rsidRPr="009366CE">
          <w:rPr>
            <w:rStyle w:val="Hyperlink"/>
            <w:sz w:val="24"/>
            <w:szCs w:val="24"/>
          </w:rPr>
          <w:t>https://www.gov.uk/government/news/thousands-of-new-prison-places-to-rehabilitate-offenders-and-cut-crime</w:t>
        </w:r>
      </w:hyperlink>
      <w:r>
        <w:rPr>
          <w:sz w:val="24"/>
          <w:szCs w:val="24"/>
        </w:rPr>
        <w:t xml:space="preserve"> Accessed: 15/11/2022</w:t>
      </w:r>
    </w:p>
    <w:p w14:paraId="1E3D5049" w14:textId="313DD198" w:rsidR="000829AE" w:rsidRDefault="000829AE" w:rsidP="00CA7A3B">
      <w:pPr>
        <w:rPr>
          <w:sz w:val="24"/>
          <w:szCs w:val="24"/>
        </w:rPr>
      </w:pPr>
    </w:p>
    <w:p w14:paraId="2B9E7C3A" w14:textId="760FAD1C" w:rsidR="000829AE" w:rsidRPr="000829AE" w:rsidRDefault="000829AE" w:rsidP="00CA7A3B">
      <w:pPr>
        <w:rPr>
          <w:sz w:val="24"/>
          <w:szCs w:val="24"/>
        </w:rPr>
      </w:pPr>
      <w:r>
        <w:rPr>
          <w:sz w:val="24"/>
          <w:szCs w:val="24"/>
        </w:rPr>
        <w:t xml:space="preserve">Raab, H (2022) </w:t>
      </w:r>
      <w:r>
        <w:rPr>
          <w:i/>
          <w:iCs/>
          <w:sz w:val="24"/>
          <w:szCs w:val="24"/>
        </w:rPr>
        <w:t xml:space="preserve">New airport-style security in prisons sees record level busts. </w:t>
      </w:r>
      <w:r>
        <w:rPr>
          <w:sz w:val="24"/>
          <w:szCs w:val="24"/>
        </w:rPr>
        <w:t xml:space="preserve">Available at: </w:t>
      </w:r>
      <w:hyperlink r:id="rId42" w:history="1">
        <w:r w:rsidRPr="009366CE">
          <w:rPr>
            <w:rStyle w:val="Hyperlink"/>
            <w:sz w:val="24"/>
            <w:szCs w:val="24"/>
          </w:rPr>
          <w:t>https://www.gov.uk/government/news/new-airport-style-security-in-prisons-sees-record-level-of-drug-busts</w:t>
        </w:r>
      </w:hyperlink>
      <w:r>
        <w:rPr>
          <w:sz w:val="24"/>
          <w:szCs w:val="24"/>
        </w:rPr>
        <w:t xml:space="preserve"> Accessed: 08/11/2022</w:t>
      </w:r>
    </w:p>
    <w:p w14:paraId="36C66668" w14:textId="7453662A" w:rsidR="005316CE" w:rsidRDefault="005316CE" w:rsidP="00CA7A3B">
      <w:pPr>
        <w:rPr>
          <w:b/>
          <w:bCs/>
          <w:sz w:val="24"/>
          <w:szCs w:val="24"/>
          <w:u w:val="single"/>
        </w:rPr>
      </w:pPr>
    </w:p>
    <w:p w14:paraId="3E8356EA" w14:textId="266465D7" w:rsidR="005316CE" w:rsidRDefault="005316CE" w:rsidP="00CA7A3B">
      <w:pPr>
        <w:rPr>
          <w:sz w:val="24"/>
          <w:szCs w:val="24"/>
        </w:rPr>
      </w:pPr>
      <w:r>
        <w:rPr>
          <w:sz w:val="24"/>
          <w:szCs w:val="24"/>
        </w:rPr>
        <w:t xml:space="preserve">UK Parliament (2015) </w:t>
      </w:r>
      <w:r w:rsidRPr="005316CE">
        <w:rPr>
          <w:i/>
          <w:iCs/>
          <w:sz w:val="24"/>
          <w:szCs w:val="24"/>
        </w:rPr>
        <w:t>Prisoner population and overcrowding</w:t>
      </w:r>
      <w:r>
        <w:rPr>
          <w:i/>
          <w:iCs/>
          <w:sz w:val="24"/>
          <w:szCs w:val="24"/>
        </w:rPr>
        <w:t xml:space="preserve">. </w:t>
      </w:r>
      <w:r>
        <w:rPr>
          <w:sz w:val="24"/>
          <w:szCs w:val="24"/>
        </w:rPr>
        <w:t xml:space="preserve">Available at: </w:t>
      </w:r>
      <w:hyperlink r:id="rId43" w:history="1">
        <w:r w:rsidRPr="00AD056C">
          <w:rPr>
            <w:rStyle w:val="Hyperlink"/>
            <w:sz w:val="24"/>
            <w:szCs w:val="24"/>
          </w:rPr>
          <w:t>https://www.parliament.uk/business/publications/research/key-issues-parliament-2015/justice/prisoner-population/</w:t>
        </w:r>
      </w:hyperlink>
      <w:r>
        <w:rPr>
          <w:sz w:val="24"/>
          <w:szCs w:val="24"/>
        </w:rPr>
        <w:t xml:space="preserve"> Accessed: 15/10/2022</w:t>
      </w:r>
    </w:p>
    <w:p w14:paraId="74A3A100" w14:textId="44646A2C" w:rsidR="00D261EA" w:rsidRDefault="00D261EA" w:rsidP="00CA7A3B">
      <w:pPr>
        <w:rPr>
          <w:sz w:val="24"/>
          <w:szCs w:val="24"/>
        </w:rPr>
      </w:pPr>
    </w:p>
    <w:p w14:paraId="5B49E67C" w14:textId="7941C73E" w:rsidR="00D261EA" w:rsidRPr="00D261EA" w:rsidRDefault="00D261EA" w:rsidP="00CA7A3B">
      <w:pPr>
        <w:rPr>
          <w:sz w:val="24"/>
          <w:szCs w:val="24"/>
        </w:rPr>
      </w:pPr>
      <w:r>
        <w:rPr>
          <w:sz w:val="24"/>
          <w:szCs w:val="24"/>
        </w:rPr>
        <w:lastRenderedPageBreak/>
        <w:t xml:space="preserve">UK Parliament (2019) </w:t>
      </w:r>
      <w:r>
        <w:rPr>
          <w:i/>
          <w:iCs/>
          <w:sz w:val="24"/>
          <w:szCs w:val="24"/>
        </w:rPr>
        <w:t xml:space="preserve">Prison crises: Governments current approach inefficient, ineffective and unstable. </w:t>
      </w:r>
      <w:r>
        <w:rPr>
          <w:sz w:val="24"/>
          <w:szCs w:val="24"/>
        </w:rPr>
        <w:t xml:space="preserve">Available at: </w:t>
      </w:r>
      <w:hyperlink r:id="rId44" w:history="1">
        <w:r w:rsidRPr="00943109">
          <w:rPr>
            <w:rStyle w:val="Hyperlink"/>
            <w:sz w:val="24"/>
            <w:szCs w:val="24"/>
          </w:rPr>
          <w:t>https://committees.parliament.uk/committee/102/justice-committee/news/99437/prisons-crisis-governments-current-approach-inefficient-ineffective-and-unsustainable/</w:t>
        </w:r>
      </w:hyperlink>
      <w:r>
        <w:rPr>
          <w:sz w:val="24"/>
          <w:szCs w:val="24"/>
        </w:rPr>
        <w:t xml:space="preserve"> Accessed: 24/11/2022</w:t>
      </w:r>
    </w:p>
    <w:p w14:paraId="3EBC5C58" w14:textId="5B2F7402" w:rsidR="00794630" w:rsidRDefault="00794630" w:rsidP="00CA7A3B">
      <w:pPr>
        <w:rPr>
          <w:sz w:val="24"/>
          <w:szCs w:val="24"/>
        </w:rPr>
      </w:pPr>
    </w:p>
    <w:p w14:paraId="46825AFA" w14:textId="5C0CBA53" w:rsidR="00794630" w:rsidRDefault="00794630" w:rsidP="00CA7A3B">
      <w:pPr>
        <w:rPr>
          <w:sz w:val="24"/>
          <w:szCs w:val="24"/>
        </w:rPr>
      </w:pPr>
      <w:r>
        <w:rPr>
          <w:sz w:val="24"/>
          <w:szCs w:val="24"/>
        </w:rPr>
        <w:t xml:space="preserve">West Midlands Police and Crime Commissioner (2018) </w:t>
      </w:r>
      <w:r>
        <w:rPr>
          <w:i/>
          <w:iCs/>
          <w:sz w:val="24"/>
          <w:szCs w:val="24"/>
        </w:rPr>
        <w:t xml:space="preserve">Government takeover of Birmingham prison welcomed. </w:t>
      </w:r>
      <w:r>
        <w:rPr>
          <w:sz w:val="24"/>
          <w:szCs w:val="24"/>
        </w:rPr>
        <w:t xml:space="preserve">Available at: </w:t>
      </w:r>
      <w:hyperlink r:id="rId45" w:history="1">
        <w:r w:rsidRPr="00C72294">
          <w:rPr>
            <w:rStyle w:val="Hyperlink"/>
            <w:sz w:val="24"/>
            <w:szCs w:val="24"/>
          </w:rPr>
          <w:t>https://www.westmidlands-pcc.gov.uk/government-takeover-of-birmingham-prison-welcomed/</w:t>
        </w:r>
      </w:hyperlink>
      <w:r>
        <w:rPr>
          <w:sz w:val="24"/>
          <w:szCs w:val="24"/>
        </w:rPr>
        <w:t xml:space="preserve"> Accessed: 20/10/2022</w:t>
      </w:r>
    </w:p>
    <w:p w14:paraId="6F54F59D" w14:textId="295F84B8" w:rsidR="00660D8C" w:rsidRDefault="00660D8C" w:rsidP="00CA7A3B">
      <w:pPr>
        <w:rPr>
          <w:sz w:val="24"/>
          <w:szCs w:val="24"/>
        </w:rPr>
      </w:pPr>
    </w:p>
    <w:p w14:paraId="507343E9" w14:textId="2A1C4178" w:rsidR="00660D8C" w:rsidRPr="00660D8C" w:rsidRDefault="00660D8C" w:rsidP="00CA7A3B">
      <w:pPr>
        <w:rPr>
          <w:sz w:val="24"/>
          <w:szCs w:val="24"/>
        </w:rPr>
      </w:pPr>
      <w:r>
        <w:rPr>
          <w:sz w:val="24"/>
          <w:szCs w:val="24"/>
        </w:rPr>
        <w:t xml:space="preserve">Wattis, L (2018) </w:t>
      </w:r>
      <w:r>
        <w:rPr>
          <w:i/>
          <w:iCs/>
          <w:sz w:val="24"/>
          <w:szCs w:val="24"/>
        </w:rPr>
        <w:t xml:space="preserve">Introduction: The Yorkshire Ripper Case-Exploring Recent Crime History: History of Gender, Violence and Victimhood. </w:t>
      </w:r>
      <w:r>
        <w:rPr>
          <w:sz w:val="24"/>
          <w:szCs w:val="24"/>
        </w:rPr>
        <w:t xml:space="preserve">Available at: </w:t>
      </w:r>
      <w:hyperlink r:id="rId46" w:history="1">
        <w:r w:rsidRPr="009366CE">
          <w:rPr>
            <w:rStyle w:val="Hyperlink"/>
            <w:sz w:val="24"/>
            <w:szCs w:val="24"/>
          </w:rPr>
          <w:t>https://www.researchgate.net/publication/329976403_Introduction_The_Yorkshire_Ripper_Case-Exploring_Recent_Crime_History_Histories_of_Gender_Violence_and_Victimhood</w:t>
        </w:r>
      </w:hyperlink>
      <w:r>
        <w:rPr>
          <w:sz w:val="24"/>
          <w:szCs w:val="24"/>
        </w:rPr>
        <w:t xml:space="preserve"> Accessed: 02/11/2022</w:t>
      </w:r>
    </w:p>
    <w:sectPr w:rsidR="00660D8C" w:rsidRPr="00660D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B46CAC"/>
    <w:multiLevelType w:val="hybridMultilevel"/>
    <w:tmpl w:val="7AC2C7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33807387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A3B"/>
    <w:rsid w:val="00010FEB"/>
    <w:rsid w:val="00026EBC"/>
    <w:rsid w:val="00027B55"/>
    <w:rsid w:val="000332D5"/>
    <w:rsid w:val="00034FF9"/>
    <w:rsid w:val="000413FD"/>
    <w:rsid w:val="000426C0"/>
    <w:rsid w:val="000829AE"/>
    <w:rsid w:val="0009184F"/>
    <w:rsid w:val="000A574C"/>
    <w:rsid w:val="000A7B5A"/>
    <w:rsid w:val="000E09D7"/>
    <w:rsid w:val="000E63CC"/>
    <w:rsid w:val="000F7F3E"/>
    <w:rsid w:val="00105BB6"/>
    <w:rsid w:val="00112015"/>
    <w:rsid w:val="001260B7"/>
    <w:rsid w:val="001310DC"/>
    <w:rsid w:val="001470C4"/>
    <w:rsid w:val="00163603"/>
    <w:rsid w:val="00172213"/>
    <w:rsid w:val="00180661"/>
    <w:rsid w:val="001809EF"/>
    <w:rsid w:val="001964A4"/>
    <w:rsid w:val="001A42AB"/>
    <w:rsid w:val="001F37BE"/>
    <w:rsid w:val="002116B7"/>
    <w:rsid w:val="002301AF"/>
    <w:rsid w:val="00233019"/>
    <w:rsid w:val="00233086"/>
    <w:rsid w:val="00282404"/>
    <w:rsid w:val="002972B9"/>
    <w:rsid w:val="002B191D"/>
    <w:rsid w:val="002F5AA1"/>
    <w:rsid w:val="00306E48"/>
    <w:rsid w:val="003143CB"/>
    <w:rsid w:val="00342CD4"/>
    <w:rsid w:val="00361B0C"/>
    <w:rsid w:val="003732E2"/>
    <w:rsid w:val="003A4E23"/>
    <w:rsid w:val="003A55A1"/>
    <w:rsid w:val="003B3DD5"/>
    <w:rsid w:val="003B6603"/>
    <w:rsid w:val="003E6227"/>
    <w:rsid w:val="00424AF0"/>
    <w:rsid w:val="00430CB9"/>
    <w:rsid w:val="0049169A"/>
    <w:rsid w:val="004B6DF7"/>
    <w:rsid w:val="004C50CF"/>
    <w:rsid w:val="004E6607"/>
    <w:rsid w:val="005066B4"/>
    <w:rsid w:val="005316CE"/>
    <w:rsid w:val="0053780A"/>
    <w:rsid w:val="00542D59"/>
    <w:rsid w:val="00545B7B"/>
    <w:rsid w:val="0056233C"/>
    <w:rsid w:val="005877B2"/>
    <w:rsid w:val="00595838"/>
    <w:rsid w:val="005B0E0B"/>
    <w:rsid w:val="005C3BDD"/>
    <w:rsid w:val="005C6B55"/>
    <w:rsid w:val="005F214F"/>
    <w:rsid w:val="00600C23"/>
    <w:rsid w:val="006168B0"/>
    <w:rsid w:val="00632E47"/>
    <w:rsid w:val="006548C4"/>
    <w:rsid w:val="006576D0"/>
    <w:rsid w:val="00660D8C"/>
    <w:rsid w:val="00675CCB"/>
    <w:rsid w:val="006971A7"/>
    <w:rsid w:val="00697681"/>
    <w:rsid w:val="006A4A79"/>
    <w:rsid w:val="006B166A"/>
    <w:rsid w:val="006D37E3"/>
    <w:rsid w:val="00702421"/>
    <w:rsid w:val="007152DC"/>
    <w:rsid w:val="00723049"/>
    <w:rsid w:val="00733729"/>
    <w:rsid w:val="00733E32"/>
    <w:rsid w:val="00746279"/>
    <w:rsid w:val="00752E87"/>
    <w:rsid w:val="00754E8B"/>
    <w:rsid w:val="00766C90"/>
    <w:rsid w:val="00774C22"/>
    <w:rsid w:val="0079389E"/>
    <w:rsid w:val="0079416D"/>
    <w:rsid w:val="00794630"/>
    <w:rsid w:val="0079622B"/>
    <w:rsid w:val="007A43EB"/>
    <w:rsid w:val="007C2794"/>
    <w:rsid w:val="007E0965"/>
    <w:rsid w:val="007F14D8"/>
    <w:rsid w:val="00826A12"/>
    <w:rsid w:val="00835FC2"/>
    <w:rsid w:val="008529A9"/>
    <w:rsid w:val="008622A5"/>
    <w:rsid w:val="00874C7D"/>
    <w:rsid w:val="00875977"/>
    <w:rsid w:val="00880A44"/>
    <w:rsid w:val="008B6B35"/>
    <w:rsid w:val="008C1EC6"/>
    <w:rsid w:val="008D77DF"/>
    <w:rsid w:val="0092467B"/>
    <w:rsid w:val="00946B45"/>
    <w:rsid w:val="0099094D"/>
    <w:rsid w:val="009F2458"/>
    <w:rsid w:val="00A062EA"/>
    <w:rsid w:val="00A55858"/>
    <w:rsid w:val="00A57B5A"/>
    <w:rsid w:val="00A857F6"/>
    <w:rsid w:val="00AC1AA6"/>
    <w:rsid w:val="00AE403B"/>
    <w:rsid w:val="00B2296B"/>
    <w:rsid w:val="00B31A17"/>
    <w:rsid w:val="00B54CD8"/>
    <w:rsid w:val="00B62FC8"/>
    <w:rsid w:val="00B71BFC"/>
    <w:rsid w:val="00B913C4"/>
    <w:rsid w:val="00B9207D"/>
    <w:rsid w:val="00BA37CF"/>
    <w:rsid w:val="00BA4C46"/>
    <w:rsid w:val="00BD5C38"/>
    <w:rsid w:val="00C11927"/>
    <w:rsid w:val="00C4654E"/>
    <w:rsid w:val="00C47C8D"/>
    <w:rsid w:val="00C77FA6"/>
    <w:rsid w:val="00CA7A3B"/>
    <w:rsid w:val="00CB2833"/>
    <w:rsid w:val="00CC18D7"/>
    <w:rsid w:val="00CD0B4B"/>
    <w:rsid w:val="00CD30FD"/>
    <w:rsid w:val="00CD71A5"/>
    <w:rsid w:val="00D07FDD"/>
    <w:rsid w:val="00D261EA"/>
    <w:rsid w:val="00D34463"/>
    <w:rsid w:val="00D3793F"/>
    <w:rsid w:val="00D446CA"/>
    <w:rsid w:val="00D44CA6"/>
    <w:rsid w:val="00D5032F"/>
    <w:rsid w:val="00DB0376"/>
    <w:rsid w:val="00DB5E2A"/>
    <w:rsid w:val="00DB61ED"/>
    <w:rsid w:val="00DC78F3"/>
    <w:rsid w:val="00DD3FDA"/>
    <w:rsid w:val="00DD45C7"/>
    <w:rsid w:val="00E122D8"/>
    <w:rsid w:val="00E252E7"/>
    <w:rsid w:val="00EA12FE"/>
    <w:rsid w:val="00EB7083"/>
    <w:rsid w:val="00EC180A"/>
    <w:rsid w:val="00EE00E1"/>
    <w:rsid w:val="00EF300F"/>
    <w:rsid w:val="00F277C9"/>
    <w:rsid w:val="00F44F32"/>
    <w:rsid w:val="00F577DC"/>
    <w:rsid w:val="00F63E93"/>
    <w:rsid w:val="00F9283A"/>
    <w:rsid w:val="00FA3774"/>
    <w:rsid w:val="00FB6B5F"/>
    <w:rsid w:val="00FC0455"/>
    <w:rsid w:val="00FC10AD"/>
    <w:rsid w:val="00FE5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BA227"/>
  <w15:chartTrackingRefBased/>
  <w15:docId w15:val="{D05BA2CE-CF95-45C5-8903-0D028B50C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7A3B"/>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5316CE"/>
    <w:rPr>
      <w:color w:val="0563C1" w:themeColor="hyperlink"/>
      <w:u w:val="single"/>
    </w:rPr>
  </w:style>
  <w:style w:type="character" w:styleId="UnresolvedMention">
    <w:name w:val="Unresolved Mention"/>
    <w:basedOn w:val="DefaultParagraphFont"/>
    <w:uiPriority w:val="99"/>
    <w:semiHidden/>
    <w:unhideWhenUsed/>
    <w:rsid w:val="005316CE"/>
    <w:rPr>
      <w:color w:val="605E5C"/>
      <w:shd w:val="clear" w:color="auto" w:fill="E1DFDD"/>
    </w:rPr>
  </w:style>
  <w:style w:type="character" w:styleId="FollowedHyperlink">
    <w:name w:val="FollowedHyperlink"/>
    <w:basedOn w:val="DefaultParagraphFont"/>
    <w:uiPriority w:val="99"/>
    <w:semiHidden/>
    <w:unhideWhenUsed/>
    <w:rsid w:val="001F37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985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psyt.2019.01015/full" TargetMode="External"/><Relationship Id="rId13" Type="http://schemas.openxmlformats.org/officeDocument/2006/relationships/hyperlink" Target="https://link.springer.com/article/10.1007/s11572-020-09547-4" TargetMode="External"/><Relationship Id="rId18" Type="http://schemas.openxmlformats.org/officeDocument/2006/relationships/hyperlink" Target="https://www.gov.uk/government/news/crackdown-on-drugs-drones-and-mobile-phones-in-prisons" TargetMode="External"/><Relationship Id="rId26" Type="http://schemas.openxmlformats.org/officeDocument/2006/relationships/hyperlink" Target="https://howardleague.org/wp-content/uploads/2016/03/Breaking-point-10.07.2014.pdf" TargetMode="External"/><Relationship Id="rId39" Type="http://schemas.openxmlformats.org/officeDocument/2006/relationships/hyperlink" Target="https://www.gov.uk/government/statistics/substance-misuse-treatment-in-secure-settings-2020-to-2021/alcohol-and-drug-treatment-in-secure-settings-2020-to-2021-report" TargetMode="Externa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737956/understanding-prison-violence.pdf" TargetMode="External"/><Relationship Id="rId34" Type="http://schemas.openxmlformats.org/officeDocument/2006/relationships/hyperlink" Target="https://www.ncbi.nlm.nih.gov/pmc/articles/PMC6992601/" TargetMode="External"/><Relationship Id="rId42" Type="http://schemas.openxmlformats.org/officeDocument/2006/relationships/hyperlink" Target="https://www.gov.uk/government/news/new-airport-style-security-in-prisons-sees-record-level-of-drug-busts" TargetMode="External"/><Relationship Id="rId47" Type="http://schemas.openxmlformats.org/officeDocument/2006/relationships/fontTable" Target="fontTable.xml"/><Relationship Id="rId7" Type="http://schemas.openxmlformats.org/officeDocument/2006/relationships/hyperlink" Target="https://www.sciencedirect.com/science/article/pii/S221503662100170X" TargetMode="External"/><Relationship Id="rId12" Type="http://schemas.openxmlformats.org/officeDocument/2006/relationships/hyperlink" Target="https://www.ewbankauctions.co.uk/News-Blog/artworks-by-britain-s-most-notorious-prisoner-to-be-offered-at-auction" TargetMode="External"/><Relationship Id="rId17" Type="http://schemas.openxmlformats.org/officeDocument/2006/relationships/hyperlink" Target="https://www.gov.uk/government/speeches/prisons-reform-speech" TargetMode="External"/><Relationship Id="rId25" Type="http://schemas.openxmlformats.org/officeDocument/2006/relationships/hyperlink" Target="https://www.researchgate.net/publication/350609408_The_Prison_Crisis_in_England_and_Wales_How_Incarcerated_Populations_Are_Psychosocially_Harmed" TargetMode="External"/><Relationship Id="rId33" Type="http://schemas.openxmlformats.org/officeDocument/2006/relationships/hyperlink" Target="https://www.gov.uk/government/speeches/prisons-reform-speech" TargetMode="External"/><Relationship Id="rId38" Type="http://schemas.openxmlformats.org/officeDocument/2006/relationships/hyperlink" Target="https://ukhsa.blog.gov.uk/2017/11/02/how-alcohol-and-drug-treatment-helps-to-reduce-crime/" TargetMode="External"/><Relationship Id="rId46" Type="http://schemas.openxmlformats.org/officeDocument/2006/relationships/hyperlink" Target="https://www.researchgate.net/publication/329976403_Introduction_The_Yorkshire_Ripper_Case-Exploring_Recent_Crime_History_Histories_of_Gender_Violence_and_Victimhood" TargetMode="External"/><Relationship Id="rId2" Type="http://schemas.openxmlformats.org/officeDocument/2006/relationships/styles" Target="styles.xml"/><Relationship Id="rId16" Type="http://schemas.openxmlformats.org/officeDocument/2006/relationships/hyperlink" Target="https://www.ncbi.nlm.nih.gov/pmc/articles/PMC7326388/" TargetMode="External"/><Relationship Id="rId20" Type="http://schemas.openxmlformats.org/officeDocument/2006/relationships/hyperlink" Target="https://www.justiceinspectorates.gov.uk/hmiprisons/wp-content/uploads/sites/4/2021/02/What-happens-to-prisoners-in-a-pandemic.pdf" TargetMode="External"/><Relationship Id="rId29" Type="http://schemas.openxmlformats.org/officeDocument/2006/relationships/hyperlink" Target="https://www.drugsandalcohol.ie/33284/1/HMPPS_Exploring-substance-use-prisons.pdf" TargetMode="External"/><Relationship Id="rId41" Type="http://schemas.openxmlformats.org/officeDocument/2006/relationships/hyperlink" Target="https://www.gov.uk/government/news/thousands-of-new-prison-places-to-rehabilitate-offenders-and-cut-crime" TargetMode="External"/><Relationship Id="rId1" Type="http://schemas.openxmlformats.org/officeDocument/2006/relationships/numbering" Target="numbering.xml"/><Relationship Id="rId6" Type="http://schemas.openxmlformats.org/officeDocument/2006/relationships/hyperlink" Target="https://www.publicfinance.co.uk/news/2019/04/government-takes-back-control-birmingham-prison" TargetMode="External"/><Relationship Id="rId11" Type="http://schemas.openxmlformats.org/officeDocument/2006/relationships/hyperlink" Target="https://www.health.org.uk/sites/default/files/upload/publications/2021/WP08-COVID-19-and-the-prison-population.pdf" TargetMode="External"/><Relationship Id="rId24" Type="http://schemas.openxmlformats.org/officeDocument/2006/relationships/hyperlink" Target="https://www.gov.uk/government/publications/prison-education-a-review-of-reading-education-in-prisons/prison-education-a-review-of-reading-education-in-prisons" TargetMode="External"/><Relationship Id="rId32" Type="http://schemas.openxmlformats.org/officeDocument/2006/relationships/hyperlink" Target="https://journals.sagepub.com/doi/full/10.1177/1473225420907974" TargetMode="External"/><Relationship Id="rId37" Type="http://schemas.openxmlformats.org/officeDocument/2006/relationships/hyperlink" Target="https://www.gov.uk/government/news/failing-to-teach-prisoners-to-read-is-huge-missed-opportunity" TargetMode="External"/><Relationship Id="rId40" Type="http://schemas.openxmlformats.org/officeDocument/2006/relationships/hyperlink" Target="https://www.prisonerseducation.org.uk/wp-content/uploads/2021/06/Prisoners-Education-Trust-Course-Prospectus-2021-2022.pdf" TargetMode="External"/><Relationship Id="rId45" Type="http://schemas.openxmlformats.org/officeDocument/2006/relationships/hyperlink" Target="https://www.westmidlands-pcc.gov.uk/government-takeover-of-birmingham-prison-welcomed/" TargetMode="External"/><Relationship Id="rId5" Type="http://schemas.openxmlformats.org/officeDocument/2006/relationships/hyperlink" Target="https://journals.sagepub.com/doi/full/10.1177/1748895818800743" TargetMode="External"/><Relationship Id="rId15" Type="http://schemas.openxmlformats.org/officeDocument/2006/relationships/hyperlink" Target="https://www.ncbi.nlm.nih.gov/pmc/articles/PMC8814913/" TargetMode="External"/><Relationship Id="rId23" Type="http://schemas.openxmlformats.org/officeDocument/2006/relationships/hyperlink" Target="https://www.oxfordbibliographies.com/view/document/obo-9780195396607/obo-9780195396607-0046.xml" TargetMode="External"/><Relationship Id="rId28" Type="http://schemas.openxmlformats.org/officeDocument/2006/relationships/hyperlink" Target="https://klakstrom.medium.com/charles-bronson-britains-most-violent-prisoner-92be5940e642" TargetMode="External"/><Relationship Id="rId36" Type="http://schemas.openxmlformats.org/officeDocument/2006/relationships/hyperlink" Target="https://www.cambridge.org/core/journals/bjpsych-bulletin/article/adjustment-to-shortterm-imprisonment-under-low-prison-staffing/CD6733491F7346ADE766D6BB61CB99C5" TargetMode="External"/><Relationship Id="rId10" Type="http://schemas.openxmlformats.org/officeDocument/2006/relationships/hyperlink" Target="https://publications.parliament.uk/pa/cm5803/cmselect/cmeduc/56/summary.html" TargetMode="External"/><Relationship Id="rId19" Type="http://schemas.openxmlformats.org/officeDocument/2006/relationships/hyperlink" Target="https://www.justiceinspectorates.gov.uk/hmiprisons/chief-inspectors-blog/chief-inspectors-blog-short-staffing-in-prisons-must-be-tackled/" TargetMode="External"/><Relationship Id="rId31" Type="http://schemas.openxmlformats.org/officeDocument/2006/relationships/hyperlink" Target="https://assets.publishing.service.gov.uk/government/uploads/system/uploads/attachment_data/file/565014/cm-9350-prison-safety-and-reform-_web_.pdf" TargetMode="External"/><Relationship Id="rId44" Type="http://schemas.openxmlformats.org/officeDocument/2006/relationships/hyperlink" Target="https://committees.parliament.uk/committee/102/justice-committee/news/99437/prisons-crisis-governments-current-approach-inefficient-ineffective-and-unsustainable/" TargetMode="External"/><Relationship Id="rId4" Type="http://schemas.openxmlformats.org/officeDocument/2006/relationships/webSettings" Target="webSettings.xml"/><Relationship Id="rId9" Type="http://schemas.openxmlformats.org/officeDocument/2006/relationships/hyperlink" Target="https://www.gov.uk/government/publications/from-harm-to-hope-a-10-year-drugs-plan-to-cut-crime-and-save-lives/from-harm-to-hope-a-10-year-drugs-plan-to-cut-crime-and-save-lives" TargetMode="External"/><Relationship Id="rId14" Type="http://schemas.openxmlformats.org/officeDocument/2006/relationships/hyperlink" Target="https://healthandjusticejournal.biomedcentral.com/articles/10.1186/s40352-015-0021-7" TargetMode="External"/><Relationship Id="rId22" Type="http://schemas.openxmlformats.org/officeDocument/2006/relationships/hyperlink" Target="https://www.gov.uk/government/statistics/her-majestys-prison-and-probation-service-workforce-quarterly-june-2022/hmpps-covid-19-experimental-statistics-annex-31-july-2022" TargetMode="External"/><Relationship Id="rId27" Type="http://schemas.openxmlformats.org/officeDocument/2006/relationships/hyperlink" Target="https://harmreductionjournal.biomedcentral.com/articles/10.1186/s12954-021-00480-w" TargetMode="External"/><Relationship Id="rId30" Type="http://schemas.openxmlformats.org/officeDocument/2006/relationships/hyperlink" Target="https://www.birminghammail.co.uk/news/midlands-news/live-riots-reported-winson-green-12330166" TargetMode="External"/><Relationship Id="rId35" Type="http://schemas.openxmlformats.org/officeDocument/2006/relationships/hyperlink" Target="https://journals.sagepub.com/doi/abs/10.1177/0972558X20952971" TargetMode="External"/><Relationship Id="rId43" Type="http://schemas.openxmlformats.org/officeDocument/2006/relationships/hyperlink" Target="https://www.parliament.uk/business/publications/research/key-issues-parliament-2015/justice/prisoner-population/"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20007</TotalTime>
  <Pages>13</Pages>
  <Words>5478</Words>
  <Characters>31229</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British Legend</dc:creator>
  <cp:keywords/>
  <dc:description/>
  <cp:lastModifiedBy>British Legend</cp:lastModifiedBy>
  <cp:revision>110</cp:revision>
  <dcterms:created xsi:type="dcterms:W3CDTF">2022-10-17T14:27:00Z</dcterms:created>
  <dcterms:modified xsi:type="dcterms:W3CDTF">2022-11-18T16:32:00Z</dcterms:modified>
</cp:coreProperties>
</file>