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AEE" w:rsidRDefault="006A5B0B">
      <w:pPr>
        <w:jc w:val="center"/>
        <w:rPr>
          <w:b/>
          <w:sz w:val="24"/>
          <w:szCs w:val="24"/>
        </w:rPr>
      </w:pPr>
      <w:r>
        <w:rPr>
          <w:b/>
          <w:sz w:val="24"/>
          <w:szCs w:val="24"/>
        </w:rPr>
        <w:t xml:space="preserve">Software Engineering Principles Assignment </w:t>
      </w:r>
    </w:p>
    <w:p w:rsidR="00371AEE" w:rsidRDefault="00371AEE">
      <w:pPr>
        <w:jc w:val="center"/>
        <w:rPr>
          <w:b/>
          <w:sz w:val="24"/>
          <w:szCs w:val="24"/>
        </w:rPr>
      </w:pPr>
    </w:p>
    <w:p w:rsidR="00371AEE" w:rsidRDefault="00371AEE">
      <w:pPr>
        <w:jc w:val="center"/>
        <w:rPr>
          <w:b/>
          <w:sz w:val="24"/>
          <w:szCs w:val="24"/>
        </w:rPr>
      </w:pPr>
    </w:p>
    <w:p w:rsidR="00371AEE" w:rsidRDefault="006A5B0B">
      <w:pPr>
        <w:jc w:val="center"/>
        <w:rPr>
          <w:b/>
          <w:sz w:val="24"/>
          <w:szCs w:val="24"/>
        </w:rPr>
      </w:pPr>
      <w:r>
        <w:rPr>
          <w:b/>
          <w:sz w:val="24"/>
          <w:szCs w:val="24"/>
        </w:rPr>
        <w:t xml:space="preserve">Course Tutor: Andrew Baker, Gordon Dickers </w:t>
      </w:r>
    </w:p>
    <w:p w:rsidR="00371AEE" w:rsidRDefault="00371AEE">
      <w:pPr>
        <w:jc w:val="center"/>
        <w:rPr>
          <w:b/>
          <w:sz w:val="24"/>
          <w:szCs w:val="24"/>
        </w:rPr>
      </w:pPr>
    </w:p>
    <w:p w:rsidR="00371AEE" w:rsidRDefault="006A5B0B">
      <w:pPr>
        <w:jc w:val="center"/>
        <w:rPr>
          <w:b/>
          <w:sz w:val="24"/>
          <w:szCs w:val="24"/>
        </w:rPr>
      </w:pPr>
      <w:r>
        <w:rPr>
          <w:b/>
          <w:sz w:val="24"/>
          <w:szCs w:val="24"/>
        </w:rPr>
        <w:t xml:space="preserve">Course Name: Software Engineering Principles </w:t>
      </w:r>
    </w:p>
    <w:p w:rsidR="00371AEE" w:rsidRDefault="006A5B0B">
      <w:pPr>
        <w:jc w:val="center"/>
        <w:rPr>
          <w:b/>
          <w:sz w:val="24"/>
          <w:szCs w:val="24"/>
        </w:rPr>
      </w:pPr>
      <w:r>
        <w:rPr>
          <w:b/>
          <w:sz w:val="24"/>
          <w:szCs w:val="24"/>
        </w:rPr>
        <w:t xml:space="preserve"> </w:t>
      </w:r>
    </w:p>
    <w:p w:rsidR="00371AEE" w:rsidRDefault="006A5B0B">
      <w:pPr>
        <w:jc w:val="center"/>
        <w:rPr>
          <w:b/>
          <w:sz w:val="24"/>
          <w:szCs w:val="24"/>
        </w:rPr>
      </w:pPr>
      <w:r>
        <w:rPr>
          <w:b/>
          <w:sz w:val="24"/>
          <w:szCs w:val="24"/>
        </w:rPr>
        <w:t>Course Module Code: M5X01054</w:t>
      </w: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6A5B0B">
      <w:pPr>
        <w:rPr>
          <w:b/>
          <w:sz w:val="24"/>
          <w:szCs w:val="24"/>
        </w:rPr>
      </w:pPr>
      <w:r>
        <w:rPr>
          <w:b/>
          <w:sz w:val="24"/>
          <w:szCs w:val="24"/>
        </w:rPr>
        <w:t>Written by: Ethan Randell, Rhiannon Thomas, Ruaidhri Cook</w:t>
      </w: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371AEE">
      <w:pPr>
        <w:rPr>
          <w:b/>
          <w:sz w:val="24"/>
          <w:szCs w:val="24"/>
        </w:rPr>
      </w:pPr>
    </w:p>
    <w:p w:rsidR="00371AEE" w:rsidRDefault="006A5B0B">
      <w:pPr>
        <w:rPr>
          <w:b/>
          <w:sz w:val="24"/>
          <w:szCs w:val="24"/>
          <w:u w:val="single"/>
        </w:rPr>
      </w:pPr>
      <w:r>
        <w:rPr>
          <w:b/>
          <w:sz w:val="24"/>
          <w:szCs w:val="24"/>
          <w:u w:val="single"/>
        </w:rPr>
        <w:t>Introduction</w:t>
      </w:r>
    </w:p>
    <w:p w:rsidR="00371AEE" w:rsidRDefault="00371AEE">
      <w:pPr>
        <w:rPr>
          <w:sz w:val="24"/>
          <w:szCs w:val="24"/>
        </w:rPr>
      </w:pPr>
    </w:p>
    <w:p w:rsidR="00371AEE" w:rsidRDefault="006A5B0B">
      <w:pPr>
        <w:rPr>
          <w:b/>
          <w:color w:val="38761D"/>
          <w:sz w:val="24"/>
          <w:szCs w:val="24"/>
        </w:rPr>
      </w:pPr>
      <w:r>
        <w:rPr>
          <w:b/>
          <w:color w:val="38761D"/>
          <w:sz w:val="24"/>
          <w:szCs w:val="24"/>
        </w:rPr>
        <w:t xml:space="preserve">For this Assignment the group has been asked to create a tourist application where the user could go to a heritage site e.g. Castle Coch or Saint Fagans the user could use their mobile device and scan a QR code. </w:t>
      </w:r>
    </w:p>
    <w:p w:rsidR="00371AEE" w:rsidRDefault="006A5B0B">
      <w:pPr>
        <w:rPr>
          <w:b/>
          <w:color w:val="38761D"/>
          <w:sz w:val="24"/>
          <w:szCs w:val="24"/>
        </w:rPr>
      </w:pPr>
      <w:r>
        <w:rPr>
          <w:b/>
          <w:color w:val="38761D"/>
          <w:sz w:val="24"/>
          <w:szCs w:val="24"/>
        </w:rPr>
        <w:t xml:space="preserve">Once the QR code is scanned </w:t>
      </w:r>
      <w:r>
        <w:rPr>
          <w:b/>
          <w:color w:val="38761D"/>
          <w:sz w:val="24"/>
          <w:szCs w:val="24"/>
        </w:rPr>
        <w:t>the mobile device will give a tour around the heritage site.</w:t>
      </w:r>
    </w:p>
    <w:p w:rsidR="00371AEE" w:rsidRDefault="00371AEE">
      <w:pPr>
        <w:rPr>
          <w:b/>
          <w:color w:val="38761D"/>
          <w:sz w:val="24"/>
          <w:szCs w:val="24"/>
        </w:rPr>
      </w:pPr>
    </w:p>
    <w:p w:rsidR="00371AEE" w:rsidRDefault="006A5B0B">
      <w:pPr>
        <w:rPr>
          <w:b/>
          <w:color w:val="38761D"/>
          <w:sz w:val="24"/>
          <w:szCs w:val="24"/>
        </w:rPr>
      </w:pPr>
      <w:r>
        <w:rPr>
          <w:b/>
          <w:color w:val="38761D"/>
          <w:sz w:val="24"/>
          <w:szCs w:val="24"/>
        </w:rPr>
        <w:t>A number of steps must be taken before the application can be created first The Key Stakeholders must be identified so who is the app being created for, Functional and nonfunctional requirements</w:t>
      </w:r>
      <w:r>
        <w:rPr>
          <w:b/>
          <w:color w:val="38761D"/>
          <w:sz w:val="24"/>
          <w:szCs w:val="24"/>
        </w:rPr>
        <w:t xml:space="preserve"> must be declared so what the application must be required to function, Identified requirements for first iteration</w:t>
      </w:r>
      <w:r>
        <w:rPr>
          <w:b/>
          <w:sz w:val="24"/>
          <w:szCs w:val="24"/>
        </w:rPr>
        <w:t xml:space="preserve">, </w:t>
      </w:r>
      <w:r>
        <w:rPr>
          <w:b/>
          <w:color w:val="38761D"/>
          <w:sz w:val="24"/>
          <w:szCs w:val="24"/>
        </w:rPr>
        <w:t xml:space="preserve">Plan requirements for the second iteration of the application. </w:t>
      </w:r>
    </w:p>
    <w:p w:rsidR="00371AEE" w:rsidRDefault="00371AEE">
      <w:pPr>
        <w:rPr>
          <w:b/>
          <w:color w:val="38761D"/>
          <w:sz w:val="24"/>
          <w:szCs w:val="24"/>
        </w:rPr>
      </w:pPr>
    </w:p>
    <w:p w:rsidR="00371AEE" w:rsidRDefault="006A5B0B">
      <w:pPr>
        <w:rPr>
          <w:b/>
          <w:color w:val="38761D"/>
          <w:sz w:val="24"/>
          <w:szCs w:val="24"/>
        </w:rPr>
      </w:pPr>
      <w:r>
        <w:rPr>
          <w:b/>
          <w:color w:val="38761D"/>
          <w:sz w:val="24"/>
          <w:szCs w:val="24"/>
        </w:rPr>
        <w:t>After the first few steps have been completed the group must then design t</w:t>
      </w:r>
      <w:r>
        <w:rPr>
          <w:b/>
          <w:color w:val="38761D"/>
          <w:sz w:val="24"/>
          <w:szCs w:val="24"/>
        </w:rPr>
        <w:t>he application so we will have to use Static Design to analyze our program,we have to make a Class design in UML and in the form of Data Flow diagrams etc, we will use Dynamic Design to sort our code into smaller pieces to make the problems easier to solve</w:t>
      </w:r>
      <w:r>
        <w:rPr>
          <w:b/>
          <w:color w:val="38761D"/>
          <w:sz w:val="24"/>
          <w:szCs w:val="24"/>
        </w:rPr>
        <w:t xml:space="preserve">, next the group has been asked to create Sequence Diagrams to understand what sequences are happening in the program. </w:t>
      </w:r>
    </w:p>
    <w:p w:rsidR="00371AEE" w:rsidRDefault="006A5B0B">
      <w:pPr>
        <w:ind w:left="360"/>
        <w:rPr>
          <w:b/>
          <w:color w:val="38761D"/>
          <w:sz w:val="24"/>
          <w:szCs w:val="24"/>
        </w:rPr>
      </w:pPr>
      <w:r>
        <w:rPr>
          <w:b/>
          <w:color w:val="38761D"/>
          <w:sz w:val="24"/>
          <w:szCs w:val="24"/>
        </w:rPr>
        <w:t xml:space="preserve"> </w:t>
      </w:r>
    </w:p>
    <w:p w:rsidR="00371AEE" w:rsidRDefault="006A5B0B">
      <w:pPr>
        <w:ind w:left="360"/>
        <w:rPr>
          <w:b/>
          <w:color w:val="38761D"/>
          <w:sz w:val="24"/>
          <w:szCs w:val="24"/>
        </w:rPr>
      </w:pPr>
      <w:r>
        <w:rPr>
          <w:b/>
          <w:color w:val="38761D"/>
          <w:sz w:val="24"/>
          <w:szCs w:val="24"/>
        </w:rPr>
        <w:t>Also the team needs to develop User Interface Design Prototypes to figure out how the applications user interface will look like in th</w:t>
      </w:r>
      <w:r>
        <w:rPr>
          <w:b/>
          <w:color w:val="38761D"/>
          <w:sz w:val="24"/>
          <w:szCs w:val="24"/>
        </w:rPr>
        <w:t xml:space="preserve">e final build. </w:t>
      </w:r>
    </w:p>
    <w:p w:rsidR="00371AEE" w:rsidRDefault="00371AEE">
      <w:pPr>
        <w:ind w:left="360"/>
        <w:rPr>
          <w:b/>
          <w:color w:val="38761D"/>
          <w:sz w:val="24"/>
          <w:szCs w:val="24"/>
        </w:rPr>
      </w:pPr>
    </w:p>
    <w:p w:rsidR="00371AEE" w:rsidRDefault="006A5B0B">
      <w:pPr>
        <w:rPr>
          <w:b/>
          <w:sz w:val="24"/>
          <w:szCs w:val="24"/>
          <w:u w:val="single"/>
        </w:rPr>
      </w:pPr>
      <w:r>
        <w:rPr>
          <w:b/>
          <w:sz w:val="24"/>
          <w:szCs w:val="24"/>
          <w:u w:val="single"/>
        </w:rPr>
        <w:t xml:space="preserve">Key stakeholders identified </w:t>
      </w:r>
    </w:p>
    <w:p w:rsidR="00371AEE" w:rsidRDefault="006A5B0B">
      <w:pPr>
        <w:ind w:left="360"/>
        <w:rPr>
          <w:b/>
          <w:color w:val="FF0000"/>
          <w:sz w:val="24"/>
          <w:szCs w:val="24"/>
        </w:rPr>
      </w:pPr>
      <w:r>
        <w:rPr>
          <w:b/>
          <w:color w:val="FF0000"/>
          <w:sz w:val="24"/>
          <w:szCs w:val="24"/>
        </w:rPr>
        <w:t>A stakeholder is anyone with an interest in the business. In this case the</w:t>
      </w:r>
    </w:p>
    <w:p w:rsidR="00371AEE" w:rsidRDefault="006A5B0B">
      <w:pPr>
        <w:ind w:left="360"/>
        <w:rPr>
          <w:b/>
          <w:color w:val="FF0000"/>
          <w:sz w:val="24"/>
          <w:szCs w:val="24"/>
        </w:rPr>
      </w:pPr>
      <w:r>
        <w:rPr>
          <w:b/>
          <w:color w:val="FF0000"/>
          <w:sz w:val="24"/>
          <w:szCs w:val="24"/>
        </w:rPr>
        <w:t>stakeholders in this project will be the clients, these are the people who are</w:t>
      </w:r>
    </w:p>
    <w:p w:rsidR="00371AEE" w:rsidRDefault="006A5B0B">
      <w:pPr>
        <w:ind w:left="360"/>
        <w:rPr>
          <w:b/>
          <w:color w:val="FF0000"/>
          <w:sz w:val="24"/>
          <w:szCs w:val="24"/>
        </w:rPr>
      </w:pPr>
      <w:r>
        <w:rPr>
          <w:b/>
          <w:color w:val="FF0000"/>
          <w:sz w:val="24"/>
          <w:szCs w:val="24"/>
        </w:rPr>
        <w:t>investing money into this project.</w:t>
      </w: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ind w:left="360"/>
        <w:rPr>
          <w:b/>
          <w:sz w:val="24"/>
          <w:szCs w:val="24"/>
          <w:u w:val="single"/>
        </w:rPr>
      </w:pPr>
      <w:r>
        <w:rPr>
          <w:b/>
          <w:sz w:val="24"/>
          <w:szCs w:val="24"/>
          <w:u w:val="single"/>
        </w:rPr>
        <w:t>Team members/structure and responsibilities</w:t>
      </w:r>
    </w:p>
    <w:p w:rsidR="00371AEE" w:rsidRDefault="006A5B0B">
      <w:pPr>
        <w:ind w:left="360"/>
        <w:rPr>
          <w:b/>
          <w:color w:val="38761D"/>
          <w:sz w:val="24"/>
          <w:szCs w:val="24"/>
        </w:rPr>
      </w:pPr>
      <w:r>
        <w:rPr>
          <w:b/>
          <w:color w:val="38761D"/>
          <w:sz w:val="24"/>
          <w:szCs w:val="24"/>
        </w:rPr>
        <w:t>In this section all of the team members and responsibilities will be talked about and how the structure of the team will be laid out.</w:t>
      </w:r>
    </w:p>
    <w:p w:rsidR="00371AEE" w:rsidRDefault="00371AEE">
      <w:pPr>
        <w:ind w:left="360"/>
        <w:rPr>
          <w:b/>
          <w:color w:val="38761D"/>
          <w:sz w:val="24"/>
          <w:szCs w:val="24"/>
        </w:rPr>
      </w:pPr>
    </w:p>
    <w:p w:rsidR="00371AEE" w:rsidRDefault="006A5B0B">
      <w:pPr>
        <w:ind w:left="360"/>
        <w:rPr>
          <w:b/>
          <w:color w:val="FF0000"/>
          <w:sz w:val="24"/>
          <w:szCs w:val="24"/>
        </w:rPr>
      </w:pPr>
      <w:r>
        <w:rPr>
          <w:b/>
          <w:color w:val="FF0000"/>
          <w:sz w:val="24"/>
          <w:szCs w:val="24"/>
        </w:rPr>
        <w:t>There are three members in this team to create this project which are Rhianno</w:t>
      </w:r>
      <w:r>
        <w:rPr>
          <w:b/>
          <w:color w:val="FF0000"/>
          <w:sz w:val="24"/>
          <w:szCs w:val="24"/>
        </w:rPr>
        <w:t>n</w:t>
      </w:r>
    </w:p>
    <w:p w:rsidR="00371AEE" w:rsidRDefault="006A5B0B">
      <w:pPr>
        <w:ind w:left="360"/>
        <w:rPr>
          <w:b/>
          <w:color w:val="FF0000"/>
          <w:sz w:val="24"/>
          <w:szCs w:val="24"/>
        </w:rPr>
      </w:pPr>
      <w:r>
        <w:rPr>
          <w:b/>
          <w:color w:val="FF0000"/>
          <w:sz w:val="24"/>
          <w:szCs w:val="24"/>
        </w:rPr>
        <w:t>Thomas, Ethan Randell and Ruaidhri Cook. We all have the responsibility to work</w:t>
      </w:r>
    </w:p>
    <w:p w:rsidR="00371AEE" w:rsidRDefault="006A5B0B">
      <w:pPr>
        <w:ind w:left="360"/>
        <w:rPr>
          <w:b/>
          <w:color w:val="FF0000"/>
          <w:sz w:val="24"/>
          <w:szCs w:val="24"/>
        </w:rPr>
      </w:pPr>
      <w:r>
        <w:rPr>
          <w:b/>
          <w:color w:val="FF0000"/>
          <w:sz w:val="24"/>
          <w:szCs w:val="24"/>
        </w:rPr>
        <w:t>efficiently and effectively together to create a digital tour guide application and</w:t>
      </w:r>
    </w:p>
    <w:p w:rsidR="00371AEE" w:rsidRDefault="006A5B0B">
      <w:pPr>
        <w:ind w:left="360"/>
        <w:rPr>
          <w:b/>
          <w:color w:val="FF0000"/>
          <w:sz w:val="24"/>
          <w:szCs w:val="24"/>
        </w:rPr>
      </w:pPr>
      <w:r>
        <w:rPr>
          <w:b/>
          <w:color w:val="FF0000"/>
          <w:sz w:val="24"/>
          <w:szCs w:val="24"/>
        </w:rPr>
        <w:t>reach the requirements specified by the client.</w:t>
      </w:r>
    </w:p>
    <w:p w:rsidR="00371AEE" w:rsidRDefault="00371AEE">
      <w:pPr>
        <w:ind w:left="360"/>
        <w:rPr>
          <w:b/>
          <w:color w:val="38761D"/>
          <w:sz w:val="24"/>
          <w:szCs w:val="24"/>
        </w:rPr>
      </w:pPr>
    </w:p>
    <w:p w:rsidR="00371AEE" w:rsidRDefault="006A5B0B">
      <w:pPr>
        <w:rPr>
          <w:b/>
          <w:color w:val="38761D"/>
          <w:sz w:val="24"/>
          <w:szCs w:val="24"/>
        </w:rPr>
      </w:pPr>
      <w:r>
        <w:rPr>
          <w:b/>
          <w:color w:val="38761D"/>
          <w:sz w:val="24"/>
          <w:szCs w:val="24"/>
        </w:rPr>
        <w:t>Team members</w:t>
      </w:r>
    </w:p>
    <w:p w:rsidR="00371AEE" w:rsidRDefault="006A5B0B">
      <w:pPr>
        <w:numPr>
          <w:ilvl w:val="0"/>
          <w:numId w:val="4"/>
        </w:numPr>
        <w:contextualSpacing/>
        <w:rPr>
          <w:b/>
          <w:color w:val="38761D"/>
          <w:sz w:val="24"/>
          <w:szCs w:val="24"/>
        </w:rPr>
      </w:pPr>
      <w:r>
        <w:rPr>
          <w:b/>
          <w:color w:val="38761D"/>
          <w:sz w:val="24"/>
          <w:szCs w:val="24"/>
        </w:rPr>
        <w:t xml:space="preserve">Ruaidhri Cook </w:t>
      </w:r>
    </w:p>
    <w:p w:rsidR="00371AEE" w:rsidRDefault="006A5B0B">
      <w:pPr>
        <w:numPr>
          <w:ilvl w:val="0"/>
          <w:numId w:val="4"/>
        </w:numPr>
        <w:contextualSpacing/>
        <w:rPr>
          <w:b/>
          <w:color w:val="38761D"/>
          <w:sz w:val="24"/>
          <w:szCs w:val="24"/>
        </w:rPr>
      </w:pPr>
      <w:r>
        <w:rPr>
          <w:b/>
          <w:color w:val="38761D"/>
          <w:sz w:val="24"/>
          <w:szCs w:val="24"/>
        </w:rPr>
        <w:t>Rhiannon Thom</w:t>
      </w:r>
      <w:r>
        <w:rPr>
          <w:b/>
          <w:color w:val="38761D"/>
          <w:sz w:val="24"/>
          <w:szCs w:val="24"/>
        </w:rPr>
        <w:t xml:space="preserve">as </w:t>
      </w:r>
    </w:p>
    <w:p w:rsidR="00371AEE" w:rsidRDefault="006A5B0B">
      <w:pPr>
        <w:numPr>
          <w:ilvl w:val="0"/>
          <w:numId w:val="4"/>
        </w:numPr>
        <w:contextualSpacing/>
        <w:rPr>
          <w:b/>
          <w:color w:val="38761D"/>
          <w:sz w:val="24"/>
          <w:szCs w:val="24"/>
        </w:rPr>
      </w:pPr>
      <w:r>
        <w:rPr>
          <w:b/>
          <w:color w:val="38761D"/>
          <w:sz w:val="24"/>
          <w:szCs w:val="24"/>
        </w:rPr>
        <w:t xml:space="preserve">Ethan Randell </w:t>
      </w:r>
    </w:p>
    <w:p w:rsidR="00371AEE" w:rsidRDefault="006A5B0B">
      <w:pPr>
        <w:rPr>
          <w:b/>
          <w:color w:val="38761D"/>
          <w:sz w:val="24"/>
          <w:szCs w:val="24"/>
        </w:rPr>
      </w:pPr>
      <w:r>
        <w:rPr>
          <w:b/>
          <w:color w:val="38761D"/>
          <w:sz w:val="24"/>
          <w:szCs w:val="24"/>
        </w:rPr>
        <w:t xml:space="preserve">Team structure </w:t>
      </w:r>
    </w:p>
    <w:p w:rsidR="00371AEE" w:rsidRDefault="006A5B0B">
      <w:pPr>
        <w:rPr>
          <w:b/>
          <w:color w:val="38761D"/>
          <w:sz w:val="24"/>
          <w:szCs w:val="24"/>
        </w:rPr>
      </w:pPr>
      <w:r>
        <w:rPr>
          <w:b/>
          <w:noProof/>
          <w:color w:val="38761D"/>
          <w:sz w:val="24"/>
          <w:szCs w:val="24"/>
          <w:lang w:val="en-GB"/>
        </w:rPr>
        <mc:AlternateContent>
          <mc:Choice Requires="wpg">
            <w:drawing>
              <wp:inline distT="114300" distB="114300" distL="114300" distR="114300">
                <wp:extent cx="5338763" cy="2105160"/>
                <wp:effectExtent l="0" t="0" r="0" b="0"/>
                <wp:docPr id="1" name="Group 1"/>
                <wp:cNvGraphicFramePr/>
                <a:graphic xmlns:a="http://schemas.openxmlformats.org/drawingml/2006/main">
                  <a:graphicData uri="http://schemas.microsoft.com/office/word/2010/wordprocessingGroup">
                    <wpg:wgp>
                      <wpg:cNvGrpSpPr/>
                      <wpg:grpSpPr>
                        <a:xfrm>
                          <a:off x="0" y="0"/>
                          <a:ext cx="5338763" cy="2105160"/>
                          <a:chOff x="457200" y="476250"/>
                          <a:chExt cx="5343525" cy="2095500"/>
                        </a:xfrm>
                      </wpg:grpSpPr>
                      <wps:wsp>
                        <wps:cNvPr id="2" name="Text Box 2"/>
                        <wps:cNvSpPr txBox="1"/>
                        <wps:spPr>
                          <a:xfrm>
                            <a:off x="2190750" y="476250"/>
                            <a:ext cx="1981200" cy="809700"/>
                          </a:xfrm>
                          <a:prstGeom prst="rect">
                            <a:avLst/>
                          </a:prstGeom>
                          <a:solidFill>
                            <a:srgbClr val="00FF00"/>
                          </a:solidFill>
                          <a:ln>
                            <a:noFill/>
                          </a:ln>
                        </wps:spPr>
                        <wps:txbx>
                          <w:txbxContent>
                            <w:p w:rsidR="00371AEE" w:rsidRDefault="006A5B0B">
                              <w:pPr>
                                <w:spacing w:line="240" w:lineRule="auto"/>
                                <w:textDirection w:val="btLr"/>
                              </w:pPr>
                              <w:r>
                                <w:rPr>
                                  <w:color w:val="000000"/>
                                  <w:sz w:val="28"/>
                                </w:rPr>
                                <w:t>Team Project Manager: Ruaidhri Cook</w:t>
                              </w:r>
                            </w:p>
                          </w:txbxContent>
                        </wps:txbx>
                        <wps:bodyPr spcFirstLastPara="1" wrap="square" lIns="91425" tIns="91425" rIns="91425" bIns="91425" anchor="t" anchorCtr="0"/>
                      </wps:wsp>
                      <wps:wsp>
                        <wps:cNvPr id="3" name="Text Box 3"/>
                        <wps:cNvSpPr txBox="1"/>
                        <wps:spPr>
                          <a:xfrm>
                            <a:off x="457200" y="1943250"/>
                            <a:ext cx="1981200" cy="628500"/>
                          </a:xfrm>
                          <a:prstGeom prst="rect">
                            <a:avLst/>
                          </a:prstGeom>
                          <a:solidFill>
                            <a:srgbClr val="00FF00"/>
                          </a:solidFill>
                          <a:ln>
                            <a:noFill/>
                          </a:ln>
                        </wps:spPr>
                        <wps:txbx>
                          <w:txbxContent>
                            <w:p w:rsidR="00371AEE" w:rsidRDefault="006A5B0B">
                              <w:pPr>
                                <w:spacing w:line="240" w:lineRule="auto"/>
                                <w:textDirection w:val="btLr"/>
                              </w:pPr>
                              <w:r>
                                <w:rPr>
                                  <w:color w:val="000000"/>
                                  <w:sz w:val="28"/>
                                </w:rPr>
                                <w:t xml:space="preserve">Programmer: Rhiannon Thomas </w:t>
                              </w:r>
                            </w:p>
                          </w:txbxContent>
                        </wps:txbx>
                        <wps:bodyPr spcFirstLastPara="1" wrap="square" lIns="91425" tIns="91425" rIns="91425" bIns="91425" anchor="t" anchorCtr="0"/>
                      </wps:wsp>
                      <wps:wsp>
                        <wps:cNvPr id="4" name="Text Box 4"/>
                        <wps:cNvSpPr txBox="1"/>
                        <wps:spPr>
                          <a:xfrm>
                            <a:off x="3819525" y="1943250"/>
                            <a:ext cx="1981200" cy="628500"/>
                          </a:xfrm>
                          <a:prstGeom prst="rect">
                            <a:avLst/>
                          </a:prstGeom>
                          <a:solidFill>
                            <a:srgbClr val="00FF00"/>
                          </a:solidFill>
                          <a:ln>
                            <a:noFill/>
                          </a:ln>
                        </wps:spPr>
                        <wps:txbx>
                          <w:txbxContent>
                            <w:p w:rsidR="00371AEE" w:rsidRDefault="006A5B0B">
                              <w:pPr>
                                <w:spacing w:line="240" w:lineRule="auto"/>
                                <w:textDirection w:val="btLr"/>
                              </w:pPr>
                              <w:r>
                                <w:rPr>
                                  <w:color w:val="000000"/>
                                  <w:sz w:val="28"/>
                                </w:rPr>
                                <w:t>Programmer: Ethan Randell</w:t>
                              </w:r>
                            </w:p>
                          </w:txbxContent>
                        </wps:txbx>
                        <wps:bodyPr spcFirstLastPara="1" wrap="square" lIns="91425" tIns="91425" rIns="91425" bIns="91425" anchor="t" anchorCtr="0"/>
                      </wps:wsp>
                      <wps:wsp>
                        <wps:cNvPr id="5" name="Straight Arrow Connector 5"/>
                        <wps:cNvCnPr/>
                        <wps:spPr>
                          <a:xfrm>
                            <a:off x="3181350" y="1285950"/>
                            <a:ext cx="19200" cy="981000"/>
                          </a:xfrm>
                          <a:prstGeom prst="straightConnector1">
                            <a:avLst/>
                          </a:prstGeom>
                          <a:noFill/>
                          <a:ln w="9525" cap="flat" cmpd="sng">
                            <a:solidFill>
                              <a:srgbClr val="000000"/>
                            </a:solidFill>
                            <a:prstDash val="solid"/>
                            <a:round/>
                            <a:headEnd type="none" w="med" len="med"/>
                            <a:tailEnd type="none" w="med" len="med"/>
                          </a:ln>
                        </wps:spPr>
                        <wps:bodyPr/>
                      </wps:wsp>
                      <wps:wsp>
                        <wps:cNvPr id="6" name="Straight Arrow Connector 6"/>
                        <wps:cNvCnPr/>
                        <wps:spPr>
                          <a:xfrm rot="10800000">
                            <a:off x="2438400" y="2257500"/>
                            <a:ext cx="771600" cy="18900"/>
                          </a:xfrm>
                          <a:prstGeom prst="straightConnector1">
                            <a:avLst/>
                          </a:prstGeom>
                          <a:noFill/>
                          <a:ln w="9525" cap="flat" cmpd="sng">
                            <a:solidFill>
                              <a:srgbClr val="000000"/>
                            </a:solidFill>
                            <a:prstDash val="solid"/>
                            <a:round/>
                            <a:headEnd type="none" w="med" len="med"/>
                            <a:tailEnd type="none" w="med" len="med"/>
                          </a:ln>
                        </wps:spPr>
                        <wps:bodyPr/>
                      </wps:wsp>
                      <wps:wsp>
                        <wps:cNvPr id="7" name="Straight Arrow Connector 7"/>
                        <wps:cNvCnPr/>
                        <wps:spPr>
                          <a:xfrm rot="10800000" flipH="1">
                            <a:off x="3200325" y="2257500"/>
                            <a:ext cx="619200" cy="18900"/>
                          </a:xfrm>
                          <a:prstGeom prst="straightConnector1">
                            <a:avLst/>
                          </a:prstGeom>
                          <a:noFill/>
                          <a:ln w="9525" cap="flat" cmpd="sng">
                            <a:solidFill>
                              <a:srgbClr val="000000"/>
                            </a:solidFill>
                            <a:prstDash val="solid"/>
                            <a:round/>
                            <a:headEnd type="none" w="med" len="med"/>
                            <a:tailEnd type="none" w="med" len="med"/>
                          </a:ln>
                        </wps:spPr>
                        <wps:bodyPr/>
                      </wps:wsp>
                    </wpg:wgp>
                  </a:graphicData>
                </a:graphic>
              </wp:inline>
            </w:drawing>
          </mc:Choice>
          <mc:Fallback>
            <w:pict>
              <v:group id="Group 1" o:spid="_x0000_s1026" style="width:420.4pt;height:165.75pt;mso-position-horizontal-relative:char;mso-position-vertical-relative:line" coordorigin="4572,4762" coordsize="53435,20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">
                <v:shapetype id="_x0000_t202" coordsize="21600,21600" o:spt="202" path="m,l,21600r21600,l21600,xe">
                  <v:stroke joinstyle="miter"/>
                  <v:path gradientshapeok="t" o:connecttype="rect"/>
                </v:shapetype>
                <v:shape id="Text Box 2" o:spid="_x0000_s1027" type="#_x0000_t202" style="position:absolute;left:21907;top:4762;width:19812;height:8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" fillcolor="lime" stroked="f">
                  <v:textbox inset="2.53958mm,2.53958mm,2.53958mm,2.53958mm">
                    <w:txbxContent>
                      <w:p w:rsidR="00371AEE" w:rsidRDefault="006A5B0B">
                        <w:pPr>
                          <w:spacing w:line="240" w:lineRule="auto"/>
                          <w:textDirection w:val="btLr"/>
                        </w:pPr>
                        <w:r>
                          <w:rPr>
                            <w:color w:val="000000"/>
                            <w:sz w:val="28"/>
                          </w:rPr>
                          <w:t>Team Project Manager: Ruaidhri Cook</w:t>
                        </w:r>
                      </w:p>
                    </w:txbxContent>
                  </v:textbox>
                </v:shape>
                <v:shape id="Text Box 3" o:spid="_x0000_s1028" type="#_x0000_t202" style="position:absolute;left:4572;top:19432;width:19812;height:6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" fillcolor="lime" stroked="f">
                  <v:textbox inset="2.53958mm,2.53958mm,2.53958mm,2.53958mm">
                    <w:txbxContent>
                      <w:p w:rsidR="00371AEE" w:rsidRDefault="006A5B0B">
                        <w:pPr>
                          <w:spacing w:line="240" w:lineRule="auto"/>
                          <w:textDirection w:val="btLr"/>
                        </w:pPr>
                        <w:r>
                          <w:rPr>
                            <w:color w:val="000000"/>
                            <w:sz w:val="28"/>
                          </w:rPr>
                          <w:t xml:space="preserve">Programmer: Rhiannon Thomas </w:t>
                        </w:r>
                      </w:p>
                    </w:txbxContent>
                  </v:textbox>
                </v:shape>
                <v:shape id="Text Box 4" o:spid="_x0000_s1029" type="#_x0000_t202" style="position:absolute;left:38195;top:19432;width:19812;height:6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" fillcolor="lime" stroked="f">
                  <v:textbox inset="2.53958mm,2.53958mm,2.53958mm,2.53958mm">
                    <w:txbxContent>
                      <w:p w:rsidR="00371AEE" w:rsidRDefault="006A5B0B">
                        <w:pPr>
                          <w:spacing w:line="240" w:lineRule="auto"/>
                          <w:textDirection w:val="btLr"/>
                        </w:pPr>
                        <w:r>
                          <w:rPr>
                            <w:color w:val="000000"/>
                            <w:sz w:val="28"/>
                          </w:rPr>
                          <w:t>Programmer: Ethan Randell</w:t>
                        </w:r>
                      </w:p>
                    </w:txbxContent>
                  </v:textbox>
                </v:shape>
                <v:shapetype id="_x0000_t32" coordsize="21600,21600" o:spt="32" o:oned="t" path="m,l21600,21600e" filled="f">
                  <v:path arrowok="t" fillok="f" o:connecttype="none"/>
                  <o:lock v:ext="edit" shapetype="t"/>
                </v:shapetype>
                <v:shape id="Straight Arrow Connector 5" o:spid="_x0000_s1030" type="#_x0000_t32" style="position:absolute;left:31813;top:12859;width:192;height:9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"/>
                <v:shape id="Straight Arrow Connector 6" o:spid="_x0000_s1031" type="#_x0000_t32" style="position:absolute;left:24384;top:22575;width:7716;height:189;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"/>
                <v:shape id="Straight Arrow Connector 7" o:spid="_x0000_s1032" type="#_x0000_t32" style="position:absolute;left:32003;top:22575;width:6192;height:18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"/>
                <w10:anchorlock/>
              </v:group>
            </w:pict>
          </mc:Fallback>
        </mc:AlternateContent>
      </w:r>
    </w:p>
    <w:p w:rsidR="00371AEE" w:rsidRDefault="00371AEE">
      <w:pPr>
        <w:rPr>
          <w:b/>
          <w:sz w:val="24"/>
          <w:szCs w:val="24"/>
        </w:rPr>
      </w:pPr>
    </w:p>
    <w:p w:rsidR="00371AEE" w:rsidRDefault="00371AEE">
      <w:pPr>
        <w:ind w:left="360"/>
        <w:rPr>
          <w:b/>
          <w:color w:val="38761D"/>
          <w:sz w:val="24"/>
          <w:szCs w:val="24"/>
        </w:rPr>
      </w:pPr>
    </w:p>
    <w:p w:rsidR="00371AEE" w:rsidRDefault="00371AEE">
      <w:pPr>
        <w:ind w:left="360"/>
        <w:rPr>
          <w:b/>
          <w:color w:val="38761D"/>
          <w:sz w:val="24"/>
          <w:szCs w:val="24"/>
        </w:rPr>
      </w:pPr>
    </w:p>
    <w:p w:rsidR="00371AEE" w:rsidRDefault="00371AEE">
      <w:pPr>
        <w:rPr>
          <w:b/>
          <w:sz w:val="24"/>
          <w:szCs w:val="24"/>
          <w:u w:val="single"/>
        </w:rPr>
      </w:pPr>
    </w:p>
    <w:p w:rsidR="00371AEE" w:rsidRDefault="00371AEE">
      <w:pPr>
        <w:rPr>
          <w:b/>
          <w:sz w:val="24"/>
          <w:szCs w:val="24"/>
          <w:u w:val="single"/>
        </w:rPr>
      </w:pPr>
    </w:p>
    <w:p w:rsidR="00371AEE" w:rsidRDefault="00371AEE">
      <w:pPr>
        <w:rPr>
          <w:b/>
          <w:sz w:val="24"/>
          <w:szCs w:val="24"/>
          <w:u w:val="single"/>
        </w:rPr>
      </w:pPr>
    </w:p>
    <w:p w:rsidR="00371AEE" w:rsidRDefault="00371AEE">
      <w:pPr>
        <w:rPr>
          <w:b/>
          <w:sz w:val="24"/>
          <w:szCs w:val="24"/>
          <w:u w:val="single"/>
        </w:rPr>
      </w:pPr>
    </w:p>
    <w:p w:rsidR="00371AEE" w:rsidRDefault="00371AEE">
      <w:pPr>
        <w:rPr>
          <w:b/>
          <w:sz w:val="24"/>
          <w:szCs w:val="24"/>
          <w:u w:val="single"/>
        </w:rPr>
      </w:pPr>
    </w:p>
    <w:p w:rsidR="00371AEE" w:rsidRDefault="00371AEE">
      <w:pPr>
        <w:rPr>
          <w:b/>
          <w:sz w:val="24"/>
          <w:szCs w:val="24"/>
          <w:u w:val="single"/>
        </w:rPr>
      </w:pPr>
    </w:p>
    <w:p w:rsidR="00371AEE" w:rsidRDefault="00371AEE">
      <w:pPr>
        <w:rPr>
          <w:b/>
          <w:sz w:val="24"/>
          <w:szCs w:val="24"/>
          <w:u w:val="single"/>
        </w:rPr>
      </w:pPr>
    </w:p>
    <w:p w:rsidR="00371AEE" w:rsidRDefault="00371AEE">
      <w:pPr>
        <w:rPr>
          <w:b/>
          <w:sz w:val="24"/>
          <w:szCs w:val="24"/>
          <w:u w:val="single"/>
        </w:rPr>
      </w:pPr>
    </w:p>
    <w:p w:rsidR="00371AEE" w:rsidRDefault="006A5B0B">
      <w:pPr>
        <w:rPr>
          <w:b/>
          <w:sz w:val="24"/>
          <w:szCs w:val="24"/>
          <w:u w:val="single"/>
        </w:rPr>
      </w:pPr>
      <w:r>
        <w:rPr>
          <w:b/>
          <w:sz w:val="24"/>
          <w:szCs w:val="24"/>
          <w:u w:val="single"/>
        </w:rPr>
        <w:t>Functional and Non Function Requirements // Rhiannon</w:t>
      </w:r>
    </w:p>
    <w:p w:rsidR="00371AEE" w:rsidRDefault="006A5B0B">
      <w:pPr>
        <w:ind w:left="360"/>
        <w:rPr>
          <w:b/>
          <w:color w:val="FF0000"/>
          <w:sz w:val="24"/>
          <w:szCs w:val="24"/>
        </w:rPr>
      </w:pPr>
      <w:r>
        <w:rPr>
          <w:b/>
          <w:color w:val="FF0000"/>
          <w:sz w:val="24"/>
          <w:szCs w:val="24"/>
        </w:rPr>
        <w:t>In this section the Functional and Non-Functional Requirements for the project</w:t>
      </w:r>
    </w:p>
    <w:p w:rsidR="00371AEE" w:rsidRDefault="006A5B0B">
      <w:pPr>
        <w:ind w:left="360"/>
        <w:rPr>
          <w:b/>
          <w:color w:val="FF0000"/>
          <w:sz w:val="24"/>
          <w:szCs w:val="24"/>
        </w:rPr>
      </w:pPr>
      <w:r>
        <w:rPr>
          <w:b/>
          <w:color w:val="FF0000"/>
          <w:sz w:val="24"/>
          <w:szCs w:val="24"/>
        </w:rPr>
        <w:lastRenderedPageBreak/>
        <w:t>will be identified.</w:t>
      </w:r>
    </w:p>
    <w:p w:rsidR="00371AEE" w:rsidRDefault="006A5B0B">
      <w:pPr>
        <w:ind w:left="360"/>
        <w:rPr>
          <w:b/>
          <w:color w:val="FF0000"/>
          <w:sz w:val="24"/>
          <w:szCs w:val="24"/>
        </w:rPr>
      </w:pPr>
      <w:r>
        <w:rPr>
          <w:b/>
          <w:color w:val="FF0000"/>
          <w:sz w:val="24"/>
          <w:szCs w:val="24"/>
        </w:rPr>
        <w:t xml:space="preserve"> </w:t>
      </w:r>
    </w:p>
    <w:p w:rsidR="00371AEE" w:rsidRDefault="006A5B0B">
      <w:pPr>
        <w:ind w:left="360"/>
        <w:rPr>
          <w:b/>
          <w:i/>
          <w:color w:val="FF0000"/>
          <w:sz w:val="24"/>
          <w:szCs w:val="24"/>
        </w:rPr>
      </w:pPr>
      <w:r>
        <w:rPr>
          <w:b/>
          <w:i/>
          <w:color w:val="FF0000"/>
          <w:sz w:val="24"/>
          <w:szCs w:val="24"/>
        </w:rPr>
        <w:t>Functional Requirements</w:t>
      </w:r>
    </w:p>
    <w:p w:rsidR="00371AEE" w:rsidRDefault="006A5B0B">
      <w:pPr>
        <w:ind w:left="360"/>
        <w:rPr>
          <w:b/>
          <w:color w:val="FF0000"/>
          <w:sz w:val="24"/>
          <w:szCs w:val="24"/>
        </w:rPr>
      </w:pPr>
      <w:r>
        <w:rPr>
          <w:b/>
          <w:color w:val="FF0000"/>
          <w:sz w:val="24"/>
          <w:szCs w:val="24"/>
        </w:rPr>
        <w:t>Functional Requirements defines a function of a system or its component.</w:t>
      </w:r>
    </w:p>
    <w:p w:rsidR="00371AEE" w:rsidRDefault="006A5B0B">
      <w:pPr>
        <w:ind w:left="360"/>
        <w:rPr>
          <w:b/>
          <w:color w:val="FF0000"/>
          <w:sz w:val="24"/>
          <w:szCs w:val="24"/>
        </w:rPr>
      </w:pPr>
      <w:r>
        <w:rPr>
          <w:b/>
          <w:color w:val="FF0000"/>
          <w:sz w:val="24"/>
          <w:szCs w:val="24"/>
        </w:rPr>
        <w:t>Functional requirements are technical details, data manipu</w:t>
      </w:r>
      <w:r>
        <w:rPr>
          <w:b/>
          <w:color w:val="FF0000"/>
          <w:sz w:val="24"/>
          <w:szCs w:val="24"/>
        </w:rPr>
        <w:t>lation and processing</w:t>
      </w:r>
    </w:p>
    <w:p w:rsidR="00371AEE" w:rsidRDefault="006A5B0B">
      <w:pPr>
        <w:ind w:left="360"/>
        <w:rPr>
          <w:b/>
          <w:color w:val="FF0000"/>
          <w:sz w:val="24"/>
          <w:szCs w:val="24"/>
        </w:rPr>
      </w:pPr>
      <w:r>
        <w:rPr>
          <w:b/>
          <w:color w:val="FF0000"/>
          <w:sz w:val="24"/>
          <w:szCs w:val="24"/>
        </w:rPr>
        <w:t>and other specific functionality that define what the system is supposed to</w:t>
      </w:r>
    </w:p>
    <w:p w:rsidR="00371AEE" w:rsidRDefault="006A5B0B">
      <w:pPr>
        <w:ind w:left="360"/>
        <w:rPr>
          <w:b/>
          <w:color w:val="FF0000"/>
          <w:sz w:val="24"/>
          <w:szCs w:val="24"/>
        </w:rPr>
      </w:pPr>
      <w:r>
        <w:rPr>
          <w:b/>
          <w:color w:val="FF0000"/>
          <w:sz w:val="24"/>
          <w:szCs w:val="24"/>
        </w:rPr>
        <w:t>accomplish. Here is some functionality needed to create the Digital Tour Guide</w:t>
      </w:r>
    </w:p>
    <w:p w:rsidR="00371AEE" w:rsidRDefault="006A5B0B">
      <w:pPr>
        <w:ind w:left="360"/>
        <w:rPr>
          <w:b/>
          <w:color w:val="FF0000"/>
          <w:sz w:val="24"/>
          <w:szCs w:val="24"/>
        </w:rPr>
      </w:pPr>
      <w:r>
        <w:rPr>
          <w:b/>
          <w:color w:val="FF0000"/>
          <w:sz w:val="24"/>
          <w:szCs w:val="24"/>
        </w:rPr>
        <w:t>application:</w:t>
      </w:r>
    </w:p>
    <w:p w:rsidR="00371AEE" w:rsidRDefault="006A5B0B">
      <w:pPr>
        <w:numPr>
          <w:ilvl w:val="0"/>
          <w:numId w:val="5"/>
        </w:numPr>
        <w:contextualSpacing/>
        <w:rPr>
          <w:b/>
          <w:color w:val="FF0000"/>
          <w:sz w:val="24"/>
          <w:szCs w:val="24"/>
        </w:rPr>
      </w:pPr>
      <w:r>
        <w:rPr>
          <w:b/>
          <w:color w:val="FF0000"/>
          <w:sz w:val="24"/>
          <w:szCs w:val="24"/>
        </w:rPr>
        <w:t>Barcode Scanner – The client has asked us to create a barcode scanner so that users are able to scan their device.</w:t>
      </w:r>
    </w:p>
    <w:p w:rsidR="00371AEE" w:rsidRDefault="006A5B0B">
      <w:pPr>
        <w:numPr>
          <w:ilvl w:val="0"/>
          <w:numId w:val="5"/>
        </w:numPr>
        <w:contextualSpacing/>
        <w:rPr>
          <w:b/>
          <w:color w:val="FF0000"/>
          <w:sz w:val="24"/>
          <w:szCs w:val="24"/>
        </w:rPr>
      </w:pPr>
      <w:r>
        <w:rPr>
          <w:b/>
          <w:color w:val="FF0000"/>
          <w:sz w:val="24"/>
          <w:szCs w:val="24"/>
        </w:rPr>
        <w:t>Buttons – The client has asked us to create three buttons which are “Press me now and listen”, “Further Descriptions” and “Move On”. When the</w:t>
      </w:r>
      <w:r>
        <w:rPr>
          <w:b/>
          <w:color w:val="FF0000"/>
          <w:sz w:val="24"/>
          <w:szCs w:val="24"/>
        </w:rPr>
        <w:t xml:space="preserve"> user selects any of those three buttons it should begin the audio.</w:t>
      </w:r>
    </w:p>
    <w:p w:rsidR="00371AEE" w:rsidRDefault="006A5B0B">
      <w:pPr>
        <w:numPr>
          <w:ilvl w:val="0"/>
          <w:numId w:val="5"/>
        </w:numPr>
        <w:contextualSpacing/>
        <w:rPr>
          <w:b/>
          <w:color w:val="FF0000"/>
          <w:sz w:val="24"/>
          <w:szCs w:val="24"/>
        </w:rPr>
      </w:pPr>
      <w:r>
        <w:rPr>
          <w:b/>
          <w:color w:val="FF0000"/>
          <w:sz w:val="24"/>
          <w:szCs w:val="24"/>
        </w:rPr>
        <w:t xml:space="preserve"> Audio – The client has asked us to create a voice guide which will guide users to each room and asks the user to find the barcode scanner, when the barcode has been scanned then the audio</w:t>
      </w:r>
      <w:r>
        <w:rPr>
          <w:b/>
          <w:color w:val="FF0000"/>
          <w:sz w:val="24"/>
          <w:szCs w:val="24"/>
        </w:rPr>
        <w:t xml:space="preserve"> description will start to play.</w:t>
      </w:r>
    </w:p>
    <w:p w:rsidR="00371AEE" w:rsidRDefault="006A5B0B">
      <w:pPr>
        <w:numPr>
          <w:ilvl w:val="0"/>
          <w:numId w:val="5"/>
        </w:numPr>
        <w:contextualSpacing/>
        <w:rPr>
          <w:b/>
          <w:color w:val="FF0000"/>
          <w:sz w:val="24"/>
          <w:szCs w:val="24"/>
        </w:rPr>
      </w:pPr>
      <w:r>
        <w:rPr>
          <w:b/>
          <w:color w:val="FF0000"/>
          <w:sz w:val="24"/>
          <w:szCs w:val="24"/>
        </w:rPr>
        <w:t xml:space="preserve">  GPS features – The client has asked us to use “Value Added” features, GPS features is one of them. This will allow location access to the application, which will know where the user is. Rather than the user finding the ba</w:t>
      </w:r>
      <w:r>
        <w:rPr>
          <w:b/>
          <w:color w:val="FF0000"/>
          <w:sz w:val="24"/>
          <w:szCs w:val="24"/>
        </w:rPr>
        <w:t>rcode scanner, the GPS will locate where the user is via mobile phone or any other devices.</w:t>
      </w:r>
    </w:p>
    <w:p w:rsidR="00371AEE" w:rsidRDefault="006A5B0B">
      <w:pPr>
        <w:numPr>
          <w:ilvl w:val="0"/>
          <w:numId w:val="5"/>
        </w:numPr>
        <w:contextualSpacing/>
        <w:rPr>
          <w:b/>
          <w:color w:val="FF0000"/>
          <w:sz w:val="24"/>
          <w:szCs w:val="24"/>
        </w:rPr>
      </w:pPr>
      <w:r>
        <w:rPr>
          <w:b/>
          <w:color w:val="FF0000"/>
          <w:sz w:val="24"/>
          <w:szCs w:val="24"/>
        </w:rPr>
        <w:t>Augmented Reality - The client has asked us to use “Value Added” features, Augmented Reality is one of them. Users can visualise moving images from their camera, wh</w:t>
      </w:r>
      <w:r>
        <w:rPr>
          <w:b/>
          <w:color w:val="FF0000"/>
          <w:sz w:val="24"/>
          <w:szCs w:val="24"/>
        </w:rPr>
        <w:t>en the audio is playing the images will show what is going on just like an animated story.</w:t>
      </w:r>
    </w:p>
    <w:p w:rsidR="00371AEE" w:rsidRDefault="006A5B0B">
      <w:pPr>
        <w:numPr>
          <w:ilvl w:val="0"/>
          <w:numId w:val="5"/>
        </w:numPr>
        <w:contextualSpacing/>
        <w:rPr>
          <w:b/>
          <w:color w:val="FF0000"/>
          <w:sz w:val="24"/>
          <w:szCs w:val="24"/>
        </w:rPr>
      </w:pPr>
      <w:r>
        <w:rPr>
          <w:b/>
          <w:color w:val="FF0000"/>
          <w:sz w:val="24"/>
          <w:szCs w:val="24"/>
        </w:rPr>
        <w:t>Map - The client has asked us to use “Value Added” features, Map is one of them. This will show the user the map of the attraction, so users are able to know where they are going.</w:t>
      </w:r>
    </w:p>
    <w:p w:rsidR="00371AEE" w:rsidRDefault="006A5B0B">
      <w:pPr>
        <w:numPr>
          <w:ilvl w:val="0"/>
          <w:numId w:val="5"/>
        </w:numPr>
        <w:contextualSpacing/>
        <w:rPr>
          <w:b/>
          <w:color w:val="FF0000"/>
          <w:sz w:val="24"/>
          <w:szCs w:val="24"/>
        </w:rPr>
      </w:pPr>
      <w:r>
        <w:rPr>
          <w:b/>
          <w:color w:val="FF0000"/>
          <w:sz w:val="24"/>
          <w:szCs w:val="24"/>
        </w:rPr>
        <w:t>Link to website - The client has asked us to use “Value Added” features, Lin</w:t>
      </w:r>
      <w:r>
        <w:rPr>
          <w:b/>
          <w:color w:val="FF0000"/>
          <w:sz w:val="24"/>
          <w:szCs w:val="24"/>
        </w:rPr>
        <w:t>k to Website is one of them. Users will be able to click the link from the application which will direct them to the website.</w:t>
      </w:r>
    </w:p>
    <w:p w:rsidR="00371AEE" w:rsidRDefault="006A5B0B">
      <w:pPr>
        <w:ind w:left="360"/>
        <w:rPr>
          <w:b/>
          <w:color w:val="FF0000"/>
          <w:sz w:val="24"/>
          <w:szCs w:val="24"/>
        </w:rPr>
      </w:pPr>
      <w:r>
        <w:rPr>
          <w:b/>
          <w:color w:val="FF0000"/>
          <w:sz w:val="24"/>
          <w:szCs w:val="24"/>
        </w:rPr>
        <w:t xml:space="preserve"> </w:t>
      </w:r>
    </w:p>
    <w:p w:rsidR="00371AEE" w:rsidRDefault="006A5B0B">
      <w:pPr>
        <w:ind w:left="360"/>
        <w:rPr>
          <w:b/>
          <w:i/>
          <w:color w:val="FF0000"/>
          <w:sz w:val="24"/>
          <w:szCs w:val="24"/>
        </w:rPr>
      </w:pPr>
      <w:r>
        <w:rPr>
          <w:b/>
          <w:i/>
          <w:color w:val="FF0000"/>
          <w:sz w:val="24"/>
          <w:szCs w:val="24"/>
        </w:rPr>
        <w:t>Non-Functional Requirements</w:t>
      </w:r>
    </w:p>
    <w:p w:rsidR="00371AEE" w:rsidRDefault="006A5B0B">
      <w:pPr>
        <w:ind w:left="360"/>
        <w:rPr>
          <w:b/>
          <w:color w:val="FF0000"/>
          <w:sz w:val="24"/>
          <w:szCs w:val="24"/>
        </w:rPr>
      </w:pPr>
      <w:r>
        <w:rPr>
          <w:b/>
          <w:color w:val="FF0000"/>
          <w:sz w:val="24"/>
          <w:szCs w:val="24"/>
        </w:rPr>
        <w:t>Non-Functional Requirements specifies criteria that can be used to judge the operation of the system</w:t>
      </w:r>
      <w:r>
        <w:rPr>
          <w:b/>
          <w:color w:val="FF0000"/>
          <w:sz w:val="24"/>
          <w:szCs w:val="24"/>
        </w:rPr>
        <w:t>, rather than specific behaviours. Here are some criteria needed to create the Digital Tour Guide application:</w:t>
      </w:r>
    </w:p>
    <w:p w:rsidR="00371AEE" w:rsidRDefault="006A5B0B">
      <w:pPr>
        <w:ind w:left="1440" w:hanging="360"/>
        <w:rPr>
          <w:b/>
          <w:color w:val="FF0000"/>
          <w:sz w:val="24"/>
          <w:szCs w:val="24"/>
        </w:rPr>
      </w:pPr>
      <w:r>
        <w:rPr>
          <w:b/>
          <w:color w:val="FF0000"/>
          <w:sz w:val="24"/>
          <w:szCs w:val="24"/>
        </w:rPr>
        <w:t>·         Budget – The budget must be clearly identified so we are able to outline the costs of hardware and software and keep it within the give</w:t>
      </w:r>
      <w:r>
        <w:rPr>
          <w:b/>
          <w:color w:val="FF0000"/>
          <w:sz w:val="24"/>
          <w:szCs w:val="24"/>
        </w:rPr>
        <w:t>n budget.</w:t>
      </w:r>
    </w:p>
    <w:p w:rsidR="00371AEE" w:rsidRDefault="006A5B0B">
      <w:pPr>
        <w:ind w:left="1440" w:hanging="360"/>
        <w:rPr>
          <w:b/>
          <w:color w:val="FF0000"/>
          <w:sz w:val="24"/>
          <w:szCs w:val="24"/>
        </w:rPr>
      </w:pPr>
      <w:r>
        <w:rPr>
          <w:b/>
          <w:color w:val="FF0000"/>
          <w:sz w:val="24"/>
          <w:szCs w:val="24"/>
        </w:rPr>
        <w:lastRenderedPageBreak/>
        <w:t>·         Equipment – The equipment must be identified to ensure that we purchase the correct equipment to create the system. The equipment that will be used in this project will be Computers and Mobile phone or other digital devices.</w:t>
      </w:r>
    </w:p>
    <w:p w:rsidR="00371AEE" w:rsidRDefault="006A5B0B">
      <w:pPr>
        <w:ind w:left="1440" w:hanging="360"/>
        <w:rPr>
          <w:b/>
          <w:color w:val="FF0000"/>
          <w:sz w:val="24"/>
          <w:szCs w:val="24"/>
        </w:rPr>
      </w:pPr>
      <w:r>
        <w:rPr>
          <w:b/>
          <w:color w:val="FF0000"/>
          <w:sz w:val="24"/>
          <w:szCs w:val="24"/>
        </w:rPr>
        <w:t>·         S</w:t>
      </w:r>
      <w:r>
        <w:rPr>
          <w:b/>
          <w:color w:val="FF0000"/>
          <w:sz w:val="24"/>
          <w:szCs w:val="24"/>
        </w:rPr>
        <w:t>oftware Packages – The software packages must be identified so that we know what software package we are going to use to code the system. The chosen software package is Visual Studio 2015 and the programming language will be C++.</w:t>
      </w:r>
    </w:p>
    <w:p w:rsidR="00371AEE" w:rsidRDefault="006A5B0B">
      <w:pPr>
        <w:ind w:left="1440" w:hanging="360"/>
        <w:rPr>
          <w:b/>
          <w:color w:val="FF0000"/>
          <w:sz w:val="24"/>
          <w:szCs w:val="24"/>
        </w:rPr>
      </w:pPr>
      <w:r>
        <w:rPr>
          <w:b/>
          <w:color w:val="FF0000"/>
          <w:sz w:val="24"/>
          <w:szCs w:val="24"/>
        </w:rPr>
        <w:t xml:space="preserve">·         Timescale – The </w:t>
      </w:r>
      <w:r>
        <w:rPr>
          <w:b/>
          <w:color w:val="FF0000"/>
          <w:sz w:val="24"/>
          <w:szCs w:val="24"/>
        </w:rPr>
        <w:t>timescale must be clearly identified so that we know how much time we have got to create this system. The deadline is 9</w:t>
      </w:r>
      <w:r>
        <w:rPr>
          <w:b/>
          <w:color w:val="FF0000"/>
          <w:sz w:val="24"/>
          <w:szCs w:val="24"/>
          <w:vertAlign w:val="superscript"/>
        </w:rPr>
        <w:t>th</w:t>
      </w:r>
      <w:r>
        <w:rPr>
          <w:b/>
          <w:color w:val="FF0000"/>
          <w:sz w:val="24"/>
          <w:szCs w:val="24"/>
        </w:rPr>
        <w:t xml:space="preserve"> May 2018.</w:t>
      </w:r>
    </w:p>
    <w:p w:rsidR="00371AEE" w:rsidRDefault="006A5B0B">
      <w:pPr>
        <w:rPr>
          <w:b/>
          <w:sz w:val="24"/>
          <w:szCs w:val="24"/>
          <w:u w:val="single"/>
        </w:rPr>
      </w:pPr>
      <w:r>
        <w:br w:type="page"/>
      </w:r>
    </w:p>
    <w:p w:rsidR="00371AEE" w:rsidRDefault="006A5B0B">
      <w:pPr>
        <w:rPr>
          <w:b/>
          <w:sz w:val="24"/>
          <w:szCs w:val="24"/>
          <w:u w:val="single"/>
        </w:rPr>
      </w:pPr>
      <w:r>
        <w:rPr>
          <w:b/>
          <w:sz w:val="24"/>
          <w:szCs w:val="24"/>
          <w:u w:val="single"/>
        </w:rPr>
        <w:lastRenderedPageBreak/>
        <w:t xml:space="preserve">Use cases derived from scenario </w:t>
      </w:r>
    </w:p>
    <w:p w:rsidR="00371AEE" w:rsidRDefault="00371AEE">
      <w:pPr>
        <w:rPr>
          <w:b/>
          <w:sz w:val="24"/>
          <w:szCs w:val="24"/>
          <w:u w:val="single"/>
        </w:rPr>
      </w:pPr>
    </w:p>
    <w:p w:rsidR="00371AEE" w:rsidRDefault="006A5B0B">
      <w:pPr>
        <w:rPr>
          <w:b/>
          <w:sz w:val="24"/>
          <w:szCs w:val="24"/>
          <w:u w:val="single"/>
        </w:rPr>
      </w:pPr>
      <w:r>
        <w:rPr>
          <w:b/>
          <w:sz w:val="24"/>
          <w:szCs w:val="24"/>
          <w:u w:val="single"/>
        </w:rPr>
        <w:t xml:space="preserve">First Use case </w:t>
      </w:r>
    </w:p>
    <w:tbl>
      <w:tblPr>
        <w:tblStyle w:val="a"/>
        <w:tblW w:w="865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40"/>
        <w:gridCol w:w="945"/>
        <w:gridCol w:w="5670"/>
      </w:tblGrid>
      <w:tr w:rsidR="00371AEE">
        <w:trPr>
          <w:trHeight w:val="98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71AEE" w:rsidRDefault="00371AEE">
            <w:pPr>
              <w:widowControl w:val="0"/>
              <w:pBdr>
                <w:top w:val="nil"/>
                <w:left w:val="nil"/>
                <w:bottom w:val="nil"/>
                <w:right w:val="nil"/>
                <w:between w:val="nil"/>
              </w:pBdr>
              <w:rPr>
                <w:b/>
                <w:sz w:val="20"/>
                <w:szCs w:val="20"/>
                <w:u w:val="single"/>
              </w:rPr>
            </w:pPr>
          </w:p>
          <w:p w:rsidR="00371AEE" w:rsidRDefault="006A5B0B">
            <w:pPr>
              <w:widowControl w:val="0"/>
              <w:pBdr>
                <w:top w:val="nil"/>
                <w:left w:val="nil"/>
                <w:bottom w:val="nil"/>
                <w:right w:val="nil"/>
                <w:between w:val="nil"/>
              </w:pBdr>
              <w:rPr>
                <w:b/>
                <w:sz w:val="20"/>
                <w:szCs w:val="20"/>
                <w:u w:val="single"/>
              </w:rPr>
            </w:pPr>
            <w:r>
              <w:rPr>
                <w:b/>
                <w:sz w:val="20"/>
                <w:szCs w:val="20"/>
                <w:u w:val="single"/>
              </w:rPr>
              <w:t>USE CASE #</w:t>
            </w:r>
          </w:p>
        </w:tc>
        <w:tc>
          <w:tcPr>
            <w:tcW w:w="6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rPr>
            </w:pPr>
            <w:r>
              <w:rPr>
                <w:b/>
                <w:color w:val="38761D"/>
                <w:sz w:val="20"/>
                <w:szCs w:val="20"/>
              </w:rPr>
              <w:t>Get Data of heritage site (Audio file)</w:t>
            </w:r>
          </w:p>
        </w:tc>
      </w:tr>
      <w:tr w:rsidR="00371AEE">
        <w:trPr>
          <w:trHeight w:val="150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sz w:val="20"/>
                <w:szCs w:val="20"/>
                <w:u w:val="single"/>
              </w:rPr>
            </w:pPr>
            <w:r>
              <w:rPr>
                <w:b/>
                <w:sz w:val="20"/>
                <w:szCs w:val="20"/>
                <w:u w:val="single"/>
              </w:rPr>
              <w:t>Goal in Context</w:t>
            </w:r>
          </w:p>
        </w:tc>
        <w:tc>
          <w:tcPr>
            <w:tcW w:w="661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rPr>
            </w:pPr>
            <w:r>
              <w:rPr>
                <w:b/>
                <w:color w:val="38761D"/>
                <w:sz w:val="20"/>
                <w:szCs w:val="20"/>
              </w:rPr>
              <w:t xml:space="preserve">The goal is for the application to get the data of a specific heritage site when the user scans a barcode at the heritage site. </w:t>
            </w:r>
          </w:p>
        </w:tc>
      </w:tr>
      <w:tr w:rsidR="00371AEE">
        <w:trPr>
          <w:trHeight w:val="9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sz w:val="20"/>
                <w:szCs w:val="20"/>
                <w:u w:val="single"/>
              </w:rPr>
            </w:pPr>
            <w:r>
              <w:rPr>
                <w:b/>
                <w:sz w:val="20"/>
                <w:szCs w:val="20"/>
                <w:u w:val="single"/>
              </w:rPr>
              <w:t>Scope &amp; Level</w:t>
            </w:r>
          </w:p>
        </w:tc>
        <w:tc>
          <w:tcPr>
            <w:tcW w:w="661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rPr>
            </w:pPr>
            <w:r>
              <w:rPr>
                <w:b/>
                <w:color w:val="38761D"/>
                <w:sz w:val="20"/>
                <w:szCs w:val="20"/>
              </w:rPr>
              <w:t>The summary of this system is to get all relevant information in the form of a video or audio tour about the specific heritage site that the user is at.</w:t>
            </w:r>
          </w:p>
          <w:p w:rsidR="00371AEE" w:rsidRDefault="006A5B0B">
            <w:pPr>
              <w:widowControl w:val="0"/>
              <w:pBdr>
                <w:top w:val="nil"/>
                <w:left w:val="nil"/>
                <w:bottom w:val="nil"/>
                <w:right w:val="nil"/>
                <w:between w:val="nil"/>
              </w:pBdr>
              <w:rPr>
                <w:b/>
                <w:color w:val="38761D"/>
                <w:sz w:val="20"/>
                <w:szCs w:val="20"/>
              </w:rPr>
            </w:pPr>
            <w:r>
              <w:rPr>
                <w:b/>
                <w:color w:val="38761D"/>
                <w:sz w:val="20"/>
                <w:szCs w:val="20"/>
              </w:rPr>
              <w:t>The primary task of this function is to get all relevant data that is stored in servers about a specifi</w:t>
            </w:r>
            <w:r>
              <w:rPr>
                <w:b/>
                <w:color w:val="38761D"/>
                <w:sz w:val="20"/>
                <w:szCs w:val="20"/>
              </w:rPr>
              <w:t xml:space="preserve">c heritage and also the audio tour about the site.  </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sz w:val="20"/>
                <w:szCs w:val="20"/>
                <w:u w:val="single"/>
              </w:rPr>
            </w:pPr>
            <w:r>
              <w:rPr>
                <w:b/>
                <w:sz w:val="20"/>
                <w:szCs w:val="20"/>
                <w:u w:val="single"/>
              </w:rPr>
              <w:t>Preconditions</w:t>
            </w:r>
          </w:p>
        </w:tc>
        <w:tc>
          <w:tcPr>
            <w:tcW w:w="661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rPr>
            </w:pPr>
            <w:r>
              <w:rPr>
                <w:b/>
                <w:color w:val="38761D"/>
                <w:sz w:val="20"/>
                <w:szCs w:val="20"/>
              </w:rPr>
              <w:t xml:space="preserve">The preconditions to allow this function to happen is that the user is at the heritage site and has scanned a unique QR code with their mobile device.  </w:t>
            </w:r>
          </w:p>
        </w:tc>
      </w:tr>
      <w:tr w:rsidR="00371AEE">
        <w:trPr>
          <w:trHeight w:val="74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sz w:val="20"/>
                <w:szCs w:val="20"/>
                <w:u w:val="single"/>
              </w:rPr>
            </w:pPr>
            <w:r>
              <w:rPr>
                <w:b/>
                <w:sz w:val="20"/>
                <w:szCs w:val="20"/>
                <w:u w:val="single"/>
              </w:rPr>
              <w:t>Success End Condition</w:t>
            </w:r>
          </w:p>
        </w:tc>
        <w:tc>
          <w:tcPr>
            <w:tcW w:w="661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rPr>
            </w:pPr>
            <w:r>
              <w:rPr>
                <w:b/>
                <w:color w:val="38761D"/>
                <w:sz w:val="20"/>
                <w:szCs w:val="20"/>
              </w:rPr>
              <w:t xml:space="preserve">The success end condition is that the qr is successfully scanned all relevant information has been sent to the mobile device and is giving an audio tour to the user about the heritage site. </w:t>
            </w:r>
          </w:p>
        </w:tc>
      </w:tr>
      <w:tr w:rsidR="00371AEE">
        <w:trPr>
          <w:trHeight w:val="74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sz w:val="20"/>
                <w:szCs w:val="20"/>
                <w:u w:val="single"/>
              </w:rPr>
            </w:pPr>
            <w:r>
              <w:rPr>
                <w:b/>
                <w:sz w:val="20"/>
                <w:szCs w:val="20"/>
                <w:u w:val="single"/>
              </w:rPr>
              <w:t>Failed End Condition</w:t>
            </w:r>
          </w:p>
        </w:tc>
        <w:tc>
          <w:tcPr>
            <w:tcW w:w="661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371AEE">
            <w:pPr>
              <w:widowControl w:val="0"/>
              <w:pBdr>
                <w:top w:val="nil"/>
                <w:left w:val="nil"/>
                <w:bottom w:val="nil"/>
                <w:right w:val="nil"/>
                <w:between w:val="nil"/>
              </w:pBdr>
              <w:rPr>
                <w:b/>
                <w:color w:val="38761D"/>
                <w:sz w:val="20"/>
                <w:szCs w:val="20"/>
                <w:u w:val="single"/>
              </w:rPr>
            </w:pPr>
          </w:p>
          <w:p w:rsidR="00371AEE" w:rsidRDefault="006A5B0B">
            <w:pPr>
              <w:widowControl w:val="0"/>
              <w:pBdr>
                <w:top w:val="nil"/>
                <w:left w:val="nil"/>
                <w:bottom w:val="nil"/>
                <w:right w:val="nil"/>
                <w:between w:val="nil"/>
              </w:pBdr>
              <w:rPr>
                <w:b/>
                <w:color w:val="38761D"/>
                <w:sz w:val="20"/>
                <w:szCs w:val="20"/>
              </w:rPr>
            </w:pPr>
            <w:r>
              <w:rPr>
                <w:b/>
                <w:color w:val="38761D"/>
                <w:sz w:val="20"/>
                <w:szCs w:val="20"/>
              </w:rPr>
              <w:t xml:space="preserve">The failed condition is the application will give a message to the user on their mobile device stating that the information about this site cannot be accessed. </w:t>
            </w:r>
          </w:p>
        </w:tc>
      </w:tr>
      <w:tr w:rsidR="00371AEE">
        <w:trPr>
          <w:trHeight w:val="126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sz w:val="20"/>
                <w:szCs w:val="20"/>
                <w:u w:val="single"/>
              </w:rPr>
            </w:pPr>
            <w:r>
              <w:rPr>
                <w:b/>
                <w:sz w:val="20"/>
                <w:szCs w:val="20"/>
                <w:u w:val="single"/>
              </w:rPr>
              <w:t>Primary,</w:t>
            </w:r>
          </w:p>
          <w:p w:rsidR="00371AEE" w:rsidRDefault="006A5B0B">
            <w:pPr>
              <w:widowControl w:val="0"/>
              <w:pBdr>
                <w:top w:val="nil"/>
                <w:left w:val="nil"/>
                <w:bottom w:val="nil"/>
                <w:right w:val="nil"/>
                <w:between w:val="nil"/>
              </w:pBdr>
              <w:rPr>
                <w:b/>
                <w:sz w:val="20"/>
                <w:szCs w:val="20"/>
                <w:u w:val="single"/>
              </w:rPr>
            </w:pPr>
            <w:r>
              <w:rPr>
                <w:b/>
                <w:sz w:val="20"/>
                <w:szCs w:val="20"/>
                <w:u w:val="single"/>
              </w:rPr>
              <w:t xml:space="preserve"> Secondary Actors</w:t>
            </w:r>
          </w:p>
        </w:tc>
        <w:tc>
          <w:tcPr>
            <w:tcW w:w="661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rPr>
            </w:pPr>
            <w:r>
              <w:rPr>
                <w:b/>
                <w:color w:val="38761D"/>
                <w:sz w:val="20"/>
                <w:szCs w:val="20"/>
              </w:rPr>
              <w:t>The primary actor for this use case is the user and the other syste</w:t>
            </w:r>
            <w:r>
              <w:rPr>
                <w:b/>
                <w:color w:val="38761D"/>
                <w:sz w:val="20"/>
                <w:szCs w:val="20"/>
              </w:rPr>
              <w:t xml:space="preserve">ms that are needed for the use case to succeed is a recent mobile device with wireless connection capabilities. </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sz w:val="20"/>
                <w:szCs w:val="20"/>
                <w:u w:val="single"/>
              </w:rPr>
            </w:pPr>
            <w:r>
              <w:rPr>
                <w:b/>
                <w:sz w:val="20"/>
                <w:szCs w:val="20"/>
                <w:u w:val="single"/>
              </w:rPr>
              <w:t>Trigger</w:t>
            </w:r>
          </w:p>
        </w:tc>
        <w:tc>
          <w:tcPr>
            <w:tcW w:w="661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rPr>
            </w:pPr>
            <w:r>
              <w:rPr>
                <w:b/>
                <w:color w:val="38761D"/>
                <w:sz w:val="20"/>
                <w:szCs w:val="20"/>
              </w:rPr>
              <w:t xml:space="preserve"> The trigger to activate this use case is for the mobile device to scan the unique QR code. </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sz w:val="20"/>
                <w:szCs w:val="20"/>
                <w:u w:val="single"/>
              </w:rPr>
            </w:pPr>
            <w:r>
              <w:rPr>
                <w:b/>
                <w:sz w:val="20"/>
                <w:szCs w:val="20"/>
                <w:u w:val="single"/>
              </w:rPr>
              <w:t>DESCRIPTION</w:t>
            </w: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u w:val="single"/>
              </w:rPr>
            </w:pPr>
            <w:r>
              <w:rPr>
                <w:b/>
                <w:color w:val="38761D"/>
                <w:sz w:val="20"/>
                <w:szCs w:val="20"/>
                <w:u w:val="single"/>
              </w:rPr>
              <w:t>Step</w:t>
            </w:r>
          </w:p>
        </w:tc>
        <w:tc>
          <w:tcPr>
            <w:tcW w:w="56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u w:val="single"/>
              </w:rPr>
            </w:pPr>
            <w:r>
              <w:rPr>
                <w:b/>
                <w:color w:val="38761D"/>
                <w:sz w:val="20"/>
                <w:szCs w:val="20"/>
                <w:u w:val="single"/>
              </w:rPr>
              <w:t>Action</w:t>
            </w:r>
          </w:p>
        </w:tc>
      </w:tr>
      <w:tr w:rsidR="00371AEE">
        <w:trPr>
          <w:trHeight w:val="54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sz w:val="20"/>
                <w:szCs w:val="20"/>
                <w:u w:val="single"/>
              </w:rPr>
            </w:pPr>
            <w:r>
              <w:rPr>
                <w:b/>
                <w:sz w:val="20"/>
                <w:szCs w:val="20"/>
                <w:u w:val="single"/>
              </w:rPr>
              <w:t xml:space="preserve"> </w:t>
            </w: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u w:val="single"/>
              </w:rPr>
            </w:pPr>
            <w:r>
              <w:rPr>
                <w:b/>
                <w:color w:val="38761D"/>
                <w:sz w:val="20"/>
                <w:szCs w:val="20"/>
                <w:u w:val="single"/>
              </w:rPr>
              <w:t>1</w:t>
            </w:r>
          </w:p>
        </w:tc>
        <w:tc>
          <w:tcPr>
            <w:tcW w:w="56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color w:val="38761D"/>
                <w:sz w:val="20"/>
                <w:szCs w:val="20"/>
              </w:rPr>
            </w:pPr>
            <w:r>
              <w:rPr>
                <w:color w:val="38761D"/>
                <w:sz w:val="20"/>
                <w:szCs w:val="20"/>
              </w:rPr>
              <w:t xml:space="preserve">User arrives at heritage site </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sz w:val="20"/>
                <w:szCs w:val="20"/>
                <w:u w:val="single"/>
              </w:rPr>
            </w:pPr>
            <w:r>
              <w:rPr>
                <w:b/>
                <w:sz w:val="20"/>
                <w:szCs w:val="20"/>
                <w:u w:val="single"/>
              </w:rPr>
              <w:lastRenderedPageBreak/>
              <w:t xml:space="preserve"> </w:t>
            </w: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u w:val="single"/>
              </w:rPr>
            </w:pPr>
            <w:r>
              <w:rPr>
                <w:b/>
                <w:color w:val="38761D"/>
                <w:sz w:val="20"/>
                <w:szCs w:val="20"/>
                <w:u w:val="single"/>
              </w:rPr>
              <w:t>2</w:t>
            </w:r>
          </w:p>
        </w:tc>
        <w:tc>
          <w:tcPr>
            <w:tcW w:w="56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color w:val="38761D"/>
                <w:sz w:val="20"/>
                <w:szCs w:val="20"/>
              </w:rPr>
            </w:pPr>
            <w:r>
              <w:rPr>
                <w:color w:val="38761D"/>
                <w:sz w:val="20"/>
                <w:szCs w:val="20"/>
              </w:rPr>
              <w:t xml:space="preserve">User scans QR code </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sz w:val="20"/>
                <w:szCs w:val="20"/>
                <w:u w:val="single"/>
              </w:rPr>
            </w:pPr>
            <w:r>
              <w:rPr>
                <w:b/>
                <w:sz w:val="20"/>
                <w:szCs w:val="20"/>
                <w:u w:val="single"/>
              </w:rPr>
              <w:t xml:space="preserve"> </w:t>
            </w: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u w:val="single"/>
              </w:rPr>
            </w:pPr>
            <w:r>
              <w:rPr>
                <w:b/>
                <w:color w:val="38761D"/>
                <w:sz w:val="20"/>
                <w:szCs w:val="20"/>
                <w:u w:val="single"/>
              </w:rPr>
              <w:t>3</w:t>
            </w:r>
          </w:p>
        </w:tc>
        <w:tc>
          <w:tcPr>
            <w:tcW w:w="56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color w:val="38761D"/>
                <w:sz w:val="20"/>
                <w:szCs w:val="20"/>
              </w:rPr>
            </w:pPr>
            <w:r>
              <w:rPr>
                <w:color w:val="38761D"/>
                <w:sz w:val="20"/>
                <w:szCs w:val="20"/>
              </w:rPr>
              <w:t xml:space="preserve">Application sends QR code information to servers </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371AEE">
            <w:pPr>
              <w:widowControl w:val="0"/>
              <w:pBdr>
                <w:top w:val="nil"/>
                <w:left w:val="nil"/>
                <w:bottom w:val="nil"/>
                <w:right w:val="nil"/>
                <w:between w:val="nil"/>
              </w:pBdr>
              <w:rPr>
                <w:b/>
                <w:sz w:val="20"/>
                <w:szCs w:val="20"/>
                <w:u w:val="single"/>
              </w:rPr>
            </w:pP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u w:val="single"/>
              </w:rPr>
            </w:pPr>
            <w:r>
              <w:rPr>
                <w:b/>
                <w:color w:val="38761D"/>
                <w:sz w:val="20"/>
                <w:szCs w:val="20"/>
                <w:u w:val="single"/>
              </w:rPr>
              <w:t>4</w:t>
            </w:r>
          </w:p>
        </w:tc>
        <w:tc>
          <w:tcPr>
            <w:tcW w:w="56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color w:val="38761D"/>
                <w:sz w:val="20"/>
                <w:szCs w:val="20"/>
              </w:rPr>
            </w:pPr>
            <w:r>
              <w:rPr>
                <w:color w:val="38761D"/>
                <w:sz w:val="20"/>
                <w:szCs w:val="20"/>
              </w:rPr>
              <w:t>Server receives QR code information</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371AEE">
            <w:pPr>
              <w:widowControl w:val="0"/>
              <w:pBdr>
                <w:top w:val="nil"/>
                <w:left w:val="nil"/>
                <w:bottom w:val="nil"/>
                <w:right w:val="nil"/>
                <w:between w:val="nil"/>
              </w:pBdr>
              <w:rPr>
                <w:b/>
                <w:sz w:val="20"/>
                <w:szCs w:val="20"/>
                <w:u w:val="single"/>
              </w:rPr>
            </w:pP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u w:val="single"/>
              </w:rPr>
            </w:pPr>
            <w:r>
              <w:rPr>
                <w:b/>
                <w:color w:val="38761D"/>
                <w:sz w:val="20"/>
                <w:szCs w:val="20"/>
                <w:u w:val="single"/>
              </w:rPr>
              <w:t>5</w:t>
            </w:r>
          </w:p>
        </w:tc>
        <w:tc>
          <w:tcPr>
            <w:tcW w:w="56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color w:val="38761D"/>
                <w:sz w:val="20"/>
                <w:szCs w:val="20"/>
              </w:rPr>
            </w:pPr>
            <w:r>
              <w:rPr>
                <w:color w:val="38761D"/>
                <w:sz w:val="20"/>
                <w:szCs w:val="20"/>
              </w:rPr>
              <w:t xml:space="preserve">Server sends all relevant information about the heritage site to the application on the users mobile device. </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371AEE">
            <w:pPr>
              <w:widowControl w:val="0"/>
              <w:pBdr>
                <w:top w:val="nil"/>
                <w:left w:val="nil"/>
                <w:bottom w:val="nil"/>
                <w:right w:val="nil"/>
                <w:between w:val="nil"/>
              </w:pBdr>
              <w:rPr>
                <w:b/>
                <w:sz w:val="20"/>
                <w:szCs w:val="20"/>
                <w:u w:val="single"/>
              </w:rPr>
            </w:pP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u w:val="single"/>
              </w:rPr>
            </w:pPr>
            <w:r>
              <w:rPr>
                <w:b/>
                <w:color w:val="38761D"/>
                <w:sz w:val="20"/>
                <w:szCs w:val="20"/>
                <w:u w:val="single"/>
              </w:rPr>
              <w:t>6</w:t>
            </w:r>
          </w:p>
        </w:tc>
        <w:tc>
          <w:tcPr>
            <w:tcW w:w="56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color w:val="38761D"/>
                <w:sz w:val="20"/>
                <w:szCs w:val="20"/>
              </w:rPr>
            </w:pPr>
            <w:r>
              <w:rPr>
                <w:color w:val="38761D"/>
                <w:sz w:val="20"/>
                <w:szCs w:val="20"/>
              </w:rPr>
              <w:t xml:space="preserve">The application gives the user a audio tour about the heritage site. </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sz w:val="20"/>
                <w:szCs w:val="20"/>
                <w:u w:val="single"/>
              </w:rPr>
            </w:pPr>
            <w:r>
              <w:rPr>
                <w:b/>
                <w:sz w:val="20"/>
                <w:szCs w:val="20"/>
                <w:u w:val="single"/>
              </w:rPr>
              <w:t>EXTENSIONS</w:t>
            </w: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u w:val="single"/>
              </w:rPr>
            </w:pPr>
            <w:r>
              <w:rPr>
                <w:b/>
                <w:color w:val="38761D"/>
                <w:sz w:val="20"/>
                <w:szCs w:val="20"/>
                <w:u w:val="single"/>
              </w:rPr>
              <w:t>Step</w:t>
            </w:r>
          </w:p>
        </w:tc>
        <w:tc>
          <w:tcPr>
            <w:tcW w:w="56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u w:val="single"/>
              </w:rPr>
            </w:pPr>
            <w:r>
              <w:rPr>
                <w:b/>
                <w:color w:val="38761D"/>
                <w:sz w:val="20"/>
                <w:szCs w:val="20"/>
                <w:u w:val="single"/>
              </w:rPr>
              <w:t>Branching Action</w:t>
            </w:r>
          </w:p>
        </w:tc>
      </w:tr>
      <w:tr w:rsidR="00371AEE">
        <w:trPr>
          <w:trHeight w:val="9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sz w:val="20"/>
                <w:szCs w:val="20"/>
                <w:u w:val="single"/>
              </w:rPr>
            </w:pPr>
            <w:r>
              <w:rPr>
                <w:b/>
                <w:sz w:val="20"/>
                <w:szCs w:val="20"/>
                <w:u w:val="single"/>
              </w:rPr>
              <w:t xml:space="preserve"> </w:t>
            </w: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u w:val="single"/>
              </w:rPr>
            </w:pPr>
            <w:r>
              <w:rPr>
                <w:b/>
                <w:color w:val="38761D"/>
                <w:sz w:val="20"/>
                <w:szCs w:val="20"/>
                <w:u w:val="single"/>
              </w:rPr>
              <w:t>1a</w:t>
            </w:r>
          </w:p>
        </w:tc>
        <w:tc>
          <w:tcPr>
            <w:tcW w:w="56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color w:val="38761D"/>
                <w:sz w:val="20"/>
                <w:szCs w:val="20"/>
              </w:rPr>
            </w:pPr>
            <w:r>
              <w:rPr>
                <w:color w:val="38761D"/>
                <w:sz w:val="20"/>
                <w:szCs w:val="20"/>
              </w:rPr>
              <w:t xml:space="preserve">A condition that could cause branching is the click for a further description button which will give the user more information about the sit </w:t>
            </w:r>
          </w:p>
        </w:tc>
      </w:tr>
      <w:tr w:rsidR="00371AEE">
        <w:trPr>
          <w:trHeight w:val="74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sz w:val="20"/>
                <w:szCs w:val="20"/>
                <w:u w:val="single"/>
              </w:rPr>
            </w:pPr>
            <w:r>
              <w:rPr>
                <w:b/>
                <w:sz w:val="20"/>
                <w:szCs w:val="20"/>
                <w:u w:val="single"/>
              </w:rPr>
              <w:t>SUB-VARIATIONS</w:t>
            </w: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u w:val="single"/>
              </w:rPr>
            </w:pPr>
            <w:r>
              <w:rPr>
                <w:b/>
                <w:color w:val="38761D"/>
                <w:sz w:val="20"/>
                <w:szCs w:val="20"/>
                <w:u w:val="single"/>
              </w:rPr>
              <w:t xml:space="preserve"> </w:t>
            </w:r>
          </w:p>
        </w:tc>
        <w:tc>
          <w:tcPr>
            <w:tcW w:w="56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u w:val="single"/>
              </w:rPr>
            </w:pPr>
            <w:r>
              <w:rPr>
                <w:b/>
                <w:color w:val="38761D"/>
                <w:sz w:val="20"/>
                <w:szCs w:val="20"/>
                <w:u w:val="single"/>
              </w:rPr>
              <w:t>Branching Action</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sz w:val="20"/>
                <w:szCs w:val="20"/>
                <w:u w:val="single"/>
              </w:rPr>
            </w:pPr>
            <w:r>
              <w:rPr>
                <w:b/>
                <w:sz w:val="20"/>
                <w:szCs w:val="20"/>
                <w:u w:val="single"/>
              </w:rPr>
              <w:t xml:space="preserve"> </w:t>
            </w: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b/>
                <w:color w:val="38761D"/>
                <w:sz w:val="20"/>
                <w:szCs w:val="20"/>
                <w:u w:val="single"/>
              </w:rPr>
            </w:pPr>
            <w:r>
              <w:rPr>
                <w:b/>
                <w:color w:val="38761D"/>
                <w:sz w:val="20"/>
                <w:szCs w:val="20"/>
                <w:u w:val="single"/>
              </w:rPr>
              <w:t>1</w:t>
            </w:r>
          </w:p>
        </w:tc>
        <w:tc>
          <w:tcPr>
            <w:tcW w:w="567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rPr>
                <w:color w:val="38761D"/>
                <w:sz w:val="20"/>
                <w:szCs w:val="20"/>
              </w:rPr>
            </w:pPr>
            <w:r>
              <w:rPr>
                <w:color w:val="38761D"/>
                <w:sz w:val="20"/>
                <w:szCs w:val="20"/>
              </w:rPr>
              <w:t xml:space="preserve">None. </w:t>
            </w:r>
          </w:p>
        </w:tc>
      </w:tr>
    </w:tbl>
    <w:p w:rsidR="00371AEE" w:rsidRDefault="00371AEE">
      <w:pPr>
        <w:rPr>
          <w:b/>
          <w:sz w:val="24"/>
          <w:szCs w:val="24"/>
          <w:u w:val="single"/>
        </w:rPr>
      </w:pPr>
    </w:p>
    <w:p w:rsidR="00371AEE" w:rsidRDefault="006A5B0B">
      <w:pPr>
        <w:ind w:left="360"/>
        <w:rPr>
          <w:b/>
          <w:sz w:val="24"/>
          <w:szCs w:val="24"/>
          <w:u w:val="single"/>
        </w:rPr>
      </w:pPr>
      <w:r>
        <w:rPr>
          <w:b/>
          <w:sz w:val="24"/>
          <w:szCs w:val="24"/>
          <w:u w:val="single"/>
        </w:rPr>
        <w:t xml:space="preserve">Second Use case </w:t>
      </w:r>
    </w:p>
    <w:p w:rsidR="00371AEE" w:rsidRDefault="00371AEE">
      <w:pPr>
        <w:rPr>
          <w:rFonts w:ascii="Calibri" w:eastAsia="Calibri" w:hAnsi="Calibri" w:cs="Calibri"/>
        </w:rPr>
      </w:pPr>
    </w:p>
    <w:p w:rsidR="00371AEE" w:rsidRDefault="006A5B0B">
      <w:pPr>
        <w:rPr>
          <w:color w:val="FF0000"/>
          <w:sz w:val="24"/>
          <w:szCs w:val="24"/>
        </w:rPr>
      </w:pPr>
      <w:r>
        <w:rPr>
          <w:color w:val="FF0000"/>
          <w:sz w:val="24"/>
          <w:szCs w:val="24"/>
        </w:rPr>
        <w:t>This is available in Appendix 1.</w:t>
      </w:r>
    </w:p>
    <w:p w:rsidR="00371AEE" w:rsidRDefault="00371AEE">
      <w:pPr>
        <w:rPr>
          <w:b/>
          <w:sz w:val="24"/>
          <w:szCs w:val="24"/>
          <w:u w:val="single"/>
        </w:rPr>
      </w:pPr>
    </w:p>
    <w:p w:rsidR="00371AEE" w:rsidRDefault="006A5B0B">
      <w:pPr>
        <w:rPr>
          <w:b/>
          <w:sz w:val="24"/>
          <w:szCs w:val="24"/>
          <w:u w:val="single"/>
        </w:rPr>
      </w:pPr>
      <w:r>
        <w:rPr>
          <w:b/>
          <w:sz w:val="24"/>
          <w:szCs w:val="24"/>
          <w:u w:val="single"/>
        </w:rPr>
        <w:t>Identify requirements for first iteration // Rhiannon</w:t>
      </w:r>
    </w:p>
    <w:p w:rsidR="00371AEE" w:rsidRDefault="006A5B0B">
      <w:pPr>
        <w:ind w:left="360"/>
        <w:rPr>
          <w:b/>
          <w:color w:val="FF0000"/>
          <w:sz w:val="24"/>
          <w:szCs w:val="24"/>
        </w:rPr>
      </w:pPr>
      <w:r>
        <w:rPr>
          <w:b/>
          <w:color w:val="FF0000"/>
          <w:sz w:val="24"/>
          <w:szCs w:val="24"/>
        </w:rPr>
        <w:t>In this section the requirements for the first iteration will be identified to create</w:t>
      </w:r>
    </w:p>
    <w:p w:rsidR="00371AEE" w:rsidRDefault="006A5B0B">
      <w:pPr>
        <w:ind w:left="360"/>
        <w:rPr>
          <w:b/>
          <w:color w:val="FF0000"/>
          <w:sz w:val="24"/>
          <w:szCs w:val="24"/>
        </w:rPr>
      </w:pPr>
      <w:r>
        <w:rPr>
          <w:b/>
          <w:color w:val="FF0000"/>
          <w:sz w:val="24"/>
          <w:szCs w:val="24"/>
        </w:rPr>
        <w:t>the first steps of the project. We have had a meeting with one of the stakeholders</w:t>
      </w:r>
    </w:p>
    <w:p w:rsidR="00371AEE" w:rsidRDefault="006A5B0B">
      <w:pPr>
        <w:ind w:left="360"/>
        <w:rPr>
          <w:b/>
          <w:color w:val="FF0000"/>
          <w:sz w:val="24"/>
          <w:szCs w:val="24"/>
        </w:rPr>
      </w:pPr>
      <w:r>
        <w:rPr>
          <w:b/>
          <w:color w:val="FF0000"/>
          <w:sz w:val="24"/>
          <w:szCs w:val="24"/>
        </w:rPr>
        <w:t>to identify the requirements and analyse it, this meeting will be shown in</w:t>
      </w:r>
    </w:p>
    <w:p w:rsidR="00371AEE" w:rsidRDefault="006A5B0B">
      <w:pPr>
        <w:ind w:left="360"/>
        <w:rPr>
          <w:b/>
          <w:color w:val="FF0000"/>
          <w:sz w:val="24"/>
          <w:szCs w:val="24"/>
        </w:rPr>
      </w:pPr>
      <w:r>
        <w:rPr>
          <w:b/>
          <w:color w:val="FF0000"/>
          <w:sz w:val="24"/>
          <w:szCs w:val="24"/>
        </w:rPr>
        <w:t>Appendix 2.</w:t>
      </w:r>
    </w:p>
    <w:p w:rsidR="00371AEE" w:rsidRDefault="006A5B0B">
      <w:pPr>
        <w:ind w:left="360"/>
        <w:rPr>
          <w:b/>
          <w:color w:val="FF0000"/>
          <w:sz w:val="24"/>
          <w:szCs w:val="24"/>
        </w:rPr>
      </w:pPr>
      <w:r>
        <w:rPr>
          <w:b/>
          <w:color w:val="FF0000"/>
          <w:sz w:val="24"/>
          <w:szCs w:val="24"/>
        </w:rPr>
        <w:t xml:space="preserve"> </w:t>
      </w:r>
    </w:p>
    <w:p w:rsidR="00371AEE" w:rsidRDefault="006A5B0B">
      <w:pPr>
        <w:ind w:left="360"/>
        <w:rPr>
          <w:b/>
          <w:color w:val="FF0000"/>
          <w:sz w:val="24"/>
          <w:szCs w:val="24"/>
        </w:rPr>
      </w:pPr>
      <w:r>
        <w:rPr>
          <w:b/>
          <w:color w:val="FF0000"/>
          <w:sz w:val="24"/>
          <w:szCs w:val="24"/>
        </w:rPr>
        <w:t>The requirements that the stakeholder would like for the first iteration:</w:t>
      </w:r>
    </w:p>
    <w:p w:rsidR="00371AEE" w:rsidRDefault="006A5B0B">
      <w:pPr>
        <w:numPr>
          <w:ilvl w:val="0"/>
          <w:numId w:val="6"/>
        </w:numPr>
        <w:contextualSpacing/>
        <w:rPr>
          <w:b/>
          <w:color w:val="FF0000"/>
          <w:sz w:val="24"/>
          <w:szCs w:val="24"/>
        </w:rPr>
      </w:pPr>
      <w:r>
        <w:rPr>
          <w:b/>
          <w:color w:val="FF0000"/>
          <w:sz w:val="24"/>
          <w:szCs w:val="24"/>
        </w:rPr>
        <w:t>Tour guide app should be suitable for all ages</w:t>
      </w:r>
    </w:p>
    <w:p w:rsidR="00371AEE" w:rsidRDefault="006A5B0B">
      <w:pPr>
        <w:numPr>
          <w:ilvl w:val="0"/>
          <w:numId w:val="6"/>
        </w:numPr>
        <w:contextualSpacing/>
        <w:rPr>
          <w:b/>
          <w:color w:val="FF0000"/>
          <w:sz w:val="24"/>
          <w:szCs w:val="24"/>
        </w:rPr>
      </w:pPr>
      <w:r>
        <w:rPr>
          <w:b/>
          <w:color w:val="FF0000"/>
          <w:sz w:val="24"/>
          <w:szCs w:val="24"/>
        </w:rPr>
        <w:t>Augmented Reality</w:t>
      </w:r>
    </w:p>
    <w:p w:rsidR="00371AEE" w:rsidRDefault="006A5B0B">
      <w:pPr>
        <w:numPr>
          <w:ilvl w:val="0"/>
          <w:numId w:val="6"/>
        </w:numPr>
        <w:contextualSpacing/>
        <w:rPr>
          <w:b/>
          <w:color w:val="FF0000"/>
          <w:sz w:val="24"/>
          <w:szCs w:val="24"/>
        </w:rPr>
      </w:pPr>
      <w:r>
        <w:rPr>
          <w:b/>
          <w:color w:val="FF0000"/>
          <w:sz w:val="24"/>
          <w:szCs w:val="24"/>
        </w:rPr>
        <w:t>QR code scanner</w:t>
      </w:r>
    </w:p>
    <w:p w:rsidR="00371AEE" w:rsidRDefault="006A5B0B">
      <w:pPr>
        <w:numPr>
          <w:ilvl w:val="0"/>
          <w:numId w:val="6"/>
        </w:numPr>
        <w:contextualSpacing/>
        <w:rPr>
          <w:b/>
          <w:color w:val="FF0000"/>
          <w:sz w:val="24"/>
          <w:szCs w:val="24"/>
        </w:rPr>
      </w:pPr>
      <w:r>
        <w:rPr>
          <w:b/>
          <w:color w:val="FF0000"/>
          <w:sz w:val="24"/>
          <w:szCs w:val="24"/>
        </w:rPr>
        <w:t>Audio Guide</w:t>
      </w:r>
    </w:p>
    <w:p w:rsidR="00371AEE" w:rsidRDefault="006A5B0B">
      <w:pPr>
        <w:numPr>
          <w:ilvl w:val="0"/>
          <w:numId w:val="6"/>
        </w:numPr>
        <w:contextualSpacing/>
        <w:rPr>
          <w:b/>
          <w:color w:val="FF0000"/>
          <w:sz w:val="24"/>
          <w:szCs w:val="24"/>
        </w:rPr>
      </w:pPr>
      <w:r>
        <w:rPr>
          <w:b/>
          <w:color w:val="FF0000"/>
          <w:sz w:val="24"/>
          <w:szCs w:val="24"/>
        </w:rPr>
        <w:t>Website access</w:t>
      </w:r>
    </w:p>
    <w:p w:rsidR="00371AEE" w:rsidRDefault="006A5B0B">
      <w:pPr>
        <w:numPr>
          <w:ilvl w:val="0"/>
          <w:numId w:val="6"/>
        </w:numPr>
        <w:contextualSpacing/>
        <w:rPr>
          <w:b/>
          <w:color w:val="FF0000"/>
          <w:sz w:val="24"/>
          <w:szCs w:val="24"/>
        </w:rPr>
      </w:pPr>
      <w:r>
        <w:rPr>
          <w:b/>
          <w:color w:val="FF0000"/>
          <w:sz w:val="24"/>
          <w:szCs w:val="24"/>
        </w:rPr>
        <w:lastRenderedPageBreak/>
        <w:t>Make the experience more exciting</w:t>
      </w:r>
    </w:p>
    <w:p w:rsidR="00371AEE" w:rsidRDefault="006A5B0B">
      <w:pPr>
        <w:ind w:left="360"/>
        <w:rPr>
          <w:b/>
          <w:color w:val="FF0000"/>
          <w:sz w:val="24"/>
          <w:szCs w:val="24"/>
        </w:rPr>
      </w:pPr>
      <w:r>
        <w:rPr>
          <w:b/>
          <w:color w:val="FF0000"/>
          <w:sz w:val="24"/>
          <w:szCs w:val="24"/>
        </w:rPr>
        <w:t xml:space="preserve"> </w:t>
      </w:r>
    </w:p>
    <w:p w:rsidR="00371AEE" w:rsidRDefault="006A5B0B">
      <w:pPr>
        <w:ind w:left="360"/>
        <w:rPr>
          <w:b/>
          <w:color w:val="FF0000"/>
          <w:sz w:val="24"/>
          <w:szCs w:val="24"/>
        </w:rPr>
      </w:pPr>
      <w:r>
        <w:rPr>
          <w:b/>
          <w:color w:val="FF0000"/>
          <w:sz w:val="24"/>
          <w:szCs w:val="24"/>
        </w:rPr>
        <w:t>Most of these requirements will be achievable however, there are some issues</w:t>
      </w:r>
    </w:p>
    <w:p w:rsidR="00371AEE" w:rsidRDefault="006A5B0B">
      <w:pPr>
        <w:ind w:left="360"/>
        <w:rPr>
          <w:b/>
          <w:color w:val="FF0000"/>
          <w:sz w:val="24"/>
          <w:szCs w:val="24"/>
        </w:rPr>
      </w:pPr>
      <w:r>
        <w:rPr>
          <w:b/>
          <w:color w:val="FF0000"/>
          <w:sz w:val="24"/>
          <w:szCs w:val="24"/>
        </w:rPr>
        <w:t>that have been identified such as, the tour guide application will not be suitable</w:t>
      </w:r>
    </w:p>
    <w:p w:rsidR="00371AEE" w:rsidRDefault="006A5B0B">
      <w:pPr>
        <w:ind w:left="360"/>
        <w:rPr>
          <w:b/>
          <w:color w:val="FF0000"/>
          <w:sz w:val="24"/>
          <w:szCs w:val="24"/>
        </w:rPr>
      </w:pPr>
      <w:r>
        <w:rPr>
          <w:b/>
          <w:color w:val="FF0000"/>
          <w:sz w:val="24"/>
          <w:szCs w:val="24"/>
        </w:rPr>
        <w:t>for all ages (The context will be the same fr</w:t>
      </w:r>
      <w:r>
        <w:rPr>
          <w:b/>
          <w:color w:val="FF0000"/>
          <w:sz w:val="24"/>
          <w:szCs w:val="24"/>
        </w:rPr>
        <w:t>om a four-year-old to an</w:t>
      </w:r>
    </w:p>
    <w:p w:rsidR="00371AEE" w:rsidRDefault="006A5B0B">
      <w:pPr>
        <w:ind w:left="360"/>
        <w:rPr>
          <w:b/>
          <w:color w:val="FF0000"/>
          <w:sz w:val="24"/>
          <w:szCs w:val="24"/>
        </w:rPr>
      </w:pPr>
      <w:r>
        <w:rPr>
          <w:b/>
          <w:color w:val="FF0000"/>
          <w:sz w:val="24"/>
          <w:szCs w:val="24"/>
        </w:rPr>
        <w:t>eighty-year-old. Elderly people will want facts and figures whereas a younger</w:t>
      </w:r>
    </w:p>
    <w:p w:rsidR="00371AEE" w:rsidRDefault="006A5B0B">
      <w:pPr>
        <w:ind w:left="360"/>
        <w:rPr>
          <w:b/>
          <w:color w:val="FF0000"/>
          <w:sz w:val="24"/>
          <w:szCs w:val="24"/>
        </w:rPr>
      </w:pPr>
      <w:r>
        <w:rPr>
          <w:b/>
          <w:color w:val="FF0000"/>
          <w:sz w:val="24"/>
          <w:szCs w:val="24"/>
        </w:rPr>
        <w:t>audience may be bored of that and will want more exciting and fun facts). Also,</w:t>
      </w:r>
    </w:p>
    <w:p w:rsidR="00371AEE" w:rsidRDefault="006A5B0B">
      <w:pPr>
        <w:ind w:left="360"/>
        <w:rPr>
          <w:b/>
          <w:color w:val="FF0000"/>
          <w:sz w:val="24"/>
          <w:szCs w:val="24"/>
        </w:rPr>
      </w:pPr>
      <w:r>
        <w:rPr>
          <w:b/>
          <w:color w:val="FF0000"/>
          <w:sz w:val="24"/>
          <w:szCs w:val="24"/>
        </w:rPr>
        <w:t>Augmented Reality will be an issue due to the lack of time that we have g</w:t>
      </w:r>
      <w:r>
        <w:rPr>
          <w:b/>
          <w:color w:val="FF0000"/>
          <w:sz w:val="24"/>
          <w:szCs w:val="24"/>
        </w:rPr>
        <w:t>ot to</w:t>
      </w:r>
    </w:p>
    <w:p w:rsidR="00371AEE" w:rsidRDefault="006A5B0B">
      <w:pPr>
        <w:ind w:left="360"/>
        <w:rPr>
          <w:b/>
          <w:color w:val="FF0000"/>
          <w:sz w:val="24"/>
          <w:szCs w:val="24"/>
        </w:rPr>
      </w:pPr>
      <w:r>
        <w:rPr>
          <w:b/>
          <w:color w:val="FF0000"/>
          <w:sz w:val="24"/>
          <w:szCs w:val="24"/>
        </w:rPr>
        <w:t>create the digital tour guide application. Lastly, Audio Guide will also be an issues</w:t>
      </w:r>
    </w:p>
    <w:p w:rsidR="00371AEE" w:rsidRDefault="006A5B0B">
      <w:pPr>
        <w:ind w:left="360"/>
        <w:rPr>
          <w:b/>
          <w:color w:val="FF0000"/>
          <w:sz w:val="24"/>
          <w:szCs w:val="24"/>
        </w:rPr>
      </w:pPr>
      <w:r>
        <w:rPr>
          <w:b/>
          <w:color w:val="FF0000"/>
          <w:sz w:val="24"/>
          <w:szCs w:val="24"/>
        </w:rPr>
        <w:t>due to the short timescale however, instead of using Audio Guide we will instead</w:t>
      </w:r>
    </w:p>
    <w:p w:rsidR="00371AEE" w:rsidRDefault="006A5B0B">
      <w:pPr>
        <w:ind w:left="360"/>
        <w:rPr>
          <w:b/>
          <w:color w:val="FF0000"/>
          <w:sz w:val="24"/>
          <w:szCs w:val="24"/>
        </w:rPr>
      </w:pPr>
      <w:r>
        <w:rPr>
          <w:b/>
          <w:color w:val="FF0000"/>
          <w:sz w:val="24"/>
          <w:szCs w:val="24"/>
        </w:rPr>
        <w:t>output text on the screen.</w:t>
      </w:r>
    </w:p>
    <w:p w:rsidR="00371AEE" w:rsidRDefault="006A5B0B">
      <w:pPr>
        <w:rPr>
          <w:b/>
          <w:sz w:val="24"/>
          <w:szCs w:val="24"/>
          <w:u w:val="single"/>
        </w:rPr>
      </w:pPr>
      <w:r>
        <w:br w:type="page"/>
      </w:r>
    </w:p>
    <w:p w:rsidR="00371AEE" w:rsidRDefault="006A5B0B">
      <w:pPr>
        <w:ind w:left="360"/>
        <w:rPr>
          <w:b/>
          <w:sz w:val="24"/>
          <w:szCs w:val="24"/>
          <w:u w:val="single"/>
        </w:rPr>
      </w:pPr>
      <w:r>
        <w:rPr>
          <w:b/>
          <w:sz w:val="24"/>
          <w:szCs w:val="24"/>
          <w:u w:val="single"/>
        </w:rPr>
        <w:lastRenderedPageBreak/>
        <w:t>identify requirements for 2</w:t>
      </w:r>
      <w:r>
        <w:rPr>
          <w:b/>
          <w:sz w:val="24"/>
          <w:szCs w:val="24"/>
          <w:u w:val="single"/>
          <w:vertAlign w:val="superscript"/>
        </w:rPr>
        <w:t>nd</w:t>
      </w:r>
      <w:r>
        <w:rPr>
          <w:b/>
          <w:sz w:val="24"/>
          <w:szCs w:val="24"/>
          <w:u w:val="single"/>
        </w:rPr>
        <w:t xml:space="preserve"> iteration // Ethan</w:t>
      </w:r>
    </w:p>
    <w:p w:rsidR="00371AEE" w:rsidRDefault="006A5B0B">
      <w:pPr>
        <w:rPr>
          <w:b/>
          <w:color w:val="38761D"/>
          <w:sz w:val="24"/>
          <w:szCs w:val="24"/>
        </w:rPr>
      </w:pPr>
      <w:r>
        <w:rPr>
          <w:b/>
          <w:color w:val="38761D"/>
          <w:sz w:val="24"/>
          <w:szCs w:val="24"/>
        </w:rPr>
        <w:t>For t</w:t>
      </w:r>
      <w:r>
        <w:rPr>
          <w:b/>
          <w:color w:val="38761D"/>
          <w:sz w:val="24"/>
          <w:szCs w:val="24"/>
        </w:rPr>
        <w:t xml:space="preserve">he second iteration of the product there are many requirements that must be met. We had a meeting with the stakeholder to see if they wanted to add any additional requirements or features to their system. </w:t>
      </w:r>
    </w:p>
    <w:p w:rsidR="00371AEE" w:rsidRDefault="00371AEE">
      <w:pPr>
        <w:rPr>
          <w:b/>
          <w:color w:val="38761D"/>
          <w:sz w:val="24"/>
          <w:szCs w:val="24"/>
        </w:rPr>
      </w:pPr>
    </w:p>
    <w:p w:rsidR="00371AEE" w:rsidRDefault="006A5B0B">
      <w:pPr>
        <w:numPr>
          <w:ilvl w:val="0"/>
          <w:numId w:val="8"/>
        </w:numPr>
        <w:contextualSpacing/>
        <w:rPr>
          <w:b/>
          <w:color w:val="38761D"/>
          <w:sz w:val="24"/>
          <w:szCs w:val="24"/>
        </w:rPr>
      </w:pPr>
      <w:r>
        <w:rPr>
          <w:b/>
          <w:color w:val="38761D"/>
          <w:sz w:val="24"/>
          <w:szCs w:val="24"/>
        </w:rPr>
        <w:t>All bugs of the first iteration must be identifie</w:t>
      </w:r>
      <w:r>
        <w:rPr>
          <w:b/>
          <w:color w:val="38761D"/>
          <w:sz w:val="24"/>
          <w:szCs w:val="24"/>
        </w:rPr>
        <w:t xml:space="preserve">d and must be corrected.   </w:t>
      </w:r>
    </w:p>
    <w:p w:rsidR="00371AEE" w:rsidRDefault="006A5B0B">
      <w:pPr>
        <w:numPr>
          <w:ilvl w:val="0"/>
          <w:numId w:val="8"/>
        </w:numPr>
        <w:contextualSpacing/>
        <w:rPr>
          <w:b/>
          <w:color w:val="38761D"/>
          <w:sz w:val="24"/>
          <w:szCs w:val="24"/>
        </w:rPr>
      </w:pPr>
      <w:r>
        <w:rPr>
          <w:b/>
          <w:color w:val="38761D"/>
          <w:sz w:val="24"/>
          <w:szCs w:val="24"/>
        </w:rPr>
        <w:t xml:space="preserve">If possible code from the first iteration can be used for the second iteration but if possible try to get rid of any clutter code. </w:t>
      </w:r>
    </w:p>
    <w:p w:rsidR="00371AEE" w:rsidRDefault="006A5B0B">
      <w:pPr>
        <w:numPr>
          <w:ilvl w:val="0"/>
          <w:numId w:val="8"/>
        </w:numPr>
        <w:contextualSpacing/>
        <w:rPr>
          <w:b/>
          <w:color w:val="38761D"/>
          <w:sz w:val="24"/>
          <w:szCs w:val="24"/>
        </w:rPr>
      </w:pPr>
      <w:r>
        <w:rPr>
          <w:b/>
          <w:color w:val="38761D"/>
          <w:sz w:val="24"/>
          <w:szCs w:val="24"/>
        </w:rPr>
        <w:t>The second iteration must have accessibility features for more elderly people who don’t have muc</w:t>
      </w:r>
      <w:r>
        <w:rPr>
          <w:b/>
          <w:color w:val="38761D"/>
          <w:sz w:val="24"/>
          <w:szCs w:val="24"/>
        </w:rPr>
        <w:t xml:space="preserve">h experience with technology. </w:t>
      </w:r>
    </w:p>
    <w:p w:rsidR="00371AEE" w:rsidRDefault="006A5B0B">
      <w:pPr>
        <w:numPr>
          <w:ilvl w:val="0"/>
          <w:numId w:val="8"/>
        </w:numPr>
        <w:contextualSpacing/>
        <w:rPr>
          <w:b/>
          <w:color w:val="38761D"/>
          <w:sz w:val="24"/>
          <w:szCs w:val="24"/>
        </w:rPr>
      </w:pPr>
      <w:r>
        <w:rPr>
          <w:b/>
          <w:color w:val="38761D"/>
          <w:sz w:val="24"/>
          <w:szCs w:val="24"/>
        </w:rPr>
        <w:t>Another requirement for the second iteration could be make the tour more suitable for the younger generation by adding videos of animations about the heritage site.</w:t>
      </w:r>
    </w:p>
    <w:p w:rsidR="00371AEE" w:rsidRDefault="006A5B0B">
      <w:pPr>
        <w:numPr>
          <w:ilvl w:val="0"/>
          <w:numId w:val="8"/>
        </w:numPr>
        <w:contextualSpacing/>
        <w:rPr>
          <w:b/>
          <w:color w:val="38761D"/>
          <w:sz w:val="24"/>
          <w:szCs w:val="24"/>
        </w:rPr>
      </w:pPr>
      <w:r>
        <w:rPr>
          <w:b/>
          <w:color w:val="38761D"/>
          <w:sz w:val="24"/>
          <w:szCs w:val="24"/>
        </w:rPr>
        <w:t>Another requirement for the second iteration is to try and i</w:t>
      </w:r>
      <w:r>
        <w:rPr>
          <w:b/>
          <w:color w:val="38761D"/>
          <w:sz w:val="24"/>
          <w:szCs w:val="24"/>
        </w:rPr>
        <w:t>nclude augmented reality due to the lack of time given for the first iteration of the program.</w:t>
      </w:r>
    </w:p>
    <w:p w:rsidR="00371AEE" w:rsidRDefault="006A5B0B">
      <w:pPr>
        <w:numPr>
          <w:ilvl w:val="0"/>
          <w:numId w:val="8"/>
        </w:numPr>
        <w:contextualSpacing/>
        <w:rPr>
          <w:b/>
          <w:color w:val="38761D"/>
          <w:sz w:val="24"/>
          <w:szCs w:val="24"/>
        </w:rPr>
      </w:pPr>
      <w:r>
        <w:rPr>
          <w:b/>
          <w:color w:val="38761D"/>
          <w:sz w:val="24"/>
          <w:szCs w:val="24"/>
        </w:rPr>
        <w:t xml:space="preserve">Also will be able to print out text while the audio file is playing to the user. </w:t>
      </w:r>
    </w:p>
    <w:p w:rsidR="00371AEE" w:rsidRDefault="006A5B0B">
      <w:pPr>
        <w:rPr>
          <w:b/>
          <w:color w:val="38761D"/>
          <w:sz w:val="24"/>
          <w:szCs w:val="24"/>
        </w:rPr>
      </w:pPr>
      <w:r>
        <w:rPr>
          <w:b/>
          <w:color w:val="38761D"/>
          <w:sz w:val="24"/>
          <w:szCs w:val="24"/>
        </w:rPr>
        <w:t xml:space="preserve">All of these requirements will be achievable for the second iteration. </w:t>
      </w:r>
    </w:p>
    <w:p w:rsidR="00371AEE" w:rsidRDefault="00371AEE">
      <w:pPr>
        <w:rPr>
          <w:b/>
          <w:sz w:val="24"/>
          <w:szCs w:val="24"/>
          <w:u w:val="single"/>
        </w:rPr>
      </w:pPr>
    </w:p>
    <w:p w:rsidR="00371AEE" w:rsidRDefault="006A5B0B">
      <w:pPr>
        <w:rPr>
          <w:b/>
          <w:sz w:val="24"/>
          <w:szCs w:val="24"/>
          <w:u w:val="single"/>
        </w:rPr>
      </w:pPr>
      <w:r>
        <w:br w:type="page"/>
      </w:r>
    </w:p>
    <w:p w:rsidR="00371AEE" w:rsidRDefault="006A5B0B">
      <w:pPr>
        <w:rPr>
          <w:b/>
          <w:color w:val="38761D"/>
          <w:sz w:val="24"/>
          <w:szCs w:val="24"/>
          <w:u w:val="single"/>
        </w:rPr>
      </w:pPr>
      <w:r>
        <w:rPr>
          <w:b/>
          <w:sz w:val="24"/>
          <w:szCs w:val="24"/>
          <w:u w:val="single"/>
        </w:rPr>
        <w:lastRenderedPageBreak/>
        <w:t xml:space="preserve">Legislation and related ethical and sustainability issues. </w:t>
      </w:r>
    </w:p>
    <w:p w:rsidR="00371AEE" w:rsidRDefault="00371AEE">
      <w:pPr>
        <w:ind w:left="360"/>
        <w:rPr>
          <w:b/>
          <w:sz w:val="24"/>
          <w:szCs w:val="24"/>
          <w:u w:val="single"/>
        </w:rPr>
      </w:pPr>
    </w:p>
    <w:p w:rsidR="006A5B0B" w:rsidRDefault="006A5B0B" w:rsidP="006A5B0B">
      <w:pPr>
        <w:rPr>
          <w:b/>
          <w:sz w:val="24"/>
          <w:u w:val="single"/>
        </w:rPr>
      </w:pPr>
      <w:r>
        <w:rPr>
          <w:b/>
          <w:sz w:val="24"/>
          <w:u w:val="single"/>
        </w:rPr>
        <w:t xml:space="preserve">Sustainability issues </w:t>
      </w:r>
    </w:p>
    <w:p w:rsidR="006A5B0B" w:rsidRDefault="006A5B0B" w:rsidP="006A5B0B">
      <w:pPr>
        <w:rPr>
          <w:sz w:val="24"/>
        </w:rPr>
      </w:pPr>
      <w:r>
        <w:rPr>
          <w:sz w:val="24"/>
        </w:rPr>
        <w:t>During the life time of this project their will be a lot of issues to keep the project sustainable.</w:t>
      </w:r>
    </w:p>
    <w:p w:rsidR="006A5B0B" w:rsidRDefault="006A5B0B" w:rsidP="006A5B0B">
      <w:pPr>
        <w:rPr>
          <w:sz w:val="24"/>
        </w:rPr>
      </w:pPr>
      <w:r>
        <w:rPr>
          <w:sz w:val="24"/>
        </w:rPr>
        <w:t xml:space="preserve">The first issue is how to keep the program itself sustainable. The first thing to keeping a project sustainable is to keep making updates to the program to remove any bugs or defects in the program. </w:t>
      </w:r>
    </w:p>
    <w:p w:rsidR="006A5B0B" w:rsidRPr="00CE2A76" w:rsidRDefault="006A5B0B" w:rsidP="006A5B0B">
      <w:pPr>
        <w:rPr>
          <w:sz w:val="24"/>
        </w:rPr>
      </w:pPr>
      <w:r>
        <w:rPr>
          <w:sz w:val="24"/>
        </w:rPr>
        <w:t xml:space="preserve">Another issue to the sustainability of the project is the stakeholders interest in the project if they lose interest in the project, the projects life cycle could be cut short due to lack of funding from the stakeholders, to stop this issue from happening is to keep releasing updates with newer features to keep stake holder and public interest. </w:t>
      </w:r>
    </w:p>
    <w:p w:rsidR="006A5B0B" w:rsidRPr="00302AC4" w:rsidRDefault="006A5B0B" w:rsidP="006A5B0B">
      <w:pPr>
        <w:rPr>
          <w:sz w:val="24"/>
        </w:rPr>
      </w:pPr>
      <w:r>
        <w:rPr>
          <w:sz w:val="24"/>
        </w:rPr>
        <w:t xml:space="preserve">Another issue is environmental sustainability due to the information being kept on servers which requires a lot of energy consumption it could cause issues due to the risk to the environment sadly this issue cannot be avoided due to the fact the servers must remain operational for the application to access all relevant data. </w:t>
      </w:r>
    </w:p>
    <w:p w:rsidR="006A5B0B" w:rsidRDefault="006A5B0B" w:rsidP="006A5B0B">
      <w:pPr>
        <w:rPr>
          <w:b/>
          <w:sz w:val="24"/>
          <w:u w:val="single"/>
        </w:rPr>
      </w:pPr>
      <w:r>
        <w:rPr>
          <w:b/>
          <w:sz w:val="24"/>
          <w:u w:val="single"/>
        </w:rPr>
        <w:t xml:space="preserve">Ethical Issues </w:t>
      </w:r>
    </w:p>
    <w:p w:rsidR="006A5B0B" w:rsidRPr="001F06BF" w:rsidRDefault="006A5B0B" w:rsidP="006A5B0B">
      <w:pPr>
        <w:spacing w:after="160" w:line="259" w:lineRule="auto"/>
        <w:rPr>
          <w:rFonts w:asciiTheme="minorHAnsi" w:eastAsiaTheme="minorHAnsi" w:hAnsiTheme="minorHAnsi" w:cstheme="minorBidi"/>
          <w:sz w:val="24"/>
          <w:lang w:eastAsia="en-US"/>
        </w:rPr>
      </w:pPr>
      <w:r>
        <w:rPr>
          <w:sz w:val="24"/>
        </w:rPr>
        <w:t>Down below is BCS code of conduct which states what is considered to be breaches in their code thankfully the project does not breach any of the code.  If a breach was made it could result in the project being cancelled and can cause repercussions with the stake holder. Also due to the Data Protection Act 1998 the project is not allowed to use or distribute confidential user data without their consent.</w:t>
      </w:r>
      <w:r w:rsidRPr="001F06BF">
        <w:rPr>
          <w:rFonts w:asciiTheme="minorHAnsi" w:eastAsia="Times New Roman" w:hAnsiTheme="minorHAnsi" w:cstheme="minorHAnsi"/>
          <w:color w:val="333333"/>
          <w:sz w:val="18"/>
          <w:szCs w:val="18"/>
        </w:rPr>
        <w:br/>
      </w:r>
      <w:r w:rsidRPr="001F06BF">
        <w:rPr>
          <w:rFonts w:asciiTheme="minorHAnsi" w:eastAsia="Times New Roman" w:hAnsiTheme="minorHAnsi" w:cstheme="minorHAnsi"/>
          <w:color w:val="333333"/>
          <w:sz w:val="18"/>
          <w:szCs w:val="18"/>
        </w:rPr>
        <w:br/>
      </w:r>
      <w:hyperlink r:id="rId5" w:history="1">
        <w:r w:rsidRPr="001F06BF">
          <w:rPr>
            <w:rFonts w:asciiTheme="minorHAnsi" w:eastAsia="Times New Roman" w:hAnsiTheme="minorHAnsi" w:cstheme="minorHAnsi"/>
            <w:color w:val="00704A"/>
            <w:sz w:val="18"/>
            <w:szCs w:val="18"/>
            <w:u w:val="single"/>
            <w:bdr w:val="none" w:sz="0" w:space="0" w:color="auto" w:frame="1"/>
          </w:rPr>
          <w:t>Interpretation of the BCS Code of Conduct</w:t>
        </w:r>
      </w:hyperlink>
      <w:r w:rsidRPr="001F06BF">
        <w:rPr>
          <w:rFonts w:asciiTheme="minorHAnsi" w:eastAsia="Times New Roman" w:hAnsiTheme="minorHAnsi" w:cstheme="minorHAnsi"/>
          <w:color w:val="333333"/>
          <w:sz w:val="18"/>
          <w:szCs w:val="18"/>
        </w:rPr>
        <w:t> </w:t>
      </w:r>
    </w:p>
    <w:p w:rsidR="006A5B0B" w:rsidRPr="001F06BF" w:rsidRDefault="006A5B0B" w:rsidP="006A5B0B">
      <w:pPr>
        <w:numPr>
          <w:ilvl w:val="0"/>
          <w:numId w:val="10"/>
        </w:numPr>
        <w:shd w:val="clear" w:color="auto" w:fill="FFFFFF"/>
        <w:spacing w:line="240" w:lineRule="auto"/>
        <w:ind w:left="0"/>
        <w:textAlignment w:val="baseline"/>
        <w:rPr>
          <w:rFonts w:asciiTheme="minorHAnsi" w:eastAsia="Times New Roman" w:hAnsiTheme="minorHAnsi" w:cstheme="minorHAnsi"/>
          <w:color w:val="333333"/>
          <w:sz w:val="18"/>
          <w:szCs w:val="18"/>
        </w:rPr>
      </w:pPr>
      <w:bookmarkStart w:id="0" w:name="publicinterest"/>
      <w:bookmarkEnd w:id="0"/>
      <w:r w:rsidRPr="001F06BF">
        <w:rPr>
          <w:rFonts w:asciiTheme="minorHAnsi" w:eastAsia="Times New Roman" w:hAnsiTheme="minorHAnsi" w:cstheme="minorHAnsi"/>
          <w:b/>
          <w:bCs/>
          <w:color w:val="333333"/>
          <w:sz w:val="18"/>
          <w:szCs w:val="18"/>
          <w:bdr w:val="none" w:sz="0" w:space="0" w:color="auto" w:frame="1"/>
        </w:rPr>
        <w:t>Public Interest</w:t>
      </w:r>
      <w:r w:rsidRPr="001F06BF">
        <w:rPr>
          <w:rFonts w:asciiTheme="minorHAnsi" w:eastAsia="Times New Roman" w:hAnsiTheme="minorHAnsi" w:cstheme="minorHAnsi"/>
          <w:color w:val="333333"/>
          <w:sz w:val="18"/>
          <w:szCs w:val="18"/>
        </w:rPr>
        <w:br/>
      </w:r>
      <w:r w:rsidRPr="001F06BF">
        <w:rPr>
          <w:rFonts w:asciiTheme="minorHAnsi" w:eastAsia="Times New Roman" w:hAnsiTheme="minorHAnsi" w:cstheme="minorHAnsi"/>
          <w:color w:val="333333"/>
          <w:sz w:val="18"/>
          <w:szCs w:val="18"/>
        </w:rPr>
        <w:br/>
        <w:t>You shall:</w:t>
      </w:r>
      <w:r w:rsidRPr="001F06BF">
        <w:rPr>
          <w:rFonts w:asciiTheme="minorHAnsi" w:eastAsia="Times New Roman" w:hAnsiTheme="minorHAnsi" w:cstheme="minorHAnsi"/>
          <w:color w:val="333333"/>
          <w:sz w:val="18"/>
          <w:szCs w:val="18"/>
        </w:rPr>
        <w:br/>
      </w:r>
      <w:r w:rsidRPr="001F06BF">
        <w:rPr>
          <w:rFonts w:asciiTheme="minorHAnsi" w:eastAsia="Times New Roman" w:hAnsiTheme="minorHAnsi" w:cstheme="minorHAnsi"/>
          <w:color w:val="333333"/>
          <w:sz w:val="18"/>
          <w:szCs w:val="18"/>
        </w:rPr>
        <w:br/>
        <w:t>a) have due regard for public health, privacy, security and wellbeing of others and the environment.</w:t>
      </w:r>
      <w:r w:rsidRPr="001F06BF">
        <w:rPr>
          <w:rFonts w:asciiTheme="minorHAnsi" w:eastAsia="Times New Roman" w:hAnsiTheme="minorHAnsi" w:cstheme="minorHAnsi"/>
          <w:color w:val="333333"/>
          <w:sz w:val="18"/>
          <w:szCs w:val="18"/>
        </w:rPr>
        <w:br/>
        <w:t>b) have due regard for the legitimate rights of Third Parties*.</w:t>
      </w:r>
      <w:r w:rsidRPr="001F06BF">
        <w:rPr>
          <w:rFonts w:asciiTheme="minorHAnsi" w:eastAsia="Times New Roman" w:hAnsiTheme="minorHAnsi" w:cstheme="minorHAnsi"/>
          <w:color w:val="333333"/>
          <w:sz w:val="18"/>
          <w:szCs w:val="18"/>
        </w:rPr>
        <w:br/>
        <w:t>c) conduct your professional activities without discrimination on the grounds of sex, sexual orientation, marital status, nationality, colour, race, ethnic origin, religion, age or disability, or of any other condition or requirement  </w:t>
      </w:r>
      <w:r w:rsidRPr="001F06BF">
        <w:rPr>
          <w:rFonts w:asciiTheme="minorHAnsi" w:eastAsia="Times New Roman" w:hAnsiTheme="minorHAnsi" w:cstheme="minorHAnsi"/>
          <w:color w:val="333333"/>
          <w:sz w:val="18"/>
          <w:szCs w:val="18"/>
        </w:rPr>
        <w:br/>
        <w:t>d) promote equal access to the benefits of IT and seek to promote the inclusion of all sectors in society wherever opportunities arise.</w:t>
      </w:r>
    </w:p>
    <w:p w:rsidR="006A5B0B" w:rsidRPr="001F06BF" w:rsidRDefault="006A5B0B" w:rsidP="006A5B0B">
      <w:pPr>
        <w:numPr>
          <w:ilvl w:val="0"/>
          <w:numId w:val="10"/>
        </w:numPr>
        <w:shd w:val="clear" w:color="auto" w:fill="FFFFFF"/>
        <w:spacing w:line="240" w:lineRule="auto"/>
        <w:ind w:left="0"/>
        <w:textAlignment w:val="baseline"/>
        <w:rPr>
          <w:rFonts w:asciiTheme="minorHAnsi" w:eastAsia="Times New Roman" w:hAnsiTheme="minorHAnsi" w:cstheme="minorHAnsi"/>
          <w:color w:val="333333"/>
          <w:sz w:val="18"/>
          <w:szCs w:val="18"/>
        </w:rPr>
      </w:pPr>
      <w:bookmarkStart w:id="1" w:name="competence"/>
      <w:bookmarkEnd w:id="1"/>
      <w:r w:rsidRPr="001F06BF">
        <w:rPr>
          <w:rFonts w:asciiTheme="minorHAnsi" w:eastAsia="Times New Roman" w:hAnsiTheme="minorHAnsi" w:cstheme="minorHAnsi"/>
          <w:b/>
          <w:bCs/>
          <w:color w:val="333333"/>
          <w:sz w:val="18"/>
          <w:szCs w:val="18"/>
          <w:bdr w:val="none" w:sz="0" w:space="0" w:color="auto" w:frame="1"/>
        </w:rPr>
        <w:t>Professional Competence and Integrity</w:t>
      </w:r>
      <w:r w:rsidRPr="001F06BF">
        <w:rPr>
          <w:rFonts w:asciiTheme="minorHAnsi" w:eastAsia="Times New Roman" w:hAnsiTheme="minorHAnsi" w:cstheme="minorHAnsi"/>
          <w:color w:val="333333"/>
          <w:sz w:val="18"/>
          <w:szCs w:val="18"/>
        </w:rPr>
        <w:br/>
      </w:r>
      <w:r w:rsidRPr="001F06BF">
        <w:rPr>
          <w:rFonts w:asciiTheme="minorHAnsi" w:eastAsia="Times New Roman" w:hAnsiTheme="minorHAnsi" w:cstheme="minorHAnsi"/>
          <w:color w:val="333333"/>
          <w:sz w:val="18"/>
          <w:szCs w:val="18"/>
        </w:rPr>
        <w:br/>
        <w:t>You shall:</w:t>
      </w:r>
      <w:r w:rsidRPr="001F06BF">
        <w:rPr>
          <w:rFonts w:asciiTheme="minorHAnsi" w:eastAsia="Times New Roman" w:hAnsiTheme="minorHAnsi" w:cstheme="minorHAnsi"/>
          <w:color w:val="333333"/>
          <w:sz w:val="18"/>
          <w:szCs w:val="18"/>
        </w:rPr>
        <w:br/>
      </w:r>
      <w:r w:rsidRPr="001F06BF">
        <w:rPr>
          <w:rFonts w:asciiTheme="minorHAnsi" w:eastAsia="Times New Roman" w:hAnsiTheme="minorHAnsi" w:cstheme="minorHAnsi"/>
          <w:color w:val="333333"/>
          <w:sz w:val="18"/>
          <w:szCs w:val="18"/>
        </w:rPr>
        <w:br/>
        <w:t>a) only undertake to do work or provide a service that is within your professional competence.</w:t>
      </w:r>
      <w:r w:rsidRPr="001F06BF">
        <w:rPr>
          <w:rFonts w:asciiTheme="minorHAnsi" w:eastAsia="Times New Roman" w:hAnsiTheme="minorHAnsi" w:cstheme="minorHAnsi"/>
          <w:color w:val="333333"/>
          <w:sz w:val="18"/>
          <w:szCs w:val="18"/>
        </w:rPr>
        <w:br/>
        <w:t>b) </w:t>
      </w:r>
      <w:r w:rsidRPr="001F06BF">
        <w:rPr>
          <w:rFonts w:asciiTheme="minorHAnsi" w:eastAsia="Times New Roman" w:hAnsiTheme="minorHAnsi" w:cstheme="minorHAnsi"/>
          <w:b/>
          <w:bCs/>
          <w:color w:val="333333"/>
          <w:sz w:val="18"/>
          <w:szCs w:val="18"/>
          <w:bdr w:val="none" w:sz="0" w:space="0" w:color="auto" w:frame="1"/>
        </w:rPr>
        <w:t>NOT</w:t>
      </w:r>
      <w:r w:rsidRPr="001F06BF">
        <w:rPr>
          <w:rFonts w:asciiTheme="minorHAnsi" w:eastAsia="Times New Roman" w:hAnsiTheme="minorHAnsi" w:cstheme="minorHAnsi"/>
          <w:color w:val="333333"/>
          <w:sz w:val="18"/>
          <w:szCs w:val="18"/>
        </w:rPr>
        <w:t> claim any level of competence that you do not possess.</w:t>
      </w:r>
      <w:r w:rsidRPr="001F06BF">
        <w:rPr>
          <w:rFonts w:asciiTheme="minorHAnsi" w:eastAsia="Times New Roman" w:hAnsiTheme="minorHAnsi" w:cstheme="minorHAnsi"/>
          <w:color w:val="333333"/>
          <w:sz w:val="18"/>
          <w:szCs w:val="18"/>
        </w:rPr>
        <w:br/>
        <w:t>c) develop your professional knowledge, skills and competence on a continuing basis, maintaining awareness of technological developments, procedures, and standards that are relevant to your field.</w:t>
      </w:r>
      <w:r w:rsidRPr="001F06BF">
        <w:rPr>
          <w:rFonts w:asciiTheme="minorHAnsi" w:eastAsia="Times New Roman" w:hAnsiTheme="minorHAnsi" w:cstheme="minorHAnsi"/>
          <w:color w:val="333333"/>
          <w:sz w:val="18"/>
          <w:szCs w:val="18"/>
        </w:rPr>
        <w:br/>
        <w:t>d) ensure that you have the knowledge and understanding of Legislation* and that you comply with such Legislation, in carrying out your professional responsibilities.  </w:t>
      </w:r>
      <w:r w:rsidRPr="001F06BF">
        <w:rPr>
          <w:rFonts w:asciiTheme="minorHAnsi" w:eastAsia="Times New Roman" w:hAnsiTheme="minorHAnsi" w:cstheme="minorHAnsi"/>
          <w:color w:val="333333"/>
          <w:sz w:val="18"/>
          <w:szCs w:val="18"/>
        </w:rPr>
        <w:br/>
        <w:t>e) respect and value alternative viewpoints and, seek, accept and offer honest criticisms of work.</w:t>
      </w:r>
      <w:r w:rsidRPr="001F06BF">
        <w:rPr>
          <w:rFonts w:asciiTheme="minorHAnsi" w:eastAsia="Times New Roman" w:hAnsiTheme="minorHAnsi" w:cstheme="minorHAnsi"/>
          <w:color w:val="333333"/>
          <w:sz w:val="18"/>
          <w:szCs w:val="18"/>
        </w:rPr>
        <w:br/>
        <w:t>f) avoid injuring others, their property, reputation, or employment by false or malicious or negligent action or inaction.</w:t>
      </w:r>
      <w:r w:rsidRPr="001F06BF">
        <w:rPr>
          <w:rFonts w:asciiTheme="minorHAnsi" w:eastAsia="Times New Roman" w:hAnsiTheme="minorHAnsi" w:cstheme="minorHAnsi"/>
          <w:color w:val="333333"/>
          <w:sz w:val="18"/>
          <w:szCs w:val="18"/>
        </w:rPr>
        <w:br/>
        <w:t>g) reject and will not make any offer of bribery or unethical inducement.</w:t>
      </w:r>
    </w:p>
    <w:p w:rsidR="006A5B0B" w:rsidRPr="001F06BF" w:rsidRDefault="006A5B0B" w:rsidP="006A5B0B">
      <w:pPr>
        <w:numPr>
          <w:ilvl w:val="0"/>
          <w:numId w:val="10"/>
        </w:numPr>
        <w:shd w:val="clear" w:color="auto" w:fill="FFFFFF"/>
        <w:spacing w:line="240" w:lineRule="auto"/>
        <w:ind w:left="0"/>
        <w:textAlignment w:val="baseline"/>
        <w:rPr>
          <w:rFonts w:asciiTheme="minorHAnsi" w:eastAsia="Times New Roman" w:hAnsiTheme="minorHAnsi" w:cstheme="minorHAnsi"/>
          <w:color w:val="333333"/>
          <w:sz w:val="18"/>
          <w:szCs w:val="18"/>
        </w:rPr>
      </w:pPr>
      <w:bookmarkStart w:id="2" w:name="authority"/>
      <w:bookmarkEnd w:id="2"/>
      <w:r w:rsidRPr="001F06BF">
        <w:rPr>
          <w:rFonts w:asciiTheme="minorHAnsi" w:eastAsia="Times New Roman" w:hAnsiTheme="minorHAnsi" w:cstheme="minorHAnsi"/>
          <w:b/>
          <w:bCs/>
          <w:color w:val="333333"/>
          <w:sz w:val="18"/>
          <w:szCs w:val="18"/>
          <w:bdr w:val="none" w:sz="0" w:space="0" w:color="auto" w:frame="1"/>
        </w:rPr>
        <w:t>Duty to Relevant Authority</w:t>
      </w:r>
      <w:r w:rsidRPr="001F06BF">
        <w:rPr>
          <w:rFonts w:asciiTheme="minorHAnsi" w:eastAsia="Times New Roman" w:hAnsiTheme="minorHAnsi" w:cstheme="minorHAnsi"/>
          <w:color w:val="333333"/>
          <w:sz w:val="18"/>
          <w:szCs w:val="18"/>
        </w:rPr>
        <w:br/>
      </w:r>
      <w:r w:rsidRPr="001F06BF">
        <w:rPr>
          <w:rFonts w:asciiTheme="minorHAnsi" w:eastAsia="Times New Roman" w:hAnsiTheme="minorHAnsi" w:cstheme="minorHAnsi"/>
          <w:color w:val="333333"/>
          <w:sz w:val="18"/>
          <w:szCs w:val="18"/>
        </w:rPr>
        <w:br/>
      </w:r>
      <w:r w:rsidRPr="001F06BF">
        <w:rPr>
          <w:rFonts w:asciiTheme="minorHAnsi" w:eastAsia="Times New Roman" w:hAnsiTheme="minorHAnsi" w:cstheme="minorHAnsi"/>
          <w:color w:val="333333"/>
          <w:sz w:val="18"/>
          <w:szCs w:val="18"/>
        </w:rPr>
        <w:lastRenderedPageBreak/>
        <w:t>You shall</w:t>
      </w:r>
      <w:r w:rsidRPr="001F06BF">
        <w:rPr>
          <w:rFonts w:asciiTheme="minorHAnsi" w:eastAsia="Times New Roman" w:hAnsiTheme="minorHAnsi" w:cstheme="minorHAnsi"/>
          <w:color w:val="333333"/>
          <w:sz w:val="18"/>
          <w:szCs w:val="18"/>
        </w:rPr>
        <w:br/>
      </w:r>
      <w:r w:rsidRPr="001F06BF">
        <w:rPr>
          <w:rFonts w:asciiTheme="minorHAnsi" w:eastAsia="Times New Roman" w:hAnsiTheme="minorHAnsi" w:cstheme="minorHAnsi"/>
          <w:color w:val="333333"/>
          <w:sz w:val="18"/>
          <w:szCs w:val="18"/>
        </w:rPr>
        <w:br/>
        <w:t>a) carry out your professional responsibilities with due care and diligence in accordance with the Relevant Authority’s requirements whilst exercising your professional judgement at all times.</w:t>
      </w:r>
      <w:r w:rsidRPr="001F06BF">
        <w:rPr>
          <w:rFonts w:asciiTheme="minorHAnsi" w:eastAsia="Times New Roman" w:hAnsiTheme="minorHAnsi" w:cstheme="minorHAnsi"/>
          <w:color w:val="333333"/>
          <w:sz w:val="18"/>
          <w:szCs w:val="18"/>
        </w:rPr>
        <w:br/>
        <w:t>b) seek to avoid any situation that may give rise to a conflict of interest between you and your Relevant Authority.</w:t>
      </w:r>
      <w:r w:rsidRPr="001F06BF">
        <w:rPr>
          <w:rFonts w:asciiTheme="minorHAnsi" w:eastAsia="Times New Roman" w:hAnsiTheme="minorHAnsi" w:cstheme="minorHAnsi"/>
          <w:color w:val="333333"/>
          <w:sz w:val="18"/>
          <w:szCs w:val="18"/>
        </w:rPr>
        <w:br/>
        <w:t>c) accept professional responsibility for your work and for the work of colleagues who are defined in a given context as working under your supervision.</w:t>
      </w:r>
      <w:r w:rsidRPr="001F06BF">
        <w:rPr>
          <w:rFonts w:asciiTheme="minorHAnsi" w:eastAsia="Times New Roman" w:hAnsiTheme="minorHAnsi" w:cstheme="minorHAnsi"/>
          <w:color w:val="333333"/>
          <w:sz w:val="18"/>
          <w:szCs w:val="18"/>
        </w:rPr>
        <w:br/>
        <w:t>d) </w:t>
      </w:r>
      <w:r w:rsidRPr="001F06BF">
        <w:rPr>
          <w:rFonts w:asciiTheme="minorHAnsi" w:eastAsia="Times New Roman" w:hAnsiTheme="minorHAnsi" w:cstheme="minorHAnsi"/>
          <w:b/>
          <w:bCs/>
          <w:color w:val="333333"/>
          <w:sz w:val="18"/>
          <w:szCs w:val="18"/>
          <w:bdr w:val="none" w:sz="0" w:space="0" w:color="auto" w:frame="1"/>
        </w:rPr>
        <w:t>NOT</w:t>
      </w:r>
      <w:r w:rsidRPr="001F06BF">
        <w:rPr>
          <w:rFonts w:asciiTheme="minorHAnsi" w:eastAsia="Times New Roman" w:hAnsiTheme="minorHAnsi" w:cstheme="minorHAnsi"/>
          <w:color w:val="333333"/>
          <w:sz w:val="18"/>
          <w:szCs w:val="18"/>
        </w:rPr>
        <w:t> disclose or authorise to be disclosed, or use for personal gain or to benefit a third party, confidential information except with the permission of your Relevant Authority, or as required by Legislation</w:t>
      </w:r>
      <w:r w:rsidRPr="001F06BF">
        <w:rPr>
          <w:rFonts w:asciiTheme="minorHAnsi" w:eastAsia="Times New Roman" w:hAnsiTheme="minorHAnsi" w:cstheme="minorHAnsi"/>
          <w:color w:val="333333"/>
          <w:sz w:val="18"/>
          <w:szCs w:val="18"/>
        </w:rPr>
        <w:br/>
        <w:t>e) </w:t>
      </w:r>
      <w:r w:rsidRPr="001F06BF">
        <w:rPr>
          <w:rFonts w:asciiTheme="minorHAnsi" w:eastAsia="Times New Roman" w:hAnsiTheme="minorHAnsi" w:cstheme="minorHAnsi"/>
          <w:b/>
          <w:bCs/>
          <w:color w:val="333333"/>
          <w:sz w:val="18"/>
          <w:szCs w:val="18"/>
          <w:bdr w:val="none" w:sz="0" w:space="0" w:color="auto" w:frame="1"/>
        </w:rPr>
        <w:t>NOT</w:t>
      </w:r>
      <w:r w:rsidRPr="001F06BF">
        <w:rPr>
          <w:rFonts w:asciiTheme="minorHAnsi" w:eastAsia="Times New Roman" w:hAnsiTheme="minorHAnsi" w:cstheme="minorHAnsi"/>
          <w:color w:val="333333"/>
          <w:sz w:val="18"/>
          <w:szCs w:val="18"/>
        </w:rPr>
        <w:t> misrepresent or withhold information on the performance of products, systems or services (unless lawfully bound by a duty of confidentiality not to disclose such information), or take advantage of the lack of relevant knowledge or inexperience of others.</w:t>
      </w:r>
    </w:p>
    <w:p w:rsidR="006A5B0B" w:rsidRPr="001F06BF" w:rsidRDefault="006A5B0B" w:rsidP="006A5B0B">
      <w:pPr>
        <w:numPr>
          <w:ilvl w:val="0"/>
          <w:numId w:val="10"/>
        </w:numPr>
        <w:shd w:val="clear" w:color="auto" w:fill="FFFFFF"/>
        <w:spacing w:line="240" w:lineRule="auto"/>
        <w:ind w:left="0"/>
        <w:textAlignment w:val="baseline"/>
        <w:rPr>
          <w:rFonts w:asciiTheme="minorHAnsi" w:eastAsia="Times New Roman" w:hAnsiTheme="minorHAnsi" w:cstheme="minorHAnsi"/>
          <w:color w:val="333333"/>
          <w:sz w:val="18"/>
          <w:szCs w:val="18"/>
        </w:rPr>
      </w:pPr>
      <w:bookmarkStart w:id="3" w:name="profession"/>
      <w:bookmarkEnd w:id="3"/>
      <w:r w:rsidRPr="001F06BF">
        <w:rPr>
          <w:rFonts w:asciiTheme="minorHAnsi" w:eastAsia="Times New Roman" w:hAnsiTheme="minorHAnsi" w:cstheme="minorHAnsi"/>
          <w:b/>
          <w:bCs/>
          <w:color w:val="333333"/>
          <w:sz w:val="18"/>
          <w:szCs w:val="18"/>
          <w:bdr w:val="none" w:sz="0" w:space="0" w:color="auto" w:frame="1"/>
        </w:rPr>
        <w:t>Duty to the Profession</w:t>
      </w:r>
      <w:r w:rsidRPr="001F06BF">
        <w:rPr>
          <w:rFonts w:asciiTheme="minorHAnsi" w:eastAsia="Times New Roman" w:hAnsiTheme="minorHAnsi" w:cstheme="minorHAnsi"/>
          <w:color w:val="333333"/>
          <w:sz w:val="18"/>
          <w:szCs w:val="18"/>
        </w:rPr>
        <w:br/>
      </w:r>
      <w:r w:rsidRPr="001F06BF">
        <w:rPr>
          <w:rFonts w:asciiTheme="minorHAnsi" w:eastAsia="Times New Roman" w:hAnsiTheme="minorHAnsi" w:cstheme="minorHAnsi"/>
          <w:color w:val="333333"/>
          <w:sz w:val="18"/>
          <w:szCs w:val="18"/>
        </w:rPr>
        <w:br/>
        <w:t>You shall:</w:t>
      </w:r>
      <w:r w:rsidRPr="001F06BF">
        <w:rPr>
          <w:rFonts w:asciiTheme="minorHAnsi" w:eastAsia="Times New Roman" w:hAnsiTheme="minorHAnsi" w:cstheme="minorHAnsi"/>
          <w:color w:val="333333"/>
          <w:sz w:val="18"/>
          <w:szCs w:val="18"/>
        </w:rPr>
        <w:br/>
      </w:r>
      <w:r w:rsidRPr="001F06BF">
        <w:rPr>
          <w:rFonts w:asciiTheme="minorHAnsi" w:eastAsia="Times New Roman" w:hAnsiTheme="minorHAnsi" w:cstheme="minorHAnsi"/>
          <w:color w:val="333333"/>
          <w:sz w:val="18"/>
          <w:szCs w:val="18"/>
        </w:rPr>
        <w:br/>
        <w:t>a) accept your personal duty to uphold the reputation of the profession and not take any action which could bring the profession into disrepute.</w:t>
      </w:r>
      <w:r w:rsidRPr="001F06BF">
        <w:rPr>
          <w:rFonts w:asciiTheme="minorHAnsi" w:eastAsia="Times New Roman" w:hAnsiTheme="minorHAnsi" w:cstheme="minorHAnsi"/>
          <w:color w:val="333333"/>
          <w:sz w:val="18"/>
          <w:szCs w:val="18"/>
        </w:rPr>
        <w:br/>
        <w:t>b) seek to improve professional standards through participation in their development, use and enforcement.</w:t>
      </w:r>
      <w:r w:rsidRPr="001F06BF">
        <w:rPr>
          <w:rFonts w:asciiTheme="minorHAnsi" w:eastAsia="Times New Roman" w:hAnsiTheme="minorHAnsi" w:cstheme="minorHAnsi"/>
          <w:color w:val="333333"/>
          <w:sz w:val="18"/>
          <w:szCs w:val="18"/>
        </w:rPr>
        <w:br/>
        <w:t>c) uphold the reputation and good standing of BCS, the Chartered Institute for IT.</w:t>
      </w:r>
      <w:r w:rsidRPr="001F06BF">
        <w:rPr>
          <w:rFonts w:asciiTheme="minorHAnsi" w:eastAsia="Times New Roman" w:hAnsiTheme="minorHAnsi" w:cstheme="minorHAnsi"/>
          <w:color w:val="333333"/>
          <w:sz w:val="18"/>
          <w:szCs w:val="18"/>
        </w:rPr>
        <w:br/>
        <w:t>d) act with integrity and respect in your professional relationships with all members of BCS and with members of other professions with whom you work in a professional capacity.</w:t>
      </w:r>
      <w:r w:rsidRPr="001F06BF">
        <w:rPr>
          <w:rFonts w:asciiTheme="minorHAnsi" w:eastAsia="Times New Roman" w:hAnsiTheme="minorHAnsi" w:cstheme="minorHAnsi"/>
          <w:color w:val="333333"/>
          <w:sz w:val="18"/>
          <w:szCs w:val="18"/>
        </w:rPr>
        <w:br/>
        <w:t>e) notify BCS if convicted of a criminal offence or upon becoming bankrupt or disqualified as a Company Director and in each case give details of the relevant jurisdiction.</w:t>
      </w:r>
      <w:r w:rsidRPr="001F06BF">
        <w:rPr>
          <w:rFonts w:asciiTheme="minorHAnsi" w:eastAsia="Times New Roman" w:hAnsiTheme="minorHAnsi" w:cstheme="minorHAnsi"/>
          <w:color w:val="333333"/>
          <w:sz w:val="18"/>
          <w:szCs w:val="18"/>
        </w:rPr>
        <w:br/>
        <w:t>f) encourage and support fellow members in their professional developmen</w:t>
      </w:r>
      <w:r>
        <w:rPr>
          <w:rFonts w:eastAsia="Times New Roman" w:cstheme="minorHAnsi"/>
          <w:color w:val="333333"/>
          <w:sz w:val="18"/>
          <w:szCs w:val="18"/>
        </w:rPr>
        <w:t>t</w:t>
      </w:r>
    </w:p>
    <w:p w:rsidR="006A5B0B" w:rsidRDefault="006A5B0B" w:rsidP="006A5B0B">
      <w:pPr>
        <w:rPr>
          <w:rFonts w:cstheme="minorHAnsi"/>
          <w:b/>
          <w:sz w:val="24"/>
          <w:u w:val="single"/>
        </w:rPr>
      </w:pPr>
    </w:p>
    <w:p w:rsidR="006A5B0B" w:rsidRPr="001F06BF" w:rsidRDefault="006A5B0B" w:rsidP="006A5B0B">
      <w:pPr>
        <w:rPr>
          <w:rFonts w:asciiTheme="minorHAnsi" w:hAnsiTheme="minorHAnsi" w:cstheme="minorHAnsi"/>
          <w:sz w:val="24"/>
        </w:rPr>
      </w:pPr>
      <w:r>
        <w:rPr>
          <w:rFonts w:cstheme="minorHAnsi"/>
          <w:sz w:val="24"/>
        </w:rPr>
        <w:t xml:space="preserve">Due to the width drawl of the European union this could affect the project due to the lack of funding from the Welsh government because most funding of the welsh government comes from the European union. Also the due to the lack of funding the heritage sites could also lose funding and may not be able to fund the resources to create the QR codes. </w:t>
      </w:r>
    </w:p>
    <w:p w:rsidR="00371AEE" w:rsidRDefault="00371AEE">
      <w:pPr>
        <w:ind w:left="360"/>
        <w:rPr>
          <w:b/>
          <w:sz w:val="24"/>
          <w:szCs w:val="24"/>
          <w:u w:val="single"/>
        </w:rPr>
      </w:pPr>
      <w:bookmarkStart w:id="4" w:name="_GoBack"/>
      <w:bookmarkEnd w:id="4"/>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ind w:left="360"/>
        <w:rPr>
          <w:b/>
          <w:sz w:val="24"/>
          <w:szCs w:val="24"/>
          <w:u w:val="single"/>
        </w:rPr>
      </w:pPr>
      <w:r>
        <w:br w:type="page"/>
      </w:r>
    </w:p>
    <w:p w:rsidR="00371AEE" w:rsidRDefault="006A5B0B">
      <w:pPr>
        <w:ind w:left="360"/>
        <w:rPr>
          <w:b/>
          <w:sz w:val="24"/>
          <w:szCs w:val="24"/>
          <w:u w:val="single"/>
        </w:rPr>
      </w:pPr>
      <w:r>
        <w:rPr>
          <w:b/>
          <w:sz w:val="24"/>
          <w:szCs w:val="24"/>
          <w:u w:val="single"/>
        </w:rPr>
        <w:lastRenderedPageBreak/>
        <w:t>Class design  (UML) // Rory</w:t>
      </w:r>
    </w:p>
    <w:p w:rsidR="00371AEE" w:rsidRDefault="006A5B0B">
      <w:pPr>
        <w:rPr>
          <w:b/>
          <w:sz w:val="24"/>
          <w:szCs w:val="24"/>
          <w:u w:val="single"/>
        </w:rPr>
      </w:pPr>
      <w:r>
        <w:rPr>
          <w:b/>
          <w:noProof/>
          <w:sz w:val="24"/>
          <w:szCs w:val="24"/>
          <w:u w:val="single"/>
          <w:lang w:val="en-GB"/>
        </w:rPr>
        <w:drawing>
          <wp:inline distT="114300" distB="114300" distL="114300" distR="114300">
            <wp:extent cx="5943600" cy="4356100"/>
            <wp:effectExtent l="0" t="0" r="0" b="0"/>
            <wp:docPr id="12"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6"/>
                    <a:srcRect/>
                    <a:stretch>
                      <a:fillRect/>
                    </a:stretch>
                  </pic:blipFill>
                  <pic:spPr>
                    <a:xfrm>
                      <a:off x="0" y="0"/>
                      <a:ext cx="5943600" cy="4356100"/>
                    </a:xfrm>
                    <a:prstGeom prst="rect">
                      <a:avLst/>
                    </a:prstGeom>
                    <a:ln/>
                  </pic:spPr>
                </pic:pic>
              </a:graphicData>
            </a:graphic>
          </wp:inline>
        </w:drawing>
      </w:r>
    </w:p>
    <w:p w:rsidR="00371AEE" w:rsidRDefault="006A5B0B">
      <w:pPr>
        <w:ind w:left="360"/>
        <w:rPr>
          <w:color w:val="0000FF"/>
          <w:sz w:val="24"/>
          <w:szCs w:val="24"/>
        </w:rPr>
      </w:pPr>
      <w:r>
        <w:rPr>
          <w:color w:val="0000FF"/>
          <w:sz w:val="24"/>
          <w:szCs w:val="24"/>
        </w:rPr>
        <w:t>This diagram shows the relationships between the main, the functions and the objects.</w:t>
      </w:r>
    </w:p>
    <w:p w:rsidR="00371AEE" w:rsidRDefault="006A5B0B">
      <w:pPr>
        <w:ind w:left="360"/>
        <w:rPr>
          <w:color w:val="0000FF"/>
          <w:sz w:val="24"/>
          <w:szCs w:val="24"/>
        </w:rPr>
      </w:pPr>
      <w:r>
        <w:rPr>
          <w:color w:val="0000FF"/>
          <w:sz w:val="24"/>
          <w:szCs w:val="24"/>
        </w:rPr>
        <w:t>Audio will request it’s variable using a set function which in</w:t>
      </w:r>
      <w:r>
        <w:rPr>
          <w:color w:val="0000FF"/>
          <w:sz w:val="24"/>
          <w:szCs w:val="24"/>
        </w:rPr>
        <w:t xml:space="preserve"> turn uses the requestAudioFile function which uses file IO.</w:t>
      </w:r>
    </w:p>
    <w:p w:rsidR="00371AEE" w:rsidRDefault="006A5B0B">
      <w:pPr>
        <w:ind w:left="360"/>
        <w:rPr>
          <w:color w:val="0000FF"/>
          <w:sz w:val="24"/>
          <w:szCs w:val="24"/>
        </w:rPr>
      </w:pPr>
      <w:r>
        <w:rPr>
          <w:color w:val="0000FF"/>
          <w:sz w:val="24"/>
          <w:szCs w:val="24"/>
        </w:rPr>
        <w:t>Data will request it’s variables using a set functions which in turn use the requestLocation and requestInformation function which use file IO.</w:t>
      </w:r>
    </w:p>
    <w:p w:rsidR="00371AEE" w:rsidRDefault="006A5B0B">
      <w:pPr>
        <w:ind w:left="360"/>
        <w:rPr>
          <w:color w:val="0000FF"/>
          <w:sz w:val="24"/>
          <w:szCs w:val="24"/>
        </w:rPr>
      </w:pPr>
      <w:r>
        <w:rPr>
          <w:color w:val="0000FF"/>
          <w:sz w:val="24"/>
          <w:szCs w:val="24"/>
        </w:rPr>
        <w:t xml:space="preserve">Heritage Site will request it’s variables by using </w:t>
      </w:r>
      <w:r>
        <w:rPr>
          <w:color w:val="0000FF"/>
          <w:sz w:val="24"/>
          <w:szCs w:val="24"/>
        </w:rPr>
        <w:t>a set functions that pass the QR Code number to the Data and Audio objects it creates from which their gets, sets, and variables can be used.</w:t>
      </w:r>
    </w:p>
    <w:p w:rsidR="00371AEE" w:rsidRDefault="006A5B0B">
      <w:pPr>
        <w:ind w:left="360"/>
        <w:rPr>
          <w:color w:val="0000FF"/>
          <w:sz w:val="24"/>
          <w:szCs w:val="24"/>
        </w:rPr>
      </w:pPr>
      <w:r>
        <w:rPr>
          <w:color w:val="0000FF"/>
          <w:sz w:val="24"/>
          <w:szCs w:val="24"/>
        </w:rPr>
        <w:t>The main will call the QR Code function. It will also create a Heritage Site object and pass it the QR Code number</w:t>
      </w:r>
      <w:r>
        <w:rPr>
          <w:color w:val="0000FF"/>
          <w:sz w:val="24"/>
          <w:szCs w:val="24"/>
        </w:rPr>
        <w:t xml:space="preserve"> so it can use it’s sets and gets to obtain the variables.</w:t>
      </w:r>
    </w:p>
    <w:p w:rsidR="00371AEE" w:rsidRDefault="006A5B0B">
      <w:pPr>
        <w:ind w:left="360"/>
        <w:rPr>
          <w:color w:val="0000FF"/>
          <w:sz w:val="24"/>
          <w:szCs w:val="24"/>
        </w:rPr>
      </w:pPr>
      <w:r>
        <w:rPr>
          <w:color w:val="0000FF"/>
          <w:sz w:val="24"/>
          <w:szCs w:val="24"/>
        </w:rPr>
        <w:t xml:space="preserve">The main then uses the Heritage site variables to display information and location and also passes Play audio the audio file name to the playAudio function to play the audio. </w:t>
      </w:r>
    </w:p>
    <w:p w:rsidR="00371AEE" w:rsidRDefault="00371AEE">
      <w:pPr>
        <w:ind w:left="360"/>
        <w:rPr>
          <w:color w:val="0000FF"/>
          <w:sz w:val="24"/>
          <w:szCs w:val="24"/>
        </w:rPr>
      </w:pPr>
    </w:p>
    <w:p w:rsidR="00371AEE" w:rsidRDefault="006A5B0B">
      <w:pPr>
        <w:ind w:left="360"/>
        <w:rPr>
          <w:b/>
          <w:sz w:val="24"/>
          <w:szCs w:val="24"/>
          <w:u w:val="single"/>
        </w:rPr>
      </w:pPr>
      <w:r>
        <w:br w:type="page"/>
      </w:r>
    </w:p>
    <w:p w:rsidR="00371AEE" w:rsidRDefault="006A5B0B">
      <w:pPr>
        <w:ind w:left="360"/>
        <w:rPr>
          <w:b/>
          <w:sz w:val="24"/>
          <w:szCs w:val="24"/>
          <w:u w:val="single"/>
        </w:rPr>
      </w:pPr>
      <w:r>
        <w:rPr>
          <w:b/>
          <w:sz w:val="24"/>
          <w:szCs w:val="24"/>
          <w:u w:val="single"/>
        </w:rPr>
        <w:lastRenderedPageBreak/>
        <w:t>Collaboration// Rhiannon, Ethan and Rory</w:t>
      </w:r>
    </w:p>
    <w:p w:rsidR="00371AEE" w:rsidRDefault="00371AEE">
      <w:pPr>
        <w:ind w:left="360"/>
        <w:rPr>
          <w:color w:val="38761D"/>
          <w:sz w:val="24"/>
          <w:szCs w:val="24"/>
        </w:rPr>
      </w:pPr>
    </w:p>
    <w:p w:rsidR="00371AEE" w:rsidRDefault="006A5B0B">
      <w:pPr>
        <w:ind w:left="360"/>
        <w:rPr>
          <w:b/>
          <w:color w:val="38761D"/>
          <w:sz w:val="24"/>
          <w:szCs w:val="24"/>
        </w:rPr>
      </w:pPr>
      <w:r>
        <w:rPr>
          <w:b/>
          <w:color w:val="38761D"/>
          <w:sz w:val="24"/>
          <w:szCs w:val="24"/>
        </w:rPr>
        <w:t>Underneath is the collaboration diagram for the program it shows all of the functions within the program and how they will  interact with each other and which pieces of data go to which function (more of a descript</w:t>
      </w:r>
      <w:r>
        <w:rPr>
          <w:b/>
          <w:color w:val="38761D"/>
          <w:sz w:val="24"/>
          <w:szCs w:val="24"/>
        </w:rPr>
        <w:t xml:space="preserve">ion is shown in the sequence diagram section of this report). </w:t>
      </w:r>
      <w:r>
        <w:rPr>
          <w:noProof/>
          <w:lang w:val="en-GB"/>
        </w:rPr>
        <w:drawing>
          <wp:anchor distT="114300" distB="114300" distL="114300" distR="114300" simplePos="0" relativeHeight="251658240" behindDoc="0" locked="0" layoutInCell="1" hidden="0" allowOverlap="1">
            <wp:simplePos x="0" y="0"/>
            <wp:positionH relativeFrom="margin">
              <wp:posOffset>-114299</wp:posOffset>
            </wp:positionH>
            <wp:positionV relativeFrom="paragraph">
              <wp:posOffset>971550</wp:posOffset>
            </wp:positionV>
            <wp:extent cx="4957763" cy="3383338"/>
            <wp:effectExtent l="0" t="0" r="0" b="0"/>
            <wp:wrapSquare wrapText="bothSides" distT="114300" distB="114300" distL="114300" distR="114300"/>
            <wp:docPr id="8"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7"/>
                    <a:srcRect l="20993" t="21082" r="27243" b="15954"/>
                    <a:stretch>
                      <a:fillRect/>
                    </a:stretch>
                  </pic:blipFill>
                  <pic:spPr>
                    <a:xfrm>
                      <a:off x="0" y="0"/>
                      <a:ext cx="4957763" cy="3383338"/>
                    </a:xfrm>
                    <a:prstGeom prst="rect">
                      <a:avLst/>
                    </a:prstGeom>
                    <a:ln/>
                  </pic:spPr>
                </pic:pic>
              </a:graphicData>
            </a:graphic>
          </wp:anchor>
        </w:drawing>
      </w:r>
    </w:p>
    <w:p w:rsidR="00371AEE" w:rsidRDefault="00371AEE">
      <w:pPr>
        <w:ind w:left="360"/>
        <w:rPr>
          <w:sz w:val="24"/>
          <w:szCs w:val="24"/>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ind w:left="360"/>
        <w:rPr>
          <w:b/>
          <w:sz w:val="24"/>
          <w:szCs w:val="24"/>
          <w:u w:val="single"/>
        </w:rPr>
      </w:pPr>
      <w:r>
        <w:br w:type="page"/>
      </w:r>
    </w:p>
    <w:p w:rsidR="00371AEE" w:rsidRDefault="006A5B0B">
      <w:pPr>
        <w:rPr>
          <w:b/>
          <w:sz w:val="24"/>
          <w:szCs w:val="24"/>
          <w:u w:val="single"/>
        </w:rPr>
      </w:pPr>
      <w:r>
        <w:rPr>
          <w:b/>
          <w:sz w:val="24"/>
          <w:szCs w:val="24"/>
          <w:u w:val="single"/>
        </w:rPr>
        <w:lastRenderedPageBreak/>
        <w:t>Sequence Diagrams // Rory</w:t>
      </w:r>
    </w:p>
    <w:p w:rsidR="00371AEE" w:rsidRDefault="006A5B0B">
      <w:pPr>
        <w:rPr>
          <w:b/>
          <w:sz w:val="24"/>
          <w:szCs w:val="24"/>
          <w:u w:val="single"/>
        </w:rPr>
      </w:pPr>
      <w:r>
        <w:rPr>
          <w:b/>
          <w:sz w:val="24"/>
          <w:szCs w:val="24"/>
          <w:u w:val="single"/>
        </w:rPr>
        <w:t xml:space="preserve"> </w:t>
      </w:r>
      <w:r>
        <w:rPr>
          <w:noProof/>
          <w:lang w:val="en-GB"/>
        </w:rPr>
        <w:drawing>
          <wp:inline distT="114300" distB="114300" distL="114300" distR="114300">
            <wp:extent cx="5943600" cy="5308600"/>
            <wp:effectExtent l="0" t="0" r="0" b="0"/>
            <wp:docPr id="19"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8"/>
                    <a:srcRect/>
                    <a:stretch>
                      <a:fillRect/>
                    </a:stretch>
                  </pic:blipFill>
                  <pic:spPr>
                    <a:xfrm>
                      <a:off x="0" y="0"/>
                      <a:ext cx="5943600" cy="5308600"/>
                    </a:xfrm>
                    <a:prstGeom prst="rect">
                      <a:avLst/>
                    </a:prstGeom>
                    <a:ln/>
                  </pic:spPr>
                </pic:pic>
              </a:graphicData>
            </a:graphic>
          </wp:inline>
        </w:drawing>
      </w:r>
    </w:p>
    <w:p w:rsidR="00371AEE" w:rsidRDefault="006A5B0B">
      <w:pPr>
        <w:ind w:left="360"/>
        <w:rPr>
          <w:color w:val="0000FF"/>
          <w:sz w:val="24"/>
          <w:szCs w:val="24"/>
        </w:rPr>
      </w:pPr>
      <w:r>
        <w:rPr>
          <w:color w:val="0000FF"/>
          <w:sz w:val="24"/>
          <w:szCs w:val="24"/>
        </w:rPr>
        <w:t>This diagram shows how the main will interact with the the functions. The main will first request the QR Code to return the QR Code number, QRCode will execute the function the scans the QR Code and it will return the QR Code Number.</w:t>
      </w:r>
    </w:p>
    <w:p w:rsidR="00371AEE" w:rsidRDefault="006A5B0B">
      <w:pPr>
        <w:ind w:left="360"/>
        <w:rPr>
          <w:color w:val="0000FF"/>
          <w:sz w:val="24"/>
          <w:szCs w:val="24"/>
        </w:rPr>
      </w:pPr>
      <w:r>
        <w:rPr>
          <w:color w:val="0000FF"/>
          <w:sz w:val="24"/>
          <w:szCs w:val="24"/>
        </w:rPr>
        <w:t>The main will then req</w:t>
      </w:r>
      <w:r>
        <w:rPr>
          <w:color w:val="0000FF"/>
          <w:sz w:val="24"/>
          <w:szCs w:val="24"/>
        </w:rPr>
        <w:t>uest the Heritage Site to return the Heritage site resources, the Heritage site will then create a Data object to get the location and information. Then Data will obtain the location information using the QR Code Number and Heritage Site will use the get f</w:t>
      </w:r>
      <w:r>
        <w:rPr>
          <w:color w:val="0000FF"/>
          <w:sz w:val="24"/>
          <w:szCs w:val="24"/>
        </w:rPr>
        <w:t>unction to obtain them. Then Heritage site will create a Audio object to get the audio file name. Then Data will obtain the audio file name using the QR Code Number and Heritage Site will use the get function to obtain them.</w:t>
      </w:r>
    </w:p>
    <w:p w:rsidR="00371AEE" w:rsidRDefault="006A5B0B">
      <w:pPr>
        <w:ind w:left="360"/>
        <w:rPr>
          <w:b/>
          <w:sz w:val="24"/>
          <w:szCs w:val="24"/>
          <w:u w:val="single"/>
        </w:rPr>
      </w:pPr>
      <w:r>
        <w:rPr>
          <w:color w:val="0000FF"/>
          <w:sz w:val="24"/>
          <w:szCs w:val="24"/>
        </w:rPr>
        <w:lastRenderedPageBreak/>
        <w:t xml:space="preserve">Heritage site will then return </w:t>
      </w:r>
      <w:r>
        <w:rPr>
          <w:color w:val="0000FF"/>
          <w:sz w:val="24"/>
          <w:szCs w:val="24"/>
        </w:rPr>
        <w:t>it’s resources so the main can display the Information and Location and it will then call the play audio function which will use audio file name.</w:t>
      </w: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rPr>
          <w:b/>
          <w:sz w:val="24"/>
          <w:szCs w:val="24"/>
          <w:u w:val="single"/>
        </w:rPr>
      </w:pPr>
      <w:r>
        <w:rPr>
          <w:b/>
          <w:sz w:val="24"/>
          <w:szCs w:val="24"/>
          <w:u w:val="single"/>
        </w:rPr>
        <w:t>User Interface Design Prototypes // Rory</w:t>
      </w:r>
    </w:p>
    <w:p w:rsidR="00371AEE" w:rsidRDefault="006A5B0B">
      <w:pPr>
        <w:jc w:val="center"/>
        <w:rPr>
          <w:b/>
          <w:color w:val="38761D"/>
          <w:sz w:val="24"/>
          <w:szCs w:val="24"/>
        </w:rPr>
      </w:pPr>
      <w:r>
        <w:rPr>
          <w:b/>
          <w:noProof/>
          <w:color w:val="38761D"/>
          <w:sz w:val="24"/>
          <w:szCs w:val="24"/>
          <w:lang w:val="en-GB"/>
        </w:rPr>
        <w:drawing>
          <wp:inline distT="114300" distB="114300" distL="114300" distR="114300">
            <wp:extent cx="1841246" cy="2767013"/>
            <wp:effectExtent l="0" t="0" r="0" b="0"/>
            <wp:docPr id="9"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9"/>
                    <a:srcRect/>
                    <a:stretch>
                      <a:fillRect/>
                    </a:stretch>
                  </pic:blipFill>
                  <pic:spPr>
                    <a:xfrm>
                      <a:off x="0" y="0"/>
                      <a:ext cx="1841246" cy="2767013"/>
                    </a:xfrm>
                    <a:prstGeom prst="rect">
                      <a:avLst/>
                    </a:prstGeom>
                    <a:ln/>
                  </pic:spPr>
                </pic:pic>
              </a:graphicData>
            </a:graphic>
          </wp:inline>
        </w:drawing>
      </w:r>
      <w:r>
        <w:rPr>
          <w:b/>
          <w:noProof/>
          <w:color w:val="38761D"/>
          <w:sz w:val="24"/>
          <w:szCs w:val="24"/>
          <w:lang w:val="en-GB"/>
        </w:rPr>
        <w:drawing>
          <wp:inline distT="114300" distB="114300" distL="114300" distR="114300">
            <wp:extent cx="1814406" cy="2757488"/>
            <wp:effectExtent l="0" t="0" r="0" b="0"/>
            <wp:docPr id="17"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10"/>
                    <a:srcRect/>
                    <a:stretch>
                      <a:fillRect/>
                    </a:stretch>
                  </pic:blipFill>
                  <pic:spPr>
                    <a:xfrm>
                      <a:off x="0" y="0"/>
                      <a:ext cx="1814406" cy="2757488"/>
                    </a:xfrm>
                    <a:prstGeom prst="rect">
                      <a:avLst/>
                    </a:prstGeom>
                    <a:ln/>
                  </pic:spPr>
                </pic:pic>
              </a:graphicData>
            </a:graphic>
          </wp:inline>
        </w:drawing>
      </w:r>
      <w:r>
        <w:rPr>
          <w:b/>
          <w:noProof/>
          <w:color w:val="38761D"/>
          <w:sz w:val="24"/>
          <w:szCs w:val="24"/>
          <w:lang w:val="en-GB"/>
        </w:rPr>
        <w:drawing>
          <wp:inline distT="114300" distB="114300" distL="114300" distR="114300">
            <wp:extent cx="1795995" cy="2757488"/>
            <wp:effectExtent l="0" t="0" r="0" b="0"/>
            <wp:docPr id="22"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11"/>
                    <a:srcRect/>
                    <a:stretch>
                      <a:fillRect/>
                    </a:stretch>
                  </pic:blipFill>
                  <pic:spPr>
                    <a:xfrm>
                      <a:off x="0" y="0"/>
                      <a:ext cx="1795995" cy="2757488"/>
                    </a:xfrm>
                    <a:prstGeom prst="rect">
                      <a:avLst/>
                    </a:prstGeom>
                    <a:ln/>
                  </pic:spPr>
                </pic:pic>
              </a:graphicData>
            </a:graphic>
          </wp:inline>
        </w:drawing>
      </w:r>
    </w:p>
    <w:p w:rsidR="00371AEE" w:rsidRDefault="006A5B0B">
      <w:pPr>
        <w:ind w:left="720"/>
        <w:rPr>
          <w:b/>
          <w:sz w:val="24"/>
          <w:szCs w:val="24"/>
        </w:rPr>
      </w:pPr>
      <w:r>
        <w:rPr>
          <w:b/>
          <w:sz w:val="24"/>
          <w:szCs w:val="24"/>
        </w:rPr>
        <w:t>Screen 1</w:t>
      </w:r>
      <w:r>
        <w:rPr>
          <w:b/>
          <w:sz w:val="24"/>
          <w:szCs w:val="24"/>
        </w:rPr>
        <w:tab/>
      </w:r>
      <w:r>
        <w:rPr>
          <w:b/>
          <w:sz w:val="24"/>
          <w:szCs w:val="24"/>
        </w:rPr>
        <w:tab/>
      </w:r>
      <w:r>
        <w:rPr>
          <w:b/>
          <w:sz w:val="24"/>
          <w:szCs w:val="24"/>
        </w:rPr>
        <w:tab/>
        <w:t>Screen 2</w:t>
      </w:r>
      <w:r>
        <w:rPr>
          <w:b/>
          <w:sz w:val="24"/>
          <w:szCs w:val="24"/>
        </w:rPr>
        <w:tab/>
      </w:r>
      <w:r>
        <w:rPr>
          <w:b/>
          <w:sz w:val="24"/>
          <w:szCs w:val="24"/>
        </w:rPr>
        <w:tab/>
      </w:r>
      <w:r>
        <w:rPr>
          <w:b/>
          <w:sz w:val="24"/>
          <w:szCs w:val="24"/>
        </w:rPr>
        <w:tab/>
        <w:t>Screen 3</w:t>
      </w:r>
    </w:p>
    <w:p w:rsidR="00371AEE" w:rsidRDefault="00371AEE">
      <w:pPr>
        <w:rPr>
          <w:b/>
          <w:color w:val="38761D"/>
          <w:sz w:val="24"/>
          <w:szCs w:val="24"/>
        </w:rPr>
      </w:pPr>
    </w:p>
    <w:p w:rsidR="00371AEE" w:rsidRDefault="006A5B0B">
      <w:pPr>
        <w:rPr>
          <w:color w:val="0000FF"/>
          <w:sz w:val="24"/>
          <w:szCs w:val="24"/>
        </w:rPr>
      </w:pPr>
      <w:r>
        <w:rPr>
          <w:color w:val="0000FF"/>
          <w:sz w:val="24"/>
          <w:szCs w:val="24"/>
        </w:rPr>
        <w:t xml:space="preserve">These images show the prototype UI design for the app. </w:t>
      </w:r>
    </w:p>
    <w:p w:rsidR="00371AEE" w:rsidRDefault="006A5B0B">
      <w:pPr>
        <w:rPr>
          <w:color w:val="0000FF"/>
          <w:sz w:val="24"/>
          <w:szCs w:val="24"/>
        </w:rPr>
      </w:pPr>
      <w:r>
        <w:rPr>
          <w:color w:val="0000FF"/>
          <w:sz w:val="24"/>
          <w:szCs w:val="24"/>
        </w:rPr>
        <w:t>The user will start the app on screen 1, which will have 2 buttons. The ‘Start Tour’ button will take the user to screen 2 and play the introduction audio, with the ‘Exit App’ button terminating the p</w:t>
      </w:r>
      <w:r>
        <w:rPr>
          <w:color w:val="0000FF"/>
          <w:sz w:val="24"/>
          <w:szCs w:val="24"/>
        </w:rPr>
        <w:t xml:space="preserve">rogram. </w:t>
      </w:r>
    </w:p>
    <w:p w:rsidR="00371AEE" w:rsidRDefault="006A5B0B">
      <w:pPr>
        <w:rPr>
          <w:color w:val="0000FF"/>
          <w:sz w:val="24"/>
          <w:szCs w:val="24"/>
        </w:rPr>
      </w:pPr>
      <w:r>
        <w:rPr>
          <w:color w:val="0000FF"/>
          <w:sz w:val="24"/>
          <w:szCs w:val="24"/>
        </w:rPr>
        <w:t>Screen 2 will have a button at the top ‘Exit Tour’ which will allow the user to exit to screen 1. It will also have a ‘Scan the QR Code’ button at the bottom of the screen which will scan the QR Code if it is in the bounds of the feint grey square</w:t>
      </w:r>
      <w:r>
        <w:rPr>
          <w:color w:val="0000FF"/>
          <w:sz w:val="24"/>
          <w:szCs w:val="24"/>
        </w:rPr>
        <w:t>, if no QR code is detected the words “Could not scan, try again” will pop up on the middle of the screen. If a QR Code is detected the app will take the user to screen 3.</w:t>
      </w:r>
    </w:p>
    <w:p w:rsidR="00371AEE" w:rsidRDefault="006A5B0B">
      <w:pPr>
        <w:rPr>
          <w:color w:val="0000FF"/>
          <w:sz w:val="24"/>
          <w:szCs w:val="24"/>
        </w:rPr>
      </w:pPr>
      <w:r>
        <w:rPr>
          <w:color w:val="0000FF"/>
          <w:sz w:val="24"/>
          <w:szCs w:val="24"/>
        </w:rPr>
        <w:t>Screen 3 will have the same ‘Exit Tour’ button at the top of screen which will allow</w:t>
      </w:r>
      <w:r>
        <w:rPr>
          <w:color w:val="0000FF"/>
          <w:sz w:val="24"/>
          <w:szCs w:val="24"/>
        </w:rPr>
        <w:t xml:space="preserve"> the user to exit to screen 1. It will also have a ‘Click for further description’ button which will extend the page downwards under the current information and reveal more information, when this happens the button will become a ‘Click for less description</w:t>
      </w:r>
      <w:r>
        <w:rPr>
          <w:color w:val="0000FF"/>
          <w:sz w:val="24"/>
          <w:szCs w:val="24"/>
        </w:rPr>
        <w:t>’ button will will revert the layout to how it was before. Screen 3 will also have a ‘Listen now’ button which will play the audio description for that room and give directions to the next room, this can be also be paused by pressing the pause button under</w:t>
      </w:r>
      <w:r>
        <w:rPr>
          <w:color w:val="0000FF"/>
          <w:sz w:val="24"/>
          <w:szCs w:val="24"/>
        </w:rPr>
        <w:t xml:space="preserve">neath the ‘Listen Now’ button. The audio can then be resumed by pressing the ‘Listen Now’ button again. The </w:t>
      </w:r>
      <w:r>
        <w:rPr>
          <w:color w:val="0000FF"/>
          <w:sz w:val="24"/>
          <w:szCs w:val="24"/>
        </w:rPr>
        <w:lastRenderedPageBreak/>
        <w:t>other button is the ‘Move to next room’ button which will take the user to screen 2 so they can scan the QR Code for the next room.</w:t>
      </w:r>
    </w:p>
    <w:p w:rsidR="00371AEE" w:rsidRDefault="00371AEE">
      <w:pPr>
        <w:rPr>
          <w:color w:val="0000FF"/>
          <w:sz w:val="24"/>
          <w:szCs w:val="24"/>
        </w:rPr>
      </w:pPr>
    </w:p>
    <w:p w:rsidR="00371AEE" w:rsidRDefault="006A5B0B">
      <w:pPr>
        <w:rPr>
          <w:b/>
          <w:sz w:val="24"/>
          <w:szCs w:val="24"/>
          <w:u w:val="single"/>
        </w:rPr>
      </w:pPr>
      <w:r>
        <w:rPr>
          <w:b/>
          <w:sz w:val="24"/>
          <w:szCs w:val="24"/>
          <w:u w:val="single"/>
        </w:rPr>
        <w:t>Code Implementa</w:t>
      </w:r>
      <w:r>
        <w:rPr>
          <w:b/>
          <w:sz w:val="24"/>
          <w:szCs w:val="24"/>
          <w:u w:val="single"/>
        </w:rPr>
        <w:t>tion (1st Iteration) // Rhiannon and Rory</w:t>
      </w:r>
    </w:p>
    <w:p w:rsidR="00371AEE" w:rsidRDefault="006A5B0B">
      <w:pPr>
        <w:ind w:left="360"/>
        <w:rPr>
          <w:color w:val="FF0000"/>
          <w:sz w:val="24"/>
          <w:szCs w:val="24"/>
        </w:rPr>
      </w:pPr>
      <w:r>
        <w:rPr>
          <w:color w:val="FF0000"/>
          <w:sz w:val="24"/>
          <w:szCs w:val="24"/>
        </w:rPr>
        <w:t>The first iteration has been implemented and is accessible on Bitbucket. A new</w:t>
      </w:r>
    </w:p>
    <w:p w:rsidR="00371AEE" w:rsidRDefault="006A5B0B">
      <w:pPr>
        <w:ind w:left="360"/>
        <w:rPr>
          <w:color w:val="FF0000"/>
          <w:sz w:val="24"/>
          <w:szCs w:val="24"/>
        </w:rPr>
      </w:pPr>
      <w:r>
        <w:rPr>
          <w:color w:val="FF0000"/>
          <w:sz w:val="24"/>
          <w:szCs w:val="24"/>
        </w:rPr>
        <w:t>repository has been created called “AssignmentWork” which should have the Heritage</w:t>
      </w:r>
    </w:p>
    <w:p w:rsidR="00371AEE" w:rsidRDefault="006A5B0B">
      <w:pPr>
        <w:ind w:left="360"/>
        <w:rPr>
          <w:color w:val="FF0000"/>
          <w:sz w:val="24"/>
          <w:szCs w:val="24"/>
        </w:rPr>
      </w:pPr>
      <w:r>
        <w:rPr>
          <w:color w:val="FF0000"/>
          <w:sz w:val="24"/>
          <w:szCs w:val="24"/>
        </w:rPr>
        <w:t>Site Project connected to it. Here are the screensho</w:t>
      </w:r>
      <w:r>
        <w:rPr>
          <w:color w:val="FF0000"/>
          <w:sz w:val="24"/>
          <w:szCs w:val="24"/>
        </w:rPr>
        <w:t>ts of code that has been</w:t>
      </w:r>
    </w:p>
    <w:p w:rsidR="00371AEE" w:rsidRDefault="006A5B0B">
      <w:pPr>
        <w:ind w:left="360"/>
        <w:rPr>
          <w:color w:val="FF0000"/>
          <w:sz w:val="24"/>
          <w:szCs w:val="24"/>
        </w:rPr>
      </w:pPr>
      <w:r>
        <w:rPr>
          <w:color w:val="FF0000"/>
          <w:sz w:val="24"/>
          <w:szCs w:val="24"/>
        </w:rPr>
        <w:t xml:space="preserve">implemented by Rhiannon Thomas and Ruaidhri Cook.  </w:t>
      </w:r>
    </w:p>
    <w:p w:rsidR="00371AEE" w:rsidRDefault="006A5B0B">
      <w:pPr>
        <w:ind w:left="360"/>
        <w:rPr>
          <w:color w:val="FF0000"/>
          <w:sz w:val="24"/>
          <w:szCs w:val="24"/>
        </w:rPr>
      </w:pPr>
      <w:r>
        <w:rPr>
          <w:noProof/>
          <w:lang w:val="en-GB"/>
        </w:rPr>
        <w:drawing>
          <wp:anchor distT="114300" distB="114300" distL="114300" distR="114300" simplePos="0" relativeHeight="251659264" behindDoc="0" locked="0" layoutInCell="1" hidden="0" allowOverlap="1">
            <wp:simplePos x="0" y="0"/>
            <wp:positionH relativeFrom="margin">
              <wp:posOffset>-114299</wp:posOffset>
            </wp:positionH>
            <wp:positionV relativeFrom="paragraph">
              <wp:posOffset>0</wp:posOffset>
            </wp:positionV>
            <wp:extent cx="3300413" cy="6980873"/>
            <wp:effectExtent l="0" t="0" r="0" b="0"/>
            <wp:wrapSquare wrapText="bothSides" distT="114300" distB="114300" distL="114300" distR="114300"/>
            <wp:docPr id="10"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2"/>
                    <a:srcRect/>
                    <a:stretch>
                      <a:fillRect/>
                    </a:stretch>
                  </pic:blipFill>
                  <pic:spPr>
                    <a:xfrm>
                      <a:off x="0" y="0"/>
                      <a:ext cx="3300413" cy="6980873"/>
                    </a:xfrm>
                    <a:prstGeom prst="rect">
                      <a:avLst/>
                    </a:prstGeom>
                    <a:ln/>
                  </pic:spPr>
                </pic:pic>
              </a:graphicData>
            </a:graphic>
          </wp:anchor>
        </w:drawing>
      </w:r>
    </w:p>
    <w:p w:rsidR="00371AEE" w:rsidRDefault="00371AEE">
      <w:pPr>
        <w:ind w:left="360"/>
        <w:rPr>
          <w:color w:val="FF0000"/>
          <w:sz w:val="24"/>
          <w:szCs w:val="24"/>
        </w:rPr>
      </w:pPr>
    </w:p>
    <w:p w:rsidR="00371AEE" w:rsidRDefault="00371AEE">
      <w:pPr>
        <w:rPr>
          <w:color w:val="FF0000"/>
          <w:sz w:val="24"/>
          <w:szCs w:val="24"/>
        </w:rPr>
      </w:pPr>
    </w:p>
    <w:p w:rsidR="00371AEE" w:rsidRDefault="00371AEE">
      <w:pPr>
        <w:ind w:left="360"/>
        <w:rPr>
          <w:b/>
          <w:sz w:val="24"/>
          <w:szCs w:val="24"/>
          <w:u w:val="single"/>
        </w:rPr>
      </w:pPr>
    </w:p>
    <w:p w:rsidR="00371AEE" w:rsidRDefault="006A5B0B">
      <w:pPr>
        <w:ind w:left="360"/>
        <w:rPr>
          <w:b/>
          <w:color w:val="FF0000"/>
          <w:sz w:val="24"/>
          <w:szCs w:val="24"/>
        </w:rPr>
      </w:pPr>
      <w:r>
        <w:rPr>
          <w:b/>
          <w:color w:val="FF0000"/>
          <w:sz w:val="24"/>
          <w:szCs w:val="24"/>
        </w:rPr>
        <w:t>Audio.cpp</w:t>
      </w: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ind w:left="360"/>
        <w:rPr>
          <w:b/>
          <w:sz w:val="24"/>
          <w:szCs w:val="24"/>
          <w:u w:val="single"/>
        </w:rPr>
      </w:pPr>
      <w:r>
        <w:rPr>
          <w:noProof/>
          <w:lang w:val="en-GB"/>
        </w:rPr>
        <w:drawing>
          <wp:anchor distT="114300" distB="114300" distL="114300" distR="114300" simplePos="0" relativeHeight="251660288" behindDoc="0" locked="0" layoutInCell="1" hidden="0" allowOverlap="1">
            <wp:simplePos x="0" y="0"/>
            <wp:positionH relativeFrom="margin">
              <wp:posOffset>-95249</wp:posOffset>
            </wp:positionH>
            <wp:positionV relativeFrom="paragraph">
              <wp:posOffset>114300</wp:posOffset>
            </wp:positionV>
            <wp:extent cx="3590925" cy="4067175"/>
            <wp:effectExtent l="0" t="0" r="0" b="0"/>
            <wp:wrapSquare wrapText="bothSides" distT="114300" distB="114300" distL="114300" distR="114300"/>
            <wp:docPr id="23"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13"/>
                    <a:srcRect/>
                    <a:stretch>
                      <a:fillRect/>
                    </a:stretch>
                  </pic:blipFill>
                  <pic:spPr>
                    <a:xfrm>
                      <a:off x="0" y="0"/>
                      <a:ext cx="3590925" cy="4067175"/>
                    </a:xfrm>
                    <a:prstGeom prst="rect">
                      <a:avLst/>
                    </a:prstGeom>
                    <a:ln/>
                  </pic:spPr>
                </pic:pic>
              </a:graphicData>
            </a:graphic>
          </wp:anchor>
        </w:drawing>
      </w: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ind w:left="360"/>
        <w:rPr>
          <w:b/>
          <w:color w:val="FF0000"/>
          <w:sz w:val="24"/>
          <w:szCs w:val="24"/>
        </w:rPr>
      </w:pPr>
      <w:r>
        <w:rPr>
          <w:b/>
          <w:color w:val="FF0000"/>
          <w:sz w:val="24"/>
          <w:szCs w:val="24"/>
        </w:rPr>
        <w:t>Audio.h</w:t>
      </w: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ind w:left="360"/>
        <w:rPr>
          <w:b/>
          <w:sz w:val="24"/>
          <w:szCs w:val="24"/>
          <w:u w:val="single"/>
        </w:rPr>
      </w:pPr>
      <w:r>
        <w:rPr>
          <w:noProof/>
          <w:lang w:val="en-GB"/>
        </w:rPr>
        <w:drawing>
          <wp:anchor distT="114300" distB="114300" distL="114300" distR="114300" simplePos="0" relativeHeight="251661312" behindDoc="0" locked="0" layoutInCell="1" hidden="0" allowOverlap="1">
            <wp:simplePos x="0" y="0"/>
            <wp:positionH relativeFrom="margin">
              <wp:posOffset>-95249</wp:posOffset>
            </wp:positionH>
            <wp:positionV relativeFrom="paragraph">
              <wp:posOffset>114300</wp:posOffset>
            </wp:positionV>
            <wp:extent cx="2581275" cy="1905000"/>
            <wp:effectExtent l="0" t="0" r="0" b="0"/>
            <wp:wrapSquare wrapText="bothSides" distT="114300" distB="114300" distL="114300" distR="114300"/>
            <wp:docPr id="16"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4"/>
                    <a:srcRect/>
                    <a:stretch>
                      <a:fillRect/>
                    </a:stretch>
                  </pic:blipFill>
                  <pic:spPr>
                    <a:xfrm>
                      <a:off x="0" y="0"/>
                      <a:ext cx="2581275" cy="1905000"/>
                    </a:xfrm>
                    <a:prstGeom prst="rect">
                      <a:avLst/>
                    </a:prstGeom>
                    <a:ln/>
                  </pic:spPr>
                </pic:pic>
              </a:graphicData>
            </a:graphic>
          </wp:anchor>
        </w:drawing>
      </w:r>
    </w:p>
    <w:p w:rsidR="00371AEE" w:rsidRDefault="00371AEE">
      <w:pPr>
        <w:ind w:left="360"/>
        <w:rPr>
          <w:b/>
          <w:sz w:val="24"/>
          <w:szCs w:val="24"/>
          <w:u w:val="single"/>
        </w:rPr>
      </w:pPr>
    </w:p>
    <w:p w:rsidR="00371AEE" w:rsidRDefault="006A5B0B">
      <w:pPr>
        <w:ind w:left="360"/>
        <w:rPr>
          <w:b/>
          <w:color w:val="FF0000"/>
          <w:sz w:val="24"/>
          <w:szCs w:val="24"/>
        </w:rPr>
      </w:pPr>
      <w:r>
        <w:rPr>
          <w:b/>
          <w:color w:val="FF0000"/>
          <w:sz w:val="24"/>
          <w:szCs w:val="24"/>
        </w:rPr>
        <w:t>audioPlay.cpp</w:t>
      </w: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ind w:left="360"/>
        <w:rPr>
          <w:b/>
          <w:sz w:val="24"/>
          <w:szCs w:val="24"/>
          <w:u w:val="single"/>
        </w:rPr>
      </w:pPr>
      <w:r>
        <w:rPr>
          <w:noProof/>
          <w:lang w:val="en-GB"/>
        </w:rPr>
        <w:drawing>
          <wp:anchor distT="114300" distB="114300" distL="114300" distR="114300" simplePos="0" relativeHeight="251662336" behindDoc="0" locked="0" layoutInCell="1" hidden="0" allowOverlap="1">
            <wp:simplePos x="0" y="0"/>
            <wp:positionH relativeFrom="margin">
              <wp:posOffset>-95249</wp:posOffset>
            </wp:positionH>
            <wp:positionV relativeFrom="paragraph">
              <wp:posOffset>0</wp:posOffset>
            </wp:positionV>
            <wp:extent cx="2286000" cy="781050"/>
            <wp:effectExtent l="0" t="0" r="0" b="0"/>
            <wp:wrapSquare wrapText="bothSides" distT="114300" distB="114300" distL="114300" distR="114300"/>
            <wp:docPr id="14"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15"/>
                    <a:srcRect/>
                    <a:stretch>
                      <a:fillRect/>
                    </a:stretch>
                  </pic:blipFill>
                  <pic:spPr>
                    <a:xfrm>
                      <a:off x="0" y="0"/>
                      <a:ext cx="2286000" cy="781050"/>
                    </a:xfrm>
                    <a:prstGeom prst="rect">
                      <a:avLst/>
                    </a:prstGeom>
                    <a:ln/>
                  </pic:spPr>
                </pic:pic>
              </a:graphicData>
            </a:graphic>
          </wp:anchor>
        </w:drawing>
      </w:r>
    </w:p>
    <w:p w:rsidR="00371AEE" w:rsidRDefault="006A5B0B">
      <w:pPr>
        <w:ind w:left="360"/>
        <w:rPr>
          <w:b/>
          <w:color w:val="FF0000"/>
          <w:sz w:val="24"/>
          <w:szCs w:val="24"/>
        </w:rPr>
      </w:pPr>
      <w:r>
        <w:rPr>
          <w:b/>
          <w:color w:val="FF0000"/>
          <w:sz w:val="24"/>
          <w:szCs w:val="24"/>
        </w:rPr>
        <w:t>audioPlay.h</w:t>
      </w:r>
    </w:p>
    <w:p w:rsidR="00371AEE" w:rsidRDefault="00371AEE">
      <w:pPr>
        <w:ind w:left="360"/>
        <w:rPr>
          <w:b/>
          <w:sz w:val="24"/>
          <w:szCs w:val="24"/>
          <w:u w:val="single"/>
        </w:rPr>
      </w:pPr>
    </w:p>
    <w:p w:rsidR="00371AEE" w:rsidRDefault="006A5B0B">
      <w:pPr>
        <w:ind w:left="360"/>
        <w:rPr>
          <w:b/>
          <w:sz w:val="24"/>
          <w:szCs w:val="24"/>
          <w:u w:val="single"/>
        </w:rPr>
      </w:pPr>
      <w:r>
        <w:rPr>
          <w:noProof/>
          <w:lang w:val="en-GB"/>
        </w:rPr>
        <w:drawing>
          <wp:anchor distT="114300" distB="114300" distL="114300" distR="114300" simplePos="0" relativeHeight="251663360" behindDoc="0" locked="0" layoutInCell="1" hidden="0" allowOverlap="1">
            <wp:simplePos x="0" y="0"/>
            <wp:positionH relativeFrom="margin">
              <wp:posOffset>-400049</wp:posOffset>
            </wp:positionH>
            <wp:positionV relativeFrom="paragraph">
              <wp:posOffset>152400</wp:posOffset>
            </wp:positionV>
            <wp:extent cx="3709988" cy="7907889"/>
            <wp:effectExtent l="0" t="0" r="0" b="0"/>
            <wp:wrapSquare wrapText="bothSides" distT="114300" distB="114300" distL="114300" distR="114300"/>
            <wp:docPr id="21"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16"/>
                    <a:srcRect/>
                    <a:stretch>
                      <a:fillRect/>
                    </a:stretch>
                  </pic:blipFill>
                  <pic:spPr>
                    <a:xfrm>
                      <a:off x="0" y="0"/>
                      <a:ext cx="3709988" cy="7907889"/>
                    </a:xfrm>
                    <a:prstGeom prst="rect">
                      <a:avLst/>
                    </a:prstGeom>
                    <a:ln/>
                  </pic:spPr>
                </pic:pic>
              </a:graphicData>
            </a:graphic>
          </wp:anchor>
        </w:drawing>
      </w: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ind w:left="360"/>
        <w:rPr>
          <w:b/>
          <w:color w:val="FF0000"/>
          <w:sz w:val="24"/>
          <w:szCs w:val="24"/>
        </w:rPr>
      </w:pPr>
      <w:r>
        <w:rPr>
          <w:b/>
          <w:color w:val="FF0000"/>
          <w:sz w:val="24"/>
          <w:szCs w:val="24"/>
        </w:rPr>
        <w:t>data.cpp</w:t>
      </w: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ind w:left="360"/>
        <w:rPr>
          <w:b/>
          <w:sz w:val="24"/>
          <w:szCs w:val="24"/>
          <w:u w:val="single"/>
        </w:rPr>
      </w:pPr>
      <w:r>
        <w:rPr>
          <w:noProof/>
          <w:lang w:val="en-GB"/>
        </w:rPr>
        <w:lastRenderedPageBreak/>
        <w:drawing>
          <wp:anchor distT="114300" distB="114300" distL="114300" distR="114300" simplePos="0" relativeHeight="251664384" behindDoc="0" locked="0" layoutInCell="1" hidden="0" allowOverlap="1">
            <wp:simplePos x="0" y="0"/>
            <wp:positionH relativeFrom="margin">
              <wp:posOffset>-376237</wp:posOffset>
            </wp:positionH>
            <wp:positionV relativeFrom="paragraph">
              <wp:posOffset>0</wp:posOffset>
            </wp:positionV>
            <wp:extent cx="2847975" cy="4743450"/>
            <wp:effectExtent l="0" t="0" r="0" b="0"/>
            <wp:wrapSquare wrapText="bothSides" distT="114300" distB="114300" distL="114300" distR="114300"/>
            <wp:docPr id="20"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17"/>
                    <a:srcRect/>
                    <a:stretch>
                      <a:fillRect/>
                    </a:stretch>
                  </pic:blipFill>
                  <pic:spPr>
                    <a:xfrm>
                      <a:off x="0" y="0"/>
                      <a:ext cx="2847975" cy="4743450"/>
                    </a:xfrm>
                    <a:prstGeom prst="rect">
                      <a:avLst/>
                    </a:prstGeom>
                    <a:ln/>
                  </pic:spPr>
                </pic:pic>
              </a:graphicData>
            </a:graphic>
          </wp:anchor>
        </w:drawing>
      </w: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ind w:left="360"/>
        <w:rPr>
          <w:b/>
          <w:sz w:val="24"/>
          <w:szCs w:val="24"/>
          <w:u w:val="single"/>
        </w:rPr>
      </w:pPr>
      <w:r>
        <w:rPr>
          <w:noProof/>
          <w:lang w:val="en-GB"/>
        </w:rPr>
        <w:drawing>
          <wp:anchor distT="114300" distB="114300" distL="114300" distR="114300" simplePos="0" relativeHeight="251665408" behindDoc="0" locked="0" layoutInCell="1" hidden="0" allowOverlap="1">
            <wp:simplePos x="0" y="0"/>
            <wp:positionH relativeFrom="margin">
              <wp:posOffset>-371474</wp:posOffset>
            </wp:positionH>
            <wp:positionV relativeFrom="paragraph">
              <wp:posOffset>180975</wp:posOffset>
            </wp:positionV>
            <wp:extent cx="2847975" cy="4013454"/>
            <wp:effectExtent l="0" t="0" r="0" b="0"/>
            <wp:wrapSquare wrapText="bothSides" distT="114300" distB="114300" distL="114300" distR="114300"/>
            <wp:docPr id="18"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18"/>
                    <a:srcRect/>
                    <a:stretch>
                      <a:fillRect/>
                    </a:stretch>
                  </pic:blipFill>
                  <pic:spPr>
                    <a:xfrm>
                      <a:off x="0" y="0"/>
                      <a:ext cx="2847975" cy="4013454"/>
                    </a:xfrm>
                    <a:prstGeom prst="rect">
                      <a:avLst/>
                    </a:prstGeom>
                    <a:ln/>
                  </pic:spPr>
                </pic:pic>
              </a:graphicData>
            </a:graphic>
          </wp:anchor>
        </w:drawing>
      </w: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rPr>
          <w:b/>
          <w:sz w:val="24"/>
          <w:szCs w:val="24"/>
          <w:u w:val="single"/>
        </w:rPr>
      </w:pPr>
    </w:p>
    <w:p w:rsidR="00371AEE" w:rsidRDefault="006A5B0B">
      <w:pPr>
        <w:ind w:left="360"/>
        <w:rPr>
          <w:b/>
          <w:color w:val="FF0000"/>
          <w:sz w:val="24"/>
          <w:szCs w:val="24"/>
        </w:rPr>
      </w:pPr>
      <w:r>
        <w:rPr>
          <w:b/>
          <w:color w:val="FF0000"/>
          <w:sz w:val="24"/>
          <w:szCs w:val="24"/>
        </w:rPr>
        <w:t>data.h</w:t>
      </w: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ind w:left="360"/>
        <w:rPr>
          <w:b/>
          <w:sz w:val="24"/>
          <w:szCs w:val="24"/>
          <w:u w:val="single"/>
        </w:rPr>
      </w:pPr>
      <w:r>
        <w:rPr>
          <w:noProof/>
          <w:lang w:val="en-GB"/>
        </w:rPr>
        <w:drawing>
          <wp:anchor distT="114300" distB="114300" distL="114300" distR="114300" simplePos="0" relativeHeight="251666432" behindDoc="0" locked="0" layoutInCell="1" hidden="0" allowOverlap="1">
            <wp:simplePos x="0" y="0"/>
            <wp:positionH relativeFrom="margin">
              <wp:posOffset>-95249</wp:posOffset>
            </wp:positionH>
            <wp:positionV relativeFrom="paragraph">
              <wp:posOffset>0</wp:posOffset>
            </wp:positionV>
            <wp:extent cx="3619500" cy="8362950"/>
            <wp:effectExtent l="0" t="0" r="0" b="0"/>
            <wp:wrapSquare wrapText="bothSides" distT="114300" distB="114300" distL="114300" distR="114300"/>
            <wp:docPr id="24"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9"/>
                    <a:srcRect/>
                    <a:stretch>
                      <a:fillRect/>
                    </a:stretch>
                  </pic:blipFill>
                  <pic:spPr>
                    <a:xfrm>
                      <a:off x="0" y="0"/>
                      <a:ext cx="3619500" cy="8362950"/>
                    </a:xfrm>
                    <a:prstGeom prst="rect">
                      <a:avLst/>
                    </a:prstGeom>
                    <a:ln/>
                  </pic:spPr>
                </pic:pic>
              </a:graphicData>
            </a:graphic>
          </wp:anchor>
        </w:drawing>
      </w: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ind w:left="360"/>
        <w:rPr>
          <w:b/>
          <w:color w:val="FF0000"/>
          <w:sz w:val="24"/>
          <w:szCs w:val="24"/>
        </w:rPr>
      </w:pPr>
      <w:r>
        <w:rPr>
          <w:b/>
          <w:color w:val="FF0000"/>
          <w:sz w:val="24"/>
          <w:szCs w:val="24"/>
        </w:rPr>
        <w:t>heritageSite.cpp</w:t>
      </w: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ind w:left="360"/>
        <w:rPr>
          <w:b/>
          <w:sz w:val="24"/>
          <w:szCs w:val="24"/>
          <w:u w:val="single"/>
        </w:rPr>
      </w:pPr>
      <w:r>
        <w:rPr>
          <w:noProof/>
          <w:lang w:val="en-GB"/>
        </w:rPr>
        <w:drawing>
          <wp:anchor distT="114300" distB="114300" distL="114300" distR="114300" simplePos="0" relativeHeight="251667456" behindDoc="0" locked="0" layoutInCell="1" hidden="0" allowOverlap="1">
            <wp:simplePos x="0" y="0"/>
            <wp:positionH relativeFrom="margin">
              <wp:posOffset>-95249</wp:posOffset>
            </wp:positionH>
            <wp:positionV relativeFrom="paragraph">
              <wp:posOffset>0</wp:posOffset>
            </wp:positionV>
            <wp:extent cx="4238625" cy="3533775"/>
            <wp:effectExtent l="0" t="0" r="0" b="0"/>
            <wp:wrapSquare wrapText="bothSides" distT="114300" distB="114300" distL="114300" distR="114300"/>
            <wp:docPr id="13"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0"/>
                    <a:srcRect/>
                    <a:stretch>
                      <a:fillRect/>
                    </a:stretch>
                  </pic:blipFill>
                  <pic:spPr>
                    <a:xfrm>
                      <a:off x="0" y="0"/>
                      <a:ext cx="4238625" cy="3533775"/>
                    </a:xfrm>
                    <a:prstGeom prst="rect">
                      <a:avLst/>
                    </a:prstGeom>
                    <a:ln/>
                  </pic:spPr>
                </pic:pic>
              </a:graphicData>
            </a:graphic>
          </wp:anchor>
        </w:drawing>
      </w: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ind w:left="360"/>
        <w:rPr>
          <w:b/>
          <w:sz w:val="24"/>
          <w:szCs w:val="24"/>
          <w:u w:val="single"/>
        </w:rPr>
      </w:pPr>
      <w:r>
        <w:rPr>
          <w:noProof/>
          <w:lang w:val="en-GB"/>
        </w:rPr>
        <w:drawing>
          <wp:anchor distT="114300" distB="114300" distL="114300" distR="114300" simplePos="0" relativeHeight="251668480" behindDoc="0" locked="0" layoutInCell="1" hidden="0" allowOverlap="1">
            <wp:simplePos x="0" y="0"/>
            <wp:positionH relativeFrom="margin">
              <wp:posOffset>-114299</wp:posOffset>
            </wp:positionH>
            <wp:positionV relativeFrom="paragraph">
              <wp:posOffset>123825</wp:posOffset>
            </wp:positionV>
            <wp:extent cx="3514725" cy="4638675"/>
            <wp:effectExtent l="0" t="0" r="0" b="0"/>
            <wp:wrapSquare wrapText="bothSides" distT="114300" distB="114300" distL="114300" distR="114300"/>
            <wp:docPr id="11"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1"/>
                    <a:srcRect/>
                    <a:stretch>
                      <a:fillRect/>
                    </a:stretch>
                  </pic:blipFill>
                  <pic:spPr>
                    <a:xfrm>
                      <a:off x="0" y="0"/>
                      <a:ext cx="3514725" cy="4638675"/>
                    </a:xfrm>
                    <a:prstGeom prst="rect">
                      <a:avLst/>
                    </a:prstGeom>
                    <a:ln/>
                  </pic:spPr>
                </pic:pic>
              </a:graphicData>
            </a:graphic>
          </wp:anchor>
        </w:drawing>
      </w: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ind w:left="360"/>
        <w:rPr>
          <w:b/>
          <w:color w:val="FF0000"/>
          <w:sz w:val="24"/>
          <w:szCs w:val="24"/>
        </w:rPr>
      </w:pPr>
      <w:r>
        <w:rPr>
          <w:b/>
          <w:color w:val="FF0000"/>
          <w:sz w:val="24"/>
          <w:szCs w:val="24"/>
        </w:rPr>
        <w:t>heritageSite.h</w:t>
      </w: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ind w:left="360"/>
        <w:rPr>
          <w:b/>
          <w:sz w:val="24"/>
          <w:szCs w:val="24"/>
          <w:u w:val="single"/>
        </w:rPr>
      </w:pPr>
      <w:r>
        <w:rPr>
          <w:noProof/>
          <w:lang w:val="en-GB"/>
        </w:rPr>
        <w:drawing>
          <wp:anchor distT="114300" distB="114300" distL="114300" distR="114300" simplePos="0" relativeHeight="251669504" behindDoc="0" locked="0" layoutInCell="1" hidden="0" allowOverlap="1">
            <wp:simplePos x="0" y="0"/>
            <wp:positionH relativeFrom="margin">
              <wp:posOffset>-790574</wp:posOffset>
            </wp:positionH>
            <wp:positionV relativeFrom="paragraph">
              <wp:posOffset>0</wp:posOffset>
            </wp:positionV>
            <wp:extent cx="5638800" cy="7581900"/>
            <wp:effectExtent l="0" t="0" r="0" b="0"/>
            <wp:wrapSquare wrapText="bothSides" distT="114300" distB="114300" distL="114300" distR="114300"/>
            <wp:docPr id="15"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22"/>
                    <a:srcRect/>
                    <a:stretch>
                      <a:fillRect/>
                    </a:stretch>
                  </pic:blipFill>
                  <pic:spPr>
                    <a:xfrm>
                      <a:off x="0" y="0"/>
                      <a:ext cx="5638800" cy="7581900"/>
                    </a:xfrm>
                    <a:prstGeom prst="rect">
                      <a:avLst/>
                    </a:prstGeom>
                    <a:ln/>
                  </pic:spPr>
                </pic:pic>
              </a:graphicData>
            </a:graphic>
          </wp:anchor>
        </w:drawing>
      </w: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ind w:left="360"/>
        <w:rPr>
          <w:b/>
          <w:color w:val="FF0000"/>
          <w:sz w:val="24"/>
          <w:szCs w:val="24"/>
        </w:rPr>
      </w:pPr>
      <w:r>
        <w:rPr>
          <w:b/>
          <w:color w:val="FF0000"/>
          <w:sz w:val="24"/>
          <w:szCs w:val="24"/>
        </w:rPr>
        <w:t>main.cpp</w:t>
      </w: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ind w:left="360"/>
        <w:rPr>
          <w:b/>
          <w:sz w:val="24"/>
          <w:szCs w:val="24"/>
          <w:u w:val="single"/>
        </w:rPr>
      </w:pPr>
      <w:r>
        <w:rPr>
          <w:noProof/>
          <w:lang w:val="en-GB"/>
        </w:rPr>
        <w:drawing>
          <wp:anchor distT="114300" distB="114300" distL="114300" distR="114300" simplePos="0" relativeHeight="251670528" behindDoc="0" locked="0" layoutInCell="1" hidden="0" allowOverlap="1">
            <wp:simplePos x="0" y="0"/>
            <wp:positionH relativeFrom="margin">
              <wp:posOffset>-95249</wp:posOffset>
            </wp:positionH>
            <wp:positionV relativeFrom="paragraph">
              <wp:posOffset>0</wp:posOffset>
            </wp:positionV>
            <wp:extent cx="2752725" cy="2733675"/>
            <wp:effectExtent l="0" t="0" r="0" b="0"/>
            <wp:wrapSquare wrapText="bothSides" distT="114300" distB="114300" distL="114300" distR="114300"/>
            <wp:docPr id="25"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3"/>
                    <a:srcRect/>
                    <a:stretch>
                      <a:fillRect/>
                    </a:stretch>
                  </pic:blipFill>
                  <pic:spPr>
                    <a:xfrm>
                      <a:off x="0" y="0"/>
                      <a:ext cx="2752725" cy="2733675"/>
                    </a:xfrm>
                    <a:prstGeom prst="rect">
                      <a:avLst/>
                    </a:prstGeom>
                    <a:ln/>
                  </pic:spPr>
                </pic:pic>
              </a:graphicData>
            </a:graphic>
          </wp:anchor>
        </w:drawing>
      </w:r>
    </w:p>
    <w:p w:rsidR="00371AEE" w:rsidRDefault="00371AEE">
      <w:pPr>
        <w:ind w:left="360"/>
        <w:rPr>
          <w:b/>
          <w:sz w:val="24"/>
          <w:szCs w:val="24"/>
          <w:u w:val="single"/>
        </w:rPr>
      </w:pPr>
    </w:p>
    <w:p w:rsidR="00371AEE" w:rsidRDefault="006A5B0B">
      <w:pPr>
        <w:ind w:left="360"/>
        <w:rPr>
          <w:b/>
          <w:color w:val="FF0000"/>
          <w:sz w:val="24"/>
          <w:szCs w:val="24"/>
        </w:rPr>
      </w:pPr>
      <w:r>
        <w:rPr>
          <w:b/>
          <w:color w:val="FF0000"/>
          <w:sz w:val="24"/>
          <w:szCs w:val="24"/>
        </w:rPr>
        <w:t>qrScanner.cpp</w:t>
      </w:r>
    </w:p>
    <w:p w:rsidR="00371AEE" w:rsidRDefault="00371AEE">
      <w:pPr>
        <w:ind w:left="360"/>
        <w:rPr>
          <w:b/>
          <w:color w:val="FF0000"/>
          <w:sz w:val="24"/>
          <w:szCs w:val="24"/>
        </w:rPr>
      </w:pPr>
    </w:p>
    <w:p w:rsidR="00371AEE" w:rsidRDefault="00371AEE">
      <w:pPr>
        <w:ind w:left="360"/>
        <w:rPr>
          <w:b/>
          <w:color w:val="FF0000"/>
          <w:sz w:val="24"/>
          <w:szCs w:val="24"/>
        </w:rPr>
      </w:pPr>
    </w:p>
    <w:p w:rsidR="00371AEE" w:rsidRDefault="00371AEE">
      <w:pPr>
        <w:ind w:left="360"/>
        <w:rPr>
          <w:b/>
          <w:color w:val="FF0000"/>
          <w:sz w:val="24"/>
          <w:szCs w:val="24"/>
        </w:rPr>
      </w:pPr>
    </w:p>
    <w:p w:rsidR="00371AEE" w:rsidRDefault="00371AEE">
      <w:pPr>
        <w:ind w:left="360"/>
        <w:rPr>
          <w:b/>
          <w:color w:val="FF0000"/>
          <w:sz w:val="24"/>
          <w:szCs w:val="24"/>
        </w:rPr>
      </w:pPr>
    </w:p>
    <w:p w:rsidR="00371AEE" w:rsidRDefault="00371AEE">
      <w:pPr>
        <w:ind w:left="360"/>
        <w:rPr>
          <w:b/>
          <w:color w:val="FF0000"/>
          <w:sz w:val="24"/>
          <w:szCs w:val="24"/>
        </w:rPr>
      </w:pPr>
    </w:p>
    <w:p w:rsidR="00371AEE" w:rsidRDefault="00371AEE">
      <w:pPr>
        <w:ind w:left="360"/>
        <w:rPr>
          <w:b/>
          <w:color w:val="FF0000"/>
          <w:sz w:val="24"/>
          <w:szCs w:val="24"/>
        </w:rPr>
      </w:pPr>
    </w:p>
    <w:p w:rsidR="00371AEE" w:rsidRDefault="006A5B0B">
      <w:pPr>
        <w:ind w:left="360"/>
        <w:rPr>
          <w:b/>
          <w:color w:val="FF0000"/>
          <w:sz w:val="24"/>
          <w:szCs w:val="24"/>
        </w:rPr>
      </w:pPr>
      <w:r>
        <w:rPr>
          <w:b/>
          <w:color w:val="FF0000"/>
          <w:sz w:val="24"/>
          <w:szCs w:val="24"/>
        </w:rPr>
        <w:t>qrScanner.h</w:t>
      </w: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rPr>
          <w:b/>
          <w:sz w:val="24"/>
          <w:szCs w:val="24"/>
          <w:u w:val="single"/>
        </w:rPr>
      </w:pPr>
    </w:p>
    <w:p w:rsidR="00371AEE" w:rsidRDefault="006A5B0B">
      <w:pPr>
        <w:rPr>
          <w:b/>
          <w:sz w:val="24"/>
          <w:szCs w:val="24"/>
          <w:u w:val="single"/>
        </w:rPr>
      </w:pPr>
      <w:r>
        <w:rPr>
          <w:b/>
          <w:sz w:val="24"/>
          <w:szCs w:val="24"/>
          <w:u w:val="single"/>
        </w:rPr>
        <w:t>Testing // Rhiannon</w:t>
      </w:r>
    </w:p>
    <w:p w:rsidR="00371AEE" w:rsidRDefault="00371AEE">
      <w:pPr>
        <w:ind w:left="360"/>
        <w:rPr>
          <w:b/>
          <w:sz w:val="24"/>
          <w:szCs w:val="24"/>
          <w:u w:val="single"/>
        </w:rPr>
      </w:pPr>
    </w:p>
    <w:tbl>
      <w:tblPr>
        <w:tblStyle w:val="a0"/>
        <w:tblW w:w="9810" w:type="dxa"/>
        <w:tblInd w:w="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2235"/>
        <w:gridCol w:w="2235"/>
        <w:gridCol w:w="3105"/>
      </w:tblGrid>
      <w:tr w:rsidR="00371AEE">
        <w:tc>
          <w:tcPr>
            <w:tcW w:w="223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b/>
                <w:color w:val="FF0000"/>
                <w:sz w:val="24"/>
                <w:szCs w:val="24"/>
              </w:rPr>
            </w:pPr>
            <w:r>
              <w:rPr>
                <w:b/>
                <w:color w:val="FF0000"/>
                <w:sz w:val="24"/>
                <w:szCs w:val="24"/>
              </w:rPr>
              <w:t>Test Number:</w:t>
            </w:r>
          </w:p>
        </w:tc>
        <w:tc>
          <w:tcPr>
            <w:tcW w:w="223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b/>
                <w:color w:val="FF0000"/>
                <w:sz w:val="24"/>
                <w:szCs w:val="24"/>
              </w:rPr>
            </w:pPr>
            <w:r>
              <w:rPr>
                <w:b/>
                <w:color w:val="FF0000"/>
                <w:sz w:val="24"/>
                <w:szCs w:val="24"/>
              </w:rPr>
              <w:t>Description:</w:t>
            </w:r>
          </w:p>
        </w:tc>
        <w:tc>
          <w:tcPr>
            <w:tcW w:w="223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b/>
                <w:color w:val="FF0000"/>
                <w:sz w:val="24"/>
                <w:szCs w:val="24"/>
              </w:rPr>
            </w:pPr>
            <w:r>
              <w:rPr>
                <w:b/>
                <w:color w:val="FF0000"/>
                <w:sz w:val="24"/>
                <w:szCs w:val="24"/>
              </w:rPr>
              <w:t>Pass/Fail</w:t>
            </w:r>
          </w:p>
        </w:tc>
        <w:tc>
          <w:tcPr>
            <w:tcW w:w="310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b/>
                <w:color w:val="FF0000"/>
                <w:sz w:val="24"/>
                <w:szCs w:val="24"/>
              </w:rPr>
            </w:pPr>
            <w:r>
              <w:rPr>
                <w:b/>
                <w:color w:val="FF0000"/>
                <w:sz w:val="24"/>
                <w:szCs w:val="24"/>
              </w:rPr>
              <w:t>Screenshot:</w:t>
            </w:r>
          </w:p>
        </w:tc>
      </w:tr>
      <w:tr w:rsidR="00371AEE">
        <w:trPr>
          <w:trHeight w:val="2700"/>
        </w:trPr>
        <w:tc>
          <w:tcPr>
            <w:tcW w:w="223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b/>
                <w:color w:val="FF0000"/>
                <w:sz w:val="24"/>
                <w:szCs w:val="24"/>
              </w:rPr>
            </w:pPr>
            <w:r>
              <w:rPr>
                <w:b/>
                <w:color w:val="FF0000"/>
                <w:sz w:val="24"/>
                <w:szCs w:val="24"/>
              </w:rPr>
              <w:t>1</w:t>
            </w:r>
          </w:p>
        </w:tc>
        <w:tc>
          <w:tcPr>
            <w:tcW w:w="223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b/>
                <w:color w:val="FF0000"/>
                <w:sz w:val="24"/>
                <w:szCs w:val="24"/>
              </w:rPr>
            </w:pPr>
            <w:r>
              <w:rPr>
                <w:b/>
                <w:color w:val="FF0000"/>
                <w:sz w:val="24"/>
                <w:szCs w:val="24"/>
              </w:rPr>
              <w:t>Location</w:t>
            </w:r>
          </w:p>
        </w:tc>
        <w:tc>
          <w:tcPr>
            <w:tcW w:w="2235" w:type="dxa"/>
            <w:shd w:val="clear" w:color="auto" w:fill="auto"/>
            <w:tcMar>
              <w:top w:w="100" w:type="dxa"/>
              <w:left w:w="100" w:type="dxa"/>
              <w:bottom w:w="100" w:type="dxa"/>
              <w:right w:w="100" w:type="dxa"/>
            </w:tcMar>
          </w:tcPr>
          <w:p w:rsidR="00371AEE" w:rsidRDefault="006A5B0B">
            <w:pPr>
              <w:widowControl w:val="0"/>
              <w:spacing w:line="240" w:lineRule="auto"/>
              <w:rPr>
                <w:b/>
                <w:color w:val="FF0000"/>
                <w:sz w:val="24"/>
                <w:szCs w:val="24"/>
              </w:rPr>
            </w:pPr>
            <w:r>
              <w:rPr>
                <w:b/>
                <w:color w:val="FF0000"/>
                <w:sz w:val="24"/>
                <w:szCs w:val="24"/>
              </w:rPr>
              <w:t>Fail - Reading from the location.txt file does not work</w:t>
            </w:r>
          </w:p>
        </w:tc>
        <w:tc>
          <w:tcPr>
            <w:tcW w:w="3105" w:type="dxa"/>
            <w:shd w:val="clear" w:color="auto" w:fill="auto"/>
            <w:tcMar>
              <w:top w:w="100" w:type="dxa"/>
              <w:left w:w="100" w:type="dxa"/>
              <w:bottom w:w="100" w:type="dxa"/>
              <w:right w:w="100" w:type="dxa"/>
            </w:tcMar>
          </w:tcPr>
          <w:p w:rsidR="00371AEE" w:rsidRDefault="00371AEE">
            <w:pPr>
              <w:widowControl w:val="0"/>
              <w:pBdr>
                <w:top w:val="nil"/>
                <w:left w:val="nil"/>
                <w:bottom w:val="nil"/>
                <w:right w:val="nil"/>
                <w:between w:val="nil"/>
              </w:pBdr>
              <w:spacing w:line="240" w:lineRule="auto"/>
              <w:rPr>
                <w:b/>
                <w:sz w:val="24"/>
                <w:szCs w:val="24"/>
                <w:u w:val="single"/>
              </w:rPr>
            </w:pPr>
          </w:p>
          <w:p w:rsidR="00371AEE" w:rsidRDefault="006A5B0B">
            <w:pPr>
              <w:widowControl w:val="0"/>
              <w:spacing w:line="240" w:lineRule="auto"/>
              <w:rPr>
                <w:b/>
                <w:sz w:val="24"/>
                <w:szCs w:val="24"/>
                <w:u w:val="single"/>
              </w:rPr>
            </w:pPr>
            <w:r>
              <w:rPr>
                <w:b/>
                <w:noProof/>
                <w:color w:val="FF0000"/>
                <w:sz w:val="24"/>
                <w:szCs w:val="24"/>
                <w:lang w:val="en-GB"/>
              </w:rPr>
              <w:drawing>
                <wp:inline distT="114300" distB="114300" distL="114300" distR="114300">
                  <wp:extent cx="1627267" cy="1176338"/>
                  <wp:effectExtent l="0" t="0" r="0" b="0"/>
                  <wp:docPr id="2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4"/>
                          <a:srcRect/>
                          <a:stretch>
                            <a:fillRect/>
                          </a:stretch>
                        </pic:blipFill>
                        <pic:spPr>
                          <a:xfrm>
                            <a:off x="0" y="0"/>
                            <a:ext cx="1627267" cy="1176338"/>
                          </a:xfrm>
                          <a:prstGeom prst="rect">
                            <a:avLst/>
                          </a:prstGeom>
                          <a:ln/>
                        </pic:spPr>
                      </pic:pic>
                    </a:graphicData>
                  </a:graphic>
                </wp:inline>
              </w:drawing>
            </w:r>
          </w:p>
          <w:p w:rsidR="00371AEE" w:rsidRDefault="00371AEE">
            <w:pPr>
              <w:widowControl w:val="0"/>
              <w:pBdr>
                <w:top w:val="nil"/>
                <w:left w:val="nil"/>
                <w:bottom w:val="nil"/>
                <w:right w:val="nil"/>
                <w:between w:val="nil"/>
              </w:pBdr>
              <w:spacing w:line="240" w:lineRule="auto"/>
              <w:rPr>
                <w:b/>
                <w:sz w:val="24"/>
                <w:szCs w:val="24"/>
                <w:u w:val="single"/>
              </w:rPr>
            </w:pPr>
          </w:p>
        </w:tc>
      </w:tr>
      <w:tr w:rsidR="00371AEE">
        <w:trPr>
          <w:trHeight w:val="3160"/>
        </w:trPr>
        <w:tc>
          <w:tcPr>
            <w:tcW w:w="223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b/>
                <w:color w:val="FF0000"/>
                <w:sz w:val="24"/>
                <w:szCs w:val="24"/>
              </w:rPr>
            </w:pPr>
            <w:r>
              <w:rPr>
                <w:b/>
                <w:color w:val="FF0000"/>
                <w:sz w:val="24"/>
                <w:szCs w:val="24"/>
              </w:rPr>
              <w:t>2</w:t>
            </w:r>
          </w:p>
        </w:tc>
        <w:tc>
          <w:tcPr>
            <w:tcW w:w="223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b/>
                <w:color w:val="FF0000"/>
                <w:sz w:val="24"/>
                <w:szCs w:val="24"/>
              </w:rPr>
            </w:pPr>
            <w:r>
              <w:rPr>
                <w:b/>
                <w:color w:val="FF0000"/>
                <w:sz w:val="24"/>
                <w:szCs w:val="24"/>
              </w:rPr>
              <w:t>Description</w:t>
            </w:r>
          </w:p>
        </w:tc>
        <w:tc>
          <w:tcPr>
            <w:tcW w:w="2235" w:type="dxa"/>
            <w:shd w:val="clear" w:color="auto" w:fill="auto"/>
            <w:tcMar>
              <w:top w:w="100" w:type="dxa"/>
              <w:left w:w="100" w:type="dxa"/>
              <w:bottom w:w="100" w:type="dxa"/>
              <w:right w:w="100" w:type="dxa"/>
            </w:tcMar>
          </w:tcPr>
          <w:p w:rsidR="00371AEE" w:rsidRDefault="006A5B0B">
            <w:pPr>
              <w:widowControl w:val="0"/>
              <w:spacing w:line="240" w:lineRule="auto"/>
              <w:rPr>
                <w:b/>
                <w:color w:val="FF0000"/>
                <w:sz w:val="24"/>
                <w:szCs w:val="24"/>
              </w:rPr>
            </w:pPr>
            <w:r>
              <w:rPr>
                <w:b/>
                <w:color w:val="FF0000"/>
                <w:sz w:val="24"/>
                <w:szCs w:val="24"/>
              </w:rPr>
              <w:t>Fail - Reading from the description.txt file does not work</w:t>
            </w:r>
          </w:p>
        </w:tc>
        <w:tc>
          <w:tcPr>
            <w:tcW w:w="3105" w:type="dxa"/>
            <w:shd w:val="clear" w:color="auto" w:fill="auto"/>
            <w:tcMar>
              <w:top w:w="100" w:type="dxa"/>
              <w:left w:w="100" w:type="dxa"/>
              <w:bottom w:w="100" w:type="dxa"/>
              <w:right w:w="100" w:type="dxa"/>
            </w:tcMar>
          </w:tcPr>
          <w:p w:rsidR="00371AEE" w:rsidRDefault="006A5B0B">
            <w:pPr>
              <w:widowControl w:val="0"/>
              <w:spacing w:line="240" w:lineRule="auto"/>
              <w:rPr>
                <w:b/>
                <w:sz w:val="24"/>
                <w:szCs w:val="24"/>
                <w:u w:val="single"/>
              </w:rPr>
            </w:pPr>
            <w:r>
              <w:rPr>
                <w:b/>
                <w:noProof/>
                <w:color w:val="FF0000"/>
                <w:sz w:val="24"/>
                <w:szCs w:val="24"/>
                <w:lang w:val="en-GB"/>
              </w:rPr>
              <w:drawing>
                <wp:inline distT="114300" distB="114300" distL="114300" distR="114300">
                  <wp:extent cx="1627267" cy="1176338"/>
                  <wp:effectExtent l="0" t="0" r="0" b="0"/>
                  <wp:docPr id="27"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24"/>
                          <a:srcRect/>
                          <a:stretch>
                            <a:fillRect/>
                          </a:stretch>
                        </pic:blipFill>
                        <pic:spPr>
                          <a:xfrm>
                            <a:off x="0" y="0"/>
                            <a:ext cx="1627267" cy="1176338"/>
                          </a:xfrm>
                          <a:prstGeom prst="rect">
                            <a:avLst/>
                          </a:prstGeom>
                          <a:ln/>
                        </pic:spPr>
                      </pic:pic>
                    </a:graphicData>
                  </a:graphic>
                </wp:inline>
              </w:drawing>
            </w:r>
          </w:p>
        </w:tc>
      </w:tr>
      <w:tr w:rsidR="00371AEE">
        <w:trPr>
          <w:trHeight w:val="2440"/>
        </w:trPr>
        <w:tc>
          <w:tcPr>
            <w:tcW w:w="223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b/>
                <w:color w:val="FF0000"/>
                <w:sz w:val="24"/>
                <w:szCs w:val="24"/>
              </w:rPr>
            </w:pPr>
            <w:r>
              <w:rPr>
                <w:b/>
                <w:color w:val="FF0000"/>
                <w:sz w:val="24"/>
                <w:szCs w:val="24"/>
              </w:rPr>
              <w:lastRenderedPageBreak/>
              <w:t>3</w:t>
            </w:r>
          </w:p>
        </w:tc>
        <w:tc>
          <w:tcPr>
            <w:tcW w:w="223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b/>
                <w:color w:val="FF0000"/>
                <w:sz w:val="24"/>
                <w:szCs w:val="24"/>
              </w:rPr>
            </w:pPr>
            <w:r>
              <w:rPr>
                <w:b/>
                <w:color w:val="FF0000"/>
                <w:sz w:val="24"/>
                <w:szCs w:val="24"/>
              </w:rPr>
              <w:t>Audio</w:t>
            </w:r>
          </w:p>
        </w:tc>
        <w:tc>
          <w:tcPr>
            <w:tcW w:w="2235" w:type="dxa"/>
            <w:shd w:val="clear" w:color="auto" w:fill="auto"/>
            <w:tcMar>
              <w:top w:w="100" w:type="dxa"/>
              <w:left w:w="100" w:type="dxa"/>
              <w:bottom w:w="100" w:type="dxa"/>
              <w:right w:w="100" w:type="dxa"/>
            </w:tcMar>
          </w:tcPr>
          <w:p w:rsidR="00371AEE" w:rsidRDefault="006A5B0B">
            <w:pPr>
              <w:widowControl w:val="0"/>
              <w:spacing w:line="240" w:lineRule="auto"/>
              <w:rPr>
                <w:b/>
                <w:color w:val="FF0000"/>
                <w:sz w:val="24"/>
                <w:szCs w:val="24"/>
              </w:rPr>
            </w:pPr>
            <w:r>
              <w:rPr>
                <w:b/>
                <w:color w:val="FF0000"/>
                <w:sz w:val="24"/>
                <w:szCs w:val="24"/>
              </w:rPr>
              <w:t>Fail - Reading from the audio.txt file does not work</w:t>
            </w:r>
          </w:p>
        </w:tc>
        <w:tc>
          <w:tcPr>
            <w:tcW w:w="3105" w:type="dxa"/>
            <w:shd w:val="clear" w:color="auto" w:fill="auto"/>
            <w:tcMar>
              <w:top w:w="100" w:type="dxa"/>
              <w:left w:w="100" w:type="dxa"/>
              <w:bottom w:w="100" w:type="dxa"/>
              <w:right w:w="100" w:type="dxa"/>
            </w:tcMar>
          </w:tcPr>
          <w:p w:rsidR="00371AEE" w:rsidRDefault="006A5B0B">
            <w:pPr>
              <w:widowControl w:val="0"/>
              <w:spacing w:line="240" w:lineRule="auto"/>
              <w:rPr>
                <w:b/>
                <w:sz w:val="24"/>
                <w:szCs w:val="24"/>
                <w:u w:val="single"/>
              </w:rPr>
            </w:pPr>
            <w:r>
              <w:rPr>
                <w:b/>
                <w:noProof/>
                <w:color w:val="FF0000"/>
                <w:sz w:val="24"/>
                <w:szCs w:val="24"/>
                <w:lang w:val="en-GB"/>
              </w:rPr>
              <w:drawing>
                <wp:inline distT="114300" distB="114300" distL="114300" distR="114300">
                  <wp:extent cx="1627267" cy="1176338"/>
                  <wp:effectExtent l="0" t="0" r="0" b="0"/>
                  <wp:docPr id="28"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4"/>
                          <a:srcRect/>
                          <a:stretch>
                            <a:fillRect/>
                          </a:stretch>
                        </pic:blipFill>
                        <pic:spPr>
                          <a:xfrm>
                            <a:off x="0" y="0"/>
                            <a:ext cx="1627267" cy="1176338"/>
                          </a:xfrm>
                          <a:prstGeom prst="rect">
                            <a:avLst/>
                          </a:prstGeom>
                          <a:ln/>
                        </pic:spPr>
                      </pic:pic>
                    </a:graphicData>
                  </a:graphic>
                </wp:inline>
              </w:drawing>
            </w:r>
          </w:p>
          <w:p w:rsidR="00371AEE" w:rsidRDefault="00371AEE">
            <w:pPr>
              <w:widowControl w:val="0"/>
              <w:pBdr>
                <w:top w:val="nil"/>
                <w:left w:val="nil"/>
                <w:bottom w:val="nil"/>
                <w:right w:val="nil"/>
                <w:between w:val="nil"/>
              </w:pBdr>
              <w:spacing w:line="240" w:lineRule="auto"/>
              <w:rPr>
                <w:b/>
                <w:sz w:val="24"/>
                <w:szCs w:val="24"/>
                <w:u w:val="single"/>
              </w:rPr>
            </w:pPr>
          </w:p>
        </w:tc>
      </w:tr>
      <w:tr w:rsidR="00371AEE">
        <w:tc>
          <w:tcPr>
            <w:tcW w:w="223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b/>
                <w:color w:val="FF0000"/>
                <w:sz w:val="24"/>
                <w:szCs w:val="24"/>
              </w:rPr>
            </w:pPr>
            <w:r>
              <w:rPr>
                <w:b/>
                <w:color w:val="FF0000"/>
                <w:sz w:val="24"/>
                <w:szCs w:val="24"/>
              </w:rPr>
              <w:t>4</w:t>
            </w:r>
          </w:p>
        </w:tc>
        <w:tc>
          <w:tcPr>
            <w:tcW w:w="223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b/>
                <w:color w:val="FF0000"/>
                <w:sz w:val="24"/>
                <w:szCs w:val="24"/>
              </w:rPr>
            </w:pPr>
            <w:r>
              <w:rPr>
                <w:b/>
                <w:color w:val="FF0000"/>
                <w:sz w:val="24"/>
                <w:szCs w:val="24"/>
              </w:rPr>
              <w:t>Exit</w:t>
            </w:r>
          </w:p>
        </w:tc>
        <w:tc>
          <w:tcPr>
            <w:tcW w:w="223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b/>
                <w:color w:val="FF0000"/>
                <w:sz w:val="24"/>
                <w:szCs w:val="24"/>
              </w:rPr>
            </w:pPr>
            <w:r>
              <w:rPr>
                <w:b/>
                <w:color w:val="FF0000"/>
                <w:sz w:val="24"/>
                <w:szCs w:val="24"/>
              </w:rPr>
              <w:t>Pass</w:t>
            </w:r>
          </w:p>
        </w:tc>
        <w:tc>
          <w:tcPr>
            <w:tcW w:w="3105" w:type="dxa"/>
            <w:shd w:val="clear" w:color="auto" w:fill="auto"/>
            <w:tcMar>
              <w:top w:w="100" w:type="dxa"/>
              <w:left w:w="100" w:type="dxa"/>
              <w:bottom w:w="100" w:type="dxa"/>
              <w:right w:w="100" w:type="dxa"/>
            </w:tcMar>
          </w:tcPr>
          <w:p w:rsidR="00371AEE" w:rsidRDefault="00371AEE">
            <w:pPr>
              <w:widowControl w:val="0"/>
              <w:pBdr>
                <w:top w:val="nil"/>
                <w:left w:val="nil"/>
                <w:bottom w:val="nil"/>
                <w:right w:val="nil"/>
                <w:between w:val="nil"/>
              </w:pBdr>
              <w:spacing w:line="240" w:lineRule="auto"/>
              <w:rPr>
                <w:b/>
                <w:sz w:val="24"/>
                <w:szCs w:val="24"/>
                <w:u w:val="single"/>
              </w:rPr>
            </w:pPr>
          </w:p>
          <w:p w:rsidR="00371AEE" w:rsidRDefault="006A5B0B">
            <w:pPr>
              <w:widowControl w:val="0"/>
              <w:pBdr>
                <w:top w:val="nil"/>
                <w:left w:val="nil"/>
                <w:bottom w:val="nil"/>
                <w:right w:val="nil"/>
                <w:between w:val="nil"/>
              </w:pBdr>
              <w:spacing w:line="240" w:lineRule="auto"/>
              <w:rPr>
                <w:b/>
                <w:sz w:val="24"/>
                <w:szCs w:val="24"/>
                <w:u w:val="single"/>
              </w:rPr>
            </w:pPr>
            <w:r>
              <w:rPr>
                <w:b/>
                <w:noProof/>
                <w:sz w:val="24"/>
                <w:szCs w:val="24"/>
                <w:u w:val="single"/>
                <w:lang w:val="en-GB"/>
              </w:rPr>
              <w:drawing>
                <wp:inline distT="114300" distB="114300" distL="114300" distR="114300">
                  <wp:extent cx="1838325" cy="584200"/>
                  <wp:effectExtent l="0" t="0" r="0" b="0"/>
                  <wp:docPr id="29"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5"/>
                          <a:srcRect/>
                          <a:stretch>
                            <a:fillRect/>
                          </a:stretch>
                        </pic:blipFill>
                        <pic:spPr>
                          <a:xfrm>
                            <a:off x="0" y="0"/>
                            <a:ext cx="1838325" cy="584200"/>
                          </a:xfrm>
                          <a:prstGeom prst="rect">
                            <a:avLst/>
                          </a:prstGeom>
                          <a:ln/>
                        </pic:spPr>
                      </pic:pic>
                    </a:graphicData>
                  </a:graphic>
                </wp:inline>
              </w:drawing>
            </w:r>
          </w:p>
          <w:p w:rsidR="00371AEE" w:rsidRDefault="00371AEE">
            <w:pPr>
              <w:widowControl w:val="0"/>
              <w:pBdr>
                <w:top w:val="nil"/>
                <w:left w:val="nil"/>
                <w:bottom w:val="nil"/>
                <w:right w:val="nil"/>
                <w:between w:val="nil"/>
              </w:pBdr>
              <w:spacing w:line="240" w:lineRule="auto"/>
              <w:rPr>
                <w:b/>
                <w:sz w:val="24"/>
                <w:szCs w:val="24"/>
                <w:u w:val="single"/>
              </w:rPr>
            </w:pPr>
          </w:p>
        </w:tc>
      </w:tr>
    </w:tbl>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rPr>
          <w:b/>
          <w:sz w:val="24"/>
          <w:szCs w:val="24"/>
          <w:u w:val="single"/>
        </w:rPr>
      </w:pPr>
    </w:p>
    <w:p w:rsidR="00371AEE" w:rsidRDefault="00371AEE">
      <w:pPr>
        <w:ind w:left="360"/>
        <w:rPr>
          <w:b/>
          <w:sz w:val="24"/>
          <w:szCs w:val="24"/>
          <w:u w:val="single"/>
        </w:rPr>
      </w:pPr>
    </w:p>
    <w:p w:rsidR="00371AEE" w:rsidRDefault="006A5B0B">
      <w:pPr>
        <w:rPr>
          <w:b/>
          <w:sz w:val="24"/>
          <w:szCs w:val="24"/>
          <w:u w:val="single"/>
        </w:rPr>
      </w:pPr>
      <w:r>
        <w:rPr>
          <w:b/>
          <w:sz w:val="24"/>
          <w:szCs w:val="24"/>
          <w:u w:val="single"/>
        </w:rPr>
        <w:t>Version Control // Rhiannon, Ethan and Rory</w:t>
      </w:r>
    </w:p>
    <w:p w:rsidR="00371AEE" w:rsidRDefault="006A5B0B">
      <w:pPr>
        <w:rPr>
          <w:color w:val="FF0000"/>
          <w:sz w:val="24"/>
          <w:szCs w:val="24"/>
        </w:rPr>
      </w:pPr>
      <w:r>
        <w:rPr>
          <w:color w:val="FF0000"/>
          <w:sz w:val="24"/>
          <w:szCs w:val="24"/>
        </w:rPr>
        <w:t>Version Control has been created in Visual Studio. This has been done by looking at changes that has been made and creating new commits. Here are the screenshots of Commits in bitbucket:</w:t>
      </w:r>
    </w:p>
    <w:p w:rsidR="00371AEE" w:rsidRDefault="00371AEE">
      <w:pPr>
        <w:rPr>
          <w:color w:val="FF0000"/>
          <w:sz w:val="24"/>
          <w:szCs w:val="24"/>
        </w:rPr>
      </w:pPr>
    </w:p>
    <w:p w:rsidR="00371AEE" w:rsidRDefault="006A5B0B">
      <w:pPr>
        <w:rPr>
          <w:color w:val="FF0000"/>
          <w:sz w:val="24"/>
          <w:szCs w:val="24"/>
        </w:rPr>
      </w:pPr>
      <w:r>
        <w:rPr>
          <w:noProof/>
          <w:color w:val="FF0000"/>
          <w:sz w:val="24"/>
          <w:szCs w:val="24"/>
          <w:lang w:val="en-GB"/>
        </w:rPr>
        <w:drawing>
          <wp:inline distT="114300" distB="114300" distL="114300" distR="114300">
            <wp:extent cx="4276725" cy="2438400"/>
            <wp:effectExtent l="0" t="0" r="0" b="0"/>
            <wp:docPr id="30"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6"/>
                    <a:srcRect/>
                    <a:stretch>
                      <a:fillRect/>
                    </a:stretch>
                  </pic:blipFill>
                  <pic:spPr>
                    <a:xfrm>
                      <a:off x="0" y="0"/>
                      <a:ext cx="4276725" cy="2438400"/>
                    </a:xfrm>
                    <a:prstGeom prst="rect">
                      <a:avLst/>
                    </a:prstGeom>
                    <a:ln/>
                  </pic:spPr>
                </pic:pic>
              </a:graphicData>
            </a:graphic>
          </wp:inline>
        </w:drawing>
      </w:r>
    </w:p>
    <w:p w:rsidR="00371AEE" w:rsidRDefault="006A5B0B">
      <w:pPr>
        <w:rPr>
          <w:color w:val="FF0000"/>
          <w:sz w:val="24"/>
          <w:szCs w:val="24"/>
        </w:rPr>
      </w:pPr>
      <w:r>
        <w:rPr>
          <w:color w:val="FF0000"/>
          <w:sz w:val="24"/>
          <w:szCs w:val="24"/>
        </w:rPr>
        <w:t>Commit 805b492 is where all the git attributes has been added into</w:t>
      </w:r>
      <w:r>
        <w:rPr>
          <w:color w:val="FF0000"/>
          <w:sz w:val="24"/>
          <w:szCs w:val="24"/>
        </w:rPr>
        <w:t xml:space="preserve"> the project. Commit 4b801a8 is where all the project files have been added to the project. Lastly, Commit 2b07170 is where the Heritage Site Project has been added into the Assignment Work Project.</w:t>
      </w: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371AEE">
      <w:pPr>
        <w:ind w:left="360"/>
        <w:rPr>
          <w:b/>
          <w:sz w:val="24"/>
          <w:szCs w:val="24"/>
          <w:u w:val="single"/>
        </w:rPr>
      </w:pPr>
    </w:p>
    <w:p w:rsidR="00371AEE" w:rsidRDefault="006A5B0B">
      <w:pPr>
        <w:ind w:left="360"/>
        <w:rPr>
          <w:b/>
          <w:sz w:val="24"/>
          <w:szCs w:val="24"/>
          <w:u w:val="single"/>
        </w:rPr>
      </w:pPr>
      <w:r>
        <w:rPr>
          <w:b/>
          <w:sz w:val="24"/>
          <w:szCs w:val="24"/>
          <w:u w:val="single"/>
        </w:rPr>
        <w:t xml:space="preserve">Individual contribution and team working discussion </w:t>
      </w:r>
      <w:r>
        <w:rPr>
          <w:b/>
          <w:sz w:val="24"/>
          <w:szCs w:val="24"/>
          <w:u w:val="single"/>
        </w:rPr>
        <w:t>// Rhiannon, Ethan and Rory</w:t>
      </w:r>
    </w:p>
    <w:p w:rsidR="00371AEE" w:rsidRDefault="00371AEE">
      <w:pPr>
        <w:ind w:left="360"/>
        <w:rPr>
          <w:b/>
          <w:sz w:val="24"/>
          <w:szCs w:val="24"/>
          <w:u w:val="single"/>
        </w:rPr>
      </w:pPr>
    </w:p>
    <w:p w:rsidR="00371AEE" w:rsidRDefault="006A5B0B">
      <w:pPr>
        <w:ind w:left="360"/>
        <w:rPr>
          <w:b/>
          <w:color w:val="38761D"/>
          <w:sz w:val="24"/>
          <w:szCs w:val="24"/>
        </w:rPr>
      </w:pPr>
      <w:r>
        <w:rPr>
          <w:b/>
          <w:color w:val="38761D"/>
          <w:sz w:val="24"/>
          <w:szCs w:val="24"/>
        </w:rPr>
        <w:t>1.       Intro and overview of report // Ethan</w:t>
      </w:r>
    </w:p>
    <w:p w:rsidR="00371AEE" w:rsidRDefault="006A5B0B">
      <w:pPr>
        <w:ind w:left="360"/>
        <w:rPr>
          <w:b/>
          <w:color w:val="38761D"/>
          <w:sz w:val="24"/>
          <w:szCs w:val="24"/>
        </w:rPr>
      </w:pPr>
      <w:r>
        <w:rPr>
          <w:b/>
          <w:color w:val="38761D"/>
          <w:sz w:val="24"/>
          <w:szCs w:val="24"/>
        </w:rPr>
        <w:t>2.       Key stakeholders identified // Rhiannon</w:t>
      </w:r>
    </w:p>
    <w:p w:rsidR="00371AEE" w:rsidRDefault="006A5B0B">
      <w:pPr>
        <w:ind w:left="360"/>
        <w:rPr>
          <w:b/>
          <w:color w:val="38761D"/>
          <w:sz w:val="24"/>
          <w:szCs w:val="24"/>
        </w:rPr>
      </w:pPr>
      <w:r>
        <w:rPr>
          <w:b/>
          <w:color w:val="38761D"/>
          <w:sz w:val="24"/>
          <w:szCs w:val="24"/>
        </w:rPr>
        <w:t>3.       Team members/structure and responsibilities // Ethan</w:t>
      </w:r>
    </w:p>
    <w:p w:rsidR="00371AEE" w:rsidRDefault="006A5B0B">
      <w:pPr>
        <w:ind w:left="360"/>
        <w:rPr>
          <w:b/>
          <w:color w:val="38761D"/>
          <w:sz w:val="24"/>
          <w:szCs w:val="24"/>
        </w:rPr>
      </w:pPr>
      <w:r>
        <w:rPr>
          <w:b/>
          <w:color w:val="38761D"/>
          <w:sz w:val="24"/>
          <w:szCs w:val="24"/>
        </w:rPr>
        <w:t>4.       Functional and Non Function Requirements // Rhiannon</w:t>
      </w:r>
    </w:p>
    <w:p w:rsidR="00371AEE" w:rsidRDefault="006A5B0B">
      <w:pPr>
        <w:ind w:left="360"/>
        <w:rPr>
          <w:b/>
          <w:color w:val="38761D"/>
          <w:sz w:val="24"/>
          <w:szCs w:val="24"/>
        </w:rPr>
      </w:pPr>
      <w:r>
        <w:rPr>
          <w:b/>
          <w:color w:val="38761D"/>
          <w:sz w:val="24"/>
          <w:szCs w:val="24"/>
        </w:rPr>
        <w:t>5.       Use cases derived from scenario // Ethan</w:t>
      </w:r>
    </w:p>
    <w:p w:rsidR="00371AEE" w:rsidRDefault="006A5B0B">
      <w:pPr>
        <w:ind w:left="360"/>
        <w:rPr>
          <w:b/>
          <w:color w:val="38761D"/>
          <w:sz w:val="24"/>
          <w:szCs w:val="24"/>
        </w:rPr>
      </w:pPr>
      <w:r>
        <w:rPr>
          <w:b/>
          <w:color w:val="38761D"/>
          <w:sz w:val="24"/>
          <w:szCs w:val="24"/>
        </w:rPr>
        <w:t>6.       Identified requirements for first iteration // Rhiannon</w:t>
      </w:r>
    </w:p>
    <w:p w:rsidR="00371AEE" w:rsidRDefault="006A5B0B">
      <w:pPr>
        <w:ind w:left="360"/>
        <w:rPr>
          <w:b/>
          <w:color w:val="38761D"/>
          <w:sz w:val="24"/>
          <w:szCs w:val="24"/>
        </w:rPr>
      </w:pPr>
      <w:r>
        <w:rPr>
          <w:b/>
          <w:color w:val="38761D"/>
          <w:sz w:val="24"/>
          <w:szCs w:val="24"/>
        </w:rPr>
        <w:t>7.      identify requirements for 2</w:t>
      </w:r>
      <w:r>
        <w:rPr>
          <w:b/>
          <w:color w:val="38761D"/>
          <w:sz w:val="24"/>
          <w:szCs w:val="24"/>
          <w:vertAlign w:val="superscript"/>
        </w:rPr>
        <w:t>nd</w:t>
      </w:r>
      <w:r>
        <w:rPr>
          <w:b/>
          <w:color w:val="38761D"/>
          <w:sz w:val="24"/>
          <w:szCs w:val="24"/>
        </w:rPr>
        <w:t xml:space="preserve"> iteration // Ethan</w:t>
      </w:r>
    </w:p>
    <w:p w:rsidR="00371AEE" w:rsidRDefault="006A5B0B">
      <w:pPr>
        <w:rPr>
          <w:b/>
          <w:color w:val="38761D"/>
          <w:sz w:val="24"/>
          <w:szCs w:val="24"/>
        </w:rPr>
      </w:pPr>
      <w:r>
        <w:rPr>
          <w:b/>
          <w:color w:val="38761D"/>
          <w:sz w:val="24"/>
          <w:szCs w:val="24"/>
        </w:rPr>
        <w:t>8.       Legislation and related ethical and sustainability issues // Individual wor</w:t>
      </w:r>
      <w:r>
        <w:rPr>
          <w:b/>
          <w:color w:val="38761D"/>
          <w:sz w:val="24"/>
          <w:szCs w:val="24"/>
        </w:rPr>
        <w:t>k</w:t>
      </w:r>
    </w:p>
    <w:p w:rsidR="00371AEE" w:rsidRDefault="006A5B0B">
      <w:pPr>
        <w:rPr>
          <w:b/>
          <w:color w:val="38761D"/>
          <w:sz w:val="24"/>
          <w:szCs w:val="24"/>
        </w:rPr>
      </w:pPr>
      <w:r>
        <w:rPr>
          <w:b/>
          <w:color w:val="38761D"/>
          <w:sz w:val="24"/>
          <w:szCs w:val="24"/>
        </w:rPr>
        <w:lastRenderedPageBreak/>
        <w:t>9.   Class design  (UML) // Ruaidhri</w:t>
      </w:r>
    </w:p>
    <w:p w:rsidR="00371AEE" w:rsidRDefault="006A5B0B">
      <w:pPr>
        <w:ind w:left="360"/>
        <w:rPr>
          <w:b/>
          <w:color w:val="38761D"/>
          <w:sz w:val="24"/>
          <w:szCs w:val="24"/>
        </w:rPr>
      </w:pPr>
      <w:r>
        <w:rPr>
          <w:b/>
          <w:color w:val="38761D"/>
          <w:sz w:val="24"/>
          <w:szCs w:val="24"/>
        </w:rPr>
        <w:t>10.   Sequence Diagrams // Ruaidhri</w:t>
      </w:r>
    </w:p>
    <w:p w:rsidR="00371AEE" w:rsidRDefault="006A5B0B">
      <w:pPr>
        <w:ind w:left="360"/>
        <w:rPr>
          <w:b/>
          <w:color w:val="38761D"/>
          <w:sz w:val="24"/>
          <w:szCs w:val="24"/>
        </w:rPr>
      </w:pPr>
      <w:r>
        <w:rPr>
          <w:b/>
          <w:color w:val="38761D"/>
          <w:sz w:val="24"/>
          <w:szCs w:val="24"/>
        </w:rPr>
        <w:t>11.   Collaboration and Responsibilities // Ethan</w:t>
      </w:r>
    </w:p>
    <w:p w:rsidR="00371AEE" w:rsidRDefault="006A5B0B">
      <w:pPr>
        <w:rPr>
          <w:b/>
          <w:color w:val="38761D"/>
          <w:sz w:val="24"/>
          <w:szCs w:val="24"/>
        </w:rPr>
      </w:pPr>
      <w:r>
        <w:rPr>
          <w:b/>
          <w:color w:val="38761D"/>
          <w:sz w:val="24"/>
          <w:szCs w:val="24"/>
        </w:rPr>
        <w:t>12.   User Interface Design Prototypes // Ruaidhri</w:t>
      </w:r>
    </w:p>
    <w:p w:rsidR="00371AEE" w:rsidRDefault="006A5B0B">
      <w:pPr>
        <w:rPr>
          <w:b/>
          <w:color w:val="38761D"/>
          <w:sz w:val="24"/>
          <w:szCs w:val="24"/>
        </w:rPr>
      </w:pPr>
      <w:r>
        <w:rPr>
          <w:b/>
          <w:color w:val="38761D"/>
          <w:sz w:val="24"/>
          <w:szCs w:val="24"/>
        </w:rPr>
        <w:t>13.   Code Implementation (1st Iteration) // Rhiannon and Ruaidhri</w:t>
      </w:r>
    </w:p>
    <w:p w:rsidR="00371AEE" w:rsidRDefault="006A5B0B">
      <w:pPr>
        <w:ind w:left="360"/>
        <w:rPr>
          <w:b/>
          <w:color w:val="38761D"/>
          <w:sz w:val="24"/>
          <w:szCs w:val="24"/>
        </w:rPr>
      </w:pPr>
      <w:r>
        <w:rPr>
          <w:b/>
          <w:color w:val="38761D"/>
          <w:sz w:val="24"/>
          <w:szCs w:val="24"/>
        </w:rPr>
        <w:t>14.   Testing</w:t>
      </w:r>
      <w:r>
        <w:rPr>
          <w:b/>
          <w:color w:val="38761D"/>
          <w:sz w:val="24"/>
          <w:szCs w:val="24"/>
        </w:rPr>
        <w:t xml:space="preserve"> // Rhiannon</w:t>
      </w:r>
    </w:p>
    <w:p w:rsidR="00371AEE" w:rsidRDefault="006A5B0B">
      <w:pPr>
        <w:ind w:left="360"/>
        <w:rPr>
          <w:b/>
          <w:color w:val="38761D"/>
          <w:sz w:val="24"/>
          <w:szCs w:val="24"/>
        </w:rPr>
      </w:pPr>
      <w:r>
        <w:rPr>
          <w:b/>
          <w:color w:val="38761D"/>
          <w:sz w:val="24"/>
          <w:szCs w:val="24"/>
        </w:rPr>
        <w:t>15.   Version Control // Rhiannon</w:t>
      </w:r>
    </w:p>
    <w:p w:rsidR="00371AEE" w:rsidRDefault="006A5B0B">
      <w:pPr>
        <w:ind w:left="360"/>
        <w:rPr>
          <w:b/>
          <w:color w:val="38761D"/>
          <w:sz w:val="24"/>
          <w:szCs w:val="24"/>
        </w:rPr>
      </w:pPr>
      <w:r>
        <w:rPr>
          <w:b/>
          <w:color w:val="38761D"/>
          <w:sz w:val="24"/>
          <w:szCs w:val="24"/>
        </w:rPr>
        <w:t>16.   Individual contribution and team working discussion // Ethan and Ruaidhri</w:t>
      </w:r>
    </w:p>
    <w:p w:rsidR="00371AEE" w:rsidRDefault="006A5B0B">
      <w:pPr>
        <w:ind w:left="360"/>
        <w:rPr>
          <w:b/>
          <w:sz w:val="24"/>
          <w:szCs w:val="24"/>
          <w:u w:val="single"/>
        </w:rPr>
      </w:pPr>
      <w:r>
        <w:rPr>
          <w:b/>
          <w:color w:val="38761D"/>
          <w:sz w:val="24"/>
          <w:szCs w:val="24"/>
        </w:rPr>
        <w:t>17.    Design to Requirements matrix // Rhiannon, Ethan and Rory</w:t>
      </w:r>
    </w:p>
    <w:p w:rsidR="00371AEE" w:rsidRDefault="00371AEE">
      <w:pPr>
        <w:ind w:left="360"/>
        <w:rPr>
          <w:b/>
          <w:sz w:val="24"/>
          <w:szCs w:val="24"/>
          <w:u w:val="single"/>
        </w:rPr>
      </w:pPr>
    </w:p>
    <w:p w:rsidR="00371AEE" w:rsidRDefault="006A5B0B">
      <w:pPr>
        <w:ind w:left="360"/>
        <w:rPr>
          <w:color w:val="0000FF"/>
          <w:sz w:val="24"/>
          <w:szCs w:val="24"/>
        </w:rPr>
      </w:pPr>
      <w:r>
        <w:rPr>
          <w:color w:val="0000FF"/>
          <w:sz w:val="24"/>
          <w:szCs w:val="24"/>
        </w:rPr>
        <w:t>For the project each member of the group was assign specific ta</w:t>
      </w:r>
      <w:r>
        <w:rPr>
          <w:color w:val="0000FF"/>
          <w:sz w:val="24"/>
          <w:szCs w:val="24"/>
        </w:rPr>
        <w:t>sks to complete, each task was assigned strategically so that each group member would play into their strengths and thus the quality of the work would be higher. This meant that some member were assigned tasks to be completed individually whereas some task</w:t>
      </w:r>
      <w:r>
        <w:rPr>
          <w:color w:val="0000FF"/>
          <w:sz w:val="24"/>
          <w:szCs w:val="24"/>
        </w:rPr>
        <w:t>s were a collective effort. This meant that each group member was constantly interacting and liaising with the other group members so that all sections were coherent and worked in tangent.</w:t>
      </w:r>
    </w:p>
    <w:p w:rsidR="00371AEE" w:rsidRDefault="00371AEE">
      <w:pPr>
        <w:ind w:left="360"/>
        <w:rPr>
          <w:b/>
          <w:sz w:val="24"/>
          <w:szCs w:val="24"/>
          <w:u w:val="single"/>
        </w:rPr>
      </w:pPr>
    </w:p>
    <w:p w:rsidR="00371AEE" w:rsidRDefault="006A5B0B">
      <w:pPr>
        <w:ind w:left="360"/>
        <w:rPr>
          <w:b/>
          <w:sz w:val="24"/>
          <w:szCs w:val="24"/>
          <w:u w:val="single"/>
        </w:rPr>
      </w:pPr>
      <w:r>
        <w:br w:type="page"/>
      </w:r>
    </w:p>
    <w:p w:rsidR="00371AEE" w:rsidRDefault="006A5B0B">
      <w:pPr>
        <w:ind w:left="360"/>
        <w:rPr>
          <w:b/>
          <w:sz w:val="24"/>
          <w:szCs w:val="24"/>
          <w:u w:val="single"/>
        </w:rPr>
      </w:pPr>
      <w:r>
        <w:rPr>
          <w:b/>
          <w:sz w:val="24"/>
          <w:szCs w:val="24"/>
          <w:u w:val="single"/>
        </w:rPr>
        <w:lastRenderedPageBreak/>
        <w:t>Design to Requirements matrix // Rhiannon, Ethan and Rory</w:t>
      </w:r>
    </w:p>
    <w:p w:rsidR="00371AEE" w:rsidRDefault="00371AEE">
      <w:pPr>
        <w:rPr>
          <w:b/>
          <w:sz w:val="24"/>
          <w:szCs w:val="24"/>
          <w:u w:val="single"/>
        </w:rPr>
      </w:pPr>
    </w:p>
    <w:tbl>
      <w:tblPr>
        <w:tblStyle w:val="a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55"/>
        <w:gridCol w:w="1305"/>
        <w:gridCol w:w="5700"/>
      </w:tblGrid>
      <w:tr w:rsidR="00371AEE">
        <w:tc>
          <w:tcPr>
            <w:tcW w:w="235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b/>
                <w:color w:val="0000FF"/>
                <w:sz w:val="24"/>
                <w:szCs w:val="24"/>
                <w:u w:val="single"/>
              </w:rPr>
            </w:pPr>
            <w:r>
              <w:rPr>
                <w:b/>
                <w:color w:val="0000FF"/>
                <w:sz w:val="24"/>
                <w:szCs w:val="24"/>
                <w:u w:val="single"/>
              </w:rPr>
              <w:t>Requi</w:t>
            </w:r>
            <w:r>
              <w:rPr>
                <w:b/>
                <w:color w:val="0000FF"/>
                <w:sz w:val="24"/>
                <w:szCs w:val="24"/>
                <w:u w:val="single"/>
              </w:rPr>
              <w:t>rement</w:t>
            </w:r>
          </w:p>
        </w:tc>
        <w:tc>
          <w:tcPr>
            <w:tcW w:w="130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b/>
                <w:color w:val="0000FF"/>
                <w:sz w:val="24"/>
                <w:szCs w:val="24"/>
                <w:u w:val="single"/>
              </w:rPr>
            </w:pPr>
            <w:r>
              <w:rPr>
                <w:b/>
                <w:color w:val="0000FF"/>
                <w:sz w:val="24"/>
                <w:szCs w:val="24"/>
                <w:u w:val="single"/>
              </w:rPr>
              <w:t>Status</w:t>
            </w:r>
          </w:p>
        </w:tc>
        <w:tc>
          <w:tcPr>
            <w:tcW w:w="5700"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b/>
                <w:color w:val="0000FF"/>
                <w:sz w:val="24"/>
                <w:szCs w:val="24"/>
                <w:u w:val="single"/>
              </w:rPr>
            </w:pPr>
            <w:r>
              <w:rPr>
                <w:b/>
                <w:color w:val="0000FF"/>
                <w:sz w:val="24"/>
                <w:szCs w:val="24"/>
                <w:u w:val="single"/>
              </w:rPr>
              <w:t>Comment</w:t>
            </w:r>
          </w:p>
        </w:tc>
      </w:tr>
      <w:tr w:rsidR="00371AEE">
        <w:trPr>
          <w:trHeight w:val="1040"/>
        </w:trPr>
        <w:tc>
          <w:tcPr>
            <w:tcW w:w="235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color w:val="0000FF"/>
                <w:sz w:val="24"/>
                <w:szCs w:val="24"/>
              </w:rPr>
            </w:pPr>
            <w:r>
              <w:rPr>
                <w:color w:val="0000FF"/>
                <w:sz w:val="24"/>
                <w:szCs w:val="24"/>
              </w:rPr>
              <w:t>Barcode Scanner</w:t>
            </w:r>
          </w:p>
        </w:tc>
        <w:tc>
          <w:tcPr>
            <w:tcW w:w="130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color w:val="0000FF"/>
                <w:sz w:val="24"/>
                <w:szCs w:val="24"/>
              </w:rPr>
            </w:pPr>
            <w:r>
              <w:rPr>
                <w:color w:val="0000FF"/>
                <w:sz w:val="24"/>
                <w:szCs w:val="24"/>
              </w:rPr>
              <w:t>Achieved</w:t>
            </w:r>
          </w:p>
        </w:tc>
        <w:tc>
          <w:tcPr>
            <w:tcW w:w="5700"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color w:val="0000FF"/>
                <w:sz w:val="24"/>
                <w:szCs w:val="24"/>
              </w:rPr>
            </w:pPr>
            <w:r>
              <w:rPr>
                <w:color w:val="0000FF"/>
                <w:sz w:val="24"/>
                <w:szCs w:val="24"/>
              </w:rPr>
              <w:t>This requirement was achieved by implementing a skeleton function that acted how the barcode scanner would.</w:t>
            </w:r>
          </w:p>
        </w:tc>
      </w:tr>
      <w:tr w:rsidR="00371AEE">
        <w:tc>
          <w:tcPr>
            <w:tcW w:w="235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color w:val="0000FF"/>
                <w:sz w:val="24"/>
                <w:szCs w:val="24"/>
              </w:rPr>
            </w:pPr>
            <w:r>
              <w:rPr>
                <w:color w:val="0000FF"/>
                <w:sz w:val="24"/>
                <w:szCs w:val="24"/>
              </w:rPr>
              <w:t>Buttons</w:t>
            </w:r>
          </w:p>
        </w:tc>
        <w:tc>
          <w:tcPr>
            <w:tcW w:w="130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color w:val="0000FF"/>
                <w:sz w:val="24"/>
                <w:szCs w:val="24"/>
              </w:rPr>
            </w:pPr>
            <w:r>
              <w:rPr>
                <w:color w:val="0000FF"/>
                <w:sz w:val="24"/>
                <w:szCs w:val="24"/>
              </w:rPr>
              <w:t>Not Achieved</w:t>
            </w:r>
          </w:p>
        </w:tc>
        <w:tc>
          <w:tcPr>
            <w:tcW w:w="5700"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color w:val="0000FF"/>
                <w:sz w:val="24"/>
                <w:szCs w:val="24"/>
              </w:rPr>
            </w:pPr>
            <w:r>
              <w:rPr>
                <w:color w:val="0000FF"/>
                <w:sz w:val="24"/>
                <w:szCs w:val="24"/>
              </w:rPr>
              <w:t>The code produced for the application was more of a test harness that tested the functions. With this said it was constructed incorrectly and only allowed for the function of one of the buttons, which was the ‘Press me now and listen’ function. However the</w:t>
            </w:r>
            <w:r>
              <w:rPr>
                <w:color w:val="0000FF"/>
                <w:sz w:val="24"/>
                <w:szCs w:val="24"/>
              </w:rPr>
              <w:t xml:space="preserve"> project was privoted and the ‘further descriptions’ button was instead used to retrieve text information rather than play audio.</w:t>
            </w:r>
          </w:p>
        </w:tc>
      </w:tr>
      <w:tr w:rsidR="00371AEE">
        <w:tc>
          <w:tcPr>
            <w:tcW w:w="235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color w:val="0000FF"/>
                <w:sz w:val="24"/>
                <w:szCs w:val="24"/>
              </w:rPr>
            </w:pPr>
            <w:r>
              <w:rPr>
                <w:color w:val="0000FF"/>
                <w:sz w:val="24"/>
                <w:szCs w:val="24"/>
              </w:rPr>
              <w:t>Audio</w:t>
            </w:r>
          </w:p>
        </w:tc>
        <w:tc>
          <w:tcPr>
            <w:tcW w:w="130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color w:val="0000FF"/>
                <w:sz w:val="24"/>
                <w:szCs w:val="24"/>
              </w:rPr>
            </w:pPr>
            <w:r>
              <w:rPr>
                <w:color w:val="0000FF"/>
                <w:sz w:val="24"/>
                <w:szCs w:val="24"/>
              </w:rPr>
              <w:t>Not Achieved</w:t>
            </w:r>
          </w:p>
        </w:tc>
        <w:tc>
          <w:tcPr>
            <w:tcW w:w="5700"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color w:val="0000FF"/>
                <w:sz w:val="24"/>
                <w:szCs w:val="24"/>
              </w:rPr>
            </w:pPr>
            <w:r>
              <w:rPr>
                <w:color w:val="0000FF"/>
                <w:sz w:val="24"/>
                <w:szCs w:val="24"/>
              </w:rPr>
              <w:t>This requirement necessitated two parts of the code to work The play audio function skeleton was simple and easy to produce however the other part of the code was the file IO which had to retrieve the name of the audio file so that it could be played. Unfo</w:t>
            </w:r>
            <w:r>
              <w:rPr>
                <w:color w:val="0000FF"/>
                <w:sz w:val="24"/>
                <w:szCs w:val="24"/>
              </w:rPr>
              <w:t>rtunately this part of the code was not successfully implemented due to a problem with file IO, however the objects and other functions did work and only failed in the final implementation because of a compound error associated with the file IO function.</w:t>
            </w:r>
          </w:p>
        </w:tc>
      </w:tr>
      <w:tr w:rsidR="00371AEE">
        <w:tc>
          <w:tcPr>
            <w:tcW w:w="2355" w:type="dxa"/>
            <w:shd w:val="clear" w:color="auto" w:fill="auto"/>
            <w:tcMar>
              <w:top w:w="100" w:type="dxa"/>
              <w:left w:w="100" w:type="dxa"/>
              <w:bottom w:w="100" w:type="dxa"/>
              <w:right w:w="100" w:type="dxa"/>
            </w:tcMar>
          </w:tcPr>
          <w:p w:rsidR="00371AEE" w:rsidRDefault="006A5B0B">
            <w:pPr>
              <w:rPr>
                <w:color w:val="0000FF"/>
                <w:sz w:val="24"/>
                <w:szCs w:val="24"/>
              </w:rPr>
            </w:pPr>
            <w:r>
              <w:rPr>
                <w:color w:val="0000FF"/>
                <w:sz w:val="24"/>
                <w:szCs w:val="24"/>
              </w:rPr>
              <w:t>Value Added Features</w:t>
            </w:r>
          </w:p>
        </w:tc>
        <w:tc>
          <w:tcPr>
            <w:tcW w:w="1305"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color w:val="0000FF"/>
                <w:sz w:val="24"/>
                <w:szCs w:val="24"/>
              </w:rPr>
            </w:pPr>
            <w:r>
              <w:rPr>
                <w:color w:val="0000FF"/>
                <w:sz w:val="24"/>
                <w:szCs w:val="24"/>
              </w:rPr>
              <w:t>Not Achieved</w:t>
            </w:r>
          </w:p>
        </w:tc>
        <w:tc>
          <w:tcPr>
            <w:tcW w:w="5700" w:type="dxa"/>
            <w:shd w:val="clear" w:color="auto" w:fill="auto"/>
            <w:tcMar>
              <w:top w:w="100" w:type="dxa"/>
              <w:left w:w="100" w:type="dxa"/>
              <w:bottom w:w="100" w:type="dxa"/>
              <w:right w:w="100" w:type="dxa"/>
            </w:tcMar>
          </w:tcPr>
          <w:p w:rsidR="00371AEE" w:rsidRDefault="006A5B0B">
            <w:pPr>
              <w:widowControl w:val="0"/>
              <w:pBdr>
                <w:top w:val="nil"/>
                <w:left w:val="nil"/>
                <w:bottom w:val="nil"/>
                <w:right w:val="nil"/>
                <w:between w:val="nil"/>
              </w:pBdr>
              <w:spacing w:line="240" w:lineRule="auto"/>
              <w:rPr>
                <w:color w:val="0000FF"/>
                <w:sz w:val="24"/>
                <w:szCs w:val="24"/>
              </w:rPr>
            </w:pPr>
            <w:r>
              <w:rPr>
                <w:color w:val="0000FF"/>
                <w:sz w:val="24"/>
                <w:szCs w:val="24"/>
              </w:rPr>
              <w:t xml:space="preserve">Although in the requirements Augmented reality, a map and a link to a website were noted and were not achieved due to their complexity, the project pivot in scope did incur some ‘Value added features’. These features were </w:t>
            </w:r>
            <w:r>
              <w:rPr>
                <w:color w:val="0000FF"/>
                <w:sz w:val="24"/>
                <w:szCs w:val="24"/>
              </w:rPr>
              <w:t xml:space="preserve">the retrieval of both Location information and of information about each room. Although this also didn’t work because of the shared file IO problems the Objects and their functions did work. </w:t>
            </w:r>
          </w:p>
        </w:tc>
      </w:tr>
    </w:tbl>
    <w:p w:rsidR="00371AEE" w:rsidRDefault="00371AEE">
      <w:pPr>
        <w:rPr>
          <w:b/>
          <w:sz w:val="24"/>
          <w:szCs w:val="24"/>
          <w:u w:val="single"/>
        </w:rPr>
      </w:pPr>
    </w:p>
    <w:p w:rsidR="00371AEE" w:rsidRDefault="006A5B0B">
      <w:pPr>
        <w:rPr>
          <w:color w:val="0000FF"/>
          <w:sz w:val="24"/>
          <w:szCs w:val="24"/>
        </w:rPr>
      </w:pPr>
      <w:r>
        <w:rPr>
          <w:color w:val="0000FF"/>
          <w:sz w:val="24"/>
          <w:szCs w:val="24"/>
        </w:rPr>
        <w:t>Despite the project not meeting all of the requirements it’s m</w:t>
      </w:r>
      <w:r>
        <w:rPr>
          <w:color w:val="0000FF"/>
          <w:sz w:val="24"/>
          <w:szCs w:val="24"/>
        </w:rPr>
        <w:t>ajor downfall was the file IO that could not be properly implemented, this meant that many of the other requirements were not met. If the File IO had worked the project would be an effective skeleton that could be used in combination with a UI, moreover th</w:t>
      </w:r>
      <w:r>
        <w:rPr>
          <w:color w:val="0000FF"/>
          <w:sz w:val="24"/>
          <w:szCs w:val="24"/>
        </w:rPr>
        <w:t xml:space="preserve">e UI that was designed for the project would be arguably better than the original brief whilst meeting the primary </w:t>
      </w:r>
      <w:r>
        <w:rPr>
          <w:color w:val="0000FF"/>
          <w:sz w:val="24"/>
          <w:szCs w:val="24"/>
        </w:rPr>
        <w:lastRenderedPageBreak/>
        <w:t>function of the application which would be to give an electronic tour, moreover the tour devised by my group would also be more accessible to</w:t>
      </w:r>
      <w:r>
        <w:rPr>
          <w:color w:val="0000FF"/>
          <w:sz w:val="24"/>
          <w:szCs w:val="24"/>
        </w:rPr>
        <w:t xml:space="preserve"> a larger target audience, this is because it incorporates text and thus would be usable by people who are deaf. This would bring it more in line with the principles outlined in the British Computer Society Code of Conduct, which state there is a duty to a</w:t>
      </w:r>
      <w:r>
        <w:rPr>
          <w:color w:val="0000FF"/>
          <w:sz w:val="24"/>
          <w:szCs w:val="24"/>
        </w:rPr>
        <w:t>ct in public interest, specifically in a way that promotes equal use for all. Moreover as a group we stuck to our duty of professional competence and thus used our professional judgement to attempt to create and application that was better than the one out</w:t>
      </w:r>
      <w:r>
        <w:rPr>
          <w:color w:val="0000FF"/>
          <w:sz w:val="24"/>
          <w:szCs w:val="24"/>
        </w:rPr>
        <w:t>lined in the requirements whilst still keeping the essence of what the application was supposed to do, this would mean the overall usage of the app would be higher which would be pleasing for the stakeholders, such as the taxpayer who are essentially fundi</w:t>
      </w:r>
      <w:r>
        <w:rPr>
          <w:color w:val="0000FF"/>
          <w:sz w:val="24"/>
          <w:szCs w:val="24"/>
        </w:rPr>
        <w:t>ng the development of the application and thus should she the best return on their money from a government service they are paying into.</w:t>
      </w:r>
      <w:r>
        <w:br w:type="page"/>
      </w:r>
    </w:p>
    <w:p w:rsidR="00371AEE" w:rsidRDefault="006A5B0B">
      <w:pPr>
        <w:rPr>
          <w:b/>
          <w:sz w:val="24"/>
          <w:szCs w:val="24"/>
          <w:u w:val="single"/>
        </w:rPr>
      </w:pPr>
      <w:r>
        <w:rPr>
          <w:b/>
          <w:sz w:val="24"/>
          <w:szCs w:val="24"/>
          <w:u w:val="single"/>
        </w:rPr>
        <w:lastRenderedPageBreak/>
        <w:t>Appendices/ Team meeting minutes</w:t>
      </w:r>
    </w:p>
    <w:p w:rsidR="00371AEE" w:rsidRDefault="00371AEE">
      <w:pPr>
        <w:rPr>
          <w:b/>
          <w:color w:val="38761D"/>
          <w:sz w:val="24"/>
          <w:szCs w:val="24"/>
          <w:u w:val="single"/>
        </w:rPr>
      </w:pPr>
    </w:p>
    <w:p w:rsidR="00371AEE" w:rsidRDefault="006A5B0B">
      <w:pPr>
        <w:ind w:left="360"/>
        <w:rPr>
          <w:b/>
          <w:color w:val="FF0000"/>
          <w:sz w:val="24"/>
          <w:szCs w:val="24"/>
        </w:rPr>
      </w:pPr>
      <w:r>
        <w:rPr>
          <w:b/>
          <w:color w:val="FF0000"/>
          <w:sz w:val="24"/>
          <w:szCs w:val="24"/>
        </w:rPr>
        <w:t>Meeting One (Appendix 1):</w:t>
      </w:r>
    </w:p>
    <w:p w:rsidR="00371AEE" w:rsidRDefault="00371AEE">
      <w:pPr>
        <w:ind w:left="360"/>
        <w:rPr>
          <w:b/>
          <w:color w:val="FF0000"/>
          <w:sz w:val="24"/>
          <w:szCs w:val="24"/>
        </w:rPr>
      </w:pPr>
    </w:p>
    <w:p w:rsidR="00371AEE" w:rsidRDefault="006A5B0B">
      <w:pPr>
        <w:rPr>
          <w:b/>
        </w:rPr>
      </w:pPr>
      <w:r>
        <w:rPr>
          <w:b/>
        </w:rPr>
        <w:t>Meeting One</w:t>
      </w:r>
      <w:r>
        <w:rPr>
          <w:b/>
        </w:rPr>
        <w:tab/>
      </w:r>
      <w:r>
        <w:rPr>
          <w:b/>
        </w:rPr>
        <w:tab/>
      </w:r>
      <w:r>
        <w:rPr>
          <w:b/>
        </w:rPr>
        <w:tab/>
      </w:r>
      <w:r>
        <w:rPr>
          <w:b/>
        </w:rPr>
        <w:tab/>
      </w:r>
      <w:r>
        <w:rPr>
          <w:b/>
        </w:rPr>
        <w:tab/>
      </w:r>
      <w:r>
        <w:rPr>
          <w:b/>
        </w:rPr>
        <w:tab/>
      </w:r>
      <w:r>
        <w:rPr>
          <w:b/>
        </w:rPr>
        <w:tab/>
      </w:r>
      <w:r>
        <w:rPr>
          <w:b/>
        </w:rPr>
        <w:tab/>
      </w:r>
      <w:r>
        <w:rPr>
          <w:b/>
        </w:rPr>
        <w:tab/>
        <w:t>Minutes: 75 Minutes</w:t>
      </w:r>
    </w:p>
    <w:p w:rsidR="00371AEE" w:rsidRDefault="00371AEE"/>
    <w:p w:rsidR="00371AEE" w:rsidRDefault="006A5B0B">
      <w:pPr>
        <w:rPr>
          <w:b/>
          <w:color w:val="FF0000"/>
        </w:rPr>
      </w:pPr>
      <w:r>
        <w:rPr>
          <w:b/>
          <w:color w:val="FF0000"/>
        </w:rPr>
        <w:t>Rhiannon: Red</w:t>
      </w:r>
    </w:p>
    <w:p w:rsidR="00371AEE" w:rsidRDefault="006A5B0B">
      <w:pPr>
        <w:rPr>
          <w:b/>
          <w:color w:val="0000FF"/>
        </w:rPr>
      </w:pPr>
      <w:r>
        <w:rPr>
          <w:b/>
          <w:color w:val="0000FF"/>
        </w:rPr>
        <w:t>Ruaidhri: Blue</w:t>
      </w:r>
    </w:p>
    <w:p w:rsidR="00371AEE" w:rsidRDefault="006A5B0B">
      <w:pPr>
        <w:rPr>
          <w:b/>
          <w:color w:val="38761D"/>
        </w:rPr>
      </w:pPr>
      <w:r>
        <w:rPr>
          <w:b/>
          <w:color w:val="38761D"/>
        </w:rPr>
        <w:t>Ethan: Green</w:t>
      </w:r>
    </w:p>
    <w:p w:rsidR="00371AEE" w:rsidRDefault="00371AEE">
      <w:pPr>
        <w:jc w:val="center"/>
        <w:rPr>
          <w:b/>
          <w:sz w:val="28"/>
          <w:szCs w:val="28"/>
        </w:rPr>
      </w:pPr>
    </w:p>
    <w:p w:rsidR="00371AEE" w:rsidRDefault="006A5B0B">
      <w:pPr>
        <w:rPr>
          <w:rFonts w:ascii="Calibri" w:eastAsia="Calibri" w:hAnsi="Calibri" w:cs="Calibri"/>
          <w:b/>
          <w:color w:val="FF0000"/>
          <w:sz w:val="28"/>
          <w:szCs w:val="28"/>
        </w:rPr>
      </w:pPr>
      <w:r>
        <w:rPr>
          <w:rFonts w:ascii="Calibri" w:eastAsia="Calibri" w:hAnsi="Calibri" w:cs="Calibri"/>
          <w:b/>
          <w:color w:val="FF0000"/>
          <w:sz w:val="28"/>
          <w:szCs w:val="28"/>
        </w:rPr>
        <w:t>Agenda:</w:t>
      </w:r>
    </w:p>
    <w:p w:rsidR="00371AEE" w:rsidRDefault="006A5B0B">
      <w:pPr>
        <w:numPr>
          <w:ilvl w:val="0"/>
          <w:numId w:val="1"/>
        </w:numPr>
        <w:contextualSpacing/>
        <w:rPr>
          <w:rFonts w:ascii="Calibri" w:eastAsia="Calibri" w:hAnsi="Calibri" w:cs="Calibri"/>
          <w:b/>
          <w:color w:val="FF0000"/>
          <w:sz w:val="28"/>
          <w:szCs w:val="28"/>
        </w:rPr>
      </w:pPr>
      <w:r>
        <w:rPr>
          <w:rFonts w:ascii="Calibri" w:eastAsia="Calibri" w:hAnsi="Calibri" w:cs="Calibri"/>
          <w:b/>
          <w:color w:val="FF0000"/>
          <w:sz w:val="28"/>
          <w:szCs w:val="28"/>
        </w:rPr>
        <w:t xml:space="preserve">Create a Use Case </w:t>
      </w:r>
    </w:p>
    <w:p w:rsidR="00371AEE" w:rsidRDefault="006A5B0B">
      <w:pPr>
        <w:jc w:val="center"/>
        <w:rPr>
          <w:rFonts w:ascii="Calibri" w:eastAsia="Calibri" w:hAnsi="Calibri" w:cs="Calibri"/>
          <w:b/>
          <w:sz w:val="28"/>
          <w:szCs w:val="28"/>
        </w:rPr>
      </w:pPr>
      <w:r>
        <w:rPr>
          <w:rFonts w:ascii="Calibri" w:eastAsia="Calibri" w:hAnsi="Calibri" w:cs="Calibri"/>
          <w:b/>
          <w:sz w:val="28"/>
          <w:szCs w:val="28"/>
        </w:rPr>
        <w:t xml:space="preserve">Starting Use Case </w:t>
      </w:r>
    </w:p>
    <w:p w:rsidR="00371AEE" w:rsidRDefault="00371AEE">
      <w:pPr>
        <w:rPr>
          <w:rFonts w:ascii="Calibri" w:eastAsia="Calibri" w:hAnsi="Calibri" w:cs="Calibri"/>
        </w:rPr>
      </w:pPr>
    </w:p>
    <w:p w:rsidR="00371AEE" w:rsidRDefault="006A5B0B">
      <w:pPr>
        <w:rPr>
          <w:rFonts w:ascii="Calibri" w:eastAsia="Calibri" w:hAnsi="Calibri" w:cs="Calibri"/>
        </w:rPr>
      </w:pPr>
      <w:r>
        <w:rPr>
          <w:rFonts w:ascii="Calibri" w:eastAsia="Calibri" w:hAnsi="Calibri" w:cs="Calibri"/>
        </w:rPr>
        <w:t xml:space="preserve"> </w:t>
      </w:r>
    </w:p>
    <w:tbl>
      <w:tblPr>
        <w:tblStyle w:val="a2"/>
        <w:tblW w:w="862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40"/>
        <w:gridCol w:w="945"/>
        <w:gridCol w:w="5640"/>
      </w:tblGrid>
      <w:tr w:rsidR="00371AEE">
        <w:trPr>
          <w:trHeight w:val="98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71AEE" w:rsidRDefault="00371AEE">
            <w:pPr>
              <w:widowControl w:val="0"/>
              <w:rPr>
                <w:rFonts w:ascii="Calibri" w:eastAsia="Calibri" w:hAnsi="Calibri" w:cs="Calibri"/>
              </w:rPr>
            </w:pPr>
          </w:p>
          <w:p w:rsidR="00371AEE" w:rsidRDefault="006A5B0B">
            <w:pPr>
              <w:widowControl w:val="0"/>
              <w:rPr>
                <w:rFonts w:ascii="Calibri" w:eastAsia="Calibri" w:hAnsi="Calibri" w:cs="Calibri"/>
                <w:b/>
              </w:rPr>
            </w:pPr>
            <w:r>
              <w:rPr>
                <w:rFonts w:ascii="Calibri" w:eastAsia="Calibri" w:hAnsi="Calibri" w:cs="Calibri"/>
                <w:b/>
              </w:rPr>
              <w:t>USE CASE #</w:t>
            </w:r>
          </w:p>
        </w:tc>
        <w:tc>
          <w:tcPr>
            <w:tcW w:w="6585"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371AEE" w:rsidRDefault="006A5B0B">
            <w:pPr>
              <w:widowControl w:val="0"/>
              <w:rPr>
                <w:rFonts w:ascii="Calibri" w:eastAsia="Calibri" w:hAnsi="Calibri" w:cs="Calibri"/>
                <w:b/>
                <w:color w:val="FF0000"/>
              </w:rPr>
            </w:pPr>
            <w:r>
              <w:rPr>
                <w:rFonts w:ascii="Calibri" w:eastAsia="Calibri" w:hAnsi="Calibri" w:cs="Calibri"/>
                <w:b/>
                <w:color w:val="FF0000"/>
              </w:rPr>
              <w:t>To develop a digital tour guide app for use with a mobile phone or dedicated hardware device.</w:t>
            </w:r>
          </w:p>
        </w:tc>
      </w:tr>
      <w:tr w:rsidR="00371AEE">
        <w:trPr>
          <w:trHeight w:val="1500"/>
        </w:trPr>
        <w:tc>
          <w:tcPr>
            <w:tcW w:w="20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Goal in Context</w:t>
            </w:r>
          </w:p>
        </w:tc>
        <w:tc>
          <w:tcPr>
            <w:tcW w:w="6585" w:type="dxa"/>
            <w:gridSpan w:val="2"/>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38761D"/>
              </w:rPr>
            </w:pPr>
            <w:r>
              <w:rPr>
                <w:rFonts w:ascii="Calibri" w:eastAsia="Calibri" w:hAnsi="Calibri" w:cs="Calibri"/>
                <w:b/>
                <w:color w:val="38761D"/>
              </w:rPr>
              <w:t xml:space="preserve">Our goal is to create a system for the Welsh government that will be compatible with mobile devices or other types of hardware e.g. laptop. </w:t>
            </w:r>
          </w:p>
        </w:tc>
      </w:tr>
      <w:tr w:rsidR="00371AEE">
        <w:trPr>
          <w:trHeight w:val="9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Scope &amp; Level</w:t>
            </w:r>
          </w:p>
        </w:tc>
        <w:tc>
          <w:tcPr>
            <w:tcW w:w="658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38761D"/>
              </w:rPr>
            </w:pPr>
            <w:r>
              <w:rPr>
                <w:rFonts w:ascii="Calibri" w:eastAsia="Calibri" w:hAnsi="Calibri" w:cs="Calibri"/>
                <w:b/>
                <w:color w:val="38761D"/>
              </w:rPr>
              <w:t>The primary task of the project is to create a digital tour guide application of Welsh heritage sites for the Welsh Government.</w:t>
            </w:r>
          </w:p>
          <w:p w:rsidR="00371AEE" w:rsidRDefault="006A5B0B">
            <w:pPr>
              <w:widowControl w:val="0"/>
              <w:rPr>
                <w:rFonts w:ascii="Calibri" w:eastAsia="Calibri" w:hAnsi="Calibri" w:cs="Calibri"/>
                <w:b/>
                <w:color w:val="1155CC"/>
              </w:rPr>
            </w:pPr>
            <w:r>
              <w:rPr>
                <w:rFonts w:ascii="Calibri" w:eastAsia="Calibri" w:hAnsi="Calibri" w:cs="Calibri"/>
                <w:b/>
                <w:color w:val="1155CC"/>
              </w:rPr>
              <w:t>We’re not providing the hardware to run the application only the hardware itself the application is only used for Welsh heritage sites.</w:t>
            </w:r>
          </w:p>
          <w:p w:rsidR="00371AEE" w:rsidRDefault="006A5B0B">
            <w:pPr>
              <w:widowControl w:val="0"/>
              <w:rPr>
                <w:rFonts w:ascii="Calibri" w:eastAsia="Calibri" w:hAnsi="Calibri" w:cs="Calibri"/>
                <w:b/>
                <w:color w:val="FF0000"/>
              </w:rPr>
            </w:pPr>
            <w:r>
              <w:rPr>
                <w:rFonts w:ascii="Calibri" w:eastAsia="Calibri" w:hAnsi="Calibri" w:cs="Calibri"/>
                <w:b/>
                <w:color w:val="FF0000"/>
              </w:rPr>
              <w:t>This application will be created specifically for the Welsh Government.</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Preconditions</w:t>
            </w:r>
          </w:p>
        </w:tc>
        <w:tc>
          <w:tcPr>
            <w:tcW w:w="658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b/>
                <w:color w:val="0000FF"/>
              </w:rPr>
              <w:t>There is no current application t</w:t>
            </w:r>
            <w:r>
              <w:rPr>
                <w:rFonts w:ascii="Calibri" w:eastAsia="Calibri" w:hAnsi="Calibri" w:cs="Calibri"/>
                <w:b/>
                <w:color w:val="0000FF"/>
              </w:rPr>
              <w:t xml:space="preserve">hat gives information about Welsh heritage sites, instead information is giving in the form of tours by tour guides. </w:t>
            </w:r>
          </w:p>
        </w:tc>
      </w:tr>
      <w:tr w:rsidR="00371AEE">
        <w:trPr>
          <w:trHeight w:val="74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Success End Condition</w:t>
            </w:r>
          </w:p>
        </w:tc>
        <w:tc>
          <w:tcPr>
            <w:tcW w:w="658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FF0000"/>
              </w:rPr>
            </w:pPr>
            <w:r>
              <w:rPr>
                <w:rFonts w:ascii="Calibri" w:eastAsia="Calibri" w:hAnsi="Calibri" w:cs="Calibri"/>
                <w:b/>
                <w:color w:val="FF0000"/>
              </w:rPr>
              <w:t>The Welsh Government will have a successful running digital tour guide for customers to use on their mobile phones.</w:t>
            </w:r>
          </w:p>
        </w:tc>
      </w:tr>
      <w:tr w:rsidR="00371AEE">
        <w:trPr>
          <w:trHeight w:val="74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Failed End Condition</w:t>
            </w:r>
          </w:p>
        </w:tc>
        <w:tc>
          <w:tcPr>
            <w:tcW w:w="658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color w:val="274E13"/>
              </w:rPr>
            </w:pPr>
            <w:r>
              <w:rPr>
                <w:rFonts w:ascii="Calibri" w:eastAsia="Calibri" w:hAnsi="Calibri" w:cs="Calibri"/>
                <w:b/>
                <w:color w:val="0000FF"/>
              </w:rPr>
              <w:t xml:space="preserve">The Welsh Government will not have an appropriate application that displays information for their public attractions and thus will need to </w:t>
            </w:r>
            <w:r>
              <w:rPr>
                <w:rFonts w:ascii="Calibri" w:eastAsia="Calibri" w:hAnsi="Calibri" w:cs="Calibri"/>
                <w:b/>
                <w:color w:val="0000FF"/>
              </w:rPr>
              <w:lastRenderedPageBreak/>
              <w:t>hire tour guides.</w:t>
            </w:r>
          </w:p>
        </w:tc>
      </w:tr>
      <w:tr w:rsidR="00371AEE">
        <w:trPr>
          <w:trHeight w:val="126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lastRenderedPageBreak/>
              <w:t>Primary,</w:t>
            </w:r>
          </w:p>
          <w:p w:rsidR="00371AEE" w:rsidRDefault="006A5B0B">
            <w:pPr>
              <w:widowControl w:val="0"/>
              <w:rPr>
                <w:rFonts w:ascii="Calibri" w:eastAsia="Calibri" w:hAnsi="Calibri" w:cs="Calibri"/>
                <w:b/>
              </w:rPr>
            </w:pPr>
            <w:r>
              <w:rPr>
                <w:rFonts w:ascii="Calibri" w:eastAsia="Calibri" w:hAnsi="Calibri" w:cs="Calibri"/>
                <w:b/>
              </w:rPr>
              <w:t xml:space="preserve"> Secondary Actors</w:t>
            </w:r>
          </w:p>
        </w:tc>
        <w:tc>
          <w:tcPr>
            <w:tcW w:w="658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b/>
                <w:color w:val="0000FF"/>
              </w:rPr>
              <w:t xml:space="preserve">The primary actor is the </w:t>
            </w:r>
            <w:r>
              <w:rPr>
                <w:rFonts w:ascii="Calibri" w:eastAsia="Calibri" w:hAnsi="Calibri" w:cs="Calibri"/>
                <w:b/>
                <w:i/>
                <w:color w:val="0000FF"/>
              </w:rPr>
              <w:t xml:space="preserve">tourist </w:t>
            </w:r>
            <w:r>
              <w:rPr>
                <w:rFonts w:ascii="Calibri" w:eastAsia="Calibri" w:hAnsi="Calibri" w:cs="Calibri"/>
                <w:b/>
                <w:color w:val="0000FF"/>
              </w:rPr>
              <w:t>who will be using the application, they could be of any age and gender as long as they own a device with the application on.</w:t>
            </w:r>
          </w:p>
          <w:p w:rsidR="00371AEE" w:rsidRDefault="006A5B0B">
            <w:pPr>
              <w:widowControl w:val="0"/>
              <w:rPr>
                <w:rFonts w:ascii="Calibri" w:eastAsia="Calibri" w:hAnsi="Calibri" w:cs="Calibri"/>
              </w:rPr>
            </w:pPr>
            <w:r>
              <w:rPr>
                <w:rFonts w:ascii="Calibri" w:eastAsia="Calibri" w:hAnsi="Calibri" w:cs="Calibri"/>
              </w:rPr>
              <w:t>&lt;other systems relied upon to accomplish use case&gt;</w:t>
            </w:r>
          </w:p>
          <w:p w:rsidR="00371AEE" w:rsidRDefault="00371AEE">
            <w:pPr>
              <w:widowControl w:val="0"/>
              <w:rPr>
                <w:rFonts w:ascii="Calibri" w:eastAsia="Calibri" w:hAnsi="Calibri" w:cs="Calibri"/>
                <w:b/>
                <w:color w:val="38761D"/>
              </w:rPr>
            </w:pP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Trigger</w:t>
            </w:r>
          </w:p>
        </w:tc>
        <w:tc>
          <w:tcPr>
            <w:tcW w:w="658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38761D"/>
              </w:rPr>
            </w:pPr>
            <w:r>
              <w:rPr>
                <w:rFonts w:ascii="Calibri" w:eastAsia="Calibri" w:hAnsi="Calibri" w:cs="Calibri"/>
                <w:b/>
                <w:color w:val="38761D"/>
              </w:rPr>
              <w:t>The trigger is the user opening the application from there mobile device.</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DESCRIPTION</w:t>
            </w: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Step</w:t>
            </w:r>
          </w:p>
        </w:tc>
        <w:tc>
          <w:tcPr>
            <w:tcW w:w="5640" w:type="dxa"/>
            <w:tcBorders>
              <w:top w:val="nil"/>
              <w:left w:val="nil"/>
              <w:bottom w:val="single" w:sz="8" w:space="0" w:color="38761D"/>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Action</w:t>
            </w:r>
          </w:p>
        </w:tc>
      </w:tr>
      <w:tr w:rsidR="00371AEE">
        <w:trPr>
          <w:trHeight w:val="9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FF0000"/>
              </w:rPr>
            </w:pPr>
            <w:r>
              <w:rPr>
                <w:rFonts w:ascii="Calibri" w:eastAsia="Calibri" w:hAnsi="Calibri" w:cs="Calibri"/>
                <w:b/>
              </w:rPr>
              <w:t xml:space="preserve"> </w:t>
            </w:r>
          </w:p>
          <w:p w:rsidR="00371AEE" w:rsidRDefault="00371AEE">
            <w:pPr>
              <w:widowControl w:val="0"/>
              <w:rPr>
                <w:rFonts w:ascii="Calibri" w:eastAsia="Calibri" w:hAnsi="Calibri" w:cs="Calibri"/>
                <w:b/>
                <w:color w:val="FF0000"/>
              </w:rPr>
            </w:pPr>
          </w:p>
        </w:tc>
        <w:tc>
          <w:tcPr>
            <w:tcW w:w="945" w:type="dxa"/>
            <w:tcBorders>
              <w:top w:val="nil"/>
              <w:left w:val="nil"/>
              <w:bottom w:val="single" w:sz="8" w:space="0" w:color="000000"/>
              <w:right w:val="single" w:sz="8" w:space="0" w:color="38761D"/>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1</w:t>
            </w:r>
          </w:p>
        </w:tc>
        <w:tc>
          <w:tcPr>
            <w:tcW w:w="5640" w:type="dxa"/>
            <w:tcBorders>
              <w:top w:val="single" w:sz="8" w:space="0" w:color="38761D"/>
              <w:left w:val="single" w:sz="8" w:space="0" w:color="38761D"/>
              <w:bottom w:val="single" w:sz="8" w:space="0" w:color="38761D"/>
              <w:right w:val="single" w:sz="8" w:space="0" w:color="38761D"/>
            </w:tcBorders>
            <w:shd w:val="clear" w:color="auto" w:fill="FFFFFF"/>
            <w:tcMar>
              <w:top w:w="100" w:type="dxa"/>
              <w:left w:w="100" w:type="dxa"/>
              <w:bottom w:w="100" w:type="dxa"/>
              <w:right w:w="100" w:type="dxa"/>
            </w:tcMar>
          </w:tcPr>
          <w:p w:rsidR="00371AEE" w:rsidRDefault="006A5B0B">
            <w:pPr>
              <w:widowControl w:val="0"/>
              <w:numPr>
                <w:ilvl w:val="0"/>
                <w:numId w:val="2"/>
              </w:numPr>
              <w:contextualSpacing/>
              <w:rPr>
                <w:rFonts w:ascii="Calibri" w:eastAsia="Calibri" w:hAnsi="Calibri" w:cs="Calibri"/>
                <w:b/>
                <w:color w:val="FF0000"/>
              </w:rPr>
            </w:pPr>
            <w:r>
              <w:rPr>
                <w:rFonts w:ascii="Calibri" w:eastAsia="Calibri" w:hAnsi="Calibri" w:cs="Calibri"/>
                <w:b/>
                <w:color w:val="FF0000"/>
              </w:rPr>
              <w:t>User downloads application to their mobile device</w:t>
            </w:r>
          </w:p>
          <w:p w:rsidR="00371AEE" w:rsidRDefault="006A5B0B">
            <w:pPr>
              <w:widowControl w:val="0"/>
              <w:numPr>
                <w:ilvl w:val="0"/>
                <w:numId w:val="2"/>
              </w:numPr>
              <w:contextualSpacing/>
              <w:rPr>
                <w:rFonts w:ascii="Calibri" w:eastAsia="Calibri" w:hAnsi="Calibri" w:cs="Calibri"/>
                <w:b/>
                <w:color w:val="FF0000"/>
              </w:rPr>
            </w:pPr>
            <w:r>
              <w:rPr>
                <w:rFonts w:ascii="Calibri" w:eastAsia="Calibri" w:hAnsi="Calibri" w:cs="Calibri"/>
                <w:b/>
                <w:color w:val="FF0000"/>
              </w:rPr>
              <w:t>User opens application</w:t>
            </w:r>
          </w:p>
          <w:p w:rsidR="00371AEE" w:rsidRDefault="006A5B0B">
            <w:pPr>
              <w:widowControl w:val="0"/>
              <w:numPr>
                <w:ilvl w:val="0"/>
                <w:numId w:val="2"/>
              </w:numPr>
              <w:contextualSpacing/>
              <w:rPr>
                <w:rFonts w:ascii="Calibri" w:eastAsia="Calibri" w:hAnsi="Calibri" w:cs="Calibri"/>
                <w:b/>
                <w:color w:val="38761D"/>
              </w:rPr>
            </w:pPr>
            <w:r>
              <w:rPr>
                <w:rFonts w:ascii="Calibri" w:eastAsia="Calibri" w:hAnsi="Calibri" w:cs="Calibri"/>
                <w:b/>
                <w:color w:val="FF0000"/>
              </w:rPr>
              <w:t>Once the application is open the user will press the first button where a voice will guide them to a room or sign where the user is required to scan their phone on a barcode or aztec code</w:t>
            </w:r>
          </w:p>
          <w:p w:rsidR="00371AEE" w:rsidRDefault="006A5B0B">
            <w:pPr>
              <w:widowControl w:val="0"/>
              <w:numPr>
                <w:ilvl w:val="0"/>
                <w:numId w:val="2"/>
              </w:numPr>
              <w:contextualSpacing/>
              <w:rPr>
                <w:rFonts w:ascii="Calibri" w:eastAsia="Calibri" w:hAnsi="Calibri" w:cs="Calibri"/>
                <w:b/>
                <w:color w:val="38761D"/>
              </w:rPr>
            </w:pPr>
            <w:r>
              <w:rPr>
                <w:rFonts w:ascii="Calibri" w:eastAsia="Calibri" w:hAnsi="Calibri" w:cs="Calibri"/>
                <w:b/>
                <w:color w:val="38761D"/>
              </w:rPr>
              <w:t>When the application scans the barcode or aztec code a voice will de</w:t>
            </w:r>
            <w:r>
              <w:rPr>
                <w:rFonts w:ascii="Calibri" w:eastAsia="Calibri" w:hAnsi="Calibri" w:cs="Calibri"/>
                <w:b/>
                <w:color w:val="38761D"/>
              </w:rPr>
              <w:t>scribe the purpose and history of the room and explains that you can press button one again to repeat the last description</w:t>
            </w:r>
          </w:p>
          <w:p w:rsidR="00371AEE" w:rsidRDefault="006A5B0B">
            <w:pPr>
              <w:widowControl w:val="0"/>
              <w:numPr>
                <w:ilvl w:val="0"/>
                <w:numId w:val="2"/>
              </w:numPr>
              <w:contextualSpacing/>
              <w:rPr>
                <w:rFonts w:ascii="Calibri" w:eastAsia="Calibri" w:hAnsi="Calibri" w:cs="Calibri"/>
                <w:b/>
                <w:color w:val="FF0000"/>
              </w:rPr>
            </w:pPr>
            <w:r>
              <w:rPr>
                <w:rFonts w:ascii="Calibri" w:eastAsia="Calibri" w:hAnsi="Calibri" w:cs="Calibri"/>
                <w:b/>
                <w:color w:val="FF0000"/>
              </w:rPr>
              <w:t>The second button is optional where the user has the option for further descriptions.</w:t>
            </w:r>
          </w:p>
          <w:p w:rsidR="00371AEE" w:rsidRDefault="006A5B0B">
            <w:pPr>
              <w:widowControl w:val="0"/>
              <w:numPr>
                <w:ilvl w:val="0"/>
                <w:numId w:val="2"/>
              </w:numPr>
              <w:contextualSpacing/>
              <w:rPr>
                <w:rFonts w:ascii="Calibri" w:eastAsia="Calibri" w:hAnsi="Calibri" w:cs="Calibri"/>
                <w:b/>
                <w:color w:val="38761D"/>
              </w:rPr>
            </w:pPr>
            <w:r>
              <w:rPr>
                <w:rFonts w:ascii="Calibri" w:eastAsia="Calibri" w:hAnsi="Calibri" w:cs="Calibri"/>
                <w:b/>
                <w:color w:val="38761D"/>
              </w:rPr>
              <w:t>The third button is a next button and will give</w:t>
            </w:r>
            <w:r>
              <w:rPr>
                <w:rFonts w:ascii="Calibri" w:eastAsia="Calibri" w:hAnsi="Calibri" w:cs="Calibri"/>
                <w:b/>
                <w:color w:val="38761D"/>
              </w:rPr>
              <w:t xml:space="preserve"> a description of the next room. </w:t>
            </w:r>
          </w:p>
          <w:p w:rsidR="00371AEE" w:rsidRDefault="00371AEE">
            <w:pPr>
              <w:widowControl w:val="0"/>
              <w:rPr>
                <w:rFonts w:ascii="Calibri" w:eastAsia="Calibri" w:hAnsi="Calibri" w:cs="Calibri"/>
                <w:b/>
                <w:color w:val="FF0000"/>
              </w:rPr>
            </w:pPr>
          </w:p>
          <w:p w:rsidR="00371AEE" w:rsidRDefault="00371AEE">
            <w:pPr>
              <w:widowControl w:val="0"/>
              <w:rPr>
                <w:rFonts w:ascii="Calibri" w:eastAsia="Calibri" w:hAnsi="Calibri" w:cs="Calibri"/>
                <w:b/>
                <w:color w:val="38761D"/>
              </w:rPr>
            </w:pPr>
          </w:p>
          <w:p w:rsidR="00371AEE" w:rsidRDefault="006A5B0B">
            <w:pPr>
              <w:widowControl w:val="0"/>
              <w:rPr>
                <w:rFonts w:ascii="Calibri" w:eastAsia="Calibri" w:hAnsi="Calibri" w:cs="Calibri"/>
              </w:rPr>
            </w:pPr>
            <w:r>
              <w:rPr>
                <w:rFonts w:ascii="Calibri" w:eastAsia="Calibri" w:hAnsi="Calibri" w:cs="Calibri"/>
              </w:rPr>
              <w:t>&lt;put here the steps of the scenario</w:t>
            </w:r>
          </w:p>
          <w:p w:rsidR="00371AEE" w:rsidRDefault="006A5B0B">
            <w:pPr>
              <w:widowControl w:val="0"/>
              <w:rPr>
                <w:rFonts w:ascii="Calibri" w:eastAsia="Calibri" w:hAnsi="Calibri" w:cs="Calibri"/>
              </w:rPr>
            </w:pPr>
            <w:r>
              <w:rPr>
                <w:rFonts w:ascii="Calibri" w:eastAsia="Calibri" w:hAnsi="Calibri" w:cs="Calibri"/>
              </w:rPr>
              <w:t>from trigger to goal delivery,and any cleanup afte&gt;</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 xml:space="preserve"> </w:t>
            </w: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2</w:t>
            </w:r>
          </w:p>
        </w:tc>
        <w:tc>
          <w:tcPr>
            <w:tcW w:w="5640" w:type="dxa"/>
            <w:tcBorders>
              <w:top w:val="single" w:sz="8" w:space="0" w:color="38761D"/>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&lt;...&gt;</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 xml:space="preserve"> </w:t>
            </w: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3</w:t>
            </w:r>
          </w:p>
        </w:tc>
        <w:tc>
          <w:tcPr>
            <w:tcW w:w="56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 xml:space="preserve"> </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EXTENSIONS</w:t>
            </w: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Step</w:t>
            </w:r>
          </w:p>
        </w:tc>
        <w:tc>
          <w:tcPr>
            <w:tcW w:w="56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Branching Action</w:t>
            </w:r>
          </w:p>
        </w:tc>
      </w:tr>
      <w:tr w:rsidR="00371AEE">
        <w:trPr>
          <w:trHeight w:val="9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lastRenderedPageBreak/>
              <w:t xml:space="preserve"> </w:t>
            </w: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1a</w:t>
            </w:r>
          </w:p>
        </w:tc>
        <w:tc>
          <w:tcPr>
            <w:tcW w:w="56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&lt;condition causing branching&gt; :</w:t>
            </w:r>
          </w:p>
          <w:p w:rsidR="00371AEE" w:rsidRDefault="006A5B0B">
            <w:pPr>
              <w:widowControl w:val="0"/>
              <w:rPr>
                <w:rFonts w:ascii="Calibri" w:eastAsia="Calibri" w:hAnsi="Calibri" w:cs="Calibri"/>
              </w:rPr>
            </w:pPr>
            <w:r>
              <w:rPr>
                <w:rFonts w:ascii="Calibri" w:eastAsia="Calibri" w:hAnsi="Calibri" w:cs="Calibri"/>
              </w:rPr>
              <w:t>&lt;action or name of sub.use case&gt;</w:t>
            </w:r>
          </w:p>
        </w:tc>
      </w:tr>
      <w:tr w:rsidR="00371AEE">
        <w:trPr>
          <w:trHeight w:val="74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SUB-VARIATIONS</w:t>
            </w: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 xml:space="preserve"> </w:t>
            </w:r>
          </w:p>
        </w:tc>
        <w:tc>
          <w:tcPr>
            <w:tcW w:w="56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Branching Action</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 xml:space="preserve"> </w:t>
            </w: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1</w:t>
            </w:r>
          </w:p>
        </w:tc>
        <w:tc>
          <w:tcPr>
            <w:tcW w:w="56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&lt;list of  variation s&gt;</w:t>
            </w:r>
          </w:p>
        </w:tc>
      </w:tr>
    </w:tbl>
    <w:p w:rsidR="00371AEE" w:rsidRDefault="006A5B0B">
      <w:pPr>
        <w:rPr>
          <w:rFonts w:ascii="Calibri" w:eastAsia="Calibri" w:hAnsi="Calibri" w:cs="Calibri"/>
        </w:rPr>
      </w:pPr>
      <w:r>
        <w:rPr>
          <w:rFonts w:ascii="Calibri" w:eastAsia="Calibri" w:hAnsi="Calibri" w:cs="Calibri"/>
        </w:rPr>
        <w:t xml:space="preserve"> </w:t>
      </w:r>
    </w:p>
    <w:p w:rsidR="00371AEE" w:rsidRDefault="006A5B0B">
      <w:pPr>
        <w:rPr>
          <w:rFonts w:ascii="Calibri" w:eastAsia="Calibri" w:hAnsi="Calibri" w:cs="Calibri"/>
        </w:rPr>
      </w:pPr>
      <w:r>
        <w:rPr>
          <w:rFonts w:ascii="Calibri" w:eastAsia="Calibri" w:hAnsi="Calibri" w:cs="Calibri"/>
        </w:rPr>
        <w:t xml:space="preserve"> </w:t>
      </w:r>
    </w:p>
    <w:tbl>
      <w:tblPr>
        <w:tblStyle w:val="a3"/>
        <w:tblW w:w="840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220"/>
        <w:gridCol w:w="6180"/>
      </w:tblGrid>
      <w:tr w:rsidR="00371AEE">
        <w:trPr>
          <w:trHeight w:val="740"/>
        </w:trPr>
        <w:tc>
          <w:tcPr>
            <w:tcW w:w="22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RELATED INFORMATION</w:t>
            </w:r>
          </w:p>
        </w:tc>
        <w:tc>
          <w:tcPr>
            <w:tcW w:w="618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&lt;Use case name&gt;</w:t>
            </w:r>
          </w:p>
        </w:tc>
      </w:tr>
      <w:tr w:rsidR="00371AEE">
        <w:trPr>
          <w:trHeight w:val="480"/>
        </w:trPr>
        <w:tc>
          <w:tcPr>
            <w:tcW w:w="22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Priority:</w:t>
            </w:r>
          </w:p>
        </w:tc>
        <w:tc>
          <w:tcPr>
            <w:tcW w:w="61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b/>
                <w:color w:val="0000FF"/>
              </w:rPr>
              <w:t>This application is quite important and critical to the organization because without it tour guides would need to be paid which would be expensive.</w:t>
            </w:r>
          </w:p>
        </w:tc>
      </w:tr>
      <w:tr w:rsidR="00371AEE">
        <w:trPr>
          <w:trHeight w:val="480"/>
        </w:trPr>
        <w:tc>
          <w:tcPr>
            <w:tcW w:w="22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Performance</w:t>
            </w:r>
          </w:p>
        </w:tc>
        <w:tc>
          <w:tcPr>
            <w:tcW w:w="61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&lt;the amount of time this use case should take&gt;</w:t>
            </w:r>
          </w:p>
        </w:tc>
      </w:tr>
      <w:tr w:rsidR="00371AEE">
        <w:trPr>
          <w:trHeight w:val="480"/>
        </w:trPr>
        <w:tc>
          <w:tcPr>
            <w:tcW w:w="22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Frequency</w:t>
            </w:r>
          </w:p>
        </w:tc>
        <w:tc>
          <w:tcPr>
            <w:tcW w:w="61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b/>
                <w:color w:val="FF0000"/>
              </w:rPr>
              <w:t xml:space="preserve">The Use Case will happen on a regular basis everyday. It all differs depending on how many customers visit Welsh Heritage Sites each day. </w:t>
            </w:r>
          </w:p>
        </w:tc>
      </w:tr>
      <w:tr w:rsidR="00371AEE">
        <w:trPr>
          <w:trHeight w:val="480"/>
        </w:trPr>
        <w:tc>
          <w:tcPr>
            <w:tcW w:w="22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Channels to actors</w:t>
            </w:r>
          </w:p>
        </w:tc>
        <w:tc>
          <w:tcPr>
            <w:tcW w:w="61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&lt;e.g. interactive, static files, database, timeouts&gt;</w:t>
            </w:r>
          </w:p>
        </w:tc>
      </w:tr>
      <w:tr w:rsidR="00371AEE">
        <w:trPr>
          <w:trHeight w:val="1500"/>
        </w:trPr>
        <w:tc>
          <w:tcPr>
            <w:tcW w:w="22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OPEN ISSUES</w:t>
            </w:r>
          </w:p>
        </w:tc>
        <w:tc>
          <w:tcPr>
            <w:tcW w:w="61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&lt;list of issues</w:t>
            </w:r>
          </w:p>
          <w:p w:rsidR="00371AEE" w:rsidRDefault="006A5B0B">
            <w:pPr>
              <w:widowControl w:val="0"/>
              <w:rPr>
                <w:rFonts w:ascii="Calibri" w:eastAsia="Calibri" w:hAnsi="Calibri" w:cs="Calibri"/>
              </w:rPr>
            </w:pPr>
            <w:r>
              <w:rPr>
                <w:rFonts w:ascii="Calibri" w:eastAsia="Calibri" w:hAnsi="Calibri" w:cs="Calibri"/>
              </w:rPr>
              <w:t>awaiting decision</w:t>
            </w:r>
          </w:p>
          <w:p w:rsidR="00371AEE" w:rsidRDefault="006A5B0B">
            <w:pPr>
              <w:widowControl w:val="0"/>
              <w:rPr>
                <w:rFonts w:ascii="Calibri" w:eastAsia="Calibri" w:hAnsi="Calibri" w:cs="Calibri"/>
              </w:rPr>
            </w:pPr>
            <w:r>
              <w:rPr>
                <w:rFonts w:ascii="Calibri" w:eastAsia="Calibri" w:hAnsi="Calibri" w:cs="Calibri"/>
              </w:rPr>
              <w:t>affecting this use case &gt;</w:t>
            </w:r>
          </w:p>
        </w:tc>
      </w:tr>
      <w:tr w:rsidR="00371AEE">
        <w:trPr>
          <w:trHeight w:val="480"/>
        </w:trPr>
        <w:tc>
          <w:tcPr>
            <w:tcW w:w="22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Due Date</w:t>
            </w:r>
          </w:p>
        </w:tc>
        <w:tc>
          <w:tcPr>
            <w:tcW w:w="61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FF0000"/>
              </w:rPr>
            </w:pPr>
            <w:r>
              <w:rPr>
                <w:rFonts w:ascii="Calibri" w:eastAsia="Calibri" w:hAnsi="Calibri" w:cs="Calibri"/>
                <w:b/>
                <w:color w:val="FF0000"/>
              </w:rPr>
              <w:t>9th May 2018</w:t>
            </w:r>
          </w:p>
        </w:tc>
      </w:tr>
      <w:tr w:rsidR="00371AEE">
        <w:trPr>
          <w:trHeight w:val="1500"/>
        </w:trPr>
        <w:tc>
          <w:tcPr>
            <w:tcW w:w="22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...any other</w:t>
            </w:r>
          </w:p>
          <w:p w:rsidR="00371AEE" w:rsidRDefault="006A5B0B">
            <w:pPr>
              <w:widowControl w:val="0"/>
              <w:rPr>
                <w:rFonts w:ascii="Calibri" w:eastAsia="Calibri" w:hAnsi="Calibri" w:cs="Calibri"/>
                <w:b/>
              </w:rPr>
            </w:pPr>
            <w:r>
              <w:rPr>
                <w:rFonts w:ascii="Calibri" w:eastAsia="Calibri" w:hAnsi="Calibri" w:cs="Calibri"/>
                <w:b/>
              </w:rPr>
              <w:t>management</w:t>
            </w:r>
          </w:p>
          <w:p w:rsidR="00371AEE" w:rsidRDefault="006A5B0B">
            <w:pPr>
              <w:widowControl w:val="0"/>
              <w:rPr>
                <w:rFonts w:ascii="Calibri" w:eastAsia="Calibri" w:hAnsi="Calibri" w:cs="Calibri"/>
                <w:b/>
              </w:rPr>
            </w:pPr>
            <w:r>
              <w:rPr>
                <w:rFonts w:ascii="Calibri" w:eastAsia="Calibri" w:hAnsi="Calibri" w:cs="Calibri"/>
                <w:b/>
              </w:rPr>
              <w:t>information...</w:t>
            </w:r>
          </w:p>
        </w:tc>
        <w:tc>
          <w:tcPr>
            <w:tcW w:w="61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&lt;...as needed&gt;</w:t>
            </w:r>
          </w:p>
        </w:tc>
      </w:tr>
      <w:tr w:rsidR="00371AEE">
        <w:trPr>
          <w:trHeight w:val="480"/>
        </w:trPr>
        <w:tc>
          <w:tcPr>
            <w:tcW w:w="22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Superordinates</w:t>
            </w:r>
          </w:p>
        </w:tc>
        <w:tc>
          <w:tcPr>
            <w:tcW w:w="61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&lt;optional, name of use case(s) that includes this one&gt;</w:t>
            </w:r>
          </w:p>
        </w:tc>
      </w:tr>
      <w:tr w:rsidR="00371AEE">
        <w:trPr>
          <w:trHeight w:val="980"/>
        </w:trPr>
        <w:tc>
          <w:tcPr>
            <w:tcW w:w="22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lastRenderedPageBreak/>
              <w:t>Subordinates</w:t>
            </w:r>
          </w:p>
        </w:tc>
        <w:tc>
          <w:tcPr>
            <w:tcW w:w="61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&lt;optional, depending on tools,</w:t>
            </w:r>
          </w:p>
          <w:p w:rsidR="00371AEE" w:rsidRDefault="006A5B0B">
            <w:pPr>
              <w:widowControl w:val="0"/>
              <w:rPr>
                <w:rFonts w:ascii="Calibri" w:eastAsia="Calibri" w:hAnsi="Calibri" w:cs="Calibri"/>
              </w:rPr>
            </w:pPr>
            <w:r>
              <w:rPr>
                <w:rFonts w:ascii="Calibri" w:eastAsia="Calibri" w:hAnsi="Calibri" w:cs="Calibri"/>
              </w:rPr>
              <w:t>links to sub.use cases&gt;</w:t>
            </w:r>
          </w:p>
        </w:tc>
      </w:tr>
    </w:tbl>
    <w:p w:rsidR="00371AEE" w:rsidRDefault="006A5B0B">
      <w:r>
        <w:t xml:space="preserve"> </w:t>
      </w:r>
    </w:p>
    <w:p w:rsidR="00371AEE" w:rsidRDefault="00371AEE">
      <w:pPr>
        <w:ind w:left="360"/>
        <w:rPr>
          <w:b/>
          <w:color w:val="FF0000"/>
          <w:sz w:val="24"/>
          <w:szCs w:val="24"/>
        </w:rPr>
      </w:pPr>
    </w:p>
    <w:p w:rsidR="00371AEE" w:rsidRDefault="00371AEE">
      <w:pPr>
        <w:ind w:left="360"/>
        <w:rPr>
          <w:b/>
          <w:color w:val="FF0000"/>
          <w:sz w:val="24"/>
          <w:szCs w:val="24"/>
        </w:rPr>
      </w:pPr>
    </w:p>
    <w:p w:rsidR="00371AEE" w:rsidRDefault="00371AEE">
      <w:pPr>
        <w:ind w:left="360"/>
        <w:rPr>
          <w:b/>
          <w:color w:val="FF0000"/>
          <w:sz w:val="24"/>
          <w:szCs w:val="24"/>
        </w:rPr>
      </w:pPr>
    </w:p>
    <w:p w:rsidR="00371AEE" w:rsidRDefault="00371AEE">
      <w:pPr>
        <w:ind w:left="360"/>
        <w:rPr>
          <w:b/>
          <w:color w:val="FF0000"/>
          <w:sz w:val="24"/>
          <w:szCs w:val="24"/>
        </w:rPr>
      </w:pPr>
    </w:p>
    <w:p w:rsidR="00371AEE" w:rsidRDefault="00371AEE">
      <w:pPr>
        <w:ind w:left="360"/>
        <w:rPr>
          <w:b/>
          <w:color w:val="FF0000"/>
          <w:sz w:val="24"/>
          <w:szCs w:val="24"/>
        </w:rPr>
      </w:pPr>
    </w:p>
    <w:p w:rsidR="00371AEE" w:rsidRDefault="00371AEE">
      <w:pPr>
        <w:ind w:left="360"/>
        <w:rPr>
          <w:b/>
          <w:color w:val="FF0000"/>
          <w:sz w:val="24"/>
          <w:szCs w:val="24"/>
        </w:rPr>
      </w:pPr>
    </w:p>
    <w:p w:rsidR="00371AEE" w:rsidRDefault="00371AEE">
      <w:pPr>
        <w:ind w:left="360"/>
        <w:rPr>
          <w:b/>
          <w:color w:val="FF0000"/>
          <w:sz w:val="24"/>
          <w:szCs w:val="24"/>
        </w:rPr>
      </w:pPr>
    </w:p>
    <w:p w:rsidR="00371AEE" w:rsidRDefault="00371AEE">
      <w:pPr>
        <w:rPr>
          <w:b/>
          <w:color w:val="FF0000"/>
          <w:sz w:val="24"/>
          <w:szCs w:val="24"/>
        </w:rPr>
      </w:pPr>
    </w:p>
    <w:p w:rsidR="00371AEE" w:rsidRDefault="00371AEE">
      <w:pPr>
        <w:rPr>
          <w:b/>
          <w:color w:val="FF0000"/>
          <w:sz w:val="24"/>
          <w:szCs w:val="24"/>
        </w:rPr>
      </w:pPr>
    </w:p>
    <w:p w:rsidR="00371AEE" w:rsidRDefault="006A5B0B">
      <w:pPr>
        <w:rPr>
          <w:b/>
          <w:color w:val="FF0000"/>
          <w:sz w:val="24"/>
          <w:szCs w:val="24"/>
        </w:rPr>
      </w:pPr>
      <w:r>
        <w:rPr>
          <w:b/>
          <w:color w:val="FF0000"/>
          <w:sz w:val="24"/>
          <w:szCs w:val="24"/>
        </w:rPr>
        <w:t>Meeting Two(Appendix 1):</w:t>
      </w:r>
    </w:p>
    <w:p w:rsidR="00371AEE" w:rsidRDefault="00371AEE">
      <w:pPr>
        <w:rPr>
          <w:b/>
          <w:color w:val="FF0000"/>
          <w:sz w:val="24"/>
          <w:szCs w:val="24"/>
        </w:rPr>
      </w:pPr>
    </w:p>
    <w:p w:rsidR="00371AEE" w:rsidRDefault="006A5B0B">
      <w:pPr>
        <w:rPr>
          <w:b/>
        </w:rPr>
      </w:pPr>
      <w:r>
        <w:rPr>
          <w:b/>
        </w:rPr>
        <w:t>Meeting 2</w:t>
      </w:r>
      <w:r>
        <w:rPr>
          <w:b/>
        </w:rPr>
        <w:tab/>
      </w:r>
      <w:r>
        <w:rPr>
          <w:b/>
        </w:rPr>
        <w:tab/>
      </w:r>
      <w:r>
        <w:rPr>
          <w:b/>
        </w:rPr>
        <w:tab/>
      </w:r>
      <w:r>
        <w:rPr>
          <w:b/>
        </w:rPr>
        <w:tab/>
      </w:r>
      <w:r>
        <w:rPr>
          <w:b/>
        </w:rPr>
        <w:tab/>
      </w:r>
      <w:r>
        <w:rPr>
          <w:b/>
        </w:rPr>
        <w:tab/>
      </w:r>
      <w:r>
        <w:rPr>
          <w:b/>
        </w:rPr>
        <w:tab/>
      </w:r>
      <w:r>
        <w:rPr>
          <w:b/>
        </w:rPr>
        <w:tab/>
      </w:r>
      <w:r>
        <w:rPr>
          <w:b/>
        </w:rPr>
        <w:tab/>
        <w:t xml:space="preserve">Minutes: 20 </w:t>
      </w:r>
    </w:p>
    <w:p w:rsidR="00371AEE" w:rsidRDefault="00371AEE"/>
    <w:p w:rsidR="00371AEE" w:rsidRDefault="006A5B0B">
      <w:pPr>
        <w:rPr>
          <w:b/>
          <w:color w:val="FF0000"/>
        </w:rPr>
      </w:pPr>
      <w:r>
        <w:rPr>
          <w:b/>
          <w:color w:val="FF0000"/>
        </w:rPr>
        <w:t>Rhiannon: Red</w:t>
      </w:r>
    </w:p>
    <w:p w:rsidR="00371AEE" w:rsidRDefault="006A5B0B">
      <w:pPr>
        <w:rPr>
          <w:b/>
          <w:color w:val="0000FF"/>
        </w:rPr>
      </w:pPr>
      <w:r>
        <w:rPr>
          <w:b/>
          <w:color w:val="0000FF"/>
        </w:rPr>
        <w:t>Ruaidhri: Blue</w:t>
      </w:r>
    </w:p>
    <w:p w:rsidR="00371AEE" w:rsidRDefault="006A5B0B">
      <w:pPr>
        <w:rPr>
          <w:b/>
          <w:color w:val="38761D"/>
        </w:rPr>
      </w:pPr>
      <w:r>
        <w:rPr>
          <w:b/>
          <w:color w:val="38761D"/>
        </w:rPr>
        <w:t>Ethan: Green</w:t>
      </w:r>
    </w:p>
    <w:p w:rsidR="00371AEE" w:rsidRDefault="00371AEE">
      <w:pPr>
        <w:jc w:val="center"/>
        <w:rPr>
          <w:b/>
          <w:sz w:val="28"/>
          <w:szCs w:val="28"/>
        </w:rPr>
      </w:pPr>
    </w:p>
    <w:p w:rsidR="00371AEE" w:rsidRDefault="006A5B0B">
      <w:pPr>
        <w:rPr>
          <w:rFonts w:ascii="Calibri" w:eastAsia="Calibri" w:hAnsi="Calibri" w:cs="Calibri"/>
          <w:b/>
          <w:color w:val="FF0000"/>
          <w:sz w:val="28"/>
          <w:szCs w:val="28"/>
        </w:rPr>
      </w:pPr>
      <w:r>
        <w:rPr>
          <w:rFonts w:ascii="Calibri" w:eastAsia="Calibri" w:hAnsi="Calibri" w:cs="Calibri"/>
          <w:b/>
          <w:color w:val="FF0000"/>
          <w:sz w:val="28"/>
          <w:szCs w:val="28"/>
        </w:rPr>
        <w:t>Agenda:</w:t>
      </w:r>
    </w:p>
    <w:p w:rsidR="00371AEE" w:rsidRDefault="006A5B0B">
      <w:pPr>
        <w:numPr>
          <w:ilvl w:val="0"/>
          <w:numId w:val="3"/>
        </w:numPr>
        <w:contextualSpacing/>
        <w:rPr>
          <w:rFonts w:ascii="Calibri" w:eastAsia="Calibri" w:hAnsi="Calibri" w:cs="Calibri"/>
          <w:b/>
          <w:color w:val="FF0000"/>
          <w:sz w:val="28"/>
          <w:szCs w:val="28"/>
        </w:rPr>
      </w:pPr>
      <w:r>
        <w:rPr>
          <w:rFonts w:ascii="Calibri" w:eastAsia="Calibri" w:hAnsi="Calibri" w:cs="Calibri"/>
          <w:b/>
          <w:color w:val="FF0000"/>
          <w:sz w:val="28"/>
          <w:szCs w:val="28"/>
        </w:rPr>
        <w:t xml:space="preserve">Continue with Use Case </w:t>
      </w:r>
    </w:p>
    <w:p w:rsidR="00371AEE" w:rsidRDefault="006A5B0B">
      <w:pPr>
        <w:jc w:val="center"/>
        <w:rPr>
          <w:rFonts w:ascii="Calibri" w:eastAsia="Calibri" w:hAnsi="Calibri" w:cs="Calibri"/>
          <w:b/>
          <w:sz w:val="28"/>
          <w:szCs w:val="28"/>
        </w:rPr>
      </w:pPr>
      <w:r>
        <w:rPr>
          <w:rFonts w:ascii="Calibri" w:eastAsia="Calibri" w:hAnsi="Calibri" w:cs="Calibri"/>
          <w:b/>
          <w:sz w:val="28"/>
          <w:szCs w:val="28"/>
        </w:rPr>
        <w:t xml:space="preserve">Starting Use Case </w:t>
      </w:r>
    </w:p>
    <w:p w:rsidR="00371AEE" w:rsidRDefault="00371AEE">
      <w:pPr>
        <w:rPr>
          <w:rFonts w:ascii="Calibri" w:eastAsia="Calibri" w:hAnsi="Calibri" w:cs="Calibri"/>
        </w:rPr>
      </w:pPr>
    </w:p>
    <w:p w:rsidR="00371AEE" w:rsidRDefault="006A5B0B">
      <w:pPr>
        <w:rPr>
          <w:rFonts w:ascii="Calibri" w:eastAsia="Calibri" w:hAnsi="Calibri" w:cs="Calibri"/>
        </w:rPr>
      </w:pPr>
      <w:r>
        <w:rPr>
          <w:rFonts w:ascii="Calibri" w:eastAsia="Calibri" w:hAnsi="Calibri" w:cs="Calibri"/>
        </w:rPr>
        <w:t xml:space="preserve"> </w:t>
      </w:r>
    </w:p>
    <w:tbl>
      <w:tblPr>
        <w:tblStyle w:val="a4"/>
        <w:tblW w:w="862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40"/>
        <w:gridCol w:w="945"/>
        <w:gridCol w:w="5640"/>
      </w:tblGrid>
      <w:tr w:rsidR="00371AEE">
        <w:trPr>
          <w:trHeight w:val="98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71AEE" w:rsidRDefault="00371AEE">
            <w:pPr>
              <w:widowControl w:val="0"/>
              <w:rPr>
                <w:rFonts w:ascii="Calibri" w:eastAsia="Calibri" w:hAnsi="Calibri" w:cs="Calibri"/>
              </w:rPr>
            </w:pPr>
          </w:p>
          <w:p w:rsidR="00371AEE" w:rsidRDefault="006A5B0B">
            <w:pPr>
              <w:widowControl w:val="0"/>
              <w:rPr>
                <w:rFonts w:ascii="Calibri" w:eastAsia="Calibri" w:hAnsi="Calibri" w:cs="Calibri"/>
                <w:b/>
              </w:rPr>
            </w:pPr>
            <w:r>
              <w:rPr>
                <w:rFonts w:ascii="Calibri" w:eastAsia="Calibri" w:hAnsi="Calibri" w:cs="Calibri"/>
                <w:b/>
              </w:rPr>
              <w:t>USE CASE #</w:t>
            </w:r>
          </w:p>
        </w:tc>
        <w:tc>
          <w:tcPr>
            <w:tcW w:w="6585"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371AEE" w:rsidRDefault="006A5B0B">
            <w:pPr>
              <w:widowControl w:val="0"/>
              <w:rPr>
                <w:rFonts w:ascii="Calibri" w:eastAsia="Calibri" w:hAnsi="Calibri" w:cs="Calibri"/>
                <w:b/>
                <w:color w:val="FF0000"/>
              </w:rPr>
            </w:pPr>
            <w:r>
              <w:rPr>
                <w:rFonts w:ascii="Calibri" w:eastAsia="Calibri" w:hAnsi="Calibri" w:cs="Calibri"/>
                <w:b/>
                <w:color w:val="FF0000"/>
              </w:rPr>
              <w:t>To develop a digital tour guide app for use with a mobile phone or dedicated hardware device.</w:t>
            </w:r>
          </w:p>
        </w:tc>
      </w:tr>
      <w:tr w:rsidR="00371AEE">
        <w:trPr>
          <w:trHeight w:val="1500"/>
        </w:trPr>
        <w:tc>
          <w:tcPr>
            <w:tcW w:w="20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Goal in Context</w:t>
            </w:r>
          </w:p>
        </w:tc>
        <w:tc>
          <w:tcPr>
            <w:tcW w:w="6585" w:type="dxa"/>
            <w:gridSpan w:val="2"/>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38761D"/>
              </w:rPr>
            </w:pPr>
            <w:r>
              <w:rPr>
                <w:rFonts w:ascii="Calibri" w:eastAsia="Calibri" w:hAnsi="Calibri" w:cs="Calibri"/>
                <w:b/>
                <w:color w:val="38761D"/>
              </w:rPr>
              <w:t xml:space="preserve">Our goal is to create a system for the Welsh government that will be compatible with mobile devices or other types of hardware e.g. laptop. </w:t>
            </w:r>
          </w:p>
        </w:tc>
      </w:tr>
      <w:tr w:rsidR="00371AEE">
        <w:trPr>
          <w:trHeight w:val="9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Scope &amp; Level</w:t>
            </w:r>
          </w:p>
        </w:tc>
        <w:tc>
          <w:tcPr>
            <w:tcW w:w="658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38761D"/>
              </w:rPr>
            </w:pPr>
            <w:r>
              <w:rPr>
                <w:rFonts w:ascii="Calibri" w:eastAsia="Calibri" w:hAnsi="Calibri" w:cs="Calibri"/>
                <w:b/>
                <w:color w:val="38761D"/>
              </w:rPr>
              <w:t>The primary task of the project is to create a digital tour guide application of Welsh heritage sites for the Welsh Government.</w:t>
            </w:r>
          </w:p>
          <w:p w:rsidR="00371AEE" w:rsidRDefault="006A5B0B">
            <w:pPr>
              <w:widowControl w:val="0"/>
              <w:rPr>
                <w:rFonts w:ascii="Calibri" w:eastAsia="Calibri" w:hAnsi="Calibri" w:cs="Calibri"/>
                <w:b/>
                <w:color w:val="1155CC"/>
              </w:rPr>
            </w:pPr>
            <w:r>
              <w:rPr>
                <w:rFonts w:ascii="Calibri" w:eastAsia="Calibri" w:hAnsi="Calibri" w:cs="Calibri"/>
                <w:b/>
                <w:color w:val="1155CC"/>
              </w:rPr>
              <w:t xml:space="preserve">We’re not providing the hardware to run the application only the </w:t>
            </w:r>
            <w:r>
              <w:rPr>
                <w:rFonts w:ascii="Calibri" w:eastAsia="Calibri" w:hAnsi="Calibri" w:cs="Calibri"/>
                <w:b/>
                <w:color w:val="1155CC"/>
              </w:rPr>
              <w:lastRenderedPageBreak/>
              <w:t xml:space="preserve">hardware itself the application is only used for </w:t>
            </w:r>
            <w:r>
              <w:rPr>
                <w:rFonts w:ascii="Calibri" w:eastAsia="Calibri" w:hAnsi="Calibri" w:cs="Calibri"/>
                <w:b/>
                <w:color w:val="1155CC"/>
              </w:rPr>
              <w:t>Welsh heritage sites.</w:t>
            </w:r>
          </w:p>
          <w:p w:rsidR="00371AEE" w:rsidRDefault="006A5B0B">
            <w:pPr>
              <w:widowControl w:val="0"/>
              <w:rPr>
                <w:rFonts w:ascii="Calibri" w:eastAsia="Calibri" w:hAnsi="Calibri" w:cs="Calibri"/>
                <w:b/>
                <w:color w:val="FF0000"/>
              </w:rPr>
            </w:pPr>
            <w:r>
              <w:rPr>
                <w:rFonts w:ascii="Calibri" w:eastAsia="Calibri" w:hAnsi="Calibri" w:cs="Calibri"/>
                <w:b/>
                <w:color w:val="FF0000"/>
              </w:rPr>
              <w:t>This application will be created specifically for the Welsh Government.</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lastRenderedPageBreak/>
              <w:t>Preconditions</w:t>
            </w:r>
          </w:p>
        </w:tc>
        <w:tc>
          <w:tcPr>
            <w:tcW w:w="658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b/>
                <w:color w:val="0000FF"/>
              </w:rPr>
              <w:t xml:space="preserve">There is no current application that gives information about Welsh heritage sites, instead information is giving in the form of tours by tour guides. </w:t>
            </w:r>
          </w:p>
        </w:tc>
      </w:tr>
      <w:tr w:rsidR="00371AEE">
        <w:trPr>
          <w:trHeight w:val="74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Success End Condition</w:t>
            </w:r>
          </w:p>
        </w:tc>
        <w:tc>
          <w:tcPr>
            <w:tcW w:w="658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FF0000"/>
              </w:rPr>
            </w:pPr>
            <w:r>
              <w:rPr>
                <w:rFonts w:ascii="Calibri" w:eastAsia="Calibri" w:hAnsi="Calibri" w:cs="Calibri"/>
                <w:b/>
                <w:color w:val="FF0000"/>
              </w:rPr>
              <w:t>The Welsh Government will have a successful running digital tour guide for customers to use on their mobile phones.</w:t>
            </w:r>
          </w:p>
        </w:tc>
      </w:tr>
      <w:tr w:rsidR="00371AEE">
        <w:trPr>
          <w:trHeight w:val="74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Failed End Condition</w:t>
            </w:r>
          </w:p>
        </w:tc>
        <w:tc>
          <w:tcPr>
            <w:tcW w:w="658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color w:val="274E13"/>
              </w:rPr>
            </w:pPr>
            <w:r>
              <w:rPr>
                <w:rFonts w:ascii="Calibri" w:eastAsia="Calibri" w:hAnsi="Calibri" w:cs="Calibri"/>
                <w:b/>
                <w:color w:val="0000FF"/>
              </w:rPr>
              <w:t>The Welsh Government will not have an appropriate application that displays information for their public attractions and thus will need to hire tour guides.</w:t>
            </w:r>
          </w:p>
        </w:tc>
      </w:tr>
      <w:tr w:rsidR="00371AEE">
        <w:trPr>
          <w:trHeight w:val="126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Primary,</w:t>
            </w:r>
          </w:p>
          <w:p w:rsidR="00371AEE" w:rsidRDefault="006A5B0B">
            <w:pPr>
              <w:widowControl w:val="0"/>
              <w:rPr>
                <w:rFonts w:ascii="Calibri" w:eastAsia="Calibri" w:hAnsi="Calibri" w:cs="Calibri"/>
                <w:b/>
              </w:rPr>
            </w:pPr>
            <w:r>
              <w:rPr>
                <w:rFonts w:ascii="Calibri" w:eastAsia="Calibri" w:hAnsi="Calibri" w:cs="Calibri"/>
                <w:b/>
              </w:rPr>
              <w:t xml:space="preserve"> Secondary Actors</w:t>
            </w:r>
          </w:p>
        </w:tc>
        <w:tc>
          <w:tcPr>
            <w:tcW w:w="658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0000FF"/>
              </w:rPr>
            </w:pPr>
            <w:r>
              <w:rPr>
                <w:rFonts w:ascii="Calibri" w:eastAsia="Calibri" w:hAnsi="Calibri" w:cs="Calibri"/>
                <w:b/>
                <w:color w:val="0000FF"/>
              </w:rPr>
              <w:t xml:space="preserve">The primary actor is the </w:t>
            </w:r>
            <w:r>
              <w:rPr>
                <w:rFonts w:ascii="Calibri" w:eastAsia="Calibri" w:hAnsi="Calibri" w:cs="Calibri"/>
                <w:b/>
                <w:i/>
                <w:color w:val="0000FF"/>
              </w:rPr>
              <w:t xml:space="preserve">tourist </w:t>
            </w:r>
            <w:r>
              <w:rPr>
                <w:rFonts w:ascii="Calibri" w:eastAsia="Calibri" w:hAnsi="Calibri" w:cs="Calibri"/>
                <w:b/>
                <w:color w:val="0000FF"/>
              </w:rPr>
              <w:t>who will be using the application, they could be of any age and gender as long as they own a device with the application on.</w:t>
            </w:r>
          </w:p>
          <w:p w:rsidR="00371AEE" w:rsidRDefault="006A5B0B">
            <w:pPr>
              <w:widowControl w:val="0"/>
              <w:rPr>
                <w:rFonts w:ascii="Calibri" w:eastAsia="Calibri" w:hAnsi="Calibri" w:cs="Calibri"/>
                <w:b/>
                <w:color w:val="0000FF"/>
              </w:rPr>
            </w:pPr>
            <w:r>
              <w:rPr>
                <w:rFonts w:ascii="Calibri" w:eastAsia="Calibri" w:hAnsi="Calibri" w:cs="Calibri"/>
                <w:b/>
                <w:color w:val="0000FF"/>
              </w:rPr>
              <w:t>A secondary actor could be non-affiliated tour guides using the application for reference, these people will be adults of any gende</w:t>
            </w:r>
            <w:r>
              <w:rPr>
                <w:rFonts w:ascii="Calibri" w:eastAsia="Calibri" w:hAnsi="Calibri" w:cs="Calibri"/>
                <w:b/>
                <w:color w:val="0000FF"/>
              </w:rPr>
              <w:t>r that own a phone.</w:t>
            </w:r>
          </w:p>
          <w:p w:rsidR="00371AEE" w:rsidRDefault="006A5B0B">
            <w:pPr>
              <w:widowControl w:val="0"/>
              <w:rPr>
                <w:rFonts w:ascii="Calibri" w:eastAsia="Calibri" w:hAnsi="Calibri" w:cs="Calibri"/>
              </w:rPr>
            </w:pPr>
            <w:r>
              <w:rPr>
                <w:rFonts w:ascii="Calibri" w:eastAsia="Calibri" w:hAnsi="Calibri" w:cs="Calibri"/>
              </w:rPr>
              <w:t>&lt;other systems relied upon to accomplish use case&gt;</w:t>
            </w:r>
          </w:p>
          <w:p w:rsidR="00371AEE" w:rsidRDefault="00371AEE">
            <w:pPr>
              <w:widowControl w:val="0"/>
              <w:rPr>
                <w:rFonts w:ascii="Calibri" w:eastAsia="Calibri" w:hAnsi="Calibri" w:cs="Calibri"/>
                <w:b/>
                <w:color w:val="38761D"/>
              </w:rPr>
            </w:pP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Trigger</w:t>
            </w:r>
          </w:p>
        </w:tc>
        <w:tc>
          <w:tcPr>
            <w:tcW w:w="658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38761D"/>
              </w:rPr>
            </w:pPr>
            <w:r>
              <w:rPr>
                <w:rFonts w:ascii="Calibri" w:eastAsia="Calibri" w:hAnsi="Calibri" w:cs="Calibri"/>
                <w:b/>
                <w:color w:val="38761D"/>
              </w:rPr>
              <w:t>The trigger is the user opening the application from there mobile device.</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DESCRIPTION</w:t>
            </w: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Step</w:t>
            </w:r>
          </w:p>
        </w:tc>
        <w:tc>
          <w:tcPr>
            <w:tcW w:w="5640" w:type="dxa"/>
            <w:tcBorders>
              <w:top w:val="nil"/>
              <w:left w:val="nil"/>
              <w:bottom w:val="single" w:sz="8" w:space="0" w:color="38761D"/>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Action</w:t>
            </w:r>
          </w:p>
        </w:tc>
      </w:tr>
      <w:tr w:rsidR="00371AEE">
        <w:trPr>
          <w:trHeight w:val="52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FF0000"/>
              </w:rPr>
            </w:pPr>
            <w:r>
              <w:rPr>
                <w:rFonts w:ascii="Calibri" w:eastAsia="Calibri" w:hAnsi="Calibri" w:cs="Calibri"/>
                <w:b/>
              </w:rPr>
              <w:t xml:space="preserve"> </w:t>
            </w:r>
          </w:p>
          <w:p w:rsidR="00371AEE" w:rsidRDefault="00371AEE">
            <w:pPr>
              <w:widowControl w:val="0"/>
              <w:rPr>
                <w:rFonts w:ascii="Calibri" w:eastAsia="Calibri" w:hAnsi="Calibri" w:cs="Calibri"/>
                <w:b/>
                <w:color w:val="FF0000"/>
              </w:rPr>
            </w:pPr>
          </w:p>
        </w:tc>
        <w:tc>
          <w:tcPr>
            <w:tcW w:w="945" w:type="dxa"/>
            <w:tcBorders>
              <w:top w:val="nil"/>
              <w:left w:val="nil"/>
              <w:bottom w:val="single" w:sz="8" w:space="0" w:color="000000"/>
              <w:right w:val="single" w:sz="8" w:space="0" w:color="38761D"/>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1</w:t>
            </w:r>
          </w:p>
        </w:tc>
        <w:tc>
          <w:tcPr>
            <w:tcW w:w="5640" w:type="dxa"/>
            <w:tcBorders>
              <w:top w:val="single" w:sz="8" w:space="0" w:color="38761D"/>
              <w:left w:val="single" w:sz="8" w:space="0" w:color="38761D"/>
              <w:bottom w:val="single" w:sz="8" w:space="0" w:color="38761D"/>
              <w:right w:val="single" w:sz="8" w:space="0" w:color="38761D"/>
            </w:tcBorders>
            <w:shd w:val="clear" w:color="auto" w:fill="FFFFFF"/>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b/>
                <w:color w:val="FF0000"/>
              </w:rPr>
              <w:t xml:space="preserve">User opens application </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371AEE">
            <w:pPr>
              <w:widowControl w:val="0"/>
              <w:rPr>
                <w:rFonts w:ascii="Calibri" w:eastAsia="Calibri" w:hAnsi="Calibri" w:cs="Calibri"/>
                <w:b/>
              </w:rPr>
            </w:pP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2</w:t>
            </w:r>
          </w:p>
        </w:tc>
        <w:tc>
          <w:tcPr>
            <w:tcW w:w="5640" w:type="dxa"/>
            <w:tcBorders>
              <w:top w:val="single" w:sz="8" w:space="0" w:color="38761D"/>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b/>
                <w:color w:val="FF0000"/>
              </w:rPr>
              <w:t>FIrst button is pressed labelled“Press me now and listen”</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 xml:space="preserve"> </w:t>
            </w: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3</w:t>
            </w:r>
          </w:p>
        </w:tc>
        <w:tc>
          <w:tcPr>
            <w:tcW w:w="56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 xml:space="preserve"> </w:t>
            </w:r>
            <w:r>
              <w:rPr>
                <w:rFonts w:ascii="Calibri" w:eastAsia="Calibri" w:hAnsi="Calibri" w:cs="Calibri"/>
                <w:b/>
                <w:color w:val="FF0000"/>
              </w:rPr>
              <w:t>Voice navigates user to room</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371AEE">
            <w:pPr>
              <w:widowControl w:val="0"/>
              <w:rPr>
                <w:rFonts w:ascii="Calibri" w:eastAsia="Calibri" w:hAnsi="Calibri" w:cs="Calibri"/>
                <w:b/>
              </w:rPr>
            </w:pP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4</w:t>
            </w:r>
          </w:p>
        </w:tc>
        <w:tc>
          <w:tcPr>
            <w:tcW w:w="56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b/>
                <w:color w:val="FF0000"/>
              </w:rPr>
              <w:t>User scans device on a barcode/aztec code</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371AEE">
            <w:pPr>
              <w:widowControl w:val="0"/>
              <w:rPr>
                <w:rFonts w:ascii="Calibri" w:eastAsia="Calibri" w:hAnsi="Calibri" w:cs="Calibri"/>
                <w:b/>
              </w:rPr>
            </w:pP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5</w:t>
            </w:r>
          </w:p>
        </w:tc>
        <w:tc>
          <w:tcPr>
            <w:tcW w:w="56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b/>
                <w:color w:val="FF0000"/>
              </w:rPr>
              <w:t>Voice will describe purpose and history of the location</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371AEE">
            <w:pPr>
              <w:widowControl w:val="0"/>
              <w:rPr>
                <w:rFonts w:ascii="Calibri" w:eastAsia="Calibri" w:hAnsi="Calibri" w:cs="Calibri"/>
                <w:b/>
              </w:rPr>
            </w:pP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6</w:t>
            </w:r>
          </w:p>
        </w:tc>
        <w:tc>
          <w:tcPr>
            <w:tcW w:w="56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b/>
                <w:color w:val="FF0000"/>
              </w:rPr>
              <w:t>Voice explaining that user is able to press button again to repeat the description</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371AEE">
            <w:pPr>
              <w:widowControl w:val="0"/>
              <w:rPr>
                <w:rFonts w:ascii="Calibri" w:eastAsia="Calibri" w:hAnsi="Calibri" w:cs="Calibri"/>
                <w:b/>
              </w:rPr>
            </w:pP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7</w:t>
            </w:r>
          </w:p>
        </w:tc>
        <w:tc>
          <w:tcPr>
            <w:tcW w:w="56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b/>
                <w:color w:val="FF0000"/>
              </w:rPr>
              <w:t xml:space="preserve"> User presses second button labelled “Further descriptions” (This step is optional)</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371AEE">
            <w:pPr>
              <w:widowControl w:val="0"/>
              <w:rPr>
                <w:rFonts w:ascii="Calibri" w:eastAsia="Calibri" w:hAnsi="Calibri" w:cs="Calibri"/>
                <w:b/>
              </w:rPr>
            </w:pP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8</w:t>
            </w:r>
          </w:p>
        </w:tc>
        <w:tc>
          <w:tcPr>
            <w:tcW w:w="56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FF0000"/>
              </w:rPr>
            </w:pPr>
            <w:r>
              <w:rPr>
                <w:rFonts w:ascii="Calibri" w:eastAsia="Calibri" w:hAnsi="Calibri" w:cs="Calibri"/>
                <w:b/>
                <w:color w:val="FF0000"/>
              </w:rPr>
              <w:t>User presses third button to move onto next room</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371AEE">
            <w:pPr>
              <w:widowControl w:val="0"/>
              <w:rPr>
                <w:rFonts w:ascii="Calibri" w:eastAsia="Calibri" w:hAnsi="Calibri" w:cs="Calibri"/>
                <w:b/>
              </w:rPr>
            </w:pP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9</w:t>
            </w:r>
          </w:p>
        </w:tc>
        <w:tc>
          <w:tcPr>
            <w:tcW w:w="56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FF0000"/>
              </w:rPr>
            </w:pPr>
            <w:r>
              <w:rPr>
                <w:rFonts w:ascii="Calibri" w:eastAsia="Calibri" w:hAnsi="Calibri" w:cs="Calibri"/>
                <w:b/>
                <w:color w:val="FF0000"/>
              </w:rPr>
              <w:t>Use case close at end of tour</w:t>
            </w:r>
          </w:p>
        </w:tc>
      </w:tr>
      <w:tr w:rsidR="00371AEE">
        <w:trPr>
          <w:trHeight w:val="4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EXTENSIONS</w:t>
            </w: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Step</w:t>
            </w:r>
          </w:p>
        </w:tc>
        <w:tc>
          <w:tcPr>
            <w:tcW w:w="56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Branching Action</w:t>
            </w:r>
          </w:p>
        </w:tc>
      </w:tr>
      <w:tr w:rsidR="00371AEE">
        <w:trPr>
          <w:trHeight w:val="9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 xml:space="preserve"> </w:t>
            </w: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1a</w:t>
            </w:r>
          </w:p>
        </w:tc>
        <w:tc>
          <w:tcPr>
            <w:tcW w:w="56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b/>
                <w:color w:val="FF0000"/>
              </w:rPr>
              <w:t>GPS Failure (Location of device not found)</w:t>
            </w:r>
          </w:p>
        </w:tc>
      </w:tr>
      <w:tr w:rsidR="00371AEE">
        <w:trPr>
          <w:trHeight w:val="9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371AEE">
            <w:pPr>
              <w:widowControl w:val="0"/>
              <w:rPr>
                <w:rFonts w:ascii="Calibri" w:eastAsia="Calibri" w:hAnsi="Calibri" w:cs="Calibri"/>
                <w:b/>
              </w:rPr>
            </w:pP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2a</w:t>
            </w:r>
          </w:p>
        </w:tc>
        <w:tc>
          <w:tcPr>
            <w:tcW w:w="56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FF0000"/>
              </w:rPr>
            </w:pPr>
            <w:r>
              <w:rPr>
                <w:rFonts w:ascii="Calibri" w:eastAsia="Calibri" w:hAnsi="Calibri" w:cs="Calibri"/>
                <w:b/>
                <w:color w:val="FF0000"/>
              </w:rPr>
              <w:t xml:space="preserve">Barcode Scanning Problems </w:t>
            </w:r>
          </w:p>
        </w:tc>
      </w:tr>
      <w:tr w:rsidR="00371AEE">
        <w:trPr>
          <w:trHeight w:val="980"/>
        </w:trPr>
        <w:tc>
          <w:tcPr>
            <w:tcW w:w="20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371AEE">
            <w:pPr>
              <w:widowControl w:val="0"/>
              <w:rPr>
                <w:rFonts w:ascii="Calibri" w:eastAsia="Calibri" w:hAnsi="Calibri" w:cs="Calibri"/>
                <w:b/>
              </w:rPr>
            </w:pPr>
          </w:p>
        </w:tc>
        <w:tc>
          <w:tcPr>
            <w:tcW w:w="94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3a</w:t>
            </w:r>
          </w:p>
        </w:tc>
        <w:tc>
          <w:tcPr>
            <w:tcW w:w="564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FF0000"/>
              </w:rPr>
            </w:pPr>
            <w:r>
              <w:rPr>
                <w:rFonts w:ascii="Calibri" w:eastAsia="Calibri" w:hAnsi="Calibri" w:cs="Calibri"/>
                <w:b/>
                <w:color w:val="FF0000"/>
              </w:rPr>
              <w:t>User Interaction problems (When button is pressed, the voice may give out wrong details)</w:t>
            </w:r>
          </w:p>
        </w:tc>
      </w:tr>
    </w:tbl>
    <w:p w:rsidR="00371AEE" w:rsidRDefault="006A5B0B">
      <w:pPr>
        <w:rPr>
          <w:rFonts w:ascii="Calibri" w:eastAsia="Calibri" w:hAnsi="Calibri" w:cs="Calibri"/>
        </w:rPr>
      </w:pPr>
      <w:r>
        <w:rPr>
          <w:rFonts w:ascii="Calibri" w:eastAsia="Calibri" w:hAnsi="Calibri" w:cs="Calibri"/>
        </w:rPr>
        <w:t xml:space="preserve"> </w:t>
      </w:r>
    </w:p>
    <w:p w:rsidR="00371AEE" w:rsidRDefault="006A5B0B">
      <w:pPr>
        <w:rPr>
          <w:rFonts w:ascii="Calibri" w:eastAsia="Calibri" w:hAnsi="Calibri" w:cs="Calibri"/>
        </w:rPr>
      </w:pPr>
      <w:r>
        <w:rPr>
          <w:rFonts w:ascii="Calibri" w:eastAsia="Calibri" w:hAnsi="Calibri" w:cs="Calibri"/>
        </w:rPr>
        <w:t xml:space="preserve"> </w:t>
      </w:r>
    </w:p>
    <w:tbl>
      <w:tblPr>
        <w:tblStyle w:val="a5"/>
        <w:tblW w:w="840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220"/>
        <w:gridCol w:w="6180"/>
      </w:tblGrid>
      <w:tr w:rsidR="00371AEE">
        <w:trPr>
          <w:trHeight w:val="740"/>
        </w:trPr>
        <w:tc>
          <w:tcPr>
            <w:tcW w:w="22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RELATED INFORMATION</w:t>
            </w:r>
          </w:p>
        </w:tc>
        <w:tc>
          <w:tcPr>
            <w:tcW w:w="6180"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FF0000"/>
              </w:rPr>
            </w:pPr>
            <w:r>
              <w:rPr>
                <w:rFonts w:ascii="Calibri" w:eastAsia="Calibri" w:hAnsi="Calibri" w:cs="Calibri"/>
                <w:b/>
                <w:color w:val="FF0000"/>
              </w:rPr>
              <w:t xml:space="preserve">Mobile Device application sensor </w:t>
            </w:r>
          </w:p>
        </w:tc>
      </w:tr>
      <w:tr w:rsidR="00371AEE">
        <w:trPr>
          <w:trHeight w:val="480"/>
        </w:trPr>
        <w:tc>
          <w:tcPr>
            <w:tcW w:w="22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Priority:</w:t>
            </w:r>
          </w:p>
        </w:tc>
        <w:tc>
          <w:tcPr>
            <w:tcW w:w="61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b/>
                <w:color w:val="0000FF"/>
              </w:rPr>
              <w:t>This application is quite important and critical to the organization because without it tour guides would need to be paid which would be expensive.</w:t>
            </w:r>
          </w:p>
        </w:tc>
      </w:tr>
      <w:tr w:rsidR="00371AEE">
        <w:trPr>
          <w:trHeight w:val="480"/>
        </w:trPr>
        <w:tc>
          <w:tcPr>
            <w:tcW w:w="22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Performance</w:t>
            </w:r>
          </w:p>
        </w:tc>
        <w:tc>
          <w:tcPr>
            <w:tcW w:w="61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0000FF"/>
              </w:rPr>
            </w:pPr>
            <w:r>
              <w:rPr>
                <w:rFonts w:ascii="Calibri" w:eastAsia="Calibri" w:hAnsi="Calibri" w:cs="Calibri"/>
                <w:b/>
                <w:color w:val="0000FF"/>
              </w:rPr>
              <w:t xml:space="preserve">This use case should be complete by the the due date, this is an estimated time of about 5 months. </w:t>
            </w:r>
          </w:p>
          <w:p w:rsidR="00371AEE" w:rsidRDefault="006A5B0B">
            <w:pPr>
              <w:widowControl w:val="0"/>
              <w:rPr>
                <w:rFonts w:ascii="Calibri" w:eastAsia="Calibri" w:hAnsi="Calibri" w:cs="Calibri"/>
              </w:rPr>
            </w:pPr>
            <w:r>
              <w:rPr>
                <w:rFonts w:ascii="Calibri" w:eastAsia="Calibri" w:hAnsi="Calibri" w:cs="Calibri"/>
              </w:rPr>
              <w:t>&lt;the amount of time this use case should take&gt;</w:t>
            </w:r>
          </w:p>
        </w:tc>
      </w:tr>
      <w:tr w:rsidR="00371AEE">
        <w:trPr>
          <w:trHeight w:val="480"/>
        </w:trPr>
        <w:tc>
          <w:tcPr>
            <w:tcW w:w="22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Frequency</w:t>
            </w:r>
          </w:p>
        </w:tc>
        <w:tc>
          <w:tcPr>
            <w:tcW w:w="61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b/>
                <w:color w:val="FF0000"/>
              </w:rPr>
              <w:t>The Use Case will happen on a regular basis everyday. It all differs depending on how many custome</w:t>
            </w:r>
            <w:r>
              <w:rPr>
                <w:rFonts w:ascii="Calibri" w:eastAsia="Calibri" w:hAnsi="Calibri" w:cs="Calibri"/>
                <w:b/>
                <w:color w:val="FF0000"/>
              </w:rPr>
              <w:t xml:space="preserve">rs visit Welsh Heritage Sites each day. </w:t>
            </w:r>
          </w:p>
        </w:tc>
      </w:tr>
      <w:tr w:rsidR="00371AEE">
        <w:trPr>
          <w:trHeight w:val="480"/>
        </w:trPr>
        <w:tc>
          <w:tcPr>
            <w:tcW w:w="22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Channels to actors</w:t>
            </w:r>
          </w:p>
        </w:tc>
        <w:tc>
          <w:tcPr>
            <w:tcW w:w="61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&lt;e.g. interactive, static files, database, timeouts&gt;</w:t>
            </w:r>
          </w:p>
        </w:tc>
      </w:tr>
      <w:tr w:rsidR="00371AEE">
        <w:trPr>
          <w:trHeight w:val="1500"/>
        </w:trPr>
        <w:tc>
          <w:tcPr>
            <w:tcW w:w="22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lastRenderedPageBreak/>
              <w:t>OPEN ISSUES</w:t>
            </w:r>
          </w:p>
        </w:tc>
        <w:tc>
          <w:tcPr>
            <w:tcW w:w="61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FF0000"/>
              </w:rPr>
            </w:pPr>
            <w:r>
              <w:rPr>
                <w:rFonts w:ascii="Calibri" w:eastAsia="Calibri" w:hAnsi="Calibri" w:cs="Calibri"/>
                <w:b/>
                <w:color w:val="FF0000"/>
              </w:rPr>
              <w:t>Development errors</w:t>
            </w:r>
          </w:p>
          <w:p w:rsidR="00371AEE" w:rsidRDefault="006A5B0B">
            <w:pPr>
              <w:widowControl w:val="0"/>
              <w:rPr>
                <w:rFonts w:ascii="Calibri" w:eastAsia="Calibri" w:hAnsi="Calibri" w:cs="Calibri"/>
                <w:b/>
                <w:color w:val="FF0000"/>
              </w:rPr>
            </w:pPr>
            <w:r>
              <w:rPr>
                <w:rFonts w:ascii="Calibri" w:eastAsia="Calibri" w:hAnsi="Calibri" w:cs="Calibri"/>
                <w:b/>
                <w:color w:val="FF0000"/>
              </w:rPr>
              <w:t>Expensive to create</w:t>
            </w:r>
          </w:p>
          <w:p w:rsidR="00371AEE" w:rsidRDefault="006A5B0B">
            <w:pPr>
              <w:widowControl w:val="0"/>
              <w:rPr>
                <w:rFonts w:ascii="Calibri" w:eastAsia="Calibri" w:hAnsi="Calibri" w:cs="Calibri"/>
                <w:b/>
                <w:color w:val="38761D"/>
              </w:rPr>
            </w:pPr>
            <w:r>
              <w:rPr>
                <w:rFonts w:ascii="Calibri" w:eastAsia="Calibri" w:hAnsi="Calibri" w:cs="Calibri"/>
                <w:b/>
                <w:color w:val="38761D"/>
              </w:rPr>
              <w:t>The development could take longer than the original deadline.</w:t>
            </w:r>
          </w:p>
          <w:p w:rsidR="00371AEE" w:rsidRDefault="006A5B0B">
            <w:pPr>
              <w:widowControl w:val="0"/>
              <w:rPr>
                <w:rFonts w:ascii="Calibri" w:eastAsia="Calibri" w:hAnsi="Calibri" w:cs="Calibri"/>
              </w:rPr>
            </w:pPr>
            <w:r>
              <w:rPr>
                <w:rFonts w:ascii="Calibri" w:eastAsia="Calibri" w:hAnsi="Calibri" w:cs="Calibri"/>
              </w:rPr>
              <w:t>&lt;list of issues</w:t>
            </w:r>
          </w:p>
          <w:p w:rsidR="00371AEE" w:rsidRDefault="006A5B0B">
            <w:pPr>
              <w:widowControl w:val="0"/>
              <w:rPr>
                <w:rFonts w:ascii="Calibri" w:eastAsia="Calibri" w:hAnsi="Calibri" w:cs="Calibri"/>
              </w:rPr>
            </w:pPr>
            <w:r>
              <w:rPr>
                <w:rFonts w:ascii="Calibri" w:eastAsia="Calibri" w:hAnsi="Calibri" w:cs="Calibri"/>
              </w:rPr>
              <w:t>awaiting decision</w:t>
            </w:r>
          </w:p>
          <w:p w:rsidR="00371AEE" w:rsidRDefault="006A5B0B">
            <w:pPr>
              <w:widowControl w:val="0"/>
              <w:rPr>
                <w:rFonts w:ascii="Calibri" w:eastAsia="Calibri" w:hAnsi="Calibri" w:cs="Calibri"/>
              </w:rPr>
            </w:pPr>
            <w:r>
              <w:rPr>
                <w:rFonts w:ascii="Calibri" w:eastAsia="Calibri" w:hAnsi="Calibri" w:cs="Calibri"/>
              </w:rPr>
              <w:t>affecting this use case &gt;</w:t>
            </w:r>
          </w:p>
        </w:tc>
      </w:tr>
      <w:tr w:rsidR="00371AEE">
        <w:trPr>
          <w:trHeight w:val="480"/>
        </w:trPr>
        <w:tc>
          <w:tcPr>
            <w:tcW w:w="22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Due Date</w:t>
            </w:r>
          </w:p>
        </w:tc>
        <w:tc>
          <w:tcPr>
            <w:tcW w:w="61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color w:val="FF0000"/>
              </w:rPr>
            </w:pPr>
            <w:r>
              <w:rPr>
                <w:rFonts w:ascii="Calibri" w:eastAsia="Calibri" w:hAnsi="Calibri" w:cs="Calibri"/>
                <w:b/>
                <w:color w:val="FF0000"/>
              </w:rPr>
              <w:t>9th May 2018</w:t>
            </w:r>
          </w:p>
        </w:tc>
      </w:tr>
      <w:tr w:rsidR="00371AEE">
        <w:trPr>
          <w:trHeight w:val="1500"/>
        </w:trPr>
        <w:tc>
          <w:tcPr>
            <w:tcW w:w="22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...any other</w:t>
            </w:r>
          </w:p>
          <w:p w:rsidR="00371AEE" w:rsidRDefault="006A5B0B">
            <w:pPr>
              <w:widowControl w:val="0"/>
              <w:rPr>
                <w:rFonts w:ascii="Calibri" w:eastAsia="Calibri" w:hAnsi="Calibri" w:cs="Calibri"/>
                <w:b/>
              </w:rPr>
            </w:pPr>
            <w:r>
              <w:rPr>
                <w:rFonts w:ascii="Calibri" w:eastAsia="Calibri" w:hAnsi="Calibri" w:cs="Calibri"/>
                <w:b/>
              </w:rPr>
              <w:t>management</w:t>
            </w:r>
          </w:p>
          <w:p w:rsidR="00371AEE" w:rsidRDefault="006A5B0B">
            <w:pPr>
              <w:widowControl w:val="0"/>
              <w:rPr>
                <w:rFonts w:ascii="Calibri" w:eastAsia="Calibri" w:hAnsi="Calibri" w:cs="Calibri"/>
                <w:b/>
              </w:rPr>
            </w:pPr>
            <w:r>
              <w:rPr>
                <w:rFonts w:ascii="Calibri" w:eastAsia="Calibri" w:hAnsi="Calibri" w:cs="Calibri"/>
                <w:b/>
              </w:rPr>
              <w:t>information...</w:t>
            </w:r>
          </w:p>
        </w:tc>
        <w:tc>
          <w:tcPr>
            <w:tcW w:w="61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&lt;...as needed&gt;</w:t>
            </w:r>
          </w:p>
        </w:tc>
      </w:tr>
      <w:tr w:rsidR="00371AEE">
        <w:trPr>
          <w:trHeight w:val="480"/>
        </w:trPr>
        <w:tc>
          <w:tcPr>
            <w:tcW w:w="22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Superordinates</w:t>
            </w:r>
          </w:p>
        </w:tc>
        <w:tc>
          <w:tcPr>
            <w:tcW w:w="61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&lt;optional, name of use case(s) that includes this one&gt;</w:t>
            </w:r>
          </w:p>
        </w:tc>
      </w:tr>
      <w:tr w:rsidR="00371AEE">
        <w:trPr>
          <w:trHeight w:val="980"/>
        </w:trPr>
        <w:tc>
          <w:tcPr>
            <w:tcW w:w="22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b/>
              </w:rPr>
            </w:pPr>
            <w:r>
              <w:rPr>
                <w:rFonts w:ascii="Calibri" w:eastAsia="Calibri" w:hAnsi="Calibri" w:cs="Calibri"/>
                <w:b/>
              </w:rPr>
              <w:t>Subordinates</w:t>
            </w:r>
          </w:p>
        </w:tc>
        <w:tc>
          <w:tcPr>
            <w:tcW w:w="618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371AEE" w:rsidRDefault="006A5B0B">
            <w:pPr>
              <w:widowControl w:val="0"/>
              <w:rPr>
                <w:rFonts w:ascii="Calibri" w:eastAsia="Calibri" w:hAnsi="Calibri" w:cs="Calibri"/>
              </w:rPr>
            </w:pPr>
            <w:r>
              <w:rPr>
                <w:rFonts w:ascii="Calibri" w:eastAsia="Calibri" w:hAnsi="Calibri" w:cs="Calibri"/>
              </w:rPr>
              <w:t>&lt;optional, depending on tools,</w:t>
            </w:r>
          </w:p>
          <w:p w:rsidR="00371AEE" w:rsidRDefault="006A5B0B">
            <w:pPr>
              <w:widowControl w:val="0"/>
              <w:rPr>
                <w:rFonts w:ascii="Calibri" w:eastAsia="Calibri" w:hAnsi="Calibri" w:cs="Calibri"/>
              </w:rPr>
            </w:pPr>
            <w:r>
              <w:rPr>
                <w:rFonts w:ascii="Calibri" w:eastAsia="Calibri" w:hAnsi="Calibri" w:cs="Calibri"/>
              </w:rPr>
              <w:t>links to sub.use cases&gt;</w:t>
            </w:r>
          </w:p>
        </w:tc>
      </w:tr>
    </w:tbl>
    <w:p w:rsidR="00371AEE" w:rsidRDefault="00371AEE"/>
    <w:p w:rsidR="00371AEE" w:rsidRDefault="00371AEE">
      <w:pPr>
        <w:ind w:left="360"/>
        <w:rPr>
          <w:b/>
          <w:color w:val="FF0000"/>
          <w:sz w:val="24"/>
          <w:szCs w:val="24"/>
        </w:rPr>
      </w:pPr>
    </w:p>
    <w:p w:rsidR="00371AEE" w:rsidRDefault="00371AEE">
      <w:pPr>
        <w:rPr>
          <w:b/>
          <w:color w:val="FF0000"/>
          <w:sz w:val="24"/>
          <w:szCs w:val="24"/>
        </w:rPr>
      </w:pPr>
    </w:p>
    <w:p w:rsidR="00371AEE" w:rsidRDefault="006A5B0B">
      <w:pPr>
        <w:rPr>
          <w:b/>
          <w:color w:val="FF0000"/>
          <w:sz w:val="24"/>
          <w:szCs w:val="24"/>
        </w:rPr>
      </w:pPr>
      <w:r>
        <w:rPr>
          <w:b/>
          <w:color w:val="FF0000"/>
          <w:sz w:val="24"/>
          <w:szCs w:val="24"/>
        </w:rPr>
        <w:t>Meeting Three(Appendix 2):</w:t>
      </w:r>
    </w:p>
    <w:p w:rsidR="00371AEE" w:rsidRDefault="00371AEE">
      <w:pPr>
        <w:ind w:left="360"/>
        <w:rPr>
          <w:b/>
          <w:color w:val="38761D"/>
          <w:sz w:val="24"/>
          <w:szCs w:val="24"/>
        </w:rPr>
      </w:pPr>
    </w:p>
    <w:p w:rsidR="00371AEE" w:rsidRDefault="006A5B0B">
      <w:pPr>
        <w:rPr>
          <w:b/>
          <w:color w:val="FF0000"/>
          <w:sz w:val="28"/>
          <w:szCs w:val="28"/>
        </w:rPr>
      </w:pPr>
      <w:r>
        <w:rPr>
          <w:b/>
          <w:color w:val="FF0000"/>
          <w:sz w:val="28"/>
          <w:szCs w:val="28"/>
        </w:rPr>
        <w:t>Meeting with Stakeholder</w:t>
      </w:r>
      <w:r>
        <w:rPr>
          <w:b/>
          <w:color w:val="FF0000"/>
          <w:sz w:val="28"/>
          <w:szCs w:val="28"/>
        </w:rPr>
        <w:tab/>
      </w:r>
      <w:r>
        <w:rPr>
          <w:b/>
          <w:color w:val="FF0000"/>
          <w:sz w:val="28"/>
          <w:szCs w:val="28"/>
        </w:rPr>
        <w:tab/>
      </w:r>
      <w:r>
        <w:rPr>
          <w:b/>
          <w:color w:val="FF0000"/>
          <w:sz w:val="28"/>
          <w:szCs w:val="28"/>
        </w:rPr>
        <w:tab/>
      </w:r>
      <w:r>
        <w:rPr>
          <w:b/>
          <w:color w:val="FF0000"/>
          <w:sz w:val="28"/>
          <w:szCs w:val="28"/>
        </w:rPr>
        <w:tab/>
      </w:r>
      <w:r>
        <w:rPr>
          <w:b/>
          <w:color w:val="FF0000"/>
          <w:sz w:val="28"/>
          <w:szCs w:val="28"/>
        </w:rPr>
        <w:tab/>
        <w:t>Minutes: 15 minutes</w:t>
      </w:r>
    </w:p>
    <w:p w:rsidR="00371AEE" w:rsidRDefault="00371AEE">
      <w:pPr>
        <w:rPr>
          <w:b/>
          <w:color w:val="FF0000"/>
          <w:sz w:val="28"/>
          <w:szCs w:val="28"/>
        </w:rPr>
      </w:pPr>
    </w:p>
    <w:p w:rsidR="00371AEE" w:rsidRDefault="006A5B0B">
      <w:pPr>
        <w:rPr>
          <w:b/>
          <w:color w:val="FF0000"/>
        </w:rPr>
      </w:pPr>
      <w:r>
        <w:rPr>
          <w:b/>
          <w:color w:val="FF0000"/>
        </w:rPr>
        <w:t xml:space="preserve">Attendance: </w:t>
      </w:r>
    </w:p>
    <w:p w:rsidR="00371AEE" w:rsidRDefault="006A5B0B">
      <w:pPr>
        <w:rPr>
          <w:b/>
          <w:color w:val="FF0000"/>
        </w:rPr>
      </w:pPr>
      <w:r>
        <w:rPr>
          <w:b/>
          <w:color w:val="FF0000"/>
        </w:rPr>
        <w:t>Rhiannon Thomas</w:t>
      </w:r>
    </w:p>
    <w:p w:rsidR="00371AEE" w:rsidRDefault="006A5B0B">
      <w:pPr>
        <w:rPr>
          <w:b/>
          <w:color w:val="FF0000"/>
        </w:rPr>
      </w:pPr>
      <w:r>
        <w:rPr>
          <w:b/>
          <w:color w:val="FF0000"/>
        </w:rPr>
        <w:t xml:space="preserve">Ethan Randell </w:t>
      </w:r>
    </w:p>
    <w:p w:rsidR="00371AEE" w:rsidRDefault="00371AEE">
      <w:pPr>
        <w:rPr>
          <w:b/>
          <w:color w:val="FF0000"/>
        </w:rPr>
      </w:pPr>
    </w:p>
    <w:p w:rsidR="00371AEE" w:rsidRDefault="006A5B0B">
      <w:pPr>
        <w:rPr>
          <w:b/>
          <w:color w:val="FF0000"/>
        </w:rPr>
      </w:pPr>
      <w:r>
        <w:rPr>
          <w:b/>
          <w:color w:val="FF0000"/>
        </w:rPr>
        <w:t>Apologies:</w:t>
      </w:r>
    </w:p>
    <w:p w:rsidR="00371AEE" w:rsidRDefault="006A5B0B">
      <w:pPr>
        <w:rPr>
          <w:b/>
          <w:color w:val="FF0000"/>
        </w:rPr>
      </w:pPr>
      <w:r>
        <w:rPr>
          <w:b/>
          <w:color w:val="FF0000"/>
        </w:rPr>
        <w:t>Ruaidhri Cook</w:t>
      </w:r>
    </w:p>
    <w:p w:rsidR="00371AEE" w:rsidRDefault="00371AEE">
      <w:pPr>
        <w:rPr>
          <w:b/>
          <w:color w:val="FF0000"/>
        </w:rPr>
      </w:pPr>
    </w:p>
    <w:p w:rsidR="00371AEE" w:rsidRDefault="006A5B0B">
      <w:pPr>
        <w:rPr>
          <w:b/>
          <w:color w:val="FF0000"/>
        </w:rPr>
      </w:pPr>
      <w:r>
        <w:rPr>
          <w:b/>
          <w:color w:val="FF0000"/>
        </w:rPr>
        <w:t>Attendance:</w:t>
      </w:r>
    </w:p>
    <w:p w:rsidR="00371AEE" w:rsidRDefault="006A5B0B">
      <w:pPr>
        <w:rPr>
          <w:b/>
          <w:color w:val="FF0000"/>
        </w:rPr>
      </w:pPr>
      <w:r>
        <w:rPr>
          <w:b/>
          <w:color w:val="FF0000"/>
        </w:rPr>
        <w:t>Rhiannon Thomas</w:t>
      </w:r>
    </w:p>
    <w:p w:rsidR="00371AEE" w:rsidRDefault="006A5B0B">
      <w:pPr>
        <w:rPr>
          <w:b/>
          <w:color w:val="4A86E8"/>
        </w:rPr>
      </w:pPr>
      <w:r>
        <w:rPr>
          <w:b/>
          <w:color w:val="4A86E8"/>
        </w:rPr>
        <w:t>Ethan Randell</w:t>
      </w:r>
    </w:p>
    <w:p w:rsidR="00371AEE" w:rsidRDefault="00371AEE">
      <w:pPr>
        <w:rPr>
          <w:b/>
          <w:color w:val="4A86E8"/>
        </w:rPr>
      </w:pPr>
    </w:p>
    <w:p w:rsidR="00371AEE" w:rsidRDefault="006A5B0B">
      <w:pPr>
        <w:rPr>
          <w:b/>
          <w:color w:val="FF0000"/>
        </w:rPr>
      </w:pPr>
      <w:r>
        <w:rPr>
          <w:b/>
          <w:color w:val="FF0000"/>
        </w:rPr>
        <w:t>Requirements:</w:t>
      </w:r>
    </w:p>
    <w:p w:rsidR="00371AEE" w:rsidRDefault="006A5B0B">
      <w:pPr>
        <w:numPr>
          <w:ilvl w:val="0"/>
          <w:numId w:val="7"/>
        </w:numPr>
        <w:contextualSpacing/>
        <w:rPr>
          <w:b/>
          <w:color w:val="FF0000"/>
        </w:rPr>
      </w:pPr>
      <w:r>
        <w:rPr>
          <w:b/>
          <w:color w:val="FF0000"/>
        </w:rPr>
        <w:t>Tour guide app should be suitable for all ages (This may be a problem)</w:t>
      </w:r>
    </w:p>
    <w:p w:rsidR="00371AEE" w:rsidRDefault="006A5B0B">
      <w:pPr>
        <w:numPr>
          <w:ilvl w:val="0"/>
          <w:numId w:val="7"/>
        </w:numPr>
        <w:contextualSpacing/>
        <w:rPr>
          <w:b/>
          <w:color w:val="FF0000"/>
        </w:rPr>
      </w:pPr>
      <w:r>
        <w:rPr>
          <w:b/>
          <w:color w:val="FF0000"/>
        </w:rPr>
        <w:t>Augmented Reality</w:t>
      </w:r>
    </w:p>
    <w:p w:rsidR="00371AEE" w:rsidRDefault="006A5B0B">
      <w:pPr>
        <w:numPr>
          <w:ilvl w:val="0"/>
          <w:numId w:val="7"/>
        </w:numPr>
        <w:contextualSpacing/>
        <w:rPr>
          <w:b/>
          <w:color w:val="4A86E8"/>
        </w:rPr>
      </w:pPr>
      <w:r>
        <w:rPr>
          <w:b/>
          <w:color w:val="4A86E8"/>
        </w:rPr>
        <w:t xml:space="preserve">QR code scanner </w:t>
      </w:r>
    </w:p>
    <w:p w:rsidR="00371AEE" w:rsidRDefault="006A5B0B">
      <w:pPr>
        <w:numPr>
          <w:ilvl w:val="0"/>
          <w:numId w:val="7"/>
        </w:numPr>
        <w:contextualSpacing/>
        <w:rPr>
          <w:b/>
          <w:color w:val="4A86E8"/>
        </w:rPr>
      </w:pPr>
      <w:r>
        <w:rPr>
          <w:b/>
          <w:color w:val="4A86E8"/>
        </w:rPr>
        <w:lastRenderedPageBreak/>
        <w:t xml:space="preserve">Audio Guide </w:t>
      </w:r>
    </w:p>
    <w:p w:rsidR="00371AEE" w:rsidRDefault="006A5B0B">
      <w:pPr>
        <w:numPr>
          <w:ilvl w:val="0"/>
          <w:numId w:val="7"/>
        </w:numPr>
        <w:contextualSpacing/>
        <w:rPr>
          <w:b/>
          <w:color w:val="FF0000"/>
        </w:rPr>
      </w:pPr>
      <w:r>
        <w:rPr>
          <w:b/>
          <w:color w:val="FF0000"/>
        </w:rPr>
        <w:t>Website access</w:t>
      </w:r>
    </w:p>
    <w:p w:rsidR="00371AEE" w:rsidRDefault="006A5B0B">
      <w:pPr>
        <w:numPr>
          <w:ilvl w:val="0"/>
          <w:numId w:val="7"/>
        </w:numPr>
        <w:contextualSpacing/>
        <w:rPr>
          <w:b/>
          <w:color w:val="FF0000"/>
        </w:rPr>
      </w:pPr>
      <w:r>
        <w:rPr>
          <w:b/>
          <w:color w:val="FF0000"/>
        </w:rPr>
        <w:t>Make the experience more exciting</w:t>
      </w:r>
    </w:p>
    <w:p w:rsidR="00371AEE" w:rsidRDefault="00371AEE">
      <w:pPr>
        <w:rPr>
          <w:b/>
          <w:color w:val="FF0000"/>
        </w:rPr>
      </w:pPr>
    </w:p>
    <w:p w:rsidR="00371AEE" w:rsidRDefault="006A5B0B">
      <w:pPr>
        <w:rPr>
          <w:b/>
          <w:color w:val="FF0000"/>
        </w:rPr>
      </w:pPr>
      <w:r>
        <w:rPr>
          <w:b/>
          <w:color w:val="FF0000"/>
        </w:rPr>
        <w:t>Analysis:</w:t>
      </w:r>
    </w:p>
    <w:p w:rsidR="00371AEE" w:rsidRDefault="00371AEE">
      <w:pPr>
        <w:rPr>
          <w:b/>
          <w:color w:val="FF0000"/>
        </w:rPr>
      </w:pPr>
    </w:p>
    <w:p w:rsidR="00371AEE" w:rsidRDefault="006A5B0B">
      <w:pPr>
        <w:rPr>
          <w:b/>
          <w:color w:val="FF0000"/>
        </w:rPr>
      </w:pPr>
      <w:r>
        <w:rPr>
          <w:b/>
          <w:color w:val="FF0000"/>
        </w:rPr>
        <w:t>There will be problems with these requirements such as:</w:t>
      </w:r>
    </w:p>
    <w:p w:rsidR="00371AEE" w:rsidRDefault="006A5B0B">
      <w:pPr>
        <w:numPr>
          <w:ilvl w:val="0"/>
          <w:numId w:val="9"/>
        </w:numPr>
        <w:contextualSpacing/>
        <w:rPr>
          <w:b/>
          <w:color w:val="FF0000"/>
        </w:rPr>
      </w:pPr>
      <w:r>
        <w:rPr>
          <w:b/>
          <w:color w:val="FF0000"/>
        </w:rPr>
        <w:t>The tour guide appli</w:t>
      </w:r>
      <w:r>
        <w:rPr>
          <w:b/>
          <w:color w:val="FF0000"/>
        </w:rPr>
        <w:t>cation will not be suitable for all ages (The context will be the same from a 4 year old to an 80 year old. Elderly people will want facts and figures whereas a younger audience may be bored of that and will want more exciting and fun facts)</w:t>
      </w:r>
    </w:p>
    <w:p w:rsidR="00371AEE" w:rsidRDefault="00371AEE">
      <w:pPr>
        <w:ind w:left="360"/>
        <w:rPr>
          <w:b/>
          <w:color w:val="38761D"/>
          <w:sz w:val="24"/>
          <w:szCs w:val="24"/>
        </w:rPr>
      </w:pPr>
    </w:p>
    <w:sectPr w:rsidR="00371AEE">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15610"/>
    <w:multiLevelType w:val="multilevel"/>
    <w:tmpl w:val="EF22A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9F5D56"/>
    <w:multiLevelType w:val="multilevel"/>
    <w:tmpl w:val="EC1689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19C14B8"/>
    <w:multiLevelType w:val="multilevel"/>
    <w:tmpl w:val="2FF635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54C7058"/>
    <w:multiLevelType w:val="multilevel"/>
    <w:tmpl w:val="4FE67E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6AC25D4"/>
    <w:multiLevelType w:val="multilevel"/>
    <w:tmpl w:val="F9C237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F7D450B"/>
    <w:multiLevelType w:val="multilevel"/>
    <w:tmpl w:val="EDD81E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A3E4114"/>
    <w:multiLevelType w:val="multilevel"/>
    <w:tmpl w:val="D056E9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E4F37E2"/>
    <w:multiLevelType w:val="multilevel"/>
    <w:tmpl w:val="4F34DB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F333521"/>
    <w:multiLevelType w:val="multilevel"/>
    <w:tmpl w:val="D0284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93B28BD"/>
    <w:multiLevelType w:val="multilevel"/>
    <w:tmpl w:val="0C4032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6"/>
  </w:num>
  <w:num w:numId="3">
    <w:abstractNumId w:val="2"/>
  </w:num>
  <w:num w:numId="4">
    <w:abstractNumId w:val="9"/>
  </w:num>
  <w:num w:numId="5">
    <w:abstractNumId w:val="4"/>
  </w:num>
  <w:num w:numId="6">
    <w:abstractNumId w:val="5"/>
  </w:num>
  <w:num w:numId="7">
    <w:abstractNumId w:val="8"/>
  </w:num>
  <w:num w:numId="8">
    <w:abstractNumId w:val="3"/>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
  <w:rsids>
    <w:rsidRoot w:val="00371AEE"/>
    <w:rsid w:val="00371AEE"/>
    <w:rsid w:val="006A5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9F2DB9-D2A6-4691-AB80-11560FA19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hyperlink" Target="http://www.bcs.org/content/ConWebDoc/39988" TargetMode="Externa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4835</Words>
  <Characters>27560</Characters>
  <Application>Microsoft Office Word</Application>
  <DocSecurity>0</DocSecurity>
  <Lines>229</Lines>
  <Paragraphs>64</Paragraphs>
  <ScaleCrop>false</ScaleCrop>
  <Company/>
  <LinksUpToDate>false</LinksUpToDate>
  <CharactersWithSpaces>32331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Ethan Randell (P150496)</cp:lastModifiedBy>
  <cp:revision>2</cp:revision>
  <dcterms:created xsi:type="dcterms:W3CDTF">2018-05-09T22:50:00Z</dcterms:created>
  <dcterms:modified xsi:type="dcterms:W3CDTF">2018-05-09T22:50:00Z</dcterms:modified>
</cp:coreProperties>
</file>