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ajorHAnsi" w:eastAsiaTheme="majorEastAsia" w:hAnsiTheme="majorHAnsi" w:cstheme="majorBidi"/>
          <w:color w:val="2F5496" w:themeColor="accent1" w:themeShade="BF"/>
          <w:sz w:val="32"/>
          <w:szCs w:val="32"/>
        </w:rPr>
        <w:id w:val="-2123065814"/>
        <w:docPartObj>
          <w:docPartGallery w:val="Cover Pages"/>
          <w:docPartUnique/>
        </w:docPartObj>
      </w:sdtPr>
      <w:sdtEndPr/>
      <w:sdtContent>
        <w:p w14:paraId="5885214A" w14:textId="77777777" w:rsidR="0026078D" w:rsidRDefault="0026078D">
          <w:r>
            <w:rPr>
              <w:noProof/>
              <w:lang w:eastAsia="en-GB"/>
            </w:rPr>
            <mc:AlternateContent>
              <mc:Choice Requires="wps">
                <w:drawing>
                  <wp:anchor distT="0" distB="0" distL="114300" distR="114300" simplePos="0" relativeHeight="251657216" behindDoc="0" locked="0" layoutInCell="1" allowOverlap="1" wp14:anchorId="09D43697" wp14:editId="2D3EFE3F">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alias w:val="Title"/>
                                  <w:id w:val="1698506553"/>
                                  <w:dataBinding w:prefixMappings="xmlns:ns0='http://schemas.openxmlformats.org/package/2006/metadata/core-properties' xmlns:ns1='http://purl.org/dc/elements/1.1/'" w:xpath="/ns0:coreProperties[1]/ns1:title[1]" w:storeItemID="{6C3C8BC8-F283-45AE-878A-BAB7291924A1}"/>
                                  <w:text/>
                                </w:sdtPr>
                                <w:sdtEndPr/>
                                <w:sdtContent>
                                  <w:p w14:paraId="1C904982" w14:textId="4235A9C5" w:rsidR="00FB45D3" w:rsidRDefault="00FB45D3" w:rsidP="00BC1196">
                                    <w:pPr>
                                      <w:pStyle w:val="Title"/>
                                      <w:jc w:val="right"/>
                                    </w:pPr>
                                    <w:r>
                                      <w:rPr>
                                        <w:lang w:val="en-GB"/>
                                      </w:rPr>
                                      <w:t xml:space="preserve">Advanced Processes – </w:t>
                                    </w:r>
                                    <w:r w:rsidR="00AD2190">
                                      <w:rPr>
                                        <w:lang w:val="en-GB"/>
                                      </w:rPr>
                                      <w:t>Additive Manufacturing for Powders</w:t>
                                    </w:r>
                                  </w:p>
                                </w:sdtContent>
                              </w:sdt>
                              <w:p w14:paraId="6660AEC1" w14:textId="77777777" w:rsidR="00FB45D3" w:rsidRDefault="00FB45D3" w:rsidP="00BC1196">
                                <w:pPr>
                                  <w:spacing w:before="240"/>
                                  <w:ind w:left="720"/>
                                  <w:jc w:val="right"/>
                                </w:pPr>
                              </w:p>
                              <w:p w14:paraId="261D1A9A" w14:textId="5BEF341E" w:rsidR="00FB45D3" w:rsidRPr="0026078D" w:rsidRDefault="003362E3" w:rsidP="00BC1196">
                                <w:pPr>
                                  <w:spacing w:before="240"/>
                                  <w:ind w:left="1008"/>
                                  <w:jc w:val="right"/>
                                  <w:rPr>
                                    <w:sz w:val="36"/>
                                  </w:rPr>
                                </w:pPr>
                                <w:sdt>
                                  <w:sdtPr>
                                    <w:rPr>
                                      <w:sz w:val="32"/>
                                      <w:szCs w:val="21"/>
                                    </w:rPr>
                                    <w:alias w:val="Abstract"/>
                                    <w:id w:val="-137263470"/>
                                    <w:dataBinding w:prefixMappings="xmlns:ns0='http://schemas.microsoft.com/office/2006/coverPageProps'" w:xpath="/ns0:CoverPageProperties[1]/ns0:Abstract[1]" w:storeItemID="{55AF091B-3C7A-41E3-B477-F2FDAA23CFDA}"/>
                                    <w:text/>
                                  </w:sdtPr>
                                  <w:sdtEndPr/>
                                  <w:sdtContent>
                                    <w:r w:rsidR="00FB45D3">
                                      <w:rPr>
                                        <w:sz w:val="32"/>
                                        <w:szCs w:val="21"/>
                                      </w:rPr>
                                      <w:t xml:space="preserve">Advanced Processes &amp; Materials </w:t>
                                    </w:r>
                                    <w:r w:rsidR="005B54A5">
                                      <w:rPr>
                                        <w:sz w:val="32"/>
                                        <w:szCs w:val="21"/>
                                      </w:rPr>
                                      <w:t>M6X00414</w:t>
                                    </w:r>
                                  </w:sdtContent>
                                </w:sdt>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9D43697" id="Rectangle 16" o:spid="_x0000_s1026" style="position:absolute;margin-left:0;margin-top:0;width:422.3pt;height:760.1pt;z-index:251657216;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alias w:val="Title"/>
                            <w:id w:val="1698506553"/>
                            <w:dataBinding w:prefixMappings="xmlns:ns0='http://schemas.openxmlformats.org/package/2006/metadata/core-properties' xmlns:ns1='http://purl.org/dc/elements/1.1/'" w:xpath="/ns0:coreProperties[1]/ns1:title[1]" w:storeItemID="{6C3C8BC8-F283-45AE-878A-BAB7291924A1}"/>
                            <w:text/>
                          </w:sdtPr>
                          <w:sdtEndPr/>
                          <w:sdtContent>
                            <w:p w14:paraId="1C904982" w14:textId="4235A9C5" w:rsidR="00FB45D3" w:rsidRDefault="00FB45D3" w:rsidP="00BC1196">
                              <w:pPr>
                                <w:pStyle w:val="Title"/>
                                <w:jc w:val="right"/>
                              </w:pPr>
                              <w:r>
                                <w:rPr>
                                  <w:lang w:val="en-GB"/>
                                </w:rPr>
                                <w:t xml:space="preserve">Advanced Processes – </w:t>
                              </w:r>
                              <w:r w:rsidR="00AD2190">
                                <w:rPr>
                                  <w:lang w:val="en-GB"/>
                                </w:rPr>
                                <w:t>Additive Manufacturing for Powders</w:t>
                              </w:r>
                            </w:p>
                          </w:sdtContent>
                        </w:sdt>
                        <w:p w14:paraId="6660AEC1" w14:textId="77777777" w:rsidR="00FB45D3" w:rsidRDefault="00FB45D3" w:rsidP="00BC1196">
                          <w:pPr>
                            <w:spacing w:before="240"/>
                            <w:ind w:left="720"/>
                            <w:jc w:val="right"/>
                          </w:pPr>
                        </w:p>
                        <w:p w14:paraId="261D1A9A" w14:textId="5BEF341E" w:rsidR="00FB45D3" w:rsidRPr="0026078D" w:rsidRDefault="003362E3" w:rsidP="00BC1196">
                          <w:pPr>
                            <w:spacing w:before="240"/>
                            <w:ind w:left="1008"/>
                            <w:jc w:val="right"/>
                            <w:rPr>
                              <w:sz w:val="36"/>
                            </w:rPr>
                          </w:pPr>
                          <w:sdt>
                            <w:sdtPr>
                              <w:rPr>
                                <w:sz w:val="32"/>
                                <w:szCs w:val="21"/>
                              </w:rPr>
                              <w:alias w:val="Abstract"/>
                              <w:id w:val="-137263470"/>
                              <w:dataBinding w:prefixMappings="xmlns:ns0='http://schemas.microsoft.com/office/2006/coverPageProps'" w:xpath="/ns0:CoverPageProperties[1]/ns0:Abstract[1]" w:storeItemID="{55AF091B-3C7A-41E3-B477-F2FDAA23CFDA}"/>
                              <w:text/>
                            </w:sdtPr>
                            <w:sdtEndPr/>
                            <w:sdtContent>
                              <w:r w:rsidR="00FB45D3">
                                <w:rPr>
                                  <w:sz w:val="32"/>
                                  <w:szCs w:val="21"/>
                                </w:rPr>
                                <w:t xml:space="preserve">Advanced Processes &amp; Materials </w:t>
                              </w:r>
                              <w:r w:rsidR="005B54A5">
                                <w:rPr>
                                  <w:sz w:val="32"/>
                                  <w:szCs w:val="21"/>
                                </w:rPr>
                                <w:t>M6X00414</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8240" behindDoc="0" locked="0" layoutInCell="1" allowOverlap="1" wp14:anchorId="64AC83FC" wp14:editId="4950573A">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24B0BC" w14:textId="77777777" w:rsidR="00FB45D3" w:rsidRDefault="003362E3">
                                <w:pPr>
                                  <w:pStyle w:val="Subtitle"/>
                                  <w:rPr>
                                    <w:rFonts w:cstheme="minorBidi"/>
                                    <w:color w:val="FFFFFF" w:themeColor="background1"/>
                                  </w:rPr>
                                </w:pPr>
                                <w:sdt>
                                  <w:sdtPr>
                                    <w:rPr>
                                      <w:rFonts w:cstheme="minorBidi"/>
                                      <w:color w:val="FFFFFF" w:themeColor="background1"/>
                                    </w:rPr>
                                    <w:alias w:val="Subtitle"/>
                                    <w:id w:val="-36890005"/>
                                    <w:dataBinding w:prefixMappings="xmlns:ns0='http://schemas.openxmlformats.org/package/2006/metadata/core-properties' xmlns:ns1='http://purl.org/dc/elements/1.1/'" w:xpath="/ns0:coreProperties[1]/ns1:subject[1]" w:storeItemID="{6C3C8BC8-F283-45AE-878A-BAB7291924A1}"/>
                                    <w:text/>
                                  </w:sdtPr>
                                  <w:sdtEndPr/>
                                  <w:sdtContent>
                                    <w:r w:rsidR="00FB45D3">
                                      <w:rPr>
                                        <w:rFonts w:cstheme="minorBidi"/>
                                        <w:color w:val="FFFFFF" w:themeColor="background1"/>
                                      </w:rPr>
                                      <w:t>Luke Davies</w:t>
                                    </w:r>
                                  </w:sdtContent>
                                </w:sdt>
                                <w:r w:rsidR="00FB45D3">
                                  <w:rPr>
                                    <w:rFonts w:cstheme="minorBidi"/>
                                    <w:color w:val="FFFFFF" w:themeColor="background1"/>
                                  </w:rPr>
                                  <w:t xml:space="preserve"> 1707263</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4AC83FC" id="Rectangle 472" o:spid="_x0000_s1027" style="position:absolute;margin-left:0;margin-top:0;width:148.1pt;height:760.3pt;z-index:251658240;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p w14:paraId="1624B0BC" w14:textId="77777777" w:rsidR="00FB45D3" w:rsidRDefault="003362E3">
                          <w:pPr>
                            <w:pStyle w:val="Subtitle"/>
                            <w:rPr>
                              <w:rFonts w:cstheme="minorBidi"/>
                              <w:color w:val="FFFFFF" w:themeColor="background1"/>
                            </w:rPr>
                          </w:pPr>
                          <w:sdt>
                            <w:sdtPr>
                              <w:rPr>
                                <w:rFonts w:cstheme="minorBidi"/>
                                <w:color w:val="FFFFFF" w:themeColor="background1"/>
                              </w:rPr>
                              <w:alias w:val="Subtitle"/>
                              <w:id w:val="-36890005"/>
                              <w:dataBinding w:prefixMappings="xmlns:ns0='http://schemas.openxmlformats.org/package/2006/metadata/core-properties' xmlns:ns1='http://purl.org/dc/elements/1.1/'" w:xpath="/ns0:coreProperties[1]/ns1:subject[1]" w:storeItemID="{6C3C8BC8-F283-45AE-878A-BAB7291924A1}"/>
                              <w:text/>
                            </w:sdtPr>
                            <w:sdtEndPr/>
                            <w:sdtContent>
                              <w:r w:rsidR="00FB45D3">
                                <w:rPr>
                                  <w:rFonts w:cstheme="minorBidi"/>
                                  <w:color w:val="FFFFFF" w:themeColor="background1"/>
                                </w:rPr>
                                <w:t>Luke Davies</w:t>
                              </w:r>
                            </w:sdtContent>
                          </w:sdt>
                          <w:r w:rsidR="00FB45D3">
                            <w:rPr>
                              <w:rFonts w:cstheme="minorBidi"/>
                              <w:color w:val="FFFFFF" w:themeColor="background1"/>
                            </w:rPr>
                            <w:t xml:space="preserve"> 1707263</w:t>
                          </w:r>
                        </w:p>
                      </w:txbxContent>
                    </v:textbox>
                    <w10:wrap anchorx="page" anchory="page"/>
                  </v:rect>
                </w:pict>
              </mc:Fallback>
            </mc:AlternateContent>
          </w:r>
        </w:p>
        <w:p w14:paraId="065AEA8F" w14:textId="77777777" w:rsidR="0026078D" w:rsidRDefault="0026078D"/>
        <w:p w14:paraId="68E5315C" w14:textId="77777777" w:rsidR="002D5662" w:rsidRDefault="0026078D" w:rsidP="002D5662">
          <w:pPr>
            <w:pStyle w:val="Heading1"/>
          </w:pPr>
          <w:r>
            <w:br w:type="page"/>
          </w:r>
        </w:p>
        <w:sdt>
          <w:sdtPr>
            <w:rPr>
              <w:rFonts w:asciiTheme="minorHAnsi" w:eastAsiaTheme="minorHAnsi" w:hAnsiTheme="minorHAnsi" w:cstheme="minorBidi"/>
              <w:color w:val="auto"/>
              <w:sz w:val="22"/>
              <w:szCs w:val="22"/>
              <w:lang w:val="en-GB"/>
            </w:rPr>
            <w:id w:val="1757319335"/>
            <w:docPartObj>
              <w:docPartGallery w:val="Table of Contents"/>
              <w:docPartUnique/>
            </w:docPartObj>
          </w:sdtPr>
          <w:sdtEndPr>
            <w:rPr>
              <w:b/>
              <w:bCs/>
              <w:noProof/>
            </w:rPr>
          </w:sdtEndPr>
          <w:sdtContent>
            <w:p w14:paraId="3BA38637" w14:textId="77777777" w:rsidR="002D5662" w:rsidRDefault="002D5662" w:rsidP="002D5662">
              <w:pPr>
                <w:pStyle w:val="TOCHeading"/>
              </w:pPr>
              <w:r>
                <w:t>Contents</w:t>
              </w:r>
            </w:p>
            <w:p w14:paraId="0B60C61F" w14:textId="77777777" w:rsidR="002D5662" w:rsidRPr="002D5662" w:rsidRDefault="002D5662" w:rsidP="002D5662">
              <w:pPr>
                <w:rPr>
                  <w:lang w:val="en-US"/>
                </w:rPr>
              </w:pPr>
            </w:p>
            <w:p w14:paraId="71C76545" w14:textId="14A3872D" w:rsidR="002311B2" w:rsidRDefault="002D56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3653651" w:history="1">
                <w:r w:rsidR="002311B2" w:rsidRPr="00F9534B">
                  <w:rPr>
                    <w:rStyle w:val="Hyperlink"/>
                    <w:noProof/>
                  </w:rPr>
                  <w:t>Introduction</w:t>
                </w:r>
                <w:r w:rsidR="002311B2">
                  <w:rPr>
                    <w:noProof/>
                    <w:webHidden/>
                  </w:rPr>
                  <w:tab/>
                </w:r>
                <w:r w:rsidR="002311B2">
                  <w:rPr>
                    <w:noProof/>
                    <w:webHidden/>
                  </w:rPr>
                  <w:fldChar w:fldCharType="begin"/>
                </w:r>
                <w:r w:rsidR="002311B2">
                  <w:rPr>
                    <w:noProof/>
                    <w:webHidden/>
                  </w:rPr>
                  <w:instrText xml:space="preserve"> PAGEREF _Toc43653651 \h </w:instrText>
                </w:r>
                <w:r w:rsidR="002311B2">
                  <w:rPr>
                    <w:noProof/>
                    <w:webHidden/>
                  </w:rPr>
                </w:r>
                <w:r w:rsidR="002311B2">
                  <w:rPr>
                    <w:noProof/>
                    <w:webHidden/>
                  </w:rPr>
                  <w:fldChar w:fldCharType="separate"/>
                </w:r>
                <w:r w:rsidR="002311B2">
                  <w:rPr>
                    <w:noProof/>
                    <w:webHidden/>
                  </w:rPr>
                  <w:t>2</w:t>
                </w:r>
                <w:r w:rsidR="002311B2">
                  <w:rPr>
                    <w:noProof/>
                    <w:webHidden/>
                  </w:rPr>
                  <w:fldChar w:fldCharType="end"/>
                </w:r>
              </w:hyperlink>
            </w:p>
            <w:p w14:paraId="0984EE6C" w14:textId="68A8DB78" w:rsidR="002311B2" w:rsidRDefault="002311B2">
              <w:pPr>
                <w:pStyle w:val="TOC1"/>
                <w:tabs>
                  <w:tab w:val="right" w:leader="dot" w:pos="9016"/>
                </w:tabs>
                <w:rPr>
                  <w:rFonts w:eastAsiaTheme="minorEastAsia"/>
                  <w:noProof/>
                  <w:lang w:eastAsia="en-GB"/>
                </w:rPr>
              </w:pPr>
              <w:hyperlink w:anchor="_Toc43653652" w:history="1">
                <w:r w:rsidRPr="00F9534B">
                  <w:rPr>
                    <w:rStyle w:val="Hyperlink"/>
                    <w:noProof/>
                  </w:rPr>
                  <w:t>Main Report</w:t>
                </w:r>
                <w:r>
                  <w:rPr>
                    <w:noProof/>
                    <w:webHidden/>
                  </w:rPr>
                  <w:tab/>
                </w:r>
                <w:r>
                  <w:rPr>
                    <w:noProof/>
                    <w:webHidden/>
                  </w:rPr>
                  <w:fldChar w:fldCharType="begin"/>
                </w:r>
                <w:r>
                  <w:rPr>
                    <w:noProof/>
                    <w:webHidden/>
                  </w:rPr>
                  <w:instrText xml:space="preserve"> PAGEREF _Toc43653652 \h </w:instrText>
                </w:r>
                <w:r>
                  <w:rPr>
                    <w:noProof/>
                    <w:webHidden/>
                  </w:rPr>
                </w:r>
                <w:r>
                  <w:rPr>
                    <w:noProof/>
                    <w:webHidden/>
                  </w:rPr>
                  <w:fldChar w:fldCharType="separate"/>
                </w:r>
                <w:r>
                  <w:rPr>
                    <w:noProof/>
                    <w:webHidden/>
                  </w:rPr>
                  <w:t>3</w:t>
                </w:r>
                <w:r>
                  <w:rPr>
                    <w:noProof/>
                    <w:webHidden/>
                  </w:rPr>
                  <w:fldChar w:fldCharType="end"/>
                </w:r>
              </w:hyperlink>
            </w:p>
            <w:p w14:paraId="4BBB5D81" w14:textId="6BDDAD48" w:rsidR="002311B2" w:rsidRDefault="002311B2">
              <w:pPr>
                <w:pStyle w:val="TOC2"/>
                <w:tabs>
                  <w:tab w:val="right" w:leader="dot" w:pos="9016"/>
                </w:tabs>
                <w:rPr>
                  <w:rFonts w:eastAsiaTheme="minorEastAsia"/>
                  <w:noProof/>
                  <w:lang w:eastAsia="en-GB"/>
                </w:rPr>
              </w:pPr>
              <w:hyperlink w:anchor="_Toc43653653" w:history="1">
                <w:r w:rsidRPr="00F9534B">
                  <w:rPr>
                    <w:rStyle w:val="Hyperlink"/>
                    <w:noProof/>
                  </w:rPr>
                  <w:t>Selective Laser Melting (SLM)</w:t>
                </w:r>
                <w:r>
                  <w:rPr>
                    <w:noProof/>
                    <w:webHidden/>
                  </w:rPr>
                  <w:tab/>
                </w:r>
                <w:r>
                  <w:rPr>
                    <w:noProof/>
                    <w:webHidden/>
                  </w:rPr>
                  <w:fldChar w:fldCharType="begin"/>
                </w:r>
                <w:r>
                  <w:rPr>
                    <w:noProof/>
                    <w:webHidden/>
                  </w:rPr>
                  <w:instrText xml:space="preserve"> PAGEREF _Toc43653653 \h </w:instrText>
                </w:r>
                <w:r>
                  <w:rPr>
                    <w:noProof/>
                    <w:webHidden/>
                  </w:rPr>
                </w:r>
                <w:r>
                  <w:rPr>
                    <w:noProof/>
                    <w:webHidden/>
                  </w:rPr>
                  <w:fldChar w:fldCharType="separate"/>
                </w:r>
                <w:r>
                  <w:rPr>
                    <w:noProof/>
                    <w:webHidden/>
                  </w:rPr>
                  <w:t>4</w:t>
                </w:r>
                <w:r>
                  <w:rPr>
                    <w:noProof/>
                    <w:webHidden/>
                  </w:rPr>
                  <w:fldChar w:fldCharType="end"/>
                </w:r>
              </w:hyperlink>
            </w:p>
            <w:p w14:paraId="6DFF0782" w14:textId="398927FD" w:rsidR="002311B2" w:rsidRDefault="002311B2">
              <w:pPr>
                <w:pStyle w:val="TOC2"/>
                <w:tabs>
                  <w:tab w:val="right" w:leader="dot" w:pos="9016"/>
                </w:tabs>
                <w:rPr>
                  <w:rFonts w:eastAsiaTheme="minorEastAsia"/>
                  <w:noProof/>
                  <w:lang w:eastAsia="en-GB"/>
                </w:rPr>
              </w:pPr>
              <w:hyperlink w:anchor="_Toc43653654" w:history="1">
                <w:r w:rsidRPr="00F9534B">
                  <w:rPr>
                    <w:rStyle w:val="Hyperlink"/>
                    <w:noProof/>
                  </w:rPr>
                  <w:t>Additive Manufacturing – Powders</w:t>
                </w:r>
                <w:r>
                  <w:rPr>
                    <w:noProof/>
                    <w:webHidden/>
                  </w:rPr>
                  <w:tab/>
                </w:r>
                <w:r>
                  <w:rPr>
                    <w:noProof/>
                    <w:webHidden/>
                  </w:rPr>
                  <w:fldChar w:fldCharType="begin"/>
                </w:r>
                <w:r>
                  <w:rPr>
                    <w:noProof/>
                    <w:webHidden/>
                  </w:rPr>
                  <w:instrText xml:space="preserve"> PAGEREF _Toc43653654 \h </w:instrText>
                </w:r>
                <w:r>
                  <w:rPr>
                    <w:noProof/>
                    <w:webHidden/>
                  </w:rPr>
                </w:r>
                <w:r>
                  <w:rPr>
                    <w:noProof/>
                    <w:webHidden/>
                  </w:rPr>
                  <w:fldChar w:fldCharType="separate"/>
                </w:r>
                <w:r>
                  <w:rPr>
                    <w:noProof/>
                    <w:webHidden/>
                  </w:rPr>
                  <w:t>5</w:t>
                </w:r>
                <w:r>
                  <w:rPr>
                    <w:noProof/>
                    <w:webHidden/>
                  </w:rPr>
                  <w:fldChar w:fldCharType="end"/>
                </w:r>
              </w:hyperlink>
            </w:p>
            <w:p w14:paraId="6BD00AC6" w14:textId="543DD72B" w:rsidR="002311B2" w:rsidRDefault="002311B2">
              <w:pPr>
                <w:pStyle w:val="TOC2"/>
                <w:tabs>
                  <w:tab w:val="right" w:leader="dot" w:pos="9016"/>
                </w:tabs>
                <w:rPr>
                  <w:rFonts w:eastAsiaTheme="minorEastAsia"/>
                  <w:noProof/>
                  <w:lang w:eastAsia="en-GB"/>
                </w:rPr>
              </w:pPr>
              <w:hyperlink w:anchor="_Toc43653655" w:history="1">
                <w:r w:rsidRPr="00F9534B">
                  <w:rPr>
                    <w:rStyle w:val="Hyperlink"/>
                    <w:noProof/>
                  </w:rPr>
                  <w:t>Impact of 3D Printing</w:t>
                </w:r>
                <w:r>
                  <w:rPr>
                    <w:noProof/>
                    <w:webHidden/>
                  </w:rPr>
                  <w:tab/>
                </w:r>
                <w:r>
                  <w:rPr>
                    <w:noProof/>
                    <w:webHidden/>
                  </w:rPr>
                  <w:fldChar w:fldCharType="begin"/>
                </w:r>
                <w:r>
                  <w:rPr>
                    <w:noProof/>
                    <w:webHidden/>
                  </w:rPr>
                  <w:instrText xml:space="preserve"> PAGEREF _Toc43653655 \h </w:instrText>
                </w:r>
                <w:r>
                  <w:rPr>
                    <w:noProof/>
                    <w:webHidden/>
                  </w:rPr>
                </w:r>
                <w:r>
                  <w:rPr>
                    <w:noProof/>
                    <w:webHidden/>
                  </w:rPr>
                  <w:fldChar w:fldCharType="separate"/>
                </w:r>
                <w:r>
                  <w:rPr>
                    <w:noProof/>
                    <w:webHidden/>
                  </w:rPr>
                  <w:t>7</w:t>
                </w:r>
                <w:r>
                  <w:rPr>
                    <w:noProof/>
                    <w:webHidden/>
                  </w:rPr>
                  <w:fldChar w:fldCharType="end"/>
                </w:r>
              </w:hyperlink>
            </w:p>
            <w:p w14:paraId="273A3435" w14:textId="672E6C6D" w:rsidR="002311B2" w:rsidRDefault="002311B2">
              <w:pPr>
                <w:pStyle w:val="TOC2"/>
                <w:tabs>
                  <w:tab w:val="right" w:leader="dot" w:pos="9016"/>
                </w:tabs>
                <w:rPr>
                  <w:rFonts w:eastAsiaTheme="minorEastAsia"/>
                  <w:noProof/>
                  <w:lang w:eastAsia="en-GB"/>
                </w:rPr>
              </w:pPr>
              <w:hyperlink w:anchor="_Toc43653656" w:history="1">
                <w:r w:rsidRPr="00F9534B">
                  <w:rPr>
                    <w:rStyle w:val="Hyperlink"/>
                    <w:noProof/>
                  </w:rPr>
                  <w:t>Strategies for Future Developments</w:t>
                </w:r>
                <w:r>
                  <w:rPr>
                    <w:noProof/>
                    <w:webHidden/>
                  </w:rPr>
                  <w:tab/>
                </w:r>
                <w:r>
                  <w:rPr>
                    <w:noProof/>
                    <w:webHidden/>
                  </w:rPr>
                  <w:fldChar w:fldCharType="begin"/>
                </w:r>
                <w:r>
                  <w:rPr>
                    <w:noProof/>
                    <w:webHidden/>
                  </w:rPr>
                  <w:instrText xml:space="preserve"> PAGEREF _Toc43653656 \h </w:instrText>
                </w:r>
                <w:r>
                  <w:rPr>
                    <w:noProof/>
                    <w:webHidden/>
                  </w:rPr>
                </w:r>
                <w:r>
                  <w:rPr>
                    <w:noProof/>
                    <w:webHidden/>
                  </w:rPr>
                  <w:fldChar w:fldCharType="separate"/>
                </w:r>
                <w:r>
                  <w:rPr>
                    <w:noProof/>
                    <w:webHidden/>
                  </w:rPr>
                  <w:t>8</w:t>
                </w:r>
                <w:r>
                  <w:rPr>
                    <w:noProof/>
                    <w:webHidden/>
                  </w:rPr>
                  <w:fldChar w:fldCharType="end"/>
                </w:r>
              </w:hyperlink>
            </w:p>
            <w:p w14:paraId="7EF1ACD7" w14:textId="217049B8" w:rsidR="002311B2" w:rsidRDefault="002311B2">
              <w:pPr>
                <w:pStyle w:val="TOC2"/>
                <w:tabs>
                  <w:tab w:val="right" w:leader="dot" w:pos="9016"/>
                </w:tabs>
                <w:rPr>
                  <w:rFonts w:eastAsiaTheme="minorEastAsia"/>
                  <w:noProof/>
                  <w:lang w:eastAsia="en-GB"/>
                </w:rPr>
              </w:pPr>
              <w:hyperlink w:anchor="_Toc43653657" w:history="1">
                <w:r w:rsidRPr="00F9534B">
                  <w:rPr>
                    <w:rStyle w:val="Hyperlink"/>
                    <w:noProof/>
                  </w:rPr>
                  <w:t>Flexible Compliant Mechanisms</w:t>
                </w:r>
                <w:r>
                  <w:rPr>
                    <w:noProof/>
                    <w:webHidden/>
                  </w:rPr>
                  <w:tab/>
                </w:r>
                <w:r>
                  <w:rPr>
                    <w:noProof/>
                    <w:webHidden/>
                  </w:rPr>
                  <w:fldChar w:fldCharType="begin"/>
                </w:r>
                <w:r>
                  <w:rPr>
                    <w:noProof/>
                    <w:webHidden/>
                  </w:rPr>
                  <w:instrText xml:space="preserve"> PAGEREF _Toc43653657 \h </w:instrText>
                </w:r>
                <w:r>
                  <w:rPr>
                    <w:noProof/>
                    <w:webHidden/>
                  </w:rPr>
                </w:r>
                <w:r>
                  <w:rPr>
                    <w:noProof/>
                    <w:webHidden/>
                  </w:rPr>
                  <w:fldChar w:fldCharType="separate"/>
                </w:r>
                <w:r>
                  <w:rPr>
                    <w:noProof/>
                    <w:webHidden/>
                  </w:rPr>
                  <w:t>8</w:t>
                </w:r>
                <w:r>
                  <w:rPr>
                    <w:noProof/>
                    <w:webHidden/>
                  </w:rPr>
                  <w:fldChar w:fldCharType="end"/>
                </w:r>
              </w:hyperlink>
            </w:p>
            <w:p w14:paraId="1880C146" w14:textId="5EEF2236" w:rsidR="002311B2" w:rsidRDefault="002311B2">
              <w:pPr>
                <w:pStyle w:val="TOC1"/>
                <w:tabs>
                  <w:tab w:val="right" w:leader="dot" w:pos="9016"/>
                </w:tabs>
                <w:rPr>
                  <w:rFonts w:eastAsiaTheme="minorEastAsia"/>
                  <w:noProof/>
                  <w:lang w:eastAsia="en-GB"/>
                </w:rPr>
              </w:pPr>
              <w:hyperlink w:anchor="_Toc43653658" w:history="1">
                <w:r w:rsidRPr="00F9534B">
                  <w:rPr>
                    <w:rStyle w:val="Hyperlink"/>
                    <w:noProof/>
                  </w:rPr>
                  <w:t>Conclusion</w:t>
                </w:r>
                <w:r>
                  <w:rPr>
                    <w:noProof/>
                    <w:webHidden/>
                  </w:rPr>
                  <w:tab/>
                </w:r>
                <w:r>
                  <w:rPr>
                    <w:noProof/>
                    <w:webHidden/>
                  </w:rPr>
                  <w:fldChar w:fldCharType="begin"/>
                </w:r>
                <w:r>
                  <w:rPr>
                    <w:noProof/>
                    <w:webHidden/>
                  </w:rPr>
                  <w:instrText xml:space="preserve"> PAGEREF _Toc43653658 \h </w:instrText>
                </w:r>
                <w:r>
                  <w:rPr>
                    <w:noProof/>
                    <w:webHidden/>
                  </w:rPr>
                </w:r>
                <w:r>
                  <w:rPr>
                    <w:noProof/>
                    <w:webHidden/>
                  </w:rPr>
                  <w:fldChar w:fldCharType="separate"/>
                </w:r>
                <w:r>
                  <w:rPr>
                    <w:noProof/>
                    <w:webHidden/>
                  </w:rPr>
                  <w:t>9</w:t>
                </w:r>
                <w:r>
                  <w:rPr>
                    <w:noProof/>
                    <w:webHidden/>
                  </w:rPr>
                  <w:fldChar w:fldCharType="end"/>
                </w:r>
              </w:hyperlink>
            </w:p>
            <w:p w14:paraId="1E835600" w14:textId="0C3DC85D" w:rsidR="002311B2" w:rsidRDefault="002311B2">
              <w:pPr>
                <w:pStyle w:val="TOC1"/>
                <w:tabs>
                  <w:tab w:val="right" w:leader="dot" w:pos="9016"/>
                </w:tabs>
                <w:rPr>
                  <w:rFonts w:eastAsiaTheme="minorEastAsia"/>
                  <w:noProof/>
                  <w:lang w:eastAsia="en-GB"/>
                </w:rPr>
              </w:pPr>
              <w:hyperlink w:anchor="_Toc43653659" w:history="1">
                <w:r w:rsidRPr="00F9534B">
                  <w:rPr>
                    <w:rStyle w:val="Hyperlink"/>
                    <w:noProof/>
                  </w:rPr>
                  <w:t>References</w:t>
                </w:r>
                <w:r>
                  <w:rPr>
                    <w:noProof/>
                    <w:webHidden/>
                  </w:rPr>
                  <w:tab/>
                </w:r>
                <w:r>
                  <w:rPr>
                    <w:noProof/>
                    <w:webHidden/>
                  </w:rPr>
                  <w:fldChar w:fldCharType="begin"/>
                </w:r>
                <w:r>
                  <w:rPr>
                    <w:noProof/>
                    <w:webHidden/>
                  </w:rPr>
                  <w:instrText xml:space="preserve"> PAGEREF _Toc43653659 \h </w:instrText>
                </w:r>
                <w:r>
                  <w:rPr>
                    <w:noProof/>
                    <w:webHidden/>
                  </w:rPr>
                </w:r>
                <w:r>
                  <w:rPr>
                    <w:noProof/>
                    <w:webHidden/>
                  </w:rPr>
                  <w:fldChar w:fldCharType="separate"/>
                </w:r>
                <w:r>
                  <w:rPr>
                    <w:noProof/>
                    <w:webHidden/>
                  </w:rPr>
                  <w:t>10</w:t>
                </w:r>
                <w:r>
                  <w:rPr>
                    <w:noProof/>
                    <w:webHidden/>
                  </w:rPr>
                  <w:fldChar w:fldCharType="end"/>
                </w:r>
              </w:hyperlink>
            </w:p>
            <w:p w14:paraId="2F8700FD" w14:textId="11E9EE3C" w:rsidR="002311B2" w:rsidRDefault="002311B2">
              <w:pPr>
                <w:pStyle w:val="TOC1"/>
                <w:tabs>
                  <w:tab w:val="right" w:leader="dot" w:pos="9016"/>
                </w:tabs>
                <w:rPr>
                  <w:rFonts w:eastAsiaTheme="minorEastAsia"/>
                  <w:noProof/>
                  <w:lang w:eastAsia="en-GB"/>
                </w:rPr>
              </w:pPr>
              <w:hyperlink w:anchor="_Toc43653660" w:history="1">
                <w:r w:rsidRPr="00F9534B">
                  <w:rPr>
                    <w:rStyle w:val="Hyperlink"/>
                    <w:noProof/>
                  </w:rPr>
                  <w:t>Appendix</w:t>
                </w:r>
                <w:r>
                  <w:rPr>
                    <w:noProof/>
                    <w:webHidden/>
                  </w:rPr>
                  <w:tab/>
                </w:r>
                <w:r>
                  <w:rPr>
                    <w:noProof/>
                    <w:webHidden/>
                  </w:rPr>
                  <w:fldChar w:fldCharType="begin"/>
                </w:r>
                <w:r>
                  <w:rPr>
                    <w:noProof/>
                    <w:webHidden/>
                  </w:rPr>
                  <w:instrText xml:space="preserve"> PAGEREF _Toc43653660 \h </w:instrText>
                </w:r>
                <w:r>
                  <w:rPr>
                    <w:noProof/>
                    <w:webHidden/>
                  </w:rPr>
                </w:r>
                <w:r>
                  <w:rPr>
                    <w:noProof/>
                    <w:webHidden/>
                  </w:rPr>
                  <w:fldChar w:fldCharType="separate"/>
                </w:r>
                <w:r>
                  <w:rPr>
                    <w:noProof/>
                    <w:webHidden/>
                  </w:rPr>
                  <w:t>13</w:t>
                </w:r>
                <w:r>
                  <w:rPr>
                    <w:noProof/>
                    <w:webHidden/>
                  </w:rPr>
                  <w:fldChar w:fldCharType="end"/>
                </w:r>
              </w:hyperlink>
            </w:p>
            <w:p w14:paraId="5245F4AF" w14:textId="693DAC38" w:rsidR="002D5662" w:rsidRDefault="002D5662">
              <w:r>
                <w:rPr>
                  <w:b/>
                  <w:bCs/>
                  <w:noProof/>
                </w:rPr>
                <w:fldChar w:fldCharType="end"/>
              </w:r>
            </w:p>
          </w:sdtContent>
        </w:sdt>
        <w:p w14:paraId="60C8CE1D" w14:textId="77777777" w:rsidR="00BA42B2" w:rsidRDefault="003362E3" w:rsidP="002D5662">
          <w:pPr>
            <w:pStyle w:val="Heading1"/>
          </w:pPr>
        </w:p>
      </w:sdtContent>
    </w:sdt>
    <w:p w14:paraId="129827FF" w14:textId="77777777" w:rsidR="002D5662" w:rsidRDefault="002D5662" w:rsidP="002D5662"/>
    <w:p w14:paraId="724325F8" w14:textId="77777777" w:rsidR="002D5662" w:rsidRDefault="002D5662" w:rsidP="002D5662"/>
    <w:p w14:paraId="15148E1D" w14:textId="77777777" w:rsidR="002D5662" w:rsidRDefault="002D5662" w:rsidP="002D5662"/>
    <w:p w14:paraId="44DAEB01" w14:textId="27EDA8C6" w:rsidR="002D5662" w:rsidRDefault="002D5662" w:rsidP="002D5662"/>
    <w:p w14:paraId="63707916" w14:textId="6CE233EE" w:rsidR="00936F2D" w:rsidRDefault="00936F2D" w:rsidP="002D5662"/>
    <w:p w14:paraId="040B26DF" w14:textId="0E0DC2EB" w:rsidR="00936F2D" w:rsidRDefault="00936F2D" w:rsidP="002D5662"/>
    <w:p w14:paraId="22DB3C55" w14:textId="77777777" w:rsidR="002D5662" w:rsidRDefault="002D5662" w:rsidP="006C6017">
      <w:pPr>
        <w:pStyle w:val="Heading1"/>
      </w:pPr>
      <w:bookmarkStart w:id="0" w:name="_Toc43653651"/>
      <w:r>
        <w:lastRenderedPageBreak/>
        <w:t>Introduction</w:t>
      </w:r>
      <w:bookmarkEnd w:id="0"/>
    </w:p>
    <w:p w14:paraId="226A4A12" w14:textId="5C0CF290" w:rsidR="002D3ACE" w:rsidRDefault="008D572D" w:rsidP="00316F31">
      <w:r>
        <w:t>A strengthening global economy and recent unparalleled changes to</w:t>
      </w:r>
      <w:r w:rsidR="009428F0">
        <w:t xml:space="preserve"> the industrial environment has meant that it is no longer sufficient to supply better quality products at a faster rate than the competitors to maintain an advantage in the market. </w:t>
      </w:r>
      <w:r w:rsidR="007F323E">
        <w:t xml:space="preserve">To sustain </w:t>
      </w:r>
      <w:r w:rsidR="00B976A8">
        <w:t>any</w:t>
      </w:r>
      <w:r w:rsidR="007F323E">
        <w:t xml:space="preserve"> superiority</w:t>
      </w:r>
      <w:r w:rsidR="00B976A8">
        <w:t xml:space="preserve"> </w:t>
      </w:r>
      <w:r w:rsidR="009428F0">
        <w:t xml:space="preserve">companies must sought after new innovative products and processes </w:t>
      </w:r>
      <w:sdt>
        <w:sdtPr>
          <w:id w:val="-1382483995"/>
          <w:citation/>
        </w:sdtPr>
        <w:sdtEndPr/>
        <w:sdtContent>
          <w:r w:rsidR="009428F0">
            <w:fldChar w:fldCharType="begin"/>
          </w:r>
          <w:r w:rsidR="00B53C81">
            <w:rPr>
              <w:lang w:val="en-US"/>
            </w:rPr>
            <w:instrText xml:space="preserve">CITATION Ind20 \l 1033 </w:instrText>
          </w:r>
          <w:r w:rsidR="009428F0">
            <w:fldChar w:fldCharType="separate"/>
          </w:r>
          <w:r w:rsidR="00B22A1F" w:rsidRPr="00B22A1F">
            <w:rPr>
              <w:noProof/>
              <w:lang w:val="en-US"/>
            </w:rPr>
            <w:t>(Dominik, et al., 2020)</w:t>
          </w:r>
          <w:r w:rsidR="009428F0">
            <w:fldChar w:fldCharType="end"/>
          </w:r>
        </w:sdtContent>
      </w:sdt>
      <w:r w:rsidR="00674A68">
        <w:t xml:space="preserve"> et al.</w:t>
      </w:r>
      <w:r w:rsidR="00013BBA">
        <w:t xml:space="preserve"> </w:t>
      </w:r>
    </w:p>
    <w:p w14:paraId="42D017B5" w14:textId="230956C7" w:rsidR="00013BBA" w:rsidRDefault="00013BBA" w:rsidP="00316F31">
      <w:r>
        <w:t xml:space="preserve">Additive manufacturing using powders has changed the manufacturing world and is set to continue this upward trend over the coming years. Reports suggest that in by 2026, the market for additive manufacturing of metallic powders will exceed $8 Billion, this compares with only $0.30 Billion in 2018 </w:t>
      </w:r>
      <w:sdt>
        <w:sdtPr>
          <w:id w:val="295564836"/>
          <w:citation/>
        </w:sdtPr>
        <w:sdtEndPr/>
        <w:sdtContent>
          <w:r>
            <w:fldChar w:fldCharType="begin"/>
          </w:r>
          <w:r>
            <w:rPr>
              <w:lang w:val="en-US"/>
            </w:rPr>
            <w:instrText xml:space="preserve"> CITATION Ahu19 \l 1033 </w:instrText>
          </w:r>
          <w:r>
            <w:fldChar w:fldCharType="separate"/>
          </w:r>
          <w:r w:rsidR="00B22A1F" w:rsidRPr="00B22A1F">
            <w:rPr>
              <w:noProof/>
              <w:lang w:val="en-US"/>
            </w:rPr>
            <w:t>(Ahuja &amp; Singh, 2019)</w:t>
          </w:r>
          <w:r>
            <w:fldChar w:fldCharType="end"/>
          </w:r>
        </w:sdtContent>
      </w:sdt>
      <w:r>
        <w:t xml:space="preserve">. </w:t>
      </w:r>
      <w:r w:rsidR="00A04452">
        <w:t xml:space="preserve">This forecasted growth will have a negative impact on the current </w:t>
      </w:r>
      <w:r w:rsidR="002311B2">
        <w:t>long-standing</w:t>
      </w:r>
      <w:r w:rsidR="00A04452">
        <w:t xml:space="preserve"> manufacturing techniques such as vacuum sintering – See appendix.</w:t>
      </w:r>
    </w:p>
    <w:p w14:paraId="4EF9DC92" w14:textId="68A3684C" w:rsidR="008F3EA9" w:rsidRDefault="008F3EA9" w:rsidP="00316F31">
      <w:r>
        <w:t>As a result of the markets forecasted growth, many companies have determined that for them to evolve and sustain customer demand, they must build working relationships with other market leaders. This knowledge sharing strategy enables companies to continually improve their process capabilities and technological advancements. Renishaw</w:t>
      </w:r>
      <w:r w:rsidR="005116AE">
        <w:t xml:space="preserve"> Engineering’s’</w:t>
      </w:r>
      <w:r>
        <w:t xml:space="preserve"> collaborat</w:t>
      </w:r>
      <w:r w:rsidR="005116AE">
        <w:t>ion</w:t>
      </w:r>
      <w:r>
        <w:t xml:space="preserve"> with Sandvik Additive Manufacturing</w:t>
      </w:r>
      <w:r w:rsidR="005116AE">
        <w:t xml:space="preserve">, has allowed for substantial improvement in their printing capacity capabilities </w:t>
      </w:r>
      <w:sdt>
        <w:sdtPr>
          <w:id w:val="-13238785"/>
          <w:citation/>
        </w:sdtPr>
        <w:sdtEndPr/>
        <w:sdtContent>
          <w:r w:rsidR="005116AE">
            <w:fldChar w:fldCharType="begin"/>
          </w:r>
          <w:r w:rsidR="005116AE">
            <w:rPr>
              <w:lang w:val="en-US"/>
            </w:rPr>
            <w:instrText xml:space="preserve"> CITATION Ren18 \l 1033 </w:instrText>
          </w:r>
          <w:r w:rsidR="005116AE">
            <w:fldChar w:fldCharType="separate"/>
          </w:r>
          <w:r w:rsidR="00B22A1F" w:rsidRPr="00B22A1F">
            <w:rPr>
              <w:noProof/>
              <w:lang w:val="en-US"/>
            </w:rPr>
            <w:t>(Renishaw, 2018)</w:t>
          </w:r>
          <w:r w:rsidR="005116AE">
            <w:fldChar w:fldCharType="end"/>
          </w:r>
        </w:sdtContent>
      </w:sdt>
      <w:r w:rsidR="005116AE">
        <w:t>.</w:t>
      </w:r>
    </w:p>
    <w:p w14:paraId="13BA25C3" w14:textId="5DADDB7D" w:rsidR="008F3EA9" w:rsidRDefault="005F624E" w:rsidP="00AB22E8">
      <w:r>
        <w:t xml:space="preserve">Wall Colmonoy, a </w:t>
      </w:r>
      <w:r w:rsidR="00484445">
        <w:t>long-standing</w:t>
      </w:r>
      <w:r>
        <w:t xml:space="preserve"> manufacturer of hard-surfacing alloys fo</w:t>
      </w:r>
      <w:r w:rsidR="00484445">
        <w:t>r highly corrosive and wear resistance alloys, has identified this change to the manufacturing world. Therefore, have initiated the step change required to enter this market.</w:t>
      </w:r>
      <w:r w:rsidR="00403A6B">
        <w:t xml:space="preserve"> </w:t>
      </w:r>
      <w:r w:rsidR="00D07049">
        <w:t>T</w:t>
      </w:r>
      <w:r w:rsidR="00AB22E8">
        <w:t>he forecasted growth in AM suggests a realistic potential for opportunities from a financial perspective within the markets.</w:t>
      </w:r>
      <w:r w:rsidR="00484445">
        <w:t xml:space="preserve"> However, consideration must be given to the fact that many competitors are already well established within the AM world. To maintain and ultimately improve their presence in the competitive market, they need to establish potential manufacturing possibilities that are yet to be considered</w:t>
      </w:r>
      <w:r w:rsidR="008F3EA9">
        <w:t>.</w:t>
      </w:r>
    </w:p>
    <w:p w14:paraId="7AF00096" w14:textId="6453657D" w:rsidR="004464C4" w:rsidRDefault="004464C4" w:rsidP="00316F31"/>
    <w:p w14:paraId="09686C0B" w14:textId="77777777" w:rsidR="004155F7" w:rsidRDefault="002D5662" w:rsidP="004155F7">
      <w:pPr>
        <w:pStyle w:val="Heading1"/>
      </w:pPr>
      <w:bookmarkStart w:id="1" w:name="_Toc43653652"/>
      <w:r>
        <w:lastRenderedPageBreak/>
        <w:t>Main Report</w:t>
      </w:r>
      <w:bookmarkEnd w:id="1"/>
    </w:p>
    <w:p w14:paraId="46D2919A" w14:textId="2212B705" w:rsidR="00936F2D" w:rsidRDefault="00936F2D" w:rsidP="00C342BE">
      <w:r>
        <w:t xml:space="preserve">Traditional manufacturing </w:t>
      </w:r>
      <w:r w:rsidR="005267F3">
        <w:t>methods and processes</w:t>
      </w:r>
      <w:r>
        <w:t xml:space="preserve"> have paved the way for companies to</w:t>
      </w:r>
      <w:r w:rsidR="005267F3">
        <w:t xml:space="preserve"> become global leaders</w:t>
      </w:r>
      <w:r>
        <w:t>, however with the fast paced world we currently liv</w:t>
      </w:r>
      <w:r w:rsidR="00766644">
        <w:t>e in</w:t>
      </w:r>
      <w:r>
        <w:t xml:space="preserve"> and the shift towards fully automated processes with industry 4.0, only those who think creatively</w:t>
      </w:r>
      <w:r w:rsidR="00766644">
        <w:t xml:space="preserve"> and continue to move forward</w:t>
      </w:r>
      <w:r>
        <w:t xml:space="preserve"> </w:t>
      </w:r>
      <w:r w:rsidR="00757514">
        <w:t>will remain competitive</w:t>
      </w:r>
      <w:r w:rsidR="00106DF9">
        <w:t xml:space="preserve">, else risk falling behind their competitors. </w:t>
      </w:r>
      <w:r w:rsidR="00106DF9" w:rsidRPr="00633B96">
        <w:rPr>
          <w:rFonts w:ascii="Calibri" w:hAnsi="Calibri" w:cs="Calibri"/>
        </w:rPr>
        <w:t xml:space="preserve">W. Edwards Deming (1982), cited by </w:t>
      </w:r>
      <w:r w:rsidR="00F11A03">
        <w:rPr>
          <w:rFonts w:ascii="Calibri" w:hAnsi="Calibri" w:cs="Calibri"/>
        </w:rPr>
        <w:t>Farfan</w:t>
      </w:r>
      <w:r w:rsidR="00106DF9" w:rsidRPr="00633B96">
        <w:rPr>
          <w:rFonts w:ascii="Calibri" w:hAnsi="Calibri" w:cs="Calibri"/>
        </w:rPr>
        <w:t xml:space="preserve"> </w:t>
      </w:r>
      <w:sdt>
        <w:sdtPr>
          <w:rPr>
            <w:rFonts w:ascii="Calibri" w:hAnsi="Calibri" w:cs="Calibri"/>
          </w:rPr>
          <w:id w:val="-1764299137"/>
          <w:citation/>
        </w:sdtPr>
        <w:sdtEndPr/>
        <w:sdtContent>
          <w:r w:rsidR="00106DF9" w:rsidRPr="00633B96">
            <w:rPr>
              <w:rFonts w:ascii="Calibri" w:hAnsi="Calibri" w:cs="Calibri"/>
            </w:rPr>
            <w:fldChar w:fldCharType="begin"/>
          </w:r>
          <w:r w:rsidR="00106DF9">
            <w:rPr>
              <w:rFonts w:ascii="Calibri" w:hAnsi="Calibri" w:cs="Calibri"/>
            </w:rPr>
            <w:instrText xml:space="preserve">CITATION Bar18 \n  \l 1033 </w:instrText>
          </w:r>
          <w:r w:rsidR="00106DF9" w:rsidRPr="00633B96">
            <w:rPr>
              <w:rFonts w:ascii="Calibri" w:hAnsi="Calibri" w:cs="Calibri"/>
            </w:rPr>
            <w:fldChar w:fldCharType="separate"/>
          </w:r>
          <w:r w:rsidR="00B22A1F" w:rsidRPr="00B22A1F">
            <w:rPr>
              <w:rFonts w:ascii="Calibri" w:hAnsi="Calibri" w:cs="Calibri"/>
              <w:noProof/>
            </w:rPr>
            <w:t>(2020)</w:t>
          </w:r>
          <w:r w:rsidR="00106DF9" w:rsidRPr="00633B96">
            <w:rPr>
              <w:rFonts w:ascii="Calibri" w:hAnsi="Calibri" w:cs="Calibri"/>
            </w:rPr>
            <w:fldChar w:fldCharType="end"/>
          </w:r>
        </w:sdtContent>
      </w:sdt>
      <w:r w:rsidR="00106DF9" w:rsidRPr="00633B96">
        <w:rPr>
          <w:rFonts w:ascii="Calibri" w:hAnsi="Calibri" w:cs="Calibri"/>
        </w:rPr>
        <w:t xml:space="preserve"> “</w:t>
      </w:r>
      <w:r w:rsidR="00106DF9" w:rsidRPr="00633B96">
        <w:rPr>
          <w:rFonts w:ascii="Calibri" w:hAnsi="Calibri" w:cs="Calibri"/>
          <w:i/>
        </w:rPr>
        <w:t>It is not necessary to change. Survival is not mandatory</w:t>
      </w:r>
      <w:r w:rsidR="00106DF9" w:rsidRPr="00633B96">
        <w:rPr>
          <w:rFonts w:ascii="Calibri" w:hAnsi="Calibri" w:cs="Calibri"/>
        </w:rPr>
        <w:t>”.</w:t>
      </w:r>
    </w:p>
    <w:p w14:paraId="00EC5C94" w14:textId="2FBA4722" w:rsidR="004464C4" w:rsidRDefault="0007073E" w:rsidP="00C342BE">
      <w:r>
        <w:t xml:space="preserve">Wall Colmonoy </w:t>
      </w:r>
      <w:r w:rsidR="00106DF9">
        <w:t>is a</w:t>
      </w:r>
      <w:r w:rsidR="006217B2">
        <w:t xml:space="preserve"> market leader in</w:t>
      </w:r>
      <w:r w:rsidR="00EA1BAF">
        <w:t xml:space="preserve"> manufacturing and supplying hard</w:t>
      </w:r>
      <w:r w:rsidR="006217B2">
        <w:t xml:space="preserve"> surfacing alloys</w:t>
      </w:r>
      <w:r w:rsidR="00476821">
        <w:t>, coatings, and hard-wearing precision components am</w:t>
      </w:r>
      <w:r w:rsidR="00EA1BAF">
        <w:t xml:space="preserve">ongst other services </w:t>
      </w:r>
      <w:r w:rsidR="006217B2">
        <w:t>for over 80 years. Their materials have excellent physical and metallurgical properties, making them an ideal choice for engineering solutions for wear and corrosion resistance.</w:t>
      </w:r>
      <w:r w:rsidR="00476821">
        <w:t xml:space="preserve"> With various processes and products, the a</w:t>
      </w:r>
      <w:r w:rsidR="008C2FAB">
        <w:t>pplications for the</w:t>
      </w:r>
      <w:r w:rsidR="00476821">
        <w:t xml:space="preserve">ir products </w:t>
      </w:r>
      <w:r w:rsidR="00823E44">
        <w:t>include</w:t>
      </w:r>
      <w:r w:rsidR="00476821">
        <w:t xml:space="preserve"> </w:t>
      </w:r>
      <w:r w:rsidR="0044277E">
        <w:t>A</w:t>
      </w:r>
      <w:r w:rsidR="00476821">
        <w:t xml:space="preserve">utomotive, </w:t>
      </w:r>
      <w:r w:rsidR="0044277E">
        <w:t>O</w:t>
      </w:r>
      <w:r w:rsidR="00476821">
        <w:t xml:space="preserve">il &amp; </w:t>
      </w:r>
      <w:r w:rsidR="0044277E">
        <w:t>G</w:t>
      </w:r>
      <w:r w:rsidR="00476821">
        <w:t xml:space="preserve">as, </w:t>
      </w:r>
      <w:r w:rsidR="008F1527">
        <w:t>Steel,</w:t>
      </w:r>
      <w:r w:rsidR="00823E44">
        <w:t xml:space="preserve"> and the </w:t>
      </w:r>
      <w:r w:rsidR="0044277E">
        <w:t>F</w:t>
      </w:r>
      <w:r w:rsidR="00476821">
        <w:t xml:space="preserve">ood </w:t>
      </w:r>
      <w:r w:rsidR="00823E44">
        <w:t>processing industry</w:t>
      </w:r>
      <w:r w:rsidR="008F1527">
        <w:t xml:space="preserve"> </w:t>
      </w:r>
      <w:sdt>
        <w:sdtPr>
          <w:id w:val="-1621678553"/>
          <w:citation/>
        </w:sdtPr>
        <w:sdtEndPr/>
        <w:sdtContent>
          <w:r w:rsidR="008F1527">
            <w:fldChar w:fldCharType="begin"/>
          </w:r>
          <w:r w:rsidR="00214232">
            <w:rPr>
              <w:lang w:val="en-US"/>
            </w:rPr>
            <w:instrText xml:space="preserve">CITATION Wal20 \l 1033 </w:instrText>
          </w:r>
          <w:r w:rsidR="008F1527">
            <w:fldChar w:fldCharType="separate"/>
          </w:r>
          <w:r w:rsidR="00B22A1F" w:rsidRPr="00B22A1F">
            <w:rPr>
              <w:noProof/>
              <w:lang w:val="en-US"/>
            </w:rPr>
            <w:t>(Colmonoy, 2020)</w:t>
          </w:r>
          <w:r w:rsidR="008F1527">
            <w:fldChar w:fldCharType="end"/>
          </w:r>
        </w:sdtContent>
      </w:sdt>
      <w:r w:rsidR="00476821">
        <w:t>.</w:t>
      </w:r>
      <w:r w:rsidR="008C2FAB">
        <w:t xml:space="preserve"> </w:t>
      </w:r>
    </w:p>
    <w:p w14:paraId="3E06BA15" w14:textId="7CA387B6" w:rsidR="00C572E5" w:rsidRDefault="009D12F5" w:rsidP="00C342BE">
      <w:r>
        <w:t xml:space="preserve">The competitiveness of the manufacturing world has meant that companies are continually looking for </w:t>
      </w:r>
      <w:r w:rsidR="00B23A67">
        <w:t>improvement strategies</w:t>
      </w:r>
      <w:r>
        <w:t xml:space="preserve"> within their existing processes to establish potential cost and time savings. One area whereby this is a key factor is the lifespan of the components which are subjected to high levels of continued wear and highly corrosive environments.</w:t>
      </w:r>
      <w:r w:rsidR="005C50D2">
        <w:t xml:space="preserve"> </w:t>
      </w:r>
      <w:r>
        <w:t xml:space="preserve"> Ultimately, the longer the lifecycle of the components, the less downtime will be experienced, therefore reducing </w:t>
      </w:r>
      <w:r w:rsidR="00D11DF4">
        <w:t>customer lead times and production costs.</w:t>
      </w:r>
      <w:r w:rsidR="005C50D2">
        <w:t xml:space="preserve"> Studies have shown that corrosion costs the U.S. Oil and Gas industry approximately $1.372 Billion a year.</w:t>
      </w:r>
      <w:r>
        <w:t xml:space="preserve"> </w:t>
      </w:r>
      <w:r w:rsidR="005C50D2">
        <w:t>This has resulted in many companies in industries such as Oil and Gas moving away from the traditional carbon-based steel manufactured components to more corrosive resistant materials</w:t>
      </w:r>
      <w:r>
        <w:t xml:space="preserve"> </w:t>
      </w:r>
      <w:sdt>
        <w:sdtPr>
          <w:id w:val="795565864"/>
          <w:citation/>
        </w:sdtPr>
        <w:sdtEndPr/>
        <w:sdtContent>
          <w:r w:rsidR="005C50D2">
            <w:fldChar w:fldCharType="begin"/>
          </w:r>
          <w:r w:rsidR="005C50D2">
            <w:rPr>
              <w:lang w:val="en-US"/>
            </w:rPr>
            <w:instrText xml:space="preserve"> CITATION Pop13 \l 1033 </w:instrText>
          </w:r>
          <w:r w:rsidR="005C50D2">
            <w:fldChar w:fldCharType="separate"/>
          </w:r>
          <w:r w:rsidR="00B22A1F" w:rsidRPr="00B22A1F">
            <w:rPr>
              <w:noProof/>
              <w:lang w:val="en-US"/>
            </w:rPr>
            <w:t>(Popoola, 2013)</w:t>
          </w:r>
          <w:r w:rsidR="005C50D2">
            <w:fldChar w:fldCharType="end"/>
          </w:r>
        </w:sdtContent>
      </w:sdt>
      <w:r w:rsidR="007471E0">
        <w:t>.</w:t>
      </w:r>
    </w:p>
    <w:p w14:paraId="7C91F43E" w14:textId="71CD282B" w:rsidR="00F06783" w:rsidRDefault="00F06783" w:rsidP="00C342BE"/>
    <w:p w14:paraId="72282115" w14:textId="77777777" w:rsidR="00F527BB" w:rsidRDefault="00F527BB" w:rsidP="00C45E30"/>
    <w:p w14:paraId="1D2F7B57" w14:textId="77777777" w:rsidR="00CA339E" w:rsidRDefault="00CA339E" w:rsidP="00CA339E">
      <w:pPr>
        <w:pStyle w:val="Heading2"/>
      </w:pPr>
      <w:bookmarkStart w:id="2" w:name="_Toc43653653"/>
      <w:r>
        <w:lastRenderedPageBreak/>
        <w:t>Selective Laser Melting (SLM)</w:t>
      </w:r>
      <w:bookmarkEnd w:id="2"/>
    </w:p>
    <w:p w14:paraId="419B7DD7" w14:textId="26D11C51" w:rsidR="00CA339E" w:rsidRDefault="00CA339E" w:rsidP="00CA339E">
      <w:r>
        <w:t>Selective laser melting (SLM) is a powder bed and laser-based form of additive manufacturing. A CAD model of the finished product is loaded onto the unit, with the design is split into cross sectional increments of down to 20</w:t>
      </w:r>
      <w:r>
        <w:rPr>
          <w:rFonts w:cstheme="minorHAnsi"/>
        </w:rPr>
        <w:t>µ</w:t>
      </w:r>
      <w:r>
        <w:t xml:space="preserve">m </w:t>
      </w:r>
      <w:sdt>
        <w:sdtPr>
          <w:id w:val="1074314126"/>
          <w:citation/>
        </w:sdtPr>
        <w:sdtEndPr/>
        <w:sdtContent>
          <w:r>
            <w:fldChar w:fldCharType="begin"/>
          </w:r>
          <w:r w:rsidR="00362BE7">
            <w:rPr>
              <w:lang w:val="en-US"/>
            </w:rPr>
            <w:instrText xml:space="preserve">CITATION Yis17 \l 1033 </w:instrText>
          </w:r>
          <w:r>
            <w:fldChar w:fldCharType="separate"/>
          </w:r>
          <w:r w:rsidR="00B22A1F" w:rsidRPr="00B22A1F">
            <w:rPr>
              <w:noProof/>
              <w:lang w:val="en-US"/>
            </w:rPr>
            <w:t>(Zhang, et al., 2018)</w:t>
          </w:r>
          <w:r>
            <w:fldChar w:fldCharType="end"/>
          </w:r>
        </w:sdtContent>
      </w:sdt>
      <w:r>
        <w:t xml:space="preserve"> et al. The process begins by layering a powder-based matrix via a feeder on the bed using a roller to generate a consistent layer thickness.  A high-level laser beam is then used to melt the powder layer. This process is repeated on each level of powder deposited until the 3D component has been completed.</w:t>
      </w:r>
    </w:p>
    <w:p w14:paraId="053774A8" w14:textId="77777777" w:rsidR="00CA339E" w:rsidRDefault="00CA339E" w:rsidP="00CA339E"/>
    <w:p w14:paraId="3B82F273" w14:textId="77777777" w:rsidR="00CA339E" w:rsidRDefault="00CA339E" w:rsidP="00CA339E">
      <w:pPr>
        <w:jc w:val="center"/>
      </w:pPr>
      <w:r w:rsidRPr="00FD749C">
        <w:rPr>
          <w:noProof/>
        </w:rPr>
        <w:drawing>
          <wp:inline distT="0" distB="0" distL="0" distR="0" wp14:anchorId="30F08AE7" wp14:editId="170D9CE8">
            <wp:extent cx="4138930" cy="264862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70020" cy="2668517"/>
                    </a:xfrm>
                    <a:prstGeom prst="rect">
                      <a:avLst/>
                    </a:prstGeom>
                  </pic:spPr>
                </pic:pic>
              </a:graphicData>
            </a:graphic>
          </wp:inline>
        </w:drawing>
      </w:r>
    </w:p>
    <w:p w14:paraId="299C0011" w14:textId="766431BA" w:rsidR="00CA339E" w:rsidRDefault="003362E3" w:rsidP="00CA339E">
      <w:pPr>
        <w:jc w:val="center"/>
      </w:pPr>
      <w:sdt>
        <w:sdtPr>
          <w:id w:val="-1702775380"/>
          <w:citation/>
        </w:sdtPr>
        <w:sdtEndPr/>
        <w:sdtContent>
          <w:r w:rsidR="00CA339E">
            <w:fldChar w:fldCharType="begin"/>
          </w:r>
          <w:r w:rsidR="00CA339E">
            <w:rPr>
              <w:lang w:val="en-US"/>
            </w:rPr>
            <w:instrText xml:space="preserve"> CITATION Fro18 \l 1033 </w:instrText>
          </w:r>
          <w:r w:rsidR="00CA339E">
            <w:fldChar w:fldCharType="separate"/>
          </w:r>
          <w:r w:rsidR="00B22A1F" w:rsidRPr="00B22A1F">
            <w:rPr>
              <w:noProof/>
              <w:lang w:val="en-US"/>
            </w:rPr>
            <w:t>(Frostevarg, 2018)</w:t>
          </w:r>
          <w:r w:rsidR="00CA339E">
            <w:fldChar w:fldCharType="end"/>
          </w:r>
        </w:sdtContent>
      </w:sdt>
    </w:p>
    <w:p w14:paraId="60BB614B" w14:textId="791448F8" w:rsidR="00CA339E" w:rsidRDefault="00CA339E" w:rsidP="00CA339E">
      <w:r>
        <w:t xml:space="preserve">From an environmental perspective, the process of SLM has minimal impact in comparison to other machining processes. The main hazard posed by the fumes that are extracted for the powder during the lasering process. However, this could also be eliminated by the use of an alternative diode laser which does not produce any harmful contaminants when in contact with the powder </w:t>
      </w:r>
      <w:sdt>
        <w:sdtPr>
          <w:id w:val="-84227758"/>
          <w:citation/>
        </w:sdtPr>
        <w:sdtEndPr/>
        <w:sdtContent>
          <w:r>
            <w:fldChar w:fldCharType="begin"/>
          </w:r>
          <w:r w:rsidR="00F11A03">
            <w:rPr>
              <w:lang w:val="en-US"/>
            </w:rPr>
            <w:instrText xml:space="preserve">CITATION GHu19 \l 1033 </w:instrText>
          </w:r>
          <w:r>
            <w:fldChar w:fldCharType="separate"/>
          </w:r>
          <w:r w:rsidR="00B22A1F" w:rsidRPr="00B22A1F">
            <w:rPr>
              <w:noProof/>
              <w:lang w:val="en-US"/>
            </w:rPr>
            <w:t>(Hussain, et al., 2019)</w:t>
          </w:r>
          <w:r>
            <w:fldChar w:fldCharType="end"/>
          </w:r>
        </w:sdtContent>
      </w:sdt>
      <w:r>
        <w:t>.</w:t>
      </w:r>
      <w:r w:rsidRPr="002E53E4">
        <w:t xml:space="preserve"> </w:t>
      </w:r>
    </w:p>
    <w:p w14:paraId="0F906147" w14:textId="0080957E" w:rsidR="00CA339E" w:rsidRDefault="00CA339E" w:rsidP="00CA339E">
      <w:r>
        <w:t xml:space="preserve">Additive manufacturing techniques such as SLM allow for greater freedom in relation to designs and geometrical complexities, however one negative aspect of processing components using SLM is the </w:t>
      </w:r>
      <w:r>
        <w:lastRenderedPageBreak/>
        <w:t xml:space="preserve">surface roughness of the finished component. This remains a challenge for supplying into certain industry applications such as aerospace or food processing </w:t>
      </w:r>
      <w:sdt>
        <w:sdtPr>
          <w:id w:val="-1334367813"/>
          <w:citation/>
        </w:sdtPr>
        <w:sdtEndPr/>
        <w:sdtContent>
          <w:r>
            <w:fldChar w:fldCharType="begin"/>
          </w:r>
          <w:r>
            <w:rPr>
              <w:lang w:val="en-US"/>
            </w:rPr>
            <w:instrText xml:space="preserve"> CITATION che19 \l 1033 </w:instrText>
          </w:r>
          <w:r>
            <w:fldChar w:fldCharType="separate"/>
          </w:r>
          <w:r w:rsidR="00B22A1F" w:rsidRPr="00B22A1F">
            <w:rPr>
              <w:noProof/>
              <w:lang w:val="en-US"/>
            </w:rPr>
            <w:t>(chen, et al., 2019)</w:t>
          </w:r>
          <w:r>
            <w:fldChar w:fldCharType="end"/>
          </w:r>
        </w:sdtContent>
      </w:sdt>
      <w:r>
        <w:t>. With many products processed using the more traditional methods such as investment or injection moulding, there is limited movement surrounding required design changes. These would require tooling modifications or in some cases new tooling to be produced. This is not only costly in terms of a financial aspect but also time with increased lead time on customer demand. Additive manufacturing enables the user to employ a flexible manufacturing approach, with design changes</w:t>
      </w:r>
      <w:r w:rsidR="001D5FD5">
        <w:t xml:space="preserve"> being</w:t>
      </w:r>
      <w:r>
        <w:t xml:space="preserve"> simply</w:t>
      </w:r>
      <w:r w:rsidR="001D5FD5">
        <w:t xml:space="preserve"> updated onto the CAD files, significantly reducing an impact to time on production </w:t>
      </w:r>
      <w:sdt>
        <w:sdtPr>
          <w:id w:val="-1712726755"/>
          <w:citation/>
        </w:sdtPr>
        <w:sdtContent>
          <w:r w:rsidR="001D5FD5">
            <w:fldChar w:fldCharType="begin"/>
          </w:r>
          <w:r w:rsidR="001D5FD5">
            <w:rPr>
              <w:lang w:val="en-US"/>
            </w:rPr>
            <w:instrText xml:space="preserve"> CITATION Sei19 \l 1033 </w:instrText>
          </w:r>
          <w:r w:rsidR="001D5FD5">
            <w:fldChar w:fldCharType="separate"/>
          </w:r>
          <w:r w:rsidR="00B22A1F" w:rsidRPr="00B22A1F">
            <w:rPr>
              <w:noProof/>
              <w:lang w:val="en-US"/>
            </w:rPr>
            <w:t>(Seibold, 2019)</w:t>
          </w:r>
          <w:r w:rsidR="001D5FD5">
            <w:fldChar w:fldCharType="end"/>
          </w:r>
        </w:sdtContent>
      </w:sdt>
      <w:r w:rsidR="001D5FD5">
        <w:t>.</w:t>
      </w:r>
      <w:r>
        <w:t xml:space="preserve"> </w:t>
      </w:r>
      <w:r w:rsidRPr="00EC4B1F">
        <w:t xml:space="preserve">Unlike many types of additive manufacturing, </w:t>
      </w:r>
      <w:r>
        <w:t xml:space="preserve">SLM </w:t>
      </w:r>
      <w:r w:rsidRPr="00EC4B1F">
        <w:t>printed products are not processed with support structures to maintain stability and dimensional accuracy</w:t>
      </w:r>
      <w:r>
        <w:t>, t</w:t>
      </w:r>
      <w:r w:rsidRPr="00EC4B1F">
        <w:t xml:space="preserve">hey are however encased within the </w:t>
      </w:r>
      <w:r>
        <w:t>excess powder that is not melted by the laser</w:t>
      </w:r>
      <w:r w:rsidRPr="00EC4B1F">
        <w:t xml:space="preserve">. This excess material </w:t>
      </w:r>
      <w:r>
        <w:t xml:space="preserve">is removed by using compressed air or brushing the print and can then be re-used by mixing with virgin powder matrix. One of the main challenges facing manufacturers who have advance into using additive manufacturing on mass scale is the difficulty to achieve the mechanical properties of the material that they would possess from the traditional subtractive manufacturing processes. </w:t>
      </w:r>
      <w:r w:rsidR="006039E1">
        <w:t xml:space="preserve">However, </w:t>
      </w:r>
      <w:r w:rsidR="00985F48">
        <w:t xml:space="preserve">Kruth et al </w:t>
      </w:r>
      <w:sdt>
        <w:sdtPr>
          <w:id w:val="2100055749"/>
          <w:citation/>
        </w:sdtPr>
        <w:sdtEndPr/>
        <w:sdtContent>
          <w:r w:rsidR="006039E1">
            <w:fldChar w:fldCharType="begin"/>
          </w:r>
          <w:r w:rsidR="00985F48">
            <w:rPr>
              <w:lang w:val="en-US"/>
            </w:rPr>
            <w:instrText xml:space="preserve">CITATION Kru14 \n  \l 1033 </w:instrText>
          </w:r>
          <w:r w:rsidR="006039E1">
            <w:fldChar w:fldCharType="separate"/>
          </w:r>
          <w:r w:rsidR="00B22A1F" w:rsidRPr="00B22A1F">
            <w:rPr>
              <w:noProof/>
              <w:lang w:val="en-US"/>
            </w:rPr>
            <w:t>(2014)</w:t>
          </w:r>
          <w:r w:rsidR="006039E1">
            <w:fldChar w:fldCharType="end"/>
          </w:r>
        </w:sdtContent>
      </w:sdt>
      <w:r w:rsidR="00985F48">
        <w:t xml:space="preserve"> found that of the additive manufacturing processes available,  SLM appears to be the most adaptable process for creating functional components achieving mechanical properties and material performance comparing to those of alternative manufacturing methods.</w:t>
      </w:r>
    </w:p>
    <w:p w14:paraId="77CAA055" w14:textId="77777777" w:rsidR="00CA339E" w:rsidRDefault="00CA339E" w:rsidP="00C45E30"/>
    <w:p w14:paraId="2B41D919" w14:textId="39EC779B" w:rsidR="006C2FF4" w:rsidRDefault="006C2FF4" w:rsidP="006C2FF4">
      <w:pPr>
        <w:pStyle w:val="Heading2"/>
      </w:pPr>
      <w:bookmarkStart w:id="3" w:name="_Toc43653654"/>
      <w:r>
        <w:t>Additive Manufacturing</w:t>
      </w:r>
      <w:r w:rsidR="00C44D19">
        <w:t xml:space="preserve"> – Powders</w:t>
      </w:r>
      <w:bookmarkEnd w:id="3"/>
    </w:p>
    <w:p w14:paraId="0ACCE792" w14:textId="0D261401" w:rsidR="00C45E30" w:rsidRDefault="00C44D19" w:rsidP="00C45E30">
      <w:r>
        <w:t>With the emergence of new</w:t>
      </w:r>
      <w:r w:rsidR="00BC7C77">
        <w:t xml:space="preserve"> technological</w:t>
      </w:r>
      <w:r>
        <w:t xml:space="preserve"> </w:t>
      </w:r>
      <w:r w:rsidR="00BC7C77">
        <w:t xml:space="preserve">advancements, the way in which manufacturing </w:t>
      </w:r>
      <w:r w:rsidR="00860E45">
        <w:t>companies</w:t>
      </w:r>
      <w:r w:rsidR="00BC7C77">
        <w:t xml:space="preserve"> operate is changing. In parallel to this, advances in innovative process may not only impact the manufacturing aspect, but also movement of goods and materials and ultimately result in a sustainability shift towards a circular economy </w:t>
      </w:r>
      <w:sdt>
        <w:sdtPr>
          <w:id w:val="281618822"/>
          <w:citation/>
        </w:sdtPr>
        <w:sdtEndPr/>
        <w:sdtContent>
          <w:r w:rsidR="00BC7C77">
            <w:fldChar w:fldCharType="begin"/>
          </w:r>
          <w:r w:rsidR="00BC7C77">
            <w:rPr>
              <w:lang w:val="en-US"/>
            </w:rPr>
            <w:instrText xml:space="preserve"> CITATION MDe17 \l 1033 </w:instrText>
          </w:r>
          <w:r w:rsidR="00BC7C77">
            <w:fldChar w:fldCharType="separate"/>
          </w:r>
          <w:r w:rsidR="00B22A1F" w:rsidRPr="00B22A1F">
            <w:rPr>
              <w:noProof/>
              <w:lang w:val="en-US"/>
            </w:rPr>
            <w:t>(Despeisse, 2017)</w:t>
          </w:r>
          <w:r w:rsidR="00BC7C77">
            <w:fldChar w:fldCharType="end"/>
          </w:r>
        </w:sdtContent>
      </w:sdt>
      <w:r w:rsidR="00BC7C77">
        <w:t>.</w:t>
      </w:r>
      <w:r w:rsidR="007314A2">
        <w:t xml:space="preserve"> With the potential for manufacturing metal components by using digital data, the removal of any need of hard tooling to </w:t>
      </w:r>
      <w:r w:rsidR="007314A2">
        <w:lastRenderedPageBreak/>
        <w:t xml:space="preserve">produce cast components using an alternative manufacturing method and the removal of any post processing operation for the removal of excess material via machining, AM is appealing to manufacturing companies </w:t>
      </w:r>
      <w:sdt>
        <w:sdtPr>
          <w:id w:val="-600870808"/>
          <w:citation/>
        </w:sdtPr>
        <w:sdtEndPr/>
        <w:sdtContent>
          <w:r w:rsidR="007314A2">
            <w:fldChar w:fldCharType="begin"/>
          </w:r>
          <w:r w:rsidR="007314A2">
            <w:rPr>
              <w:lang w:val="en-US"/>
            </w:rPr>
            <w:instrText xml:space="preserve"> CITATION Das16 \l 1033 </w:instrText>
          </w:r>
          <w:r w:rsidR="007314A2">
            <w:fldChar w:fldCharType="separate"/>
          </w:r>
          <w:r w:rsidR="00B22A1F" w:rsidRPr="00B22A1F">
            <w:rPr>
              <w:noProof/>
              <w:lang w:val="en-US"/>
            </w:rPr>
            <w:t>(Das, 2016)</w:t>
          </w:r>
          <w:r w:rsidR="007314A2">
            <w:fldChar w:fldCharType="end"/>
          </w:r>
        </w:sdtContent>
      </w:sdt>
      <w:r w:rsidR="0046552A">
        <w:t>.</w:t>
      </w:r>
    </w:p>
    <w:p w14:paraId="1EE31125" w14:textId="4952E50C" w:rsidR="00DD2FD2" w:rsidRDefault="00DD2FD2" w:rsidP="004C4A1A">
      <w:r>
        <w:t>Wall Colmonoy</w:t>
      </w:r>
      <w:r w:rsidR="00830995">
        <w:t xml:space="preserve"> ha</w:t>
      </w:r>
      <w:r w:rsidR="00D76F69">
        <w:t>s</w:t>
      </w:r>
      <w:r w:rsidR="00830995">
        <w:t xml:space="preserve"> identified </w:t>
      </w:r>
      <w:r w:rsidR="00826038">
        <w:t>that by establishing themselves within the world of additive manufacturing enables the company to grow, by maintaining their competitiveness within current strategic market sectors but also allows them to enter different markets that would previously have been unachievable.</w:t>
      </w:r>
      <w:r w:rsidR="00766757">
        <w:t xml:space="preserve"> One of the major obstacles facing companies who aim to enter the world of additive manufacturing for metallic powders is not only the cost but the quality the powder used. Powders manufactured via the gas atomisation route have been found to be the most suitable for use in additive manufacturing as opposed water atomised powder.</w:t>
      </w:r>
      <w:r w:rsidR="00AE66EE">
        <w:t xml:space="preserve"> Gas atomised powders produce a more spherical particle unlike the powders </w:t>
      </w:r>
      <w:r w:rsidR="001350BF">
        <w:t>produced using water atomisation creating irregular shaped particles impact the flow rate of the material, potentially impacting the packing density of the material</w:t>
      </w:r>
      <w:r w:rsidR="005C6AC0">
        <w:t xml:space="preserve"> </w:t>
      </w:r>
      <w:sdt>
        <w:sdtPr>
          <w:id w:val="1685478666"/>
          <w:citation/>
        </w:sdtPr>
        <w:sdtEndPr/>
        <w:sdtContent>
          <w:r w:rsidR="005C6AC0">
            <w:fldChar w:fldCharType="begin"/>
          </w:r>
          <w:r w:rsidR="001B0D78">
            <w:rPr>
              <w:lang w:val="en-US"/>
            </w:rPr>
            <w:instrText xml:space="preserve">CITATION MJT16 \l 1033 </w:instrText>
          </w:r>
          <w:r w:rsidR="005C6AC0">
            <w:fldChar w:fldCharType="separate"/>
          </w:r>
          <w:r w:rsidR="00B22A1F" w:rsidRPr="00B22A1F">
            <w:rPr>
              <w:noProof/>
              <w:lang w:val="en-US"/>
            </w:rPr>
            <w:t>(Tobar, et al., 2016)</w:t>
          </w:r>
          <w:r w:rsidR="005C6AC0">
            <w:fldChar w:fldCharType="end"/>
          </w:r>
        </w:sdtContent>
      </w:sdt>
      <w:r w:rsidR="005C6AC0">
        <w:t>.</w:t>
      </w:r>
      <w:r w:rsidR="001350BF">
        <w:t xml:space="preserve"> By manufacturing their own powder, Wall Colmonoy can control the biproducts from their processes. With many powders produced for various customer</w:t>
      </w:r>
      <w:r w:rsidR="0016478B">
        <w:t>’s</w:t>
      </w:r>
      <w:r w:rsidR="001350BF">
        <w:t>, applications and to customer and international standards,</w:t>
      </w:r>
      <w:r w:rsidR="00953B52">
        <w:t xml:space="preserve"> </w:t>
      </w:r>
      <w:r w:rsidR="001350BF">
        <w:t>only a certain</w:t>
      </w:r>
      <w:r w:rsidR="00953B52">
        <w:t xml:space="preserve"> particle size</w:t>
      </w:r>
      <w:r w:rsidR="001350BF">
        <w:t xml:space="preserve"> band of the material processed is required. Therefore, a percentage yield of the powder, particularly the fine particles are not required and deemed </w:t>
      </w:r>
      <w:r w:rsidR="00323F5C">
        <w:t>as waste and would ultimately be reprocessed as revert and formulated into different batches of material</w:t>
      </w:r>
      <w:r w:rsidR="000401C9">
        <w:t xml:space="preserve"> </w:t>
      </w:r>
      <w:sdt>
        <w:sdtPr>
          <w:id w:val="2089725617"/>
          <w:citation/>
        </w:sdtPr>
        <w:sdtEndPr/>
        <w:sdtContent>
          <w:r w:rsidR="00B67CF8">
            <w:fldChar w:fldCharType="begin"/>
          </w:r>
          <w:r w:rsidR="00362BE7">
            <w:rPr>
              <w:lang w:val="en-US"/>
            </w:rPr>
            <w:instrText xml:space="preserve">CITATION Sun17 \l 1033 </w:instrText>
          </w:r>
          <w:r w:rsidR="00B67CF8">
            <w:fldChar w:fldCharType="separate"/>
          </w:r>
          <w:r w:rsidR="00B22A1F" w:rsidRPr="00B22A1F">
            <w:rPr>
              <w:noProof/>
              <w:lang w:val="en-US"/>
            </w:rPr>
            <w:t>(Sun, et al., 2017)</w:t>
          </w:r>
          <w:r w:rsidR="00B67CF8">
            <w:fldChar w:fldCharType="end"/>
          </w:r>
        </w:sdtContent>
      </w:sdt>
      <w:r w:rsidR="00323F5C">
        <w:t>.</w:t>
      </w:r>
      <w:r w:rsidR="00CB05AF">
        <w:t xml:space="preserve"> Hajnys et al</w:t>
      </w:r>
      <w:sdt>
        <w:sdtPr>
          <w:id w:val="618029916"/>
          <w:citation/>
        </w:sdtPr>
        <w:sdtEndPr/>
        <w:sdtContent>
          <w:r w:rsidR="00CB05AF" w:rsidRPr="00CB05AF">
            <w:fldChar w:fldCharType="begin"/>
          </w:r>
          <w:r w:rsidR="00CB05AF">
            <w:rPr>
              <w:lang w:val="en-US"/>
            </w:rPr>
            <w:instrText xml:space="preserve">CITATION Haj20 \n  \l 1033 </w:instrText>
          </w:r>
          <w:r w:rsidR="00CB05AF" w:rsidRPr="00CB05AF">
            <w:fldChar w:fldCharType="separate"/>
          </w:r>
          <w:r w:rsidR="00B22A1F">
            <w:rPr>
              <w:noProof/>
              <w:lang w:val="en-US"/>
            </w:rPr>
            <w:t xml:space="preserve"> </w:t>
          </w:r>
          <w:r w:rsidR="00B22A1F" w:rsidRPr="00B22A1F">
            <w:rPr>
              <w:noProof/>
              <w:lang w:val="en-US"/>
            </w:rPr>
            <w:t>(2020)</w:t>
          </w:r>
          <w:r w:rsidR="00CB05AF" w:rsidRPr="00CB05AF">
            <w:fldChar w:fldCharType="end"/>
          </w:r>
        </w:sdtContent>
      </w:sdt>
      <w:r w:rsidR="00CA339E" w:rsidRPr="00CB05AF">
        <w:t xml:space="preserve"> </w:t>
      </w:r>
      <w:r w:rsidR="00323F5C">
        <w:t>found that fine particles allow for improved density with additive manufactured products. By using this biproduct for 3D printing would avoid the need to re-process the material. This allows for cost saving by not having to re-melt the material, therefore saving energy costs with SLM units consuming far less power than atomisation furnaces</w:t>
      </w:r>
      <w:r w:rsidR="001B0440">
        <w:t xml:space="preserve">. Liu et al </w:t>
      </w:r>
      <w:sdt>
        <w:sdtPr>
          <w:id w:val="-474379467"/>
          <w:citation/>
        </w:sdtPr>
        <w:sdtEndPr/>
        <w:sdtContent>
          <w:r w:rsidR="001B0440">
            <w:fldChar w:fldCharType="begin"/>
          </w:r>
          <w:r w:rsidR="001B0440">
            <w:rPr>
              <w:lang w:val="en-US"/>
            </w:rPr>
            <w:instrText xml:space="preserve">CITATION ZYL18 \n  \l 1033 </w:instrText>
          </w:r>
          <w:r w:rsidR="001B0440">
            <w:fldChar w:fldCharType="separate"/>
          </w:r>
          <w:r w:rsidR="00B22A1F" w:rsidRPr="00B22A1F">
            <w:rPr>
              <w:noProof/>
              <w:lang w:val="en-US"/>
            </w:rPr>
            <w:t>(2018)</w:t>
          </w:r>
          <w:r w:rsidR="001B0440">
            <w:fldChar w:fldCharType="end"/>
          </w:r>
        </w:sdtContent>
      </w:sdt>
      <w:r w:rsidR="00323F5C">
        <w:t xml:space="preserve"> </w:t>
      </w:r>
      <w:r w:rsidR="001B0440">
        <w:t xml:space="preserve">found the peak usage of </w:t>
      </w:r>
      <w:r w:rsidR="00CC7BDD">
        <w:t>SLM unit</w:t>
      </w:r>
      <w:r w:rsidR="00B23A67">
        <w:t>s</w:t>
      </w:r>
      <w:r w:rsidR="00CC7BDD">
        <w:t xml:space="preserve"> of 3.5kW</w:t>
      </w:r>
      <w:r w:rsidR="00323F5C">
        <w:t>.</w:t>
      </w:r>
      <w:r w:rsidR="00DF6F62">
        <w:t xml:space="preserve"> Due to the many steps in the process of atomisation, it is difficult to quantify the power usage, however </w:t>
      </w:r>
      <w:r w:rsidR="00CA339E" w:rsidRPr="00276A23">
        <w:rPr>
          <w:noProof/>
          <w:lang w:val="en-US"/>
        </w:rPr>
        <w:t>Kruzhanov</w:t>
      </w:r>
      <w:r w:rsidR="00CA339E">
        <w:t xml:space="preserve"> </w:t>
      </w:r>
      <w:sdt>
        <w:sdtPr>
          <w:id w:val="846602799"/>
          <w:citation/>
        </w:sdtPr>
        <w:sdtEndPr/>
        <w:sdtContent>
          <w:r w:rsidR="00DF6F62">
            <w:fldChar w:fldCharType="begin"/>
          </w:r>
          <w:r w:rsidR="00B53C81">
            <w:rPr>
              <w:lang w:val="en-US"/>
            </w:rPr>
            <w:instrText xml:space="preserve">CITATION Vla12 \n  \l 1033 </w:instrText>
          </w:r>
          <w:r w:rsidR="00DF6F62">
            <w:fldChar w:fldCharType="separate"/>
          </w:r>
          <w:r w:rsidR="00B22A1F" w:rsidRPr="00B22A1F">
            <w:rPr>
              <w:noProof/>
              <w:lang w:val="en-US"/>
            </w:rPr>
            <w:t>(2012)</w:t>
          </w:r>
          <w:r w:rsidR="00DF6F62">
            <w:fldChar w:fldCharType="end"/>
          </w:r>
        </w:sdtContent>
      </w:sdt>
      <w:r w:rsidR="00503EBC">
        <w:t xml:space="preserve"> found that a typical power usage is 7kWh per 1kg of powder produced.</w:t>
      </w:r>
      <w:r w:rsidR="00323F5C">
        <w:t xml:space="preserve"> </w:t>
      </w:r>
      <w:r w:rsidR="00212AF6">
        <w:t xml:space="preserve">Therefore, using the powder for additive manufacturing rather than re-processing via atomisation will not only </w:t>
      </w:r>
      <w:r w:rsidR="00212AF6">
        <w:lastRenderedPageBreak/>
        <w:t>result in a cost saving by reducing the amount of power required to process but also benefit from an environmental aspect with reduce carbon footprint.</w:t>
      </w:r>
      <w:r w:rsidR="00766757">
        <w:t xml:space="preserve"> </w:t>
      </w:r>
    </w:p>
    <w:p w14:paraId="0C29E25E" w14:textId="42C46B33" w:rsidR="00E05411" w:rsidRDefault="00E05411" w:rsidP="004C4A1A"/>
    <w:p w14:paraId="04514CBC" w14:textId="77777777" w:rsidR="00E05411" w:rsidRDefault="00E05411" w:rsidP="004C4A1A"/>
    <w:p w14:paraId="3BBF86AD" w14:textId="534F40A3" w:rsidR="00DD2FD2" w:rsidRDefault="00823E44" w:rsidP="00823E44">
      <w:pPr>
        <w:pStyle w:val="Heading2"/>
      </w:pPr>
      <w:bookmarkStart w:id="4" w:name="_Toc43653655"/>
      <w:r>
        <w:t>Impact of 3D Printing</w:t>
      </w:r>
      <w:bookmarkEnd w:id="4"/>
    </w:p>
    <w:p w14:paraId="226F85B5" w14:textId="7D01F16B" w:rsidR="00823E44" w:rsidRDefault="00823E44" w:rsidP="00823E44">
      <w:r>
        <w:t>3D printing of metals has had a profound impact on the way in which manufacturing companies are operating in today’s market.</w:t>
      </w:r>
      <w:r w:rsidR="00D05BDB">
        <w:t xml:space="preserve"> Although the automotive industry has long been using 3D printing for prototyping its approach towards the use of additive manufacturing for mass production has been limited. However, Malas </w:t>
      </w:r>
      <w:sdt>
        <w:sdtPr>
          <w:id w:val="1031459855"/>
          <w:citation/>
        </w:sdtPr>
        <w:sdtEndPr/>
        <w:sdtContent>
          <w:r w:rsidR="00D05BDB">
            <w:fldChar w:fldCharType="begin"/>
          </w:r>
          <w:r w:rsidR="00D05BDB">
            <w:rPr>
              <w:lang w:val="en-US"/>
            </w:rPr>
            <w:instrText xml:space="preserve">CITATION Mal18 \n  \l 1033 </w:instrText>
          </w:r>
          <w:r w:rsidR="00D05BDB">
            <w:fldChar w:fldCharType="separate"/>
          </w:r>
          <w:r w:rsidR="00B22A1F" w:rsidRPr="00B22A1F">
            <w:rPr>
              <w:noProof/>
              <w:lang w:val="en-US"/>
            </w:rPr>
            <w:t>(2018)</w:t>
          </w:r>
          <w:r w:rsidR="00D05BDB">
            <w:fldChar w:fldCharType="end"/>
          </w:r>
        </w:sdtContent>
      </w:sdt>
      <w:r w:rsidR="00D05BDB">
        <w:t xml:space="preserve"> demonstrates evidence to suggest the automotive industry is incorporating 3D printed technologies into its design and manufacturing strategies</w:t>
      </w:r>
      <w:r w:rsidR="00F871C9">
        <w:t>.</w:t>
      </w:r>
      <w:r w:rsidR="00B23A67">
        <w:t xml:space="preserve"> This is achievable with </w:t>
      </w:r>
      <w:r w:rsidR="00F871C9">
        <w:t xml:space="preserve">continued advancements in additive manufacturing process and improved controlled processes for powder manufacture and finishing operations. These advancements, as well as the capability of producing designs with greater complexities opposed to the more conventional methods of casting and machining allows for </w:t>
      </w:r>
      <w:r w:rsidR="009D7820">
        <w:t xml:space="preserve">an additive manufactured part to produce one-piece assemblies in place of several cast parts. This allows for improved lead times to customers, </w:t>
      </w:r>
      <w:r w:rsidR="003657B3">
        <w:t>minimal</w:t>
      </w:r>
      <w:r w:rsidR="009D7820">
        <w:t xml:space="preserve"> inventory, and reduced manufacturing costs. </w:t>
      </w:r>
      <w:r w:rsidR="00CF5863">
        <w:t xml:space="preserve">Ahuja and Singh </w:t>
      </w:r>
      <w:sdt>
        <w:sdtPr>
          <w:id w:val="1385760638"/>
          <w:citation/>
        </w:sdtPr>
        <w:sdtEndPr/>
        <w:sdtContent>
          <w:r w:rsidR="00CF5863">
            <w:fldChar w:fldCharType="begin"/>
          </w:r>
          <w:r w:rsidR="00CF5863">
            <w:rPr>
              <w:lang w:val="en-US"/>
            </w:rPr>
            <w:instrText xml:space="preserve">CITATION Ahu19 \n  \l 1033 </w:instrText>
          </w:r>
          <w:r w:rsidR="00CF5863">
            <w:fldChar w:fldCharType="separate"/>
          </w:r>
          <w:r w:rsidR="00B22A1F" w:rsidRPr="00B22A1F">
            <w:rPr>
              <w:noProof/>
              <w:lang w:val="en-US"/>
            </w:rPr>
            <w:t>(2019)</w:t>
          </w:r>
          <w:r w:rsidR="00CF5863">
            <w:fldChar w:fldCharType="end"/>
          </w:r>
        </w:sdtContent>
      </w:sdt>
      <w:r w:rsidR="00CF5863">
        <w:t xml:space="preserve"> provide evidence that impellers</w:t>
      </w:r>
      <w:r w:rsidR="002C5B2F">
        <w:t xml:space="preserve"> for the oil industry</w:t>
      </w:r>
      <w:r w:rsidR="00CF5863">
        <w:t xml:space="preserve"> manufactured via AM can be produced within 10</w:t>
      </w:r>
      <w:r w:rsidR="0016478B">
        <w:t xml:space="preserve"> days</w:t>
      </w:r>
      <w:r w:rsidR="00CF5863">
        <w:t xml:space="preserve">, </w:t>
      </w:r>
      <w:r w:rsidR="002C5B2F">
        <w:t>as opposed to</w:t>
      </w:r>
      <w:r w:rsidR="00CF5863">
        <w:t xml:space="preserve"> 3 months when produced via conventional manufacturing methods.</w:t>
      </w:r>
    </w:p>
    <w:p w14:paraId="4E979686" w14:textId="65A227A8" w:rsidR="00E05411" w:rsidRDefault="00E05411" w:rsidP="00823E44"/>
    <w:p w14:paraId="18D83E16" w14:textId="3AD2949B" w:rsidR="00E05411" w:rsidRDefault="00E05411" w:rsidP="00823E44"/>
    <w:p w14:paraId="3B9BC424" w14:textId="77777777" w:rsidR="00E05411" w:rsidRPr="00823E44" w:rsidRDefault="00E05411" w:rsidP="00823E44"/>
    <w:p w14:paraId="7A7BC7C1" w14:textId="77777777" w:rsidR="00DD2FD2" w:rsidRDefault="00DD2FD2" w:rsidP="004C4A1A"/>
    <w:p w14:paraId="7C131904" w14:textId="6BBB7BFE" w:rsidR="00022ABE" w:rsidRDefault="00BF2AAD" w:rsidP="00022ABE">
      <w:pPr>
        <w:pStyle w:val="Heading2"/>
      </w:pPr>
      <w:bookmarkStart w:id="5" w:name="_Toc43653656"/>
      <w:r>
        <w:lastRenderedPageBreak/>
        <w:t>Strategies</w:t>
      </w:r>
      <w:r w:rsidR="00C02A4C">
        <w:t xml:space="preserve"> for Future Developments</w:t>
      </w:r>
      <w:bookmarkEnd w:id="5"/>
    </w:p>
    <w:p w14:paraId="17F0750E" w14:textId="61C07E01" w:rsidR="00953B52" w:rsidRDefault="00AD2294" w:rsidP="00C342BE">
      <w:r>
        <w:t>Most companies set out their strategic plan for stabilisation and growth within specific economic environments that are driven by</w:t>
      </w:r>
      <w:r w:rsidR="001A42DA">
        <w:t xml:space="preserve"> the</w:t>
      </w:r>
      <w:r>
        <w:t xml:space="preserve"> customer’</w:t>
      </w:r>
      <w:r w:rsidR="001A42DA">
        <w:t>s</w:t>
      </w:r>
      <w:r>
        <w:t xml:space="preserve"> requirement for product and resource availabilit</w:t>
      </w:r>
      <w:r w:rsidR="001F094B">
        <w:t>y.</w:t>
      </w:r>
      <w:r>
        <w:t xml:space="preserve"> </w:t>
      </w:r>
      <w:r w:rsidR="001F094B">
        <w:t xml:space="preserve">However, </w:t>
      </w:r>
      <w:r w:rsidR="002170D7">
        <w:t>globalisation of markets has seen technologies and processes becoming quickly redundant, along with new competitors entering the already crowded markets. Therefore, companies must a adopt a strategy to be proactive in their approach. The</w:t>
      </w:r>
      <w:r w:rsidR="00C02A4C">
        <w:t>se</w:t>
      </w:r>
      <w:r w:rsidR="002170D7">
        <w:t xml:space="preserve"> companies and </w:t>
      </w:r>
      <w:r w:rsidR="008F1527">
        <w:t xml:space="preserve">in </w:t>
      </w:r>
      <w:r w:rsidR="002170D7">
        <w:t>particularly</w:t>
      </w:r>
      <w:r w:rsidR="00C02A4C">
        <w:t xml:space="preserve"> their</w:t>
      </w:r>
      <w:r w:rsidR="002170D7">
        <w:t xml:space="preserve"> managers must refrain from the narrowmindedness of</w:t>
      </w:r>
      <w:r w:rsidR="00C02A4C">
        <w:t xml:space="preserve"> restrictive</w:t>
      </w:r>
      <w:r w:rsidR="002170D7">
        <w:t xml:space="preserve"> boundaries and focus on new innovative ideas, markets, and technologies.</w:t>
      </w:r>
      <w:r w:rsidR="00C02A4C">
        <w:t xml:space="preserve"> This</w:t>
      </w:r>
      <w:r w:rsidR="00BF2AAD">
        <w:t xml:space="preserve"> strategic</w:t>
      </w:r>
      <w:r w:rsidR="00C02A4C">
        <w:t xml:space="preserve"> approach</w:t>
      </w:r>
      <w:r w:rsidR="00BF2AAD">
        <w:t xml:space="preserve"> has been termed the ’Blue Ocean strategy and fundamentally drives companies to explore new markets</w:t>
      </w:r>
      <w:r w:rsidR="00830995">
        <w:t xml:space="preserve"> aimed at allowing companies to</w:t>
      </w:r>
      <w:r w:rsidR="00C02A4C">
        <w:t xml:space="preserve"> distance themselves from their competitors</w:t>
      </w:r>
      <w:r w:rsidR="00830995">
        <w:t xml:space="preserve"> </w:t>
      </w:r>
      <w:sdt>
        <w:sdtPr>
          <w:id w:val="108406938"/>
          <w:citation/>
        </w:sdtPr>
        <w:sdtEndPr/>
        <w:sdtContent>
          <w:r w:rsidR="00830995">
            <w:fldChar w:fldCharType="begin"/>
          </w:r>
          <w:r w:rsidR="00830995">
            <w:rPr>
              <w:lang w:val="en-US"/>
            </w:rPr>
            <w:instrText xml:space="preserve"> CITATION Ghu12 \l 1033 </w:instrText>
          </w:r>
          <w:r w:rsidR="00830995">
            <w:fldChar w:fldCharType="separate"/>
          </w:r>
          <w:r w:rsidR="00B22A1F" w:rsidRPr="00B22A1F">
            <w:rPr>
              <w:noProof/>
              <w:lang w:val="en-US"/>
            </w:rPr>
            <w:t>(Ghura, 2012)</w:t>
          </w:r>
          <w:r w:rsidR="00830995">
            <w:fldChar w:fldCharType="end"/>
          </w:r>
        </w:sdtContent>
      </w:sdt>
      <w:r w:rsidR="00C02A4C">
        <w:t xml:space="preserve">. </w:t>
      </w:r>
    </w:p>
    <w:p w14:paraId="30AEDFE7" w14:textId="0C8B302B" w:rsidR="00E05411" w:rsidRDefault="00E05411" w:rsidP="00C342BE"/>
    <w:p w14:paraId="52C39AB7" w14:textId="77777777" w:rsidR="00E05411" w:rsidRDefault="00E05411" w:rsidP="00C342BE"/>
    <w:p w14:paraId="14F8394A" w14:textId="55C72C86" w:rsidR="00D11DF4" w:rsidRDefault="001D5668" w:rsidP="001D5668">
      <w:pPr>
        <w:pStyle w:val="Heading2"/>
      </w:pPr>
      <w:bookmarkStart w:id="6" w:name="_Toc43653657"/>
      <w:r>
        <w:t>Flexible Compliant Mechanisms</w:t>
      </w:r>
      <w:bookmarkEnd w:id="6"/>
    </w:p>
    <w:p w14:paraId="00412822" w14:textId="6A99029E" w:rsidR="00E22F46" w:rsidRDefault="007B0FBF" w:rsidP="001D5668">
      <w:r>
        <w:t xml:space="preserve">Advancements in technologies used in AM have enabled companies to push boundaries of what is achievable in today’s world. One key </w:t>
      </w:r>
      <w:r w:rsidR="00A036D3">
        <w:t>influence</w:t>
      </w:r>
      <w:r>
        <w:t xml:space="preserve"> of introducing AM is the possibility of reducing the number of components required and printing complex assemblies as opposed to producing several components via conventional methods </w:t>
      </w:r>
      <w:sdt>
        <w:sdtPr>
          <w:id w:val="1416127076"/>
          <w:citation/>
        </w:sdtPr>
        <w:sdtEndPr/>
        <w:sdtContent>
          <w:r>
            <w:fldChar w:fldCharType="begin"/>
          </w:r>
          <w:r>
            <w:rPr>
              <w:lang w:val="en-US"/>
            </w:rPr>
            <w:instrText xml:space="preserve"> CITATION Cue18 \l 1033 </w:instrText>
          </w:r>
          <w:r>
            <w:fldChar w:fldCharType="separate"/>
          </w:r>
          <w:r w:rsidR="00B22A1F" w:rsidRPr="00B22A1F">
            <w:rPr>
              <w:noProof/>
              <w:lang w:val="en-US"/>
            </w:rPr>
            <w:t>(Cuellar, et al., 2018)</w:t>
          </w:r>
          <w:r>
            <w:fldChar w:fldCharType="end"/>
          </w:r>
        </w:sdtContent>
      </w:sdt>
      <w:r>
        <w:t>.</w:t>
      </w:r>
      <w:r w:rsidR="00A036D3">
        <w:t xml:space="preserve"> </w:t>
      </w:r>
    </w:p>
    <w:p w14:paraId="7858D9B6" w14:textId="47712C4C" w:rsidR="001D5668" w:rsidRDefault="00222C63" w:rsidP="00C342BE">
      <w:r>
        <w:t xml:space="preserve">Flexible compliant mechanisms allow for alterations to be made to the small-scale structure of the materials being printed, therefore allowing the user to alter the elasticity in different areas of the design. Finite Element Analysis (FEA) of the design would allow the user to determine the areas of the assembly that would demonstrate the high levels of stress when in a production environment. </w:t>
      </w:r>
      <w:r w:rsidR="00E22F46">
        <w:t xml:space="preserve">Evidence from studies conducted in the medical application industry, suggest that components produced via AM with altered structures depending on the design area demonstrate benefits in terms of cost and developing more sophisticated 3D printed structures </w:t>
      </w:r>
      <w:sdt>
        <w:sdtPr>
          <w:id w:val="1578321090"/>
          <w:citation/>
        </w:sdtPr>
        <w:sdtEndPr/>
        <w:sdtContent>
          <w:r w:rsidR="00E22F46">
            <w:fldChar w:fldCharType="begin"/>
          </w:r>
          <w:r w:rsidR="00E22F46">
            <w:rPr>
              <w:lang w:val="en-US"/>
            </w:rPr>
            <w:instrText xml:space="preserve"> CITATION HuY19 \l 1033 </w:instrText>
          </w:r>
          <w:r w:rsidR="00E22F46">
            <w:fldChar w:fldCharType="separate"/>
          </w:r>
          <w:r w:rsidR="00B22A1F" w:rsidRPr="00B22A1F">
            <w:rPr>
              <w:noProof/>
              <w:lang w:val="en-US"/>
            </w:rPr>
            <w:t>(Hu, et al., 2019)</w:t>
          </w:r>
          <w:r w:rsidR="00E22F46">
            <w:fldChar w:fldCharType="end"/>
          </w:r>
        </w:sdtContent>
      </w:sdt>
      <w:r w:rsidR="00E22F46">
        <w:t>.</w:t>
      </w:r>
    </w:p>
    <w:p w14:paraId="78DA3273" w14:textId="77777777" w:rsidR="006C6017" w:rsidRDefault="004A32DE" w:rsidP="00C02A3C">
      <w:pPr>
        <w:pStyle w:val="Heading1"/>
      </w:pPr>
      <w:bookmarkStart w:id="7" w:name="_Toc43653658"/>
      <w:r>
        <w:lastRenderedPageBreak/>
        <w:t>Conclusion</w:t>
      </w:r>
      <w:bookmarkEnd w:id="7"/>
    </w:p>
    <w:p w14:paraId="5BC31591" w14:textId="0643880E" w:rsidR="00B951BD" w:rsidRDefault="00B951BD" w:rsidP="007A7B2C">
      <w:pPr>
        <w:tabs>
          <w:tab w:val="left" w:pos="3131"/>
        </w:tabs>
      </w:pPr>
      <w:r>
        <w:t>The evolution of the manufacturing indus</w:t>
      </w:r>
      <w:r w:rsidR="001848CD">
        <w:t>try</w:t>
      </w:r>
      <w:r>
        <w:t xml:space="preserve"> and continued forecast</w:t>
      </w:r>
      <w:r w:rsidR="001848CD">
        <w:t>ed</w:t>
      </w:r>
      <w:r>
        <w:t xml:space="preserve"> growth means that companies cannot afford to continue with their current processing and technological capabilities and must explore new potential avenues to avoid falling behind their competitors</w:t>
      </w:r>
      <w:r w:rsidR="001848CD">
        <w:t xml:space="preserve"> </w:t>
      </w:r>
      <w:sdt>
        <w:sdtPr>
          <w:id w:val="-616837809"/>
          <w:citation/>
        </w:sdtPr>
        <w:sdtContent>
          <w:r w:rsidR="001848CD">
            <w:fldChar w:fldCharType="begin"/>
          </w:r>
          <w:r w:rsidR="001848CD">
            <w:rPr>
              <w:lang w:val="en-US"/>
            </w:rPr>
            <w:instrText xml:space="preserve"> CITATION Ind20 \l 1033 </w:instrText>
          </w:r>
          <w:r w:rsidR="001848CD">
            <w:fldChar w:fldCharType="separate"/>
          </w:r>
          <w:r w:rsidR="00B22A1F" w:rsidRPr="00B22A1F">
            <w:rPr>
              <w:noProof/>
              <w:lang w:val="en-US"/>
            </w:rPr>
            <w:t>(Dominik, et al., 2020)</w:t>
          </w:r>
          <w:r w:rsidR="001848CD">
            <w:fldChar w:fldCharType="end"/>
          </w:r>
        </w:sdtContent>
      </w:sdt>
      <w:r>
        <w:t>.</w:t>
      </w:r>
    </w:p>
    <w:p w14:paraId="418DD3C1" w14:textId="76338859" w:rsidR="00B951BD" w:rsidRDefault="00B951BD" w:rsidP="007A7B2C">
      <w:pPr>
        <w:tabs>
          <w:tab w:val="left" w:pos="3131"/>
        </w:tabs>
      </w:pPr>
      <w:r>
        <w:t>Technological advancements and in particularly additive manufacturing have had a profound impact on market sectors such as the aerospace industry, allowing manufacturers to develop new innovative products that had previously been unachievable or difficult to produce via the traditional subtractive manufacturing processes.</w:t>
      </w:r>
    </w:p>
    <w:p w14:paraId="055A49CD" w14:textId="4E1282FB" w:rsidR="001848CD" w:rsidRDefault="00B951BD" w:rsidP="007A7B2C">
      <w:pPr>
        <w:tabs>
          <w:tab w:val="left" w:pos="3131"/>
        </w:tabs>
      </w:pPr>
      <w:r>
        <w:t xml:space="preserve">Although Wall Colmonoy have established a potential avenue to introduce additive manufacturing techniques </w:t>
      </w:r>
      <w:r w:rsidR="001848CD">
        <w:t>with the potential to employ an SLM unit, there are many areas that need to be considered. One key factor in the acquisition of an SLM unit is to reduce the amount of unused powder, thereby reducing processing costs and increasing batch yields. However, the route of atomisation can impact the quality of the powder used in the SLM unit.</w:t>
      </w:r>
    </w:p>
    <w:p w14:paraId="441DDB6D" w14:textId="136D4A3E" w:rsidR="001848CD" w:rsidRDefault="001848CD" w:rsidP="007A7B2C">
      <w:pPr>
        <w:tabs>
          <w:tab w:val="left" w:pos="3131"/>
        </w:tabs>
      </w:pPr>
      <w:r>
        <w:t xml:space="preserve">Fundamentally, Wall Colmonoy are entering the world of additive manufacturing behind many other </w:t>
      </w:r>
      <w:r w:rsidR="00023BC5">
        <w:t xml:space="preserve">manufacturing companies and competitors. Although, this can be seen as a negative, by entering this market allows for improved processing capabilities and opportunities. By employing a blue ocean strategy approach </w:t>
      </w:r>
      <w:sdt>
        <w:sdtPr>
          <w:id w:val="-638346978"/>
          <w:citation/>
        </w:sdtPr>
        <w:sdtContent>
          <w:r w:rsidR="00023BC5">
            <w:fldChar w:fldCharType="begin"/>
          </w:r>
          <w:r w:rsidR="00023BC5">
            <w:rPr>
              <w:lang w:val="en-US"/>
            </w:rPr>
            <w:instrText xml:space="preserve"> CITATION Ghu12 \l 1033 </w:instrText>
          </w:r>
          <w:r w:rsidR="00023BC5">
            <w:fldChar w:fldCharType="separate"/>
          </w:r>
          <w:r w:rsidR="00B22A1F" w:rsidRPr="00B22A1F">
            <w:rPr>
              <w:noProof/>
              <w:lang w:val="en-US"/>
            </w:rPr>
            <w:t>(Ghura, 2012)</w:t>
          </w:r>
          <w:r w:rsidR="00023BC5">
            <w:fldChar w:fldCharType="end"/>
          </w:r>
        </w:sdtContent>
      </w:sdt>
      <w:r w:rsidR="00023BC5">
        <w:t>, this allows for them to venture into new unchartered markets, that have yet to be considered by their competitors. This will enable Wall Colmonoy to remove themselves from the densely populated red waters that they currently reside in and become a</w:t>
      </w:r>
      <w:r w:rsidR="003F0C13">
        <w:t xml:space="preserve"> new</w:t>
      </w:r>
      <w:r w:rsidR="00023BC5">
        <w:t xml:space="preserve"> market leader. </w:t>
      </w:r>
    </w:p>
    <w:p w14:paraId="228606A1" w14:textId="0AB90D48" w:rsidR="004464C4" w:rsidRDefault="004464C4" w:rsidP="007A7B2C">
      <w:pPr>
        <w:tabs>
          <w:tab w:val="left" w:pos="3131"/>
        </w:tabs>
      </w:pPr>
    </w:p>
    <w:p w14:paraId="45C1B1DC" w14:textId="77777777" w:rsidR="00122DBF" w:rsidRPr="008112C4" w:rsidRDefault="00122DBF" w:rsidP="008112C4"/>
    <w:bookmarkStart w:id="8" w:name="_Toc43653659" w:displacedByCustomXml="next"/>
    <w:sdt>
      <w:sdtPr>
        <w:rPr>
          <w:rFonts w:asciiTheme="minorHAnsi" w:eastAsiaTheme="minorHAnsi" w:hAnsiTheme="minorHAnsi" w:cstheme="minorBidi"/>
          <w:color w:val="auto"/>
          <w:sz w:val="22"/>
          <w:szCs w:val="22"/>
        </w:rPr>
        <w:id w:val="1419898700"/>
        <w:docPartObj>
          <w:docPartGallery w:val="Bibliographies"/>
          <w:docPartUnique/>
        </w:docPartObj>
      </w:sdtPr>
      <w:sdtEndPr/>
      <w:sdtContent>
        <w:p w14:paraId="65D73978" w14:textId="17BC352D" w:rsidR="008112C4" w:rsidRDefault="008112C4">
          <w:pPr>
            <w:pStyle w:val="Heading1"/>
          </w:pPr>
          <w:r>
            <w:t>References</w:t>
          </w:r>
          <w:bookmarkEnd w:id="8"/>
        </w:p>
        <w:sdt>
          <w:sdtPr>
            <w:id w:val="319777013"/>
            <w:bibliography/>
          </w:sdtPr>
          <w:sdtEndPr/>
          <w:sdtContent>
            <w:p w14:paraId="6E76E22F" w14:textId="77777777" w:rsidR="00B22A1F" w:rsidRDefault="008112C4" w:rsidP="00B22A1F">
              <w:pPr>
                <w:pStyle w:val="Bibliography"/>
                <w:rPr>
                  <w:noProof/>
                  <w:sz w:val="24"/>
                  <w:szCs w:val="24"/>
                </w:rPr>
              </w:pPr>
              <w:r>
                <w:fldChar w:fldCharType="begin"/>
              </w:r>
              <w:r>
                <w:instrText xml:space="preserve"> BIBLIOGRAPHY </w:instrText>
              </w:r>
              <w:r>
                <w:fldChar w:fldCharType="separate"/>
              </w:r>
              <w:r w:rsidR="00B22A1F">
                <w:rPr>
                  <w:noProof/>
                </w:rPr>
                <w:t xml:space="preserve">Ahuja, K. &amp; Singh, S., 2019. </w:t>
              </w:r>
              <w:r w:rsidR="00B22A1F">
                <w:rPr>
                  <w:i/>
                  <w:iCs/>
                  <w:noProof/>
                </w:rPr>
                <w:t xml:space="preserve">Global Market Insights. </w:t>
              </w:r>
              <w:r w:rsidR="00B22A1F">
                <w:rPr>
                  <w:noProof/>
                </w:rPr>
                <w:t xml:space="preserve">[Online] </w:t>
              </w:r>
              <w:r w:rsidR="00B22A1F">
                <w:rPr>
                  <w:noProof/>
                </w:rPr>
                <w:br/>
                <w:t xml:space="preserve">Available at: </w:t>
              </w:r>
              <w:r w:rsidR="00B22A1F">
                <w:rPr>
                  <w:noProof/>
                  <w:u w:val="single"/>
                </w:rPr>
                <w:t>https://www.gminsights.com/industry-analysis/additive-manufacturing-with-metal-powders-market</w:t>
              </w:r>
              <w:r w:rsidR="00B22A1F">
                <w:rPr>
                  <w:noProof/>
                </w:rPr>
                <w:br/>
                <w:t>[Accessed 8 June 2020].</w:t>
              </w:r>
            </w:p>
            <w:p w14:paraId="61D01996" w14:textId="77777777" w:rsidR="00B22A1F" w:rsidRDefault="00B22A1F" w:rsidP="00B22A1F">
              <w:pPr>
                <w:pStyle w:val="Bibliography"/>
                <w:rPr>
                  <w:noProof/>
                </w:rPr>
              </w:pPr>
              <w:r>
                <w:rPr>
                  <w:noProof/>
                </w:rPr>
                <w:t xml:space="preserve">Anon., 2020. </w:t>
              </w:r>
              <w:r>
                <w:rPr>
                  <w:i/>
                  <w:iCs/>
                  <w:noProof/>
                </w:rPr>
                <w:t xml:space="preserve">Indexmundi. </w:t>
              </w:r>
              <w:r>
                <w:rPr>
                  <w:noProof/>
                </w:rPr>
                <w:t xml:space="preserve">[Online] </w:t>
              </w:r>
              <w:r>
                <w:rPr>
                  <w:noProof/>
                </w:rPr>
                <w:br/>
                <w:t xml:space="preserve">Available at: </w:t>
              </w:r>
              <w:r>
                <w:rPr>
                  <w:noProof/>
                  <w:u w:val="single"/>
                </w:rPr>
                <w:t>https://www.indexmundi.com/commodities/?commodity=nickel&amp;months=60&amp;currency=gbp</w:t>
              </w:r>
              <w:r>
                <w:rPr>
                  <w:noProof/>
                </w:rPr>
                <w:br/>
                <w:t>[Accessed 27 May 2020].</w:t>
              </w:r>
            </w:p>
            <w:p w14:paraId="07727AB8" w14:textId="77777777" w:rsidR="00B22A1F" w:rsidRDefault="00B22A1F" w:rsidP="00B22A1F">
              <w:pPr>
                <w:pStyle w:val="Bibliography"/>
                <w:rPr>
                  <w:noProof/>
                </w:rPr>
              </w:pPr>
              <w:r>
                <w:rPr>
                  <w:noProof/>
                </w:rPr>
                <w:t xml:space="preserve">chen, Z., Cao, S., Wu, X. &amp; Davies, C., 2019. Surface roughness and fatigue properties of selective laser melted Ti-6Al-4V alloy. In: F. Froes &amp; R. Boyer, eds. </w:t>
              </w:r>
              <w:r>
                <w:rPr>
                  <w:i/>
                  <w:iCs/>
                  <w:noProof/>
                </w:rPr>
                <w:t xml:space="preserve">Additive manufacturing for the aerospace industry. </w:t>
              </w:r>
              <w:r>
                <w:rPr>
                  <w:noProof/>
                </w:rPr>
                <w:t>s.l.:s.n., pp. 283-299.</w:t>
              </w:r>
            </w:p>
            <w:p w14:paraId="4DDA958C" w14:textId="77777777" w:rsidR="00B22A1F" w:rsidRDefault="00B22A1F" w:rsidP="00B22A1F">
              <w:pPr>
                <w:pStyle w:val="Bibliography"/>
                <w:rPr>
                  <w:noProof/>
                </w:rPr>
              </w:pPr>
              <w:r>
                <w:rPr>
                  <w:noProof/>
                </w:rPr>
                <w:t xml:space="preserve">Colmonoy, W., 2020. </w:t>
              </w:r>
              <w:r>
                <w:rPr>
                  <w:i/>
                  <w:iCs/>
                  <w:noProof/>
                </w:rPr>
                <w:t xml:space="preserve">Wall Colmonoy.com. </w:t>
              </w:r>
              <w:r>
                <w:rPr>
                  <w:noProof/>
                </w:rPr>
                <w:t xml:space="preserve">[Online] </w:t>
              </w:r>
              <w:r>
                <w:rPr>
                  <w:noProof/>
                </w:rPr>
                <w:br/>
                <w:t xml:space="preserve">Available at: </w:t>
              </w:r>
              <w:r>
                <w:rPr>
                  <w:noProof/>
                  <w:u w:val="single"/>
                </w:rPr>
                <w:t>https://www.wallcolmonoy.com/products-capabilities/surfacing-alloys/</w:t>
              </w:r>
              <w:r>
                <w:rPr>
                  <w:noProof/>
                </w:rPr>
                <w:br/>
                <w:t>[Accessed 6 June 2020].</w:t>
              </w:r>
            </w:p>
            <w:p w14:paraId="55A7F83F" w14:textId="77777777" w:rsidR="00B22A1F" w:rsidRDefault="00B22A1F" w:rsidP="00B22A1F">
              <w:pPr>
                <w:pStyle w:val="Bibliography"/>
                <w:rPr>
                  <w:noProof/>
                </w:rPr>
              </w:pPr>
              <w:r>
                <w:rPr>
                  <w:noProof/>
                </w:rPr>
                <w:t xml:space="preserve">Cuellar, J., Smit, G., Plettenberg, D. &amp; Zadpoor, A., 2018. Additive manufacturing of non-assembly mechanisms. </w:t>
              </w:r>
              <w:r>
                <w:rPr>
                  <w:i/>
                  <w:iCs/>
                  <w:noProof/>
                </w:rPr>
                <w:t xml:space="preserve">Additive Manufacturing, </w:t>
              </w:r>
              <w:r>
                <w:rPr>
                  <w:noProof/>
                </w:rPr>
                <w:t>Volume 21, pp. 150-158.</w:t>
              </w:r>
            </w:p>
            <w:p w14:paraId="27EB614E" w14:textId="77777777" w:rsidR="00B22A1F" w:rsidRDefault="00B22A1F" w:rsidP="00B22A1F">
              <w:pPr>
                <w:pStyle w:val="Bibliography"/>
                <w:rPr>
                  <w:noProof/>
                </w:rPr>
              </w:pPr>
              <w:r>
                <w:rPr>
                  <w:noProof/>
                </w:rPr>
                <w:t xml:space="preserve">Das, S., 2016. Metalli materials for 3D printing. </w:t>
              </w:r>
              <w:r>
                <w:rPr>
                  <w:i/>
                  <w:iCs/>
                  <w:noProof/>
                </w:rPr>
                <w:t xml:space="preserve">MRS Bulletin, Warrendale, </w:t>
              </w:r>
              <w:r>
                <w:rPr>
                  <w:noProof/>
                </w:rPr>
                <w:t>41(10), pp. 729-741.</w:t>
              </w:r>
            </w:p>
            <w:p w14:paraId="0C00ADB4" w14:textId="77777777" w:rsidR="00B22A1F" w:rsidRDefault="00B22A1F" w:rsidP="00B22A1F">
              <w:pPr>
                <w:pStyle w:val="Bibliography"/>
                <w:rPr>
                  <w:noProof/>
                </w:rPr>
              </w:pPr>
              <w:r>
                <w:rPr>
                  <w:noProof/>
                </w:rPr>
                <w:t xml:space="preserve">Despeisse, M., 2017. Unlocking Value for a Circular Economy Through 3D Printing: A Reasearch Agenda. </w:t>
              </w:r>
              <w:r>
                <w:rPr>
                  <w:i/>
                  <w:iCs/>
                  <w:noProof/>
                </w:rPr>
                <w:t xml:space="preserve">Technological Forecasting &amp; Social Change, </w:t>
              </w:r>
              <w:r>
                <w:rPr>
                  <w:noProof/>
                </w:rPr>
                <w:t>Volume 115, pp. 75-84.</w:t>
              </w:r>
            </w:p>
            <w:p w14:paraId="111486FE" w14:textId="77777777" w:rsidR="00B22A1F" w:rsidRDefault="00B22A1F" w:rsidP="00B22A1F">
              <w:pPr>
                <w:pStyle w:val="Bibliography"/>
                <w:rPr>
                  <w:noProof/>
                </w:rPr>
              </w:pPr>
              <w:r>
                <w:rPr>
                  <w:noProof/>
                </w:rPr>
                <w:t xml:space="preserve">Dominik, M., Modrak, V. &amp; Zsifkovits, H., 2020. </w:t>
              </w:r>
              <w:r>
                <w:rPr>
                  <w:i/>
                  <w:iCs/>
                  <w:noProof/>
                </w:rPr>
                <w:t xml:space="preserve">Industry for SME's. </w:t>
              </w:r>
              <w:r>
                <w:rPr>
                  <w:noProof/>
                </w:rPr>
                <w:t>Switzerland: Cham Springer.</w:t>
              </w:r>
            </w:p>
            <w:p w14:paraId="5B8B8561" w14:textId="77777777" w:rsidR="00B22A1F" w:rsidRDefault="00B22A1F" w:rsidP="00B22A1F">
              <w:pPr>
                <w:pStyle w:val="Bibliography"/>
                <w:rPr>
                  <w:noProof/>
                </w:rPr>
              </w:pPr>
              <w:r>
                <w:rPr>
                  <w:noProof/>
                </w:rPr>
                <w:lastRenderedPageBreak/>
                <w:t xml:space="preserve">Farfan, B., 2020. </w:t>
              </w:r>
              <w:r>
                <w:rPr>
                  <w:i/>
                  <w:iCs/>
                  <w:noProof/>
                </w:rPr>
                <w:t xml:space="preserve">the balance small business. </w:t>
              </w:r>
              <w:r>
                <w:rPr>
                  <w:noProof/>
                </w:rPr>
                <w:t xml:space="preserve">[Online] </w:t>
              </w:r>
              <w:r>
                <w:rPr>
                  <w:noProof/>
                </w:rPr>
                <w:br/>
                <w:t xml:space="preserve">Available at: </w:t>
              </w:r>
              <w:r>
                <w:rPr>
                  <w:noProof/>
                  <w:u w:val="single"/>
                </w:rPr>
                <w:t>https://www.thebalancesmb.com/funny-change-quotes-2892521</w:t>
              </w:r>
              <w:r>
                <w:rPr>
                  <w:noProof/>
                </w:rPr>
                <w:br/>
                <w:t>[Accessed 20 May 2020].</w:t>
              </w:r>
            </w:p>
            <w:p w14:paraId="1288C28B" w14:textId="77777777" w:rsidR="00B22A1F" w:rsidRDefault="00B22A1F" w:rsidP="00B22A1F">
              <w:pPr>
                <w:pStyle w:val="Bibliography"/>
                <w:rPr>
                  <w:noProof/>
                </w:rPr>
              </w:pPr>
              <w:r>
                <w:rPr>
                  <w:noProof/>
                </w:rPr>
                <w:t xml:space="preserve">Frostevarg, J., 2018. </w:t>
              </w:r>
              <w:r>
                <w:rPr>
                  <w:i/>
                  <w:iCs/>
                  <w:noProof/>
                </w:rPr>
                <w:t xml:space="preserve">C3TS. </w:t>
              </w:r>
              <w:r>
                <w:rPr>
                  <w:noProof/>
                </w:rPr>
                <w:t xml:space="preserve">[Online] </w:t>
              </w:r>
              <w:r>
                <w:rPr>
                  <w:noProof/>
                </w:rPr>
                <w:br/>
                <w:t xml:space="preserve">Available at: </w:t>
              </w:r>
              <w:r>
                <w:rPr>
                  <w:noProof/>
                  <w:u w:val="single"/>
                </w:rPr>
                <w:t>https://c3ts.eu/2018/03/11/3d-print/</w:t>
              </w:r>
              <w:r>
                <w:rPr>
                  <w:noProof/>
                </w:rPr>
                <w:br/>
                <w:t>[Accessed 7 June 2020].</w:t>
              </w:r>
            </w:p>
            <w:p w14:paraId="239BFBFB" w14:textId="77777777" w:rsidR="00B22A1F" w:rsidRDefault="00B22A1F" w:rsidP="00B22A1F">
              <w:pPr>
                <w:pStyle w:val="Bibliography"/>
                <w:rPr>
                  <w:noProof/>
                </w:rPr>
              </w:pPr>
              <w:r>
                <w:rPr>
                  <w:noProof/>
                </w:rPr>
                <w:t xml:space="preserve">Ghura, A. S., 2012. Blue Ocean Stratergy. </w:t>
              </w:r>
              <w:r>
                <w:rPr>
                  <w:i/>
                  <w:iCs/>
                  <w:noProof/>
                </w:rPr>
                <w:t xml:space="preserve">Sansmaran Research Journal: Mumbai, </w:t>
              </w:r>
              <w:r>
                <w:rPr>
                  <w:noProof/>
                </w:rPr>
                <w:t>2(1), pp. 45-46.</w:t>
              </w:r>
            </w:p>
            <w:p w14:paraId="321E897A" w14:textId="77777777" w:rsidR="00B22A1F" w:rsidRDefault="00B22A1F" w:rsidP="00B22A1F">
              <w:pPr>
                <w:pStyle w:val="Bibliography"/>
                <w:rPr>
                  <w:noProof/>
                </w:rPr>
              </w:pPr>
              <w:r>
                <w:rPr>
                  <w:noProof/>
                </w:rPr>
                <w:t xml:space="preserve">Hajnys, J. et al., 2020. Research of 316L metallic powder for use in SLM 3D printing. </w:t>
              </w:r>
              <w:r>
                <w:rPr>
                  <w:i/>
                  <w:iCs/>
                  <w:noProof/>
                </w:rPr>
                <w:t xml:space="preserve">Advance in materials science, </w:t>
              </w:r>
              <w:r>
                <w:rPr>
                  <w:noProof/>
                </w:rPr>
                <w:t>20(1).</w:t>
              </w:r>
            </w:p>
            <w:p w14:paraId="588CD720" w14:textId="77777777" w:rsidR="00B22A1F" w:rsidRDefault="00B22A1F" w:rsidP="00B22A1F">
              <w:pPr>
                <w:pStyle w:val="Bibliography"/>
                <w:rPr>
                  <w:noProof/>
                </w:rPr>
              </w:pPr>
              <w:r>
                <w:rPr>
                  <w:noProof/>
                </w:rPr>
                <w:t xml:space="preserve">Hussain, G., Khan, W. A., Ashraf, H. A. &amp; Ahmad, H., 2019. Design and development of a lightweight SLS 3D printer with a controlled heating mechanism: Part A. </w:t>
              </w:r>
              <w:r>
                <w:rPr>
                  <w:i/>
                  <w:iCs/>
                  <w:noProof/>
                </w:rPr>
                <w:t xml:space="preserve">International Journal of Lighweight Materials and Manufacture, </w:t>
              </w:r>
              <w:r>
                <w:rPr>
                  <w:noProof/>
                </w:rPr>
                <w:t>2(4), pp. 373-378.</w:t>
              </w:r>
            </w:p>
            <w:p w14:paraId="2E25BD3E" w14:textId="77777777" w:rsidR="00B22A1F" w:rsidRDefault="00B22A1F" w:rsidP="00B22A1F">
              <w:pPr>
                <w:pStyle w:val="Bibliography"/>
                <w:rPr>
                  <w:noProof/>
                </w:rPr>
              </w:pPr>
              <w:r>
                <w:rPr>
                  <w:noProof/>
                </w:rPr>
                <w:t xml:space="preserve">Hu, Y., Zhang, L., Li, W. &amp; Yang, G., 2019. Design and fabrication of a 3D printed metallic flexible jointfor snake like surgical robot. </w:t>
              </w:r>
              <w:r>
                <w:rPr>
                  <w:i/>
                  <w:iCs/>
                  <w:noProof/>
                </w:rPr>
                <w:t xml:space="preserve">IEEE robotics and automation, </w:t>
              </w:r>
              <w:r>
                <w:rPr>
                  <w:noProof/>
                </w:rPr>
                <w:t>1(1).</w:t>
              </w:r>
            </w:p>
            <w:p w14:paraId="78D9CC76" w14:textId="77777777" w:rsidR="00B22A1F" w:rsidRDefault="00B22A1F" w:rsidP="00B22A1F">
              <w:pPr>
                <w:pStyle w:val="Bibliography"/>
                <w:rPr>
                  <w:noProof/>
                </w:rPr>
              </w:pPr>
              <w:r>
                <w:rPr>
                  <w:noProof/>
                </w:rPr>
                <w:t xml:space="preserve">Kruth, J. et al., 2014. </w:t>
              </w:r>
              <w:r>
                <w:rPr>
                  <w:i/>
                  <w:iCs/>
                  <w:noProof/>
                </w:rPr>
                <w:t xml:space="preserve">Part and laser properties in selcetive laser melting of metals. </w:t>
              </w:r>
              <w:r>
                <w:rPr>
                  <w:noProof/>
                </w:rPr>
                <w:t>Sahnghai, Curran.</w:t>
              </w:r>
            </w:p>
            <w:p w14:paraId="5685BC02" w14:textId="77777777" w:rsidR="00B22A1F" w:rsidRDefault="00B22A1F" w:rsidP="00B22A1F">
              <w:pPr>
                <w:pStyle w:val="Bibliography"/>
                <w:rPr>
                  <w:noProof/>
                </w:rPr>
              </w:pPr>
              <w:r>
                <w:rPr>
                  <w:noProof/>
                </w:rPr>
                <w:t xml:space="preserve">Kruzhanov, K. &amp; Arnhold, V., 2012. Energy consumption in powder metallurgical manufacturing. </w:t>
              </w:r>
              <w:r>
                <w:rPr>
                  <w:i/>
                  <w:iCs/>
                  <w:noProof/>
                </w:rPr>
                <w:t xml:space="preserve">Powder Metallurgy, </w:t>
              </w:r>
              <w:r>
                <w:rPr>
                  <w:noProof/>
                </w:rPr>
                <w:t>1(55), pp. 14-21.</w:t>
              </w:r>
            </w:p>
            <w:p w14:paraId="638A7D5A" w14:textId="77777777" w:rsidR="00B22A1F" w:rsidRDefault="00B22A1F" w:rsidP="00B22A1F">
              <w:pPr>
                <w:pStyle w:val="Bibliography"/>
                <w:rPr>
                  <w:noProof/>
                </w:rPr>
              </w:pPr>
              <w:r>
                <w:rPr>
                  <w:noProof/>
                </w:rPr>
                <w:t xml:space="preserve">Malas, A., 2018. How Additive Manufacturing is Reshaping the Auto Industry. </w:t>
              </w:r>
              <w:r>
                <w:rPr>
                  <w:i/>
                  <w:iCs/>
                  <w:noProof/>
                </w:rPr>
                <w:t xml:space="preserve">Industrial Heating; Troy, </w:t>
              </w:r>
              <w:r>
                <w:rPr>
                  <w:noProof/>
                </w:rPr>
                <w:t>86(5), pp. 44,46-49.</w:t>
              </w:r>
            </w:p>
            <w:p w14:paraId="52F7E3B9" w14:textId="77777777" w:rsidR="00B22A1F" w:rsidRDefault="00B22A1F" w:rsidP="00B22A1F">
              <w:pPr>
                <w:pStyle w:val="Bibliography"/>
                <w:rPr>
                  <w:noProof/>
                </w:rPr>
              </w:pPr>
              <w:r>
                <w:rPr>
                  <w:noProof/>
                </w:rPr>
                <w:t xml:space="preserve">Popoola, L. G. A. L. G. e. a., 2013. Corrosion problems during oil and gas production and its mitigation. </w:t>
              </w:r>
              <w:r>
                <w:rPr>
                  <w:i/>
                  <w:iCs/>
                  <w:noProof/>
                </w:rPr>
                <w:t xml:space="preserve">International journal of industrial chemistry, </w:t>
              </w:r>
              <w:r>
                <w:rPr>
                  <w:noProof/>
                </w:rPr>
                <w:t>4(35).</w:t>
              </w:r>
            </w:p>
            <w:p w14:paraId="0AE81DFB" w14:textId="77777777" w:rsidR="00B22A1F" w:rsidRDefault="00B22A1F" w:rsidP="00B22A1F">
              <w:pPr>
                <w:pStyle w:val="Bibliography"/>
                <w:rPr>
                  <w:noProof/>
                </w:rPr>
              </w:pPr>
              <w:r>
                <w:rPr>
                  <w:noProof/>
                </w:rPr>
                <w:t xml:space="preserve">Renishaw, 2018. </w:t>
              </w:r>
              <w:r>
                <w:rPr>
                  <w:i/>
                  <w:iCs/>
                  <w:noProof/>
                </w:rPr>
                <w:t xml:space="preserve">Renishaw.Com. </w:t>
              </w:r>
              <w:r>
                <w:rPr>
                  <w:noProof/>
                </w:rPr>
                <w:t xml:space="preserve">[Online] </w:t>
              </w:r>
              <w:r>
                <w:rPr>
                  <w:noProof/>
                </w:rPr>
                <w:br/>
                <w:t xml:space="preserve">Available at: </w:t>
              </w:r>
              <w:r>
                <w:rPr>
                  <w:noProof/>
                  <w:u w:val="single"/>
                </w:rPr>
                <w:t>https://www.renishaw.com/en/renishaw-and-sandvik-power-the-future-of-metal-</w:t>
              </w:r>
              <w:r>
                <w:rPr>
                  <w:noProof/>
                  <w:u w:val="single"/>
                </w:rPr>
                <w:lastRenderedPageBreak/>
                <w:t>additive-manufacturing--44053</w:t>
              </w:r>
              <w:r>
                <w:rPr>
                  <w:noProof/>
                </w:rPr>
                <w:br/>
                <w:t>[Accessed 8 June 2020].</w:t>
              </w:r>
            </w:p>
            <w:p w14:paraId="05D2DDA2" w14:textId="77777777" w:rsidR="00B22A1F" w:rsidRDefault="00B22A1F" w:rsidP="00B22A1F">
              <w:pPr>
                <w:pStyle w:val="Bibliography"/>
                <w:rPr>
                  <w:noProof/>
                </w:rPr>
              </w:pPr>
              <w:r>
                <w:rPr>
                  <w:noProof/>
                </w:rPr>
                <w:t xml:space="preserve">Seibold, M., 2019. Additive manufacturing for serial production of high-performance metal parts. </w:t>
              </w:r>
              <w:r>
                <w:rPr>
                  <w:i/>
                  <w:iCs/>
                  <w:noProof/>
                </w:rPr>
                <w:t xml:space="preserve">Mechanical engineering, </w:t>
              </w:r>
              <w:r>
                <w:rPr>
                  <w:noProof/>
                </w:rPr>
                <w:t>141(5), pp. 49-50.</w:t>
              </w:r>
            </w:p>
            <w:p w14:paraId="058D5337" w14:textId="77777777" w:rsidR="00B22A1F" w:rsidRDefault="00B22A1F" w:rsidP="00B22A1F">
              <w:pPr>
                <w:pStyle w:val="Bibliography"/>
                <w:rPr>
                  <w:noProof/>
                </w:rPr>
              </w:pPr>
              <w:r>
                <w:rPr>
                  <w:noProof/>
                </w:rPr>
                <w:t xml:space="preserve">Sun, P., Fang, Z., Zhang, Y. &amp; Xia, Y., 2017. Review of the Methods for Production of Spherical Ti and Ti Alloy Powder. </w:t>
              </w:r>
              <w:r>
                <w:rPr>
                  <w:i/>
                  <w:iCs/>
                  <w:noProof/>
                </w:rPr>
                <w:t xml:space="preserve">JOM: The Journal of The Minerals, Metals &amp; Materials Society (TMS), </w:t>
              </w:r>
              <w:r>
                <w:rPr>
                  <w:noProof/>
                </w:rPr>
                <w:t>Issue 69, pp. 1853-1860.</w:t>
              </w:r>
            </w:p>
            <w:p w14:paraId="19BE23C6" w14:textId="77777777" w:rsidR="00B22A1F" w:rsidRDefault="00B22A1F" w:rsidP="00B22A1F">
              <w:pPr>
                <w:pStyle w:val="Bibliography"/>
                <w:rPr>
                  <w:noProof/>
                </w:rPr>
              </w:pPr>
              <w:r>
                <w:rPr>
                  <w:noProof/>
                </w:rPr>
                <w:t xml:space="preserve">Tobar, M., Amado, J., Montero, J. &amp; Yanez, A., 2016. A study on the effects of the use of gas or water atomized AISI 316L stainless steel powder on the corrosion resistance od laser deposited material. </w:t>
              </w:r>
              <w:r>
                <w:rPr>
                  <w:i/>
                  <w:iCs/>
                  <w:noProof/>
                </w:rPr>
                <w:t xml:space="preserve">Physics procedia, </w:t>
              </w:r>
              <w:r>
                <w:rPr>
                  <w:noProof/>
                </w:rPr>
                <w:t>Volume 83, pp. 606-612.</w:t>
              </w:r>
            </w:p>
            <w:p w14:paraId="2E6F1EA6" w14:textId="77777777" w:rsidR="00B22A1F" w:rsidRDefault="00B22A1F" w:rsidP="00B22A1F">
              <w:pPr>
                <w:pStyle w:val="Bibliography"/>
                <w:rPr>
                  <w:noProof/>
                </w:rPr>
              </w:pPr>
              <w:r>
                <w:rPr>
                  <w:noProof/>
                </w:rPr>
                <w:t xml:space="preserve">Yi, Y. L. &amp; M., Y. J. e. a., 2019. Fabrication of a Porous Ni-Based Metal with a Multi-pore Structure by a Screen Printing Process. </w:t>
              </w:r>
              <w:r>
                <w:rPr>
                  <w:i/>
                  <w:iCs/>
                  <w:noProof/>
                </w:rPr>
                <w:t xml:space="preserve">Metals and Materials International, </w:t>
              </w:r>
              <w:r>
                <w:rPr>
                  <w:noProof/>
                </w:rPr>
                <w:t>Issue 25, pp. 1272-1277.</w:t>
              </w:r>
            </w:p>
            <w:p w14:paraId="77F79739" w14:textId="77777777" w:rsidR="00B22A1F" w:rsidRDefault="00B22A1F" w:rsidP="00B22A1F">
              <w:pPr>
                <w:pStyle w:val="Bibliography"/>
                <w:rPr>
                  <w:noProof/>
                </w:rPr>
              </w:pPr>
              <w:r>
                <w:rPr>
                  <w:noProof/>
                </w:rPr>
                <w:t xml:space="preserve">Yunjuan Han, U. E. e. a., 2018. </w:t>
              </w:r>
              <w:r>
                <w:rPr>
                  <w:i/>
                  <w:iCs/>
                  <w:noProof/>
                </w:rPr>
                <w:t xml:space="preserve">Chromium Alloyed PM Steels – Cost-Effective High Performance Material Solutions. </w:t>
              </w:r>
              <w:r>
                <w:rPr>
                  <w:noProof/>
                </w:rPr>
                <w:t>Beijing, Höganäs China Co. Ltd.</w:t>
              </w:r>
            </w:p>
            <w:p w14:paraId="70716C80" w14:textId="77777777" w:rsidR="00B22A1F" w:rsidRDefault="00B22A1F" w:rsidP="00B22A1F">
              <w:pPr>
                <w:pStyle w:val="Bibliography"/>
                <w:rPr>
                  <w:noProof/>
                </w:rPr>
              </w:pPr>
              <w:r>
                <w:rPr>
                  <w:noProof/>
                </w:rPr>
                <w:t xml:space="preserve">Z.Y.Liu, C. X. Y., 2018. Energy Consumption in additive manuafcturing of metal parts. </w:t>
              </w:r>
              <w:r>
                <w:rPr>
                  <w:i/>
                  <w:iCs/>
                  <w:noProof/>
                </w:rPr>
                <w:t xml:space="preserve">Procedia manufacturing , </w:t>
              </w:r>
              <w:r>
                <w:rPr>
                  <w:noProof/>
                </w:rPr>
                <w:t>Issue 26, pp. 834-845.</w:t>
              </w:r>
            </w:p>
            <w:p w14:paraId="4A5C6203" w14:textId="77777777" w:rsidR="00B22A1F" w:rsidRDefault="00B22A1F" w:rsidP="00B22A1F">
              <w:pPr>
                <w:pStyle w:val="Bibliography"/>
                <w:rPr>
                  <w:noProof/>
                </w:rPr>
              </w:pPr>
              <w:r>
                <w:rPr>
                  <w:noProof/>
                </w:rPr>
                <w:t xml:space="preserve">Z.Y., n.d. </w:t>
              </w:r>
            </w:p>
            <w:p w14:paraId="5528DC23" w14:textId="77777777" w:rsidR="00B22A1F" w:rsidRDefault="00B22A1F" w:rsidP="00B22A1F">
              <w:pPr>
                <w:pStyle w:val="Bibliography"/>
                <w:rPr>
                  <w:noProof/>
                </w:rPr>
              </w:pPr>
              <w:r>
                <w:rPr>
                  <w:noProof/>
                </w:rPr>
                <w:t xml:space="preserve">Zhang, Y., Wu, L. &amp; Guo, X., 2018. Additive Manufacturing of Metallic Materials: A Review. </w:t>
              </w:r>
              <w:r>
                <w:rPr>
                  <w:i/>
                  <w:iCs/>
                  <w:noProof/>
                </w:rPr>
                <w:t xml:space="preserve">Journal of Materials and Engineering Performance, </w:t>
              </w:r>
              <w:r>
                <w:rPr>
                  <w:noProof/>
                </w:rPr>
                <w:t>Issue 27, pp. 1-13.</w:t>
              </w:r>
            </w:p>
            <w:p w14:paraId="1174CE72" w14:textId="2711C1EB" w:rsidR="00A04452" w:rsidRDefault="008112C4" w:rsidP="00E27F92">
              <w:r>
                <w:rPr>
                  <w:b/>
                  <w:bCs/>
                  <w:noProof/>
                </w:rPr>
                <w:fldChar w:fldCharType="end"/>
              </w:r>
            </w:p>
          </w:sdtContent>
        </w:sdt>
      </w:sdtContent>
    </w:sdt>
    <w:p w14:paraId="2ED36D5B" w14:textId="5B58F9DB" w:rsidR="004464C4" w:rsidRDefault="00711461" w:rsidP="00711461">
      <w:pPr>
        <w:pStyle w:val="Heading1"/>
      </w:pPr>
      <w:bookmarkStart w:id="9" w:name="_Toc43653660"/>
      <w:r>
        <w:lastRenderedPageBreak/>
        <w:t>Appendix</w:t>
      </w:r>
      <w:bookmarkEnd w:id="9"/>
    </w:p>
    <w:p w14:paraId="3BE4186B" w14:textId="4BBE0CD3" w:rsidR="00A04452" w:rsidRPr="00A04452" w:rsidRDefault="00A04452" w:rsidP="00A04452">
      <w:pPr>
        <w:pStyle w:val="ListParagraph"/>
        <w:numPr>
          <w:ilvl w:val="0"/>
          <w:numId w:val="6"/>
        </w:numPr>
        <w:rPr>
          <w:color w:val="FF0000"/>
        </w:rPr>
      </w:pPr>
      <w:r>
        <w:t>Vacuum Sintering - O</w:t>
      </w:r>
      <w:r w:rsidRPr="00C45E30">
        <w:t xml:space="preserve">ne of many applications for powders to be used in coating products </w:t>
      </w:r>
      <w:r>
        <w:t xml:space="preserve">to achieve an increased resistance to wear and corrosion. The fundamental process of vacuum sintering is to apply a coating of powder to an alternatively manufactured product via a traversing hopper to create an overlay of known thickness, before heating the powder to temperature just below melting point. This creates intermetallic bonds between the applied powder and substrate. </w:t>
      </w:r>
    </w:p>
    <w:p w14:paraId="3889A2BA" w14:textId="77777777" w:rsidR="00A04452" w:rsidRDefault="00A04452" w:rsidP="00A04452">
      <w:pPr>
        <w:ind w:left="720"/>
      </w:pPr>
      <w:r>
        <w:t xml:space="preserve">For high corrosion resistance and levels of toughness Nickel based powder alloys have been found to be a market choice. However, the chemical composition and particle size distribution of the powder or powder matrices used in the process can vary depending on what characteristics desired. Lee </w:t>
      </w:r>
      <w:sdt>
        <w:sdtPr>
          <w:id w:val="-1395273935"/>
          <w:citation/>
        </w:sdtPr>
        <w:sdtContent>
          <w:r>
            <w:fldChar w:fldCharType="begin"/>
          </w:r>
          <w:r>
            <w:rPr>
              <w:lang w:val="en-US"/>
            </w:rPr>
            <w:instrText xml:space="preserve">CITATION YiY19 \n  \l 1033 </w:instrText>
          </w:r>
          <w:r>
            <w:fldChar w:fldCharType="separate"/>
          </w:r>
          <w:r w:rsidRPr="00B22A1F">
            <w:rPr>
              <w:noProof/>
              <w:lang w:val="en-US"/>
            </w:rPr>
            <w:t>(2019)</w:t>
          </w:r>
          <w:r>
            <w:fldChar w:fldCharType="end"/>
          </w:r>
        </w:sdtContent>
      </w:sdt>
      <w:r>
        <w:t xml:space="preserve"> found that by controlling the particle size distribution and ratio of powder used can improve the levels of porosity present and ultimately improve the materials performance. Although nickel alloys have been a widespread material within the market, the price fluctuation of the raw material over recent years </w:t>
      </w:r>
      <w:r w:rsidRPr="00834723">
        <w:t xml:space="preserve">(see appendix) </w:t>
      </w:r>
      <w:sdt>
        <w:sdtPr>
          <w:id w:val="-65266591"/>
          <w:citation/>
        </w:sdtPr>
        <w:sdtContent>
          <w:r w:rsidRPr="00AC792C">
            <w:fldChar w:fldCharType="begin"/>
          </w:r>
          <w:r w:rsidRPr="00AC792C">
            <w:rPr>
              <w:lang w:val="en-US"/>
            </w:rPr>
            <w:instrText xml:space="preserve"> CITATION Ind201 \l 1033 </w:instrText>
          </w:r>
          <w:r w:rsidRPr="00AC792C">
            <w:fldChar w:fldCharType="separate"/>
          </w:r>
          <w:r w:rsidRPr="00B22A1F">
            <w:rPr>
              <w:noProof/>
              <w:lang w:val="en-US"/>
            </w:rPr>
            <w:t>(Anon., 2020)</w:t>
          </w:r>
          <w:r w:rsidRPr="00AC792C">
            <w:fldChar w:fldCharType="end"/>
          </w:r>
        </w:sdtContent>
      </w:sdt>
      <w:r>
        <w:rPr>
          <w:color w:val="FF0000"/>
        </w:rPr>
        <w:t xml:space="preserve"> </w:t>
      </w:r>
      <w:r w:rsidRPr="00AC792C">
        <w:t xml:space="preserve">has resulted in the </w:t>
      </w:r>
      <w:r w:rsidRPr="009F03A5">
        <w:t>cost of the relatively cheap process of sintering</w:t>
      </w:r>
      <w:r>
        <w:t xml:space="preserve"> nickel based powders </w:t>
      </w:r>
      <w:r w:rsidRPr="009F03A5">
        <w:t>significantly increas</w:t>
      </w:r>
      <w:r>
        <w:t>e</w:t>
      </w:r>
      <w:r w:rsidRPr="009F03A5">
        <w:t xml:space="preserve">. As a result, competitors </w:t>
      </w:r>
      <w:r>
        <w:t>have been driven into</w:t>
      </w:r>
      <w:r w:rsidRPr="009F03A5">
        <w:t xml:space="preserve"> investigating</w:t>
      </w:r>
      <w:r>
        <w:t xml:space="preserve"> and developing</w:t>
      </w:r>
      <w:r w:rsidRPr="009F03A5">
        <w:t xml:space="preserve"> new powder formulations</w:t>
      </w:r>
      <w:r>
        <w:t xml:space="preserve"> with improved </w:t>
      </w:r>
      <w:r w:rsidRPr="009F03A5">
        <w:t>performance levels</w:t>
      </w:r>
      <w:r>
        <w:t xml:space="preserve"> for mechanical properties and dimensional accuracy, whilst stabilising the alloying cost of the </w:t>
      </w:r>
      <w:r w:rsidRPr="009F03A5">
        <w:t>sintered materials</w:t>
      </w:r>
      <w:r>
        <w:t xml:space="preserve"> and limiting the environmental impacting with a more sustainable solution </w:t>
      </w:r>
      <w:sdt>
        <w:sdtPr>
          <w:id w:val="-179057417"/>
          <w:citation/>
        </w:sdtPr>
        <w:sdtContent>
          <w:r>
            <w:fldChar w:fldCharType="begin"/>
          </w:r>
          <w:r>
            <w:rPr>
              <w:lang w:val="en-US"/>
            </w:rPr>
            <w:instrText xml:space="preserve"> CITATION Yun18 \l 1033 </w:instrText>
          </w:r>
          <w:r>
            <w:fldChar w:fldCharType="separate"/>
          </w:r>
          <w:r w:rsidRPr="00B22A1F">
            <w:rPr>
              <w:noProof/>
              <w:lang w:val="en-US"/>
            </w:rPr>
            <w:t>(Yunjuan Han, 2018)</w:t>
          </w:r>
          <w:r>
            <w:fldChar w:fldCharType="end"/>
          </w:r>
        </w:sdtContent>
      </w:sdt>
      <w:r>
        <w:t xml:space="preserve"> . </w:t>
      </w:r>
    </w:p>
    <w:p w14:paraId="3E4225A2" w14:textId="25C06141" w:rsidR="00A04452" w:rsidRDefault="00A04452" w:rsidP="00A04452">
      <w:pPr>
        <w:pStyle w:val="ListParagraph"/>
      </w:pPr>
    </w:p>
    <w:p w14:paraId="605FB2BC" w14:textId="77777777" w:rsidR="00A04452" w:rsidRPr="00A04452" w:rsidRDefault="00A04452" w:rsidP="00A04452">
      <w:pPr>
        <w:pStyle w:val="ListParagraph"/>
      </w:pPr>
    </w:p>
    <w:p w14:paraId="5488657D" w14:textId="139E0A0F" w:rsidR="00A04452" w:rsidRDefault="00A04452" w:rsidP="00A04452"/>
    <w:p w14:paraId="30F4A842" w14:textId="77777777" w:rsidR="00E444B6" w:rsidRPr="00A04452" w:rsidRDefault="00E444B6" w:rsidP="00A04452"/>
    <w:p w14:paraId="20DB8157" w14:textId="181366D7" w:rsidR="00711461" w:rsidRPr="00711461" w:rsidRDefault="00711461" w:rsidP="00A04452">
      <w:pPr>
        <w:pStyle w:val="ListParagraph"/>
        <w:numPr>
          <w:ilvl w:val="0"/>
          <w:numId w:val="4"/>
        </w:numPr>
        <w:jc w:val="both"/>
      </w:pPr>
      <w:r>
        <w:lastRenderedPageBreak/>
        <w:t>Nickel market price fluctuation from April 2015 – April 2020</w:t>
      </w:r>
    </w:p>
    <w:p w14:paraId="06164684" w14:textId="563E6681" w:rsidR="00711461" w:rsidRPr="00711461" w:rsidRDefault="00711461" w:rsidP="00711461">
      <w:r>
        <w:rPr>
          <w:noProof/>
        </w:rPr>
        <w:drawing>
          <wp:inline distT="0" distB="0" distL="0" distR="0" wp14:anchorId="4AE3317E" wp14:editId="72523168">
            <wp:extent cx="5731510" cy="3713480"/>
            <wp:effectExtent l="0" t="0" r="2540" b="1270"/>
            <wp:docPr id="5" name="Chart 5">
              <a:extLst xmlns:a="http://schemas.openxmlformats.org/drawingml/2006/main">
                <a:ext uri="{FF2B5EF4-FFF2-40B4-BE49-F238E27FC236}">
                  <a16:creationId xmlns:a16="http://schemas.microsoft.com/office/drawing/2014/main" id="{3DF7481C-5C5F-47DF-A9A8-F44DA60F9F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493B48A" w14:textId="42F42F2A" w:rsidR="004464C4" w:rsidRDefault="004464C4" w:rsidP="004464C4"/>
    <w:p w14:paraId="2CC240A4" w14:textId="52629334" w:rsidR="004464C4" w:rsidRDefault="004464C4" w:rsidP="004464C4"/>
    <w:sectPr w:rsidR="004464C4" w:rsidSect="0026078D">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96FE9F" w14:textId="77777777" w:rsidR="003362E3" w:rsidRDefault="003362E3" w:rsidP="0026078D">
      <w:pPr>
        <w:spacing w:after="0" w:line="240" w:lineRule="auto"/>
      </w:pPr>
      <w:r>
        <w:separator/>
      </w:r>
    </w:p>
  </w:endnote>
  <w:endnote w:type="continuationSeparator" w:id="0">
    <w:p w14:paraId="091687B9" w14:textId="77777777" w:rsidR="003362E3" w:rsidRDefault="003362E3" w:rsidP="00260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5430969"/>
      <w:docPartObj>
        <w:docPartGallery w:val="Page Numbers (Bottom of Page)"/>
        <w:docPartUnique/>
      </w:docPartObj>
    </w:sdtPr>
    <w:sdtEndPr>
      <w:rPr>
        <w:noProof/>
      </w:rPr>
    </w:sdtEndPr>
    <w:sdtContent>
      <w:p w14:paraId="44B08636" w14:textId="77777777" w:rsidR="00FB45D3" w:rsidRDefault="00FB45D3">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4319A9E0" w14:textId="77777777" w:rsidR="00FB45D3" w:rsidRDefault="00FB45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A79509" w14:textId="77777777" w:rsidR="003362E3" w:rsidRDefault="003362E3" w:rsidP="0026078D">
      <w:pPr>
        <w:spacing w:after="0" w:line="240" w:lineRule="auto"/>
      </w:pPr>
      <w:r>
        <w:separator/>
      </w:r>
    </w:p>
  </w:footnote>
  <w:footnote w:type="continuationSeparator" w:id="0">
    <w:p w14:paraId="7AB8F5CB" w14:textId="77777777" w:rsidR="003362E3" w:rsidRDefault="003362E3" w:rsidP="002607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0A301C" w14:textId="77777777" w:rsidR="00FB45D3" w:rsidRDefault="00FB45D3">
    <w:pPr>
      <w:pStyle w:val="Header"/>
    </w:pPr>
    <w:r>
      <w:t>Luke Davies 1707263</w:t>
    </w:r>
  </w:p>
  <w:p w14:paraId="5EE4976F" w14:textId="77777777" w:rsidR="00FB45D3" w:rsidRDefault="00FB45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925884"/>
    <w:multiLevelType w:val="hybridMultilevel"/>
    <w:tmpl w:val="E976F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CE7A98"/>
    <w:multiLevelType w:val="hybridMultilevel"/>
    <w:tmpl w:val="7FFED8AA"/>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5C7962"/>
    <w:multiLevelType w:val="hybridMultilevel"/>
    <w:tmpl w:val="4B60054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E31A01"/>
    <w:multiLevelType w:val="hybridMultilevel"/>
    <w:tmpl w:val="C2C6C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A34B94"/>
    <w:multiLevelType w:val="hybridMultilevel"/>
    <w:tmpl w:val="8FE61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97A72B1"/>
    <w:multiLevelType w:val="hybridMultilevel"/>
    <w:tmpl w:val="73E20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078D"/>
    <w:rsid w:val="00013BBA"/>
    <w:rsid w:val="000155F4"/>
    <w:rsid w:val="00017FEC"/>
    <w:rsid w:val="00022ABE"/>
    <w:rsid w:val="00023BC5"/>
    <w:rsid w:val="00031D3E"/>
    <w:rsid w:val="000401C9"/>
    <w:rsid w:val="0007073E"/>
    <w:rsid w:val="000731F4"/>
    <w:rsid w:val="00080481"/>
    <w:rsid w:val="000870E4"/>
    <w:rsid w:val="0009397A"/>
    <w:rsid w:val="000A153C"/>
    <w:rsid w:val="000A710F"/>
    <w:rsid w:val="000B405F"/>
    <w:rsid w:val="000C4ED7"/>
    <w:rsid w:val="000E3A3B"/>
    <w:rsid w:val="000E3A9A"/>
    <w:rsid w:val="000F7C44"/>
    <w:rsid w:val="00106DF9"/>
    <w:rsid w:val="00111D95"/>
    <w:rsid w:val="00120DDC"/>
    <w:rsid w:val="00122DBF"/>
    <w:rsid w:val="00124EBA"/>
    <w:rsid w:val="00126DE2"/>
    <w:rsid w:val="00133BFD"/>
    <w:rsid w:val="001350BF"/>
    <w:rsid w:val="001409CB"/>
    <w:rsid w:val="00157261"/>
    <w:rsid w:val="001614E3"/>
    <w:rsid w:val="00162E3C"/>
    <w:rsid w:val="0016478B"/>
    <w:rsid w:val="00172338"/>
    <w:rsid w:val="00176E43"/>
    <w:rsid w:val="00180589"/>
    <w:rsid w:val="001848CD"/>
    <w:rsid w:val="001928EC"/>
    <w:rsid w:val="00192F4D"/>
    <w:rsid w:val="00197E15"/>
    <w:rsid w:val="001A42DA"/>
    <w:rsid w:val="001A6204"/>
    <w:rsid w:val="001B0440"/>
    <w:rsid w:val="001B0D78"/>
    <w:rsid w:val="001B2DA0"/>
    <w:rsid w:val="001B3597"/>
    <w:rsid w:val="001B699C"/>
    <w:rsid w:val="001C358C"/>
    <w:rsid w:val="001D021B"/>
    <w:rsid w:val="001D5668"/>
    <w:rsid w:val="001D5FD5"/>
    <w:rsid w:val="001F094B"/>
    <w:rsid w:val="0020700D"/>
    <w:rsid w:val="00207FA9"/>
    <w:rsid w:val="00212AF6"/>
    <w:rsid w:val="00214232"/>
    <w:rsid w:val="002170D7"/>
    <w:rsid w:val="00222C63"/>
    <w:rsid w:val="002311B2"/>
    <w:rsid w:val="00233AF8"/>
    <w:rsid w:val="002473DE"/>
    <w:rsid w:val="0026078D"/>
    <w:rsid w:val="00276A23"/>
    <w:rsid w:val="002A2B1C"/>
    <w:rsid w:val="002A4E10"/>
    <w:rsid w:val="002B0FA8"/>
    <w:rsid w:val="002B4E31"/>
    <w:rsid w:val="002C219B"/>
    <w:rsid w:val="002C5B2F"/>
    <w:rsid w:val="002D3ACE"/>
    <w:rsid w:val="002D5662"/>
    <w:rsid w:val="002D5CD7"/>
    <w:rsid w:val="002E1E19"/>
    <w:rsid w:val="002E3292"/>
    <w:rsid w:val="002E53E4"/>
    <w:rsid w:val="002F76F0"/>
    <w:rsid w:val="003014E0"/>
    <w:rsid w:val="0030552D"/>
    <w:rsid w:val="00316F31"/>
    <w:rsid w:val="00321E72"/>
    <w:rsid w:val="00323F5C"/>
    <w:rsid w:val="00331D0B"/>
    <w:rsid w:val="00333A30"/>
    <w:rsid w:val="0033417E"/>
    <w:rsid w:val="003356D2"/>
    <w:rsid w:val="00335B6F"/>
    <w:rsid w:val="003362E3"/>
    <w:rsid w:val="003423E8"/>
    <w:rsid w:val="00344379"/>
    <w:rsid w:val="00344835"/>
    <w:rsid w:val="00355724"/>
    <w:rsid w:val="00357A79"/>
    <w:rsid w:val="00362BE7"/>
    <w:rsid w:val="00365288"/>
    <w:rsid w:val="003657B3"/>
    <w:rsid w:val="00365CA8"/>
    <w:rsid w:val="00366E2C"/>
    <w:rsid w:val="003C01DE"/>
    <w:rsid w:val="003C5069"/>
    <w:rsid w:val="003E2148"/>
    <w:rsid w:val="003E7384"/>
    <w:rsid w:val="003F0C13"/>
    <w:rsid w:val="004005B9"/>
    <w:rsid w:val="00403A6B"/>
    <w:rsid w:val="00410523"/>
    <w:rsid w:val="004155F7"/>
    <w:rsid w:val="0044277E"/>
    <w:rsid w:val="0044419A"/>
    <w:rsid w:val="004464C4"/>
    <w:rsid w:val="00446B18"/>
    <w:rsid w:val="0046552A"/>
    <w:rsid w:val="00476821"/>
    <w:rsid w:val="00484445"/>
    <w:rsid w:val="00496EA0"/>
    <w:rsid w:val="004A0008"/>
    <w:rsid w:val="004A2E5B"/>
    <w:rsid w:val="004A32DE"/>
    <w:rsid w:val="004B0EF4"/>
    <w:rsid w:val="004B23E8"/>
    <w:rsid w:val="004B3DBD"/>
    <w:rsid w:val="004B6EC6"/>
    <w:rsid w:val="004B77B5"/>
    <w:rsid w:val="004C4A1A"/>
    <w:rsid w:val="004C63F2"/>
    <w:rsid w:val="004D1A48"/>
    <w:rsid w:val="004D34C1"/>
    <w:rsid w:val="004E4756"/>
    <w:rsid w:val="004F338B"/>
    <w:rsid w:val="00503EBC"/>
    <w:rsid w:val="005116AE"/>
    <w:rsid w:val="00517A57"/>
    <w:rsid w:val="00520091"/>
    <w:rsid w:val="00525EC6"/>
    <w:rsid w:val="005266FE"/>
    <w:rsid w:val="005267F3"/>
    <w:rsid w:val="00535247"/>
    <w:rsid w:val="00542F6C"/>
    <w:rsid w:val="00547612"/>
    <w:rsid w:val="00556618"/>
    <w:rsid w:val="005617A0"/>
    <w:rsid w:val="00561CB2"/>
    <w:rsid w:val="00572B5D"/>
    <w:rsid w:val="005812D8"/>
    <w:rsid w:val="0059788C"/>
    <w:rsid w:val="005A2AFB"/>
    <w:rsid w:val="005A596A"/>
    <w:rsid w:val="005B0EC5"/>
    <w:rsid w:val="005B38B2"/>
    <w:rsid w:val="005B54A5"/>
    <w:rsid w:val="005C50D2"/>
    <w:rsid w:val="005C6AC0"/>
    <w:rsid w:val="005E6662"/>
    <w:rsid w:val="005F624E"/>
    <w:rsid w:val="006039E1"/>
    <w:rsid w:val="00606C89"/>
    <w:rsid w:val="006217B2"/>
    <w:rsid w:val="0062744A"/>
    <w:rsid w:val="00632B52"/>
    <w:rsid w:val="0064251C"/>
    <w:rsid w:val="00653B9D"/>
    <w:rsid w:val="006563EC"/>
    <w:rsid w:val="00661EAB"/>
    <w:rsid w:val="00674A68"/>
    <w:rsid w:val="00687D73"/>
    <w:rsid w:val="00694FD0"/>
    <w:rsid w:val="00695AC6"/>
    <w:rsid w:val="006A185A"/>
    <w:rsid w:val="006A4AEF"/>
    <w:rsid w:val="006B07AB"/>
    <w:rsid w:val="006B31D6"/>
    <w:rsid w:val="006B6436"/>
    <w:rsid w:val="006C289C"/>
    <w:rsid w:val="006C2FF4"/>
    <w:rsid w:val="006C6017"/>
    <w:rsid w:val="006E3F35"/>
    <w:rsid w:val="00711461"/>
    <w:rsid w:val="00722EC7"/>
    <w:rsid w:val="007314A2"/>
    <w:rsid w:val="00740860"/>
    <w:rsid w:val="007459B3"/>
    <w:rsid w:val="007471E0"/>
    <w:rsid w:val="00751970"/>
    <w:rsid w:val="00755671"/>
    <w:rsid w:val="00757514"/>
    <w:rsid w:val="00766644"/>
    <w:rsid w:val="00766757"/>
    <w:rsid w:val="0077608B"/>
    <w:rsid w:val="00781F71"/>
    <w:rsid w:val="00793F62"/>
    <w:rsid w:val="007A3758"/>
    <w:rsid w:val="007A42A3"/>
    <w:rsid w:val="007A6029"/>
    <w:rsid w:val="007A7B2C"/>
    <w:rsid w:val="007B0FBF"/>
    <w:rsid w:val="007D047D"/>
    <w:rsid w:val="007D6268"/>
    <w:rsid w:val="007F323E"/>
    <w:rsid w:val="007F334E"/>
    <w:rsid w:val="008062B9"/>
    <w:rsid w:val="00806DC3"/>
    <w:rsid w:val="0081103D"/>
    <w:rsid w:val="008112C4"/>
    <w:rsid w:val="00813CED"/>
    <w:rsid w:val="00823E44"/>
    <w:rsid w:val="00823FCE"/>
    <w:rsid w:val="00826038"/>
    <w:rsid w:val="00830995"/>
    <w:rsid w:val="00830A9A"/>
    <w:rsid w:val="00834723"/>
    <w:rsid w:val="00852AF7"/>
    <w:rsid w:val="00860821"/>
    <w:rsid w:val="00860CE6"/>
    <w:rsid w:val="00860E45"/>
    <w:rsid w:val="00877990"/>
    <w:rsid w:val="00886AF0"/>
    <w:rsid w:val="00887D80"/>
    <w:rsid w:val="0089283F"/>
    <w:rsid w:val="008A19FF"/>
    <w:rsid w:val="008B2791"/>
    <w:rsid w:val="008C2FAB"/>
    <w:rsid w:val="008C5604"/>
    <w:rsid w:val="008C5AA5"/>
    <w:rsid w:val="008D572D"/>
    <w:rsid w:val="008E38DD"/>
    <w:rsid w:val="008E3A36"/>
    <w:rsid w:val="008F1527"/>
    <w:rsid w:val="008F1E9D"/>
    <w:rsid w:val="008F3EA9"/>
    <w:rsid w:val="00921912"/>
    <w:rsid w:val="00922ABC"/>
    <w:rsid w:val="0092413B"/>
    <w:rsid w:val="00926E8D"/>
    <w:rsid w:val="00936F2D"/>
    <w:rsid w:val="009428F0"/>
    <w:rsid w:val="00942F67"/>
    <w:rsid w:val="00953B52"/>
    <w:rsid w:val="009550C7"/>
    <w:rsid w:val="009606AB"/>
    <w:rsid w:val="009766DD"/>
    <w:rsid w:val="0098521A"/>
    <w:rsid w:val="00985F48"/>
    <w:rsid w:val="009B0B8E"/>
    <w:rsid w:val="009C36EA"/>
    <w:rsid w:val="009D12F5"/>
    <w:rsid w:val="009D44E1"/>
    <w:rsid w:val="009D7820"/>
    <w:rsid w:val="009E60E8"/>
    <w:rsid w:val="009F03A5"/>
    <w:rsid w:val="009F3CB4"/>
    <w:rsid w:val="00A024E1"/>
    <w:rsid w:val="00A036D3"/>
    <w:rsid w:val="00A04452"/>
    <w:rsid w:val="00A07977"/>
    <w:rsid w:val="00A24C13"/>
    <w:rsid w:val="00A37999"/>
    <w:rsid w:val="00A42C08"/>
    <w:rsid w:val="00A504F4"/>
    <w:rsid w:val="00A55C58"/>
    <w:rsid w:val="00A56683"/>
    <w:rsid w:val="00A71189"/>
    <w:rsid w:val="00A82779"/>
    <w:rsid w:val="00A839CD"/>
    <w:rsid w:val="00A8662A"/>
    <w:rsid w:val="00A91A5E"/>
    <w:rsid w:val="00AA3367"/>
    <w:rsid w:val="00AB0616"/>
    <w:rsid w:val="00AB22E8"/>
    <w:rsid w:val="00AB53BB"/>
    <w:rsid w:val="00AB5753"/>
    <w:rsid w:val="00AC0365"/>
    <w:rsid w:val="00AC0B2D"/>
    <w:rsid w:val="00AC287A"/>
    <w:rsid w:val="00AC5E90"/>
    <w:rsid w:val="00AC792C"/>
    <w:rsid w:val="00AD2190"/>
    <w:rsid w:val="00AD2294"/>
    <w:rsid w:val="00AE2DEA"/>
    <w:rsid w:val="00AE5631"/>
    <w:rsid w:val="00AE66EE"/>
    <w:rsid w:val="00B02CF0"/>
    <w:rsid w:val="00B07211"/>
    <w:rsid w:val="00B20B3A"/>
    <w:rsid w:val="00B22A1F"/>
    <w:rsid w:val="00B23A67"/>
    <w:rsid w:val="00B354C4"/>
    <w:rsid w:val="00B45F95"/>
    <w:rsid w:val="00B46058"/>
    <w:rsid w:val="00B538C4"/>
    <w:rsid w:val="00B53C81"/>
    <w:rsid w:val="00B53DC4"/>
    <w:rsid w:val="00B54232"/>
    <w:rsid w:val="00B65C3B"/>
    <w:rsid w:val="00B67CF8"/>
    <w:rsid w:val="00B719BD"/>
    <w:rsid w:val="00B779A6"/>
    <w:rsid w:val="00B81368"/>
    <w:rsid w:val="00B94BCF"/>
    <w:rsid w:val="00B951BD"/>
    <w:rsid w:val="00B95DBB"/>
    <w:rsid w:val="00B976A8"/>
    <w:rsid w:val="00BA421E"/>
    <w:rsid w:val="00BA42B2"/>
    <w:rsid w:val="00BA4A14"/>
    <w:rsid w:val="00BB4C05"/>
    <w:rsid w:val="00BC1196"/>
    <w:rsid w:val="00BC4665"/>
    <w:rsid w:val="00BC5CAA"/>
    <w:rsid w:val="00BC634E"/>
    <w:rsid w:val="00BC7C77"/>
    <w:rsid w:val="00BD4221"/>
    <w:rsid w:val="00BF2AAD"/>
    <w:rsid w:val="00BF72B7"/>
    <w:rsid w:val="00C02A3C"/>
    <w:rsid w:val="00C02A4C"/>
    <w:rsid w:val="00C0595C"/>
    <w:rsid w:val="00C1201B"/>
    <w:rsid w:val="00C342BE"/>
    <w:rsid w:val="00C34EEC"/>
    <w:rsid w:val="00C4032D"/>
    <w:rsid w:val="00C4276E"/>
    <w:rsid w:val="00C433BD"/>
    <w:rsid w:val="00C44D19"/>
    <w:rsid w:val="00C45E30"/>
    <w:rsid w:val="00C53459"/>
    <w:rsid w:val="00C572E5"/>
    <w:rsid w:val="00C66AAA"/>
    <w:rsid w:val="00C83B40"/>
    <w:rsid w:val="00C87E68"/>
    <w:rsid w:val="00C91FA9"/>
    <w:rsid w:val="00C944B0"/>
    <w:rsid w:val="00C96FA9"/>
    <w:rsid w:val="00CA339E"/>
    <w:rsid w:val="00CB05AF"/>
    <w:rsid w:val="00CB6437"/>
    <w:rsid w:val="00CC7BDD"/>
    <w:rsid w:val="00CD5424"/>
    <w:rsid w:val="00CD5B5C"/>
    <w:rsid w:val="00CF0A4C"/>
    <w:rsid w:val="00CF4377"/>
    <w:rsid w:val="00CF5863"/>
    <w:rsid w:val="00D05BDB"/>
    <w:rsid w:val="00D06F4B"/>
    <w:rsid w:val="00D07049"/>
    <w:rsid w:val="00D11DF4"/>
    <w:rsid w:val="00D416B2"/>
    <w:rsid w:val="00D50095"/>
    <w:rsid w:val="00D63FE1"/>
    <w:rsid w:val="00D767F9"/>
    <w:rsid w:val="00D76F69"/>
    <w:rsid w:val="00D908F4"/>
    <w:rsid w:val="00DC3500"/>
    <w:rsid w:val="00DC3C32"/>
    <w:rsid w:val="00DD0C52"/>
    <w:rsid w:val="00DD2FD2"/>
    <w:rsid w:val="00DD30D7"/>
    <w:rsid w:val="00DD4A7C"/>
    <w:rsid w:val="00DE42BE"/>
    <w:rsid w:val="00DF3241"/>
    <w:rsid w:val="00DF6F62"/>
    <w:rsid w:val="00DF77EF"/>
    <w:rsid w:val="00E05411"/>
    <w:rsid w:val="00E121EB"/>
    <w:rsid w:val="00E22F46"/>
    <w:rsid w:val="00E24CAF"/>
    <w:rsid w:val="00E27F92"/>
    <w:rsid w:val="00E411C2"/>
    <w:rsid w:val="00E444B6"/>
    <w:rsid w:val="00E644B1"/>
    <w:rsid w:val="00E66248"/>
    <w:rsid w:val="00E855DD"/>
    <w:rsid w:val="00E92583"/>
    <w:rsid w:val="00E937A1"/>
    <w:rsid w:val="00EA1BAF"/>
    <w:rsid w:val="00EA4589"/>
    <w:rsid w:val="00EB2760"/>
    <w:rsid w:val="00EB373D"/>
    <w:rsid w:val="00EB6BBC"/>
    <w:rsid w:val="00EC2794"/>
    <w:rsid w:val="00EC4928"/>
    <w:rsid w:val="00EC4B1F"/>
    <w:rsid w:val="00ED1047"/>
    <w:rsid w:val="00ED595D"/>
    <w:rsid w:val="00EE723F"/>
    <w:rsid w:val="00F06783"/>
    <w:rsid w:val="00F06D21"/>
    <w:rsid w:val="00F11A03"/>
    <w:rsid w:val="00F31604"/>
    <w:rsid w:val="00F323EB"/>
    <w:rsid w:val="00F41C11"/>
    <w:rsid w:val="00F43401"/>
    <w:rsid w:val="00F527BB"/>
    <w:rsid w:val="00F53BAE"/>
    <w:rsid w:val="00F61751"/>
    <w:rsid w:val="00F6480B"/>
    <w:rsid w:val="00F7133B"/>
    <w:rsid w:val="00F73CCE"/>
    <w:rsid w:val="00F81753"/>
    <w:rsid w:val="00F81BFC"/>
    <w:rsid w:val="00F871C9"/>
    <w:rsid w:val="00F9021F"/>
    <w:rsid w:val="00F95A9C"/>
    <w:rsid w:val="00FA01D7"/>
    <w:rsid w:val="00FA0DA3"/>
    <w:rsid w:val="00FA258B"/>
    <w:rsid w:val="00FB044C"/>
    <w:rsid w:val="00FB1BA4"/>
    <w:rsid w:val="00FB45D3"/>
    <w:rsid w:val="00FB5E43"/>
    <w:rsid w:val="00FB72C8"/>
    <w:rsid w:val="00FC161F"/>
    <w:rsid w:val="00FC7C5B"/>
    <w:rsid w:val="00FD11E5"/>
    <w:rsid w:val="00FD749C"/>
    <w:rsid w:val="00FF38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8E23F"/>
  <w15:docId w15:val="{60B0EC0F-D719-4FA2-A7E0-84FB0C6EB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248"/>
  </w:style>
  <w:style w:type="paragraph" w:styleId="Heading1">
    <w:name w:val="heading 1"/>
    <w:basedOn w:val="Normal"/>
    <w:next w:val="Normal"/>
    <w:link w:val="Heading1Char"/>
    <w:uiPriority w:val="9"/>
    <w:qFormat/>
    <w:rsid w:val="002607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6F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6078D"/>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6078D"/>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6078D"/>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6078D"/>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260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78D"/>
  </w:style>
  <w:style w:type="paragraph" w:styleId="Footer">
    <w:name w:val="footer"/>
    <w:basedOn w:val="Normal"/>
    <w:link w:val="FooterChar"/>
    <w:uiPriority w:val="99"/>
    <w:unhideWhenUsed/>
    <w:rsid w:val="00260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78D"/>
  </w:style>
  <w:style w:type="character" w:customStyle="1" w:styleId="Heading1Char">
    <w:name w:val="Heading 1 Char"/>
    <w:basedOn w:val="DefaultParagraphFont"/>
    <w:link w:val="Heading1"/>
    <w:uiPriority w:val="9"/>
    <w:rsid w:val="0026078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D5662"/>
    <w:pPr>
      <w:spacing w:line="259" w:lineRule="auto"/>
      <w:outlineLvl w:val="9"/>
    </w:pPr>
    <w:rPr>
      <w:lang w:val="en-US"/>
    </w:rPr>
  </w:style>
  <w:style w:type="paragraph" w:styleId="TOC1">
    <w:name w:val="toc 1"/>
    <w:basedOn w:val="Normal"/>
    <w:next w:val="Normal"/>
    <w:autoRedefine/>
    <w:uiPriority w:val="39"/>
    <w:unhideWhenUsed/>
    <w:rsid w:val="002D5662"/>
    <w:pPr>
      <w:spacing w:after="100"/>
    </w:pPr>
  </w:style>
  <w:style w:type="character" w:styleId="Hyperlink">
    <w:name w:val="Hyperlink"/>
    <w:basedOn w:val="DefaultParagraphFont"/>
    <w:uiPriority w:val="99"/>
    <w:unhideWhenUsed/>
    <w:rsid w:val="002D5662"/>
    <w:rPr>
      <w:color w:val="0563C1" w:themeColor="hyperlink"/>
      <w:u w:val="single"/>
    </w:rPr>
  </w:style>
  <w:style w:type="paragraph" w:styleId="Bibliography">
    <w:name w:val="Bibliography"/>
    <w:basedOn w:val="Normal"/>
    <w:next w:val="Normal"/>
    <w:uiPriority w:val="37"/>
    <w:unhideWhenUsed/>
    <w:rsid w:val="006C6017"/>
  </w:style>
  <w:style w:type="character" w:customStyle="1" w:styleId="Heading2Char">
    <w:name w:val="Heading 2 Char"/>
    <w:basedOn w:val="DefaultParagraphFont"/>
    <w:link w:val="Heading2"/>
    <w:uiPriority w:val="9"/>
    <w:rsid w:val="00316F31"/>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3E21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2148"/>
    <w:rPr>
      <w:rFonts w:ascii="Segoe UI" w:hAnsi="Segoe UI" w:cs="Segoe UI"/>
      <w:sz w:val="18"/>
      <w:szCs w:val="18"/>
    </w:rPr>
  </w:style>
  <w:style w:type="paragraph" w:styleId="TOC2">
    <w:name w:val="toc 2"/>
    <w:basedOn w:val="Normal"/>
    <w:next w:val="Normal"/>
    <w:autoRedefine/>
    <w:uiPriority w:val="39"/>
    <w:unhideWhenUsed/>
    <w:rsid w:val="00EA4589"/>
    <w:pPr>
      <w:spacing w:after="100"/>
      <w:ind w:left="220"/>
    </w:pPr>
  </w:style>
  <w:style w:type="table" w:styleId="TableGrid">
    <w:name w:val="Table Grid"/>
    <w:basedOn w:val="TableNormal"/>
    <w:uiPriority w:val="39"/>
    <w:rsid w:val="00365C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251C"/>
    <w:pPr>
      <w:ind w:left="720"/>
      <w:contextualSpacing/>
    </w:pPr>
  </w:style>
  <w:style w:type="character" w:styleId="CommentReference">
    <w:name w:val="annotation reference"/>
    <w:basedOn w:val="DefaultParagraphFont"/>
    <w:uiPriority w:val="99"/>
    <w:semiHidden/>
    <w:unhideWhenUsed/>
    <w:rsid w:val="000A710F"/>
    <w:rPr>
      <w:sz w:val="16"/>
      <w:szCs w:val="16"/>
    </w:rPr>
  </w:style>
  <w:style w:type="paragraph" w:styleId="CommentText">
    <w:name w:val="annotation text"/>
    <w:basedOn w:val="Normal"/>
    <w:link w:val="CommentTextChar"/>
    <w:uiPriority w:val="99"/>
    <w:unhideWhenUsed/>
    <w:rsid w:val="000A710F"/>
    <w:pPr>
      <w:spacing w:line="240" w:lineRule="auto"/>
    </w:pPr>
    <w:rPr>
      <w:sz w:val="20"/>
      <w:szCs w:val="20"/>
    </w:rPr>
  </w:style>
  <w:style w:type="character" w:customStyle="1" w:styleId="CommentTextChar">
    <w:name w:val="Comment Text Char"/>
    <w:basedOn w:val="DefaultParagraphFont"/>
    <w:link w:val="CommentText"/>
    <w:uiPriority w:val="99"/>
    <w:rsid w:val="000A710F"/>
    <w:rPr>
      <w:sz w:val="20"/>
      <w:szCs w:val="20"/>
    </w:rPr>
  </w:style>
  <w:style w:type="paragraph" w:styleId="CommentSubject">
    <w:name w:val="annotation subject"/>
    <w:basedOn w:val="CommentText"/>
    <w:next w:val="CommentText"/>
    <w:link w:val="CommentSubjectChar"/>
    <w:uiPriority w:val="99"/>
    <w:semiHidden/>
    <w:unhideWhenUsed/>
    <w:rsid w:val="000A710F"/>
    <w:rPr>
      <w:b/>
      <w:bCs/>
    </w:rPr>
  </w:style>
  <w:style w:type="character" w:customStyle="1" w:styleId="CommentSubjectChar">
    <w:name w:val="Comment Subject Char"/>
    <w:basedOn w:val="CommentTextChar"/>
    <w:link w:val="CommentSubject"/>
    <w:uiPriority w:val="99"/>
    <w:semiHidden/>
    <w:rsid w:val="000A710F"/>
    <w:rPr>
      <w:b/>
      <w:bCs/>
      <w:sz w:val="20"/>
      <w:szCs w:val="20"/>
    </w:rPr>
  </w:style>
  <w:style w:type="character" w:styleId="FollowedHyperlink">
    <w:name w:val="FollowedHyperlink"/>
    <w:basedOn w:val="DefaultParagraphFont"/>
    <w:uiPriority w:val="99"/>
    <w:semiHidden/>
    <w:unhideWhenUsed/>
    <w:rsid w:val="005200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69103">
      <w:bodyDiv w:val="1"/>
      <w:marLeft w:val="0"/>
      <w:marRight w:val="0"/>
      <w:marTop w:val="0"/>
      <w:marBottom w:val="0"/>
      <w:divBdr>
        <w:top w:val="none" w:sz="0" w:space="0" w:color="auto"/>
        <w:left w:val="none" w:sz="0" w:space="0" w:color="auto"/>
        <w:bottom w:val="none" w:sz="0" w:space="0" w:color="auto"/>
        <w:right w:val="none" w:sz="0" w:space="0" w:color="auto"/>
      </w:divBdr>
    </w:div>
    <w:div w:id="4358128">
      <w:bodyDiv w:val="1"/>
      <w:marLeft w:val="0"/>
      <w:marRight w:val="0"/>
      <w:marTop w:val="0"/>
      <w:marBottom w:val="0"/>
      <w:divBdr>
        <w:top w:val="none" w:sz="0" w:space="0" w:color="auto"/>
        <w:left w:val="none" w:sz="0" w:space="0" w:color="auto"/>
        <w:bottom w:val="none" w:sz="0" w:space="0" w:color="auto"/>
        <w:right w:val="none" w:sz="0" w:space="0" w:color="auto"/>
      </w:divBdr>
    </w:div>
    <w:div w:id="4476007">
      <w:bodyDiv w:val="1"/>
      <w:marLeft w:val="0"/>
      <w:marRight w:val="0"/>
      <w:marTop w:val="0"/>
      <w:marBottom w:val="0"/>
      <w:divBdr>
        <w:top w:val="none" w:sz="0" w:space="0" w:color="auto"/>
        <w:left w:val="none" w:sz="0" w:space="0" w:color="auto"/>
        <w:bottom w:val="none" w:sz="0" w:space="0" w:color="auto"/>
        <w:right w:val="none" w:sz="0" w:space="0" w:color="auto"/>
      </w:divBdr>
    </w:div>
    <w:div w:id="5209956">
      <w:bodyDiv w:val="1"/>
      <w:marLeft w:val="0"/>
      <w:marRight w:val="0"/>
      <w:marTop w:val="0"/>
      <w:marBottom w:val="0"/>
      <w:divBdr>
        <w:top w:val="none" w:sz="0" w:space="0" w:color="auto"/>
        <w:left w:val="none" w:sz="0" w:space="0" w:color="auto"/>
        <w:bottom w:val="none" w:sz="0" w:space="0" w:color="auto"/>
        <w:right w:val="none" w:sz="0" w:space="0" w:color="auto"/>
      </w:divBdr>
    </w:div>
    <w:div w:id="5376649">
      <w:bodyDiv w:val="1"/>
      <w:marLeft w:val="0"/>
      <w:marRight w:val="0"/>
      <w:marTop w:val="0"/>
      <w:marBottom w:val="0"/>
      <w:divBdr>
        <w:top w:val="none" w:sz="0" w:space="0" w:color="auto"/>
        <w:left w:val="none" w:sz="0" w:space="0" w:color="auto"/>
        <w:bottom w:val="none" w:sz="0" w:space="0" w:color="auto"/>
        <w:right w:val="none" w:sz="0" w:space="0" w:color="auto"/>
      </w:divBdr>
    </w:div>
    <w:div w:id="11422843">
      <w:bodyDiv w:val="1"/>
      <w:marLeft w:val="0"/>
      <w:marRight w:val="0"/>
      <w:marTop w:val="0"/>
      <w:marBottom w:val="0"/>
      <w:divBdr>
        <w:top w:val="none" w:sz="0" w:space="0" w:color="auto"/>
        <w:left w:val="none" w:sz="0" w:space="0" w:color="auto"/>
        <w:bottom w:val="none" w:sz="0" w:space="0" w:color="auto"/>
        <w:right w:val="none" w:sz="0" w:space="0" w:color="auto"/>
      </w:divBdr>
    </w:div>
    <w:div w:id="12657500">
      <w:bodyDiv w:val="1"/>
      <w:marLeft w:val="0"/>
      <w:marRight w:val="0"/>
      <w:marTop w:val="0"/>
      <w:marBottom w:val="0"/>
      <w:divBdr>
        <w:top w:val="none" w:sz="0" w:space="0" w:color="auto"/>
        <w:left w:val="none" w:sz="0" w:space="0" w:color="auto"/>
        <w:bottom w:val="none" w:sz="0" w:space="0" w:color="auto"/>
        <w:right w:val="none" w:sz="0" w:space="0" w:color="auto"/>
      </w:divBdr>
    </w:div>
    <w:div w:id="13699407">
      <w:bodyDiv w:val="1"/>
      <w:marLeft w:val="0"/>
      <w:marRight w:val="0"/>
      <w:marTop w:val="0"/>
      <w:marBottom w:val="0"/>
      <w:divBdr>
        <w:top w:val="none" w:sz="0" w:space="0" w:color="auto"/>
        <w:left w:val="none" w:sz="0" w:space="0" w:color="auto"/>
        <w:bottom w:val="none" w:sz="0" w:space="0" w:color="auto"/>
        <w:right w:val="none" w:sz="0" w:space="0" w:color="auto"/>
      </w:divBdr>
    </w:div>
    <w:div w:id="15812906">
      <w:bodyDiv w:val="1"/>
      <w:marLeft w:val="0"/>
      <w:marRight w:val="0"/>
      <w:marTop w:val="0"/>
      <w:marBottom w:val="0"/>
      <w:divBdr>
        <w:top w:val="none" w:sz="0" w:space="0" w:color="auto"/>
        <w:left w:val="none" w:sz="0" w:space="0" w:color="auto"/>
        <w:bottom w:val="none" w:sz="0" w:space="0" w:color="auto"/>
        <w:right w:val="none" w:sz="0" w:space="0" w:color="auto"/>
      </w:divBdr>
    </w:div>
    <w:div w:id="16541851">
      <w:bodyDiv w:val="1"/>
      <w:marLeft w:val="0"/>
      <w:marRight w:val="0"/>
      <w:marTop w:val="0"/>
      <w:marBottom w:val="0"/>
      <w:divBdr>
        <w:top w:val="none" w:sz="0" w:space="0" w:color="auto"/>
        <w:left w:val="none" w:sz="0" w:space="0" w:color="auto"/>
        <w:bottom w:val="none" w:sz="0" w:space="0" w:color="auto"/>
        <w:right w:val="none" w:sz="0" w:space="0" w:color="auto"/>
      </w:divBdr>
    </w:div>
    <w:div w:id="20471945">
      <w:bodyDiv w:val="1"/>
      <w:marLeft w:val="0"/>
      <w:marRight w:val="0"/>
      <w:marTop w:val="0"/>
      <w:marBottom w:val="0"/>
      <w:divBdr>
        <w:top w:val="none" w:sz="0" w:space="0" w:color="auto"/>
        <w:left w:val="none" w:sz="0" w:space="0" w:color="auto"/>
        <w:bottom w:val="none" w:sz="0" w:space="0" w:color="auto"/>
        <w:right w:val="none" w:sz="0" w:space="0" w:color="auto"/>
      </w:divBdr>
    </w:div>
    <w:div w:id="28653767">
      <w:bodyDiv w:val="1"/>
      <w:marLeft w:val="0"/>
      <w:marRight w:val="0"/>
      <w:marTop w:val="0"/>
      <w:marBottom w:val="0"/>
      <w:divBdr>
        <w:top w:val="none" w:sz="0" w:space="0" w:color="auto"/>
        <w:left w:val="none" w:sz="0" w:space="0" w:color="auto"/>
        <w:bottom w:val="none" w:sz="0" w:space="0" w:color="auto"/>
        <w:right w:val="none" w:sz="0" w:space="0" w:color="auto"/>
      </w:divBdr>
    </w:div>
    <w:div w:id="31467425">
      <w:bodyDiv w:val="1"/>
      <w:marLeft w:val="0"/>
      <w:marRight w:val="0"/>
      <w:marTop w:val="0"/>
      <w:marBottom w:val="0"/>
      <w:divBdr>
        <w:top w:val="none" w:sz="0" w:space="0" w:color="auto"/>
        <w:left w:val="none" w:sz="0" w:space="0" w:color="auto"/>
        <w:bottom w:val="none" w:sz="0" w:space="0" w:color="auto"/>
        <w:right w:val="none" w:sz="0" w:space="0" w:color="auto"/>
      </w:divBdr>
    </w:div>
    <w:div w:id="32309511">
      <w:bodyDiv w:val="1"/>
      <w:marLeft w:val="0"/>
      <w:marRight w:val="0"/>
      <w:marTop w:val="0"/>
      <w:marBottom w:val="0"/>
      <w:divBdr>
        <w:top w:val="none" w:sz="0" w:space="0" w:color="auto"/>
        <w:left w:val="none" w:sz="0" w:space="0" w:color="auto"/>
        <w:bottom w:val="none" w:sz="0" w:space="0" w:color="auto"/>
        <w:right w:val="none" w:sz="0" w:space="0" w:color="auto"/>
      </w:divBdr>
    </w:div>
    <w:div w:id="33585990">
      <w:bodyDiv w:val="1"/>
      <w:marLeft w:val="0"/>
      <w:marRight w:val="0"/>
      <w:marTop w:val="0"/>
      <w:marBottom w:val="0"/>
      <w:divBdr>
        <w:top w:val="none" w:sz="0" w:space="0" w:color="auto"/>
        <w:left w:val="none" w:sz="0" w:space="0" w:color="auto"/>
        <w:bottom w:val="none" w:sz="0" w:space="0" w:color="auto"/>
        <w:right w:val="none" w:sz="0" w:space="0" w:color="auto"/>
      </w:divBdr>
    </w:div>
    <w:div w:id="33776269">
      <w:bodyDiv w:val="1"/>
      <w:marLeft w:val="0"/>
      <w:marRight w:val="0"/>
      <w:marTop w:val="0"/>
      <w:marBottom w:val="0"/>
      <w:divBdr>
        <w:top w:val="none" w:sz="0" w:space="0" w:color="auto"/>
        <w:left w:val="none" w:sz="0" w:space="0" w:color="auto"/>
        <w:bottom w:val="none" w:sz="0" w:space="0" w:color="auto"/>
        <w:right w:val="none" w:sz="0" w:space="0" w:color="auto"/>
      </w:divBdr>
    </w:div>
    <w:div w:id="36198964">
      <w:bodyDiv w:val="1"/>
      <w:marLeft w:val="0"/>
      <w:marRight w:val="0"/>
      <w:marTop w:val="0"/>
      <w:marBottom w:val="0"/>
      <w:divBdr>
        <w:top w:val="none" w:sz="0" w:space="0" w:color="auto"/>
        <w:left w:val="none" w:sz="0" w:space="0" w:color="auto"/>
        <w:bottom w:val="none" w:sz="0" w:space="0" w:color="auto"/>
        <w:right w:val="none" w:sz="0" w:space="0" w:color="auto"/>
      </w:divBdr>
    </w:div>
    <w:div w:id="40138411">
      <w:bodyDiv w:val="1"/>
      <w:marLeft w:val="0"/>
      <w:marRight w:val="0"/>
      <w:marTop w:val="0"/>
      <w:marBottom w:val="0"/>
      <w:divBdr>
        <w:top w:val="none" w:sz="0" w:space="0" w:color="auto"/>
        <w:left w:val="none" w:sz="0" w:space="0" w:color="auto"/>
        <w:bottom w:val="none" w:sz="0" w:space="0" w:color="auto"/>
        <w:right w:val="none" w:sz="0" w:space="0" w:color="auto"/>
      </w:divBdr>
    </w:div>
    <w:div w:id="48310653">
      <w:bodyDiv w:val="1"/>
      <w:marLeft w:val="0"/>
      <w:marRight w:val="0"/>
      <w:marTop w:val="0"/>
      <w:marBottom w:val="0"/>
      <w:divBdr>
        <w:top w:val="none" w:sz="0" w:space="0" w:color="auto"/>
        <w:left w:val="none" w:sz="0" w:space="0" w:color="auto"/>
        <w:bottom w:val="none" w:sz="0" w:space="0" w:color="auto"/>
        <w:right w:val="none" w:sz="0" w:space="0" w:color="auto"/>
      </w:divBdr>
    </w:div>
    <w:div w:id="48577450">
      <w:bodyDiv w:val="1"/>
      <w:marLeft w:val="0"/>
      <w:marRight w:val="0"/>
      <w:marTop w:val="0"/>
      <w:marBottom w:val="0"/>
      <w:divBdr>
        <w:top w:val="none" w:sz="0" w:space="0" w:color="auto"/>
        <w:left w:val="none" w:sz="0" w:space="0" w:color="auto"/>
        <w:bottom w:val="none" w:sz="0" w:space="0" w:color="auto"/>
        <w:right w:val="none" w:sz="0" w:space="0" w:color="auto"/>
      </w:divBdr>
    </w:div>
    <w:div w:id="48846858">
      <w:bodyDiv w:val="1"/>
      <w:marLeft w:val="0"/>
      <w:marRight w:val="0"/>
      <w:marTop w:val="0"/>
      <w:marBottom w:val="0"/>
      <w:divBdr>
        <w:top w:val="none" w:sz="0" w:space="0" w:color="auto"/>
        <w:left w:val="none" w:sz="0" w:space="0" w:color="auto"/>
        <w:bottom w:val="none" w:sz="0" w:space="0" w:color="auto"/>
        <w:right w:val="none" w:sz="0" w:space="0" w:color="auto"/>
      </w:divBdr>
    </w:div>
    <w:div w:id="51538096">
      <w:bodyDiv w:val="1"/>
      <w:marLeft w:val="0"/>
      <w:marRight w:val="0"/>
      <w:marTop w:val="0"/>
      <w:marBottom w:val="0"/>
      <w:divBdr>
        <w:top w:val="none" w:sz="0" w:space="0" w:color="auto"/>
        <w:left w:val="none" w:sz="0" w:space="0" w:color="auto"/>
        <w:bottom w:val="none" w:sz="0" w:space="0" w:color="auto"/>
        <w:right w:val="none" w:sz="0" w:space="0" w:color="auto"/>
      </w:divBdr>
    </w:div>
    <w:div w:id="52123840">
      <w:bodyDiv w:val="1"/>
      <w:marLeft w:val="0"/>
      <w:marRight w:val="0"/>
      <w:marTop w:val="0"/>
      <w:marBottom w:val="0"/>
      <w:divBdr>
        <w:top w:val="none" w:sz="0" w:space="0" w:color="auto"/>
        <w:left w:val="none" w:sz="0" w:space="0" w:color="auto"/>
        <w:bottom w:val="none" w:sz="0" w:space="0" w:color="auto"/>
        <w:right w:val="none" w:sz="0" w:space="0" w:color="auto"/>
      </w:divBdr>
    </w:div>
    <w:div w:id="52434399">
      <w:bodyDiv w:val="1"/>
      <w:marLeft w:val="0"/>
      <w:marRight w:val="0"/>
      <w:marTop w:val="0"/>
      <w:marBottom w:val="0"/>
      <w:divBdr>
        <w:top w:val="none" w:sz="0" w:space="0" w:color="auto"/>
        <w:left w:val="none" w:sz="0" w:space="0" w:color="auto"/>
        <w:bottom w:val="none" w:sz="0" w:space="0" w:color="auto"/>
        <w:right w:val="none" w:sz="0" w:space="0" w:color="auto"/>
      </w:divBdr>
    </w:div>
    <w:div w:id="56327163">
      <w:bodyDiv w:val="1"/>
      <w:marLeft w:val="0"/>
      <w:marRight w:val="0"/>
      <w:marTop w:val="0"/>
      <w:marBottom w:val="0"/>
      <w:divBdr>
        <w:top w:val="none" w:sz="0" w:space="0" w:color="auto"/>
        <w:left w:val="none" w:sz="0" w:space="0" w:color="auto"/>
        <w:bottom w:val="none" w:sz="0" w:space="0" w:color="auto"/>
        <w:right w:val="none" w:sz="0" w:space="0" w:color="auto"/>
      </w:divBdr>
    </w:div>
    <w:div w:id="59838146">
      <w:bodyDiv w:val="1"/>
      <w:marLeft w:val="0"/>
      <w:marRight w:val="0"/>
      <w:marTop w:val="0"/>
      <w:marBottom w:val="0"/>
      <w:divBdr>
        <w:top w:val="none" w:sz="0" w:space="0" w:color="auto"/>
        <w:left w:val="none" w:sz="0" w:space="0" w:color="auto"/>
        <w:bottom w:val="none" w:sz="0" w:space="0" w:color="auto"/>
        <w:right w:val="none" w:sz="0" w:space="0" w:color="auto"/>
      </w:divBdr>
    </w:div>
    <w:div w:id="59865514">
      <w:bodyDiv w:val="1"/>
      <w:marLeft w:val="0"/>
      <w:marRight w:val="0"/>
      <w:marTop w:val="0"/>
      <w:marBottom w:val="0"/>
      <w:divBdr>
        <w:top w:val="none" w:sz="0" w:space="0" w:color="auto"/>
        <w:left w:val="none" w:sz="0" w:space="0" w:color="auto"/>
        <w:bottom w:val="none" w:sz="0" w:space="0" w:color="auto"/>
        <w:right w:val="none" w:sz="0" w:space="0" w:color="auto"/>
      </w:divBdr>
    </w:div>
    <w:div w:id="65807326">
      <w:bodyDiv w:val="1"/>
      <w:marLeft w:val="0"/>
      <w:marRight w:val="0"/>
      <w:marTop w:val="0"/>
      <w:marBottom w:val="0"/>
      <w:divBdr>
        <w:top w:val="none" w:sz="0" w:space="0" w:color="auto"/>
        <w:left w:val="none" w:sz="0" w:space="0" w:color="auto"/>
        <w:bottom w:val="none" w:sz="0" w:space="0" w:color="auto"/>
        <w:right w:val="none" w:sz="0" w:space="0" w:color="auto"/>
      </w:divBdr>
    </w:div>
    <w:div w:id="66536827">
      <w:bodyDiv w:val="1"/>
      <w:marLeft w:val="0"/>
      <w:marRight w:val="0"/>
      <w:marTop w:val="0"/>
      <w:marBottom w:val="0"/>
      <w:divBdr>
        <w:top w:val="none" w:sz="0" w:space="0" w:color="auto"/>
        <w:left w:val="none" w:sz="0" w:space="0" w:color="auto"/>
        <w:bottom w:val="none" w:sz="0" w:space="0" w:color="auto"/>
        <w:right w:val="none" w:sz="0" w:space="0" w:color="auto"/>
      </w:divBdr>
    </w:div>
    <w:div w:id="68770747">
      <w:bodyDiv w:val="1"/>
      <w:marLeft w:val="0"/>
      <w:marRight w:val="0"/>
      <w:marTop w:val="0"/>
      <w:marBottom w:val="0"/>
      <w:divBdr>
        <w:top w:val="none" w:sz="0" w:space="0" w:color="auto"/>
        <w:left w:val="none" w:sz="0" w:space="0" w:color="auto"/>
        <w:bottom w:val="none" w:sz="0" w:space="0" w:color="auto"/>
        <w:right w:val="none" w:sz="0" w:space="0" w:color="auto"/>
      </w:divBdr>
    </w:div>
    <w:div w:id="71204793">
      <w:bodyDiv w:val="1"/>
      <w:marLeft w:val="0"/>
      <w:marRight w:val="0"/>
      <w:marTop w:val="0"/>
      <w:marBottom w:val="0"/>
      <w:divBdr>
        <w:top w:val="none" w:sz="0" w:space="0" w:color="auto"/>
        <w:left w:val="none" w:sz="0" w:space="0" w:color="auto"/>
        <w:bottom w:val="none" w:sz="0" w:space="0" w:color="auto"/>
        <w:right w:val="none" w:sz="0" w:space="0" w:color="auto"/>
      </w:divBdr>
    </w:div>
    <w:div w:id="72239408">
      <w:bodyDiv w:val="1"/>
      <w:marLeft w:val="0"/>
      <w:marRight w:val="0"/>
      <w:marTop w:val="0"/>
      <w:marBottom w:val="0"/>
      <w:divBdr>
        <w:top w:val="none" w:sz="0" w:space="0" w:color="auto"/>
        <w:left w:val="none" w:sz="0" w:space="0" w:color="auto"/>
        <w:bottom w:val="none" w:sz="0" w:space="0" w:color="auto"/>
        <w:right w:val="none" w:sz="0" w:space="0" w:color="auto"/>
      </w:divBdr>
    </w:div>
    <w:div w:id="81922273">
      <w:bodyDiv w:val="1"/>
      <w:marLeft w:val="0"/>
      <w:marRight w:val="0"/>
      <w:marTop w:val="0"/>
      <w:marBottom w:val="0"/>
      <w:divBdr>
        <w:top w:val="none" w:sz="0" w:space="0" w:color="auto"/>
        <w:left w:val="none" w:sz="0" w:space="0" w:color="auto"/>
        <w:bottom w:val="none" w:sz="0" w:space="0" w:color="auto"/>
        <w:right w:val="none" w:sz="0" w:space="0" w:color="auto"/>
      </w:divBdr>
    </w:div>
    <w:div w:id="83452808">
      <w:bodyDiv w:val="1"/>
      <w:marLeft w:val="0"/>
      <w:marRight w:val="0"/>
      <w:marTop w:val="0"/>
      <w:marBottom w:val="0"/>
      <w:divBdr>
        <w:top w:val="none" w:sz="0" w:space="0" w:color="auto"/>
        <w:left w:val="none" w:sz="0" w:space="0" w:color="auto"/>
        <w:bottom w:val="none" w:sz="0" w:space="0" w:color="auto"/>
        <w:right w:val="none" w:sz="0" w:space="0" w:color="auto"/>
      </w:divBdr>
    </w:div>
    <w:div w:id="92627452">
      <w:bodyDiv w:val="1"/>
      <w:marLeft w:val="0"/>
      <w:marRight w:val="0"/>
      <w:marTop w:val="0"/>
      <w:marBottom w:val="0"/>
      <w:divBdr>
        <w:top w:val="none" w:sz="0" w:space="0" w:color="auto"/>
        <w:left w:val="none" w:sz="0" w:space="0" w:color="auto"/>
        <w:bottom w:val="none" w:sz="0" w:space="0" w:color="auto"/>
        <w:right w:val="none" w:sz="0" w:space="0" w:color="auto"/>
      </w:divBdr>
    </w:div>
    <w:div w:id="97220888">
      <w:bodyDiv w:val="1"/>
      <w:marLeft w:val="0"/>
      <w:marRight w:val="0"/>
      <w:marTop w:val="0"/>
      <w:marBottom w:val="0"/>
      <w:divBdr>
        <w:top w:val="none" w:sz="0" w:space="0" w:color="auto"/>
        <w:left w:val="none" w:sz="0" w:space="0" w:color="auto"/>
        <w:bottom w:val="none" w:sz="0" w:space="0" w:color="auto"/>
        <w:right w:val="none" w:sz="0" w:space="0" w:color="auto"/>
      </w:divBdr>
    </w:div>
    <w:div w:id="99834141">
      <w:bodyDiv w:val="1"/>
      <w:marLeft w:val="0"/>
      <w:marRight w:val="0"/>
      <w:marTop w:val="0"/>
      <w:marBottom w:val="0"/>
      <w:divBdr>
        <w:top w:val="none" w:sz="0" w:space="0" w:color="auto"/>
        <w:left w:val="none" w:sz="0" w:space="0" w:color="auto"/>
        <w:bottom w:val="none" w:sz="0" w:space="0" w:color="auto"/>
        <w:right w:val="none" w:sz="0" w:space="0" w:color="auto"/>
      </w:divBdr>
    </w:div>
    <w:div w:id="100730810">
      <w:bodyDiv w:val="1"/>
      <w:marLeft w:val="0"/>
      <w:marRight w:val="0"/>
      <w:marTop w:val="0"/>
      <w:marBottom w:val="0"/>
      <w:divBdr>
        <w:top w:val="none" w:sz="0" w:space="0" w:color="auto"/>
        <w:left w:val="none" w:sz="0" w:space="0" w:color="auto"/>
        <w:bottom w:val="none" w:sz="0" w:space="0" w:color="auto"/>
        <w:right w:val="none" w:sz="0" w:space="0" w:color="auto"/>
      </w:divBdr>
    </w:div>
    <w:div w:id="101460713">
      <w:bodyDiv w:val="1"/>
      <w:marLeft w:val="0"/>
      <w:marRight w:val="0"/>
      <w:marTop w:val="0"/>
      <w:marBottom w:val="0"/>
      <w:divBdr>
        <w:top w:val="none" w:sz="0" w:space="0" w:color="auto"/>
        <w:left w:val="none" w:sz="0" w:space="0" w:color="auto"/>
        <w:bottom w:val="none" w:sz="0" w:space="0" w:color="auto"/>
        <w:right w:val="none" w:sz="0" w:space="0" w:color="auto"/>
      </w:divBdr>
    </w:div>
    <w:div w:id="101649581">
      <w:bodyDiv w:val="1"/>
      <w:marLeft w:val="0"/>
      <w:marRight w:val="0"/>
      <w:marTop w:val="0"/>
      <w:marBottom w:val="0"/>
      <w:divBdr>
        <w:top w:val="none" w:sz="0" w:space="0" w:color="auto"/>
        <w:left w:val="none" w:sz="0" w:space="0" w:color="auto"/>
        <w:bottom w:val="none" w:sz="0" w:space="0" w:color="auto"/>
        <w:right w:val="none" w:sz="0" w:space="0" w:color="auto"/>
      </w:divBdr>
    </w:div>
    <w:div w:id="102657287">
      <w:bodyDiv w:val="1"/>
      <w:marLeft w:val="0"/>
      <w:marRight w:val="0"/>
      <w:marTop w:val="0"/>
      <w:marBottom w:val="0"/>
      <w:divBdr>
        <w:top w:val="none" w:sz="0" w:space="0" w:color="auto"/>
        <w:left w:val="none" w:sz="0" w:space="0" w:color="auto"/>
        <w:bottom w:val="none" w:sz="0" w:space="0" w:color="auto"/>
        <w:right w:val="none" w:sz="0" w:space="0" w:color="auto"/>
      </w:divBdr>
    </w:div>
    <w:div w:id="105344923">
      <w:bodyDiv w:val="1"/>
      <w:marLeft w:val="0"/>
      <w:marRight w:val="0"/>
      <w:marTop w:val="0"/>
      <w:marBottom w:val="0"/>
      <w:divBdr>
        <w:top w:val="none" w:sz="0" w:space="0" w:color="auto"/>
        <w:left w:val="none" w:sz="0" w:space="0" w:color="auto"/>
        <w:bottom w:val="none" w:sz="0" w:space="0" w:color="auto"/>
        <w:right w:val="none" w:sz="0" w:space="0" w:color="auto"/>
      </w:divBdr>
    </w:div>
    <w:div w:id="108622230">
      <w:bodyDiv w:val="1"/>
      <w:marLeft w:val="0"/>
      <w:marRight w:val="0"/>
      <w:marTop w:val="0"/>
      <w:marBottom w:val="0"/>
      <w:divBdr>
        <w:top w:val="none" w:sz="0" w:space="0" w:color="auto"/>
        <w:left w:val="none" w:sz="0" w:space="0" w:color="auto"/>
        <w:bottom w:val="none" w:sz="0" w:space="0" w:color="auto"/>
        <w:right w:val="none" w:sz="0" w:space="0" w:color="auto"/>
      </w:divBdr>
    </w:div>
    <w:div w:id="114638730">
      <w:bodyDiv w:val="1"/>
      <w:marLeft w:val="0"/>
      <w:marRight w:val="0"/>
      <w:marTop w:val="0"/>
      <w:marBottom w:val="0"/>
      <w:divBdr>
        <w:top w:val="none" w:sz="0" w:space="0" w:color="auto"/>
        <w:left w:val="none" w:sz="0" w:space="0" w:color="auto"/>
        <w:bottom w:val="none" w:sz="0" w:space="0" w:color="auto"/>
        <w:right w:val="none" w:sz="0" w:space="0" w:color="auto"/>
      </w:divBdr>
    </w:div>
    <w:div w:id="115298078">
      <w:bodyDiv w:val="1"/>
      <w:marLeft w:val="0"/>
      <w:marRight w:val="0"/>
      <w:marTop w:val="0"/>
      <w:marBottom w:val="0"/>
      <w:divBdr>
        <w:top w:val="none" w:sz="0" w:space="0" w:color="auto"/>
        <w:left w:val="none" w:sz="0" w:space="0" w:color="auto"/>
        <w:bottom w:val="none" w:sz="0" w:space="0" w:color="auto"/>
        <w:right w:val="none" w:sz="0" w:space="0" w:color="auto"/>
      </w:divBdr>
    </w:div>
    <w:div w:id="116066509">
      <w:bodyDiv w:val="1"/>
      <w:marLeft w:val="0"/>
      <w:marRight w:val="0"/>
      <w:marTop w:val="0"/>
      <w:marBottom w:val="0"/>
      <w:divBdr>
        <w:top w:val="none" w:sz="0" w:space="0" w:color="auto"/>
        <w:left w:val="none" w:sz="0" w:space="0" w:color="auto"/>
        <w:bottom w:val="none" w:sz="0" w:space="0" w:color="auto"/>
        <w:right w:val="none" w:sz="0" w:space="0" w:color="auto"/>
      </w:divBdr>
    </w:div>
    <w:div w:id="118230197">
      <w:bodyDiv w:val="1"/>
      <w:marLeft w:val="0"/>
      <w:marRight w:val="0"/>
      <w:marTop w:val="0"/>
      <w:marBottom w:val="0"/>
      <w:divBdr>
        <w:top w:val="none" w:sz="0" w:space="0" w:color="auto"/>
        <w:left w:val="none" w:sz="0" w:space="0" w:color="auto"/>
        <w:bottom w:val="none" w:sz="0" w:space="0" w:color="auto"/>
        <w:right w:val="none" w:sz="0" w:space="0" w:color="auto"/>
      </w:divBdr>
    </w:div>
    <w:div w:id="122164790">
      <w:bodyDiv w:val="1"/>
      <w:marLeft w:val="0"/>
      <w:marRight w:val="0"/>
      <w:marTop w:val="0"/>
      <w:marBottom w:val="0"/>
      <w:divBdr>
        <w:top w:val="none" w:sz="0" w:space="0" w:color="auto"/>
        <w:left w:val="none" w:sz="0" w:space="0" w:color="auto"/>
        <w:bottom w:val="none" w:sz="0" w:space="0" w:color="auto"/>
        <w:right w:val="none" w:sz="0" w:space="0" w:color="auto"/>
      </w:divBdr>
    </w:div>
    <w:div w:id="124006588">
      <w:bodyDiv w:val="1"/>
      <w:marLeft w:val="0"/>
      <w:marRight w:val="0"/>
      <w:marTop w:val="0"/>
      <w:marBottom w:val="0"/>
      <w:divBdr>
        <w:top w:val="none" w:sz="0" w:space="0" w:color="auto"/>
        <w:left w:val="none" w:sz="0" w:space="0" w:color="auto"/>
        <w:bottom w:val="none" w:sz="0" w:space="0" w:color="auto"/>
        <w:right w:val="none" w:sz="0" w:space="0" w:color="auto"/>
      </w:divBdr>
    </w:div>
    <w:div w:id="124587961">
      <w:bodyDiv w:val="1"/>
      <w:marLeft w:val="0"/>
      <w:marRight w:val="0"/>
      <w:marTop w:val="0"/>
      <w:marBottom w:val="0"/>
      <w:divBdr>
        <w:top w:val="none" w:sz="0" w:space="0" w:color="auto"/>
        <w:left w:val="none" w:sz="0" w:space="0" w:color="auto"/>
        <w:bottom w:val="none" w:sz="0" w:space="0" w:color="auto"/>
        <w:right w:val="none" w:sz="0" w:space="0" w:color="auto"/>
      </w:divBdr>
    </w:div>
    <w:div w:id="125513540">
      <w:bodyDiv w:val="1"/>
      <w:marLeft w:val="0"/>
      <w:marRight w:val="0"/>
      <w:marTop w:val="0"/>
      <w:marBottom w:val="0"/>
      <w:divBdr>
        <w:top w:val="none" w:sz="0" w:space="0" w:color="auto"/>
        <w:left w:val="none" w:sz="0" w:space="0" w:color="auto"/>
        <w:bottom w:val="none" w:sz="0" w:space="0" w:color="auto"/>
        <w:right w:val="none" w:sz="0" w:space="0" w:color="auto"/>
      </w:divBdr>
    </w:div>
    <w:div w:id="127555458">
      <w:bodyDiv w:val="1"/>
      <w:marLeft w:val="0"/>
      <w:marRight w:val="0"/>
      <w:marTop w:val="0"/>
      <w:marBottom w:val="0"/>
      <w:divBdr>
        <w:top w:val="none" w:sz="0" w:space="0" w:color="auto"/>
        <w:left w:val="none" w:sz="0" w:space="0" w:color="auto"/>
        <w:bottom w:val="none" w:sz="0" w:space="0" w:color="auto"/>
        <w:right w:val="none" w:sz="0" w:space="0" w:color="auto"/>
      </w:divBdr>
    </w:div>
    <w:div w:id="127623862">
      <w:bodyDiv w:val="1"/>
      <w:marLeft w:val="0"/>
      <w:marRight w:val="0"/>
      <w:marTop w:val="0"/>
      <w:marBottom w:val="0"/>
      <w:divBdr>
        <w:top w:val="none" w:sz="0" w:space="0" w:color="auto"/>
        <w:left w:val="none" w:sz="0" w:space="0" w:color="auto"/>
        <w:bottom w:val="none" w:sz="0" w:space="0" w:color="auto"/>
        <w:right w:val="none" w:sz="0" w:space="0" w:color="auto"/>
      </w:divBdr>
    </w:div>
    <w:div w:id="130051904">
      <w:bodyDiv w:val="1"/>
      <w:marLeft w:val="0"/>
      <w:marRight w:val="0"/>
      <w:marTop w:val="0"/>
      <w:marBottom w:val="0"/>
      <w:divBdr>
        <w:top w:val="none" w:sz="0" w:space="0" w:color="auto"/>
        <w:left w:val="none" w:sz="0" w:space="0" w:color="auto"/>
        <w:bottom w:val="none" w:sz="0" w:space="0" w:color="auto"/>
        <w:right w:val="none" w:sz="0" w:space="0" w:color="auto"/>
      </w:divBdr>
    </w:div>
    <w:div w:id="134421653">
      <w:bodyDiv w:val="1"/>
      <w:marLeft w:val="0"/>
      <w:marRight w:val="0"/>
      <w:marTop w:val="0"/>
      <w:marBottom w:val="0"/>
      <w:divBdr>
        <w:top w:val="none" w:sz="0" w:space="0" w:color="auto"/>
        <w:left w:val="none" w:sz="0" w:space="0" w:color="auto"/>
        <w:bottom w:val="none" w:sz="0" w:space="0" w:color="auto"/>
        <w:right w:val="none" w:sz="0" w:space="0" w:color="auto"/>
      </w:divBdr>
    </w:div>
    <w:div w:id="134642928">
      <w:bodyDiv w:val="1"/>
      <w:marLeft w:val="0"/>
      <w:marRight w:val="0"/>
      <w:marTop w:val="0"/>
      <w:marBottom w:val="0"/>
      <w:divBdr>
        <w:top w:val="none" w:sz="0" w:space="0" w:color="auto"/>
        <w:left w:val="none" w:sz="0" w:space="0" w:color="auto"/>
        <w:bottom w:val="none" w:sz="0" w:space="0" w:color="auto"/>
        <w:right w:val="none" w:sz="0" w:space="0" w:color="auto"/>
      </w:divBdr>
    </w:div>
    <w:div w:id="134688503">
      <w:bodyDiv w:val="1"/>
      <w:marLeft w:val="0"/>
      <w:marRight w:val="0"/>
      <w:marTop w:val="0"/>
      <w:marBottom w:val="0"/>
      <w:divBdr>
        <w:top w:val="none" w:sz="0" w:space="0" w:color="auto"/>
        <w:left w:val="none" w:sz="0" w:space="0" w:color="auto"/>
        <w:bottom w:val="none" w:sz="0" w:space="0" w:color="auto"/>
        <w:right w:val="none" w:sz="0" w:space="0" w:color="auto"/>
      </w:divBdr>
    </w:div>
    <w:div w:id="137502956">
      <w:bodyDiv w:val="1"/>
      <w:marLeft w:val="0"/>
      <w:marRight w:val="0"/>
      <w:marTop w:val="0"/>
      <w:marBottom w:val="0"/>
      <w:divBdr>
        <w:top w:val="none" w:sz="0" w:space="0" w:color="auto"/>
        <w:left w:val="none" w:sz="0" w:space="0" w:color="auto"/>
        <w:bottom w:val="none" w:sz="0" w:space="0" w:color="auto"/>
        <w:right w:val="none" w:sz="0" w:space="0" w:color="auto"/>
      </w:divBdr>
    </w:div>
    <w:div w:id="140925975">
      <w:bodyDiv w:val="1"/>
      <w:marLeft w:val="0"/>
      <w:marRight w:val="0"/>
      <w:marTop w:val="0"/>
      <w:marBottom w:val="0"/>
      <w:divBdr>
        <w:top w:val="none" w:sz="0" w:space="0" w:color="auto"/>
        <w:left w:val="none" w:sz="0" w:space="0" w:color="auto"/>
        <w:bottom w:val="none" w:sz="0" w:space="0" w:color="auto"/>
        <w:right w:val="none" w:sz="0" w:space="0" w:color="auto"/>
      </w:divBdr>
    </w:div>
    <w:div w:id="147090098">
      <w:bodyDiv w:val="1"/>
      <w:marLeft w:val="0"/>
      <w:marRight w:val="0"/>
      <w:marTop w:val="0"/>
      <w:marBottom w:val="0"/>
      <w:divBdr>
        <w:top w:val="none" w:sz="0" w:space="0" w:color="auto"/>
        <w:left w:val="none" w:sz="0" w:space="0" w:color="auto"/>
        <w:bottom w:val="none" w:sz="0" w:space="0" w:color="auto"/>
        <w:right w:val="none" w:sz="0" w:space="0" w:color="auto"/>
      </w:divBdr>
    </w:div>
    <w:div w:id="148132122">
      <w:bodyDiv w:val="1"/>
      <w:marLeft w:val="0"/>
      <w:marRight w:val="0"/>
      <w:marTop w:val="0"/>
      <w:marBottom w:val="0"/>
      <w:divBdr>
        <w:top w:val="none" w:sz="0" w:space="0" w:color="auto"/>
        <w:left w:val="none" w:sz="0" w:space="0" w:color="auto"/>
        <w:bottom w:val="none" w:sz="0" w:space="0" w:color="auto"/>
        <w:right w:val="none" w:sz="0" w:space="0" w:color="auto"/>
      </w:divBdr>
    </w:div>
    <w:div w:id="151723338">
      <w:bodyDiv w:val="1"/>
      <w:marLeft w:val="0"/>
      <w:marRight w:val="0"/>
      <w:marTop w:val="0"/>
      <w:marBottom w:val="0"/>
      <w:divBdr>
        <w:top w:val="none" w:sz="0" w:space="0" w:color="auto"/>
        <w:left w:val="none" w:sz="0" w:space="0" w:color="auto"/>
        <w:bottom w:val="none" w:sz="0" w:space="0" w:color="auto"/>
        <w:right w:val="none" w:sz="0" w:space="0" w:color="auto"/>
      </w:divBdr>
    </w:div>
    <w:div w:id="153646899">
      <w:bodyDiv w:val="1"/>
      <w:marLeft w:val="0"/>
      <w:marRight w:val="0"/>
      <w:marTop w:val="0"/>
      <w:marBottom w:val="0"/>
      <w:divBdr>
        <w:top w:val="none" w:sz="0" w:space="0" w:color="auto"/>
        <w:left w:val="none" w:sz="0" w:space="0" w:color="auto"/>
        <w:bottom w:val="none" w:sz="0" w:space="0" w:color="auto"/>
        <w:right w:val="none" w:sz="0" w:space="0" w:color="auto"/>
      </w:divBdr>
    </w:div>
    <w:div w:id="157621215">
      <w:bodyDiv w:val="1"/>
      <w:marLeft w:val="0"/>
      <w:marRight w:val="0"/>
      <w:marTop w:val="0"/>
      <w:marBottom w:val="0"/>
      <w:divBdr>
        <w:top w:val="none" w:sz="0" w:space="0" w:color="auto"/>
        <w:left w:val="none" w:sz="0" w:space="0" w:color="auto"/>
        <w:bottom w:val="none" w:sz="0" w:space="0" w:color="auto"/>
        <w:right w:val="none" w:sz="0" w:space="0" w:color="auto"/>
      </w:divBdr>
    </w:div>
    <w:div w:id="166408286">
      <w:bodyDiv w:val="1"/>
      <w:marLeft w:val="0"/>
      <w:marRight w:val="0"/>
      <w:marTop w:val="0"/>
      <w:marBottom w:val="0"/>
      <w:divBdr>
        <w:top w:val="none" w:sz="0" w:space="0" w:color="auto"/>
        <w:left w:val="none" w:sz="0" w:space="0" w:color="auto"/>
        <w:bottom w:val="none" w:sz="0" w:space="0" w:color="auto"/>
        <w:right w:val="none" w:sz="0" w:space="0" w:color="auto"/>
      </w:divBdr>
    </w:div>
    <w:div w:id="169297296">
      <w:bodyDiv w:val="1"/>
      <w:marLeft w:val="0"/>
      <w:marRight w:val="0"/>
      <w:marTop w:val="0"/>
      <w:marBottom w:val="0"/>
      <w:divBdr>
        <w:top w:val="none" w:sz="0" w:space="0" w:color="auto"/>
        <w:left w:val="none" w:sz="0" w:space="0" w:color="auto"/>
        <w:bottom w:val="none" w:sz="0" w:space="0" w:color="auto"/>
        <w:right w:val="none" w:sz="0" w:space="0" w:color="auto"/>
      </w:divBdr>
    </w:div>
    <w:div w:id="175966242">
      <w:bodyDiv w:val="1"/>
      <w:marLeft w:val="0"/>
      <w:marRight w:val="0"/>
      <w:marTop w:val="0"/>
      <w:marBottom w:val="0"/>
      <w:divBdr>
        <w:top w:val="none" w:sz="0" w:space="0" w:color="auto"/>
        <w:left w:val="none" w:sz="0" w:space="0" w:color="auto"/>
        <w:bottom w:val="none" w:sz="0" w:space="0" w:color="auto"/>
        <w:right w:val="none" w:sz="0" w:space="0" w:color="auto"/>
      </w:divBdr>
    </w:div>
    <w:div w:id="179861043">
      <w:bodyDiv w:val="1"/>
      <w:marLeft w:val="0"/>
      <w:marRight w:val="0"/>
      <w:marTop w:val="0"/>
      <w:marBottom w:val="0"/>
      <w:divBdr>
        <w:top w:val="none" w:sz="0" w:space="0" w:color="auto"/>
        <w:left w:val="none" w:sz="0" w:space="0" w:color="auto"/>
        <w:bottom w:val="none" w:sz="0" w:space="0" w:color="auto"/>
        <w:right w:val="none" w:sz="0" w:space="0" w:color="auto"/>
      </w:divBdr>
    </w:div>
    <w:div w:id="185675894">
      <w:bodyDiv w:val="1"/>
      <w:marLeft w:val="0"/>
      <w:marRight w:val="0"/>
      <w:marTop w:val="0"/>
      <w:marBottom w:val="0"/>
      <w:divBdr>
        <w:top w:val="none" w:sz="0" w:space="0" w:color="auto"/>
        <w:left w:val="none" w:sz="0" w:space="0" w:color="auto"/>
        <w:bottom w:val="none" w:sz="0" w:space="0" w:color="auto"/>
        <w:right w:val="none" w:sz="0" w:space="0" w:color="auto"/>
      </w:divBdr>
    </w:div>
    <w:div w:id="192306477">
      <w:bodyDiv w:val="1"/>
      <w:marLeft w:val="0"/>
      <w:marRight w:val="0"/>
      <w:marTop w:val="0"/>
      <w:marBottom w:val="0"/>
      <w:divBdr>
        <w:top w:val="none" w:sz="0" w:space="0" w:color="auto"/>
        <w:left w:val="none" w:sz="0" w:space="0" w:color="auto"/>
        <w:bottom w:val="none" w:sz="0" w:space="0" w:color="auto"/>
        <w:right w:val="none" w:sz="0" w:space="0" w:color="auto"/>
      </w:divBdr>
    </w:div>
    <w:div w:id="193226323">
      <w:bodyDiv w:val="1"/>
      <w:marLeft w:val="0"/>
      <w:marRight w:val="0"/>
      <w:marTop w:val="0"/>
      <w:marBottom w:val="0"/>
      <w:divBdr>
        <w:top w:val="none" w:sz="0" w:space="0" w:color="auto"/>
        <w:left w:val="none" w:sz="0" w:space="0" w:color="auto"/>
        <w:bottom w:val="none" w:sz="0" w:space="0" w:color="auto"/>
        <w:right w:val="none" w:sz="0" w:space="0" w:color="auto"/>
      </w:divBdr>
    </w:div>
    <w:div w:id="195503291">
      <w:bodyDiv w:val="1"/>
      <w:marLeft w:val="0"/>
      <w:marRight w:val="0"/>
      <w:marTop w:val="0"/>
      <w:marBottom w:val="0"/>
      <w:divBdr>
        <w:top w:val="none" w:sz="0" w:space="0" w:color="auto"/>
        <w:left w:val="none" w:sz="0" w:space="0" w:color="auto"/>
        <w:bottom w:val="none" w:sz="0" w:space="0" w:color="auto"/>
        <w:right w:val="none" w:sz="0" w:space="0" w:color="auto"/>
      </w:divBdr>
    </w:div>
    <w:div w:id="199754857">
      <w:bodyDiv w:val="1"/>
      <w:marLeft w:val="0"/>
      <w:marRight w:val="0"/>
      <w:marTop w:val="0"/>
      <w:marBottom w:val="0"/>
      <w:divBdr>
        <w:top w:val="none" w:sz="0" w:space="0" w:color="auto"/>
        <w:left w:val="none" w:sz="0" w:space="0" w:color="auto"/>
        <w:bottom w:val="none" w:sz="0" w:space="0" w:color="auto"/>
        <w:right w:val="none" w:sz="0" w:space="0" w:color="auto"/>
      </w:divBdr>
    </w:div>
    <w:div w:id="203251417">
      <w:bodyDiv w:val="1"/>
      <w:marLeft w:val="0"/>
      <w:marRight w:val="0"/>
      <w:marTop w:val="0"/>
      <w:marBottom w:val="0"/>
      <w:divBdr>
        <w:top w:val="none" w:sz="0" w:space="0" w:color="auto"/>
        <w:left w:val="none" w:sz="0" w:space="0" w:color="auto"/>
        <w:bottom w:val="none" w:sz="0" w:space="0" w:color="auto"/>
        <w:right w:val="none" w:sz="0" w:space="0" w:color="auto"/>
      </w:divBdr>
    </w:div>
    <w:div w:id="206063367">
      <w:bodyDiv w:val="1"/>
      <w:marLeft w:val="0"/>
      <w:marRight w:val="0"/>
      <w:marTop w:val="0"/>
      <w:marBottom w:val="0"/>
      <w:divBdr>
        <w:top w:val="none" w:sz="0" w:space="0" w:color="auto"/>
        <w:left w:val="none" w:sz="0" w:space="0" w:color="auto"/>
        <w:bottom w:val="none" w:sz="0" w:space="0" w:color="auto"/>
        <w:right w:val="none" w:sz="0" w:space="0" w:color="auto"/>
      </w:divBdr>
    </w:div>
    <w:div w:id="207185900">
      <w:bodyDiv w:val="1"/>
      <w:marLeft w:val="0"/>
      <w:marRight w:val="0"/>
      <w:marTop w:val="0"/>
      <w:marBottom w:val="0"/>
      <w:divBdr>
        <w:top w:val="none" w:sz="0" w:space="0" w:color="auto"/>
        <w:left w:val="none" w:sz="0" w:space="0" w:color="auto"/>
        <w:bottom w:val="none" w:sz="0" w:space="0" w:color="auto"/>
        <w:right w:val="none" w:sz="0" w:space="0" w:color="auto"/>
      </w:divBdr>
    </w:div>
    <w:div w:id="208034365">
      <w:bodyDiv w:val="1"/>
      <w:marLeft w:val="0"/>
      <w:marRight w:val="0"/>
      <w:marTop w:val="0"/>
      <w:marBottom w:val="0"/>
      <w:divBdr>
        <w:top w:val="none" w:sz="0" w:space="0" w:color="auto"/>
        <w:left w:val="none" w:sz="0" w:space="0" w:color="auto"/>
        <w:bottom w:val="none" w:sz="0" w:space="0" w:color="auto"/>
        <w:right w:val="none" w:sz="0" w:space="0" w:color="auto"/>
      </w:divBdr>
    </w:div>
    <w:div w:id="208996521">
      <w:bodyDiv w:val="1"/>
      <w:marLeft w:val="0"/>
      <w:marRight w:val="0"/>
      <w:marTop w:val="0"/>
      <w:marBottom w:val="0"/>
      <w:divBdr>
        <w:top w:val="none" w:sz="0" w:space="0" w:color="auto"/>
        <w:left w:val="none" w:sz="0" w:space="0" w:color="auto"/>
        <w:bottom w:val="none" w:sz="0" w:space="0" w:color="auto"/>
        <w:right w:val="none" w:sz="0" w:space="0" w:color="auto"/>
      </w:divBdr>
    </w:div>
    <w:div w:id="210387468">
      <w:bodyDiv w:val="1"/>
      <w:marLeft w:val="0"/>
      <w:marRight w:val="0"/>
      <w:marTop w:val="0"/>
      <w:marBottom w:val="0"/>
      <w:divBdr>
        <w:top w:val="none" w:sz="0" w:space="0" w:color="auto"/>
        <w:left w:val="none" w:sz="0" w:space="0" w:color="auto"/>
        <w:bottom w:val="none" w:sz="0" w:space="0" w:color="auto"/>
        <w:right w:val="none" w:sz="0" w:space="0" w:color="auto"/>
      </w:divBdr>
    </w:div>
    <w:div w:id="213856515">
      <w:bodyDiv w:val="1"/>
      <w:marLeft w:val="0"/>
      <w:marRight w:val="0"/>
      <w:marTop w:val="0"/>
      <w:marBottom w:val="0"/>
      <w:divBdr>
        <w:top w:val="none" w:sz="0" w:space="0" w:color="auto"/>
        <w:left w:val="none" w:sz="0" w:space="0" w:color="auto"/>
        <w:bottom w:val="none" w:sz="0" w:space="0" w:color="auto"/>
        <w:right w:val="none" w:sz="0" w:space="0" w:color="auto"/>
      </w:divBdr>
    </w:div>
    <w:div w:id="214898807">
      <w:bodyDiv w:val="1"/>
      <w:marLeft w:val="0"/>
      <w:marRight w:val="0"/>
      <w:marTop w:val="0"/>
      <w:marBottom w:val="0"/>
      <w:divBdr>
        <w:top w:val="none" w:sz="0" w:space="0" w:color="auto"/>
        <w:left w:val="none" w:sz="0" w:space="0" w:color="auto"/>
        <w:bottom w:val="none" w:sz="0" w:space="0" w:color="auto"/>
        <w:right w:val="none" w:sz="0" w:space="0" w:color="auto"/>
      </w:divBdr>
    </w:div>
    <w:div w:id="217322672">
      <w:bodyDiv w:val="1"/>
      <w:marLeft w:val="0"/>
      <w:marRight w:val="0"/>
      <w:marTop w:val="0"/>
      <w:marBottom w:val="0"/>
      <w:divBdr>
        <w:top w:val="none" w:sz="0" w:space="0" w:color="auto"/>
        <w:left w:val="none" w:sz="0" w:space="0" w:color="auto"/>
        <w:bottom w:val="none" w:sz="0" w:space="0" w:color="auto"/>
        <w:right w:val="none" w:sz="0" w:space="0" w:color="auto"/>
      </w:divBdr>
    </w:div>
    <w:div w:id="217908533">
      <w:bodyDiv w:val="1"/>
      <w:marLeft w:val="0"/>
      <w:marRight w:val="0"/>
      <w:marTop w:val="0"/>
      <w:marBottom w:val="0"/>
      <w:divBdr>
        <w:top w:val="none" w:sz="0" w:space="0" w:color="auto"/>
        <w:left w:val="none" w:sz="0" w:space="0" w:color="auto"/>
        <w:bottom w:val="none" w:sz="0" w:space="0" w:color="auto"/>
        <w:right w:val="none" w:sz="0" w:space="0" w:color="auto"/>
      </w:divBdr>
    </w:div>
    <w:div w:id="218564318">
      <w:bodyDiv w:val="1"/>
      <w:marLeft w:val="0"/>
      <w:marRight w:val="0"/>
      <w:marTop w:val="0"/>
      <w:marBottom w:val="0"/>
      <w:divBdr>
        <w:top w:val="none" w:sz="0" w:space="0" w:color="auto"/>
        <w:left w:val="none" w:sz="0" w:space="0" w:color="auto"/>
        <w:bottom w:val="none" w:sz="0" w:space="0" w:color="auto"/>
        <w:right w:val="none" w:sz="0" w:space="0" w:color="auto"/>
      </w:divBdr>
    </w:div>
    <w:div w:id="219945525">
      <w:bodyDiv w:val="1"/>
      <w:marLeft w:val="0"/>
      <w:marRight w:val="0"/>
      <w:marTop w:val="0"/>
      <w:marBottom w:val="0"/>
      <w:divBdr>
        <w:top w:val="none" w:sz="0" w:space="0" w:color="auto"/>
        <w:left w:val="none" w:sz="0" w:space="0" w:color="auto"/>
        <w:bottom w:val="none" w:sz="0" w:space="0" w:color="auto"/>
        <w:right w:val="none" w:sz="0" w:space="0" w:color="auto"/>
      </w:divBdr>
    </w:div>
    <w:div w:id="230847332">
      <w:bodyDiv w:val="1"/>
      <w:marLeft w:val="0"/>
      <w:marRight w:val="0"/>
      <w:marTop w:val="0"/>
      <w:marBottom w:val="0"/>
      <w:divBdr>
        <w:top w:val="none" w:sz="0" w:space="0" w:color="auto"/>
        <w:left w:val="none" w:sz="0" w:space="0" w:color="auto"/>
        <w:bottom w:val="none" w:sz="0" w:space="0" w:color="auto"/>
        <w:right w:val="none" w:sz="0" w:space="0" w:color="auto"/>
      </w:divBdr>
    </w:div>
    <w:div w:id="233322270">
      <w:bodyDiv w:val="1"/>
      <w:marLeft w:val="0"/>
      <w:marRight w:val="0"/>
      <w:marTop w:val="0"/>
      <w:marBottom w:val="0"/>
      <w:divBdr>
        <w:top w:val="none" w:sz="0" w:space="0" w:color="auto"/>
        <w:left w:val="none" w:sz="0" w:space="0" w:color="auto"/>
        <w:bottom w:val="none" w:sz="0" w:space="0" w:color="auto"/>
        <w:right w:val="none" w:sz="0" w:space="0" w:color="auto"/>
      </w:divBdr>
    </w:div>
    <w:div w:id="238635141">
      <w:bodyDiv w:val="1"/>
      <w:marLeft w:val="0"/>
      <w:marRight w:val="0"/>
      <w:marTop w:val="0"/>
      <w:marBottom w:val="0"/>
      <w:divBdr>
        <w:top w:val="none" w:sz="0" w:space="0" w:color="auto"/>
        <w:left w:val="none" w:sz="0" w:space="0" w:color="auto"/>
        <w:bottom w:val="none" w:sz="0" w:space="0" w:color="auto"/>
        <w:right w:val="none" w:sz="0" w:space="0" w:color="auto"/>
      </w:divBdr>
    </w:div>
    <w:div w:id="244384870">
      <w:bodyDiv w:val="1"/>
      <w:marLeft w:val="0"/>
      <w:marRight w:val="0"/>
      <w:marTop w:val="0"/>
      <w:marBottom w:val="0"/>
      <w:divBdr>
        <w:top w:val="none" w:sz="0" w:space="0" w:color="auto"/>
        <w:left w:val="none" w:sz="0" w:space="0" w:color="auto"/>
        <w:bottom w:val="none" w:sz="0" w:space="0" w:color="auto"/>
        <w:right w:val="none" w:sz="0" w:space="0" w:color="auto"/>
      </w:divBdr>
    </w:div>
    <w:div w:id="248588250">
      <w:bodyDiv w:val="1"/>
      <w:marLeft w:val="0"/>
      <w:marRight w:val="0"/>
      <w:marTop w:val="0"/>
      <w:marBottom w:val="0"/>
      <w:divBdr>
        <w:top w:val="none" w:sz="0" w:space="0" w:color="auto"/>
        <w:left w:val="none" w:sz="0" w:space="0" w:color="auto"/>
        <w:bottom w:val="none" w:sz="0" w:space="0" w:color="auto"/>
        <w:right w:val="none" w:sz="0" w:space="0" w:color="auto"/>
      </w:divBdr>
    </w:div>
    <w:div w:id="249434783">
      <w:bodyDiv w:val="1"/>
      <w:marLeft w:val="0"/>
      <w:marRight w:val="0"/>
      <w:marTop w:val="0"/>
      <w:marBottom w:val="0"/>
      <w:divBdr>
        <w:top w:val="none" w:sz="0" w:space="0" w:color="auto"/>
        <w:left w:val="none" w:sz="0" w:space="0" w:color="auto"/>
        <w:bottom w:val="none" w:sz="0" w:space="0" w:color="auto"/>
        <w:right w:val="none" w:sz="0" w:space="0" w:color="auto"/>
      </w:divBdr>
    </w:div>
    <w:div w:id="250703661">
      <w:bodyDiv w:val="1"/>
      <w:marLeft w:val="0"/>
      <w:marRight w:val="0"/>
      <w:marTop w:val="0"/>
      <w:marBottom w:val="0"/>
      <w:divBdr>
        <w:top w:val="none" w:sz="0" w:space="0" w:color="auto"/>
        <w:left w:val="none" w:sz="0" w:space="0" w:color="auto"/>
        <w:bottom w:val="none" w:sz="0" w:space="0" w:color="auto"/>
        <w:right w:val="none" w:sz="0" w:space="0" w:color="auto"/>
      </w:divBdr>
    </w:div>
    <w:div w:id="251009134">
      <w:bodyDiv w:val="1"/>
      <w:marLeft w:val="0"/>
      <w:marRight w:val="0"/>
      <w:marTop w:val="0"/>
      <w:marBottom w:val="0"/>
      <w:divBdr>
        <w:top w:val="none" w:sz="0" w:space="0" w:color="auto"/>
        <w:left w:val="none" w:sz="0" w:space="0" w:color="auto"/>
        <w:bottom w:val="none" w:sz="0" w:space="0" w:color="auto"/>
        <w:right w:val="none" w:sz="0" w:space="0" w:color="auto"/>
      </w:divBdr>
    </w:div>
    <w:div w:id="251934741">
      <w:bodyDiv w:val="1"/>
      <w:marLeft w:val="0"/>
      <w:marRight w:val="0"/>
      <w:marTop w:val="0"/>
      <w:marBottom w:val="0"/>
      <w:divBdr>
        <w:top w:val="none" w:sz="0" w:space="0" w:color="auto"/>
        <w:left w:val="none" w:sz="0" w:space="0" w:color="auto"/>
        <w:bottom w:val="none" w:sz="0" w:space="0" w:color="auto"/>
        <w:right w:val="none" w:sz="0" w:space="0" w:color="auto"/>
      </w:divBdr>
    </w:div>
    <w:div w:id="252402341">
      <w:bodyDiv w:val="1"/>
      <w:marLeft w:val="0"/>
      <w:marRight w:val="0"/>
      <w:marTop w:val="0"/>
      <w:marBottom w:val="0"/>
      <w:divBdr>
        <w:top w:val="none" w:sz="0" w:space="0" w:color="auto"/>
        <w:left w:val="none" w:sz="0" w:space="0" w:color="auto"/>
        <w:bottom w:val="none" w:sz="0" w:space="0" w:color="auto"/>
        <w:right w:val="none" w:sz="0" w:space="0" w:color="auto"/>
      </w:divBdr>
    </w:div>
    <w:div w:id="253439327">
      <w:bodyDiv w:val="1"/>
      <w:marLeft w:val="0"/>
      <w:marRight w:val="0"/>
      <w:marTop w:val="0"/>
      <w:marBottom w:val="0"/>
      <w:divBdr>
        <w:top w:val="none" w:sz="0" w:space="0" w:color="auto"/>
        <w:left w:val="none" w:sz="0" w:space="0" w:color="auto"/>
        <w:bottom w:val="none" w:sz="0" w:space="0" w:color="auto"/>
        <w:right w:val="none" w:sz="0" w:space="0" w:color="auto"/>
      </w:divBdr>
    </w:div>
    <w:div w:id="254242261">
      <w:bodyDiv w:val="1"/>
      <w:marLeft w:val="0"/>
      <w:marRight w:val="0"/>
      <w:marTop w:val="0"/>
      <w:marBottom w:val="0"/>
      <w:divBdr>
        <w:top w:val="none" w:sz="0" w:space="0" w:color="auto"/>
        <w:left w:val="none" w:sz="0" w:space="0" w:color="auto"/>
        <w:bottom w:val="none" w:sz="0" w:space="0" w:color="auto"/>
        <w:right w:val="none" w:sz="0" w:space="0" w:color="auto"/>
      </w:divBdr>
    </w:div>
    <w:div w:id="255797071">
      <w:bodyDiv w:val="1"/>
      <w:marLeft w:val="0"/>
      <w:marRight w:val="0"/>
      <w:marTop w:val="0"/>
      <w:marBottom w:val="0"/>
      <w:divBdr>
        <w:top w:val="none" w:sz="0" w:space="0" w:color="auto"/>
        <w:left w:val="none" w:sz="0" w:space="0" w:color="auto"/>
        <w:bottom w:val="none" w:sz="0" w:space="0" w:color="auto"/>
        <w:right w:val="none" w:sz="0" w:space="0" w:color="auto"/>
      </w:divBdr>
    </w:div>
    <w:div w:id="257491579">
      <w:bodyDiv w:val="1"/>
      <w:marLeft w:val="0"/>
      <w:marRight w:val="0"/>
      <w:marTop w:val="0"/>
      <w:marBottom w:val="0"/>
      <w:divBdr>
        <w:top w:val="none" w:sz="0" w:space="0" w:color="auto"/>
        <w:left w:val="none" w:sz="0" w:space="0" w:color="auto"/>
        <w:bottom w:val="none" w:sz="0" w:space="0" w:color="auto"/>
        <w:right w:val="none" w:sz="0" w:space="0" w:color="auto"/>
      </w:divBdr>
    </w:div>
    <w:div w:id="259414583">
      <w:bodyDiv w:val="1"/>
      <w:marLeft w:val="0"/>
      <w:marRight w:val="0"/>
      <w:marTop w:val="0"/>
      <w:marBottom w:val="0"/>
      <w:divBdr>
        <w:top w:val="none" w:sz="0" w:space="0" w:color="auto"/>
        <w:left w:val="none" w:sz="0" w:space="0" w:color="auto"/>
        <w:bottom w:val="none" w:sz="0" w:space="0" w:color="auto"/>
        <w:right w:val="none" w:sz="0" w:space="0" w:color="auto"/>
      </w:divBdr>
    </w:div>
    <w:div w:id="263339999">
      <w:bodyDiv w:val="1"/>
      <w:marLeft w:val="0"/>
      <w:marRight w:val="0"/>
      <w:marTop w:val="0"/>
      <w:marBottom w:val="0"/>
      <w:divBdr>
        <w:top w:val="none" w:sz="0" w:space="0" w:color="auto"/>
        <w:left w:val="none" w:sz="0" w:space="0" w:color="auto"/>
        <w:bottom w:val="none" w:sz="0" w:space="0" w:color="auto"/>
        <w:right w:val="none" w:sz="0" w:space="0" w:color="auto"/>
      </w:divBdr>
    </w:div>
    <w:div w:id="264654694">
      <w:bodyDiv w:val="1"/>
      <w:marLeft w:val="0"/>
      <w:marRight w:val="0"/>
      <w:marTop w:val="0"/>
      <w:marBottom w:val="0"/>
      <w:divBdr>
        <w:top w:val="none" w:sz="0" w:space="0" w:color="auto"/>
        <w:left w:val="none" w:sz="0" w:space="0" w:color="auto"/>
        <w:bottom w:val="none" w:sz="0" w:space="0" w:color="auto"/>
        <w:right w:val="none" w:sz="0" w:space="0" w:color="auto"/>
      </w:divBdr>
    </w:div>
    <w:div w:id="264925524">
      <w:bodyDiv w:val="1"/>
      <w:marLeft w:val="0"/>
      <w:marRight w:val="0"/>
      <w:marTop w:val="0"/>
      <w:marBottom w:val="0"/>
      <w:divBdr>
        <w:top w:val="none" w:sz="0" w:space="0" w:color="auto"/>
        <w:left w:val="none" w:sz="0" w:space="0" w:color="auto"/>
        <w:bottom w:val="none" w:sz="0" w:space="0" w:color="auto"/>
        <w:right w:val="none" w:sz="0" w:space="0" w:color="auto"/>
      </w:divBdr>
    </w:div>
    <w:div w:id="265116829">
      <w:bodyDiv w:val="1"/>
      <w:marLeft w:val="0"/>
      <w:marRight w:val="0"/>
      <w:marTop w:val="0"/>
      <w:marBottom w:val="0"/>
      <w:divBdr>
        <w:top w:val="none" w:sz="0" w:space="0" w:color="auto"/>
        <w:left w:val="none" w:sz="0" w:space="0" w:color="auto"/>
        <w:bottom w:val="none" w:sz="0" w:space="0" w:color="auto"/>
        <w:right w:val="none" w:sz="0" w:space="0" w:color="auto"/>
      </w:divBdr>
    </w:div>
    <w:div w:id="269362988">
      <w:bodyDiv w:val="1"/>
      <w:marLeft w:val="0"/>
      <w:marRight w:val="0"/>
      <w:marTop w:val="0"/>
      <w:marBottom w:val="0"/>
      <w:divBdr>
        <w:top w:val="none" w:sz="0" w:space="0" w:color="auto"/>
        <w:left w:val="none" w:sz="0" w:space="0" w:color="auto"/>
        <w:bottom w:val="none" w:sz="0" w:space="0" w:color="auto"/>
        <w:right w:val="none" w:sz="0" w:space="0" w:color="auto"/>
      </w:divBdr>
    </w:div>
    <w:div w:id="270432224">
      <w:bodyDiv w:val="1"/>
      <w:marLeft w:val="0"/>
      <w:marRight w:val="0"/>
      <w:marTop w:val="0"/>
      <w:marBottom w:val="0"/>
      <w:divBdr>
        <w:top w:val="none" w:sz="0" w:space="0" w:color="auto"/>
        <w:left w:val="none" w:sz="0" w:space="0" w:color="auto"/>
        <w:bottom w:val="none" w:sz="0" w:space="0" w:color="auto"/>
        <w:right w:val="none" w:sz="0" w:space="0" w:color="auto"/>
      </w:divBdr>
    </w:div>
    <w:div w:id="273832867">
      <w:bodyDiv w:val="1"/>
      <w:marLeft w:val="0"/>
      <w:marRight w:val="0"/>
      <w:marTop w:val="0"/>
      <w:marBottom w:val="0"/>
      <w:divBdr>
        <w:top w:val="none" w:sz="0" w:space="0" w:color="auto"/>
        <w:left w:val="none" w:sz="0" w:space="0" w:color="auto"/>
        <w:bottom w:val="none" w:sz="0" w:space="0" w:color="auto"/>
        <w:right w:val="none" w:sz="0" w:space="0" w:color="auto"/>
      </w:divBdr>
    </w:div>
    <w:div w:id="274558703">
      <w:bodyDiv w:val="1"/>
      <w:marLeft w:val="0"/>
      <w:marRight w:val="0"/>
      <w:marTop w:val="0"/>
      <w:marBottom w:val="0"/>
      <w:divBdr>
        <w:top w:val="none" w:sz="0" w:space="0" w:color="auto"/>
        <w:left w:val="none" w:sz="0" w:space="0" w:color="auto"/>
        <w:bottom w:val="none" w:sz="0" w:space="0" w:color="auto"/>
        <w:right w:val="none" w:sz="0" w:space="0" w:color="auto"/>
      </w:divBdr>
    </w:div>
    <w:div w:id="275914270">
      <w:bodyDiv w:val="1"/>
      <w:marLeft w:val="0"/>
      <w:marRight w:val="0"/>
      <w:marTop w:val="0"/>
      <w:marBottom w:val="0"/>
      <w:divBdr>
        <w:top w:val="none" w:sz="0" w:space="0" w:color="auto"/>
        <w:left w:val="none" w:sz="0" w:space="0" w:color="auto"/>
        <w:bottom w:val="none" w:sz="0" w:space="0" w:color="auto"/>
        <w:right w:val="none" w:sz="0" w:space="0" w:color="auto"/>
      </w:divBdr>
    </w:div>
    <w:div w:id="277297874">
      <w:bodyDiv w:val="1"/>
      <w:marLeft w:val="0"/>
      <w:marRight w:val="0"/>
      <w:marTop w:val="0"/>
      <w:marBottom w:val="0"/>
      <w:divBdr>
        <w:top w:val="none" w:sz="0" w:space="0" w:color="auto"/>
        <w:left w:val="none" w:sz="0" w:space="0" w:color="auto"/>
        <w:bottom w:val="none" w:sz="0" w:space="0" w:color="auto"/>
        <w:right w:val="none" w:sz="0" w:space="0" w:color="auto"/>
      </w:divBdr>
    </w:div>
    <w:div w:id="278070361">
      <w:bodyDiv w:val="1"/>
      <w:marLeft w:val="0"/>
      <w:marRight w:val="0"/>
      <w:marTop w:val="0"/>
      <w:marBottom w:val="0"/>
      <w:divBdr>
        <w:top w:val="none" w:sz="0" w:space="0" w:color="auto"/>
        <w:left w:val="none" w:sz="0" w:space="0" w:color="auto"/>
        <w:bottom w:val="none" w:sz="0" w:space="0" w:color="auto"/>
        <w:right w:val="none" w:sz="0" w:space="0" w:color="auto"/>
      </w:divBdr>
    </w:div>
    <w:div w:id="279649168">
      <w:bodyDiv w:val="1"/>
      <w:marLeft w:val="0"/>
      <w:marRight w:val="0"/>
      <w:marTop w:val="0"/>
      <w:marBottom w:val="0"/>
      <w:divBdr>
        <w:top w:val="none" w:sz="0" w:space="0" w:color="auto"/>
        <w:left w:val="none" w:sz="0" w:space="0" w:color="auto"/>
        <w:bottom w:val="none" w:sz="0" w:space="0" w:color="auto"/>
        <w:right w:val="none" w:sz="0" w:space="0" w:color="auto"/>
      </w:divBdr>
    </w:div>
    <w:div w:id="280301763">
      <w:bodyDiv w:val="1"/>
      <w:marLeft w:val="0"/>
      <w:marRight w:val="0"/>
      <w:marTop w:val="0"/>
      <w:marBottom w:val="0"/>
      <w:divBdr>
        <w:top w:val="none" w:sz="0" w:space="0" w:color="auto"/>
        <w:left w:val="none" w:sz="0" w:space="0" w:color="auto"/>
        <w:bottom w:val="none" w:sz="0" w:space="0" w:color="auto"/>
        <w:right w:val="none" w:sz="0" w:space="0" w:color="auto"/>
      </w:divBdr>
    </w:div>
    <w:div w:id="281769245">
      <w:bodyDiv w:val="1"/>
      <w:marLeft w:val="0"/>
      <w:marRight w:val="0"/>
      <w:marTop w:val="0"/>
      <w:marBottom w:val="0"/>
      <w:divBdr>
        <w:top w:val="none" w:sz="0" w:space="0" w:color="auto"/>
        <w:left w:val="none" w:sz="0" w:space="0" w:color="auto"/>
        <w:bottom w:val="none" w:sz="0" w:space="0" w:color="auto"/>
        <w:right w:val="none" w:sz="0" w:space="0" w:color="auto"/>
      </w:divBdr>
    </w:div>
    <w:div w:id="285282360">
      <w:bodyDiv w:val="1"/>
      <w:marLeft w:val="0"/>
      <w:marRight w:val="0"/>
      <w:marTop w:val="0"/>
      <w:marBottom w:val="0"/>
      <w:divBdr>
        <w:top w:val="none" w:sz="0" w:space="0" w:color="auto"/>
        <w:left w:val="none" w:sz="0" w:space="0" w:color="auto"/>
        <w:bottom w:val="none" w:sz="0" w:space="0" w:color="auto"/>
        <w:right w:val="none" w:sz="0" w:space="0" w:color="auto"/>
      </w:divBdr>
    </w:div>
    <w:div w:id="289168461">
      <w:bodyDiv w:val="1"/>
      <w:marLeft w:val="0"/>
      <w:marRight w:val="0"/>
      <w:marTop w:val="0"/>
      <w:marBottom w:val="0"/>
      <w:divBdr>
        <w:top w:val="none" w:sz="0" w:space="0" w:color="auto"/>
        <w:left w:val="none" w:sz="0" w:space="0" w:color="auto"/>
        <w:bottom w:val="none" w:sz="0" w:space="0" w:color="auto"/>
        <w:right w:val="none" w:sz="0" w:space="0" w:color="auto"/>
      </w:divBdr>
    </w:div>
    <w:div w:id="292638048">
      <w:bodyDiv w:val="1"/>
      <w:marLeft w:val="0"/>
      <w:marRight w:val="0"/>
      <w:marTop w:val="0"/>
      <w:marBottom w:val="0"/>
      <w:divBdr>
        <w:top w:val="none" w:sz="0" w:space="0" w:color="auto"/>
        <w:left w:val="none" w:sz="0" w:space="0" w:color="auto"/>
        <w:bottom w:val="none" w:sz="0" w:space="0" w:color="auto"/>
        <w:right w:val="none" w:sz="0" w:space="0" w:color="auto"/>
      </w:divBdr>
    </w:div>
    <w:div w:id="293409723">
      <w:bodyDiv w:val="1"/>
      <w:marLeft w:val="0"/>
      <w:marRight w:val="0"/>
      <w:marTop w:val="0"/>
      <w:marBottom w:val="0"/>
      <w:divBdr>
        <w:top w:val="none" w:sz="0" w:space="0" w:color="auto"/>
        <w:left w:val="none" w:sz="0" w:space="0" w:color="auto"/>
        <w:bottom w:val="none" w:sz="0" w:space="0" w:color="auto"/>
        <w:right w:val="none" w:sz="0" w:space="0" w:color="auto"/>
      </w:divBdr>
    </w:div>
    <w:div w:id="293680204">
      <w:bodyDiv w:val="1"/>
      <w:marLeft w:val="0"/>
      <w:marRight w:val="0"/>
      <w:marTop w:val="0"/>
      <w:marBottom w:val="0"/>
      <w:divBdr>
        <w:top w:val="none" w:sz="0" w:space="0" w:color="auto"/>
        <w:left w:val="none" w:sz="0" w:space="0" w:color="auto"/>
        <w:bottom w:val="none" w:sz="0" w:space="0" w:color="auto"/>
        <w:right w:val="none" w:sz="0" w:space="0" w:color="auto"/>
      </w:divBdr>
    </w:div>
    <w:div w:id="295186606">
      <w:bodyDiv w:val="1"/>
      <w:marLeft w:val="0"/>
      <w:marRight w:val="0"/>
      <w:marTop w:val="0"/>
      <w:marBottom w:val="0"/>
      <w:divBdr>
        <w:top w:val="none" w:sz="0" w:space="0" w:color="auto"/>
        <w:left w:val="none" w:sz="0" w:space="0" w:color="auto"/>
        <w:bottom w:val="none" w:sz="0" w:space="0" w:color="auto"/>
        <w:right w:val="none" w:sz="0" w:space="0" w:color="auto"/>
      </w:divBdr>
    </w:div>
    <w:div w:id="295258169">
      <w:bodyDiv w:val="1"/>
      <w:marLeft w:val="0"/>
      <w:marRight w:val="0"/>
      <w:marTop w:val="0"/>
      <w:marBottom w:val="0"/>
      <w:divBdr>
        <w:top w:val="none" w:sz="0" w:space="0" w:color="auto"/>
        <w:left w:val="none" w:sz="0" w:space="0" w:color="auto"/>
        <w:bottom w:val="none" w:sz="0" w:space="0" w:color="auto"/>
        <w:right w:val="none" w:sz="0" w:space="0" w:color="auto"/>
      </w:divBdr>
    </w:div>
    <w:div w:id="298650213">
      <w:bodyDiv w:val="1"/>
      <w:marLeft w:val="0"/>
      <w:marRight w:val="0"/>
      <w:marTop w:val="0"/>
      <w:marBottom w:val="0"/>
      <w:divBdr>
        <w:top w:val="none" w:sz="0" w:space="0" w:color="auto"/>
        <w:left w:val="none" w:sz="0" w:space="0" w:color="auto"/>
        <w:bottom w:val="none" w:sz="0" w:space="0" w:color="auto"/>
        <w:right w:val="none" w:sz="0" w:space="0" w:color="auto"/>
      </w:divBdr>
    </w:div>
    <w:div w:id="301083222">
      <w:bodyDiv w:val="1"/>
      <w:marLeft w:val="0"/>
      <w:marRight w:val="0"/>
      <w:marTop w:val="0"/>
      <w:marBottom w:val="0"/>
      <w:divBdr>
        <w:top w:val="none" w:sz="0" w:space="0" w:color="auto"/>
        <w:left w:val="none" w:sz="0" w:space="0" w:color="auto"/>
        <w:bottom w:val="none" w:sz="0" w:space="0" w:color="auto"/>
        <w:right w:val="none" w:sz="0" w:space="0" w:color="auto"/>
      </w:divBdr>
    </w:div>
    <w:div w:id="308554496">
      <w:bodyDiv w:val="1"/>
      <w:marLeft w:val="0"/>
      <w:marRight w:val="0"/>
      <w:marTop w:val="0"/>
      <w:marBottom w:val="0"/>
      <w:divBdr>
        <w:top w:val="none" w:sz="0" w:space="0" w:color="auto"/>
        <w:left w:val="none" w:sz="0" w:space="0" w:color="auto"/>
        <w:bottom w:val="none" w:sz="0" w:space="0" w:color="auto"/>
        <w:right w:val="none" w:sz="0" w:space="0" w:color="auto"/>
      </w:divBdr>
    </w:div>
    <w:div w:id="310135282">
      <w:bodyDiv w:val="1"/>
      <w:marLeft w:val="0"/>
      <w:marRight w:val="0"/>
      <w:marTop w:val="0"/>
      <w:marBottom w:val="0"/>
      <w:divBdr>
        <w:top w:val="none" w:sz="0" w:space="0" w:color="auto"/>
        <w:left w:val="none" w:sz="0" w:space="0" w:color="auto"/>
        <w:bottom w:val="none" w:sz="0" w:space="0" w:color="auto"/>
        <w:right w:val="none" w:sz="0" w:space="0" w:color="auto"/>
      </w:divBdr>
    </w:div>
    <w:div w:id="311058474">
      <w:bodyDiv w:val="1"/>
      <w:marLeft w:val="0"/>
      <w:marRight w:val="0"/>
      <w:marTop w:val="0"/>
      <w:marBottom w:val="0"/>
      <w:divBdr>
        <w:top w:val="none" w:sz="0" w:space="0" w:color="auto"/>
        <w:left w:val="none" w:sz="0" w:space="0" w:color="auto"/>
        <w:bottom w:val="none" w:sz="0" w:space="0" w:color="auto"/>
        <w:right w:val="none" w:sz="0" w:space="0" w:color="auto"/>
      </w:divBdr>
    </w:div>
    <w:div w:id="311519810">
      <w:bodyDiv w:val="1"/>
      <w:marLeft w:val="0"/>
      <w:marRight w:val="0"/>
      <w:marTop w:val="0"/>
      <w:marBottom w:val="0"/>
      <w:divBdr>
        <w:top w:val="none" w:sz="0" w:space="0" w:color="auto"/>
        <w:left w:val="none" w:sz="0" w:space="0" w:color="auto"/>
        <w:bottom w:val="none" w:sz="0" w:space="0" w:color="auto"/>
        <w:right w:val="none" w:sz="0" w:space="0" w:color="auto"/>
      </w:divBdr>
    </w:div>
    <w:div w:id="314263062">
      <w:bodyDiv w:val="1"/>
      <w:marLeft w:val="0"/>
      <w:marRight w:val="0"/>
      <w:marTop w:val="0"/>
      <w:marBottom w:val="0"/>
      <w:divBdr>
        <w:top w:val="none" w:sz="0" w:space="0" w:color="auto"/>
        <w:left w:val="none" w:sz="0" w:space="0" w:color="auto"/>
        <w:bottom w:val="none" w:sz="0" w:space="0" w:color="auto"/>
        <w:right w:val="none" w:sz="0" w:space="0" w:color="auto"/>
      </w:divBdr>
    </w:div>
    <w:div w:id="316540360">
      <w:bodyDiv w:val="1"/>
      <w:marLeft w:val="0"/>
      <w:marRight w:val="0"/>
      <w:marTop w:val="0"/>
      <w:marBottom w:val="0"/>
      <w:divBdr>
        <w:top w:val="none" w:sz="0" w:space="0" w:color="auto"/>
        <w:left w:val="none" w:sz="0" w:space="0" w:color="auto"/>
        <w:bottom w:val="none" w:sz="0" w:space="0" w:color="auto"/>
        <w:right w:val="none" w:sz="0" w:space="0" w:color="auto"/>
      </w:divBdr>
    </w:div>
    <w:div w:id="316766799">
      <w:bodyDiv w:val="1"/>
      <w:marLeft w:val="0"/>
      <w:marRight w:val="0"/>
      <w:marTop w:val="0"/>
      <w:marBottom w:val="0"/>
      <w:divBdr>
        <w:top w:val="none" w:sz="0" w:space="0" w:color="auto"/>
        <w:left w:val="none" w:sz="0" w:space="0" w:color="auto"/>
        <w:bottom w:val="none" w:sz="0" w:space="0" w:color="auto"/>
        <w:right w:val="none" w:sz="0" w:space="0" w:color="auto"/>
      </w:divBdr>
    </w:div>
    <w:div w:id="317004353">
      <w:bodyDiv w:val="1"/>
      <w:marLeft w:val="0"/>
      <w:marRight w:val="0"/>
      <w:marTop w:val="0"/>
      <w:marBottom w:val="0"/>
      <w:divBdr>
        <w:top w:val="none" w:sz="0" w:space="0" w:color="auto"/>
        <w:left w:val="none" w:sz="0" w:space="0" w:color="auto"/>
        <w:bottom w:val="none" w:sz="0" w:space="0" w:color="auto"/>
        <w:right w:val="none" w:sz="0" w:space="0" w:color="auto"/>
      </w:divBdr>
    </w:div>
    <w:div w:id="318196357">
      <w:bodyDiv w:val="1"/>
      <w:marLeft w:val="0"/>
      <w:marRight w:val="0"/>
      <w:marTop w:val="0"/>
      <w:marBottom w:val="0"/>
      <w:divBdr>
        <w:top w:val="none" w:sz="0" w:space="0" w:color="auto"/>
        <w:left w:val="none" w:sz="0" w:space="0" w:color="auto"/>
        <w:bottom w:val="none" w:sz="0" w:space="0" w:color="auto"/>
        <w:right w:val="none" w:sz="0" w:space="0" w:color="auto"/>
      </w:divBdr>
    </w:div>
    <w:div w:id="318465162">
      <w:bodyDiv w:val="1"/>
      <w:marLeft w:val="0"/>
      <w:marRight w:val="0"/>
      <w:marTop w:val="0"/>
      <w:marBottom w:val="0"/>
      <w:divBdr>
        <w:top w:val="none" w:sz="0" w:space="0" w:color="auto"/>
        <w:left w:val="none" w:sz="0" w:space="0" w:color="auto"/>
        <w:bottom w:val="none" w:sz="0" w:space="0" w:color="auto"/>
        <w:right w:val="none" w:sz="0" w:space="0" w:color="auto"/>
      </w:divBdr>
    </w:div>
    <w:div w:id="320355259">
      <w:bodyDiv w:val="1"/>
      <w:marLeft w:val="0"/>
      <w:marRight w:val="0"/>
      <w:marTop w:val="0"/>
      <w:marBottom w:val="0"/>
      <w:divBdr>
        <w:top w:val="none" w:sz="0" w:space="0" w:color="auto"/>
        <w:left w:val="none" w:sz="0" w:space="0" w:color="auto"/>
        <w:bottom w:val="none" w:sz="0" w:space="0" w:color="auto"/>
        <w:right w:val="none" w:sz="0" w:space="0" w:color="auto"/>
      </w:divBdr>
    </w:div>
    <w:div w:id="326784962">
      <w:bodyDiv w:val="1"/>
      <w:marLeft w:val="0"/>
      <w:marRight w:val="0"/>
      <w:marTop w:val="0"/>
      <w:marBottom w:val="0"/>
      <w:divBdr>
        <w:top w:val="none" w:sz="0" w:space="0" w:color="auto"/>
        <w:left w:val="none" w:sz="0" w:space="0" w:color="auto"/>
        <w:bottom w:val="none" w:sz="0" w:space="0" w:color="auto"/>
        <w:right w:val="none" w:sz="0" w:space="0" w:color="auto"/>
      </w:divBdr>
    </w:div>
    <w:div w:id="331371020">
      <w:bodyDiv w:val="1"/>
      <w:marLeft w:val="0"/>
      <w:marRight w:val="0"/>
      <w:marTop w:val="0"/>
      <w:marBottom w:val="0"/>
      <w:divBdr>
        <w:top w:val="none" w:sz="0" w:space="0" w:color="auto"/>
        <w:left w:val="none" w:sz="0" w:space="0" w:color="auto"/>
        <w:bottom w:val="none" w:sz="0" w:space="0" w:color="auto"/>
        <w:right w:val="none" w:sz="0" w:space="0" w:color="auto"/>
      </w:divBdr>
    </w:div>
    <w:div w:id="331417907">
      <w:bodyDiv w:val="1"/>
      <w:marLeft w:val="0"/>
      <w:marRight w:val="0"/>
      <w:marTop w:val="0"/>
      <w:marBottom w:val="0"/>
      <w:divBdr>
        <w:top w:val="none" w:sz="0" w:space="0" w:color="auto"/>
        <w:left w:val="none" w:sz="0" w:space="0" w:color="auto"/>
        <w:bottom w:val="none" w:sz="0" w:space="0" w:color="auto"/>
        <w:right w:val="none" w:sz="0" w:space="0" w:color="auto"/>
      </w:divBdr>
    </w:div>
    <w:div w:id="332882201">
      <w:bodyDiv w:val="1"/>
      <w:marLeft w:val="0"/>
      <w:marRight w:val="0"/>
      <w:marTop w:val="0"/>
      <w:marBottom w:val="0"/>
      <w:divBdr>
        <w:top w:val="none" w:sz="0" w:space="0" w:color="auto"/>
        <w:left w:val="none" w:sz="0" w:space="0" w:color="auto"/>
        <w:bottom w:val="none" w:sz="0" w:space="0" w:color="auto"/>
        <w:right w:val="none" w:sz="0" w:space="0" w:color="auto"/>
      </w:divBdr>
    </w:div>
    <w:div w:id="333920120">
      <w:bodyDiv w:val="1"/>
      <w:marLeft w:val="0"/>
      <w:marRight w:val="0"/>
      <w:marTop w:val="0"/>
      <w:marBottom w:val="0"/>
      <w:divBdr>
        <w:top w:val="none" w:sz="0" w:space="0" w:color="auto"/>
        <w:left w:val="none" w:sz="0" w:space="0" w:color="auto"/>
        <w:bottom w:val="none" w:sz="0" w:space="0" w:color="auto"/>
        <w:right w:val="none" w:sz="0" w:space="0" w:color="auto"/>
      </w:divBdr>
    </w:div>
    <w:div w:id="335305472">
      <w:bodyDiv w:val="1"/>
      <w:marLeft w:val="0"/>
      <w:marRight w:val="0"/>
      <w:marTop w:val="0"/>
      <w:marBottom w:val="0"/>
      <w:divBdr>
        <w:top w:val="none" w:sz="0" w:space="0" w:color="auto"/>
        <w:left w:val="none" w:sz="0" w:space="0" w:color="auto"/>
        <w:bottom w:val="none" w:sz="0" w:space="0" w:color="auto"/>
        <w:right w:val="none" w:sz="0" w:space="0" w:color="auto"/>
      </w:divBdr>
    </w:div>
    <w:div w:id="336928861">
      <w:bodyDiv w:val="1"/>
      <w:marLeft w:val="0"/>
      <w:marRight w:val="0"/>
      <w:marTop w:val="0"/>
      <w:marBottom w:val="0"/>
      <w:divBdr>
        <w:top w:val="none" w:sz="0" w:space="0" w:color="auto"/>
        <w:left w:val="none" w:sz="0" w:space="0" w:color="auto"/>
        <w:bottom w:val="none" w:sz="0" w:space="0" w:color="auto"/>
        <w:right w:val="none" w:sz="0" w:space="0" w:color="auto"/>
      </w:divBdr>
    </w:div>
    <w:div w:id="343944156">
      <w:bodyDiv w:val="1"/>
      <w:marLeft w:val="0"/>
      <w:marRight w:val="0"/>
      <w:marTop w:val="0"/>
      <w:marBottom w:val="0"/>
      <w:divBdr>
        <w:top w:val="none" w:sz="0" w:space="0" w:color="auto"/>
        <w:left w:val="none" w:sz="0" w:space="0" w:color="auto"/>
        <w:bottom w:val="none" w:sz="0" w:space="0" w:color="auto"/>
        <w:right w:val="none" w:sz="0" w:space="0" w:color="auto"/>
      </w:divBdr>
    </w:div>
    <w:div w:id="346441444">
      <w:bodyDiv w:val="1"/>
      <w:marLeft w:val="0"/>
      <w:marRight w:val="0"/>
      <w:marTop w:val="0"/>
      <w:marBottom w:val="0"/>
      <w:divBdr>
        <w:top w:val="none" w:sz="0" w:space="0" w:color="auto"/>
        <w:left w:val="none" w:sz="0" w:space="0" w:color="auto"/>
        <w:bottom w:val="none" w:sz="0" w:space="0" w:color="auto"/>
        <w:right w:val="none" w:sz="0" w:space="0" w:color="auto"/>
      </w:divBdr>
    </w:div>
    <w:div w:id="346639395">
      <w:bodyDiv w:val="1"/>
      <w:marLeft w:val="0"/>
      <w:marRight w:val="0"/>
      <w:marTop w:val="0"/>
      <w:marBottom w:val="0"/>
      <w:divBdr>
        <w:top w:val="none" w:sz="0" w:space="0" w:color="auto"/>
        <w:left w:val="none" w:sz="0" w:space="0" w:color="auto"/>
        <w:bottom w:val="none" w:sz="0" w:space="0" w:color="auto"/>
        <w:right w:val="none" w:sz="0" w:space="0" w:color="auto"/>
      </w:divBdr>
    </w:div>
    <w:div w:id="350844102">
      <w:bodyDiv w:val="1"/>
      <w:marLeft w:val="0"/>
      <w:marRight w:val="0"/>
      <w:marTop w:val="0"/>
      <w:marBottom w:val="0"/>
      <w:divBdr>
        <w:top w:val="none" w:sz="0" w:space="0" w:color="auto"/>
        <w:left w:val="none" w:sz="0" w:space="0" w:color="auto"/>
        <w:bottom w:val="none" w:sz="0" w:space="0" w:color="auto"/>
        <w:right w:val="none" w:sz="0" w:space="0" w:color="auto"/>
      </w:divBdr>
    </w:div>
    <w:div w:id="352924591">
      <w:bodyDiv w:val="1"/>
      <w:marLeft w:val="0"/>
      <w:marRight w:val="0"/>
      <w:marTop w:val="0"/>
      <w:marBottom w:val="0"/>
      <w:divBdr>
        <w:top w:val="none" w:sz="0" w:space="0" w:color="auto"/>
        <w:left w:val="none" w:sz="0" w:space="0" w:color="auto"/>
        <w:bottom w:val="none" w:sz="0" w:space="0" w:color="auto"/>
        <w:right w:val="none" w:sz="0" w:space="0" w:color="auto"/>
      </w:divBdr>
    </w:div>
    <w:div w:id="355278222">
      <w:bodyDiv w:val="1"/>
      <w:marLeft w:val="0"/>
      <w:marRight w:val="0"/>
      <w:marTop w:val="0"/>
      <w:marBottom w:val="0"/>
      <w:divBdr>
        <w:top w:val="none" w:sz="0" w:space="0" w:color="auto"/>
        <w:left w:val="none" w:sz="0" w:space="0" w:color="auto"/>
        <w:bottom w:val="none" w:sz="0" w:space="0" w:color="auto"/>
        <w:right w:val="none" w:sz="0" w:space="0" w:color="auto"/>
      </w:divBdr>
    </w:div>
    <w:div w:id="355620768">
      <w:bodyDiv w:val="1"/>
      <w:marLeft w:val="0"/>
      <w:marRight w:val="0"/>
      <w:marTop w:val="0"/>
      <w:marBottom w:val="0"/>
      <w:divBdr>
        <w:top w:val="none" w:sz="0" w:space="0" w:color="auto"/>
        <w:left w:val="none" w:sz="0" w:space="0" w:color="auto"/>
        <w:bottom w:val="none" w:sz="0" w:space="0" w:color="auto"/>
        <w:right w:val="none" w:sz="0" w:space="0" w:color="auto"/>
      </w:divBdr>
    </w:div>
    <w:div w:id="357508116">
      <w:bodyDiv w:val="1"/>
      <w:marLeft w:val="0"/>
      <w:marRight w:val="0"/>
      <w:marTop w:val="0"/>
      <w:marBottom w:val="0"/>
      <w:divBdr>
        <w:top w:val="none" w:sz="0" w:space="0" w:color="auto"/>
        <w:left w:val="none" w:sz="0" w:space="0" w:color="auto"/>
        <w:bottom w:val="none" w:sz="0" w:space="0" w:color="auto"/>
        <w:right w:val="none" w:sz="0" w:space="0" w:color="auto"/>
      </w:divBdr>
    </w:div>
    <w:div w:id="358775332">
      <w:bodyDiv w:val="1"/>
      <w:marLeft w:val="0"/>
      <w:marRight w:val="0"/>
      <w:marTop w:val="0"/>
      <w:marBottom w:val="0"/>
      <w:divBdr>
        <w:top w:val="none" w:sz="0" w:space="0" w:color="auto"/>
        <w:left w:val="none" w:sz="0" w:space="0" w:color="auto"/>
        <w:bottom w:val="none" w:sz="0" w:space="0" w:color="auto"/>
        <w:right w:val="none" w:sz="0" w:space="0" w:color="auto"/>
      </w:divBdr>
    </w:div>
    <w:div w:id="359556147">
      <w:bodyDiv w:val="1"/>
      <w:marLeft w:val="0"/>
      <w:marRight w:val="0"/>
      <w:marTop w:val="0"/>
      <w:marBottom w:val="0"/>
      <w:divBdr>
        <w:top w:val="none" w:sz="0" w:space="0" w:color="auto"/>
        <w:left w:val="none" w:sz="0" w:space="0" w:color="auto"/>
        <w:bottom w:val="none" w:sz="0" w:space="0" w:color="auto"/>
        <w:right w:val="none" w:sz="0" w:space="0" w:color="auto"/>
      </w:divBdr>
    </w:div>
    <w:div w:id="360519813">
      <w:bodyDiv w:val="1"/>
      <w:marLeft w:val="0"/>
      <w:marRight w:val="0"/>
      <w:marTop w:val="0"/>
      <w:marBottom w:val="0"/>
      <w:divBdr>
        <w:top w:val="none" w:sz="0" w:space="0" w:color="auto"/>
        <w:left w:val="none" w:sz="0" w:space="0" w:color="auto"/>
        <w:bottom w:val="none" w:sz="0" w:space="0" w:color="auto"/>
        <w:right w:val="none" w:sz="0" w:space="0" w:color="auto"/>
      </w:divBdr>
    </w:div>
    <w:div w:id="361328471">
      <w:bodyDiv w:val="1"/>
      <w:marLeft w:val="0"/>
      <w:marRight w:val="0"/>
      <w:marTop w:val="0"/>
      <w:marBottom w:val="0"/>
      <w:divBdr>
        <w:top w:val="none" w:sz="0" w:space="0" w:color="auto"/>
        <w:left w:val="none" w:sz="0" w:space="0" w:color="auto"/>
        <w:bottom w:val="none" w:sz="0" w:space="0" w:color="auto"/>
        <w:right w:val="none" w:sz="0" w:space="0" w:color="auto"/>
      </w:divBdr>
    </w:div>
    <w:div w:id="361395364">
      <w:bodyDiv w:val="1"/>
      <w:marLeft w:val="0"/>
      <w:marRight w:val="0"/>
      <w:marTop w:val="0"/>
      <w:marBottom w:val="0"/>
      <w:divBdr>
        <w:top w:val="none" w:sz="0" w:space="0" w:color="auto"/>
        <w:left w:val="none" w:sz="0" w:space="0" w:color="auto"/>
        <w:bottom w:val="none" w:sz="0" w:space="0" w:color="auto"/>
        <w:right w:val="none" w:sz="0" w:space="0" w:color="auto"/>
      </w:divBdr>
    </w:div>
    <w:div w:id="364333116">
      <w:bodyDiv w:val="1"/>
      <w:marLeft w:val="0"/>
      <w:marRight w:val="0"/>
      <w:marTop w:val="0"/>
      <w:marBottom w:val="0"/>
      <w:divBdr>
        <w:top w:val="none" w:sz="0" w:space="0" w:color="auto"/>
        <w:left w:val="none" w:sz="0" w:space="0" w:color="auto"/>
        <w:bottom w:val="none" w:sz="0" w:space="0" w:color="auto"/>
        <w:right w:val="none" w:sz="0" w:space="0" w:color="auto"/>
      </w:divBdr>
    </w:div>
    <w:div w:id="373316652">
      <w:bodyDiv w:val="1"/>
      <w:marLeft w:val="0"/>
      <w:marRight w:val="0"/>
      <w:marTop w:val="0"/>
      <w:marBottom w:val="0"/>
      <w:divBdr>
        <w:top w:val="none" w:sz="0" w:space="0" w:color="auto"/>
        <w:left w:val="none" w:sz="0" w:space="0" w:color="auto"/>
        <w:bottom w:val="none" w:sz="0" w:space="0" w:color="auto"/>
        <w:right w:val="none" w:sz="0" w:space="0" w:color="auto"/>
      </w:divBdr>
    </w:div>
    <w:div w:id="373774566">
      <w:bodyDiv w:val="1"/>
      <w:marLeft w:val="0"/>
      <w:marRight w:val="0"/>
      <w:marTop w:val="0"/>
      <w:marBottom w:val="0"/>
      <w:divBdr>
        <w:top w:val="none" w:sz="0" w:space="0" w:color="auto"/>
        <w:left w:val="none" w:sz="0" w:space="0" w:color="auto"/>
        <w:bottom w:val="none" w:sz="0" w:space="0" w:color="auto"/>
        <w:right w:val="none" w:sz="0" w:space="0" w:color="auto"/>
      </w:divBdr>
    </w:div>
    <w:div w:id="382947246">
      <w:bodyDiv w:val="1"/>
      <w:marLeft w:val="0"/>
      <w:marRight w:val="0"/>
      <w:marTop w:val="0"/>
      <w:marBottom w:val="0"/>
      <w:divBdr>
        <w:top w:val="none" w:sz="0" w:space="0" w:color="auto"/>
        <w:left w:val="none" w:sz="0" w:space="0" w:color="auto"/>
        <w:bottom w:val="none" w:sz="0" w:space="0" w:color="auto"/>
        <w:right w:val="none" w:sz="0" w:space="0" w:color="auto"/>
      </w:divBdr>
    </w:div>
    <w:div w:id="383599665">
      <w:bodyDiv w:val="1"/>
      <w:marLeft w:val="0"/>
      <w:marRight w:val="0"/>
      <w:marTop w:val="0"/>
      <w:marBottom w:val="0"/>
      <w:divBdr>
        <w:top w:val="none" w:sz="0" w:space="0" w:color="auto"/>
        <w:left w:val="none" w:sz="0" w:space="0" w:color="auto"/>
        <w:bottom w:val="none" w:sz="0" w:space="0" w:color="auto"/>
        <w:right w:val="none" w:sz="0" w:space="0" w:color="auto"/>
      </w:divBdr>
    </w:div>
    <w:div w:id="383869784">
      <w:bodyDiv w:val="1"/>
      <w:marLeft w:val="0"/>
      <w:marRight w:val="0"/>
      <w:marTop w:val="0"/>
      <w:marBottom w:val="0"/>
      <w:divBdr>
        <w:top w:val="none" w:sz="0" w:space="0" w:color="auto"/>
        <w:left w:val="none" w:sz="0" w:space="0" w:color="auto"/>
        <w:bottom w:val="none" w:sz="0" w:space="0" w:color="auto"/>
        <w:right w:val="none" w:sz="0" w:space="0" w:color="auto"/>
      </w:divBdr>
    </w:div>
    <w:div w:id="386533596">
      <w:bodyDiv w:val="1"/>
      <w:marLeft w:val="0"/>
      <w:marRight w:val="0"/>
      <w:marTop w:val="0"/>
      <w:marBottom w:val="0"/>
      <w:divBdr>
        <w:top w:val="none" w:sz="0" w:space="0" w:color="auto"/>
        <w:left w:val="none" w:sz="0" w:space="0" w:color="auto"/>
        <w:bottom w:val="none" w:sz="0" w:space="0" w:color="auto"/>
        <w:right w:val="none" w:sz="0" w:space="0" w:color="auto"/>
      </w:divBdr>
    </w:div>
    <w:div w:id="389153405">
      <w:bodyDiv w:val="1"/>
      <w:marLeft w:val="0"/>
      <w:marRight w:val="0"/>
      <w:marTop w:val="0"/>
      <w:marBottom w:val="0"/>
      <w:divBdr>
        <w:top w:val="none" w:sz="0" w:space="0" w:color="auto"/>
        <w:left w:val="none" w:sz="0" w:space="0" w:color="auto"/>
        <w:bottom w:val="none" w:sz="0" w:space="0" w:color="auto"/>
        <w:right w:val="none" w:sz="0" w:space="0" w:color="auto"/>
      </w:divBdr>
    </w:div>
    <w:div w:id="389161085">
      <w:bodyDiv w:val="1"/>
      <w:marLeft w:val="0"/>
      <w:marRight w:val="0"/>
      <w:marTop w:val="0"/>
      <w:marBottom w:val="0"/>
      <w:divBdr>
        <w:top w:val="none" w:sz="0" w:space="0" w:color="auto"/>
        <w:left w:val="none" w:sz="0" w:space="0" w:color="auto"/>
        <w:bottom w:val="none" w:sz="0" w:space="0" w:color="auto"/>
        <w:right w:val="none" w:sz="0" w:space="0" w:color="auto"/>
      </w:divBdr>
    </w:div>
    <w:div w:id="389765243">
      <w:bodyDiv w:val="1"/>
      <w:marLeft w:val="0"/>
      <w:marRight w:val="0"/>
      <w:marTop w:val="0"/>
      <w:marBottom w:val="0"/>
      <w:divBdr>
        <w:top w:val="none" w:sz="0" w:space="0" w:color="auto"/>
        <w:left w:val="none" w:sz="0" w:space="0" w:color="auto"/>
        <w:bottom w:val="none" w:sz="0" w:space="0" w:color="auto"/>
        <w:right w:val="none" w:sz="0" w:space="0" w:color="auto"/>
      </w:divBdr>
    </w:div>
    <w:div w:id="391736589">
      <w:bodyDiv w:val="1"/>
      <w:marLeft w:val="0"/>
      <w:marRight w:val="0"/>
      <w:marTop w:val="0"/>
      <w:marBottom w:val="0"/>
      <w:divBdr>
        <w:top w:val="none" w:sz="0" w:space="0" w:color="auto"/>
        <w:left w:val="none" w:sz="0" w:space="0" w:color="auto"/>
        <w:bottom w:val="none" w:sz="0" w:space="0" w:color="auto"/>
        <w:right w:val="none" w:sz="0" w:space="0" w:color="auto"/>
      </w:divBdr>
    </w:div>
    <w:div w:id="398986841">
      <w:bodyDiv w:val="1"/>
      <w:marLeft w:val="0"/>
      <w:marRight w:val="0"/>
      <w:marTop w:val="0"/>
      <w:marBottom w:val="0"/>
      <w:divBdr>
        <w:top w:val="none" w:sz="0" w:space="0" w:color="auto"/>
        <w:left w:val="none" w:sz="0" w:space="0" w:color="auto"/>
        <w:bottom w:val="none" w:sz="0" w:space="0" w:color="auto"/>
        <w:right w:val="none" w:sz="0" w:space="0" w:color="auto"/>
      </w:divBdr>
    </w:div>
    <w:div w:id="403919218">
      <w:bodyDiv w:val="1"/>
      <w:marLeft w:val="0"/>
      <w:marRight w:val="0"/>
      <w:marTop w:val="0"/>
      <w:marBottom w:val="0"/>
      <w:divBdr>
        <w:top w:val="none" w:sz="0" w:space="0" w:color="auto"/>
        <w:left w:val="none" w:sz="0" w:space="0" w:color="auto"/>
        <w:bottom w:val="none" w:sz="0" w:space="0" w:color="auto"/>
        <w:right w:val="none" w:sz="0" w:space="0" w:color="auto"/>
      </w:divBdr>
    </w:div>
    <w:div w:id="407730834">
      <w:bodyDiv w:val="1"/>
      <w:marLeft w:val="0"/>
      <w:marRight w:val="0"/>
      <w:marTop w:val="0"/>
      <w:marBottom w:val="0"/>
      <w:divBdr>
        <w:top w:val="none" w:sz="0" w:space="0" w:color="auto"/>
        <w:left w:val="none" w:sz="0" w:space="0" w:color="auto"/>
        <w:bottom w:val="none" w:sz="0" w:space="0" w:color="auto"/>
        <w:right w:val="none" w:sz="0" w:space="0" w:color="auto"/>
      </w:divBdr>
    </w:div>
    <w:div w:id="410858146">
      <w:bodyDiv w:val="1"/>
      <w:marLeft w:val="0"/>
      <w:marRight w:val="0"/>
      <w:marTop w:val="0"/>
      <w:marBottom w:val="0"/>
      <w:divBdr>
        <w:top w:val="none" w:sz="0" w:space="0" w:color="auto"/>
        <w:left w:val="none" w:sz="0" w:space="0" w:color="auto"/>
        <w:bottom w:val="none" w:sz="0" w:space="0" w:color="auto"/>
        <w:right w:val="none" w:sz="0" w:space="0" w:color="auto"/>
      </w:divBdr>
    </w:div>
    <w:div w:id="411127437">
      <w:bodyDiv w:val="1"/>
      <w:marLeft w:val="0"/>
      <w:marRight w:val="0"/>
      <w:marTop w:val="0"/>
      <w:marBottom w:val="0"/>
      <w:divBdr>
        <w:top w:val="none" w:sz="0" w:space="0" w:color="auto"/>
        <w:left w:val="none" w:sz="0" w:space="0" w:color="auto"/>
        <w:bottom w:val="none" w:sz="0" w:space="0" w:color="auto"/>
        <w:right w:val="none" w:sz="0" w:space="0" w:color="auto"/>
      </w:divBdr>
    </w:div>
    <w:div w:id="418211900">
      <w:bodyDiv w:val="1"/>
      <w:marLeft w:val="0"/>
      <w:marRight w:val="0"/>
      <w:marTop w:val="0"/>
      <w:marBottom w:val="0"/>
      <w:divBdr>
        <w:top w:val="none" w:sz="0" w:space="0" w:color="auto"/>
        <w:left w:val="none" w:sz="0" w:space="0" w:color="auto"/>
        <w:bottom w:val="none" w:sz="0" w:space="0" w:color="auto"/>
        <w:right w:val="none" w:sz="0" w:space="0" w:color="auto"/>
      </w:divBdr>
    </w:div>
    <w:div w:id="420958199">
      <w:bodyDiv w:val="1"/>
      <w:marLeft w:val="0"/>
      <w:marRight w:val="0"/>
      <w:marTop w:val="0"/>
      <w:marBottom w:val="0"/>
      <w:divBdr>
        <w:top w:val="none" w:sz="0" w:space="0" w:color="auto"/>
        <w:left w:val="none" w:sz="0" w:space="0" w:color="auto"/>
        <w:bottom w:val="none" w:sz="0" w:space="0" w:color="auto"/>
        <w:right w:val="none" w:sz="0" w:space="0" w:color="auto"/>
      </w:divBdr>
    </w:div>
    <w:div w:id="424502668">
      <w:bodyDiv w:val="1"/>
      <w:marLeft w:val="0"/>
      <w:marRight w:val="0"/>
      <w:marTop w:val="0"/>
      <w:marBottom w:val="0"/>
      <w:divBdr>
        <w:top w:val="none" w:sz="0" w:space="0" w:color="auto"/>
        <w:left w:val="none" w:sz="0" w:space="0" w:color="auto"/>
        <w:bottom w:val="none" w:sz="0" w:space="0" w:color="auto"/>
        <w:right w:val="none" w:sz="0" w:space="0" w:color="auto"/>
      </w:divBdr>
    </w:div>
    <w:div w:id="431701588">
      <w:bodyDiv w:val="1"/>
      <w:marLeft w:val="0"/>
      <w:marRight w:val="0"/>
      <w:marTop w:val="0"/>
      <w:marBottom w:val="0"/>
      <w:divBdr>
        <w:top w:val="none" w:sz="0" w:space="0" w:color="auto"/>
        <w:left w:val="none" w:sz="0" w:space="0" w:color="auto"/>
        <w:bottom w:val="none" w:sz="0" w:space="0" w:color="auto"/>
        <w:right w:val="none" w:sz="0" w:space="0" w:color="auto"/>
      </w:divBdr>
    </w:div>
    <w:div w:id="432094073">
      <w:bodyDiv w:val="1"/>
      <w:marLeft w:val="0"/>
      <w:marRight w:val="0"/>
      <w:marTop w:val="0"/>
      <w:marBottom w:val="0"/>
      <w:divBdr>
        <w:top w:val="none" w:sz="0" w:space="0" w:color="auto"/>
        <w:left w:val="none" w:sz="0" w:space="0" w:color="auto"/>
        <w:bottom w:val="none" w:sz="0" w:space="0" w:color="auto"/>
        <w:right w:val="none" w:sz="0" w:space="0" w:color="auto"/>
      </w:divBdr>
    </w:div>
    <w:div w:id="432285895">
      <w:bodyDiv w:val="1"/>
      <w:marLeft w:val="0"/>
      <w:marRight w:val="0"/>
      <w:marTop w:val="0"/>
      <w:marBottom w:val="0"/>
      <w:divBdr>
        <w:top w:val="none" w:sz="0" w:space="0" w:color="auto"/>
        <w:left w:val="none" w:sz="0" w:space="0" w:color="auto"/>
        <w:bottom w:val="none" w:sz="0" w:space="0" w:color="auto"/>
        <w:right w:val="none" w:sz="0" w:space="0" w:color="auto"/>
      </w:divBdr>
    </w:div>
    <w:div w:id="437139004">
      <w:bodyDiv w:val="1"/>
      <w:marLeft w:val="0"/>
      <w:marRight w:val="0"/>
      <w:marTop w:val="0"/>
      <w:marBottom w:val="0"/>
      <w:divBdr>
        <w:top w:val="none" w:sz="0" w:space="0" w:color="auto"/>
        <w:left w:val="none" w:sz="0" w:space="0" w:color="auto"/>
        <w:bottom w:val="none" w:sz="0" w:space="0" w:color="auto"/>
        <w:right w:val="none" w:sz="0" w:space="0" w:color="auto"/>
      </w:divBdr>
    </w:div>
    <w:div w:id="437221546">
      <w:bodyDiv w:val="1"/>
      <w:marLeft w:val="0"/>
      <w:marRight w:val="0"/>
      <w:marTop w:val="0"/>
      <w:marBottom w:val="0"/>
      <w:divBdr>
        <w:top w:val="none" w:sz="0" w:space="0" w:color="auto"/>
        <w:left w:val="none" w:sz="0" w:space="0" w:color="auto"/>
        <w:bottom w:val="none" w:sz="0" w:space="0" w:color="auto"/>
        <w:right w:val="none" w:sz="0" w:space="0" w:color="auto"/>
      </w:divBdr>
    </w:div>
    <w:div w:id="441534923">
      <w:bodyDiv w:val="1"/>
      <w:marLeft w:val="0"/>
      <w:marRight w:val="0"/>
      <w:marTop w:val="0"/>
      <w:marBottom w:val="0"/>
      <w:divBdr>
        <w:top w:val="none" w:sz="0" w:space="0" w:color="auto"/>
        <w:left w:val="none" w:sz="0" w:space="0" w:color="auto"/>
        <w:bottom w:val="none" w:sz="0" w:space="0" w:color="auto"/>
        <w:right w:val="none" w:sz="0" w:space="0" w:color="auto"/>
      </w:divBdr>
    </w:div>
    <w:div w:id="442457429">
      <w:bodyDiv w:val="1"/>
      <w:marLeft w:val="0"/>
      <w:marRight w:val="0"/>
      <w:marTop w:val="0"/>
      <w:marBottom w:val="0"/>
      <w:divBdr>
        <w:top w:val="none" w:sz="0" w:space="0" w:color="auto"/>
        <w:left w:val="none" w:sz="0" w:space="0" w:color="auto"/>
        <w:bottom w:val="none" w:sz="0" w:space="0" w:color="auto"/>
        <w:right w:val="none" w:sz="0" w:space="0" w:color="auto"/>
      </w:divBdr>
    </w:div>
    <w:div w:id="443962462">
      <w:bodyDiv w:val="1"/>
      <w:marLeft w:val="0"/>
      <w:marRight w:val="0"/>
      <w:marTop w:val="0"/>
      <w:marBottom w:val="0"/>
      <w:divBdr>
        <w:top w:val="none" w:sz="0" w:space="0" w:color="auto"/>
        <w:left w:val="none" w:sz="0" w:space="0" w:color="auto"/>
        <w:bottom w:val="none" w:sz="0" w:space="0" w:color="auto"/>
        <w:right w:val="none" w:sz="0" w:space="0" w:color="auto"/>
      </w:divBdr>
    </w:div>
    <w:div w:id="444539222">
      <w:bodyDiv w:val="1"/>
      <w:marLeft w:val="0"/>
      <w:marRight w:val="0"/>
      <w:marTop w:val="0"/>
      <w:marBottom w:val="0"/>
      <w:divBdr>
        <w:top w:val="none" w:sz="0" w:space="0" w:color="auto"/>
        <w:left w:val="none" w:sz="0" w:space="0" w:color="auto"/>
        <w:bottom w:val="none" w:sz="0" w:space="0" w:color="auto"/>
        <w:right w:val="none" w:sz="0" w:space="0" w:color="auto"/>
      </w:divBdr>
    </w:div>
    <w:div w:id="447431951">
      <w:bodyDiv w:val="1"/>
      <w:marLeft w:val="0"/>
      <w:marRight w:val="0"/>
      <w:marTop w:val="0"/>
      <w:marBottom w:val="0"/>
      <w:divBdr>
        <w:top w:val="none" w:sz="0" w:space="0" w:color="auto"/>
        <w:left w:val="none" w:sz="0" w:space="0" w:color="auto"/>
        <w:bottom w:val="none" w:sz="0" w:space="0" w:color="auto"/>
        <w:right w:val="none" w:sz="0" w:space="0" w:color="auto"/>
      </w:divBdr>
    </w:div>
    <w:div w:id="447696914">
      <w:bodyDiv w:val="1"/>
      <w:marLeft w:val="0"/>
      <w:marRight w:val="0"/>
      <w:marTop w:val="0"/>
      <w:marBottom w:val="0"/>
      <w:divBdr>
        <w:top w:val="none" w:sz="0" w:space="0" w:color="auto"/>
        <w:left w:val="none" w:sz="0" w:space="0" w:color="auto"/>
        <w:bottom w:val="none" w:sz="0" w:space="0" w:color="auto"/>
        <w:right w:val="none" w:sz="0" w:space="0" w:color="auto"/>
      </w:divBdr>
    </w:div>
    <w:div w:id="450591005">
      <w:bodyDiv w:val="1"/>
      <w:marLeft w:val="0"/>
      <w:marRight w:val="0"/>
      <w:marTop w:val="0"/>
      <w:marBottom w:val="0"/>
      <w:divBdr>
        <w:top w:val="none" w:sz="0" w:space="0" w:color="auto"/>
        <w:left w:val="none" w:sz="0" w:space="0" w:color="auto"/>
        <w:bottom w:val="none" w:sz="0" w:space="0" w:color="auto"/>
        <w:right w:val="none" w:sz="0" w:space="0" w:color="auto"/>
      </w:divBdr>
    </w:div>
    <w:div w:id="453443810">
      <w:bodyDiv w:val="1"/>
      <w:marLeft w:val="0"/>
      <w:marRight w:val="0"/>
      <w:marTop w:val="0"/>
      <w:marBottom w:val="0"/>
      <w:divBdr>
        <w:top w:val="none" w:sz="0" w:space="0" w:color="auto"/>
        <w:left w:val="none" w:sz="0" w:space="0" w:color="auto"/>
        <w:bottom w:val="none" w:sz="0" w:space="0" w:color="auto"/>
        <w:right w:val="none" w:sz="0" w:space="0" w:color="auto"/>
      </w:divBdr>
    </w:div>
    <w:div w:id="455418264">
      <w:bodyDiv w:val="1"/>
      <w:marLeft w:val="0"/>
      <w:marRight w:val="0"/>
      <w:marTop w:val="0"/>
      <w:marBottom w:val="0"/>
      <w:divBdr>
        <w:top w:val="none" w:sz="0" w:space="0" w:color="auto"/>
        <w:left w:val="none" w:sz="0" w:space="0" w:color="auto"/>
        <w:bottom w:val="none" w:sz="0" w:space="0" w:color="auto"/>
        <w:right w:val="none" w:sz="0" w:space="0" w:color="auto"/>
      </w:divBdr>
    </w:div>
    <w:div w:id="457769671">
      <w:bodyDiv w:val="1"/>
      <w:marLeft w:val="0"/>
      <w:marRight w:val="0"/>
      <w:marTop w:val="0"/>
      <w:marBottom w:val="0"/>
      <w:divBdr>
        <w:top w:val="none" w:sz="0" w:space="0" w:color="auto"/>
        <w:left w:val="none" w:sz="0" w:space="0" w:color="auto"/>
        <w:bottom w:val="none" w:sz="0" w:space="0" w:color="auto"/>
        <w:right w:val="none" w:sz="0" w:space="0" w:color="auto"/>
      </w:divBdr>
    </w:div>
    <w:div w:id="461534479">
      <w:bodyDiv w:val="1"/>
      <w:marLeft w:val="0"/>
      <w:marRight w:val="0"/>
      <w:marTop w:val="0"/>
      <w:marBottom w:val="0"/>
      <w:divBdr>
        <w:top w:val="none" w:sz="0" w:space="0" w:color="auto"/>
        <w:left w:val="none" w:sz="0" w:space="0" w:color="auto"/>
        <w:bottom w:val="none" w:sz="0" w:space="0" w:color="auto"/>
        <w:right w:val="none" w:sz="0" w:space="0" w:color="auto"/>
      </w:divBdr>
    </w:div>
    <w:div w:id="463278858">
      <w:bodyDiv w:val="1"/>
      <w:marLeft w:val="0"/>
      <w:marRight w:val="0"/>
      <w:marTop w:val="0"/>
      <w:marBottom w:val="0"/>
      <w:divBdr>
        <w:top w:val="none" w:sz="0" w:space="0" w:color="auto"/>
        <w:left w:val="none" w:sz="0" w:space="0" w:color="auto"/>
        <w:bottom w:val="none" w:sz="0" w:space="0" w:color="auto"/>
        <w:right w:val="none" w:sz="0" w:space="0" w:color="auto"/>
      </w:divBdr>
    </w:div>
    <w:div w:id="466051281">
      <w:bodyDiv w:val="1"/>
      <w:marLeft w:val="0"/>
      <w:marRight w:val="0"/>
      <w:marTop w:val="0"/>
      <w:marBottom w:val="0"/>
      <w:divBdr>
        <w:top w:val="none" w:sz="0" w:space="0" w:color="auto"/>
        <w:left w:val="none" w:sz="0" w:space="0" w:color="auto"/>
        <w:bottom w:val="none" w:sz="0" w:space="0" w:color="auto"/>
        <w:right w:val="none" w:sz="0" w:space="0" w:color="auto"/>
      </w:divBdr>
    </w:div>
    <w:div w:id="471018635">
      <w:bodyDiv w:val="1"/>
      <w:marLeft w:val="0"/>
      <w:marRight w:val="0"/>
      <w:marTop w:val="0"/>
      <w:marBottom w:val="0"/>
      <w:divBdr>
        <w:top w:val="none" w:sz="0" w:space="0" w:color="auto"/>
        <w:left w:val="none" w:sz="0" w:space="0" w:color="auto"/>
        <w:bottom w:val="none" w:sz="0" w:space="0" w:color="auto"/>
        <w:right w:val="none" w:sz="0" w:space="0" w:color="auto"/>
      </w:divBdr>
    </w:div>
    <w:div w:id="472792806">
      <w:bodyDiv w:val="1"/>
      <w:marLeft w:val="0"/>
      <w:marRight w:val="0"/>
      <w:marTop w:val="0"/>
      <w:marBottom w:val="0"/>
      <w:divBdr>
        <w:top w:val="none" w:sz="0" w:space="0" w:color="auto"/>
        <w:left w:val="none" w:sz="0" w:space="0" w:color="auto"/>
        <w:bottom w:val="none" w:sz="0" w:space="0" w:color="auto"/>
        <w:right w:val="none" w:sz="0" w:space="0" w:color="auto"/>
      </w:divBdr>
    </w:div>
    <w:div w:id="477262481">
      <w:bodyDiv w:val="1"/>
      <w:marLeft w:val="0"/>
      <w:marRight w:val="0"/>
      <w:marTop w:val="0"/>
      <w:marBottom w:val="0"/>
      <w:divBdr>
        <w:top w:val="none" w:sz="0" w:space="0" w:color="auto"/>
        <w:left w:val="none" w:sz="0" w:space="0" w:color="auto"/>
        <w:bottom w:val="none" w:sz="0" w:space="0" w:color="auto"/>
        <w:right w:val="none" w:sz="0" w:space="0" w:color="auto"/>
      </w:divBdr>
    </w:div>
    <w:div w:id="478347914">
      <w:bodyDiv w:val="1"/>
      <w:marLeft w:val="0"/>
      <w:marRight w:val="0"/>
      <w:marTop w:val="0"/>
      <w:marBottom w:val="0"/>
      <w:divBdr>
        <w:top w:val="none" w:sz="0" w:space="0" w:color="auto"/>
        <w:left w:val="none" w:sz="0" w:space="0" w:color="auto"/>
        <w:bottom w:val="none" w:sz="0" w:space="0" w:color="auto"/>
        <w:right w:val="none" w:sz="0" w:space="0" w:color="auto"/>
      </w:divBdr>
    </w:div>
    <w:div w:id="480849162">
      <w:bodyDiv w:val="1"/>
      <w:marLeft w:val="0"/>
      <w:marRight w:val="0"/>
      <w:marTop w:val="0"/>
      <w:marBottom w:val="0"/>
      <w:divBdr>
        <w:top w:val="none" w:sz="0" w:space="0" w:color="auto"/>
        <w:left w:val="none" w:sz="0" w:space="0" w:color="auto"/>
        <w:bottom w:val="none" w:sz="0" w:space="0" w:color="auto"/>
        <w:right w:val="none" w:sz="0" w:space="0" w:color="auto"/>
      </w:divBdr>
    </w:div>
    <w:div w:id="488135049">
      <w:bodyDiv w:val="1"/>
      <w:marLeft w:val="0"/>
      <w:marRight w:val="0"/>
      <w:marTop w:val="0"/>
      <w:marBottom w:val="0"/>
      <w:divBdr>
        <w:top w:val="none" w:sz="0" w:space="0" w:color="auto"/>
        <w:left w:val="none" w:sz="0" w:space="0" w:color="auto"/>
        <w:bottom w:val="none" w:sz="0" w:space="0" w:color="auto"/>
        <w:right w:val="none" w:sz="0" w:space="0" w:color="auto"/>
      </w:divBdr>
    </w:div>
    <w:div w:id="488600036">
      <w:bodyDiv w:val="1"/>
      <w:marLeft w:val="0"/>
      <w:marRight w:val="0"/>
      <w:marTop w:val="0"/>
      <w:marBottom w:val="0"/>
      <w:divBdr>
        <w:top w:val="none" w:sz="0" w:space="0" w:color="auto"/>
        <w:left w:val="none" w:sz="0" w:space="0" w:color="auto"/>
        <w:bottom w:val="none" w:sz="0" w:space="0" w:color="auto"/>
        <w:right w:val="none" w:sz="0" w:space="0" w:color="auto"/>
      </w:divBdr>
    </w:div>
    <w:div w:id="490566312">
      <w:bodyDiv w:val="1"/>
      <w:marLeft w:val="0"/>
      <w:marRight w:val="0"/>
      <w:marTop w:val="0"/>
      <w:marBottom w:val="0"/>
      <w:divBdr>
        <w:top w:val="none" w:sz="0" w:space="0" w:color="auto"/>
        <w:left w:val="none" w:sz="0" w:space="0" w:color="auto"/>
        <w:bottom w:val="none" w:sz="0" w:space="0" w:color="auto"/>
        <w:right w:val="none" w:sz="0" w:space="0" w:color="auto"/>
      </w:divBdr>
    </w:div>
    <w:div w:id="493837694">
      <w:bodyDiv w:val="1"/>
      <w:marLeft w:val="0"/>
      <w:marRight w:val="0"/>
      <w:marTop w:val="0"/>
      <w:marBottom w:val="0"/>
      <w:divBdr>
        <w:top w:val="none" w:sz="0" w:space="0" w:color="auto"/>
        <w:left w:val="none" w:sz="0" w:space="0" w:color="auto"/>
        <w:bottom w:val="none" w:sz="0" w:space="0" w:color="auto"/>
        <w:right w:val="none" w:sz="0" w:space="0" w:color="auto"/>
      </w:divBdr>
    </w:div>
    <w:div w:id="499270005">
      <w:bodyDiv w:val="1"/>
      <w:marLeft w:val="0"/>
      <w:marRight w:val="0"/>
      <w:marTop w:val="0"/>
      <w:marBottom w:val="0"/>
      <w:divBdr>
        <w:top w:val="none" w:sz="0" w:space="0" w:color="auto"/>
        <w:left w:val="none" w:sz="0" w:space="0" w:color="auto"/>
        <w:bottom w:val="none" w:sz="0" w:space="0" w:color="auto"/>
        <w:right w:val="none" w:sz="0" w:space="0" w:color="auto"/>
      </w:divBdr>
    </w:div>
    <w:div w:id="501704907">
      <w:bodyDiv w:val="1"/>
      <w:marLeft w:val="0"/>
      <w:marRight w:val="0"/>
      <w:marTop w:val="0"/>
      <w:marBottom w:val="0"/>
      <w:divBdr>
        <w:top w:val="none" w:sz="0" w:space="0" w:color="auto"/>
        <w:left w:val="none" w:sz="0" w:space="0" w:color="auto"/>
        <w:bottom w:val="none" w:sz="0" w:space="0" w:color="auto"/>
        <w:right w:val="none" w:sz="0" w:space="0" w:color="auto"/>
      </w:divBdr>
    </w:div>
    <w:div w:id="501891488">
      <w:bodyDiv w:val="1"/>
      <w:marLeft w:val="0"/>
      <w:marRight w:val="0"/>
      <w:marTop w:val="0"/>
      <w:marBottom w:val="0"/>
      <w:divBdr>
        <w:top w:val="none" w:sz="0" w:space="0" w:color="auto"/>
        <w:left w:val="none" w:sz="0" w:space="0" w:color="auto"/>
        <w:bottom w:val="none" w:sz="0" w:space="0" w:color="auto"/>
        <w:right w:val="none" w:sz="0" w:space="0" w:color="auto"/>
      </w:divBdr>
    </w:div>
    <w:div w:id="507794818">
      <w:bodyDiv w:val="1"/>
      <w:marLeft w:val="0"/>
      <w:marRight w:val="0"/>
      <w:marTop w:val="0"/>
      <w:marBottom w:val="0"/>
      <w:divBdr>
        <w:top w:val="none" w:sz="0" w:space="0" w:color="auto"/>
        <w:left w:val="none" w:sz="0" w:space="0" w:color="auto"/>
        <w:bottom w:val="none" w:sz="0" w:space="0" w:color="auto"/>
        <w:right w:val="none" w:sz="0" w:space="0" w:color="auto"/>
      </w:divBdr>
    </w:div>
    <w:div w:id="508636846">
      <w:bodyDiv w:val="1"/>
      <w:marLeft w:val="0"/>
      <w:marRight w:val="0"/>
      <w:marTop w:val="0"/>
      <w:marBottom w:val="0"/>
      <w:divBdr>
        <w:top w:val="none" w:sz="0" w:space="0" w:color="auto"/>
        <w:left w:val="none" w:sz="0" w:space="0" w:color="auto"/>
        <w:bottom w:val="none" w:sz="0" w:space="0" w:color="auto"/>
        <w:right w:val="none" w:sz="0" w:space="0" w:color="auto"/>
      </w:divBdr>
    </w:div>
    <w:div w:id="509106006">
      <w:bodyDiv w:val="1"/>
      <w:marLeft w:val="0"/>
      <w:marRight w:val="0"/>
      <w:marTop w:val="0"/>
      <w:marBottom w:val="0"/>
      <w:divBdr>
        <w:top w:val="none" w:sz="0" w:space="0" w:color="auto"/>
        <w:left w:val="none" w:sz="0" w:space="0" w:color="auto"/>
        <w:bottom w:val="none" w:sz="0" w:space="0" w:color="auto"/>
        <w:right w:val="none" w:sz="0" w:space="0" w:color="auto"/>
      </w:divBdr>
    </w:div>
    <w:div w:id="509368137">
      <w:bodyDiv w:val="1"/>
      <w:marLeft w:val="0"/>
      <w:marRight w:val="0"/>
      <w:marTop w:val="0"/>
      <w:marBottom w:val="0"/>
      <w:divBdr>
        <w:top w:val="none" w:sz="0" w:space="0" w:color="auto"/>
        <w:left w:val="none" w:sz="0" w:space="0" w:color="auto"/>
        <w:bottom w:val="none" w:sz="0" w:space="0" w:color="auto"/>
        <w:right w:val="none" w:sz="0" w:space="0" w:color="auto"/>
      </w:divBdr>
    </w:div>
    <w:div w:id="511068325">
      <w:bodyDiv w:val="1"/>
      <w:marLeft w:val="0"/>
      <w:marRight w:val="0"/>
      <w:marTop w:val="0"/>
      <w:marBottom w:val="0"/>
      <w:divBdr>
        <w:top w:val="none" w:sz="0" w:space="0" w:color="auto"/>
        <w:left w:val="none" w:sz="0" w:space="0" w:color="auto"/>
        <w:bottom w:val="none" w:sz="0" w:space="0" w:color="auto"/>
        <w:right w:val="none" w:sz="0" w:space="0" w:color="auto"/>
      </w:divBdr>
    </w:div>
    <w:div w:id="515734795">
      <w:bodyDiv w:val="1"/>
      <w:marLeft w:val="0"/>
      <w:marRight w:val="0"/>
      <w:marTop w:val="0"/>
      <w:marBottom w:val="0"/>
      <w:divBdr>
        <w:top w:val="none" w:sz="0" w:space="0" w:color="auto"/>
        <w:left w:val="none" w:sz="0" w:space="0" w:color="auto"/>
        <w:bottom w:val="none" w:sz="0" w:space="0" w:color="auto"/>
        <w:right w:val="none" w:sz="0" w:space="0" w:color="auto"/>
      </w:divBdr>
    </w:div>
    <w:div w:id="519703072">
      <w:bodyDiv w:val="1"/>
      <w:marLeft w:val="0"/>
      <w:marRight w:val="0"/>
      <w:marTop w:val="0"/>
      <w:marBottom w:val="0"/>
      <w:divBdr>
        <w:top w:val="none" w:sz="0" w:space="0" w:color="auto"/>
        <w:left w:val="none" w:sz="0" w:space="0" w:color="auto"/>
        <w:bottom w:val="none" w:sz="0" w:space="0" w:color="auto"/>
        <w:right w:val="none" w:sz="0" w:space="0" w:color="auto"/>
      </w:divBdr>
    </w:div>
    <w:div w:id="520239309">
      <w:bodyDiv w:val="1"/>
      <w:marLeft w:val="0"/>
      <w:marRight w:val="0"/>
      <w:marTop w:val="0"/>
      <w:marBottom w:val="0"/>
      <w:divBdr>
        <w:top w:val="none" w:sz="0" w:space="0" w:color="auto"/>
        <w:left w:val="none" w:sz="0" w:space="0" w:color="auto"/>
        <w:bottom w:val="none" w:sz="0" w:space="0" w:color="auto"/>
        <w:right w:val="none" w:sz="0" w:space="0" w:color="auto"/>
      </w:divBdr>
    </w:div>
    <w:div w:id="520558389">
      <w:bodyDiv w:val="1"/>
      <w:marLeft w:val="0"/>
      <w:marRight w:val="0"/>
      <w:marTop w:val="0"/>
      <w:marBottom w:val="0"/>
      <w:divBdr>
        <w:top w:val="none" w:sz="0" w:space="0" w:color="auto"/>
        <w:left w:val="none" w:sz="0" w:space="0" w:color="auto"/>
        <w:bottom w:val="none" w:sz="0" w:space="0" w:color="auto"/>
        <w:right w:val="none" w:sz="0" w:space="0" w:color="auto"/>
      </w:divBdr>
    </w:div>
    <w:div w:id="522015832">
      <w:bodyDiv w:val="1"/>
      <w:marLeft w:val="0"/>
      <w:marRight w:val="0"/>
      <w:marTop w:val="0"/>
      <w:marBottom w:val="0"/>
      <w:divBdr>
        <w:top w:val="none" w:sz="0" w:space="0" w:color="auto"/>
        <w:left w:val="none" w:sz="0" w:space="0" w:color="auto"/>
        <w:bottom w:val="none" w:sz="0" w:space="0" w:color="auto"/>
        <w:right w:val="none" w:sz="0" w:space="0" w:color="auto"/>
      </w:divBdr>
    </w:div>
    <w:div w:id="528683036">
      <w:bodyDiv w:val="1"/>
      <w:marLeft w:val="0"/>
      <w:marRight w:val="0"/>
      <w:marTop w:val="0"/>
      <w:marBottom w:val="0"/>
      <w:divBdr>
        <w:top w:val="none" w:sz="0" w:space="0" w:color="auto"/>
        <w:left w:val="none" w:sz="0" w:space="0" w:color="auto"/>
        <w:bottom w:val="none" w:sz="0" w:space="0" w:color="auto"/>
        <w:right w:val="none" w:sz="0" w:space="0" w:color="auto"/>
      </w:divBdr>
    </w:div>
    <w:div w:id="528876064">
      <w:bodyDiv w:val="1"/>
      <w:marLeft w:val="0"/>
      <w:marRight w:val="0"/>
      <w:marTop w:val="0"/>
      <w:marBottom w:val="0"/>
      <w:divBdr>
        <w:top w:val="none" w:sz="0" w:space="0" w:color="auto"/>
        <w:left w:val="none" w:sz="0" w:space="0" w:color="auto"/>
        <w:bottom w:val="none" w:sz="0" w:space="0" w:color="auto"/>
        <w:right w:val="none" w:sz="0" w:space="0" w:color="auto"/>
      </w:divBdr>
    </w:div>
    <w:div w:id="534580494">
      <w:bodyDiv w:val="1"/>
      <w:marLeft w:val="0"/>
      <w:marRight w:val="0"/>
      <w:marTop w:val="0"/>
      <w:marBottom w:val="0"/>
      <w:divBdr>
        <w:top w:val="none" w:sz="0" w:space="0" w:color="auto"/>
        <w:left w:val="none" w:sz="0" w:space="0" w:color="auto"/>
        <w:bottom w:val="none" w:sz="0" w:space="0" w:color="auto"/>
        <w:right w:val="none" w:sz="0" w:space="0" w:color="auto"/>
      </w:divBdr>
    </w:div>
    <w:div w:id="536040562">
      <w:bodyDiv w:val="1"/>
      <w:marLeft w:val="0"/>
      <w:marRight w:val="0"/>
      <w:marTop w:val="0"/>
      <w:marBottom w:val="0"/>
      <w:divBdr>
        <w:top w:val="none" w:sz="0" w:space="0" w:color="auto"/>
        <w:left w:val="none" w:sz="0" w:space="0" w:color="auto"/>
        <w:bottom w:val="none" w:sz="0" w:space="0" w:color="auto"/>
        <w:right w:val="none" w:sz="0" w:space="0" w:color="auto"/>
      </w:divBdr>
    </w:div>
    <w:div w:id="538668752">
      <w:bodyDiv w:val="1"/>
      <w:marLeft w:val="0"/>
      <w:marRight w:val="0"/>
      <w:marTop w:val="0"/>
      <w:marBottom w:val="0"/>
      <w:divBdr>
        <w:top w:val="none" w:sz="0" w:space="0" w:color="auto"/>
        <w:left w:val="none" w:sz="0" w:space="0" w:color="auto"/>
        <w:bottom w:val="none" w:sz="0" w:space="0" w:color="auto"/>
        <w:right w:val="none" w:sz="0" w:space="0" w:color="auto"/>
      </w:divBdr>
    </w:div>
    <w:div w:id="538978274">
      <w:bodyDiv w:val="1"/>
      <w:marLeft w:val="0"/>
      <w:marRight w:val="0"/>
      <w:marTop w:val="0"/>
      <w:marBottom w:val="0"/>
      <w:divBdr>
        <w:top w:val="none" w:sz="0" w:space="0" w:color="auto"/>
        <w:left w:val="none" w:sz="0" w:space="0" w:color="auto"/>
        <w:bottom w:val="none" w:sz="0" w:space="0" w:color="auto"/>
        <w:right w:val="none" w:sz="0" w:space="0" w:color="auto"/>
      </w:divBdr>
    </w:div>
    <w:div w:id="540244455">
      <w:bodyDiv w:val="1"/>
      <w:marLeft w:val="0"/>
      <w:marRight w:val="0"/>
      <w:marTop w:val="0"/>
      <w:marBottom w:val="0"/>
      <w:divBdr>
        <w:top w:val="none" w:sz="0" w:space="0" w:color="auto"/>
        <w:left w:val="none" w:sz="0" w:space="0" w:color="auto"/>
        <w:bottom w:val="none" w:sz="0" w:space="0" w:color="auto"/>
        <w:right w:val="none" w:sz="0" w:space="0" w:color="auto"/>
      </w:divBdr>
    </w:div>
    <w:div w:id="540288284">
      <w:bodyDiv w:val="1"/>
      <w:marLeft w:val="0"/>
      <w:marRight w:val="0"/>
      <w:marTop w:val="0"/>
      <w:marBottom w:val="0"/>
      <w:divBdr>
        <w:top w:val="none" w:sz="0" w:space="0" w:color="auto"/>
        <w:left w:val="none" w:sz="0" w:space="0" w:color="auto"/>
        <w:bottom w:val="none" w:sz="0" w:space="0" w:color="auto"/>
        <w:right w:val="none" w:sz="0" w:space="0" w:color="auto"/>
      </w:divBdr>
    </w:div>
    <w:div w:id="540291826">
      <w:bodyDiv w:val="1"/>
      <w:marLeft w:val="0"/>
      <w:marRight w:val="0"/>
      <w:marTop w:val="0"/>
      <w:marBottom w:val="0"/>
      <w:divBdr>
        <w:top w:val="none" w:sz="0" w:space="0" w:color="auto"/>
        <w:left w:val="none" w:sz="0" w:space="0" w:color="auto"/>
        <w:bottom w:val="none" w:sz="0" w:space="0" w:color="auto"/>
        <w:right w:val="none" w:sz="0" w:space="0" w:color="auto"/>
      </w:divBdr>
    </w:div>
    <w:div w:id="541943601">
      <w:bodyDiv w:val="1"/>
      <w:marLeft w:val="0"/>
      <w:marRight w:val="0"/>
      <w:marTop w:val="0"/>
      <w:marBottom w:val="0"/>
      <w:divBdr>
        <w:top w:val="none" w:sz="0" w:space="0" w:color="auto"/>
        <w:left w:val="none" w:sz="0" w:space="0" w:color="auto"/>
        <w:bottom w:val="none" w:sz="0" w:space="0" w:color="auto"/>
        <w:right w:val="none" w:sz="0" w:space="0" w:color="auto"/>
      </w:divBdr>
    </w:div>
    <w:div w:id="545606651">
      <w:bodyDiv w:val="1"/>
      <w:marLeft w:val="0"/>
      <w:marRight w:val="0"/>
      <w:marTop w:val="0"/>
      <w:marBottom w:val="0"/>
      <w:divBdr>
        <w:top w:val="none" w:sz="0" w:space="0" w:color="auto"/>
        <w:left w:val="none" w:sz="0" w:space="0" w:color="auto"/>
        <w:bottom w:val="none" w:sz="0" w:space="0" w:color="auto"/>
        <w:right w:val="none" w:sz="0" w:space="0" w:color="auto"/>
      </w:divBdr>
    </w:div>
    <w:div w:id="545724605">
      <w:bodyDiv w:val="1"/>
      <w:marLeft w:val="0"/>
      <w:marRight w:val="0"/>
      <w:marTop w:val="0"/>
      <w:marBottom w:val="0"/>
      <w:divBdr>
        <w:top w:val="none" w:sz="0" w:space="0" w:color="auto"/>
        <w:left w:val="none" w:sz="0" w:space="0" w:color="auto"/>
        <w:bottom w:val="none" w:sz="0" w:space="0" w:color="auto"/>
        <w:right w:val="none" w:sz="0" w:space="0" w:color="auto"/>
      </w:divBdr>
    </w:div>
    <w:div w:id="545946661">
      <w:bodyDiv w:val="1"/>
      <w:marLeft w:val="0"/>
      <w:marRight w:val="0"/>
      <w:marTop w:val="0"/>
      <w:marBottom w:val="0"/>
      <w:divBdr>
        <w:top w:val="none" w:sz="0" w:space="0" w:color="auto"/>
        <w:left w:val="none" w:sz="0" w:space="0" w:color="auto"/>
        <w:bottom w:val="none" w:sz="0" w:space="0" w:color="auto"/>
        <w:right w:val="none" w:sz="0" w:space="0" w:color="auto"/>
      </w:divBdr>
    </w:div>
    <w:div w:id="548542021">
      <w:bodyDiv w:val="1"/>
      <w:marLeft w:val="0"/>
      <w:marRight w:val="0"/>
      <w:marTop w:val="0"/>
      <w:marBottom w:val="0"/>
      <w:divBdr>
        <w:top w:val="none" w:sz="0" w:space="0" w:color="auto"/>
        <w:left w:val="none" w:sz="0" w:space="0" w:color="auto"/>
        <w:bottom w:val="none" w:sz="0" w:space="0" w:color="auto"/>
        <w:right w:val="none" w:sz="0" w:space="0" w:color="auto"/>
      </w:divBdr>
    </w:div>
    <w:div w:id="549268540">
      <w:bodyDiv w:val="1"/>
      <w:marLeft w:val="0"/>
      <w:marRight w:val="0"/>
      <w:marTop w:val="0"/>
      <w:marBottom w:val="0"/>
      <w:divBdr>
        <w:top w:val="none" w:sz="0" w:space="0" w:color="auto"/>
        <w:left w:val="none" w:sz="0" w:space="0" w:color="auto"/>
        <w:bottom w:val="none" w:sz="0" w:space="0" w:color="auto"/>
        <w:right w:val="none" w:sz="0" w:space="0" w:color="auto"/>
      </w:divBdr>
    </w:div>
    <w:div w:id="549616146">
      <w:bodyDiv w:val="1"/>
      <w:marLeft w:val="0"/>
      <w:marRight w:val="0"/>
      <w:marTop w:val="0"/>
      <w:marBottom w:val="0"/>
      <w:divBdr>
        <w:top w:val="none" w:sz="0" w:space="0" w:color="auto"/>
        <w:left w:val="none" w:sz="0" w:space="0" w:color="auto"/>
        <w:bottom w:val="none" w:sz="0" w:space="0" w:color="auto"/>
        <w:right w:val="none" w:sz="0" w:space="0" w:color="auto"/>
      </w:divBdr>
    </w:div>
    <w:div w:id="554044467">
      <w:bodyDiv w:val="1"/>
      <w:marLeft w:val="0"/>
      <w:marRight w:val="0"/>
      <w:marTop w:val="0"/>
      <w:marBottom w:val="0"/>
      <w:divBdr>
        <w:top w:val="none" w:sz="0" w:space="0" w:color="auto"/>
        <w:left w:val="none" w:sz="0" w:space="0" w:color="auto"/>
        <w:bottom w:val="none" w:sz="0" w:space="0" w:color="auto"/>
        <w:right w:val="none" w:sz="0" w:space="0" w:color="auto"/>
      </w:divBdr>
    </w:div>
    <w:div w:id="554583085">
      <w:bodyDiv w:val="1"/>
      <w:marLeft w:val="0"/>
      <w:marRight w:val="0"/>
      <w:marTop w:val="0"/>
      <w:marBottom w:val="0"/>
      <w:divBdr>
        <w:top w:val="none" w:sz="0" w:space="0" w:color="auto"/>
        <w:left w:val="none" w:sz="0" w:space="0" w:color="auto"/>
        <w:bottom w:val="none" w:sz="0" w:space="0" w:color="auto"/>
        <w:right w:val="none" w:sz="0" w:space="0" w:color="auto"/>
      </w:divBdr>
    </w:div>
    <w:div w:id="562837119">
      <w:bodyDiv w:val="1"/>
      <w:marLeft w:val="0"/>
      <w:marRight w:val="0"/>
      <w:marTop w:val="0"/>
      <w:marBottom w:val="0"/>
      <w:divBdr>
        <w:top w:val="none" w:sz="0" w:space="0" w:color="auto"/>
        <w:left w:val="none" w:sz="0" w:space="0" w:color="auto"/>
        <w:bottom w:val="none" w:sz="0" w:space="0" w:color="auto"/>
        <w:right w:val="none" w:sz="0" w:space="0" w:color="auto"/>
      </w:divBdr>
    </w:div>
    <w:div w:id="568150943">
      <w:bodyDiv w:val="1"/>
      <w:marLeft w:val="0"/>
      <w:marRight w:val="0"/>
      <w:marTop w:val="0"/>
      <w:marBottom w:val="0"/>
      <w:divBdr>
        <w:top w:val="none" w:sz="0" w:space="0" w:color="auto"/>
        <w:left w:val="none" w:sz="0" w:space="0" w:color="auto"/>
        <w:bottom w:val="none" w:sz="0" w:space="0" w:color="auto"/>
        <w:right w:val="none" w:sz="0" w:space="0" w:color="auto"/>
      </w:divBdr>
    </w:div>
    <w:div w:id="568852964">
      <w:bodyDiv w:val="1"/>
      <w:marLeft w:val="0"/>
      <w:marRight w:val="0"/>
      <w:marTop w:val="0"/>
      <w:marBottom w:val="0"/>
      <w:divBdr>
        <w:top w:val="none" w:sz="0" w:space="0" w:color="auto"/>
        <w:left w:val="none" w:sz="0" w:space="0" w:color="auto"/>
        <w:bottom w:val="none" w:sz="0" w:space="0" w:color="auto"/>
        <w:right w:val="none" w:sz="0" w:space="0" w:color="auto"/>
      </w:divBdr>
    </w:div>
    <w:div w:id="570507528">
      <w:bodyDiv w:val="1"/>
      <w:marLeft w:val="0"/>
      <w:marRight w:val="0"/>
      <w:marTop w:val="0"/>
      <w:marBottom w:val="0"/>
      <w:divBdr>
        <w:top w:val="none" w:sz="0" w:space="0" w:color="auto"/>
        <w:left w:val="none" w:sz="0" w:space="0" w:color="auto"/>
        <w:bottom w:val="none" w:sz="0" w:space="0" w:color="auto"/>
        <w:right w:val="none" w:sz="0" w:space="0" w:color="auto"/>
      </w:divBdr>
    </w:div>
    <w:div w:id="571743982">
      <w:bodyDiv w:val="1"/>
      <w:marLeft w:val="0"/>
      <w:marRight w:val="0"/>
      <w:marTop w:val="0"/>
      <w:marBottom w:val="0"/>
      <w:divBdr>
        <w:top w:val="none" w:sz="0" w:space="0" w:color="auto"/>
        <w:left w:val="none" w:sz="0" w:space="0" w:color="auto"/>
        <w:bottom w:val="none" w:sz="0" w:space="0" w:color="auto"/>
        <w:right w:val="none" w:sz="0" w:space="0" w:color="auto"/>
      </w:divBdr>
    </w:div>
    <w:div w:id="573050727">
      <w:bodyDiv w:val="1"/>
      <w:marLeft w:val="0"/>
      <w:marRight w:val="0"/>
      <w:marTop w:val="0"/>
      <w:marBottom w:val="0"/>
      <w:divBdr>
        <w:top w:val="none" w:sz="0" w:space="0" w:color="auto"/>
        <w:left w:val="none" w:sz="0" w:space="0" w:color="auto"/>
        <w:bottom w:val="none" w:sz="0" w:space="0" w:color="auto"/>
        <w:right w:val="none" w:sz="0" w:space="0" w:color="auto"/>
      </w:divBdr>
    </w:div>
    <w:div w:id="575478170">
      <w:bodyDiv w:val="1"/>
      <w:marLeft w:val="0"/>
      <w:marRight w:val="0"/>
      <w:marTop w:val="0"/>
      <w:marBottom w:val="0"/>
      <w:divBdr>
        <w:top w:val="none" w:sz="0" w:space="0" w:color="auto"/>
        <w:left w:val="none" w:sz="0" w:space="0" w:color="auto"/>
        <w:bottom w:val="none" w:sz="0" w:space="0" w:color="auto"/>
        <w:right w:val="none" w:sz="0" w:space="0" w:color="auto"/>
      </w:divBdr>
    </w:div>
    <w:div w:id="576594831">
      <w:bodyDiv w:val="1"/>
      <w:marLeft w:val="0"/>
      <w:marRight w:val="0"/>
      <w:marTop w:val="0"/>
      <w:marBottom w:val="0"/>
      <w:divBdr>
        <w:top w:val="none" w:sz="0" w:space="0" w:color="auto"/>
        <w:left w:val="none" w:sz="0" w:space="0" w:color="auto"/>
        <w:bottom w:val="none" w:sz="0" w:space="0" w:color="auto"/>
        <w:right w:val="none" w:sz="0" w:space="0" w:color="auto"/>
      </w:divBdr>
    </w:div>
    <w:div w:id="576940598">
      <w:bodyDiv w:val="1"/>
      <w:marLeft w:val="0"/>
      <w:marRight w:val="0"/>
      <w:marTop w:val="0"/>
      <w:marBottom w:val="0"/>
      <w:divBdr>
        <w:top w:val="none" w:sz="0" w:space="0" w:color="auto"/>
        <w:left w:val="none" w:sz="0" w:space="0" w:color="auto"/>
        <w:bottom w:val="none" w:sz="0" w:space="0" w:color="auto"/>
        <w:right w:val="none" w:sz="0" w:space="0" w:color="auto"/>
      </w:divBdr>
    </w:div>
    <w:div w:id="578055574">
      <w:bodyDiv w:val="1"/>
      <w:marLeft w:val="0"/>
      <w:marRight w:val="0"/>
      <w:marTop w:val="0"/>
      <w:marBottom w:val="0"/>
      <w:divBdr>
        <w:top w:val="none" w:sz="0" w:space="0" w:color="auto"/>
        <w:left w:val="none" w:sz="0" w:space="0" w:color="auto"/>
        <w:bottom w:val="none" w:sz="0" w:space="0" w:color="auto"/>
        <w:right w:val="none" w:sz="0" w:space="0" w:color="auto"/>
      </w:divBdr>
    </w:div>
    <w:div w:id="580914511">
      <w:bodyDiv w:val="1"/>
      <w:marLeft w:val="0"/>
      <w:marRight w:val="0"/>
      <w:marTop w:val="0"/>
      <w:marBottom w:val="0"/>
      <w:divBdr>
        <w:top w:val="none" w:sz="0" w:space="0" w:color="auto"/>
        <w:left w:val="none" w:sz="0" w:space="0" w:color="auto"/>
        <w:bottom w:val="none" w:sz="0" w:space="0" w:color="auto"/>
        <w:right w:val="none" w:sz="0" w:space="0" w:color="auto"/>
      </w:divBdr>
    </w:div>
    <w:div w:id="584001162">
      <w:bodyDiv w:val="1"/>
      <w:marLeft w:val="0"/>
      <w:marRight w:val="0"/>
      <w:marTop w:val="0"/>
      <w:marBottom w:val="0"/>
      <w:divBdr>
        <w:top w:val="none" w:sz="0" w:space="0" w:color="auto"/>
        <w:left w:val="none" w:sz="0" w:space="0" w:color="auto"/>
        <w:bottom w:val="none" w:sz="0" w:space="0" w:color="auto"/>
        <w:right w:val="none" w:sz="0" w:space="0" w:color="auto"/>
      </w:divBdr>
    </w:div>
    <w:div w:id="585068673">
      <w:bodyDiv w:val="1"/>
      <w:marLeft w:val="0"/>
      <w:marRight w:val="0"/>
      <w:marTop w:val="0"/>
      <w:marBottom w:val="0"/>
      <w:divBdr>
        <w:top w:val="none" w:sz="0" w:space="0" w:color="auto"/>
        <w:left w:val="none" w:sz="0" w:space="0" w:color="auto"/>
        <w:bottom w:val="none" w:sz="0" w:space="0" w:color="auto"/>
        <w:right w:val="none" w:sz="0" w:space="0" w:color="auto"/>
      </w:divBdr>
    </w:div>
    <w:div w:id="588735654">
      <w:bodyDiv w:val="1"/>
      <w:marLeft w:val="0"/>
      <w:marRight w:val="0"/>
      <w:marTop w:val="0"/>
      <w:marBottom w:val="0"/>
      <w:divBdr>
        <w:top w:val="none" w:sz="0" w:space="0" w:color="auto"/>
        <w:left w:val="none" w:sz="0" w:space="0" w:color="auto"/>
        <w:bottom w:val="none" w:sz="0" w:space="0" w:color="auto"/>
        <w:right w:val="none" w:sz="0" w:space="0" w:color="auto"/>
      </w:divBdr>
    </w:div>
    <w:div w:id="589238357">
      <w:bodyDiv w:val="1"/>
      <w:marLeft w:val="0"/>
      <w:marRight w:val="0"/>
      <w:marTop w:val="0"/>
      <w:marBottom w:val="0"/>
      <w:divBdr>
        <w:top w:val="none" w:sz="0" w:space="0" w:color="auto"/>
        <w:left w:val="none" w:sz="0" w:space="0" w:color="auto"/>
        <w:bottom w:val="none" w:sz="0" w:space="0" w:color="auto"/>
        <w:right w:val="none" w:sz="0" w:space="0" w:color="auto"/>
      </w:divBdr>
    </w:div>
    <w:div w:id="592276525">
      <w:bodyDiv w:val="1"/>
      <w:marLeft w:val="0"/>
      <w:marRight w:val="0"/>
      <w:marTop w:val="0"/>
      <w:marBottom w:val="0"/>
      <w:divBdr>
        <w:top w:val="none" w:sz="0" w:space="0" w:color="auto"/>
        <w:left w:val="none" w:sz="0" w:space="0" w:color="auto"/>
        <w:bottom w:val="none" w:sz="0" w:space="0" w:color="auto"/>
        <w:right w:val="none" w:sz="0" w:space="0" w:color="auto"/>
      </w:divBdr>
    </w:div>
    <w:div w:id="594289114">
      <w:bodyDiv w:val="1"/>
      <w:marLeft w:val="0"/>
      <w:marRight w:val="0"/>
      <w:marTop w:val="0"/>
      <w:marBottom w:val="0"/>
      <w:divBdr>
        <w:top w:val="none" w:sz="0" w:space="0" w:color="auto"/>
        <w:left w:val="none" w:sz="0" w:space="0" w:color="auto"/>
        <w:bottom w:val="none" w:sz="0" w:space="0" w:color="auto"/>
        <w:right w:val="none" w:sz="0" w:space="0" w:color="auto"/>
      </w:divBdr>
    </w:div>
    <w:div w:id="595136180">
      <w:bodyDiv w:val="1"/>
      <w:marLeft w:val="0"/>
      <w:marRight w:val="0"/>
      <w:marTop w:val="0"/>
      <w:marBottom w:val="0"/>
      <w:divBdr>
        <w:top w:val="none" w:sz="0" w:space="0" w:color="auto"/>
        <w:left w:val="none" w:sz="0" w:space="0" w:color="auto"/>
        <w:bottom w:val="none" w:sz="0" w:space="0" w:color="auto"/>
        <w:right w:val="none" w:sz="0" w:space="0" w:color="auto"/>
      </w:divBdr>
    </w:div>
    <w:div w:id="596791242">
      <w:bodyDiv w:val="1"/>
      <w:marLeft w:val="0"/>
      <w:marRight w:val="0"/>
      <w:marTop w:val="0"/>
      <w:marBottom w:val="0"/>
      <w:divBdr>
        <w:top w:val="none" w:sz="0" w:space="0" w:color="auto"/>
        <w:left w:val="none" w:sz="0" w:space="0" w:color="auto"/>
        <w:bottom w:val="none" w:sz="0" w:space="0" w:color="auto"/>
        <w:right w:val="none" w:sz="0" w:space="0" w:color="auto"/>
      </w:divBdr>
    </w:div>
    <w:div w:id="597835197">
      <w:bodyDiv w:val="1"/>
      <w:marLeft w:val="0"/>
      <w:marRight w:val="0"/>
      <w:marTop w:val="0"/>
      <w:marBottom w:val="0"/>
      <w:divBdr>
        <w:top w:val="none" w:sz="0" w:space="0" w:color="auto"/>
        <w:left w:val="none" w:sz="0" w:space="0" w:color="auto"/>
        <w:bottom w:val="none" w:sz="0" w:space="0" w:color="auto"/>
        <w:right w:val="none" w:sz="0" w:space="0" w:color="auto"/>
      </w:divBdr>
    </w:div>
    <w:div w:id="600458684">
      <w:bodyDiv w:val="1"/>
      <w:marLeft w:val="0"/>
      <w:marRight w:val="0"/>
      <w:marTop w:val="0"/>
      <w:marBottom w:val="0"/>
      <w:divBdr>
        <w:top w:val="none" w:sz="0" w:space="0" w:color="auto"/>
        <w:left w:val="none" w:sz="0" w:space="0" w:color="auto"/>
        <w:bottom w:val="none" w:sz="0" w:space="0" w:color="auto"/>
        <w:right w:val="none" w:sz="0" w:space="0" w:color="auto"/>
      </w:divBdr>
    </w:div>
    <w:div w:id="600644417">
      <w:bodyDiv w:val="1"/>
      <w:marLeft w:val="0"/>
      <w:marRight w:val="0"/>
      <w:marTop w:val="0"/>
      <w:marBottom w:val="0"/>
      <w:divBdr>
        <w:top w:val="none" w:sz="0" w:space="0" w:color="auto"/>
        <w:left w:val="none" w:sz="0" w:space="0" w:color="auto"/>
        <w:bottom w:val="none" w:sz="0" w:space="0" w:color="auto"/>
        <w:right w:val="none" w:sz="0" w:space="0" w:color="auto"/>
      </w:divBdr>
    </w:div>
    <w:div w:id="604313196">
      <w:bodyDiv w:val="1"/>
      <w:marLeft w:val="0"/>
      <w:marRight w:val="0"/>
      <w:marTop w:val="0"/>
      <w:marBottom w:val="0"/>
      <w:divBdr>
        <w:top w:val="none" w:sz="0" w:space="0" w:color="auto"/>
        <w:left w:val="none" w:sz="0" w:space="0" w:color="auto"/>
        <w:bottom w:val="none" w:sz="0" w:space="0" w:color="auto"/>
        <w:right w:val="none" w:sz="0" w:space="0" w:color="auto"/>
      </w:divBdr>
    </w:div>
    <w:div w:id="604574750">
      <w:bodyDiv w:val="1"/>
      <w:marLeft w:val="0"/>
      <w:marRight w:val="0"/>
      <w:marTop w:val="0"/>
      <w:marBottom w:val="0"/>
      <w:divBdr>
        <w:top w:val="none" w:sz="0" w:space="0" w:color="auto"/>
        <w:left w:val="none" w:sz="0" w:space="0" w:color="auto"/>
        <w:bottom w:val="none" w:sz="0" w:space="0" w:color="auto"/>
        <w:right w:val="none" w:sz="0" w:space="0" w:color="auto"/>
      </w:divBdr>
    </w:div>
    <w:div w:id="613828192">
      <w:bodyDiv w:val="1"/>
      <w:marLeft w:val="0"/>
      <w:marRight w:val="0"/>
      <w:marTop w:val="0"/>
      <w:marBottom w:val="0"/>
      <w:divBdr>
        <w:top w:val="none" w:sz="0" w:space="0" w:color="auto"/>
        <w:left w:val="none" w:sz="0" w:space="0" w:color="auto"/>
        <w:bottom w:val="none" w:sz="0" w:space="0" w:color="auto"/>
        <w:right w:val="none" w:sz="0" w:space="0" w:color="auto"/>
      </w:divBdr>
    </w:div>
    <w:div w:id="615647694">
      <w:bodyDiv w:val="1"/>
      <w:marLeft w:val="0"/>
      <w:marRight w:val="0"/>
      <w:marTop w:val="0"/>
      <w:marBottom w:val="0"/>
      <w:divBdr>
        <w:top w:val="none" w:sz="0" w:space="0" w:color="auto"/>
        <w:left w:val="none" w:sz="0" w:space="0" w:color="auto"/>
        <w:bottom w:val="none" w:sz="0" w:space="0" w:color="auto"/>
        <w:right w:val="none" w:sz="0" w:space="0" w:color="auto"/>
      </w:divBdr>
    </w:div>
    <w:div w:id="616762108">
      <w:bodyDiv w:val="1"/>
      <w:marLeft w:val="0"/>
      <w:marRight w:val="0"/>
      <w:marTop w:val="0"/>
      <w:marBottom w:val="0"/>
      <w:divBdr>
        <w:top w:val="none" w:sz="0" w:space="0" w:color="auto"/>
        <w:left w:val="none" w:sz="0" w:space="0" w:color="auto"/>
        <w:bottom w:val="none" w:sz="0" w:space="0" w:color="auto"/>
        <w:right w:val="none" w:sz="0" w:space="0" w:color="auto"/>
      </w:divBdr>
    </w:div>
    <w:div w:id="617377546">
      <w:bodyDiv w:val="1"/>
      <w:marLeft w:val="0"/>
      <w:marRight w:val="0"/>
      <w:marTop w:val="0"/>
      <w:marBottom w:val="0"/>
      <w:divBdr>
        <w:top w:val="none" w:sz="0" w:space="0" w:color="auto"/>
        <w:left w:val="none" w:sz="0" w:space="0" w:color="auto"/>
        <w:bottom w:val="none" w:sz="0" w:space="0" w:color="auto"/>
        <w:right w:val="none" w:sz="0" w:space="0" w:color="auto"/>
      </w:divBdr>
    </w:div>
    <w:div w:id="618604083">
      <w:bodyDiv w:val="1"/>
      <w:marLeft w:val="0"/>
      <w:marRight w:val="0"/>
      <w:marTop w:val="0"/>
      <w:marBottom w:val="0"/>
      <w:divBdr>
        <w:top w:val="none" w:sz="0" w:space="0" w:color="auto"/>
        <w:left w:val="none" w:sz="0" w:space="0" w:color="auto"/>
        <w:bottom w:val="none" w:sz="0" w:space="0" w:color="auto"/>
        <w:right w:val="none" w:sz="0" w:space="0" w:color="auto"/>
      </w:divBdr>
    </w:div>
    <w:div w:id="627586515">
      <w:bodyDiv w:val="1"/>
      <w:marLeft w:val="0"/>
      <w:marRight w:val="0"/>
      <w:marTop w:val="0"/>
      <w:marBottom w:val="0"/>
      <w:divBdr>
        <w:top w:val="none" w:sz="0" w:space="0" w:color="auto"/>
        <w:left w:val="none" w:sz="0" w:space="0" w:color="auto"/>
        <w:bottom w:val="none" w:sz="0" w:space="0" w:color="auto"/>
        <w:right w:val="none" w:sz="0" w:space="0" w:color="auto"/>
      </w:divBdr>
    </w:div>
    <w:div w:id="628320923">
      <w:bodyDiv w:val="1"/>
      <w:marLeft w:val="0"/>
      <w:marRight w:val="0"/>
      <w:marTop w:val="0"/>
      <w:marBottom w:val="0"/>
      <w:divBdr>
        <w:top w:val="none" w:sz="0" w:space="0" w:color="auto"/>
        <w:left w:val="none" w:sz="0" w:space="0" w:color="auto"/>
        <w:bottom w:val="none" w:sz="0" w:space="0" w:color="auto"/>
        <w:right w:val="none" w:sz="0" w:space="0" w:color="auto"/>
      </w:divBdr>
    </w:div>
    <w:div w:id="631786632">
      <w:bodyDiv w:val="1"/>
      <w:marLeft w:val="0"/>
      <w:marRight w:val="0"/>
      <w:marTop w:val="0"/>
      <w:marBottom w:val="0"/>
      <w:divBdr>
        <w:top w:val="none" w:sz="0" w:space="0" w:color="auto"/>
        <w:left w:val="none" w:sz="0" w:space="0" w:color="auto"/>
        <w:bottom w:val="none" w:sz="0" w:space="0" w:color="auto"/>
        <w:right w:val="none" w:sz="0" w:space="0" w:color="auto"/>
      </w:divBdr>
    </w:div>
    <w:div w:id="635377681">
      <w:bodyDiv w:val="1"/>
      <w:marLeft w:val="0"/>
      <w:marRight w:val="0"/>
      <w:marTop w:val="0"/>
      <w:marBottom w:val="0"/>
      <w:divBdr>
        <w:top w:val="none" w:sz="0" w:space="0" w:color="auto"/>
        <w:left w:val="none" w:sz="0" w:space="0" w:color="auto"/>
        <w:bottom w:val="none" w:sz="0" w:space="0" w:color="auto"/>
        <w:right w:val="none" w:sz="0" w:space="0" w:color="auto"/>
      </w:divBdr>
    </w:div>
    <w:div w:id="638070660">
      <w:bodyDiv w:val="1"/>
      <w:marLeft w:val="0"/>
      <w:marRight w:val="0"/>
      <w:marTop w:val="0"/>
      <w:marBottom w:val="0"/>
      <w:divBdr>
        <w:top w:val="none" w:sz="0" w:space="0" w:color="auto"/>
        <w:left w:val="none" w:sz="0" w:space="0" w:color="auto"/>
        <w:bottom w:val="none" w:sz="0" w:space="0" w:color="auto"/>
        <w:right w:val="none" w:sz="0" w:space="0" w:color="auto"/>
      </w:divBdr>
    </w:div>
    <w:div w:id="642194248">
      <w:bodyDiv w:val="1"/>
      <w:marLeft w:val="0"/>
      <w:marRight w:val="0"/>
      <w:marTop w:val="0"/>
      <w:marBottom w:val="0"/>
      <w:divBdr>
        <w:top w:val="none" w:sz="0" w:space="0" w:color="auto"/>
        <w:left w:val="none" w:sz="0" w:space="0" w:color="auto"/>
        <w:bottom w:val="none" w:sz="0" w:space="0" w:color="auto"/>
        <w:right w:val="none" w:sz="0" w:space="0" w:color="auto"/>
      </w:divBdr>
    </w:div>
    <w:div w:id="650712520">
      <w:bodyDiv w:val="1"/>
      <w:marLeft w:val="0"/>
      <w:marRight w:val="0"/>
      <w:marTop w:val="0"/>
      <w:marBottom w:val="0"/>
      <w:divBdr>
        <w:top w:val="none" w:sz="0" w:space="0" w:color="auto"/>
        <w:left w:val="none" w:sz="0" w:space="0" w:color="auto"/>
        <w:bottom w:val="none" w:sz="0" w:space="0" w:color="auto"/>
        <w:right w:val="none" w:sz="0" w:space="0" w:color="auto"/>
      </w:divBdr>
    </w:div>
    <w:div w:id="650982997">
      <w:bodyDiv w:val="1"/>
      <w:marLeft w:val="0"/>
      <w:marRight w:val="0"/>
      <w:marTop w:val="0"/>
      <w:marBottom w:val="0"/>
      <w:divBdr>
        <w:top w:val="none" w:sz="0" w:space="0" w:color="auto"/>
        <w:left w:val="none" w:sz="0" w:space="0" w:color="auto"/>
        <w:bottom w:val="none" w:sz="0" w:space="0" w:color="auto"/>
        <w:right w:val="none" w:sz="0" w:space="0" w:color="auto"/>
      </w:divBdr>
    </w:div>
    <w:div w:id="652299737">
      <w:bodyDiv w:val="1"/>
      <w:marLeft w:val="0"/>
      <w:marRight w:val="0"/>
      <w:marTop w:val="0"/>
      <w:marBottom w:val="0"/>
      <w:divBdr>
        <w:top w:val="none" w:sz="0" w:space="0" w:color="auto"/>
        <w:left w:val="none" w:sz="0" w:space="0" w:color="auto"/>
        <w:bottom w:val="none" w:sz="0" w:space="0" w:color="auto"/>
        <w:right w:val="none" w:sz="0" w:space="0" w:color="auto"/>
      </w:divBdr>
    </w:div>
    <w:div w:id="661272550">
      <w:bodyDiv w:val="1"/>
      <w:marLeft w:val="0"/>
      <w:marRight w:val="0"/>
      <w:marTop w:val="0"/>
      <w:marBottom w:val="0"/>
      <w:divBdr>
        <w:top w:val="none" w:sz="0" w:space="0" w:color="auto"/>
        <w:left w:val="none" w:sz="0" w:space="0" w:color="auto"/>
        <w:bottom w:val="none" w:sz="0" w:space="0" w:color="auto"/>
        <w:right w:val="none" w:sz="0" w:space="0" w:color="auto"/>
      </w:divBdr>
    </w:div>
    <w:div w:id="665017723">
      <w:bodyDiv w:val="1"/>
      <w:marLeft w:val="0"/>
      <w:marRight w:val="0"/>
      <w:marTop w:val="0"/>
      <w:marBottom w:val="0"/>
      <w:divBdr>
        <w:top w:val="none" w:sz="0" w:space="0" w:color="auto"/>
        <w:left w:val="none" w:sz="0" w:space="0" w:color="auto"/>
        <w:bottom w:val="none" w:sz="0" w:space="0" w:color="auto"/>
        <w:right w:val="none" w:sz="0" w:space="0" w:color="auto"/>
      </w:divBdr>
    </w:div>
    <w:div w:id="667248986">
      <w:bodyDiv w:val="1"/>
      <w:marLeft w:val="0"/>
      <w:marRight w:val="0"/>
      <w:marTop w:val="0"/>
      <w:marBottom w:val="0"/>
      <w:divBdr>
        <w:top w:val="none" w:sz="0" w:space="0" w:color="auto"/>
        <w:left w:val="none" w:sz="0" w:space="0" w:color="auto"/>
        <w:bottom w:val="none" w:sz="0" w:space="0" w:color="auto"/>
        <w:right w:val="none" w:sz="0" w:space="0" w:color="auto"/>
      </w:divBdr>
    </w:div>
    <w:div w:id="667365213">
      <w:bodyDiv w:val="1"/>
      <w:marLeft w:val="0"/>
      <w:marRight w:val="0"/>
      <w:marTop w:val="0"/>
      <w:marBottom w:val="0"/>
      <w:divBdr>
        <w:top w:val="none" w:sz="0" w:space="0" w:color="auto"/>
        <w:left w:val="none" w:sz="0" w:space="0" w:color="auto"/>
        <w:bottom w:val="none" w:sz="0" w:space="0" w:color="auto"/>
        <w:right w:val="none" w:sz="0" w:space="0" w:color="auto"/>
      </w:divBdr>
    </w:div>
    <w:div w:id="671227349">
      <w:bodyDiv w:val="1"/>
      <w:marLeft w:val="0"/>
      <w:marRight w:val="0"/>
      <w:marTop w:val="0"/>
      <w:marBottom w:val="0"/>
      <w:divBdr>
        <w:top w:val="none" w:sz="0" w:space="0" w:color="auto"/>
        <w:left w:val="none" w:sz="0" w:space="0" w:color="auto"/>
        <w:bottom w:val="none" w:sz="0" w:space="0" w:color="auto"/>
        <w:right w:val="none" w:sz="0" w:space="0" w:color="auto"/>
      </w:divBdr>
    </w:div>
    <w:div w:id="671493562">
      <w:bodyDiv w:val="1"/>
      <w:marLeft w:val="0"/>
      <w:marRight w:val="0"/>
      <w:marTop w:val="0"/>
      <w:marBottom w:val="0"/>
      <w:divBdr>
        <w:top w:val="none" w:sz="0" w:space="0" w:color="auto"/>
        <w:left w:val="none" w:sz="0" w:space="0" w:color="auto"/>
        <w:bottom w:val="none" w:sz="0" w:space="0" w:color="auto"/>
        <w:right w:val="none" w:sz="0" w:space="0" w:color="auto"/>
      </w:divBdr>
    </w:div>
    <w:div w:id="672300088">
      <w:bodyDiv w:val="1"/>
      <w:marLeft w:val="0"/>
      <w:marRight w:val="0"/>
      <w:marTop w:val="0"/>
      <w:marBottom w:val="0"/>
      <w:divBdr>
        <w:top w:val="none" w:sz="0" w:space="0" w:color="auto"/>
        <w:left w:val="none" w:sz="0" w:space="0" w:color="auto"/>
        <w:bottom w:val="none" w:sz="0" w:space="0" w:color="auto"/>
        <w:right w:val="none" w:sz="0" w:space="0" w:color="auto"/>
      </w:divBdr>
    </w:div>
    <w:div w:id="672339737">
      <w:bodyDiv w:val="1"/>
      <w:marLeft w:val="0"/>
      <w:marRight w:val="0"/>
      <w:marTop w:val="0"/>
      <w:marBottom w:val="0"/>
      <w:divBdr>
        <w:top w:val="none" w:sz="0" w:space="0" w:color="auto"/>
        <w:left w:val="none" w:sz="0" w:space="0" w:color="auto"/>
        <w:bottom w:val="none" w:sz="0" w:space="0" w:color="auto"/>
        <w:right w:val="none" w:sz="0" w:space="0" w:color="auto"/>
      </w:divBdr>
    </w:div>
    <w:div w:id="673731093">
      <w:bodyDiv w:val="1"/>
      <w:marLeft w:val="0"/>
      <w:marRight w:val="0"/>
      <w:marTop w:val="0"/>
      <w:marBottom w:val="0"/>
      <w:divBdr>
        <w:top w:val="none" w:sz="0" w:space="0" w:color="auto"/>
        <w:left w:val="none" w:sz="0" w:space="0" w:color="auto"/>
        <w:bottom w:val="none" w:sz="0" w:space="0" w:color="auto"/>
        <w:right w:val="none" w:sz="0" w:space="0" w:color="auto"/>
      </w:divBdr>
    </w:div>
    <w:div w:id="679504199">
      <w:bodyDiv w:val="1"/>
      <w:marLeft w:val="0"/>
      <w:marRight w:val="0"/>
      <w:marTop w:val="0"/>
      <w:marBottom w:val="0"/>
      <w:divBdr>
        <w:top w:val="none" w:sz="0" w:space="0" w:color="auto"/>
        <w:left w:val="none" w:sz="0" w:space="0" w:color="auto"/>
        <w:bottom w:val="none" w:sz="0" w:space="0" w:color="auto"/>
        <w:right w:val="none" w:sz="0" w:space="0" w:color="auto"/>
      </w:divBdr>
    </w:div>
    <w:div w:id="680010706">
      <w:bodyDiv w:val="1"/>
      <w:marLeft w:val="0"/>
      <w:marRight w:val="0"/>
      <w:marTop w:val="0"/>
      <w:marBottom w:val="0"/>
      <w:divBdr>
        <w:top w:val="none" w:sz="0" w:space="0" w:color="auto"/>
        <w:left w:val="none" w:sz="0" w:space="0" w:color="auto"/>
        <w:bottom w:val="none" w:sz="0" w:space="0" w:color="auto"/>
        <w:right w:val="none" w:sz="0" w:space="0" w:color="auto"/>
      </w:divBdr>
    </w:div>
    <w:div w:id="682627603">
      <w:bodyDiv w:val="1"/>
      <w:marLeft w:val="0"/>
      <w:marRight w:val="0"/>
      <w:marTop w:val="0"/>
      <w:marBottom w:val="0"/>
      <w:divBdr>
        <w:top w:val="none" w:sz="0" w:space="0" w:color="auto"/>
        <w:left w:val="none" w:sz="0" w:space="0" w:color="auto"/>
        <w:bottom w:val="none" w:sz="0" w:space="0" w:color="auto"/>
        <w:right w:val="none" w:sz="0" w:space="0" w:color="auto"/>
      </w:divBdr>
    </w:div>
    <w:div w:id="683212804">
      <w:bodyDiv w:val="1"/>
      <w:marLeft w:val="0"/>
      <w:marRight w:val="0"/>
      <w:marTop w:val="0"/>
      <w:marBottom w:val="0"/>
      <w:divBdr>
        <w:top w:val="none" w:sz="0" w:space="0" w:color="auto"/>
        <w:left w:val="none" w:sz="0" w:space="0" w:color="auto"/>
        <w:bottom w:val="none" w:sz="0" w:space="0" w:color="auto"/>
        <w:right w:val="none" w:sz="0" w:space="0" w:color="auto"/>
      </w:divBdr>
    </w:div>
    <w:div w:id="685332285">
      <w:bodyDiv w:val="1"/>
      <w:marLeft w:val="0"/>
      <w:marRight w:val="0"/>
      <w:marTop w:val="0"/>
      <w:marBottom w:val="0"/>
      <w:divBdr>
        <w:top w:val="none" w:sz="0" w:space="0" w:color="auto"/>
        <w:left w:val="none" w:sz="0" w:space="0" w:color="auto"/>
        <w:bottom w:val="none" w:sz="0" w:space="0" w:color="auto"/>
        <w:right w:val="none" w:sz="0" w:space="0" w:color="auto"/>
      </w:divBdr>
    </w:div>
    <w:div w:id="686953954">
      <w:bodyDiv w:val="1"/>
      <w:marLeft w:val="0"/>
      <w:marRight w:val="0"/>
      <w:marTop w:val="0"/>
      <w:marBottom w:val="0"/>
      <w:divBdr>
        <w:top w:val="none" w:sz="0" w:space="0" w:color="auto"/>
        <w:left w:val="none" w:sz="0" w:space="0" w:color="auto"/>
        <w:bottom w:val="none" w:sz="0" w:space="0" w:color="auto"/>
        <w:right w:val="none" w:sz="0" w:space="0" w:color="auto"/>
      </w:divBdr>
    </w:div>
    <w:div w:id="692192837">
      <w:bodyDiv w:val="1"/>
      <w:marLeft w:val="0"/>
      <w:marRight w:val="0"/>
      <w:marTop w:val="0"/>
      <w:marBottom w:val="0"/>
      <w:divBdr>
        <w:top w:val="none" w:sz="0" w:space="0" w:color="auto"/>
        <w:left w:val="none" w:sz="0" w:space="0" w:color="auto"/>
        <w:bottom w:val="none" w:sz="0" w:space="0" w:color="auto"/>
        <w:right w:val="none" w:sz="0" w:space="0" w:color="auto"/>
      </w:divBdr>
    </w:div>
    <w:div w:id="692996961">
      <w:bodyDiv w:val="1"/>
      <w:marLeft w:val="0"/>
      <w:marRight w:val="0"/>
      <w:marTop w:val="0"/>
      <w:marBottom w:val="0"/>
      <w:divBdr>
        <w:top w:val="none" w:sz="0" w:space="0" w:color="auto"/>
        <w:left w:val="none" w:sz="0" w:space="0" w:color="auto"/>
        <w:bottom w:val="none" w:sz="0" w:space="0" w:color="auto"/>
        <w:right w:val="none" w:sz="0" w:space="0" w:color="auto"/>
      </w:divBdr>
    </w:div>
    <w:div w:id="693269726">
      <w:bodyDiv w:val="1"/>
      <w:marLeft w:val="0"/>
      <w:marRight w:val="0"/>
      <w:marTop w:val="0"/>
      <w:marBottom w:val="0"/>
      <w:divBdr>
        <w:top w:val="none" w:sz="0" w:space="0" w:color="auto"/>
        <w:left w:val="none" w:sz="0" w:space="0" w:color="auto"/>
        <w:bottom w:val="none" w:sz="0" w:space="0" w:color="auto"/>
        <w:right w:val="none" w:sz="0" w:space="0" w:color="auto"/>
      </w:divBdr>
    </w:div>
    <w:div w:id="699820165">
      <w:bodyDiv w:val="1"/>
      <w:marLeft w:val="0"/>
      <w:marRight w:val="0"/>
      <w:marTop w:val="0"/>
      <w:marBottom w:val="0"/>
      <w:divBdr>
        <w:top w:val="none" w:sz="0" w:space="0" w:color="auto"/>
        <w:left w:val="none" w:sz="0" w:space="0" w:color="auto"/>
        <w:bottom w:val="none" w:sz="0" w:space="0" w:color="auto"/>
        <w:right w:val="none" w:sz="0" w:space="0" w:color="auto"/>
      </w:divBdr>
    </w:div>
    <w:div w:id="706874338">
      <w:bodyDiv w:val="1"/>
      <w:marLeft w:val="0"/>
      <w:marRight w:val="0"/>
      <w:marTop w:val="0"/>
      <w:marBottom w:val="0"/>
      <w:divBdr>
        <w:top w:val="none" w:sz="0" w:space="0" w:color="auto"/>
        <w:left w:val="none" w:sz="0" w:space="0" w:color="auto"/>
        <w:bottom w:val="none" w:sz="0" w:space="0" w:color="auto"/>
        <w:right w:val="none" w:sz="0" w:space="0" w:color="auto"/>
      </w:divBdr>
    </w:div>
    <w:div w:id="708333531">
      <w:bodyDiv w:val="1"/>
      <w:marLeft w:val="0"/>
      <w:marRight w:val="0"/>
      <w:marTop w:val="0"/>
      <w:marBottom w:val="0"/>
      <w:divBdr>
        <w:top w:val="none" w:sz="0" w:space="0" w:color="auto"/>
        <w:left w:val="none" w:sz="0" w:space="0" w:color="auto"/>
        <w:bottom w:val="none" w:sz="0" w:space="0" w:color="auto"/>
        <w:right w:val="none" w:sz="0" w:space="0" w:color="auto"/>
      </w:divBdr>
    </w:div>
    <w:div w:id="710424363">
      <w:bodyDiv w:val="1"/>
      <w:marLeft w:val="0"/>
      <w:marRight w:val="0"/>
      <w:marTop w:val="0"/>
      <w:marBottom w:val="0"/>
      <w:divBdr>
        <w:top w:val="none" w:sz="0" w:space="0" w:color="auto"/>
        <w:left w:val="none" w:sz="0" w:space="0" w:color="auto"/>
        <w:bottom w:val="none" w:sz="0" w:space="0" w:color="auto"/>
        <w:right w:val="none" w:sz="0" w:space="0" w:color="auto"/>
      </w:divBdr>
    </w:div>
    <w:div w:id="710498222">
      <w:bodyDiv w:val="1"/>
      <w:marLeft w:val="0"/>
      <w:marRight w:val="0"/>
      <w:marTop w:val="0"/>
      <w:marBottom w:val="0"/>
      <w:divBdr>
        <w:top w:val="none" w:sz="0" w:space="0" w:color="auto"/>
        <w:left w:val="none" w:sz="0" w:space="0" w:color="auto"/>
        <w:bottom w:val="none" w:sz="0" w:space="0" w:color="auto"/>
        <w:right w:val="none" w:sz="0" w:space="0" w:color="auto"/>
      </w:divBdr>
    </w:div>
    <w:div w:id="711417971">
      <w:bodyDiv w:val="1"/>
      <w:marLeft w:val="0"/>
      <w:marRight w:val="0"/>
      <w:marTop w:val="0"/>
      <w:marBottom w:val="0"/>
      <w:divBdr>
        <w:top w:val="none" w:sz="0" w:space="0" w:color="auto"/>
        <w:left w:val="none" w:sz="0" w:space="0" w:color="auto"/>
        <w:bottom w:val="none" w:sz="0" w:space="0" w:color="auto"/>
        <w:right w:val="none" w:sz="0" w:space="0" w:color="auto"/>
      </w:divBdr>
    </w:div>
    <w:div w:id="714236626">
      <w:bodyDiv w:val="1"/>
      <w:marLeft w:val="0"/>
      <w:marRight w:val="0"/>
      <w:marTop w:val="0"/>
      <w:marBottom w:val="0"/>
      <w:divBdr>
        <w:top w:val="none" w:sz="0" w:space="0" w:color="auto"/>
        <w:left w:val="none" w:sz="0" w:space="0" w:color="auto"/>
        <w:bottom w:val="none" w:sz="0" w:space="0" w:color="auto"/>
        <w:right w:val="none" w:sz="0" w:space="0" w:color="auto"/>
      </w:divBdr>
    </w:div>
    <w:div w:id="719669256">
      <w:bodyDiv w:val="1"/>
      <w:marLeft w:val="0"/>
      <w:marRight w:val="0"/>
      <w:marTop w:val="0"/>
      <w:marBottom w:val="0"/>
      <w:divBdr>
        <w:top w:val="none" w:sz="0" w:space="0" w:color="auto"/>
        <w:left w:val="none" w:sz="0" w:space="0" w:color="auto"/>
        <w:bottom w:val="none" w:sz="0" w:space="0" w:color="auto"/>
        <w:right w:val="none" w:sz="0" w:space="0" w:color="auto"/>
      </w:divBdr>
    </w:div>
    <w:div w:id="720403300">
      <w:bodyDiv w:val="1"/>
      <w:marLeft w:val="0"/>
      <w:marRight w:val="0"/>
      <w:marTop w:val="0"/>
      <w:marBottom w:val="0"/>
      <w:divBdr>
        <w:top w:val="none" w:sz="0" w:space="0" w:color="auto"/>
        <w:left w:val="none" w:sz="0" w:space="0" w:color="auto"/>
        <w:bottom w:val="none" w:sz="0" w:space="0" w:color="auto"/>
        <w:right w:val="none" w:sz="0" w:space="0" w:color="auto"/>
      </w:divBdr>
    </w:div>
    <w:div w:id="721945595">
      <w:bodyDiv w:val="1"/>
      <w:marLeft w:val="0"/>
      <w:marRight w:val="0"/>
      <w:marTop w:val="0"/>
      <w:marBottom w:val="0"/>
      <w:divBdr>
        <w:top w:val="none" w:sz="0" w:space="0" w:color="auto"/>
        <w:left w:val="none" w:sz="0" w:space="0" w:color="auto"/>
        <w:bottom w:val="none" w:sz="0" w:space="0" w:color="auto"/>
        <w:right w:val="none" w:sz="0" w:space="0" w:color="auto"/>
      </w:divBdr>
    </w:div>
    <w:div w:id="733701048">
      <w:bodyDiv w:val="1"/>
      <w:marLeft w:val="0"/>
      <w:marRight w:val="0"/>
      <w:marTop w:val="0"/>
      <w:marBottom w:val="0"/>
      <w:divBdr>
        <w:top w:val="none" w:sz="0" w:space="0" w:color="auto"/>
        <w:left w:val="none" w:sz="0" w:space="0" w:color="auto"/>
        <w:bottom w:val="none" w:sz="0" w:space="0" w:color="auto"/>
        <w:right w:val="none" w:sz="0" w:space="0" w:color="auto"/>
      </w:divBdr>
    </w:div>
    <w:div w:id="739451420">
      <w:bodyDiv w:val="1"/>
      <w:marLeft w:val="0"/>
      <w:marRight w:val="0"/>
      <w:marTop w:val="0"/>
      <w:marBottom w:val="0"/>
      <w:divBdr>
        <w:top w:val="none" w:sz="0" w:space="0" w:color="auto"/>
        <w:left w:val="none" w:sz="0" w:space="0" w:color="auto"/>
        <w:bottom w:val="none" w:sz="0" w:space="0" w:color="auto"/>
        <w:right w:val="none" w:sz="0" w:space="0" w:color="auto"/>
      </w:divBdr>
    </w:div>
    <w:div w:id="740447101">
      <w:bodyDiv w:val="1"/>
      <w:marLeft w:val="0"/>
      <w:marRight w:val="0"/>
      <w:marTop w:val="0"/>
      <w:marBottom w:val="0"/>
      <w:divBdr>
        <w:top w:val="none" w:sz="0" w:space="0" w:color="auto"/>
        <w:left w:val="none" w:sz="0" w:space="0" w:color="auto"/>
        <w:bottom w:val="none" w:sz="0" w:space="0" w:color="auto"/>
        <w:right w:val="none" w:sz="0" w:space="0" w:color="auto"/>
      </w:divBdr>
    </w:div>
    <w:div w:id="741291186">
      <w:bodyDiv w:val="1"/>
      <w:marLeft w:val="0"/>
      <w:marRight w:val="0"/>
      <w:marTop w:val="0"/>
      <w:marBottom w:val="0"/>
      <w:divBdr>
        <w:top w:val="none" w:sz="0" w:space="0" w:color="auto"/>
        <w:left w:val="none" w:sz="0" w:space="0" w:color="auto"/>
        <w:bottom w:val="none" w:sz="0" w:space="0" w:color="auto"/>
        <w:right w:val="none" w:sz="0" w:space="0" w:color="auto"/>
      </w:divBdr>
    </w:div>
    <w:div w:id="743382078">
      <w:bodyDiv w:val="1"/>
      <w:marLeft w:val="0"/>
      <w:marRight w:val="0"/>
      <w:marTop w:val="0"/>
      <w:marBottom w:val="0"/>
      <w:divBdr>
        <w:top w:val="none" w:sz="0" w:space="0" w:color="auto"/>
        <w:left w:val="none" w:sz="0" w:space="0" w:color="auto"/>
        <w:bottom w:val="none" w:sz="0" w:space="0" w:color="auto"/>
        <w:right w:val="none" w:sz="0" w:space="0" w:color="auto"/>
      </w:divBdr>
    </w:div>
    <w:div w:id="744496886">
      <w:bodyDiv w:val="1"/>
      <w:marLeft w:val="0"/>
      <w:marRight w:val="0"/>
      <w:marTop w:val="0"/>
      <w:marBottom w:val="0"/>
      <w:divBdr>
        <w:top w:val="none" w:sz="0" w:space="0" w:color="auto"/>
        <w:left w:val="none" w:sz="0" w:space="0" w:color="auto"/>
        <w:bottom w:val="none" w:sz="0" w:space="0" w:color="auto"/>
        <w:right w:val="none" w:sz="0" w:space="0" w:color="auto"/>
      </w:divBdr>
    </w:div>
    <w:div w:id="745882087">
      <w:bodyDiv w:val="1"/>
      <w:marLeft w:val="0"/>
      <w:marRight w:val="0"/>
      <w:marTop w:val="0"/>
      <w:marBottom w:val="0"/>
      <w:divBdr>
        <w:top w:val="none" w:sz="0" w:space="0" w:color="auto"/>
        <w:left w:val="none" w:sz="0" w:space="0" w:color="auto"/>
        <w:bottom w:val="none" w:sz="0" w:space="0" w:color="auto"/>
        <w:right w:val="none" w:sz="0" w:space="0" w:color="auto"/>
      </w:divBdr>
    </w:div>
    <w:div w:id="749305708">
      <w:bodyDiv w:val="1"/>
      <w:marLeft w:val="0"/>
      <w:marRight w:val="0"/>
      <w:marTop w:val="0"/>
      <w:marBottom w:val="0"/>
      <w:divBdr>
        <w:top w:val="none" w:sz="0" w:space="0" w:color="auto"/>
        <w:left w:val="none" w:sz="0" w:space="0" w:color="auto"/>
        <w:bottom w:val="none" w:sz="0" w:space="0" w:color="auto"/>
        <w:right w:val="none" w:sz="0" w:space="0" w:color="auto"/>
      </w:divBdr>
    </w:div>
    <w:div w:id="749355255">
      <w:bodyDiv w:val="1"/>
      <w:marLeft w:val="0"/>
      <w:marRight w:val="0"/>
      <w:marTop w:val="0"/>
      <w:marBottom w:val="0"/>
      <w:divBdr>
        <w:top w:val="none" w:sz="0" w:space="0" w:color="auto"/>
        <w:left w:val="none" w:sz="0" w:space="0" w:color="auto"/>
        <w:bottom w:val="none" w:sz="0" w:space="0" w:color="auto"/>
        <w:right w:val="none" w:sz="0" w:space="0" w:color="auto"/>
      </w:divBdr>
    </w:div>
    <w:div w:id="756947029">
      <w:bodyDiv w:val="1"/>
      <w:marLeft w:val="0"/>
      <w:marRight w:val="0"/>
      <w:marTop w:val="0"/>
      <w:marBottom w:val="0"/>
      <w:divBdr>
        <w:top w:val="none" w:sz="0" w:space="0" w:color="auto"/>
        <w:left w:val="none" w:sz="0" w:space="0" w:color="auto"/>
        <w:bottom w:val="none" w:sz="0" w:space="0" w:color="auto"/>
        <w:right w:val="none" w:sz="0" w:space="0" w:color="auto"/>
      </w:divBdr>
    </w:div>
    <w:div w:id="759452646">
      <w:bodyDiv w:val="1"/>
      <w:marLeft w:val="0"/>
      <w:marRight w:val="0"/>
      <w:marTop w:val="0"/>
      <w:marBottom w:val="0"/>
      <w:divBdr>
        <w:top w:val="none" w:sz="0" w:space="0" w:color="auto"/>
        <w:left w:val="none" w:sz="0" w:space="0" w:color="auto"/>
        <w:bottom w:val="none" w:sz="0" w:space="0" w:color="auto"/>
        <w:right w:val="none" w:sz="0" w:space="0" w:color="auto"/>
      </w:divBdr>
    </w:div>
    <w:div w:id="766270466">
      <w:bodyDiv w:val="1"/>
      <w:marLeft w:val="0"/>
      <w:marRight w:val="0"/>
      <w:marTop w:val="0"/>
      <w:marBottom w:val="0"/>
      <w:divBdr>
        <w:top w:val="none" w:sz="0" w:space="0" w:color="auto"/>
        <w:left w:val="none" w:sz="0" w:space="0" w:color="auto"/>
        <w:bottom w:val="none" w:sz="0" w:space="0" w:color="auto"/>
        <w:right w:val="none" w:sz="0" w:space="0" w:color="auto"/>
      </w:divBdr>
    </w:div>
    <w:div w:id="767846495">
      <w:bodyDiv w:val="1"/>
      <w:marLeft w:val="0"/>
      <w:marRight w:val="0"/>
      <w:marTop w:val="0"/>
      <w:marBottom w:val="0"/>
      <w:divBdr>
        <w:top w:val="none" w:sz="0" w:space="0" w:color="auto"/>
        <w:left w:val="none" w:sz="0" w:space="0" w:color="auto"/>
        <w:bottom w:val="none" w:sz="0" w:space="0" w:color="auto"/>
        <w:right w:val="none" w:sz="0" w:space="0" w:color="auto"/>
      </w:divBdr>
    </w:div>
    <w:div w:id="768503465">
      <w:bodyDiv w:val="1"/>
      <w:marLeft w:val="0"/>
      <w:marRight w:val="0"/>
      <w:marTop w:val="0"/>
      <w:marBottom w:val="0"/>
      <w:divBdr>
        <w:top w:val="none" w:sz="0" w:space="0" w:color="auto"/>
        <w:left w:val="none" w:sz="0" w:space="0" w:color="auto"/>
        <w:bottom w:val="none" w:sz="0" w:space="0" w:color="auto"/>
        <w:right w:val="none" w:sz="0" w:space="0" w:color="auto"/>
      </w:divBdr>
    </w:div>
    <w:div w:id="768696985">
      <w:bodyDiv w:val="1"/>
      <w:marLeft w:val="0"/>
      <w:marRight w:val="0"/>
      <w:marTop w:val="0"/>
      <w:marBottom w:val="0"/>
      <w:divBdr>
        <w:top w:val="none" w:sz="0" w:space="0" w:color="auto"/>
        <w:left w:val="none" w:sz="0" w:space="0" w:color="auto"/>
        <w:bottom w:val="none" w:sz="0" w:space="0" w:color="auto"/>
        <w:right w:val="none" w:sz="0" w:space="0" w:color="auto"/>
      </w:divBdr>
    </w:div>
    <w:div w:id="772745816">
      <w:bodyDiv w:val="1"/>
      <w:marLeft w:val="0"/>
      <w:marRight w:val="0"/>
      <w:marTop w:val="0"/>
      <w:marBottom w:val="0"/>
      <w:divBdr>
        <w:top w:val="none" w:sz="0" w:space="0" w:color="auto"/>
        <w:left w:val="none" w:sz="0" w:space="0" w:color="auto"/>
        <w:bottom w:val="none" w:sz="0" w:space="0" w:color="auto"/>
        <w:right w:val="none" w:sz="0" w:space="0" w:color="auto"/>
      </w:divBdr>
    </w:div>
    <w:div w:id="772822389">
      <w:bodyDiv w:val="1"/>
      <w:marLeft w:val="0"/>
      <w:marRight w:val="0"/>
      <w:marTop w:val="0"/>
      <w:marBottom w:val="0"/>
      <w:divBdr>
        <w:top w:val="none" w:sz="0" w:space="0" w:color="auto"/>
        <w:left w:val="none" w:sz="0" w:space="0" w:color="auto"/>
        <w:bottom w:val="none" w:sz="0" w:space="0" w:color="auto"/>
        <w:right w:val="none" w:sz="0" w:space="0" w:color="auto"/>
      </w:divBdr>
    </w:div>
    <w:div w:id="774327664">
      <w:bodyDiv w:val="1"/>
      <w:marLeft w:val="0"/>
      <w:marRight w:val="0"/>
      <w:marTop w:val="0"/>
      <w:marBottom w:val="0"/>
      <w:divBdr>
        <w:top w:val="none" w:sz="0" w:space="0" w:color="auto"/>
        <w:left w:val="none" w:sz="0" w:space="0" w:color="auto"/>
        <w:bottom w:val="none" w:sz="0" w:space="0" w:color="auto"/>
        <w:right w:val="none" w:sz="0" w:space="0" w:color="auto"/>
      </w:divBdr>
    </w:div>
    <w:div w:id="774667783">
      <w:bodyDiv w:val="1"/>
      <w:marLeft w:val="0"/>
      <w:marRight w:val="0"/>
      <w:marTop w:val="0"/>
      <w:marBottom w:val="0"/>
      <w:divBdr>
        <w:top w:val="none" w:sz="0" w:space="0" w:color="auto"/>
        <w:left w:val="none" w:sz="0" w:space="0" w:color="auto"/>
        <w:bottom w:val="none" w:sz="0" w:space="0" w:color="auto"/>
        <w:right w:val="none" w:sz="0" w:space="0" w:color="auto"/>
      </w:divBdr>
    </w:div>
    <w:div w:id="778329901">
      <w:bodyDiv w:val="1"/>
      <w:marLeft w:val="0"/>
      <w:marRight w:val="0"/>
      <w:marTop w:val="0"/>
      <w:marBottom w:val="0"/>
      <w:divBdr>
        <w:top w:val="none" w:sz="0" w:space="0" w:color="auto"/>
        <w:left w:val="none" w:sz="0" w:space="0" w:color="auto"/>
        <w:bottom w:val="none" w:sz="0" w:space="0" w:color="auto"/>
        <w:right w:val="none" w:sz="0" w:space="0" w:color="auto"/>
      </w:divBdr>
    </w:div>
    <w:div w:id="787893602">
      <w:bodyDiv w:val="1"/>
      <w:marLeft w:val="0"/>
      <w:marRight w:val="0"/>
      <w:marTop w:val="0"/>
      <w:marBottom w:val="0"/>
      <w:divBdr>
        <w:top w:val="none" w:sz="0" w:space="0" w:color="auto"/>
        <w:left w:val="none" w:sz="0" w:space="0" w:color="auto"/>
        <w:bottom w:val="none" w:sz="0" w:space="0" w:color="auto"/>
        <w:right w:val="none" w:sz="0" w:space="0" w:color="auto"/>
      </w:divBdr>
    </w:div>
    <w:div w:id="790829325">
      <w:bodyDiv w:val="1"/>
      <w:marLeft w:val="0"/>
      <w:marRight w:val="0"/>
      <w:marTop w:val="0"/>
      <w:marBottom w:val="0"/>
      <w:divBdr>
        <w:top w:val="none" w:sz="0" w:space="0" w:color="auto"/>
        <w:left w:val="none" w:sz="0" w:space="0" w:color="auto"/>
        <w:bottom w:val="none" w:sz="0" w:space="0" w:color="auto"/>
        <w:right w:val="none" w:sz="0" w:space="0" w:color="auto"/>
      </w:divBdr>
    </w:div>
    <w:div w:id="795568446">
      <w:bodyDiv w:val="1"/>
      <w:marLeft w:val="0"/>
      <w:marRight w:val="0"/>
      <w:marTop w:val="0"/>
      <w:marBottom w:val="0"/>
      <w:divBdr>
        <w:top w:val="none" w:sz="0" w:space="0" w:color="auto"/>
        <w:left w:val="none" w:sz="0" w:space="0" w:color="auto"/>
        <w:bottom w:val="none" w:sz="0" w:space="0" w:color="auto"/>
        <w:right w:val="none" w:sz="0" w:space="0" w:color="auto"/>
      </w:divBdr>
    </w:div>
    <w:div w:id="800416302">
      <w:bodyDiv w:val="1"/>
      <w:marLeft w:val="0"/>
      <w:marRight w:val="0"/>
      <w:marTop w:val="0"/>
      <w:marBottom w:val="0"/>
      <w:divBdr>
        <w:top w:val="none" w:sz="0" w:space="0" w:color="auto"/>
        <w:left w:val="none" w:sz="0" w:space="0" w:color="auto"/>
        <w:bottom w:val="none" w:sz="0" w:space="0" w:color="auto"/>
        <w:right w:val="none" w:sz="0" w:space="0" w:color="auto"/>
      </w:divBdr>
    </w:div>
    <w:div w:id="802626240">
      <w:bodyDiv w:val="1"/>
      <w:marLeft w:val="0"/>
      <w:marRight w:val="0"/>
      <w:marTop w:val="0"/>
      <w:marBottom w:val="0"/>
      <w:divBdr>
        <w:top w:val="none" w:sz="0" w:space="0" w:color="auto"/>
        <w:left w:val="none" w:sz="0" w:space="0" w:color="auto"/>
        <w:bottom w:val="none" w:sz="0" w:space="0" w:color="auto"/>
        <w:right w:val="none" w:sz="0" w:space="0" w:color="auto"/>
      </w:divBdr>
    </w:div>
    <w:div w:id="803814104">
      <w:bodyDiv w:val="1"/>
      <w:marLeft w:val="0"/>
      <w:marRight w:val="0"/>
      <w:marTop w:val="0"/>
      <w:marBottom w:val="0"/>
      <w:divBdr>
        <w:top w:val="none" w:sz="0" w:space="0" w:color="auto"/>
        <w:left w:val="none" w:sz="0" w:space="0" w:color="auto"/>
        <w:bottom w:val="none" w:sz="0" w:space="0" w:color="auto"/>
        <w:right w:val="none" w:sz="0" w:space="0" w:color="auto"/>
      </w:divBdr>
    </w:div>
    <w:div w:id="804004723">
      <w:bodyDiv w:val="1"/>
      <w:marLeft w:val="0"/>
      <w:marRight w:val="0"/>
      <w:marTop w:val="0"/>
      <w:marBottom w:val="0"/>
      <w:divBdr>
        <w:top w:val="none" w:sz="0" w:space="0" w:color="auto"/>
        <w:left w:val="none" w:sz="0" w:space="0" w:color="auto"/>
        <w:bottom w:val="none" w:sz="0" w:space="0" w:color="auto"/>
        <w:right w:val="none" w:sz="0" w:space="0" w:color="auto"/>
      </w:divBdr>
    </w:div>
    <w:div w:id="804658632">
      <w:bodyDiv w:val="1"/>
      <w:marLeft w:val="0"/>
      <w:marRight w:val="0"/>
      <w:marTop w:val="0"/>
      <w:marBottom w:val="0"/>
      <w:divBdr>
        <w:top w:val="none" w:sz="0" w:space="0" w:color="auto"/>
        <w:left w:val="none" w:sz="0" w:space="0" w:color="auto"/>
        <w:bottom w:val="none" w:sz="0" w:space="0" w:color="auto"/>
        <w:right w:val="none" w:sz="0" w:space="0" w:color="auto"/>
      </w:divBdr>
    </w:div>
    <w:div w:id="808592299">
      <w:bodyDiv w:val="1"/>
      <w:marLeft w:val="0"/>
      <w:marRight w:val="0"/>
      <w:marTop w:val="0"/>
      <w:marBottom w:val="0"/>
      <w:divBdr>
        <w:top w:val="none" w:sz="0" w:space="0" w:color="auto"/>
        <w:left w:val="none" w:sz="0" w:space="0" w:color="auto"/>
        <w:bottom w:val="none" w:sz="0" w:space="0" w:color="auto"/>
        <w:right w:val="none" w:sz="0" w:space="0" w:color="auto"/>
      </w:divBdr>
    </w:div>
    <w:div w:id="813717772">
      <w:bodyDiv w:val="1"/>
      <w:marLeft w:val="0"/>
      <w:marRight w:val="0"/>
      <w:marTop w:val="0"/>
      <w:marBottom w:val="0"/>
      <w:divBdr>
        <w:top w:val="none" w:sz="0" w:space="0" w:color="auto"/>
        <w:left w:val="none" w:sz="0" w:space="0" w:color="auto"/>
        <w:bottom w:val="none" w:sz="0" w:space="0" w:color="auto"/>
        <w:right w:val="none" w:sz="0" w:space="0" w:color="auto"/>
      </w:divBdr>
    </w:div>
    <w:div w:id="815996895">
      <w:bodyDiv w:val="1"/>
      <w:marLeft w:val="0"/>
      <w:marRight w:val="0"/>
      <w:marTop w:val="0"/>
      <w:marBottom w:val="0"/>
      <w:divBdr>
        <w:top w:val="none" w:sz="0" w:space="0" w:color="auto"/>
        <w:left w:val="none" w:sz="0" w:space="0" w:color="auto"/>
        <w:bottom w:val="none" w:sz="0" w:space="0" w:color="auto"/>
        <w:right w:val="none" w:sz="0" w:space="0" w:color="auto"/>
      </w:divBdr>
    </w:div>
    <w:div w:id="817380259">
      <w:bodyDiv w:val="1"/>
      <w:marLeft w:val="0"/>
      <w:marRight w:val="0"/>
      <w:marTop w:val="0"/>
      <w:marBottom w:val="0"/>
      <w:divBdr>
        <w:top w:val="none" w:sz="0" w:space="0" w:color="auto"/>
        <w:left w:val="none" w:sz="0" w:space="0" w:color="auto"/>
        <w:bottom w:val="none" w:sz="0" w:space="0" w:color="auto"/>
        <w:right w:val="none" w:sz="0" w:space="0" w:color="auto"/>
      </w:divBdr>
    </w:div>
    <w:div w:id="819885978">
      <w:bodyDiv w:val="1"/>
      <w:marLeft w:val="0"/>
      <w:marRight w:val="0"/>
      <w:marTop w:val="0"/>
      <w:marBottom w:val="0"/>
      <w:divBdr>
        <w:top w:val="none" w:sz="0" w:space="0" w:color="auto"/>
        <w:left w:val="none" w:sz="0" w:space="0" w:color="auto"/>
        <w:bottom w:val="none" w:sz="0" w:space="0" w:color="auto"/>
        <w:right w:val="none" w:sz="0" w:space="0" w:color="auto"/>
      </w:divBdr>
    </w:div>
    <w:div w:id="822352485">
      <w:bodyDiv w:val="1"/>
      <w:marLeft w:val="0"/>
      <w:marRight w:val="0"/>
      <w:marTop w:val="0"/>
      <w:marBottom w:val="0"/>
      <w:divBdr>
        <w:top w:val="none" w:sz="0" w:space="0" w:color="auto"/>
        <w:left w:val="none" w:sz="0" w:space="0" w:color="auto"/>
        <w:bottom w:val="none" w:sz="0" w:space="0" w:color="auto"/>
        <w:right w:val="none" w:sz="0" w:space="0" w:color="auto"/>
      </w:divBdr>
    </w:div>
    <w:div w:id="824586317">
      <w:bodyDiv w:val="1"/>
      <w:marLeft w:val="0"/>
      <w:marRight w:val="0"/>
      <w:marTop w:val="0"/>
      <w:marBottom w:val="0"/>
      <w:divBdr>
        <w:top w:val="none" w:sz="0" w:space="0" w:color="auto"/>
        <w:left w:val="none" w:sz="0" w:space="0" w:color="auto"/>
        <w:bottom w:val="none" w:sz="0" w:space="0" w:color="auto"/>
        <w:right w:val="none" w:sz="0" w:space="0" w:color="auto"/>
      </w:divBdr>
    </w:div>
    <w:div w:id="825366914">
      <w:bodyDiv w:val="1"/>
      <w:marLeft w:val="0"/>
      <w:marRight w:val="0"/>
      <w:marTop w:val="0"/>
      <w:marBottom w:val="0"/>
      <w:divBdr>
        <w:top w:val="none" w:sz="0" w:space="0" w:color="auto"/>
        <w:left w:val="none" w:sz="0" w:space="0" w:color="auto"/>
        <w:bottom w:val="none" w:sz="0" w:space="0" w:color="auto"/>
        <w:right w:val="none" w:sz="0" w:space="0" w:color="auto"/>
      </w:divBdr>
    </w:div>
    <w:div w:id="825441691">
      <w:bodyDiv w:val="1"/>
      <w:marLeft w:val="0"/>
      <w:marRight w:val="0"/>
      <w:marTop w:val="0"/>
      <w:marBottom w:val="0"/>
      <w:divBdr>
        <w:top w:val="none" w:sz="0" w:space="0" w:color="auto"/>
        <w:left w:val="none" w:sz="0" w:space="0" w:color="auto"/>
        <w:bottom w:val="none" w:sz="0" w:space="0" w:color="auto"/>
        <w:right w:val="none" w:sz="0" w:space="0" w:color="auto"/>
      </w:divBdr>
    </w:div>
    <w:div w:id="826479244">
      <w:bodyDiv w:val="1"/>
      <w:marLeft w:val="0"/>
      <w:marRight w:val="0"/>
      <w:marTop w:val="0"/>
      <w:marBottom w:val="0"/>
      <w:divBdr>
        <w:top w:val="none" w:sz="0" w:space="0" w:color="auto"/>
        <w:left w:val="none" w:sz="0" w:space="0" w:color="auto"/>
        <w:bottom w:val="none" w:sz="0" w:space="0" w:color="auto"/>
        <w:right w:val="none" w:sz="0" w:space="0" w:color="auto"/>
      </w:divBdr>
    </w:div>
    <w:div w:id="832600695">
      <w:bodyDiv w:val="1"/>
      <w:marLeft w:val="0"/>
      <w:marRight w:val="0"/>
      <w:marTop w:val="0"/>
      <w:marBottom w:val="0"/>
      <w:divBdr>
        <w:top w:val="none" w:sz="0" w:space="0" w:color="auto"/>
        <w:left w:val="none" w:sz="0" w:space="0" w:color="auto"/>
        <w:bottom w:val="none" w:sz="0" w:space="0" w:color="auto"/>
        <w:right w:val="none" w:sz="0" w:space="0" w:color="auto"/>
      </w:divBdr>
    </w:div>
    <w:div w:id="833380101">
      <w:bodyDiv w:val="1"/>
      <w:marLeft w:val="0"/>
      <w:marRight w:val="0"/>
      <w:marTop w:val="0"/>
      <w:marBottom w:val="0"/>
      <w:divBdr>
        <w:top w:val="none" w:sz="0" w:space="0" w:color="auto"/>
        <w:left w:val="none" w:sz="0" w:space="0" w:color="auto"/>
        <w:bottom w:val="none" w:sz="0" w:space="0" w:color="auto"/>
        <w:right w:val="none" w:sz="0" w:space="0" w:color="auto"/>
      </w:divBdr>
    </w:div>
    <w:div w:id="834805839">
      <w:bodyDiv w:val="1"/>
      <w:marLeft w:val="0"/>
      <w:marRight w:val="0"/>
      <w:marTop w:val="0"/>
      <w:marBottom w:val="0"/>
      <w:divBdr>
        <w:top w:val="none" w:sz="0" w:space="0" w:color="auto"/>
        <w:left w:val="none" w:sz="0" w:space="0" w:color="auto"/>
        <w:bottom w:val="none" w:sz="0" w:space="0" w:color="auto"/>
        <w:right w:val="none" w:sz="0" w:space="0" w:color="auto"/>
      </w:divBdr>
    </w:div>
    <w:div w:id="834808904">
      <w:bodyDiv w:val="1"/>
      <w:marLeft w:val="0"/>
      <w:marRight w:val="0"/>
      <w:marTop w:val="0"/>
      <w:marBottom w:val="0"/>
      <w:divBdr>
        <w:top w:val="none" w:sz="0" w:space="0" w:color="auto"/>
        <w:left w:val="none" w:sz="0" w:space="0" w:color="auto"/>
        <w:bottom w:val="none" w:sz="0" w:space="0" w:color="auto"/>
        <w:right w:val="none" w:sz="0" w:space="0" w:color="auto"/>
      </w:divBdr>
    </w:div>
    <w:div w:id="837228520">
      <w:bodyDiv w:val="1"/>
      <w:marLeft w:val="0"/>
      <w:marRight w:val="0"/>
      <w:marTop w:val="0"/>
      <w:marBottom w:val="0"/>
      <w:divBdr>
        <w:top w:val="none" w:sz="0" w:space="0" w:color="auto"/>
        <w:left w:val="none" w:sz="0" w:space="0" w:color="auto"/>
        <w:bottom w:val="none" w:sz="0" w:space="0" w:color="auto"/>
        <w:right w:val="none" w:sz="0" w:space="0" w:color="auto"/>
      </w:divBdr>
    </w:div>
    <w:div w:id="839586671">
      <w:bodyDiv w:val="1"/>
      <w:marLeft w:val="0"/>
      <w:marRight w:val="0"/>
      <w:marTop w:val="0"/>
      <w:marBottom w:val="0"/>
      <w:divBdr>
        <w:top w:val="none" w:sz="0" w:space="0" w:color="auto"/>
        <w:left w:val="none" w:sz="0" w:space="0" w:color="auto"/>
        <w:bottom w:val="none" w:sz="0" w:space="0" w:color="auto"/>
        <w:right w:val="none" w:sz="0" w:space="0" w:color="auto"/>
      </w:divBdr>
    </w:div>
    <w:div w:id="841774327">
      <w:bodyDiv w:val="1"/>
      <w:marLeft w:val="0"/>
      <w:marRight w:val="0"/>
      <w:marTop w:val="0"/>
      <w:marBottom w:val="0"/>
      <w:divBdr>
        <w:top w:val="none" w:sz="0" w:space="0" w:color="auto"/>
        <w:left w:val="none" w:sz="0" w:space="0" w:color="auto"/>
        <w:bottom w:val="none" w:sz="0" w:space="0" w:color="auto"/>
        <w:right w:val="none" w:sz="0" w:space="0" w:color="auto"/>
      </w:divBdr>
    </w:div>
    <w:div w:id="848760139">
      <w:bodyDiv w:val="1"/>
      <w:marLeft w:val="0"/>
      <w:marRight w:val="0"/>
      <w:marTop w:val="0"/>
      <w:marBottom w:val="0"/>
      <w:divBdr>
        <w:top w:val="none" w:sz="0" w:space="0" w:color="auto"/>
        <w:left w:val="none" w:sz="0" w:space="0" w:color="auto"/>
        <w:bottom w:val="none" w:sz="0" w:space="0" w:color="auto"/>
        <w:right w:val="none" w:sz="0" w:space="0" w:color="auto"/>
      </w:divBdr>
    </w:div>
    <w:div w:id="853155754">
      <w:bodyDiv w:val="1"/>
      <w:marLeft w:val="0"/>
      <w:marRight w:val="0"/>
      <w:marTop w:val="0"/>
      <w:marBottom w:val="0"/>
      <w:divBdr>
        <w:top w:val="none" w:sz="0" w:space="0" w:color="auto"/>
        <w:left w:val="none" w:sz="0" w:space="0" w:color="auto"/>
        <w:bottom w:val="none" w:sz="0" w:space="0" w:color="auto"/>
        <w:right w:val="none" w:sz="0" w:space="0" w:color="auto"/>
      </w:divBdr>
    </w:div>
    <w:div w:id="855533968">
      <w:bodyDiv w:val="1"/>
      <w:marLeft w:val="0"/>
      <w:marRight w:val="0"/>
      <w:marTop w:val="0"/>
      <w:marBottom w:val="0"/>
      <w:divBdr>
        <w:top w:val="none" w:sz="0" w:space="0" w:color="auto"/>
        <w:left w:val="none" w:sz="0" w:space="0" w:color="auto"/>
        <w:bottom w:val="none" w:sz="0" w:space="0" w:color="auto"/>
        <w:right w:val="none" w:sz="0" w:space="0" w:color="auto"/>
      </w:divBdr>
    </w:div>
    <w:div w:id="856189158">
      <w:bodyDiv w:val="1"/>
      <w:marLeft w:val="0"/>
      <w:marRight w:val="0"/>
      <w:marTop w:val="0"/>
      <w:marBottom w:val="0"/>
      <w:divBdr>
        <w:top w:val="none" w:sz="0" w:space="0" w:color="auto"/>
        <w:left w:val="none" w:sz="0" w:space="0" w:color="auto"/>
        <w:bottom w:val="none" w:sz="0" w:space="0" w:color="auto"/>
        <w:right w:val="none" w:sz="0" w:space="0" w:color="auto"/>
      </w:divBdr>
    </w:div>
    <w:div w:id="857813384">
      <w:bodyDiv w:val="1"/>
      <w:marLeft w:val="0"/>
      <w:marRight w:val="0"/>
      <w:marTop w:val="0"/>
      <w:marBottom w:val="0"/>
      <w:divBdr>
        <w:top w:val="none" w:sz="0" w:space="0" w:color="auto"/>
        <w:left w:val="none" w:sz="0" w:space="0" w:color="auto"/>
        <w:bottom w:val="none" w:sz="0" w:space="0" w:color="auto"/>
        <w:right w:val="none" w:sz="0" w:space="0" w:color="auto"/>
      </w:divBdr>
    </w:div>
    <w:div w:id="860240767">
      <w:bodyDiv w:val="1"/>
      <w:marLeft w:val="0"/>
      <w:marRight w:val="0"/>
      <w:marTop w:val="0"/>
      <w:marBottom w:val="0"/>
      <w:divBdr>
        <w:top w:val="none" w:sz="0" w:space="0" w:color="auto"/>
        <w:left w:val="none" w:sz="0" w:space="0" w:color="auto"/>
        <w:bottom w:val="none" w:sz="0" w:space="0" w:color="auto"/>
        <w:right w:val="none" w:sz="0" w:space="0" w:color="auto"/>
      </w:divBdr>
    </w:div>
    <w:div w:id="860319406">
      <w:bodyDiv w:val="1"/>
      <w:marLeft w:val="0"/>
      <w:marRight w:val="0"/>
      <w:marTop w:val="0"/>
      <w:marBottom w:val="0"/>
      <w:divBdr>
        <w:top w:val="none" w:sz="0" w:space="0" w:color="auto"/>
        <w:left w:val="none" w:sz="0" w:space="0" w:color="auto"/>
        <w:bottom w:val="none" w:sz="0" w:space="0" w:color="auto"/>
        <w:right w:val="none" w:sz="0" w:space="0" w:color="auto"/>
      </w:divBdr>
    </w:div>
    <w:div w:id="861237506">
      <w:bodyDiv w:val="1"/>
      <w:marLeft w:val="0"/>
      <w:marRight w:val="0"/>
      <w:marTop w:val="0"/>
      <w:marBottom w:val="0"/>
      <w:divBdr>
        <w:top w:val="none" w:sz="0" w:space="0" w:color="auto"/>
        <w:left w:val="none" w:sz="0" w:space="0" w:color="auto"/>
        <w:bottom w:val="none" w:sz="0" w:space="0" w:color="auto"/>
        <w:right w:val="none" w:sz="0" w:space="0" w:color="auto"/>
      </w:divBdr>
    </w:div>
    <w:div w:id="866403752">
      <w:bodyDiv w:val="1"/>
      <w:marLeft w:val="0"/>
      <w:marRight w:val="0"/>
      <w:marTop w:val="0"/>
      <w:marBottom w:val="0"/>
      <w:divBdr>
        <w:top w:val="none" w:sz="0" w:space="0" w:color="auto"/>
        <w:left w:val="none" w:sz="0" w:space="0" w:color="auto"/>
        <w:bottom w:val="none" w:sz="0" w:space="0" w:color="auto"/>
        <w:right w:val="none" w:sz="0" w:space="0" w:color="auto"/>
      </w:divBdr>
    </w:div>
    <w:div w:id="870648823">
      <w:bodyDiv w:val="1"/>
      <w:marLeft w:val="0"/>
      <w:marRight w:val="0"/>
      <w:marTop w:val="0"/>
      <w:marBottom w:val="0"/>
      <w:divBdr>
        <w:top w:val="none" w:sz="0" w:space="0" w:color="auto"/>
        <w:left w:val="none" w:sz="0" w:space="0" w:color="auto"/>
        <w:bottom w:val="none" w:sz="0" w:space="0" w:color="auto"/>
        <w:right w:val="none" w:sz="0" w:space="0" w:color="auto"/>
      </w:divBdr>
    </w:div>
    <w:div w:id="876165838">
      <w:bodyDiv w:val="1"/>
      <w:marLeft w:val="0"/>
      <w:marRight w:val="0"/>
      <w:marTop w:val="0"/>
      <w:marBottom w:val="0"/>
      <w:divBdr>
        <w:top w:val="none" w:sz="0" w:space="0" w:color="auto"/>
        <w:left w:val="none" w:sz="0" w:space="0" w:color="auto"/>
        <w:bottom w:val="none" w:sz="0" w:space="0" w:color="auto"/>
        <w:right w:val="none" w:sz="0" w:space="0" w:color="auto"/>
      </w:divBdr>
    </w:div>
    <w:div w:id="877595145">
      <w:bodyDiv w:val="1"/>
      <w:marLeft w:val="0"/>
      <w:marRight w:val="0"/>
      <w:marTop w:val="0"/>
      <w:marBottom w:val="0"/>
      <w:divBdr>
        <w:top w:val="none" w:sz="0" w:space="0" w:color="auto"/>
        <w:left w:val="none" w:sz="0" w:space="0" w:color="auto"/>
        <w:bottom w:val="none" w:sz="0" w:space="0" w:color="auto"/>
        <w:right w:val="none" w:sz="0" w:space="0" w:color="auto"/>
      </w:divBdr>
    </w:div>
    <w:div w:id="879824737">
      <w:bodyDiv w:val="1"/>
      <w:marLeft w:val="0"/>
      <w:marRight w:val="0"/>
      <w:marTop w:val="0"/>
      <w:marBottom w:val="0"/>
      <w:divBdr>
        <w:top w:val="none" w:sz="0" w:space="0" w:color="auto"/>
        <w:left w:val="none" w:sz="0" w:space="0" w:color="auto"/>
        <w:bottom w:val="none" w:sz="0" w:space="0" w:color="auto"/>
        <w:right w:val="none" w:sz="0" w:space="0" w:color="auto"/>
      </w:divBdr>
    </w:div>
    <w:div w:id="881550578">
      <w:bodyDiv w:val="1"/>
      <w:marLeft w:val="0"/>
      <w:marRight w:val="0"/>
      <w:marTop w:val="0"/>
      <w:marBottom w:val="0"/>
      <w:divBdr>
        <w:top w:val="none" w:sz="0" w:space="0" w:color="auto"/>
        <w:left w:val="none" w:sz="0" w:space="0" w:color="auto"/>
        <w:bottom w:val="none" w:sz="0" w:space="0" w:color="auto"/>
        <w:right w:val="none" w:sz="0" w:space="0" w:color="auto"/>
      </w:divBdr>
    </w:div>
    <w:div w:id="886264391">
      <w:bodyDiv w:val="1"/>
      <w:marLeft w:val="0"/>
      <w:marRight w:val="0"/>
      <w:marTop w:val="0"/>
      <w:marBottom w:val="0"/>
      <w:divBdr>
        <w:top w:val="none" w:sz="0" w:space="0" w:color="auto"/>
        <w:left w:val="none" w:sz="0" w:space="0" w:color="auto"/>
        <w:bottom w:val="none" w:sz="0" w:space="0" w:color="auto"/>
        <w:right w:val="none" w:sz="0" w:space="0" w:color="auto"/>
      </w:divBdr>
    </w:div>
    <w:div w:id="887109054">
      <w:bodyDiv w:val="1"/>
      <w:marLeft w:val="0"/>
      <w:marRight w:val="0"/>
      <w:marTop w:val="0"/>
      <w:marBottom w:val="0"/>
      <w:divBdr>
        <w:top w:val="none" w:sz="0" w:space="0" w:color="auto"/>
        <w:left w:val="none" w:sz="0" w:space="0" w:color="auto"/>
        <w:bottom w:val="none" w:sz="0" w:space="0" w:color="auto"/>
        <w:right w:val="none" w:sz="0" w:space="0" w:color="auto"/>
      </w:divBdr>
    </w:div>
    <w:div w:id="887259033">
      <w:bodyDiv w:val="1"/>
      <w:marLeft w:val="0"/>
      <w:marRight w:val="0"/>
      <w:marTop w:val="0"/>
      <w:marBottom w:val="0"/>
      <w:divBdr>
        <w:top w:val="none" w:sz="0" w:space="0" w:color="auto"/>
        <w:left w:val="none" w:sz="0" w:space="0" w:color="auto"/>
        <w:bottom w:val="none" w:sz="0" w:space="0" w:color="auto"/>
        <w:right w:val="none" w:sz="0" w:space="0" w:color="auto"/>
      </w:divBdr>
    </w:div>
    <w:div w:id="890774557">
      <w:bodyDiv w:val="1"/>
      <w:marLeft w:val="0"/>
      <w:marRight w:val="0"/>
      <w:marTop w:val="0"/>
      <w:marBottom w:val="0"/>
      <w:divBdr>
        <w:top w:val="none" w:sz="0" w:space="0" w:color="auto"/>
        <w:left w:val="none" w:sz="0" w:space="0" w:color="auto"/>
        <w:bottom w:val="none" w:sz="0" w:space="0" w:color="auto"/>
        <w:right w:val="none" w:sz="0" w:space="0" w:color="auto"/>
      </w:divBdr>
    </w:div>
    <w:div w:id="890920985">
      <w:bodyDiv w:val="1"/>
      <w:marLeft w:val="0"/>
      <w:marRight w:val="0"/>
      <w:marTop w:val="0"/>
      <w:marBottom w:val="0"/>
      <w:divBdr>
        <w:top w:val="none" w:sz="0" w:space="0" w:color="auto"/>
        <w:left w:val="none" w:sz="0" w:space="0" w:color="auto"/>
        <w:bottom w:val="none" w:sz="0" w:space="0" w:color="auto"/>
        <w:right w:val="none" w:sz="0" w:space="0" w:color="auto"/>
      </w:divBdr>
    </w:div>
    <w:div w:id="891959340">
      <w:bodyDiv w:val="1"/>
      <w:marLeft w:val="0"/>
      <w:marRight w:val="0"/>
      <w:marTop w:val="0"/>
      <w:marBottom w:val="0"/>
      <w:divBdr>
        <w:top w:val="none" w:sz="0" w:space="0" w:color="auto"/>
        <w:left w:val="none" w:sz="0" w:space="0" w:color="auto"/>
        <w:bottom w:val="none" w:sz="0" w:space="0" w:color="auto"/>
        <w:right w:val="none" w:sz="0" w:space="0" w:color="auto"/>
      </w:divBdr>
    </w:div>
    <w:div w:id="892930280">
      <w:bodyDiv w:val="1"/>
      <w:marLeft w:val="0"/>
      <w:marRight w:val="0"/>
      <w:marTop w:val="0"/>
      <w:marBottom w:val="0"/>
      <w:divBdr>
        <w:top w:val="none" w:sz="0" w:space="0" w:color="auto"/>
        <w:left w:val="none" w:sz="0" w:space="0" w:color="auto"/>
        <w:bottom w:val="none" w:sz="0" w:space="0" w:color="auto"/>
        <w:right w:val="none" w:sz="0" w:space="0" w:color="auto"/>
      </w:divBdr>
    </w:div>
    <w:div w:id="893463533">
      <w:bodyDiv w:val="1"/>
      <w:marLeft w:val="0"/>
      <w:marRight w:val="0"/>
      <w:marTop w:val="0"/>
      <w:marBottom w:val="0"/>
      <w:divBdr>
        <w:top w:val="none" w:sz="0" w:space="0" w:color="auto"/>
        <w:left w:val="none" w:sz="0" w:space="0" w:color="auto"/>
        <w:bottom w:val="none" w:sz="0" w:space="0" w:color="auto"/>
        <w:right w:val="none" w:sz="0" w:space="0" w:color="auto"/>
      </w:divBdr>
    </w:div>
    <w:div w:id="894315924">
      <w:bodyDiv w:val="1"/>
      <w:marLeft w:val="0"/>
      <w:marRight w:val="0"/>
      <w:marTop w:val="0"/>
      <w:marBottom w:val="0"/>
      <w:divBdr>
        <w:top w:val="none" w:sz="0" w:space="0" w:color="auto"/>
        <w:left w:val="none" w:sz="0" w:space="0" w:color="auto"/>
        <w:bottom w:val="none" w:sz="0" w:space="0" w:color="auto"/>
        <w:right w:val="none" w:sz="0" w:space="0" w:color="auto"/>
      </w:divBdr>
    </w:div>
    <w:div w:id="896162755">
      <w:bodyDiv w:val="1"/>
      <w:marLeft w:val="0"/>
      <w:marRight w:val="0"/>
      <w:marTop w:val="0"/>
      <w:marBottom w:val="0"/>
      <w:divBdr>
        <w:top w:val="none" w:sz="0" w:space="0" w:color="auto"/>
        <w:left w:val="none" w:sz="0" w:space="0" w:color="auto"/>
        <w:bottom w:val="none" w:sz="0" w:space="0" w:color="auto"/>
        <w:right w:val="none" w:sz="0" w:space="0" w:color="auto"/>
      </w:divBdr>
    </w:div>
    <w:div w:id="897324707">
      <w:bodyDiv w:val="1"/>
      <w:marLeft w:val="0"/>
      <w:marRight w:val="0"/>
      <w:marTop w:val="0"/>
      <w:marBottom w:val="0"/>
      <w:divBdr>
        <w:top w:val="none" w:sz="0" w:space="0" w:color="auto"/>
        <w:left w:val="none" w:sz="0" w:space="0" w:color="auto"/>
        <w:bottom w:val="none" w:sz="0" w:space="0" w:color="auto"/>
        <w:right w:val="none" w:sz="0" w:space="0" w:color="auto"/>
      </w:divBdr>
    </w:div>
    <w:div w:id="898978965">
      <w:bodyDiv w:val="1"/>
      <w:marLeft w:val="0"/>
      <w:marRight w:val="0"/>
      <w:marTop w:val="0"/>
      <w:marBottom w:val="0"/>
      <w:divBdr>
        <w:top w:val="none" w:sz="0" w:space="0" w:color="auto"/>
        <w:left w:val="none" w:sz="0" w:space="0" w:color="auto"/>
        <w:bottom w:val="none" w:sz="0" w:space="0" w:color="auto"/>
        <w:right w:val="none" w:sz="0" w:space="0" w:color="auto"/>
      </w:divBdr>
    </w:div>
    <w:div w:id="899287503">
      <w:bodyDiv w:val="1"/>
      <w:marLeft w:val="0"/>
      <w:marRight w:val="0"/>
      <w:marTop w:val="0"/>
      <w:marBottom w:val="0"/>
      <w:divBdr>
        <w:top w:val="none" w:sz="0" w:space="0" w:color="auto"/>
        <w:left w:val="none" w:sz="0" w:space="0" w:color="auto"/>
        <w:bottom w:val="none" w:sz="0" w:space="0" w:color="auto"/>
        <w:right w:val="none" w:sz="0" w:space="0" w:color="auto"/>
      </w:divBdr>
    </w:div>
    <w:div w:id="901646799">
      <w:bodyDiv w:val="1"/>
      <w:marLeft w:val="0"/>
      <w:marRight w:val="0"/>
      <w:marTop w:val="0"/>
      <w:marBottom w:val="0"/>
      <w:divBdr>
        <w:top w:val="none" w:sz="0" w:space="0" w:color="auto"/>
        <w:left w:val="none" w:sz="0" w:space="0" w:color="auto"/>
        <w:bottom w:val="none" w:sz="0" w:space="0" w:color="auto"/>
        <w:right w:val="none" w:sz="0" w:space="0" w:color="auto"/>
      </w:divBdr>
    </w:div>
    <w:div w:id="902181154">
      <w:bodyDiv w:val="1"/>
      <w:marLeft w:val="0"/>
      <w:marRight w:val="0"/>
      <w:marTop w:val="0"/>
      <w:marBottom w:val="0"/>
      <w:divBdr>
        <w:top w:val="none" w:sz="0" w:space="0" w:color="auto"/>
        <w:left w:val="none" w:sz="0" w:space="0" w:color="auto"/>
        <w:bottom w:val="none" w:sz="0" w:space="0" w:color="auto"/>
        <w:right w:val="none" w:sz="0" w:space="0" w:color="auto"/>
      </w:divBdr>
    </w:div>
    <w:div w:id="902447310">
      <w:bodyDiv w:val="1"/>
      <w:marLeft w:val="0"/>
      <w:marRight w:val="0"/>
      <w:marTop w:val="0"/>
      <w:marBottom w:val="0"/>
      <w:divBdr>
        <w:top w:val="none" w:sz="0" w:space="0" w:color="auto"/>
        <w:left w:val="none" w:sz="0" w:space="0" w:color="auto"/>
        <w:bottom w:val="none" w:sz="0" w:space="0" w:color="auto"/>
        <w:right w:val="none" w:sz="0" w:space="0" w:color="auto"/>
      </w:divBdr>
    </w:div>
    <w:div w:id="903949139">
      <w:bodyDiv w:val="1"/>
      <w:marLeft w:val="0"/>
      <w:marRight w:val="0"/>
      <w:marTop w:val="0"/>
      <w:marBottom w:val="0"/>
      <w:divBdr>
        <w:top w:val="none" w:sz="0" w:space="0" w:color="auto"/>
        <w:left w:val="none" w:sz="0" w:space="0" w:color="auto"/>
        <w:bottom w:val="none" w:sz="0" w:space="0" w:color="auto"/>
        <w:right w:val="none" w:sz="0" w:space="0" w:color="auto"/>
      </w:divBdr>
    </w:div>
    <w:div w:id="905334014">
      <w:bodyDiv w:val="1"/>
      <w:marLeft w:val="0"/>
      <w:marRight w:val="0"/>
      <w:marTop w:val="0"/>
      <w:marBottom w:val="0"/>
      <w:divBdr>
        <w:top w:val="none" w:sz="0" w:space="0" w:color="auto"/>
        <w:left w:val="none" w:sz="0" w:space="0" w:color="auto"/>
        <w:bottom w:val="none" w:sz="0" w:space="0" w:color="auto"/>
        <w:right w:val="none" w:sz="0" w:space="0" w:color="auto"/>
      </w:divBdr>
    </w:div>
    <w:div w:id="907038088">
      <w:bodyDiv w:val="1"/>
      <w:marLeft w:val="0"/>
      <w:marRight w:val="0"/>
      <w:marTop w:val="0"/>
      <w:marBottom w:val="0"/>
      <w:divBdr>
        <w:top w:val="none" w:sz="0" w:space="0" w:color="auto"/>
        <w:left w:val="none" w:sz="0" w:space="0" w:color="auto"/>
        <w:bottom w:val="none" w:sz="0" w:space="0" w:color="auto"/>
        <w:right w:val="none" w:sz="0" w:space="0" w:color="auto"/>
      </w:divBdr>
    </w:div>
    <w:div w:id="912081022">
      <w:bodyDiv w:val="1"/>
      <w:marLeft w:val="0"/>
      <w:marRight w:val="0"/>
      <w:marTop w:val="0"/>
      <w:marBottom w:val="0"/>
      <w:divBdr>
        <w:top w:val="none" w:sz="0" w:space="0" w:color="auto"/>
        <w:left w:val="none" w:sz="0" w:space="0" w:color="auto"/>
        <w:bottom w:val="none" w:sz="0" w:space="0" w:color="auto"/>
        <w:right w:val="none" w:sz="0" w:space="0" w:color="auto"/>
      </w:divBdr>
    </w:div>
    <w:div w:id="913128784">
      <w:bodyDiv w:val="1"/>
      <w:marLeft w:val="0"/>
      <w:marRight w:val="0"/>
      <w:marTop w:val="0"/>
      <w:marBottom w:val="0"/>
      <w:divBdr>
        <w:top w:val="none" w:sz="0" w:space="0" w:color="auto"/>
        <w:left w:val="none" w:sz="0" w:space="0" w:color="auto"/>
        <w:bottom w:val="none" w:sz="0" w:space="0" w:color="auto"/>
        <w:right w:val="none" w:sz="0" w:space="0" w:color="auto"/>
      </w:divBdr>
    </w:div>
    <w:div w:id="913667449">
      <w:bodyDiv w:val="1"/>
      <w:marLeft w:val="0"/>
      <w:marRight w:val="0"/>
      <w:marTop w:val="0"/>
      <w:marBottom w:val="0"/>
      <w:divBdr>
        <w:top w:val="none" w:sz="0" w:space="0" w:color="auto"/>
        <w:left w:val="none" w:sz="0" w:space="0" w:color="auto"/>
        <w:bottom w:val="none" w:sz="0" w:space="0" w:color="auto"/>
        <w:right w:val="none" w:sz="0" w:space="0" w:color="auto"/>
      </w:divBdr>
    </w:div>
    <w:div w:id="917785876">
      <w:bodyDiv w:val="1"/>
      <w:marLeft w:val="0"/>
      <w:marRight w:val="0"/>
      <w:marTop w:val="0"/>
      <w:marBottom w:val="0"/>
      <w:divBdr>
        <w:top w:val="none" w:sz="0" w:space="0" w:color="auto"/>
        <w:left w:val="none" w:sz="0" w:space="0" w:color="auto"/>
        <w:bottom w:val="none" w:sz="0" w:space="0" w:color="auto"/>
        <w:right w:val="none" w:sz="0" w:space="0" w:color="auto"/>
      </w:divBdr>
    </w:div>
    <w:div w:id="918563471">
      <w:bodyDiv w:val="1"/>
      <w:marLeft w:val="0"/>
      <w:marRight w:val="0"/>
      <w:marTop w:val="0"/>
      <w:marBottom w:val="0"/>
      <w:divBdr>
        <w:top w:val="none" w:sz="0" w:space="0" w:color="auto"/>
        <w:left w:val="none" w:sz="0" w:space="0" w:color="auto"/>
        <w:bottom w:val="none" w:sz="0" w:space="0" w:color="auto"/>
        <w:right w:val="none" w:sz="0" w:space="0" w:color="auto"/>
      </w:divBdr>
    </w:div>
    <w:div w:id="922031841">
      <w:bodyDiv w:val="1"/>
      <w:marLeft w:val="0"/>
      <w:marRight w:val="0"/>
      <w:marTop w:val="0"/>
      <w:marBottom w:val="0"/>
      <w:divBdr>
        <w:top w:val="none" w:sz="0" w:space="0" w:color="auto"/>
        <w:left w:val="none" w:sz="0" w:space="0" w:color="auto"/>
        <w:bottom w:val="none" w:sz="0" w:space="0" w:color="auto"/>
        <w:right w:val="none" w:sz="0" w:space="0" w:color="auto"/>
      </w:divBdr>
    </w:div>
    <w:div w:id="926965906">
      <w:bodyDiv w:val="1"/>
      <w:marLeft w:val="0"/>
      <w:marRight w:val="0"/>
      <w:marTop w:val="0"/>
      <w:marBottom w:val="0"/>
      <w:divBdr>
        <w:top w:val="none" w:sz="0" w:space="0" w:color="auto"/>
        <w:left w:val="none" w:sz="0" w:space="0" w:color="auto"/>
        <w:bottom w:val="none" w:sz="0" w:space="0" w:color="auto"/>
        <w:right w:val="none" w:sz="0" w:space="0" w:color="auto"/>
      </w:divBdr>
    </w:div>
    <w:div w:id="927351650">
      <w:bodyDiv w:val="1"/>
      <w:marLeft w:val="0"/>
      <w:marRight w:val="0"/>
      <w:marTop w:val="0"/>
      <w:marBottom w:val="0"/>
      <w:divBdr>
        <w:top w:val="none" w:sz="0" w:space="0" w:color="auto"/>
        <w:left w:val="none" w:sz="0" w:space="0" w:color="auto"/>
        <w:bottom w:val="none" w:sz="0" w:space="0" w:color="auto"/>
        <w:right w:val="none" w:sz="0" w:space="0" w:color="auto"/>
      </w:divBdr>
    </w:div>
    <w:div w:id="927469521">
      <w:bodyDiv w:val="1"/>
      <w:marLeft w:val="0"/>
      <w:marRight w:val="0"/>
      <w:marTop w:val="0"/>
      <w:marBottom w:val="0"/>
      <w:divBdr>
        <w:top w:val="none" w:sz="0" w:space="0" w:color="auto"/>
        <w:left w:val="none" w:sz="0" w:space="0" w:color="auto"/>
        <w:bottom w:val="none" w:sz="0" w:space="0" w:color="auto"/>
        <w:right w:val="none" w:sz="0" w:space="0" w:color="auto"/>
      </w:divBdr>
    </w:div>
    <w:div w:id="930506257">
      <w:bodyDiv w:val="1"/>
      <w:marLeft w:val="0"/>
      <w:marRight w:val="0"/>
      <w:marTop w:val="0"/>
      <w:marBottom w:val="0"/>
      <w:divBdr>
        <w:top w:val="none" w:sz="0" w:space="0" w:color="auto"/>
        <w:left w:val="none" w:sz="0" w:space="0" w:color="auto"/>
        <w:bottom w:val="none" w:sz="0" w:space="0" w:color="auto"/>
        <w:right w:val="none" w:sz="0" w:space="0" w:color="auto"/>
      </w:divBdr>
    </w:div>
    <w:div w:id="933396350">
      <w:bodyDiv w:val="1"/>
      <w:marLeft w:val="0"/>
      <w:marRight w:val="0"/>
      <w:marTop w:val="0"/>
      <w:marBottom w:val="0"/>
      <w:divBdr>
        <w:top w:val="none" w:sz="0" w:space="0" w:color="auto"/>
        <w:left w:val="none" w:sz="0" w:space="0" w:color="auto"/>
        <w:bottom w:val="none" w:sz="0" w:space="0" w:color="auto"/>
        <w:right w:val="none" w:sz="0" w:space="0" w:color="auto"/>
      </w:divBdr>
    </w:div>
    <w:div w:id="935407460">
      <w:bodyDiv w:val="1"/>
      <w:marLeft w:val="0"/>
      <w:marRight w:val="0"/>
      <w:marTop w:val="0"/>
      <w:marBottom w:val="0"/>
      <w:divBdr>
        <w:top w:val="none" w:sz="0" w:space="0" w:color="auto"/>
        <w:left w:val="none" w:sz="0" w:space="0" w:color="auto"/>
        <w:bottom w:val="none" w:sz="0" w:space="0" w:color="auto"/>
        <w:right w:val="none" w:sz="0" w:space="0" w:color="auto"/>
      </w:divBdr>
    </w:div>
    <w:div w:id="936864014">
      <w:bodyDiv w:val="1"/>
      <w:marLeft w:val="0"/>
      <w:marRight w:val="0"/>
      <w:marTop w:val="0"/>
      <w:marBottom w:val="0"/>
      <w:divBdr>
        <w:top w:val="none" w:sz="0" w:space="0" w:color="auto"/>
        <w:left w:val="none" w:sz="0" w:space="0" w:color="auto"/>
        <w:bottom w:val="none" w:sz="0" w:space="0" w:color="auto"/>
        <w:right w:val="none" w:sz="0" w:space="0" w:color="auto"/>
      </w:divBdr>
    </w:div>
    <w:div w:id="937563366">
      <w:bodyDiv w:val="1"/>
      <w:marLeft w:val="0"/>
      <w:marRight w:val="0"/>
      <w:marTop w:val="0"/>
      <w:marBottom w:val="0"/>
      <w:divBdr>
        <w:top w:val="none" w:sz="0" w:space="0" w:color="auto"/>
        <w:left w:val="none" w:sz="0" w:space="0" w:color="auto"/>
        <w:bottom w:val="none" w:sz="0" w:space="0" w:color="auto"/>
        <w:right w:val="none" w:sz="0" w:space="0" w:color="auto"/>
      </w:divBdr>
    </w:div>
    <w:div w:id="938022793">
      <w:bodyDiv w:val="1"/>
      <w:marLeft w:val="0"/>
      <w:marRight w:val="0"/>
      <w:marTop w:val="0"/>
      <w:marBottom w:val="0"/>
      <w:divBdr>
        <w:top w:val="none" w:sz="0" w:space="0" w:color="auto"/>
        <w:left w:val="none" w:sz="0" w:space="0" w:color="auto"/>
        <w:bottom w:val="none" w:sz="0" w:space="0" w:color="auto"/>
        <w:right w:val="none" w:sz="0" w:space="0" w:color="auto"/>
      </w:divBdr>
    </w:div>
    <w:div w:id="939146391">
      <w:bodyDiv w:val="1"/>
      <w:marLeft w:val="0"/>
      <w:marRight w:val="0"/>
      <w:marTop w:val="0"/>
      <w:marBottom w:val="0"/>
      <w:divBdr>
        <w:top w:val="none" w:sz="0" w:space="0" w:color="auto"/>
        <w:left w:val="none" w:sz="0" w:space="0" w:color="auto"/>
        <w:bottom w:val="none" w:sz="0" w:space="0" w:color="auto"/>
        <w:right w:val="none" w:sz="0" w:space="0" w:color="auto"/>
      </w:divBdr>
    </w:div>
    <w:div w:id="940841281">
      <w:bodyDiv w:val="1"/>
      <w:marLeft w:val="0"/>
      <w:marRight w:val="0"/>
      <w:marTop w:val="0"/>
      <w:marBottom w:val="0"/>
      <w:divBdr>
        <w:top w:val="none" w:sz="0" w:space="0" w:color="auto"/>
        <w:left w:val="none" w:sz="0" w:space="0" w:color="auto"/>
        <w:bottom w:val="none" w:sz="0" w:space="0" w:color="auto"/>
        <w:right w:val="none" w:sz="0" w:space="0" w:color="auto"/>
      </w:divBdr>
    </w:div>
    <w:div w:id="941648613">
      <w:bodyDiv w:val="1"/>
      <w:marLeft w:val="0"/>
      <w:marRight w:val="0"/>
      <w:marTop w:val="0"/>
      <w:marBottom w:val="0"/>
      <w:divBdr>
        <w:top w:val="none" w:sz="0" w:space="0" w:color="auto"/>
        <w:left w:val="none" w:sz="0" w:space="0" w:color="auto"/>
        <w:bottom w:val="none" w:sz="0" w:space="0" w:color="auto"/>
        <w:right w:val="none" w:sz="0" w:space="0" w:color="auto"/>
      </w:divBdr>
    </w:div>
    <w:div w:id="942110053">
      <w:bodyDiv w:val="1"/>
      <w:marLeft w:val="0"/>
      <w:marRight w:val="0"/>
      <w:marTop w:val="0"/>
      <w:marBottom w:val="0"/>
      <w:divBdr>
        <w:top w:val="none" w:sz="0" w:space="0" w:color="auto"/>
        <w:left w:val="none" w:sz="0" w:space="0" w:color="auto"/>
        <w:bottom w:val="none" w:sz="0" w:space="0" w:color="auto"/>
        <w:right w:val="none" w:sz="0" w:space="0" w:color="auto"/>
      </w:divBdr>
    </w:div>
    <w:div w:id="943071074">
      <w:bodyDiv w:val="1"/>
      <w:marLeft w:val="0"/>
      <w:marRight w:val="0"/>
      <w:marTop w:val="0"/>
      <w:marBottom w:val="0"/>
      <w:divBdr>
        <w:top w:val="none" w:sz="0" w:space="0" w:color="auto"/>
        <w:left w:val="none" w:sz="0" w:space="0" w:color="auto"/>
        <w:bottom w:val="none" w:sz="0" w:space="0" w:color="auto"/>
        <w:right w:val="none" w:sz="0" w:space="0" w:color="auto"/>
      </w:divBdr>
    </w:div>
    <w:div w:id="944507727">
      <w:bodyDiv w:val="1"/>
      <w:marLeft w:val="0"/>
      <w:marRight w:val="0"/>
      <w:marTop w:val="0"/>
      <w:marBottom w:val="0"/>
      <w:divBdr>
        <w:top w:val="none" w:sz="0" w:space="0" w:color="auto"/>
        <w:left w:val="none" w:sz="0" w:space="0" w:color="auto"/>
        <w:bottom w:val="none" w:sz="0" w:space="0" w:color="auto"/>
        <w:right w:val="none" w:sz="0" w:space="0" w:color="auto"/>
      </w:divBdr>
    </w:div>
    <w:div w:id="954024122">
      <w:bodyDiv w:val="1"/>
      <w:marLeft w:val="0"/>
      <w:marRight w:val="0"/>
      <w:marTop w:val="0"/>
      <w:marBottom w:val="0"/>
      <w:divBdr>
        <w:top w:val="none" w:sz="0" w:space="0" w:color="auto"/>
        <w:left w:val="none" w:sz="0" w:space="0" w:color="auto"/>
        <w:bottom w:val="none" w:sz="0" w:space="0" w:color="auto"/>
        <w:right w:val="none" w:sz="0" w:space="0" w:color="auto"/>
      </w:divBdr>
    </w:div>
    <w:div w:id="955064009">
      <w:bodyDiv w:val="1"/>
      <w:marLeft w:val="0"/>
      <w:marRight w:val="0"/>
      <w:marTop w:val="0"/>
      <w:marBottom w:val="0"/>
      <w:divBdr>
        <w:top w:val="none" w:sz="0" w:space="0" w:color="auto"/>
        <w:left w:val="none" w:sz="0" w:space="0" w:color="auto"/>
        <w:bottom w:val="none" w:sz="0" w:space="0" w:color="auto"/>
        <w:right w:val="none" w:sz="0" w:space="0" w:color="auto"/>
      </w:divBdr>
    </w:div>
    <w:div w:id="955210163">
      <w:bodyDiv w:val="1"/>
      <w:marLeft w:val="0"/>
      <w:marRight w:val="0"/>
      <w:marTop w:val="0"/>
      <w:marBottom w:val="0"/>
      <w:divBdr>
        <w:top w:val="none" w:sz="0" w:space="0" w:color="auto"/>
        <w:left w:val="none" w:sz="0" w:space="0" w:color="auto"/>
        <w:bottom w:val="none" w:sz="0" w:space="0" w:color="auto"/>
        <w:right w:val="none" w:sz="0" w:space="0" w:color="auto"/>
      </w:divBdr>
    </w:div>
    <w:div w:id="956252457">
      <w:bodyDiv w:val="1"/>
      <w:marLeft w:val="0"/>
      <w:marRight w:val="0"/>
      <w:marTop w:val="0"/>
      <w:marBottom w:val="0"/>
      <w:divBdr>
        <w:top w:val="none" w:sz="0" w:space="0" w:color="auto"/>
        <w:left w:val="none" w:sz="0" w:space="0" w:color="auto"/>
        <w:bottom w:val="none" w:sz="0" w:space="0" w:color="auto"/>
        <w:right w:val="none" w:sz="0" w:space="0" w:color="auto"/>
      </w:divBdr>
    </w:div>
    <w:div w:id="966475948">
      <w:bodyDiv w:val="1"/>
      <w:marLeft w:val="0"/>
      <w:marRight w:val="0"/>
      <w:marTop w:val="0"/>
      <w:marBottom w:val="0"/>
      <w:divBdr>
        <w:top w:val="none" w:sz="0" w:space="0" w:color="auto"/>
        <w:left w:val="none" w:sz="0" w:space="0" w:color="auto"/>
        <w:bottom w:val="none" w:sz="0" w:space="0" w:color="auto"/>
        <w:right w:val="none" w:sz="0" w:space="0" w:color="auto"/>
      </w:divBdr>
    </w:div>
    <w:div w:id="969091821">
      <w:bodyDiv w:val="1"/>
      <w:marLeft w:val="0"/>
      <w:marRight w:val="0"/>
      <w:marTop w:val="0"/>
      <w:marBottom w:val="0"/>
      <w:divBdr>
        <w:top w:val="none" w:sz="0" w:space="0" w:color="auto"/>
        <w:left w:val="none" w:sz="0" w:space="0" w:color="auto"/>
        <w:bottom w:val="none" w:sz="0" w:space="0" w:color="auto"/>
        <w:right w:val="none" w:sz="0" w:space="0" w:color="auto"/>
      </w:divBdr>
    </w:div>
    <w:div w:id="973407065">
      <w:bodyDiv w:val="1"/>
      <w:marLeft w:val="0"/>
      <w:marRight w:val="0"/>
      <w:marTop w:val="0"/>
      <w:marBottom w:val="0"/>
      <w:divBdr>
        <w:top w:val="none" w:sz="0" w:space="0" w:color="auto"/>
        <w:left w:val="none" w:sz="0" w:space="0" w:color="auto"/>
        <w:bottom w:val="none" w:sz="0" w:space="0" w:color="auto"/>
        <w:right w:val="none" w:sz="0" w:space="0" w:color="auto"/>
      </w:divBdr>
    </w:div>
    <w:div w:id="976494748">
      <w:bodyDiv w:val="1"/>
      <w:marLeft w:val="0"/>
      <w:marRight w:val="0"/>
      <w:marTop w:val="0"/>
      <w:marBottom w:val="0"/>
      <w:divBdr>
        <w:top w:val="none" w:sz="0" w:space="0" w:color="auto"/>
        <w:left w:val="none" w:sz="0" w:space="0" w:color="auto"/>
        <w:bottom w:val="none" w:sz="0" w:space="0" w:color="auto"/>
        <w:right w:val="none" w:sz="0" w:space="0" w:color="auto"/>
      </w:divBdr>
    </w:div>
    <w:div w:id="978725782">
      <w:bodyDiv w:val="1"/>
      <w:marLeft w:val="0"/>
      <w:marRight w:val="0"/>
      <w:marTop w:val="0"/>
      <w:marBottom w:val="0"/>
      <w:divBdr>
        <w:top w:val="none" w:sz="0" w:space="0" w:color="auto"/>
        <w:left w:val="none" w:sz="0" w:space="0" w:color="auto"/>
        <w:bottom w:val="none" w:sz="0" w:space="0" w:color="auto"/>
        <w:right w:val="none" w:sz="0" w:space="0" w:color="auto"/>
      </w:divBdr>
    </w:div>
    <w:div w:id="983267672">
      <w:bodyDiv w:val="1"/>
      <w:marLeft w:val="0"/>
      <w:marRight w:val="0"/>
      <w:marTop w:val="0"/>
      <w:marBottom w:val="0"/>
      <w:divBdr>
        <w:top w:val="none" w:sz="0" w:space="0" w:color="auto"/>
        <w:left w:val="none" w:sz="0" w:space="0" w:color="auto"/>
        <w:bottom w:val="none" w:sz="0" w:space="0" w:color="auto"/>
        <w:right w:val="none" w:sz="0" w:space="0" w:color="auto"/>
      </w:divBdr>
    </w:div>
    <w:div w:id="983581410">
      <w:bodyDiv w:val="1"/>
      <w:marLeft w:val="0"/>
      <w:marRight w:val="0"/>
      <w:marTop w:val="0"/>
      <w:marBottom w:val="0"/>
      <w:divBdr>
        <w:top w:val="none" w:sz="0" w:space="0" w:color="auto"/>
        <w:left w:val="none" w:sz="0" w:space="0" w:color="auto"/>
        <w:bottom w:val="none" w:sz="0" w:space="0" w:color="auto"/>
        <w:right w:val="none" w:sz="0" w:space="0" w:color="auto"/>
      </w:divBdr>
    </w:div>
    <w:div w:id="985087401">
      <w:bodyDiv w:val="1"/>
      <w:marLeft w:val="0"/>
      <w:marRight w:val="0"/>
      <w:marTop w:val="0"/>
      <w:marBottom w:val="0"/>
      <w:divBdr>
        <w:top w:val="none" w:sz="0" w:space="0" w:color="auto"/>
        <w:left w:val="none" w:sz="0" w:space="0" w:color="auto"/>
        <w:bottom w:val="none" w:sz="0" w:space="0" w:color="auto"/>
        <w:right w:val="none" w:sz="0" w:space="0" w:color="auto"/>
      </w:divBdr>
    </w:div>
    <w:div w:id="986083467">
      <w:bodyDiv w:val="1"/>
      <w:marLeft w:val="0"/>
      <w:marRight w:val="0"/>
      <w:marTop w:val="0"/>
      <w:marBottom w:val="0"/>
      <w:divBdr>
        <w:top w:val="none" w:sz="0" w:space="0" w:color="auto"/>
        <w:left w:val="none" w:sz="0" w:space="0" w:color="auto"/>
        <w:bottom w:val="none" w:sz="0" w:space="0" w:color="auto"/>
        <w:right w:val="none" w:sz="0" w:space="0" w:color="auto"/>
      </w:divBdr>
    </w:div>
    <w:div w:id="992873361">
      <w:bodyDiv w:val="1"/>
      <w:marLeft w:val="0"/>
      <w:marRight w:val="0"/>
      <w:marTop w:val="0"/>
      <w:marBottom w:val="0"/>
      <w:divBdr>
        <w:top w:val="none" w:sz="0" w:space="0" w:color="auto"/>
        <w:left w:val="none" w:sz="0" w:space="0" w:color="auto"/>
        <w:bottom w:val="none" w:sz="0" w:space="0" w:color="auto"/>
        <w:right w:val="none" w:sz="0" w:space="0" w:color="auto"/>
      </w:divBdr>
    </w:div>
    <w:div w:id="994838496">
      <w:bodyDiv w:val="1"/>
      <w:marLeft w:val="0"/>
      <w:marRight w:val="0"/>
      <w:marTop w:val="0"/>
      <w:marBottom w:val="0"/>
      <w:divBdr>
        <w:top w:val="none" w:sz="0" w:space="0" w:color="auto"/>
        <w:left w:val="none" w:sz="0" w:space="0" w:color="auto"/>
        <w:bottom w:val="none" w:sz="0" w:space="0" w:color="auto"/>
        <w:right w:val="none" w:sz="0" w:space="0" w:color="auto"/>
      </w:divBdr>
    </w:div>
    <w:div w:id="1002855005">
      <w:bodyDiv w:val="1"/>
      <w:marLeft w:val="0"/>
      <w:marRight w:val="0"/>
      <w:marTop w:val="0"/>
      <w:marBottom w:val="0"/>
      <w:divBdr>
        <w:top w:val="none" w:sz="0" w:space="0" w:color="auto"/>
        <w:left w:val="none" w:sz="0" w:space="0" w:color="auto"/>
        <w:bottom w:val="none" w:sz="0" w:space="0" w:color="auto"/>
        <w:right w:val="none" w:sz="0" w:space="0" w:color="auto"/>
      </w:divBdr>
    </w:div>
    <w:div w:id="1007363338">
      <w:bodyDiv w:val="1"/>
      <w:marLeft w:val="0"/>
      <w:marRight w:val="0"/>
      <w:marTop w:val="0"/>
      <w:marBottom w:val="0"/>
      <w:divBdr>
        <w:top w:val="none" w:sz="0" w:space="0" w:color="auto"/>
        <w:left w:val="none" w:sz="0" w:space="0" w:color="auto"/>
        <w:bottom w:val="none" w:sz="0" w:space="0" w:color="auto"/>
        <w:right w:val="none" w:sz="0" w:space="0" w:color="auto"/>
      </w:divBdr>
    </w:div>
    <w:div w:id="1009989878">
      <w:bodyDiv w:val="1"/>
      <w:marLeft w:val="0"/>
      <w:marRight w:val="0"/>
      <w:marTop w:val="0"/>
      <w:marBottom w:val="0"/>
      <w:divBdr>
        <w:top w:val="none" w:sz="0" w:space="0" w:color="auto"/>
        <w:left w:val="none" w:sz="0" w:space="0" w:color="auto"/>
        <w:bottom w:val="none" w:sz="0" w:space="0" w:color="auto"/>
        <w:right w:val="none" w:sz="0" w:space="0" w:color="auto"/>
      </w:divBdr>
    </w:div>
    <w:div w:id="1013919242">
      <w:bodyDiv w:val="1"/>
      <w:marLeft w:val="0"/>
      <w:marRight w:val="0"/>
      <w:marTop w:val="0"/>
      <w:marBottom w:val="0"/>
      <w:divBdr>
        <w:top w:val="none" w:sz="0" w:space="0" w:color="auto"/>
        <w:left w:val="none" w:sz="0" w:space="0" w:color="auto"/>
        <w:bottom w:val="none" w:sz="0" w:space="0" w:color="auto"/>
        <w:right w:val="none" w:sz="0" w:space="0" w:color="auto"/>
      </w:divBdr>
    </w:div>
    <w:div w:id="1016275565">
      <w:bodyDiv w:val="1"/>
      <w:marLeft w:val="0"/>
      <w:marRight w:val="0"/>
      <w:marTop w:val="0"/>
      <w:marBottom w:val="0"/>
      <w:divBdr>
        <w:top w:val="none" w:sz="0" w:space="0" w:color="auto"/>
        <w:left w:val="none" w:sz="0" w:space="0" w:color="auto"/>
        <w:bottom w:val="none" w:sz="0" w:space="0" w:color="auto"/>
        <w:right w:val="none" w:sz="0" w:space="0" w:color="auto"/>
      </w:divBdr>
    </w:div>
    <w:div w:id="1016808713">
      <w:bodyDiv w:val="1"/>
      <w:marLeft w:val="0"/>
      <w:marRight w:val="0"/>
      <w:marTop w:val="0"/>
      <w:marBottom w:val="0"/>
      <w:divBdr>
        <w:top w:val="none" w:sz="0" w:space="0" w:color="auto"/>
        <w:left w:val="none" w:sz="0" w:space="0" w:color="auto"/>
        <w:bottom w:val="none" w:sz="0" w:space="0" w:color="auto"/>
        <w:right w:val="none" w:sz="0" w:space="0" w:color="auto"/>
      </w:divBdr>
    </w:div>
    <w:div w:id="1021859405">
      <w:bodyDiv w:val="1"/>
      <w:marLeft w:val="0"/>
      <w:marRight w:val="0"/>
      <w:marTop w:val="0"/>
      <w:marBottom w:val="0"/>
      <w:divBdr>
        <w:top w:val="none" w:sz="0" w:space="0" w:color="auto"/>
        <w:left w:val="none" w:sz="0" w:space="0" w:color="auto"/>
        <w:bottom w:val="none" w:sz="0" w:space="0" w:color="auto"/>
        <w:right w:val="none" w:sz="0" w:space="0" w:color="auto"/>
      </w:divBdr>
    </w:div>
    <w:div w:id="1024283982">
      <w:bodyDiv w:val="1"/>
      <w:marLeft w:val="0"/>
      <w:marRight w:val="0"/>
      <w:marTop w:val="0"/>
      <w:marBottom w:val="0"/>
      <w:divBdr>
        <w:top w:val="none" w:sz="0" w:space="0" w:color="auto"/>
        <w:left w:val="none" w:sz="0" w:space="0" w:color="auto"/>
        <w:bottom w:val="none" w:sz="0" w:space="0" w:color="auto"/>
        <w:right w:val="none" w:sz="0" w:space="0" w:color="auto"/>
      </w:divBdr>
    </w:div>
    <w:div w:id="1026443249">
      <w:bodyDiv w:val="1"/>
      <w:marLeft w:val="0"/>
      <w:marRight w:val="0"/>
      <w:marTop w:val="0"/>
      <w:marBottom w:val="0"/>
      <w:divBdr>
        <w:top w:val="none" w:sz="0" w:space="0" w:color="auto"/>
        <w:left w:val="none" w:sz="0" w:space="0" w:color="auto"/>
        <w:bottom w:val="none" w:sz="0" w:space="0" w:color="auto"/>
        <w:right w:val="none" w:sz="0" w:space="0" w:color="auto"/>
      </w:divBdr>
    </w:div>
    <w:div w:id="1026752525">
      <w:bodyDiv w:val="1"/>
      <w:marLeft w:val="0"/>
      <w:marRight w:val="0"/>
      <w:marTop w:val="0"/>
      <w:marBottom w:val="0"/>
      <w:divBdr>
        <w:top w:val="none" w:sz="0" w:space="0" w:color="auto"/>
        <w:left w:val="none" w:sz="0" w:space="0" w:color="auto"/>
        <w:bottom w:val="none" w:sz="0" w:space="0" w:color="auto"/>
        <w:right w:val="none" w:sz="0" w:space="0" w:color="auto"/>
      </w:divBdr>
    </w:div>
    <w:div w:id="1028602598">
      <w:bodyDiv w:val="1"/>
      <w:marLeft w:val="0"/>
      <w:marRight w:val="0"/>
      <w:marTop w:val="0"/>
      <w:marBottom w:val="0"/>
      <w:divBdr>
        <w:top w:val="none" w:sz="0" w:space="0" w:color="auto"/>
        <w:left w:val="none" w:sz="0" w:space="0" w:color="auto"/>
        <w:bottom w:val="none" w:sz="0" w:space="0" w:color="auto"/>
        <w:right w:val="none" w:sz="0" w:space="0" w:color="auto"/>
      </w:divBdr>
    </w:div>
    <w:div w:id="1028992258">
      <w:bodyDiv w:val="1"/>
      <w:marLeft w:val="0"/>
      <w:marRight w:val="0"/>
      <w:marTop w:val="0"/>
      <w:marBottom w:val="0"/>
      <w:divBdr>
        <w:top w:val="none" w:sz="0" w:space="0" w:color="auto"/>
        <w:left w:val="none" w:sz="0" w:space="0" w:color="auto"/>
        <w:bottom w:val="none" w:sz="0" w:space="0" w:color="auto"/>
        <w:right w:val="none" w:sz="0" w:space="0" w:color="auto"/>
      </w:divBdr>
    </w:div>
    <w:div w:id="1030953115">
      <w:bodyDiv w:val="1"/>
      <w:marLeft w:val="0"/>
      <w:marRight w:val="0"/>
      <w:marTop w:val="0"/>
      <w:marBottom w:val="0"/>
      <w:divBdr>
        <w:top w:val="none" w:sz="0" w:space="0" w:color="auto"/>
        <w:left w:val="none" w:sz="0" w:space="0" w:color="auto"/>
        <w:bottom w:val="none" w:sz="0" w:space="0" w:color="auto"/>
        <w:right w:val="none" w:sz="0" w:space="0" w:color="auto"/>
      </w:divBdr>
    </w:div>
    <w:div w:id="1031960463">
      <w:bodyDiv w:val="1"/>
      <w:marLeft w:val="0"/>
      <w:marRight w:val="0"/>
      <w:marTop w:val="0"/>
      <w:marBottom w:val="0"/>
      <w:divBdr>
        <w:top w:val="none" w:sz="0" w:space="0" w:color="auto"/>
        <w:left w:val="none" w:sz="0" w:space="0" w:color="auto"/>
        <w:bottom w:val="none" w:sz="0" w:space="0" w:color="auto"/>
        <w:right w:val="none" w:sz="0" w:space="0" w:color="auto"/>
      </w:divBdr>
    </w:div>
    <w:div w:id="1032536771">
      <w:bodyDiv w:val="1"/>
      <w:marLeft w:val="0"/>
      <w:marRight w:val="0"/>
      <w:marTop w:val="0"/>
      <w:marBottom w:val="0"/>
      <w:divBdr>
        <w:top w:val="none" w:sz="0" w:space="0" w:color="auto"/>
        <w:left w:val="none" w:sz="0" w:space="0" w:color="auto"/>
        <w:bottom w:val="none" w:sz="0" w:space="0" w:color="auto"/>
        <w:right w:val="none" w:sz="0" w:space="0" w:color="auto"/>
      </w:divBdr>
    </w:div>
    <w:div w:id="1033918839">
      <w:bodyDiv w:val="1"/>
      <w:marLeft w:val="0"/>
      <w:marRight w:val="0"/>
      <w:marTop w:val="0"/>
      <w:marBottom w:val="0"/>
      <w:divBdr>
        <w:top w:val="none" w:sz="0" w:space="0" w:color="auto"/>
        <w:left w:val="none" w:sz="0" w:space="0" w:color="auto"/>
        <w:bottom w:val="none" w:sz="0" w:space="0" w:color="auto"/>
        <w:right w:val="none" w:sz="0" w:space="0" w:color="auto"/>
      </w:divBdr>
    </w:div>
    <w:div w:id="1037661087">
      <w:bodyDiv w:val="1"/>
      <w:marLeft w:val="0"/>
      <w:marRight w:val="0"/>
      <w:marTop w:val="0"/>
      <w:marBottom w:val="0"/>
      <w:divBdr>
        <w:top w:val="none" w:sz="0" w:space="0" w:color="auto"/>
        <w:left w:val="none" w:sz="0" w:space="0" w:color="auto"/>
        <w:bottom w:val="none" w:sz="0" w:space="0" w:color="auto"/>
        <w:right w:val="none" w:sz="0" w:space="0" w:color="auto"/>
      </w:divBdr>
    </w:div>
    <w:div w:id="1038164719">
      <w:bodyDiv w:val="1"/>
      <w:marLeft w:val="0"/>
      <w:marRight w:val="0"/>
      <w:marTop w:val="0"/>
      <w:marBottom w:val="0"/>
      <w:divBdr>
        <w:top w:val="none" w:sz="0" w:space="0" w:color="auto"/>
        <w:left w:val="none" w:sz="0" w:space="0" w:color="auto"/>
        <w:bottom w:val="none" w:sz="0" w:space="0" w:color="auto"/>
        <w:right w:val="none" w:sz="0" w:space="0" w:color="auto"/>
      </w:divBdr>
    </w:div>
    <w:div w:id="1040940274">
      <w:bodyDiv w:val="1"/>
      <w:marLeft w:val="0"/>
      <w:marRight w:val="0"/>
      <w:marTop w:val="0"/>
      <w:marBottom w:val="0"/>
      <w:divBdr>
        <w:top w:val="none" w:sz="0" w:space="0" w:color="auto"/>
        <w:left w:val="none" w:sz="0" w:space="0" w:color="auto"/>
        <w:bottom w:val="none" w:sz="0" w:space="0" w:color="auto"/>
        <w:right w:val="none" w:sz="0" w:space="0" w:color="auto"/>
      </w:divBdr>
    </w:div>
    <w:div w:id="1044448368">
      <w:bodyDiv w:val="1"/>
      <w:marLeft w:val="0"/>
      <w:marRight w:val="0"/>
      <w:marTop w:val="0"/>
      <w:marBottom w:val="0"/>
      <w:divBdr>
        <w:top w:val="none" w:sz="0" w:space="0" w:color="auto"/>
        <w:left w:val="none" w:sz="0" w:space="0" w:color="auto"/>
        <w:bottom w:val="none" w:sz="0" w:space="0" w:color="auto"/>
        <w:right w:val="none" w:sz="0" w:space="0" w:color="auto"/>
      </w:divBdr>
    </w:div>
    <w:div w:id="1044519564">
      <w:bodyDiv w:val="1"/>
      <w:marLeft w:val="0"/>
      <w:marRight w:val="0"/>
      <w:marTop w:val="0"/>
      <w:marBottom w:val="0"/>
      <w:divBdr>
        <w:top w:val="none" w:sz="0" w:space="0" w:color="auto"/>
        <w:left w:val="none" w:sz="0" w:space="0" w:color="auto"/>
        <w:bottom w:val="none" w:sz="0" w:space="0" w:color="auto"/>
        <w:right w:val="none" w:sz="0" w:space="0" w:color="auto"/>
      </w:divBdr>
    </w:div>
    <w:div w:id="1047266033">
      <w:bodyDiv w:val="1"/>
      <w:marLeft w:val="0"/>
      <w:marRight w:val="0"/>
      <w:marTop w:val="0"/>
      <w:marBottom w:val="0"/>
      <w:divBdr>
        <w:top w:val="none" w:sz="0" w:space="0" w:color="auto"/>
        <w:left w:val="none" w:sz="0" w:space="0" w:color="auto"/>
        <w:bottom w:val="none" w:sz="0" w:space="0" w:color="auto"/>
        <w:right w:val="none" w:sz="0" w:space="0" w:color="auto"/>
      </w:divBdr>
    </w:div>
    <w:div w:id="1049568790">
      <w:bodyDiv w:val="1"/>
      <w:marLeft w:val="0"/>
      <w:marRight w:val="0"/>
      <w:marTop w:val="0"/>
      <w:marBottom w:val="0"/>
      <w:divBdr>
        <w:top w:val="none" w:sz="0" w:space="0" w:color="auto"/>
        <w:left w:val="none" w:sz="0" w:space="0" w:color="auto"/>
        <w:bottom w:val="none" w:sz="0" w:space="0" w:color="auto"/>
        <w:right w:val="none" w:sz="0" w:space="0" w:color="auto"/>
      </w:divBdr>
    </w:div>
    <w:div w:id="1052002263">
      <w:bodyDiv w:val="1"/>
      <w:marLeft w:val="0"/>
      <w:marRight w:val="0"/>
      <w:marTop w:val="0"/>
      <w:marBottom w:val="0"/>
      <w:divBdr>
        <w:top w:val="none" w:sz="0" w:space="0" w:color="auto"/>
        <w:left w:val="none" w:sz="0" w:space="0" w:color="auto"/>
        <w:bottom w:val="none" w:sz="0" w:space="0" w:color="auto"/>
        <w:right w:val="none" w:sz="0" w:space="0" w:color="auto"/>
      </w:divBdr>
    </w:div>
    <w:div w:id="1055087566">
      <w:bodyDiv w:val="1"/>
      <w:marLeft w:val="0"/>
      <w:marRight w:val="0"/>
      <w:marTop w:val="0"/>
      <w:marBottom w:val="0"/>
      <w:divBdr>
        <w:top w:val="none" w:sz="0" w:space="0" w:color="auto"/>
        <w:left w:val="none" w:sz="0" w:space="0" w:color="auto"/>
        <w:bottom w:val="none" w:sz="0" w:space="0" w:color="auto"/>
        <w:right w:val="none" w:sz="0" w:space="0" w:color="auto"/>
      </w:divBdr>
    </w:div>
    <w:div w:id="1057969963">
      <w:bodyDiv w:val="1"/>
      <w:marLeft w:val="0"/>
      <w:marRight w:val="0"/>
      <w:marTop w:val="0"/>
      <w:marBottom w:val="0"/>
      <w:divBdr>
        <w:top w:val="none" w:sz="0" w:space="0" w:color="auto"/>
        <w:left w:val="none" w:sz="0" w:space="0" w:color="auto"/>
        <w:bottom w:val="none" w:sz="0" w:space="0" w:color="auto"/>
        <w:right w:val="none" w:sz="0" w:space="0" w:color="auto"/>
      </w:divBdr>
    </w:div>
    <w:div w:id="1062798084">
      <w:bodyDiv w:val="1"/>
      <w:marLeft w:val="0"/>
      <w:marRight w:val="0"/>
      <w:marTop w:val="0"/>
      <w:marBottom w:val="0"/>
      <w:divBdr>
        <w:top w:val="none" w:sz="0" w:space="0" w:color="auto"/>
        <w:left w:val="none" w:sz="0" w:space="0" w:color="auto"/>
        <w:bottom w:val="none" w:sz="0" w:space="0" w:color="auto"/>
        <w:right w:val="none" w:sz="0" w:space="0" w:color="auto"/>
      </w:divBdr>
    </w:div>
    <w:div w:id="1065487974">
      <w:bodyDiv w:val="1"/>
      <w:marLeft w:val="0"/>
      <w:marRight w:val="0"/>
      <w:marTop w:val="0"/>
      <w:marBottom w:val="0"/>
      <w:divBdr>
        <w:top w:val="none" w:sz="0" w:space="0" w:color="auto"/>
        <w:left w:val="none" w:sz="0" w:space="0" w:color="auto"/>
        <w:bottom w:val="none" w:sz="0" w:space="0" w:color="auto"/>
        <w:right w:val="none" w:sz="0" w:space="0" w:color="auto"/>
      </w:divBdr>
    </w:div>
    <w:div w:id="1066102153">
      <w:bodyDiv w:val="1"/>
      <w:marLeft w:val="0"/>
      <w:marRight w:val="0"/>
      <w:marTop w:val="0"/>
      <w:marBottom w:val="0"/>
      <w:divBdr>
        <w:top w:val="none" w:sz="0" w:space="0" w:color="auto"/>
        <w:left w:val="none" w:sz="0" w:space="0" w:color="auto"/>
        <w:bottom w:val="none" w:sz="0" w:space="0" w:color="auto"/>
        <w:right w:val="none" w:sz="0" w:space="0" w:color="auto"/>
      </w:divBdr>
    </w:div>
    <w:div w:id="1066225308">
      <w:bodyDiv w:val="1"/>
      <w:marLeft w:val="0"/>
      <w:marRight w:val="0"/>
      <w:marTop w:val="0"/>
      <w:marBottom w:val="0"/>
      <w:divBdr>
        <w:top w:val="none" w:sz="0" w:space="0" w:color="auto"/>
        <w:left w:val="none" w:sz="0" w:space="0" w:color="auto"/>
        <w:bottom w:val="none" w:sz="0" w:space="0" w:color="auto"/>
        <w:right w:val="none" w:sz="0" w:space="0" w:color="auto"/>
      </w:divBdr>
    </w:div>
    <w:div w:id="1068113830">
      <w:bodyDiv w:val="1"/>
      <w:marLeft w:val="0"/>
      <w:marRight w:val="0"/>
      <w:marTop w:val="0"/>
      <w:marBottom w:val="0"/>
      <w:divBdr>
        <w:top w:val="none" w:sz="0" w:space="0" w:color="auto"/>
        <w:left w:val="none" w:sz="0" w:space="0" w:color="auto"/>
        <w:bottom w:val="none" w:sz="0" w:space="0" w:color="auto"/>
        <w:right w:val="none" w:sz="0" w:space="0" w:color="auto"/>
      </w:divBdr>
    </w:div>
    <w:div w:id="1070269449">
      <w:bodyDiv w:val="1"/>
      <w:marLeft w:val="0"/>
      <w:marRight w:val="0"/>
      <w:marTop w:val="0"/>
      <w:marBottom w:val="0"/>
      <w:divBdr>
        <w:top w:val="none" w:sz="0" w:space="0" w:color="auto"/>
        <w:left w:val="none" w:sz="0" w:space="0" w:color="auto"/>
        <w:bottom w:val="none" w:sz="0" w:space="0" w:color="auto"/>
        <w:right w:val="none" w:sz="0" w:space="0" w:color="auto"/>
      </w:divBdr>
    </w:div>
    <w:div w:id="1071580618">
      <w:bodyDiv w:val="1"/>
      <w:marLeft w:val="0"/>
      <w:marRight w:val="0"/>
      <w:marTop w:val="0"/>
      <w:marBottom w:val="0"/>
      <w:divBdr>
        <w:top w:val="none" w:sz="0" w:space="0" w:color="auto"/>
        <w:left w:val="none" w:sz="0" w:space="0" w:color="auto"/>
        <w:bottom w:val="none" w:sz="0" w:space="0" w:color="auto"/>
        <w:right w:val="none" w:sz="0" w:space="0" w:color="auto"/>
      </w:divBdr>
    </w:div>
    <w:div w:id="1071851997">
      <w:bodyDiv w:val="1"/>
      <w:marLeft w:val="0"/>
      <w:marRight w:val="0"/>
      <w:marTop w:val="0"/>
      <w:marBottom w:val="0"/>
      <w:divBdr>
        <w:top w:val="none" w:sz="0" w:space="0" w:color="auto"/>
        <w:left w:val="none" w:sz="0" w:space="0" w:color="auto"/>
        <w:bottom w:val="none" w:sz="0" w:space="0" w:color="auto"/>
        <w:right w:val="none" w:sz="0" w:space="0" w:color="auto"/>
      </w:divBdr>
    </w:div>
    <w:div w:id="1072966830">
      <w:bodyDiv w:val="1"/>
      <w:marLeft w:val="0"/>
      <w:marRight w:val="0"/>
      <w:marTop w:val="0"/>
      <w:marBottom w:val="0"/>
      <w:divBdr>
        <w:top w:val="none" w:sz="0" w:space="0" w:color="auto"/>
        <w:left w:val="none" w:sz="0" w:space="0" w:color="auto"/>
        <w:bottom w:val="none" w:sz="0" w:space="0" w:color="auto"/>
        <w:right w:val="none" w:sz="0" w:space="0" w:color="auto"/>
      </w:divBdr>
    </w:div>
    <w:div w:id="1076050070">
      <w:bodyDiv w:val="1"/>
      <w:marLeft w:val="0"/>
      <w:marRight w:val="0"/>
      <w:marTop w:val="0"/>
      <w:marBottom w:val="0"/>
      <w:divBdr>
        <w:top w:val="none" w:sz="0" w:space="0" w:color="auto"/>
        <w:left w:val="none" w:sz="0" w:space="0" w:color="auto"/>
        <w:bottom w:val="none" w:sz="0" w:space="0" w:color="auto"/>
        <w:right w:val="none" w:sz="0" w:space="0" w:color="auto"/>
      </w:divBdr>
    </w:div>
    <w:div w:id="1083071491">
      <w:bodyDiv w:val="1"/>
      <w:marLeft w:val="0"/>
      <w:marRight w:val="0"/>
      <w:marTop w:val="0"/>
      <w:marBottom w:val="0"/>
      <w:divBdr>
        <w:top w:val="none" w:sz="0" w:space="0" w:color="auto"/>
        <w:left w:val="none" w:sz="0" w:space="0" w:color="auto"/>
        <w:bottom w:val="none" w:sz="0" w:space="0" w:color="auto"/>
        <w:right w:val="none" w:sz="0" w:space="0" w:color="auto"/>
      </w:divBdr>
    </w:div>
    <w:div w:id="1083263390">
      <w:bodyDiv w:val="1"/>
      <w:marLeft w:val="0"/>
      <w:marRight w:val="0"/>
      <w:marTop w:val="0"/>
      <w:marBottom w:val="0"/>
      <w:divBdr>
        <w:top w:val="none" w:sz="0" w:space="0" w:color="auto"/>
        <w:left w:val="none" w:sz="0" w:space="0" w:color="auto"/>
        <w:bottom w:val="none" w:sz="0" w:space="0" w:color="auto"/>
        <w:right w:val="none" w:sz="0" w:space="0" w:color="auto"/>
      </w:divBdr>
    </w:div>
    <w:div w:id="1085567985">
      <w:bodyDiv w:val="1"/>
      <w:marLeft w:val="0"/>
      <w:marRight w:val="0"/>
      <w:marTop w:val="0"/>
      <w:marBottom w:val="0"/>
      <w:divBdr>
        <w:top w:val="none" w:sz="0" w:space="0" w:color="auto"/>
        <w:left w:val="none" w:sz="0" w:space="0" w:color="auto"/>
        <w:bottom w:val="none" w:sz="0" w:space="0" w:color="auto"/>
        <w:right w:val="none" w:sz="0" w:space="0" w:color="auto"/>
      </w:divBdr>
    </w:div>
    <w:div w:id="1087002469">
      <w:bodyDiv w:val="1"/>
      <w:marLeft w:val="0"/>
      <w:marRight w:val="0"/>
      <w:marTop w:val="0"/>
      <w:marBottom w:val="0"/>
      <w:divBdr>
        <w:top w:val="none" w:sz="0" w:space="0" w:color="auto"/>
        <w:left w:val="none" w:sz="0" w:space="0" w:color="auto"/>
        <w:bottom w:val="none" w:sz="0" w:space="0" w:color="auto"/>
        <w:right w:val="none" w:sz="0" w:space="0" w:color="auto"/>
      </w:divBdr>
    </w:div>
    <w:div w:id="1087728061">
      <w:bodyDiv w:val="1"/>
      <w:marLeft w:val="0"/>
      <w:marRight w:val="0"/>
      <w:marTop w:val="0"/>
      <w:marBottom w:val="0"/>
      <w:divBdr>
        <w:top w:val="none" w:sz="0" w:space="0" w:color="auto"/>
        <w:left w:val="none" w:sz="0" w:space="0" w:color="auto"/>
        <w:bottom w:val="none" w:sz="0" w:space="0" w:color="auto"/>
        <w:right w:val="none" w:sz="0" w:space="0" w:color="auto"/>
      </w:divBdr>
    </w:div>
    <w:div w:id="1088305403">
      <w:bodyDiv w:val="1"/>
      <w:marLeft w:val="0"/>
      <w:marRight w:val="0"/>
      <w:marTop w:val="0"/>
      <w:marBottom w:val="0"/>
      <w:divBdr>
        <w:top w:val="none" w:sz="0" w:space="0" w:color="auto"/>
        <w:left w:val="none" w:sz="0" w:space="0" w:color="auto"/>
        <w:bottom w:val="none" w:sz="0" w:space="0" w:color="auto"/>
        <w:right w:val="none" w:sz="0" w:space="0" w:color="auto"/>
      </w:divBdr>
    </w:div>
    <w:div w:id="1089425595">
      <w:bodyDiv w:val="1"/>
      <w:marLeft w:val="0"/>
      <w:marRight w:val="0"/>
      <w:marTop w:val="0"/>
      <w:marBottom w:val="0"/>
      <w:divBdr>
        <w:top w:val="none" w:sz="0" w:space="0" w:color="auto"/>
        <w:left w:val="none" w:sz="0" w:space="0" w:color="auto"/>
        <w:bottom w:val="none" w:sz="0" w:space="0" w:color="auto"/>
        <w:right w:val="none" w:sz="0" w:space="0" w:color="auto"/>
      </w:divBdr>
    </w:div>
    <w:div w:id="1100181232">
      <w:bodyDiv w:val="1"/>
      <w:marLeft w:val="0"/>
      <w:marRight w:val="0"/>
      <w:marTop w:val="0"/>
      <w:marBottom w:val="0"/>
      <w:divBdr>
        <w:top w:val="none" w:sz="0" w:space="0" w:color="auto"/>
        <w:left w:val="none" w:sz="0" w:space="0" w:color="auto"/>
        <w:bottom w:val="none" w:sz="0" w:space="0" w:color="auto"/>
        <w:right w:val="none" w:sz="0" w:space="0" w:color="auto"/>
      </w:divBdr>
    </w:div>
    <w:div w:id="1102455765">
      <w:bodyDiv w:val="1"/>
      <w:marLeft w:val="0"/>
      <w:marRight w:val="0"/>
      <w:marTop w:val="0"/>
      <w:marBottom w:val="0"/>
      <w:divBdr>
        <w:top w:val="none" w:sz="0" w:space="0" w:color="auto"/>
        <w:left w:val="none" w:sz="0" w:space="0" w:color="auto"/>
        <w:bottom w:val="none" w:sz="0" w:space="0" w:color="auto"/>
        <w:right w:val="none" w:sz="0" w:space="0" w:color="auto"/>
      </w:divBdr>
    </w:div>
    <w:div w:id="1103919532">
      <w:bodyDiv w:val="1"/>
      <w:marLeft w:val="0"/>
      <w:marRight w:val="0"/>
      <w:marTop w:val="0"/>
      <w:marBottom w:val="0"/>
      <w:divBdr>
        <w:top w:val="none" w:sz="0" w:space="0" w:color="auto"/>
        <w:left w:val="none" w:sz="0" w:space="0" w:color="auto"/>
        <w:bottom w:val="none" w:sz="0" w:space="0" w:color="auto"/>
        <w:right w:val="none" w:sz="0" w:space="0" w:color="auto"/>
      </w:divBdr>
    </w:div>
    <w:div w:id="1104418867">
      <w:bodyDiv w:val="1"/>
      <w:marLeft w:val="0"/>
      <w:marRight w:val="0"/>
      <w:marTop w:val="0"/>
      <w:marBottom w:val="0"/>
      <w:divBdr>
        <w:top w:val="none" w:sz="0" w:space="0" w:color="auto"/>
        <w:left w:val="none" w:sz="0" w:space="0" w:color="auto"/>
        <w:bottom w:val="none" w:sz="0" w:space="0" w:color="auto"/>
        <w:right w:val="none" w:sz="0" w:space="0" w:color="auto"/>
      </w:divBdr>
    </w:div>
    <w:div w:id="1109617128">
      <w:bodyDiv w:val="1"/>
      <w:marLeft w:val="0"/>
      <w:marRight w:val="0"/>
      <w:marTop w:val="0"/>
      <w:marBottom w:val="0"/>
      <w:divBdr>
        <w:top w:val="none" w:sz="0" w:space="0" w:color="auto"/>
        <w:left w:val="none" w:sz="0" w:space="0" w:color="auto"/>
        <w:bottom w:val="none" w:sz="0" w:space="0" w:color="auto"/>
        <w:right w:val="none" w:sz="0" w:space="0" w:color="auto"/>
      </w:divBdr>
    </w:div>
    <w:div w:id="1110971829">
      <w:bodyDiv w:val="1"/>
      <w:marLeft w:val="0"/>
      <w:marRight w:val="0"/>
      <w:marTop w:val="0"/>
      <w:marBottom w:val="0"/>
      <w:divBdr>
        <w:top w:val="none" w:sz="0" w:space="0" w:color="auto"/>
        <w:left w:val="none" w:sz="0" w:space="0" w:color="auto"/>
        <w:bottom w:val="none" w:sz="0" w:space="0" w:color="auto"/>
        <w:right w:val="none" w:sz="0" w:space="0" w:color="auto"/>
      </w:divBdr>
    </w:div>
    <w:div w:id="1113675098">
      <w:bodyDiv w:val="1"/>
      <w:marLeft w:val="0"/>
      <w:marRight w:val="0"/>
      <w:marTop w:val="0"/>
      <w:marBottom w:val="0"/>
      <w:divBdr>
        <w:top w:val="none" w:sz="0" w:space="0" w:color="auto"/>
        <w:left w:val="none" w:sz="0" w:space="0" w:color="auto"/>
        <w:bottom w:val="none" w:sz="0" w:space="0" w:color="auto"/>
        <w:right w:val="none" w:sz="0" w:space="0" w:color="auto"/>
      </w:divBdr>
    </w:div>
    <w:div w:id="1116217888">
      <w:bodyDiv w:val="1"/>
      <w:marLeft w:val="0"/>
      <w:marRight w:val="0"/>
      <w:marTop w:val="0"/>
      <w:marBottom w:val="0"/>
      <w:divBdr>
        <w:top w:val="none" w:sz="0" w:space="0" w:color="auto"/>
        <w:left w:val="none" w:sz="0" w:space="0" w:color="auto"/>
        <w:bottom w:val="none" w:sz="0" w:space="0" w:color="auto"/>
        <w:right w:val="none" w:sz="0" w:space="0" w:color="auto"/>
      </w:divBdr>
    </w:div>
    <w:div w:id="1118180576">
      <w:bodyDiv w:val="1"/>
      <w:marLeft w:val="0"/>
      <w:marRight w:val="0"/>
      <w:marTop w:val="0"/>
      <w:marBottom w:val="0"/>
      <w:divBdr>
        <w:top w:val="none" w:sz="0" w:space="0" w:color="auto"/>
        <w:left w:val="none" w:sz="0" w:space="0" w:color="auto"/>
        <w:bottom w:val="none" w:sz="0" w:space="0" w:color="auto"/>
        <w:right w:val="none" w:sz="0" w:space="0" w:color="auto"/>
      </w:divBdr>
    </w:div>
    <w:div w:id="1119177556">
      <w:bodyDiv w:val="1"/>
      <w:marLeft w:val="0"/>
      <w:marRight w:val="0"/>
      <w:marTop w:val="0"/>
      <w:marBottom w:val="0"/>
      <w:divBdr>
        <w:top w:val="none" w:sz="0" w:space="0" w:color="auto"/>
        <w:left w:val="none" w:sz="0" w:space="0" w:color="auto"/>
        <w:bottom w:val="none" w:sz="0" w:space="0" w:color="auto"/>
        <w:right w:val="none" w:sz="0" w:space="0" w:color="auto"/>
      </w:divBdr>
    </w:div>
    <w:div w:id="1124621863">
      <w:bodyDiv w:val="1"/>
      <w:marLeft w:val="0"/>
      <w:marRight w:val="0"/>
      <w:marTop w:val="0"/>
      <w:marBottom w:val="0"/>
      <w:divBdr>
        <w:top w:val="none" w:sz="0" w:space="0" w:color="auto"/>
        <w:left w:val="none" w:sz="0" w:space="0" w:color="auto"/>
        <w:bottom w:val="none" w:sz="0" w:space="0" w:color="auto"/>
        <w:right w:val="none" w:sz="0" w:space="0" w:color="auto"/>
      </w:divBdr>
    </w:div>
    <w:div w:id="1126391704">
      <w:bodyDiv w:val="1"/>
      <w:marLeft w:val="0"/>
      <w:marRight w:val="0"/>
      <w:marTop w:val="0"/>
      <w:marBottom w:val="0"/>
      <w:divBdr>
        <w:top w:val="none" w:sz="0" w:space="0" w:color="auto"/>
        <w:left w:val="none" w:sz="0" w:space="0" w:color="auto"/>
        <w:bottom w:val="none" w:sz="0" w:space="0" w:color="auto"/>
        <w:right w:val="none" w:sz="0" w:space="0" w:color="auto"/>
      </w:divBdr>
    </w:div>
    <w:div w:id="1127698265">
      <w:bodyDiv w:val="1"/>
      <w:marLeft w:val="0"/>
      <w:marRight w:val="0"/>
      <w:marTop w:val="0"/>
      <w:marBottom w:val="0"/>
      <w:divBdr>
        <w:top w:val="none" w:sz="0" w:space="0" w:color="auto"/>
        <w:left w:val="none" w:sz="0" w:space="0" w:color="auto"/>
        <w:bottom w:val="none" w:sz="0" w:space="0" w:color="auto"/>
        <w:right w:val="none" w:sz="0" w:space="0" w:color="auto"/>
      </w:divBdr>
    </w:div>
    <w:div w:id="1128477666">
      <w:bodyDiv w:val="1"/>
      <w:marLeft w:val="0"/>
      <w:marRight w:val="0"/>
      <w:marTop w:val="0"/>
      <w:marBottom w:val="0"/>
      <w:divBdr>
        <w:top w:val="none" w:sz="0" w:space="0" w:color="auto"/>
        <w:left w:val="none" w:sz="0" w:space="0" w:color="auto"/>
        <w:bottom w:val="none" w:sz="0" w:space="0" w:color="auto"/>
        <w:right w:val="none" w:sz="0" w:space="0" w:color="auto"/>
      </w:divBdr>
    </w:div>
    <w:div w:id="1130394553">
      <w:bodyDiv w:val="1"/>
      <w:marLeft w:val="0"/>
      <w:marRight w:val="0"/>
      <w:marTop w:val="0"/>
      <w:marBottom w:val="0"/>
      <w:divBdr>
        <w:top w:val="none" w:sz="0" w:space="0" w:color="auto"/>
        <w:left w:val="none" w:sz="0" w:space="0" w:color="auto"/>
        <w:bottom w:val="none" w:sz="0" w:space="0" w:color="auto"/>
        <w:right w:val="none" w:sz="0" w:space="0" w:color="auto"/>
      </w:divBdr>
    </w:div>
    <w:div w:id="1133644092">
      <w:bodyDiv w:val="1"/>
      <w:marLeft w:val="0"/>
      <w:marRight w:val="0"/>
      <w:marTop w:val="0"/>
      <w:marBottom w:val="0"/>
      <w:divBdr>
        <w:top w:val="none" w:sz="0" w:space="0" w:color="auto"/>
        <w:left w:val="none" w:sz="0" w:space="0" w:color="auto"/>
        <w:bottom w:val="none" w:sz="0" w:space="0" w:color="auto"/>
        <w:right w:val="none" w:sz="0" w:space="0" w:color="auto"/>
      </w:divBdr>
    </w:div>
    <w:div w:id="1136141954">
      <w:bodyDiv w:val="1"/>
      <w:marLeft w:val="0"/>
      <w:marRight w:val="0"/>
      <w:marTop w:val="0"/>
      <w:marBottom w:val="0"/>
      <w:divBdr>
        <w:top w:val="none" w:sz="0" w:space="0" w:color="auto"/>
        <w:left w:val="none" w:sz="0" w:space="0" w:color="auto"/>
        <w:bottom w:val="none" w:sz="0" w:space="0" w:color="auto"/>
        <w:right w:val="none" w:sz="0" w:space="0" w:color="auto"/>
      </w:divBdr>
    </w:div>
    <w:div w:id="1141311475">
      <w:bodyDiv w:val="1"/>
      <w:marLeft w:val="0"/>
      <w:marRight w:val="0"/>
      <w:marTop w:val="0"/>
      <w:marBottom w:val="0"/>
      <w:divBdr>
        <w:top w:val="none" w:sz="0" w:space="0" w:color="auto"/>
        <w:left w:val="none" w:sz="0" w:space="0" w:color="auto"/>
        <w:bottom w:val="none" w:sz="0" w:space="0" w:color="auto"/>
        <w:right w:val="none" w:sz="0" w:space="0" w:color="auto"/>
      </w:divBdr>
    </w:div>
    <w:div w:id="1141775613">
      <w:bodyDiv w:val="1"/>
      <w:marLeft w:val="0"/>
      <w:marRight w:val="0"/>
      <w:marTop w:val="0"/>
      <w:marBottom w:val="0"/>
      <w:divBdr>
        <w:top w:val="none" w:sz="0" w:space="0" w:color="auto"/>
        <w:left w:val="none" w:sz="0" w:space="0" w:color="auto"/>
        <w:bottom w:val="none" w:sz="0" w:space="0" w:color="auto"/>
        <w:right w:val="none" w:sz="0" w:space="0" w:color="auto"/>
      </w:divBdr>
    </w:div>
    <w:div w:id="1141996906">
      <w:bodyDiv w:val="1"/>
      <w:marLeft w:val="0"/>
      <w:marRight w:val="0"/>
      <w:marTop w:val="0"/>
      <w:marBottom w:val="0"/>
      <w:divBdr>
        <w:top w:val="none" w:sz="0" w:space="0" w:color="auto"/>
        <w:left w:val="none" w:sz="0" w:space="0" w:color="auto"/>
        <w:bottom w:val="none" w:sz="0" w:space="0" w:color="auto"/>
        <w:right w:val="none" w:sz="0" w:space="0" w:color="auto"/>
      </w:divBdr>
    </w:div>
    <w:div w:id="1142112321">
      <w:bodyDiv w:val="1"/>
      <w:marLeft w:val="0"/>
      <w:marRight w:val="0"/>
      <w:marTop w:val="0"/>
      <w:marBottom w:val="0"/>
      <w:divBdr>
        <w:top w:val="none" w:sz="0" w:space="0" w:color="auto"/>
        <w:left w:val="none" w:sz="0" w:space="0" w:color="auto"/>
        <w:bottom w:val="none" w:sz="0" w:space="0" w:color="auto"/>
        <w:right w:val="none" w:sz="0" w:space="0" w:color="auto"/>
      </w:divBdr>
    </w:div>
    <w:div w:id="1143735009">
      <w:bodyDiv w:val="1"/>
      <w:marLeft w:val="0"/>
      <w:marRight w:val="0"/>
      <w:marTop w:val="0"/>
      <w:marBottom w:val="0"/>
      <w:divBdr>
        <w:top w:val="none" w:sz="0" w:space="0" w:color="auto"/>
        <w:left w:val="none" w:sz="0" w:space="0" w:color="auto"/>
        <w:bottom w:val="none" w:sz="0" w:space="0" w:color="auto"/>
        <w:right w:val="none" w:sz="0" w:space="0" w:color="auto"/>
      </w:divBdr>
    </w:div>
    <w:div w:id="1146627205">
      <w:bodyDiv w:val="1"/>
      <w:marLeft w:val="0"/>
      <w:marRight w:val="0"/>
      <w:marTop w:val="0"/>
      <w:marBottom w:val="0"/>
      <w:divBdr>
        <w:top w:val="none" w:sz="0" w:space="0" w:color="auto"/>
        <w:left w:val="none" w:sz="0" w:space="0" w:color="auto"/>
        <w:bottom w:val="none" w:sz="0" w:space="0" w:color="auto"/>
        <w:right w:val="none" w:sz="0" w:space="0" w:color="auto"/>
      </w:divBdr>
    </w:div>
    <w:div w:id="1151405149">
      <w:bodyDiv w:val="1"/>
      <w:marLeft w:val="0"/>
      <w:marRight w:val="0"/>
      <w:marTop w:val="0"/>
      <w:marBottom w:val="0"/>
      <w:divBdr>
        <w:top w:val="none" w:sz="0" w:space="0" w:color="auto"/>
        <w:left w:val="none" w:sz="0" w:space="0" w:color="auto"/>
        <w:bottom w:val="none" w:sz="0" w:space="0" w:color="auto"/>
        <w:right w:val="none" w:sz="0" w:space="0" w:color="auto"/>
      </w:divBdr>
    </w:div>
    <w:div w:id="1156604042">
      <w:bodyDiv w:val="1"/>
      <w:marLeft w:val="0"/>
      <w:marRight w:val="0"/>
      <w:marTop w:val="0"/>
      <w:marBottom w:val="0"/>
      <w:divBdr>
        <w:top w:val="none" w:sz="0" w:space="0" w:color="auto"/>
        <w:left w:val="none" w:sz="0" w:space="0" w:color="auto"/>
        <w:bottom w:val="none" w:sz="0" w:space="0" w:color="auto"/>
        <w:right w:val="none" w:sz="0" w:space="0" w:color="auto"/>
      </w:divBdr>
    </w:div>
    <w:div w:id="1158378272">
      <w:bodyDiv w:val="1"/>
      <w:marLeft w:val="0"/>
      <w:marRight w:val="0"/>
      <w:marTop w:val="0"/>
      <w:marBottom w:val="0"/>
      <w:divBdr>
        <w:top w:val="none" w:sz="0" w:space="0" w:color="auto"/>
        <w:left w:val="none" w:sz="0" w:space="0" w:color="auto"/>
        <w:bottom w:val="none" w:sz="0" w:space="0" w:color="auto"/>
        <w:right w:val="none" w:sz="0" w:space="0" w:color="auto"/>
      </w:divBdr>
    </w:div>
    <w:div w:id="1160347303">
      <w:bodyDiv w:val="1"/>
      <w:marLeft w:val="0"/>
      <w:marRight w:val="0"/>
      <w:marTop w:val="0"/>
      <w:marBottom w:val="0"/>
      <w:divBdr>
        <w:top w:val="none" w:sz="0" w:space="0" w:color="auto"/>
        <w:left w:val="none" w:sz="0" w:space="0" w:color="auto"/>
        <w:bottom w:val="none" w:sz="0" w:space="0" w:color="auto"/>
        <w:right w:val="none" w:sz="0" w:space="0" w:color="auto"/>
      </w:divBdr>
    </w:div>
    <w:div w:id="1162937820">
      <w:bodyDiv w:val="1"/>
      <w:marLeft w:val="0"/>
      <w:marRight w:val="0"/>
      <w:marTop w:val="0"/>
      <w:marBottom w:val="0"/>
      <w:divBdr>
        <w:top w:val="none" w:sz="0" w:space="0" w:color="auto"/>
        <w:left w:val="none" w:sz="0" w:space="0" w:color="auto"/>
        <w:bottom w:val="none" w:sz="0" w:space="0" w:color="auto"/>
        <w:right w:val="none" w:sz="0" w:space="0" w:color="auto"/>
      </w:divBdr>
    </w:div>
    <w:div w:id="1167134402">
      <w:bodyDiv w:val="1"/>
      <w:marLeft w:val="0"/>
      <w:marRight w:val="0"/>
      <w:marTop w:val="0"/>
      <w:marBottom w:val="0"/>
      <w:divBdr>
        <w:top w:val="none" w:sz="0" w:space="0" w:color="auto"/>
        <w:left w:val="none" w:sz="0" w:space="0" w:color="auto"/>
        <w:bottom w:val="none" w:sz="0" w:space="0" w:color="auto"/>
        <w:right w:val="none" w:sz="0" w:space="0" w:color="auto"/>
      </w:divBdr>
    </w:div>
    <w:div w:id="1176922272">
      <w:bodyDiv w:val="1"/>
      <w:marLeft w:val="0"/>
      <w:marRight w:val="0"/>
      <w:marTop w:val="0"/>
      <w:marBottom w:val="0"/>
      <w:divBdr>
        <w:top w:val="none" w:sz="0" w:space="0" w:color="auto"/>
        <w:left w:val="none" w:sz="0" w:space="0" w:color="auto"/>
        <w:bottom w:val="none" w:sz="0" w:space="0" w:color="auto"/>
        <w:right w:val="none" w:sz="0" w:space="0" w:color="auto"/>
      </w:divBdr>
    </w:div>
    <w:div w:id="1178076323">
      <w:bodyDiv w:val="1"/>
      <w:marLeft w:val="0"/>
      <w:marRight w:val="0"/>
      <w:marTop w:val="0"/>
      <w:marBottom w:val="0"/>
      <w:divBdr>
        <w:top w:val="none" w:sz="0" w:space="0" w:color="auto"/>
        <w:left w:val="none" w:sz="0" w:space="0" w:color="auto"/>
        <w:bottom w:val="none" w:sz="0" w:space="0" w:color="auto"/>
        <w:right w:val="none" w:sz="0" w:space="0" w:color="auto"/>
      </w:divBdr>
    </w:div>
    <w:div w:id="1186015335">
      <w:bodyDiv w:val="1"/>
      <w:marLeft w:val="0"/>
      <w:marRight w:val="0"/>
      <w:marTop w:val="0"/>
      <w:marBottom w:val="0"/>
      <w:divBdr>
        <w:top w:val="none" w:sz="0" w:space="0" w:color="auto"/>
        <w:left w:val="none" w:sz="0" w:space="0" w:color="auto"/>
        <w:bottom w:val="none" w:sz="0" w:space="0" w:color="auto"/>
        <w:right w:val="none" w:sz="0" w:space="0" w:color="auto"/>
      </w:divBdr>
    </w:div>
    <w:div w:id="1189180395">
      <w:bodyDiv w:val="1"/>
      <w:marLeft w:val="0"/>
      <w:marRight w:val="0"/>
      <w:marTop w:val="0"/>
      <w:marBottom w:val="0"/>
      <w:divBdr>
        <w:top w:val="none" w:sz="0" w:space="0" w:color="auto"/>
        <w:left w:val="none" w:sz="0" w:space="0" w:color="auto"/>
        <w:bottom w:val="none" w:sz="0" w:space="0" w:color="auto"/>
        <w:right w:val="none" w:sz="0" w:space="0" w:color="auto"/>
      </w:divBdr>
    </w:div>
    <w:div w:id="1190024034">
      <w:bodyDiv w:val="1"/>
      <w:marLeft w:val="0"/>
      <w:marRight w:val="0"/>
      <w:marTop w:val="0"/>
      <w:marBottom w:val="0"/>
      <w:divBdr>
        <w:top w:val="none" w:sz="0" w:space="0" w:color="auto"/>
        <w:left w:val="none" w:sz="0" w:space="0" w:color="auto"/>
        <w:bottom w:val="none" w:sz="0" w:space="0" w:color="auto"/>
        <w:right w:val="none" w:sz="0" w:space="0" w:color="auto"/>
      </w:divBdr>
    </w:div>
    <w:div w:id="1190222628">
      <w:bodyDiv w:val="1"/>
      <w:marLeft w:val="0"/>
      <w:marRight w:val="0"/>
      <w:marTop w:val="0"/>
      <w:marBottom w:val="0"/>
      <w:divBdr>
        <w:top w:val="none" w:sz="0" w:space="0" w:color="auto"/>
        <w:left w:val="none" w:sz="0" w:space="0" w:color="auto"/>
        <w:bottom w:val="none" w:sz="0" w:space="0" w:color="auto"/>
        <w:right w:val="none" w:sz="0" w:space="0" w:color="auto"/>
      </w:divBdr>
    </w:div>
    <w:div w:id="1190920678">
      <w:bodyDiv w:val="1"/>
      <w:marLeft w:val="0"/>
      <w:marRight w:val="0"/>
      <w:marTop w:val="0"/>
      <w:marBottom w:val="0"/>
      <w:divBdr>
        <w:top w:val="none" w:sz="0" w:space="0" w:color="auto"/>
        <w:left w:val="none" w:sz="0" w:space="0" w:color="auto"/>
        <w:bottom w:val="none" w:sz="0" w:space="0" w:color="auto"/>
        <w:right w:val="none" w:sz="0" w:space="0" w:color="auto"/>
      </w:divBdr>
    </w:div>
    <w:div w:id="1191147200">
      <w:bodyDiv w:val="1"/>
      <w:marLeft w:val="0"/>
      <w:marRight w:val="0"/>
      <w:marTop w:val="0"/>
      <w:marBottom w:val="0"/>
      <w:divBdr>
        <w:top w:val="none" w:sz="0" w:space="0" w:color="auto"/>
        <w:left w:val="none" w:sz="0" w:space="0" w:color="auto"/>
        <w:bottom w:val="none" w:sz="0" w:space="0" w:color="auto"/>
        <w:right w:val="none" w:sz="0" w:space="0" w:color="auto"/>
      </w:divBdr>
    </w:div>
    <w:div w:id="1192307314">
      <w:bodyDiv w:val="1"/>
      <w:marLeft w:val="0"/>
      <w:marRight w:val="0"/>
      <w:marTop w:val="0"/>
      <w:marBottom w:val="0"/>
      <w:divBdr>
        <w:top w:val="none" w:sz="0" w:space="0" w:color="auto"/>
        <w:left w:val="none" w:sz="0" w:space="0" w:color="auto"/>
        <w:bottom w:val="none" w:sz="0" w:space="0" w:color="auto"/>
        <w:right w:val="none" w:sz="0" w:space="0" w:color="auto"/>
      </w:divBdr>
    </w:div>
    <w:div w:id="1197549461">
      <w:bodyDiv w:val="1"/>
      <w:marLeft w:val="0"/>
      <w:marRight w:val="0"/>
      <w:marTop w:val="0"/>
      <w:marBottom w:val="0"/>
      <w:divBdr>
        <w:top w:val="none" w:sz="0" w:space="0" w:color="auto"/>
        <w:left w:val="none" w:sz="0" w:space="0" w:color="auto"/>
        <w:bottom w:val="none" w:sz="0" w:space="0" w:color="auto"/>
        <w:right w:val="none" w:sz="0" w:space="0" w:color="auto"/>
      </w:divBdr>
    </w:div>
    <w:div w:id="1198198173">
      <w:bodyDiv w:val="1"/>
      <w:marLeft w:val="0"/>
      <w:marRight w:val="0"/>
      <w:marTop w:val="0"/>
      <w:marBottom w:val="0"/>
      <w:divBdr>
        <w:top w:val="none" w:sz="0" w:space="0" w:color="auto"/>
        <w:left w:val="none" w:sz="0" w:space="0" w:color="auto"/>
        <w:bottom w:val="none" w:sz="0" w:space="0" w:color="auto"/>
        <w:right w:val="none" w:sz="0" w:space="0" w:color="auto"/>
      </w:divBdr>
    </w:div>
    <w:div w:id="1199661425">
      <w:bodyDiv w:val="1"/>
      <w:marLeft w:val="0"/>
      <w:marRight w:val="0"/>
      <w:marTop w:val="0"/>
      <w:marBottom w:val="0"/>
      <w:divBdr>
        <w:top w:val="none" w:sz="0" w:space="0" w:color="auto"/>
        <w:left w:val="none" w:sz="0" w:space="0" w:color="auto"/>
        <w:bottom w:val="none" w:sz="0" w:space="0" w:color="auto"/>
        <w:right w:val="none" w:sz="0" w:space="0" w:color="auto"/>
      </w:divBdr>
    </w:div>
    <w:div w:id="1199927938">
      <w:bodyDiv w:val="1"/>
      <w:marLeft w:val="0"/>
      <w:marRight w:val="0"/>
      <w:marTop w:val="0"/>
      <w:marBottom w:val="0"/>
      <w:divBdr>
        <w:top w:val="none" w:sz="0" w:space="0" w:color="auto"/>
        <w:left w:val="none" w:sz="0" w:space="0" w:color="auto"/>
        <w:bottom w:val="none" w:sz="0" w:space="0" w:color="auto"/>
        <w:right w:val="none" w:sz="0" w:space="0" w:color="auto"/>
      </w:divBdr>
    </w:div>
    <w:div w:id="1200122755">
      <w:bodyDiv w:val="1"/>
      <w:marLeft w:val="0"/>
      <w:marRight w:val="0"/>
      <w:marTop w:val="0"/>
      <w:marBottom w:val="0"/>
      <w:divBdr>
        <w:top w:val="none" w:sz="0" w:space="0" w:color="auto"/>
        <w:left w:val="none" w:sz="0" w:space="0" w:color="auto"/>
        <w:bottom w:val="none" w:sz="0" w:space="0" w:color="auto"/>
        <w:right w:val="none" w:sz="0" w:space="0" w:color="auto"/>
      </w:divBdr>
    </w:div>
    <w:div w:id="1201437607">
      <w:bodyDiv w:val="1"/>
      <w:marLeft w:val="0"/>
      <w:marRight w:val="0"/>
      <w:marTop w:val="0"/>
      <w:marBottom w:val="0"/>
      <w:divBdr>
        <w:top w:val="none" w:sz="0" w:space="0" w:color="auto"/>
        <w:left w:val="none" w:sz="0" w:space="0" w:color="auto"/>
        <w:bottom w:val="none" w:sz="0" w:space="0" w:color="auto"/>
        <w:right w:val="none" w:sz="0" w:space="0" w:color="auto"/>
      </w:divBdr>
    </w:div>
    <w:div w:id="1202014216">
      <w:bodyDiv w:val="1"/>
      <w:marLeft w:val="0"/>
      <w:marRight w:val="0"/>
      <w:marTop w:val="0"/>
      <w:marBottom w:val="0"/>
      <w:divBdr>
        <w:top w:val="none" w:sz="0" w:space="0" w:color="auto"/>
        <w:left w:val="none" w:sz="0" w:space="0" w:color="auto"/>
        <w:bottom w:val="none" w:sz="0" w:space="0" w:color="auto"/>
        <w:right w:val="none" w:sz="0" w:space="0" w:color="auto"/>
      </w:divBdr>
    </w:div>
    <w:div w:id="1202934754">
      <w:bodyDiv w:val="1"/>
      <w:marLeft w:val="0"/>
      <w:marRight w:val="0"/>
      <w:marTop w:val="0"/>
      <w:marBottom w:val="0"/>
      <w:divBdr>
        <w:top w:val="none" w:sz="0" w:space="0" w:color="auto"/>
        <w:left w:val="none" w:sz="0" w:space="0" w:color="auto"/>
        <w:bottom w:val="none" w:sz="0" w:space="0" w:color="auto"/>
        <w:right w:val="none" w:sz="0" w:space="0" w:color="auto"/>
      </w:divBdr>
    </w:div>
    <w:div w:id="1204560518">
      <w:bodyDiv w:val="1"/>
      <w:marLeft w:val="0"/>
      <w:marRight w:val="0"/>
      <w:marTop w:val="0"/>
      <w:marBottom w:val="0"/>
      <w:divBdr>
        <w:top w:val="none" w:sz="0" w:space="0" w:color="auto"/>
        <w:left w:val="none" w:sz="0" w:space="0" w:color="auto"/>
        <w:bottom w:val="none" w:sz="0" w:space="0" w:color="auto"/>
        <w:right w:val="none" w:sz="0" w:space="0" w:color="auto"/>
      </w:divBdr>
    </w:div>
    <w:div w:id="1210410145">
      <w:bodyDiv w:val="1"/>
      <w:marLeft w:val="0"/>
      <w:marRight w:val="0"/>
      <w:marTop w:val="0"/>
      <w:marBottom w:val="0"/>
      <w:divBdr>
        <w:top w:val="none" w:sz="0" w:space="0" w:color="auto"/>
        <w:left w:val="none" w:sz="0" w:space="0" w:color="auto"/>
        <w:bottom w:val="none" w:sz="0" w:space="0" w:color="auto"/>
        <w:right w:val="none" w:sz="0" w:space="0" w:color="auto"/>
      </w:divBdr>
    </w:div>
    <w:div w:id="1210727246">
      <w:bodyDiv w:val="1"/>
      <w:marLeft w:val="0"/>
      <w:marRight w:val="0"/>
      <w:marTop w:val="0"/>
      <w:marBottom w:val="0"/>
      <w:divBdr>
        <w:top w:val="none" w:sz="0" w:space="0" w:color="auto"/>
        <w:left w:val="none" w:sz="0" w:space="0" w:color="auto"/>
        <w:bottom w:val="none" w:sz="0" w:space="0" w:color="auto"/>
        <w:right w:val="none" w:sz="0" w:space="0" w:color="auto"/>
      </w:divBdr>
    </w:div>
    <w:div w:id="1210919748">
      <w:bodyDiv w:val="1"/>
      <w:marLeft w:val="0"/>
      <w:marRight w:val="0"/>
      <w:marTop w:val="0"/>
      <w:marBottom w:val="0"/>
      <w:divBdr>
        <w:top w:val="none" w:sz="0" w:space="0" w:color="auto"/>
        <w:left w:val="none" w:sz="0" w:space="0" w:color="auto"/>
        <w:bottom w:val="none" w:sz="0" w:space="0" w:color="auto"/>
        <w:right w:val="none" w:sz="0" w:space="0" w:color="auto"/>
      </w:divBdr>
    </w:div>
    <w:div w:id="1213882003">
      <w:bodyDiv w:val="1"/>
      <w:marLeft w:val="0"/>
      <w:marRight w:val="0"/>
      <w:marTop w:val="0"/>
      <w:marBottom w:val="0"/>
      <w:divBdr>
        <w:top w:val="none" w:sz="0" w:space="0" w:color="auto"/>
        <w:left w:val="none" w:sz="0" w:space="0" w:color="auto"/>
        <w:bottom w:val="none" w:sz="0" w:space="0" w:color="auto"/>
        <w:right w:val="none" w:sz="0" w:space="0" w:color="auto"/>
      </w:divBdr>
    </w:div>
    <w:div w:id="1218859997">
      <w:bodyDiv w:val="1"/>
      <w:marLeft w:val="0"/>
      <w:marRight w:val="0"/>
      <w:marTop w:val="0"/>
      <w:marBottom w:val="0"/>
      <w:divBdr>
        <w:top w:val="none" w:sz="0" w:space="0" w:color="auto"/>
        <w:left w:val="none" w:sz="0" w:space="0" w:color="auto"/>
        <w:bottom w:val="none" w:sz="0" w:space="0" w:color="auto"/>
        <w:right w:val="none" w:sz="0" w:space="0" w:color="auto"/>
      </w:divBdr>
    </w:div>
    <w:div w:id="1219364749">
      <w:bodyDiv w:val="1"/>
      <w:marLeft w:val="0"/>
      <w:marRight w:val="0"/>
      <w:marTop w:val="0"/>
      <w:marBottom w:val="0"/>
      <w:divBdr>
        <w:top w:val="none" w:sz="0" w:space="0" w:color="auto"/>
        <w:left w:val="none" w:sz="0" w:space="0" w:color="auto"/>
        <w:bottom w:val="none" w:sz="0" w:space="0" w:color="auto"/>
        <w:right w:val="none" w:sz="0" w:space="0" w:color="auto"/>
      </w:divBdr>
    </w:div>
    <w:div w:id="1222248501">
      <w:bodyDiv w:val="1"/>
      <w:marLeft w:val="0"/>
      <w:marRight w:val="0"/>
      <w:marTop w:val="0"/>
      <w:marBottom w:val="0"/>
      <w:divBdr>
        <w:top w:val="none" w:sz="0" w:space="0" w:color="auto"/>
        <w:left w:val="none" w:sz="0" w:space="0" w:color="auto"/>
        <w:bottom w:val="none" w:sz="0" w:space="0" w:color="auto"/>
        <w:right w:val="none" w:sz="0" w:space="0" w:color="auto"/>
      </w:divBdr>
    </w:div>
    <w:div w:id="1223641861">
      <w:bodyDiv w:val="1"/>
      <w:marLeft w:val="0"/>
      <w:marRight w:val="0"/>
      <w:marTop w:val="0"/>
      <w:marBottom w:val="0"/>
      <w:divBdr>
        <w:top w:val="none" w:sz="0" w:space="0" w:color="auto"/>
        <w:left w:val="none" w:sz="0" w:space="0" w:color="auto"/>
        <w:bottom w:val="none" w:sz="0" w:space="0" w:color="auto"/>
        <w:right w:val="none" w:sz="0" w:space="0" w:color="auto"/>
      </w:divBdr>
    </w:div>
    <w:div w:id="1223713274">
      <w:bodyDiv w:val="1"/>
      <w:marLeft w:val="0"/>
      <w:marRight w:val="0"/>
      <w:marTop w:val="0"/>
      <w:marBottom w:val="0"/>
      <w:divBdr>
        <w:top w:val="none" w:sz="0" w:space="0" w:color="auto"/>
        <w:left w:val="none" w:sz="0" w:space="0" w:color="auto"/>
        <w:bottom w:val="none" w:sz="0" w:space="0" w:color="auto"/>
        <w:right w:val="none" w:sz="0" w:space="0" w:color="auto"/>
      </w:divBdr>
    </w:div>
    <w:div w:id="1224297752">
      <w:bodyDiv w:val="1"/>
      <w:marLeft w:val="0"/>
      <w:marRight w:val="0"/>
      <w:marTop w:val="0"/>
      <w:marBottom w:val="0"/>
      <w:divBdr>
        <w:top w:val="none" w:sz="0" w:space="0" w:color="auto"/>
        <w:left w:val="none" w:sz="0" w:space="0" w:color="auto"/>
        <w:bottom w:val="none" w:sz="0" w:space="0" w:color="auto"/>
        <w:right w:val="none" w:sz="0" w:space="0" w:color="auto"/>
      </w:divBdr>
    </w:div>
    <w:div w:id="1225944709">
      <w:bodyDiv w:val="1"/>
      <w:marLeft w:val="0"/>
      <w:marRight w:val="0"/>
      <w:marTop w:val="0"/>
      <w:marBottom w:val="0"/>
      <w:divBdr>
        <w:top w:val="none" w:sz="0" w:space="0" w:color="auto"/>
        <w:left w:val="none" w:sz="0" w:space="0" w:color="auto"/>
        <w:bottom w:val="none" w:sz="0" w:space="0" w:color="auto"/>
        <w:right w:val="none" w:sz="0" w:space="0" w:color="auto"/>
      </w:divBdr>
    </w:div>
    <w:div w:id="1226137133">
      <w:bodyDiv w:val="1"/>
      <w:marLeft w:val="0"/>
      <w:marRight w:val="0"/>
      <w:marTop w:val="0"/>
      <w:marBottom w:val="0"/>
      <w:divBdr>
        <w:top w:val="none" w:sz="0" w:space="0" w:color="auto"/>
        <w:left w:val="none" w:sz="0" w:space="0" w:color="auto"/>
        <w:bottom w:val="none" w:sz="0" w:space="0" w:color="auto"/>
        <w:right w:val="none" w:sz="0" w:space="0" w:color="auto"/>
      </w:divBdr>
    </w:div>
    <w:div w:id="1234198834">
      <w:bodyDiv w:val="1"/>
      <w:marLeft w:val="0"/>
      <w:marRight w:val="0"/>
      <w:marTop w:val="0"/>
      <w:marBottom w:val="0"/>
      <w:divBdr>
        <w:top w:val="none" w:sz="0" w:space="0" w:color="auto"/>
        <w:left w:val="none" w:sz="0" w:space="0" w:color="auto"/>
        <w:bottom w:val="none" w:sz="0" w:space="0" w:color="auto"/>
        <w:right w:val="none" w:sz="0" w:space="0" w:color="auto"/>
      </w:divBdr>
    </w:div>
    <w:div w:id="1236281351">
      <w:bodyDiv w:val="1"/>
      <w:marLeft w:val="0"/>
      <w:marRight w:val="0"/>
      <w:marTop w:val="0"/>
      <w:marBottom w:val="0"/>
      <w:divBdr>
        <w:top w:val="none" w:sz="0" w:space="0" w:color="auto"/>
        <w:left w:val="none" w:sz="0" w:space="0" w:color="auto"/>
        <w:bottom w:val="none" w:sz="0" w:space="0" w:color="auto"/>
        <w:right w:val="none" w:sz="0" w:space="0" w:color="auto"/>
      </w:divBdr>
    </w:div>
    <w:div w:id="1237278285">
      <w:bodyDiv w:val="1"/>
      <w:marLeft w:val="0"/>
      <w:marRight w:val="0"/>
      <w:marTop w:val="0"/>
      <w:marBottom w:val="0"/>
      <w:divBdr>
        <w:top w:val="none" w:sz="0" w:space="0" w:color="auto"/>
        <w:left w:val="none" w:sz="0" w:space="0" w:color="auto"/>
        <w:bottom w:val="none" w:sz="0" w:space="0" w:color="auto"/>
        <w:right w:val="none" w:sz="0" w:space="0" w:color="auto"/>
      </w:divBdr>
    </w:div>
    <w:div w:id="1239050267">
      <w:bodyDiv w:val="1"/>
      <w:marLeft w:val="0"/>
      <w:marRight w:val="0"/>
      <w:marTop w:val="0"/>
      <w:marBottom w:val="0"/>
      <w:divBdr>
        <w:top w:val="none" w:sz="0" w:space="0" w:color="auto"/>
        <w:left w:val="none" w:sz="0" w:space="0" w:color="auto"/>
        <w:bottom w:val="none" w:sz="0" w:space="0" w:color="auto"/>
        <w:right w:val="none" w:sz="0" w:space="0" w:color="auto"/>
      </w:divBdr>
    </w:div>
    <w:div w:id="1240335311">
      <w:bodyDiv w:val="1"/>
      <w:marLeft w:val="0"/>
      <w:marRight w:val="0"/>
      <w:marTop w:val="0"/>
      <w:marBottom w:val="0"/>
      <w:divBdr>
        <w:top w:val="none" w:sz="0" w:space="0" w:color="auto"/>
        <w:left w:val="none" w:sz="0" w:space="0" w:color="auto"/>
        <w:bottom w:val="none" w:sz="0" w:space="0" w:color="auto"/>
        <w:right w:val="none" w:sz="0" w:space="0" w:color="auto"/>
      </w:divBdr>
    </w:div>
    <w:div w:id="1241138926">
      <w:bodyDiv w:val="1"/>
      <w:marLeft w:val="0"/>
      <w:marRight w:val="0"/>
      <w:marTop w:val="0"/>
      <w:marBottom w:val="0"/>
      <w:divBdr>
        <w:top w:val="none" w:sz="0" w:space="0" w:color="auto"/>
        <w:left w:val="none" w:sz="0" w:space="0" w:color="auto"/>
        <w:bottom w:val="none" w:sz="0" w:space="0" w:color="auto"/>
        <w:right w:val="none" w:sz="0" w:space="0" w:color="auto"/>
      </w:divBdr>
    </w:div>
    <w:div w:id="1243098856">
      <w:bodyDiv w:val="1"/>
      <w:marLeft w:val="0"/>
      <w:marRight w:val="0"/>
      <w:marTop w:val="0"/>
      <w:marBottom w:val="0"/>
      <w:divBdr>
        <w:top w:val="none" w:sz="0" w:space="0" w:color="auto"/>
        <w:left w:val="none" w:sz="0" w:space="0" w:color="auto"/>
        <w:bottom w:val="none" w:sz="0" w:space="0" w:color="auto"/>
        <w:right w:val="none" w:sz="0" w:space="0" w:color="auto"/>
      </w:divBdr>
    </w:div>
    <w:div w:id="1244685734">
      <w:bodyDiv w:val="1"/>
      <w:marLeft w:val="0"/>
      <w:marRight w:val="0"/>
      <w:marTop w:val="0"/>
      <w:marBottom w:val="0"/>
      <w:divBdr>
        <w:top w:val="none" w:sz="0" w:space="0" w:color="auto"/>
        <w:left w:val="none" w:sz="0" w:space="0" w:color="auto"/>
        <w:bottom w:val="none" w:sz="0" w:space="0" w:color="auto"/>
        <w:right w:val="none" w:sz="0" w:space="0" w:color="auto"/>
      </w:divBdr>
    </w:div>
    <w:div w:id="1244988913">
      <w:bodyDiv w:val="1"/>
      <w:marLeft w:val="0"/>
      <w:marRight w:val="0"/>
      <w:marTop w:val="0"/>
      <w:marBottom w:val="0"/>
      <w:divBdr>
        <w:top w:val="none" w:sz="0" w:space="0" w:color="auto"/>
        <w:left w:val="none" w:sz="0" w:space="0" w:color="auto"/>
        <w:bottom w:val="none" w:sz="0" w:space="0" w:color="auto"/>
        <w:right w:val="none" w:sz="0" w:space="0" w:color="auto"/>
      </w:divBdr>
    </w:div>
    <w:div w:id="1248151691">
      <w:bodyDiv w:val="1"/>
      <w:marLeft w:val="0"/>
      <w:marRight w:val="0"/>
      <w:marTop w:val="0"/>
      <w:marBottom w:val="0"/>
      <w:divBdr>
        <w:top w:val="none" w:sz="0" w:space="0" w:color="auto"/>
        <w:left w:val="none" w:sz="0" w:space="0" w:color="auto"/>
        <w:bottom w:val="none" w:sz="0" w:space="0" w:color="auto"/>
        <w:right w:val="none" w:sz="0" w:space="0" w:color="auto"/>
      </w:divBdr>
    </w:div>
    <w:div w:id="1249537608">
      <w:bodyDiv w:val="1"/>
      <w:marLeft w:val="0"/>
      <w:marRight w:val="0"/>
      <w:marTop w:val="0"/>
      <w:marBottom w:val="0"/>
      <w:divBdr>
        <w:top w:val="none" w:sz="0" w:space="0" w:color="auto"/>
        <w:left w:val="none" w:sz="0" w:space="0" w:color="auto"/>
        <w:bottom w:val="none" w:sz="0" w:space="0" w:color="auto"/>
        <w:right w:val="none" w:sz="0" w:space="0" w:color="auto"/>
      </w:divBdr>
    </w:div>
    <w:div w:id="1251701277">
      <w:bodyDiv w:val="1"/>
      <w:marLeft w:val="0"/>
      <w:marRight w:val="0"/>
      <w:marTop w:val="0"/>
      <w:marBottom w:val="0"/>
      <w:divBdr>
        <w:top w:val="none" w:sz="0" w:space="0" w:color="auto"/>
        <w:left w:val="none" w:sz="0" w:space="0" w:color="auto"/>
        <w:bottom w:val="none" w:sz="0" w:space="0" w:color="auto"/>
        <w:right w:val="none" w:sz="0" w:space="0" w:color="auto"/>
      </w:divBdr>
    </w:div>
    <w:div w:id="1252010906">
      <w:bodyDiv w:val="1"/>
      <w:marLeft w:val="0"/>
      <w:marRight w:val="0"/>
      <w:marTop w:val="0"/>
      <w:marBottom w:val="0"/>
      <w:divBdr>
        <w:top w:val="none" w:sz="0" w:space="0" w:color="auto"/>
        <w:left w:val="none" w:sz="0" w:space="0" w:color="auto"/>
        <w:bottom w:val="none" w:sz="0" w:space="0" w:color="auto"/>
        <w:right w:val="none" w:sz="0" w:space="0" w:color="auto"/>
      </w:divBdr>
    </w:div>
    <w:div w:id="1252154399">
      <w:bodyDiv w:val="1"/>
      <w:marLeft w:val="0"/>
      <w:marRight w:val="0"/>
      <w:marTop w:val="0"/>
      <w:marBottom w:val="0"/>
      <w:divBdr>
        <w:top w:val="none" w:sz="0" w:space="0" w:color="auto"/>
        <w:left w:val="none" w:sz="0" w:space="0" w:color="auto"/>
        <w:bottom w:val="none" w:sz="0" w:space="0" w:color="auto"/>
        <w:right w:val="none" w:sz="0" w:space="0" w:color="auto"/>
      </w:divBdr>
    </w:div>
    <w:div w:id="1252348582">
      <w:bodyDiv w:val="1"/>
      <w:marLeft w:val="0"/>
      <w:marRight w:val="0"/>
      <w:marTop w:val="0"/>
      <w:marBottom w:val="0"/>
      <w:divBdr>
        <w:top w:val="none" w:sz="0" w:space="0" w:color="auto"/>
        <w:left w:val="none" w:sz="0" w:space="0" w:color="auto"/>
        <w:bottom w:val="none" w:sz="0" w:space="0" w:color="auto"/>
        <w:right w:val="none" w:sz="0" w:space="0" w:color="auto"/>
      </w:divBdr>
    </w:div>
    <w:div w:id="1254587090">
      <w:bodyDiv w:val="1"/>
      <w:marLeft w:val="0"/>
      <w:marRight w:val="0"/>
      <w:marTop w:val="0"/>
      <w:marBottom w:val="0"/>
      <w:divBdr>
        <w:top w:val="none" w:sz="0" w:space="0" w:color="auto"/>
        <w:left w:val="none" w:sz="0" w:space="0" w:color="auto"/>
        <w:bottom w:val="none" w:sz="0" w:space="0" w:color="auto"/>
        <w:right w:val="none" w:sz="0" w:space="0" w:color="auto"/>
      </w:divBdr>
    </w:div>
    <w:div w:id="1262495153">
      <w:bodyDiv w:val="1"/>
      <w:marLeft w:val="0"/>
      <w:marRight w:val="0"/>
      <w:marTop w:val="0"/>
      <w:marBottom w:val="0"/>
      <w:divBdr>
        <w:top w:val="none" w:sz="0" w:space="0" w:color="auto"/>
        <w:left w:val="none" w:sz="0" w:space="0" w:color="auto"/>
        <w:bottom w:val="none" w:sz="0" w:space="0" w:color="auto"/>
        <w:right w:val="none" w:sz="0" w:space="0" w:color="auto"/>
      </w:divBdr>
    </w:div>
    <w:div w:id="1271013755">
      <w:bodyDiv w:val="1"/>
      <w:marLeft w:val="0"/>
      <w:marRight w:val="0"/>
      <w:marTop w:val="0"/>
      <w:marBottom w:val="0"/>
      <w:divBdr>
        <w:top w:val="none" w:sz="0" w:space="0" w:color="auto"/>
        <w:left w:val="none" w:sz="0" w:space="0" w:color="auto"/>
        <w:bottom w:val="none" w:sz="0" w:space="0" w:color="auto"/>
        <w:right w:val="none" w:sz="0" w:space="0" w:color="auto"/>
      </w:divBdr>
    </w:div>
    <w:div w:id="1271664182">
      <w:bodyDiv w:val="1"/>
      <w:marLeft w:val="0"/>
      <w:marRight w:val="0"/>
      <w:marTop w:val="0"/>
      <w:marBottom w:val="0"/>
      <w:divBdr>
        <w:top w:val="none" w:sz="0" w:space="0" w:color="auto"/>
        <w:left w:val="none" w:sz="0" w:space="0" w:color="auto"/>
        <w:bottom w:val="none" w:sz="0" w:space="0" w:color="auto"/>
        <w:right w:val="none" w:sz="0" w:space="0" w:color="auto"/>
      </w:divBdr>
    </w:div>
    <w:div w:id="1275745481">
      <w:bodyDiv w:val="1"/>
      <w:marLeft w:val="0"/>
      <w:marRight w:val="0"/>
      <w:marTop w:val="0"/>
      <w:marBottom w:val="0"/>
      <w:divBdr>
        <w:top w:val="none" w:sz="0" w:space="0" w:color="auto"/>
        <w:left w:val="none" w:sz="0" w:space="0" w:color="auto"/>
        <w:bottom w:val="none" w:sz="0" w:space="0" w:color="auto"/>
        <w:right w:val="none" w:sz="0" w:space="0" w:color="auto"/>
      </w:divBdr>
    </w:div>
    <w:div w:id="1276331815">
      <w:bodyDiv w:val="1"/>
      <w:marLeft w:val="0"/>
      <w:marRight w:val="0"/>
      <w:marTop w:val="0"/>
      <w:marBottom w:val="0"/>
      <w:divBdr>
        <w:top w:val="none" w:sz="0" w:space="0" w:color="auto"/>
        <w:left w:val="none" w:sz="0" w:space="0" w:color="auto"/>
        <w:bottom w:val="none" w:sz="0" w:space="0" w:color="auto"/>
        <w:right w:val="none" w:sz="0" w:space="0" w:color="auto"/>
      </w:divBdr>
    </w:div>
    <w:div w:id="1279097122">
      <w:bodyDiv w:val="1"/>
      <w:marLeft w:val="0"/>
      <w:marRight w:val="0"/>
      <w:marTop w:val="0"/>
      <w:marBottom w:val="0"/>
      <w:divBdr>
        <w:top w:val="none" w:sz="0" w:space="0" w:color="auto"/>
        <w:left w:val="none" w:sz="0" w:space="0" w:color="auto"/>
        <w:bottom w:val="none" w:sz="0" w:space="0" w:color="auto"/>
        <w:right w:val="none" w:sz="0" w:space="0" w:color="auto"/>
      </w:divBdr>
    </w:div>
    <w:div w:id="1281374368">
      <w:bodyDiv w:val="1"/>
      <w:marLeft w:val="0"/>
      <w:marRight w:val="0"/>
      <w:marTop w:val="0"/>
      <w:marBottom w:val="0"/>
      <w:divBdr>
        <w:top w:val="none" w:sz="0" w:space="0" w:color="auto"/>
        <w:left w:val="none" w:sz="0" w:space="0" w:color="auto"/>
        <w:bottom w:val="none" w:sz="0" w:space="0" w:color="auto"/>
        <w:right w:val="none" w:sz="0" w:space="0" w:color="auto"/>
      </w:divBdr>
    </w:div>
    <w:div w:id="1292400477">
      <w:bodyDiv w:val="1"/>
      <w:marLeft w:val="0"/>
      <w:marRight w:val="0"/>
      <w:marTop w:val="0"/>
      <w:marBottom w:val="0"/>
      <w:divBdr>
        <w:top w:val="none" w:sz="0" w:space="0" w:color="auto"/>
        <w:left w:val="none" w:sz="0" w:space="0" w:color="auto"/>
        <w:bottom w:val="none" w:sz="0" w:space="0" w:color="auto"/>
        <w:right w:val="none" w:sz="0" w:space="0" w:color="auto"/>
      </w:divBdr>
    </w:div>
    <w:div w:id="1293362388">
      <w:bodyDiv w:val="1"/>
      <w:marLeft w:val="0"/>
      <w:marRight w:val="0"/>
      <w:marTop w:val="0"/>
      <w:marBottom w:val="0"/>
      <w:divBdr>
        <w:top w:val="none" w:sz="0" w:space="0" w:color="auto"/>
        <w:left w:val="none" w:sz="0" w:space="0" w:color="auto"/>
        <w:bottom w:val="none" w:sz="0" w:space="0" w:color="auto"/>
        <w:right w:val="none" w:sz="0" w:space="0" w:color="auto"/>
      </w:divBdr>
    </w:div>
    <w:div w:id="1297681873">
      <w:bodyDiv w:val="1"/>
      <w:marLeft w:val="0"/>
      <w:marRight w:val="0"/>
      <w:marTop w:val="0"/>
      <w:marBottom w:val="0"/>
      <w:divBdr>
        <w:top w:val="none" w:sz="0" w:space="0" w:color="auto"/>
        <w:left w:val="none" w:sz="0" w:space="0" w:color="auto"/>
        <w:bottom w:val="none" w:sz="0" w:space="0" w:color="auto"/>
        <w:right w:val="none" w:sz="0" w:space="0" w:color="auto"/>
      </w:divBdr>
    </w:div>
    <w:div w:id="1299990115">
      <w:bodyDiv w:val="1"/>
      <w:marLeft w:val="0"/>
      <w:marRight w:val="0"/>
      <w:marTop w:val="0"/>
      <w:marBottom w:val="0"/>
      <w:divBdr>
        <w:top w:val="none" w:sz="0" w:space="0" w:color="auto"/>
        <w:left w:val="none" w:sz="0" w:space="0" w:color="auto"/>
        <w:bottom w:val="none" w:sz="0" w:space="0" w:color="auto"/>
        <w:right w:val="none" w:sz="0" w:space="0" w:color="auto"/>
      </w:divBdr>
    </w:div>
    <w:div w:id="1304969347">
      <w:bodyDiv w:val="1"/>
      <w:marLeft w:val="0"/>
      <w:marRight w:val="0"/>
      <w:marTop w:val="0"/>
      <w:marBottom w:val="0"/>
      <w:divBdr>
        <w:top w:val="none" w:sz="0" w:space="0" w:color="auto"/>
        <w:left w:val="none" w:sz="0" w:space="0" w:color="auto"/>
        <w:bottom w:val="none" w:sz="0" w:space="0" w:color="auto"/>
        <w:right w:val="none" w:sz="0" w:space="0" w:color="auto"/>
      </w:divBdr>
    </w:div>
    <w:div w:id="1310208833">
      <w:bodyDiv w:val="1"/>
      <w:marLeft w:val="0"/>
      <w:marRight w:val="0"/>
      <w:marTop w:val="0"/>
      <w:marBottom w:val="0"/>
      <w:divBdr>
        <w:top w:val="none" w:sz="0" w:space="0" w:color="auto"/>
        <w:left w:val="none" w:sz="0" w:space="0" w:color="auto"/>
        <w:bottom w:val="none" w:sz="0" w:space="0" w:color="auto"/>
        <w:right w:val="none" w:sz="0" w:space="0" w:color="auto"/>
      </w:divBdr>
    </w:div>
    <w:div w:id="1310600162">
      <w:bodyDiv w:val="1"/>
      <w:marLeft w:val="0"/>
      <w:marRight w:val="0"/>
      <w:marTop w:val="0"/>
      <w:marBottom w:val="0"/>
      <w:divBdr>
        <w:top w:val="none" w:sz="0" w:space="0" w:color="auto"/>
        <w:left w:val="none" w:sz="0" w:space="0" w:color="auto"/>
        <w:bottom w:val="none" w:sz="0" w:space="0" w:color="auto"/>
        <w:right w:val="none" w:sz="0" w:space="0" w:color="auto"/>
      </w:divBdr>
    </w:div>
    <w:div w:id="1312172114">
      <w:bodyDiv w:val="1"/>
      <w:marLeft w:val="0"/>
      <w:marRight w:val="0"/>
      <w:marTop w:val="0"/>
      <w:marBottom w:val="0"/>
      <w:divBdr>
        <w:top w:val="none" w:sz="0" w:space="0" w:color="auto"/>
        <w:left w:val="none" w:sz="0" w:space="0" w:color="auto"/>
        <w:bottom w:val="none" w:sz="0" w:space="0" w:color="auto"/>
        <w:right w:val="none" w:sz="0" w:space="0" w:color="auto"/>
      </w:divBdr>
    </w:div>
    <w:div w:id="1313676965">
      <w:bodyDiv w:val="1"/>
      <w:marLeft w:val="0"/>
      <w:marRight w:val="0"/>
      <w:marTop w:val="0"/>
      <w:marBottom w:val="0"/>
      <w:divBdr>
        <w:top w:val="none" w:sz="0" w:space="0" w:color="auto"/>
        <w:left w:val="none" w:sz="0" w:space="0" w:color="auto"/>
        <w:bottom w:val="none" w:sz="0" w:space="0" w:color="auto"/>
        <w:right w:val="none" w:sz="0" w:space="0" w:color="auto"/>
      </w:divBdr>
    </w:div>
    <w:div w:id="1314869175">
      <w:bodyDiv w:val="1"/>
      <w:marLeft w:val="0"/>
      <w:marRight w:val="0"/>
      <w:marTop w:val="0"/>
      <w:marBottom w:val="0"/>
      <w:divBdr>
        <w:top w:val="none" w:sz="0" w:space="0" w:color="auto"/>
        <w:left w:val="none" w:sz="0" w:space="0" w:color="auto"/>
        <w:bottom w:val="none" w:sz="0" w:space="0" w:color="auto"/>
        <w:right w:val="none" w:sz="0" w:space="0" w:color="auto"/>
      </w:divBdr>
    </w:div>
    <w:div w:id="1316104873">
      <w:bodyDiv w:val="1"/>
      <w:marLeft w:val="0"/>
      <w:marRight w:val="0"/>
      <w:marTop w:val="0"/>
      <w:marBottom w:val="0"/>
      <w:divBdr>
        <w:top w:val="none" w:sz="0" w:space="0" w:color="auto"/>
        <w:left w:val="none" w:sz="0" w:space="0" w:color="auto"/>
        <w:bottom w:val="none" w:sz="0" w:space="0" w:color="auto"/>
        <w:right w:val="none" w:sz="0" w:space="0" w:color="auto"/>
      </w:divBdr>
    </w:div>
    <w:div w:id="1317689130">
      <w:bodyDiv w:val="1"/>
      <w:marLeft w:val="0"/>
      <w:marRight w:val="0"/>
      <w:marTop w:val="0"/>
      <w:marBottom w:val="0"/>
      <w:divBdr>
        <w:top w:val="none" w:sz="0" w:space="0" w:color="auto"/>
        <w:left w:val="none" w:sz="0" w:space="0" w:color="auto"/>
        <w:bottom w:val="none" w:sz="0" w:space="0" w:color="auto"/>
        <w:right w:val="none" w:sz="0" w:space="0" w:color="auto"/>
      </w:divBdr>
    </w:div>
    <w:div w:id="1318150122">
      <w:bodyDiv w:val="1"/>
      <w:marLeft w:val="0"/>
      <w:marRight w:val="0"/>
      <w:marTop w:val="0"/>
      <w:marBottom w:val="0"/>
      <w:divBdr>
        <w:top w:val="none" w:sz="0" w:space="0" w:color="auto"/>
        <w:left w:val="none" w:sz="0" w:space="0" w:color="auto"/>
        <w:bottom w:val="none" w:sz="0" w:space="0" w:color="auto"/>
        <w:right w:val="none" w:sz="0" w:space="0" w:color="auto"/>
      </w:divBdr>
    </w:div>
    <w:div w:id="1322346545">
      <w:bodyDiv w:val="1"/>
      <w:marLeft w:val="0"/>
      <w:marRight w:val="0"/>
      <w:marTop w:val="0"/>
      <w:marBottom w:val="0"/>
      <w:divBdr>
        <w:top w:val="none" w:sz="0" w:space="0" w:color="auto"/>
        <w:left w:val="none" w:sz="0" w:space="0" w:color="auto"/>
        <w:bottom w:val="none" w:sz="0" w:space="0" w:color="auto"/>
        <w:right w:val="none" w:sz="0" w:space="0" w:color="auto"/>
      </w:divBdr>
    </w:div>
    <w:div w:id="1325473075">
      <w:bodyDiv w:val="1"/>
      <w:marLeft w:val="0"/>
      <w:marRight w:val="0"/>
      <w:marTop w:val="0"/>
      <w:marBottom w:val="0"/>
      <w:divBdr>
        <w:top w:val="none" w:sz="0" w:space="0" w:color="auto"/>
        <w:left w:val="none" w:sz="0" w:space="0" w:color="auto"/>
        <w:bottom w:val="none" w:sz="0" w:space="0" w:color="auto"/>
        <w:right w:val="none" w:sz="0" w:space="0" w:color="auto"/>
      </w:divBdr>
    </w:div>
    <w:div w:id="1330449361">
      <w:bodyDiv w:val="1"/>
      <w:marLeft w:val="0"/>
      <w:marRight w:val="0"/>
      <w:marTop w:val="0"/>
      <w:marBottom w:val="0"/>
      <w:divBdr>
        <w:top w:val="none" w:sz="0" w:space="0" w:color="auto"/>
        <w:left w:val="none" w:sz="0" w:space="0" w:color="auto"/>
        <w:bottom w:val="none" w:sz="0" w:space="0" w:color="auto"/>
        <w:right w:val="none" w:sz="0" w:space="0" w:color="auto"/>
      </w:divBdr>
    </w:div>
    <w:div w:id="1333097792">
      <w:bodyDiv w:val="1"/>
      <w:marLeft w:val="0"/>
      <w:marRight w:val="0"/>
      <w:marTop w:val="0"/>
      <w:marBottom w:val="0"/>
      <w:divBdr>
        <w:top w:val="none" w:sz="0" w:space="0" w:color="auto"/>
        <w:left w:val="none" w:sz="0" w:space="0" w:color="auto"/>
        <w:bottom w:val="none" w:sz="0" w:space="0" w:color="auto"/>
        <w:right w:val="none" w:sz="0" w:space="0" w:color="auto"/>
      </w:divBdr>
    </w:div>
    <w:div w:id="1334532558">
      <w:bodyDiv w:val="1"/>
      <w:marLeft w:val="0"/>
      <w:marRight w:val="0"/>
      <w:marTop w:val="0"/>
      <w:marBottom w:val="0"/>
      <w:divBdr>
        <w:top w:val="none" w:sz="0" w:space="0" w:color="auto"/>
        <w:left w:val="none" w:sz="0" w:space="0" w:color="auto"/>
        <w:bottom w:val="none" w:sz="0" w:space="0" w:color="auto"/>
        <w:right w:val="none" w:sz="0" w:space="0" w:color="auto"/>
      </w:divBdr>
    </w:div>
    <w:div w:id="1336569806">
      <w:bodyDiv w:val="1"/>
      <w:marLeft w:val="0"/>
      <w:marRight w:val="0"/>
      <w:marTop w:val="0"/>
      <w:marBottom w:val="0"/>
      <w:divBdr>
        <w:top w:val="none" w:sz="0" w:space="0" w:color="auto"/>
        <w:left w:val="none" w:sz="0" w:space="0" w:color="auto"/>
        <w:bottom w:val="none" w:sz="0" w:space="0" w:color="auto"/>
        <w:right w:val="none" w:sz="0" w:space="0" w:color="auto"/>
      </w:divBdr>
    </w:div>
    <w:div w:id="1340422104">
      <w:bodyDiv w:val="1"/>
      <w:marLeft w:val="0"/>
      <w:marRight w:val="0"/>
      <w:marTop w:val="0"/>
      <w:marBottom w:val="0"/>
      <w:divBdr>
        <w:top w:val="none" w:sz="0" w:space="0" w:color="auto"/>
        <w:left w:val="none" w:sz="0" w:space="0" w:color="auto"/>
        <w:bottom w:val="none" w:sz="0" w:space="0" w:color="auto"/>
        <w:right w:val="none" w:sz="0" w:space="0" w:color="auto"/>
      </w:divBdr>
    </w:div>
    <w:div w:id="1341084789">
      <w:bodyDiv w:val="1"/>
      <w:marLeft w:val="0"/>
      <w:marRight w:val="0"/>
      <w:marTop w:val="0"/>
      <w:marBottom w:val="0"/>
      <w:divBdr>
        <w:top w:val="none" w:sz="0" w:space="0" w:color="auto"/>
        <w:left w:val="none" w:sz="0" w:space="0" w:color="auto"/>
        <w:bottom w:val="none" w:sz="0" w:space="0" w:color="auto"/>
        <w:right w:val="none" w:sz="0" w:space="0" w:color="auto"/>
      </w:divBdr>
    </w:div>
    <w:div w:id="1343707050">
      <w:bodyDiv w:val="1"/>
      <w:marLeft w:val="0"/>
      <w:marRight w:val="0"/>
      <w:marTop w:val="0"/>
      <w:marBottom w:val="0"/>
      <w:divBdr>
        <w:top w:val="none" w:sz="0" w:space="0" w:color="auto"/>
        <w:left w:val="none" w:sz="0" w:space="0" w:color="auto"/>
        <w:bottom w:val="none" w:sz="0" w:space="0" w:color="auto"/>
        <w:right w:val="none" w:sz="0" w:space="0" w:color="auto"/>
      </w:divBdr>
    </w:div>
    <w:div w:id="1344166777">
      <w:bodyDiv w:val="1"/>
      <w:marLeft w:val="0"/>
      <w:marRight w:val="0"/>
      <w:marTop w:val="0"/>
      <w:marBottom w:val="0"/>
      <w:divBdr>
        <w:top w:val="none" w:sz="0" w:space="0" w:color="auto"/>
        <w:left w:val="none" w:sz="0" w:space="0" w:color="auto"/>
        <w:bottom w:val="none" w:sz="0" w:space="0" w:color="auto"/>
        <w:right w:val="none" w:sz="0" w:space="0" w:color="auto"/>
      </w:divBdr>
    </w:div>
    <w:div w:id="1345283095">
      <w:bodyDiv w:val="1"/>
      <w:marLeft w:val="0"/>
      <w:marRight w:val="0"/>
      <w:marTop w:val="0"/>
      <w:marBottom w:val="0"/>
      <w:divBdr>
        <w:top w:val="none" w:sz="0" w:space="0" w:color="auto"/>
        <w:left w:val="none" w:sz="0" w:space="0" w:color="auto"/>
        <w:bottom w:val="none" w:sz="0" w:space="0" w:color="auto"/>
        <w:right w:val="none" w:sz="0" w:space="0" w:color="auto"/>
      </w:divBdr>
    </w:div>
    <w:div w:id="1346053082">
      <w:bodyDiv w:val="1"/>
      <w:marLeft w:val="0"/>
      <w:marRight w:val="0"/>
      <w:marTop w:val="0"/>
      <w:marBottom w:val="0"/>
      <w:divBdr>
        <w:top w:val="none" w:sz="0" w:space="0" w:color="auto"/>
        <w:left w:val="none" w:sz="0" w:space="0" w:color="auto"/>
        <w:bottom w:val="none" w:sz="0" w:space="0" w:color="auto"/>
        <w:right w:val="none" w:sz="0" w:space="0" w:color="auto"/>
      </w:divBdr>
    </w:div>
    <w:div w:id="1346906285">
      <w:bodyDiv w:val="1"/>
      <w:marLeft w:val="0"/>
      <w:marRight w:val="0"/>
      <w:marTop w:val="0"/>
      <w:marBottom w:val="0"/>
      <w:divBdr>
        <w:top w:val="none" w:sz="0" w:space="0" w:color="auto"/>
        <w:left w:val="none" w:sz="0" w:space="0" w:color="auto"/>
        <w:bottom w:val="none" w:sz="0" w:space="0" w:color="auto"/>
        <w:right w:val="none" w:sz="0" w:space="0" w:color="auto"/>
      </w:divBdr>
    </w:div>
    <w:div w:id="1347437225">
      <w:bodyDiv w:val="1"/>
      <w:marLeft w:val="0"/>
      <w:marRight w:val="0"/>
      <w:marTop w:val="0"/>
      <w:marBottom w:val="0"/>
      <w:divBdr>
        <w:top w:val="none" w:sz="0" w:space="0" w:color="auto"/>
        <w:left w:val="none" w:sz="0" w:space="0" w:color="auto"/>
        <w:bottom w:val="none" w:sz="0" w:space="0" w:color="auto"/>
        <w:right w:val="none" w:sz="0" w:space="0" w:color="auto"/>
      </w:divBdr>
    </w:div>
    <w:div w:id="1347638002">
      <w:bodyDiv w:val="1"/>
      <w:marLeft w:val="0"/>
      <w:marRight w:val="0"/>
      <w:marTop w:val="0"/>
      <w:marBottom w:val="0"/>
      <w:divBdr>
        <w:top w:val="none" w:sz="0" w:space="0" w:color="auto"/>
        <w:left w:val="none" w:sz="0" w:space="0" w:color="auto"/>
        <w:bottom w:val="none" w:sz="0" w:space="0" w:color="auto"/>
        <w:right w:val="none" w:sz="0" w:space="0" w:color="auto"/>
      </w:divBdr>
    </w:div>
    <w:div w:id="1349213804">
      <w:bodyDiv w:val="1"/>
      <w:marLeft w:val="0"/>
      <w:marRight w:val="0"/>
      <w:marTop w:val="0"/>
      <w:marBottom w:val="0"/>
      <w:divBdr>
        <w:top w:val="none" w:sz="0" w:space="0" w:color="auto"/>
        <w:left w:val="none" w:sz="0" w:space="0" w:color="auto"/>
        <w:bottom w:val="none" w:sz="0" w:space="0" w:color="auto"/>
        <w:right w:val="none" w:sz="0" w:space="0" w:color="auto"/>
      </w:divBdr>
    </w:div>
    <w:div w:id="1349483965">
      <w:bodyDiv w:val="1"/>
      <w:marLeft w:val="0"/>
      <w:marRight w:val="0"/>
      <w:marTop w:val="0"/>
      <w:marBottom w:val="0"/>
      <w:divBdr>
        <w:top w:val="none" w:sz="0" w:space="0" w:color="auto"/>
        <w:left w:val="none" w:sz="0" w:space="0" w:color="auto"/>
        <w:bottom w:val="none" w:sz="0" w:space="0" w:color="auto"/>
        <w:right w:val="none" w:sz="0" w:space="0" w:color="auto"/>
      </w:divBdr>
    </w:div>
    <w:div w:id="1352030320">
      <w:bodyDiv w:val="1"/>
      <w:marLeft w:val="0"/>
      <w:marRight w:val="0"/>
      <w:marTop w:val="0"/>
      <w:marBottom w:val="0"/>
      <w:divBdr>
        <w:top w:val="none" w:sz="0" w:space="0" w:color="auto"/>
        <w:left w:val="none" w:sz="0" w:space="0" w:color="auto"/>
        <w:bottom w:val="none" w:sz="0" w:space="0" w:color="auto"/>
        <w:right w:val="none" w:sz="0" w:space="0" w:color="auto"/>
      </w:divBdr>
    </w:div>
    <w:div w:id="1353922331">
      <w:bodyDiv w:val="1"/>
      <w:marLeft w:val="0"/>
      <w:marRight w:val="0"/>
      <w:marTop w:val="0"/>
      <w:marBottom w:val="0"/>
      <w:divBdr>
        <w:top w:val="none" w:sz="0" w:space="0" w:color="auto"/>
        <w:left w:val="none" w:sz="0" w:space="0" w:color="auto"/>
        <w:bottom w:val="none" w:sz="0" w:space="0" w:color="auto"/>
        <w:right w:val="none" w:sz="0" w:space="0" w:color="auto"/>
      </w:divBdr>
    </w:div>
    <w:div w:id="1355038346">
      <w:bodyDiv w:val="1"/>
      <w:marLeft w:val="0"/>
      <w:marRight w:val="0"/>
      <w:marTop w:val="0"/>
      <w:marBottom w:val="0"/>
      <w:divBdr>
        <w:top w:val="none" w:sz="0" w:space="0" w:color="auto"/>
        <w:left w:val="none" w:sz="0" w:space="0" w:color="auto"/>
        <w:bottom w:val="none" w:sz="0" w:space="0" w:color="auto"/>
        <w:right w:val="none" w:sz="0" w:space="0" w:color="auto"/>
      </w:divBdr>
    </w:div>
    <w:div w:id="1358583129">
      <w:bodyDiv w:val="1"/>
      <w:marLeft w:val="0"/>
      <w:marRight w:val="0"/>
      <w:marTop w:val="0"/>
      <w:marBottom w:val="0"/>
      <w:divBdr>
        <w:top w:val="none" w:sz="0" w:space="0" w:color="auto"/>
        <w:left w:val="none" w:sz="0" w:space="0" w:color="auto"/>
        <w:bottom w:val="none" w:sz="0" w:space="0" w:color="auto"/>
        <w:right w:val="none" w:sz="0" w:space="0" w:color="auto"/>
      </w:divBdr>
    </w:div>
    <w:div w:id="1360816902">
      <w:bodyDiv w:val="1"/>
      <w:marLeft w:val="0"/>
      <w:marRight w:val="0"/>
      <w:marTop w:val="0"/>
      <w:marBottom w:val="0"/>
      <w:divBdr>
        <w:top w:val="none" w:sz="0" w:space="0" w:color="auto"/>
        <w:left w:val="none" w:sz="0" w:space="0" w:color="auto"/>
        <w:bottom w:val="none" w:sz="0" w:space="0" w:color="auto"/>
        <w:right w:val="none" w:sz="0" w:space="0" w:color="auto"/>
      </w:divBdr>
    </w:div>
    <w:div w:id="1361737565">
      <w:bodyDiv w:val="1"/>
      <w:marLeft w:val="0"/>
      <w:marRight w:val="0"/>
      <w:marTop w:val="0"/>
      <w:marBottom w:val="0"/>
      <w:divBdr>
        <w:top w:val="none" w:sz="0" w:space="0" w:color="auto"/>
        <w:left w:val="none" w:sz="0" w:space="0" w:color="auto"/>
        <w:bottom w:val="none" w:sz="0" w:space="0" w:color="auto"/>
        <w:right w:val="none" w:sz="0" w:space="0" w:color="auto"/>
      </w:divBdr>
    </w:div>
    <w:div w:id="1363093035">
      <w:bodyDiv w:val="1"/>
      <w:marLeft w:val="0"/>
      <w:marRight w:val="0"/>
      <w:marTop w:val="0"/>
      <w:marBottom w:val="0"/>
      <w:divBdr>
        <w:top w:val="none" w:sz="0" w:space="0" w:color="auto"/>
        <w:left w:val="none" w:sz="0" w:space="0" w:color="auto"/>
        <w:bottom w:val="none" w:sz="0" w:space="0" w:color="auto"/>
        <w:right w:val="none" w:sz="0" w:space="0" w:color="auto"/>
      </w:divBdr>
    </w:div>
    <w:div w:id="1366639722">
      <w:bodyDiv w:val="1"/>
      <w:marLeft w:val="0"/>
      <w:marRight w:val="0"/>
      <w:marTop w:val="0"/>
      <w:marBottom w:val="0"/>
      <w:divBdr>
        <w:top w:val="none" w:sz="0" w:space="0" w:color="auto"/>
        <w:left w:val="none" w:sz="0" w:space="0" w:color="auto"/>
        <w:bottom w:val="none" w:sz="0" w:space="0" w:color="auto"/>
        <w:right w:val="none" w:sz="0" w:space="0" w:color="auto"/>
      </w:divBdr>
    </w:div>
    <w:div w:id="1368602173">
      <w:bodyDiv w:val="1"/>
      <w:marLeft w:val="0"/>
      <w:marRight w:val="0"/>
      <w:marTop w:val="0"/>
      <w:marBottom w:val="0"/>
      <w:divBdr>
        <w:top w:val="none" w:sz="0" w:space="0" w:color="auto"/>
        <w:left w:val="none" w:sz="0" w:space="0" w:color="auto"/>
        <w:bottom w:val="none" w:sz="0" w:space="0" w:color="auto"/>
        <w:right w:val="none" w:sz="0" w:space="0" w:color="auto"/>
      </w:divBdr>
    </w:div>
    <w:div w:id="1375041224">
      <w:bodyDiv w:val="1"/>
      <w:marLeft w:val="0"/>
      <w:marRight w:val="0"/>
      <w:marTop w:val="0"/>
      <w:marBottom w:val="0"/>
      <w:divBdr>
        <w:top w:val="none" w:sz="0" w:space="0" w:color="auto"/>
        <w:left w:val="none" w:sz="0" w:space="0" w:color="auto"/>
        <w:bottom w:val="none" w:sz="0" w:space="0" w:color="auto"/>
        <w:right w:val="none" w:sz="0" w:space="0" w:color="auto"/>
      </w:divBdr>
    </w:div>
    <w:div w:id="1375539491">
      <w:bodyDiv w:val="1"/>
      <w:marLeft w:val="0"/>
      <w:marRight w:val="0"/>
      <w:marTop w:val="0"/>
      <w:marBottom w:val="0"/>
      <w:divBdr>
        <w:top w:val="none" w:sz="0" w:space="0" w:color="auto"/>
        <w:left w:val="none" w:sz="0" w:space="0" w:color="auto"/>
        <w:bottom w:val="none" w:sz="0" w:space="0" w:color="auto"/>
        <w:right w:val="none" w:sz="0" w:space="0" w:color="auto"/>
      </w:divBdr>
    </w:div>
    <w:div w:id="1376197221">
      <w:bodyDiv w:val="1"/>
      <w:marLeft w:val="0"/>
      <w:marRight w:val="0"/>
      <w:marTop w:val="0"/>
      <w:marBottom w:val="0"/>
      <w:divBdr>
        <w:top w:val="none" w:sz="0" w:space="0" w:color="auto"/>
        <w:left w:val="none" w:sz="0" w:space="0" w:color="auto"/>
        <w:bottom w:val="none" w:sz="0" w:space="0" w:color="auto"/>
        <w:right w:val="none" w:sz="0" w:space="0" w:color="auto"/>
      </w:divBdr>
    </w:div>
    <w:div w:id="1380320462">
      <w:bodyDiv w:val="1"/>
      <w:marLeft w:val="0"/>
      <w:marRight w:val="0"/>
      <w:marTop w:val="0"/>
      <w:marBottom w:val="0"/>
      <w:divBdr>
        <w:top w:val="none" w:sz="0" w:space="0" w:color="auto"/>
        <w:left w:val="none" w:sz="0" w:space="0" w:color="auto"/>
        <w:bottom w:val="none" w:sz="0" w:space="0" w:color="auto"/>
        <w:right w:val="none" w:sz="0" w:space="0" w:color="auto"/>
      </w:divBdr>
    </w:div>
    <w:div w:id="1381635167">
      <w:bodyDiv w:val="1"/>
      <w:marLeft w:val="0"/>
      <w:marRight w:val="0"/>
      <w:marTop w:val="0"/>
      <w:marBottom w:val="0"/>
      <w:divBdr>
        <w:top w:val="none" w:sz="0" w:space="0" w:color="auto"/>
        <w:left w:val="none" w:sz="0" w:space="0" w:color="auto"/>
        <w:bottom w:val="none" w:sz="0" w:space="0" w:color="auto"/>
        <w:right w:val="none" w:sz="0" w:space="0" w:color="auto"/>
      </w:divBdr>
    </w:div>
    <w:div w:id="1382293468">
      <w:bodyDiv w:val="1"/>
      <w:marLeft w:val="0"/>
      <w:marRight w:val="0"/>
      <w:marTop w:val="0"/>
      <w:marBottom w:val="0"/>
      <w:divBdr>
        <w:top w:val="none" w:sz="0" w:space="0" w:color="auto"/>
        <w:left w:val="none" w:sz="0" w:space="0" w:color="auto"/>
        <w:bottom w:val="none" w:sz="0" w:space="0" w:color="auto"/>
        <w:right w:val="none" w:sz="0" w:space="0" w:color="auto"/>
      </w:divBdr>
    </w:div>
    <w:div w:id="1384788065">
      <w:bodyDiv w:val="1"/>
      <w:marLeft w:val="0"/>
      <w:marRight w:val="0"/>
      <w:marTop w:val="0"/>
      <w:marBottom w:val="0"/>
      <w:divBdr>
        <w:top w:val="none" w:sz="0" w:space="0" w:color="auto"/>
        <w:left w:val="none" w:sz="0" w:space="0" w:color="auto"/>
        <w:bottom w:val="none" w:sz="0" w:space="0" w:color="auto"/>
        <w:right w:val="none" w:sz="0" w:space="0" w:color="auto"/>
      </w:divBdr>
    </w:div>
    <w:div w:id="1387560550">
      <w:bodyDiv w:val="1"/>
      <w:marLeft w:val="0"/>
      <w:marRight w:val="0"/>
      <w:marTop w:val="0"/>
      <w:marBottom w:val="0"/>
      <w:divBdr>
        <w:top w:val="none" w:sz="0" w:space="0" w:color="auto"/>
        <w:left w:val="none" w:sz="0" w:space="0" w:color="auto"/>
        <w:bottom w:val="none" w:sz="0" w:space="0" w:color="auto"/>
        <w:right w:val="none" w:sz="0" w:space="0" w:color="auto"/>
      </w:divBdr>
    </w:div>
    <w:div w:id="1390693142">
      <w:bodyDiv w:val="1"/>
      <w:marLeft w:val="0"/>
      <w:marRight w:val="0"/>
      <w:marTop w:val="0"/>
      <w:marBottom w:val="0"/>
      <w:divBdr>
        <w:top w:val="none" w:sz="0" w:space="0" w:color="auto"/>
        <w:left w:val="none" w:sz="0" w:space="0" w:color="auto"/>
        <w:bottom w:val="none" w:sz="0" w:space="0" w:color="auto"/>
        <w:right w:val="none" w:sz="0" w:space="0" w:color="auto"/>
      </w:divBdr>
    </w:div>
    <w:div w:id="1390763434">
      <w:bodyDiv w:val="1"/>
      <w:marLeft w:val="0"/>
      <w:marRight w:val="0"/>
      <w:marTop w:val="0"/>
      <w:marBottom w:val="0"/>
      <w:divBdr>
        <w:top w:val="none" w:sz="0" w:space="0" w:color="auto"/>
        <w:left w:val="none" w:sz="0" w:space="0" w:color="auto"/>
        <w:bottom w:val="none" w:sz="0" w:space="0" w:color="auto"/>
        <w:right w:val="none" w:sz="0" w:space="0" w:color="auto"/>
      </w:divBdr>
    </w:div>
    <w:div w:id="1395736597">
      <w:bodyDiv w:val="1"/>
      <w:marLeft w:val="0"/>
      <w:marRight w:val="0"/>
      <w:marTop w:val="0"/>
      <w:marBottom w:val="0"/>
      <w:divBdr>
        <w:top w:val="none" w:sz="0" w:space="0" w:color="auto"/>
        <w:left w:val="none" w:sz="0" w:space="0" w:color="auto"/>
        <w:bottom w:val="none" w:sz="0" w:space="0" w:color="auto"/>
        <w:right w:val="none" w:sz="0" w:space="0" w:color="auto"/>
      </w:divBdr>
    </w:div>
    <w:div w:id="1403795144">
      <w:bodyDiv w:val="1"/>
      <w:marLeft w:val="0"/>
      <w:marRight w:val="0"/>
      <w:marTop w:val="0"/>
      <w:marBottom w:val="0"/>
      <w:divBdr>
        <w:top w:val="none" w:sz="0" w:space="0" w:color="auto"/>
        <w:left w:val="none" w:sz="0" w:space="0" w:color="auto"/>
        <w:bottom w:val="none" w:sz="0" w:space="0" w:color="auto"/>
        <w:right w:val="none" w:sz="0" w:space="0" w:color="auto"/>
      </w:divBdr>
    </w:div>
    <w:div w:id="1404448146">
      <w:bodyDiv w:val="1"/>
      <w:marLeft w:val="0"/>
      <w:marRight w:val="0"/>
      <w:marTop w:val="0"/>
      <w:marBottom w:val="0"/>
      <w:divBdr>
        <w:top w:val="none" w:sz="0" w:space="0" w:color="auto"/>
        <w:left w:val="none" w:sz="0" w:space="0" w:color="auto"/>
        <w:bottom w:val="none" w:sz="0" w:space="0" w:color="auto"/>
        <w:right w:val="none" w:sz="0" w:space="0" w:color="auto"/>
      </w:divBdr>
    </w:div>
    <w:div w:id="1405835470">
      <w:bodyDiv w:val="1"/>
      <w:marLeft w:val="0"/>
      <w:marRight w:val="0"/>
      <w:marTop w:val="0"/>
      <w:marBottom w:val="0"/>
      <w:divBdr>
        <w:top w:val="none" w:sz="0" w:space="0" w:color="auto"/>
        <w:left w:val="none" w:sz="0" w:space="0" w:color="auto"/>
        <w:bottom w:val="none" w:sz="0" w:space="0" w:color="auto"/>
        <w:right w:val="none" w:sz="0" w:space="0" w:color="auto"/>
      </w:divBdr>
    </w:div>
    <w:div w:id="1408383654">
      <w:bodyDiv w:val="1"/>
      <w:marLeft w:val="0"/>
      <w:marRight w:val="0"/>
      <w:marTop w:val="0"/>
      <w:marBottom w:val="0"/>
      <w:divBdr>
        <w:top w:val="none" w:sz="0" w:space="0" w:color="auto"/>
        <w:left w:val="none" w:sz="0" w:space="0" w:color="auto"/>
        <w:bottom w:val="none" w:sz="0" w:space="0" w:color="auto"/>
        <w:right w:val="none" w:sz="0" w:space="0" w:color="auto"/>
      </w:divBdr>
    </w:div>
    <w:div w:id="1410150465">
      <w:bodyDiv w:val="1"/>
      <w:marLeft w:val="0"/>
      <w:marRight w:val="0"/>
      <w:marTop w:val="0"/>
      <w:marBottom w:val="0"/>
      <w:divBdr>
        <w:top w:val="none" w:sz="0" w:space="0" w:color="auto"/>
        <w:left w:val="none" w:sz="0" w:space="0" w:color="auto"/>
        <w:bottom w:val="none" w:sz="0" w:space="0" w:color="auto"/>
        <w:right w:val="none" w:sz="0" w:space="0" w:color="auto"/>
      </w:divBdr>
    </w:div>
    <w:div w:id="1411004552">
      <w:bodyDiv w:val="1"/>
      <w:marLeft w:val="0"/>
      <w:marRight w:val="0"/>
      <w:marTop w:val="0"/>
      <w:marBottom w:val="0"/>
      <w:divBdr>
        <w:top w:val="none" w:sz="0" w:space="0" w:color="auto"/>
        <w:left w:val="none" w:sz="0" w:space="0" w:color="auto"/>
        <w:bottom w:val="none" w:sz="0" w:space="0" w:color="auto"/>
        <w:right w:val="none" w:sz="0" w:space="0" w:color="auto"/>
      </w:divBdr>
    </w:div>
    <w:div w:id="1412893754">
      <w:bodyDiv w:val="1"/>
      <w:marLeft w:val="0"/>
      <w:marRight w:val="0"/>
      <w:marTop w:val="0"/>
      <w:marBottom w:val="0"/>
      <w:divBdr>
        <w:top w:val="none" w:sz="0" w:space="0" w:color="auto"/>
        <w:left w:val="none" w:sz="0" w:space="0" w:color="auto"/>
        <w:bottom w:val="none" w:sz="0" w:space="0" w:color="auto"/>
        <w:right w:val="none" w:sz="0" w:space="0" w:color="auto"/>
      </w:divBdr>
    </w:div>
    <w:div w:id="1413702208">
      <w:bodyDiv w:val="1"/>
      <w:marLeft w:val="0"/>
      <w:marRight w:val="0"/>
      <w:marTop w:val="0"/>
      <w:marBottom w:val="0"/>
      <w:divBdr>
        <w:top w:val="none" w:sz="0" w:space="0" w:color="auto"/>
        <w:left w:val="none" w:sz="0" w:space="0" w:color="auto"/>
        <w:bottom w:val="none" w:sz="0" w:space="0" w:color="auto"/>
        <w:right w:val="none" w:sz="0" w:space="0" w:color="auto"/>
      </w:divBdr>
    </w:div>
    <w:div w:id="1415980214">
      <w:bodyDiv w:val="1"/>
      <w:marLeft w:val="0"/>
      <w:marRight w:val="0"/>
      <w:marTop w:val="0"/>
      <w:marBottom w:val="0"/>
      <w:divBdr>
        <w:top w:val="none" w:sz="0" w:space="0" w:color="auto"/>
        <w:left w:val="none" w:sz="0" w:space="0" w:color="auto"/>
        <w:bottom w:val="none" w:sz="0" w:space="0" w:color="auto"/>
        <w:right w:val="none" w:sz="0" w:space="0" w:color="auto"/>
      </w:divBdr>
    </w:div>
    <w:div w:id="1417944755">
      <w:bodyDiv w:val="1"/>
      <w:marLeft w:val="0"/>
      <w:marRight w:val="0"/>
      <w:marTop w:val="0"/>
      <w:marBottom w:val="0"/>
      <w:divBdr>
        <w:top w:val="none" w:sz="0" w:space="0" w:color="auto"/>
        <w:left w:val="none" w:sz="0" w:space="0" w:color="auto"/>
        <w:bottom w:val="none" w:sz="0" w:space="0" w:color="auto"/>
        <w:right w:val="none" w:sz="0" w:space="0" w:color="auto"/>
      </w:divBdr>
    </w:div>
    <w:div w:id="1420832274">
      <w:bodyDiv w:val="1"/>
      <w:marLeft w:val="0"/>
      <w:marRight w:val="0"/>
      <w:marTop w:val="0"/>
      <w:marBottom w:val="0"/>
      <w:divBdr>
        <w:top w:val="none" w:sz="0" w:space="0" w:color="auto"/>
        <w:left w:val="none" w:sz="0" w:space="0" w:color="auto"/>
        <w:bottom w:val="none" w:sz="0" w:space="0" w:color="auto"/>
        <w:right w:val="none" w:sz="0" w:space="0" w:color="auto"/>
      </w:divBdr>
    </w:div>
    <w:div w:id="1420977885">
      <w:bodyDiv w:val="1"/>
      <w:marLeft w:val="0"/>
      <w:marRight w:val="0"/>
      <w:marTop w:val="0"/>
      <w:marBottom w:val="0"/>
      <w:divBdr>
        <w:top w:val="none" w:sz="0" w:space="0" w:color="auto"/>
        <w:left w:val="none" w:sz="0" w:space="0" w:color="auto"/>
        <w:bottom w:val="none" w:sz="0" w:space="0" w:color="auto"/>
        <w:right w:val="none" w:sz="0" w:space="0" w:color="auto"/>
      </w:divBdr>
    </w:div>
    <w:div w:id="1422019405">
      <w:bodyDiv w:val="1"/>
      <w:marLeft w:val="0"/>
      <w:marRight w:val="0"/>
      <w:marTop w:val="0"/>
      <w:marBottom w:val="0"/>
      <w:divBdr>
        <w:top w:val="none" w:sz="0" w:space="0" w:color="auto"/>
        <w:left w:val="none" w:sz="0" w:space="0" w:color="auto"/>
        <w:bottom w:val="none" w:sz="0" w:space="0" w:color="auto"/>
        <w:right w:val="none" w:sz="0" w:space="0" w:color="auto"/>
      </w:divBdr>
    </w:div>
    <w:div w:id="1422139077">
      <w:bodyDiv w:val="1"/>
      <w:marLeft w:val="0"/>
      <w:marRight w:val="0"/>
      <w:marTop w:val="0"/>
      <w:marBottom w:val="0"/>
      <w:divBdr>
        <w:top w:val="none" w:sz="0" w:space="0" w:color="auto"/>
        <w:left w:val="none" w:sz="0" w:space="0" w:color="auto"/>
        <w:bottom w:val="none" w:sz="0" w:space="0" w:color="auto"/>
        <w:right w:val="none" w:sz="0" w:space="0" w:color="auto"/>
      </w:divBdr>
    </w:div>
    <w:div w:id="1431777700">
      <w:bodyDiv w:val="1"/>
      <w:marLeft w:val="0"/>
      <w:marRight w:val="0"/>
      <w:marTop w:val="0"/>
      <w:marBottom w:val="0"/>
      <w:divBdr>
        <w:top w:val="none" w:sz="0" w:space="0" w:color="auto"/>
        <w:left w:val="none" w:sz="0" w:space="0" w:color="auto"/>
        <w:bottom w:val="none" w:sz="0" w:space="0" w:color="auto"/>
        <w:right w:val="none" w:sz="0" w:space="0" w:color="auto"/>
      </w:divBdr>
    </w:div>
    <w:div w:id="1435512504">
      <w:bodyDiv w:val="1"/>
      <w:marLeft w:val="0"/>
      <w:marRight w:val="0"/>
      <w:marTop w:val="0"/>
      <w:marBottom w:val="0"/>
      <w:divBdr>
        <w:top w:val="none" w:sz="0" w:space="0" w:color="auto"/>
        <w:left w:val="none" w:sz="0" w:space="0" w:color="auto"/>
        <w:bottom w:val="none" w:sz="0" w:space="0" w:color="auto"/>
        <w:right w:val="none" w:sz="0" w:space="0" w:color="auto"/>
      </w:divBdr>
    </w:div>
    <w:div w:id="1437600120">
      <w:bodyDiv w:val="1"/>
      <w:marLeft w:val="0"/>
      <w:marRight w:val="0"/>
      <w:marTop w:val="0"/>
      <w:marBottom w:val="0"/>
      <w:divBdr>
        <w:top w:val="none" w:sz="0" w:space="0" w:color="auto"/>
        <w:left w:val="none" w:sz="0" w:space="0" w:color="auto"/>
        <w:bottom w:val="none" w:sz="0" w:space="0" w:color="auto"/>
        <w:right w:val="none" w:sz="0" w:space="0" w:color="auto"/>
      </w:divBdr>
    </w:div>
    <w:div w:id="1438257899">
      <w:bodyDiv w:val="1"/>
      <w:marLeft w:val="0"/>
      <w:marRight w:val="0"/>
      <w:marTop w:val="0"/>
      <w:marBottom w:val="0"/>
      <w:divBdr>
        <w:top w:val="none" w:sz="0" w:space="0" w:color="auto"/>
        <w:left w:val="none" w:sz="0" w:space="0" w:color="auto"/>
        <w:bottom w:val="none" w:sz="0" w:space="0" w:color="auto"/>
        <w:right w:val="none" w:sz="0" w:space="0" w:color="auto"/>
      </w:divBdr>
    </w:div>
    <w:div w:id="1438603074">
      <w:bodyDiv w:val="1"/>
      <w:marLeft w:val="0"/>
      <w:marRight w:val="0"/>
      <w:marTop w:val="0"/>
      <w:marBottom w:val="0"/>
      <w:divBdr>
        <w:top w:val="none" w:sz="0" w:space="0" w:color="auto"/>
        <w:left w:val="none" w:sz="0" w:space="0" w:color="auto"/>
        <w:bottom w:val="none" w:sz="0" w:space="0" w:color="auto"/>
        <w:right w:val="none" w:sz="0" w:space="0" w:color="auto"/>
      </w:divBdr>
    </w:div>
    <w:div w:id="1439250795">
      <w:bodyDiv w:val="1"/>
      <w:marLeft w:val="0"/>
      <w:marRight w:val="0"/>
      <w:marTop w:val="0"/>
      <w:marBottom w:val="0"/>
      <w:divBdr>
        <w:top w:val="none" w:sz="0" w:space="0" w:color="auto"/>
        <w:left w:val="none" w:sz="0" w:space="0" w:color="auto"/>
        <w:bottom w:val="none" w:sz="0" w:space="0" w:color="auto"/>
        <w:right w:val="none" w:sz="0" w:space="0" w:color="auto"/>
      </w:divBdr>
    </w:div>
    <w:div w:id="1440249368">
      <w:bodyDiv w:val="1"/>
      <w:marLeft w:val="0"/>
      <w:marRight w:val="0"/>
      <w:marTop w:val="0"/>
      <w:marBottom w:val="0"/>
      <w:divBdr>
        <w:top w:val="none" w:sz="0" w:space="0" w:color="auto"/>
        <w:left w:val="none" w:sz="0" w:space="0" w:color="auto"/>
        <w:bottom w:val="none" w:sz="0" w:space="0" w:color="auto"/>
        <w:right w:val="none" w:sz="0" w:space="0" w:color="auto"/>
      </w:divBdr>
    </w:div>
    <w:div w:id="1443452240">
      <w:bodyDiv w:val="1"/>
      <w:marLeft w:val="0"/>
      <w:marRight w:val="0"/>
      <w:marTop w:val="0"/>
      <w:marBottom w:val="0"/>
      <w:divBdr>
        <w:top w:val="none" w:sz="0" w:space="0" w:color="auto"/>
        <w:left w:val="none" w:sz="0" w:space="0" w:color="auto"/>
        <w:bottom w:val="none" w:sz="0" w:space="0" w:color="auto"/>
        <w:right w:val="none" w:sz="0" w:space="0" w:color="auto"/>
      </w:divBdr>
    </w:div>
    <w:div w:id="1444375267">
      <w:bodyDiv w:val="1"/>
      <w:marLeft w:val="0"/>
      <w:marRight w:val="0"/>
      <w:marTop w:val="0"/>
      <w:marBottom w:val="0"/>
      <w:divBdr>
        <w:top w:val="none" w:sz="0" w:space="0" w:color="auto"/>
        <w:left w:val="none" w:sz="0" w:space="0" w:color="auto"/>
        <w:bottom w:val="none" w:sz="0" w:space="0" w:color="auto"/>
        <w:right w:val="none" w:sz="0" w:space="0" w:color="auto"/>
      </w:divBdr>
    </w:div>
    <w:div w:id="1444494329">
      <w:bodyDiv w:val="1"/>
      <w:marLeft w:val="0"/>
      <w:marRight w:val="0"/>
      <w:marTop w:val="0"/>
      <w:marBottom w:val="0"/>
      <w:divBdr>
        <w:top w:val="none" w:sz="0" w:space="0" w:color="auto"/>
        <w:left w:val="none" w:sz="0" w:space="0" w:color="auto"/>
        <w:bottom w:val="none" w:sz="0" w:space="0" w:color="auto"/>
        <w:right w:val="none" w:sz="0" w:space="0" w:color="auto"/>
      </w:divBdr>
    </w:div>
    <w:div w:id="1445996417">
      <w:bodyDiv w:val="1"/>
      <w:marLeft w:val="0"/>
      <w:marRight w:val="0"/>
      <w:marTop w:val="0"/>
      <w:marBottom w:val="0"/>
      <w:divBdr>
        <w:top w:val="none" w:sz="0" w:space="0" w:color="auto"/>
        <w:left w:val="none" w:sz="0" w:space="0" w:color="auto"/>
        <w:bottom w:val="none" w:sz="0" w:space="0" w:color="auto"/>
        <w:right w:val="none" w:sz="0" w:space="0" w:color="auto"/>
      </w:divBdr>
    </w:div>
    <w:div w:id="1447964332">
      <w:bodyDiv w:val="1"/>
      <w:marLeft w:val="0"/>
      <w:marRight w:val="0"/>
      <w:marTop w:val="0"/>
      <w:marBottom w:val="0"/>
      <w:divBdr>
        <w:top w:val="none" w:sz="0" w:space="0" w:color="auto"/>
        <w:left w:val="none" w:sz="0" w:space="0" w:color="auto"/>
        <w:bottom w:val="none" w:sz="0" w:space="0" w:color="auto"/>
        <w:right w:val="none" w:sz="0" w:space="0" w:color="auto"/>
      </w:divBdr>
    </w:div>
    <w:div w:id="1450278675">
      <w:bodyDiv w:val="1"/>
      <w:marLeft w:val="0"/>
      <w:marRight w:val="0"/>
      <w:marTop w:val="0"/>
      <w:marBottom w:val="0"/>
      <w:divBdr>
        <w:top w:val="none" w:sz="0" w:space="0" w:color="auto"/>
        <w:left w:val="none" w:sz="0" w:space="0" w:color="auto"/>
        <w:bottom w:val="none" w:sz="0" w:space="0" w:color="auto"/>
        <w:right w:val="none" w:sz="0" w:space="0" w:color="auto"/>
      </w:divBdr>
    </w:div>
    <w:div w:id="1453358490">
      <w:bodyDiv w:val="1"/>
      <w:marLeft w:val="0"/>
      <w:marRight w:val="0"/>
      <w:marTop w:val="0"/>
      <w:marBottom w:val="0"/>
      <w:divBdr>
        <w:top w:val="none" w:sz="0" w:space="0" w:color="auto"/>
        <w:left w:val="none" w:sz="0" w:space="0" w:color="auto"/>
        <w:bottom w:val="none" w:sz="0" w:space="0" w:color="auto"/>
        <w:right w:val="none" w:sz="0" w:space="0" w:color="auto"/>
      </w:divBdr>
    </w:div>
    <w:div w:id="1454473105">
      <w:bodyDiv w:val="1"/>
      <w:marLeft w:val="0"/>
      <w:marRight w:val="0"/>
      <w:marTop w:val="0"/>
      <w:marBottom w:val="0"/>
      <w:divBdr>
        <w:top w:val="none" w:sz="0" w:space="0" w:color="auto"/>
        <w:left w:val="none" w:sz="0" w:space="0" w:color="auto"/>
        <w:bottom w:val="none" w:sz="0" w:space="0" w:color="auto"/>
        <w:right w:val="none" w:sz="0" w:space="0" w:color="auto"/>
      </w:divBdr>
    </w:div>
    <w:div w:id="1460760682">
      <w:bodyDiv w:val="1"/>
      <w:marLeft w:val="0"/>
      <w:marRight w:val="0"/>
      <w:marTop w:val="0"/>
      <w:marBottom w:val="0"/>
      <w:divBdr>
        <w:top w:val="none" w:sz="0" w:space="0" w:color="auto"/>
        <w:left w:val="none" w:sz="0" w:space="0" w:color="auto"/>
        <w:bottom w:val="none" w:sz="0" w:space="0" w:color="auto"/>
        <w:right w:val="none" w:sz="0" w:space="0" w:color="auto"/>
      </w:divBdr>
    </w:div>
    <w:div w:id="1461143192">
      <w:bodyDiv w:val="1"/>
      <w:marLeft w:val="0"/>
      <w:marRight w:val="0"/>
      <w:marTop w:val="0"/>
      <w:marBottom w:val="0"/>
      <w:divBdr>
        <w:top w:val="none" w:sz="0" w:space="0" w:color="auto"/>
        <w:left w:val="none" w:sz="0" w:space="0" w:color="auto"/>
        <w:bottom w:val="none" w:sz="0" w:space="0" w:color="auto"/>
        <w:right w:val="none" w:sz="0" w:space="0" w:color="auto"/>
      </w:divBdr>
    </w:div>
    <w:div w:id="1466461868">
      <w:bodyDiv w:val="1"/>
      <w:marLeft w:val="0"/>
      <w:marRight w:val="0"/>
      <w:marTop w:val="0"/>
      <w:marBottom w:val="0"/>
      <w:divBdr>
        <w:top w:val="none" w:sz="0" w:space="0" w:color="auto"/>
        <w:left w:val="none" w:sz="0" w:space="0" w:color="auto"/>
        <w:bottom w:val="none" w:sz="0" w:space="0" w:color="auto"/>
        <w:right w:val="none" w:sz="0" w:space="0" w:color="auto"/>
      </w:divBdr>
    </w:div>
    <w:div w:id="1469859890">
      <w:bodyDiv w:val="1"/>
      <w:marLeft w:val="0"/>
      <w:marRight w:val="0"/>
      <w:marTop w:val="0"/>
      <w:marBottom w:val="0"/>
      <w:divBdr>
        <w:top w:val="none" w:sz="0" w:space="0" w:color="auto"/>
        <w:left w:val="none" w:sz="0" w:space="0" w:color="auto"/>
        <w:bottom w:val="none" w:sz="0" w:space="0" w:color="auto"/>
        <w:right w:val="none" w:sz="0" w:space="0" w:color="auto"/>
      </w:divBdr>
    </w:div>
    <w:div w:id="1478454102">
      <w:bodyDiv w:val="1"/>
      <w:marLeft w:val="0"/>
      <w:marRight w:val="0"/>
      <w:marTop w:val="0"/>
      <w:marBottom w:val="0"/>
      <w:divBdr>
        <w:top w:val="none" w:sz="0" w:space="0" w:color="auto"/>
        <w:left w:val="none" w:sz="0" w:space="0" w:color="auto"/>
        <w:bottom w:val="none" w:sz="0" w:space="0" w:color="auto"/>
        <w:right w:val="none" w:sz="0" w:space="0" w:color="auto"/>
      </w:divBdr>
    </w:div>
    <w:div w:id="1478643629">
      <w:bodyDiv w:val="1"/>
      <w:marLeft w:val="0"/>
      <w:marRight w:val="0"/>
      <w:marTop w:val="0"/>
      <w:marBottom w:val="0"/>
      <w:divBdr>
        <w:top w:val="none" w:sz="0" w:space="0" w:color="auto"/>
        <w:left w:val="none" w:sz="0" w:space="0" w:color="auto"/>
        <w:bottom w:val="none" w:sz="0" w:space="0" w:color="auto"/>
        <w:right w:val="none" w:sz="0" w:space="0" w:color="auto"/>
      </w:divBdr>
    </w:div>
    <w:div w:id="1480071929">
      <w:bodyDiv w:val="1"/>
      <w:marLeft w:val="0"/>
      <w:marRight w:val="0"/>
      <w:marTop w:val="0"/>
      <w:marBottom w:val="0"/>
      <w:divBdr>
        <w:top w:val="none" w:sz="0" w:space="0" w:color="auto"/>
        <w:left w:val="none" w:sz="0" w:space="0" w:color="auto"/>
        <w:bottom w:val="none" w:sz="0" w:space="0" w:color="auto"/>
        <w:right w:val="none" w:sz="0" w:space="0" w:color="auto"/>
      </w:divBdr>
    </w:div>
    <w:div w:id="1486242285">
      <w:bodyDiv w:val="1"/>
      <w:marLeft w:val="0"/>
      <w:marRight w:val="0"/>
      <w:marTop w:val="0"/>
      <w:marBottom w:val="0"/>
      <w:divBdr>
        <w:top w:val="none" w:sz="0" w:space="0" w:color="auto"/>
        <w:left w:val="none" w:sz="0" w:space="0" w:color="auto"/>
        <w:bottom w:val="none" w:sz="0" w:space="0" w:color="auto"/>
        <w:right w:val="none" w:sz="0" w:space="0" w:color="auto"/>
      </w:divBdr>
    </w:div>
    <w:div w:id="1487746205">
      <w:bodyDiv w:val="1"/>
      <w:marLeft w:val="0"/>
      <w:marRight w:val="0"/>
      <w:marTop w:val="0"/>
      <w:marBottom w:val="0"/>
      <w:divBdr>
        <w:top w:val="none" w:sz="0" w:space="0" w:color="auto"/>
        <w:left w:val="none" w:sz="0" w:space="0" w:color="auto"/>
        <w:bottom w:val="none" w:sz="0" w:space="0" w:color="auto"/>
        <w:right w:val="none" w:sz="0" w:space="0" w:color="auto"/>
      </w:divBdr>
    </w:div>
    <w:div w:id="1494374393">
      <w:bodyDiv w:val="1"/>
      <w:marLeft w:val="0"/>
      <w:marRight w:val="0"/>
      <w:marTop w:val="0"/>
      <w:marBottom w:val="0"/>
      <w:divBdr>
        <w:top w:val="none" w:sz="0" w:space="0" w:color="auto"/>
        <w:left w:val="none" w:sz="0" w:space="0" w:color="auto"/>
        <w:bottom w:val="none" w:sz="0" w:space="0" w:color="auto"/>
        <w:right w:val="none" w:sz="0" w:space="0" w:color="auto"/>
      </w:divBdr>
    </w:div>
    <w:div w:id="1505314808">
      <w:bodyDiv w:val="1"/>
      <w:marLeft w:val="0"/>
      <w:marRight w:val="0"/>
      <w:marTop w:val="0"/>
      <w:marBottom w:val="0"/>
      <w:divBdr>
        <w:top w:val="none" w:sz="0" w:space="0" w:color="auto"/>
        <w:left w:val="none" w:sz="0" w:space="0" w:color="auto"/>
        <w:bottom w:val="none" w:sz="0" w:space="0" w:color="auto"/>
        <w:right w:val="none" w:sz="0" w:space="0" w:color="auto"/>
      </w:divBdr>
    </w:div>
    <w:div w:id="1508715910">
      <w:bodyDiv w:val="1"/>
      <w:marLeft w:val="0"/>
      <w:marRight w:val="0"/>
      <w:marTop w:val="0"/>
      <w:marBottom w:val="0"/>
      <w:divBdr>
        <w:top w:val="none" w:sz="0" w:space="0" w:color="auto"/>
        <w:left w:val="none" w:sz="0" w:space="0" w:color="auto"/>
        <w:bottom w:val="none" w:sz="0" w:space="0" w:color="auto"/>
        <w:right w:val="none" w:sz="0" w:space="0" w:color="auto"/>
      </w:divBdr>
    </w:div>
    <w:div w:id="1515992776">
      <w:bodyDiv w:val="1"/>
      <w:marLeft w:val="0"/>
      <w:marRight w:val="0"/>
      <w:marTop w:val="0"/>
      <w:marBottom w:val="0"/>
      <w:divBdr>
        <w:top w:val="none" w:sz="0" w:space="0" w:color="auto"/>
        <w:left w:val="none" w:sz="0" w:space="0" w:color="auto"/>
        <w:bottom w:val="none" w:sz="0" w:space="0" w:color="auto"/>
        <w:right w:val="none" w:sz="0" w:space="0" w:color="auto"/>
      </w:divBdr>
    </w:div>
    <w:div w:id="1516308046">
      <w:bodyDiv w:val="1"/>
      <w:marLeft w:val="0"/>
      <w:marRight w:val="0"/>
      <w:marTop w:val="0"/>
      <w:marBottom w:val="0"/>
      <w:divBdr>
        <w:top w:val="none" w:sz="0" w:space="0" w:color="auto"/>
        <w:left w:val="none" w:sz="0" w:space="0" w:color="auto"/>
        <w:bottom w:val="none" w:sz="0" w:space="0" w:color="auto"/>
        <w:right w:val="none" w:sz="0" w:space="0" w:color="auto"/>
      </w:divBdr>
    </w:div>
    <w:div w:id="1517033322">
      <w:bodyDiv w:val="1"/>
      <w:marLeft w:val="0"/>
      <w:marRight w:val="0"/>
      <w:marTop w:val="0"/>
      <w:marBottom w:val="0"/>
      <w:divBdr>
        <w:top w:val="none" w:sz="0" w:space="0" w:color="auto"/>
        <w:left w:val="none" w:sz="0" w:space="0" w:color="auto"/>
        <w:bottom w:val="none" w:sz="0" w:space="0" w:color="auto"/>
        <w:right w:val="none" w:sz="0" w:space="0" w:color="auto"/>
      </w:divBdr>
    </w:div>
    <w:div w:id="1519391167">
      <w:bodyDiv w:val="1"/>
      <w:marLeft w:val="0"/>
      <w:marRight w:val="0"/>
      <w:marTop w:val="0"/>
      <w:marBottom w:val="0"/>
      <w:divBdr>
        <w:top w:val="none" w:sz="0" w:space="0" w:color="auto"/>
        <w:left w:val="none" w:sz="0" w:space="0" w:color="auto"/>
        <w:bottom w:val="none" w:sz="0" w:space="0" w:color="auto"/>
        <w:right w:val="none" w:sz="0" w:space="0" w:color="auto"/>
      </w:divBdr>
    </w:div>
    <w:div w:id="1519848432">
      <w:bodyDiv w:val="1"/>
      <w:marLeft w:val="0"/>
      <w:marRight w:val="0"/>
      <w:marTop w:val="0"/>
      <w:marBottom w:val="0"/>
      <w:divBdr>
        <w:top w:val="none" w:sz="0" w:space="0" w:color="auto"/>
        <w:left w:val="none" w:sz="0" w:space="0" w:color="auto"/>
        <w:bottom w:val="none" w:sz="0" w:space="0" w:color="auto"/>
        <w:right w:val="none" w:sz="0" w:space="0" w:color="auto"/>
      </w:divBdr>
    </w:div>
    <w:div w:id="1520313356">
      <w:bodyDiv w:val="1"/>
      <w:marLeft w:val="0"/>
      <w:marRight w:val="0"/>
      <w:marTop w:val="0"/>
      <w:marBottom w:val="0"/>
      <w:divBdr>
        <w:top w:val="none" w:sz="0" w:space="0" w:color="auto"/>
        <w:left w:val="none" w:sz="0" w:space="0" w:color="auto"/>
        <w:bottom w:val="none" w:sz="0" w:space="0" w:color="auto"/>
        <w:right w:val="none" w:sz="0" w:space="0" w:color="auto"/>
      </w:divBdr>
    </w:div>
    <w:div w:id="1520968698">
      <w:bodyDiv w:val="1"/>
      <w:marLeft w:val="0"/>
      <w:marRight w:val="0"/>
      <w:marTop w:val="0"/>
      <w:marBottom w:val="0"/>
      <w:divBdr>
        <w:top w:val="none" w:sz="0" w:space="0" w:color="auto"/>
        <w:left w:val="none" w:sz="0" w:space="0" w:color="auto"/>
        <w:bottom w:val="none" w:sz="0" w:space="0" w:color="auto"/>
        <w:right w:val="none" w:sz="0" w:space="0" w:color="auto"/>
      </w:divBdr>
    </w:div>
    <w:div w:id="1521160028">
      <w:bodyDiv w:val="1"/>
      <w:marLeft w:val="0"/>
      <w:marRight w:val="0"/>
      <w:marTop w:val="0"/>
      <w:marBottom w:val="0"/>
      <w:divBdr>
        <w:top w:val="none" w:sz="0" w:space="0" w:color="auto"/>
        <w:left w:val="none" w:sz="0" w:space="0" w:color="auto"/>
        <w:bottom w:val="none" w:sz="0" w:space="0" w:color="auto"/>
        <w:right w:val="none" w:sz="0" w:space="0" w:color="auto"/>
      </w:divBdr>
    </w:div>
    <w:div w:id="1522741835">
      <w:bodyDiv w:val="1"/>
      <w:marLeft w:val="0"/>
      <w:marRight w:val="0"/>
      <w:marTop w:val="0"/>
      <w:marBottom w:val="0"/>
      <w:divBdr>
        <w:top w:val="none" w:sz="0" w:space="0" w:color="auto"/>
        <w:left w:val="none" w:sz="0" w:space="0" w:color="auto"/>
        <w:bottom w:val="none" w:sz="0" w:space="0" w:color="auto"/>
        <w:right w:val="none" w:sz="0" w:space="0" w:color="auto"/>
      </w:divBdr>
    </w:div>
    <w:div w:id="1528329784">
      <w:bodyDiv w:val="1"/>
      <w:marLeft w:val="0"/>
      <w:marRight w:val="0"/>
      <w:marTop w:val="0"/>
      <w:marBottom w:val="0"/>
      <w:divBdr>
        <w:top w:val="none" w:sz="0" w:space="0" w:color="auto"/>
        <w:left w:val="none" w:sz="0" w:space="0" w:color="auto"/>
        <w:bottom w:val="none" w:sz="0" w:space="0" w:color="auto"/>
        <w:right w:val="none" w:sz="0" w:space="0" w:color="auto"/>
      </w:divBdr>
    </w:div>
    <w:div w:id="1536885573">
      <w:bodyDiv w:val="1"/>
      <w:marLeft w:val="0"/>
      <w:marRight w:val="0"/>
      <w:marTop w:val="0"/>
      <w:marBottom w:val="0"/>
      <w:divBdr>
        <w:top w:val="none" w:sz="0" w:space="0" w:color="auto"/>
        <w:left w:val="none" w:sz="0" w:space="0" w:color="auto"/>
        <w:bottom w:val="none" w:sz="0" w:space="0" w:color="auto"/>
        <w:right w:val="none" w:sz="0" w:space="0" w:color="auto"/>
      </w:divBdr>
    </w:div>
    <w:div w:id="1537346958">
      <w:bodyDiv w:val="1"/>
      <w:marLeft w:val="0"/>
      <w:marRight w:val="0"/>
      <w:marTop w:val="0"/>
      <w:marBottom w:val="0"/>
      <w:divBdr>
        <w:top w:val="none" w:sz="0" w:space="0" w:color="auto"/>
        <w:left w:val="none" w:sz="0" w:space="0" w:color="auto"/>
        <w:bottom w:val="none" w:sz="0" w:space="0" w:color="auto"/>
        <w:right w:val="none" w:sz="0" w:space="0" w:color="auto"/>
      </w:divBdr>
    </w:div>
    <w:div w:id="1542783078">
      <w:bodyDiv w:val="1"/>
      <w:marLeft w:val="0"/>
      <w:marRight w:val="0"/>
      <w:marTop w:val="0"/>
      <w:marBottom w:val="0"/>
      <w:divBdr>
        <w:top w:val="none" w:sz="0" w:space="0" w:color="auto"/>
        <w:left w:val="none" w:sz="0" w:space="0" w:color="auto"/>
        <w:bottom w:val="none" w:sz="0" w:space="0" w:color="auto"/>
        <w:right w:val="none" w:sz="0" w:space="0" w:color="auto"/>
      </w:divBdr>
    </w:div>
    <w:div w:id="1543784036">
      <w:bodyDiv w:val="1"/>
      <w:marLeft w:val="0"/>
      <w:marRight w:val="0"/>
      <w:marTop w:val="0"/>
      <w:marBottom w:val="0"/>
      <w:divBdr>
        <w:top w:val="none" w:sz="0" w:space="0" w:color="auto"/>
        <w:left w:val="none" w:sz="0" w:space="0" w:color="auto"/>
        <w:bottom w:val="none" w:sz="0" w:space="0" w:color="auto"/>
        <w:right w:val="none" w:sz="0" w:space="0" w:color="auto"/>
      </w:divBdr>
    </w:div>
    <w:div w:id="1544098565">
      <w:bodyDiv w:val="1"/>
      <w:marLeft w:val="0"/>
      <w:marRight w:val="0"/>
      <w:marTop w:val="0"/>
      <w:marBottom w:val="0"/>
      <w:divBdr>
        <w:top w:val="none" w:sz="0" w:space="0" w:color="auto"/>
        <w:left w:val="none" w:sz="0" w:space="0" w:color="auto"/>
        <w:bottom w:val="none" w:sz="0" w:space="0" w:color="auto"/>
        <w:right w:val="none" w:sz="0" w:space="0" w:color="auto"/>
      </w:divBdr>
    </w:div>
    <w:div w:id="1547570971">
      <w:bodyDiv w:val="1"/>
      <w:marLeft w:val="0"/>
      <w:marRight w:val="0"/>
      <w:marTop w:val="0"/>
      <w:marBottom w:val="0"/>
      <w:divBdr>
        <w:top w:val="none" w:sz="0" w:space="0" w:color="auto"/>
        <w:left w:val="none" w:sz="0" w:space="0" w:color="auto"/>
        <w:bottom w:val="none" w:sz="0" w:space="0" w:color="auto"/>
        <w:right w:val="none" w:sz="0" w:space="0" w:color="auto"/>
      </w:divBdr>
    </w:div>
    <w:div w:id="1548108741">
      <w:bodyDiv w:val="1"/>
      <w:marLeft w:val="0"/>
      <w:marRight w:val="0"/>
      <w:marTop w:val="0"/>
      <w:marBottom w:val="0"/>
      <w:divBdr>
        <w:top w:val="none" w:sz="0" w:space="0" w:color="auto"/>
        <w:left w:val="none" w:sz="0" w:space="0" w:color="auto"/>
        <w:bottom w:val="none" w:sz="0" w:space="0" w:color="auto"/>
        <w:right w:val="none" w:sz="0" w:space="0" w:color="auto"/>
      </w:divBdr>
    </w:div>
    <w:div w:id="1554462199">
      <w:bodyDiv w:val="1"/>
      <w:marLeft w:val="0"/>
      <w:marRight w:val="0"/>
      <w:marTop w:val="0"/>
      <w:marBottom w:val="0"/>
      <w:divBdr>
        <w:top w:val="none" w:sz="0" w:space="0" w:color="auto"/>
        <w:left w:val="none" w:sz="0" w:space="0" w:color="auto"/>
        <w:bottom w:val="none" w:sz="0" w:space="0" w:color="auto"/>
        <w:right w:val="none" w:sz="0" w:space="0" w:color="auto"/>
      </w:divBdr>
    </w:div>
    <w:div w:id="1555847561">
      <w:bodyDiv w:val="1"/>
      <w:marLeft w:val="0"/>
      <w:marRight w:val="0"/>
      <w:marTop w:val="0"/>
      <w:marBottom w:val="0"/>
      <w:divBdr>
        <w:top w:val="none" w:sz="0" w:space="0" w:color="auto"/>
        <w:left w:val="none" w:sz="0" w:space="0" w:color="auto"/>
        <w:bottom w:val="none" w:sz="0" w:space="0" w:color="auto"/>
        <w:right w:val="none" w:sz="0" w:space="0" w:color="auto"/>
      </w:divBdr>
    </w:div>
    <w:div w:id="1557467614">
      <w:bodyDiv w:val="1"/>
      <w:marLeft w:val="0"/>
      <w:marRight w:val="0"/>
      <w:marTop w:val="0"/>
      <w:marBottom w:val="0"/>
      <w:divBdr>
        <w:top w:val="none" w:sz="0" w:space="0" w:color="auto"/>
        <w:left w:val="none" w:sz="0" w:space="0" w:color="auto"/>
        <w:bottom w:val="none" w:sz="0" w:space="0" w:color="auto"/>
        <w:right w:val="none" w:sz="0" w:space="0" w:color="auto"/>
      </w:divBdr>
    </w:div>
    <w:div w:id="1558856196">
      <w:bodyDiv w:val="1"/>
      <w:marLeft w:val="0"/>
      <w:marRight w:val="0"/>
      <w:marTop w:val="0"/>
      <w:marBottom w:val="0"/>
      <w:divBdr>
        <w:top w:val="none" w:sz="0" w:space="0" w:color="auto"/>
        <w:left w:val="none" w:sz="0" w:space="0" w:color="auto"/>
        <w:bottom w:val="none" w:sz="0" w:space="0" w:color="auto"/>
        <w:right w:val="none" w:sz="0" w:space="0" w:color="auto"/>
      </w:divBdr>
    </w:div>
    <w:div w:id="1560704217">
      <w:bodyDiv w:val="1"/>
      <w:marLeft w:val="0"/>
      <w:marRight w:val="0"/>
      <w:marTop w:val="0"/>
      <w:marBottom w:val="0"/>
      <w:divBdr>
        <w:top w:val="none" w:sz="0" w:space="0" w:color="auto"/>
        <w:left w:val="none" w:sz="0" w:space="0" w:color="auto"/>
        <w:bottom w:val="none" w:sz="0" w:space="0" w:color="auto"/>
        <w:right w:val="none" w:sz="0" w:space="0" w:color="auto"/>
      </w:divBdr>
    </w:div>
    <w:div w:id="1561164538">
      <w:bodyDiv w:val="1"/>
      <w:marLeft w:val="0"/>
      <w:marRight w:val="0"/>
      <w:marTop w:val="0"/>
      <w:marBottom w:val="0"/>
      <w:divBdr>
        <w:top w:val="none" w:sz="0" w:space="0" w:color="auto"/>
        <w:left w:val="none" w:sz="0" w:space="0" w:color="auto"/>
        <w:bottom w:val="none" w:sz="0" w:space="0" w:color="auto"/>
        <w:right w:val="none" w:sz="0" w:space="0" w:color="auto"/>
      </w:divBdr>
    </w:div>
    <w:div w:id="1575893427">
      <w:bodyDiv w:val="1"/>
      <w:marLeft w:val="0"/>
      <w:marRight w:val="0"/>
      <w:marTop w:val="0"/>
      <w:marBottom w:val="0"/>
      <w:divBdr>
        <w:top w:val="none" w:sz="0" w:space="0" w:color="auto"/>
        <w:left w:val="none" w:sz="0" w:space="0" w:color="auto"/>
        <w:bottom w:val="none" w:sz="0" w:space="0" w:color="auto"/>
        <w:right w:val="none" w:sz="0" w:space="0" w:color="auto"/>
      </w:divBdr>
    </w:div>
    <w:div w:id="1578126867">
      <w:bodyDiv w:val="1"/>
      <w:marLeft w:val="0"/>
      <w:marRight w:val="0"/>
      <w:marTop w:val="0"/>
      <w:marBottom w:val="0"/>
      <w:divBdr>
        <w:top w:val="none" w:sz="0" w:space="0" w:color="auto"/>
        <w:left w:val="none" w:sz="0" w:space="0" w:color="auto"/>
        <w:bottom w:val="none" w:sz="0" w:space="0" w:color="auto"/>
        <w:right w:val="none" w:sz="0" w:space="0" w:color="auto"/>
      </w:divBdr>
    </w:div>
    <w:div w:id="1578247970">
      <w:bodyDiv w:val="1"/>
      <w:marLeft w:val="0"/>
      <w:marRight w:val="0"/>
      <w:marTop w:val="0"/>
      <w:marBottom w:val="0"/>
      <w:divBdr>
        <w:top w:val="none" w:sz="0" w:space="0" w:color="auto"/>
        <w:left w:val="none" w:sz="0" w:space="0" w:color="auto"/>
        <w:bottom w:val="none" w:sz="0" w:space="0" w:color="auto"/>
        <w:right w:val="none" w:sz="0" w:space="0" w:color="auto"/>
      </w:divBdr>
    </w:div>
    <w:div w:id="1579972279">
      <w:bodyDiv w:val="1"/>
      <w:marLeft w:val="0"/>
      <w:marRight w:val="0"/>
      <w:marTop w:val="0"/>
      <w:marBottom w:val="0"/>
      <w:divBdr>
        <w:top w:val="none" w:sz="0" w:space="0" w:color="auto"/>
        <w:left w:val="none" w:sz="0" w:space="0" w:color="auto"/>
        <w:bottom w:val="none" w:sz="0" w:space="0" w:color="auto"/>
        <w:right w:val="none" w:sz="0" w:space="0" w:color="auto"/>
      </w:divBdr>
    </w:div>
    <w:div w:id="1581523603">
      <w:bodyDiv w:val="1"/>
      <w:marLeft w:val="0"/>
      <w:marRight w:val="0"/>
      <w:marTop w:val="0"/>
      <w:marBottom w:val="0"/>
      <w:divBdr>
        <w:top w:val="none" w:sz="0" w:space="0" w:color="auto"/>
        <w:left w:val="none" w:sz="0" w:space="0" w:color="auto"/>
        <w:bottom w:val="none" w:sz="0" w:space="0" w:color="auto"/>
        <w:right w:val="none" w:sz="0" w:space="0" w:color="auto"/>
      </w:divBdr>
    </w:div>
    <w:div w:id="1581673766">
      <w:bodyDiv w:val="1"/>
      <w:marLeft w:val="0"/>
      <w:marRight w:val="0"/>
      <w:marTop w:val="0"/>
      <w:marBottom w:val="0"/>
      <w:divBdr>
        <w:top w:val="none" w:sz="0" w:space="0" w:color="auto"/>
        <w:left w:val="none" w:sz="0" w:space="0" w:color="auto"/>
        <w:bottom w:val="none" w:sz="0" w:space="0" w:color="auto"/>
        <w:right w:val="none" w:sz="0" w:space="0" w:color="auto"/>
      </w:divBdr>
    </w:div>
    <w:div w:id="1586723578">
      <w:bodyDiv w:val="1"/>
      <w:marLeft w:val="0"/>
      <w:marRight w:val="0"/>
      <w:marTop w:val="0"/>
      <w:marBottom w:val="0"/>
      <w:divBdr>
        <w:top w:val="none" w:sz="0" w:space="0" w:color="auto"/>
        <w:left w:val="none" w:sz="0" w:space="0" w:color="auto"/>
        <w:bottom w:val="none" w:sz="0" w:space="0" w:color="auto"/>
        <w:right w:val="none" w:sz="0" w:space="0" w:color="auto"/>
      </w:divBdr>
    </w:div>
    <w:div w:id="1591742806">
      <w:bodyDiv w:val="1"/>
      <w:marLeft w:val="0"/>
      <w:marRight w:val="0"/>
      <w:marTop w:val="0"/>
      <w:marBottom w:val="0"/>
      <w:divBdr>
        <w:top w:val="none" w:sz="0" w:space="0" w:color="auto"/>
        <w:left w:val="none" w:sz="0" w:space="0" w:color="auto"/>
        <w:bottom w:val="none" w:sz="0" w:space="0" w:color="auto"/>
        <w:right w:val="none" w:sz="0" w:space="0" w:color="auto"/>
      </w:divBdr>
    </w:div>
    <w:div w:id="1593246033">
      <w:bodyDiv w:val="1"/>
      <w:marLeft w:val="0"/>
      <w:marRight w:val="0"/>
      <w:marTop w:val="0"/>
      <w:marBottom w:val="0"/>
      <w:divBdr>
        <w:top w:val="none" w:sz="0" w:space="0" w:color="auto"/>
        <w:left w:val="none" w:sz="0" w:space="0" w:color="auto"/>
        <w:bottom w:val="none" w:sz="0" w:space="0" w:color="auto"/>
        <w:right w:val="none" w:sz="0" w:space="0" w:color="auto"/>
      </w:divBdr>
    </w:div>
    <w:div w:id="1601572269">
      <w:bodyDiv w:val="1"/>
      <w:marLeft w:val="0"/>
      <w:marRight w:val="0"/>
      <w:marTop w:val="0"/>
      <w:marBottom w:val="0"/>
      <w:divBdr>
        <w:top w:val="none" w:sz="0" w:space="0" w:color="auto"/>
        <w:left w:val="none" w:sz="0" w:space="0" w:color="auto"/>
        <w:bottom w:val="none" w:sz="0" w:space="0" w:color="auto"/>
        <w:right w:val="none" w:sz="0" w:space="0" w:color="auto"/>
      </w:divBdr>
    </w:div>
    <w:div w:id="1606188128">
      <w:bodyDiv w:val="1"/>
      <w:marLeft w:val="0"/>
      <w:marRight w:val="0"/>
      <w:marTop w:val="0"/>
      <w:marBottom w:val="0"/>
      <w:divBdr>
        <w:top w:val="none" w:sz="0" w:space="0" w:color="auto"/>
        <w:left w:val="none" w:sz="0" w:space="0" w:color="auto"/>
        <w:bottom w:val="none" w:sz="0" w:space="0" w:color="auto"/>
        <w:right w:val="none" w:sz="0" w:space="0" w:color="auto"/>
      </w:divBdr>
    </w:div>
    <w:div w:id="1611426306">
      <w:bodyDiv w:val="1"/>
      <w:marLeft w:val="0"/>
      <w:marRight w:val="0"/>
      <w:marTop w:val="0"/>
      <w:marBottom w:val="0"/>
      <w:divBdr>
        <w:top w:val="none" w:sz="0" w:space="0" w:color="auto"/>
        <w:left w:val="none" w:sz="0" w:space="0" w:color="auto"/>
        <w:bottom w:val="none" w:sz="0" w:space="0" w:color="auto"/>
        <w:right w:val="none" w:sz="0" w:space="0" w:color="auto"/>
      </w:divBdr>
    </w:div>
    <w:div w:id="1612666421">
      <w:bodyDiv w:val="1"/>
      <w:marLeft w:val="0"/>
      <w:marRight w:val="0"/>
      <w:marTop w:val="0"/>
      <w:marBottom w:val="0"/>
      <w:divBdr>
        <w:top w:val="none" w:sz="0" w:space="0" w:color="auto"/>
        <w:left w:val="none" w:sz="0" w:space="0" w:color="auto"/>
        <w:bottom w:val="none" w:sz="0" w:space="0" w:color="auto"/>
        <w:right w:val="none" w:sz="0" w:space="0" w:color="auto"/>
      </w:divBdr>
    </w:div>
    <w:div w:id="1613903443">
      <w:bodyDiv w:val="1"/>
      <w:marLeft w:val="0"/>
      <w:marRight w:val="0"/>
      <w:marTop w:val="0"/>
      <w:marBottom w:val="0"/>
      <w:divBdr>
        <w:top w:val="none" w:sz="0" w:space="0" w:color="auto"/>
        <w:left w:val="none" w:sz="0" w:space="0" w:color="auto"/>
        <w:bottom w:val="none" w:sz="0" w:space="0" w:color="auto"/>
        <w:right w:val="none" w:sz="0" w:space="0" w:color="auto"/>
      </w:divBdr>
    </w:div>
    <w:div w:id="1616324866">
      <w:bodyDiv w:val="1"/>
      <w:marLeft w:val="0"/>
      <w:marRight w:val="0"/>
      <w:marTop w:val="0"/>
      <w:marBottom w:val="0"/>
      <w:divBdr>
        <w:top w:val="none" w:sz="0" w:space="0" w:color="auto"/>
        <w:left w:val="none" w:sz="0" w:space="0" w:color="auto"/>
        <w:bottom w:val="none" w:sz="0" w:space="0" w:color="auto"/>
        <w:right w:val="none" w:sz="0" w:space="0" w:color="auto"/>
      </w:divBdr>
    </w:div>
    <w:div w:id="1616445911">
      <w:bodyDiv w:val="1"/>
      <w:marLeft w:val="0"/>
      <w:marRight w:val="0"/>
      <w:marTop w:val="0"/>
      <w:marBottom w:val="0"/>
      <w:divBdr>
        <w:top w:val="none" w:sz="0" w:space="0" w:color="auto"/>
        <w:left w:val="none" w:sz="0" w:space="0" w:color="auto"/>
        <w:bottom w:val="none" w:sz="0" w:space="0" w:color="auto"/>
        <w:right w:val="none" w:sz="0" w:space="0" w:color="auto"/>
      </w:divBdr>
    </w:div>
    <w:div w:id="1617561346">
      <w:bodyDiv w:val="1"/>
      <w:marLeft w:val="0"/>
      <w:marRight w:val="0"/>
      <w:marTop w:val="0"/>
      <w:marBottom w:val="0"/>
      <w:divBdr>
        <w:top w:val="none" w:sz="0" w:space="0" w:color="auto"/>
        <w:left w:val="none" w:sz="0" w:space="0" w:color="auto"/>
        <w:bottom w:val="none" w:sz="0" w:space="0" w:color="auto"/>
        <w:right w:val="none" w:sz="0" w:space="0" w:color="auto"/>
      </w:divBdr>
    </w:div>
    <w:div w:id="1619411624">
      <w:bodyDiv w:val="1"/>
      <w:marLeft w:val="0"/>
      <w:marRight w:val="0"/>
      <w:marTop w:val="0"/>
      <w:marBottom w:val="0"/>
      <w:divBdr>
        <w:top w:val="none" w:sz="0" w:space="0" w:color="auto"/>
        <w:left w:val="none" w:sz="0" w:space="0" w:color="auto"/>
        <w:bottom w:val="none" w:sz="0" w:space="0" w:color="auto"/>
        <w:right w:val="none" w:sz="0" w:space="0" w:color="auto"/>
      </w:divBdr>
    </w:div>
    <w:div w:id="1622834411">
      <w:bodyDiv w:val="1"/>
      <w:marLeft w:val="0"/>
      <w:marRight w:val="0"/>
      <w:marTop w:val="0"/>
      <w:marBottom w:val="0"/>
      <w:divBdr>
        <w:top w:val="none" w:sz="0" w:space="0" w:color="auto"/>
        <w:left w:val="none" w:sz="0" w:space="0" w:color="auto"/>
        <w:bottom w:val="none" w:sz="0" w:space="0" w:color="auto"/>
        <w:right w:val="none" w:sz="0" w:space="0" w:color="auto"/>
      </w:divBdr>
    </w:div>
    <w:div w:id="1625308035">
      <w:bodyDiv w:val="1"/>
      <w:marLeft w:val="0"/>
      <w:marRight w:val="0"/>
      <w:marTop w:val="0"/>
      <w:marBottom w:val="0"/>
      <w:divBdr>
        <w:top w:val="none" w:sz="0" w:space="0" w:color="auto"/>
        <w:left w:val="none" w:sz="0" w:space="0" w:color="auto"/>
        <w:bottom w:val="none" w:sz="0" w:space="0" w:color="auto"/>
        <w:right w:val="none" w:sz="0" w:space="0" w:color="auto"/>
      </w:divBdr>
    </w:div>
    <w:div w:id="1628778351">
      <w:bodyDiv w:val="1"/>
      <w:marLeft w:val="0"/>
      <w:marRight w:val="0"/>
      <w:marTop w:val="0"/>
      <w:marBottom w:val="0"/>
      <w:divBdr>
        <w:top w:val="none" w:sz="0" w:space="0" w:color="auto"/>
        <w:left w:val="none" w:sz="0" w:space="0" w:color="auto"/>
        <w:bottom w:val="none" w:sz="0" w:space="0" w:color="auto"/>
        <w:right w:val="none" w:sz="0" w:space="0" w:color="auto"/>
      </w:divBdr>
    </w:div>
    <w:div w:id="1630279893">
      <w:bodyDiv w:val="1"/>
      <w:marLeft w:val="0"/>
      <w:marRight w:val="0"/>
      <w:marTop w:val="0"/>
      <w:marBottom w:val="0"/>
      <w:divBdr>
        <w:top w:val="none" w:sz="0" w:space="0" w:color="auto"/>
        <w:left w:val="none" w:sz="0" w:space="0" w:color="auto"/>
        <w:bottom w:val="none" w:sz="0" w:space="0" w:color="auto"/>
        <w:right w:val="none" w:sz="0" w:space="0" w:color="auto"/>
      </w:divBdr>
    </w:div>
    <w:div w:id="1632518914">
      <w:bodyDiv w:val="1"/>
      <w:marLeft w:val="0"/>
      <w:marRight w:val="0"/>
      <w:marTop w:val="0"/>
      <w:marBottom w:val="0"/>
      <w:divBdr>
        <w:top w:val="none" w:sz="0" w:space="0" w:color="auto"/>
        <w:left w:val="none" w:sz="0" w:space="0" w:color="auto"/>
        <w:bottom w:val="none" w:sz="0" w:space="0" w:color="auto"/>
        <w:right w:val="none" w:sz="0" w:space="0" w:color="auto"/>
      </w:divBdr>
    </w:div>
    <w:div w:id="1635672013">
      <w:bodyDiv w:val="1"/>
      <w:marLeft w:val="0"/>
      <w:marRight w:val="0"/>
      <w:marTop w:val="0"/>
      <w:marBottom w:val="0"/>
      <w:divBdr>
        <w:top w:val="none" w:sz="0" w:space="0" w:color="auto"/>
        <w:left w:val="none" w:sz="0" w:space="0" w:color="auto"/>
        <w:bottom w:val="none" w:sz="0" w:space="0" w:color="auto"/>
        <w:right w:val="none" w:sz="0" w:space="0" w:color="auto"/>
      </w:divBdr>
    </w:div>
    <w:div w:id="1636788590">
      <w:bodyDiv w:val="1"/>
      <w:marLeft w:val="0"/>
      <w:marRight w:val="0"/>
      <w:marTop w:val="0"/>
      <w:marBottom w:val="0"/>
      <w:divBdr>
        <w:top w:val="none" w:sz="0" w:space="0" w:color="auto"/>
        <w:left w:val="none" w:sz="0" w:space="0" w:color="auto"/>
        <w:bottom w:val="none" w:sz="0" w:space="0" w:color="auto"/>
        <w:right w:val="none" w:sz="0" w:space="0" w:color="auto"/>
      </w:divBdr>
    </w:div>
    <w:div w:id="1637029530">
      <w:bodyDiv w:val="1"/>
      <w:marLeft w:val="0"/>
      <w:marRight w:val="0"/>
      <w:marTop w:val="0"/>
      <w:marBottom w:val="0"/>
      <w:divBdr>
        <w:top w:val="none" w:sz="0" w:space="0" w:color="auto"/>
        <w:left w:val="none" w:sz="0" w:space="0" w:color="auto"/>
        <w:bottom w:val="none" w:sz="0" w:space="0" w:color="auto"/>
        <w:right w:val="none" w:sz="0" w:space="0" w:color="auto"/>
      </w:divBdr>
    </w:div>
    <w:div w:id="1639143781">
      <w:bodyDiv w:val="1"/>
      <w:marLeft w:val="0"/>
      <w:marRight w:val="0"/>
      <w:marTop w:val="0"/>
      <w:marBottom w:val="0"/>
      <w:divBdr>
        <w:top w:val="none" w:sz="0" w:space="0" w:color="auto"/>
        <w:left w:val="none" w:sz="0" w:space="0" w:color="auto"/>
        <w:bottom w:val="none" w:sz="0" w:space="0" w:color="auto"/>
        <w:right w:val="none" w:sz="0" w:space="0" w:color="auto"/>
      </w:divBdr>
    </w:div>
    <w:div w:id="1640187341">
      <w:bodyDiv w:val="1"/>
      <w:marLeft w:val="0"/>
      <w:marRight w:val="0"/>
      <w:marTop w:val="0"/>
      <w:marBottom w:val="0"/>
      <w:divBdr>
        <w:top w:val="none" w:sz="0" w:space="0" w:color="auto"/>
        <w:left w:val="none" w:sz="0" w:space="0" w:color="auto"/>
        <w:bottom w:val="none" w:sz="0" w:space="0" w:color="auto"/>
        <w:right w:val="none" w:sz="0" w:space="0" w:color="auto"/>
      </w:divBdr>
    </w:div>
    <w:div w:id="1641157052">
      <w:bodyDiv w:val="1"/>
      <w:marLeft w:val="0"/>
      <w:marRight w:val="0"/>
      <w:marTop w:val="0"/>
      <w:marBottom w:val="0"/>
      <w:divBdr>
        <w:top w:val="none" w:sz="0" w:space="0" w:color="auto"/>
        <w:left w:val="none" w:sz="0" w:space="0" w:color="auto"/>
        <w:bottom w:val="none" w:sz="0" w:space="0" w:color="auto"/>
        <w:right w:val="none" w:sz="0" w:space="0" w:color="auto"/>
      </w:divBdr>
    </w:div>
    <w:div w:id="1643119897">
      <w:bodyDiv w:val="1"/>
      <w:marLeft w:val="0"/>
      <w:marRight w:val="0"/>
      <w:marTop w:val="0"/>
      <w:marBottom w:val="0"/>
      <w:divBdr>
        <w:top w:val="none" w:sz="0" w:space="0" w:color="auto"/>
        <w:left w:val="none" w:sz="0" w:space="0" w:color="auto"/>
        <w:bottom w:val="none" w:sz="0" w:space="0" w:color="auto"/>
        <w:right w:val="none" w:sz="0" w:space="0" w:color="auto"/>
      </w:divBdr>
    </w:div>
    <w:div w:id="1644116400">
      <w:bodyDiv w:val="1"/>
      <w:marLeft w:val="0"/>
      <w:marRight w:val="0"/>
      <w:marTop w:val="0"/>
      <w:marBottom w:val="0"/>
      <w:divBdr>
        <w:top w:val="none" w:sz="0" w:space="0" w:color="auto"/>
        <w:left w:val="none" w:sz="0" w:space="0" w:color="auto"/>
        <w:bottom w:val="none" w:sz="0" w:space="0" w:color="auto"/>
        <w:right w:val="none" w:sz="0" w:space="0" w:color="auto"/>
      </w:divBdr>
    </w:div>
    <w:div w:id="1647510500">
      <w:bodyDiv w:val="1"/>
      <w:marLeft w:val="0"/>
      <w:marRight w:val="0"/>
      <w:marTop w:val="0"/>
      <w:marBottom w:val="0"/>
      <w:divBdr>
        <w:top w:val="none" w:sz="0" w:space="0" w:color="auto"/>
        <w:left w:val="none" w:sz="0" w:space="0" w:color="auto"/>
        <w:bottom w:val="none" w:sz="0" w:space="0" w:color="auto"/>
        <w:right w:val="none" w:sz="0" w:space="0" w:color="auto"/>
      </w:divBdr>
    </w:div>
    <w:div w:id="1649703593">
      <w:bodyDiv w:val="1"/>
      <w:marLeft w:val="0"/>
      <w:marRight w:val="0"/>
      <w:marTop w:val="0"/>
      <w:marBottom w:val="0"/>
      <w:divBdr>
        <w:top w:val="none" w:sz="0" w:space="0" w:color="auto"/>
        <w:left w:val="none" w:sz="0" w:space="0" w:color="auto"/>
        <w:bottom w:val="none" w:sz="0" w:space="0" w:color="auto"/>
        <w:right w:val="none" w:sz="0" w:space="0" w:color="auto"/>
      </w:divBdr>
    </w:div>
    <w:div w:id="1655602467">
      <w:bodyDiv w:val="1"/>
      <w:marLeft w:val="0"/>
      <w:marRight w:val="0"/>
      <w:marTop w:val="0"/>
      <w:marBottom w:val="0"/>
      <w:divBdr>
        <w:top w:val="none" w:sz="0" w:space="0" w:color="auto"/>
        <w:left w:val="none" w:sz="0" w:space="0" w:color="auto"/>
        <w:bottom w:val="none" w:sz="0" w:space="0" w:color="auto"/>
        <w:right w:val="none" w:sz="0" w:space="0" w:color="auto"/>
      </w:divBdr>
    </w:div>
    <w:div w:id="1660188823">
      <w:bodyDiv w:val="1"/>
      <w:marLeft w:val="0"/>
      <w:marRight w:val="0"/>
      <w:marTop w:val="0"/>
      <w:marBottom w:val="0"/>
      <w:divBdr>
        <w:top w:val="none" w:sz="0" w:space="0" w:color="auto"/>
        <w:left w:val="none" w:sz="0" w:space="0" w:color="auto"/>
        <w:bottom w:val="none" w:sz="0" w:space="0" w:color="auto"/>
        <w:right w:val="none" w:sz="0" w:space="0" w:color="auto"/>
      </w:divBdr>
    </w:div>
    <w:div w:id="1662269372">
      <w:bodyDiv w:val="1"/>
      <w:marLeft w:val="0"/>
      <w:marRight w:val="0"/>
      <w:marTop w:val="0"/>
      <w:marBottom w:val="0"/>
      <w:divBdr>
        <w:top w:val="none" w:sz="0" w:space="0" w:color="auto"/>
        <w:left w:val="none" w:sz="0" w:space="0" w:color="auto"/>
        <w:bottom w:val="none" w:sz="0" w:space="0" w:color="auto"/>
        <w:right w:val="none" w:sz="0" w:space="0" w:color="auto"/>
      </w:divBdr>
    </w:div>
    <w:div w:id="1665234069">
      <w:bodyDiv w:val="1"/>
      <w:marLeft w:val="0"/>
      <w:marRight w:val="0"/>
      <w:marTop w:val="0"/>
      <w:marBottom w:val="0"/>
      <w:divBdr>
        <w:top w:val="none" w:sz="0" w:space="0" w:color="auto"/>
        <w:left w:val="none" w:sz="0" w:space="0" w:color="auto"/>
        <w:bottom w:val="none" w:sz="0" w:space="0" w:color="auto"/>
        <w:right w:val="none" w:sz="0" w:space="0" w:color="auto"/>
      </w:divBdr>
    </w:div>
    <w:div w:id="1668051000">
      <w:bodyDiv w:val="1"/>
      <w:marLeft w:val="0"/>
      <w:marRight w:val="0"/>
      <w:marTop w:val="0"/>
      <w:marBottom w:val="0"/>
      <w:divBdr>
        <w:top w:val="none" w:sz="0" w:space="0" w:color="auto"/>
        <w:left w:val="none" w:sz="0" w:space="0" w:color="auto"/>
        <w:bottom w:val="none" w:sz="0" w:space="0" w:color="auto"/>
        <w:right w:val="none" w:sz="0" w:space="0" w:color="auto"/>
      </w:divBdr>
    </w:div>
    <w:div w:id="1668942969">
      <w:bodyDiv w:val="1"/>
      <w:marLeft w:val="0"/>
      <w:marRight w:val="0"/>
      <w:marTop w:val="0"/>
      <w:marBottom w:val="0"/>
      <w:divBdr>
        <w:top w:val="none" w:sz="0" w:space="0" w:color="auto"/>
        <w:left w:val="none" w:sz="0" w:space="0" w:color="auto"/>
        <w:bottom w:val="none" w:sz="0" w:space="0" w:color="auto"/>
        <w:right w:val="none" w:sz="0" w:space="0" w:color="auto"/>
      </w:divBdr>
    </w:div>
    <w:div w:id="1669362807">
      <w:bodyDiv w:val="1"/>
      <w:marLeft w:val="0"/>
      <w:marRight w:val="0"/>
      <w:marTop w:val="0"/>
      <w:marBottom w:val="0"/>
      <w:divBdr>
        <w:top w:val="none" w:sz="0" w:space="0" w:color="auto"/>
        <w:left w:val="none" w:sz="0" w:space="0" w:color="auto"/>
        <w:bottom w:val="none" w:sz="0" w:space="0" w:color="auto"/>
        <w:right w:val="none" w:sz="0" w:space="0" w:color="auto"/>
      </w:divBdr>
    </w:div>
    <w:div w:id="1671104377">
      <w:bodyDiv w:val="1"/>
      <w:marLeft w:val="0"/>
      <w:marRight w:val="0"/>
      <w:marTop w:val="0"/>
      <w:marBottom w:val="0"/>
      <w:divBdr>
        <w:top w:val="none" w:sz="0" w:space="0" w:color="auto"/>
        <w:left w:val="none" w:sz="0" w:space="0" w:color="auto"/>
        <w:bottom w:val="none" w:sz="0" w:space="0" w:color="auto"/>
        <w:right w:val="none" w:sz="0" w:space="0" w:color="auto"/>
      </w:divBdr>
    </w:div>
    <w:div w:id="1678926941">
      <w:bodyDiv w:val="1"/>
      <w:marLeft w:val="0"/>
      <w:marRight w:val="0"/>
      <w:marTop w:val="0"/>
      <w:marBottom w:val="0"/>
      <w:divBdr>
        <w:top w:val="none" w:sz="0" w:space="0" w:color="auto"/>
        <w:left w:val="none" w:sz="0" w:space="0" w:color="auto"/>
        <w:bottom w:val="none" w:sz="0" w:space="0" w:color="auto"/>
        <w:right w:val="none" w:sz="0" w:space="0" w:color="auto"/>
      </w:divBdr>
    </w:div>
    <w:div w:id="1690713198">
      <w:bodyDiv w:val="1"/>
      <w:marLeft w:val="0"/>
      <w:marRight w:val="0"/>
      <w:marTop w:val="0"/>
      <w:marBottom w:val="0"/>
      <w:divBdr>
        <w:top w:val="none" w:sz="0" w:space="0" w:color="auto"/>
        <w:left w:val="none" w:sz="0" w:space="0" w:color="auto"/>
        <w:bottom w:val="none" w:sz="0" w:space="0" w:color="auto"/>
        <w:right w:val="none" w:sz="0" w:space="0" w:color="auto"/>
      </w:divBdr>
    </w:div>
    <w:div w:id="1692101601">
      <w:bodyDiv w:val="1"/>
      <w:marLeft w:val="0"/>
      <w:marRight w:val="0"/>
      <w:marTop w:val="0"/>
      <w:marBottom w:val="0"/>
      <w:divBdr>
        <w:top w:val="none" w:sz="0" w:space="0" w:color="auto"/>
        <w:left w:val="none" w:sz="0" w:space="0" w:color="auto"/>
        <w:bottom w:val="none" w:sz="0" w:space="0" w:color="auto"/>
        <w:right w:val="none" w:sz="0" w:space="0" w:color="auto"/>
      </w:divBdr>
    </w:div>
    <w:div w:id="1692486232">
      <w:bodyDiv w:val="1"/>
      <w:marLeft w:val="0"/>
      <w:marRight w:val="0"/>
      <w:marTop w:val="0"/>
      <w:marBottom w:val="0"/>
      <w:divBdr>
        <w:top w:val="none" w:sz="0" w:space="0" w:color="auto"/>
        <w:left w:val="none" w:sz="0" w:space="0" w:color="auto"/>
        <w:bottom w:val="none" w:sz="0" w:space="0" w:color="auto"/>
        <w:right w:val="none" w:sz="0" w:space="0" w:color="auto"/>
      </w:divBdr>
    </w:div>
    <w:div w:id="1697348600">
      <w:bodyDiv w:val="1"/>
      <w:marLeft w:val="0"/>
      <w:marRight w:val="0"/>
      <w:marTop w:val="0"/>
      <w:marBottom w:val="0"/>
      <w:divBdr>
        <w:top w:val="none" w:sz="0" w:space="0" w:color="auto"/>
        <w:left w:val="none" w:sz="0" w:space="0" w:color="auto"/>
        <w:bottom w:val="none" w:sz="0" w:space="0" w:color="auto"/>
        <w:right w:val="none" w:sz="0" w:space="0" w:color="auto"/>
      </w:divBdr>
    </w:div>
    <w:div w:id="1701930877">
      <w:bodyDiv w:val="1"/>
      <w:marLeft w:val="0"/>
      <w:marRight w:val="0"/>
      <w:marTop w:val="0"/>
      <w:marBottom w:val="0"/>
      <w:divBdr>
        <w:top w:val="none" w:sz="0" w:space="0" w:color="auto"/>
        <w:left w:val="none" w:sz="0" w:space="0" w:color="auto"/>
        <w:bottom w:val="none" w:sz="0" w:space="0" w:color="auto"/>
        <w:right w:val="none" w:sz="0" w:space="0" w:color="auto"/>
      </w:divBdr>
    </w:div>
    <w:div w:id="1706834150">
      <w:bodyDiv w:val="1"/>
      <w:marLeft w:val="0"/>
      <w:marRight w:val="0"/>
      <w:marTop w:val="0"/>
      <w:marBottom w:val="0"/>
      <w:divBdr>
        <w:top w:val="none" w:sz="0" w:space="0" w:color="auto"/>
        <w:left w:val="none" w:sz="0" w:space="0" w:color="auto"/>
        <w:bottom w:val="none" w:sz="0" w:space="0" w:color="auto"/>
        <w:right w:val="none" w:sz="0" w:space="0" w:color="auto"/>
      </w:divBdr>
    </w:div>
    <w:div w:id="1708411107">
      <w:bodyDiv w:val="1"/>
      <w:marLeft w:val="0"/>
      <w:marRight w:val="0"/>
      <w:marTop w:val="0"/>
      <w:marBottom w:val="0"/>
      <w:divBdr>
        <w:top w:val="none" w:sz="0" w:space="0" w:color="auto"/>
        <w:left w:val="none" w:sz="0" w:space="0" w:color="auto"/>
        <w:bottom w:val="none" w:sz="0" w:space="0" w:color="auto"/>
        <w:right w:val="none" w:sz="0" w:space="0" w:color="auto"/>
      </w:divBdr>
    </w:div>
    <w:div w:id="1711107542">
      <w:bodyDiv w:val="1"/>
      <w:marLeft w:val="0"/>
      <w:marRight w:val="0"/>
      <w:marTop w:val="0"/>
      <w:marBottom w:val="0"/>
      <w:divBdr>
        <w:top w:val="none" w:sz="0" w:space="0" w:color="auto"/>
        <w:left w:val="none" w:sz="0" w:space="0" w:color="auto"/>
        <w:bottom w:val="none" w:sz="0" w:space="0" w:color="auto"/>
        <w:right w:val="none" w:sz="0" w:space="0" w:color="auto"/>
      </w:divBdr>
    </w:div>
    <w:div w:id="1712420848">
      <w:bodyDiv w:val="1"/>
      <w:marLeft w:val="0"/>
      <w:marRight w:val="0"/>
      <w:marTop w:val="0"/>
      <w:marBottom w:val="0"/>
      <w:divBdr>
        <w:top w:val="none" w:sz="0" w:space="0" w:color="auto"/>
        <w:left w:val="none" w:sz="0" w:space="0" w:color="auto"/>
        <w:bottom w:val="none" w:sz="0" w:space="0" w:color="auto"/>
        <w:right w:val="none" w:sz="0" w:space="0" w:color="auto"/>
      </w:divBdr>
    </w:div>
    <w:div w:id="1712880971">
      <w:bodyDiv w:val="1"/>
      <w:marLeft w:val="0"/>
      <w:marRight w:val="0"/>
      <w:marTop w:val="0"/>
      <w:marBottom w:val="0"/>
      <w:divBdr>
        <w:top w:val="none" w:sz="0" w:space="0" w:color="auto"/>
        <w:left w:val="none" w:sz="0" w:space="0" w:color="auto"/>
        <w:bottom w:val="none" w:sz="0" w:space="0" w:color="auto"/>
        <w:right w:val="none" w:sz="0" w:space="0" w:color="auto"/>
      </w:divBdr>
    </w:div>
    <w:div w:id="1713068799">
      <w:bodyDiv w:val="1"/>
      <w:marLeft w:val="0"/>
      <w:marRight w:val="0"/>
      <w:marTop w:val="0"/>
      <w:marBottom w:val="0"/>
      <w:divBdr>
        <w:top w:val="none" w:sz="0" w:space="0" w:color="auto"/>
        <w:left w:val="none" w:sz="0" w:space="0" w:color="auto"/>
        <w:bottom w:val="none" w:sz="0" w:space="0" w:color="auto"/>
        <w:right w:val="none" w:sz="0" w:space="0" w:color="auto"/>
      </w:divBdr>
    </w:div>
    <w:div w:id="1719433677">
      <w:bodyDiv w:val="1"/>
      <w:marLeft w:val="0"/>
      <w:marRight w:val="0"/>
      <w:marTop w:val="0"/>
      <w:marBottom w:val="0"/>
      <w:divBdr>
        <w:top w:val="none" w:sz="0" w:space="0" w:color="auto"/>
        <w:left w:val="none" w:sz="0" w:space="0" w:color="auto"/>
        <w:bottom w:val="none" w:sz="0" w:space="0" w:color="auto"/>
        <w:right w:val="none" w:sz="0" w:space="0" w:color="auto"/>
      </w:divBdr>
    </w:div>
    <w:div w:id="1725130409">
      <w:bodyDiv w:val="1"/>
      <w:marLeft w:val="0"/>
      <w:marRight w:val="0"/>
      <w:marTop w:val="0"/>
      <w:marBottom w:val="0"/>
      <w:divBdr>
        <w:top w:val="none" w:sz="0" w:space="0" w:color="auto"/>
        <w:left w:val="none" w:sz="0" w:space="0" w:color="auto"/>
        <w:bottom w:val="none" w:sz="0" w:space="0" w:color="auto"/>
        <w:right w:val="none" w:sz="0" w:space="0" w:color="auto"/>
      </w:divBdr>
    </w:div>
    <w:div w:id="1727870754">
      <w:bodyDiv w:val="1"/>
      <w:marLeft w:val="0"/>
      <w:marRight w:val="0"/>
      <w:marTop w:val="0"/>
      <w:marBottom w:val="0"/>
      <w:divBdr>
        <w:top w:val="none" w:sz="0" w:space="0" w:color="auto"/>
        <w:left w:val="none" w:sz="0" w:space="0" w:color="auto"/>
        <w:bottom w:val="none" w:sz="0" w:space="0" w:color="auto"/>
        <w:right w:val="none" w:sz="0" w:space="0" w:color="auto"/>
      </w:divBdr>
    </w:div>
    <w:div w:id="1732533570">
      <w:bodyDiv w:val="1"/>
      <w:marLeft w:val="0"/>
      <w:marRight w:val="0"/>
      <w:marTop w:val="0"/>
      <w:marBottom w:val="0"/>
      <w:divBdr>
        <w:top w:val="none" w:sz="0" w:space="0" w:color="auto"/>
        <w:left w:val="none" w:sz="0" w:space="0" w:color="auto"/>
        <w:bottom w:val="none" w:sz="0" w:space="0" w:color="auto"/>
        <w:right w:val="none" w:sz="0" w:space="0" w:color="auto"/>
      </w:divBdr>
    </w:div>
    <w:div w:id="1738239741">
      <w:bodyDiv w:val="1"/>
      <w:marLeft w:val="0"/>
      <w:marRight w:val="0"/>
      <w:marTop w:val="0"/>
      <w:marBottom w:val="0"/>
      <w:divBdr>
        <w:top w:val="none" w:sz="0" w:space="0" w:color="auto"/>
        <w:left w:val="none" w:sz="0" w:space="0" w:color="auto"/>
        <w:bottom w:val="none" w:sz="0" w:space="0" w:color="auto"/>
        <w:right w:val="none" w:sz="0" w:space="0" w:color="auto"/>
      </w:divBdr>
    </w:div>
    <w:div w:id="1738899444">
      <w:bodyDiv w:val="1"/>
      <w:marLeft w:val="0"/>
      <w:marRight w:val="0"/>
      <w:marTop w:val="0"/>
      <w:marBottom w:val="0"/>
      <w:divBdr>
        <w:top w:val="none" w:sz="0" w:space="0" w:color="auto"/>
        <w:left w:val="none" w:sz="0" w:space="0" w:color="auto"/>
        <w:bottom w:val="none" w:sz="0" w:space="0" w:color="auto"/>
        <w:right w:val="none" w:sz="0" w:space="0" w:color="auto"/>
      </w:divBdr>
    </w:div>
    <w:div w:id="1741294435">
      <w:bodyDiv w:val="1"/>
      <w:marLeft w:val="0"/>
      <w:marRight w:val="0"/>
      <w:marTop w:val="0"/>
      <w:marBottom w:val="0"/>
      <w:divBdr>
        <w:top w:val="none" w:sz="0" w:space="0" w:color="auto"/>
        <w:left w:val="none" w:sz="0" w:space="0" w:color="auto"/>
        <w:bottom w:val="none" w:sz="0" w:space="0" w:color="auto"/>
        <w:right w:val="none" w:sz="0" w:space="0" w:color="auto"/>
      </w:divBdr>
    </w:div>
    <w:div w:id="1742629437">
      <w:bodyDiv w:val="1"/>
      <w:marLeft w:val="0"/>
      <w:marRight w:val="0"/>
      <w:marTop w:val="0"/>
      <w:marBottom w:val="0"/>
      <w:divBdr>
        <w:top w:val="none" w:sz="0" w:space="0" w:color="auto"/>
        <w:left w:val="none" w:sz="0" w:space="0" w:color="auto"/>
        <w:bottom w:val="none" w:sz="0" w:space="0" w:color="auto"/>
        <w:right w:val="none" w:sz="0" w:space="0" w:color="auto"/>
      </w:divBdr>
    </w:div>
    <w:div w:id="1743137936">
      <w:bodyDiv w:val="1"/>
      <w:marLeft w:val="0"/>
      <w:marRight w:val="0"/>
      <w:marTop w:val="0"/>
      <w:marBottom w:val="0"/>
      <w:divBdr>
        <w:top w:val="none" w:sz="0" w:space="0" w:color="auto"/>
        <w:left w:val="none" w:sz="0" w:space="0" w:color="auto"/>
        <w:bottom w:val="none" w:sz="0" w:space="0" w:color="auto"/>
        <w:right w:val="none" w:sz="0" w:space="0" w:color="auto"/>
      </w:divBdr>
    </w:div>
    <w:div w:id="1745179489">
      <w:bodyDiv w:val="1"/>
      <w:marLeft w:val="0"/>
      <w:marRight w:val="0"/>
      <w:marTop w:val="0"/>
      <w:marBottom w:val="0"/>
      <w:divBdr>
        <w:top w:val="none" w:sz="0" w:space="0" w:color="auto"/>
        <w:left w:val="none" w:sz="0" w:space="0" w:color="auto"/>
        <w:bottom w:val="none" w:sz="0" w:space="0" w:color="auto"/>
        <w:right w:val="none" w:sz="0" w:space="0" w:color="auto"/>
      </w:divBdr>
    </w:div>
    <w:div w:id="1746561399">
      <w:bodyDiv w:val="1"/>
      <w:marLeft w:val="0"/>
      <w:marRight w:val="0"/>
      <w:marTop w:val="0"/>
      <w:marBottom w:val="0"/>
      <w:divBdr>
        <w:top w:val="none" w:sz="0" w:space="0" w:color="auto"/>
        <w:left w:val="none" w:sz="0" w:space="0" w:color="auto"/>
        <w:bottom w:val="none" w:sz="0" w:space="0" w:color="auto"/>
        <w:right w:val="none" w:sz="0" w:space="0" w:color="auto"/>
      </w:divBdr>
    </w:div>
    <w:div w:id="1750078117">
      <w:bodyDiv w:val="1"/>
      <w:marLeft w:val="0"/>
      <w:marRight w:val="0"/>
      <w:marTop w:val="0"/>
      <w:marBottom w:val="0"/>
      <w:divBdr>
        <w:top w:val="none" w:sz="0" w:space="0" w:color="auto"/>
        <w:left w:val="none" w:sz="0" w:space="0" w:color="auto"/>
        <w:bottom w:val="none" w:sz="0" w:space="0" w:color="auto"/>
        <w:right w:val="none" w:sz="0" w:space="0" w:color="auto"/>
      </w:divBdr>
    </w:div>
    <w:div w:id="1750498188">
      <w:bodyDiv w:val="1"/>
      <w:marLeft w:val="0"/>
      <w:marRight w:val="0"/>
      <w:marTop w:val="0"/>
      <w:marBottom w:val="0"/>
      <w:divBdr>
        <w:top w:val="none" w:sz="0" w:space="0" w:color="auto"/>
        <w:left w:val="none" w:sz="0" w:space="0" w:color="auto"/>
        <w:bottom w:val="none" w:sz="0" w:space="0" w:color="auto"/>
        <w:right w:val="none" w:sz="0" w:space="0" w:color="auto"/>
      </w:divBdr>
    </w:div>
    <w:div w:id="1752458711">
      <w:bodyDiv w:val="1"/>
      <w:marLeft w:val="0"/>
      <w:marRight w:val="0"/>
      <w:marTop w:val="0"/>
      <w:marBottom w:val="0"/>
      <w:divBdr>
        <w:top w:val="none" w:sz="0" w:space="0" w:color="auto"/>
        <w:left w:val="none" w:sz="0" w:space="0" w:color="auto"/>
        <w:bottom w:val="none" w:sz="0" w:space="0" w:color="auto"/>
        <w:right w:val="none" w:sz="0" w:space="0" w:color="auto"/>
      </w:divBdr>
    </w:div>
    <w:div w:id="1753116258">
      <w:bodyDiv w:val="1"/>
      <w:marLeft w:val="0"/>
      <w:marRight w:val="0"/>
      <w:marTop w:val="0"/>
      <w:marBottom w:val="0"/>
      <w:divBdr>
        <w:top w:val="none" w:sz="0" w:space="0" w:color="auto"/>
        <w:left w:val="none" w:sz="0" w:space="0" w:color="auto"/>
        <w:bottom w:val="none" w:sz="0" w:space="0" w:color="auto"/>
        <w:right w:val="none" w:sz="0" w:space="0" w:color="auto"/>
      </w:divBdr>
    </w:div>
    <w:div w:id="1759519997">
      <w:bodyDiv w:val="1"/>
      <w:marLeft w:val="0"/>
      <w:marRight w:val="0"/>
      <w:marTop w:val="0"/>
      <w:marBottom w:val="0"/>
      <w:divBdr>
        <w:top w:val="none" w:sz="0" w:space="0" w:color="auto"/>
        <w:left w:val="none" w:sz="0" w:space="0" w:color="auto"/>
        <w:bottom w:val="none" w:sz="0" w:space="0" w:color="auto"/>
        <w:right w:val="none" w:sz="0" w:space="0" w:color="auto"/>
      </w:divBdr>
    </w:div>
    <w:div w:id="1760711079">
      <w:bodyDiv w:val="1"/>
      <w:marLeft w:val="0"/>
      <w:marRight w:val="0"/>
      <w:marTop w:val="0"/>
      <w:marBottom w:val="0"/>
      <w:divBdr>
        <w:top w:val="none" w:sz="0" w:space="0" w:color="auto"/>
        <w:left w:val="none" w:sz="0" w:space="0" w:color="auto"/>
        <w:bottom w:val="none" w:sz="0" w:space="0" w:color="auto"/>
        <w:right w:val="none" w:sz="0" w:space="0" w:color="auto"/>
      </w:divBdr>
    </w:div>
    <w:div w:id="1761026700">
      <w:bodyDiv w:val="1"/>
      <w:marLeft w:val="0"/>
      <w:marRight w:val="0"/>
      <w:marTop w:val="0"/>
      <w:marBottom w:val="0"/>
      <w:divBdr>
        <w:top w:val="none" w:sz="0" w:space="0" w:color="auto"/>
        <w:left w:val="none" w:sz="0" w:space="0" w:color="auto"/>
        <w:bottom w:val="none" w:sz="0" w:space="0" w:color="auto"/>
        <w:right w:val="none" w:sz="0" w:space="0" w:color="auto"/>
      </w:divBdr>
    </w:div>
    <w:div w:id="1763598678">
      <w:bodyDiv w:val="1"/>
      <w:marLeft w:val="0"/>
      <w:marRight w:val="0"/>
      <w:marTop w:val="0"/>
      <w:marBottom w:val="0"/>
      <w:divBdr>
        <w:top w:val="none" w:sz="0" w:space="0" w:color="auto"/>
        <w:left w:val="none" w:sz="0" w:space="0" w:color="auto"/>
        <w:bottom w:val="none" w:sz="0" w:space="0" w:color="auto"/>
        <w:right w:val="none" w:sz="0" w:space="0" w:color="auto"/>
      </w:divBdr>
    </w:div>
    <w:div w:id="1763992752">
      <w:bodyDiv w:val="1"/>
      <w:marLeft w:val="0"/>
      <w:marRight w:val="0"/>
      <w:marTop w:val="0"/>
      <w:marBottom w:val="0"/>
      <w:divBdr>
        <w:top w:val="none" w:sz="0" w:space="0" w:color="auto"/>
        <w:left w:val="none" w:sz="0" w:space="0" w:color="auto"/>
        <w:bottom w:val="none" w:sz="0" w:space="0" w:color="auto"/>
        <w:right w:val="none" w:sz="0" w:space="0" w:color="auto"/>
      </w:divBdr>
    </w:div>
    <w:div w:id="1777022195">
      <w:bodyDiv w:val="1"/>
      <w:marLeft w:val="0"/>
      <w:marRight w:val="0"/>
      <w:marTop w:val="0"/>
      <w:marBottom w:val="0"/>
      <w:divBdr>
        <w:top w:val="none" w:sz="0" w:space="0" w:color="auto"/>
        <w:left w:val="none" w:sz="0" w:space="0" w:color="auto"/>
        <w:bottom w:val="none" w:sz="0" w:space="0" w:color="auto"/>
        <w:right w:val="none" w:sz="0" w:space="0" w:color="auto"/>
      </w:divBdr>
    </w:div>
    <w:div w:id="1778452767">
      <w:bodyDiv w:val="1"/>
      <w:marLeft w:val="0"/>
      <w:marRight w:val="0"/>
      <w:marTop w:val="0"/>
      <w:marBottom w:val="0"/>
      <w:divBdr>
        <w:top w:val="none" w:sz="0" w:space="0" w:color="auto"/>
        <w:left w:val="none" w:sz="0" w:space="0" w:color="auto"/>
        <w:bottom w:val="none" w:sz="0" w:space="0" w:color="auto"/>
        <w:right w:val="none" w:sz="0" w:space="0" w:color="auto"/>
      </w:divBdr>
    </w:div>
    <w:div w:id="1780368456">
      <w:bodyDiv w:val="1"/>
      <w:marLeft w:val="0"/>
      <w:marRight w:val="0"/>
      <w:marTop w:val="0"/>
      <w:marBottom w:val="0"/>
      <w:divBdr>
        <w:top w:val="none" w:sz="0" w:space="0" w:color="auto"/>
        <w:left w:val="none" w:sz="0" w:space="0" w:color="auto"/>
        <w:bottom w:val="none" w:sz="0" w:space="0" w:color="auto"/>
        <w:right w:val="none" w:sz="0" w:space="0" w:color="auto"/>
      </w:divBdr>
    </w:div>
    <w:div w:id="1783839621">
      <w:bodyDiv w:val="1"/>
      <w:marLeft w:val="0"/>
      <w:marRight w:val="0"/>
      <w:marTop w:val="0"/>
      <w:marBottom w:val="0"/>
      <w:divBdr>
        <w:top w:val="none" w:sz="0" w:space="0" w:color="auto"/>
        <w:left w:val="none" w:sz="0" w:space="0" w:color="auto"/>
        <w:bottom w:val="none" w:sz="0" w:space="0" w:color="auto"/>
        <w:right w:val="none" w:sz="0" w:space="0" w:color="auto"/>
      </w:divBdr>
    </w:div>
    <w:div w:id="1784499061">
      <w:bodyDiv w:val="1"/>
      <w:marLeft w:val="0"/>
      <w:marRight w:val="0"/>
      <w:marTop w:val="0"/>
      <w:marBottom w:val="0"/>
      <w:divBdr>
        <w:top w:val="none" w:sz="0" w:space="0" w:color="auto"/>
        <w:left w:val="none" w:sz="0" w:space="0" w:color="auto"/>
        <w:bottom w:val="none" w:sz="0" w:space="0" w:color="auto"/>
        <w:right w:val="none" w:sz="0" w:space="0" w:color="auto"/>
      </w:divBdr>
    </w:div>
    <w:div w:id="1789205180">
      <w:bodyDiv w:val="1"/>
      <w:marLeft w:val="0"/>
      <w:marRight w:val="0"/>
      <w:marTop w:val="0"/>
      <w:marBottom w:val="0"/>
      <w:divBdr>
        <w:top w:val="none" w:sz="0" w:space="0" w:color="auto"/>
        <w:left w:val="none" w:sz="0" w:space="0" w:color="auto"/>
        <w:bottom w:val="none" w:sz="0" w:space="0" w:color="auto"/>
        <w:right w:val="none" w:sz="0" w:space="0" w:color="auto"/>
      </w:divBdr>
    </w:div>
    <w:div w:id="1789280016">
      <w:bodyDiv w:val="1"/>
      <w:marLeft w:val="0"/>
      <w:marRight w:val="0"/>
      <w:marTop w:val="0"/>
      <w:marBottom w:val="0"/>
      <w:divBdr>
        <w:top w:val="none" w:sz="0" w:space="0" w:color="auto"/>
        <w:left w:val="none" w:sz="0" w:space="0" w:color="auto"/>
        <w:bottom w:val="none" w:sz="0" w:space="0" w:color="auto"/>
        <w:right w:val="none" w:sz="0" w:space="0" w:color="auto"/>
      </w:divBdr>
    </w:div>
    <w:div w:id="1792896678">
      <w:bodyDiv w:val="1"/>
      <w:marLeft w:val="0"/>
      <w:marRight w:val="0"/>
      <w:marTop w:val="0"/>
      <w:marBottom w:val="0"/>
      <w:divBdr>
        <w:top w:val="none" w:sz="0" w:space="0" w:color="auto"/>
        <w:left w:val="none" w:sz="0" w:space="0" w:color="auto"/>
        <w:bottom w:val="none" w:sz="0" w:space="0" w:color="auto"/>
        <w:right w:val="none" w:sz="0" w:space="0" w:color="auto"/>
      </w:divBdr>
    </w:div>
    <w:div w:id="1793401929">
      <w:bodyDiv w:val="1"/>
      <w:marLeft w:val="0"/>
      <w:marRight w:val="0"/>
      <w:marTop w:val="0"/>
      <w:marBottom w:val="0"/>
      <w:divBdr>
        <w:top w:val="none" w:sz="0" w:space="0" w:color="auto"/>
        <w:left w:val="none" w:sz="0" w:space="0" w:color="auto"/>
        <w:bottom w:val="none" w:sz="0" w:space="0" w:color="auto"/>
        <w:right w:val="none" w:sz="0" w:space="0" w:color="auto"/>
      </w:divBdr>
    </w:div>
    <w:div w:id="1793596979">
      <w:bodyDiv w:val="1"/>
      <w:marLeft w:val="0"/>
      <w:marRight w:val="0"/>
      <w:marTop w:val="0"/>
      <w:marBottom w:val="0"/>
      <w:divBdr>
        <w:top w:val="none" w:sz="0" w:space="0" w:color="auto"/>
        <w:left w:val="none" w:sz="0" w:space="0" w:color="auto"/>
        <w:bottom w:val="none" w:sz="0" w:space="0" w:color="auto"/>
        <w:right w:val="none" w:sz="0" w:space="0" w:color="auto"/>
      </w:divBdr>
    </w:div>
    <w:div w:id="1796411939">
      <w:bodyDiv w:val="1"/>
      <w:marLeft w:val="0"/>
      <w:marRight w:val="0"/>
      <w:marTop w:val="0"/>
      <w:marBottom w:val="0"/>
      <w:divBdr>
        <w:top w:val="none" w:sz="0" w:space="0" w:color="auto"/>
        <w:left w:val="none" w:sz="0" w:space="0" w:color="auto"/>
        <w:bottom w:val="none" w:sz="0" w:space="0" w:color="auto"/>
        <w:right w:val="none" w:sz="0" w:space="0" w:color="auto"/>
      </w:divBdr>
    </w:div>
    <w:div w:id="1797603503">
      <w:bodyDiv w:val="1"/>
      <w:marLeft w:val="0"/>
      <w:marRight w:val="0"/>
      <w:marTop w:val="0"/>
      <w:marBottom w:val="0"/>
      <w:divBdr>
        <w:top w:val="none" w:sz="0" w:space="0" w:color="auto"/>
        <w:left w:val="none" w:sz="0" w:space="0" w:color="auto"/>
        <w:bottom w:val="none" w:sz="0" w:space="0" w:color="auto"/>
        <w:right w:val="none" w:sz="0" w:space="0" w:color="auto"/>
      </w:divBdr>
    </w:div>
    <w:div w:id="1799254883">
      <w:bodyDiv w:val="1"/>
      <w:marLeft w:val="0"/>
      <w:marRight w:val="0"/>
      <w:marTop w:val="0"/>
      <w:marBottom w:val="0"/>
      <w:divBdr>
        <w:top w:val="none" w:sz="0" w:space="0" w:color="auto"/>
        <w:left w:val="none" w:sz="0" w:space="0" w:color="auto"/>
        <w:bottom w:val="none" w:sz="0" w:space="0" w:color="auto"/>
        <w:right w:val="none" w:sz="0" w:space="0" w:color="auto"/>
      </w:divBdr>
    </w:div>
    <w:div w:id="1801341813">
      <w:bodyDiv w:val="1"/>
      <w:marLeft w:val="0"/>
      <w:marRight w:val="0"/>
      <w:marTop w:val="0"/>
      <w:marBottom w:val="0"/>
      <w:divBdr>
        <w:top w:val="none" w:sz="0" w:space="0" w:color="auto"/>
        <w:left w:val="none" w:sz="0" w:space="0" w:color="auto"/>
        <w:bottom w:val="none" w:sz="0" w:space="0" w:color="auto"/>
        <w:right w:val="none" w:sz="0" w:space="0" w:color="auto"/>
      </w:divBdr>
    </w:div>
    <w:div w:id="1802840944">
      <w:bodyDiv w:val="1"/>
      <w:marLeft w:val="0"/>
      <w:marRight w:val="0"/>
      <w:marTop w:val="0"/>
      <w:marBottom w:val="0"/>
      <w:divBdr>
        <w:top w:val="none" w:sz="0" w:space="0" w:color="auto"/>
        <w:left w:val="none" w:sz="0" w:space="0" w:color="auto"/>
        <w:bottom w:val="none" w:sz="0" w:space="0" w:color="auto"/>
        <w:right w:val="none" w:sz="0" w:space="0" w:color="auto"/>
      </w:divBdr>
    </w:div>
    <w:div w:id="1803038878">
      <w:bodyDiv w:val="1"/>
      <w:marLeft w:val="0"/>
      <w:marRight w:val="0"/>
      <w:marTop w:val="0"/>
      <w:marBottom w:val="0"/>
      <w:divBdr>
        <w:top w:val="none" w:sz="0" w:space="0" w:color="auto"/>
        <w:left w:val="none" w:sz="0" w:space="0" w:color="auto"/>
        <w:bottom w:val="none" w:sz="0" w:space="0" w:color="auto"/>
        <w:right w:val="none" w:sz="0" w:space="0" w:color="auto"/>
      </w:divBdr>
    </w:div>
    <w:div w:id="1807628017">
      <w:bodyDiv w:val="1"/>
      <w:marLeft w:val="0"/>
      <w:marRight w:val="0"/>
      <w:marTop w:val="0"/>
      <w:marBottom w:val="0"/>
      <w:divBdr>
        <w:top w:val="none" w:sz="0" w:space="0" w:color="auto"/>
        <w:left w:val="none" w:sz="0" w:space="0" w:color="auto"/>
        <w:bottom w:val="none" w:sz="0" w:space="0" w:color="auto"/>
        <w:right w:val="none" w:sz="0" w:space="0" w:color="auto"/>
      </w:divBdr>
    </w:div>
    <w:div w:id="1811360099">
      <w:bodyDiv w:val="1"/>
      <w:marLeft w:val="0"/>
      <w:marRight w:val="0"/>
      <w:marTop w:val="0"/>
      <w:marBottom w:val="0"/>
      <w:divBdr>
        <w:top w:val="none" w:sz="0" w:space="0" w:color="auto"/>
        <w:left w:val="none" w:sz="0" w:space="0" w:color="auto"/>
        <w:bottom w:val="none" w:sz="0" w:space="0" w:color="auto"/>
        <w:right w:val="none" w:sz="0" w:space="0" w:color="auto"/>
      </w:divBdr>
    </w:div>
    <w:div w:id="1812208276">
      <w:bodyDiv w:val="1"/>
      <w:marLeft w:val="0"/>
      <w:marRight w:val="0"/>
      <w:marTop w:val="0"/>
      <w:marBottom w:val="0"/>
      <w:divBdr>
        <w:top w:val="none" w:sz="0" w:space="0" w:color="auto"/>
        <w:left w:val="none" w:sz="0" w:space="0" w:color="auto"/>
        <w:bottom w:val="none" w:sz="0" w:space="0" w:color="auto"/>
        <w:right w:val="none" w:sz="0" w:space="0" w:color="auto"/>
      </w:divBdr>
    </w:div>
    <w:div w:id="1816489685">
      <w:bodyDiv w:val="1"/>
      <w:marLeft w:val="0"/>
      <w:marRight w:val="0"/>
      <w:marTop w:val="0"/>
      <w:marBottom w:val="0"/>
      <w:divBdr>
        <w:top w:val="none" w:sz="0" w:space="0" w:color="auto"/>
        <w:left w:val="none" w:sz="0" w:space="0" w:color="auto"/>
        <w:bottom w:val="none" w:sz="0" w:space="0" w:color="auto"/>
        <w:right w:val="none" w:sz="0" w:space="0" w:color="auto"/>
      </w:divBdr>
    </w:div>
    <w:div w:id="1817607049">
      <w:bodyDiv w:val="1"/>
      <w:marLeft w:val="0"/>
      <w:marRight w:val="0"/>
      <w:marTop w:val="0"/>
      <w:marBottom w:val="0"/>
      <w:divBdr>
        <w:top w:val="none" w:sz="0" w:space="0" w:color="auto"/>
        <w:left w:val="none" w:sz="0" w:space="0" w:color="auto"/>
        <w:bottom w:val="none" w:sz="0" w:space="0" w:color="auto"/>
        <w:right w:val="none" w:sz="0" w:space="0" w:color="auto"/>
      </w:divBdr>
    </w:div>
    <w:div w:id="1819348045">
      <w:bodyDiv w:val="1"/>
      <w:marLeft w:val="0"/>
      <w:marRight w:val="0"/>
      <w:marTop w:val="0"/>
      <w:marBottom w:val="0"/>
      <w:divBdr>
        <w:top w:val="none" w:sz="0" w:space="0" w:color="auto"/>
        <w:left w:val="none" w:sz="0" w:space="0" w:color="auto"/>
        <w:bottom w:val="none" w:sz="0" w:space="0" w:color="auto"/>
        <w:right w:val="none" w:sz="0" w:space="0" w:color="auto"/>
      </w:divBdr>
    </w:div>
    <w:div w:id="1820153381">
      <w:bodyDiv w:val="1"/>
      <w:marLeft w:val="0"/>
      <w:marRight w:val="0"/>
      <w:marTop w:val="0"/>
      <w:marBottom w:val="0"/>
      <w:divBdr>
        <w:top w:val="none" w:sz="0" w:space="0" w:color="auto"/>
        <w:left w:val="none" w:sz="0" w:space="0" w:color="auto"/>
        <w:bottom w:val="none" w:sz="0" w:space="0" w:color="auto"/>
        <w:right w:val="none" w:sz="0" w:space="0" w:color="auto"/>
      </w:divBdr>
    </w:div>
    <w:div w:id="1820922906">
      <w:bodyDiv w:val="1"/>
      <w:marLeft w:val="0"/>
      <w:marRight w:val="0"/>
      <w:marTop w:val="0"/>
      <w:marBottom w:val="0"/>
      <w:divBdr>
        <w:top w:val="none" w:sz="0" w:space="0" w:color="auto"/>
        <w:left w:val="none" w:sz="0" w:space="0" w:color="auto"/>
        <w:bottom w:val="none" w:sz="0" w:space="0" w:color="auto"/>
        <w:right w:val="none" w:sz="0" w:space="0" w:color="auto"/>
      </w:divBdr>
    </w:div>
    <w:div w:id="1822386429">
      <w:bodyDiv w:val="1"/>
      <w:marLeft w:val="0"/>
      <w:marRight w:val="0"/>
      <w:marTop w:val="0"/>
      <w:marBottom w:val="0"/>
      <w:divBdr>
        <w:top w:val="none" w:sz="0" w:space="0" w:color="auto"/>
        <w:left w:val="none" w:sz="0" w:space="0" w:color="auto"/>
        <w:bottom w:val="none" w:sz="0" w:space="0" w:color="auto"/>
        <w:right w:val="none" w:sz="0" w:space="0" w:color="auto"/>
      </w:divBdr>
    </w:div>
    <w:div w:id="1824815519">
      <w:bodyDiv w:val="1"/>
      <w:marLeft w:val="0"/>
      <w:marRight w:val="0"/>
      <w:marTop w:val="0"/>
      <w:marBottom w:val="0"/>
      <w:divBdr>
        <w:top w:val="none" w:sz="0" w:space="0" w:color="auto"/>
        <w:left w:val="none" w:sz="0" w:space="0" w:color="auto"/>
        <w:bottom w:val="none" w:sz="0" w:space="0" w:color="auto"/>
        <w:right w:val="none" w:sz="0" w:space="0" w:color="auto"/>
      </w:divBdr>
    </w:div>
    <w:div w:id="1825924838">
      <w:bodyDiv w:val="1"/>
      <w:marLeft w:val="0"/>
      <w:marRight w:val="0"/>
      <w:marTop w:val="0"/>
      <w:marBottom w:val="0"/>
      <w:divBdr>
        <w:top w:val="none" w:sz="0" w:space="0" w:color="auto"/>
        <w:left w:val="none" w:sz="0" w:space="0" w:color="auto"/>
        <w:bottom w:val="none" w:sz="0" w:space="0" w:color="auto"/>
        <w:right w:val="none" w:sz="0" w:space="0" w:color="auto"/>
      </w:divBdr>
    </w:div>
    <w:div w:id="1826700922">
      <w:bodyDiv w:val="1"/>
      <w:marLeft w:val="0"/>
      <w:marRight w:val="0"/>
      <w:marTop w:val="0"/>
      <w:marBottom w:val="0"/>
      <w:divBdr>
        <w:top w:val="none" w:sz="0" w:space="0" w:color="auto"/>
        <w:left w:val="none" w:sz="0" w:space="0" w:color="auto"/>
        <w:bottom w:val="none" w:sz="0" w:space="0" w:color="auto"/>
        <w:right w:val="none" w:sz="0" w:space="0" w:color="auto"/>
      </w:divBdr>
    </w:div>
    <w:div w:id="1826848377">
      <w:bodyDiv w:val="1"/>
      <w:marLeft w:val="0"/>
      <w:marRight w:val="0"/>
      <w:marTop w:val="0"/>
      <w:marBottom w:val="0"/>
      <w:divBdr>
        <w:top w:val="none" w:sz="0" w:space="0" w:color="auto"/>
        <w:left w:val="none" w:sz="0" w:space="0" w:color="auto"/>
        <w:bottom w:val="none" w:sz="0" w:space="0" w:color="auto"/>
        <w:right w:val="none" w:sz="0" w:space="0" w:color="auto"/>
      </w:divBdr>
    </w:div>
    <w:div w:id="1830945343">
      <w:bodyDiv w:val="1"/>
      <w:marLeft w:val="0"/>
      <w:marRight w:val="0"/>
      <w:marTop w:val="0"/>
      <w:marBottom w:val="0"/>
      <w:divBdr>
        <w:top w:val="none" w:sz="0" w:space="0" w:color="auto"/>
        <w:left w:val="none" w:sz="0" w:space="0" w:color="auto"/>
        <w:bottom w:val="none" w:sz="0" w:space="0" w:color="auto"/>
        <w:right w:val="none" w:sz="0" w:space="0" w:color="auto"/>
      </w:divBdr>
    </w:div>
    <w:div w:id="1831212975">
      <w:bodyDiv w:val="1"/>
      <w:marLeft w:val="0"/>
      <w:marRight w:val="0"/>
      <w:marTop w:val="0"/>
      <w:marBottom w:val="0"/>
      <w:divBdr>
        <w:top w:val="none" w:sz="0" w:space="0" w:color="auto"/>
        <w:left w:val="none" w:sz="0" w:space="0" w:color="auto"/>
        <w:bottom w:val="none" w:sz="0" w:space="0" w:color="auto"/>
        <w:right w:val="none" w:sz="0" w:space="0" w:color="auto"/>
      </w:divBdr>
    </w:div>
    <w:div w:id="1834177643">
      <w:bodyDiv w:val="1"/>
      <w:marLeft w:val="0"/>
      <w:marRight w:val="0"/>
      <w:marTop w:val="0"/>
      <w:marBottom w:val="0"/>
      <w:divBdr>
        <w:top w:val="none" w:sz="0" w:space="0" w:color="auto"/>
        <w:left w:val="none" w:sz="0" w:space="0" w:color="auto"/>
        <w:bottom w:val="none" w:sz="0" w:space="0" w:color="auto"/>
        <w:right w:val="none" w:sz="0" w:space="0" w:color="auto"/>
      </w:divBdr>
    </w:div>
    <w:div w:id="1834686565">
      <w:bodyDiv w:val="1"/>
      <w:marLeft w:val="0"/>
      <w:marRight w:val="0"/>
      <w:marTop w:val="0"/>
      <w:marBottom w:val="0"/>
      <w:divBdr>
        <w:top w:val="none" w:sz="0" w:space="0" w:color="auto"/>
        <w:left w:val="none" w:sz="0" w:space="0" w:color="auto"/>
        <w:bottom w:val="none" w:sz="0" w:space="0" w:color="auto"/>
        <w:right w:val="none" w:sz="0" w:space="0" w:color="auto"/>
      </w:divBdr>
    </w:div>
    <w:div w:id="1838812065">
      <w:bodyDiv w:val="1"/>
      <w:marLeft w:val="0"/>
      <w:marRight w:val="0"/>
      <w:marTop w:val="0"/>
      <w:marBottom w:val="0"/>
      <w:divBdr>
        <w:top w:val="none" w:sz="0" w:space="0" w:color="auto"/>
        <w:left w:val="none" w:sz="0" w:space="0" w:color="auto"/>
        <w:bottom w:val="none" w:sz="0" w:space="0" w:color="auto"/>
        <w:right w:val="none" w:sz="0" w:space="0" w:color="auto"/>
      </w:divBdr>
    </w:div>
    <w:div w:id="1839076983">
      <w:bodyDiv w:val="1"/>
      <w:marLeft w:val="0"/>
      <w:marRight w:val="0"/>
      <w:marTop w:val="0"/>
      <w:marBottom w:val="0"/>
      <w:divBdr>
        <w:top w:val="none" w:sz="0" w:space="0" w:color="auto"/>
        <w:left w:val="none" w:sz="0" w:space="0" w:color="auto"/>
        <w:bottom w:val="none" w:sz="0" w:space="0" w:color="auto"/>
        <w:right w:val="none" w:sz="0" w:space="0" w:color="auto"/>
      </w:divBdr>
    </w:div>
    <w:div w:id="1839809035">
      <w:bodyDiv w:val="1"/>
      <w:marLeft w:val="0"/>
      <w:marRight w:val="0"/>
      <w:marTop w:val="0"/>
      <w:marBottom w:val="0"/>
      <w:divBdr>
        <w:top w:val="none" w:sz="0" w:space="0" w:color="auto"/>
        <w:left w:val="none" w:sz="0" w:space="0" w:color="auto"/>
        <w:bottom w:val="none" w:sz="0" w:space="0" w:color="auto"/>
        <w:right w:val="none" w:sz="0" w:space="0" w:color="auto"/>
      </w:divBdr>
    </w:div>
    <w:div w:id="1844471077">
      <w:bodyDiv w:val="1"/>
      <w:marLeft w:val="0"/>
      <w:marRight w:val="0"/>
      <w:marTop w:val="0"/>
      <w:marBottom w:val="0"/>
      <w:divBdr>
        <w:top w:val="none" w:sz="0" w:space="0" w:color="auto"/>
        <w:left w:val="none" w:sz="0" w:space="0" w:color="auto"/>
        <w:bottom w:val="none" w:sz="0" w:space="0" w:color="auto"/>
        <w:right w:val="none" w:sz="0" w:space="0" w:color="auto"/>
      </w:divBdr>
    </w:div>
    <w:div w:id="1844516504">
      <w:bodyDiv w:val="1"/>
      <w:marLeft w:val="0"/>
      <w:marRight w:val="0"/>
      <w:marTop w:val="0"/>
      <w:marBottom w:val="0"/>
      <w:divBdr>
        <w:top w:val="none" w:sz="0" w:space="0" w:color="auto"/>
        <w:left w:val="none" w:sz="0" w:space="0" w:color="auto"/>
        <w:bottom w:val="none" w:sz="0" w:space="0" w:color="auto"/>
        <w:right w:val="none" w:sz="0" w:space="0" w:color="auto"/>
      </w:divBdr>
    </w:div>
    <w:div w:id="1844784513">
      <w:bodyDiv w:val="1"/>
      <w:marLeft w:val="0"/>
      <w:marRight w:val="0"/>
      <w:marTop w:val="0"/>
      <w:marBottom w:val="0"/>
      <w:divBdr>
        <w:top w:val="none" w:sz="0" w:space="0" w:color="auto"/>
        <w:left w:val="none" w:sz="0" w:space="0" w:color="auto"/>
        <w:bottom w:val="none" w:sz="0" w:space="0" w:color="auto"/>
        <w:right w:val="none" w:sz="0" w:space="0" w:color="auto"/>
      </w:divBdr>
    </w:div>
    <w:div w:id="1846626564">
      <w:bodyDiv w:val="1"/>
      <w:marLeft w:val="0"/>
      <w:marRight w:val="0"/>
      <w:marTop w:val="0"/>
      <w:marBottom w:val="0"/>
      <w:divBdr>
        <w:top w:val="none" w:sz="0" w:space="0" w:color="auto"/>
        <w:left w:val="none" w:sz="0" w:space="0" w:color="auto"/>
        <w:bottom w:val="none" w:sz="0" w:space="0" w:color="auto"/>
        <w:right w:val="none" w:sz="0" w:space="0" w:color="auto"/>
      </w:divBdr>
    </w:div>
    <w:div w:id="1847405719">
      <w:bodyDiv w:val="1"/>
      <w:marLeft w:val="0"/>
      <w:marRight w:val="0"/>
      <w:marTop w:val="0"/>
      <w:marBottom w:val="0"/>
      <w:divBdr>
        <w:top w:val="none" w:sz="0" w:space="0" w:color="auto"/>
        <w:left w:val="none" w:sz="0" w:space="0" w:color="auto"/>
        <w:bottom w:val="none" w:sz="0" w:space="0" w:color="auto"/>
        <w:right w:val="none" w:sz="0" w:space="0" w:color="auto"/>
      </w:divBdr>
    </w:div>
    <w:div w:id="1847984311">
      <w:bodyDiv w:val="1"/>
      <w:marLeft w:val="0"/>
      <w:marRight w:val="0"/>
      <w:marTop w:val="0"/>
      <w:marBottom w:val="0"/>
      <w:divBdr>
        <w:top w:val="none" w:sz="0" w:space="0" w:color="auto"/>
        <w:left w:val="none" w:sz="0" w:space="0" w:color="auto"/>
        <w:bottom w:val="none" w:sz="0" w:space="0" w:color="auto"/>
        <w:right w:val="none" w:sz="0" w:space="0" w:color="auto"/>
      </w:divBdr>
    </w:div>
    <w:div w:id="1852834740">
      <w:bodyDiv w:val="1"/>
      <w:marLeft w:val="0"/>
      <w:marRight w:val="0"/>
      <w:marTop w:val="0"/>
      <w:marBottom w:val="0"/>
      <w:divBdr>
        <w:top w:val="none" w:sz="0" w:space="0" w:color="auto"/>
        <w:left w:val="none" w:sz="0" w:space="0" w:color="auto"/>
        <w:bottom w:val="none" w:sz="0" w:space="0" w:color="auto"/>
        <w:right w:val="none" w:sz="0" w:space="0" w:color="auto"/>
      </w:divBdr>
    </w:div>
    <w:div w:id="1858420332">
      <w:bodyDiv w:val="1"/>
      <w:marLeft w:val="0"/>
      <w:marRight w:val="0"/>
      <w:marTop w:val="0"/>
      <w:marBottom w:val="0"/>
      <w:divBdr>
        <w:top w:val="none" w:sz="0" w:space="0" w:color="auto"/>
        <w:left w:val="none" w:sz="0" w:space="0" w:color="auto"/>
        <w:bottom w:val="none" w:sz="0" w:space="0" w:color="auto"/>
        <w:right w:val="none" w:sz="0" w:space="0" w:color="auto"/>
      </w:divBdr>
    </w:div>
    <w:div w:id="1858421885">
      <w:bodyDiv w:val="1"/>
      <w:marLeft w:val="0"/>
      <w:marRight w:val="0"/>
      <w:marTop w:val="0"/>
      <w:marBottom w:val="0"/>
      <w:divBdr>
        <w:top w:val="none" w:sz="0" w:space="0" w:color="auto"/>
        <w:left w:val="none" w:sz="0" w:space="0" w:color="auto"/>
        <w:bottom w:val="none" w:sz="0" w:space="0" w:color="auto"/>
        <w:right w:val="none" w:sz="0" w:space="0" w:color="auto"/>
      </w:divBdr>
    </w:div>
    <w:div w:id="1858883232">
      <w:bodyDiv w:val="1"/>
      <w:marLeft w:val="0"/>
      <w:marRight w:val="0"/>
      <w:marTop w:val="0"/>
      <w:marBottom w:val="0"/>
      <w:divBdr>
        <w:top w:val="none" w:sz="0" w:space="0" w:color="auto"/>
        <w:left w:val="none" w:sz="0" w:space="0" w:color="auto"/>
        <w:bottom w:val="none" w:sz="0" w:space="0" w:color="auto"/>
        <w:right w:val="none" w:sz="0" w:space="0" w:color="auto"/>
      </w:divBdr>
    </w:div>
    <w:div w:id="1862469213">
      <w:bodyDiv w:val="1"/>
      <w:marLeft w:val="0"/>
      <w:marRight w:val="0"/>
      <w:marTop w:val="0"/>
      <w:marBottom w:val="0"/>
      <w:divBdr>
        <w:top w:val="none" w:sz="0" w:space="0" w:color="auto"/>
        <w:left w:val="none" w:sz="0" w:space="0" w:color="auto"/>
        <w:bottom w:val="none" w:sz="0" w:space="0" w:color="auto"/>
        <w:right w:val="none" w:sz="0" w:space="0" w:color="auto"/>
      </w:divBdr>
    </w:div>
    <w:div w:id="1864902507">
      <w:bodyDiv w:val="1"/>
      <w:marLeft w:val="0"/>
      <w:marRight w:val="0"/>
      <w:marTop w:val="0"/>
      <w:marBottom w:val="0"/>
      <w:divBdr>
        <w:top w:val="none" w:sz="0" w:space="0" w:color="auto"/>
        <w:left w:val="none" w:sz="0" w:space="0" w:color="auto"/>
        <w:bottom w:val="none" w:sz="0" w:space="0" w:color="auto"/>
        <w:right w:val="none" w:sz="0" w:space="0" w:color="auto"/>
      </w:divBdr>
    </w:div>
    <w:div w:id="1867983397">
      <w:bodyDiv w:val="1"/>
      <w:marLeft w:val="0"/>
      <w:marRight w:val="0"/>
      <w:marTop w:val="0"/>
      <w:marBottom w:val="0"/>
      <w:divBdr>
        <w:top w:val="none" w:sz="0" w:space="0" w:color="auto"/>
        <w:left w:val="none" w:sz="0" w:space="0" w:color="auto"/>
        <w:bottom w:val="none" w:sz="0" w:space="0" w:color="auto"/>
        <w:right w:val="none" w:sz="0" w:space="0" w:color="auto"/>
      </w:divBdr>
    </w:div>
    <w:div w:id="1874876859">
      <w:bodyDiv w:val="1"/>
      <w:marLeft w:val="0"/>
      <w:marRight w:val="0"/>
      <w:marTop w:val="0"/>
      <w:marBottom w:val="0"/>
      <w:divBdr>
        <w:top w:val="none" w:sz="0" w:space="0" w:color="auto"/>
        <w:left w:val="none" w:sz="0" w:space="0" w:color="auto"/>
        <w:bottom w:val="none" w:sz="0" w:space="0" w:color="auto"/>
        <w:right w:val="none" w:sz="0" w:space="0" w:color="auto"/>
      </w:divBdr>
    </w:div>
    <w:div w:id="1878548090">
      <w:bodyDiv w:val="1"/>
      <w:marLeft w:val="0"/>
      <w:marRight w:val="0"/>
      <w:marTop w:val="0"/>
      <w:marBottom w:val="0"/>
      <w:divBdr>
        <w:top w:val="none" w:sz="0" w:space="0" w:color="auto"/>
        <w:left w:val="none" w:sz="0" w:space="0" w:color="auto"/>
        <w:bottom w:val="none" w:sz="0" w:space="0" w:color="auto"/>
        <w:right w:val="none" w:sz="0" w:space="0" w:color="auto"/>
      </w:divBdr>
    </w:div>
    <w:div w:id="1878589692">
      <w:bodyDiv w:val="1"/>
      <w:marLeft w:val="0"/>
      <w:marRight w:val="0"/>
      <w:marTop w:val="0"/>
      <w:marBottom w:val="0"/>
      <w:divBdr>
        <w:top w:val="none" w:sz="0" w:space="0" w:color="auto"/>
        <w:left w:val="none" w:sz="0" w:space="0" w:color="auto"/>
        <w:bottom w:val="none" w:sz="0" w:space="0" w:color="auto"/>
        <w:right w:val="none" w:sz="0" w:space="0" w:color="auto"/>
      </w:divBdr>
    </w:div>
    <w:div w:id="1880043583">
      <w:bodyDiv w:val="1"/>
      <w:marLeft w:val="0"/>
      <w:marRight w:val="0"/>
      <w:marTop w:val="0"/>
      <w:marBottom w:val="0"/>
      <w:divBdr>
        <w:top w:val="none" w:sz="0" w:space="0" w:color="auto"/>
        <w:left w:val="none" w:sz="0" w:space="0" w:color="auto"/>
        <w:bottom w:val="none" w:sz="0" w:space="0" w:color="auto"/>
        <w:right w:val="none" w:sz="0" w:space="0" w:color="auto"/>
      </w:divBdr>
    </w:div>
    <w:div w:id="1881554744">
      <w:bodyDiv w:val="1"/>
      <w:marLeft w:val="0"/>
      <w:marRight w:val="0"/>
      <w:marTop w:val="0"/>
      <w:marBottom w:val="0"/>
      <w:divBdr>
        <w:top w:val="none" w:sz="0" w:space="0" w:color="auto"/>
        <w:left w:val="none" w:sz="0" w:space="0" w:color="auto"/>
        <w:bottom w:val="none" w:sz="0" w:space="0" w:color="auto"/>
        <w:right w:val="none" w:sz="0" w:space="0" w:color="auto"/>
      </w:divBdr>
    </w:div>
    <w:div w:id="1887524932">
      <w:bodyDiv w:val="1"/>
      <w:marLeft w:val="0"/>
      <w:marRight w:val="0"/>
      <w:marTop w:val="0"/>
      <w:marBottom w:val="0"/>
      <w:divBdr>
        <w:top w:val="none" w:sz="0" w:space="0" w:color="auto"/>
        <w:left w:val="none" w:sz="0" w:space="0" w:color="auto"/>
        <w:bottom w:val="none" w:sz="0" w:space="0" w:color="auto"/>
        <w:right w:val="none" w:sz="0" w:space="0" w:color="auto"/>
      </w:divBdr>
    </w:div>
    <w:div w:id="1890876316">
      <w:bodyDiv w:val="1"/>
      <w:marLeft w:val="0"/>
      <w:marRight w:val="0"/>
      <w:marTop w:val="0"/>
      <w:marBottom w:val="0"/>
      <w:divBdr>
        <w:top w:val="none" w:sz="0" w:space="0" w:color="auto"/>
        <w:left w:val="none" w:sz="0" w:space="0" w:color="auto"/>
        <w:bottom w:val="none" w:sz="0" w:space="0" w:color="auto"/>
        <w:right w:val="none" w:sz="0" w:space="0" w:color="auto"/>
      </w:divBdr>
    </w:div>
    <w:div w:id="1892961485">
      <w:bodyDiv w:val="1"/>
      <w:marLeft w:val="0"/>
      <w:marRight w:val="0"/>
      <w:marTop w:val="0"/>
      <w:marBottom w:val="0"/>
      <w:divBdr>
        <w:top w:val="none" w:sz="0" w:space="0" w:color="auto"/>
        <w:left w:val="none" w:sz="0" w:space="0" w:color="auto"/>
        <w:bottom w:val="none" w:sz="0" w:space="0" w:color="auto"/>
        <w:right w:val="none" w:sz="0" w:space="0" w:color="auto"/>
      </w:divBdr>
    </w:div>
    <w:div w:id="1897936729">
      <w:bodyDiv w:val="1"/>
      <w:marLeft w:val="0"/>
      <w:marRight w:val="0"/>
      <w:marTop w:val="0"/>
      <w:marBottom w:val="0"/>
      <w:divBdr>
        <w:top w:val="none" w:sz="0" w:space="0" w:color="auto"/>
        <w:left w:val="none" w:sz="0" w:space="0" w:color="auto"/>
        <w:bottom w:val="none" w:sz="0" w:space="0" w:color="auto"/>
        <w:right w:val="none" w:sz="0" w:space="0" w:color="auto"/>
      </w:divBdr>
    </w:div>
    <w:div w:id="1900239520">
      <w:bodyDiv w:val="1"/>
      <w:marLeft w:val="0"/>
      <w:marRight w:val="0"/>
      <w:marTop w:val="0"/>
      <w:marBottom w:val="0"/>
      <w:divBdr>
        <w:top w:val="none" w:sz="0" w:space="0" w:color="auto"/>
        <w:left w:val="none" w:sz="0" w:space="0" w:color="auto"/>
        <w:bottom w:val="none" w:sz="0" w:space="0" w:color="auto"/>
        <w:right w:val="none" w:sz="0" w:space="0" w:color="auto"/>
      </w:divBdr>
    </w:div>
    <w:div w:id="1903832575">
      <w:bodyDiv w:val="1"/>
      <w:marLeft w:val="0"/>
      <w:marRight w:val="0"/>
      <w:marTop w:val="0"/>
      <w:marBottom w:val="0"/>
      <w:divBdr>
        <w:top w:val="none" w:sz="0" w:space="0" w:color="auto"/>
        <w:left w:val="none" w:sz="0" w:space="0" w:color="auto"/>
        <w:bottom w:val="none" w:sz="0" w:space="0" w:color="auto"/>
        <w:right w:val="none" w:sz="0" w:space="0" w:color="auto"/>
      </w:divBdr>
    </w:div>
    <w:div w:id="1905792154">
      <w:bodyDiv w:val="1"/>
      <w:marLeft w:val="0"/>
      <w:marRight w:val="0"/>
      <w:marTop w:val="0"/>
      <w:marBottom w:val="0"/>
      <w:divBdr>
        <w:top w:val="none" w:sz="0" w:space="0" w:color="auto"/>
        <w:left w:val="none" w:sz="0" w:space="0" w:color="auto"/>
        <w:bottom w:val="none" w:sz="0" w:space="0" w:color="auto"/>
        <w:right w:val="none" w:sz="0" w:space="0" w:color="auto"/>
      </w:divBdr>
    </w:div>
    <w:div w:id="1907495047">
      <w:bodyDiv w:val="1"/>
      <w:marLeft w:val="0"/>
      <w:marRight w:val="0"/>
      <w:marTop w:val="0"/>
      <w:marBottom w:val="0"/>
      <w:divBdr>
        <w:top w:val="none" w:sz="0" w:space="0" w:color="auto"/>
        <w:left w:val="none" w:sz="0" w:space="0" w:color="auto"/>
        <w:bottom w:val="none" w:sz="0" w:space="0" w:color="auto"/>
        <w:right w:val="none" w:sz="0" w:space="0" w:color="auto"/>
      </w:divBdr>
    </w:div>
    <w:div w:id="1908805098">
      <w:bodyDiv w:val="1"/>
      <w:marLeft w:val="0"/>
      <w:marRight w:val="0"/>
      <w:marTop w:val="0"/>
      <w:marBottom w:val="0"/>
      <w:divBdr>
        <w:top w:val="none" w:sz="0" w:space="0" w:color="auto"/>
        <w:left w:val="none" w:sz="0" w:space="0" w:color="auto"/>
        <w:bottom w:val="none" w:sz="0" w:space="0" w:color="auto"/>
        <w:right w:val="none" w:sz="0" w:space="0" w:color="auto"/>
      </w:divBdr>
    </w:div>
    <w:div w:id="1908952798">
      <w:bodyDiv w:val="1"/>
      <w:marLeft w:val="0"/>
      <w:marRight w:val="0"/>
      <w:marTop w:val="0"/>
      <w:marBottom w:val="0"/>
      <w:divBdr>
        <w:top w:val="none" w:sz="0" w:space="0" w:color="auto"/>
        <w:left w:val="none" w:sz="0" w:space="0" w:color="auto"/>
        <w:bottom w:val="none" w:sz="0" w:space="0" w:color="auto"/>
        <w:right w:val="none" w:sz="0" w:space="0" w:color="auto"/>
      </w:divBdr>
    </w:div>
    <w:div w:id="1909880934">
      <w:bodyDiv w:val="1"/>
      <w:marLeft w:val="0"/>
      <w:marRight w:val="0"/>
      <w:marTop w:val="0"/>
      <w:marBottom w:val="0"/>
      <w:divBdr>
        <w:top w:val="none" w:sz="0" w:space="0" w:color="auto"/>
        <w:left w:val="none" w:sz="0" w:space="0" w:color="auto"/>
        <w:bottom w:val="none" w:sz="0" w:space="0" w:color="auto"/>
        <w:right w:val="none" w:sz="0" w:space="0" w:color="auto"/>
      </w:divBdr>
    </w:div>
    <w:div w:id="1910185977">
      <w:bodyDiv w:val="1"/>
      <w:marLeft w:val="0"/>
      <w:marRight w:val="0"/>
      <w:marTop w:val="0"/>
      <w:marBottom w:val="0"/>
      <w:divBdr>
        <w:top w:val="none" w:sz="0" w:space="0" w:color="auto"/>
        <w:left w:val="none" w:sz="0" w:space="0" w:color="auto"/>
        <w:bottom w:val="none" w:sz="0" w:space="0" w:color="auto"/>
        <w:right w:val="none" w:sz="0" w:space="0" w:color="auto"/>
      </w:divBdr>
    </w:div>
    <w:div w:id="1912038376">
      <w:bodyDiv w:val="1"/>
      <w:marLeft w:val="0"/>
      <w:marRight w:val="0"/>
      <w:marTop w:val="0"/>
      <w:marBottom w:val="0"/>
      <w:divBdr>
        <w:top w:val="none" w:sz="0" w:space="0" w:color="auto"/>
        <w:left w:val="none" w:sz="0" w:space="0" w:color="auto"/>
        <w:bottom w:val="none" w:sz="0" w:space="0" w:color="auto"/>
        <w:right w:val="none" w:sz="0" w:space="0" w:color="auto"/>
      </w:divBdr>
    </w:div>
    <w:div w:id="1914044828">
      <w:bodyDiv w:val="1"/>
      <w:marLeft w:val="0"/>
      <w:marRight w:val="0"/>
      <w:marTop w:val="0"/>
      <w:marBottom w:val="0"/>
      <w:divBdr>
        <w:top w:val="none" w:sz="0" w:space="0" w:color="auto"/>
        <w:left w:val="none" w:sz="0" w:space="0" w:color="auto"/>
        <w:bottom w:val="none" w:sz="0" w:space="0" w:color="auto"/>
        <w:right w:val="none" w:sz="0" w:space="0" w:color="auto"/>
      </w:divBdr>
    </w:div>
    <w:div w:id="1916621643">
      <w:bodyDiv w:val="1"/>
      <w:marLeft w:val="0"/>
      <w:marRight w:val="0"/>
      <w:marTop w:val="0"/>
      <w:marBottom w:val="0"/>
      <w:divBdr>
        <w:top w:val="none" w:sz="0" w:space="0" w:color="auto"/>
        <w:left w:val="none" w:sz="0" w:space="0" w:color="auto"/>
        <w:bottom w:val="none" w:sz="0" w:space="0" w:color="auto"/>
        <w:right w:val="none" w:sz="0" w:space="0" w:color="auto"/>
      </w:divBdr>
    </w:div>
    <w:div w:id="1919174012">
      <w:bodyDiv w:val="1"/>
      <w:marLeft w:val="0"/>
      <w:marRight w:val="0"/>
      <w:marTop w:val="0"/>
      <w:marBottom w:val="0"/>
      <w:divBdr>
        <w:top w:val="none" w:sz="0" w:space="0" w:color="auto"/>
        <w:left w:val="none" w:sz="0" w:space="0" w:color="auto"/>
        <w:bottom w:val="none" w:sz="0" w:space="0" w:color="auto"/>
        <w:right w:val="none" w:sz="0" w:space="0" w:color="auto"/>
      </w:divBdr>
    </w:div>
    <w:div w:id="1921714796">
      <w:bodyDiv w:val="1"/>
      <w:marLeft w:val="0"/>
      <w:marRight w:val="0"/>
      <w:marTop w:val="0"/>
      <w:marBottom w:val="0"/>
      <w:divBdr>
        <w:top w:val="none" w:sz="0" w:space="0" w:color="auto"/>
        <w:left w:val="none" w:sz="0" w:space="0" w:color="auto"/>
        <w:bottom w:val="none" w:sz="0" w:space="0" w:color="auto"/>
        <w:right w:val="none" w:sz="0" w:space="0" w:color="auto"/>
      </w:divBdr>
    </w:div>
    <w:div w:id="1924947204">
      <w:bodyDiv w:val="1"/>
      <w:marLeft w:val="0"/>
      <w:marRight w:val="0"/>
      <w:marTop w:val="0"/>
      <w:marBottom w:val="0"/>
      <w:divBdr>
        <w:top w:val="none" w:sz="0" w:space="0" w:color="auto"/>
        <w:left w:val="none" w:sz="0" w:space="0" w:color="auto"/>
        <w:bottom w:val="none" w:sz="0" w:space="0" w:color="auto"/>
        <w:right w:val="none" w:sz="0" w:space="0" w:color="auto"/>
      </w:divBdr>
    </w:div>
    <w:div w:id="1932087075">
      <w:bodyDiv w:val="1"/>
      <w:marLeft w:val="0"/>
      <w:marRight w:val="0"/>
      <w:marTop w:val="0"/>
      <w:marBottom w:val="0"/>
      <w:divBdr>
        <w:top w:val="none" w:sz="0" w:space="0" w:color="auto"/>
        <w:left w:val="none" w:sz="0" w:space="0" w:color="auto"/>
        <w:bottom w:val="none" w:sz="0" w:space="0" w:color="auto"/>
        <w:right w:val="none" w:sz="0" w:space="0" w:color="auto"/>
      </w:divBdr>
    </w:div>
    <w:div w:id="1934164119">
      <w:bodyDiv w:val="1"/>
      <w:marLeft w:val="0"/>
      <w:marRight w:val="0"/>
      <w:marTop w:val="0"/>
      <w:marBottom w:val="0"/>
      <w:divBdr>
        <w:top w:val="none" w:sz="0" w:space="0" w:color="auto"/>
        <w:left w:val="none" w:sz="0" w:space="0" w:color="auto"/>
        <w:bottom w:val="none" w:sz="0" w:space="0" w:color="auto"/>
        <w:right w:val="none" w:sz="0" w:space="0" w:color="auto"/>
      </w:divBdr>
    </w:div>
    <w:div w:id="1937899702">
      <w:bodyDiv w:val="1"/>
      <w:marLeft w:val="0"/>
      <w:marRight w:val="0"/>
      <w:marTop w:val="0"/>
      <w:marBottom w:val="0"/>
      <w:divBdr>
        <w:top w:val="none" w:sz="0" w:space="0" w:color="auto"/>
        <w:left w:val="none" w:sz="0" w:space="0" w:color="auto"/>
        <w:bottom w:val="none" w:sz="0" w:space="0" w:color="auto"/>
        <w:right w:val="none" w:sz="0" w:space="0" w:color="auto"/>
      </w:divBdr>
    </w:div>
    <w:div w:id="1940065129">
      <w:bodyDiv w:val="1"/>
      <w:marLeft w:val="0"/>
      <w:marRight w:val="0"/>
      <w:marTop w:val="0"/>
      <w:marBottom w:val="0"/>
      <w:divBdr>
        <w:top w:val="none" w:sz="0" w:space="0" w:color="auto"/>
        <w:left w:val="none" w:sz="0" w:space="0" w:color="auto"/>
        <w:bottom w:val="none" w:sz="0" w:space="0" w:color="auto"/>
        <w:right w:val="none" w:sz="0" w:space="0" w:color="auto"/>
      </w:divBdr>
    </w:div>
    <w:div w:id="1941138698">
      <w:bodyDiv w:val="1"/>
      <w:marLeft w:val="0"/>
      <w:marRight w:val="0"/>
      <w:marTop w:val="0"/>
      <w:marBottom w:val="0"/>
      <w:divBdr>
        <w:top w:val="none" w:sz="0" w:space="0" w:color="auto"/>
        <w:left w:val="none" w:sz="0" w:space="0" w:color="auto"/>
        <w:bottom w:val="none" w:sz="0" w:space="0" w:color="auto"/>
        <w:right w:val="none" w:sz="0" w:space="0" w:color="auto"/>
      </w:divBdr>
    </w:div>
    <w:div w:id="1942495626">
      <w:bodyDiv w:val="1"/>
      <w:marLeft w:val="0"/>
      <w:marRight w:val="0"/>
      <w:marTop w:val="0"/>
      <w:marBottom w:val="0"/>
      <w:divBdr>
        <w:top w:val="none" w:sz="0" w:space="0" w:color="auto"/>
        <w:left w:val="none" w:sz="0" w:space="0" w:color="auto"/>
        <w:bottom w:val="none" w:sz="0" w:space="0" w:color="auto"/>
        <w:right w:val="none" w:sz="0" w:space="0" w:color="auto"/>
      </w:divBdr>
    </w:div>
    <w:div w:id="1947685959">
      <w:bodyDiv w:val="1"/>
      <w:marLeft w:val="0"/>
      <w:marRight w:val="0"/>
      <w:marTop w:val="0"/>
      <w:marBottom w:val="0"/>
      <w:divBdr>
        <w:top w:val="none" w:sz="0" w:space="0" w:color="auto"/>
        <w:left w:val="none" w:sz="0" w:space="0" w:color="auto"/>
        <w:bottom w:val="none" w:sz="0" w:space="0" w:color="auto"/>
        <w:right w:val="none" w:sz="0" w:space="0" w:color="auto"/>
      </w:divBdr>
    </w:div>
    <w:div w:id="1948195676">
      <w:bodyDiv w:val="1"/>
      <w:marLeft w:val="0"/>
      <w:marRight w:val="0"/>
      <w:marTop w:val="0"/>
      <w:marBottom w:val="0"/>
      <w:divBdr>
        <w:top w:val="none" w:sz="0" w:space="0" w:color="auto"/>
        <w:left w:val="none" w:sz="0" w:space="0" w:color="auto"/>
        <w:bottom w:val="none" w:sz="0" w:space="0" w:color="auto"/>
        <w:right w:val="none" w:sz="0" w:space="0" w:color="auto"/>
      </w:divBdr>
    </w:div>
    <w:div w:id="1948612040">
      <w:bodyDiv w:val="1"/>
      <w:marLeft w:val="0"/>
      <w:marRight w:val="0"/>
      <w:marTop w:val="0"/>
      <w:marBottom w:val="0"/>
      <w:divBdr>
        <w:top w:val="none" w:sz="0" w:space="0" w:color="auto"/>
        <w:left w:val="none" w:sz="0" w:space="0" w:color="auto"/>
        <w:bottom w:val="none" w:sz="0" w:space="0" w:color="auto"/>
        <w:right w:val="none" w:sz="0" w:space="0" w:color="auto"/>
      </w:divBdr>
    </w:div>
    <w:div w:id="1951356383">
      <w:bodyDiv w:val="1"/>
      <w:marLeft w:val="0"/>
      <w:marRight w:val="0"/>
      <w:marTop w:val="0"/>
      <w:marBottom w:val="0"/>
      <w:divBdr>
        <w:top w:val="none" w:sz="0" w:space="0" w:color="auto"/>
        <w:left w:val="none" w:sz="0" w:space="0" w:color="auto"/>
        <w:bottom w:val="none" w:sz="0" w:space="0" w:color="auto"/>
        <w:right w:val="none" w:sz="0" w:space="0" w:color="auto"/>
      </w:divBdr>
    </w:div>
    <w:div w:id="1953634238">
      <w:bodyDiv w:val="1"/>
      <w:marLeft w:val="0"/>
      <w:marRight w:val="0"/>
      <w:marTop w:val="0"/>
      <w:marBottom w:val="0"/>
      <w:divBdr>
        <w:top w:val="none" w:sz="0" w:space="0" w:color="auto"/>
        <w:left w:val="none" w:sz="0" w:space="0" w:color="auto"/>
        <w:bottom w:val="none" w:sz="0" w:space="0" w:color="auto"/>
        <w:right w:val="none" w:sz="0" w:space="0" w:color="auto"/>
      </w:divBdr>
    </w:div>
    <w:div w:id="1954094559">
      <w:bodyDiv w:val="1"/>
      <w:marLeft w:val="0"/>
      <w:marRight w:val="0"/>
      <w:marTop w:val="0"/>
      <w:marBottom w:val="0"/>
      <w:divBdr>
        <w:top w:val="none" w:sz="0" w:space="0" w:color="auto"/>
        <w:left w:val="none" w:sz="0" w:space="0" w:color="auto"/>
        <w:bottom w:val="none" w:sz="0" w:space="0" w:color="auto"/>
        <w:right w:val="none" w:sz="0" w:space="0" w:color="auto"/>
      </w:divBdr>
    </w:div>
    <w:div w:id="1966964240">
      <w:bodyDiv w:val="1"/>
      <w:marLeft w:val="0"/>
      <w:marRight w:val="0"/>
      <w:marTop w:val="0"/>
      <w:marBottom w:val="0"/>
      <w:divBdr>
        <w:top w:val="none" w:sz="0" w:space="0" w:color="auto"/>
        <w:left w:val="none" w:sz="0" w:space="0" w:color="auto"/>
        <w:bottom w:val="none" w:sz="0" w:space="0" w:color="auto"/>
        <w:right w:val="none" w:sz="0" w:space="0" w:color="auto"/>
      </w:divBdr>
    </w:div>
    <w:div w:id="1976982109">
      <w:bodyDiv w:val="1"/>
      <w:marLeft w:val="0"/>
      <w:marRight w:val="0"/>
      <w:marTop w:val="0"/>
      <w:marBottom w:val="0"/>
      <w:divBdr>
        <w:top w:val="none" w:sz="0" w:space="0" w:color="auto"/>
        <w:left w:val="none" w:sz="0" w:space="0" w:color="auto"/>
        <w:bottom w:val="none" w:sz="0" w:space="0" w:color="auto"/>
        <w:right w:val="none" w:sz="0" w:space="0" w:color="auto"/>
      </w:divBdr>
    </w:div>
    <w:div w:id="1977833634">
      <w:bodyDiv w:val="1"/>
      <w:marLeft w:val="0"/>
      <w:marRight w:val="0"/>
      <w:marTop w:val="0"/>
      <w:marBottom w:val="0"/>
      <w:divBdr>
        <w:top w:val="none" w:sz="0" w:space="0" w:color="auto"/>
        <w:left w:val="none" w:sz="0" w:space="0" w:color="auto"/>
        <w:bottom w:val="none" w:sz="0" w:space="0" w:color="auto"/>
        <w:right w:val="none" w:sz="0" w:space="0" w:color="auto"/>
      </w:divBdr>
    </w:div>
    <w:div w:id="1978142423">
      <w:bodyDiv w:val="1"/>
      <w:marLeft w:val="0"/>
      <w:marRight w:val="0"/>
      <w:marTop w:val="0"/>
      <w:marBottom w:val="0"/>
      <w:divBdr>
        <w:top w:val="none" w:sz="0" w:space="0" w:color="auto"/>
        <w:left w:val="none" w:sz="0" w:space="0" w:color="auto"/>
        <w:bottom w:val="none" w:sz="0" w:space="0" w:color="auto"/>
        <w:right w:val="none" w:sz="0" w:space="0" w:color="auto"/>
      </w:divBdr>
    </w:div>
    <w:div w:id="1984312864">
      <w:bodyDiv w:val="1"/>
      <w:marLeft w:val="0"/>
      <w:marRight w:val="0"/>
      <w:marTop w:val="0"/>
      <w:marBottom w:val="0"/>
      <w:divBdr>
        <w:top w:val="none" w:sz="0" w:space="0" w:color="auto"/>
        <w:left w:val="none" w:sz="0" w:space="0" w:color="auto"/>
        <w:bottom w:val="none" w:sz="0" w:space="0" w:color="auto"/>
        <w:right w:val="none" w:sz="0" w:space="0" w:color="auto"/>
      </w:divBdr>
    </w:div>
    <w:div w:id="1985314479">
      <w:bodyDiv w:val="1"/>
      <w:marLeft w:val="0"/>
      <w:marRight w:val="0"/>
      <w:marTop w:val="0"/>
      <w:marBottom w:val="0"/>
      <w:divBdr>
        <w:top w:val="none" w:sz="0" w:space="0" w:color="auto"/>
        <w:left w:val="none" w:sz="0" w:space="0" w:color="auto"/>
        <w:bottom w:val="none" w:sz="0" w:space="0" w:color="auto"/>
        <w:right w:val="none" w:sz="0" w:space="0" w:color="auto"/>
      </w:divBdr>
    </w:div>
    <w:div w:id="1986205622">
      <w:bodyDiv w:val="1"/>
      <w:marLeft w:val="0"/>
      <w:marRight w:val="0"/>
      <w:marTop w:val="0"/>
      <w:marBottom w:val="0"/>
      <w:divBdr>
        <w:top w:val="none" w:sz="0" w:space="0" w:color="auto"/>
        <w:left w:val="none" w:sz="0" w:space="0" w:color="auto"/>
        <w:bottom w:val="none" w:sz="0" w:space="0" w:color="auto"/>
        <w:right w:val="none" w:sz="0" w:space="0" w:color="auto"/>
      </w:divBdr>
    </w:div>
    <w:div w:id="1986858590">
      <w:bodyDiv w:val="1"/>
      <w:marLeft w:val="0"/>
      <w:marRight w:val="0"/>
      <w:marTop w:val="0"/>
      <w:marBottom w:val="0"/>
      <w:divBdr>
        <w:top w:val="none" w:sz="0" w:space="0" w:color="auto"/>
        <w:left w:val="none" w:sz="0" w:space="0" w:color="auto"/>
        <w:bottom w:val="none" w:sz="0" w:space="0" w:color="auto"/>
        <w:right w:val="none" w:sz="0" w:space="0" w:color="auto"/>
      </w:divBdr>
    </w:div>
    <w:div w:id="1991204210">
      <w:bodyDiv w:val="1"/>
      <w:marLeft w:val="0"/>
      <w:marRight w:val="0"/>
      <w:marTop w:val="0"/>
      <w:marBottom w:val="0"/>
      <w:divBdr>
        <w:top w:val="none" w:sz="0" w:space="0" w:color="auto"/>
        <w:left w:val="none" w:sz="0" w:space="0" w:color="auto"/>
        <w:bottom w:val="none" w:sz="0" w:space="0" w:color="auto"/>
        <w:right w:val="none" w:sz="0" w:space="0" w:color="auto"/>
      </w:divBdr>
    </w:div>
    <w:div w:id="1994218211">
      <w:bodyDiv w:val="1"/>
      <w:marLeft w:val="0"/>
      <w:marRight w:val="0"/>
      <w:marTop w:val="0"/>
      <w:marBottom w:val="0"/>
      <w:divBdr>
        <w:top w:val="none" w:sz="0" w:space="0" w:color="auto"/>
        <w:left w:val="none" w:sz="0" w:space="0" w:color="auto"/>
        <w:bottom w:val="none" w:sz="0" w:space="0" w:color="auto"/>
        <w:right w:val="none" w:sz="0" w:space="0" w:color="auto"/>
      </w:divBdr>
    </w:div>
    <w:div w:id="1994798181">
      <w:bodyDiv w:val="1"/>
      <w:marLeft w:val="0"/>
      <w:marRight w:val="0"/>
      <w:marTop w:val="0"/>
      <w:marBottom w:val="0"/>
      <w:divBdr>
        <w:top w:val="none" w:sz="0" w:space="0" w:color="auto"/>
        <w:left w:val="none" w:sz="0" w:space="0" w:color="auto"/>
        <w:bottom w:val="none" w:sz="0" w:space="0" w:color="auto"/>
        <w:right w:val="none" w:sz="0" w:space="0" w:color="auto"/>
      </w:divBdr>
    </w:div>
    <w:div w:id="1994874814">
      <w:bodyDiv w:val="1"/>
      <w:marLeft w:val="0"/>
      <w:marRight w:val="0"/>
      <w:marTop w:val="0"/>
      <w:marBottom w:val="0"/>
      <w:divBdr>
        <w:top w:val="none" w:sz="0" w:space="0" w:color="auto"/>
        <w:left w:val="none" w:sz="0" w:space="0" w:color="auto"/>
        <w:bottom w:val="none" w:sz="0" w:space="0" w:color="auto"/>
        <w:right w:val="none" w:sz="0" w:space="0" w:color="auto"/>
      </w:divBdr>
    </w:div>
    <w:div w:id="1997145426">
      <w:bodyDiv w:val="1"/>
      <w:marLeft w:val="0"/>
      <w:marRight w:val="0"/>
      <w:marTop w:val="0"/>
      <w:marBottom w:val="0"/>
      <w:divBdr>
        <w:top w:val="none" w:sz="0" w:space="0" w:color="auto"/>
        <w:left w:val="none" w:sz="0" w:space="0" w:color="auto"/>
        <w:bottom w:val="none" w:sz="0" w:space="0" w:color="auto"/>
        <w:right w:val="none" w:sz="0" w:space="0" w:color="auto"/>
      </w:divBdr>
    </w:div>
    <w:div w:id="1997413821">
      <w:bodyDiv w:val="1"/>
      <w:marLeft w:val="0"/>
      <w:marRight w:val="0"/>
      <w:marTop w:val="0"/>
      <w:marBottom w:val="0"/>
      <w:divBdr>
        <w:top w:val="none" w:sz="0" w:space="0" w:color="auto"/>
        <w:left w:val="none" w:sz="0" w:space="0" w:color="auto"/>
        <w:bottom w:val="none" w:sz="0" w:space="0" w:color="auto"/>
        <w:right w:val="none" w:sz="0" w:space="0" w:color="auto"/>
      </w:divBdr>
    </w:div>
    <w:div w:id="2001351416">
      <w:bodyDiv w:val="1"/>
      <w:marLeft w:val="0"/>
      <w:marRight w:val="0"/>
      <w:marTop w:val="0"/>
      <w:marBottom w:val="0"/>
      <w:divBdr>
        <w:top w:val="none" w:sz="0" w:space="0" w:color="auto"/>
        <w:left w:val="none" w:sz="0" w:space="0" w:color="auto"/>
        <w:bottom w:val="none" w:sz="0" w:space="0" w:color="auto"/>
        <w:right w:val="none" w:sz="0" w:space="0" w:color="auto"/>
      </w:divBdr>
    </w:div>
    <w:div w:id="2007661856">
      <w:bodyDiv w:val="1"/>
      <w:marLeft w:val="0"/>
      <w:marRight w:val="0"/>
      <w:marTop w:val="0"/>
      <w:marBottom w:val="0"/>
      <w:divBdr>
        <w:top w:val="none" w:sz="0" w:space="0" w:color="auto"/>
        <w:left w:val="none" w:sz="0" w:space="0" w:color="auto"/>
        <w:bottom w:val="none" w:sz="0" w:space="0" w:color="auto"/>
        <w:right w:val="none" w:sz="0" w:space="0" w:color="auto"/>
      </w:divBdr>
    </w:div>
    <w:div w:id="2009601862">
      <w:bodyDiv w:val="1"/>
      <w:marLeft w:val="0"/>
      <w:marRight w:val="0"/>
      <w:marTop w:val="0"/>
      <w:marBottom w:val="0"/>
      <w:divBdr>
        <w:top w:val="none" w:sz="0" w:space="0" w:color="auto"/>
        <w:left w:val="none" w:sz="0" w:space="0" w:color="auto"/>
        <w:bottom w:val="none" w:sz="0" w:space="0" w:color="auto"/>
        <w:right w:val="none" w:sz="0" w:space="0" w:color="auto"/>
      </w:divBdr>
    </w:div>
    <w:div w:id="2011515865">
      <w:bodyDiv w:val="1"/>
      <w:marLeft w:val="0"/>
      <w:marRight w:val="0"/>
      <w:marTop w:val="0"/>
      <w:marBottom w:val="0"/>
      <w:divBdr>
        <w:top w:val="none" w:sz="0" w:space="0" w:color="auto"/>
        <w:left w:val="none" w:sz="0" w:space="0" w:color="auto"/>
        <w:bottom w:val="none" w:sz="0" w:space="0" w:color="auto"/>
        <w:right w:val="none" w:sz="0" w:space="0" w:color="auto"/>
      </w:divBdr>
    </w:div>
    <w:div w:id="2014843616">
      <w:bodyDiv w:val="1"/>
      <w:marLeft w:val="0"/>
      <w:marRight w:val="0"/>
      <w:marTop w:val="0"/>
      <w:marBottom w:val="0"/>
      <w:divBdr>
        <w:top w:val="none" w:sz="0" w:space="0" w:color="auto"/>
        <w:left w:val="none" w:sz="0" w:space="0" w:color="auto"/>
        <w:bottom w:val="none" w:sz="0" w:space="0" w:color="auto"/>
        <w:right w:val="none" w:sz="0" w:space="0" w:color="auto"/>
      </w:divBdr>
    </w:div>
    <w:div w:id="2015188409">
      <w:bodyDiv w:val="1"/>
      <w:marLeft w:val="0"/>
      <w:marRight w:val="0"/>
      <w:marTop w:val="0"/>
      <w:marBottom w:val="0"/>
      <w:divBdr>
        <w:top w:val="none" w:sz="0" w:space="0" w:color="auto"/>
        <w:left w:val="none" w:sz="0" w:space="0" w:color="auto"/>
        <w:bottom w:val="none" w:sz="0" w:space="0" w:color="auto"/>
        <w:right w:val="none" w:sz="0" w:space="0" w:color="auto"/>
      </w:divBdr>
    </w:div>
    <w:div w:id="2015298767">
      <w:bodyDiv w:val="1"/>
      <w:marLeft w:val="0"/>
      <w:marRight w:val="0"/>
      <w:marTop w:val="0"/>
      <w:marBottom w:val="0"/>
      <w:divBdr>
        <w:top w:val="none" w:sz="0" w:space="0" w:color="auto"/>
        <w:left w:val="none" w:sz="0" w:space="0" w:color="auto"/>
        <w:bottom w:val="none" w:sz="0" w:space="0" w:color="auto"/>
        <w:right w:val="none" w:sz="0" w:space="0" w:color="auto"/>
      </w:divBdr>
    </w:div>
    <w:div w:id="2021196461">
      <w:bodyDiv w:val="1"/>
      <w:marLeft w:val="0"/>
      <w:marRight w:val="0"/>
      <w:marTop w:val="0"/>
      <w:marBottom w:val="0"/>
      <w:divBdr>
        <w:top w:val="none" w:sz="0" w:space="0" w:color="auto"/>
        <w:left w:val="none" w:sz="0" w:space="0" w:color="auto"/>
        <w:bottom w:val="none" w:sz="0" w:space="0" w:color="auto"/>
        <w:right w:val="none" w:sz="0" w:space="0" w:color="auto"/>
      </w:divBdr>
    </w:div>
    <w:div w:id="2022782969">
      <w:bodyDiv w:val="1"/>
      <w:marLeft w:val="0"/>
      <w:marRight w:val="0"/>
      <w:marTop w:val="0"/>
      <w:marBottom w:val="0"/>
      <w:divBdr>
        <w:top w:val="none" w:sz="0" w:space="0" w:color="auto"/>
        <w:left w:val="none" w:sz="0" w:space="0" w:color="auto"/>
        <w:bottom w:val="none" w:sz="0" w:space="0" w:color="auto"/>
        <w:right w:val="none" w:sz="0" w:space="0" w:color="auto"/>
      </w:divBdr>
    </w:div>
    <w:div w:id="2027712941">
      <w:bodyDiv w:val="1"/>
      <w:marLeft w:val="0"/>
      <w:marRight w:val="0"/>
      <w:marTop w:val="0"/>
      <w:marBottom w:val="0"/>
      <w:divBdr>
        <w:top w:val="none" w:sz="0" w:space="0" w:color="auto"/>
        <w:left w:val="none" w:sz="0" w:space="0" w:color="auto"/>
        <w:bottom w:val="none" w:sz="0" w:space="0" w:color="auto"/>
        <w:right w:val="none" w:sz="0" w:space="0" w:color="auto"/>
      </w:divBdr>
    </w:div>
    <w:div w:id="2029791245">
      <w:bodyDiv w:val="1"/>
      <w:marLeft w:val="0"/>
      <w:marRight w:val="0"/>
      <w:marTop w:val="0"/>
      <w:marBottom w:val="0"/>
      <w:divBdr>
        <w:top w:val="none" w:sz="0" w:space="0" w:color="auto"/>
        <w:left w:val="none" w:sz="0" w:space="0" w:color="auto"/>
        <w:bottom w:val="none" w:sz="0" w:space="0" w:color="auto"/>
        <w:right w:val="none" w:sz="0" w:space="0" w:color="auto"/>
      </w:divBdr>
    </w:div>
    <w:div w:id="2030642153">
      <w:bodyDiv w:val="1"/>
      <w:marLeft w:val="0"/>
      <w:marRight w:val="0"/>
      <w:marTop w:val="0"/>
      <w:marBottom w:val="0"/>
      <w:divBdr>
        <w:top w:val="none" w:sz="0" w:space="0" w:color="auto"/>
        <w:left w:val="none" w:sz="0" w:space="0" w:color="auto"/>
        <w:bottom w:val="none" w:sz="0" w:space="0" w:color="auto"/>
        <w:right w:val="none" w:sz="0" w:space="0" w:color="auto"/>
      </w:divBdr>
    </w:div>
    <w:div w:id="2036540164">
      <w:bodyDiv w:val="1"/>
      <w:marLeft w:val="0"/>
      <w:marRight w:val="0"/>
      <w:marTop w:val="0"/>
      <w:marBottom w:val="0"/>
      <w:divBdr>
        <w:top w:val="none" w:sz="0" w:space="0" w:color="auto"/>
        <w:left w:val="none" w:sz="0" w:space="0" w:color="auto"/>
        <w:bottom w:val="none" w:sz="0" w:space="0" w:color="auto"/>
        <w:right w:val="none" w:sz="0" w:space="0" w:color="auto"/>
      </w:divBdr>
    </w:div>
    <w:div w:id="2037850026">
      <w:bodyDiv w:val="1"/>
      <w:marLeft w:val="0"/>
      <w:marRight w:val="0"/>
      <w:marTop w:val="0"/>
      <w:marBottom w:val="0"/>
      <w:divBdr>
        <w:top w:val="none" w:sz="0" w:space="0" w:color="auto"/>
        <w:left w:val="none" w:sz="0" w:space="0" w:color="auto"/>
        <w:bottom w:val="none" w:sz="0" w:space="0" w:color="auto"/>
        <w:right w:val="none" w:sz="0" w:space="0" w:color="auto"/>
      </w:divBdr>
    </w:div>
    <w:div w:id="2039159210">
      <w:bodyDiv w:val="1"/>
      <w:marLeft w:val="0"/>
      <w:marRight w:val="0"/>
      <w:marTop w:val="0"/>
      <w:marBottom w:val="0"/>
      <w:divBdr>
        <w:top w:val="none" w:sz="0" w:space="0" w:color="auto"/>
        <w:left w:val="none" w:sz="0" w:space="0" w:color="auto"/>
        <w:bottom w:val="none" w:sz="0" w:space="0" w:color="auto"/>
        <w:right w:val="none" w:sz="0" w:space="0" w:color="auto"/>
      </w:divBdr>
    </w:div>
    <w:div w:id="2041199032">
      <w:bodyDiv w:val="1"/>
      <w:marLeft w:val="0"/>
      <w:marRight w:val="0"/>
      <w:marTop w:val="0"/>
      <w:marBottom w:val="0"/>
      <w:divBdr>
        <w:top w:val="none" w:sz="0" w:space="0" w:color="auto"/>
        <w:left w:val="none" w:sz="0" w:space="0" w:color="auto"/>
        <w:bottom w:val="none" w:sz="0" w:space="0" w:color="auto"/>
        <w:right w:val="none" w:sz="0" w:space="0" w:color="auto"/>
      </w:divBdr>
    </w:div>
    <w:div w:id="2044162561">
      <w:bodyDiv w:val="1"/>
      <w:marLeft w:val="0"/>
      <w:marRight w:val="0"/>
      <w:marTop w:val="0"/>
      <w:marBottom w:val="0"/>
      <w:divBdr>
        <w:top w:val="none" w:sz="0" w:space="0" w:color="auto"/>
        <w:left w:val="none" w:sz="0" w:space="0" w:color="auto"/>
        <w:bottom w:val="none" w:sz="0" w:space="0" w:color="auto"/>
        <w:right w:val="none" w:sz="0" w:space="0" w:color="auto"/>
      </w:divBdr>
    </w:div>
    <w:div w:id="2044285455">
      <w:bodyDiv w:val="1"/>
      <w:marLeft w:val="0"/>
      <w:marRight w:val="0"/>
      <w:marTop w:val="0"/>
      <w:marBottom w:val="0"/>
      <w:divBdr>
        <w:top w:val="none" w:sz="0" w:space="0" w:color="auto"/>
        <w:left w:val="none" w:sz="0" w:space="0" w:color="auto"/>
        <w:bottom w:val="none" w:sz="0" w:space="0" w:color="auto"/>
        <w:right w:val="none" w:sz="0" w:space="0" w:color="auto"/>
      </w:divBdr>
    </w:div>
    <w:div w:id="2044868087">
      <w:bodyDiv w:val="1"/>
      <w:marLeft w:val="0"/>
      <w:marRight w:val="0"/>
      <w:marTop w:val="0"/>
      <w:marBottom w:val="0"/>
      <w:divBdr>
        <w:top w:val="none" w:sz="0" w:space="0" w:color="auto"/>
        <w:left w:val="none" w:sz="0" w:space="0" w:color="auto"/>
        <w:bottom w:val="none" w:sz="0" w:space="0" w:color="auto"/>
        <w:right w:val="none" w:sz="0" w:space="0" w:color="auto"/>
      </w:divBdr>
    </w:div>
    <w:div w:id="2051029533">
      <w:bodyDiv w:val="1"/>
      <w:marLeft w:val="0"/>
      <w:marRight w:val="0"/>
      <w:marTop w:val="0"/>
      <w:marBottom w:val="0"/>
      <w:divBdr>
        <w:top w:val="none" w:sz="0" w:space="0" w:color="auto"/>
        <w:left w:val="none" w:sz="0" w:space="0" w:color="auto"/>
        <w:bottom w:val="none" w:sz="0" w:space="0" w:color="auto"/>
        <w:right w:val="none" w:sz="0" w:space="0" w:color="auto"/>
      </w:divBdr>
    </w:div>
    <w:div w:id="2051760282">
      <w:bodyDiv w:val="1"/>
      <w:marLeft w:val="0"/>
      <w:marRight w:val="0"/>
      <w:marTop w:val="0"/>
      <w:marBottom w:val="0"/>
      <w:divBdr>
        <w:top w:val="none" w:sz="0" w:space="0" w:color="auto"/>
        <w:left w:val="none" w:sz="0" w:space="0" w:color="auto"/>
        <w:bottom w:val="none" w:sz="0" w:space="0" w:color="auto"/>
        <w:right w:val="none" w:sz="0" w:space="0" w:color="auto"/>
      </w:divBdr>
    </w:div>
    <w:div w:id="2052722632">
      <w:bodyDiv w:val="1"/>
      <w:marLeft w:val="0"/>
      <w:marRight w:val="0"/>
      <w:marTop w:val="0"/>
      <w:marBottom w:val="0"/>
      <w:divBdr>
        <w:top w:val="none" w:sz="0" w:space="0" w:color="auto"/>
        <w:left w:val="none" w:sz="0" w:space="0" w:color="auto"/>
        <w:bottom w:val="none" w:sz="0" w:space="0" w:color="auto"/>
        <w:right w:val="none" w:sz="0" w:space="0" w:color="auto"/>
      </w:divBdr>
    </w:div>
    <w:div w:id="2072069166">
      <w:bodyDiv w:val="1"/>
      <w:marLeft w:val="0"/>
      <w:marRight w:val="0"/>
      <w:marTop w:val="0"/>
      <w:marBottom w:val="0"/>
      <w:divBdr>
        <w:top w:val="none" w:sz="0" w:space="0" w:color="auto"/>
        <w:left w:val="none" w:sz="0" w:space="0" w:color="auto"/>
        <w:bottom w:val="none" w:sz="0" w:space="0" w:color="auto"/>
        <w:right w:val="none" w:sz="0" w:space="0" w:color="auto"/>
      </w:divBdr>
    </w:div>
    <w:div w:id="2076318875">
      <w:bodyDiv w:val="1"/>
      <w:marLeft w:val="0"/>
      <w:marRight w:val="0"/>
      <w:marTop w:val="0"/>
      <w:marBottom w:val="0"/>
      <w:divBdr>
        <w:top w:val="none" w:sz="0" w:space="0" w:color="auto"/>
        <w:left w:val="none" w:sz="0" w:space="0" w:color="auto"/>
        <w:bottom w:val="none" w:sz="0" w:space="0" w:color="auto"/>
        <w:right w:val="none" w:sz="0" w:space="0" w:color="auto"/>
      </w:divBdr>
    </w:div>
    <w:div w:id="2085956071">
      <w:bodyDiv w:val="1"/>
      <w:marLeft w:val="0"/>
      <w:marRight w:val="0"/>
      <w:marTop w:val="0"/>
      <w:marBottom w:val="0"/>
      <w:divBdr>
        <w:top w:val="none" w:sz="0" w:space="0" w:color="auto"/>
        <w:left w:val="none" w:sz="0" w:space="0" w:color="auto"/>
        <w:bottom w:val="none" w:sz="0" w:space="0" w:color="auto"/>
        <w:right w:val="none" w:sz="0" w:space="0" w:color="auto"/>
      </w:divBdr>
    </w:div>
    <w:div w:id="2086489119">
      <w:bodyDiv w:val="1"/>
      <w:marLeft w:val="0"/>
      <w:marRight w:val="0"/>
      <w:marTop w:val="0"/>
      <w:marBottom w:val="0"/>
      <w:divBdr>
        <w:top w:val="none" w:sz="0" w:space="0" w:color="auto"/>
        <w:left w:val="none" w:sz="0" w:space="0" w:color="auto"/>
        <w:bottom w:val="none" w:sz="0" w:space="0" w:color="auto"/>
        <w:right w:val="none" w:sz="0" w:space="0" w:color="auto"/>
      </w:divBdr>
    </w:div>
    <w:div w:id="2086953417">
      <w:bodyDiv w:val="1"/>
      <w:marLeft w:val="0"/>
      <w:marRight w:val="0"/>
      <w:marTop w:val="0"/>
      <w:marBottom w:val="0"/>
      <w:divBdr>
        <w:top w:val="none" w:sz="0" w:space="0" w:color="auto"/>
        <w:left w:val="none" w:sz="0" w:space="0" w:color="auto"/>
        <w:bottom w:val="none" w:sz="0" w:space="0" w:color="auto"/>
        <w:right w:val="none" w:sz="0" w:space="0" w:color="auto"/>
      </w:divBdr>
    </w:div>
    <w:div w:id="2089114622">
      <w:bodyDiv w:val="1"/>
      <w:marLeft w:val="0"/>
      <w:marRight w:val="0"/>
      <w:marTop w:val="0"/>
      <w:marBottom w:val="0"/>
      <w:divBdr>
        <w:top w:val="none" w:sz="0" w:space="0" w:color="auto"/>
        <w:left w:val="none" w:sz="0" w:space="0" w:color="auto"/>
        <w:bottom w:val="none" w:sz="0" w:space="0" w:color="auto"/>
        <w:right w:val="none" w:sz="0" w:space="0" w:color="auto"/>
      </w:divBdr>
    </w:div>
    <w:div w:id="2089158243">
      <w:bodyDiv w:val="1"/>
      <w:marLeft w:val="0"/>
      <w:marRight w:val="0"/>
      <w:marTop w:val="0"/>
      <w:marBottom w:val="0"/>
      <w:divBdr>
        <w:top w:val="none" w:sz="0" w:space="0" w:color="auto"/>
        <w:left w:val="none" w:sz="0" w:space="0" w:color="auto"/>
        <w:bottom w:val="none" w:sz="0" w:space="0" w:color="auto"/>
        <w:right w:val="none" w:sz="0" w:space="0" w:color="auto"/>
      </w:divBdr>
    </w:div>
    <w:div w:id="2091198471">
      <w:bodyDiv w:val="1"/>
      <w:marLeft w:val="0"/>
      <w:marRight w:val="0"/>
      <w:marTop w:val="0"/>
      <w:marBottom w:val="0"/>
      <w:divBdr>
        <w:top w:val="none" w:sz="0" w:space="0" w:color="auto"/>
        <w:left w:val="none" w:sz="0" w:space="0" w:color="auto"/>
        <w:bottom w:val="none" w:sz="0" w:space="0" w:color="auto"/>
        <w:right w:val="none" w:sz="0" w:space="0" w:color="auto"/>
      </w:divBdr>
    </w:div>
    <w:div w:id="2094082032">
      <w:bodyDiv w:val="1"/>
      <w:marLeft w:val="0"/>
      <w:marRight w:val="0"/>
      <w:marTop w:val="0"/>
      <w:marBottom w:val="0"/>
      <w:divBdr>
        <w:top w:val="none" w:sz="0" w:space="0" w:color="auto"/>
        <w:left w:val="none" w:sz="0" w:space="0" w:color="auto"/>
        <w:bottom w:val="none" w:sz="0" w:space="0" w:color="auto"/>
        <w:right w:val="none" w:sz="0" w:space="0" w:color="auto"/>
      </w:divBdr>
    </w:div>
    <w:div w:id="2094204710">
      <w:bodyDiv w:val="1"/>
      <w:marLeft w:val="0"/>
      <w:marRight w:val="0"/>
      <w:marTop w:val="0"/>
      <w:marBottom w:val="0"/>
      <w:divBdr>
        <w:top w:val="none" w:sz="0" w:space="0" w:color="auto"/>
        <w:left w:val="none" w:sz="0" w:space="0" w:color="auto"/>
        <w:bottom w:val="none" w:sz="0" w:space="0" w:color="auto"/>
        <w:right w:val="none" w:sz="0" w:space="0" w:color="auto"/>
      </w:divBdr>
    </w:div>
    <w:div w:id="2098283054">
      <w:bodyDiv w:val="1"/>
      <w:marLeft w:val="0"/>
      <w:marRight w:val="0"/>
      <w:marTop w:val="0"/>
      <w:marBottom w:val="0"/>
      <w:divBdr>
        <w:top w:val="none" w:sz="0" w:space="0" w:color="auto"/>
        <w:left w:val="none" w:sz="0" w:space="0" w:color="auto"/>
        <w:bottom w:val="none" w:sz="0" w:space="0" w:color="auto"/>
        <w:right w:val="none" w:sz="0" w:space="0" w:color="auto"/>
      </w:divBdr>
    </w:div>
    <w:div w:id="2105761174">
      <w:bodyDiv w:val="1"/>
      <w:marLeft w:val="0"/>
      <w:marRight w:val="0"/>
      <w:marTop w:val="0"/>
      <w:marBottom w:val="0"/>
      <w:divBdr>
        <w:top w:val="none" w:sz="0" w:space="0" w:color="auto"/>
        <w:left w:val="none" w:sz="0" w:space="0" w:color="auto"/>
        <w:bottom w:val="none" w:sz="0" w:space="0" w:color="auto"/>
        <w:right w:val="none" w:sz="0" w:space="0" w:color="auto"/>
      </w:divBdr>
    </w:div>
    <w:div w:id="2113502412">
      <w:bodyDiv w:val="1"/>
      <w:marLeft w:val="0"/>
      <w:marRight w:val="0"/>
      <w:marTop w:val="0"/>
      <w:marBottom w:val="0"/>
      <w:divBdr>
        <w:top w:val="none" w:sz="0" w:space="0" w:color="auto"/>
        <w:left w:val="none" w:sz="0" w:space="0" w:color="auto"/>
        <w:bottom w:val="none" w:sz="0" w:space="0" w:color="auto"/>
        <w:right w:val="none" w:sz="0" w:space="0" w:color="auto"/>
      </w:divBdr>
    </w:div>
    <w:div w:id="2117284408">
      <w:bodyDiv w:val="1"/>
      <w:marLeft w:val="0"/>
      <w:marRight w:val="0"/>
      <w:marTop w:val="0"/>
      <w:marBottom w:val="0"/>
      <w:divBdr>
        <w:top w:val="none" w:sz="0" w:space="0" w:color="auto"/>
        <w:left w:val="none" w:sz="0" w:space="0" w:color="auto"/>
        <w:bottom w:val="none" w:sz="0" w:space="0" w:color="auto"/>
        <w:right w:val="none" w:sz="0" w:space="0" w:color="auto"/>
      </w:divBdr>
    </w:div>
    <w:div w:id="2120559958">
      <w:bodyDiv w:val="1"/>
      <w:marLeft w:val="0"/>
      <w:marRight w:val="0"/>
      <w:marTop w:val="0"/>
      <w:marBottom w:val="0"/>
      <w:divBdr>
        <w:top w:val="none" w:sz="0" w:space="0" w:color="auto"/>
        <w:left w:val="none" w:sz="0" w:space="0" w:color="auto"/>
        <w:bottom w:val="none" w:sz="0" w:space="0" w:color="auto"/>
        <w:right w:val="none" w:sz="0" w:space="0" w:color="auto"/>
      </w:divBdr>
    </w:div>
    <w:div w:id="2123646091">
      <w:bodyDiv w:val="1"/>
      <w:marLeft w:val="0"/>
      <w:marRight w:val="0"/>
      <w:marTop w:val="0"/>
      <w:marBottom w:val="0"/>
      <w:divBdr>
        <w:top w:val="none" w:sz="0" w:space="0" w:color="auto"/>
        <w:left w:val="none" w:sz="0" w:space="0" w:color="auto"/>
        <w:bottom w:val="none" w:sz="0" w:space="0" w:color="auto"/>
        <w:right w:val="none" w:sz="0" w:space="0" w:color="auto"/>
      </w:divBdr>
    </w:div>
    <w:div w:id="2124033891">
      <w:bodyDiv w:val="1"/>
      <w:marLeft w:val="0"/>
      <w:marRight w:val="0"/>
      <w:marTop w:val="0"/>
      <w:marBottom w:val="0"/>
      <w:divBdr>
        <w:top w:val="none" w:sz="0" w:space="0" w:color="auto"/>
        <w:left w:val="none" w:sz="0" w:space="0" w:color="auto"/>
        <w:bottom w:val="none" w:sz="0" w:space="0" w:color="auto"/>
        <w:right w:val="none" w:sz="0" w:space="0" w:color="auto"/>
      </w:divBdr>
    </w:div>
    <w:div w:id="2127236328">
      <w:bodyDiv w:val="1"/>
      <w:marLeft w:val="0"/>
      <w:marRight w:val="0"/>
      <w:marTop w:val="0"/>
      <w:marBottom w:val="0"/>
      <w:divBdr>
        <w:top w:val="none" w:sz="0" w:space="0" w:color="auto"/>
        <w:left w:val="none" w:sz="0" w:space="0" w:color="auto"/>
        <w:bottom w:val="none" w:sz="0" w:space="0" w:color="auto"/>
        <w:right w:val="none" w:sz="0" w:space="0" w:color="auto"/>
      </w:divBdr>
    </w:div>
    <w:div w:id="2135445152">
      <w:bodyDiv w:val="1"/>
      <w:marLeft w:val="0"/>
      <w:marRight w:val="0"/>
      <w:marTop w:val="0"/>
      <w:marBottom w:val="0"/>
      <w:divBdr>
        <w:top w:val="none" w:sz="0" w:space="0" w:color="auto"/>
        <w:left w:val="none" w:sz="0" w:space="0" w:color="auto"/>
        <w:bottom w:val="none" w:sz="0" w:space="0" w:color="auto"/>
        <w:right w:val="none" w:sz="0" w:space="0" w:color="auto"/>
      </w:divBdr>
    </w:div>
    <w:div w:id="2137093131">
      <w:bodyDiv w:val="1"/>
      <w:marLeft w:val="0"/>
      <w:marRight w:val="0"/>
      <w:marTop w:val="0"/>
      <w:marBottom w:val="0"/>
      <w:divBdr>
        <w:top w:val="none" w:sz="0" w:space="0" w:color="auto"/>
        <w:left w:val="none" w:sz="0" w:space="0" w:color="auto"/>
        <w:bottom w:val="none" w:sz="0" w:space="0" w:color="auto"/>
        <w:right w:val="none" w:sz="0" w:space="0" w:color="auto"/>
      </w:divBdr>
    </w:div>
    <w:div w:id="2137406204">
      <w:bodyDiv w:val="1"/>
      <w:marLeft w:val="0"/>
      <w:marRight w:val="0"/>
      <w:marTop w:val="0"/>
      <w:marBottom w:val="0"/>
      <w:divBdr>
        <w:top w:val="none" w:sz="0" w:space="0" w:color="auto"/>
        <w:left w:val="none" w:sz="0" w:space="0" w:color="auto"/>
        <w:bottom w:val="none" w:sz="0" w:space="0" w:color="auto"/>
        <w:right w:val="none" w:sz="0" w:space="0" w:color="auto"/>
      </w:divBdr>
    </w:div>
    <w:div w:id="2137789592">
      <w:bodyDiv w:val="1"/>
      <w:marLeft w:val="0"/>
      <w:marRight w:val="0"/>
      <w:marTop w:val="0"/>
      <w:marBottom w:val="0"/>
      <w:divBdr>
        <w:top w:val="none" w:sz="0" w:space="0" w:color="auto"/>
        <w:left w:val="none" w:sz="0" w:space="0" w:color="auto"/>
        <w:bottom w:val="none" w:sz="0" w:space="0" w:color="auto"/>
        <w:right w:val="none" w:sz="0" w:space="0" w:color="auto"/>
      </w:divBdr>
    </w:div>
    <w:div w:id="2138838408">
      <w:bodyDiv w:val="1"/>
      <w:marLeft w:val="0"/>
      <w:marRight w:val="0"/>
      <w:marTop w:val="0"/>
      <w:marBottom w:val="0"/>
      <w:divBdr>
        <w:top w:val="none" w:sz="0" w:space="0" w:color="auto"/>
        <w:left w:val="none" w:sz="0" w:space="0" w:color="auto"/>
        <w:bottom w:val="none" w:sz="0" w:space="0" w:color="auto"/>
        <w:right w:val="none" w:sz="0" w:space="0" w:color="auto"/>
      </w:divBdr>
    </w:div>
    <w:div w:id="2142142379">
      <w:bodyDiv w:val="1"/>
      <w:marLeft w:val="0"/>
      <w:marRight w:val="0"/>
      <w:marTop w:val="0"/>
      <w:marBottom w:val="0"/>
      <w:divBdr>
        <w:top w:val="none" w:sz="0" w:space="0" w:color="auto"/>
        <w:left w:val="none" w:sz="0" w:space="0" w:color="auto"/>
        <w:bottom w:val="none" w:sz="0" w:space="0" w:color="auto"/>
        <w:right w:val="none" w:sz="0" w:space="0" w:color="auto"/>
      </w:divBdr>
    </w:div>
    <w:div w:id="2143040129">
      <w:bodyDiv w:val="1"/>
      <w:marLeft w:val="0"/>
      <w:marRight w:val="0"/>
      <w:marTop w:val="0"/>
      <w:marBottom w:val="0"/>
      <w:divBdr>
        <w:top w:val="none" w:sz="0" w:space="0" w:color="auto"/>
        <w:left w:val="none" w:sz="0" w:space="0" w:color="auto"/>
        <w:bottom w:val="none" w:sz="0" w:space="0" w:color="auto"/>
        <w:right w:val="none" w:sz="0" w:space="0" w:color="auto"/>
      </w:divBdr>
    </w:div>
    <w:div w:id="2144032603">
      <w:bodyDiv w:val="1"/>
      <w:marLeft w:val="0"/>
      <w:marRight w:val="0"/>
      <w:marTop w:val="0"/>
      <w:marBottom w:val="0"/>
      <w:divBdr>
        <w:top w:val="none" w:sz="0" w:space="0" w:color="auto"/>
        <w:left w:val="none" w:sz="0" w:space="0" w:color="auto"/>
        <w:bottom w:val="none" w:sz="0" w:space="0" w:color="auto"/>
        <w:right w:val="none" w:sz="0" w:space="0" w:color="auto"/>
      </w:divBdr>
    </w:div>
    <w:div w:id="2144299801">
      <w:bodyDiv w:val="1"/>
      <w:marLeft w:val="0"/>
      <w:marRight w:val="0"/>
      <w:marTop w:val="0"/>
      <w:marBottom w:val="0"/>
      <w:divBdr>
        <w:top w:val="none" w:sz="0" w:space="0" w:color="auto"/>
        <w:left w:val="none" w:sz="0" w:space="0" w:color="auto"/>
        <w:bottom w:val="none" w:sz="0" w:space="0" w:color="auto"/>
        <w:right w:val="none" w:sz="0" w:space="0" w:color="auto"/>
      </w:divBdr>
    </w:div>
    <w:div w:id="2146503146">
      <w:bodyDiv w:val="1"/>
      <w:marLeft w:val="0"/>
      <w:marRight w:val="0"/>
      <w:marTop w:val="0"/>
      <w:marBottom w:val="0"/>
      <w:divBdr>
        <w:top w:val="none" w:sz="0" w:space="0" w:color="auto"/>
        <w:left w:val="none" w:sz="0" w:space="0" w:color="auto"/>
        <w:bottom w:val="none" w:sz="0" w:space="0" w:color="auto"/>
        <w:right w:val="none" w:sz="0" w:space="0" w:color="auto"/>
      </w:divBdr>
    </w:div>
    <w:div w:id="2146700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Nickel</a:t>
            </a:r>
            <a:r>
              <a:rPr lang="en-GB" baseline="0"/>
              <a:t> Price April 2015 - April 2020</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Sheet2!$B$3</c:f>
              <c:strCache>
                <c:ptCount val="1"/>
                <c:pt idx="0">
                  <c:v>Total</c:v>
                </c:pt>
              </c:strCache>
            </c:strRef>
          </c:tx>
          <c:spPr>
            <a:ln w="28575" cap="rnd">
              <a:solidFill>
                <a:schemeClr val="accent1"/>
              </a:solidFill>
              <a:round/>
            </a:ln>
            <a:effectLst/>
          </c:spPr>
          <c:marker>
            <c:symbol val="none"/>
          </c:marker>
          <c:trendline>
            <c:spPr>
              <a:ln w="19050" cap="rnd">
                <a:solidFill>
                  <a:srgbClr val="FF0000"/>
                </a:solidFill>
                <a:prstDash val="sysDot"/>
              </a:ln>
              <a:effectLst/>
            </c:spPr>
            <c:trendlineType val="linear"/>
            <c:forward val="2"/>
            <c:dispRSqr val="0"/>
            <c:dispEq val="0"/>
          </c:trendline>
          <c:cat>
            <c:strRef>
              <c:f>Sheet2!$A$4:$A$65</c:f>
              <c:strCache>
                <c:ptCount val="61"/>
                <c:pt idx="0">
                  <c:v>Apr-15</c:v>
                </c:pt>
                <c:pt idx="1">
                  <c:v>May-15</c:v>
                </c:pt>
                <c:pt idx="2">
                  <c:v>Jun-15</c:v>
                </c:pt>
                <c:pt idx="3">
                  <c:v>Jul-15</c:v>
                </c:pt>
                <c:pt idx="4">
                  <c:v>Aug-15</c:v>
                </c:pt>
                <c:pt idx="5">
                  <c:v>Sep-15</c:v>
                </c:pt>
                <c:pt idx="6">
                  <c:v>Oct-15</c:v>
                </c:pt>
                <c:pt idx="7">
                  <c:v>Nov-15</c:v>
                </c:pt>
                <c:pt idx="8">
                  <c:v>Dec-15</c:v>
                </c:pt>
                <c:pt idx="9">
                  <c:v>Jan-16</c:v>
                </c:pt>
                <c:pt idx="10">
                  <c:v>Feb-16</c:v>
                </c:pt>
                <c:pt idx="11">
                  <c:v>Mar-16</c:v>
                </c:pt>
                <c:pt idx="12">
                  <c:v>Apr-16</c:v>
                </c:pt>
                <c:pt idx="13">
                  <c:v>May-16</c:v>
                </c:pt>
                <c:pt idx="14">
                  <c:v>Jun-16</c:v>
                </c:pt>
                <c:pt idx="15">
                  <c:v>Jul-16</c:v>
                </c:pt>
                <c:pt idx="16">
                  <c:v>Aug-16</c:v>
                </c:pt>
                <c:pt idx="17">
                  <c:v>Sep-16</c:v>
                </c:pt>
                <c:pt idx="18">
                  <c:v>Oct-16</c:v>
                </c:pt>
                <c:pt idx="19">
                  <c:v>Nov-16</c:v>
                </c:pt>
                <c:pt idx="20">
                  <c:v>Dec-16</c:v>
                </c:pt>
                <c:pt idx="21">
                  <c:v>Jan-17</c:v>
                </c:pt>
                <c:pt idx="22">
                  <c:v>Feb-17</c:v>
                </c:pt>
                <c:pt idx="23">
                  <c:v>Mar-17</c:v>
                </c:pt>
                <c:pt idx="24">
                  <c:v>Apr-17</c:v>
                </c:pt>
                <c:pt idx="25">
                  <c:v>May-17</c:v>
                </c:pt>
                <c:pt idx="26">
                  <c:v>Jun-17</c:v>
                </c:pt>
                <c:pt idx="27">
                  <c:v>Jul-17</c:v>
                </c:pt>
                <c:pt idx="28">
                  <c:v>Aug-17</c:v>
                </c:pt>
                <c:pt idx="29">
                  <c:v>Sep-17</c:v>
                </c:pt>
                <c:pt idx="30">
                  <c:v>Oct-17</c:v>
                </c:pt>
                <c:pt idx="31">
                  <c:v>Nov-17</c:v>
                </c:pt>
                <c:pt idx="32">
                  <c:v>Dec-17</c:v>
                </c:pt>
                <c:pt idx="33">
                  <c:v>Jan-18</c:v>
                </c:pt>
                <c:pt idx="34">
                  <c:v>Feb-18</c:v>
                </c:pt>
                <c:pt idx="35">
                  <c:v>Mar-18</c:v>
                </c:pt>
                <c:pt idx="36">
                  <c:v>Apr-18</c:v>
                </c:pt>
                <c:pt idx="37">
                  <c:v>May-18</c:v>
                </c:pt>
                <c:pt idx="38">
                  <c:v>Jun-18</c:v>
                </c:pt>
                <c:pt idx="39">
                  <c:v>Jul-18</c:v>
                </c:pt>
                <c:pt idx="40">
                  <c:v>Aug-18</c:v>
                </c:pt>
                <c:pt idx="41">
                  <c:v>Sep-18</c:v>
                </c:pt>
                <c:pt idx="42">
                  <c:v>Oct-18</c:v>
                </c:pt>
                <c:pt idx="43">
                  <c:v>Nov-18</c:v>
                </c:pt>
                <c:pt idx="44">
                  <c:v>Dec-18</c:v>
                </c:pt>
                <c:pt idx="45">
                  <c:v>Jan-19</c:v>
                </c:pt>
                <c:pt idx="46">
                  <c:v>Feb-19</c:v>
                </c:pt>
                <c:pt idx="47">
                  <c:v>Mar-19</c:v>
                </c:pt>
                <c:pt idx="48">
                  <c:v>Apr-19</c:v>
                </c:pt>
                <c:pt idx="49">
                  <c:v>May-19</c:v>
                </c:pt>
                <c:pt idx="50">
                  <c:v>Jun-19</c:v>
                </c:pt>
                <c:pt idx="51">
                  <c:v>Jul-19</c:v>
                </c:pt>
                <c:pt idx="52">
                  <c:v>Aug-19</c:v>
                </c:pt>
                <c:pt idx="53">
                  <c:v>Sep-19</c:v>
                </c:pt>
                <c:pt idx="54">
                  <c:v>Oct-19</c:v>
                </c:pt>
                <c:pt idx="55">
                  <c:v>Nov-19</c:v>
                </c:pt>
                <c:pt idx="56">
                  <c:v>Dec-19</c:v>
                </c:pt>
                <c:pt idx="57">
                  <c:v>Jan-20</c:v>
                </c:pt>
                <c:pt idx="58">
                  <c:v>Feb-20</c:v>
                </c:pt>
                <c:pt idx="59">
                  <c:v>Mar-20</c:v>
                </c:pt>
                <c:pt idx="60">
                  <c:v>Apr-20</c:v>
                </c:pt>
              </c:strCache>
            </c:strRef>
          </c:cat>
          <c:val>
            <c:numRef>
              <c:f>Sheet2!$B$4:$B$65</c:f>
              <c:numCache>
                <c:formatCode>General</c:formatCode>
                <c:ptCount val="61"/>
                <c:pt idx="0">
                  <c:v>8586.59</c:v>
                </c:pt>
                <c:pt idx="1">
                  <c:v>8732.44</c:v>
                </c:pt>
                <c:pt idx="2">
                  <c:v>8246.7800000000007</c:v>
                </c:pt>
                <c:pt idx="3">
                  <c:v>7336.42</c:v>
                </c:pt>
                <c:pt idx="4">
                  <c:v>6655.96</c:v>
                </c:pt>
                <c:pt idx="5">
                  <c:v>6471.48</c:v>
                </c:pt>
                <c:pt idx="6">
                  <c:v>6727.85</c:v>
                </c:pt>
                <c:pt idx="7">
                  <c:v>6077.2</c:v>
                </c:pt>
                <c:pt idx="8">
                  <c:v>5809.43</c:v>
                </c:pt>
                <c:pt idx="9">
                  <c:v>5907.53</c:v>
                </c:pt>
                <c:pt idx="10">
                  <c:v>5806.51</c:v>
                </c:pt>
                <c:pt idx="11">
                  <c:v>6127.9</c:v>
                </c:pt>
                <c:pt idx="12">
                  <c:v>6204.64</c:v>
                </c:pt>
                <c:pt idx="13">
                  <c:v>5962.91</c:v>
                </c:pt>
                <c:pt idx="14">
                  <c:v>6288.04</c:v>
                </c:pt>
                <c:pt idx="15">
                  <c:v>7804.48</c:v>
                </c:pt>
                <c:pt idx="16">
                  <c:v>7881.12</c:v>
                </c:pt>
                <c:pt idx="17">
                  <c:v>7757.02</c:v>
                </c:pt>
                <c:pt idx="18">
                  <c:v>8314.19</c:v>
                </c:pt>
                <c:pt idx="19">
                  <c:v>8951.7900000000009</c:v>
                </c:pt>
                <c:pt idx="20">
                  <c:v>8779.1200000000008</c:v>
                </c:pt>
                <c:pt idx="21">
                  <c:v>8078.51</c:v>
                </c:pt>
                <c:pt idx="22">
                  <c:v>8525</c:v>
                </c:pt>
                <c:pt idx="23">
                  <c:v>8274.6299999999992</c:v>
                </c:pt>
                <c:pt idx="24">
                  <c:v>7605.76</c:v>
                </c:pt>
                <c:pt idx="25">
                  <c:v>7080.65</c:v>
                </c:pt>
                <c:pt idx="26">
                  <c:v>6977.3</c:v>
                </c:pt>
                <c:pt idx="27">
                  <c:v>7306.73</c:v>
                </c:pt>
                <c:pt idx="28">
                  <c:v>8402.1299999999992</c:v>
                </c:pt>
                <c:pt idx="29">
                  <c:v>8417.07</c:v>
                </c:pt>
                <c:pt idx="30">
                  <c:v>8584.94</c:v>
                </c:pt>
                <c:pt idx="31">
                  <c:v>9065.07</c:v>
                </c:pt>
                <c:pt idx="32">
                  <c:v>8575.7999999999993</c:v>
                </c:pt>
                <c:pt idx="33">
                  <c:v>9316.7099999999991</c:v>
                </c:pt>
                <c:pt idx="34">
                  <c:v>9733.0300000000007</c:v>
                </c:pt>
                <c:pt idx="35">
                  <c:v>9587.6200000000008</c:v>
                </c:pt>
                <c:pt idx="36">
                  <c:v>9904.3700000000008</c:v>
                </c:pt>
                <c:pt idx="37">
                  <c:v>10655.68</c:v>
                </c:pt>
                <c:pt idx="38">
                  <c:v>11365.36</c:v>
                </c:pt>
                <c:pt idx="39">
                  <c:v>10475.959999999999</c:v>
                </c:pt>
                <c:pt idx="40">
                  <c:v>10414.24</c:v>
                </c:pt>
                <c:pt idx="41">
                  <c:v>9578.52</c:v>
                </c:pt>
                <c:pt idx="42">
                  <c:v>9465.18</c:v>
                </c:pt>
                <c:pt idx="43">
                  <c:v>8712.3700000000008</c:v>
                </c:pt>
                <c:pt idx="44">
                  <c:v>8547.4</c:v>
                </c:pt>
                <c:pt idx="45">
                  <c:v>8940.7199999999993</c:v>
                </c:pt>
                <c:pt idx="46">
                  <c:v>9751.7199999999993</c:v>
                </c:pt>
                <c:pt idx="47">
                  <c:v>9891.0400000000009</c:v>
                </c:pt>
                <c:pt idx="48">
                  <c:v>9793.0400000000009</c:v>
                </c:pt>
                <c:pt idx="49">
                  <c:v>9359.2000000000007</c:v>
                </c:pt>
                <c:pt idx="50">
                  <c:v>9421.9599999999991</c:v>
                </c:pt>
                <c:pt idx="51">
                  <c:v>10864</c:v>
                </c:pt>
                <c:pt idx="52">
                  <c:v>12966.21</c:v>
                </c:pt>
                <c:pt idx="53">
                  <c:v>14285.23</c:v>
                </c:pt>
                <c:pt idx="54">
                  <c:v>13496.85</c:v>
                </c:pt>
                <c:pt idx="55">
                  <c:v>11777.17</c:v>
                </c:pt>
                <c:pt idx="56">
                  <c:v>10532.85</c:v>
                </c:pt>
                <c:pt idx="57">
                  <c:v>10332.709999999999</c:v>
                </c:pt>
                <c:pt idx="58">
                  <c:v>9810.5499999999993</c:v>
                </c:pt>
                <c:pt idx="59">
                  <c:v>9583.9</c:v>
                </c:pt>
                <c:pt idx="60">
                  <c:v>9512.5499999999993</c:v>
                </c:pt>
              </c:numCache>
            </c:numRef>
          </c:val>
          <c:smooth val="0"/>
          <c:extLst>
            <c:ext xmlns:c16="http://schemas.microsoft.com/office/drawing/2014/chart" uri="{C3380CC4-5D6E-409C-BE32-E72D297353CC}">
              <c16:uniqueId val="{00000001-F767-42ED-AFC1-4B4ACDF136A2}"/>
            </c:ext>
          </c:extLst>
        </c:ser>
        <c:dLbls>
          <c:showLegendKey val="0"/>
          <c:showVal val="0"/>
          <c:showCatName val="0"/>
          <c:showSerName val="0"/>
          <c:showPercent val="0"/>
          <c:showBubbleSize val="0"/>
        </c:dLbls>
        <c:smooth val="0"/>
        <c:axId val="610569264"/>
        <c:axId val="610573528"/>
      </c:lineChart>
      <c:catAx>
        <c:axId val="6105692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Month / 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73528"/>
        <c:crosses val="autoZero"/>
        <c:auto val="1"/>
        <c:lblAlgn val="ctr"/>
        <c:lblOffset val="100"/>
        <c:noMultiLvlLbl val="0"/>
      </c:catAx>
      <c:valAx>
        <c:axId val="610573528"/>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Price</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056926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Advanced Processes &amp; Materials M6X00414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Bar18</b:Tag>
    <b:SourceType>InternetSite</b:SourceType>
    <b:Guid>{5EBE0493-5F89-430A-8DDF-601A035F91FF}</b:Guid>
    <b:Author>
      <b:Author>
        <b:NameList>
          <b:Person>
            <b:Last>Farfan</b:Last>
            <b:First>Barbara</b:First>
          </b:Person>
        </b:NameList>
      </b:Author>
    </b:Author>
    <b:Title>the balance small business</b:Title>
    <b:Year>2020</b:Year>
    <b:YearAccessed>2020</b:YearAccessed>
    <b:MonthAccessed>May</b:MonthAccessed>
    <b:DayAccessed>20</b:DayAccessed>
    <b:URL>https://www.thebalancesmb.com/funny-change-quotes-2892521</b:URL>
    <b:RefOrder>4</b:RefOrder>
  </b:Source>
  <b:Source>
    <b:Tag>Yun18</b:Tag>
    <b:SourceType>ConferenceProceedings</b:SourceType>
    <b:Guid>{693EE157-1E7A-48AD-9DDE-0B2993553F88}</b:Guid>
    <b:Title>Chromium Alloyed PM Steels – Cost-Effective High Performance Material Solutions</b:Title>
    <b:Year>2018</b:Year>
    <b:Author>
      <b:Author>
        <b:NameList>
          <b:Person>
            <b:Last>Yunjuan Han</b:Last>
            <b:First>Ulf</b:First>
            <b:Middle>Engström et al</b:Middle>
          </b:Person>
        </b:NameList>
      </b:Author>
    </b:Author>
    <b:City>Beijing</b:City>
    <b:Publisher>Höganäs China Co. Ltd</b:Publisher>
    <b:RefOrder>9</b:RefOrder>
  </b:Source>
  <b:Source>
    <b:Tag>Ind201</b:Tag>
    <b:SourceType>DocumentFromInternetSite</b:SourceType>
    <b:Guid>{C57C6E5D-6908-4E3B-A95E-A73B39C58795}</b:Guid>
    <b:Title>Indexmundi</b:Title>
    <b:Year>2020</b:Year>
    <b:YearAccessed>2020</b:YearAccessed>
    <b:MonthAccessed>May</b:MonthAccessed>
    <b:DayAccessed>27</b:DayAccessed>
    <b:URL>https://www.indexmundi.com/commodities/?commodity=nickel&amp;months=60&amp;currency=gbp</b:URL>
    <b:Month>April</b:Month>
    <b:RefOrder>8</b:RefOrder>
  </b:Source>
  <b:Source>
    <b:Tag>MDe17</b:Tag>
    <b:SourceType>JournalArticle</b:SourceType>
    <b:Guid>{94C864B2-EA39-4A61-80D9-39BD7466F020}</b:Guid>
    <b:Title>Unlocking Value for a Circular Economy Through 3D Printing: A Reasearch Agenda</b:Title>
    <b:Year>2017</b:Year>
    <b:Pages>75-84</b:Pages>
    <b:Author>
      <b:Author>
        <b:NameList>
          <b:Person>
            <b:Last>Despeisse</b:Last>
            <b:First>M.</b:First>
          </b:Person>
        </b:NameList>
      </b:Author>
    </b:Author>
    <b:JournalName>Technological Forecasting &amp; Social Change</b:JournalName>
    <b:Volume>115</b:Volume>
    <b:RefOrder>16</b:RefOrder>
  </b:Source>
  <b:Source>
    <b:Tag>Ghu12</b:Tag>
    <b:SourceType>JournalArticle</b:SourceType>
    <b:Guid>{D1BE01BC-4BAF-46DD-9020-F5DD0F5A8967}</b:Guid>
    <b:Author>
      <b:Author>
        <b:NameList>
          <b:Person>
            <b:Last>Ghura</b:Last>
            <b:First>Amarpreet</b:First>
            <b:Middle>Singh</b:Middle>
          </b:Person>
        </b:NameList>
      </b:Author>
    </b:Author>
    <b:Title>Blue Ocean Stratergy</b:Title>
    <b:JournalName>Sansmaran Research Journal: Mumbai</b:JournalName>
    <b:Year>2012</b:Year>
    <b:Pages>45-46</b:Pages>
    <b:Volume>2</b:Volume>
    <b:Issue>1</b:Issue>
    <b:RefOrder>24</b:RefOrder>
  </b:Source>
  <b:Source>
    <b:Tag>Das16</b:Tag>
    <b:SourceType>JournalArticle</b:SourceType>
    <b:Guid>{42C84D82-33CD-48E7-970A-B5AAFBA5317A}</b:Guid>
    <b:Author>
      <b:Author>
        <b:NameList>
          <b:Person>
            <b:Last>Das</b:Last>
            <b:First>Suman</b:First>
          </b:Person>
        </b:NameList>
      </b:Author>
    </b:Author>
    <b:Title>Metalli materials for 3D printing</b:Title>
    <b:JournalName>MRS Bulletin, Warrendale</b:JournalName>
    <b:Year>2016</b:Year>
    <b:Pages>729-741</b:Pages>
    <b:Volume>41</b:Volume>
    <b:Issue>10</b:Issue>
    <b:RefOrder>17</b:RefOrder>
  </b:Source>
  <b:Source>
    <b:Tag>Mal18</b:Tag>
    <b:SourceType>JournalArticle</b:SourceType>
    <b:Guid>{426DD20F-A86D-480B-BA5F-322A5776A25F}</b:Guid>
    <b:Author>
      <b:Author>
        <b:NameList>
          <b:Person>
            <b:Last>Malas</b:Last>
            <b:First>Akin</b:First>
          </b:Person>
        </b:NameList>
      </b:Author>
    </b:Author>
    <b:Title>How Additive Manufacturing is Reshaping the Auto Industry</b:Title>
    <b:JournalName>Industrial Heating; Troy</b:JournalName>
    <b:Year>2018</b:Year>
    <b:Pages>44,46-49</b:Pages>
    <b:Volume>86</b:Volume>
    <b:Issue>5</b:Issue>
    <b:RefOrder>23</b:RefOrder>
  </b:Source>
  <b:Source>
    <b:Tag>ZY</b:Tag>
    <b:SourceType>JournalArticle</b:SourceType>
    <b:Guid>{8E13071F-8976-42CE-B22D-E10B104741D9}</b:Guid>
    <b:Author>
      <b:Author>
        <b:NameList>
          <b:Person>
            <b:Last>Z.Y.</b:Last>
          </b:Person>
        </b:NameList>
      </b:Author>
    </b:Author>
    <b:RefOrder>27</b:RefOrder>
  </b:Source>
  <b:Source>
    <b:Tag>ZYL18</b:Tag>
    <b:SourceType>JournalArticle</b:SourceType>
    <b:Guid>{83E6522E-B3B7-4D3B-A519-45FEA1514447}</b:Guid>
    <b:Author>
      <b:Author>
        <b:NameList>
          <b:Person>
            <b:Last>Z.Y.Liu</b:Last>
            <b:First>C.Li,</b:First>
            <b:Middle>X.Y.Fang, Y.B.Guo</b:Middle>
          </b:Person>
        </b:NameList>
      </b:Author>
    </b:Author>
    <b:Title>Energy Consumption in additive manuafcturing of metal parts</b:Title>
    <b:JournalName>Procedia manufacturing </b:JournalName>
    <b:Year>2018</b:Year>
    <b:Pages>834-845</b:Pages>
    <b:Issue>26</b:Issue>
    <b:RefOrder>21</b:RefOrder>
  </b:Source>
  <b:Source>
    <b:Tag>Wal20</b:Tag>
    <b:SourceType>InternetSite</b:SourceType>
    <b:Guid>{1396D1BE-BC8B-4990-98EA-92EA1ECDDB68}</b:Guid>
    <b:Title>Wall Colmonoy.com</b:Title>
    <b:Year>2020</b:Year>
    <b:Author>
      <b:Author>
        <b:NameList>
          <b:Person>
            <b:Last>Colmonoy</b:Last>
            <b:First>Wall</b:First>
          </b:Person>
        </b:NameList>
      </b:Author>
    </b:Author>
    <b:YearAccessed>2020</b:YearAccessed>
    <b:MonthAccessed>June</b:MonthAccessed>
    <b:DayAccessed>6</b:DayAccessed>
    <b:URL>https://www.wallcolmonoy.com/products-capabilities/surfacing-alloys/</b:URL>
    <b:RefOrder>5</b:RefOrder>
  </b:Source>
  <b:Source>
    <b:Tag>che19</b:Tag>
    <b:SourceType>BookSection</b:SourceType>
    <b:Guid>{E4BF3C4F-40FB-476A-A454-8609BF53215A}</b:Guid>
    <b:Title>Surface roughness and fatigue properties of selective laser melted Ti-6Al-4V alloy</b:Title>
    <b:Year>2019</b:Year>
    <b:BookTitle>Additive manufacturing for the aerospace industry</b:BookTitle>
    <b:Pages>283-299</b:Pages>
    <b:Author>
      <b:Author>
        <b:NameList>
          <b:Person>
            <b:Last>chen</b:Last>
            <b:First>Zhoer</b:First>
          </b:Person>
          <b:Person>
            <b:Last>Cao</b:Last>
            <b:First>Sheng</b:First>
          </b:Person>
          <b:Person>
            <b:Last>Wu</b:Last>
            <b:First>Xinhua</b:First>
          </b:Person>
          <b:Person>
            <b:Last>Davies</b:Last>
            <b:First>Chris.H.J</b:First>
          </b:Person>
        </b:NameList>
      </b:Author>
      <b:Editor>
        <b:NameList>
          <b:Person>
            <b:Last>Froes</b:Last>
            <b:First>Francis</b:First>
          </b:Person>
          <b:Person>
            <b:Last>Boyer</b:Last>
            <b:First>Rodney.</b:First>
          </b:Person>
        </b:NameList>
      </b:Editor>
    </b:Author>
    <b:RefOrder>13</b:RefOrder>
  </b:Source>
  <b:Source>
    <b:Tag>Fro18</b:Tag>
    <b:SourceType>InternetSite</b:SourceType>
    <b:Guid>{45833B50-1C3C-4222-A402-8569B4EC4798}</b:Guid>
    <b:Title>C3TS</b:Title>
    <b:Year>2018</b:Year>
    <b:Author>
      <b:Author>
        <b:NameList>
          <b:Person>
            <b:Last>Frostevarg</b:Last>
            <b:First>Jan</b:First>
          </b:Person>
        </b:NameList>
      </b:Author>
    </b:Author>
    <b:YearAccessed>2020</b:YearAccessed>
    <b:MonthAccessed>June</b:MonthAccessed>
    <b:DayAccessed>7</b:DayAccessed>
    <b:URL>https://c3ts.eu/2018/03/11/3d-print/</b:URL>
    <b:RefOrder>11</b:RefOrder>
  </b:Source>
  <b:Source>
    <b:Tag>Kru14</b:Tag>
    <b:SourceType>ConferenceProceedings</b:SourceType>
    <b:Guid>{836A94AD-138F-4D17-8772-BE17D884A6CD}</b:Guid>
    <b:Title>Part and laser properties in selcetive laser melting of metals</b:Title>
    <b:Year>2014</b:Year>
    <b:Author>
      <b:Author>
        <b:NameList>
          <b:Person>
            <b:Last>Kruth</b:Last>
            <b:First>J.P</b:First>
          </b:Person>
          <b:Person>
            <b:Last>Badrossamay</b:Last>
            <b:First>M</b:First>
          </b:Person>
          <b:Person>
            <b:Last>Yasa</b:Last>
            <b:First>E</b:First>
          </b:Person>
          <b:Person>
            <b:Last>Deckers</b:Last>
            <b:First>J</b:First>
          </b:Person>
          <b:Person>
            <b:Last>Thijs</b:Last>
            <b:First>L</b:First>
          </b:Person>
          <b:Person>
            <b:Last>Van Humbeeck</b:Last>
            <b:First>J.</b:First>
          </b:Person>
        </b:NameList>
      </b:Author>
    </b:Author>
    <b:City>Sahnghai</b:City>
    <b:Publisher>Curran</b:Publisher>
    <b:RefOrder>15</b:RefOrder>
  </b:Source>
  <b:Source>
    <b:Tag>Pop13</b:Tag>
    <b:SourceType>JournalArticle</b:SourceType>
    <b:Guid>{4FBEDFDB-73AE-4E29-B833-5B340560237F}</b:Guid>
    <b:Title>Corrosion problems during oil and gas production and its mitigation</b:Title>
    <b:Year>2013</b:Year>
    <b:Author>
      <b:Author>
        <b:NameList>
          <b:Person>
            <b:Last>Popoola</b:Last>
            <b:First>L.T.,</b:First>
            <b:Middle>Grema, A.S., Latinwo, G.K. et al.</b:Middle>
          </b:Person>
        </b:NameList>
      </b:Author>
    </b:Author>
    <b:JournalName>International journal of industrial chemistry</b:JournalName>
    <b:Volume>4</b:Volume>
    <b:Issue>35</b:Issue>
    <b:RefOrder>6</b:RefOrder>
  </b:Source>
  <b:Source>
    <b:Tag>GHu19</b:Tag>
    <b:SourceType>JournalArticle</b:SourceType>
    <b:Guid>{827DA3D9-7805-4D9D-8F75-B971C0D7BAEA}</b:Guid>
    <b:Author>
      <b:Author>
        <b:NameList>
          <b:Person>
            <b:Last>Hussain</b:Last>
            <b:First>G</b:First>
          </b:Person>
          <b:Person>
            <b:Last>Khan</b:Last>
            <b:First>Wassim.</b:First>
            <b:Middle>A</b:Middle>
          </b:Person>
          <b:Person>
            <b:Last>Ashraf</b:Last>
            <b:First>H.</b:First>
            <b:Middle>Anas</b:Middle>
          </b:Person>
          <b:Person>
            <b:Last>Ahmad</b:Last>
            <b:First>H</b:First>
          </b:Person>
        </b:NameList>
      </b:Author>
    </b:Author>
    <b:Title>Design and development of a lightweight SLS 3D printer with a controlled heating mechanism: Part A</b:Title>
    <b:JournalName>International Journal of Lighweight Materials and Manufacture</b:JournalName>
    <b:Year>2019</b:Year>
    <b:Pages>373-378</b:Pages>
    <b:Volume>2</b:Volume>
    <b:Issue>4</b:Issue>
    <b:RefOrder>12</b:RefOrder>
  </b:Source>
  <b:Source>
    <b:Tag>MJT16</b:Tag>
    <b:SourceType>JournalArticle</b:SourceType>
    <b:Guid>{BEDB3259-730E-4879-B715-4918F3ABC61E}</b:Guid>
    <b:Title>A study on the effects of the use of gas or water atomized AISI 316L stainless steel powder on the corrosion resistance od laser deposited material</b:Title>
    <b:JournalName>Physics procedia</b:JournalName>
    <b:Year>2016</b:Year>
    <b:Pages>606-612</b:Pages>
    <b:Volume>83</b:Volume>
    <b:Author>
      <b:Author>
        <b:NameList>
          <b:Person>
            <b:Last>Tobar</b:Last>
            <b:First>M.J</b:First>
          </b:Person>
          <b:Person>
            <b:Last>Amado</b:Last>
            <b:First>J.M</b:First>
          </b:Person>
          <b:Person>
            <b:Last>Montero</b:Last>
            <b:First>J</b:First>
          </b:Person>
          <b:Person>
            <b:Last>Yanez</b:Last>
            <b:First>A</b:First>
          </b:Person>
        </b:NameList>
      </b:Author>
    </b:Author>
    <b:RefOrder>18</b:RefOrder>
  </b:Source>
  <b:Source>
    <b:Tag>Vla12</b:Tag>
    <b:SourceType>JournalArticle</b:SourceType>
    <b:Guid>{937E1E3D-751A-4337-A4E3-E0797ACD0921}</b:Guid>
    <b:Author>
      <b:Author>
        <b:NameList>
          <b:Person>
            <b:Last>Kruzhanov</b:Last>
            <b:First>K</b:First>
          </b:Person>
          <b:Person>
            <b:Last>Arnhold</b:Last>
            <b:First>V</b:First>
          </b:Person>
        </b:NameList>
      </b:Author>
    </b:Author>
    <b:Title>Energy consumption in powder metallurgical manufacturing</b:Title>
    <b:JournalName>Powder Metallurgy</b:JournalName>
    <b:Year>2012</b:Year>
    <b:Pages>14-21</b:Pages>
    <b:Volume>1</b:Volume>
    <b:Issue>55</b:Issue>
    <b:RefOrder>22</b:RefOrder>
  </b:Source>
  <b:Source>
    <b:Tag>Ind20</b:Tag>
    <b:SourceType>Book</b:SourceType>
    <b:Guid>{9C3EF492-D213-4B3C-81A6-81E8A549A9DB}</b:Guid>
    <b:Title>Industry for SME's</b:Title>
    <b:Year>2020</b:Year>
    <b:City>Switzerland</b:City>
    <b:Publisher>Cham Springer</b:Publisher>
    <b:Author>
      <b:Author>
        <b:NameList>
          <b:Person>
            <b:Last>Dominik</b:Last>
            <b:First>Matt.T</b:First>
          </b:Person>
          <b:Person>
            <b:Last>Modrak</b:Last>
            <b:First>Vladimir</b:First>
          </b:Person>
          <b:Person>
            <b:Last>Zsifkovits</b:Last>
            <b:First>Helmuy</b:First>
          </b:Person>
        </b:NameList>
      </b:Author>
    </b:Author>
    <b:RefOrder>1</b:RefOrder>
  </b:Source>
  <b:Source>
    <b:Tag>YiY19</b:Tag>
    <b:SourceType>JournalArticle</b:SourceType>
    <b:Guid>{9723E6D7-EB13-4FC3-9A2D-F90CFFA86A4E}</b:Guid>
    <b:Title>Fabrication of a Porous Ni-Based Metal with a Multi-pore Structure by a Screen Printing Process</b:Title>
    <b:Year>2019</b:Year>
    <b:Author>
      <b:Author>
        <b:NameList>
          <b:Person>
            <b:Last>Yi</b:Last>
            <b:First>Y.,</b:First>
            <b:Middle>Lee</b:Middle>
          </b:Person>
          <b:Person>
            <b:Last>M.</b:Last>
            <b:First>Yun,</b:First>
            <b:Middle>J. et al.</b:Middle>
          </b:Person>
        </b:NameList>
      </b:Author>
    </b:Author>
    <b:JournalName>Metals and Materials International</b:JournalName>
    <b:Pages>1272-1277</b:Pages>
    <b:Issue>25</b:Issue>
    <b:RefOrder>7</b:RefOrder>
  </b:Source>
  <b:Source>
    <b:Tag>Yis17</b:Tag>
    <b:SourceType>JournalArticle</b:SourceType>
    <b:Guid>{63519847-FCF5-4DDE-A3E5-9D8A73976C83}</b:Guid>
    <b:Title>Additive Manufacturing of Metallic Materials: A Review</b:Title>
    <b:Year>2018</b:Year>
    <b:Author>
      <b:Author>
        <b:NameList>
          <b:Person>
            <b:Last>Zhang</b:Last>
            <b:First>Y</b:First>
          </b:Person>
          <b:Person>
            <b:Last>Wu</b:Last>
            <b:First>L</b:First>
          </b:Person>
          <b:Person>
            <b:Last>Guo</b:Last>
            <b:First>X</b:First>
          </b:Person>
        </b:NameList>
      </b:Author>
    </b:Author>
    <b:JournalName>Journal of Materials and Engineering Performance</b:JournalName>
    <b:Pages>1-13</b:Pages>
    <b:Issue>27</b:Issue>
    <b:RefOrder>10</b:RefOrder>
  </b:Source>
  <b:Source>
    <b:Tag>Sun17</b:Tag>
    <b:SourceType>JournalArticle</b:SourceType>
    <b:Guid>{22222983-F694-4F12-B768-D134CA875B5D}</b:Guid>
    <b:Author>
      <b:Author>
        <b:NameList>
          <b:Person>
            <b:Last>Sun</b:Last>
            <b:First>Pei</b:First>
          </b:Person>
          <b:Person>
            <b:Last>Fang</b:Last>
            <b:First>Zhigang.Z</b:First>
          </b:Person>
          <b:Person>
            <b:Last>Zhang</b:Last>
            <b:First>Ying</b:First>
          </b:Person>
          <b:Person>
            <b:Last>Xia</b:Last>
            <b:First>Yang</b:First>
          </b:Person>
        </b:NameList>
      </b:Author>
    </b:Author>
    <b:Title>Review of the Methods for Production of Spherical Ti and Ti Alloy Powder</b:Title>
    <b:JournalName>JOM: The Journal of The Minerals, Metals &amp; Materials Society (TMS)</b:JournalName>
    <b:Year>2017</b:Year>
    <b:Pages>1853-1860</b:Pages>
    <b:Issue>69</b:Issue>
    <b:RefOrder>19</b:RefOrder>
  </b:Source>
  <b:Source>
    <b:Tag>Ahu19</b:Tag>
    <b:SourceType>InternetSite</b:SourceType>
    <b:Guid>{57D08349-470E-48DE-B733-42EE9DC31223}</b:Guid>
    <b:Title>Global Market Insights</b:Title>
    <b:Year>2019</b:Year>
    <b:Author>
      <b:Author>
        <b:NameList>
          <b:Person>
            <b:Last>Ahuja</b:Last>
            <b:First>Kunal</b:First>
          </b:Person>
          <b:Person>
            <b:Last>Singh</b:Last>
            <b:First>Sonal</b:First>
          </b:Person>
        </b:NameList>
      </b:Author>
    </b:Author>
    <b:YearAccessed>2020</b:YearAccessed>
    <b:MonthAccessed>June</b:MonthAccessed>
    <b:DayAccessed>8</b:DayAccessed>
    <b:URL>https://www.gminsights.com/industry-analysis/additive-manufacturing-with-metal-powders-market</b:URL>
    <b:RefOrder>2</b:RefOrder>
  </b:Source>
  <b:Source>
    <b:Tag>Ren18</b:Tag>
    <b:SourceType>InternetSite</b:SourceType>
    <b:Guid>{56C8E8A6-1538-4205-BCC2-E1E9014D13A3}</b:Guid>
    <b:Author>
      <b:Author>
        <b:NameList>
          <b:Person>
            <b:Last>Renishaw</b:Last>
          </b:Person>
        </b:NameList>
      </b:Author>
    </b:Author>
    <b:Title>Renishaw.Com</b:Title>
    <b:Year>2018</b:Year>
    <b:YearAccessed>2020</b:YearAccessed>
    <b:MonthAccessed>June</b:MonthAccessed>
    <b:DayAccessed>8</b:DayAccessed>
    <b:URL>https://www.renishaw.com/en/renishaw-and-sandvik-power-the-future-of-metal-additive-manufacturing--44053</b:URL>
    <b:RefOrder>3</b:RefOrder>
  </b:Source>
  <b:Source>
    <b:Tag>Haj20</b:Tag>
    <b:SourceType>JournalArticle</b:SourceType>
    <b:Guid>{F2A09CF1-7809-450A-9D3C-61D651C83E57}</b:Guid>
    <b:Title>Research of 316L metallic powder for use in SLM 3D printing</b:Title>
    <b:Year>2020</b:Year>
    <b:Author>
      <b:Author>
        <b:NameList>
          <b:Person>
            <b:Last>Hajnys</b:Last>
            <b:First>J</b:First>
          </b:Person>
          <b:Person>
            <b:Last>Pagac</b:Last>
            <b:First>M</b:First>
          </b:Person>
          <b:Person>
            <b:Last>Mesicek</b:Last>
            <b:First>J</b:First>
          </b:Person>
          <b:Person>
            <b:Last>Petru</b:Last>
            <b:First>J</b:First>
          </b:Person>
          <b:Person>
            <b:Last>Spalek</b:Last>
            <b:First>F</b:First>
          </b:Person>
        </b:NameList>
      </b:Author>
    </b:Author>
    <b:JournalName>Advance in materials science</b:JournalName>
    <b:Volume>20</b:Volume>
    <b:Issue>1</b:Issue>
    <b:RefOrder>20</b:RefOrder>
  </b:Source>
  <b:Source>
    <b:Tag>Cue18</b:Tag>
    <b:SourceType>JournalArticle</b:SourceType>
    <b:Guid>{8AB24F5F-B1C0-47F0-8457-5EB0C2C1AC38}</b:Guid>
    <b:Author>
      <b:Author>
        <b:NameList>
          <b:Person>
            <b:Last>Cuellar</b:Last>
            <b:First>J.S</b:First>
          </b:Person>
          <b:Person>
            <b:Last>Smit</b:Last>
            <b:First>G</b:First>
          </b:Person>
          <b:Person>
            <b:Last>Plettenberg</b:Last>
            <b:First>D</b:First>
          </b:Person>
          <b:Person>
            <b:Last>Zadpoor</b:Last>
            <b:First>A</b:First>
          </b:Person>
        </b:NameList>
      </b:Author>
    </b:Author>
    <b:Title>Additive manufacturing of non-assembly mechanisms</b:Title>
    <b:JournalName>Additive Manufacturing</b:JournalName>
    <b:Year>2018</b:Year>
    <b:Pages>150-158</b:Pages>
    <b:Volume>21</b:Volume>
    <b:RefOrder>25</b:RefOrder>
  </b:Source>
  <b:Source>
    <b:Tag>HuY19</b:Tag>
    <b:SourceType>JournalArticle</b:SourceType>
    <b:Guid>{417C3AD3-3583-4B68-B7D1-EE88ED45671C}</b:Guid>
    <b:Author>
      <b:Author>
        <b:NameList>
          <b:Person>
            <b:Last>Hu</b:Last>
            <b:First>Yang</b:First>
          </b:Person>
          <b:Person>
            <b:Last>Zhang</b:Last>
            <b:First>Lin</b:First>
          </b:Person>
          <b:Person>
            <b:Last>Li</b:Last>
            <b:First>Wei</b:First>
          </b:Person>
          <b:Person>
            <b:Last>Yang</b:Last>
            <b:First>G.Z</b:First>
          </b:Person>
        </b:NameList>
      </b:Author>
    </b:Author>
    <b:Title>Design and fabrication of a 3D printed metallic flexible jointfor snake like surgical robot</b:Title>
    <b:JournalName>IEEE robotics and automation</b:JournalName>
    <b:Year>2019</b:Year>
    <b:Volume>1</b:Volume>
    <b:Issue>1</b:Issue>
    <b:RefOrder>26</b:RefOrder>
  </b:Source>
  <b:Source>
    <b:Tag>Sei19</b:Tag>
    <b:SourceType>JournalArticle</b:SourceType>
    <b:Guid>{E533273D-1088-44F9-B360-D018E0D25BD2}</b:Guid>
    <b:Author>
      <b:Author>
        <b:NameList>
          <b:Person>
            <b:Last>Seibold</b:Last>
            <b:First>Markus</b:First>
          </b:Person>
        </b:NameList>
      </b:Author>
    </b:Author>
    <b:Title>Additive manufacturing for serial production of high-performance metal parts</b:Title>
    <b:JournalName>Mechanical engineering</b:JournalName>
    <b:Year>2019</b:Year>
    <b:Pages>49-50</b:Pages>
    <b:Volume>141</b:Volume>
    <b:Issue>5</b:Issue>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E0EAAD-30E4-4E71-92DD-190FC632F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35654</TotalTime>
  <Pages>15</Pages>
  <Words>3296</Words>
  <Characters>18790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Advanced Processes – Additive Manufacturing for Powders</vt:lpstr>
    </vt:vector>
  </TitlesOfParts>
  <Company/>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Processes – Additive Manufacturing for Powders</dc:title>
  <dc:subject>Luke Davies</dc:subject>
  <dc:creator>Luke Davies</dc:creator>
  <cp:keywords/>
  <dc:description/>
  <cp:lastModifiedBy>Luke Davies</cp:lastModifiedBy>
  <cp:revision>212</cp:revision>
  <dcterms:created xsi:type="dcterms:W3CDTF">2019-05-06T11:55:00Z</dcterms:created>
  <dcterms:modified xsi:type="dcterms:W3CDTF">2020-06-21T20:03:00Z</dcterms:modified>
</cp:coreProperties>
</file>