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30B53" w:rsidRDefault="00530B53"/>
    <w:p w:rsidR="00A20861" w:rsidRPr="0057512E" w:rsidRDefault="0057512E" w:rsidP="00C83582">
      <w:pPr>
        <w:jc w:val="both"/>
        <w:rPr>
          <w:rFonts w:asciiTheme="minorHAnsi" w:hAnsiTheme="minorHAnsi"/>
          <w:b/>
          <w:sz w:val="28"/>
          <w:szCs w:val="28"/>
        </w:rPr>
      </w:pPr>
      <w:r w:rsidRPr="0057512E">
        <w:rPr>
          <w:rFonts w:asciiTheme="minorHAnsi" w:hAnsiTheme="minorHAnsi"/>
          <w:b/>
          <w:sz w:val="28"/>
          <w:szCs w:val="28"/>
        </w:rPr>
        <w:t>The UK</w:t>
      </w:r>
      <w:r w:rsidR="00BB4F33" w:rsidRPr="0057512E">
        <w:rPr>
          <w:rFonts w:asciiTheme="minorHAnsi" w:hAnsiTheme="minorHAnsi"/>
          <w:b/>
          <w:sz w:val="28"/>
          <w:szCs w:val="28"/>
        </w:rPr>
        <w:t xml:space="preserve"> as a Destination</w:t>
      </w:r>
      <w:r w:rsidRPr="0057512E">
        <w:rPr>
          <w:rFonts w:asciiTheme="minorHAnsi" w:hAnsiTheme="minorHAnsi"/>
          <w:b/>
          <w:sz w:val="28"/>
          <w:szCs w:val="28"/>
        </w:rPr>
        <w:t xml:space="preserve"> of choice</w:t>
      </w:r>
    </w:p>
    <w:p w:rsidR="00BB4F33" w:rsidRDefault="00BB4F33" w:rsidP="00C83582">
      <w:pPr>
        <w:jc w:val="both"/>
        <w:rPr>
          <w:rFonts w:ascii="Arial" w:hAnsi="Arial" w:cs="Arial"/>
          <w:sz w:val="20"/>
          <w:szCs w:val="20"/>
        </w:rPr>
      </w:pPr>
    </w:p>
    <w:p w:rsidR="00D41921" w:rsidRPr="0057512E" w:rsidRDefault="001D48D8" w:rsidP="00C83582">
      <w:pPr>
        <w:jc w:val="both"/>
        <w:rPr>
          <w:rFonts w:asciiTheme="majorHAnsi" w:hAnsiTheme="majorHAnsi" w:cstheme="majorHAnsi"/>
          <w:b/>
          <w:i/>
          <w:sz w:val="28"/>
          <w:szCs w:val="28"/>
          <w:u w:val="single"/>
        </w:rPr>
      </w:pPr>
      <w:r w:rsidRPr="0057512E">
        <w:rPr>
          <w:rFonts w:asciiTheme="majorHAnsi" w:hAnsiTheme="majorHAnsi" w:cstheme="majorHAnsi"/>
          <w:b/>
          <w:i/>
          <w:sz w:val="28"/>
          <w:szCs w:val="28"/>
          <w:u w:val="single"/>
        </w:rPr>
        <w:t>During</w:t>
      </w:r>
      <w:r w:rsidR="00A84C39" w:rsidRPr="0057512E">
        <w:rPr>
          <w:rFonts w:asciiTheme="majorHAnsi" w:hAnsiTheme="majorHAnsi" w:cstheme="majorHAnsi"/>
          <w:b/>
          <w:i/>
          <w:sz w:val="28"/>
          <w:szCs w:val="28"/>
          <w:u w:val="single"/>
        </w:rPr>
        <w:t xml:space="preserve"> </w:t>
      </w:r>
      <w:r w:rsidR="00D41921" w:rsidRPr="0057512E">
        <w:rPr>
          <w:rFonts w:asciiTheme="majorHAnsi" w:hAnsiTheme="majorHAnsi" w:cstheme="majorHAnsi"/>
          <w:b/>
          <w:i/>
          <w:sz w:val="28"/>
          <w:szCs w:val="28"/>
          <w:u w:val="single"/>
        </w:rPr>
        <w:t>the Program</w:t>
      </w:r>
      <w:r w:rsidR="0057512E" w:rsidRPr="0057512E">
        <w:rPr>
          <w:rFonts w:asciiTheme="majorHAnsi" w:hAnsiTheme="majorHAnsi" w:cstheme="majorHAnsi"/>
          <w:b/>
          <w:i/>
          <w:sz w:val="28"/>
          <w:szCs w:val="28"/>
          <w:u w:val="single"/>
        </w:rPr>
        <w:t>me:</w:t>
      </w:r>
    </w:p>
    <w:p w:rsidR="00717BDC" w:rsidRDefault="00717BDC" w:rsidP="00C83582">
      <w:pPr>
        <w:rPr>
          <w:rFonts w:asciiTheme="minorHAnsi" w:hAnsiTheme="minorHAnsi" w:cstheme="majorHAnsi"/>
          <w:sz w:val="20"/>
          <w:szCs w:val="20"/>
        </w:rPr>
      </w:pPr>
      <w:r w:rsidRPr="0057512E">
        <w:rPr>
          <w:rFonts w:asciiTheme="minorHAnsi" w:hAnsiTheme="minorHAnsi" w:cstheme="majorHAnsi"/>
          <w:sz w:val="20"/>
          <w:szCs w:val="20"/>
        </w:rPr>
        <w:t xml:space="preserve">Answer the questions and complete the tasks in the chart below. </w:t>
      </w:r>
    </w:p>
    <w:p w:rsidR="0057512E" w:rsidRPr="0057512E" w:rsidRDefault="0057512E" w:rsidP="0057512E">
      <w:pPr>
        <w:rPr>
          <w:rFonts w:asciiTheme="minorHAnsi" w:hAnsiTheme="minorHAnsi" w:cstheme="majorHAnsi"/>
          <w:sz w:val="20"/>
          <w:szCs w:val="20"/>
        </w:rPr>
      </w:pPr>
    </w:p>
    <w:p w:rsidR="00717BDC" w:rsidRPr="009F6050" w:rsidRDefault="00812B2A" w:rsidP="00717BDC">
      <w:pPr>
        <w:rPr>
          <w:rFonts w:ascii="Arial" w:hAnsi="Arial" w:cs="Arial"/>
          <w:sz w:val="20"/>
          <w:szCs w:val="20"/>
        </w:rPr>
      </w:pPr>
      <w:r w:rsidRPr="009F6050">
        <w:rPr>
          <w:rFonts w:ascii="Arial" w:hAnsi="Arial" w:cs="Arial"/>
          <w:noProof/>
          <w:sz w:val="20"/>
          <w:szCs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1143000</wp:posOffset>
                </wp:positionH>
                <wp:positionV relativeFrom="paragraph">
                  <wp:posOffset>20955</wp:posOffset>
                </wp:positionV>
                <wp:extent cx="3086100" cy="3101975"/>
                <wp:effectExtent l="0" t="0" r="0" b="0"/>
                <wp:wrapNone/>
                <wp:docPr id="20" name="Text Box 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3086100" cy="3101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7512E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Research and list the top 2 tourist destinations by number of visitors, for:</w:t>
                            </w:r>
                          </w:p>
                          <w:p w:rsidR="00717BDC" w:rsidRPr="0057512E" w:rsidRDefault="00717BDC" w:rsidP="00717BDC">
                            <w:pPr>
                              <w:spacing w:line="360" w:lineRule="auto"/>
                              <w:rPr>
                                <w:rFonts w:asciiTheme="minorHAnsi" w:hAnsiTheme="minorHAnsi" w:cs="Arial"/>
                                <w:b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b/>
                                <w:sz w:val="20"/>
                                <w:szCs w:val="20"/>
                                <w:lang w:val="en-GB"/>
                              </w:rPr>
                              <w:t>Northern Ireland</w:t>
                            </w:r>
                          </w:p>
                          <w:p w:rsidR="00717BDC" w:rsidRPr="0057512E" w:rsidRDefault="00717BDC" w:rsidP="00717BDC">
                            <w:pPr>
                              <w:spacing w:line="360" w:lineRule="auto"/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1.</w:t>
                            </w:r>
                          </w:p>
                          <w:p w:rsidR="00717BDC" w:rsidRPr="0057512E" w:rsidRDefault="00717BDC" w:rsidP="00717BDC">
                            <w:pPr>
                              <w:spacing w:line="360" w:lineRule="auto"/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2.</w:t>
                            </w:r>
                          </w:p>
                          <w:p w:rsidR="00717BDC" w:rsidRPr="0057512E" w:rsidRDefault="00717BDC" w:rsidP="00717BDC">
                            <w:pPr>
                              <w:spacing w:line="360" w:lineRule="auto"/>
                              <w:rPr>
                                <w:rFonts w:asciiTheme="minorHAnsi" w:hAnsiTheme="minorHAnsi" w:cs="Arial"/>
                                <w:b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b/>
                                <w:sz w:val="20"/>
                                <w:szCs w:val="20"/>
                                <w:lang w:val="en-GB"/>
                              </w:rPr>
                              <w:t>Scotland</w:t>
                            </w:r>
                          </w:p>
                          <w:p w:rsidR="00717BDC" w:rsidRPr="0057512E" w:rsidRDefault="00717BDC" w:rsidP="00717BDC">
                            <w:pPr>
                              <w:spacing w:line="360" w:lineRule="auto"/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1.</w:t>
                            </w:r>
                          </w:p>
                          <w:p w:rsidR="00717BDC" w:rsidRPr="0057512E" w:rsidRDefault="00717BDC" w:rsidP="00717BDC">
                            <w:pPr>
                              <w:spacing w:line="360" w:lineRule="auto"/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2.</w:t>
                            </w:r>
                          </w:p>
                          <w:p w:rsidR="00717BDC" w:rsidRPr="0057512E" w:rsidRDefault="00717BDC" w:rsidP="00717BDC">
                            <w:pPr>
                              <w:spacing w:line="360" w:lineRule="auto"/>
                              <w:rPr>
                                <w:rFonts w:asciiTheme="minorHAnsi" w:hAnsiTheme="minorHAnsi" w:cs="Arial"/>
                                <w:b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b/>
                                <w:sz w:val="20"/>
                                <w:szCs w:val="20"/>
                                <w:lang w:val="en-GB"/>
                              </w:rPr>
                              <w:t>Wales</w:t>
                            </w:r>
                          </w:p>
                          <w:p w:rsidR="00717BDC" w:rsidRPr="0057512E" w:rsidRDefault="00717BDC" w:rsidP="00717BDC">
                            <w:pPr>
                              <w:spacing w:line="360" w:lineRule="auto"/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1.</w:t>
                            </w:r>
                          </w:p>
                          <w:p w:rsidR="00717BDC" w:rsidRPr="0057512E" w:rsidRDefault="00717BDC" w:rsidP="00717BDC">
                            <w:pPr>
                              <w:spacing w:line="360" w:lineRule="auto"/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2.</w:t>
                            </w:r>
                          </w:p>
                          <w:p w:rsidR="00717BDC" w:rsidRPr="0057512E" w:rsidRDefault="00717BDC" w:rsidP="00717BDC">
                            <w:pPr>
                              <w:spacing w:line="360" w:lineRule="auto"/>
                              <w:rPr>
                                <w:rFonts w:asciiTheme="minorHAnsi" w:hAnsiTheme="minorHAnsi" w:cs="Arial"/>
                                <w:b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b/>
                                <w:sz w:val="20"/>
                                <w:szCs w:val="20"/>
                                <w:lang w:val="en-GB"/>
                              </w:rPr>
                              <w:t>England</w:t>
                            </w:r>
                          </w:p>
                          <w:p w:rsidR="00717BDC" w:rsidRPr="0057512E" w:rsidRDefault="00717BDC" w:rsidP="00717BDC">
                            <w:pPr>
                              <w:spacing w:line="360" w:lineRule="auto"/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1.</w:t>
                            </w:r>
                          </w:p>
                          <w:p w:rsidR="00717BDC" w:rsidRPr="0057512E" w:rsidRDefault="00717BDC" w:rsidP="00717BDC">
                            <w:pPr>
                              <w:spacing w:line="360" w:lineRule="auto"/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2.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85" o:spid="_x0000_s1026" type="#_x0000_t202" style="position:absolute;margin-left:90pt;margin-top:1.65pt;width:243pt;height:244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">
                <v:path arrowok="t"/>
                <v:textbox>
                  <w:txbxContent>
                    <w:p w:rsidR="0057512E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Research and list the top 2 tourist destinations by number of visitors, for:</w:t>
                      </w:r>
                    </w:p>
                    <w:p w:rsidR="00717BDC" w:rsidRPr="0057512E" w:rsidRDefault="00717BDC" w:rsidP="00717BDC">
                      <w:pPr>
                        <w:spacing w:line="360" w:lineRule="auto"/>
                        <w:rPr>
                          <w:rFonts w:asciiTheme="minorHAnsi" w:hAnsiTheme="minorHAnsi" w:cs="Arial"/>
                          <w:b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b/>
                          <w:sz w:val="20"/>
                          <w:szCs w:val="20"/>
                          <w:lang w:val="en-GB"/>
                        </w:rPr>
                        <w:t>Northern Ireland</w:t>
                      </w:r>
                    </w:p>
                    <w:p w:rsidR="00717BDC" w:rsidRPr="0057512E" w:rsidRDefault="00717BDC" w:rsidP="00717BDC">
                      <w:pPr>
                        <w:spacing w:line="360" w:lineRule="auto"/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1.</w:t>
                      </w:r>
                    </w:p>
                    <w:p w:rsidR="00717BDC" w:rsidRPr="0057512E" w:rsidRDefault="00717BDC" w:rsidP="00717BDC">
                      <w:pPr>
                        <w:spacing w:line="360" w:lineRule="auto"/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2.</w:t>
                      </w:r>
                    </w:p>
                    <w:p w:rsidR="00717BDC" w:rsidRPr="0057512E" w:rsidRDefault="00717BDC" w:rsidP="00717BDC">
                      <w:pPr>
                        <w:spacing w:line="360" w:lineRule="auto"/>
                        <w:rPr>
                          <w:rFonts w:asciiTheme="minorHAnsi" w:hAnsiTheme="minorHAnsi" w:cs="Arial"/>
                          <w:b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b/>
                          <w:sz w:val="20"/>
                          <w:szCs w:val="20"/>
                          <w:lang w:val="en-GB"/>
                        </w:rPr>
                        <w:t>Scotland</w:t>
                      </w:r>
                    </w:p>
                    <w:p w:rsidR="00717BDC" w:rsidRPr="0057512E" w:rsidRDefault="00717BDC" w:rsidP="00717BDC">
                      <w:pPr>
                        <w:spacing w:line="360" w:lineRule="auto"/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1.</w:t>
                      </w:r>
                    </w:p>
                    <w:p w:rsidR="00717BDC" w:rsidRPr="0057512E" w:rsidRDefault="00717BDC" w:rsidP="00717BDC">
                      <w:pPr>
                        <w:spacing w:line="360" w:lineRule="auto"/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2.</w:t>
                      </w:r>
                    </w:p>
                    <w:p w:rsidR="00717BDC" w:rsidRPr="0057512E" w:rsidRDefault="00717BDC" w:rsidP="00717BDC">
                      <w:pPr>
                        <w:spacing w:line="360" w:lineRule="auto"/>
                        <w:rPr>
                          <w:rFonts w:asciiTheme="minorHAnsi" w:hAnsiTheme="minorHAnsi" w:cs="Arial"/>
                          <w:b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b/>
                          <w:sz w:val="20"/>
                          <w:szCs w:val="20"/>
                          <w:lang w:val="en-GB"/>
                        </w:rPr>
                        <w:t>Wales</w:t>
                      </w:r>
                    </w:p>
                    <w:p w:rsidR="00717BDC" w:rsidRPr="0057512E" w:rsidRDefault="00717BDC" w:rsidP="00717BDC">
                      <w:pPr>
                        <w:spacing w:line="360" w:lineRule="auto"/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1.</w:t>
                      </w:r>
                    </w:p>
                    <w:p w:rsidR="00717BDC" w:rsidRPr="0057512E" w:rsidRDefault="00717BDC" w:rsidP="00717BDC">
                      <w:pPr>
                        <w:spacing w:line="360" w:lineRule="auto"/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2.</w:t>
                      </w:r>
                    </w:p>
                    <w:p w:rsidR="00717BDC" w:rsidRPr="0057512E" w:rsidRDefault="00717BDC" w:rsidP="00717BDC">
                      <w:pPr>
                        <w:spacing w:line="360" w:lineRule="auto"/>
                        <w:rPr>
                          <w:rFonts w:asciiTheme="minorHAnsi" w:hAnsiTheme="minorHAnsi" w:cs="Arial"/>
                          <w:b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b/>
                          <w:sz w:val="20"/>
                          <w:szCs w:val="20"/>
                          <w:lang w:val="en-GB"/>
                        </w:rPr>
                        <w:t>England</w:t>
                      </w:r>
                    </w:p>
                    <w:p w:rsidR="00717BDC" w:rsidRPr="0057512E" w:rsidRDefault="00717BDC" w:rsidP="00717BDC">
                      <w:pPr>
                        <w:spacing w:line="360" w:lineRule="auto"/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1.</w:t>
                      </w:r>
                    </w:p>
                    <w:p w:rsidR="00717BDC" w:rsidRPr="0057512E" w:rsidRDefault="00717BDC" w:rsidP="00717BDC">
                      <w:pPr>
                        <w:spacing w:line="360" w:lineRule="auto"/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2.</w:t>
                      </w:r>
                    </w:p>
                  </w:txbxContent>
                </v:textbox>
              </v:shape>
            </w:pict>
          </mc:Fallback>
        </mc:AlternateContent>
      </w:r>
      <w:r w:rsidRPr="009F6050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>
                <wp:simplePos x="0" y="0"/>
                <wp:positionH relativeFrom="column">
                  <wp:posOffset>4457700</wp:posOffset>
                </wp:positionH>
                <wp:positionV relativeFrom="paragraph">
                  <wp:posOffset>20320</wp:posOffset>
                </wp:positionV>
                <wp:extent cx="1943100" cy="2057400"/>
                <wp:effectExtent l="0" t="0" r="0" b="0"/>
                <wp:wrapNone/>
                <wp:docPr id="19" name="Text Box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1943100" cy="2057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List 4 domestic tourism markets in the UK</w:t>
                            </w:r>
                            <w:r w:rsid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:</w:t>
                            </w:r>
                          </w:p>
                          <w:p w:rsidR="00717BDC" w:rsidRPr="009F6050" w:rsidRDefault="00717BDC" w:rsidP="00717BD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1.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2.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3.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4.</w:t>
                            </w:r>
                          </w:p>
                          <w:p w:rsidR="00717BDC" w:rsidRPr="009F6050" w:rsidRDefault="00717BDC" w:rsidP="00717BD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80" o:spid="_x0000_s1027" type="#_x0000_t202" style="position:absolute;margin-left:351pt;margin-top:1.6pt;width:153pt;height:162pt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">
                <v:path arrowok="t"/>
                <v:textbox>
                  <w:txbxContent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List 4 domestic tourism markets in the UK</w:t>
                      </w:r>
                      <w:r w:rsid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:</w:t>
                      </w:r>
                    </w:p>
                    <w:p w:rsidR="00717BDC" w:rsidRPr="009F6050" w:rsidRDefault="00717BDC" w:rsidP="00717BDC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1.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2.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3.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4.</w:t>
                      </w:r>
                    </w:p>
                    <w:p w:rsidR="00717BDC" w:rsidRPr="009F6050" w:rsidRDefault="00717BDC" w:rsidP="00717BDC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812B2A" w:rsidP="00717BDC">
      <w:pPr>
        <w:jc w:val="center"/>
        <w:rPr>
          <w:rFonts w:ascii="Arial" w:hAnsi="Arial" w:cs="Arial"/>
          <w:sz w:val="20"/>
          <w:szCs w:val="20"/>
        </w:rPr>
      </w:pPr>
      <w:r w:rsidRPr="009F6050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>
                <wp:simplePos x="0" y="0"/>
                <wp:positionH relativeFrom="column">
                  <wp:posOffset>-914400</wp:posOffset>
                </wp:positionH>
                <wp:positionV relativeFrom="paragraph">
                  <wp:posOffset>46355</wp:posOffset>
                </wp:positionV>
                <wp:extent cx="1943100" cy="1913890"/>
                <wp:effectExtent l="0" t="0" r="0" b="3810"/>
                <wp:wrapNone/>
                <wp:docPr id="18" name="Text Box 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1943100" cy="19138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 xml:space="preserve">List 4 </w:t>
                            </w:r>
                            <w:r w:rsidR="0057512E"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UK</w:t>
                            </w: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 xml:space="preserve"> special events that attract inbound tourists</w:t>
                            </w:r>
                            <w:r w:rsid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: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1.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2.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3.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4.</w:t>
                            </w:r>
                          </w:p>
                          <w:p w:rsidR="00717BDC" w:rsidRPr="009F6050" w:rsidRDefault="00717BDC" w:rsidP="00717BD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9F6050" w:rsidRDefault="00717BDC" w:rsidP="00717BD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81" o:spid="_x0000_s1028" type="#_x0000_t202" style="position:absolute;left:0;text-align:left;margin-left:-1in;margin-top:3.65pt;width:153pt;height:150.7pt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">
                <v:path arrowok="t"/>
                <v:textbox>
                  <w:txbxContent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 xml:space="preserve">List 4 </w:t>
                      </w:r>
                      <w:r w:rsidR="0057512E"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UK</w:t>
                      </w: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 xml:space="preserve"> special events that attract inbound tourists</w:t>
                      </w:r>
                      <w:r w:rsid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: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1.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2.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3.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4.</w:t>
                      </w:r>
                    </w:p>
                    <w:p w:rsidR="00717BDC" w:rsidRPr="009F6050" w:rsidRDefault="00717BDC" w:rsidP="00717BDC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9F6050" w:rsidRDefault="00717BDC" w:rsidP="00717BDC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17BDC" w:rsidRPr="009F6050">
        <w:rPr>
          <w:rFonts w:ascii="Arial" w:hAnsi="Arial" w:cs="Arial"/>
          <w:noProof/>
          <w:sz w:val="20"/>
          <w:szCs w:val="20"/>
        </w:rPr>
        <w:t xml:space="preserve"> </w:t>
      </w: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812B2A" w:rsidP="00717BDC">
      <w:pPr>
        <w:jc w:val="center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  <w:lang w:eastAsia="en-AU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1927860</wp:posOffset>
                </wp:positionH>
                <wp:positionV relativeFrom="paragraph">
                  <wp:posOffset>2094865</wp:posOffset>
                </wp:positionV>
                <wp:extent cx="1943100" cy="528320"/>
                <wp:effectExtent l="0" t="0" r="0" b="0"/>
                <wp:wrapNone/>
                <wp:docPr id="17" name="Text Box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1943100" cy="5283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717BDC" w:rsidRDefault="00717BDC" w:rsidP="00717BDC">
                            <w:pPr>
                              <w:jc w:val="center"/>
                              <w:rPr>
                                <w:rFonts w:asciiTheme="minorHAnsi" w:hAnsiTheme="minorHAnsi"/>
                                <w:b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/>
                                <w:b/>
                                <w:sz w:val="28"/>
                                <w:szCs w:val="28"/>
                                <w:lang w:val="en-GB"/>
                              </w:rPr>
                              <w:t>The UK as a Destination</w:t>
                            </w:r>
                          </w:p>
                          <w:p w:rsidR="0057512E" w:rsidRPr="0057512E" w:rsidRDefault="0057512E" w:rsidP="00717BDC">
                            <w:pPr>
                              <w:jc w:val="center"/>
                              <w:rPr>
                                <w:rFonts w:asciiTheme="minorHAnsi" w:hAnsiTheme="minorHAnsi"/>
                                <w:b/>
                                <w:sz w:val="28"/>
                                <w:szCs w:val="28"/>
                                <w:lang w:val="en-GB"/>
                              </w:rPr>
                            </w:pPr>
                            <w:r>
                              <w:rPr>
                                <w:rFonts w:asciiTheme="minorHAnsi" w:hAnsiTheme="minorHAnsi"/>
                                <w:b/>
                                <w:sz w:val="28"/>
                                <w:szCs w:val="28"/>
                                <w:lang w:val="en-GB"/>
                              </w:rPr>
                              <w:t>of choice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89" o:spid="_x0000_s1029" type="#_x0000_t202" style="position:absolute;left:0;text-align:left;margin-left:151.8pt;margin-top:164.95pt;width:153pt;height:41.6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" stroked="f">
                <v:path arrowok="t"/>
                <v:textbox>
                  <w:txbxContent>
                    <w:p w:rsidR="00717BDC" w:rsidRDefault="00717BDC" w:rsidP="00717BDC">
                      <w:pPr>
                        <w:jc w:val="center"/>
                        <w:rPr>
                          <w:rFonts w:asciiTheme="minorHAnsi" w:hAnsiTheme="minorHAnsi"/>
                          <w:b/>
                          <w:sz w:val="28"/>
                          <w:szCs w:val="28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/>
                          <w:b/>
                          <w:sz w:val="28"/>
                          <w:szCs w:val="28"/>
                          <w:lang w:val="en-GB"/>
                        </w:rPr>
                        <w:t>The UK as a Destination</w:t>
                      </w:r>
                    </w:p>
                    <w:p w:rsidR="0057512E" w:rsidRPr="0057512E" w:rsidRDefault="0057512E" w:rsidP="00717BDC">
                      <w:pPr>
                        <w:jc w:val="center"/>
                        <w:rPr>
                          <w:rFonts w:asciiTheme="minorHAnsi" w:hAnsiTheme="minorHAnsi"/>
                          <w:b/>
                          <w:sz w:val="28"/>
                          <w:szCs w:val="28"/>
                          <w:lang w:val="en-GB"/>
                        </w:rPr>
                      </w:pPr>
                      <w:r>
                        <w:rPr>
                          <w:rFonts w:asciiTheme="minorHAnsi" w:hAnsiTheme="minorHAnsi"/>
                          <w:b/>
                          <w:sz w:val="28"/>
                          <w:szCs w:val="28"/>
                          <w:lang w:val="en-GB"/>
                        </w:rPr>
                        <w:t>of choice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0"/>
          <w:szCs w:val="20"/>
          <w:lang w:eastAsia="en-AU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1813560</wp:posOffset>
                </wp:positionH>
                <wp:positionV relativeFrom="paragraph">
                  <wp:posOffset>1904365</wp:posOffset>
                </wp:positionV>
                <wp:extent cx="2171700" cy="916305"/>
                <wp:effectExtent l="0" t="0" r="0" b="0"/>
                <wp:wrapNone/>
                <wp:docPr id="16" name="AutoShape 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171700" cy="916305"/>
                        </a:xfrm>
                        <a:prstGeom prst="octagon">
                          <a:avLst>
                            <a:gd name="adj" fmla="val 29287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1CC3142" id="_x0000_t10" coordsize="21600,21600" o:spt="10" adj="6326" path="m@0,l0@0,0@2@0,21600@1,21600,21600@2,21600@0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0,0,21600,21600;2700,2700,18900,18900;5400,5400,16200,16200"/>
                <v:handles>
                  <v:h position="#0,topLeft" switch="" xrange="0,10800"/>
                </v:handles>
              </v:shapetype>
              <v:shape id="AutoShape 88" o:spid="_x0000_s1026" type="#_x0000_t10" style="position:absolute;margin-left:142.8pt;margin-top:149.95pt;width:171pt;height:72.1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">
                <v:path arrowok="t"/>
              </v:shape>
            </w:pict>
          </mc:Fallback>
        </mc:AlternateContent>
      </w:r>
      <w:r w:rsidRPr="009F6050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>
                <wp:simplePos x="0" y="0"/>
                <wp:positionH relativeFrom="column">
                  <wp:posOffset>1419225</wp:posOffset>
                </wp:positionH>
                <wp:positionV relativeFrom="paragraph">
                  <wp:posOffset>3487420</wp:posOffset>
                </wp:positionV>
                <wp:extent cx="2857500" cy="2192020"/>
                <wp:effectExtent l="0" t="0" r="0" b="5080"/>
                <wp:wrapNone/>
                <wp:docPr id="15" name="Text Box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2857500" cy="21920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What is a historical town?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List a historical town that draws tourists for each of the home nations</w:t>
                            </w:r>
                            <w:r w:rsid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: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1.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2.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3.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4.</w:t>
                            </w:r>
                          </w:p>
                          <w:p w:rsidR="00717BDC" w:rsidRPr="009F6050" w:rsidRDefault="00717BDC" w:rsidP="00717BD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78" o:spid="_x0000_s1030" type="#_x0000_t202" style="position:absolute;left:0;text-align:left;margin-left:111.75pt;margin-top:274.6pt;width:225pt;height:172.6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">
                <v:path arrowok="t"/>
                <v:textbox>
                  <w:txbxContent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What is a historical town?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List a historical town that draws tourists for each of the home nations</w:t>
                      </w:r>
                      <w:r w:rsid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: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1.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2.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3.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4.</w:t>
                      </w:r>
                    </w:p>
                    <w:p w:rsidR="00717BDC" w:rsidRPr="009F6050" w:rsidRDefault="00717BDC" w:rsidP="00717BDC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9F6050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>
                <wp:simplePos x="0" y="0"/>
                <wp:positionH relativeFrom="column">
                  <wp:posOffset>-828675</wp:posOffset>
                </wp:positionH>
                <wp:positionV relativeFrom="paragraph">
                  <wp:posOffset>1147445</wp:posOffset>
                </wp:positionV>
                <wp:extent cx="1828800" cy="2229485"/>
                <wp:effectExtent l="0" t="0" r="0" b="5715"/>
                <wp:wrapNone/>
                <wp:docPr id="14" name="Text Box 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1828800" cy="22294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Name 6 seaside holiday destinations in the UK</w:t>
                            </w:r>
                            <w:r w:rsid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: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1.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2.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3.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4.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5.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6.</w:t>
                            </w:r>
                          </w:p>
                          <w:p w:rsidR="00717BDC" w:rsidRPr="009F6050" w:rsidRDefault="00717BDC" w:rsidP="00717BD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75" o:spid="_x0000_s1031" type="#_x0000_t202" style="position:absolute;left:0;text-align:left;margin-left:-65.25pt;margin-top:90.35pt;width:2in;height:175.55pt;z-index: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">
                <v:path arrowok="t"/>
                <v:textbox>
                  <w:txbxContent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Name 6 seaside holiday destinations in the UK</w:t>
                      </w:r>
                      <w:r w:rsid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: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1.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2.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3.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4.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5.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6.</w:t>
                      </w:r>
                    </w:p>
                    <w:p w:rsidR="00717BDC" w:rsidRPr="009F6050" w:rsidRDefault="00717BDC" w:rsidP="00717BDC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9F6050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>
                <wp:simplePos x="0" y="0"/>
                <wp:positionH relativeFrom="column">
                  <wp:posOffset>4572000</wp:posOffset>
                </wp:positionH>
                <wp:positionV relativeFrom="paragraph">
                  <wp:posOffset>690245</wp:posOffset>
                </wp:positionV>
                <wp:extent cx="1828800" cy="2696210"/>
                <wp:effectExtent l="0" t="0" r="0" b="0"/>
                <wp:wrapNone/>
                <wp:docPr id="13" name="Text Box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1828800" cy="26962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List 7 references used to research UK destinations</w:t>
                            </w:r>
                            <w:r w:rsid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: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 xml:space="preserve">1. 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2.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3.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4.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5.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6.</w:t>
                            </w: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7.</w:t>
                            </w:r>
                          </w:p>
                          <w:p w:rsidR="00717BDC" w:rsidRPr="009F6050" w:rsidRDefault="00717BDC" w:rsidP="00717BD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76" o:spid="_x0000_s1032" type="#_x0000_t202" style="position:absolute;left:0;text-align:left;margin-left:5in;margin-top:54.35pt;width:2in;height:212.3pt;z-index: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">
                <v:path arrowok="t"/>
                <v:textbox>
                  <w:txbxContent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List 7 references used to research UK destinations</w:t>
                      </w:r>
                      <w:r w:rsid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: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 xml:space="preserve">1. 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2.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3.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4.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5.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6.</w:t>
                      </w: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</w:p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7.</w:t>
                      </w:r>
                    </w:p>
                    <w:p w:rsidR="00717BDC" w:rsidRPr="009F6050" w:rsidRDefault="00717BDC" w:rsidP="00717BDC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9F6050">
        <w:rPr>
          <w:rFonts w:ascii="Arial" w:hAnsi="Arial" w:cs="Arial"/>
          <w:noProof/>
          <w:sz w:val="20"/>
          <w:szCs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>
                <wp:simplePos x="0" y="0"/>
                <wp:positionH relativeFrom="column">
                  <wp:posOffset>-847725</wp:posOffset>
                </wp:positionH>
                <wp:positionV relativeFrom="paragraph">
                  <wp:posOffset>3545205</wp:posOffset>
                </wp:positionV>
                <wp:extent cx="2057400" cy="1724660"/>
                <wp:effectExtent l="0" t="0" r="0" b="2540"/>
                <wp:wrapNone/>
                <wp:docPr id="11" name="Text Box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2057400" cy="17246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What are the internal factors that can affect the levels of tourism to the UK?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82" o:spid="_x0000_s1033" type="#_x0000_t202" style="position:absolute;left:0;text-align:left;margin-left:-66.75pt;margin-top:279.15pt;width:162pt;height:135.8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">
                <v:path arrowok="t"/>
                <v:textbox>
                  <w:txbxContent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What are the internal factors that can affect the levels of tourism to the UK?</w:t>
                      </w:r>
                    </w:p>
                  </w:txbxContent>
                </v:textbox>
              </v:shape>
            </w:pict>
          </mc:Fallback>
        </mc:AlternateContent>
      </w:r>
      <w:r w:rsidRPr="009F6050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>
                <wp:simplePos x="0" y="0"/>
                <wp:positionH relativeFrom="column">
                  <wp:posOffset>4391025</wp:posOffset>
                </wp:positionH>
                <wp:positionV relativeFrom="paragraph">
                  <wp:posOffset>3580765</wp:posOffset>
                </wp:positionV>
                <wp:extent cx="2171700" cy="1784350"/>
                <wp:effectExtent l="0" t="0" r="0" b="6350"/>
                <wp:wrapNone/>
                <wp:docPr id="10" name="Text Box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2171700" cy="1784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17BDC" w:rsidRPr="0057512E" w:rsidRDefault="00717BDC" w:rsidP="00717BDC">
                            <w:pPr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Explain how the exchange rate can affect the numbers of inbound tourists to the UK</w:t>
                            </w:r>
                            <w:r w:rsidR="0057512E">
                              <w:rPr>
                                <w:rFonts w:asciiTheme="minorHAnsi" w:hAnsiTheme="minorHAnsi" w:cs="Arial"/>
                                <w:sz w:val="20"/>
                                <w:szCs w:val="20"/>
                                <w:lang w:val="en-GB"/>
                              </w:rPr>
                              <w:t>.</w:t>
                            </w:r>
                          </w:p>
                          <w:p w:rsidR="00717BDC" w:rsidRPr="009F6050" w:rsidRDefault="00717BDC" w:rsidP="00717BD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77" o:spid="_x0000_s1034" type="#_x0000_t202" style="position:absolute;left:0;text-align:left;margin-left:345.75pt;margin-top:281.95pt;width:171pt;height:140.5pt;z-index: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">
                <v:path arrowok="t"/>
                <v:textbox>
                  <w:txbxContent>
                    <w:p w:rsidR="00717BDC" w:rsidRPr="0057512E" w:rsidRDefault="00717BDC" w:rsidP="00717BDC">
                      <w:pPr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</w:pPr>
                      <w:r w:rsidRP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Explain how the exchange rate can affect the numbers of inbound tourists to the UK</w:t>
                      </w:r>
                      <w:r w:rsidR="0057512E">
                        <w:rPr>
                          <w:rFonts w:asciiTheme="minorHAnsi" w:hAnsiTheme="minorHAnsi" w:cs="Arial"/>
                          <w:sz w:val="20"/>
                          <w:szCs w:val="20"/>
                          <w:lang w:val="en-GB"/>
                        </w:rPr>
                        <w:t>.</w:t>
                      </w:r>
                    </w:p>
                    <w:p w:rsidR="00717BDC" w:rsidRPr="009F6050" w:rsidRDefault="00717BDC" w:rsidP="00717BDC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9F6050">
        <w:rPr>
          <w:rFonts w:ascii="Arial" w:hAnsi="Arial" w:cs="Arial"/>
          <w:noProof/>
          <w:sz w:val="20"/>
          <w:szCs w:val="20"/>
        </w:rPr>
        <mc:AlternateContent>
          <mc:Choice Requires="wpc">
            <w:drawing>
              <wp:inline distT="0" distB="0" distL="0" distR="0">
                <wp:extent cx="3611880" cy="2587625"/>
                <wp:effectExtent l="0" t="0" r="0" b="0"/>
                <wp:docPr id="68" name="Canvas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>
                        <a:ln>
                          <a:noFill/>
                        </a:ln>
                      </wpc:whole>
                      <wps:wsp>
                        <wps:cNvPr id="5" name="AutoShape 70"/>
                        <wps:cNvSpPr>
                          <a:spLocks/>
                        </wps:cNvSpPr>
                        <wps:spPr bwMode="auto">
                          <a:xfrm rot="10800000">
                            <a:off x="2895600" y="2181225"/>
                            <a:ext cx="461645" cy="342265"/>
                          </a:xfrm>
                          <a:prstGeom prst="leftArrow">
                            <a:avLst>
                              <a:gd name="adj1" fmla="val 50000"/>
                              <a:gd name="adj2" fmla="val 33720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" name="AutoShape 71"/>
                        <wps:cNvSpPr>
                          <a:spLocks/>
                        </wps:cNvSpPr>
                        <wps:spPr bwMode="auto">
                          <a:xfrm rot="5400000">
                            <a:off x="1787207" y="1588135"/>
                            <a:ext cx="290830" cy="342900"/>
                          </a:xfrm>
                          <a:prstGeom prst="leftArrow">
                            <a:avLst>
                              <a:gd name="adj1" fmla="val 50000"/>
                              <a:gd name="adj2" fmla="val 25000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AutoShape 72"/>
                        <wps:cNvSpPr>
                          <a:spLocks/>
                        </wps:cNvSpPr>
                        <wps:spPr bwMode="auto">
                          <a:xfrm rot="2513870">
                            <a:off x="361949" y="1705331"/>
                            <a:ext cx="800100" cy="343535"/>
                          </a:xfrm>
                          <a:prstGeom prst="leftArrow">
                            <a:avLst>
                              <a:gd name="adj1" fmla="val 50000"/>
                              <a:gd name="adj2" fmla="val 58226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AutoShape 73"/>
                        <wps:cNvSpPr>
                          <a:spLocks/>
                        </wps:cNvSpPr>
                        <wps:spPr bwMode="auto">
                          <a:xfrm rot="8336616">
                            <a:off x="2779597" y="1654246"/>
                            <a:ext cx="800100" cy="345440"/>
                          </a:xfrm>
                          <a:prstGeom prst="leftArrow">
                            <a:avLst>
                              <a:gd name="adj1" fmla="val 50000"/>
                              <a:gd name="adj2" fmla="val 57904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AutoShape 74"/>
                        <wps:cNvSpPr>
                          <a:spLocks/>
                        </wps:cNvSpPr>
                        <wps:spPr bwMode="auto">
                          <a:xfrm>
                            <a:off x="373380" y="2186382"/>
                            <a:ext cx="502920" cy="342900"/>
                          </a:xfrm>
                          <a:prstGeom prst="leftArrow">
                            <a:avLst>
                              <a:gd name="adj1" fmla="val 50000"/>
                              <a:gd name="adj2" fmla="val 36667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c:wpc>
                  </a:graphicData>
                </a:graphic>
              </wp:inline>
            </w:drawing>
          </mc:Choice>
          <mc:Fallback>
            <w:pict>
              <v:group w14:anchorId="1B304C89" id="Canvas 68" o:spid="_x0000_s1026" editas="canvas" style="width:284.4pt;height:203.75pt;mso-position-horizontal-relative:char;mso-position-vertical-relative:line" coordsize="36118,25876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27" type="#_x0000_t75" style="position:absolute;width:36118;height:25876;visibility:visible;mso-wrap-style:square">
                  <v:fill o:detectmouseclick="t"/>
                  <v:path o:connecttype="none"/>
                </v:shape>
                <v:shapetype id="_x0000_t66" coordsize="21600,21600" o:spt="66" adj="5400,5400" path="m@0,l@0@1,21600@1,21600@2@0@2@0,21600,,10800xe">
                  <v:stroke joinstyle="miter"/>
                  <v:formulas>
                    <v:f eqn="val #0"/>
                    <v:f eqn="val #1"/>
                    <v:f eqn="sum 21600 0 #1"/>
                    <v:f eqn="prod #0 #1 10800"/>
                    <v:f eqn="sum #0 0 @3"/>
                  </v:formulas>
                  <v:path o:connecttype="custom" o:connectlocs="@0,0;0,10800;@0,21600;21600,10800" o:connectangles="270,180,90,0" textboxrect="@4,@1,21600,@2"/>
                  <v:handles>
                    <v:h position="#0,#1" xrange="0,21600" yrange="0,10800"/>
                  </v:handles>
                </v:shapetype>
                <v:shape id="AutoShape 70" o:spid="_x0000_s1028" type="#_x0000_t66" style="position:absolute;left:28956;top:21812;width:4616;height:3422;rotation:18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">
                  <v:path arrowok="t"/>
                </v:shape>
                <v:shape id="AutoShape 71" o:spid="_x0000_s1029" type="#_x0000_t66" style="position:absolute;left:17871;top:15881;width:2909;height:3429;rotation:9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">
                  <v:path arrowok="t"/>
                </v:shape>
                <v:shape id="AutoShape 72" o:spid="_x0000_s1030" type="#_x0000_t66" style="position:absolute;left:3619;top:17053;width:8001;height:3435;rotation:2745816fd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">
                  <v:path arrowok="t"/>
                </v:shape>
                <v:shape id="AutoShape 73" o:spid="_x0000_s1031" type="#_x0000_t66" style="position:absolute;left:27795;top:16542;width:8001;height:3454;rotation:9105808fd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">
                  <v:path arrowok="t"/>
                </v:shape>
                <v:shape id="AutoShape 74" o:spid="_x0000_s1032" type="#_x0000_t66" style="position:absolute;left:3733;top:21863;width:5030;height:34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">
                  <v:path arrowok="t"/>
                </v:shape>
                <w10:anchorlock/>
              </v:group>
            </w:pict>
          </mc:Fallback>
        </mc:AlternateContent>
      </w: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57512E" w:rsidP="00717BDC">
      <w:pPr>
        <w:jc w:val="center"/>
        <w:rPr>
          <w:rFonts w:ascii="Arial" w:hAnsi="Arial" w:cs="Arial"/>
          <w:sz w:val="20"/>
          <w:szCs w:val="20"/>
        </w:rPr>
      </w:pPr>
      <w:r w:rsidRPr="009F6050">
        <w:rPr>
          <w:rFonts w:ascii="Arial" w:hAnsi="Arial" w:cs="Arial"/>
          <w:noProof/>
          <w:sz w:val="20"/>
          <w:szCs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3714750</wp:posOffset>
                </wp:positionH>
                <wp:positionV relativeFrom="paragraph">
                  <wp:posOffset>13170</wp:posOffset>
                </wp:positionV>
                <wp:extent cx="800100" cy="343535"/>
                <wp:effectExtent l="0" t="177800" r="0" b="88265"/>
                <wp:wrapNone/>
                <wp:docPr id="4" name="AutoShape 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13290886">
                          <a:off x="0" y="0"/>
                          <a:ext cx="800100" cy="343535"/>
                        </a:xfrm>
                        <a:prstGeom prst="leftArrow">
                          <a:avLst>
                            <a:gd name="adj1" fmla="val 50000"/>
                            <a:gd name="adj2" fmla="val 58226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BABDEE" id="AutoShape 83" o:spid="_x0000_s1026" type="#_x0000_t66" style="position:absolute;margin-left:292.5pt;margin-top:1.05pt;width:63pt;height:27.05pt;rotation:-9075768fd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">
                <v:path arrowok="t"/>
              </v:shape>
            </w:pict>
          </mc:Fallback>
        </mc:AlternateContent>
      </w:r>
      <w:r w:rsidRPr="009F6050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>
                <wp:simplePos x="0" y="0"/>
                <wp:positionH relativeFrom="column">
                  <wp:posOffset>2600643</wp:posOffset>
                </wp:positionH>
                <wp:positionV relativeFrom="paragraph">
                  <wp:posOffset>141281</wp:posOffset>
                </wp:positionV>
                <wp:extent cx="531495" cy="342900"/>
                <wp:effectExtent l="18098" t="0" r="7302" b="7303"/>
                <wp:wrapNone/>
                <wp:docPr id="3" name="AutoShape 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16200000">
                          <a:off x="0" y="0"/>
                          <a:ext cx="531495" cy="342900"/>
                        </a:xfrm>
                        <a:prstGeom prst="leftArrow">
                          <a:avLst>
                            <a:gd name="adj1" fmla="val 50000"/>
                            <a:gd name="adj2" fmla="val 38750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28FDA81" id="AutoShape 79" o:spid="_x0000_s1026" type="#_x0000_t66" style="position:absolute;margin-left:204.8pt;margin-top:11.1pt;width:41.85pt;height:27pt;rotation:-90;z-index: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">
                <v:path arrowok="t"/>
              </v:shape>
            </w:pict>
          </mc:Fallback>
        </mc:AlternateContent>
      </w:r>
      <w:r w:rsidRPr="009F6050">
        <w:rPr>
          <w:rFonts w:ascii="Arial" w:hAnsi="Arial" w:cs="Arial"/>
          <w:noProof/>
          <w:sz w:val="20"/>
          <w:szCs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1294569</wp:posOffset>
                </wp:positionH>
                <wp:positionV relativeFrom="paragraph">
                  <wp:posOffset>6660</wp:posOffset>
                </wp:positionV>
                <wp:extent cx="800100" cy="342900"/>
                <wp:effectExtent l="0" t="177800" r="0" b="88900"/>
                <wp:wrapNone/>
                <wp:docPr id="12" name="AutoShape 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-2487885">
                          <a:off x="0" y="0"/>
                          <a:ext cx="800100" cy="342900"/>
                        </a:xfrm>
                        <a:prstGeom prst="leftArrow">
                          <a:avLst>
                            <a:gd name="adj1" fmla="val 50000"/>
                            <a:gd name="adj2" fmla="val 58333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CA5EBFA" id="AutoShape 84" o:spid="_x0000_s1026" type="#_x0000_t66" style="position:absolute;margin-left:101.95pt;margin-top:.5pt;width:63pt;height:27pt;rotation:-2717434fd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">
                <v:path arrowok="t"/>
              </v:shape>
            </w:pict>
          </mc:Fallback>
        </mc:AlternateContent>
      </w: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jc w:val="center"/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rPr>
          <w:rFonts w:ascii="Arial" w:hAnsi="Arial" w:cs="Arial"/>
          <w:sz w:val="20"/>
          <w:szCs w:val="20"/>
        </w:rPr>
      </w:pPr>
    </w:p>
    <w:p w:rsidR="00717BDC" w:rsidRPr="009F6050" w:rsidRDefault="00812B2A" w:rsidP="00717BDC">
      <w:pPr>
        <w:rPr>
          <w:rFonts w:ascii="Arial" w:hAnsi="Arial" w:cs="Arial"/>
          <w:sz w:val="20"/>
          <w:szCs w:val="20"/>
        </w:rPr>
      </w:pPr>
      <w:r w:rsidRPr="009F6050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36576" distB="36576" distL="36576" distR="36576" simplePos="0" relativeHeight="251662336" behindDoc="0" locked="0" layoutInCell="1" allowOverlap="1">
                <wp:simplePos x="0" y="0"/>
                <wp:positionH relativeFrom="column">
                  <wp:posOffset>25697180</wp:posOffset>
                </wp:positionH>
                <wp:positionV relativeFrom="paragraph">
                  <wp:posOffset>23434675</wp:posOffset>
                </wp:positionV>
                <wp:extent cx="323850" cy="360045"/>
                <wp:effectExtent l="0" t="0" r="6350" b="0"/>
                <wp:wrapNone/>
                <wp:docPr id="2" name="Text Box 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323850" cy="360045"/>
                        </a:xfrm>
                        <a:prstGeom prst="rect">
                          <a:avLst/>
                        </a:prstGeom>
                        <a:noFill/>
                        <a:ln w="3175" algn="in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717BDC" w:rsidRDefault="00717BDC" w:rsidP="00717BDC"/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87" o:spid="_x0000_s1035" type="#_x0000_t202" style="position:absolute;margin-left:2023.4pt;margin-top:1845.25pt;width:25.5pt;height:28.35pt;z-index:25166233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" filled="f" strokeweight=".25pt" insetpen="t">
                <v:shadow color="#ccc"/>
                <v:path arrowok="t"/>
                <v:textbox inset="2.88pt,2.88pt,2.88pt,2.88pt">
                  <w:txbxContent>
                    <w:p w:rsidR="00717BDC" w:rsidRDefault="00717BDC" w:rsidP="00717BDC"/>
                  </w:txbxContent>
                </v:textbox>
              </v:shape>
            </w:pict>
          </mc:Fallback>
        </mc:AlternateContent>
      </w:r>
      <w:r w:rsidRPr="009F6050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36576" distB="36576" distL="36576" distR="36576" simplePos="0" relativeHeight="251661312" behindDoc="0" locked="0" layoutInCell="1" allowOverlap="1">
                <wp:simplePos x="0" y="0"/>
                <wp:positionH relativeFrom="column">
                  <wp:posOffset>25697180</wp:posOffset>
                </wp:positionH>
                <wp:positionV relativeFrom="paragraph">
                  <wp:posOffset>23434675</wp:posOffset>
                </wp:positionV>
                <wp:extent cx="323850" cy="360045"/>
                <wp:effectExtent l="0" t="0" r="6350" b="0"/>
                <wp:wrapNone/>
                <wp:docPr id="1" name="Text Box 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323850" cy="360045"/>
                        </a:xfrm>
                        <a:prstGeom prst="rect">
                          <a:avLst/>
                        </a:prstGeom>
                        <a:noFill/>
                        <a:ln w="3175" algn="in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:rsidR="00717BDC" w:rsidRDefault="00717BDC" w:rsidP="00717BDC"/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86" o:spid="_x0000_s1036" type="#_x0000_t202" style="position:absolute;margin-left:2023.4pt;margin-top:1845.25pt;width:25.5pt;height:28.35pt;z-index:251661312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" filled="f" strokeweight=".25pt" insetpen="t">
                <v:shadow color="#ccc"/>
                <v:path arrowok="t"/>
                <v:textbox inset="2.88pt,2.88pt,2.88pt,2.88pt">
                  <w:txbxContent>
                    <w:p w:rsidR="00717BDC" w:rsidRDefault="00717BDC" w:rsidP="00717BDC"/>
                  </w:txbxContent>
                </v:textbox>
              </v:shape>
            </w:pict>
          </mc:Fallback>
        </mc:AlternateContent>
      </w:r>
    </w:p>
    <w:p w:rsidR="00717BDC" w:rsidRPr="009F6050" w:rsidRDefault="00717BDC" w:rsidP="00717BDC">
      <w:pPr>
        <w:rPr>
          <w:rFonts w:ascii="Arial" w:hAnsi="Arial" w:cs="Arial"/>
          <w:sz w:val="20"/>
          <w:szCs w:val="20"/>
        </w:rPr>
      </w:pPr>
    </w:p>
    <w:p w:rsidR="00717BDC" w:rsidRPr="009F6050" w:rsidRDefault="00717BDC" w:rsidP="00717BDC">
      <w:pPr>
        <w:rPr>
          <w:rFonts w:ascii="Arial" w:hAnsi="Arial" w:cs="Arial"/>
          <w:sz w:val="20"/>
          <w:szCs w:val="20"/>
        </w:rPr>
      </w:pPr>
    </w:p>
    <w:p w:rsidR="00717BDC" w:rsidRDefault="00717BDC" w:rsidP="00717BDC">
      <w:pPr>
        <w:rPr>
          <w:rFonts w:ascii="Arial" w:hAnsi="Arial" w:cs="Arial"/>
          <w:sz w:val="20"/>
          <w:szCs w:val="20"/>
        </w:rPr>
      </w:pPr>
    </w:p>
    <w:tbl>
      <w:tblPr>
        <w:tblpPr w:leftFromText="180" w:rightFromText="180" w:vertAnchor="page" w:horzAnchor="margin" w:tblpX="-572" w:tblpY="2331"/>
        <w:tblW w:w="992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812"/>
        <w:gridCol w:w="6116"/>
      </w:tblGrid>
      <w:tr w:rsidR="006914B5" w:rsidRPr="002646F5" w:rsidTr="006914B5">
        <w:trPr>
          <w:trHeight w:val="238"/>
        </w:trPr>
        <w:tc>
          <w:tcPr>
            <w:tcW w:w="3812" w:type="dxa"/>
            <w:vAlign w:val="center"/>
          </w:tcPr>
          <w:p w:rsidR="006914B5" w:rsidRPr="002646F5" w:rsidRDefault="006914B5" w:rsidP="006914B5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bookmarkStart w:id="0" w:name="_GoBack"/>
            <w:bookmarkEnd w:id="0"/>
            <w:r w:rsidRPr="002646F5">
              <w:rPr>
                <w:rFonts w:ascii="Arial" w:hAnsi="Arial" w:cs="Arial"/>
                <w:b/>
                <w:sz w:val="20"/>
                <w:szCs w:val="20"/>
              </w:rPr>
              <w:lastRenderedPageBreak/>
              <w:t>Term</w:t>
            </w:r>
          </w:p>
        </w:tc>
        <w:tc>
          <w:tcPr>
            <w:tcW w:w="6116" w:type="dxa"/>
            <w:vAlign w:val="center"/>
          </w:tcPr>
          <w:p w:rsidR="006914B5" w:rsidRPr="002646F5" w:rsidRDefault="006914B5" w:rsidP="006914B5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646F5">
              <w:rPr>
                <w:rFonts w:ascii="Arial" w:hAnsi="Arial" w:cs="Arial"/>
                <w:b/>
                <w:sz w:val="20"/>
                <w:szCs w:val="20"/>
              </w:rPr>
              <w:t>Definition</w:t>
            </w:r>
          </w:p>
        </w:tc>
      </w:tr>
      <w:tr w:rsidR="006914B5" w:rsidRPr="005404E3" w:rsidTr="006914B5">
        <w:trPr>
          <w:trHeight w:val="1023"/>
        </w:trPr>
        <w:tc>
          <w:tcPr>
            <w:tcW w:w="3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Climate</w:t>
            </w:r>
          </w:p>
        </w:tc>
        <w:tc>
          <w:tcPr>
            <w:tcW w:w="61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The average weather conditions in an area that are determined over a period of years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6914B5" w:rsidRPr="005404E3" w:rsidTr="006914B5">
        <w:trPr>
          <w:trHeight w:val="1023"/>
        </w:trPr>
        <w:tc>
          <w:tcPr>
            <w:tcW w:w="3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United Kingdom</w:t>
            </w:r>
            <w:r w:rsidRPr="005404E3">
              <w:rPr>
                <w:rFonts w:ascii="Arial" w:hAnsi="Arial" w:cs="Arial"/>
                <w:sz w:val="20"/>
                <w:szCs w:val="20"/>
              </w:rPr>
              <w:tab/>
            </w:r>
          </w:p>
        </w:tc>
        <w:tc>
          <w:tcPr>
            <w:tcW w:w="61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Collectively, England, Northern Ireland, Scotla</w:t>
            </w:r>
            <w:r>
              <w:rPr>
                <w:rFonts w:ascii="Arial" w:hAnsi="Arial" w:cs="Arial"/>
                <w:sz w:val="20"/>
                <w:szCs w:val="20"/>
              </w:rPr>
              <w:t>nd</w:t>
            </w:r>
            <w:r w:rsidRPr="005404E3">
              <w:rPr>
                <w:rFonts w:ascii="Arial" w:hAnsi="Arial" w:cs="Arial"/>
                <w:sz w:val="20"/>
                <w:szCs w:val="20"/>
              </w:rPr>
              <w:t xml:space="preserve"> and Wales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6914B5" w:rsidRPr="005404E3" w:rsidTr="006914B5">
        <w:trPr>
          <w:trHeight w:val="1023"/>
        </w:trPr>
        <w:tc>
          <w:tcPr>
            <w:tcW w:w="3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Exchange rate</w:t>
            </w:r>
          </w:p>
        </w:tc>
        <w:tc>
          <w:tcPr>
            <w:tcW w:w="61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The value of one currency in terms of another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6914B5" w:rsidRPr="005404E3" w:rsidTr="006914B5">
        <w:trPr>
          <w:trHeight w:val="1023"/>
        </w:trPr>
        <w:tc>
          <w:tcPr>
            <w:tcW w:w="3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Inbound tourists</w:t>
            </w:r>
          </w:p>
        </w:tc>
        <w:tc>
          <w:tcPr>
            <w:tcW w:w="61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A visitor who doesn’t normally reside in the country they are touring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6914B5" w:rsidRPr="005404E3" w:rsidTr="006914B5">
        <w:trPr>
          <w:trHeight w:val="1023"/>
        </w:trPr>
        <w:tc>
          <w:tcPr>
            <w:tcW w:w="3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Domestic tourists</w:t>
            </w:r>
          </w:p>
        </w:tc>
        <w:tc>
          <w:tcPr>
            <w:tcW w:w="61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A visitor who resides in the country they are touring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6914B5" w:rsidRPr="005404E3" w:rsidTr="006914B5">
        <w:trPr>
          <w:trHeight w:val="1023"/>
        </w:trPr>
        <w:tc>
          <w:tcPr>
            <w:tcW w:w="3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Gateway</w:t>
            </w:r>
          </w:p>
        </w:tc>
        <w:tc>
          <w:tcPr>
            <w:tcW w:w="61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A major point of interconnectivity for travelling into or out of a country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6914B5" w:rsidRPr="005404E3" w:rsidTr="006914B5">
        <w:trPr>
          <w:trHeight w:val="1023"/>
        </w:trPr>
        <w:tc>
          <w:tcPr>
            <w:tcW w:w="3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National culture</w:t>
            </w:r>
          </w:p>
        </w:tc>
        <w:tc>
          <w:tcPr>
            <w:tcW w:w="61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Values, customs, behaviour, interests and habits that characterise a nation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6914B5" w:rsidRPr="005404E3" w:rsidTr="006914B5">
        <w:trPr>
          <w:trHeight w:val="1023"/>
        </w:trPr>
        <w:tc>
          <w:tcPr>
            <w:tcW w:w="3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VFF</w:t>
            </w:r>
          </w:p>
        </w:tc>
        <w:tc>
          <w:tcPr>
            <w:tcW w:w="61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 xml:space="preserve">An industry term that describes a particular type of tourism - </w:t>
            </w:r>
            <w:r>
              <w:rPr>
                <w:rFonts w:ascii="Arial" w:hAnsi="Arial" w:cs="Arial"/>
                <w:sz w:val="20"/>
                <w:szCs w:val="20"/>
              </w:rPr>
              <w:t>v</w:t>
            </w:r>
            <w:r w:rsidRPr="005404E3">
              <w:rPr>
                <w:rFonts w:ascii="Arial" w:hAnsi="Arial" w:cs="Arial"/>
                <w:sz w:val="20"/>
                <w:szCs w:val="20"/>
              </w:rPr>
              <w:t>isiting friends and family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6914B5" w:rsidRPr="005404E3" w:rsidTr="006914B5">
        <w:trPr>
          <w:trHeight w:val="1023"/>
        </w:trPr>
        <w:tc>
          <w:tcPr>
            <w:tcW w:w="3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Marketing campaign</w:t>
            </w:r>
          </w:p>
        </w:tc>
        <w:tc>
          <w:tcPr>
            <w:tcW w:w="61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An organised effort to promote awareness or sales of a particular product, concept, service or place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6914B5" w:rsidRPr="005404E3" w:rsidTr="006914B5">
        <w:trPr>
          <w:trHeight w:val="1023"/>
        </w:trPr>
        <w:tc>
          <w:tcPr>
            <w:tcW w:w="38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 xml:space="preserve">Tourist </w:t>
            </w:r>
            <w:r>
              <w:rPr>
                <w:rFonts w:ascii="Arial" w:hAnsi="Arial" w:cs="Arial"/>
                <w:sz w:val="20"/>
                <w:szCs w:val="20"/>
              </w:rPr>
              <w:t>a</w:t>
            </w:r>
            <w:r w:rsidRPr="005404E3">
              <w:rPr>
                <w:rFonts w:ascii="Arial" w:hAnsi="Arial" w:cs="Arial"/>
                <w:sz w:val="20"/>
                <w:szCs w:val="20"/>
              </w:rPr>
              <w:t>ttraction</w:t>
            </w:r>
          </w:p>
        </w:tc>
        <w:tc>
          <w:tcPr>
            <w:tcW w:w="61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914B5" w:rsidRPr="005404E3" w:rsidRDefault="006914B5" w:rsidP="006914B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404E3">
              <w:rPr>
                <w:rFonts w:ascii="Arial" w:hAnsi="Arial" w:cs="Arial"/>
                <w:sz w:val="20"/>
                <w:szCs w:val="20"/>
              </w:rPr>
              <w:t>A place of interest perhaps because of its cultural or amusement value, beauty or historic significance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</w:tbl>
    <w:p w:rsidR="006914B5" w:rsidRPr="00717BDC" w:rsidRDefault="006914B5" w:rsidP="00717BDC">
      <w:pPr>
        <w:rPr>
          <w:rFonts w:ascii="Arial" w:hAnsi="Arial" w:cs="Arial"/>
          <w:sz w:val="20"/>
          <w:szCs w:val="20"/>
        </w:rPr>
      </w:pPr>
    </w:p>
    <w:sectPr w:rsidR="006914B5" w:rsidRPr="00717BDC">
      <w:headerReference w:type="default" r:id="rId7"/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25697" w:rsidRDefault="00B25697">
      <w:r>
        <w:separator/>
      </w:r>
    </w:p>
  </w:endnote>
  <w:endnote w:type="continuationSeparator" w:id="0">
    <w:p w:rsidR="00B25697" w:rsidRDefault="00B2569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rdia New">
    <w:panose1 w:val="020B0304020202020204"/>
    <w:charset w:val="DE"/>
    <w:family w:val="swiss"/>
    <w:pitch w:val="variable"/>
    <w:sig w:usb0="81000003" w:usb1="00000000" w:usb2="00000000" w:usb3="00000000" w:csb0="0001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25697" w:rsidRDefault="00B25697">
      <w:r>
        <w:separator/>
      </w:r>
    </w:p>
  </w:footnote>
  <w:footnote w:type="continuationSeparator" w:id="0">
    <w:p w:rsidR="00B25697" w:rsidRDefault="00B2569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C3F5C" w:rsidRPr="0057512E" w:rsidRDefault="0057512E" w:rsidP="0057512E">
    <w:pPr>
      <w:pStyle w:val="Header"/>
      <w:rPr>
        <w:rFonts w:ascii="Cordia New" w:hAnsi="Cordia New" w:cs="Cordia New"/>
        <w:b/>
        <w:sz w:val="40"/>
        <w:szCs w:val="40"/>
      </w:rPr>
    </w:pPr>
    <w:r w:rsidRPr="0057512E">
      <w:rPr>
        <w:rFonts w:ascii="Cordia New" w:hAnsi="Cordia New" w:cs="Cordia New" w:hint="cs"/>
        <w:b/>
        <w:noProof/>
        <w:sz w:val="40"/>
        <w:szCs w:val="40"/>
      </w:rPr>
      <w:drawing>
        <wp:anchor distT="0" distB="0" distL="114300" distR="114300" simplePos="0" relativeHeight="251658240" behindDoc="0" locked="0" layoutInCell="1" allowOverlap="1">
          <wp:simplePos x="0" y="0"/>
          <wp:positionH relativeFrom="column">
            <wp:posOffset>5248275</wp:posOffset>
          </wp:positionH>
          <wp:positionV relativeFrom="paragraph">
            <wp:posOffset>-68580</wp:posOffset>
          </wp:positionV>
          <wp:extent cx="1238250" cy="381000"/>
          <wp:effectExtent l="0" t="0" r="6350" b="0"/>
          <wp:wrapNone/>
          <wp:docPr id="22" name="Picture 5" descr="ClickView Logo 3 aug 05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5" descr="ClickView Logo 3 aug 05"/>
                  <pic:cNvPicPr>
                    <a:picLocks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38250" cy="3810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57512E">
      <w:rPr>
        <w:rFonts w:ascii="Cordia New" w:hAnsi="Cordia New" w:cs="Cordia New" w:hint="cs"/>
        <w:b/>
        <w:noProof/>
        <w:sz w:val="40"/>
        <w:szCs w:val="40"/>
      </w:rPr>
      <w:drawing>
        <wp:anchor distT="0" distB="0" distL="114300" distR="114300" simplePos="0" relativeHeight="251659264" behindDoc="0" locked="0" layoutInCell="1" allowOverlap="1" wp14:anchorId="40182F3F">
          <wp:simplePos x="0" y="0"/>
          <wp:positionH relativeFrom="margin">
            <wp:posOffset>-914400</wp:posOffset>
          </wp:positionH>
          <wp:positionV relativeFrom="margin">
            <wp:posOffset>-802640</wp:posOffset>
          </wp:positionV>
          <wp:extent cx="1461770" cy="485775"/>
          <wp:effectExtent l="0" t="0" r="0" b="0"/>
          <wp:wrapSquare wrapText="bothSides"/>
          <wp:docPr id="23" name="Picture 2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3" name="UWTSD-Logo_58.png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61770" cy="4857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rFonts w:ascii="Cordia New" w:hAnsi="Cordia New" w:cs="Cordia New"/>
        <w:b/>
        <w:noProof/>
        <w:sz w:val="40"/>
        <w:szCs w:val="40"/>
      </w:rPr>
      <w:t xml:space="preserve">               </w:t>
    </w:r>
    <w:r w:rsidR="00BB4F33" w:rsidRPr="0057512E">
      <w:rPr>
        <w:rFonts w:ascii="Cordia New" w:hAnsi="Cordia New" w:cs="Cordia New" w:hint="cs"/>
        <w:b/>
        <w:noProof/>
        <w:sz w:val="40"/>
        <w:szCs w:val="40"/>
      </w:rPr>
      <w:t>The U</w:t>
    </w:r>
    <w:r w:rsidRPr="0057512E">
      <w:rPr>
        <w:rFonts w:ascii="Cordia New" w:hAnsi="Cordia New" w:cs="Cordia New" w:hint="cs"/>
        <w:b/>
        <w:noProof/>
        <w:sz w:val="40"/>
        <w:szCs w:val="40"/>
      </w:rPr>
      <w:t xml:space="preserve">nited </w:t>
    </w:r>
    <w:r w:rsidR="00BB4F33" w:rsidRPr="0057512E">
      <w:rPr>
        <w:rFonts w:ascii="Cordia New" w:hAnsi="Cordia New" w:cs="Cordia New" w:hint="cs"/>
        <w:b/>
        <w:noProof/>
        <w:sz w:val="40"/>
        <w:szCs w:val="40"/>
      </w:rPr>
      <w:t>K</w:t>
    </w:r>
    <w:r w:rsidRPr="0057512E">
      <w:rPr>
        <w:rFonts w:ascii="Cordia New" w:hAnsi="Cordia New" w:cs="Cordia New" w:hint="cs"/>
        <w:b/>
        <w:noProof/>
        <w:sz w:val="40"/>
        <w:szCs w:val="40"/>
      </w:rPr>
      <w:t>ingdom</w:t>
    </w:r>
    <w:r w:rsidR="00BB4F33" w:rsidRPr="0057512E">
      <w:rPr>
        <w:rFonts w:ascii="Cordia New" w:hAnsi="Cordia New" w:cs="Cordia New" w:hint="cs"/>
        <w:b/>
        <w:noProof/>
        <w:sz w:val="40"/>
        <w:szCs w:val="40"/>
      </w:rPr>
      <w:t xml:space="preserve"> as a Destination</w:t>
    </w:r>
  </w:p>
  <w:p w:rsidR="00EC3F5C" w:rsidRDefault="00EC3F5C" w:rsidP="00D41921">
    <w:pPr>
      <w:pStyle w:val="Header"/>
      <w:jc w:val="right"/>
      <w:rPr>
        <w:rFonts w:ascii="Arial Narrow" w:hAnsi="Arial Narrow"/>
      </w:rPr>
    </w:pPr>
  </w:p>
  <w:p w:rsidR="00EC3F5C" w:rsidRPr="00C0511E" w:rsidRDefault="00EC3F5C" w:rsidP="00D41921">
    <w:pPr>
      <w:pStyle w:val="Header"/>
      <w:jc w:val="right"/>
      <w:rPr>
        <w:rFonts w:ascii="Arial Narrow" w:hAnsi="Arial Narrow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493AAB"/>
    <w:multiLevelType w:val="multilevel"/>
    <w:tmpl w:val="F2F2B236"/>
    <w:lvl w:ilvl="0">
      <w:start w:val="1"/>
      <w:numFmt w:val="decimal"/>
      <w:lvlText w:val="%1."/>
      <w:lvlJc w:val="left"/>
      <w:pPr>
        <w:tabs>
          <w:tab w:val="num" w:pos="2880"/>
        </w:tabs>
        <w:ind w:left="2880" w:hanging="360"/>
      </w:pPr>
    </w:lvl>
    <w:lvl w:ilvl="1">
      <w:start w:val="1"/>
      <w:numFmt w:val="lowerLetter"/>
      <w:lvlText w:val="%2."/>
      <w:lvlJc w:val="left"/>
      <w:pPr>
        <w:tabs>
          <w:tab w:val="num" w:pos="3600"/>
        </w:tabs>
        <w:ind w:left="3600" w:hanging="360"/>
      </w:pPr>
    </w:lvl>
    <w:lvl w:ilvl="2">
      <w:start w:val="1"/>
      <w:numFmt w:val="lowerRoman"/>
      <w:lvlText w:val="%3."/>
      <w:lvlJc w:val="right"/>
      <w:pPr>
        <w:tabs>
          <w:tab w:val="num" w:pos="4320"/>
        </w:tabs>
        <w:ind w:left="4320" w:hanging="180"/>
      </w:pPr>
    </w:lvl>
    <w:lvl w:ilvl="3">
      <w:start w:val="1"/>
      <w:numFmt w:val="decimal"/>
      <w:lvlText w:val="%4."/>
      <w:lvlJc w:val="left"/>
      <w:pPr>
        <w:tabs>
          <w:tab w:val="num" w:pos="5040"/>
        </w:tabs>
        <w:ind w:left="5040" w:hanging="360"/>
      </w:pPr>
    </w:lvl>
    <w:lvl w:ilvl="4">
      <w:start w:val="1"/>
      <w:numFmt w:val="lowerLetter"/>
      <w:lvlText w:val="%5."/>
      <w:lvlJc w:val="left"/>
      <w:pPr>
        <w:tabs>
          <w:tab w:val="num" w:pos="5760"/>
        </w:tabs>
        <w:ind w:left="5760" w:hanging="360"/>
      </w:pPr>
    </w:lvl>
    <w:lvl w:ilvl="5">
      <w:start w:val="1"/>
      <w:numFmt w:val="lowerRoman"/>
      <w:lvlText w:val="%6."/>
      <w:lvlJc w:val="right"/>
      <w:pPr>
        <w:tabs>
          <w:tab w:val="num" w:pos="6480"/>
        </w:tabs>
        <w:ind w:left="6480" w:hanging="180"/>
      </w:pPr>
    </w:lvl>
    <w:lvl w:ilvl="6">
      <w:start w:val="1"/>
      <w:numFmt w:val="decimal"/>
      <w:lvlText w:val="%7."/>
      <w:lvlJc w:val="left"/>
      <w:pPr>
        <w:tabs>
          <w:tab w:val="num" w:pos="7200"/>
        </w:tabs>
        <w:ind w:left="7200" w:hanging="360"/>
      </w:pPr>
    </w:lvl>
    <w:lvl w:ilvl="7">
      <w:start w:val="1"/>
      <w:numFmt w:val="lowerLetter"/>
      <w:lvlText w:val="%8."/>
      <w:lvlJc w:val="left"/>
      <w:pPr>
        <w:tabs>
          <w:tab w:val="num" w:pos="7920"/>
        </w:tabs>
        <w:ind w:left="7920" w:hanging="360"/>
      </w:pPr>
    </w:lvl>
    <w:lvl w:ilvl="8">
      <w:start w:val="1"/>
      <w:numFmt w:val="lowerRoman"/>
      <w:lvlText w:val="%9."/>
      <w:lvlJc w:val="right"/>
      <w:pPr>
        <w:tabs>
          <w:tab w:val="num" w:pos="8640"/>
        </w:tabs>
        <w:ind w:left="8640" w:hanging="180"/>
      </w:pPr>
    </w:lvl>
  </w:abstractNum>
  <w:abstractNum w:abstractNumId="1" w15:restartNumberingAfterBreak="0">
    <w:nsid w:val="06202490"/>
    <w:multiLevelType w:val="multilevel"/>
    <w:tmpl w:val="66EE2EAC"/>
    <w:lvl w:ilvl="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ascii="Arial Narrow" w:hAnsi="Arial Narrow"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D522363"/>
    <w:multiLevelType w:val="multilevel"/>
    <w:tmpl w:val="0CBA931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1080"/>
        </w:tabs>
        <w:ind w:left="1080" w:hanging="360"/>
      </w:pPr>
      <w:rPr>
        <w:rFonts w:ascii="Arial Narrow" w:hAnsi="Arial Narrow" w:hint="default"/>
      </w:rPr>
    </w:lvl>
    <w:lvl w:ilvl="2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8315532"/>
    <w:multiLevelType w:val="hybridMultilevel"/>
    <w:tmpl w:val="592A0AB8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D55731E"/>
    <w:multiLevelType w:val="multilevel"/>
    <w:tmpl w:val="94BA23E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1080"/>
        </w:tabs>
        <w:ind w:left="1080" w:hanging="360"/>
      </w:pPr>
      <w:rPr>
        <w:rFonts w:ascii="Arial Narrow" w:hAnsi="Arial Narrow" w:hint="default"/>
      </w:rPr>
    </w:lvl>
    <w:lvl w:ilvl="2">
      <w:start w:val="1"/>
      <w:numFmt w:val="decimal"/>
      <w:lvlText w:val="%3."/>
      <w:lvlJc w:val="left"/>
      <w:pPr>
        <w:tabs>
          <w:tab w:val="num" w:pos="1980"/>
        </w:tabs>
        <w:ind w:left="1980" w:hanging="360"/>
      </w:pPr>
    </w:lvl>
    <w:lvl w:ilvl="3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E0A1324"/>
    <w:multiLevelType w:val="hybridMultilevel"/>
    <w:tmpl w:val="1362E422"/>
    <w:lvl w:ilvl="0" w:tplc="0C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90019" w:tentative="1">
      <w:start w:val="1"/>
      <w:numFmt w:val="lowerLetter"/>
      <w:lvlText w:val="%2."/>
      <w:lvlJc w:val="left"/>
      <w:pPr>
        <w:ind w:left="1440" w:hanging="360"/>
      </w:pPr>
    </w:lvl>
    <w:lvl w:ilvl="2" w:tplc="0C09001B" w:tentative="1">
      <w:start w:val="1"/>
      <w:numFmt w:val="lowerRoman"/>
      <w:lvlText w:val="%3."/>
      <w:lvlJc w:val="right"/>
      <w:pPr>
        <w:ind w:left="2160" w:hanging="180"/>
      </w:pPr>
    </w:lvl>
    <w:lvl w:ilvl="3" w:tplc="0C09000F" w:tentative="1">
      <w:start w:val="1"/>
      <w:numFmt w:val="decimal"/>
      <w:lvlText w:val="%4."/>
      <w:lvlJc w:val="left"/>
      <w:pPr>
        <w:ind w:left="2880" w:hanging="360"/>
      </w:pPr>
    </w:lvl>
    <w:lvl w:ilvl="4" w:tplc="0C090019" w:tentative="1">
      <w:start w:val="1"/>
      <w:numFmt w:val="lowerLetter"/>
      <w:lvlText w:val="%5."/>
      <w:lvlJc w:val="left"/>
      <w:pPr>
        <w:ind w:left="3600" w:hanging="360"/>
      </w:pPr>
    </w:lvl>
    <w:lvl w:ilvl="5" w:tplc="0C09001B" w:tentative="1">
      <w:start w:val="1"/>
      <w:numFmt w:val="lowerRoman"/>
      <w:lvlText w:val="%6."/>
      <w:lvlJc w:val="right"/>
      <w:pPr>
        <w:ind w:left="4320" w:hanging="180"/>
      </w:pPr>
    </w:lvl>
    <w:lvl w:ilvl="6" w:tplc="0C09000F" w:tentative="1">
      <w:start w:val="1"/>
      <w:numFmt w:val="decimal"/>
      <w:lvlText w:val="%7."/>
      <w:lvlJc w:val="left"/>
      <w:pPr>
        <w:ind w:left="5040" w:hanging="360"/>
      </w:pPr>
    </w:lvl>
    <w:lvl w:ilvl="7" w:tplc="0C090019" w:tentative="1">
      <w:start w:val="1"/>
      <w:numFmt w:val="lowerLetter"/>
      <w:lvlText w:val="%8."/>
      <w:lvlJc w:val="left"/>
      <w:pPr>
        <w:ind w:left="5760" w:hanging="360"/>
      </w:pPr>
    </w:lvl>
    <w:lvl w:ilvl="8" w:tplc="0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5CB6454"/>
    <w:multiLevelType w:val="multilevel"/>
    <w:tmpl w:val="63EE2E26"/>
    <w:lvl w:ilvl="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ascii="Arial Narrow" w:hAnsi="Arial Narrow"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3BD1140F"/>
    <w:multiLevelType w:val="hybridMultilevel"/>
    <w:tmpl w:val="FED03868"/>
    <w:lvl w:ilvl="0" w:tplc="7456A9C4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ascii="Times New Roman" w:hAnsi="Times New Roman" w:cs="Times New Roman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C332E30"/>
    <w:multiLevelType w:val="hybridMultilevel"/>
    <w:tmpl w:val="524221E6"/>
    <w:lvl w:ilvl="0" w:tplc="0409000F">
      <w:start w:val="1"/>
      <w:numFmt w:val="decimal"/>
      <w:lvlText w:val="%1."/>
      <w:lvlJc w:val="left"/>
      <w:pPr>
        <w:tabs>
          <w:tab w:val="num" w:pos="2880"/>
        </w:tabs>
        <w:ind w:left="288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3600"/>
        </w:tabs>
        <w:ind w:left="36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4320"/>
        </w:tabs>
        <w:ind w:left="43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5040"/>
        </w:tabs>
        <w:ind w:left="50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5760"/>
        </w:tabs>
        <w:ind w:left="57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6480"/>
        </w:tabs>
        <w:ind w:left="64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7200"/>
        </w:tabs>
        <w:ind w:left="72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7920"/>
        </w:tabs>
        <w:ind w:left="79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8640"/>
        </w:tabs>
        <w:ind w:left="8640" w:hanging="180"/>
      </w:pPr>
    </w:lvl>
  </w:abstractNum>
  <w:abstractNum w:abstractNumId="9" w15:restartNumberingAfterBreak="0">
    <w:nsid w:val="3C4E44EB"/>
    <w:multiLevelType w:val="hybridMultilevel"/>
    <w:tmpl w:val="2C9267D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45A45C31"/>
    <w:multiLevelType w:val="hybridMultilevel"/>
    <w:tmpl w:val="2140E8B4"/>
    <w:lvl w:ilvl="0" w:tplc="0C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90019" w:tentative="1">
      <w:start w:val="1"/>
      <w:numFmt w:val="lowerLetter"/>
      <w:lvlText w:val="%2."/>
      <w:lvlJc w:val="left"/>
      <w:pPr>
        <w:ind w:left="1440" w:hanging="360"/>
      </w:pPr>
    </w:lvl>
    <w:lvl w:ilvl="2" w:tplc="0C09001B" w:tentative="1">
      <w:start w:val="1"/>
      <w:numFmt w:val="lowerRoman"/>
      <w:lvlText w:val="%3."/>
      <w:lvlJc w:val="right"/>
      <w:pPr>
        <w:ind w:left="2160" w:hanging="180"/>
      </w:pPr>
    </w:lvl>
    <w:lvl w:ilvl="3" w:tplc="0C09000F" w:tentative="1">
      <w:start w:val="1"/>
      <w:numFmt w:val="decimal"/>
      <w:lvlText w:val="%4."/>
      <w:lvlJc w:val="left"/>
      <w:pPr>
        <w:ind w:left="2880" w:hanging="360"/>
      </w:pPr>
    </w:lvl>
    <w:lvl w:ilvl="4" w:tplc="0C090019" w:tentative="1">
      <w:start w:val="1"/>
      <w:numFmt w:val="lowerLetter"/>
      <w:lvlText w:val="%5."/>
      <w:lvlJc w:val="left"/>
      <w:pPr>
        <w:ind w:left="3600" w:hanging="360"/>
      </w:pPr>
    </w:lvl>
    <w:lvl w:ilvl="5" w:tplc="0C09001B" w:tentative="1">
      <w:start w:val="1"/>
      <w:numFmt w:val="lowerRoman"/>
      <w:lvlText w:val="%6."/>
      <w:lvlJc w:val="right"/>
      <w:pPr>
        <w:ind w:left="4320" w:hanging="180"/>
      </w:pPr>
    </w:lvl>
    <w:lvl w:ilvl="6" w:tplc="0C09000F" w:tentative="1">
      <w:start w:val="1"/>
      <w:numFmt w:val="decimal"/>
      <w:lvlText w:val="%7."/>
      <w:lvlJc w:val="left"/>
      <w:pPr>
        <w:ind w:left="5040" w:hanging="360"/>
      </w:pPr>
    </w:lvl>
    <w:lvl w:ilvl="7" w:tplc="0C090019" w:tentative="1">
      <w:start w:val="1"/>
      <w:numFmt w:val="lowerLetter"/>
      <w:lvlText w:val="%8."/>
      <w:lvlJc w:val="left"/>
      <w:pPr>
        <w:ind w:left="5760" w:hanging="360"/>
      </w:pPr>
    </w:lvl>
    <w:lvl w:ilvl="8" w:tplc="0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BB2DA8"/>
    <w:multiLevelType w:val="multilevel"/>
    <w:tmpl w:val="D4F65976"/>
    <w:lvl w:ilvl="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ascii="Arial Narrow" w:hAnsi="Arial Narrow"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51172BDE"/>
    <w:multiLevelType w:val="multilevel"/>
    <w:tmpl w:val="4F364922"/>
    <w:lvl w:ilvl="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ascii="Arial Narrow" w:hAnsi="Arial Narrow"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 w15:restartNumberingAfterBreak="0">
    <w:nsid w:val="51283862"/>
    <w:multiLevelType w:val="hybridMultilevel"/>
    <w:tmpl w:val="E962DD1A"/>
    <w:lvl w:ilvl="0" w:tplc="58DC5D40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52D1689C"/>
    <w:multiLevelType w:val="hybridMultilevel"/>
    <w:tmpl w:val="09D20B8E"/>
    <w:lvl w:ilvl="0" w:tplc="0409000F">
      <w:start w:val="1"/>
      <w:numFmt w:val="decimal"/>
      <w:lvlText w:val="%1."/>
      <w:lvlJc w:val="left"/>
      <w:pPr>
        <w:tabs>
          <w:tab w:val="num" w:pos="2880"/>
        </w:tabs>
        <w:ind w:left="288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3600"/>
        </w:tabs>
        <w:ind w:left="36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4320"/>
        </w:tabs>
        <w:ind w:left="43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5040"/>
        </w:tabs>
        <w:ind w:left="50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5760"/>
        </w:tabs>
        <w:ind w:left="57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6480"/>
        </w:tabs>
        <w:ind w:left="64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7200"/>
        </w:tabs>
        <w:ind w:left="72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7920"/>
        </w:tabs>
        <w:ind w:left="79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8640"/>
        </w:tabs>
        <w:ind w:left="8640" w:hanging="180"/>
      </w:pPr>
    </w:lvl>
  </w:abstractNum>
  <w:abstractNum w:abstractNumId="15" w15:restartNumberingAfterBreak="0">
    <w:nsid w:val="5859286C"/>
    <w:multiLevelType w:val="multilevel"/>
    <w:tmpl w:val="6A46565A"/>
    <w:lvl w:ilvl="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ascii="Arial Narrow" w:hAnsi="Arial Narrow"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62164437"/>
    <w:multiLevelType w:val="hybridMultilevel"/>
    <w:tmpl w:val="581A766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66E82DC6"/>
    <w:multiLevelType w:val="multilevel"/>
    <w:tmpl w:val="C38C78DE"/>
    <w:lvl w:ilvl="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ascii="Arial Narrow" w:hAnsi="Arial Narrow"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7C9954A8"/>
    <w:multiLevelType w:val="hybridMultilevel"/>
    <w:tmpl w:val="A0C04E3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0C85E4C">
      <w:start w:val="1"/>
      <w:numFmt w:val="lowerLetter"/>
      <w:lvlText w:val="%2)"/>
      <w:lvlJc w:val="left"/>
      <w:pPr>
        <w:tabs>
          <w:tab w:val="num" w:pos="1080"/>
        </w:tabs>
        <w:ind w:left="1080" w:hanging="360"/>
      </w:pPr>
      <w:rPr>
        <w:rFonts w:ascii="Times New Roman" w:hAnsi="Times New Roman" w:cs="Times New Roman" w:hint="default"/>
      </w:rPr>
    </w:lvl>
    <w:lvl w:ilvl="2" w:tplc="0409000F">
      <w:start w:val="1"/>
      <w:numFmt w:val="decimal"/>
      <w:lvlText w:val="%3."/>
      <w:lvlJc w:val="left"/>
      <w:pPr>
        <w:tabs>
          <w:tab w:val="num" w:pos="1980"/>
        </w:tabs>
        <w:ind w:left="1980" w:hanging="36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9" w15:restartNumberingAfterBreak="0">
    <w:nsid w:val="7EA42AB9"/>
    <w:multiLevelType w:val="multilevel"/>
    <w:tmpl w:val="4F364922"/>
    <w:lvl w:ilvl="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ascii="Arial Narrow" w:hAnsi="Arial Narrow"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18"/>
  </w:num>
  <w:num w:numId="2">
    <w:abstractNumId w:val="7"/>
  </w:num>
  <w:num w:numId="3">
    <w:abstractNumId w:val="19"/>
  </w:num>
  <w:num w:numId="4">
    <w:abstractNumId w:val="12"/>
  </w:num>
  <w:num w:numId="5">
    <w:abstractNumId w:val="6"/>
  </w:num>
  <w:num w:numId="6">
    <w:abstractNumId w:val="15"/>
  </w:num>
  <w:num w:numId="7">
    <w:abstractNumId w:val="1"/>
  </w:num>
  <w:num w:numId="8">
    <w:abstractNumId w:val="2"/>
  </w:num>
  <w:num w:numId="9">
    <w:abstractNumId w:val="14"/>
  </w:num>
  <w:num w:numId="10">
    <w:abstractNumId w:val="0"/>
  </w:num>
  <w:num w:numId="11">
    <w:abstractNumId w:val="16"/>
  </w:num>
  <w:num w:numId="12">
    <w:abstractNumId w:val="9"/>
  </w:num>
  <w:num w:numId="13">
    <w:abstractNumId w:val="4"/>
  </w:num>
  <w:num w:numId="14">
    <w:abstractNumId w:val="17"/>
  </w:num>
  <w:num w:numId="15">
    <w:abstractNumId w:val="8"/>
  </w:num>
  <w:num w:numId="16">
    <w:abstractNumId w:val="11"/>
  </w:num>
  <w:num w:numId="17">
    <w:abstractNumId w:val="3"/>
  </w:num>
  <w:num w:numId="18">
    <w:abstractNumId w:val="13"/>
  </w:num>
  <w:num w:numId="19">
    <w:abstractNumId w:val="5"/>
  </w:num>
  <w:num w:numId="2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46C"/>
    <w:rsid w:val="000337F2"/>
    <w:rsid w:val="000A0537"/>
    <w:rsid w:val="000C6D5A"/>
    <w:rsid w:val="000E43B8"/>
    <w:rsid w:val="001206D5"/>
    <w:rsid w:val="001A2B87"/>
    <w:rsid w:val="001D48D8"/>
    <w:rsid w:val="001F7485"/>
    <w:rsid w:val="00237068"/>
    <w:rsid w:val="00242169"/>
    <w:rsid w:val="003045BE"/>
    <w:rsid w:val="00321402"/>
    <w:rsid w:val="00421BB5"/>
    <w:rsid w:val="00530B53"/>
    <w:rsid w:val="00537631"/>
    <w:rsid w:val="0057512E"/>
    <w:rsid w:val="005827DE"/>
    <w:rsid w:val="00657DCF"/>
    <w:rsid w:val="006914B5"/>
    <w:rsid w:val="00717BDC"/>
    <w:rsid w:val="007C237A"/>
    <w:rsid w:val="007D0A4E"/>
    <w:rsid w:val="00812B2A"/>
    <w:rsid w:val="00820432"/>
    <w:rsid w:val="0085575D"/>
    <w:rsid w:val="00963092"/>
    <w:rsid w:val="00981511"/>
    <w:rsid w:val="00A06319"/>
    <w:rsid w:val="00A20861"/>
    <w:rsid w:val="00A84C39"/>
    <w:rsid w:val="00AC35AF"/>
    <w:rsid w:val="00AE2251"/>
    <w:rsid w:val="00B039C2"/>
    <w:rsid w:val="00B25697"/>
    <w:rsid w:val="00BB4F33"/>
    <w:rsid w:val="00BD42F0"/>
    <w:rsid w:val="00C83582"/>
    <w:rsid w:val="00CB6FF9"/>
    <w:rsid w:val="00CC7F22"/>
    <w:rsid w:val="00CD3131"/>
    <w:rsid w:val="00CE746C"/>
    <w:rsid w:val="00D41921"/>
    <w:rsid w:val="00D95F91"/>
    <w:rsid w:val="00E0417F"/>
    <w:rsid w:val="00E45480"/>
    <w:rsid w:val="00E712D6"/>
    <w:rsid w:val="00EC3F5C"/>
    <w:rsid w:val="00F25190"/>
    <w:rsid w:val="00FB7E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F05888D"/>
  <w15:chartTrackingRefBased/>
  <w15:docId w15:val="{594131F1-6F41-7C4A-AB2B-BBFB0DE0EC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sz w:val="24"/>
      <w:szCs w:val="24"/>
      <w:lang w:val="en-AU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D41921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D41921"/>
    <w:pPr>
      <w:tabs>
        <w:tab w:val="center" w:pos="4320"/>
        <w:tab w:val="right" w:pos="8640"/>
      </w:tabs>
    </w:pPr>
  </w:style>
  <w:style w:type="character" w:styleId="Hyperlink">
    <w:name w:val="Hyperlink"/>
    <w:basedOn w:val="DefaultParagraphFont"/>
    <w:rsid w:val="000E43B8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B7E42"/>
    <w:pPr>
      <w:ind w:left="720"/>
      <w:contextualSpacing/>
    </w:pPr>
    <w:rPr>
      <w:rFonts w:ascii="Calibri" w:eastAsia="Calibri" w:hAnsi="Calibri" w:cs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165</Words>
  <Characters>947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Title:</vt:lpstr>
    </vt:vector>
  </TitlesOfParts>
  <Company>vea</Company>
  <LinksUpToDate>false</LinksUpToDate>
  <CharactersWithSpaces>1110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Title:</dc:title>
  <dc:subject/>
  <dc:creator>carenc</dc:creator>
  <cp:keywords/>
  <dc:description/>
  <cp:lastModifiedBy>Ryan Peters</cp:lastModifiedBy>
  <cp:revision>4</cp:revision>
  <dcterms:created xsi:type="dcterms:W3CDTF">2020-01-19T18:27:00Z</dcterms:created>
  <dcterms:modified xsi:type="dcterms:W3CDTF">2020-01-23T08:53:00Z</dcterms:modified>
</cp:coreProperties>
</file>