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34812E" w14:textId="77777777" w:rsidR="0097000B" w:rsidRDefault="0097000B" w:rsidP="0097000B">
      <w:pPr>
        <w:spacing w:after="240"/>
        <w:jc w:val="center"/>
        <w:rPr>
          <w:b/>
          <w:bCs/>
        </w:rPr>
      </w:pPr>
    </w:p>
    <w:p w14:paraId="5C901882" w14:textId="77777777" w:rsidR="0097000B" w:rsidRDefault="0097000B" w:rsidP="0097000B">
      <w:pPr>
        <w:spacing w:after="240"/>
        <w:jc w:val="center"/>
        <w:rPr>
          <w:b/>
          <w:bCs/>
        </w:rPr>
      </w:pPr>
    </w:p>
    <w:p w14:paraId="3CCDAE3D" w14:textId="77777777" w:rsidR="0097000B" w:rsidRDefault="0097000B" w:rsidP="0097000B">
      <w:pPr>
        <w:spacing w:after="240"/>
        <w:jc w:val="center"/>
        <w:rPr>
          <w:b/>
          <w:bCs/>
        </w:rPr>
      </w:pPr>
    </w:p>
    <w:p w14:paraId="202D249A" w14:textId="77777777" w:rsidR="0097000B" w:rsidRDefault="0097000B" w:rsidP="0097000B">
      <w:pPr>
        <w:spacing w:after="240"/>
        <w:jc w:val="center"/>
        <w:rPr>
          <w:b/>
          <w:bCs/>
        </w:rPr>
      </w:pPr>
    </w:p>
    <w:p w14:paraId="3E519A5E" w14:textId="77777777" w:rsidR="0097000B" w:rsidRDefault="0097000B" w:rsidP="0097000B">
      <w:pPr>
        <w:spacing w:after="240"/>
        <w:jc w:val="center"/>
        <w:rPr>
          <w:b/>
          <w:bCs/>
        </w:rPr>
      </w:pPr>
    </w:p>
    <w:p w14:paraId="7E7A0DCB" w14:textId="7EE1FA70" w:rsidR="0097000B" w:rsidRPr="0097000B" w:rsidRDefault="0097000B" w:rsidP="0097000B">
      <w:pPr>
        <w:spacing w:after="240"/>
        <w:jc w:val="center"/>
        <w:rPr>
          <w:b/>
          <w:bCs/>
        </w:rPr>
      </w:pPr>
      <w:r w:rsidRPr="0097000B">
        <w:rPr>
          <w:b/>
          <w:bCs/>
        </w:rPr>
        <w:t>UNIVERSITY OF WALES TRINITY SAINT DAVID (BIRMINGHAM CAMPUS)</w:t>
      </w:r>
    </w:p>
    <w:p w14:paraId="2B701777" w14:textId="77777777" w:rsidR="0097000B" w:rsidRPr="0097000B" w:rsidRDefault="0097000B" w:rsidP="0097000B">
      <w:pPr>
        <w:spacing w:after="240"/>
        <w:jc w:val="center"/>
        <w:rPr>
          <w:b/>
          <w:bCs/>
        </w:rPr>
      </w:pPr>
      <w:r w:rsidRPr="0097000B">
        <w:rPr>
          <w:b/>
          <w:bCs/>
        </w:rPr>
        <w:t>NAME- POOJA DEVI</w:t>
      </w:r>
    </w:p>
    <w:p w14:paraId="0640E74E" w14:textId="77777777" w:rsidR="0097000B" w:rsidRPr="0097000B" w:rsidRDefault="0097000B" w:rsidP="0097000B">
      <w:pPr>
        <w:spacing w:after="240"/>
        <w:jc w:val="center"/>
        <w:rPr>
          <w:b/>
          <w:bCs/>
        </w:rPr>
      </w:pPr>
      <w:r w:rsidRPr="0097000B">
        <w:rPr>
          <w:b/>
          <w:bCs/>
        </w:rPr>
        <w:t>STUDENT ID- 2227853</w:t>
      </w:r>
    </w:p>
    <w:p w14:paraId="02F66239" w14:textId="77777777" w:rsidR="0097000B" w:rsidRPr="0097000B" w:rsidRDefault="0097000B" w:rsidP="0097000B">
      <w:pPr>
        <w:spacing w:after="240"/>
        <w:jc w:val="center"/>
        <w:rPr>
          <w:b/>
          <w:bCs/>
        </w:rPr>
      </w:pPr>
      <w:r w:rsidRPr="0097000B">
        <w:rPr>
          <w:b/>
          <w:bCs/>
        </w:rPr>
        <w:t>TITLE- BLACK FRIDAY STRATEGY OF AMAZON IN THE UK</w:t>
      </w:r>
    </w:p>
    <w:p w14:paraId="4A896361" w14:textId="4122D1BD" w:rsidR="00A928DD" w:rsidRPr="0097000B" w:rsidRDefault="0097000B" w:rsidP="0097000B">
      <w:pPr>
        <w:spacing w:after="240"/>
        <w:jc w:val="center"/>
        <w:rPr>
          <w:b/>
          <w:bCs/>
        </w:rPr>
      </w:pPr>
      <w:r w:rsidRPr="0097000B">
        <w:rPr>
          <w:b/>
          <w:bCs/>
        </w:rPr>
        <w:t>SUPERVISOR- DR. HASTI CHITSAZAN</w:t>
      </w:r>
    </w:p>
    <w:p w14:paraId="13B64BB2" w14:textId="77777777" w:rsidR="00A928DD" w:rsidRPr="00415A2B" w:rsidRDefault="00A928DD">
      <w:pPr>
        <w:spacing w:after="240"/>
      </w:pPr>
    </w:p>
    <w:p w14:paraId="53829BC4" w14:textId="77777777" w:rsidR="00A928DD" w:rsidRPr="00415A2B" w:rsidRDefault="00A928DD">
      <w:pPr>
        <w:spacing w:after="240"/>
      </w:pPr>
    </w:p>
    <w:p w14:paraId="549E9F92" w14:textId="77777777" w:rsidR="00A928DD" w:rsidRPr="00415A2B" w:rsidRDefault="00A928DD">
      <w:pPr>
        <w:spacing w:after="240"/>
        <w:rPr>
          <w:b/>
        </w:rPr>
      </w:pPr>
    </w:p>
    <w:p w14:paraId="4A505E2E" w14:textId="77777777" w:rsidR="00A928DD" w:rsidRPr="00415A2B" w:rsidRDefault="00A928DD">
      <w:pPr>
        <w:spacing w:after="240"/>
        <w:jc w:val="center"/>
        <w:rPr>
          <w:b/>
        </w:rPr>
      </w:pPr>
    </w:p>
    <w:p w14:paraId="0839DB7D" w14:textId="77777777" w:rsidR="00A928DD" w:rsidRPr="00415A2B" w:rsidRDefault="00A928DD">
      <w:pPr>
        <w:spacing w:after="240"/>
      </w:pPr>
    </w:p>
    <w:p w14:paraId="2EA5F68B" w14:textId="77777777" w:rsidR="00A928DD" w:rsidRPr="00415A2B" w:rsidRDefault="00A928DD">
      <w:pPr>
        <w:spacing w:after="240"/>
      </w:pPr>
    </w:p>
    <w:p w14:paraId="2FF00BD0" w14:textId="77777777" w:rsidR="00A928DD" w:rsidRPr="00415A2B" w:rsidRDefault="00A928DD">
      <w:pPr>
        <w:spacing w:after="240"/>
      </w:pPr>
    </w:p>
    <w:p w14:paraId="40F9DFE7" w14:textId="77777777" w:rsidR="0097000B" w:rsidRDefault="0097000B" w:rsidP="0097000B"/>
    <w:p w14:paraId="68019DD5" w14:textId="77777777" w:rsidR="0097000B" w:rsidRDefault="0097000B" w:rsidP="0097000B"/>
    <w:p w14:paraId="21531783" w14:textId="77777777" w:rsidR="0097000B" w:rsidRDefault="0097000B" w:rsidP="0097000B"/>
    <w:p w14:paraId="43E829A9" w14:textId="5D305301" w:rsidR="00A928DD" w:rsidRPr="00415A2B" w:rsidRDefault="0097000B" w:rsidP="0097000B">
      <w:pPr>
        <w:rPr>
          <w:b/>
          <w:sz w:val="28"/>
          <w:szCs w:val="28"/>
        </w:rPr>
      </w:pPr>
      <w:r>
        <w:lastRenderedPageBreak/>
        <w:t xml:space="preserve">                                                    </w:t>
      </w:r>
      <w:r w:rsidR="005F602F" w:rsidRPr="00415A2B">
        <w:rPr>
          <w:b/>
          <w:sz w:val="28"/>
          <w:szCs w:val="28"/>
        </w:rPr>
        <w:t xml:space="preserve">Acknowledgement </w:t>
      </w:r>
    </w:p>
    <w:p w14:paraId="3C930BCA" w14:textId="77777777" w:rsidR="00A928DD" w:rsidRPr="00415A2B" w:rsidRDefault="00A928DD">
      <w:pPr>
        <w:spacing w:after="0"/>
      </w:pPr>
    </w:p>
    <w:p w14:paraId="70382497" w14:textId="77777777" w:rsidR="00A928DD" w:rsidRPr="00415A2B" w:rsidRDefault="005F602F">
      <w:pPr>
        <w:spacing w:after="0"/>
      </w:pPr>
      <w:r w:rsidRPr="00415A2B">
        <w:t>I am very grateful for the help that my professor and supervisor have given me. Without their help, I could not have finished the job at all. I'm also very thankful for my parents and friends, who have always been there for me and believed in my work. Their help has given me a lot of drive to finish this job correctly.</w:t>
      </w:r>
    </w:p>
    <w:p w14:paraId="42787AD6" w14:textId="77777777" w:rsidR="00482933" w:rsidRPr="00415A2B" w:rsidRDefault="00482933" w:rsidP="00482933"/>
    <w:p w14:paraId="271C8569" w14:textId="4EBDEEC0" w:rsidR="00A928DD" w:rsidRPr="00415A2B" w:rsidRDefault="00482933" w:rsidP="00482933">
      <w:pPr>
        <w:rPr>
          <w:b/>
          <w:sz w:val="28"/>
          <w:szCs w:val="28"/>
        </w:rPr>
      </w:pPr>
      <w:r w:rsidRPr="00415A2B">
        <w:t xml:space="preserve">                                                                 </w:t>
      </w:r>
      <w:r w:rsidR="005F602F" w:rsidRPr="00415A2B">
        <w:rPr>
          <w:b/>
          <w:sz w:val="28"/>
          <w:szCs w:val="28"/>
        </w:rPr>
        <w:t>Declaration</w:t>
      </w:r>
    </w:p>
    <w:p w14:paraId="0C36DBD3" w14:textId="77777777" w:rsidR="00A928DD" w:rsidRPr="00415A2B" w:rsidRDefault="005F602F">
      <w:r w:rsidRPr="00415A2B">
        <w:t>I hereby declare that the work which has been presented in the research entitled, “The black Friday strategies of Amazon in the UK”, has been completed with the full requirement for the degree and has been submitted to my university. This work is the original piece of the research under the guidance of my mentor and my college. The matter which has been embodied in the investigation has been submitted by me and I declare that the data that is collected is fully adhering to the compliance and norms.</w:t>
      </w:r>
    </w:p>
    <w:p w14:paraId="2F9BD67D" w14:textId="77777777" w:rsidR="00A928DD" w:rsidRPr="00415A2B" w:rsidRDefault="005F602F">
      <w:pPr>
        <w:rPr>
          <w:b/>
          <w:sz w:val="28"/>
          <w:szCs w:val="28"/>
        </w:rPr>
      </w:pPr>
      <w:r w:rsidRPr="00415A2B">
        <w:br w:type="page"/>
      </w:r>
    </w:p>
    <w:p w14:paraId="08805307" w14:textId="77777777" w:rsidR="00A928DD" w:rsidRPr="00415A2B" w:rsidRDefault="005F602F">
      <w:pPr>
        <w:spacing w:after="240"/>
        <w:jc w:val="center"/>
      </w:pPr>
      <w:r w:rsidRPr="00415A2B">
        <w:rPr>
          <w:b/>
          <w:sz w:val="28"/>
          <w:szCs w:val="28"/>
        </w:rPr>
        <w:lastRenderedPageBreak/>
        <w:t>Abstract</w:t>
      </w:r>
    </w:p>
    <w:p w14:paraId="3DFDF04F" w14:textId="77777777" w:rsidR="00A928DD" w:rsidRPr="00415A2B" w:rsidRDefault="005F602F">
      <w:pPr>
        <w:spacing w:after="0"/>
        <w:rPr>
          <w:b/>
          <w:bCs/>
          <w:i/>
        </w:rPr>
      </w:pPr>
      <w:r w:rsidRPr="00415A2B">
        <w:rPr>
          <w:b/>
          <w:bCs/>
          <w:i/>
        </w:rPr>
        <w:t>Background and Objectives</w:t>
      </w:r>
    </w:p>
    <w:p w14:paraId="51F8EC73" w14:textId="47DF8EEE" w:rsidR="00A928DD" w:rsidRPr="00415A2B" w:rsidRDefault="005F602F">
      <w:pPr>
        <w:spacing w:after="0"/>
      </w:pPr>
      <w:r w:rsidRPr="00415A2B">
        <w:t xml:space="preserve">Amazon's UK Black Friday sale ads and promotions used inclusive methods, early marketing efforts, and Prime membership. The objectives are- To assess Amazon’s advertising and promotion tactics for initiating Black Friday sale all over the UK, </w:t>
      </w:r>
      <w:proofErr w:type="gramStart"/>
      <w:r w:rsidRPr="00415A2B">
        <w:t>To</w:t>
      </w:r>
      <w:proofErr w:type="gramEnd"/>
      <w:r w:rsidRPr="00415A2B">
        <w:t xml:space="preserve"> understand the impact of Black Friday sales on consumer behaviour, To identify Amazon’s marketing strategies to advertise sale of Black Friday in overall </w:t>
      </w:r>
      <w:r w:rsidR="00482933" w:rsidRPr="00415A2B">
        <w:t>UK and</w:t>
      </w:r>
      <w:r w:rsidRPr="00415A2B">
        <w:t xml:space="preserve"> its impact on the aspects of consumer involvement, To ascertain the varied opportunities that are utilised by Amazon for enhancing business performance and consumer satisfaction.</w:t>
      </w:r>
    </w:p>
    <w:p w14:paraId="5593EB3E" w14:textId="77777777" w:rsidR="00A928DD" w:rsidRPr="00415A2B" w:rsidRDefault="005F602F">
      <w:pPr>
        <w:spacing w:after="0"/>
        <w:rPr>
          <w:b/>
          <w:bCs/>
          <w:i/>
        </w:rPr>
      </w:pPr>
      <w:r w:rsidRPr="00415A2B">
        <w:rPr>
          <w:b/>
          <w:bCs/>
          <w:i/>
        </w:rPr>
        <w:t>Method</w:t>
      </w:r>
    </w:p>
    <w:p w14:paraId="26B47FD8" w14:textId="77777777" w:rsidR="00A928DD" w:rsidRPr="00415A2B" w:rsidRDefault="005F602F">
      <w:pPr>
        <w:spacing w:after="0"/>
      </w:pPr>
      <w:r w:rsidRPr="00415A2B">
        <w:t xml:space="preserve">This section highlighted the data that was collected in the investigation process and the whole of the data analyses as well as synthesis that was required for including the peer reviewed articles.  Systematic literature review was done in this dissertation using approximately 60 articles. </w:t>
      </w:r>
    </w:p>
    <w:p w14:paraId="75993E88" w14:textId="77777777" w:rsidR="00A928DD" w:rsidRPr="00415A2B" w:rsidRDefault="005F602F">
      <w:pPr>
        <w:spacing w:after="0"/>
        <w:rPr>
          <w:b/>
          <w:bCs/>
          <w:i/>
        </w:rPr>
      </w:pPr>
      <w:r w:rsidRPr="00415A2B">
        <w:rPr>
          <w:b/>
          <w:bCs/>
          <w:i/>
        </w:rPr>
        <w:t>Findings</w:t>
      </w:r>
    </w:p>
    <w:p w14:paraId="1300E909" w14:textId="77777777" w:rsidR="00A928DD" w:rsidRPr="00415A2B" w:rsidRDefault="005F602F">
      <w:pPr>
        <w:spacing w:after="0"/>
      </w:pPr>
      <w:r w:rsidRPr="00415A2B">
        <w:t>Through sneak peeks, countdown deals, and exclusive previews, the company uses its amazing tech skills to make customers feel like they need to act quickly and get them involved. More people have downloaded the Amazon app, which shows how well the mobile app supports Black Friday events. It also looks at the rise in spending and shift to online shopping on Black Friday. Amazon's smart marketing strategies increased sales from 2002 to 2023. People are talking about how personalised ideas, limited-time deals, and Amazon Prime make customers happier and more faithful. The way people behaved on Black Friday shows how prices, perceived worth, and social pressures affect people. Amazon markets to what customers want and gets people involved in a lot of different ways to become a major player. A better logistics network and new technology help the business make more money and keep customers happy. Finally, Amazon's Black Friday sales plan, which includes ads, deals, and good customer service, has made the company more successful and made customers happier. The company has the best Black Friday sales in the UK because it focuses on new ideas and making decisions based on data.</w:t>
      </w:r>
    </w:p>
    <w:p w14:paraId="24F8BB0A" w14:textId="77777777" w:rsidR="00A928DD" w:rsidRPr="00415A2B" w:rsidRDefault="005F602F">
      <w:r w:rsidRPr="00415A2B">
        <w:br w:type="page"/>
      </w:r>
    </w:p>
    <w:sdt>
      <w:sdtPr>
        <w:rPr>
          <w:rFonts w:ascii="Times New Roman" w:eastAsia="Times New Roman" w:hAnsi="Times New Roman" w:cs="Times New Roman"/>
          <w:b/>
          <w:color w:val="auto"/>
          <w:sz w:val="28"/>
          <w:szCs w:val="28"/>
          <w:lang w:val="en-GB" w:eastAsia="en-IN"/>
        </w:rPr>
        <w:id w:val="1118569230"/>
        <w:docPartObj>
          <w:docPartGallery w:val="Table of Contents"/>
          <w:docPartUnique/>
        </w:docPartObj>
      </w:sdtPr>
      <w:sdtEndPr>
        <w:rPr>
          <w:bCs/>
          <w:noProof/>
          <w:sz w:val="24"/>
          <w:szCs w:val="24"/>
        </w:rPr>
      </w:sdtEndPr>
      <w:sdtContent>
        <w:p w14:paraId="752C2E05" w14:textId="77777777" w:rsidR="00F76964" w:rsidRPr="00415A2B" w:rsidRDefault="00F76964" w:rsidP="00F76964">
          <w:pPr>
            <w:pStyle w:val="TOCHeading"/>
            <w:jc w:val="center"/>
            <w:rPr>
              <w:rFonts w:ascii="Times New Roman" w:hAnsi="Times New Roman" w:cs="Times New Roman"/>
              <w:b/>
              <w:color w:val="auto"/>
              <w:sz w:val="28"/>
              <w:szCs w:val="28"/>
            </w:rPr>
          </w:pPr>
          <w:r w:rsidRPr="00415A2B">
            <w:rPr>
              <w:rFonts w:ascii="Times New Roman" w:hAnsi="Times New Roman" w:cs="Times New Roman"/>
              <w:b/>
              <w:color w:val="auto"/>
              <w:sz w:val="28"/>
              <w:szCs w:val="28"/>
            </w:rPr>
            <w:t>Table of Contents</w:t>
          </w:r>
        </w:p>
        <w:p w14:paraId="03B19EE5" w14:textId="59EE463D" w:rsidR="0097000B" w:rsidRDefault="00F76964">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r w:rsidRPr="00415A2B">
            <w:fldChar w:fldCharType="begin"/>
          </w:r>
          <w:r w:rsidRPr="00415A2B">
            <w:instrText xml:space="preserve"> TOC \o "1-3" \h \z \u </w:instrText>
          </w:r>
          <w:r w:rsidRPr="00415A2B">
            <w:fldChar w:fldCharType="separate"/>
          </w:r>
          <w:hyperlink w:anchor="_Toc155782054" w:history="1">
            <w:r w:rsidR="0097000B" w:rsidRPr="009174F6">
              <w:rPr>
                <w:rStyle w:val="Hyperlink"/>
                <w:noProof/>
              </w:rPr>
              <w:t>Chapter 1: Introduction</w:t>
            </w:r>
            <w:r w:rsidR="0097000B">
              <w:rPr>
                <w:noProof/>
                <w:webHidden/>
              </w:rPr>
              <w:tab/>
            </w:r>
            <w:r w:rsidR="0097000B">
              <w:rPr>
                <w:noProof/>
                <w:webHidden/>
              </w:rPr>
              <w:fldChar w:fldCharType="begin"/>
            </w:r>
            <w:r w:rsidR="0097000B">
              <w:rPr>
                <w:noProof/>
                <w:webHidden/>
              </w:rPr>
              <w:instrText xml:space="preserve"> PAGEREF _Toc155782054 \h </w:instrText>
            </w:r>
            <w:r w:rsidR="0097000B">
              <w:rPr>
                <w:noProof/>
                <w:webHidden/>
              </w:rPr>
            </w:r>
            <w:r w:rsidR="0097000B">
              <w:rPr>
                <w:noProof/>
                <w:webHidden/>
              </w:rPr>
              <w:fldChar w:fldCharType="separate"/>
            </w:r>
            <w:r w:rsidR="0097000B">
              <w:rPr>
                <w:noProof/>
                <w:webHidden/>
              </w:rPr>
              <w:t>6</w:t>
            </w:r>
            <w:r w:rsidR="0097000B">
              <w:rPr>
                <w:noProof/>
                <w:webHidden/>
              </w:rPr>
              <w:fldChar w:fldCharType="end"/>
            </w:r>
          </w:hyperlink>
        </w:p>
        <w:p w14:paraId="50296AE4" w14:textId="7054C62A"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55" w:history="1">
            <w:r w:rsidR="0097000B" w:rsidRPr="009174F6">
              <w:rPr>
                <w:rStyle w:val="Hyperlink"/>
                <w:noProof/>
              </w:rPr>
              <w:t>1.1. Background</w:t>
            </w:r>
            <w:r w:rsidR="0097000B">
              <w:rPr>
                <w:noProof/>
                <w:webHidden/>
              </w:rPr>
              <w:tab/>
            </w:r>
            <w:r w:rsidR="0097000B">
              <w:rPr>
                <w:noProof/>
                <w:webHidden/>
              </w:rPr>
              <w:fldChar w:fldCharType="begin"/>
            </w:r>
            <w:r w:rsidR="0097000B">
              <w:rPr>
                <w:noProof/>
                <w:webHidden/>
              </w:rPr>
              <w:instrText xml:space="preserve"> PAGEREF _Toc155782055 \h </w:instrText>
            </w:r>
            <w:r w:rsidR="0097000B">
              <w:rPr>
                <w:noProof/>
                <w:webHidden/>
              </w:rPr>
            </w:r>
            <w:r w:rsidR="0097000B">
              <w:rPr>
                <w:noProof/>
                <w:webHidden/>
              </w:rPr>
              <w:fldChar w:fldCharType="separate"/>
            </w:r>
            <w:r w:rsidR="0097000B">
              <w:rPr>
                <w:noProof/>
                <w:webHidden/>
              </w:rPr>
              <w:t>6</w:t>
            </w:r>
            <w:r w:rsidR="0097000B">
              <w:rPr>
                <w:noProof/>
                <w:webHidden/>
              </w:rPr>
              <w:fldChar w:fldCharType="end"/>
            </w:r>
          </w:hyperlink>
        </w:p>
        <w:p w14:paraId="5FF69367" w14:textId="0616BFBA"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56" w:history="1">
            <w:r w:rsidR="0097000B" w:rsidRPr="009174F6">
              <w:rPr>
                <w:rStyle w:val="Hyperlink"/>
                <w:noProof/>
              </w:rPr>
              <w:t>1.2. Research aims and objectives</w:t>
            </w:r>
            <w:r w:rsidR="0097000B">
              <w:rPr>
                <w:noProof/>
                <w:webHidden/>
              </w:rPr>
              <w:tab/>
            </w:r>
            <w:r w:rsidR="0097000B">
              <w:rPr>
                <w:noProof/>
                <w:webHidden/>
              </w:rPr>
              <w:fldChar w:fldCharType="begin"/>
            </w:r>
            <w:r w:rsidR="0097000B">
              <w:rPr>
                <w:noProof/>
                <w:webHidden/>
              </w:rPr>
              <w:instrText xml:space="preserve"> PAGEREF _Toc155782056 \h </w:instrText>
            </w:r>
            <w:r w:rsidR="0097000B">
              <w:rPr>
                <w:noProof/>
                <w:webHidden/>
              </w:rPr>
            </w:r>
            <w:r w:rsidR="0097000B">
              <w:rPr>
                <w:noProof/>
                <w:webHidden/>
              </w:rPr>
              <w:fldChar w:fldCharType="separate"/>
            </w:r>
            <w:r w:rsidR="0097000B">
              <w:rPr>
                <w:noProof/>
                <w:webHidden/>
              </w:rPr>
              <w:t>9</w:t>
            </w:r>
            <w:r w:rsidR="0097000B">
              <w:rPr>
                <w:noProof/>
                <w:webHidden/>
              </w:rPr>
              <w:fldChar w:fldCharType="end"/>
            </w:r>
          </w:hyperlink>
        </w:p>
        <w:p w14:paraId="1181C9D0" w14:textId="3AE0DF56"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57" w:history="1">
            <w:r w:rsidR="0097000B" w:rsidRPr="009174F6">
              <w:rPr>
                <w:rStyle w:val="Hyperlink"/>
                <w:noProof/>
              </w:rPr>
              <w:t>1.5. Problem statement</w:t>
            </w:r>
            <w:r w:rsidR="0097000B">
              <w:rPr>
                <w:noProof/>
                <w:webHidden/>
              </w:rPr>
              <w:tab/>
            </w:r>
            <w:r w:rsidR="0097000B">
              <w:rPr>
                <w:noProof/>
                <w:webHidden/>
              </w:rPr>
              <w:fldChar w:fldCharType="begin"/>
            </w:r>
            <w:r w:rsidR="0097000B">
              <w:rPr>
                <w:noProof/>
                <w:webHidden/>
              </w:rPr>
              <w:instrText xml:space="preserve"> PAGEREF _Toc155782057 \h </w:instrText>
            </w:r>
            <w:r w:rsidR="0097000B">
              <w:rPr>
                <w:noProof/>
                <w:webHidden/>
              </w:rPr>
            </w:r>
            <w:r w:rsidR="0097000B">
              <w:rPr>
                <w:noProof/>
                <w:webHidden/>
              </w:rPr>
              <w:fldChar w:fldCharType="separate"/>
            </w:r>
            <w:r w:rsidR="0097000B">
              <w:rPr>
                <w:noProof/>
                <w:webHidden/>
              </w:rPr>
              <w:t>10</w:t>
            </w:r>
            <w:r w:rsidR="0097000B">
              <w:rPr>
                <w:noProof/>
                <w:webHidden/>
              </w:rPr>
              <w:fldChar w:fldCharType="end"/>
            </w:r>
          </w:hyperlink>
        </w:p>
        <w:p w14:paraId="3B27D98D" w14:textId="56FFB48A"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58" w:history="1">
            <w:r w:rsidR="0097000B" w:rsidRPr="009174F6">
              <w:rPr>
                <w:rStyle w:val="Hyperlink"/>
                <w:noProof/>
              </w:rPr>
              <w:t>1.6. Research rationale</w:t>
            </w:r>
            <w:r w:rsidR="0097000B">
              <w:rPr>
                <w:noProof/>
                <w:webHidden/>
              </w:rPr>
              <w:tab/>
            </w:r>
            <w:r w:rsidR="0097000B">
              <w:rPr>
                <w:noProof/>
                <w:webHidden/>
              </w:rPr>
              <w:fldChar w:fldCharType="begin"/>
            </w:r>
            <w:r w:rsidR="0097000B">
              <w:rPr>
                <w:noProof/>
                <w:webHidden/>
              </w:rPr>
              <w:instrText xml:space="preserve"> PAGEREF _Toc155782058 \h </w:instrText>
            </w:r>
            <w:r w:rsidR="0097000B">
              <w:rPr>
                <w:noProof/>
                <w:webHidden/>
              </w:rPr>
            </w:r>
            <w:r w:rsidR="0097000B">
              <w:rPr>
                <w:noProof/>
                <w:webHidden/>
              </w:rPr>
              <w:fldChar w:fldCharType="separate"/>
            </w:r>
            <w:r w:rsidR="0097000B">
              <w:rPr>
                <w:noProof/>
                <w:webHidden/>
              </w:rPr>
              <w:t>10</w:t>
            </w:r>
            <w:r w:rsidR="0097000B">
              <w:rPr>
                <w:noProof/>
                <w:webHidden/>
              </w:rPr>
              <w:fldChar w:fldCharType="end"/>
            </w:r>
          </w:hyperlink>
        </w:p>
        <w:p w14:paraId="02D1B76A" w14:textId="76371244"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59" w:history="1">
            <w:r w:rsidR="0097000B" w:rsidRPr="009174F6">
              <w:rPr>
                <w:rStyle w:val="Hyperlink"/>
                <w:noProof/>
              </w:rPr>
              <w:t>1.7. Research significance</w:t>
            </w:r>
            <w:r w:rsidR="0097000B">
              <w:rPr>
                <w:noProof/>
                <w:webHidden/>
              </w:rPr>
              <w:tab/>
            </w:r>
            <w:r w:rsidR="0097000B">
              <w:rPr>
                <w:noProof/>
                <w:webHidden/>
              </w:rPr>
              <w:fldChar w:fldCharType="begin"/>
            </w:r>
            <w:r w:rsidR="0097000B">
              <w:rPr>
                <w:noProof/>
                <w:webHidden/>
              </w:rPr>
              <w:instrText xml:space="preserve"> PAGEREF _Toc155782059 \h </w:instrText>
            </w:r>
            <w:r w:rsidR="0097000B">
              <w:rPr>
                <w:noProof/>
                <w:webHidden/>
              </w:rPr>
            </w:r>
            <w:r w:rsidR="0097000B">
              <w:rPr>
                <w:noProof/>
                <w:webHidden/>
              </w:rPr>
              <w:fldChar w:fldCharType="separate"/>
            </w:r>
            <w:r w:rsidR="0097000B">
              <w:rPr>
                <w:noProof/>
                <w:webHidden/>
              </w:rPr>
              <w:t>11</w:t>
            </w:r>
            <w:r w:rsidR="0097000B">
              <w:rPr>
                <w:noProof/>
                <w:webHidden/>
              </w:rPr>
              <w:fldChar w:fldCharType="end"/>
            </w:r>
          </w:hyperlink>
        </w:p>
        <w:p w14:paraId="42761208" w14:textId="4D21694D"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60" w:history="1">
            <w:r w:rsidR="0097000B" w:rsidRPr="009174F6">
              <w:rPr>
                <w:rStyle w:val="Hyperlink"/>
                <w:noProof/>
              </w:rPr>
              <w:t>Data collection method</w:t>
            </w:r>
            <w:r w:rsidR="0097000B">
              <w:rPr>
                <w:noProof/>
                <w:webHidden/>
              </w:rPr>
              <w:tab/>
            </w:r>
            <w:r w:rsidR="0097000B">
              <w:rPr>
                <w:noProof/>
                <w:webHidden/>
              </w:rPr>
              <w:fldChar w:fldCharType="begin"/>
            </w:r>
            <w:r w:rsidR="0097000B">
              <w:rPr>
                <w:noProof/>
                <w:webHidden/>
              </w:rPr>
              <w:instrText xml:space="preserve"> PAGEREF _Toc155782060 \h </w:instrText>
            </w:r>
            <w:r w:rsidR="0097000B">
              <w:rPr>
                <w:noProof/>
                <w:webHidden/>
              </w:rPr>
            </w:r>
            <w:r w:rsidR="0097000B">
              <w:rPr>
                <w:noProof/>
                <w:webHidden/>
              </w:rPr>
              <w:fldChar w:fldCharType="separate"/>
            </w:r>
            <w:r w:rsidR="0097000B">
              <w:rPr>
                <w:noProof/>
                <w:webHidden/>
              </w:rPr>
              <w:t>11</w:t>
            </w:r>
            <w:r w:rsidR="0097000B">
              <w:rPr>
                <w:noProof/>
                <w:webHidden/>
              </w:rPr>
              <w:fldChar w:fldCharType="end"/>
            </w:r>
          </w:hyperlink>
        </w:p>
        <w:p w14:paraId="469EA369" w14:textId="5E250130"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61" w:history="1">
            <w:r w:rsidR="0097000B" w:rsidRPr="009174F6">
              <w:rPr>
                <w:rStyle w:val="Hyperlink"/>
                <w:noProof/>
              </w:rPr>
              <w:t>1.8. Structure of the dissertation</w:t>
            </w:r>
            <w:r w:rsidR="0097000B">
              <w:rPr>
                <w:noProof/>
                <w:webHidden/>
              </w:rPr>
              <w:tab/>
            </w:r>
            <w:r w:rsidR="0097000B">
              <w:rPr>
                <w:noProof/>
                <w:webHidden/>
              </w:rPr>
              <w:fldChar w:fldCharType="begin"/>
            </w:r>
            <w:r w:rsidR="0097000B">
              <w:rPr>
                <w:noProof/>
                <w:webHidden/>
              </w:rPr>
              <w:instrText xml:space="preserve"> PAGEREF _Toc155782061 \h </w:instrText>
            </w:r>
            <w:r w:rsidR="0097000B">
              <w:rPr>
                <w:noProof/>
                <w:webHidden/>
              </w:rPr>
            </w:r>
            <w:r w:rsidR="0097000B">
              <w:rPr>
                <w:noProof/>
                <w:webHidden/>
              </w:rPr>
              <w:fldChar w:fldCharType="separate"/>
            </w:r>
            <w:r w:rsidR="0097000B">
              <w:rPr>
                <w:noProof/>
                <w:webHidden/>
              </w:rPr>
              <w:t>12</w:t>
            </w:r>
            <w:r w:rsidR="0097000B">
              <w:rPr>
                <w:noProof/>
                <w:webHidden/>
              </w:rPr>
              <w:fldChar w:fldCharType="end"/>
            </w:r>
          </w:hyperlink>
        </w:p>
        <w:p w14:paraId="4EEFD034" w14:textId="57C11794" w:rsidR="0097000B"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62" w:history="1">
            <w:r w:rsidR="0097000B" w:rsidRPr="009174F6">
              <w:rPr>
                <w:rStyle w:val="Hyperlink"/>
                <w:noProof/>
              </w:rPr>
              <w:t>Chapter 2: Literature review</w:t>
            </w:r>
            <w:r w:rsidR="0097000B">
              <w:rPr>
                <w:noProof/>
                <w:webHidden/>
              </w:rPr>
              <w:tab/>
            </w:r>
            <w:r w:rsidR="0097000B">
              <w:rPr>
                <w:noProof/>
                <w:webHidden/>
              </w:rPr>
              <w:fldChar w:fldCharType="begin"/>
            </w:r>
            <w:r w:rsidR="0097000B">
              <w:rPr>
                <w:noProof/>
                <w:webHidden/>
              </w:rPr>
              <w:instrText xml:space="preserve"> PAGEREF _Toc155782062 \h </w:instrText>
            </w:r>
            <w:r w:rsidR="0097000B">
              <w:rPr>
                <w:noProof/>
                <w:webHidden/>
              </w:rPr>
            </w:r>
            <w:r w:rsidR="0097000B">
              <w:rPr>
                <w:noProof/>
                <w:webHidden/>
              </w:rPr>
              <w:fldChar w:fldCharType="separate"/>
            </w:r>
            <w:r w:rsidR="0097000B">
              <w:rPr>
                <w:noProof/>
                <w:webHidden/>
              </w:rPr>
              <w:t>13</w:t>
            </w:r>
            <w:r w:rsidR="0097000B">
              <w:rPr>
                <w:noProof/>
                <w:webHidden/>
              </w:rPr>
              <w:fldChar w:fldCharType="end"/>
            </w:r>
          </w:hyperlink>
        </w:p>
        <w:p w14:paraId="61134BA8" w14:textId="49CAC24C"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63" w:history="1">
            <w:r w:rsidR="0097000B" w:rsidRPr="009174F6">
              <w:rPr>
                <w:rStyle w:val="Hyperlink"/>
                <w:noProof/>
              </w:rPr>
              <w:t>2.1 Overview of the chapter</w:t>
            </w:r>
            <w:r w:rsidR="0097000B">
              <w:rPr>
                <w:noProof/>
                <w:webHidden/>
              </w:rPr>
              <w:tab/>
            </w:r>
            <w:r w:rsidR="0097000B">
              <w:rPr>
                <w:noProof/>
                <w:webHidden/>
              </w:rPr>
              <w:fldChar w:fldCharType="begin"/>
            </w:r>
            <w:r w:rsidR="0097000B">
              <w:rPr>
                <w:noProof/>
                <w:webHidden/>
              </w:rPr>
              <w:instrText xml:space="preserve"> PAGEREF _Toc155782063 \h </w:instrText>
            </w:r>
            <w:r w:rsidR="0097000B">
              <w:rPr>
                <w:noProof/>
                <w:webHidden/>
              </w:rPr>
            </w:r>
            <w:r w:rsidR="0097000B">
              <w:rPr>
                <w:noProof/>
                <w:webHidden/>
              </w:rPr>
              <w:fldChar w:fldCharType="separate"/>
            </w:r>
            <w:r w:rsidR="0097000B">
              <w:rPr>
                <w:noProof/>
                <w:webHidden/>
              </w:rPr>
              <w:t>13</w:t>
            </w:r>
            <w:r w:rsidR="0097000B">
              <w:rPr>
                <w:noProof/>
                <w:webHidden/>
              </w:rPr>
              <w:fldChar w:fldCharType="end"/>
            </w:r>
          </w:hyperlink>
        </w:p>
        <w:p w14:paraId="3C4A5408" w14:textId="53625DB8"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64" w:history="1">
            <w:r w:rsidR="0097000B" w:rsidRPr="009174F6">
              <w:rPr>
                <w:rStyle w:val="Hyperlink"/>
                <w:noProof/>
              </w:rPr>
              <w:t>2.2 Analysing Amazon's Black Friday Marketing Strategies in the UK</w:t>
            </w:r>
            <w:r w:rsidR="0097000B">
              <w:rPr>
                <w:noProof/>
                <w:webHidden/>
              </w:rPr>
              <w:tab/>
            </w:r>
            <w:r w:rsidR="0097000B">
              <w:rPr>
                <w:noProof/>
                <w:webHidden/>
              </w:rPr>
              <w:fldChar w:fldCharType="begin"/>
            </w:r>
            <w:r w:rsidR="0097000B">
              <w:rPr>
                <w:noProof/>
                <w:webHidden/>
              </w:rPr>
              <w:instrText xml:space="preserve"> PAGEREF _Toc155782064 \h </w:instrText>
            </w:r>
            <w:r w:rsidR="0097000B">
              <w:rPr>
                <w:noProof/>
                <w:webHidden/>
              </w:rPr>
            </w:r>
            <w:r w:rsidR="0097000B">
              <w:rPr>
                <w:noProof/>
                <w:webHidden/>
              </w:rPr>
              <w:fldChar w:fldCharType="separate"/>
            </w:r>
            <w:r w:rsidR="0097000B">
              <w:rPr>
                <w:noProof/>
                <w:webHidden/>
              </w:rPr>
              <w:t>13</w:t>
            </w:r>
            <w:r w:rsidR="0097000B">
              <w:rPr>
                <w:noProof/>
                <w:webHidden/>
              </w:rPr>
              <w:fldChar w:fldCharType="end"/>
            </w:r>
          </w:hyperlink>
        </w:p>
        <w:p w14:paraId="0A86953F" w14:textId="695DCA6F"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65" w:history="1">
            <w:r w:rsidR="0097000B" w:rsidRPr="009174F6">
              <w:rPr>
                <w:rStyle w:val="Hyperlink"/>
                <w:noProof/>
              </w:rPr>
              <w:t>2.3 Factors that tend to influence customer intentions with regards to the marketing strategy of Black Friday for Amazon</w:t>
            </w:r>
            <w:r w:rsidR="0097000B">
              <w:rPr>
                <w:noProof/>
                <w:webHidden/>
              </w:rPr>
              <w:tab/>
            </w:r>
            <w:r w:rsidR="0097000B">
              <w:rPr>
                <w:noProof/>
                <w:webHidden/>
              </w:rPr>
              <w:fldChar w:fldCharType="begin"/>
            </w:r>
            <w:r w:rsidR="0097000B">
              <w:rPr>
                <w:noProof/>
                <w:webHidden/>
              </w:rPr>
              <w:instrText xml:space="preserve"> PAGEREF _Toc155782065 \h </w:instrText>
            </w:r>
            <w:r w:rsidR="0097000B">
              <w:rPr>
                <w:noProof/>
                <w:webHidden/>
              </w:rPr>
            </w:r>
            <w:r w:rsidR="0097000B">
              <w:rPr>
                <w:noProof/>
                <w:webHidden/>
              </w:rPr>
              <w:fldChar w:fldCharType="separate"/>
            </w:r>
            <w:r w:rsidR="0097000B">
              <w:rPr>
                <w:noProof/>
                <w:webHidden/>
              </w:rPr>
              <w:t>16</w:t>
            </w:r>
            <w:r w:rsidR="0097000B">
              <w:rPr>
                <w:noProof/>
                <w:webHidden/>
              </w:rPr>
              <w:fldChar w:fldCharType="end"/>
            </w:r>
          </w:hyperlink>
        </w:p>
        <w:p w14:paraId="6818394C" w14:textId="3BD81E5D"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66" w:history="1">
            <w:r w:rsidR="0097000B" w:rsidRPr="009174F6">
              <w:rPr>
                <w:rStyle w:val="Hyperlink"/>
                <w:noProof/>
              </w:rPr>
              <w:t>2.4 The influence of the Black Friday sale on customer engagement and market position</w:t>
            </w:r>
            <w:r w:rsidR="0097000B">
              <w:rPr>
                <w:noProof/>
                <w:webHidden/>
              </w:rPr>
              <w:tab/>
            </w:r>
            <w:r w:rsidR="0097000B">
              <w:rPr>
                <w:noProof/>
                <w:webHidden/>
              </w:rPr>
              <w:fldChar w:fldCharType="begin"/>
            </w:r>
            <w:r w:rsidR="0097000B">
              <w:rPr>
                <w:noProof/>
                <w:webHidden/>
              </w:rPr>
              <w:instrText xml:space="preserve"> PAGEREF _Toc155782066 \h </w:instrText>
            </w:r>
            <w:r w:rsidR="0097000B">
              <w:rPr>
                <w:noProof/>
                <w:webHidden/>
              </w:rPr>
            </w:r>
            <w:r w:rsidR="0097000B">
              <w:rPr>
                <w:noProof/>
                <w:webHidden/>
              </w:rPr>
              <w:fldChar w:fldCharType="separate"/>
            </w:r>
            <w:r w:rsidR="0097000B">
              <w:rPr>
                <w:noProof/>
                <w:webHidden/>
              </w:rPr>
              <w:t>18</w:t>
            </w:r>
            <w:r w:rsidR="0097000B">
              <w:rPr>
                <w:noProof/>
                <w:webHidden/>
              </w:rPr>
              <w:fldChar w:fldCharType="end"/>
            </w:r>
          </w:hyperlink>
        </w:p>
        <w:p w14:paraId="045B0748" w14:textId="10B6BF05"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67" w:history="1">
            <w:r w:rsidR="0097000B" w:rsidRPr="009174F6">
              <w:rPr>
                <w:rStyle w:val="Hyperlink"/>
                <w:noProof/>
              </w:rPr>
              <w:t>2.5 Recommending strategies in order to enhance the impact of Black Friday of Amazon for maximising the sales initiative</w:t>
            </w:r>
            <w:r w:rsidR="0097000B">
              <w:rPr>
                <w:noProof/>
                <w:webHidden/>
              </w:rPr>
              <w:tab/>
            </w:r>
            <w:r w:rsidR="0097000B">
              <w:rPr>
                <w:noProof/>
                <w:webHidden/>
              </w:rPr>
              <w:fldChar w:fldCharType="begin"/>
            </w:r>
            <w:r w:rsidR="0097000B">
              <w:rPr>
                <w:noProof/>
                <w:webHidden/>
              </w:rPr>
              <w:instrText xml:space="preserve"> PAGEREF _Toc155782067 \h </w:instrText>
            </w:r>
            <w:r w:rsidR="0097000B">
              <w:rPr>
                <w:noProof/>
                <w:webHidden/>
              </w:rPr>
            </w:r>
            <w:r w:rsidR="0097000B">
              <w:rPr>
                <w:noProof/>
                <w:webHidden/>
              </w:rPr>
              <w:fldChar w:fldCharType="separate"/>
            </w:r>
            <w:r w:rsidR="0097000B">
              <w:rPr>
                <w:noProof/>
                <w:webHidden/>
              </w:rPr>
              <w:t>21</w:t>
            </w:r>
            <w:r w:rsidR="0097000B">
              <w:rPr>
                <w:noProof/>
                <w:webHidden/>
              </w:rPr>
              <w:fldChar w:fldCharType="end"/>
            </w:r>
          </w:hyperlink>
        </w:p>
        <w:p w14:paraId="3333137F" w14:textId="597DC2D1"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68" w:history="1">
            <w:r w:rsidR="0097000B" w:rsidRPr="009174F6">
              <w:rPr>
                <w:rStyle w:val="Hyperlink"/>
                <w:noProof/>
              </w:rPr>
              <w:t>2.6 Theoretical underpinning</w:t>
            </w:r>
            <w:r w:rsidR="0097000B">
              <w:rPr>
                <w:noProof/>
                <w:webHidden/>
              </w:rPr>
              <w:tab/>
            </w:r>
            <w:r w:rsidR="0097000B">
              <w:rPr>
                <w:noProof/>
                <w:webHidden/>
              </w:rPr>
              <w:fldChar w:fldCharType="begin"/>
            </w:r>
            <w:r w:rsidR="0097000B">
              <w:rPr>
                <w:noProof/>
                <w:webHidden/>
              </w:rPr>
              <w:instrText xml:space="preserve"> PAGEREF _Toc155782068 \h </w:instrText>
            </w:r>
            <w:r w:rsidR="0097000B">
              <w:rPr>
                <w:noProof/>
                <w:webHidden/>
              </w:rPr>
            </w:r>
            <w:r w:rsidR="0097000B">
              <w:rPr>
                <w:noProof/>
                <w:webHidden/>
              </w:rPr>
              <w:fldChar w:fldCharType="separate"/>
            </w:r>
            <w:r w:rsidR="0097000B">
              <w:rPr>
                <w:noProof/>
                <w:webHidden/>
              </w:rPr>
              <w:t>23</w:t>
            </w:r>
            <w:r w:rsidR="0097000B">
              <w:rPr>
                <w:noProof/>
                <w:webHidden/>
              </w:rPr>
              <w:fldChar w:fldCharType="end"/>
            </w:r>
          </w:hyperlink>
        </w:p>
        <w:p w14:paraId="497FCDC5" w14:textId="78F8A8F2"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69" w:history="1">
            <w:r w:rsidR="0097000B" w:rsidRPr="009174F6">
              <w:rPr>
                <w:rStyle w:val="Hyperlink"/>
                <w:noProof/>
              </w:rPr>
              <w:t>2.7 Literature Gap</w:t>
            </w:r>
            <w:r w:rsidR="0097000B">
              <w:rPr>
                <w:noProof/>
                <w:webHidden/>
              </w:rPr>
              <w:tab/>
            </w:r>
            <w:r w:rsidR="0097000B">
              <w:rPr>
                <w:noProof/>
                <w:webHidden/>
              </w:rPr>
              <w:fldChar w:fldCharType="begin"/>
            </w:r>
            <w:r w:rsidR="0097000B">
              <w:rPr>
                <w:noProof/>
                <w:webHidden/>
              </w:rPr>
              <w:instrText xml:space="preserve"> PAGEREF _Toc155782069 \h </w:instrText>
            </w:r>
            <w:r w:rsidR="0097000B">
              <w:rPr>
                <w:noProof/>
                <w:webHidden/>
              </w:rPr>
            </w:r>
            <w:r w:rsidR="0097000B">
              <w:rPr>
                <w:noProof/>
                <w:webHidden/>
              </w:rPr>
              <w:fldChar w:fldCharType="separate"/>
            </w:r>
            <w:r w:rsidR="0097000B">
              <w:rPr>
                <w:noProof/>
                <w:webHidden/>
              </w:rPr>
              <w:t>25</w:t>
            </w:r>
            <w:r w:rsidR="0097000B">
              <w:rPr>
                <w:noProof/>
                <w:webHidden/>
              </w:rPr>
              <w:fldChar w:fldCharType="end"/>
            </w:r>
          </w:hyperlink>
        </w:p>
        <w:p w14:paraId="4705E837" w14:textId="6BF66764"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70" w:history="1">
            <w:r w:rsidR="0097000B" w:rsidRPr="009174F6">
              <w:rPr>
                <w:rStyle w:val="Hyperlink"/>
                <w:noProof/>
              </w:rPr>
              <w:t>2.8 Theoritical Framework</w:t>
            </w:r>
            <w:r w:rsidR="0097000B">
              <w:rPr>
                <w:noProof/>
                <w:webHidden/>
              </w:rPr>
              <w:tab/>
            </w:r>
            <w:r w:rsidR="0097000B">
              <w:rPr>
                <w:noProof/>
                <w:webHidden/>
              </w:rPr>
              <w:fldChar w:fldCharType="begin"/>
            </w:r>
            <w:r w:rsidR="0097000B">
              <w:rPr>
                <w:noProof/>
                <w:webHidden/>
              </w:rPr>
              <w:instrText xml:space="preserve"> PAGEREF _Toc155782070 \h </w:instrText>
            </w:r>
            <w:r w:rsidR="0097000B">
              <w:rPr>
                <w:noProof/>
                <w:webHidden/>
              </w:rPr>
            </w:r>
            <w:r w:rsidR="0097000B">
              <w:rPr>
                <w:noProof/>
                <w:webHidden/>
              </w:rPr>
              <w:fldChar w:fldCharType="separate"/>
            </w:r>
            <w:r w:rsidR="0097000B">
              <w:rPr>
                <w:noProof/>
                <w:webHidden/>
              </w:rPr>
              <w:t>25</w:t>
            </w:r>
            <w:r w:rsidR="0097000B">
              <w:rPr>
                <w:noProof/>
                <w:webHidden/>
              </w:rPr>
              <w:fldChar w:fldCharType="end"/>
            </w:r>
          </w:hyperlink>
        </w:p>
        <w:p w14:paraId="48AA642A" w14:textId="75520D9D"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71" w:history="1">
            <w:r w:rsidR="0097000B" w:rsidRPr="009174F6">
              <w:rPr>
                <w:rStyle w:val="Hyperlink"/>
                <w:noProof/>
              </w:rPr>
              <w:t>2.9 Summary</w:t>
            </w:r>
            <w:r w:rsidR="0097000B">
              <w:rPr>
                <w:noProof/>
                <w:webHidden/>
              </w:rPr>
              <w:tab/>
            </w:r>
            <w:r w:rsidR="0097000B">
              <w:rPr>
                <w:noProof/>
                <w:webHidden/>
              </w:rPr>
              <w:fldChar w:fldCharType="begin"/>
            </w:r>
            <w:r w:rsidR="0097000B">
              <w:rPr>
                <w:noProof/>
                <w:webHidden/>
              </w:rPr>
              <w:instrText xml:space="preserve"> PAGEREF _Toc155782071 \h </w:instrText>
            </w:r>
            <w:r w:rsidR="0097000B">
              <w:rPr>
                <w:noProof/>
                <w:webHidden/>
              </w:rPr>
            </w:r>
            <w:r w:rsidR="0097000B">
              <w:rPr>
                <w:noProof/>
                <w:webHidden/>
              </w:rPr>
              <w:fldChar w:fldCharType="separate"/>
            </w:r>
            <w:r w:rsidR="0097000B">
              <w:rPr>
                <w:noProof/>
                <w:webHidden/>
              </w:rPr>
              <w:t>26</w:t>
            </w:r>
            <w:r w:rsidR="0097000B">
              <w:rPr>
                <w:noProof/>
                <w:webHidden/>
              </w:rPr>
              <w:fldChar w:fldCharType="end"/>
            </w:r>
          </w:hyperlink>
        </w:p>
        <w:p w14:paraId="4BD18576" w14:textId="6094B4CA" w:rsidR="0097000B"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72" w:history="1">
            <w:r w:rsidR="0097000B" w:rsidRPr="009174F6">
              <w:rPr>
                <w:rStyle w:val="Hyperlink"/>
                <w:noProof/>
              </w:rPr>
              <w:t>Chapter 3: Methodology</w:t>
            </w:r>
            <w:r w:rsidR="0097000B">
              <w:rPr>
                <w:noProof/>
                <w:webHidden/>
              </w:rPr>
              <w:tab/>
            </w:r>
            <w:r w:rsidR="0097000B">
              <w:rPr>
                <w:noProof/>
                <w:webHidden/>
              </w:rPr>
              <w:fldChar w:fldCharType="begin"/>
            </w:r>
            <w:r w:rsidR="0097000B">
              <w:rPr>
                <w:noProof/>
                <w:webHidden/>
              </w:rPr>
              <w:instrText xml:space="preserve"> PAGEREF _Toc155782072 \h </w:instrText>
            </w:r>
            <w:r w:rsidR="0097000B">
              <w:rPr>
                <w:noProof/>
                <w:webHidden/>
              </w:rPr>
            </w:r>
            <w:r w:rsidR="0097000B">
              <w:rPr>
                <w:noProof/>
                <w:webHidden/>
              </w:rPr>
              <w:fldChar w:fldCharType="separate"/>
            </w:r>
            <w:r w:rsidR="0097000B">
              <w:rPr>
                <w:noProof/>
                <w:webHidden/>
              </w:rPr>
              <w:t>27</w:t>
            </w:r>
            <w:r w:rsidR="0097000B">
              <w:rPr>
                <w:noProof/>
                <w:webHidden/>
              </w:rPr>
              <w:fldChar w:fldCharType="end"/>
            </w:r>
          </w:hyperlink>
        </w:p>
        <w:p w14:paraId="3FF9D06A" w14:textId="48696864"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73" w:history="1">
            <w:r w:rsidR="0097000B" w:rsidRPr="009174F6">
              <w:rPr>
                <w:rStyle w:val="Hyperlink"/>
                <w:noProof/>
              </w:rPr>
              <w:t>3.1 Overview</w:t>
            </w:r>
            <w:r w:rsidR="0097000B">
              <w:rPr>
                <w:noProof/>
                <w:webHidden/>
              </w:rPr>
              <w:tab/>
            </w:r>
            <w:r w:rsidR="0097000B">
              <w:rPr>
                <w:noProof/>
                <w:webHidden/>
              </w:rPr>
              <w:fldChar w:fldCharType="begin"/>
            </w:r>
            <w:r w:rsidR="0097000B">
              <w:rPr>
                <w:noProof/>
                <w:webHidden/>
              </w:rPr>
              <w:instrText xml:space="preserve"> PAGEREF _Toc155782073 \h </w:instrText>
            </w:r>
            <w:r w:rsidR="0097000B">
              <w:rPr>
                <w:noProof/>
                <w:webHidden/>
              </w:rPr>
            </w:r>
            <w:r w:rsidR="0097000B">
              <w:rPr>
                <w:noProof/>
                <w:webHidden/>
              </w:rPr>
              <w:fldChar w:fldCharType="separate"/>
            </w:r>
            <w:r w:rsidR="0097000B">
              <w:rPr>
                <w:noProof/>
                <w:webHidden/>
              </w:rPr>
              <w:t>27</w:t>
            </w:r>
            <w:r w:rsidR="0097000B">
              <w:rPr>
                <w:noProof/>
                <w:webHidden/>
              </w:rPr>
              <w:fldChar w:fldCharType="end"/>
            </w:r>
          </w:hyperlink>
        </w:p>
        <w:p w14:paraId="6DBD5676" w14:textId="1F28C056"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74" w:history="1">
            <w:r w:rsidR="0097000B" w:rsidRPr="009174F6">
              <w:rPr>
                <w:rStyle w:val="Hyperlink"/>
                <w:noProof/>
              </w:rPr>
              <w:t>3.2 Research Philosophy</w:t>
            </w:r>
            <w:r w:rsidR="0097000B">
              <w:rPr>
                <w:noProof/>
                <w:webHidden/>
              </w:rPr>
              <w:tab/>
            </w:r>
            <w:r w:rsidR="0097000B">
              <w:rPr>
                <w:noProof/>
                <w:webHidden/>
              </w:rPr>
              <w:fldChar w:fldCharType="begin"/>
            </w:r>
            <w:r w:rsidR="0097000B">
              <w:rPr>
                <w:noProof/>
                <w:webHidden/>
              </w:rPr>
              <w:instrText xml:space="preserve"> PAGEREF _Toc155782074 \h </w:instrText>
            </w:r>
            <w:r w:rsidR="0097000B">
              <w:rPr>
                <w:noProof/>
                <w:webHidden/>
              </w:rPr>
            </w:r>
            <w:r w:rsidR="0097000B">
              <w:rPr>
                <w:noProof/>
                <w:webHidden/>
              </w:rPr>
              <w:fldChar w:fldCharType="separate"/>
            </w:r>
            <w:r w:rsidR="0097000B">
              <w:rPr>
                <w:noProof/>
                <w:webHidden/>
              </w:rPr>
              <w:t>27</w:t>
            </w:r>
            <w:r w:rsidR="0097000B">
              <w:rPr>
                <w:noProof/>
                <w:webHidden/>
              </w:rPr>
              <w:fldChar w:fldCharType="end"/>
            </w:r>
          </w:hyperlink>
        </w:p>
        <w:p w14:paraId="13AAD28C" w14:textId="461F45D0"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75" w:history="1">
            <w:r w:rsidR="0097000B" w:rsidRPr="009174F6">
              <w:rPr>
                <w:rStyle w:val="Hyperlink"/>
                <w:noProof/>
              </w:rPr>
              <w:t>3.3 Research Approach</w:t>
            </w:r>
            <w:r w:rsidR="0097000B">
              <w:rPr>
                <w:noProof/>
                <w:webHidden/>
              </w:rPr>
              <w:tab/>
            </w:r>
            <w:r w:rsidR="0097000B">
              <w:rPr>
                <w:noProof/>
                <w:webHidden/>
              </w:rPr>
              <w:fldChar w:fldCharType="begin"/>
            </w:r>
            <w:r w:rsidR="0097000B">
              <w:rPr>
                <w:noProof/>
                <w:webHidden/>
              </w:rPr>
              <w:instrText xml:space="preserve"> PAGEREF _Toc155782075 \h </w:instrText>
            </w:r>
            <w:r w:rsidR="0097000B">
              <w:rPr>
                <w:noProof/>
                <w:webHidden/>
              </w:rPr>
            </w:r>
            <w:r w:rsidR="0097000B">
              <w:rPr>
                <w:noProof/>
                <w:webHidden/>
              </w:rPr>
              <w:fldChar w:fldCharType="separate"/>
            </w:r>
            <w:r w:rsidR="0097000B">
              <w:rPr>
                <w:noProof/>
                <w:webHidden/>
              </w:rPr>
              <w:t>28</w:t>
            </w:r>
            <w:r w:rsidR="0097000B">
              <w:rPr>
                <w:noProof/>
                <w:webHidden/>
              </w:rPr>
              <w:fldChar w:fldCharType="end"/>
            </w:r>
          </w:hyperlink>
        </w:p>
        <w:p w14:paraId="1B5C0B12" w14:textId="445E060A"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76" w:history="1">
            <w:r w:rsidR="0097000B" w:rsidRPr="009174F6">
              <w:rPr>
                <w:rStyle w:val="Hyperlink"/>
                <w:noProof/>
              </w:rPr>
              <w:t>3.4 Choice of Research</w:t>
            </w:r>
            <w:r w:rsidR="0097000B">
              <w:rPr>
                <w:noProof/>
                <w:webHidden/>
              </w:rPr>
              <w:tab/>
            </w:r>
            <w:r w:rsidR="0097000B">
              <w:rPr>
                <w:noProof/>
                <w:webHidden/>
              </w:rPr>
              <w:fldChar w:fldCharType="begin"/>
            </w:r>
            <w:r w:rsidR="0097000B">
              <w:rPr>
                <w:noProof/>
                <w:webHidden/>
              </w:rPr>
              <w:instrText xml:space="preserve"> PAGEREF _Toc155782076 \h </w:instrText>
            </w:r>
            <w:r w:rsidR="0097000B">
              <w:rPr>
                <w:noProof/>
                <w:webHidden/>
              </w:rPr>
            </w:r>
            <w:r w:rsidR="0097000B">
              <w:rPr>
                <w:noProof/>
                <w:webHidden/>
              </w:rPr>
              <w:fldChar w:fldCharType="separate"/>
            </w:r>
            <w:r w:rsidR="0097000B">
              <w:rPr>
                <w:noProof/>
                <w:webHidden/>
              </w:rPr>
              <w:t>28</w:t>
            </w:r>
            <w:r w:rsidR="0097000B">
              <w:rPr>
                <w:noProof/>
                <w:webHidden/>
              </w:rPr>
              <w:fldChar w:fldCharType="end"/>
            </w:r>
          </w:hyperlink>
        </w:p>
        <w:p w14:paraId="35216C95" w14:textId="3C401F50"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77" w:history="1">
            <w:r w:rsidR="0097000B" w:rsidRPr="009174F6">
              <w:rPr>
                <w:rStyle w:val="Hyperlink"/>
                <w:noProof/>
              </w:rPr>
              <w:t>3.5 Research Design</w:t>
            </w:r>
            <w:r w:rsidR="0097000B">
              <w:rPr>
                <w:noProof/>
                <w:webHidden/>
              </w:rPr>
              <w:tab/>
            </w:r>
            <w:r w:rsidR="0097000B">
              <w:rPr>
                <w:noProof/>
                <w:webHidden/>
              </w:rPr>
              <w:fldChar w:fldCharType="begin"/>
            </w:r>
            <w:r w:rsidR="0097000B">
              <w:rPr>
                <w:noProof/>
                <w:webHidden/>
              </w:rPr>
              <w:instrText xml:space="preserve"> PAGEREF _Toc155782077 \h </w:instrText>
            </w:r>
            <w:r w:rsidR="0097000B">
              <w:rPr>
                <w:noProof/>
                <w:webHidden/>
              </w:rPr>
            </w:r>
            <w:r w:rsidR="0097000B">
              <w:rPr>
                <w:noProof/>
                <w:webHidden/>
              </w:rPr>
              <w:fldChar w:fldCharType="separate"/>
            </w:r>
            <w:r w:rsidR="0097000B">
              <w:rPr>
                <w:noProof/>
                <w:webHidden/>
              </w:rPr>
              <w:t>29</w:t>
            </w:r>
            <w:r w:rsidR="0097000B">
              <w:rPr>
                <w:noProof/>
                <w:webHidden/>
              </w:rPr>
              <w:fldChar w:fldCharType="end"/>
            </w:r>
          </w:hyperlink>
        </w:p>
        <w:p w14:paraId="5E4F6F10" w14:textId="717C7663"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78" w:history="1">
            <w:r w:rsidR="0097000B" w:rsidRPr="009174F6">
              <w:rPr>
                <w:rStyle w:val="Hyperlink"/>
                <w:noProof/>
              </w:rPr>
              <w:t>3.6 Data Collection Method</w:t>
            </w:r>
            <w:r w:rsidR="0097000B">
              <w:rPr>
                <w:noProof/>
                <w:webHidden/>
              </w:rPr>
              <w:tab/>
            </w:r>
            <w:r w:rsidR="0097000B">
              <w:rPr>
                <w:noProof/>
                <w:webHidden/>
              </w:rPr>
              <w:fldChar w:fldCharType="begin"/>
            </w:r>
            <w:r w:rsidR="0097000B">
              <w:rPr>
                <w:noProof/>
                <w:webHidden/>
              </w:rPr>
              <w:instrText xml:space="preserve"> PAGEREF _Toc155782078 \h </w:instrText>
            </w:r>
            <w:r w:rsidR="0097000B">
              <w:rPr>
                <w:noProof/>
                <w:webHidden/>
              </w:rPr>
            </w:r>
            <w:r w:rsidR="0097000B">
              <w:rPr>
                <w:noProof/>
                <w:webHidden/>
              </w:rPr>
              <w:fldChar w:fldCharType="separate"/>
            </w:r>
            <w:r w:rsidR="0097000B">
              <w:rPr>
                <w:noProof/>
                <w:webHidden/>
              </w:rPr>
              <w:t>29</w:t>
            </w:r>
            <w:r w:rsidR="0097000B">
              <w:rPr>
                <w:noProof/>
                <w:webHidden/>
              </w:rPr>
              <w:fldChar w:fldCharType="end"/>
            </w:r>
          </w:hyperlink>
        </w:p>
        <w:p w14:paraId="286497F9" w14:textId="0CDD01B5"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79" w:history="1">
            <w:r w:rsidR="0097000B" w:rsidRPr="009174F6">
              <w:rPr>
                <w:rStyle w:val="Hyperlink"/>
                <w:noProof/>
              </w:rPr>
              <w:t>3.7 Data Analysis Method</w:t>
            </w:r>
            <w:r w:rsidR="0097000B">
              <w:rPr>
                <w:noProof/>
                <w:webHidden/>
              </w:rPr>
              <w:tab/>
            </w:r>
            <w:r w:rsidR="0097000B">
              <w:rPr>
                <w:noProof/>
                <w:webHidden/>
              </w:rPr>
              <w:fldChar w:fldCharType="begin"/>
            </w:r>
            <w:r w:rsidR="0097000B">
              <w:rPr>
                <w:noProof/>
                <w:webHidden/>
              </w:rPr>
              <w:instrText xml:space="preserve"> PAGEREF _Toc155782079 \h </w:instrText>
            </w:r>
            <w:r w:rsidR="0097000B">
              <w:rPr>
                <w:noProof/>
                <w:webHidden/>
              </w:rPr>
            </w:r>
            <w:r w:rsidR="0097000B">
              <w:rPr>
                <w:noProof/>
                <w:webHidden/>
              </w:rPr>
              <w:fldChar w:fldCharType="separate"/>
            </w:r>
            <w:r w:rsidR="0097000B">
              <w:rPr>
                <w:noProof/>
                <w:webHidden/>
              </w:rPr>
              <w:t>31</w:t>
            </w:r>
            <w:r w:rsidR="0097000B">
              <w:rPr>
                <w:noProof/>
                <w:webHidden/>
              </w:rPr>
              <w:fldChar w:fldCharType="end"/>
            </w:r>
          </w:hyperlink>
        </w:p>
        <w:p w14:paraId="3626F929" w14:textId="20D0758B"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80" w:history="1">
            <w:r w:rsidR="0097000B" w:rsidRPr="009174F6">
              <w:rPr>
                <w:rStyle w:val="Hyperlink"/>
                <w:noProof/>
              </w:rPr>
              <w:t>3.8 Ethical Considerations</w:t>
            </w:r>
            <w:r w:rsidR="0097000B">
              <w:rPr>
                <w:noProof/>
                <w:webHidden/>
              </w:rPr>
              <w:tab/>
            </w:r>
            <w:r w:rsidR="0097000B">
              <w:rPr>
                <w:noProof/>
                <w:webHidden/>
              </w:rPr>
              <w:fldChar w:fldCharType="begin"/>
            </w:r>
            <w:r w:rsidR="0097000B">
              <w:rPr>
                <w:noProof/>
                <w:webHidden/>
              </w:rPr>
              <w:instrText xml:space="preserve"> PAGEREF _Toc155782080 \h </w:instrText>
            </w:r>
            <w:r w:rsidR="0097000B">
              <w:rPr>
                <w:noProof/>
                <w:webHidden/>
              </w:rPr>
            </w:r>
            <w:r w:rsidR="0097000B">
              <w:rPr>
                <w:noProof/>
                <w:webHidden/>
              </w:rPr>
              <w:fldChar w:fldCharType="separate"/>
            </w:r>
            <w:r w:rsidR="0097000B">
              <w:rPr>
                <w:noProof/>
                <w:webHidden/>
              </w:rPr>
              <w:t>31</w:t>
            </w:r>
            <w:r w:rsidR="0097000B">
              <w:rPr>
                <w:noProof/>
                <w:webHidden/>
              </w:rPr>
              <w:fldChar w:fldCharType="end"/>
            </w:r>
          </w:hyperlink>
        </w:p>
        <w:p w14:paraId="10315B3C" w14:textId="573E8123"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81" w:history="1">
            <w:r w:rsidR="0097000B" w:rsidRPr="009174F6">
              <w:rPr>
                <w:rStyle w:val="Hyperlink"/>
                <w:noProof/>
              </w:rPr>
              <w:t>3.9 Limitations</w:t>
            </w:r>
            <w:r w:rsidR="0097000B">
              <w:rPr>
                <w:noProof/>
                <w:webHidden/>
              </w:rPr>
              <w:tab/>
            </w:r>
            <w:r w:rsidR="0097000B">
              <w:rPr>
                <w:noProof/>
                <w:webHidden/>
              </w:rPr>
              <w:fldChar w:fldCharType="begin"/>
            </w:r>
            <w:r w:rsidR="0097000B">
              <w:rPr>
                <w:noProof/>
                <w:webHidden/>
              </w:rPr>
              <w:instrText xml:space="preserve"> PAGEREF _Toc155782081 \h </w:instrText>
            </w:r>
            <w:r w:rsidR="0097000B">
              <w:rPr>
                <w:noProof/>
                <w:webHidden/>
              </w:rPr>
            </w:r>
            <w:r w:rsidR="0097000B">
              <w:rPr>
                <w:noProof/>
                <w:webHidden/>
              </w:rPr>
              <w:fldChar w:fldCharType="separate"/>
            </w:r>
            <w:r w:rsidR="0097000B">
              <w:rPr>
                <w:noProof/>
                <w:webHidden/>
              </w:rPr>
              <w:t>32</w:t>
            </w:r>
            <w:r w:rsidR="0097000B">
              <w:rPr>
                <w:noProof/>
                <w:webHidden/>
              </w:rPr>
              <w:fldChar w:fldCharType="end"/>
            </w:r>
          </w:hyperlink>
        </w:p>
        <w:p w14:paraId="5085CF42" w14:textId="11CE9486"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82" w:history="1">
            <w:r w:rsidR="0097000B" w:rsidRPr="009174F6">
              <w:rPr>
                <w:rStyle w:val="Hyperlink"/>
                <w:noProof/>
              </w:rPr>
              <w:t>3.10 Time-frame</w:t>
            </w:r>
            <w:r w:rsidR="0097000B">
              <w:rPr>
                <w:noProof/>
                <w:webHidden/>
              </w:rPr>
              <w:tab/>
            </w:r>
            <w:r w:rsidR="0097000B">
              <w:rPr>
                <w:noProof/>
                <w:webHidden/>
              </w:rPr>
              <w:fldChar w:fldCharType="begin"/>
            </w:r>
            <w:r w:rsidR="0097000B">
              <w:rPr>
                <w:noProof/>
                <w:webHidden/>
              </w:rPr>
              <w:instrText xml:space="preserve"> PAGEREF _Toc155782082 \h </w:instrText>
            </w:r>
            <w:r w:rsidR="0097000B">
              <w:rPr>
                <w:noProof/>
                <w:webHidden/>
              </w:rPr>
            </w:r>
            <w:r w:rsidR="0097000B">
              <w:rPr>
                <w:noProof/>
                <w:webHidden/>
              </w:rPr>
              <w:fldChar w:fldCharType="separate"/>
            </w:r>
            <w:r w:rsidR="0097000B">
              <w:rPr>
                <w:noProof/>
                <w:webHidden/>
              </w:rPr>
              <w:t>32</w:t>
            </w:r>
            <w:r w:rsidR="0097000B">
              <w:rPr>
                <w:noProof/>
                <w:webHidden/>
              </w:rPr>
              <w:fldChar w:fldCharType="end"/>
            </w:r>
          </w:hyperlink>
        </w:p>
        <w:p w14:paraId="386CF53D" w14:textId="1731A4F0"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83" w:history="1">
            <w:r w:rsidR="0097000B" w:rsidRPr="009174F6">
              <w:rPr>
                <w:rStyle w:val="Hyperlink"/>
                <w:noProof/>
              </w:rPr>
              <w:t>3.11 Summary</w:t>
            </w:r>
            <w:r w:rsidR="0097000B">
              <w:rPr>
                <w:noProof/>
                <w:webHidden/>
              </w:rPr>
              <w:tab/>
            </w:r>
            <w:r w:rsidR="0097000B">
              <w:rPr>
                <w:noProof/>
                <w:webHidden/>
              </w:rPr>
              <w:fldChar w:fldCharType="begin"/>
            </w:r>
            <w:r w:rsidR="0097000B">
              <w:rPr>
                <w:noProof/>
                <w:webHidden/>
              </w:rPr>
              <w:instrText xml:space="preserve"> PAGEREF _Toc155782083 \h </w:instrText>
            </w:r>
            <w:r w:rsidR="0097000B">
              <w:rPr>
                <w:noProof/>
                <w:webHidden/>
              </w:rPr>
            </w:r>
            <w:r w:rsidR="0097000B">
              <w:rPr>
                <w:noProof/>
                <w:webHidden/>
              </w:rPr>
              <w:fldChar w:fldCharType="separate"/>
            </w:r>
            <w:r w:rsidR="0097000B">
              <w:rPr>
                <w:noProof/>
                <w:webHidden/>
              </w:rPr>
              <w:t>32</w:t>
            </w:r>
            <w:r w:rsidR="0097000B">
              <w:rPr>
                <w:noProof/>
                <w:webHidden/>
              </w:rPr>
              <w:fldChar w:fldCharType="end"/>
            </w:r>
          </w:hyperlink>
        </w:p>
        <w:p w14:paraId="4708EBF8" w14:textId="07E9849A" w:rsidR="0097000B"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84" w:history="1">
            <w:r w:rsidR="0097000B" w:rsidRPr="009174F6">
              <w:rPr>
                <w:rStyle w:val="Hyperlink"/>
                <w:noProof/>
              </w:rPr>
              <w:t>Chapter 4: Analysis and Discussion</w:t>
            </w:r>
            <w:r w:rsidR="0097000B">
              <w:rPr>
                <w:noProof/>
                <w:webHidden/>
              </w:rPr>
              <w:tab/>
            </w:r>
            <w:r w:rsidR="0097000B">
              <w:rPr>
                <w:noProof/>
                <w:webHidden/>
              </w:rPr>
              <w:fldChar w:fldCharType="begin"/>
            </w:r>
            <w:r w:rsidR="0097000B">
              <w:rPr>
                <w:noProof/>
                <w:webHidden/>
              </w:rPr>
              <w:instrText xml:space="preserve"> PAGEREF _Toc155782084 \h </w:instrText>
            </w:r>
            <w:r w:rsidR="0097000B">
              <w:rPr>
                <w:noProof/>
                <w:webHidden/>
              </w:rPr>
            </w:r>
            <w:r w:rsidR="0097000B">
              <w:rPr>
                <w:noProof/>
                <w:webHidden/>
              </w:rPr>
              <w:fldChar w:fldCharType="separate"/>
            </w:r>
            <w:r w:rsidR="0097000B">
              <w:rPr>
                <w:noProof/>
                <w:webHidden/>
              </w:rPr>
              <w:t>34</w:t>
            </w:r>
            <w:r w:rsidR="0097000B">
              <w:rPr>
                <w:noProof/>
                <w:webHidden/>
              </w:rPr>
              <w:fldChar w:fldCharType="end"/>
            </w:r>
          </w:hyperlink>
        </w:p>
        <w:p w14:paraId="3C515585" w14:textId="380346CB"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85" w:history="1">
            <w:r w:rsidR="0097000B" w:rsidRPr="009174F6">
              <w:rPr>
                <w:rStyle w:val="Hyperlink"/>
                <w:noProof/>
              </w:rPr>
              <w:t>4.1 Overview</w:t>
            </w:r>
            <w:r w:rsidR="0097000B">
              <w:rPr>
                <w:noProof/>
                <w:webHidden/>
              </w:rPr>
              <w:tab/>
            </w:r>
            <w:r w:rsidR="0097000B">
              <w:rPr>
                <w:noProof/>
                <w:webHidden/>
              </w:rPr>
              <w:fldChar w:fldCharType="begin"/>
            </w:r>
            <w:r w:rsidR="0097000B">
              <w:rPr>
                <w:noProof/>
                <w:webHidden/>
              </w:rPr>
              <w:instrText xml:space="preserve"> PAGEREF _Toc155782085 \h </w:instrText>
            </w:r>
            <w:r w:rsidR="0097000B">
              <w:rPr>
                <w:noProof/>
                <w:webHidden/>
              </w:rPr>
            </w:r>
            <w:r w:rsidR="0097000B">
              <w:rPr>
                <w:noProof/>
                <w:webHidden/>
              </w:rPr>
              <w:fldChar w:fldCharType="separate"/>
            </w:r>
            <w:r w:rsidR="0097000B">
              <w:rPr>
                <w:noProof/>
                <w:webHidden/>
              </w:rPr>
              <w:t>34</w:t>
            </w:r>
            <w:r w:rsidR="0097000B">
              <w:rPr>
                <w:noProof/>
                <w:webHidden/>
              </w:rPr>
              <w:fldChar w:fldCharType="end"/>
            </w:r>
          </w:hyperlink>
        </w:p>
        <w:p w14:paraId="174AB3A6" w14:textId="7A06254D"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86" w:history="1">
            <w:r w:rsidR="0097000B" w:rsidRPr="009174F6">
              <w:rPr>
                <w:rStyle w:val="Hyperlink"/>
                <w:noProof/>
              </w:rPr>
              <w:t>4.2 Analysis</w:t>
            </w:r>
            <w:r w:rsidR="0097000B">
              <w:rPr>
                <w:noProof/>
                <w:webHidden/>
              </w:rPr>
              <w:tab/>
            </w:r>
            <w:r w:rsidR="0097000B">
              <w:rPr>
                <w:noProof/>
                <w:webHidden/>
              </w:rPr>
              <w:fldChar w:fldCharType="begin"/>
            </w:r>
            <w:r w:rsidR="0097000B">
              <w:rPr>
                <w:noProof/>
                <w:webHidden/>
              </w:rPr>
              <w:instrText xml:space="preserve"> PAGEREF _Toc155782086 \h </w:instrText>
            </w:r>
            <w:r w:rsidR="0097000B">
              <w:rPr>
                <w:noProof/>
                <w:webHidden/>
              </w:rPr>
            </w:r>
            <w:r w:rsidR="0097000B">
              <w:rPr>
                <w:noProof/>
                <w:webHidden/>
              </w:rPr>
              <w:fldChar w:fldCharType="separate"/>
            </w:r>
            <w:r w:rsidR="0097000B">
              <w:rPr>
                <w:noProof/>
                <w:webHidden/>
              </w:rPr>
              <w:t>34</w:t>
            </w:r>
            <w:r w:rsidR="0097000B">
              <w:rPr>
                <w:noProof/>
                <w:webHidden/>
              </w:rPr>
              <w:fldChar w:fldCharType="end"/>
            </w:r>
          </w:hyperlink>
        </w:p>
        <w:p w14:paraId="27DAA319" w14:textId="76BF8E9C" w:rsidR="0097000B"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87" w:history="1">
            <w:r w:rsidR="0097000B" w:rsidRPr="009174F6">
              <w:rPr>
                <w:rStyle w:val="Hyperlink"/>
                <w:noProof/>
              </w:rPr>
              <w:t>4.2.1 Advertising and Promotion tactics of Amazon for initiating Black Friday sale all over the UK</w:t>
            </w:r>
            <w:r w:rsidR="0097000B">
              <w:rPr>
                <w:noProof/>
                <w:webHidden/>
              </w:rPr>
              <w:tab/>
            </w:r>
            <w:r w:rsidR="0097000B">
              <w:rPr>
                <w:noProof/>
                <w:webHidden/>
              </w:rPr>
              <w:fldChar w:fldCharType="begin"/>
            </w:r>
            <w:r w:rsidR="0097000B">
              <w:rPr>
                <w:noProof/>
                <w:webHidden/>
              </w:rPr>
              <w:instrText xml:space="preserve"> PAGEREF _Toc155782087 \h </w:instrText>
            </w:r>
            <w:r w:rsidR="0097000B">
              <w:rPr>
                <w:noProof/>
                <w:webHidden/>
              </w:rPr>
            </w:r>
            <w:r w:rsidR="0097000B">
              <w:rPr>
                <w:noProof/>
                <w:webHidden/>
              </w:rPr>
              <w:fldChar w:fldCharType="separate"/>
            </w:r>
            <w:r w:rsidR="0097000B">
              <w:rPr>
                <w:noProof/>
                <w:webHidden/>
              </w:rPr>
              <w:t>34</w:t>
            </w:r>
            <w:r w:rsidR="0097000B">
              <w:rPr>
                <w:noProof/>
                <w:webHidden/>
              </w:rPr>
              <w:fldChar w:fldCharType="end"/>
            </w:r>
          </w:hyperlink>
        </w:p>
        <w:p w14:paraId="09AFCDFA" w14:textId="0B91B2F6" w:rsidR="0097000B"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88" w:history="1">
            <w:r w:rsidR="0097000B" w:rsidRPr="009174F6">
              <w:rPr>
                <w:rStyle w:val="Hyperlink"/>
                <w:noProof/>
              </w:rPr>
              <w:t>4.2.2 The impact of Black Friday sales on consumer behaviour and Amazon’s marketing strategies</w:t>
            </w:r>
            <w:r w:rsidR="0097000B">
              <w:rPr>
                <w:noProof/>
                <w:webHidden/>
              </w:rPr>
              <w:tab/>
            </w:r>
            <w:r w:rsidR="0097000B">
              <w:rPr>
                <w:noProof/>
                <w:webHidden/>
              </w:rPr>
              <w:fldChar w:fldCharType="begin"/>
            </w:r>
            <w:r w:rsidR="0097000B">
              <w:rPr>
                <w:noProof/>
                <w:webHidden/>
              </w:rPr>
              <w:instrText xml:space="preserve"> PAGEREF _Toc155782088 \h </w:instrText>
            </w:r>
            <w:r w:rsidR="0097000B">
              <w:rPr>
                <w:noProof/>
                <w:webHidden/>
              </w:rPr>
            </w:r>
            <w:r w:rsidR="0097000B">
              <w:rPr>
                <w:noProof/>
                <w:webHidden/>
              </w:rPr>
              <w:fldChar w:fldCharType="separate"/>
            </w:r>
            <w:r w:rsidR="0097000B">
              <w:rPr>
                <w:noProof/>
                <w:webHidden/>
              </w:rPr>
              <w:t>36</w:t>
            </w:r>
            <w:r w:rsidR="0097000B">
              <w:rPr>
                <w:noProof/>
                <w:webHidden/>
              </w:rPr>
              <w:fldChar w:fldCharType="end"/>
            </w:r>
          </w:hyperlink>
        </w:p>
        <w:p w14:paraId="387DA5C5" w14:textId="5BD73D4D" w:rsidR="0097000B"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89" w:history="1">
            <w:r w:rsidR="0097000B" w:rsidRPr="009174F6">
              <w:rPr>
                <w:rStyle w:val="Hyperlink"/>
                <w:noProof/>
              </w:rPr>
              <w:t>4.2.4 Varied opportunities that are utilised by Amazon for enhancing consumer satisfaction and business performance</w:t>
            </w:r>
            <w:r w:rsidR="0097000B">
              <w:rPr>
                <w:noProof/>
                <w:webHidden/>
              </w:rPr>
              <w:tab/>
            </w:r>
            <w:r w:rsidR="0097000B">
              <w:rPr>
                <w:noProof/>
                <w:webHidden/>
              </w:rPr>
              <w:fldChar w:fldCharType="begin"/>
            </w:r>
            <w:r w:rsidR="0097000B">
              <w:rPr>
                <w:noProof/>
                <w:webHidden/>
              </w:rPr>
              <w:instrText xml:space="preserve"> PAGEREF _Toc155782089 \h </w:instrText>
            </w:r>
            <w:r w:rsidR="0097000B">
              <w:rPr>
                <w:noProof/>
                <w:webHidden/>
              </w:rPr>
            </w:r>
            <w:r w:rsidR="0097000B">
              <w:rPr>
                <w:noProof/>
                <w:webHidden/>
              </w:rPr>
              <w:fldChar w:fldCharType="separate"/>
            </w:r>
            <w:r w:rsidR="0097000B">
              <w:rPr>
                <w:noProof/>
                <w:webHidden/>
              </w:rPr>
              <w:t>40</w:t>
            </w:r>
            <w:r w:rsidR="0097000B">
              <w:rPr>
                <w:noProof/>
                <w:webHidden/>
              </w:rPr>
              <w:fldChar w:fldCharType="end"/>
            </w:r>
          </w:hyperlink>
        </w:p>
        <w:p w14:paraId="474D4803" w14:textId="6F8A5E4E"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90" w:history="1">
            <w:r w:rsidR="0097000B" w:rsidRPr="009174F6">
              <w:rPr>
                <w:rStyle w:val="Hyperlink"/>
                <w:noProof/>
              </w:rPr>
              <w:t>4.3 Discussion</w:t>
            </w:r>
            <w:r w:rsidR="0097000B">
              <w:rPr>
                <w:noProof/>
                <w:webHidden/>
              </w:rPr>
              <w:tab/>
            </w:r>
            <w:r w:rsidR="0097000B">
              <w:rPr>
                <w:noProof/>
                <w:webHidden/>
              </w:rPr>
              <w:fldChar w:fldCharType="begin"/>
            </w:r>
            <w:r w:rsidR="0097000B">
              <w:rPr>
                <w:noProof/>
                <w:webHidden/>
              </w:rPr>
              <w:instrText xml:space="preserve"> PAGEREF _Toc155782090 \h </w:instrText>
            </w:r>
            <w:r w:rsidR="0097000B">
              <w:rPr>
                <w:noProof/>
                <w:webHidden/>
              </w:rPr>
            </w:r>
            <w:r w:rsidR="0097000B">
              <w:rPr>
                <w:noProof/>
                <w:webHidden/>
              </w:rPr>
              <w:fldChar w:fldCharType="separate"/>
            </w:r>
            <w:r w:rsidR="0097000B">
              <w:rPr>
                <w:noProof/>
                <w:webHidden/>
              </w:rPr>
              <w:t>42</w:t>
            </w:r>
            <w:r w:rsidR="0097000B">
              <w:rPr>
                <w:noProof/>
                <w:webHidden/>
              </w:rPr>
              <w:fldChar w:fldCharType="end"/>
            </w:r>
          </w:hyperlink>
        </w:p>
        <w:p w14:paraId="7AD085EF" w14:textId="1AB6B63C" w:rsidR="0097000B"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91" w:history="1">
            <w:r w:rsidR="0097000B" w:rsidRPr="009174F6">
              <w:rPr>
                <w:rStyle w:val="Hyperlink"/>
                <w:noProof/>
              </w:rPr>
              <w:t>4.3.1 Amazon's advertising and promotion strategies for the launch of its Black Friday sale throughout the United Kingdom</w:t>
            </w:r>
            <w:r w:rsidR="0097000B">
              <w:rPr>
                <w:noProof/>
                <w:webHidden/>
              </w:rPr>
              <w:tab/>
            </w:r>
            <w:r w:rsidR="0097000B">
              <w:rPr>
                <w:noProof/>
                <w:webHidden/>
              </w:rPr>
              <w:fldChar w:fldCharType="begin"/>
            </w:r>
            <w:r w:rsidR="0097000B">
              <w:rPr>
                <w:noProof/>
                <w:webHidden/>
              </w:rPr>
              <w:instrText xml:space="preserve"> PAGEREF _Toc155782091 \h </w:instrText>
            </w:r>
            <w:r w:rsidR="0097000B">
              <w:rPr>
                <w:noProof/>
                <w:webHidden/>
              </w:rPr>
            </w:r>
            <w:r w:rsidR="0097000B">
              <w:rPr>
                <w:noProof/>
                <w:webHidden/>
              </w:rPr>
              <w:fldChar w:fldCharType="separate"/>
            </w:r>
            <w:r w:rsidR="0097000B">
              <w:rPr>
                <w:noProof/>
                <w:webHidden/>
              </w:rPr>
              <w:t>42</w:t>
            </w:r>
            <w:r w:rsidR="0097000B">
              <w:rPr>
                <w:noProof/>
                <w:webHidden/>
              </w:rPr>
              <w:fldChar w:fldCharType="end"/>
            </w:r>
          </w:hyperlink>
        </w:p>
        <w:p w14:paraId="2CAF22C7" w14:textId="456E30CE" w:rsidR="0097000B"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92" w:history="1">
            <w:r w:rsidR="0097000B" w:rsidRPr="009174F6">
              <w:rPr>
                <w:rStyle w:val="Hyperlink"/>
                <w:noProof/>
              </w:rPr>
              <w:t>4.3.2 Insights into how Black Friday sales affect consumer behaviour</w:t>
            </w:r>
            <w:r w:rsidR="0097000B">
              <w:rPr>
                <w:noProof/>
                <w:webHidden/>
              </w:rPr>
              <w:tab/>
            </w:r>
            <w:r w:rsidR="0097000B">
              <w:rPr>
                <w:noProof/>
                <w:webHidden/>
              </w:rPr>
              <w:fldChar w:fldCharType="begin"/>
            </w:r>
            <w:r w:rsidR="0097000B">
              <w:rPr>
                <w:noProof/>
                <w:webHidden/>
              </w:rPr>
              <w:instrText xml:space="preserve"> PAGEREF _Toc155782092 \h </w:instrText>
            </w:r>
            <w:r w:rsidR="0097000B">
              <w:rPr>
                <w:noProof/>
                <w:webHidden/>
              </w:rPr>
            </w:r>
            <w:r w:rsidR="0097000B">
              <w:rPr>
                <w:noProof/>
                <w:webHidden/>
              </w:rPr>
              <w:fldChar w:fldCharType="separate"/>
            </w:r>
            <w:r w:rsidR="0097000B">
              <w:rPr>
                <w:noProof/>
                <w:webHidden/>
              </w:rPr>
              <w:t>43</w:t>
            </w:r>
            <w:r w:rsidR="0097000B">
              <w:rPr>
                <w:noProof/>
                <w:webHidden/>
              </w:rPr>
              <w:fldChar w:fldCharType="end"/>
            </w:r>
          </w:hyperlink>
        </w:p>
        <w:p w14:paraId="55D5F6FF" w14:textId="21A38F5F" w:rsidR="0097000B"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93" w:history="1">
            <w:r w:rsidR="0097000B" w:rsidRPr="009174F6">
              <w:rPr>
                <w:rStyle w:val="Hyperlink"/>
                <w:noProof/>
              </w:rPr>
              <w:t>4.3.3 Amazon's marketing strategies for the sale's promotion throughout the United Kingdom and its effects on consumer involvement</w:t>
            </w:r>
            <w:r w:rsidR="0097000B">
              <w:rPr>
                <w:noProof/>
                <w:webHidden/>
              </w:rPr>
              <w:tab/>
            </w:r>
            <w:r w:rsidR="0097000B">
              <w:rPr>
                <w:noProof/>
                <w:webHidden/>
              </w:rPr>
              <w:fldChar w:fldCharType="begin"/>
            </w:r>
            <w:r w:rsidR="0097000B">
              <w:rPr>
                <w:noProof/>
                <w:webHidden/>
              </w:rPr>
              <w:instrText xml:space="preserve"> PAGEREF _Toc155782093 \h </w:instrText>
            </w:r>
            <w:r w:rsidR="0097000B">
              <w:rPr>
                <w:noProof/>
                <w:webHidden/>
              </w:rPr>
            </w:r>
            <w:r w:rsidR="0097000B">
              <w:rPr>
                <w:noProof/>
                <w:webHidden/>
              </w:rPr>
              <w:fldChar w:fldCharType="separate"/>
            </w:r>
            <w:r w:rsidR="0097000B">
              <w:rPr>
                <w:noProof/>
                <w:webHidden/>
              </w:rPr>
              <w:t>44</w:t>
            </w:r>
            <w:r w:rsidR="0097000B">
              <w:rPr>
                <w:noProof/>
                <w:webHidden/>
              </w:rPr>
              <w:fldChar w:fldCharType="end"/>
            </w:r>
          </w:hyperlink>
        </w:p>
        <w:p w14:paraId="0C717227" w14:textId="44BD89D6" w:rsidR="0097000B" w:rsidRDefault="00000000">
          <w:pPr>
            <w:pStyle w:val="TOC3"/>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94" w:history="1">
            <w:r w:rsidR="0097000B" w:rsidRPr="009174F6">
              <w:rPr>
                <w:rStyle w:val="Hyperlink"/>
                <w:noProof/>
              </w:rPr>
              <w:t>4.3.4 Various opportunities that Amazon uses to grow its business</w:t>
            </w:r>
            <w:r w:rsidR="0097000B">
              <w:rPr>
                <w:noProof/>
                <w:webHidden/>
              </w:rPr>
              <w:tab/>
            </w:r>
            <w:r w:rsidR="0097000B">
              <w:rPr>
                <w:noProof/>
                <w:webHidden/>
              </w:rPr>
              <w:fldChar w:fldCharType="begin"/>
            </w:r>
            <w:r w:rsidR="0097000B">
              <w:rPr>
                <w:noProof/>
                <w:webHidden/>
              </w:rPr>
              <w:instrText xml:space="preserve"> PAGEREF _Toc155782094 \h </w:instrText>
            </w:r>
            <w:r w:rsidR="0097000B">
              <w:rPr>
                <w:noProof/>
                <w:webHidden/>
              </w:rPr>
            </w:r>
            <w:r w:rsidR="0097000B">
              <w:rPr>
                <w:noProof/>
                <w:webHidden/>
              </w:rPr>
              <w:fldChar w:fldCharType="separate"/>
            </w:r>
            <w:r w:rsidR="0097000B">
              <w:rPr>
                <w:noProof/>
                <w:webHidden/>
              </w:rPr>
              <w:t>45</w:t>
            </w:r>
            <w:r w:rsidR="0097000B">
              <w:rPr>
                <w:noProof/>
                <w:webHidden/>
              </w:rPr>
              <w:fldChar w:fldCharType="end"/>
            </w:r>
          </w:hyperlink>
        </w:p>
        <w:p w14:paraId="7734E9A7" w14:textId="5EFF365F"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95" w:history="1">
            <w:r w:rsidR="0097000B" w:rsidRPr="009174F6">
              <w:rPr>
                <w:rStyle w:val="Hyperlink"/>
                <w:noProof/>
              </w:rPr>
              <w:t>4.4 Summary</w:t>
            </w:r>
            <w:r w:rsidR="0097000B">
              <w:rPr>
                <w:noProof/>
                <w:webHidden/>
              </w:rPr>
              <w:tab/>
            </w:r>
            <w:r w:rsidR="0097000B">
              <w:rPr>
                <w:noProof/>
                <w:webHidden/>
              </w:rPr>
              <w:fldChar w:fldCharType="begin"/>
            </w:r>
            <w:r w:rsidR="0097000B">
              <w:rPr>
                <w:noProof/>
                <w:webHidden/>
              </w:rPr>
              <w:instrText xml:space="preserve"> PAGEREF _Toc155782095 \h </w:instrText>
            </w:r>
            <w:r w:rsidR="0097000B">
              <w:rPr>
                <w:noProof/>
                <w:webHidden/>
              </w:rPr>
            </w:r>
            <w:r w:rsidR="0097000B">
              <w:rPr>
                <w:noProof/>
                <w:webHidden/>
              </w:rPr>
              <w:fldChar w:fldCharType="separate"/>
            </w:r>
            <w:r w:rsidR="0097000B">
              <w:rPr>
                <w:noProof/>
                <w:webHidden/>
              </w:rPr>
              <w:t>47</w:t>
            </w:r>
            <w:r w:rsidR="0097000B">
              <w:rPr>
                <w:noProof/>
                <w:webHidden/>
              </w:rPr>
              <w:fldChar w:fldCharType="end"/>
            </w:r>
          </w:hyperlink>
        </w:p>
        <w:p w14:paraId="43F4A14E" w14:textId="3F4B1E16" w:rsidR="0097000B" w:rsidRDefault="00000000">
          <w:pPr>
            <w:pStyle w:val="TOC1"/>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96" w:history="1">
            <w:r w:rsidR="0097000B" w:rsidRPr="009174F6">
              <w:rPr>
                <w:rStyle w:val="Hyperlink"/>
                <w:noProof/>
              </w:rPr>
              <w:t>Chapter 5: Conclusion and Recommendation</w:t>
            </w:r>
            <w:r w:rsidR="0097000B">
              <w:rPr>
                <w:noProof/>
                <w:webHidden/>
              </w:rPr>
              <w:tab/>
            </w:r>
            <w:r w:rsidR="0097000B">
              <w:rPr>
                <w:noProof/>
                <w:webHidden/>
              </w:rPr>
              <w:fldChar w:fldCharType="begin"/>
            </w:r>
            <w:r w:rsidR="0097000B">
              <w:rPr>
                <w:noProof/>
                <w:webHidden/>
              </w:rPr>
              <w:instrText xml:space="preserve"> PAGEREF _Toc155782096 \h </w:instrText>
            </w:r>
            <w:r w:rsidR="0097000B">
              <w:rPr>
                <w:noProof/>
                <w:webHidden/>
              </w:rPr>
            </w:r>
            <w:r w:rsidR="0097000B">
              <w:rPr>
                <w:noProof/>
                <w:webHidden/>
              </w:rPr>
              <w:fldChar w:fldCharType="separate"/>
            </w:r>
            <w:r w:rsidR="0097000B">
              <w:rPr>
                <w:noProof/>
                <w:webHidden/>
              </w:rPr>
              <w:t>48</w:t>
            </w:r>
            <w:r w:rsidR="0097000B">
              <w:rPr>
                <w:noProof/>
                <w:webHidden/>
              </w:rPr>
              <w:fldChar w:fldCharType="end"/>
            </w:r>
          </w:hyperlink>
        </w:p>
        <w:p w14:paraId="1ADD0E12" w14:textId="532F71B8"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97" w:history="1">
            <w:r w:rsidR="0097000B" w:rsidRPr="009174F6">
              <w:rPr>
                <w:rStyle w:val="Hyperlink"/>
                <w:noProof/>
              </w:rPr>
              <w:t>5.1 Conclusion</w:t>
            </w:r>
            <w:r w:rsidR="0097000B">
              <w:rPr>
                <w:noProof/>
                <w:webHidden/>
              </w:rPr>
              <w:tab/>
            </w:r>
            <w:r w:rsidR="0097000B">
              <w:rPr>
                <w:noProof/>
                <w:webHidden/>
              </w:rPr>
              <w:fldChar w:fldCharType="begin"/>
            </w:r>
            <w:r w:rsidR="0097000B">
              <w:rPr>
                <w:noProof/>
                <w:webHidden/>
              </w:rPr>
              <w:instrText xml:space="preserve"> PAGEREF _Toc155782097 \h </w:instrText>
            </w:r>
            <w:r w:rsidR="0097000B">
              <w:rPr>
                <w:noProof/>
                <w:webHidden/>
              </w:rPr>
            </w:r>
            <w:r w:rsidR="0097000B">
              <w:rPr>
                <w:noProof/>
                <w:webHidden/>
              </w:rPr>
              <w:fldChar w:fldCharType="separate"/>
            </w:r>
            <w:r w:rsidR="0097000B">
              <w:rPr>
                <w:noProof/>
                <w:webHidden/>
              </w:rPr>
              <w:t>48</w:t>
            </w:r>
            <w:r w:rsidR="0097000B">
              <w:rPr>
                <w:noProof/>
                <w:webHidden/>
              </w:rPr>
              <w:fldChar w:fldCharType="end"/>
            </w:r>
          </w:hyperlink>
        </w:p>
        <w:p w14:paraId="2D718F1F" w14:textId="0A64B549"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98" w:history="1">
            <w:r w:rsidR="0097000B" w:rsidRPr="009174F6">
              <w:rPr>
                <w:rStyle w:val="Hyperlink"/>
                <w:noProof/>
              </w:rPr>
              <w:t>5.2 Recommendation</w:t>
            </w:r>
            <w:r w:rsidR="0097000B">
              <w:rPr>
                <w:noProof/>
                <w:webHidden/>
              </w:rPr>
              <w:tab/>
            </w:r>
            <w:r w:rsidR="0097000B">
              <w:rPr>
                <w:noProof/>
                <w:webHidden/>
              </w:rPr>
              <w:fldChar w:fldCharType="begin"/>
            </w:r>
            <w:r w:rsidR="0097000B">
              <w:rPr>
                <w:noProof/>
                <w:webHidden/>
              </w:rPr>
              <w:instrText xml:space="preserve"> PAGEREF _Toc155782098 \h </w:instrText>
            </w:r>
            <w:r w:rsidR="0097000B">
              <w:rPr>
                <w:noProof/>
                <w:webHidden/>
              </w:rPr>
            </w:r>
            <w:r w:rsidR="0097000B">
              <w:rPr>
                <w:noProof/>
                <w:webHidden/>
              </w:rPr>
              <w:fldChar w:fldCharType="separate"/>
            </w:r>
            <w:r w:rsidR="0097000B">
              <w:rPr>
                <w:noProof/>
                <w:webHidden/>
              </w:rPr>
              <w:t>49</w:t>
            </w:r>
            <w:r w:rsidR="0097000B">
              <w:rPr>
                <w:noProof/>
                <w:webHidden/>
              </w:rPr>
              <w:fldChar w:fldCharType="end"/>
            </w:r>
          </w:hyperlink>
        </w:p>
        <w:p w14:paraId="788C7625" w14:textId="2CAF4E0E"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099" w:history="1">
            <w:r w:rsidR="0097000B" w:rsidRPr="009174F6">
              <w:rPr>
                <w:rStyle w:val="Hyperlink"/>
                <w:noProof/>
              </w:rPr>
              <w:t>5.3 Linking with Objectives</w:t>
            </w:r>
            <w:r w:rsidR="0097000B">
              <w:rPr>
                <w:noProof/>
                <w:webHidden/>
              </w:rPr>
              <w:tab/>
            </w:r>
            <w:r w:rsidR="0097000B">
              <w:rPr>
                <w:noProof/>
                <w:webHidden/>
              </w:rPr>
              <w:fldChar w:fldCharType="begin"/>
            </w:r>
            <w:r w:rsidR="0097000B">
              <w:rPr>
                <w:noProof/>
                <w:webHidden/>
              </w:rPr>
              <w:instrText xml:space="preserve"> PAGEREF _Toc155782099 \h </w:instrText>
            </w:r>
            <w:r w:rsidR="0097000B">
              <w:rPr>
                <w:noProof/>
                <w:webHidden/>
              </w:rPr>
            </w:r>
            <w:r w:rsidR="0097000B">
              <w:rPr>
                <w:noProof/>
                <w:webHidden/>
              </w:rPr>
              <w:fldChar w:fldCharType="separate"/>
            </w:r>
            <w:r w:rsidR="0097000B">
              <w:rPr>
                <w:noProof/>
                <w:webHidden/>
              </w:rPr>
              <w:t>50</w:t>
            </w:r>
            <w:r w:rsidR="0097000B">
              <w:rPr>
                <w:noProof/>
                <w:webHidden/>
              </w:rPr>
              <w:fldChar w:fldCharType="end"/>
            </w:r>
          </w:hyperlink>
        </w:p>
        <w:p w14:paraId="3F9D5A22" w14:textId="41F04CAB" w:rsidR="0097000B" w:rsidRDefault="00000000">
          <w:pPr>
            <w:pStyle w:val="TOC2"/>
            <w:tabs>
              <w:tab w:val="right" w:leader="dot" w:pos="9350"/>
            </w:tabs>
            <w:rPr>
              <w:rFonts w:asciiTheme="minorHAnsi" w:eastAsiaTheme="minorEastAsia" w:hAnsiTheme="minorHAnsi" w:cstheme="minorBidi"/>
              <w:noProof/>
              <w:kern w:val="2"/>
              <w:sz w:val="22"/>
              <w:szCs w:val="22"/>
              <w:lang w:val="en-IN"/>
              <w14:ligatures w14:val="standardContextual"/>
            </w:rPr>
          </w:pPr>
          <w:hyperlink w:anchor="_Toc155782100" w:history="1">
            <w:r w:rsidR="0097000B" w:rsidRPr="009174F6">
              <w:rPr>
                <w:rStyle w:val="Hyperlink"/>
                <w:noProof/>
              </w:rPr>
              <w:t>5.4 Future Scope and Limitations</w:t>
            </w:r>
            <w:r w:rsidR="0097000B">
              <w:rPr>
                <w:noProof/>
                <w:webHidden/>
              </w:rPr>
              <w:tab/>
            </w:r>
            <w:r w:rsidR="0097000B">
              <w:rPr>
                <w:noProof/>
                <w:webHidden/>
              </w:rPr>
              <w:fldChar w:fldCharType="begin"/>
            </w:r>
            <w:r w:rsidR="0097000B">
              <w:rPr>
                <w:noProof/>
                <w:webHidden/>
              </w:rPr>
              <w:instrText xml:space="preserve"> PAGEREF _Toc155782100 \h </w:instrText>
            </w:r>
            <w:r w:rsidR="0097000B">
              <w:rPr>
                <w:noProof/>
                <w:webHidden/>
              </w:rPr>
            </w:r>
            <w:r w:rsidR="0097000B">
              <w:rPr>
                <w:noProof/>
                <w:webHidden/>
              </w:rPr>
              <w:fldChar w:fldCharType="separate"/>
            </w:r>
            <w:r w:rsidR="0097000B">
              <w:rPr>
                <w:noProof/>
                <w:webHidden/>
              </w:rPr>
              <w:t>51</w:t>
            </w:r>
            <w:r w:rsidR="0097000B">
              <w:rPr>
                <w:noProof/>
                <w:webHidden/>
              </w:rPr>
              <w:fldChar w:fldCharType="end"/>
            </w:r>
          </w:hyperlink>
        </w:p>
        <w:p w14:paraId="326E6239" w14:textId="1297AB63" w:rsidR="00F76964" w:rsidRPr="00415A2B" w:rsidRDefault="00F76964">
          <w:r w:rsidRPr="00415A2B">
            <w:rPr>
              <w:b/>
              <w:bCs/>
              <w:noProof/>
            </w:rPr>
            <w:fldChar w:fldCharType="end"/>
          </w:r>
        </w:p>
      </w:sdtContent>
    </w:sdt>
    <w:p w14:paraId="4FBAF5EE" w14:textId="77777777" w:rsidR="00A928DD" w:rsidRPr="00415A2B" w:rsidRDefault="00A928DD"/>
    <w:p w14:paraId="52798167" w14:textId="77777777" w:rsidR="00A928DD" w:rsidRPr="00415A2B" w:rsidRDefault="00A928DD"/>
    <w:p w14:paraId="1A66335F" w14:textId="77777777" w:rsidR="00A928DD" w:rsidRPr="00415A2B" w:rsidRDefault="005F602F">
      <w:r w:rsidRPr="00415A2B">
        <w:br w:type="page"/>
      </w:r>
    </w:p>
    <w:p w14:paraId="5DCD8D04" w14:textId="77777777" w:rsidR="00A928DD" w:rsidRPr="00415A2B" w:rsidRDefault="00A928DD"/>
    <w:p w14:paraId="31A7B390" w14:textId="77777777" w:rsidR="00A928DD" w:rsidRPr="00415A2B" w:rsidRDefault="005F602F">
      <w:pPr>
        <w:pStyle w:val="Heading1"/>
        <w:spacing w:line="360" w:lineRule="auto"/>
      </w:pPr>
      <w:bookmarkStart w:id="0" w:name="_heading=h.gjdgxs" w:colFirst="0" w:colLast="0"/>
      <w:bookmarkStart w:id="1" w:name="_Toc155782054"/>
      <w:bookmarkEnd w:id="0"/>
      <w:r w:rsidRPr="00415A2B">
        <w:t>Chapter 1: Introduction</w:t>
      </w:r>
      <w:bookmarkEnd w:id="1"/>
    </w:p>
    <w:p w14:paraId="09A05E61" w14:textId="77777777" w:rsidR="00A928DD" w:rsidRPr="00415A2B" w:rsidRDefault="005F602F">
      <w:pPr>
        <w:pStyle w:val="Heading2"/>
      </w:pPr>
      <w:bookmarkStart w:id="2" w:name="_heading=h.30j0zll" w:colFirst="0" w:colLast="0"/>
      <w:bookmarkStart w:id="3" w:name="_Toc155782055"/>
      <w:bookmarkEnd w:id="2"/>
      <w:r w:rsidRPr="00415A2B">
        <w:t>1.1. Background</w:t>
      </w:r>
      <w:bookmarkEnd w:id="3"/>
    </w:p>
    <w:p w14:paraId="68515227" w14:textId="6007E226" w:rsidR="00A928DD" w:rsidRPr="00415A2B" w:rsidRDefault="005F602F">
      <w:pPr>
        <w:spacing w:before="200" w:after="200"/>
      </w:pPr>
      <w:r w:rsidRPr="00415A2B">
        <w:t xml:space="preserve">Initiated in the “United States” every year, </w:t>
      </w:r>
      <w:r w:rsidRPr="00415A2B">
        <w:rPr>
          <w:b/>
          <w:i/>
        </w:rPr>
        <w:t>“Black Friday”</w:t>
      </w:r>
      <w:r w:rsidRPr="00415A2B">
        <w:t xml:space="preserve"> has grown significantly in popularity throughout the world, including the </w:t>
      </w:r>
      <w:r w:rsidRPr="00415A2B">
        <w:rPr>
          <w:b/>
          <w:i/>
        </w:rPr>
        <w:t>“United Kingdom”</w:t>
      </w:r>
      <w:r w:rsidRPr="00415A2B">
        <w:t>. On the first day after Thanksgiving, that occurs on the last Thursday each November, it also takes place. Black Friday is renowned for its enormous price reductions and promotions at numerous retail establishments and online marketplaces, and it signifies the unofficial beginning of the festive buying season (</w:t>
      </w:r>
      <w:r w:rsidRPr="00415A2B">
        <w:rPr>
          <w:highlight w:val="white"/>
        </w:rPr>
        <w:t xml:space="preserve">Saura </w:t>
      </w:r>
      <w:r w:rsidRPr="00415A2B">
        <w:rPr>
          <w:i/>
          <w:highlight w:val="white"/>
        </w:rPr>
        <w:t>et al.</w:t>
      </w:r>
      <w:r w:rsidRPr="00415A2B">
        <w:rPr>
          <w:highlight w:val="white"/>
        </w:rPr>
        <w:t xml:space="preserve"> 2019</w:t>
      </w:r>
      <w:r w:rsidRPr="00415A2B">
        <w:t xml:space="preserve">). Apart from that, “Black Friday” has also grown to be a big and widely awaited occasion in the shopping cycle in the UK. Stores provide significant savings on a variety of goods, including clothes, accessories, gadgets, and utilities. The idea that the following day's earnings could put retailers "through the black," or begin generating a profit throughout the year, is thought to be where the term "Black Friday" came from (Lee </w:t>
      </w:r>
      <w:r w:rsidRPr="00415A2B">
        <w:rPr>
          <w:i/>
        </w:rPr>
        <w:t>et al.</w:t>
      </w:r>
      <w:r w:rsidRPr="00415A2B">
        <w:t xml:space="preserve"> 2019). The importance of </w:t>
      </w:r>
      <w:r w:rsidRPr="00415A2B">
        <w:rPr>
          <w:b/>
          <w:i/>
        </w:rPr>
        <w:t>Black Friday</w:t>
      </w:r>
      <w:r w:rsidRPr="00415A2B">
        <w:t xml:space="preserve"> to the UK retail sector is complex. The first effect is a rise in consumer expenditure as people make the most of the deals to buy things they've been wanting. This increase in sales frequently lasts into the weekend, and the subsequent Monday is referred to as "Cyber Monday," when online offers are the focus. Additionally, “</w:t>
      </w:r>
      <w:r w:rsidRPr="00415A2B">
        <w:rPr>
          <w:b/>
          <w:i/>
        </w:rPr>
        <w:t xml:space="preserve">Black Friday” </w:t>
      </w:r>
      <w:r w:rsidRPr="00415A2B">
        <w:t xml:space="preserve">has </w:t>
      </w:r>
      <w:r w:rsidR="00482933" w:rsidRPr="00415A2B">
        <w:t>fuelled</w:t>
      </w:r>
      <w:r w:rsidRPr="00415A2B">
        <w:t xml:space="preserve"> severe competition among shops for consumer interest, inspiring them to create alluring specials and marketing plans. It has also affected consumer behaviour because many people now schedule their main purchases surrounding this occasion, making it an important time for both businesses and customers.</w:t>
      </w:r>
    </w:p>
    <w:p w14:paraId="12C994BD" w14:textId="77777777" w:rsidR="00A928DD" w:rsidRPr="00415A2B" w:rsidRDefault="005F602F">
      <w:pPr>
        <w:spacing w:before="200" w:after="200"/>
      </w:pPr>
      <w:r w:rsidRPr="00415A2B">
        <w:rPr>
          <w:b/>
        </w:rPr>
        <w:t>Present an overview of Amazon's global reach and e-commerce dominance</w:t>
      </w:r>
    </w:p>
    <w:p w14:paraId="5A5BBFB8" w14:textId="77777777" w:rsidR="00A928DD" w:rsidRPr="00415A2B" w:rsidRDefault="005F602F">
      <w:pPr>
        <w:spacing w:before="200" w:after="200"/>
      </w:pPr>
      <w:r w:rsidRPr="00415A2B">
        <w:t xml:space="preserve">Amazon is a towering titan in the ever-changing e-commerce world, having an impact on everyone from customers to businesses to rivals on a worldwide scale. Amazon, which “Jeff Bezos founded in 1994” as an online bookshop, has grown to become the biggest and most powerful e-commerce site in the entire globe (Qureshi and Yadav 2020). This study explores Amazon's extraordinary success using an emphasis on its online shopping domination, particularly during well-known occasions like </w:t>
      </w:r>
      <w:r w:rsidRPr="00415A2B">
        <w:rPr>
          <w:b/>
          <w:i/>
        </w:rPr>
        <w:t>“Black Friday in the UK”</w:t>
      </w:r>
      <w:r w:rsidRPr="00415A2B">
        <w:t>.</w:t>
      </w:r>
    </w:p>
    <w:p w14:paraId="0CD6E45E" w14:textId="77777777" w:rsidR="00A928DD" w:rsidRPr="00415A2B" w:rsidRDefault="005F602F">
      <w:pPr>
        <w:spacing w:before="200" w:after="200"/>
        <w:jc w:val="center"/>
      </w:pPr>
      <w:r w:rsidRPr="00415A2B">
        <w:rPr>
          <w:b/>
          <w:noProof/>
          <w:lang w:val="en-IN"/>
        </w:rPr>
        <w:lastRenderedPageBreak/>
        <w:drawing>
          <wp:inline distT="0" distB="0" distL="0" distR="0" wp14:anchorId="34C17463" wp14:editId="7C9ACDCE">
            <wp:extent cx="5137150" cy="3244850"/>
            <wp:effectExtent l="0" t="0" r="0" b="0"/>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9"/>
                    <a:srcRect/>
                    <a:stretch>
                      <a:fillRect/>
                    </a:stretch>
                  </pic:blipFill>
                  <pic:spPr>
                    <a:xfrm>
                      <a:off x="0" y="0"/>
                      <a:ext cx="5137150" cy="3244850"/>
                    </a:xfrm>
                    <a:prstGeom prst="rect">
                      <a:avLst/>
                    </a:prstGeom>
                    <a:ln/>
                  </pic:spPr>
                </pic:pic>
              </a:graphicData>
            </a:graphic>
          </wp:inline>
        </w:drawing>
      </w:r>
    </w:p>
    <w:p w14:paraId="2B039A8E" w14:textId="77777777" w:rsidR="00A928DD" w:rsidRPr="00415A2B" w:rsidRDefault="005F602F">
      <w:pPr>
        <w:spacing w:before="200" w:after="200"/>
        <w:jc w:val="center"/>
      </w:pPr>
      <w:r w:rsidRPr="00415A2B">
        <w:rPr>
          <w:b/>
        </w:rPr>
        <w:t>Figure 1: Amazon market place in world wide </w:t>
      </w:r>
    </w:p>
    <w:p w14:paraId="444CFA19" w14:textId="77777777" w:rsidR="00A928DD" w:rsidRPr="00415A2B" w:rsidRDefault="005F602F">
      <w:pPr>
        <w:spacing w:before="200" w:after="200"/>
        <w:jc w:val="center"/>
      </w:pPr>
      <w:r w:rsidRPr="00415A2B">
        <w:t xml:space="preserve">(Sources: </w:t>
      </w:r>
      <w:proofErr w:type="spellStart"/>
      <w:r w:rsidRPr="00415A2B">
        <w:t>ecommercedb</w:t>
      </w:r>
      <w:proofErr w:type="spellEnd"/>
      <w:r w:rsidRPr="00415A2B">
        <w:t>, 2023)</w:t>
      </w:r>
    </w:p>
    <w:p w14:paraId="582379FB" w14:textId="194E48EF" w:rsidR="00A928DD" w:rsidRPr="00415A2B" w:rsidRDefault="005F602F">
      <w:pPr>
        <w:spacing w:after="0"/>
      </w:pPr>
      <w:r w:rsidRPr="00415A2B">
        <w:t xml:space="preserve">It is evident that Amazon is trying to ensure the extensive level of advertising and technical skills in order to ensure that the promotion and advertisement of all of its aspects of the deals that are being established in the Black Friday sales can be maximized to the great level (ecommercedb.com, 2023). It is found out that the company is ensuring to reach out every level of consumers within the globe by ensuring not only that the country is emphasizing its overall aspects of development within the zone of advertising the requirement and participation in Black Friday sales but it also is designed in a way so that the consumer environment can be enhanced (Qureshi and Yadav 2020). The aspect of initiation that are found out to be initiated by the Amazon in order to ensure that the requirement of the consumers </w:t>
      </w:r>
      <w:r w:rsidR="00482933" w:rsidRPr="00415A2B">
        <w:t>is</w:t>
      </w:r>
      <w:r w:rsidRPr="00415A2B">
        <w:t xml:space="preserve"> emphasised in order to intricate all possible abilities through which the deals of Amazon Black Friday sales can reach out to the extent of the consumers prevalent all over the countries so that the consumer involvement can be enhanced (Qureshi and Yadav 2020). The company is trying to ensure that all the requirements of the consumers are initially understood so that proper designing of the ways through which proper advertisement can be initiated with the help of online and offline methods can be articulated at the best and the most effective manner. </w:t>
      </w:r>
    </w:p>
    <w:p w14:paraId="640B7769" w14:textId="725C32C1" w:rsidR="00A928DD" w:rsidRPr="00415A2B" w:rsidRDefault="005F602F">
      <w:pPr>
        <w:spacing w:before="200" w:after="200"/>
      </w:pPr>
      <w:r w:rsidRPr="00415A2B">
        <w:lastRenderedPageBreak/>
        <w:t>It can be well suggested that Amazon is trying to ensure that all the prospects of the sales that are being initiated with the help of Black Friday and easily reach out to the customers with the help of both online and offline advertising sources so that both the age group of the targeted consumer can easily avail this particular sale (</w:t>
      </w:r>
      <w:proofErr w:type="spellStart"/>
      <w:r w:rsidRPr="00415A2B">
        <w:rPr>
          <w:highlight w:val="white"/>
        </w:rPr>
        <w:t>Züllig</w:t>
      </w:r>
      <w:r w:rsidRPr="00415A2B">
        <w:rPr>
          <w:i/>
          <w:highlight w:val="white"/>
        </w:rPr>
        <w:t>et</w:t>
      </w:r>
      <w:proofErr w:type="spellEnd"/>
      <w:r w:rsidRPr="00415A2B">
        <w:rPr>
          <w:i/>
          <w:highlight w:val="white"/>
        </w:rPr>
        <w:t xml:space="preserve"> al.,</w:t>
      </w:r>
      <w:r w:rsidRPr="00415A2B">
        <w:rPr>
          <w:highlight w:val="white"/>
        </w:rPr>
        <w:t xml:space="preserve"> 2023)</w:t>
      </w:r>
      <w:r w:rsidRPr="00415A2B">
        <w:t xml:space="preserve">. This quite well suggests that the arena of emphasis that has been initiated by Amazon is quite tricky enough. This is done in order to ensure that all the articulative details are gathered in order to gain a significant advantage of all prospects in regards to the attraction of consumers and enhancing the level of consumer perspective (Patil </w:t>
      </w:r>
      <w:r w:rsidRPr="00415A2B">
        <w:rPr>
          <w:i/>
        </w:rPr>
        <w:t>et al.</w:t>
      </w:r>
      <w:r w:rsidR="00C64000" w:rsidRPr="00415A2B">
        <w:rPr>
          <w:i/>
        </w:rPr>
        <w:t>,</w:t>
      </w:r>
      <w:r w:rsidR="00C64000" w:rsidRPr="00415A2B">
        <w:t xml:space="preserve"> 2023</w:t>
      </w:r>
      <w:r w:rsidRPr="00415A2B">
        <w:t xml:space="preserve">). The company's product listings cover more than 12 million distinct things and almost all categories, including books, gadgets, apparel, food items, and more. </w:t>
      </w:r>
    </w:p>
    <w:p w14:paraId="26F0E032" w14:textId="77777777" w:rsidR="00A928DD" w:rsidRPr="00415A2B" w:rsidRDefault="005F602F">
      <w:pPr>
        <w:spacing w:before="200" w:after="200"/>
        <w:rPr>
          <w:b/>
        </w:rPr>
      </w:pPr>
      <w:r w:rsidRPr="00415A2B">
        <w:rPr>
          <w:b/>
        </w:rPr>
        <w:t>Emphasize Amazon's marketing strategies during Black Friday sales</w:t>
      </w:r>
    </w:p>
    <w:p w14:paraId="01D5AAF8" w14:textId="77777777" w:rsidR="00A928DD" w:rsidRPr="00415A2B" w:rsidRDefault="005F602F">
      <w:pPr>
        <w:spacing w:before="200" w:after="200"/>
      </w:pPr>
      <w:r w:rsidRPr="00415A2B">
        <w:t>The e-commerce behemoth Amazon has a long history of using cutting-edge marketing techniques to advertise its Black Friday offers. Amazon was a forerunner in “online Black Friday sales” in the beginning of the 2000s, using its huge product inventory to draw in shoppers. The “Countdown to Black Friday” event was a famous tactic. This comprised several limited-time, low-quantity discounts that built up to the major deal. Amazon made its customers feel a sense of excitement and expectation, which motivated them to visit the website frequently (</w:t>
      </w:r>
      <w:r w:rsidRPr="00415A2B">
        <w:rPr>
          <w:highlight w:val="white"/>
        </w:rPr>
        <w:t xml:space="preserve">Wolff </w:t>
      </w:r>
      <w:r w:rsidRPr="00415A2B">
        <w:rPr>
          <w:i/>
          <w:highlight w:val="white"/>
        </w:rPr>
        <w:t xml:space="preserve">et al. </w:t>
      </w:r>
      <w:r w:rsidRPr="00415A2B">
        <w:rPr>
          <w:highlight w:val="white"/>
        </w:rPr>
        <w:t>2019</w:t>
      </w:r>
      <w:r w:rsidRPr="00415A2B">
        <w:t>). Amazon's use of personalized suggestions was another innovative strategy. Amazon increased the probability of conversion by customizing its Black Friday specials to each customer's interests through the analysis of user data. The sophisticated personalization strategies currently in use had their origins in this marketing approach based on data.</w:t>
      </w:r>
    </w:p>
    <w:p w14:paraId="7D0CA689" w14:textId="03F83FC8" w:rsidR="00A928DD" w:rsidRPr="00415A2B" w:rsidRDefault="005F602F">
      <w:pPr>
        <w:spacing w:before="200" w:after="200"/>
      </w:pPr>
      <w:r w:rsidRPr="00415A2B">
        <w:t>In addition, by prominently featuring feedback from consumers, Amazon successfully tapped into the influence of online proof (</w:t>
      </w:r>
      <w:r w:rsidRPr="00415A2B">
        <w:rPr>
          <w:highlight w:val="white"/>
        </w:rPr>
        <w:t xml:space="preserve">Huang </w:t>
      </w:r>
      <w:r w:rsidRPr="00415A2B">
        <w:rPr>
          <w:i/>
          <w:highlight w:val="white"/>
        </w:rPr>
        <w:t xml:space="preserve">et al. </w:t>
      </w:r>
      <w:r w:rsidRPr="00415A2B">
        <w:rPr>
          <w:highlight w:val="white"/>
        </w:rPr>
        <w:t>2019</w:t>
      </w:r>
      <w:r w:rsidRPr="00415A2B">
        <w:t xml:space="preserve">). Throughout the Black Friday urgency this content created by users increased trust and impacted shopping choices. Amazon used email advertising in the 2000s to inform customers about future sales. This tactic is still a mainstay in their “Black Friday marketing </w:t>
      </w:r>
      <w:r w:rsidR="00482933" w:rsidRPr="00415A2B">
        <w:t>toolkit”. This</w:t>
      </w:r>
      <w:r w:rsidRPr="00415A2B">
        <w:t xml:space="preserve"> all-encompassing strategy strengthens Amazon's position as a reliable and dominating provider for Black Friday purchasing, guaranteeing its position at the cutting edge of among the most important shopping occasions in the UK along with the globe. </w:t>
      </w:r>
    </w:p>
    <w:p w14:paraId="5A6FA158" w14:textId="77777777" w:rsidR="00C64000" w:rsidRDefault="00C64000">
      <w:pPr>
        <w:spacing w:before="200" w:after="200"/>
        <w:rPr>
          <w:b/>
        </w:rPr>
      </w:pPr>
    </w:p>
    <w:p w14:paraId="695DC9AF" w14:textId="56140E26" w:rsidR="00A928DD" w:rsidRPr="00415A2B" w:rsidRDefault="005F602F">
      <w:pPr>
        <w:spacing w:before="200" w:after="200"/>
      </w:pPr>
      <w:r w:rsidRPr="00415A2B">
        <w:rPr>
          <w:b/>
        </w:rPr>
        <w:lastRenderedPageBreak/>
        <w:t>Detail Amazon's historical involvement in Black Friday sales</w:t>
      </w:r>
    </w:p>
    <w:p w14:paraId="4E0F2F57" w14:textId="77777777" w:rsidR="00A928DD" w:rsidRPr="00415A2B" w:rsidRDefault="005F602F">
      <w:pPr>
        <w:spacing w:before="200" w:after="200"/>
      </w:pPr>
      <w:r w:rsidRPr="00415A2B">
        <w:t xml:space="preserve">In the beginning, Amazon saw a possibility in “Black Friday” and capitalized by providing momentary discounts especially on appliances and literature. Amazon took advantage of its computer systems as online shopping took off and started expanding its “Black Friday sales online” (Kassem 2020). Along with that it is also known, the idea of "Cyber Monday" came about by establishing the Monday following “Black Friday” as an event for internet sales. This tactic was well-liked by customers. Amazon also took a proactive approach as Black Friday gained in importance, utilising its operational prowess to improve the buying process (Falco </w:t>
      </w:r>
      <w:r w:rsidRPr="00415A2B">
        <w:rPr>
          <w:i/>
        </w:rPr>
        <w:t>et al.</w:t>
      </w:r>
      <w:r w:rsidRPr="00415A2B">
        <w:t xml:space="preserve"> 2019). </w:t>
      </w:r>
      <w:r w:rsidRPr="00415A2B">
        <w:rPr>
          <w:b/>
          <w:i/>
        </w:rPr>
        <w:t>“Amazon's Black Friday”</w:t>
      </w:r>
      <w:r w:rsidRPr="00415A2B">
        <w:t xml:space="preserve"> approach became known for the launch of Lightning Deals, which allowed shoppers to grab deeply reduced goods in small quantities for a brief amount of time. Additionally, the business increased its Black Friday operation abroad, bringing the thrill of this purchasing occasion to the “United Kingdom and other </w:t>
      </w:r>
      <w:proofErr w:type="spellStart"/>
      <w:r w:rsidRPr="00415A2B">
        <w:t>nations</w:t>
      </w:r>
      <w:proofErr w:type="gramStart"/>
      <w:r w:rsidRPr="00415A2B">
        <w:t>”.In</w:t>
      </w:r>
      <w:proofErr w:type="spellEnd"/>
      <w:proofErr w:type="gramEnd"/>
      <w:r w:rsidRPr="00415A2B">
        <w:t xml:space="preserve"> the past few years, Amazon has adopted a multi-channel strategy, fusing its extensive network of retail locations with its e-commerce operations (Rodrigue 2020). </w:t>
      </w:r>
    </w:p>
    <w:p w14:paraId="3798049B" w14:textId="77777777" w:rsidR="00A928DD" w:rsidRPr="00415A2B" w:rsidRDefault="005F602F">
      <w:pPr>
        <w:pStyle w:val="Heading2"/>
        <w:spacing w:before="200" w:after="200"/>
      </w:pPr>
      <w:bookmarkStart w:id="4" w:name="_heading=h.3znysh7" w:colFirst="0" w:colLast="0"/>
      <w:bookmarkStart w:id="5" w:name="_Toc155782056"/>
      <w:bookmarkEnd w:id="4"/>
      <w:r w:rsidRPr="00415A2B">
        <w:t>1.2. Research aims and objectives</w:t>
      </w:r>
      <w:bookmarkEnd w:id="5"/>
    </w:p>
    <w:p w14:paraId="5DF58CA4" w14:textId="77777777" w:rsidR="00A928DD" w:rsidRPr="00415A2B" w:rsidRDefault="005F602F">
      <w:r w:rsidRPr="00415A2B">
        <w:t xml:space="preserve">The aim of the study is to understand the strategy of Amazon in initialising Black Friday strategies for sale within the UK premises to understand its impact on consumer engagement, sales and last but not the least market competitiveness. </w:t>
      </w:r>
    </w:p>
    <w:p w14:paraId="302163B8" w14:textId="77777777" w:rsidR="00A928DD" w:rsidRPr="00415A2B" w:rsidRDefault="005F602F">
      <w:pPr>
        <w:spacing w:after="0"/>
      </w:pPr>
      <w:r w:rsidRPr="00415A2B">
        <w:t>The objectives of this particular research are provided below:</w:t>
      </w:r>
    </w:p>
    <w:p w14:paraId="0BFB5227" w14:textId="0A239EDF" w:rsidR="00A928DD" w:rsidRPr="00415A2B" w:rsidRDefault="005F602F">
      <w:pPr>
        <w:numPr>
          <w:ilvl w:val="0"/>
          <w:numId w:val="1"/>
        </w:numPr>
        <w:pBdr>
          <w:top w:val="nil"/>
          <w:left w:val="nil"/>
          <w:bottom w:val="nil"/>
          <w:right w:val="nil"/>
          <w:between w:val="nil"/>
        </w:pBdr>
        <w:spacing w:after="0"/>
      </w:pPr>
      <w:r w:rsidRPr="00415A2B">
        <w:t xml:space="preserve">To assess Amazon’s advertising and promotion tactics for initiating Black Friday sale </w:t>
      </w:r>
      <w:r w:rsidR="00482933" w:rsidRPr="00415A2B">
        <w:t>all over</w:t>
      </w:r>
      <w:r w:rsidRPr="00415A2B">
        <w:t xml:space="preserve"> the UK </w:t>
      </w:r>
    </w:p>
    <w:p w14:paraId="438B6082" w14:textId="77777777" w:rsidR="00A928DD" w:rsidRPr="00415A2B" w:rsidRDefault="005F602F">
      <w:r w:rsidRPr="00415A2B">
        <w:t>● To understand the impact of Black Friday sales on consumer behaviour</w:t>
      </w:r>
    </w:p>
    <w:p w14:paraId="550239DC" w14:textId="77777777" w:rsidR="00A928DD" w:rsidRPr="00415A2B" w:rsidRDefault="005F602F">
      <w:r w:rsidRPr="00415A2B">
        <w:t>● To identify Amazon’s marketing strategies to advertise sale of Black Friday in overall UK and its impact on the aspects of consumer involvement</w:t>
      </w:r>
    </w:p>
    <w:p w14:paraId="51729692" w14:textId="788F6E75" w:rsidR="00A928DD" w:rsidRPr="00415A2B" w:rsidRDefault="005F602F">
      <w:r w:rsidRPr="00415A2B">
        <w:t xml:space="preserve">● To ascertain the varied opportunities that are utilised by Amazon for enhancing </w:t>
      </w:r>
      <w:r w:rsidR="00482933" w:rsidRPr="00415A2B">
        <w:t>business performance</w:t>
      </w:r>
      <w:r w:rsidRPr="00415A2B">
        <w:t xml:space="preserve"> and consumer satisfaction</w:t>
      </w:r>
    </w:p>
    <w:p w14:paraId="5BD2A0DC" w14:textId="77777777" w:rsidR="00C64000" w:rsidRDefault="00C64000">
      <w:pPr>
        <w:rPr>
          <w:b/>
          <w:sz w:val="26"/>
          <w:szCs w:val="26"/>
        </w:rPr>
      </w:pPr>
    </w:p>
    <w:p w14:paraId="441D4BEE" w14:textId="77777777" w:rsidR="00C64000" w:rsidRDefault="00C64000">
      <w:pPr>
        <w:rPr>
          <w:b/>
          <w:sz w:val="26"/>
          <w:szCs w:val="26"/>
        </w:rPr>
      </w:pPr>
    </w:p>
    <w:p w14:paraId="34073D3A" w14:textId="3A720B03" w:rsidR="00A928DD" w:rsidRPr="00415A2B" w:rsidRDefault="005F602F">
      <w:pPr>
        <w:rPr>
          <w:b/>
          <w:sz w:val="26"/>
          <w:szCs w:val="26"/>
        </w:rPr>
      </w:pPr>
      <w:r w:rsidRPr="00415A2B">
        <w:rPr>
          <w:b/>
          <w:sz w:val="26"/>
          <w:szCs w:val="26"/>
        </w:rPr>
        <w:lastRenderedPageBreak/>
        <w:t>Research Question</w:t>
      </w:r>
    </w:p>
    <w:p w14:paraId="14C499EA" w14:textId="77777777" w:rsidR="00A928DD" w:rsidRPr="00415A2B" w:rsidRDefault="005F602F">
      <w:pPr>
        <w:numPr>
          <w:ilvl w:val="0"/>
          <w:numId w:val="2"/>
        </w:numPr>
        <w:spacing w:after="0"/>
      </w:pPr>
      <w:bookmarkStart w:id="6" w:name="_heading=h.2et92p0" w:colFirst="0" w:colLast="0"/>
      <w:bookmarkEnd w:id="6"/>
      <w:r w:rsidRPr="00415A2B">
        <w:t xml:space="preserve">What are the advertising and pricing tactics initiated by Amazon for enhancing Black Friday all throughout the UK </w:t>
      </w:r>
    </w:p>
    <w:p w14:paraId="55515031" w14:textId="77777777" w:rsidR="00A928DD" w:rsidRPr="00415A2B" w:rsidRDefault="005F602F">
      <w:pPr>
        <w:numPr>
          <w:ilvl w:val="0"/>
          <w:numId w:val="2"/>
        </w:numPr>
        <w:spacing w:after="0"/>
      </w:pPr>
      <w:r w:rsidRPr="00415A2B">
        <w:t xml:space="preserve"> What is the impact of Black Friday Sales on consumer behaviour?</w:t>
      </w:r>
    </w:p>
    <w:p w14:paraId="2B7E4BC2" w14:textId="77777777" w:rsidR="00A928DD" w:rsidRPr="00415A2B" w:rsidRDefault="005F602F">
      <w:pPr>
        <w:numPr>
          <w:ilvl w:val="0"/>
          <w:numId w:val="2"/>
        </w:numPr>
        <w:spacing w:after="0"/>
      </w:pPr>
      <w:r w:rsidRPr="00415A2B">
        <w:t>What are the marketing strategies that are relied on by Amazon to advertise deals of Black Friday deals in the UK which includes their overall impact on consumer involvement?</w:t>
      </w:r>
    </w:p>
    <w:p w14:paraId="272D10CB" w14:textId="77777777" w:rsidR="00A928DD" w:rsidRPr="00415A2B" w:rsidRDefault="005F602F">
      <w:pPr>
        <w:numPr>
          <w:ilvl w:val="0"/>
          <w:numId w:val="2"/>
        </w:numPr>
        <w:spacing w:after="0"/>
      </w:pPr>
      <w:r w:rsidRPr="00415A2B">
        <w:t>What are the distinctive opportunities relied on by Amazon for enhancing their overall business performance and consumer satisfaction?</w:t>
      </w:r>
    </w:p>
    <w:p w14:paraId="32A2061D" w14:textId="77777777" w:rsidR="00A928DD" w:rsidRPr="00415A2B" w:rsidRDefault="005F602F">
      <w:pPr>
        <w:pStyle w:val="Heading2"/>
      </w:pPr>
      <w:bookmarkStart w:id="7" w:name="_heading=h.3dy6vkm" w:colFirst="0" w:colLast="0"/>
      <w:bookmarkStart w:id="8" w:name="_heading=h.4d34og8" w:colFirst="0" w:colLast="0"/>
      <w:bookmarkStart w:id="9" w:name="_Toc155782057"/>
      <w:bookmarkEnd w:id="7"/>
      <w:bookmarkEnd w:id="8"/>
      <w:r w:rsidRPr="00415A2B">
        <w:t>1.5. Problem statement</w:t>
      </w:r>
      <w:bookmarkEnd w:id="9"/>
    </w:p>
    <w:p w14:paraId="0CD15C7B" w14:textId="77777777" w:rsidR="00A928DD" w:rsidRPr="00415A2B" w:rsidRDefault="005F602F">
      <w:pPr>
        <w:spacing w:before="200" w:after="0"/>
      </w:pPr>
      <w:r w:rsidRPr="00415A2B">
        <w:t xml:space="preserve">The area of problem is that all though there are significant ideas about the mannerism through which Amazon Black Friday sale is significantly oriented with the sales growth and customer engagement in all over the UK but then the factors which need to be improved by the Amazon company are still yet known (Guerra and </w:t>
      </w:r>
      <w:proofErr w:type="spellStart"/>
      <w:r w:rsidRPr="00415A2B">
        <w:t>Fouto</w:t>
      </w:r>
      <w:proofErr w:type="spellEnd"/>
      <w:r w:rsidRPr="00415A2B">
        <w:t xml:space="preserve">, 2023). The area of focus in this regard is that or rather the problem statement suggest that on a significant basis all the factors of analysis has been triggered towards Amazon and the way through which its initiation of Black Friday sale can be immensely known to be the renowned factor based on which the customer engagement and sales growth are quite well dependent in the UK economy but then the actual question is to what extend such kind of impact is being initiated (Guerra and </w:t>
      </w:r>
      <w:proofErr w:type="spellStart"/>
      <w:r w:rsidRPr="00415A2B">
        <w:t>Fouto</w:t>
      </w:r>
      <w:proofErr w:type="spellEnd"/>
      <w:r w:rsidRPr="00415A2B">
        <w:t xml:space="preserve">, 2023). In other words, it is important enough in order to understand all the collaboration that has been initiated in the Black Friday sale of the Amazon in the UK boundaries in order to ensure that the overall customer engagement in all throughout the country could be assessed. The problem statement with regards to the detailing of all the advertisement techniques that are being initiated by Amazon with regards to the way through which all the aspects of development and being emphasized needs to be brought under proper highlight because that is the only with through which the understanding of the real impact of Black Friday deal sales in the UK can be comprehended (Martins and </w:t>
      </w:r>
      <w:proofErr w:type="spellStart"/>
      <w:r w:rsidRPr="00415A2B">
        <w:t>Galegale</w:t>
      </w:r>
      <w:proofErr w:type="spellEnd"/>
      <w:r w:rsidRPr="00415A2B">
        <w:t xml:space="preserve">, 2023). It is important enough in order to understand that on an overall basis the factors of consideration are found to be immensely oriented with that of the development the company has been making in generating the UK's economy (Martins and </w:t>
      </w:r>
      <w:proofErr w:type="spellStart"/>
      <w:r w:rsidRPr="00415A2B">
        <w:t>Galegale</w:t>
      </w:r>
      <w:proofErr w:type="spellEnd"/>
      <w:r w:rsidRPr="00415A2B">
        <w:t xml:space="preserve">, 2023). However, the real problem starts just when there is no such practical and significant research about the actual impact that the Black </w:t>
      </w:r>
      <w:r w:rsidRPr="00415A2B">
        <w:lastRenderedPageBreak/>
        <w:t xml:space="preserve">Friday sales is found to be imposing on the UK economy by initiating that the customer engagement and prospects of sales growth are concerned (Ibrahim </w:t>
      </w:r>
      <w:r w:rsidRPr="00415A2B">
        <w:rPr>
          <w:i/>
        </w:rPr>
        <w:t>et al.,</w:t>
      </w:r>
      <w:r w:rsidRPr="00415A2B">
        <w:t xml:space="preserve"> 2023). </w:t>
      </w:r>
    </w:p>
    <w:p w14:paraId="56D59B45" w14:textId="77777777" w:rsidR="00A928DD" w:rsidRPr="00415A2B" w:rsidRDefault="005F602F">
      <w:pPr>
        <w:pStyle w:val="Heading2"/>
        <w:spacing w:before="200" w:after="0"/>
      </w:pPr>
      <w:bookmarkStart w:id="10" w:name="_heading=h.3rdcrjn" w:colFirst="0" w:colLast="0"/>
      <w:bookmarkStart w:id="11" w:name="_Toc155782058"/>
      <w:bookmarkEnd w:id="10"/>
      <w:r w:rsidRPr="00415A2B">
        <w:t>1.6. Research rationale</w:t>
      </w:r>
      <w:bookmarkEnd w:id="11"/>
    </w:p>
    <w:p w14:paraId="5BB295EF" w14:textId="77777777" w:rsidR="00A928DD" w:rsidRPr="00415A2B" w:rsidRDefault="005F602F">
      <w:pPr>
        <w:spacing w:after="0"/>
      </w:pPr>
      <w:r w:rsidRPr="00415A2B">
        <w:t xml:space="preserve">This particular research work is immensely important enough in order to ensure that any development can be reached with regards to the way through which the company is trying to enhance its performance and attract new customers all along. Therefore, these are the areas through which all the apparent measures can be enhancing the determination or being structured on the basis of the way through which all the factors of integration and assessment can be initiated and designed on the best perspective ever. These are the factors based on which all the apparent and details are gathered in order to ensure that all the details associated with this particular phenomenon can be decided in the best possible manner. </w:t>
      </w:r>
    </w:p>
    <w:p w14:paraId="6D2ED2EE" w14:textId="77777777" w:rsidR="00A928DD" w:rsidRPr="00415A2B" w:rsidRDefault="005F602F">
      <w:pPr>
        <w:pStyle w:val="Heading2"/>
      </w:pPr>
      <w:bookmarkStart w:id="12" w:name="_heading=h.26in1rg" w:colFirst="0" w:colLast="0"/>
      <w:bookmarkStart w:id="13" w:name="_Toc155782059"/>
      <w:bookmarkEnd w:id="12"/>
      <w:r w:rsidRPr="00415A2B">
        <w:t>1.7. Research significance</w:t>
      </w:r>
      <w:bookmarkEnd w:id="13"/>
    </w:p>
    <w:p w14:paraId="385EDDE3" w14:textId="77777777" w:rsidR="00A928DD" w:rsidRPr="00415A2B" w:rsidRDefault="005F602F">
      <w:pPr>
        <w:spacing w:after="0"/>
      </w:pPr>
      <w:r w:rsidRPr="00415A2B">
        <w:t xml:space="preserve">This particular research is immensely important because it not only offers a significant idea as to why the Amazon company in the UK is trying to ensure that sales growth and consumer engagement can be able to take place with the help of Black Friday sales but the extent of it needs to be comprehended. This research is all about ensuring that all the area of significant development are found out to be immensely oriented in nature because it is the only way through which all the prospects of development are found out to be intricately associated in order to ensure that all the factors of association and not only directed towards the UK economy but also, its association are found out to be immensely oriented in nature. </w:t>
      </w:r>
    </w:p>
    <w:p w14:paraId="2A7316D2" w14:textId="77777777" w:rsidR="00A928DD" w:rsidRPr="00415A2B" w:rsidRDefault="005F602F">
      <w:pPr>
        <w:pStyle w:val="Heading2"/>
        <w:keepNext/>
        <w:keepLines/>
        <w:jc w:val="left"/>
      </w:pPr>
      <w:bookmarkStart w:id="14" w:name="_heading=h.1ksv4uv" w:colFirst="0" w:colLast="0"/>
      <w:bookmarkStart w:id="15" w:name="_Toc155782060"/>
      <w:bookmarkEnd w:id="14"/>
      <w:r w:rsidRPr="00415A2B">
        <w:t>Data collection method</w:t>
      </w:r>
      <w:bookmarkEnd w:id="15"/>
    </w:p>
    <w:p w14:paraId="1C3F4976" w14:textId="77777777" w:rsidR="00A928DD" w:rsidRPr="00415A2B" w:rsidRDefault="005F602F">
      <w:r w:rsidRPr="00415A2B">
        <w:t xml:space="preserve">It is very important for the research to select the ideal data collection method in order to maintain the quality and authenticity of the study. The proposed study will consider the fruitfulness of selecting both </w:t>
      </w:r>
      <w:r w:rsidRPr="00415A2B">
        <w:rPr>
          <w:b/>
        </w:rPr>
        <w:t xml:space="preserve">secondary data collection methods </w:t>
      </w:r>
      <w:r w:rsidRPr="00415A2B">
        <w:t>(Snyder, 2019)</w:t>
      </w:r>
      <w:r w:rsidRPr="00415A2B">
        <w:rPr>
          <w:b/>
        </w:rPr>
        <w:t>.</w:t>
      </w:r>
      <w:r w:rsidRPr="00415A2B">
        <w:t xml:space="preserve"> In the case of a secondary data collection system, the study will leverage the usefulness of different secondary data sources relevant to the topic. The secondary data sources that will be used in the process of executing the study are website articles, journals, reports, newspapers, books and more. It is also important to </w:t>
      </w:r>
      <w:r w:rsidRPr="00415A2B">
        <w:lastRenderedPageBreak/>
        <w:t xml:space="preserve">make sure that existing theories that will be selected in the proposed study are published within the last five years. </w:t>
      </w:r>
    </w:p>
    <w:p w14:paraId="4D1E13E7" w14:textId="77777777" w:rsidR="00482933" w:rsidRPr="00415A2B" w:rsidRDefault="00482933">
      <w:pPr>
        <w:pStyle w:val="Heading2"/>
        <w:spacing w:after="0"/>
      </w:pPr>
      <w:bookmarkStart w:id="16" w:name="_heading=h.lnxbz9" w:colFirst="0" w:colLast="0"/>
      <w:bookmarkEnd w:id="16"/>
    </w:p>
    <w:p w14:paraId="42F1FF2C" w14:textId="54A806EA" w:rsidR="00A928DD" w:rsidRPr="00415A2B" w:rsidRDefault="005F602F">
      <w:pPr>
        <w:pStyle w:val="Heading2"/>
        <w:spacing w:after="0"/>
      </w:pPr>
      <w:bookmarkStart w:id="17" w:name="_Toc155782061"/>
      <w:r w:rsidRPr="00415A2B">
        <w:t>1.8. Structure of the dissertation</w:t>
      </w:r>
      <w:bookmarkEnd w:id="17"/>
    </w:p>
    <w:p w14:paraId="58D70384" w14:textId="77777777" w:rsidR="00A928DD" w:rsidRPr="00415A2B" w:rsidRDefault="005F602F">
      <w:pPr>
        <w:spacing w:after="0"/>
      </w:pPr>
      <w:r w:rsidRPr="00415A2B">
        <w:t>The structure oriented with this particular dissertation is provided below:</w:t>
      </w:r>
    </w:p>
    <w:p w14:paraId="4BAEB233" w14:textId="77777777" w:rsidR="00A928DD" w:rsidRPr="00415A2B" w:rsidRDefault="005F602F">
      <w:pPr>
        <w:spacing w:after="0"/>
        <w:jc w:val="center"/>
      </w:pPr>
      <w:r w:rsidRPr="00415A2B">
        <w:rPr>
          <w:noProof/>
          <w:lang w:val="en-IN"/>
        </w:rPr>
        <w:drawing>
          <wp:inline distT="0" distB="0" distL="0" distR="0" wp14:anchorId="59D661DA" wp14:editId="1074D884">
            <wp:extent cx="4451350" cy="361315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451350" cy="3613150"/>
                    </a:xfrm>
                    <a:prstGeom prst="rect">
                      <a:avLst/>
                    </a:prstGeom>
                    <a:ln/>
                  </pic:spPr>
                </pic:pic>
              </a:graphicData>
            </a:graphic>
          </wp:inline>
        </w:drawing>
      </w:r>
    </w:p>
    <w:p w14:paraId="07F720CD" w14:textId="77777777" w:rsidR="00A928DD" w:rsidRPr="00415A2B" w:rsidRDefault="005F602F">
      <w:pPr>
        <w:spacing w:after="0"/>
        <w:jc w:val="center"/>
      </w:pPr>
      <w:r w:rsidRPr="00415A2B">
        <w:rPr>
          <w:b/>
        </w:rPr>
        <w:t>Figure 3: Structure of the dissertation</w:t>
      </w:r>
    </w:p>
    <w:p w14:paraId="2EB21CE2" w14:textId="77777777" w:rsidR="00A928DD" w:rsidRPr="00415A2B" w:rsidRDefault="00A928DD"/>
    <w:p w14:paraId="020ADDBA" w14:textId="77777777" w:rsidR="00A928DD" w:rsidRPr="00415A2B" w:rsidRDefault="005F602F">
      <w:pPr>
        <w:rPr>
          <w:b/>
          <w:sz w:val="28"/>
          <w:szCs w:val="28"/>
        </w:rPr>
      </w:pPr>
      <w:r w:rsidRPr="00415A2B">
        <w:br w:type="page"/>
      </w:r>
    </w:p>
    <w:p w14:paraId="75E8D0F4" w14:textId="77777777" w:rsidR="00A928DD" w:rsidRPr="00415A2B" w:rsidRDefault="005F602F">
      <w:pPr>
        <w:pStyle w:val="Heading1"/>
        <w:spacing w:line="360" w:lineRule="auto"/>
      </w:pPr>
      <w:bookmarkStart w:id="18" w:name="_heading=h.35nkun2" w:colFirst="0" w:colLast="0"/>
      <w:bookmarkStart w:id="19" w:name="_Toc155782062"/>
      <w:bookmarkEnd w:id="18"/>
      <w:r w:rsidRPr="00415A2B">
        <w:lastRenderedPageBreak/>
        <w:t>Chapter 2: Literature review</w:t>
      </w:r>
      <w:bookmarkEnd w:id="19"/>
    </w:p>
    <w:p w14:paraId="7FA51D2C" w14:textId="77777777" w:rsidR="00A928DD" w:rsidRPr="00415A2B" w:rsidRDefault="005F602F">
      <w:pPr>
        <w:pStyle w:val="Heading2"/>
        <w:rPr>
          <w:shd w:val="clear" w:color="auto" w:fill="FFE599"/>
        </w:rPr>
      </w:pPr>
      <w:bookmarkStart w:id="20" w:name="_heading=h.44sinio" w:colFirst="0" w:colLast="0"/>
      <w:bookmarkStart w:id="21" w:name="_Toc155782063"/>
      <w:bookmarkEnd w:id="20"/>
      <w:r w:rsidRPr="00415A2B">
        <w:t>2.1 Overview of the chapter</w:t>
      </w:r>
      <w:bookmarkEnd w:id="21"/>
    </w:p>
    <w:p w14:paraId="7C5D0D8D" w14:textId="77777777" w:rsidR="00A928DD" w:rsidRPr="00415A2B" w:rsidRDefault="005F602F">
      <w:pPr>
        <w:pBdr>
          <w:top w:val="nil"/>
          <w:left w:val="nil"/>
          <w:bottom w:val="nil"/>
          <w:right w:val="nil"/>
          <w:between w:val="nil"/>
        </w:pBdr>
      </w:pPr>
      <w:r w:rsidRPr="00415A2B">
        <w:t>Amazon's Black Friday sale strategy in the UK generally focuses on revolving around offering an extensive range of discounted services and products across numerous categories, including fashion, home goods, electronics, and more. They often start by teasing exclusive discounts and early deals in order to build anticipation (</w:t>
      </w:r>
      <w:r w:rsidRPr="00415A2B">
        <w:rPr>
          <w:highlight w:val="white"/>
        </w:rPr>
        <w:t xml:space="preserve">Saura </w:t>
      </w:r>
      <w:r w:rsidRPr="00415A2B">
        <w:rPr>
          <w:i/>
          <w:highlight w:val="white"/>
        </w:rPr>
        <w:t>et al.</w:t>
      </w:r>
      <w:r w:rsidRPr="00415A2B">
        <w:rPr>
          <w:highlight w:val="white"/>
        </w:rPr>
        <w:t>, 2019</w:t>
      </w:r>
      <w:r w:rsidRPr="00415A2B">
        <w:t>). Prime members generally receive different special perks, including initial access to deals and free shipping. Throughout the sale, they play a huge role in employing lightning limited-time offers and deals in order to create a sense of urgency. Amazon also severely promotes its own devices, like the Echo, Kindle, and Fire TV, with major discounts. In addition, they utilise the effectiveness of data-driven insights in order to tailor target advertising and product recommendations, which is effective in enhancing the shopping experience (</w:t>
      </w:r>
      <w:r w:rsidRPr="00415A2B">
        <w:rPr>
          <w:highlight w:val="white"/>
        </w:rPr>
        <w:t>Jing and Li, 2023</w:t>
      </w:r>
      <w:r w:rsidRPr="00415A2B">
        <w:t>). Overall, the Black Friday strategy of Amazon in the UK focuses on wide product offerings, customer engagement, and enticing discounts in order to drive sales during this effective shopping event.</w:t>
      </w:r>
    </w:p>
    <w:p w14:paraId="18DDE212" w14:textId="77777777" w:rsidR="00A928DD" w:rsidRPr="00415A2B" w:rsidRDefault="005F602F">
      <w:pPr>
        <w:pStyle w:val="Heading2"/>
        <w:rPr>
          <w:shd w:val="clear" w:color="auto" w:fill="FFE599"/>
        </w:rPr>
      </w:pPr>
      <w:bookmarkStart w:id="22" w:name="_heading=h.1fob9te" w:colFirst="0" w:colLast="0"/>
      <w:bookmarkStart w:id="23" w:name="_Toc155782064"/>
      <w:bookmarkEnd w:id="22"/>
      <w:r w:rsidRPr="00415A2B">
        <w:t>2.2 Analysing Amazon's Black Friday Marketing Strategies in the UK</w:t>
      </w:r>
      <w:bookmarkEnd w:id="23"/>
    </w:p>
    <w:p w14:paraId="13368C28" w14:textId="77777777" w:rsidR="00A928DD" w:rsidRPr="00415A2B" w:rsidRDefault="005F602F">
      <w:pPr>
        <w:pBdr>
          <w:top w:val="nil"/>
          <w:left w:val="nil"/>
          <w:bottom w:val="nil"/>
          <w:right w:val="nil"/>
          <w:between w:val="nil"/>
        </w:pBdr>
      </w:pPr>
      <w:r w:rsidRPr="00415A2B">
        <w:t>Black Friday has developed to be an immense yearly shopping celebration marked by substantial reductions and incentives provided by merchants to increase sales while enhancing engagement with consumers. To effectively negotiate Black Friday, Amazon, an established online shopping company, emphasises consumer participation and customises price reductions based on client needs and interests (</w:t>
      </w:r>
      <w:r w:rsidRPr="00415A2B">
        <w:rPr>
          <w:highlight w:val="white"/>
        </w:rPr>
        <w:t>Whitler, 2019</w:t>
      </w:r>
      <w:r w:rsidRPr="00415A2B">
        <w:t>). Analysing Amazon's Black Friday promotional strategies in the United Kingdom, this literature examination tries to comprehend the impacts on consumer participation, sales, and competition in the market.</w:t>
      </w:r>
    </w:p>
    <w:p w14:paraId="2EAB962D" w14:textId="77777777" w:rsidR="00A928DD" w:rsidRPr="00415A2B" w:rsidRDefault="005F602F">
      <w:pPr>
        <w:pBdr>
          <w:top w:val="nil"/>
          <w:left w:val="nil"/>
          <w:bottom w:val="nil"/>
          <w:right w:val="nil"/>
          <w:between w:val="nil"/>
        </w:pBdr>
      </w:pPr>
      <w:r w:rsidRPr="00415A2B">
        <w:rPr>
          <w:b/>
        </w:rPr>
        <w:t>A Brief of Black Friday marketing methods</w:t>
      </w:r>
    </w:p>
    <w:p w14:paraId="07AD064E" w14:textId="77777777" w:rsidR="00A928DD" w:rsidRPr="00415A2B" w:rsidRDefault="005F602F">
      <w:pPr>
        <w:pBdr>
          <w:top w:val="nil"/>
          <w:left w:val="nil"/>
          <w:bottom w:val="nil"/>
          <w:right w:val="nil"/>
          <w:between w:val="nil"/>
        </w:pBdr>
      </w:pPr>
      <w:r w:rsidRPr="00415A2B">
        <w:t>Black Friday has influenced from becoming a conventional real-time monitoring shop celebration to one of the greatest important shopping days of the entire year. During this occasion, businesses use a variety of advertising strategies to draw clients inside and boost sales. Limited-time transactions, doorbusters, quick sales, and personalised reductions are examples of frequently utilised tactics that attempt to give consumers an understanding of feeling of urgency (</w:t>
      </w:r>
      <w:r w:rsidRPr="00415A2B">
        <w:rPr>
          <w:highlight w:val="white"/>
        </w:rPr>
        <w:t xml:space="preserve">Javed </w:t>
      </w:r>
      <w:r w:rsidRPr="00415A2B">
        <w:rPr>
          <w:i/>
          <w:highlight w:val="white"/>
        </w:rPr>
        <w:t>et al.,</w:t>
      </w:r>
      <w:r w:rsidRPr="00415A2B">
        <w:rPr>
          <w:highlight w:val="white"/>
        </w:rPr>
        <w:t xml:space="preserve"> </w:t>
      </w:r>
      <w:r w:rsidRPr="00415A2B">
        <w:rPr>
          <w:highlight w:val="white"/>
        </w:rPr>
        <w:lastRenderedPageBreak/>
        <w:t>2021</w:t>
      </w:r>
      <w:r w:rsidRPr="00415A2B">
        <w:t>). As an innovator in the world of online shopping, Amazon has successfully accepted and improved these techniques to match within its website and customise it for successful communication with the United Kingdom market. By implementing such strategies, the company boosts consumer engagement, boosts earnings, and keeps its edge over competitors throughout the hectic Black Friday purchasing bonanza (</w:t>
      </w:r>
      <w:r w:rsidRPr="00415A2B">
        <w:rPr>
          <w:highlight w:val="white"/>
        </w:rPr>
        <w:t>Al-</w:t>
      </w:r>
      <w:proofErr w:type="spellStart"/>
      <w:r w:rsidRPr="00415A2B">
        <w:rPr>
          <w:highlight w:val="white"/>
        </w:rPr>
        <w:t>Zyoud</w:t>
      </w:r>
      <w:proofErr w:type="spellEnd"/>
      <w:r w:rsidRPr="00415A2B">
        <w:rPr>
          <w:highlight w:val="white"/>
        </w:rPr>
        <w:t>, 2019</w:t>
      </w:r>
      <w:r w:rsidRPr="00415A2B">
        <w:t>). By intentionally placing itself to take advantage of the increasing consumer engagement and excitement that characterise this purchasing phenomena, the giant of e-commerce uses the internet to its benefit.</w:t>
      </w:r>
    </w:p>
    <w:p w14:paraId="13D79C88" w14:textId="77777777" w:rsidR="00A928DD" w:rsidRPr="00415A2B" w:rsidRDefault="005F602F">
      <w:pPr>
        <w:pBdr>
          <w:top w:val="nil"/>
          <w:left w:val="nil"/>
          <w:bottom w:val="nil"/>
          <w:right w:val="nil"/>
          <w:between w:val="nil"/>
        </w:pBdr>
      </w:pPr>
      <w:r w:rsidRPr="00415A2B">
        <w:rPr>
          <w:b/>
        </w:rPr>
        <w:t>The Black Friday marketing approach implemented by Amazon</w:t>
      </w:r>
    </w:p>
    <w:p w14:paraId="519CB7BD" w14:textId="0BC61D12" w:rsidR="00A928DD" w:rsidRPr="00415A2B" w:rsidRDefault="005F602F">
      <w:pPr>
        <w:pBdr>
          <w:top w:val="nil"/>
          <w:left w:val="nil"/>
          <w:bottom w:val="nil"/>
          <w:right w:val="nil"/>
          <w:between w:val="nil"/>
        </w:pBdr>
      </w:pPr>
      <w:r w:rsidRPr="00415A2B">
        <w:t xml:space="preserve">The Black Friday promotional approach employed by Amazon is a smart, comprehensive strategy which </w:t>
      </w:r>
      <w:r w:rsidR="00482933" w:rsidRPr="00415A2B">
        <w:t>skilfully</w:t>
      </w:r>
      <w:r w:rsidRPr="00415A2B">
        <w:t xml:space="preserve"> combines the internet, analysis of information, and personalised marketing. The application of complex algorithms to painstakingly analyse customer information, including tastes, prior purchases, and surfing behaviours, is at the foundation of this plan of action. Amazon has the capability to customise offers and discounts that satisfy certain client desires and demands due to its comprehensive examination of each client's behaviour (</w:t>
      </w:r>
      <w:r w:rsidRPr="00415A2B">
        <w:rPr>
          <w:highlight w:val="white"/>
        </w:rPr>
        <w:t>Messner, 2022</w:t>
      </w:r>
      <w:r w:rsidRPr="00415A2B">
        <w:t>). Amazon substantially increases consumer involvement throughout the Black Friday celebration by employing this personalised strategy. Users get personalised offers according to their hobbies and interests, which promotes an impression of uniqueness and relevancy. Customers' opinions of Amazon as an online store that prioritises its clientele are strengthened as a consequence, encouraging them to participate fully in the purchasing event (</w:t>
      </w:r>
      <w:r w:rsidRPr="00415A2B">
        <w:rPr>
          <w:highlight w:val="white"/>
        </w:rPr>
        <w:t>Rosário, and Raimundo, 2021</w:t>
      </w:r>
      <w:r w:rsidRPr="00415A2B">
        <w:t xml:space="preserve">). The personalised offers and discounts take into consideration each client's interests and purchasing habits, consequently boosting client retention and boosting revenues. The company's </w:t>
      </w:r>
      <w:r w:rsidR="00482933" w:rsidRPr="00415A2B">
        <w:t>skilful</w:t>
      </w:r>
      <w:r w:rsidRPr="00415A2B">
        <w:t xml:space="preserve"> use of specific advertising and data analysis demonstrates its commitment to maximising customer happiness and maximising potential for sales throughout Black Friday.</w:t>
      </w:r>
    </w:p>
    <w:p w14:paraId="0441BF8E" w14:textId="77777777" w:rsidR="00A928DD" w:rsidRPr="00415A2B" w:rsidRDefault="005F602F">
      <w:pPr>
        <w:pBdr>
          <w:top w:val="nil"/>
          <w:left w:val="nil"/>
          <w:bottom w:val="nil"/>
          <w:right w:val="nil"/>
          <w:between w:val="nil"/>
        </w:pBdr>
      </w:pPr>
      <w:r w:rsidRPr="00415A2B">
        <w:rPr>
          <w:b/>
        </w:rPr>
        <w:t>Position in the market and consumer participation as a result of Black Friday sales</w:t>
      </w:r>
    </w:p>
    <w:p w14:paraId="695E61A8" w14:textId="77777777" w:rsidR="00A928DD" w:rsidRPr="00415A2B" w:rsidRDefault="005F602F">
      <w:pPr>
        <w:pBdr>
          <w:top w:val="nil"/>
          <w:left w:val="nil"/>
          <w:bottom w:val="nil"/>
          <w:right w:val="nil"/>
          <w:between w:val="nil"/>
        </w:pBdr>
      </w:pPr>
      <w:r w:rsidRPr="00415A2B">
        <w:t>A business's competitiveness and client engagement are greatly affected by Black Friday advertisements, and Amazon utilises these effects as a benefit. Black Friday's increase in purchases presents an enormous opportunity for revenue growth, strengthening the company's position in the highly saturated UK e-commerce sector (</w:t>
      </w:r>
      <w:r w:rsidRPr="00415A2B">
        <w:rPr>
          <w:highlight w:val="white"/>
        </w:rPr>
        <w:t xml:space="preserve">Boardman </w:t>
      </w:r>
      <w:r w:rsidRPr="00415A2B">
        <w:rPr>
          <w:i/>
          <w:highlight w:val="white"/>
        </w:rPr>
        <w:t>et al.,</w:t>
      </w:r>
      <w:r w:rsidRPr="00415A2B">
        <w:rPr>
          <w:highlight w:val="white"/>
        </w:rPr>
        <w:t xml:space="preserve"> 2020</w:t>
      </w:r>
      <w:r w:rsidRPr="00415A2B">
        <w:t xml:space="preserve">). The rise in purchase activity additionally boosts earnings yet also strengthens Amazon's standing within the marketplace, making it an effective competitor in this industry. Also, Black Friday encourages a climate that </w:t>
      </w:r>
      <w:r w:rsidRPr="00415A2B">
        <w:lastRenderedPageBreak/>
        <w:t>encourages more interaction among customers. Large influxes of buyers are attracted by the tempting offers and discounts, which increases awareness of the brand and boosts interaction with customers. The gathering serves as a hub for customer interaction, permitting Amazon to highlight the items it sells and attract fresh customers (</w:t>
      </w:r>
      <w:r w:rsidRPr="00415A2B">
        <w:rPr>
          <w:highlight w:val="white"/>
        </w:rPr>
        <w:t xml:space="preserve">Wichmann </w:t>
      </w:r>
      <w:r w:rsidRPr="00415A2B">
        <w:rPr>
          <w:i/>
          <w:highlight w:val="white"/>
        </w:rPr>
        <w:t xml:space="preserve">et al., </w:t>
      </w:r>
      <w:r w:rsidRPr="00415A2B">
        <w:rPr>
          <w:highlight w:val="white"/>
        </w:rPr>
        <w:t>2022</w:t>
      </w:r>
      <w:r w:rsidRPr="00415A2B">
        <w:t>). The rise in client involvement is continuous and maintained into post-Black Friday exchanges, encouraging loyalty to the business among clients who had enjoyed themselves with their purchases. Before and following this yearly buying spree, Amazon's capacity to properly capitalise on Black Friday bolsters its standing as an important player in the field of e-commerce.</w:t>
      </w:r>
    </w:p>
    <w:p w14:paraId="64D55746" w14:textId="77777777" w:rsidR="00A928DD" w:rsidRPr="00415A2B" w:rsidRDefault="005F602F">
      <w:pPr>
        <w:pBdr>
          <w:top w:val="nil"/>
          <w:left w:val="nil"/>
          <w:bottom w:val="nil"/>
          <w:right w:val="nil"/>
          <w:between w:val="nil"/>
        </w:pBdr>
        <w:rPr>
          <w:b/>
          <w:highlight w:val="white"/>
        </w:rPr>
      </w:pPr>
      <w:r w:rsidRPr="00415A2B">
        <w:rPr>
          <w:b/>
          <w:highlight w:val="white"/>
        </w:rPr>
        <w:t>Suggestions for Enhancing Amazon's Black Friday Impact</w:t>
      </w:r>
    </w:p>
    <w:p w14:paraId="67821230" w14:textId="77777777" w:rsidR="00A928DD" w:rsidRPr="00415A2B" w:rsidRDefault="005F602F">
      <w:pPr>
        <w:pBdr>
          <w:top w:val="nil"/>
          <w:left w:val="nil"/>
          <w:bottom w:val="nil"/>
          <w:right w:val="nil"/>
          <w:between w:val="nil"/>
        </w:pBdr>
        <w:rPr>
          <w:highlight w:val="white"/>
        </w:rPr>
      </w:pPr>
      <w:r w:rsidRPr="00415A2B">
        <w:rPr>
          <w:highlight w:val="white"/>
        </w:rPr>
        <w:t xml:space="preserve">The first step to increasing Amazon's impact regarding Black Friday in the UK remains to make tactical changes. Firstly, Amazon must continue to employ machine learning and advanced data analysis to enhance its approach (Wang </w:t>
      </w:r>
      <w:r w:rsidRPr="00415A2B">
        <w:rPr>
          <w:i/>
          <w:highlight w:val="white"/>
        </w:rPr>
        <w:t>et al.,</w:t>
      </w:r>
      <w:r w:rsidRPr="00415A2B">
        <w:rPr>
          <w:highlight w:val="white"/>
        </w:rPr>
        <w:t xml:space="preserve"> 2018). By combining personal tastes and previous purchases with offers, data-driven conclusions enable personalised offering modification. This specific strategy substantially boosts customer participation and boosts the possibility of productive acquisitions. Effective agreements and partnerships are an additional means to improve. Collaborating with recognised companies or personalities can boost marketing initiatives, increasing awareness of the company and engaging in more potential customers (Brown </w:t>
      </w:r>
      <w:r w:rsidRPr="00415A2B">
        <w:rPr>
          <w:i/>
          <w:highlight w:val="white"/>
        </w:rPr>
        <w:t xml:space="preserve">et al., </w:t>
      </w:r>
      <w:r w:rsidRPr="00415A2B">
        <w:rPr>
          <w:highlight w:val="white"/>
        </w:rPr>
        <w:t>2020). For effective and lasting participation, these collaborations need to be in line with the company's brand principles and appeal to the company's intended consumers.</w:t>
      </w:r>
    </w:p>
    <w:p w14:paraId="04009BA6" w14:textId="77777777" w:rsidR="00A928DD" w:rsidRPr="00415A2B" w:rsidRDefault="005F602F">
      <w:pPr>
        <w:pBdr>
          <w:top w:val="nil"/>
          <w:left w:val="nil"/>
          <w:bottom w:val="nil"/>
          <w:right w:val="nil"/>
          <w:between w:val="nil"/>
        </w:pBdr>
        <w:jc w:val="center"/>
      </w:pPr>
      <w:r w:rsidRPr="00415A2B">
        <w:rPr>
          <w:noProof/>
          <w:lang w:val="en-IN"/>
        </w:rPr>
        <w:drawing>
          <wp:inline distT="114300" distB="114300" distL="114300" distR="114300" wp14:anchorId="6DA2FE24" wp14:editId="20FCA224">
            <wp:extent cx="5086350" cy="2908511"/>
            <wp:effectExtent l="0" t="0" r="0" b="0"/>
            <wp:docPr id="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l="3982" t="3429" r="7306" b="6592"/>
                    <a:stretch>
                      <a:fillRect/>
                    </a:stretch>
                  </pic:blipFill>
                  <pic:spPr>
                    <a:xfrm>
                      <a:off x="0" y="0"/>
                      <a:ext cx="5086350" cy="2908511"/>
                    </a:xfrm>
                    <a:prstGeom prst="rect">
                      <a:avLst/>
                    </a:prstGeom>
                    <a:ln/>
                  </pic:spPr>
                </pic:pic>
              </a:graphicData>
            </a:graphic>
          </wp:inline>
        </w:drawing>
      </w:r>
    </w:p>
    <w:p w14:paraId="265FEB79" w14:textId="77777777" w:rsidR="00A928DD" w:rsidRPr="00415A2B" w:rsidRDefault="005F602F">
      <w:pPr>
        <w:pBdr>
          <w:top w:val="nil"/>
          <w:left w:val="nil"/>
          <w:bottom w:val="nil"/>
          <w:right w:val="nil"/>
          <w:between w:val="nil"/>
        </w:pBdr>
        <w:jc w:val="center"/>
        <w:rPr>
          <w:b/>
        </w:rPr>
      </w:pPr>
      <w:r w:rsidRPr="00415A2B">
        <w:rPr>
          <w:b/>
        </w:rPr>
        <w:lastRenderedPageBreak/>
        <w:t>Fig 2.2: Black Friday Sales Growth</w:t>
      </w:r>
    </w:p>
    <w:p w14:paraId="48D95553" w14:textId="77777777" w:rsidR="00A928DD" w:rsidRPr="00415A2B" w:rsidRDefault="005F602F">
      <w:pPr>
        <w:pBdr>
          <w:top w:val="nil"/>
          <w:left w:val="nil"/>
          <w:bottom w:val="nil"/>
          <w:right w:val="nil"/>
          <w:between w:val="nil"/>
        </w:pBdr>
        <w:jc w:val="center"/>
      </w:pPr>
      <w:r w:rsidRPr="00415A2B">
        <w:t xml:space="preserve">(Source: </w:t>
      </w:r>
      <w:r w:rsidRPr="00415A2B">
        <w:rPr>
          <w:highlight w:val="white"/>
        </w:rPr>
        <w:t>Peterson, 2022</w:t>
      </w:r>
      <w:r w:rsidRPr="00415A2B">
        <w:t>)</w:t>
      </w:r>
    </w:p>
    <w:p w14:paraId="54AB3F39" w14:textId="77777777" w:rsidR="00A928DD" w:rsidRPr="00415A2B" w:rsidRDefault="005F602F">
      <w:pPr>
        <w:pStyle w:val="Heading2"/>
      </w:pPr>
      <w:bookmarkStart w:id="24" w:name="_heading=h.2jxsxqh" w:colFirst="0" w:colLast="0"/>
      <w:bookmarkStart w:id="25" w:name="_Toc155782065"/>
      <w:bookmarkEnd w:id="24"/>
      <w:r w:rsidRPr="00415A2B">
        <w:t>2.3 Factors that tend to influence customer intentions with regards to the marketing strategy of Black Friday for Amazon</w:t>
      </w:r>
      <w:bookmarkEnd w:id="25"/>
    </w:p>
    <w:p w14:paraId="48A54107" w14:textId="77777777" w:rsidR="00A928DD" w:rsidRPr="00415A2B" w:rsidRDefault="005F602F">
      <w:pPr>
        <w:pBdr>
          <w:top w:val="nil"/>
          <w:left w:val="nil"/>
          <w:bottom w:val="nil"/>
          <w:right w:val="nil"/>
          <w:between w:val="nil"/>
        </w:pBdr>
      </w:pPr>
      <w:r w:rsidRPr="00415A2B">
        <w:t>As a major annually purchasing occasion known as Black Friday, it has developed worldwide recognition. Amazon, an innovator in the field of e-commerce, uses a variety of advertising strategies to take advantage of this event. It's important to know the fluctuations in customer behaviour to optimise advertising techniques (</w:t>
      </w:r>
      <w:r w:rsidRPr="00415A2B">
        <w:rPr>
          <w:highlight w:val="white"/>
        </w:rPr>
        <w:t>Kingsnorth, 2022</w:t>
      </w:r>
      <w:r w:rsidRPr="00415A2B">
        <w:t>). This is particularly relevant for Black Friday sales from this company in the UK. This evaluation of the research aims to investigate the essential factors that determine customer choices and behaviours to Amazon's Black Friday promotional strategies.</w:t>
      </w:r>
    </w:p>
    <w:p w14:paraId="06BC82C9" w14:textId="77777777" w:rsidR="00A928DD" w:rsidRPr="00415A2B" w:rsidRDefault="005F602F">
      <w:pPr>
        <w:pBdr>
          <w:top w:val="nil"/>
          <w:left w:val="nil"/>
          <w:bottom w:val="nil"/>
          <w:right w:val="nil"/>
          <w:between w:val="nil"/>
        </w:pBdr>
        <w:rPr>
          <w:b/>
        </w:rPr>
      </w:pPr>
      <w:r w:rsidRPr="00415A2B">
        <w:rPr>
          <w:b/>
        </w:rPr>
        <w:t>Discounts and perceived value</w:t>
      </w:r>
    </w:p>
    <w:p w14:paraId="08F21950" w14:textId="7BF53B97" w:rsidR="00A928DD" w:rsidRPr="00415A2B" w:rsidRDefault="005F602F">
      <w:pPr>
        <w:pBdr>
          <w:top w:val="nil"/>
          <w:left w:val="nil"/>
          <w:bottom w:val="nil"/>
          <w:right w:val="nil"/>
          <w:between w:val="nil"/>
        </w:pBdr>
      </w:pPr>
      <w:r w:rsidRPr="00415A2B">
        <w:t>Discounts and their perceived values are two major factors which have a huge impact on how consumers act on Black Friday. Consumers carefully analyse the price reductions and incentives that are offered throughout this time with their perception of the worth of the items that are getting offered. Consumers are strongly urged to purchase orders when they observe significant price reductions and believe the goods have significant worth (</w:t>
      </w:r>
      <w:r w:rsidRPr="00415A2B">
        <w:rPr>
          <w:highlight w:val="white"/>
        </w:rPr>
        <w:t xml:space="preserve">Bang </w:t>
      </w:r>
      <w:r w:rsidRPr="00415A2B">
        <w:rPr>
          <w:i/>
          <w:highlight w:val="white"/>
        </w:rPr>
        <w:t>et al.,</w:t>
      </w:r>
      <w:r w:rsidRPr="00415A2B">
        <w:rPr>
          <w:highlight w:val="white"/>
        </w:rPr>
        <w:t xml:space="preserve"> 2021</w:t>
      </w:r>
      <w:r w:rsidRPr="00415A2B">
        <w:t xml:space="preserve">). This is owing to the desire of possible </w:t>
      </w:r>
      <w:r w:rsidR="00482933" w:rsidRPr="00415A2B">
        <w:t>discounts. Becoming</w:t>
      </w:r>
      <w:r w:rsidRPr="00415A2B">
        <w:t xml:space="preserve"> a leader in e-commerce and an established participant in Black Friday price reductions, Amazon carefully plans its price reductions to emphasise the idea of immense value (</w:t>
      </w:r>
      <w:r w:rsidRPr="00415A2B">
        <w:rPr>
          <w:highlight w:val="white"/>
        </w:rPr>
        <w:t xml:space="preserve">Peng </w:t>
      </w:r>
      <w:r w:rsidRPr="00415A2B">
        <w:rPr>
          <w:i/>
          <w:highlight w:val="white"/>
        </w:rPr>
        <w:t>et al.,</w:t>
      </w:r>
      <w:r w:rsidRPr="00415A2B">
        <w:rPr>
          <w:highlight w:val="white"/>
        </w:rPr>
        <w:t xml:space="preserve"> 2019</w:t>
      </w:r>
      <w:r w:rsidRPr="00415A2B">
        <w:t>). Clients are encouraged to make use of these large savings by making use of the price reductions that have been thoughtfully determined and displayed to evoke feelings of uniqueness and immediacy. Amazon may bring in an influx of customers prepared to take advantage of their perceived worth and lower prices by carefully constructing such offers.</w:t>
      </w:r>
    </w:p>
    <w:p w14:paraId="4AC1BFB2" w14:textId="77777777" w:rsidR="00A928DD" w:rsidRPr="00415A2B" w:rsidRDefault="005F602F">
      <w:pPr>
        <w:pBdr>
          <w:top w:val="nil"/>
          <w:left w:val="nil"/>
          <w:bottom w:val="nil"/>
          <w:right w:val="nil"/>
          <w:between w:val="nil"/>
        </w:pBdr>
        <w:rPr>
          <w:b/>
        </w:rPr>
      </w:pPr>
      <w:r w:rsidRPr="00415A2B">
        <w:rPr>
          <w:b/>
        </w:rPr>
        <w:t>Consumer Reputation and Belief</w:t>
      </w:r>
    </w:p>
    <w:p w14:paraId="05E3DAE5" w14:textId="77777777" w:rsidR="00A928DD" w:rsidRPr="00415A2B" w:rsidRDefault="005F602F">
      <w:pPr>
        <w:pBdr>
          <w:top w:val="nil"/>
          <w:left w:val="nil"/>
          <w:bottom w:val="nil"/>
          <w:right w:val="nil"/>
          <w:between w:val="nil"/>
        </w:pBdr>
        <w:rPr>
          <w:b/>
        </w:rPr>
      </w:pPr>
      <w:r w:rsidRPr="00415A2B">
        <w:t>Customers' intentions during Black Friday are significantly influenced by consumer reputation and belief. Being a well-known and reliable e-commerce platform, Amazon has developed a solid reputation among customers for providing high-quality goods and services (</w:t>
      </w:r>
      <w:r w:rsidRPr="00415A2B">
        <w:rPr>
          <w:highlight w:val="white"/>
        </w:rPr>
        <w:t>Massimo, 2020)</w:t>
      </w:r>
      <w:r w:rsidRPr="00415A2B">
        <w:t xml:space="preserve">. </w:t>
      </w:r>
      <w:r w:rsidRPr="00415A2B">
        <w:lastRenderedPageBreak/>
        <w:t>Customers frequently use Amazon as their preferred Black Friday purchasing destination because they trust its dependability and reputation. Customers are more likely to trust Amazon because of its reputation for offering a broad selection of goods at affordable pricing, quick shipping, and top-notch customer service, which increases consumer confidence and motivates consumers to shop during Black Friday (</w:t>
      </w:r>
      <w:r w:rsidRPr="00415A2B">
        <w:rPr>
          <w:highlight w:val="white"/>
        </w:rPr>
        <w:t>Kassem, 2022)</w:t>
      </w:r>
      <w:r w:rsidRPr="00415A2B">
        <w:t>. Additionally, buyers frequently have preconceived notions about the specials and deals that are provided on Black Friday. The enthusiasm and desire among customers to participate in the Black Friday deals is heightened by Amazon's reputation for offering sincere discounts and alluring offers (</w:t>
      </w:r>
      <w:r w:rsidRPr="00415A2B">
        <w:rPr>
          <w:highlight w:val="white"/>
        </w:rPr>
        <w:t>Jing and Li, 2023)</w:t>
      </w:r>
      <w:r w:rsidRPr="00415A2B">
        <w:t>. Customers are inspired to plan their purchases ahead of time and actively engage in Amazon's Black Friday festivities because they are confident that they will discover large discounts and worthwhile bargains.</w:t>
      </w:r>
    </w:p>
    <w:p w14:paraId="115144C2" w14:textId="77777777" w:rsidR="00A928DD" w:rsidRPr="00415A2B" w:rsidRDefault="005F602F">
      <w:pPr>
        <w:pBdr>
          <w:top w:val="nil"/>
          <w:left w:val="nil"/>
          <w:bottom w:val="nil"/>
          <w:right w:val="nil"/>
          <w:between w:val="nil"/>
        </w:pBdr>
        <w:rPr>
          <w:b/>
        </w:rPr>
      </w:pPr>
      <w:r w:rsidRPr="00415A2B">
        <w:rPr>
          <w:b/>
        </w:rPr>
        <w:t>Customer satisfaction and shopping simplicity</w:t>
      </w:r>
    </w:p>
    <w:p w14:paraId="75C7777A" w14:textId="77777777" w:rsidR="00A928DD" w:rsidRPr="00415A2B" w:rsidRDefault="005F602F">
      <w:pPr>
        <w:pBdr>
          <w:top w:val="nil"/>
          <w:left w:val="nil"/>
          <w:bottom w:val="nil"/>
          <w:right w:val="nil"/>
          <w:between w:val="nil"/>
        </w:pBdr>
      </w:pPr>
      <w:r w:rsidRPr="00415A2B">
        <w:t>Identifying Black Friday buyer intentions also requires consideration of customer happiness. When it comes to high-traffic events like Black Friday, Amazon focuses a heavy emphasis on providing its consumers with a seamless and convenient purchasing experience (</w:t>
      </w:r>
      <w:r w:rsidRPr="00415A2B">
        <w:rPr>
          <w:highlight w:val="white"/>
        </w:rPr>
        <w:t>Kingsnorth, 2022</w:t>
      </w:r>
      <w:r w:rsidRPr="00415A2B">
        <w:t>). Customers find shopping on Amazon to be a positive experience thanks to the simple navigation, user-friendly layout, and tailored product recommendations. Amazon makes adjustments to its website and app during Black Friday to accommodate the increased traffic effectively, providing rapid load speeds and lag-free surfing (</w:t>
      </w:r>
      <w:r w:rsidRPr="00415A2B">
        <w:rPr>
          <w:highlight w:val="white"/>
        </w:rPr>
        <w:t xml:space="preserve">Peng </w:t>
      </w:r>
      <w:r w:rsidRPr="00415A2B">
        <w:rPr>
          <w:i/>
          <w:highlight w:val="white"/>
        </w:rPr>
        <w:t>et al.,</w:t>
      </w:r>
      <w:r w:rsidRPr="00415A2B">
        <w:rPr>
          <w:highlight w:val="white"/>
        </w:rPr>
        <w:t xml:space="preserve"> 2019</w:t>
      </w:r>
      <w:r w:rsidRPr="00415A2B">
        <w:t>). Additionally, timely delivery, satisfying customer expectations and raising satisfaction are all benefits of Amazon's effective supply chain management and strong logistics. From the product search until the checkout, the buying process's ease of use has a big impact on customers' intents (</w:t>
      </w:r>
      <w:r w:rsidRPr="00415A2B">
        <w:rPr>
          <w:highlight w:val="white"/>
        </w:rPr>
        <w:t>Jing and Li, 2023)</w:t>
      </w:r>
      <w:r w:rsidRPr="00415A2B">
        <w:t>. Because of Amazon's simple interface and one-click shopping, shoppers are more likely to make purchases on Black Friday because there is less friction. Customers are encouraged to participate in Amazon's Black Friday deals because of the favourable environment that is produced by customer satisfaction and shopping convenience.</w:t>
      </w:r>
    </w:p>
    <w:p w14:paraId="003F7B96" w14:textId="77777777" w:rsidR="00A928DD" w:rsidRPr="00415A2B" w:rsidRDefault="005F602F">
      <w:pPr>
        <w:pBdr>
          <w:top w:val="nil"/>
          <w:left w:val="nil"/>
          <w:bottom w:val="nil"/>
          <w:right w:val="nil"/>
          <w:between w:val="nil"/>
        </w:pBdr>
        <w:rPr>
          <w:b/>
        </w:rPr>
      </w:pPr>
      <w:r w:rsidRPr="00415A2B">
        <w:rPr>
          <w:b/>
        </w:rPr>
        <w:t>Social Preferences and Impacts</w:t>
      </w:r>
    </w:p>
    <w:p w14:paraId="1E74CB23" w14:textId="77777777" w:rsidR="00A928DD" w:rsidRPr="00415A2B" w:rsidRDefault="005F602F">
      <w:pPr>
        <w:pBdr>
          <w:top w:val="nil"/>
          <w:left w:val="nil"/>
          <w:bottom w:val="nil"/>
          <w:right w:val="nil"/>
          <w:between w:val="nil"/>
        </w:pBdr>
      </w:pPr>
      <w:r w:rsidRPr="00415A2B">
        <w:t>Intentions of consumers are significantly shaped by social influences and preferences on Black Friday. People frequently engage in well-known events like Black Friday out of social pressure and a desire to fit in with society norms (</w:t>
      </w:r>
      <w:r w:rsidRPr="00415A2B">
        <w:rPr>
          <w:highlight w:val="white"/>
        </w:rPr>
        <w:t>Massimo, 2020)</w:t>
      </w:r>
      <w:r w:rsidRPr="00415A2B">
        <w:t xml:space="preserve">. People participate in the excitement of the shopping frenzy due to peer pressure and a desire to share their experiences on social media </w:t>
      </w:r>
      <w:r w:rsidRPr="00415A2B">
        <w:lastRenderedPageBreak/>
        <w:t>platforms (</w:t>
      </w:r>
      <w:r w:rsidRPr="00415A2B">
        <w:rPr>
          <w:highlight w:val="white"/>
        </w:rPr>
        <w:t>Messner, 2022</w:t>
      </w:r>
      <w:r w:rsidRPr="00415A2B">
        <w:t>). Amazon uses targeted advertising, influencer marketing, and social media to generate awareness about its Black Friday discounts. Engaging customers on numerous social media channels and showing positive customer reviews enhances the social impact and sways potential customers (</w:t>
      </w:r>
      <w:r w:rsidRPr="00415A2B">
        <w:rPr>
          <w:highlight w:val="white"/>
        </w:rPr>
        <w:t>Kingsnorth, 2022</w:t>
      </w:r>
      <w:r w:rsidRPr="00415A2B">
        <w:t>). Additionally, Amazon uses flash discounts and limited-time offers to instil a sense of urgency in its customers, driving them to make hasty purchases out of a sense of not wanting to lose out.</w:t>
      </w:r>
    </w:p>
    <w:p w14:paraId="01A1C68D" w14:textId="77777777" w:rsidR="00A928DD" w:rsidRPr="00415A2B" w:rsidRDefault="00A928DD">
      <w:pPr>
        <w:pBdr>
          <w:top w:val="nil"/>
          <w:left w:val="nil"/>
          <w:bottom w:val="nil"/>
          <w:right w:val="nil"/>
          <w:between w:val="nil"/>
        </w:pBdr>
      </w:pPr>
    </w:p>
    <w:p w14:paraId="364AC000" w14:textId="77777777" w:rsidR="00A928DD" w:rsidRPr="00415A2B" w:rsidRDefault="005F602F">
      <w:pPr>
        <w:pBdr>
          <w:top w:val="nil"/>
          <w:left w:val="nil"/>
          <w:bottom w:val="nil"/>
          <w:right w:val="nil"/>
          <w:between w:val="nil"/>
        </w:pBdr>
        <w:jc w:val="center"/>
      </w:pPr>
      <w:r w:rsidRPr="00415A2B">
        <w:rPr>
          <w:noProof/>
          <w:lang w:val="en-IN"/>
        </w:rPr>
        <w:drawing>
          <wp:inline distT="114300" distB="114300" distL="114300" distR="114300" wp14:anchorId="16E50AAF" wp14:editId="6BD7999D">
            <wp:extent cx="4271963" cy="3690067"/>
            <wp:effectExtent l="0" t="0" r="0" b="0"/>
            <wp:docPr id="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2"/>
                    <a:srcRect/>
                    <a:stretch>
                      <a:fillRect/>
                    </a:stretch>
                  </pic:blipFill>
                  <pic:spPr>
                    <a:xfrm>
                      <a:off x="0" y="0"/>
                      <a:ext cx="4271963" cy="3690067"/>
                    </a:xfrm>
                    <a:prstGeom prst="rect">
                      <a:avLst/>
                    </a:prstGeom>
                    <a:ln/>
                  </pic:spPr>
                </pic:pic>
              </a:graphicData>
            </a:graphic>
          </wp:inline>
        </w:drawing>
      </w:r>
    </w:p>
    <w:p w14:paraId="6CB4A35B" w14:textId="77777777" w:rsidR="00A928DD" w:rsidRPr="00415A2B" w:rsidRDefault="005F602F">
      <w:pPr>
        <w:pBdr>
          <w:top w:val="nil"/>
          <w:left w:val="nil"/>
          <w:bottom w:val="nil"/>
          <w:right w:val="nil"/>
          <w:between w:val="nil"/>
        </w:pBdr>
        <w:jc w:val="center"/>
        <w:rPr>
          <w:b/>
        </w:rPr>
      </w:pPr>
      <w:r w:rsidRPr="00415A2B">
        <w:rPr>
          <w:b/>
        </w:rPr>
        <w:t xml:space="preserve">Fig 2.3: </w:t>
      </w:r>
      <w:r w:rsidRPr="00415A2B">
        <w:rPr>
          <w:b/>
          <w:sz w:val="26"/>
          <w:szCs w:val="26"/>
        </w:rPr>
        <w:t>Factors that tend to influence customer intentions</w:t>
      </w:r>
    </w:p>
    <w:p w14:paraId="68EBB9D1" w14:textId="77777777" w:rsidR="00A928DD" w:rsidRPr="00415A2B" w:rsidRDefault="005F602F">
      <w:pPr>
        <w:pBdr>
          <w:top w:val="nil"/>
          <w:left w:val="nil"/>
          <w:bottom w:val="nil"/>
          <w:right w:val="nil"/>
          <w:between w:val="nil"/>
        </w:pBdr>
        <w:jc w:val="center"/>
      </w:pPr>
      <w:r w:rsidRPr="00415A2B">
        <w:t xml:space="preserve">(Source: Al Hamli and </w:t>
      </w:r>
      <w:proofErr w:type="spellStart"/>
      <w:r w:rsidRPr="00415A2B">
        <w:t>Sobaih</w:t>
      </w:r>
      <w:proofErr w:type="spellEnd"/>
      <w:r w:rsidRPr="00415A2B">
        <w:t xml:space="preserve"> 2023)</w:t>
      </w:r>
    </w:p>
    <w:p w14:paraId="36446629" w14:textId="77777777" w:rsidR="00A928DD" w:rsidRPr="00415A2B" w:rsidRDefault="005F602F">
      <w:pPr>
        <w:pStyle w:val="Heading2"/>
      </w:pPr>
      <w:bookmarkStart w:id="26" w:name="_heading=h.z337ya" w:colFirst="0" w:colLast="0"/>
      <w:bookmarkStart w:id="27" w:name="_Toc155782066"/>
      <w:bookmarkEnd w:id="26"/>
      <w:r w:rsidRPr="00415A2B">
        <w:t>2.4 The influence of the Black Friday sale on customer engagement and market position</w:t>
      </w:r>
      <w:bookmarkEnd w:id="27"/>
    </w:p>
    <w:p w14:paraId="7910078F" w14:textId="77777777" w:rsidR="00A928DD" w:rsidRPr="00415A2B" w:rsidRDefault="005F602F">
      <w:pPr>
        <w:pBdr>
          <w:top w:val="nil"/>
          <w:left w:val="nil"/>
          <w:bottom w:val="nil"/>
          <w:right w:val="nil"/>
          <w:between w:val="nil"/>
        </w:pBdr>
        <w:rPr>
          <w:highlight w:val="white"/>
        </w:rPr>
      </w:pPr>
      <w:r w:rsidRPr="00415A2B">
        <w:rPr>
          <w:highlight w:val="white"/>
        </w:rPr>
        <w:t xml:space="preserve">The annual shopping bonanza known as Black Friday, which started in the US, is now a worldwide phenomenon. According to Saura </w:t>
      </w:r>
      <w:r w:rsidRPr="00415A2B">
        <w:rPr>
          <w:i/>
          <w:highlight w:val="white"/>
        </w:rPr>
        <w:t>et al.</w:t>
      </w:r>
      <w:r w:rsidRPr="00415A2B">
        <w:rPr>
          <w:highlight w:val="white"/>
        </w:rPr>
        <w:t xml:space="preserve"> (2019), the start of the holiday shopping season usually coincides with it on the day following. A combination of Amazon emerging as a big player, this </w:t>
      </w:r>
      <w:r w:rsidRPr="00415A2B">
        <w:rPr>
          <w:highlight w:val="white"/>
        </w:rPr>
        <w:lastRenderedPageBreak/>
        <w:t xml:space="preserve">shopping event has recently become extremely well-liked in the United Kingdom. The impact of Black Friday discounts on consumer behaviour and Amazon's position on the UK market are both examined in this essay. </w:t>
      </w:r>
    </w:p>
    <w:p w14:paraId="76FF02E4" w14:textId="77777777" w:rsidR="00A928DD" w:rsidRPr="00415A2B" w:rsidRDefault="005F602F">
      <w:pPr>
        <w:pBdr>
          <w:top w:val="nil"/>
          <w:left w:val="nil"/>
          <w:bottom w:val="nil"/>
          <w:right w:val="nil"/>
          <w:between w:val="nil"/>
        </w:pBdr>
        <w:rPr>
          <w:b/>
          <w:highlight w:val="white"/>
        </w:rPr>
      </w:pPr>
      <w:r w:rsidRPr="00415A2B">
        <w:rPr>
          <w:b/>
          <w:highlight w:val="white"/>
        </w:rPr>
        <w:t>Black Friday: A Global Retail Phenomenon</w:t>
      </w:r>
    </w:p>
    <w:p w14:paraId="301ECE1B" w14:textId="77777777" w:rsidR="00A928DD" w:rsidRPr="00415A2B" w:rsidRDefault="005F602F">
      <w:pPr>
        <w:pBdr>
          <w:top w:val="nil"/>
          <w:left w:val="nil"/>
          <w:bottom w:val="nil"/>
          <w:right w:val="nil"/>
          <w:between w:val="nil"/>
        </w:pBdr>
        <w:rPr>
          <w:highlight w:val="white"/>
        </w:rPr>
      </w:pPr>
      <w:r w:rsidRPr="00415A2B">
        <w:rPr>
          <w:highlight w:val="white"/>
        </w:rPr>
        <w:t xml:space="preserve">An interesting history surrounds Black Friday. Based on Ivanova </w:t>
      </w:r>
      <w:r w:rsidRPr="00415A2B">
        <w:rPr>
          <w:i/>
          <w:highlight w:val="white"/>
        </w:rPr>
        <w:t>et al.</w:t>
      </w:r>
      <w:r w:rsidRPr="00415A2B">
        <w:rPr>
          <w:highlight w:val="white"/>
        </w:rPr>
        <w:t xml:space="preserve"> (2020), in the 1960s, the phrase was first used to refer to the day when shops' financial records changed from "in the red" to "in the black," denoting prosperity. With time, it evolved into a day filled with exceptional sales and discounts, marked by late-night business openings, lengthy lines, and occasionally even shopper stampedes. Although the trend's roots are in the United States, it has subsequently crossed international boundaries and arrived in the United Kingdom.</w:t>
      </w:r>
    </w:p>
    <w:p w14:paraId="28D59D3A" w14:textId="77777777" w:rsidR="00A928DD" w:rsidRPr="00415A2B" w:rsidRDefault="005F602F">
      <w:pPr>
        <w:pBdr>
          <w:top w:val="nil"/>
          <w:left w:val="nil"/>
          <w:bottom w:val="nil"/>
          <w:right w:val="nil"/>
          <w:between w:val="nil"/>
        </w:pBdr>
        <w:rPr>
          <w:b/>
          <w:highlight w:val="white"/>
        </w:rPr>
      </w:pPr>
      <w:r w:rsidRPr="00415A2B">
        <w:rPr>
          <w:b/>
          <w:highlight w:val="white"/>
        </w:rPr>
        <w:t>Amazon: A Dominant Force in E-commerce</w:t>
      </w:r>
    </w:p>
    <w:p w14:paraId="25FD957C" w14:textId="77777777" w:rsidR="00A928DD" w:rsidRPr="00415A2B" w:rsidRDefault="005F602F">
      <w:pPr>
        <w:pBdr>
          <w:top w:val="nil"/>
          <w:left w:val="nil"/>
          <w:bottom w:val="nil"/>
          <w:right w:val="nil"/>
          <w:between w:val="nil"/>
        </w:pBdr>
        <w:rPr>
          <w:highlight w:val="white"/>
        </w:rPr>
      </w:pPr>
      <w:r w:rsidRPr="00415A2B">
        <w:rPr>
          <w:highlight w:val="white"/>
        </w:rPr>
        <w:t>According to Chen and Li, (2020), Jeff Bezos established Amazon in 1994, and it has since grown to become a major force in the world of online shopping. It is well known for its creative business practices and unwavering commitment to customer centricity. Amazon has made a name for itself in the UK's retail market by providing a wide range of goods and services, including food, electronic goods for the home, e-books, and entertainment. A devoted clientele in the UK has been attracted to the business by its strong logistical network, efficient customer service, and affordable prices.</w:t>
      </w:r>
    </w:p>
    <w:p w14:paraId="0C5C809B" w14:textId="77777777" w:rsidR="00A928DD" w:rsidRPr="00415A2B" w:rsidRDefault="005F602F">
      <w:pPr>
        <w:pBdr>
          <w:top w:val="nil"/>
          <w:left w:val="nil"/>
          <w:bottom w:val="nil"/>
          <w:right w:val="nil"/>
          <w:between w:val="nil"/>
        </w:pBdr>
        <w:rPr>
          <w:b/>
          <w:highlight w:val="white"/>
        </w:rPr>
      </w:pPr>
      <w:r w:rsidRPr="00415A2B">
        <w:rPr>
          <w:b/>
          <w:highlight w:val="white"/>
        </w:rPr>
        <w:t>Black Friday and Amazon's Strategy</w:t>
      </w:r>
    </w:p>
    <w:p w14:paraId="53BE6385" w14:textId="67D563BB" w:rsidR="00A928DD" w:rsidRPr="00415A2B" w:rsidRDefault="005F602F">
      <w:pPr>
        <w:pBdr>
          <w:top w:val="nil"/>
          <w:left w:val="nil"/>
          <w:bottom w:val="nil"/>
          <w:right w:val="nil"/>
          <w:between w:val="nil"/>
        </w:pBdr>
        <w:rPr>
          <w:highlight w:val="white"/>
        </w:rPr>
      </w:pPr>
      <w:r w:rsidRPr="00415A2B">
        <w:rPr>
          <w:highlight w:val="white"/>
        </w:rPr>
        <w:t xml:space="preserve">Amazon made the strategic choice to participate in Black Friday sales events to increase its market share in the UK. The business often starts publicising its Black Friday bargains well in advance to build enthusiasm among clients. Saura </w:t>
      </w:r>
      <w:r w:rsidRPr="00415A2B">
        <w:rPr>
          <w:i/>
          <w:highlight w:val="white"/>
        </w:rPr>
        <w:t>et al.</w:t>
      </w:r>
      <w:r w:rsidRPr="00415A2B">
        <w:rPr>
          <w:highlight w:val="white"/>
        </w:rPr>
        <w:t xml:space="preserve"> (2019), claims that Amazon is a desirable location for customers looking for discounts on a variety of products because of these bargains, which cover a variety of product categories. Amazon improves its logistics skills in anticipation of Black Friday. The corporation extends its fulfilment facilities and recruits temporary staff to meet the spike in demand. Furthermore, they use sophisticated algorithms to forecast consumer tastes, ensuring their suppliers have </w:t>
      </w:r>
      <w:r w:rsidR="00482933" w:rsidRPr="00415A2B">
        <w:rPr>
          <w:highlight w:val="white"/>
        </w:rPr>
        <w:t>an</w:t>
      </w:r>
      <w:r w:rsidRPr="00415A2B">
        <w:rPr>
          <w:highlight w:val="white"/>
        </w:rPr>
        <w:t xml:space="preserve"> enough supply of well-liked products.</w:t>
      </w:r>
    </w:p>
    <w:p w14:paraId="7826B6F1" w14:textId="77777777" w:rsidR="00482933" w:rsidRPr="00415A2B" w:rsidRDefault="00482933">
      <w:pPr>
        <w:pBdr>
          <w:top w:val="nil"/>
          <w:left w:val="nil"/>
          <w:bottom w:val="nil"/>
          <w:right w:val="nil"/>
          <w:between w:val="nil"/>
        </w:pBdr>
        <w:rPr>
          <w:b/>
          <w:highlight w:val="white"/>
        </w:rPr>
      </w:pPr>
    </w:p>
    <w:p w14:paraId="49FCBB69" w14:textId="005FD979" w:rsidR="00A928DD" w:rsidRPr="00415A2B" w:rsidRDefault="005F602F">
      <w:pPr>
        <w:pBdr>
          <w:top w:val="nil"/>
          <w:left w:val="nil"/>
          <w:bottom w:val="nil"/>
          <w:right w:val="nil"/>
          <w:between w:val="nil"/>
        </w:pBdr>
        <w:rPr>
          <w:b/>
          <w:highlight w:val="white"/>
        </w:rPr>
      </w:pPr>
      <w:r w:rsidRPr="00415A2B">
        <w:rPr>
          <w:b/>
          <w:highlight w:val="white"/>
        </w:rPr>
        <w:lastRenderedPageBreak/>
        <w:t>Customer Engagement</w:t>
      </w:r>
    </w:p>
    <w:p w14:paraId="7FAE79AA" w14:textId="77777777" w:rsidR="00A928DD" w:rsidRPr="00415A2B" w:rsidRDefault="005F602F">
      <w:pPr>
        <w:pBdr>
          <w:top w:val="nil"/>
          <w:left w:val="nil"/>
          <w:bottom w:val="nil"/>
          <w:right w:val="nil"/>
          <w:between w:val="nil"/>
        </w:pBdr>
        <w:rPr>
          <w:highlight w:val="white"/>
        </w:rPr>
      </w:pPr>
      <w:r w:rsidRPr="00415A2B">
        <w:rPr>
          <w:highlight w:val="white"/>
        </w:rPr>
        <w:t>Amazon has a special chance on Black Friday to interact with its customers in a number of ways. As per Pangriya and Singh, (2020), the promise of large discounts is what draws buyers to Amazon's marketplace in the first place. Amazon has the opportunity to show off its broad range of products and services to a larger audience thanks to this increase in traffic. Amazon frequently uses a variety of marketing strategies to increase customer involvement. Flash discounts, one-time deals, and tailored product recommendations are a few of them. These strategies appeal to clients' sense of urgency, encouraging them to acquire products more quickly. Based on Nguyen, (2021), the system of customer reviews and ratings on Amazon is also crucial since it helps customers make educated decisions and builds trust and loyalty. Amazon also makes use of its membership services, such as Amazon Prime, to increase consumer participation on Black Friday. To reward their devotion and to provide them early access to certain deals, Prime members are given a feeling of exclusivity. This not only motivates current Prime members to purchase on Black Friday but also persuades others to subscribe to the service.</w:t>
      </w:r>
    </w:p>
    <w:p w14:paraId="637E7CBF" w14:textId="77777777" w:rsidR="00A928DD" w:rsidRPr="00415A2B" w:rsidRDefault="005F602F">
      <w:pPr>
        <w:pBdr>
          <w:top w:val="nil"/>
          <w:left w:val="nil"/>
          <w:bottom w:val="nil"/>
          <w:right w:val="nil"/>
          <w:between w:val="nil"/>
        </w:pBdr>
        <w:rPr>
          <w:b/>
          <w:highlight w:val="white"/>
        </w:rPr>
      </w:pPr>
      <w:r w:rsidRPr="00415A2B">
        <w:rPr>
          <w:b/>
          <w:highlight w:val="white"/>
        </w:rPr>
        <w:t>The Impact on Market Position</w:t>
      </w:r>
    </w:p>
    <w:p w14:paraId="06848D52" w14:textId="77777777" w:rsidR="00A928DD" w:rsidRPr="00415A2B" w:rsidRDefault="005F602F">
      <w:pPr>
        <w:pBdr>
          <w:top w:val="nil"/>
          <w:left w:val="nil"/>
          <w:bottom w:val="nil"/>
          <w:right w:val="nil"/>
          <w:between w:val="nil"/>
        </w:pBdr>
        <w:rPr>
          <w:highlight w:val="white"/>
        </w:rPr>
      </w:pPr>
      <w:r w:rsidRPr="00415A2B">
        <w:rPr>
          <w:highlight w:val="white"/>
        </w:rPr>
        <w:t>Amazon's market share in the UK has significantly changed as a result of Black Friday. The increase in sales volume is one of the most obvious results. According to Al-</w:t>
      </w:r>
      <w:proofErr w:type="spellStart"/>
      <w:r w:rsidRPr="00415A2B">
        <w:rPr>
          <w:highlight w:val="white"/>
        </w:rPr>
        <w:t>Zyoud</w:t>
      </w:r>
      <w:proofErr w:type="spellEnd"/>
      <w:r w:rsidRPr="00415A2B">
        <w:rPr>
          <w:highlight w:val="white"/>
        </w:rPr>
        <w:t xml:space="preserve">, (2019), Amazon consistently sees a significant uptick in sales around Black Friday. Its position as a leading e-commerce platform is strengthened by this increase in revenue which also increases its market share. Additionally, Amazon's reputation is negatively impacted by Black Friday. Amazon's dedication to giving its consumers value is reaffirmed by the success of Black Friday events. Fong </w:t>
      </w:r>
      <w:r w:rsidRPr="00415A2B">
        <w:rPr>
          <w:i/>
          <w:highlight w:val="white"/>
        </w:rPr>
        <w:t>et al.</w:t>
      </w:r>
      <w:r w:rsidRPr="00415A2B">
        <w:rPr>
          <w:highlight w:val="white"/>
        </w:rPr>
        <w:t xml:space="preserve"> (2019), claims that its reputation as a dependable and customer-focused merchant is enhanced by the company's ability to control heavy traffic, make on-time deliveries, and preserve product quality throughout such a busy season. Amazon can also gain useful information about client preferences during Black Friday. Amazon can use the knowledge it has gathered from Black Friday shopping tendencies to guide its product selection and pricing policies for the remainder of the year to maintain its competitiveness in the UK market.</w:t>
      </w:r>
    </w:p>
    <w:p w14:paraId="262E45C7" w14:textId="77777777" w:rsidR="00A928DD" w:rsidRPr="00415A2B" w:rsidRDefault="005F602F">
      <w:pPr>
        <w:pBdr>
          <w:top w:val="nil"/>
          <w:left w:val="nil"/>
          <w:bottom w:val="nil"/>
          <w:right w:val="nil"/>
          <w:between w:val="nil"/>
        </w:pBdr>
        <w:jc w:val="center"/>
        <w:rPr>
          <w:highlight w:val="white"/>
        </w:rPr>
      </w:pPr>
      <w:r w:rsidRPr="00415A2B">
        <w:rPr>
          <w:noProof/>
          <w:highlight w:val="white"/>
          <w:lang w:val="en-IN"/>
        </w:rPr>
        <w:lastRenderedPageBreak/>
        <w:drawing>
          <wp:inline distT="114300" distB="114300" distL="114300" distR="114300" wp14:anchorId="492D0529" wp14:editId="5F2BC9BD">
            <wp:extent cx="5238750" cy="196215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5238750" cy="1962150"/>
                    </a:xfrm>
                    <a:prstGeom prst="rect">
                      <a:avLst/>
                    </a:prstGeom>
                    <a:ln/>
                  </pic:spPr>
                </pic:pic>
              </a:graphicData>
            </a:graphic>
          </wp:inline>
        </w:drawing>
      </w:r>
    </w:p>
    <w:p w14:paraId="5837A59A" w14:textId="77777777" w:rsidR="00A928DD" w:rsidRPr="00415A2B" w:rsidRDefault="005F602F">
      <w:pPr>
        <w:pBdr>
          <w:top w:val="nil"/>
          <w:left w:val="nil"/>
          <w:bottom w:val="nil"/>
          <w:right w:val="nil"/>
          <w:between w:val="nil"/>
        </w:pBdr>
        <w:jc w:val="center"/>
        <w:rPr>
          <w:b/>
          <w:highlight w:val="white"/>
        </w:rPr>
      </w:pPr>
      <w:r w:rsidRPr="00415A2B">
        <w:rPr>
          <w:b/>
          <w:highlight w:val="white"/>
        </w:rPr>
        <w:t>Figure 2.4: Innovation in E-Commerce</w:t>
      </w:r>
    </w:p>
    <w:p w14:paraId="69D8FBA1" w14:textId="77777777" w:rsidR="00A928DD" w:rsidRPr="00415A2B" w:rsidRDefault="005F602F">
      <w:pPr>
        <w:pBdr>
          <w:top w:val="nil"/>
          <w:left w:val="nil"/>
          <w:bottom w:val="nil"/>
          <w:right w:val="nil"/>
          <w:between w:val="nil"/>
        </w:pBdr>
        <w:jc w:val="center"/>
        <w:rPr>
          <w:highlight w:val="white"/>
        </w:rPr>
      </w:pPr>
      <w:r w:rsidRPr="00415A2B">
        <w:rPr>
          <w:highlight w:val="white"/>
        </w:rPr>
        <w:t xml:space="preserve">(Source: </w:t>
      </w:r>
      <w:proofErr w:type="spellStart"/>
      <w:r w:rsidRPr="00415A2B">
        <w:rPr>
          <w:highlight w:val="white"/>
        </w:rPr>
        <w:t>Pollák</w:t>
      </w:r>
      <w:r w:rsidRPr="00415A2B">
        <w:rPr>
          <w:i/>
          <w:highlight w:val="white"/>
        </w:rPr>
        <w:t>et</w:t>
      </w:r>
      <w:proofErr w:type="spellEnd"/>
      <w:r w:rsidRPr="00415A2B">
        <w:rPr>
          <w:i/>
          <w:highlight w:val="white"/>
        </w:rPr>
        <w:t xml:space="preserve"> al.</w:t>
      </w:r>
      <w:r w:rsidRPr="00415A2B">
        <w:rPr>
          <w:highlight w:val="white"/>
        </w:rPr>
        <w:t xml:space="preserve"> 2021)</w:t>
      </w:r>
    </w:p>
    <w:p w14:paraId="443A44E7" w14:textId="77777777" w:rsidR="00A928DD" w:rsidRPr="00415A2B" w:rsidRDefault="005F602F">
      <w:pPr>
        <w:pStyle w:val="Heading2"/>
      </w:pPr>
      <w:bookmarkStart w:id="28" w:name="_heading=h.tyjcwt" w:colFirst="0" w:colLast="0"/>
      <w:bookmarkStart w:id="29" w:name="_Toc155782067"/>
      <w:bookmarkEnd w:id="28"/>
      <w:r w:rsidRPr="00415A2B">
        <w:t>2.5 Recommending strategies in order to enhance the impact of Black Friday of Amazon for maximising the sales initiative</w:t>
      </w:r>
      <w:bookmarkEnd w:id="29"/>
    </w:p>
    <w:p w14:paraId="0A721D99" w14:textId="77777777" w:rsidR="00A928DD" w:rsidRPr="00415A2B" w:rsidRDefault="005F602F">
      <w:pPr>
        <w:pBdr>
          <w:top w:val="nil"/>
          <w:left w:val="nil"/>
          <w:bottom w:val="nil"/>
          <w:right w:val="nil"/>
          <w:between w:val="nil"/>
        </w:pBdr>
      </w:pPr>
      <w:r w:rsidRPr="00415A2B">
        <w:t>Amazon's Black Friday event can be considered one of the most extremely anticipated shopping shows of the year. In order to enhance the impact of Black Friday and maximise sales for Amazon, it can be considered very important to employ a strategic approach.</w:t>
      </w:r>
    </w:p>
    <w:p w14:paraId="56E63B97" w14:textId="77777777" w:rsidR="00A928DD" w:rsidRPr="00415A2B" w:rsidRDefault="005F602F">
      <w:pPr>
        <w:pBdr>
          <w:top w:val="nil"/>
          <w:left w:val="nil"/>
          <w:bottom w:val="nil"/>
          <w:right w:val="nil"/>
          <w:between w:val="nil"/>
        </w:pBdr>
      </w:pPr>
      <w:r w:rsidRPr="00415A2B">
        <w:rPr>
          <w:b/>
        </w:rPr>
        <w:t>Early Promotions:</w:t>
      </w:r>
      <w:r w:rsidRPr="00415A2B">
        <w:t xml:space="preserve"> According to </w:t>
      </w:r>
      <w:r w:rsidRPr="00415A2B">
        <w:rPr>
          <w:highlight w:val="white"/>
        </w:rPr>
        <w:t>Purnomo, (2023</w:t>
      </w:r>
      <w:r w:rsidRPr="00415A2B">
        <w:t>), it is crucial to start building anticipation for Black Friday well. The chosen brand should create a countdown on your website and sponsor it through different social media platforms and email marketing. The brand can also offer early access deals to loyal customers and Amazon Prime members, giving them a sense of exclusiveness. By the approach of doing this, the business is not only able to generate buzz but also can capture a portion of huge sales before the actual event.</w:t>
      </w:r>
    </w:p>
    <w:p w14:paraId="5988F4DC" w14:textId="77777777" w:rsidR="00A928DD" w:rsidRPr="00415A2B" w:rsidRDefault="005F602F">
      <w:pPr>
        <w:pBdr>
          <w:top w:val="nil"/>
          <w:left w:val="nil"/>
          <w:bottom w:val="nil"/>
          <w:right w:val="nil"/>
          <w:between w:val="nil"/>
        </w:pBdr>
      </w:pPr>
      <w:r w:rsidRPr="00415A2B">
        <w:rPr>
          <w:b/>
        </w:rPr>
        <w:t>Personalised Recommendations:</w:t>
      </w:r>
      <w:r w:rsidRPr="00415A2B">
        <w:t xml:space="preserve"> It is important to leverage Amazon's massive data and AI abilities in order to provide tailored product recommendations. </w:t>
      </w:r>
      <w:proofErr w:type="spellStart"/>
      <w:r w:rsidRPr="00415A2B">
        <w:rPr>
          <w:highlight w:val="white"/>
        </w:rPr>
        <w:t>Supriyatin</w:t>
      </w:r>
      <w:proofErr w:type="spellEnd"/>
      <w:r w:rsidRPr="00415A2B">
        <w:rPr>
          <w:highlight w:val="white"/>
        </w:rPr>
        <w:t xml:space="preserve"> and </w:t>
      </w:r>
      <w:proofErr w:type="spellStart"/>
      <w:r w:rsidRPr="00415A2B">
        <w:rPr>
          <w:highlight w:val="white"/>
        </w:rPr>
        <w:t>Wisesha</w:t>
      </w:r>
      <w:proofErr w:type="spellEnd"/>
      <w:r w:rsidRPr="00415A2B">
        <w:rPr>
          <w:highlight w:val="white"/>
        </w:rPr>
        <w:t>, (2022</w:t>
      </w:r>
      <w:r w:rsidRPr="00415A2B">
        <w:t>) stated, by the approach of tailoring deals to individual preferences, it is possible to boost conversion rates in an efficient way. The business can also utilise machine learning algorithms in order to analyse search history, previous purchases, and browsing patterns for generating a personalised shopping experience.</w:t>
      </w:r>
    </w:p>
    <w:p w14:paraId="76267010" w14:textId="77777777" w:rsidR="00A928DD" w:rsidRPr="00415A2B" w:rsidRDefault="005F602F">
      <w:pPr>
        <w:pBdr>
          <w:top w:val="nil"/>
          <w:left w:val="nil"/>
          <w:bottom w:val="nil"/>
          <w:right w:val="nil"/>
          <w:between w:val="nil"/>
        </w:pBdr>
      </w:pPr>
      <w:r w:rsidRPr="00415A2B">
        <w:rPr>
          <w:b/>
        </w:rPr>
        <w:lastRenderedPageBreak/>
        <w:t>Bundled Offers:</w:t>
      </w:r>
      <w:r w:rsidRPr="00415A2B">
        <w:t xml:space="preserve"> Based on the study by </w:t>
      </w:r>
      <w:r w:rsidRPr="00415A2B">
        <w:rPr>
          <w:highlight w:val="white"/>
        </w:rPr>
        <w:t xml:space="preserve">Bandara </w:t>
      </w:r>
      <w:r w:rsidRPr="00415A2B">
        <w:rPr>
          <w:i/>
          <w:highlight w:val="white"/>
        </w:rPr>
        <w:t>et al.</w:t>
      </w:r>
      <w:r w:rsidRPr="00415A2B">
        <w:rPr>
          <w:highlight w:val="white"/>
        </w:rPr>
        <w:t xml:space="preserve">, </w:t>
      </w:r>
      <w:r w:rsidRPr="00415A2B">
        <w:t>(2019), it is also crucial to offer bundled deals in order to encourage customers to buy more. The brand should also create attractive bundles with balancing products and offer them at a discounted price. For instance, bundle a smart TV with a soundbar and streaming service subscriptions. This not only helps in increasing the average order value but also plays a significant role in adding value for the customer.</w:t>
      </w:r>
    </w:p>
    <w:p w14:paraId="3BA61557" w14:textId="77777777" w:rsidR="00A928DD" w:rsidRPr="00415A2B" w:rsidRDefault="005F602F">
      <w:pPr>
        <w:pBdr>
          <w:top w:val="nil"/>
          <w:left w:val="nil"/>
          <w:bottom w:val="nil"/>
          <w:right w:val="nil"/>
          <w:between w:val="nil"/>
        </w:pBdr>
      </w:pPr>
      <w:r w:rsidRPr="00415A2B">
        <w:rPr>
          <w:b/>
        </w:rPr>
        <w:t>Flash Sales:</w:t>
      </w:r>
      <w:r w:rsidRPr="00415A2B">
        <w:t xml:space="preserve"> According to the viewpoint of </w:t>
      </w:r>
      <w:r w:rsidRPr="00415A2B">
        <w:rPr>
          <w:highlight w:val="white"/>
        </w:rPr>
        <w:t>Purnomo, (2023</w:t>
      </w:r>
      <w:r w:rsidRPr="00415A2B">
        <w:t>), Amazon must implement flash sales that last for a specific time or until items sell out. It is also crucial to notify customers in advance about these flash sales, which is effective in creating a sense of FOMO and urgency. Be sure to have a diverse range of products in these flash sales to cater to various customer interests.</w:t>
      </w:r>
    </w:p>
    <w:p w14:paraId="6D8D8A70" w14:textId="29DA7E3A" w:rsidR="00A928DD" w:rsidRPr="00415A2B" w:rsidRDefault="005F602F">
      <w:pPr>
        <w:pBdr>
          <w:top w:val="nil"/>
          <w:left w:val="nil"/>
          <w:bottom w:val="nil"/>
          <w:right w:val="nil"/>
          <w:between w:val="nil"/>
        </w:pBdr>
      </w:pPr>
      <w:r w:rsidRPr="00415A2B">
        <w:rPr>
          <w:b/>
        </w:rPr>
        <w:t xml:space="preserve">Gamify the whole Shopping </w:t>
      </w:r>
      <w:r w:rsidR="00482933" w:rsidRPr="00415A2B">
        <w:rPr>
          <w:b/>
        </w:rPr>
        <w:t>Experience:</w:t>
      </w:r>
      <w:r w:rsidR="00482933" w:rsidRPr="00415A2B">
        <w:rPr>
          <w:highlight w:val="white"/>
        </w:rPr>
        <w:t xml:space="preserve"> </w:t>
      </w:r>
      <w:proofErr w:type="spellStart"/>
      <w:r w:rsidR="00482933" w:rsidRPr="00415A2B">
        <w:rPr>
          <w:highlight w:val="white"/>
        </w:rPr>
        <w:t>Supriyatin</w:t>
      </w:r>
      <w:proofErr w:type="spellEnd"/>
      <w:r w:rsidRPr="00415A2B">
        <w:rPr>
          <w:highlight w:val="white"/>
        </w:rPr>
        <w:t xml:space="preserve"> and </w:t>
      </w:r>
      <w:proofErr w:type="spellStart"/>
      <w:r w:rsidRPr="00415A2B">
        <w:rPr>
          <w:highlight w:val="white"/>
        </w:rPr>
        <w:t>Wisesha</w:t>
      </w:r>
      <w:proofErr w:type="spellEnd"/>
      <w:r w:rsidRPr="00415A2B">
        <w:rPr>
          <w:highlight w:val="white"/>
        </w:rPr>
        <w:t>, (2022</w:t>
      </w:r>
      <w:r w:rsidRPr="00415A2B">
        <w:t>) said, it is crucial to generate an engaging shopping experience by the process of gamifying the process. Offer prizes, rewards, and contests to customers. For example, customers could spin a wheel for a chance to win gift cards, discounts, or select products. This not only helps in adding fun to the shopping experience but also plays a major role in keeping customers engaged in an effective way.</w:t>
      </w:r>
    </w:p>
    <w:p w14:paraId="6A04D0BD" w14:textId="77777777" w:rsidR="00A928DD" w:rsidRPr="00415A2B" w:rsidRDefault="005F602F">
      <w:pPr>
        <w:pBdr>
          <w:top w:val="nil"/>
          <w:left w:val="nil"/>
          <w:bottom w:val="nil"/>
          <w:right w:val="nil"/>
          <w:between w:val="nil"/>
        </w:pBdr>
      </w:pPr>
      <w:r w:rsidRPr="00415A2B">
        <w:rPr>
          <w:b/>
        </w:rPr>
        <w:t xml:space="preserve">Mobile Optimization: </w:t>
      </w:r>
      <w:r w:rsidRPr="00415A2B">
        <w:t xml:space="preserve">With the growing use of online shopping and mobile devices, it's vital to optimise the brand’s app and website for mobile users. </w:t>
      </w:r>
      <w:r w:rsidRPr="00415A2B">
        <w:rPr>
          <w:highlight w:val="white"/>
        </w:rPr>
        <w:t xml:space="preserve">Bandara </w:t>
      </w:r>
      <w:r w:rsidRPr="00415A2B">
        <w:rPr>
          <w:i/>
          <w:highlight w:val="white"/>
        </w:rPr>
        <w:t>et al.</w:t>
      </w:r>
      <w:r w:rsidRPr="00415A2B">
        <w:rPr>
          <w:highlight w:val="white"/>
        </w:rPr>
        <w:t xml:space="preserve">, </w:t>
      </w:r>
      <w:r w:rsidRPr="00415A2B">
        <w:t>(2019) stated the brand needs to ensure that the user interface is responsive, smooth, and very easy to navigate on tablets and smartphones. In addition, it is also important to consider implementing mobile-specific promotions and deals in order to attract mobile shoppers.</w:t>
      </w:r>
    </w:p>
    <w:p w14:paraId="55C8CBC9" w14:textId="77777777" w:rsidR="00A928DD" w:rsidRPr="00415A2B" w:rsidRDefault="005F602F">
      <w:pPr>
        <w:pBdr>
          <w:top w:val="nil"/>
          <w:left w:val="nil"/>
          <w:bottom w:val="nil"/>
          <w:right w:val="nil"/>
          <w:between w:val="nil"/>
        </w:pBdr>
        <w:jc w:val="center"/>
      </w:pPr>
      <w:r w:rsidRPr="00415A2B">
        <w:rPr>
          <w:noProof/>
          <w:lang w:val="en-IN"/>
        </w:rPr>
        <w:drawing>
          <wp:inline distT="114300" distB="114300" distL="114300" distR="114300" wp14:anchorId="2DE73B51" wp14:editId="1ADB5C3C">
            <wp:extent cx="3995738" cy="2708075"/>
            <wp:effectExtent l="0" t="0" r="0" b="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3995738" cy="2708075"/>
                    </a:xfrm>
                    <a:prstGeom prst="rect">
                      <a:avLst/>
                    </a:prstGeom>
                    <a:ln/>
                  </pic:spPr>
                </pic:pic>
              </a:graphicData>
            </a:graphic>
          </wp:inline>
        </w:drawing>
      </w:r>
    </w:p>
    <w:p w14:paraId="133EB1CB" w14:textId="77777777" w:rsidR="00A928DD" w:rsidRPr="00415A2B" w:rsidRDefault="005F602F">
      <w:pPr>
        <w:pBdr>
          <w:top w:val="nil"/>
          <w:left w:val="nil"/>
          <w:bottom w:val="nil"/>
          <w:right w:val="nil"/>
          <w:between w:val="nil"/>
        </w:pBdr>
        <w:jc w:val="center"/>
        <w:rPr>
          <w:b/>
        </w:rPr>
      </w:pPr>
      <w:r w:rsidRPr="00415A2B">
        <w:rPr>
          <w:b/>
        </w:rPr>
        <w:lastRenderedPageBreak/>
        <w:t>Fig 2.5: Social Media Optimization</w:t>
      </w:r>
    </w:p>
    <w:p w14:paraId="67376F11" w14:textId="77777777" w:rsidR="00A928DD" w:rsidRPr="00415A2B" w:rsidRDefault="005F602F">
      <w:pPr>
        <w:pBdr>
          <w:top w:val="nil"/>
          <w:left w:val="nil"/>
          <w:bottom w:val="nil"/>
          <w:right w:val="nil"/>
          <w:between w:val="nil"/>
        </w:pBdr>
        <w:jc w:val="center"/>
      </w:pPr>
      <w:r w:rsidRPr="00415A2B">
        <w:t xml:space="preserve">(Source: </w:t>
      </w:r>
      <w:proofErr w:type="spellStart"/>
      <w:r w:rsidRPr="00415A2B">
        <w:rPr>
          <w:highlight w:val="white"/>
        </w:rPr>
        <w:t>Supriyatin</w:t>
      </w:r>
      <w:proofErr w:type="spellEnd"/>
      <w:r w:rsidRPr="00415A2B">
        <w:rPr>
          <w:highlight w:val="white"/>
        </w:rPr>
        <w:t xml:space="preserve"> and </w:t>
      </w:r>
      <w:proofErr w:type="spellStart"/>
      <w:r w:rsidRPr="00415A2B">
        <w:rPr>
          <w:highlight w:val="white"/>
        </w:rPr>
        <w:t>Wisesha</w:t>
      </w:r>
      <w:proofErr w:type="spellEnd"/>
      <w:r w:rsidRPr="00415A2B">
        <w:rPr>
          <w:highlight w:val="white"/>
        </w:rPr>
        <w:t>, 2022</w:t>
      </w:r>
      <w:r w:rsidRPr="00415A2B">
        <w:t>)</w:t>
      </w:r>
    </w:p>
    <w:p w14:paraId="54ACD377" w14:textId="77777777" w:rsidR="00A928DD" w:rsidRPr="00415A2B" w:rsidRDefault="005F602F">
      <w:pPr>
        <w:pBdr>
          <w:top w:val="nil"/>
          <w:left w:val="nil"/>
          <w:bottom w:val="nil"/>
          <w:right w:val="nil"/>
          <w:between w:val="nil"/>
        </w:pBdr>
      </w:pPr>
      <w:r w:rsidRPr="00415A2B">
        <w:rPr>
          <w:b/>
        </w:rPr>
        <w:t xml:space="preserve">Special Amazon Prime Deals: </w:t>
      </w:r>
      <w:r w:rsidRPr="00415A2B">
        <w:t xml:space="preserve">Amazon Prime can be considered one of the organisation’s most successful services. According to the study by </w:t>
      </w:r>
      <w:r w:rsidRPr="00415A2B">
        <w:rPr>
          <w:highlight w:val="white"/>
        </w:rPr>
        <w:t>Rosário and Raimundo, (2021</w:t>
      </w:r>
      <w:r w:rsidRPr="00415A2B">
        <w:t>), it is crucial to encourage more customers to subscribe to Amazon Prime by the process of offering early access to Prime members and exclusive deals. Amazon also could even consider spreading the free trial period during the Black Friday season in order to attract new subscribers.</w:t>
      </w:r>
    </w:p>
    <w:p w14:paraId="0539527A" w14:textId="77777777" w:rsidR="00A928DD" w:rsidRPr="00415A2B" w:rsidRDefault="005F602F">
      <w:pPr>
        <w:pBdr>
          <w:top w:val="nil"/>
          <w:left w:val="nil"/>
          <w:bottom w:val="nil"/>
          <w:right w:val="nil"/>
          <w:between w:val="nil"/>
        </w:pBdr>
      </w:pPr>
      <w:r w:rsidRPr="00415A2B">
        <w:rPr>
          <w:b/>
        </w:rPr>
        <w:t>Shipping and Delivery:</w:t>
      </w:r>
      <w:r w:rsidRPr="00415A2B">
        <w:t xml:space="preserve"> According to the viewpoint of </w:t>
      </w:r>
      <w:proofErr w:type="spellStart"/>
      <w:r w:rsidRPr="00415A2B">
        <w:rPr>
          <w:highlight w:val="white"/>
        </w:rPr>
        <w:t>Supriyatin</w:t>
      </w:r>
      <w:proofErr w:type="spellEnd"/>
      <w:r w:rsidRPr="00415A2B">
        <w:rPr>
          <w:highlight w:val="white"/>
        </w:rPr>
        <w:t xml:space="preserve"> and </w:t>
      </w:r>
      <w:proofErr w:type="spellStart"/>
      <w:r w:rsidRPr="00415A2B">
        <w:rPr>
          <w:highlight w:val="white"/>
        </w:rPr>
        <w:t>Wisesha</w:t>
      </w:r>
      <w:proofErr w:type="spellEnd"/>
      <w:r w:rsidRPr="00415A2B">
        <w:rPr>
          <w:highlight w:val="white"/>
        </w:rPr>
        <w:t>, (2022</w:t>
      </w:r>
      <w:r w:rsidRPr="00415A2B">
        <w:t>), Amazon's reliable and efficient shipping can be considered one of the most significant advantages. It is important to ensure that customers are knowledgeable about options and delivery times. The brand should also consider offering expedited shipping for last-minute shoppers. It can also be considered crucial to incentivize customers to opt for slower shipping options in exchange for extra discounts, which is effective in helping to manage demand during the Black Friday rush.</w:t>
      </w:r>
    </w:p>
    <w:p w14:paraId="031DC86C" w14:textId="77A0E920" w:rsidR="00A928DD" w:rsidRPr="00415A2B" w:rsidRDefault="005F602F">
      <w:pPr>
        <w:pBdr>
          <w:top w:val="nil"/>
          <w:left w:val="nil"/>
          <w:bottom w:val="nil"/>
          <w:right w:val="nil"/>
          <w:between w:val="nil"/>
        </w:pBdr>
      </w:pPr>
      <w:r w:rsidRPr="00415A2B">
        <w:rPr>
          <w:b/>
        </w:rPr>
        <w:t xml:space="preserve">Customer Support and </w:t>
      </w:r>
      <w:r w:rsidR="00482933" w:rsidRPr="00415A2B">
        <w:rPr>
          <w:b/>
        </w:rPr>
        <w:t>Returns:</w:t>
      </w:r>
      <w:r w:rsidR="00482933" w:rsidRPr="00415A2B">
        <w:rPr>
          <w:highlight w:val="white"/>
        </w:rPr>
        <w:t xml:space="preserve"> Purnomo</w:t>
      </w:r>
      <w:r w:rsidRPr="00415A2B">
        <w:rPr>
          <w:highlight w:val="white"/>
        </w:rPr>
        <w:t>, (2023</w:t>
      </w:r>
      <w:r w:rsidRPr="00415A2B">
        <w:t>) stated, Amazon should provide excellent customer support during the Black Friday event. Extend customer service hours, upsurge staffing, and offer several support channels, including email, chat, and phone. It is vital to simplify the returns process, which is effective in making it hassle-free for customers, which can boost confidence in generating a purchase.</w:t>
      </w:r>
    </w:p>
    <w:p w14:paraId="289E9042" w14:textId="77777777" w:rsidR="00A928DD" w:rsidRPr="00415A2B" w:rsidRDefault="005F602F">
      <w:pPr>
        <w:pBdr>
          <w:top w:val="nil"/>
          <w:left w:val="nil"/>
          <w:bottom w:val="nil"/>
          <w:right w:val="nil"/>
          <w:between w:val="nil"/>
        </w:pBdr>
      </w:pPr>
      <w:r w:rsidRPr="00415A2B">
        <w:t xml:space="preserve">All the above-mentioned strategies can play a huge role in helping Amazin in the process of improving the effectiveness of its Black Friday event and drive sales in an efficient and tactical way. </w:t>
      </w:r>
    </w:p>
    <w:p w14:paraId="6610F038" w14:textId="77777777" w:rsidR="00A928DD" w:rsidRPr="00415A2B" w:rsidRDefault="005F602F">
      <w:pPr>
        <w:pStyle w:val="Heading2"/>
      </w:pPr>
      <w:bookmarkStart w:id="30" w:name="_heading=h.3j2qqm3" w:colFirst="0" w:colLast="0"/>
      <w:bookmarkStart w:id="31" w:name="_Toc155782068"/>
      <w:bookmarkEnd w:id="30"/>
      <w:r w:rsidRPr="00415A2B">
        <w:t>2.6 Theoretical underpinning</w:t>
      </w:r>
      <w:bookmarkEnd w:id="31"/>
    </w:p>
    <w:p w14:paraId="32DC86AF" w14:textId="2346FC2E" w:rsidR="00A928DD" w:rsidRPr="00415A2B" w:rsidRDefault="005F602F">
      <w:pPr>
        <w:pBdr>
          <w:top w:val="nil"/>
          <w:left w:val="nil"/>
          <w:bottom w:val="nil"/>
          <w:right w:val="nil"/>
          <w:between w:val="nil"/>
        </w:pBdr>
        <w:rPr>
          <w:highlight w:val="white"/>
        </w:rPr>
      </w:pPr>
      <w:r w:rsidRPr="00415A2B">
        <w:rPr>
          <w:highlight w:val="white"/>
        </w:rPr>
        <w:t xml:space="preserve">The theory which underpins the study has the potential to assist in finding </w:t>
      </w:r>
      <w:r w:rsidR="00482933" w:rsidRPr="00415A2B">
        <w:rPr>
          <w:highlight w:val="white"/>
        </w:rPr>
        <w:t>the</w:t>
      </w:r>
      <w:r w:rsidRPr="00415A2B">
        <w:rPr>
          <w:highlight w:val="white"/>
        </w:rPr>
        <w:t xml:space="preserve"> essential components that can help in making a difference in the research paper either by implementing or developing both the information system within the enterprise. There are certain social technical contexts that are based on interpretive analysis of information and data (Baah-Peprah and Shneor, 2022). The aim of this research is to gain better understanding regarding the topic of multiple socio-technical dynamics within Amazon behind initiating this marketing strategy (Trancoso, 2021). With the help </w:t>
      </w:r>
      <w:r w:rsidRPr="00415A2B">
        <w:rPr>
          <w:highlight w:val="white"/>
        </w:rPr>
        <w:lastRenderedPageBreak/>
        <w:t>of this, the way people react in order to solve emerging issues and current issues has been incorporated and explained properly in this research paper based on the context of the study (Cao and Tian, 2020). This innovative marketing strategy which has been initiated by Amazon has helped the brand in rebuilding a proper image in the eyes of the customers. As a result of this the organisation has also succeeded in making a huge profit out of the Black Friday sale.</w:t>
      </w:r>
    </w:p>
    <w:p w14:paraId="5127C875" w14:textId="77777777" w:rsidR="00A928DD" w:rsidRPr="00415A2B" w:rsidRDefault="005F602F">
      <w:pPr>
        <w:pBdr>
          <w:top w:val="nil"/>
          <w:left w:val="nil"/>
          <w:bottom w:val="nil"/>
          <w:right w:val="nil"/>
          <w:between w:val="nil"/>
        </w:pBdr>
        <w:rPr>
          <w:b/>
          <w:highlight w:val="white"/>
        </w:rPr>
      </w:pPr>
      <w:r w:rsidRPr="00415A2B">
        <w:rPr>
          <w:b/>
          <w:highlight w:val="white"/>
        </w:rPr>
        <w:t>Contingency theory</w:t>
      </w:r>
    </w:p>
    <w:p w14:paraId="7E420505" w14:textId="1FA5F257" w:rsidR="00A928DD" w:rsidRPr="00415A2B" w:rsidRDefault="005F602F">
      <w:pPr>
        <w:pBdr>
          <w:top w:val="nil"/>
          <w:left w:val="nil"/>
          <w:bottom w:val="nil"/>
          <w:right w:val="nil"/>
          <w:between w:val="nil"/>
        </w:pBdr>
        <w:rPr>
          <w:highlight w:val="white"/>
        </w:rPr>
      </w:pPr>
      <w:r w:rsidRPr="00415A2B">
        <w:rPr>
          <w:highlight w:val="white"/>
        </w:rPr>
        <w:t xml:space="preserve">Contingency theory mainly emphasises on environmental or situational elements that have the power to influence different other leadership qualities. This is precisely an approach which helps an individual in exploring the behavioural change of a firm based on certain situations or different political or environmental factors (Baah-Peprah and Shneor, 2022). There are certain external environmental influences on the culture of Amazon. With the help of this </w:t>
      </w:r>
      <w:r w:rsidR="00482933" w:rsidRPr="00415A2B">
        <w:rPr>
          <w:highlight w:val="white"/>
        </w:rPr>
        <w:t>theory,</w:t>
      </w:r>
      <w:r w:rsidRPr="00415A2B">
        <w:rPr>
          <w:highlight w:val="white"/>
        </w:rPr>
        <w:t xml:space="preserve"> it has been claimed that the pre-designed organisation structure of Amazon has helped in stimulating the success of the company (Trancoso, 2021). The organisation has used multiple digital marketing strategies in order to increase awareness regarding the product that the company sells among the customers that are prevalent in the market of the United Kingdom (Elhai </w:t>
      </w:r>
      <w:r w:rsidRPr="00415A2B">
        <w:rPr>
          <w:i/>
          <w:highlight w:val="white"/>
        </w:rPr>
        <w:t>et al.,</w:t>
      </w:r>
      <w:r w:rsidRPr="00415A2B">
        <w:rPr>
          <w:highlight w:val="white"/>
        </w:rPr>
        <w:t xml:space="preserve"> 2020). It has been taken into account that with the help of Black Friday Sales strategy, the organisation has again proved its massive online presence among the new target customers in order to streamline the business in a more appropriate manner (Ashrafi </w:t>
      </w:r>
      <w:r w:rsidRPr="00415A2B">
        <w:rPr>
          <w:i/>
          <w:highlight w:val="white"/>
        </w:rPr>
        <w:t>et al.,</w:t>
      </w:r>
      <w:r w:rsidRPr="00415A2B">
        <w:rPr>
          <w:highlight w:val="white"/>
        </w:rPr>
        <w:t xml:space="preserve"> 2020). Within this sales strategy falls certain offers and attractive deals based on multiple products. </w:t>
      </w:r>
    </w:p>
    <w:p w14:paraId="45C78CD3" w14:textId="77777777" w:rsidR="00A928DD" w:rsidRPr="00415A2B" w:rsidRDefault="005F602F">
      <w:pPr>
        <w:pBdr>
          <w:top w:val="nil"/>
          <w:left w:val="nil"/>
          <w:bottom w:val="nil"/>
          <w:right w:val="nil"/>
          <w:between w:val="nil"/>
        </w:pBdr>
        <w:rPr>
          <w:b/>
          <w:highlight w:val="white"/>
        </w:rPr>
      </w:pPr>
      <w:r w:rsidRPr="00415A2B">
        <w:rPr>
          <w:b/>
          <w:highlight w:val="white"/>
        </w:rPr>
        <w:t>Diffusion of innovation theory</w:t>
      </w:r>
    </w:p>
    <w:p w14:paraId="137245CF" w14:textId="77777777" w:rsidR="00A928DD" w:rsidRPr="00415A2B" w:rsidRDefault="005F602F">
      <w:pPr>
        <w:pBdr>
          <w:top w:val="nil"/>
          <w:left w:val="nil"/>
          <w:bottom w:val="nil"/>
          <w:right w:val="nil"/>
          <w:between w:val="nil"/>
        </w:pBdr>
      </w:pPr>
      <w:r w:rsidRPr="00415A2B">
        <w:rPr>
          <w:highlight w:val="white"/>
        </w:rPr>
        <w:t xml:space="preserve">Diffusion of innovation is a procedure through which a process of innovation is generally communicated with the help of certain channels over a time period among the members of the social system (Elhai </w:t>
      </w:r>
      <w:r w:rsidRPr="00415A2B">
        <w:rPr>
          <w:i/>
          <w:highlight w:val="white"/>
        </w:rPr>
        <w:t>et al.,</w:t>
      </w:r>
      <w:r w:rsidRPr="00415A2B">
        <w:rPr>
          <w:highlight w:val="white"/>
        </w:rPr>
        <w:t xml:space="preserve"> 2020). This theory looks for proper adaptation in order to discuss the various ways through which innovation has taken place which are being undertaken by a huge population within this context (Ashrafi </w:t>
      </w:r>
      <w:r w:rsidRPr="00415A2B">
        <w:rPr>
          <w:i/>
          <w:highlight w:val="white"/>
        </w:rPr>
        <w:t>et al.,</w:t>
      </w:r>
      <w:r w:rsidRPr="00415A2B">
        <w:rPr>
          <w:highlight w:val="white"/>
        </w:rPr>
        <w:t xml:space="preserve"> 2020). Amazon has certainly gone through multiple innovative marketing strategies whose primary focus was to help the company in making a huge amount of profit by making a proper image in the eyes of the customers and at the same time increasing awareness regarding the company among the potential customers (Trancoso, 2021). With the help of this theory, it has become easier to make decisions based on voluntary </w:t>
      </w:r>
      <w:r w:rsidRPr="00415A2B">
        <w:rPr>
          <w:highlight w:val="white"/>
        </w:rPr>
        <w:lastRenderedPageBreak/>
        <w:t xml:space="preserve">participation, acceptance and rejection of innovative techniques that have benefited the overall Independence decision making process with the help of different technologies. </w:t>
      </w:r>
    </w:p>
    <w:p w14:paraId="21ECD0CC" w14:textId="77777777" w:rsidR="00A928DD" w:rsidRPr="00415A2B" w:rsidRDefault="005F602F">
      <w:pPr>
        <w:pStyle w:val="Heading2"/>
      </w:pPr>
      <w:bookmarkStart w:id="32" w:name="_heading=h.1t3h5sf" w:colFirst="0" w:colLast="0"/>
      <w:bookmarkStart w:id="33" w:name="_Toc155782069"/>
      <w:bookmarkEnd w:id="32"/>
      <w:r w:rsidRPr="00415A2B">
        <w:t>2.7 Literature Gap</w:t>
      </w:r>
      <w:bookmarkEnd w:id="33"/>
    </w:p>
    <w:p w14:paraId="1512D73D" w14:textId="6CDFB7B8" w:rsidR="00A928DD" w:rsidRPr="00415A2B" w:rsidRDefault="005F602F">
      <w:pPr>
        <w:pBdr>
          <w:top w:val="nil"/>
          <w:left w:val="nil"/>
          <w:bottom w:val="nil"/>
          <w:right w:val="nil"/>
          <w:between w:val="nil"/>
        </w:pBdr>
      </w:pPr>
      <w:r w:rsidRPr="00415A2B">
        <w:t xml:space="preserve">This study has only focused on analysing the role of Amazon’s black </w:t>
      </w:r>
      <w:r w:rsidR="00482933" w:rsidRPr="00415A2B">
        <w:t>Friday</w:t>
      </w:r>
      <w:r w:rsidRPr="00415A2B">
        <w:t xml:space="preserve"> strategy. The study by </w:t>
      </w:r>
      <w:r w:rsidRPr="00415A2B">
        <w:rPr>
          <w:highlight w:val="white"/>
        </w:rPr>
        <w:t xml:space="preserve">Ashrafi </w:t>
      </w:r>
      <w:r w:rsidRPr="00415A2B">
        <w:rPr>
          <w:i/>
          <w:highlight w:val="white"/>
        </w:rPr>
        <w:t>et al.,</w:t>
      </w:r>
      <w:r w:rsidRPr="00415A2B">
        <w:rPr>
          <w:highlight w:val="white"/>
        </w:rPr>
        <w:t xml:space="preserve"> (2020</w:t>
      </w:r>
      <w:r w:rsidR="00482933" w:rsidRPr="00415A2B">
        <w:rPr>
          <w:highlight w:val="white"/>
        </w:rPr>
        <w:t xml:space="preserve">) </w:t>
      </w:r>
      <w:r w:rsidR="00482933" w:rsidRPr="00415A2B">
        <w:t>also</w:t>
      </w:r>
      <w:r w:rsidRPr="00415A2B">
        <w:t xml:space="preserve"> focus</w:t>
      </w:r>
      <w:r w:rsidR="00482933" w:rsidRPr="00415A2B">
        <w:t>ed</w:t>
      </w:r>
      <w:r w:rsidRPr="00415A2B">
        <w:t xml:space="preserve"> on other different marketing strategies that are employed by the businesses across the other industries to advance and elaborate the research areas. On the other hand, study by </w:t>
      </w:r>
      <w:r w:rsidRPr="00415A2B">
        <w:rPr>
          <w:highlight w:val="white"/>
        </w:rPr>
        <w:t>Trancoso, (2021</w:t>
      </w:r>
      <w:r w:rsidRPr="00415A2B">
        <w:t xml:space="preserve">) has not mentioned about the detailed and step-by-step approach implemented by Amazon in order to maintain its black </w:t>
      </w:r>
      <w:r w:rsidR="00482933" w:rsidRPr="00415A2B">
        <w:t>Friday</w:t>
      </w:r>
      <w:r w:rsidRPr="00415A2B">
        <w:t xml:space="preserve"> strategy, which had a huge role in preventing this research from being more effective on the selected topic. The future studies could consider the areas to improve the usefulness and reliability of the study. </w:t>
      </w:r>
    </w:p>
    <w:p w14:paraId="0ED7EA52" w14:textId="034FD9E4" w:rsidR="00A928DD" w:rsidRPr="00415A2B" w:rsidRDefault="005F602F">
      <w:pPr>
        <w:pStyle w:val="Heading2"/>
      </w:pPr>
      <w:bookmarkStart w:id="34" w:name="_heading=h.1y810tw" w:colFirst="0" w:colLast="0"/>
      <w:bookmarkStart w:id="35" w:name="_Toc155782070"/>
      <w:bookmarkEnd w:id="34"/>
      <w:r w:rsidRPr="00415A2B">
        <w:t xml:space="preserve">2.8 </w:t>
      </w:r>
      <w:r w:rsidR="00303C98" w:rsidRPr="00415A2B">
        <w:t>Theoretical</w:t>
      </w:r>
      <w:r w:rsidRPr="00415A2B">
        <w:t xml:space="preserve"> Framework</w:t>
      </w:r>
      <w:bookmarkEnd w:id="35"/>
    </w:p>
    <w:p w14:paraId="0C45173F" w14:textId="77777777" w:rsidR="00A928DD" w:rsidRPr="00415A2B" w:rsidRDefault="005F602F">
      <w:pPr>
        <w:pBdr>
          <w:top w:val="nil"/>
          <w:left w:val="nil"/>
          <w:bottom w:val="nil"/>
          <w:right w:val="nil"/>
          <w:between w:val="nil"/>
        </w:pBdr>
        <w:jc w:val="center"/>
      </w:pPr>
      <w:r w:rsidRPr="00415A2B">
        <w:rPr>
          <w:noProof/>
          <w:lang w:val="en-IN"/>
        </w:rPr>
        <w:drawing>
          <wp:inline distT="114300" distB="114300" distL="114300" distR="114300" wp14:anchorId="6C6E1A0C" wp14:editId="56EA3DA9">
            <wp:extent cx="5731200" cy="255270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731200" cy="2552700"/>
                    </a:xfrm>
                    <a:prstGeom prst="rect">
                      <a:avLst/>
                    </a:prstGeom>
                    <a:ln/>
                  </pic:spPr>
                </pic:pic>
              </a:graphicData>
            </a:graphic>
          </wp:inline>
        </w:drawing>
      </w:r>
    </w:p>
    <w:p w14:paraId="51997BFD" w14:textId="3F27AB19" w:rsidR="00A928DD" w:rsidRPr="00415A2B" w:rsidRDefault="005F602F">
      <w:pPr>
        <w:pBdr>
          <w:top w:val="nil"/>
          <w:left w:val="nil"/>
          <w:bottom w:val="nil"/>
          <w:right w:val="nil"/>
          <w:between w:val="nil"/>
        </w:pBdr>
        <w:jc w:val="center"/>
        <w:rPr>
          <w:b/>
        </w:rPr>
      </w:pPr>
      <w:r w:rsidRPr="00415A2B">
        <w:rPr>
          <w:b/>
        </w:rPr>
        <w:t xml:space="preserve">Figure 2.8: </w:t>
      </w:r>
      <w:r w:rsidR="00303C98">
        <w:rPr>
          <w:b/>
        </w:rPr>
        <w:t>Theoretical</w:t>
      </w:r>
      <w:r w:rsidRPr="00415A2B">
        <w:rPr>
          <w:b/>
        </w:rPr>
        <w:t xml:space="preserve"> Framework</w:t>
      </w:r>
    </w:p>
    <w:p w14:paraId="5F95FF7C" w14:textId="77777777" w:rsidR="00482933" w:rsidRPr="00415A2B" w:rsidRDefault="00482933">
      <w:pPr>
        <w:pStyle w:val="Heading2"/>
      </w:pPr>
      <w:bookmarkStart w:id="36" w:name="_heading=h.2s8eyo1" w:colFirst="0" w:colLast="0"/>
      <w:bookmarkEnd w:id="36"/>
    </w:p>
    <w:p w14:paraId="2B9CD2A4" w14:textId="77777777" w:rsidR="00482933" w:rsidRPr="00415A2B" w:rsidRDefault="00482933">
      <w:pPr>
        <w:pStyle w:val="Heading2"/>
      </w:pPr>
    </w:p>
    <w:p w14:paraId="364E153B" w14:textId="77777777" w:rsidR="00482933" w:rsidRPr="00415A2B" w:rsidRDefault="00482933">
      <w:pPr>
        <w:pStyle w:val="Heading2"/>
      </w:pPr>
    </w:p>
    <w:p w14:paraId="08368A48" w14:textId="3A49A50F" w:rsidR="00A928DD" w:rsidRPr="00415A2B" w:rsidRDefault="005F602F">
      <w:pPr>
        <w:pStyle w:val="Heading2"/>
      </w:pPr>
      <w:bookmarkStart w:id="37" w:name="_Toc155782071"/>
      <w:r w:rsidRPr="00415A2B">
        <w:lastRenderedPageBreak/>
        <w:t>2.9 Summary</w:t>
      </w:r>
      <w:bookmarkEnd w:id="37"/>
    </w:p>
    <w:p w14:paraId="2F6398D1" w14:textId="77777777" w:rsidR="00A928DD" w:rsidRPr="00415A2B" w:rsidRDefault="005F602F">
      <w:pPr>
        <w:pBdr>
          <w:top w:val="nil"/>
          <w:left w:val="nil"/>
          <w:bottom w:val="nil"/>
          <w:right w:val="nil"/>
          <w:between w:val="nil"/>
        </w:pBdr>
      </w:pPr>
      <w:bookmarkStart w:id="38" w:name="_heading=h.rbajegelhyhk" w:colFirst="0" w:colLast="0"/>
      <w:bookmarkEnd w:id="38"/>
      <w:r w:rsidRPr="00415A2B">
        <w:t xml:space="preserve">The literature assessment of "Amazon's Black Friday" sale strategy in the UK concludes by highlighting a number of significant findings. Amazon's success in this significant retail event is credited to a comprehensive strategy that takes into account a number of variables. The importance of consumer reputation and faith in Amazon's dependability and credibility has been highlighted in the review. Additionally, the importance of consumer pleasure and straightforward buying practices was highlighted, highlighting Amazon's dedication to providing a simple and pleasurable shopping experience. The evaluation also highlights the significance of social preferences and impacts, as Amazon uses influencers, social media, and the appearance of urgency to increase customer engagement. Amazon has been able to establish itself as the leading player in the UK Black Friday market by concentrating on these elements. The results of this literature analysis shed light on the tactical components that sustain Amazon's continued success in Black Friday sales within the UK market, offering useful insights for academics and practitioners alike. </w:t>
      </w:r>
    </w:p>
    <w:p w14:paraId="1AEA474B" w14:textId="77777777" w:rsidR="00A928DD" w:rsidRPr="00415A2B" w:rsidRDefault="00A928DD">
      <w:pPr>
        <w:pBdr>
          <w:top w:val="nil"/>
          <w:left w:val="nil"/>
          <w:bottom w:val="nil"/>
          <w:right w:val="nil"/>
          <w:between w:val="nil"/>
        </w:pBdr>
        <w:jc w:val="center"/>
        <w:rPr>
          <w:b/>
        </w:rPr>
      </w:pPr>
    </w:p>
    <w:p w14:paraId="28BDD905" w14:textId="77777777" w:rsidR="00A928DD" w:rsidRPr="00415A2B" w:rsidRDefault="005F602F">
      <w:pPr>
        <w:pBdr>
          <w:top w:val="nil"/>
          <w:left w:val="nil"/>
          <w:bottom w:val="nil"/>
          <w:right w:val="nil"/>
          <w:between w:val="nil"/>
        </w:pBdr>
        <w:jc w:val="center"/>
        <w:rPr>
          <w:b/>
        </w:rPr>
      </w:pPr>
      <w:bookmarkStart w:id="39" w:name="_heading=h.5zwlpnnwo6ge" w:colFirst="0" w:colLast="0"/>
      <w:bookmarkEnd w:id="39"/>
      <w:r w:rsidRPr="00415A2B">
        <w:br w:type="page"/>
      </w:r>
    </w:p>
    <w:p w14:paraId="163B6751" w14:textId="77777777" w:rsidR="00A928DD" w:rsidRPr="00415A2B" w:rsidRDefault="005F602F">
      <w:pPr>
        <w:pStyle w:val="Heading1"/>
        <w:spacing w:line="360" w:lineRule="auto"/>
      </w:pPr>
      <w:bookmarkStart w:id="40" w:name="_heading=h.4i7ojhp" w:colFirst="0" w:colLast="0"/>
      <w:bookmarkStart w:id="41" w:name="_Toc155782072"/>
      <w:bookmarkEnd w:id="40"/>
      <w:r w:rsidRPr="00415A2B">
        <w:lastRenderedPageBreak/>
        <w:t>Chapter 3: Methodology</w:t>
      </w:r>
      <w:bookmarkEnd w:id="41"/>
    </w:p>
    <w:p w14:paraId="7FF74160" w14:textId="77777777" w:rsidR="00A928DD" w:rsidRPr="00415A2B" w:rsidRDefault="005F602F">
      <w:pPr>
        <w:pStyle w:val="Heading2"/>
        <w:spacing w:before="240" w:after="240"/>
      </w:pPr>
      <w:bookmarkStart w:id="42" w:name="_heading=h.2xcytpi" w:colFirst="0" w:colLast="0"/>
      <w:bookmarkStart w:id="43" w:name="_Toc155782073"/>
      <w:bookmarkEnd w:id="42"/>
      <w:r w:rsidRPr="00415A2B">
        <w:t>3.1 Overview</w:t>
      </w:r>
      <w:bookmarkEnd w:id="43"/>
    </w:p>
    <w:p w14:paraId="4B93ED7F" w14:textId="77777777" w:rsidR="00A928DD" w:rsidRPr="00415A2B" w:rsidRDefault="005F602F">
      <w:r w:rsidRPr="00415A2B">
        <w:rPr>
          <w:highlight w:val="white"/>
        </w:rPr>
        <w:t xml:space="preserve">Amazon in the United Kingdom has initiated and started the “Black Friday sale” technique in order to increase itself by giving huge discounts on different products. It is known that this is one of the busiest days of the company in the entire year as more and more sales keep on increasing by the end of the day (Bezai and </w:t>
      </w:r>
      <w:proofErr w:type="spellStart"/>
      <w:r w:rsidRPr="00415A2B">
        <w:rPr>
          <w:highlight w:val="white"/>
        </w:rPr>
        <w:t>Dehimi</w:t>
      </w:r>
      <w:proofErr w:type="spellEnd"/>
      <w:r w:rsidRPr="00415A2B">
        <w:rPr>
          <w:highlight w:val="white"/>
        </w:rPr>
        <w:t xml:space="preserve">, 2021). This </w:t>
      </w:r>
      <w:r w:rsidRPr="00415A2B">
        <w:t xml:space="preserve">chapter will highlight the chosen approach, philosophy, design along with the methods of data collection and analysis. </w:t>
      </w:r>
    </w:p>
    <w:p w14:paraId="050AF117" w14:textId="77777777" w:rsidR="00A928DD" w:rsidRPr="00415A2B" w:rsidRDefault="005F602F">
      <w:pPr>
        <w:pStyle w:val="Heading2"/>
        <w:spacing w:before="240" w:after="240"/>
      </w:pPr>
      <w:bookmarkStart w:id="44" w:name="_heading=h.1ci93xb" w:colFirst="0" w:colLast="0"/>
      <w:bookmarkStart w:id="45" w:name="_Toc155782074"/>
      <w:bookmarkEnd w:id="44"/>
      <w:r w:rsidRPr="00415A2B">
        <w:t>3.2 Research Philosophy</w:t>
      </w:r>
      <w:bookmarkEnd w:id="45"/>
    </w:p>
    <w:p w14:paraId="0FCFAB91" w14:textId="1A11A704" w:rsidR="00A928DD" w:rsidRPr="00415A2B" w:rsidRDefault="005F602F">
      <w:pPr>
        <w:rPr>
          <w:b/>
          <w:highlight w:val="white"/>
        </w:rPr>
      </w:pPr>
      <w:r w:rsidRPr="00415A2B">
        <w:rPr>
          <w:highlight w:val="white"/>
        </w:rPr>
        <w:t>The four different kinds of research philosophies which are used by the researchers are pragmatism, interpretivism, positivism and realism. In this research work positive is then not used as this research work has been based on secondary data collection techniques as well as qualitative research methods (</w:t>
      </w:r>
      <w:proofErr w:type="spellStart"/>
      <w:r w:rsidRPr="00415A2B">
        <w:rPr>
          <w:highlight w:val="white"/>
        </w:rPr>
        <w:t>Alharahsheh</w:t>
      </w:r>
      <w:proofErr w:type="spellEnd"/>
      <w:r w:rsidRPr="00415A2B">
        <w:rPr>
          <w:highlight w:val="white"/>
        </w:rPr>
        <w:t xml:space="preserve"> and Pius, 2020). As pragmatism uses flexible components from multiple variables, the research has not implemented it. Realism on the other hand is based on human perception and for this reason the research has not incorporated this research philosophy. As per the study, interpretivism stands out to be one of the most preferable research philosophies for this particular research work (Ikram and </w:t>
      </w:r>
      <w:proofErr w:type="spellStart"/>
      <w:r w:rsidRPr="00415A2B">
        <w:rPr>
          <w:highlight w:val="white"/>
        </w:rPr>
        <w:t>Kenayathulla</w:t>
      </w:r>
      <w:proofErr w:type="spellEnd"/>
      <w:r w:rsidRPr="00415A2B">
        <w:rPr>
          <w:highlight w:val="white"/>
        </w:rPr>
        <w:t xml:space="preserve">, 2022). In-depth analysis has been done in this research </w:t>
      </w:r>
      <w:r w:rsidR="00482933" w:rsidRPr="00415A2B">
        <w:rPr>
          <w:highlight w:val="white"/>
        </w:rPr>
        <w:t>work as</w:t>
      </w:r>
      <w:r w:rsidRPr="00415A2B">
        <w:rPr>
          <w:highlight w:val="white"/>
        </w:rPr>
        <w:t xml:space="preserve"> a result of the implementation of interpretivism research philosophy. As interpretivism research philosophy does not have any specific limitations and it also helps in increasing the quality of the research work, for this reason this research philosophy has been incorporated and emphasised in this work (Ikram and </w:t>
      </w:r>
      <w:proofErr w:type="spellStart"/>
      <w:r w:rsidRPr="00415A2B">
        <w:rPr>
          <w:highlight w:val="white"/>
        </w:rPr>
        <w:t>Kenayathulla</w:t>
      </w:r>
      <w:proofErr w:type="spellEnd"/>
      <w:r w:rsidRPr="00415A2B">
        <w:rPr>
          <w:highlight w:val="white"/>
        </w:rPr>
        <w:t>, 2022)</w:t>
      </w:r>
      <w:r w:rsidRPr="00415A2B">
        <w:rPr>
          <w:b/>
          <w:highlight w:val="white"/>
        </w:rPr>
        <w:t xml:space="preserve">. </w:t>
      </w:r>
    </w:p>
    <w:p w14:paraId="2CF59399" w14:textId="022C2EDC" w:rsidR="00A928DD" w:rsidRPr="00415A2B" w:rsidRDefault="005F602F">
      <w:r w:rsidRPr="00415A2B">
        <w:rPr>
          <w:highlight w:val="white"/>
        </w:rPr>
        <w:t>Apart from that it has also been taken into account that there are certain international strategies that are being followed by Amazon which can only be determined with the help of interpretivism research philosophy. Interpretivism research philosophy is cost effective as well as saves a lot of time and for this reason, it has been used here (</w:t>
      </w:r>
      <w:proofErr w:type="spellStart"/>
      <w:r w:rsidRPr="00415A2B">
        <w:rPr>
          <w:highlight w:val="white"/>
        </w:rPr>
        <w:t>Alharahsheh</w:t>
      </w:r>
      <w:proofErr w:type="spellEnd"/>
      <w:r w:rsidRPr="00415A2B">
        <w:rPr>
          <w:highlight w:val="white"/>
        </w:rPr>
        <w:t xml:space="preserve"> and Pius, 2020). For this research work, evaluation of a large population and then collecting data accordingly was not required which has facilitated in using interpretivism research philosophy in this research work </w:t>
      </w:r>
      <w:r w:rsidR="00482933" w:rsidRPr="00415A2B">
        <w:rPr>
          <w:highlight w:val="white"/>
        </w:rPr>
        <w:t>with</w:t>
      </w:r>
      <w:r w:rsidRPr="00415A2B">
        <w:rPr>
          <w:highlight w:val="white"/>
        </w:rPr>
        <w:t xml:space="preserve"> the help of correct formulation and by following each and every step chronologically, this research work has been executed in an appropriate manner with the help of interpretivism research philosophy (Ikram </w:t>
      </w:r>
      <w:r w:rsidRPr="00415A2B">
        <w:rPr>
          <w:highlight w:val="white"/>
        </w:rPr>
        <w:lastRenderedPageBreak/>
        <w:t xml:space="preserve">and </w:t>
      </w:r>
      <w:proofErr w:type="spellStart"/>
      <w:r w:rsidRPr="00415A2B">
        <w:rPr>
          <w:highlight w:val="white"/>
        </w:rPr>
        <w:t>Kenayathulla</w:t>
      </w:r>
      <w:proofErr w:type="spellEnd"/>
      <w:r w:rsidRPr="00415A2B">
        <w:rPr>
          <w:highlight w:val="white"/>
        </w:rPr>
        <w:t>, 2022). All the essential components have been incorporated in this work so that gaps in this research can be mitigated.</w:t>
      </w:r>
    </w:p>
    <w:p w14:paraId="642C17B7" w14:textId="77777777" w:rsidR="00A928DD" w:rsidRPr="00415A2B" w:rsidRDefault="005F602F">
      <w:pPr>
        <w:pStyle w:val="Heading2"/>
        <w:spacing w:before="240" w:after="240"/>
      </w:pPr>
      <w:bookmarkStart w:id="46" w:name="_heading=h.3whwml4" w:colFirst="0" w:colLast="0"/>
      <w:bookmarkStart w:id="47" w:name="_Toc155782075"/>
      <w:bookmarkEnd w:id="46"/>
      <w:r w:rsidRPr="00415A2B">
        <w:t>3.3 Research Approach</w:t>
      </w:r>
      <w:bookmarkEnd w:id="47"/>
    </w:p>
    <w:p w14:paraId="0A96BE18" w14:textId="381568B2" w:rsidR="00A928DD" w:rsidRPr="00415A2B" w:rsidRDefault="005F602F">
      <w:pPr>
        <w:rPr>
          <w:highlight w:val="white"/>
        </w:rPr>
      </w:pPr>
      <w:r w:rsidRPr="00415A2B">
        <w:rPr>
          <w:highlight w:val="white"/>
        </w:rPr>
        <w:t xml:space="preserve">For this research work the research approach which has been taken into consideration is deductive research approach. Deductive research approaches generally initiatives with a formulated theory where collection of data that are pre-existing as well as the theories that already exist becomes </w:t>
      </w:r>
      <w:r w:rsidR="00482933" w:rsidRPr="00415A2B">
        <w:rPr>
          <w:highlight w:val="white"/>
        </w:rPr>
        <w:t>priority (</w:t>
      </w:r>
      <w:r w:rsidRPr="00415A2B">
        <w:rPr>
          <w:highlight w:val="white"/>
        </w:rPr>
        <w:t>Casula</w:t>
      </w:r>
      <w:r w:rsidRPr="00415A2B">
        <w:rPr>
          <w:i/>
          <w:highlight w:val="white"/>
        </w:rPr>
        <w:t xml:space="preserve"> et al., </w:t>
      </w:r>
      <w:r w:rsidRPr="00415A2B">
        <w:rPr>
          <w:highlight w:val="white"/>
        </w:rPr>
        <w:t>2021)</w:t>
      </w:r>
      <w:r w:rsidRPr="00415A2B">
        <w:rPr>
          <w:b/>
          <w:highlight w:val="white"/>
        </w:rPr>
        <w:t>.</w:t>
      </w:r>
      <w:r w:rsidRPr="00415A2B">
        <w:rPr>
          <w:highlight w:val="white"/>
        </w:rPr>
        <w:t xml:space="preserve"> In this way the research topic can be developed in an appropriate manner with the help of authentic data and relevant theories (Pearse, 2019). Deductive research is precisely an approach where there are multiple theories that are available which highlights the requirement for the urgency of the research topic in audit to explore a proper understanding regarding the research.</w:t>
      </w:r>
    </w:p>
    <w:p w14:paraId="540766CD" w14:textId="77777777" w:rsidR="00A928DD" w:rsidRPr="00415A2B" w:rsidRDefault="005F602F">
      <w:r w:rsidRPr="00415A2B">
        <w:rPr>
          <w:highlight w:val="white"/>
        </w:rPr>
        <w:t xml:space="preserve">The other research approach is inductive research where data collection based on a generalised point of view which has relevance with the research topic is taken into account (Casula </w:t>
      </w:r>
      <w:r w:rsidRPr="00415A2B">
        <w:rPr>
          <w:i/>
          <w:highlight w:val="white"/>
        </w:rPr>
        <w:t xml:space="preserve">et al., </w:t>
      </w:r>
      <w:r w:rsidRPr="00415A2B">
        <w:rPr>
          <w:highlight w:val="white"/>
        </w:rPr>
        <w:t xml:space="preserve">2021). The researcher has avoided using this research approach and instead has used deductive research methods in order to increase the quality of the work. Even though both inductive research approach and deductive research approach are embraced with certain limitations, however as deductive research approach depends on certain existing data and theories it can be easier to incorporate it in this research. </w:t>
      </w:r>
    </w:p>
    <w:p w14:paraId="3AFF9646" w14:textId="77777777" w:rsidR="00A928DD" w:rsidRPr="00415A2B" w:rsidRDefault="005F602F">
      <w:pPr>
        <w:pStyle w:val="Heading2"/>
        <w:spacing w:before="240" w:after="240"/>
      </w:pPr>
      <w:bookmarkStart w:id="48" w:name="_heading=h.2bn6wsx" w:colFirst="0" w:colLast="0"/>
      <w:bookmarkStart w:id="49" w:name="_Toc155782076"/>
      <w:bookmarkEnd w:id="48"/>
      <w:r w:rsidRPr="00415A2B">
        <w:t>3.4 Choice of Research</w:t>
      </w:r>
      <w:bookmarkEnd w:id="49"/>
    </w:p>
    <w:p w14:paraId="7A34C010" w14:textId="77777777" w:rsidR="00A928DD" w:rsidRPr="00415A2B" w:rsidRDefault="005F602F">
      <w:r w:rsidRPr="00415A2B">
        <w:rPr>
          <w:highlight w:val="white"/>
        </w:rPr>
        <w:t>Quantitative research approach and qualitative research approach at the two types of paradigms which are being used by different authors in order to conduct a research work and fulfil the needs of the work. These two research choices are completely different from each other in every possible aspect (Ahmed, 2021). A quantitative research approach takes quantitative data including statistical data and numerical based on its relevance with the research topic. On the other hand, quantitative research emphasises descriptive insights and theoretical understanding which is based on the experience and psychology of the human mind with the help of different theories and explanations (</w:t>
      </w:r>
      <w:proofErr w:type="spellStart"/>
      <w:r w:rsidRPr="00415A2B">
        <w:rPr>
          <w:highlight w:val="white"/>
        </w:rPr>
        <w:t>Mohajan</w:t>
      </w:r>
      <w:proofErr w:type="spellEnd"/>
      <w:r w:rsidRPr="00415A2B">
        <w:rPr>
          <w:highlight w:val="white"/>
        </w:rPr>
        <w:t xml:space="preserve"> and </w:t>
      </w:r>
      <w:proofErr w:type="spellStart"/>
      <w:r w:rsidRPr="00415A2B">
        <w:rPr>
          <w:highlight w:val="white"/>
        </w:rPr>
        <w:t>Mohajan</w:t>
      </w:r>
      <w:proofErr w:type="spellEnd"/>
      <w:r w:rsidRPr="00415A2B">
        <w:rPr>
          <w:highlight w:val="white"/>
        </w:rPr>
        <w:t xml:space="preserve">, 2023). Mixed research approach is a type of research choice where both qualitative and quantitative approaches are taken into consideration based on ideology </w:t>
      </w:r>
      <w:r w:rsidRPr="00415A2B">
        <w:rPr>
          <w:highlight w:val="white"/>
        </w:rPr>
        <w:lastRenderedPageBreak/>
        <w:t>and theories of the research paradigms. In this research work a qualitative research approach has been taken into consideration.</w:t>
      </w:r>
    </w:p>
    <w:p w14:paraId="54B90E56" w14:textId="77777777" w:rsidR="00A928DD" w:rsidRPr="00415A2B" w:rsidRDefault="005F602F">
      <w:pPr>
        <w:pStyle w:val="Heading2"/>
        <w:spacing w:before="240" w:after="240"/>
      </w:pPr>
      <w:bookmarkStart w:id="50" w:name="_heading=h.qsh70q" w:colFirst="0" w:colLast="0"/>
      <w:bookmarkStart w:id="51" w:name="_Toc155782077"/>
      <w:bookmarkEnd w:id="50"/>
      <w:r w:rsidRPr="00415A2B">
        <w:t>3.5 Research Design</w:t>
      </w:r>
      <w:bookmarkEnd w:id="51"/>
    </w:p>
    <w:p w14:paraId="5A67E211" w14:textId="5682AF75" w:rsidR="00A928DD" w:rsidRPr="00415A2B" w:rsidRDefault="005F602F">
      <w:r w:rsidRPr="00415A2B">
        <w:rPr>
          <w:highlight w:val="white"/>
        </w:rPr>
        <w:t>Exploratory research design has been used in this research work based on the needs and requirements of the work. Other research designs which could have been used in the research work but have been avoided are experimental research design, descriptive research design and correlational research design. Based on the structuring of the resource work and the critical role played by research design it has been noted that exploratory research design fits perfectly for this research topic (</w:t>
      </w:r>
      <w:proofErr w:type="spellStart"/>
      <w:r w:rsidRPr="00415A2B">
        <w:rPr>
          <w:highlight w:val="white"/>
        </w:rPr>
        <w:t>Asenahabi</w:t>
      </w:r>
      <w:proofErr w:type="spellEnd"/>
      <w:r w:rsidRPr="00415A2B">
        <w:rPr>
          <w:highlight w:val="white"/>
        </w:rPr>
        <w:t xml:space="preserve">, 2019). With the help of this research </w:t>
      </w:r>
      <w:r w:rsidR="00482933" w:rsidRPr="00415A2B">
        <w:rPr>
          <w:highlight w:val="white"/>
        </w:rPr>
        <w:t>design,</w:t>
      </w:r>
      <w:r w:rsidRPr="00415A2B">
        <w:rPr>
          <w:highlight w:val="white"/>
        </w:rPr>
        <w:t xml:space="preserve"> it has been easier to develop multiple points of view of different individuals based on their understanding of certain phenomena and the interest of the phenomenal on a broader aspect. By using this research design and incorporating all the components related to this design in this research work the occurrence of simultaneous natural phenomena has been explained in an appropriate manner (</w:t>
      </w:r>
      <w:proofErr w:type="spellStart"/>
      <w:r w:rsidRPr="00415A2B">
        <w:rPr>
          <w:highlight w:val="white"/>
        </w:rPr>
        <w:t>Mohajan</w:t>
      </w:r>
      <w:proofErr w:type="spellEnd"/>
      <w:r w:rsidRPr="00415A2B">
        <w:rPr>
          <w:highlight w:val="white"/>
        </w:rPr>
        <w:t xml:space="preserve"> and </w:t>
      </w:r>
      <w:proofErr w:type="spellStart"/>
      <w:r w:rsidRPr="00415A2B">
        <w:rPr>
          <w:highlight w:val="white"/>
        </w:rPr>
        <w:t>Mohajan</w:t>
      </w:r>
      <w:proofErr w:type="spellEnd"/>
      <w:r w:rsidRPr="00415A2B">
        <w:rPr>
          <w:highlight w:val="white"/>
        </w:rPr>
        <w:t>, 2023). With the help of this research design, the appropriateness of the research work and that of the research topic and the relevance of the topic with this research design has been subjugated effectively (Pearse, 2019)</w:t>
      </w:r>
      <w:r w:rsidRPr="00415A2B">
        <w:rPr>
          <w:b/>
          <w:highlight w:val="white"/>
        </w:rPr>
        <w:t>.</w:t>
      </w:r>
      <w:r w:rsidRPr="00415A2B">
        <w:rPr>
          <w:highlight w:val="white"/>
        </w:rPr>
        <w:t xml:space="preserve"> It has also been noted that after the incorporation of exploratory research design, segregating all the important elements related to the research topic and analysing them properly has been easier.</w:t>
      </w:r>
    </w:p>
    <w:p w14:paraId="5E58846F" w14:textId="77777777" w:rsidR="00A928DD" w:rsidRPr="00415A2B" w:rsidRDefault="005F602F">
      <w:pPr>
        <w:pStyle w:val="Heading2"/>
        <w:spacing w:before="240" w:after="240"/>
      </w:pPr>
      <w:bookmarkStart w:id="52" w:name="_heading=h.3as4poj" w:colFirst="0" w:colLast="0"/>
      <w:bookmarkStart w:id="53" w:name="_Toc155782078"/>
      <w:bookmarkEnd w:id="52"/>
      <w:r w:rsidRPr="00415A2B">
        <w:t>3.6 Data Collection Method</w:t>
      </w:r>
      <w:bookmarkEnd w:id="53"/>
    </w:p>
    <w:p w14:paraId="04DD8380" w14:textId="46CFAA53" w:rsidR="00A928DD" w:rsidRPr="00415A2B" w:rsidRDefault="005F602F">
      <w:pPr>
        <w:rPr>
          <w:highlight w:val="white"/>
        </w:rPr>
      </w:pPr>
      <w:r w:rsidRPr="00415A2B">
        <w:rPr>
          <w:highlight w:val="white"/>
        </w:rPr>
        <w:t xml:space="preserve"> In different research articles and research journals there are precisely two forms of Data Collection methods which are secondary data collection method and primary data collection method. In the primary data collection method, with the help of real time data such as questionnaires and interviews, subjective matters related to the topic are being evaluated. Outcome can be an experiment where an individual can gain insight of the present scenario based on the research topic. In regards to inclusion, the articles that were associated with 2019 or in the duration later than that have been considered for incorporation.  This phenomenon was accommodated in order to ensure that country components were maintained in the discussion of the investigation.  Similarly, every article </w:t>
      </w:r>
      <w:r w:rsidR="00303C98" w:rsidRPr="00415A2B">
        <w:rPr>
          <w:highlight w:val="white"/>
        </w:rPr>
        <w:t>Comprise</w:t>
      </w:r>
      <w:r w:rsidRPr="00415A2B">
        <w:rPr>
          <w:highlight w:val="white"/>
        </w:rPr>
        <w:t xml:space="preserve"> are requisite forms of key terms that had been utilised by the creator to proceed with the investigation.  Some of the key terms included “Black Friday sale </w:t>
      </w:r>
      <w:r w:rsidRPr="00415A2B">
        <w:rPr>
          <w:highlight w:val="white"/>
        </w:rPr>
        <w:lastRenderedPageBreak/>
        <w:t xml:space="preserve">Strategies in Amazon”, “sale strategy in Amazon for Black Friday”, and “Amazon sales strategy for Black Friday”. On the contrary, the exclusion implied that the articles would only get eliminated if they did not consist of the accurate citations and belong to closed ended links. </w:t>
      </w:r>
    </w:p>
    <w:p w14:paraId="410A6B90" w14:textId="77777777" w:rsidR="00A928DD" w:rsidRPr="00415A2B" w:rsidRDefault="005F602F">
      <w:pPr>
        <w:rPr>
          <w:highlight w:val="white"/>
        </w:rPr>
      </w:pPr>
      <w:r w:rsidRPr="00415A2B">
        <w:rPr>
          <w:highlight w:val="white"/>
        </w:rPr>
        <w:t xml:space="preserve">On the other hand, secondary focuses on data and information from different sources that are existing such as authentic scientific journals, government publications and different reports that have direct relevance with the research topic (Archibald </w:t>
      </w:r>
      <w:r w:rsidRPr="00415A2B">
        <w:rPr>
          <w:i/>
          <w:highlight w:val="white"/>
        </w:rPr>
        <w:t xml:space="preserve">et al., </w:t>
      </w:r>
      <w:r w:rsidRPr="00415A2B">
        <w:rPr>
          <w:highlight w:val="white"/>
        </w:rPr>
        <w:t xml:space="preserve">2019). With the help of this data collection method, it has been easier to collect the pre-existing data that are available on a vast range and it has helped in the overall development of the research work. Figure 3.6 shows the process information acquisition using PRISMA flowchart. </w:t>
      </w:r>
    </w:p>
    <w:p w14:paraId="47CD57A4" w14:textId="0EB25AE0" w:rsidR="00A928DD" w:rsidRPr="00415A2B" w:rsidRDefault="00915F1F">
      <w:pPr>
        <w:jc w:val="center"/>
      </w:pPr>
      <w:r>
        <w:rPr>
          <w:noProof/>
          <w:lang w:val="en-IN"/>
        </w:rPr>
        <w:lastRenderedPageBreak/>
        <mc:AlternateContent>
          <mc:Choice Requires="wpi">
            <w:drawing>
              <wp:anchor distT="0" distB="0" distL="114300" distR="114300" simplePos="0" relativeHeight="251675648" behindDoc="0" locked="0" layoutInCell="1" allowOverlap="1" wp14:anchorId="6B550EC0" wp14:editId="58F65546">
                <wp:simplePos x="0" y="0"/>
                <wp:positionH relativeFrom="column">
                  <wp:posOffset>5076613</wp:posOffset>
                </wp:positionH>
                <wp:positionV relativeFrom="paragraph">
                  <wp:posOffset>4346554</wp:posOffset>
                </wp:positionV>
                <wp:extent cx="360" cy="360"/>
                <wp:effectExtent l="38100" t="38100" r="38100" b="38100"/>
                <wp:wrapNone/>
                <wp:docPr id="1031719364" name="Ink 52"/>
                <wp:cNvGraphicFramePr/>
                <a:graphic xmlns:a="http://schemas.openxmlformats.org/drawingml/2006/main">
                  <a:graphicData uri="http://schemas.microsoft.com/office/word/2010/wordprocessingInk">
                    <w14:contentPart bwMode="auto" r:id="rId16">
                      <w14:nvContentPartPr>
                        <w14:cNvContentPartPr/>
                      </w14:nvContentPartPr>
                      <w14:xfrm>
                        <a:off x="0" y="0"/>
                        <a:ext cx="360" cy="360"/>
                      </w14:xfrm>
                    </w14:contentPart>
                  </a:graphicData>
                </a:graphic>
              </wp:anchor>
            </w:drawing>
          </mc:Choice>
          <mc:Fallback>
            <w:pict>
              <v:shapetype w14:anchorId="704CE16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2" o:spid="_x0000_s1026" type="#_x0000_t75" style="position:absolute;margin-left:399.4pt;margin-top:341.9pt;width:.75pt;height:.7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">
                <v:imagedata r:id="rId17" o:title=""/>
              </v:shape>
            </w:pict>
          </mc:Fallback>
        </mc:AlternateContent>
      </w:r>
      <w:r>
        <w:rPr>
          <w:noProof/>
          <w:lang w:val="en-IN"/>
        </w:rPr>
        <mc:AlternateContent>
          <mc:Choice Requires="wpi">
            <w:drawing>
              <wp:anchor distT="0" distB="0" distL="114300" distR="114300" simplePos="0" relativeHeight="251674624" behindDoc="0" locked="0" layoutInCell="1" allowOverlap="1" wp14:anchorId="709D5262" wp14:editId="27F75E73">
                <wp:simplePos x="0" y="0"/>
                <wp:positionH relativeFrom="column">
                  <wp:posOffset>4340053</wp:posOffset>
                </wp:positionH>
                <wp:positionV relativeFrom="paragraph">
                  <wp:posOffset>4175914</wp:posOffset>
                </wp:positionV>
                <wp:extent cx="1410120" cy="320760"/>
                <wp:effectExtent l="38100" t="38100" r="38100" b="41275"/>
                <wp:wrapNone/>
                <wp:docPr id="509600691" name="Ink 51"/>
                <wp:cNvGraphicFramePr/>
                <a:graphic xmlns:a="http://schemas.openxmlformats.org/drawingml/2006/main">
                  <a:graphicData uri="http://schemas.microsoft.com/office/word/2010/wordprocessingInk">
                    <w14:contentPart bwMode="auto" r:id="rId18">
                      <w14:nvContentPartPr>
                        <w14:cNvContentPartPr/>
                      </w14:nvContentPartPr>
                      <w14:xfrm>
                        <a:off x="0" y="0"/>
                        <a:ext cx="1410120" cy="320760"/>
                      </w14:xfrm>
                    </w14:contentPart>
                  </a:graphicData>
                </a:graphic>
              </wp:anchor>
            </w:drawing>
          </mc:Choice>
          <mc:Fallback>
            <w:pict>
              <v:shape w14:anchorId="7690D497" id="Ink 51" o:spid="_x0000_s1026" type="#_x0000_t75" style="position:absolute;margin-left:341.4pt;margin-top:328.45pt;width:111.75pt;height:25.9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">
                <v:imagedata r:id="rId19" o:title=""/>
              </v:shape>
            </w:pict>
          </mc:Fallback>
        </mc:AlternateContent>
      </w:r>
      <w:r>
        <w:rPr>
          <w:noProof/>
          <w:lang w:val="en-IN"/>
        </w:rPr>
        <mc:AlternateContent>
          <mc:Choice Requires="wpi">
            <w:drawing>
              <wp:anchor distT="0" distB="0" distL="114300" distR="114300" simplePos="0" relativeHeight="251673600" behindDoc="0" locked="0" layoutInCell="1" allowOverlap="1" wp14:anchorId="498F1A1A" wp14:editId="6A7C712D">
                <wp:simplePos x="0" y="0"/>
                <wp:positionH relativeFrom="column">
                  <wp:posOffset>5254093</wp:posOffset>
                </wp:positionH>
                <wp:positionV relativeFrom="paragraph">
                  <wp:posOffset>652739</wp:posOffset>
                </wp:positionV>
                <wp:extent cx="360" cy="3960"/>
                <wp:effectExtent l="38100" t="38100" r="38100" b="34290"/>
                <wp:wrapNone/>
                <wp:docPr id="333998622" name="Ink 50"/>
                <wp:cNvGraphicFramePr/>
                <a:graphic xmlns:a="http://schemas.openxmlformats.org/drawingml/2006/main">
                  <a:graphicData uri="http://schemas.microsoft.com/office/word/2010/wordprocessingInk">
                    <w14:contentPart bwMode="auto" r:id="rId20">
                      <w14:nvContentPartPr>
                        <w14:cNvContentPartPr/>
                      </w14:nvContentPartPr>
                      <w14:xfrm>
                        <a:off x="0" y="0"/>
                        <a:ext cx="360" cy="3960"/>
                      </w14:xfrm>
                    </w14:contentPart>
                  </a:graphicData>
                </a:graphic>
              </wp:anchor>
            </w:drawing>
          </mc:Choice>
          <mc:Fallback>
            <w:pict>
              <v:shape w14:anchorId="74119129" id="Ink 50" o:spid="_x0000_s1026" type="#_x0000_t75" style="position:absolute;margin-left:413.35pt;margin-top:51.05pt;width:.75pt;height:1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">
                <v:imagedata r:id="rId21" o:title=""/>
              </v:shape>
            </w:pict>
          </mc:Fallback>
        </mc:AlternateContent>
      </w:r>
      <w:r w:rsidR="00303C98">
        <w:rPr>
          <w:noProof/>
          <w:lang w:val="en-IN"/>
        </w:rPr>
        <mc:AlternateContent>
          <mc:Choice Requires="wpi">
            <w:drawing>
              <wp:anchor distT="0" distB="0" distL="114300" distR="114300" simplePos="0" relativeHeight="251672576" behindDoc="0" locked="0" layoutInCell="1" allowOverlap="1" wp14:anchorId="689E5CF8" wp14:editId="71447872">
                <wp:simplePos x="0" y="0"/>
                <wp:positionH relativeFrom="column">
                  <wp:posOffset>4551373</wp:posOffset>
                </wp:positionH>
                <wp:positionV relativeFrom="paragraph">
                  <wp:posOffset>4208884</wp:posOffset>
                </wp:positionV>
                <wp:extent cx="905040" cy="214920"/>
                <wp:effectExtent l="38100" t="38100" r="0" b="33020"/>
                <wp:wrapNone/>
                <wp:docPr id="916905098" name="Ink 48"/>
                <wp:cNvGraphicFramePr/>
                <a:graphic xmlns:a="http://schemas.openxmlformats.org/drawingml/2006/main">
                  <a:graphicData uri="http://schemas.microsoft.com/office/word/2010/wordprocessingInk">
                    <w14:contentPart bwMode="auto" r:id="rId22">
                      <w14:nvContentPartPr>
                        <w14:cNvContentPartPr/>
                      </w14:nvContentPartPr>
                      <w14:xfrm>
                        <a:off x="0" y="0"/>
                        <a:ext cx="905040" cy="214920"/>
                      </w14:xfrm>
                    </w14:contentPart>
                  </a:graphicData>
                </a:graphic>
              </wp:anchor>
            </w:drawing>
          </mc:Choice>
          <mc:Fallback>
            <w:pict>
              <v:shape w14:anchorId="2A93C877" id="Ink 48" o:spid="_x0000_s1026" type="#_x0000_t75" style="position:absolute;margin-left:358.05pt;margin-top:331.05pt;width:71.95pt;height:17.6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">
                <v:imagedata r:id="rId23" o:title=""/>
              </v:shape>
            </w:pict>
          </mc:Fallback>
        </mc:AlternateContent>
      </w:r>
      <w:r w:rsidR="00303C98">
        <w:rPr>
          <w:noProof/>
          <w:lang w:val="en-IN"/>
        </w:rPr>
        <mc:AlternateContent>
          <mc:Choice Requires="wpi">
            <w:drawing>
              <wp:anchor distT="0" distB="0" distL="114300" distR="114300" simplePos="0" relativeHeight="251671552" behindDoc="0" locked="0" layoutInCell="1" allowOverlap="1" wp14:anchorId="37ABB8CE" wp14:editId="150BEFD8">
                <wp:simplePos x="0" y="0"/>
                <wp:positionH relativeFrom="column">
                  <wp:posOffset>3008630</wp:posOffset>
                </wp:positionH>
                <wp:positionV relativeFrom="paragraph">
                  <wp:posOffset>4632960</wp:posOffset>
                </wp:positionV>
                <wp:extent cx="81915" cy="108715"/>
                <wp:effectExtent l="38100" t="38100" r="32385" b="43815"/>
                <wp:wrapNone/>
                <wp:docPr id="1318754052" name="Ink 47"/>
                <wp:cNvGraphicFramePr/>
                <a:graphic xmlns:a="http://schemas.openxmlformats.org/drawingml/2006/main">
                  <a:graphicData uri="http://schemas.microsoft.com/office/word/2010/wordprocessingInk">
                    <w14:contentPart bwMode="auto" r:id="rId24">
                      <w14:nvContentPartPr>
                        <w14:cNvContentPartPr/>
                      </w14:nvContentPartPr>
                      <w14:xfrm>
                        <a:off x="0" y="0"/>
                        <a:ext cx="81915" cy="108715"/>
                      </w14:xfrm>
                    </w14:contentPart>
                  </a:graphicData>
                </a:graphic>
              </wp:anchor>
            </w:drawing>
          </mc:Choice>
          <mc:Fallback>
            <w:pict>
              <v:shape w14:anchorId="7BF533F0" id="Ink 47" o:spid="_x0000_s1026" type="#_x0000_t75" style="position:absolute;margin-left:236.55pt;margin-top:364.45pt;width:7.15pt;height:9.2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">
                <v:imagedata r:id="rId25" o:title=""/>
              </v:shape>
            </w:pict>
          </mc:Fallback>
        </mc:AlternateContent>
      </w:r>
      <w:r w:rsidR="00303C98">
        <w:rPr>
          <w:noProof/>
          <w:lang w:val="en-IN"/>
        </w:rPr>
        <mc:AlternateContent>
          <mc:Choice Requires="wpi">
            <w:drawing>
              <wp:anchor distT="0" distB="0" distL="114300" distR="114300" simplePos="0" relativeHeight="251664384" behindDoc="0" locked="0" layoutInCell="1" allowOverlap="1" wp14:anchorId="24891837" wp14:editId="37F261F2">
                <wp:simplePos x="0" y="0"/>
                <wp:positionH relativeFrom="column">
                  <wp:posOffset>2920573</wp:posOffset>
                </wp:positionH>
                <wp:positionV relativeFrom="paragraph">
                  <wp:posOffset>4627977</wp:posOffset>
                </wp:positionV>
                <wp:extent cx="68760" cy="94680"/>
                <wp:effectExtent l="19050" t="38100" r="45720" b="38735"/>
                <wp:wrapNone/>
                <wp:docPr id="1451216938" name="Ink 38"/>
                <wp:cNvGraphicFramePr/>
                <a:graphic xmlns:a="http://schemas.openxmlformats.org/drawingml/2006/main">
                  <a:graphicData uri="http://schemas.microsoft.com/office/word/2010/wordprocessingInk">
                    <w14:contentPart bwMode="auto" r:id="rId26">
                      <w14:nvContentPartPr>
                        <w14:cNvContentPartPr/>
                      </w14:nvContentPartPr>
                      <w14:xfrm>
                        <a:off x="0" y="0"/>
                        <a:ext cx="68760" cy="94680"/>
                      </w14:xfrm>
                    </w14:contentPart>
                  </a:graphicData>
                </a:graphic>
              </wp:anchor>
            </w:drawing>
          </mc:Choice>
          <mc:Fallback>
            <w:pict>
              <v:shape w14:anchorId="407524AE" id="Ink 38" o:spid="_x0000_s1026" type="#_x0000_t75" style="position:absolute;margin-left:229.6pt;margin-top:364.05pt;width:6.1pt;height:8.1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">
                <v:imagedata r:id="rId27" o:title=""/>
              </v:shape>
            </w:pict>
          </mc:Fallback>
        </mc:AlternateContent>
      </w:r>
      <w:r w:rsidR="00303C98">
        <w:rPr>
          <w:noProof/>
          <w:lang w:val="en-IN"/>
        </w:rPr>
        <mc:AlternateContent>
          <mc:Choice Requires="wpi">
            <w:drawing>
              <wp:anchor distT="0" distB="0" distL="114300" distR="114300" simplePos="0" relativeHeight="251663360" behindDoc="0" locked="0" layoutInCell="1" allowOverlap="1" wp14:anchorId="2A96F371" wp14:editId="44583AB9">
                <wp:simplePos x="0" y="0"/>
                <wp:positionH relativeFrom="column">
                  <wp:posOffset>2914590</wp:posOffset>
                </wp:positionH>
                <wp:positionV relativeFrom="paragraph">
                  <wp:posOffset>4412210</wp:posOffset>
                </wp:positionV>
                <wp:extent cx="360" cy="360"/>
                <wp:effectExtent l="38100" t="38100" r="38100" b="38100"/>
                <wp:wrapNone/>
                <wp:docPr id="2037106079" name="Ink 30"/>
                <wp:cNvGraphicFramePr/>
                <a:graphic xmlns:a="http://schemas.openxmlformats.org/drawingml/2006/main">
                  <a:graphicData uri="http://schemas.microsoft.com/office/word/2010/wordprocessingInk">
                    <w14:contentPart bwMode="auto" r:id="rId28">
                      <w14:nvContentPartPr>
                        <w14:cNvContentPartPr/>
                      </w14:nvContentPartPr>
                      <w14:xfrm>
                        <a:off x="0" y="0"/>
                        <a:ext cx="360" cy="360"/>
                      </w14:xfrm>
                    </w14:contentPart>
                  </a:graphicData>
                </a:graphic>
              </wp:anchor>
            </w:drawing>
          </mc:Choice>
          <mc:Fallback>
            <w:pict>
              <v:shape w14:anchorId="4F49C1FB" id="Ink 30" o:spid="_x0000_s1026" type="#_x0000_t75" style="position:absolute;margin-left:229.15pt;margin-top:347.05pt;width:.75pt;height:.7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">
                <v:imagedata r:id="rId29" o:title=""/>
              </v:shape>
            </w:pict>
          </mc:Fallback>
        </mc:AlternateContent>
      </w:r>
      <w:r w:rsidR="00303C98">
        <w:rPr>
          <w:noProof/>
          <w:lang w:val="en-IN"/>
        </w:rPr>
        <mc:AlternateContent>
          <mc:Choice Requires="wpi">
            <w:drawing>
              <wp:anchor distT="0" distB="0" distL="114300" distR="114300" simplePos="0" relativeHeight="251662336" behindDoc="0" locked="0" layoutInCell="1" allowOverlap="1" wp14:anchorId="2B9DE6ED" wp14:editId="6E4C4F5E">
                <wp:simplePos x="0" y="0"/>
                <wp:positionH relativeFrom="column">
                  <wp:posOffset>2914015</wp:posOffset>
                </wp:positionH>
                <wp:positionV relativeFrom="paragraph">
                  <wp:posOffset>4411980</wp:posOffset>
                </wp:positionV>
                <wp:extent cx="360" cy="360"/>
                <wp:effectExtent l="38100" t="38100" r="38100" b="38100"/>
                <wp:wrapNone/>
                <wp:docPr id="544337435" name="Ink 29"/>
                <wp:cNvGraphicFramePr/>
                <a:graphic xmlns:a="http://schemas.openxmlformats.org/drawingml/2006/main">
                  <a:graphicData uri="http://schemas.microsoft.com/office/word/2010/wordprocessingInk">
                    <w14:contentPart bwMode="auto" r:id="rId30">
                      <w14:nvContentPartPr>
                        <w14:cNvContentPartPr/>
                      </w14:nvContentPartPr>
                      <w14:xfrm>
                        <a:off x="0" y="0"/>
                        <a:ext cx="360" cy="360"/>
                      </w14:xfrm>
                    </w14:contentPart>
                  </a:graphicData>
                </a:graphic>
              </wp:anchor>
            </w:drawing>
          </mc:Choice>
          <mc:Fallback>
            <w:pict>
              <v:shape w14:anchorId="48676ADA" id="Ink 29" o:spid="_x0000_s1026" type="#_x0000_t75" style="position:absolute;margin-left:229.1pt;margin-top:347.05pt;width:.75pt;height:.7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">
                <v:imagedata r:id="rId29" o:title=""/>
              </v:shape>
            </w:pict>
          </mc:Fallback>
        </mc:AlternateContent>
      </w:r>
      <w:r w:rsidR="00303C98">
        <w:rPr>
          <w:noProof/>
          <w:lang w:val="en-IN"/>
        </w:rPr>
        <mc:AlternateContent>
          <mc:Choice Requires="wpi">
            <w:drawing>
              <wp:anchor distT="0" distB="0" distL="114300" distR="114300" simplePos="0" relativeHeight="251659264" behindDoc="0" locked="0" layoutInCell="1" allowOverlap="1" wp14:anchorId="5606F26F" wp14:editId="25120402">
                <wp:simplePos x="0" y="0"/>
                <wp:positionH relativeFrom="column">
                  <wp:posOffset>2914590</wp:posOffset>
                </wp:positionH>
                <wp:positionV relativeFrom="paragraph">
                  <wp:posOffset>4393490</wp:posOffset>
                </wp:positionV>
                <wp:extent cx="360" cy="360"/>
                <wp:effectExtent l="38100" t="38100" r="38100" b="38100"/>
                <wp:wrapNone/>
                <wp:docPr id="1292597481" name="Ink 3"/>
                <wp:cNvGraphicFramePr/>
                <a:graphic xmlns:a="http://schemas.openxmlformats.org/drawingml/2006/main">
                  <a:graphicData uri="http://schemas.microsoft.com/office/word/2010/wordprocessingInk">
                    <w14:contentPart bwMode="auto" r:id="rId31">
                      <w14:nvContentPartPr>
                        <w14:cNvContentPartPr/>
                      </w14:nvContentPartPr>
                      <w14:xfrm>
                        <a:off x="0" y="0"/>
                        <a:ext cx="360" cy="360"/>
                      </w14:xfrm>
                    </w14:contentPart>
                  </a:graphicData>
                </a:graphic>
              </wp:anchor>
            </w:drawing>
          </mc:Choice>
          <mc:Fallback>
            <w:pict>
              <v:shape w14:anchorId="78D491E9" id="Ink 3" o:spid="_x0000_s1026" type="#_x0000_t75" style="position:absolute;margin-left:229.15pt;margin-top:345.6pt;width:.75pt;height:.7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">
                <v:imagedata r:id="rId29" o:title=""/>
              </v:shape>
            </w:pict>
          </mc:Fallback>
        </mc:AlternateContent>
      </w:r>
      <w:r w:rsidR="00303C98">
        <w:t>z</w:t>
      </w:r>
      <w:r w:rsidR="005F602F" w:rsidRPr="00303C98">
        <w:rPr>
          <w:noProof/>
          <w:lang w:val="en-IN"/>
        </w:rPr>
        <w:drawing>
          <wp:inline distT="114300" distB="114300" distL="114300" distR="114300" wp14:anchorId="734C6D9C" wp14:editId="5615E51E">
            <wp:extent cx="5943600" cy="5613400"/>
            <wp:effectExtent l="0" t="0" r="0" b="0"/>
            <wp:docPr id="13"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32"/>
                    <a:srcRect/>
                    <a:stretch>
                      <a:fillRect/>
                    </a:stretch>
                  </pic:blipFill>
                  <pic:spPr>
                    <a:xfrm>
                      <a:off x="0" y="0"/>
                      <a:ext cx="5943600" cy="5613400"/>
                    </a:xfrm>
                    <a:prstGeom prst="rect">
                      <a:avLst/>
                    </a:prstGeom>
                    <a:ln/>
                  </pic:spPr>
                </pic:pic>
              </a:graphicData>
            </a:graphic>
          </wp:inline>
        </w:drawing>
      </w:r>
    </w:p>
    <w:p w14:paraId="2BA810BC" w14:textId="77777777" w:rsidR="00A928DD" w:rsidRPr="00415A2B" w:rsidRDefault="005F602F">
      <w:pPr>
        <w:jc w:val="center"/>
        <w:rPr>
          <w:b/>
        </w:rPr>
      </w:pPr>
      <w:r w:rsidRPr="00415A2B">
        <w:rPr>
          <w:b/>
        </w:rPr>
        <w:t>Figure 3.8: Prisma Chart</w:t>
      </w:r>
    </w:p>
    <w:p w14:paraId="6996D430" w14:textId="4A1DFB58" w:rsidR="00A928DD" w:rsidRPr="00415A2B" w:rsidRDefault="00A928DD">
      <w:pPr>
        <w:jc w:val="center"/>
      </w:pPr>
    </w:p>
    <w:p w14:paraId="5A5711BF" w14:textId="76E13703" w:rsidR="00A928DD" w:rsidRPr="00415A2B" w:rsidRDefault="005F602F">
      <w:pPr>
        <w:rPr>
          <w:highlight w:val="white"/>
        </w:rPr>
      </w:pPr>
      <w:r w:rsidRPr="00415A2B">
        <w:t>After removing articles, the database search produced 3</w:t>
      </w:r>
      <w:r w:rsidR="00415A2B" w:rsidRPr="00415A2B">
        <w:t>06</w:t>
      </w:r>
      <w:r w:rsidRPr="00415A2B">
        <w:t xml:space="preserve"> records. After that six further records were found using different sources. 139 full-text publications were examined to determine eligibility after 167 entries were rejected during screening. Out of them, 122 articles were eliminated for the following reasons. Apart from that, 51 lacked adequate detail, and 46 were outside the purview of the study. Fifteen articles could not be located. </w:t>
      </w:r>
      <w:r w:rsidR="00415A2B" w:rsidRPr="00415A2B">
        <w:t>25</w:t>
      </w:r>
      <w:r w:rsidRPr="00415A2B">
        <w:t xml:space="preserve"> articles were included in </w:t>
      </w:r>
      <w:r w:rsidRPr="00415A2B">
        <w:lastRenderedPageBreak/>
        <w:t>the qualitative synthesis</w:t>
      </w:r>
      <w:r w:rsidR="0097000B">
        <w:t xml:space="preserve"> for discussion and analysis section.</w:t>
      </w:r>
      <w:r w:rsidRPr="00415A2B">
        <w:t xml:space="preserve"> These were chosen because they addressed the research issue. Transparency in the study selection process is demonstrated by the Prisma diagram. It graphically displays the inclusion and exclusion criteria. Articles were chosen for inclusion because they made significant contributions to the goals of the study. It has a secondary use in another </w:t>
      </w:r>
      <w:r w:rsidR="00415A2B" w:rsidRPr="00415A2B">
        <w:t>work</w:t>
      </w:r>
      <w:r w:rsidRPr="00415A2B">
        <w:t>, and lacking adequate detail, were the main drivers of exclusions. This ensured a strict and methodical approach to creating the Prisma diagram for thorough and transparent reporting.</w:t>
      </w:r>
    </w:p>
    <w:p w14:paraId="5950C432" w14:textId="77777777" w:rsidR="00A928DD" w:rsidRPr="00415A2B" w:rsidRDefault="005F602F">
      <w:pPr>
        <w:pStyle w:val="Heading2"/>
        <w:spacing w:before="240" w:after="240"/>
      </w:pPr>
      <w:bookmarkStart w:id="54" w:name="_heading=h.1pxezwc" w:colFirst="0" w:colLast="0"/>
      <w:bookmarkStart w:id="55" w:name="_Toc155782079"/>
      <w:bookmarkEnd w:id="54"/>
      <w:r w:rsidRPr="00415A2B">
        <w:t>3.7 Data Analysis Method</w:t>
      </w:r>
      <w:bookmarkEnd w:id="55"/>
    </w:p>
    <w:p w14:paraId="0A839D04" w14:textId="77777777" w:rsidR="00A928DD" w:rsidRPr="00415A2B" w:rsidRDefault="005F602F">
      <w:r w:rsidRPr="00415A2B">
        <w:rPr>
          <w:highlight w:val="white"/>
        </w:rPr>
        <w:t>The data analysis technique which has been utilised in this research work is “secondary data analysis” by utilising qualitative data. The Data Collection method which has been used in this research work is secondary in order to gather information and then analyse it chronologically. In order to make a proper understanding of the research work, it has been used in this research work (Gaber, 2020). This data analysis technique consists of using the pre-existing data from multiple sources such as annual reports, government publications, market research studies, industry reports and authentic journals written by different authors that have relevance with the topic. Even though there were certain limitations regarding the authenticity of the data, however, with the help of proper tools and strategies, this issue has been resolved.</w:t>
      </w:r>
    </w:p>
    <w:p w14:paraId="762B56AD" w14:textId="77777777" w:rsidR="00A928DD" w:rsidRPr="00415A2B" w:rsidRDefault="005F602F">
      <w:pPr>
        <w:pStyle w:val="Heading2"/>
        <w:spacing w:before="240" w:after="240"/>
      </w:pPr>
      <w:bookmarkStart w:id="56" w:name="_heading=h.2p2csry" w:colFirst="0" w:colLast="0"/>
      <w:bookmarkStart w:id="57" w:name="_Toc155782080"/>
      <w:bookmarkEnd w:id="56"/>
      <w:r w:rsidRPr="00415A2B">
        <w:t>3.8 Ethical Considerations</w:t>
      </w:r>
      <w:bookmarkEnd w:id="57"/>
    </w:p>
    <w:p w14:paraId="77A91BD6" w14:textId="77777777" w:rsidR="00A928DD" w:rsidRPr="00415A2B" w:rsidRDefault="005F602F">
      <w:r w:rsidRPr="00415A2B">
        <w:rPr>
          <w:highlight w:val="white"/>
        </w:rPr>
        <w:t>Executing a research work requires consideration of multiple ethical elements which are required to implement in the following research work. It has been taken into account that all the subjective matters have been considered and all the ethical considerations have been abided by in an appropriate manner in this research work. The materials that have been used in order to collect data are authentic. Moreover, the authors of the journals and articles that have been used in this research work have been given proper credit (Ahmed, 2021). On top of that, Data Protection Act 2018 has been implemented in order to restrict the misuse of the information which is contained in this work.</w:t>
      </w:r>
    </w:p>
    <w:p w14:paraId="2D9DDDA6" w14:textId="77777777" w:rsidR="00A928DD" w:rsidRPr="00415A2B" w:rsidRDefault="005F602F">
      <w:pPr>
        <w:pStyle w:val="Heading2"/>
        <w:spacing w:before="240" w:after="240"/>
      </w:pPr>
      <w:bookmarkStart w:id="58" w:name="_heading=h.147n2zr" w:colFirst="0" w:colLast="0"/>
      <w:bookmarkStart w:id="59" w:name="_Toc155782081"/>
      <w:bookmarkEnd w:id="58"/>
      <w:r w:rsidRPr="00415A2B">
        <w:t>3.9 Limitations</w:t>
      </w:r>
      <w:bookmarkEnd w:id="59"/>
    </w:p>
    <w:p w14:paraId="1C4CFB5B" w14:textId="77777777" w:rsidR="00A928DD" w:rsidRPr="00415A2B" w:rsidRDefault="005F602F">
      <w:r w:rsidRPr="00415A2B">
        <w:rPr>
          <w:highlight w:val="white"/>
        </w:rPr>
        <w:lastRenderedPageBreak/>
        <w:t>While conducting the research work there were certain limitations such as the strict deadline which was forced to abide by. In the initial stage it became difficult to conduct the work by abiding by such a strict deadline. This is because of the fact that gathering materials and sources takes a lot of time. However, with the help of proper initiative this work has been conducted within allotted time and all kinds of inaccuracy and biases are being excluded. The gap that was present in the data has been encountered and mitigated properly.</w:t>
      </w:r>
    </w:p>
    <w:p w14:paraId="50538190" w14:textId="77777777" w:rsidR="00A928DD" w:rsidRPr="00415A2B" w:rsidRDefault="005F602F">
      <w:pPr>
        <w:pStyle w:val="Heading2"/>
        <w:spacing w:before="240" w:after="240"/>
      </w:pPr>
      <w:bookmarkStart w:id="60" w:name="_heading=h.3o7alnk" w:colFirst="0" w:colLast="0"/>
      <w:bookmarkStart w:id="61" w:name="_Toc155782082"/>
      <w:bookmarkEnd w:id="60"/>
      <w:r w:rsidRPr="00415A2B">
        <w:t>3.10 Time-frame</w:t>
      </w:r>
      <w:bookmarkEnd w:id="61"/>
    </w:p>
    <w:p w14:paraId="2E9E514C" w14:textId="77777777" w:rsidR="00A928DD" w:rsidRPr="00415A2B" w:rsidRDefault="005F602F">
      <w:r w:rsidRPr="00415A2B">
        <w:rPr>
          <w:noProof/>
          <w:lang w:val="en-IN"/>
        </w:rPr>
        <w:drawing>
          <wp:inline distT="0" distB="0" distL="0" distR="0" wp14:anchorId="21039C06" wp14:editId="228549C7">
            <wp:extent cx="5733415" cy="1600578"/>
            <wp:effectExtent l="0" t="0" r="0" b="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3"/>
                    <a:srcRect/>
                    <a:stretch>
                      <a:fillRect/>
                    </a:stretch>
                  </pic:blipFill>
                  <pic:spPr>
                    <a:xfrm>
                      <a:off x="0" y="0"/>
                      <a:ext cx="5733415" cy="1600578"/>
                    </a:xfrm>
                    <a:prstGeom prst="rect">
                      <a:avLst/>
                    </a:prstGeom>
                    <a:ln/>
                  </pic:spPr>
                </pic:pic>
              </a:graphicData>
            </a:graphic>
          </wp:inline>
        </w:drawing>
      </w:r>
    </w:p>
    <w:p w14:paraId="0AA19E3D" w14:textId="77777777" w:rsidR="00A928DD" w:rsidRPr="00415A2B" w:rsidRDefault="005F602F">
      <w:pPr>
        <w:pStyle w:val="Heading2"/>
        <w:spacing w:before="240" w:after="240"/>
      </w:pPr>
      <w:bookmarkStart w:id="62" w:name="_heading=h.23ckvvd" w:colFirst="0" w:colLast="0"/>
      <w:bookmarkStart w:id="63" w:name="_Toc155782083"/>
      <w:bookmarkEnd w:id="62"/>
      <w:r w:rsidRPr="00415A2B">
        <w:t>3.11 Summary</w:t>
      </w:r>
      <w:bookmarkEnd w:id="63"/>
    </w:p>
    <w:p w14:paraId="75404487" w14:textId="77777777" w:rsidR="00A928DD" w:rsidRPr="00415A2B" w:rsidRDefault="005F602F">
      <w:pPr>
        <w:rPr>
          <w:highlight w:val="white"/>
        </w:rPr>
      </w:pPr>
      <w:r w:rsidRPr="00415A2B">
        <w:rPr>
          <w:highlight w:val="white"/>
        </w:rPr>
        <w:t>The Black Friday Sale which has been initiated by Amazon has certain hidden strategies involved which the company prefers not to showcase among the public. All these kinds of elements have been properly and elaborately explained in this work with the help of different approaches and research methods. executing this particular research work has been effective as a result of the availability of different resources which are precisely based on secondary data collection procedure. The limitations have been reserved properly in order to make this research work stand out from the rest. The research philosophy and approach which has been used is interpretivism and deductive which help in increasing the quality of the work.</w:t>
      </w:r>
    </w:p>
    <w:p w14:paraId="3D91DBFD" w14:textId="77777777" w:rsidR="00A928DD" w:rsidRPr="00415A2B" w:rsidRDefault="005F602F">
      <w:pPr>
        <w:rPr>
          <w:b/>
          <w:sz w:val="28"/>
          <w:szCs w:val="28"/>
        </w:rPr>
      </w:pPr>
      <w:bookmarkStart w:id="64" w:name="_heading=h.ihv636" w:colFirst="0" w:colLast="0"/>
      <w:bookmarkEnd w:id="64"/>
      <w:r w:rsidRPr="00415A2B">
        <w:br w:type="page"/>
      </w:r>
    </w:p>
    <w:p w14:paraId="1FB156F3" w14:textId="77777777" w:rsidR="00A928DD" w:rsidRPr="00415A2B" w:rsidRDefault="005F602F">
      <w:pPr>
        <w:pStyle w:val="Heading1"/>
        <w:spacing w:line="360" w:lineRule="auto"/>
      </w:pPr>
      <w:bookmarkStart w:id="65" w:name="_heading=h.32hioqz" w:colFirst="0" w:colLast="0"/>
      <w:bookmarkStart w:id="66" w:name="_Toc155782084"/>
      <w:bookmarkEnd w:id="65"/>
      <w:r w:rsidRPr="00415A2B">
        <w:lastRenderedPageBreak/>
        <w:t>Chapter 4: Analysis and Discussion</w:t>
      </w:r>
      <w:bookmarkEnd w:id="66"/>
    </w:p>
    <w:p w14:paraId="71615A2D" w14:textId="77777777" w:rsidR="00A928DD" w:rsidRPr="00415A2B" w:rsidRDefault="005F602F">
      <w:pPr>
        <w:pStyle w:val="Heading2"/>
        <w:rPr>
          <w:b w:val="0"/>
        </w:rPr>
      </w:pPr>
      <w:bookmarkStart w:id="67" w:name="_heading=h.1hmsyys" w:colFirst="0" w:colLast="0"/>
      <w:bookmarkStart w:id="68" w:name="_Toc155782085"/>
      <w:bookmarkEnd w:id="67"/>
      <w:r w:rsidRPr="00415A2B">
        <w:t>4.1 Overview</w:t>
      </w:r>
      <w:bookmarkEnd w:id="68"/>
    </w:p>
    <w:p w14:paraId="3ECD6F80" w14:textId="77777777" w:rsidR="00A928DD" w:rsidRPr="00415A2B" w:rsidRDefault="005F602F">
      <w:pPr>
        <w:pBdr>
          <w:top w:val="nil"/>
          <w:left w:val="nil"/>
          <w:bottom w:val="nil"/>
          <w:right w:val="nil"/>
          <w:between w:val="nil"/>
        </w:pBdr>
        <w:spacing w:after="0"/>
      </w:pPr>
      <w:r w:rsidRPr="00415A2B">
        <w:t>A study conducted in the UK on Amazon's Black Friday selling strategy has produced some interesting conclusions and debates. To maximise customer engagement, Amazon uses a comprehensive strategy that includes strategic pricing, personalised recommendations, and powerful data analytics. The results demonstrate how well Amazon caters its sales campaigns to different customer demographics in order to maximise profits throughout the Black Friday weekend. The conversation highlights the value of Amazon's dynamic pricing strategy and the part real-time data plays in modifying prices to reflect consumer demand. The study also explores how Amazon Prime membership affects consumer behaviour, providing insight into how the subscription service affects decisions to buy during the Black Friday sale.</w:t>
      </w:r>
    </w:p>
    <w:p w14:paraId="6A3B64C7" w14:textId="77777777" w:rsidR="00A928DD" w:rsidRPr="00415A2B" w:rsidRDefault="005F602F">
      <w:pPr>
        <w:pStyle w:val="Heading2"/>
        <w:rPr>
          <w:b w:val="0"/>
        </w:rPr>
      </w:pPr>
      <w:bookmarkStart w:id="69" w:name="_heading=h.41mghml" w:colFirst="0" w:colLast="0"/>
      <w:bookmarkStart w:id="70" w:name="_Toc155782086"/>
      <w:bookmarkEnd w:id="69"/>
      <w:r w:rsidRPr="00415A2B">
        <w:t>4.2 Analysis</w:t>
      </w:r>
      <w:bookmarkEnd w:id="70"/>
    </w:p>
    <w:p w14:paraId="039619FC" w14:textId="77777777" w:rsidR="00A928DD" w:rsidRPr="00415A2B" w:rsidRDefault="005F602F">
      <w:pPr>
        <w:pStyle w:val="Heading3"/>
      </w:pPr>
      <w:bookmarkStart w:id="71" w:name="_heading=h.2grqrue" w:colFirst="0" w:colLast="0"/>
      <w:bookmarkStart w:id="72" w:name="_Toc155782087"/>
      <w:bookmarkEnd w:id="71"/>
      <w:r w:rsidRPr="00415A2B">
        <w:t>4.2.1 Advertising and Promotion tactics of Amazon for initiating Black Friday sale all over the UK</w:t>
      </w:r>
      <w:bookmarkEnd w:id="72"/>
    </w:p>
    <w:p w14:paraId="306F9D68" w14:textId="77777777" w:rsidR="00A928DD" w:rsidRPr="00415A2B" w:rsidRDefault="005F602F">
      <w:pPr>
        <w:pBdr>
          <w:top w:val="nil"/>
          <w:left w:val="nil"/>
          <w:bottom w:val="nil"/>
          <w:right w:val="nil"/>
          <w:between w:val="nil"/>
        </w:pBdr>
        <w:spacing w:after="0"/>
      </w:pPr>
      <w:r w:rsidRPr="00415A2B">
        <w:t>The particular approach of the chosen retail giant in initiating Black Friday sales across the UK specifically focuses on being engaged with an inclusive strategy, which plays a major role in encompassing promotions, and advertising, in order to successfully maximise sales and customer engagement (</w:t>
      </w:r>
      <w:r w:rsidRPr="00415A2B">
        <w:rPr>
          <w:highlight w:val="white"/>
        </w:rPr>
        <w:t>Chesta, 2021</w:t>
      </w:r>
      <w:r w:rsidRPr="00415A2B">
        <w:t>). With the approach of leveraging its massive technological capabilities and resources, Amazon plays a significant role in generating a compelling and seamless shopping experience for consumers during the period of Black Friday (</w:t>
      </w:r>
      <w:proofErr w:type="spellStart"/>
      <w:r w:rsidRPr="00415A2B">
        <w:rPr>
          <w:highlight w:val="white"/>
        </w:rPr>
        <w:t>Brünker</w:t>
      </w:r>
      <w:r w:rsidRPr="00415A2B">
        <w:rPr>
          <w:i/>
          <w:highlight w:val="white"/>
        </w:rPr>
        <w:t>et</w:t>
      </w:r>
      <w:proofErr w:type="spellEnd"/>
      <w:r w:rsidRPr="00415A2B">
        <w:rPr>
          <w:i/>
          <w:highlight w:val="white"/>
        </w:rPr>
        <w:t xml:space="preserve"> al., </w:t>
      </w:r>
      <w:r w:rsidRPr="00415A2B">
        <w:rPr>
          <w:highlight w:val="white"/>
        </w:rPr>
        <w:t>2020</w:t>
      </w:r>
      <w:r w:rsidRPr="00415A2B">
        <w:t>). In order to successfully keep customers engaged and maintain momentum, the chosen firm often focuses on introducing sneak peeks and countdown deals leading up to Black Friday (Chesta, 2021). Exclusive previews and limited-time play a huge role in the process of creating a sense of urgency, which can be considered effective in cheering customers to plan their whole purchases in advance and be fully prepared and ready to take advantage of all the deals offered by Amazon.</w:t>
      </w:r>
    </w:p>
    <w:p w14:paraId="44F675D9" w14:textId="77777777" w:rsidR="00A928DD" w:rsidRPr="00415A2B" w:rsidRDefault="005F602F">
      <w:pPr>
        <w:pBdr>
          <w:top w:val="nil"/>
          <w:left w:val="nil"/>
          <w:bottom w:val="nil"/>
          <w:right w:val="nil"/>
          <w:between w:val="nil"/>
        </w:pBdr>
        <w:spacing w:after="0"/>
      </w:pPr>
      <w:r w:rsidRPr="00415A2B">
        <w:t xml:space="preserve">In order to successfully keep customers engaged and maintain momentum, the chosen firm often focuses on introducing sneak peeks and countdown deals leading up to Black Friday. Exclusive previews and limited-time play a huge role in the process of creating a sense of urgency, which </w:t>
      </w:r>
      <w:r w:rsidRPr="00415A2B">
        <w:lastRenderedPageBreak/>
        <w:t>can be considered effective in cheering customers to plan their whole purchases in advance and be fully prepared and ready to take advantage of all the deals offered by Amazon. Based on the statement of (</w:t>
      </w:r>
      <w:r w:rsidRPr="00415A2B">
        <w:rPr>
          <w:highlight w:val="white"/>
        </w:rPr>
        <w:t>Goldmann, 2023</w:t>
      </w:r>
      <w:r w:rsidRPr="00415A2B">
        <w:t>), Amazon plays a significant role in launching early marketing campaigns in order to build expectations for its Black Friday sales. All these campaigns can be considered very effective in the process of utilising a bunch of different channels, including email newsletters, online advertising, and social media in order to reach an extensive audience (</w:t>
      </w:r>
      <w:proofErr w:type="spellStart"/>
      <w:r w:rsidRPr="00415A2B">
        <w:rPr>
          <w:highlight w:val="white"/>
        </w:rPr>
        <w:t>Brünker</w:t>
      </w:r>
      <w:r w:rsidRPr="00415A2B">
        <w:rPr>
          <w:i/>
          <w:highlight w:val="white"/>
        </w:rPr>
        <w:t>et</w:t>
      </w:r>
      <w:proofErr w:type="spellEnd"/>
      <w:r w:rsidRPr="00415A2B">
        <w:rPr>
          <w:i/>
          <w:highlight w:val="white"/>
        </w:rPr>
        <w:t xml:space="preserve"> al., </w:t>
      </w:r>
      <w:r w:rsidRPr="00415A2B">
        <w:rPr>
          <w:highlight w:val="white"/>
        </w:rPr>
        <w:t>2020</w:t>
      </w:r>
      <w:r w:rsidRPr="00415A2B">
        <w:t>). Teaser promotions and engaging content are basically used in order to generate awareness and excitement among potential consumers.</w:t>
      </w:r>
    </w:p>
    <w:p w14:paraId="3E13E238" w14:textId="77777777" w:rsidR="00A928DD" w:rsidRPr="00415A2B" w:rsidRDefault="005F602F">
      <w:pPr>
        <w:pBdr>
          <w:top w:val="nil"/>
          <w:left w:val="nil"/>
          <w:bottom w:val="nil"/>
          <w:right w:val="nil"/>
          <w:between w:val="nil"/>
        </w:pBdr>
        <w:spacing w:after="0"/>
        <w:jc w:val="center"/>
      </w:pPr>
      <w:r w:rsidRPr="00415A2B">
        <w:rPr>
          <w:noProof/>
          <w:lang w:val="en-IN"/>
        </w:rPr>
        <w:drawing>
          <wp:inline distT="114300" distB="114300" distL="114300" distR="114300" wp14:anchorId="6E6C2896" wp14:editId="465E05C4">
            <wp:extent cx="4167188" cy="2564423"/>
            <wp:effectExtent l="0" t="0" r="0" b="0"/>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4"/>
                    <a:srcRect/>
                    <a:stretch>
                      <a:fillRect/>
                    </a:stretch>
                  </pic:blipFill>
                  <pic:spPr>
                    <a:xfrm>
                      <a:off x="0" y="0"/>
                      <a:ext cx="4167188" cy="2564423"/>
                    </a:xfrm>
                    <a:prstGeom prst="rect">
                      <a:avLst/>
                    </a:prstGeom>
                    <a:ln/>
                  </pic:spPr>
                </pic:pic>
              </a:graphicData>
            </a:graphic>
          </wp:inline>
        </w:drawing>
      </w:r>
    </w:p>
    <w:p w14:paraId="1BDA56C3" w14:textId="77777777" w:rsidR="00A928DD" w:rsidRPr="00415A2B" w:rsidRDefault="005F602F">
      <w:pPr>
        <w:pBdr>
          <w:top w:val="nil"/>
          <w:left w:val="nil"/>
          <w:bottom w:val="nil"/>
          <w:right w:val="nil"/>
          <w:between w:val="nil"/>
        </w:pBdr>
        <w:spacing w:after="0"/>
        <w:jc w:val="center"/>
        <w:rPr>
          <w:b/>
        </w:rPr>
      </w:pPr>
      <w:r w:rsidRPr="00415A2B">
        <w:rPr>
          <w:b/>
        </w:rPr>
        <w:t>Figure 4.2.1: Growing number of Amazon app downloads</w:t>
      </w:r>
    </w:p>
    <w:p w14:paraId="223F3735" w14:textId="77777777" w:rsidR="00A928DD" w:rsidRPr="00415A2B" w:rsidRDefault="005F602F">
      <w:pPr>
        <w:pBdr>
          <w:top w:val="nil"/>
          <w:left w:val="nil"/>
          <w:bottom w:val="nil"/>
          <w:right w:val="nil"/>
          <w:between w:val="nil"/>
        </w:pBdr>
        <w:spacing w:after="0"/>
        <w:jc w:val="center"/>
      </w:pPr>
      <w:r w:rsidRPr="00415A2B">
        <w:t xml:space="preserve">(Source: </w:t>
      </w:r>
      <w:r w:rsidRPr="00415A2B">
        <w:rPr>
          <w:highlight w:val="white"/>
        </w:rPr>
        <w:t>Narayan, 2022</w:t>
      </w:r>
      <w:r w:rsidRPr="00415A2B">
        <w:t>)</w:t>
      </w:r>
    </w:p>
    <w:p w14:paraId="6E35A0DA" w14:textId="69D30EBD" w:rsidR="00A928DD" w:rsidRPr="00415A2B" w:rsidRDefault="005F602F">
      <w:pPr>
        <w:pBdr>
          <w:top w:val="nil"/>
          <w:left w:val="nil"/>
          <w:bottom w:val="nil"/>
          <w:right w:val="nil"/>
          <w:between w:val="nil"/>
        </w:pBdr>
        <w:spacing w:after="0"/>
      </w:pPr>
      <w:r w:rsidRPr="00415A2B">
        <w:t>Figure 4.2.1 focuses on demonstrating the growing increasing rate of Amazon’s app downloads. Amazon’s mobile app can be considered very effective in promoting the event of Black Friday. The Amazon app is generally focused on optimising for a smooth and seamless shopping experience, which can be considered very effective in the process of featuring push notifications for time-sensitive proposals, special app-only deals, and an easy interface (</w:t>
      </w:r>
      <w:r w:rsidRPr="00415A2B">
        <w:rPr>
          <w:highlight w:val="white"/>
        </w:rPr>
        <w:t>Narayan, 2022</w:t>
      </w:r>
      <w:r w:rsidRPr="00415A2B">
        <w:t xml:space="preserve">). The suitability of mobile shopping plays a huge role in contributing to improved sales and enhancing customer engagement. The review of Amazon generated by mobile apps was almost $62 </w:t>
      </w:r>
      <w:r w:rsidR="00415A2B" w:rsidRPr="00415A2B">
        <w:t>million in</w:t>
      </w:r>
      <w:r w:rsidRPr="00415A2B">
        <w:t xml:space="preserve"> the year 2023. </w:t>
      </w:r>
    </w:p>
    <w:p w14:paraId="1A68B8AB" w14:textId="77777777" w:rsidR="00A928DD" w:rsidRPr="00415A2B" w:rsidRDefault="005F602F">
      <w:pPr>
        <w:pBdr>
          <w:top w:val="nil"/>
          <w:left w:val="nil"/>
          <w:bottom w:val="nil"/>
          <w:right w:val="nil"/>
          <w:between w:val="nil"/>
        </w:pBdr>
        <w:spacing w:after="0"/>
      </w:pPr>
      <w:r w:rsidRPr="00415A2B">
        <w:t>Benefits of Prime Membership: According to the article by (</w:t>
      </w:r>
      <w:r w:rsidRPr="00415A2B">
        <w:rPr>
          <w:highlight w:val="white"/>
        </w:rPr>
        <w:t>Bodker et al., 2022</w:t>
      </w:r>
      <w:r w:rsidRPr="00415A2B">
        <w:t xml:space="preserve">) it can be stated that the selected retail giant plays a significant role in the process of leveraging its exclusive program of Prime membership in order to offer special benefits during the Black Friday sale. </w:t>
      </w:r>
      <w:r w:rsidRPr="00415A2B">
        <w:lastRenderedPageBreak/>
        <w:t>Moreover, Prime members are generally capable of enjoying faster shipping options, initial access to deals, and extra discounts, which can be considered very effective in the process of incentivizing customers in order to renew their Prime memberships or subscribe before the whole shopping event (</w:t>
      </w:r>
      <w:r w:rsidRPr="00415A2B">
        <w:rPr>
          <w:highlight w:val="white"/>
        </w:rPr>
        <w:t>Narayan, 2022</w:t>
      </w:r>
      <w:r w:rsidRPr="00415A2B">
        <w:t>). Amazon recently has more than 200 million Prime members all across the globe. The overall sales within Amazon during Prime Day research up to $11.79 billion in the year 2021. The chosen firm focuses on offering Amazon Prime in more than 22 different countries all across the globe. Amazon generated almost $25.21 billion in annual revenue from its subscribed members (</w:t>
      </w:r>
      <w:r w:rsidRPr="00415A2B">
        <w:rPr>
          <w:highlight w:val="white"/>
        </w:rPr>
        <w:t>Goldmann, 2023</w:t>
      </w:r>
      <w:r w:rsidRPr="00415A2B">
        <w:t>).</w:t>
      </w:r>
    </w:p>
    <w:p w14:paraId="3E813A22" w14:textId="77777777" w:rsidR="00A928DD" w:rsidRPr="00415A2B" w:rsidRDefault="005F602F">
      <w:pPr>
        <w:pBdr>
          <w:top w:val="nil"/>
          <w:left w:val="nil"/>
          <w:bottom w:val="nil"/>
          <w:right w:val="nil"/>
          <w:between w:val="nil"/>
        </w:pBdr>
        <w:spacing w:after="0"/>
      </w:pPr>
      <w:r w:rsidRPr="00415A2B">
        <w:t>The selected retail chain also focuses on employing data analytics and sophisticated algorithms in order to provide tailored and personalised product references to global customers. As the period of Black Friday approaches, all these different recommendations are generally tailored in order to successfully highlight potential discounts and deals that play a significant role in aligning with each customer's browsing history and preferences (</w:t>
      </w:r>
      <w:r w:rsidRPr="00415A2B">
        <w:rPr>
          <w:highlight w:val="white"/>
        </w:rPr>
        <w:t>Bodker et al., 2022</w:t>
      </w:r>
      <w:r w:rsidRPr="00415A2B">
        <w:t>). This modified approach plays a significant role in enhancing the significance of promotions, which can be considered very effective in improving the probability of conversion. Amazon dynamically focuses on adjusting prices according to competitor pricing, real-time demand, and other factors (</w:t>
      </w:r>
      <w:r w:rsidRPr="00415A2B">
        <w:rPr>
          <w:highlight w:val="white"/>
        </w:rPr>
        <w:t>Goldmann, 2023</w:t>
      </w:r>
      <w:r w:rsidRPr="00415A2B">
        <w:t>). This particular strategy, united with time-limited promotions and flash sales, can be considered very effective in creating a competitive and dynamic shopping environment. Moreover, consumers are highly motivated in order to generate fast purchasing decisions in order to secure the greatest deals before they expire (</w:t>
      </w:r>
      <w:proofErr w:type="spellStart"/>
      <w:r w:rsidRPr="00415A2B">
        <w:rPr>
          <w:highlight w:val="white"/>
        </w:rPr>
        <w:t>Brünker</w:t>
      </w:r>
      <w:r w:rsidRPr="00415A2B">
        <w:rPr>
          <w:i/>
          <w:highlight w:val="white"/>
        </w:rPr>
        <w:t>et</w:t>
      </w:r>
      <w:proofErr w:type="spellEnd"/>
      <w:r w:rsidRPr="00415A2B">
        <w:rPr>
          <w:i/>
          <w:highlight w:val="white"/>
        </w:rPr>
        <w:t xml:space="preserve"> al., </w:t>
      </w:r>
      <w:r w:rsidRPr="00415A2B">
        <w:rPr>
          <w:highlight w:val="white"/>
        </w:rPr>
        <w:t>2020</w:t>
      </w:r>
      <w:r w:rsidRPr="00415A2B">
        <w:t>). The reports help demonstrate that marketers across the globe experience an increase in sales of almost 20% when utilising customised experiences.</w:t>
      </w:r>
    </w:p>
    <w:p w14:paraId="7EA00529" w14:textId="77777777" w:rsidR="00A928DD" w:rsidRPr="00415A2B" w:rsidRDefault="005F602F">
      <w:pPr>
        <w:pStyle w:val="Heading3"/>
      </w:pPr>
      <w:bookmarkStart w:id="73" w:name="_heading=h.vx1227" w:colFirst="0" w:colLast="0"/>
      <w:bookmarkStart w:id="74" w:name="_Toc155782088"/>
      <w:bookmarkEnd w:id="73"/>
      <w:r w:rsidRPr="00415A2B">
        <w:t>4.2.2 The impact of Black Friday sales on consumer behaviour and Amazon’s marketing strategies</w:t>
      </w:r>
      <w:bookmarkEnd w:id="74"/>
    </w:p>
    <w:p w14:paraId="5BF2FBCA" w14:textId="77777777" w:rsidR="00A928DD" w:rsidRPr="00415A2B" w:rsidRDefault="005F602F">
      <w:pPr>
        <w:pBdr>
          <w:top w:val="nil"/>
          <w:left w:val="nil"/>
          <w:bottom w:val="nil"/>
          <w:right w:val="nil"/>
          <w:between w:val="nil"/>
        </w:pBdr>
        <w:spacing w:before="240" w:after="240"/>
      </w:pPr>
      <w:r w:rsidRPr="00415A2B">
        <w:t>Black Friday can be considered one of the most popular and well-known annual shopping shows, which can be considered very effective in impacting consumer behaviours in a direct way. A huge surge in spending can be considered One of the most noticeable influences of the Black Friday event on consumer behaviour (</w:t>
      </w:r>
      <w:proofErr w:type="spellStart"/>
      <w:r w:rsidRPr="00415A2B">
        <w:rPr>
          <w:highlight w:val="white"/>
        </w:rPr>
        <w:t>Brünker</w:t>
      </w:r>
      <w:r w:rsidRPr="00415A2B">
        <w:rPr>
          <w:i/>
          <w:highlight w:val="white"/>
        </w:rPr>
        <w:t>et</w:t>
      </w:r>
      <w:proofErr w:type="spellEnd"/>
      <w:r w:rsidRPr="00415A2B">
        <w:rPr>
          <w:i/>
          <w:highlight w:val="white"/>
        </w:rPr>
        <w:t xml:space="preserve"> al., </w:t>
      </w:r>
      <w:r w:rsidRPr="00415A2B">
        <w:rPr>
          <w:highlight w:val="white"/>
        </w:rPr>
        <w:t>2020</w:t>
      </w:r>
      <w:r w:rsidRPr="00415A2B">
        <w:t xml:space="preserve">). This sales event, marked by steep discounts and promotional offers, significantly influences how people shop and spend their money in a direct way. Reports constantly focus on demonstrating a considerable growth in retail sales during the period of Black Friday. Based on the data from the National Retail Federation, Black Friday sales </w:t>
      </w:r>
      <w:r w:rsidRPr="00415A2B">
        <w:lastRenderedPageBreak/>
        <w:t>in the United States reached up to $59.1 billion in the year 2022, which can be considered very effective in marking an almost 12% upsurge in comparison with the previous year (</w:t>
      </w:r>
      <w:r w:rsidRPr="00415A2B">
        <w:rPr>
          <w:highlight w:val="white"/>
        </w:rPr>
        <w:t>Chesta, 2021</w:t>
      </w:r>
      <w:r w:rsidRPr="00415A2B">
        <w:t>). This particular growth cannot be considered limited to physical stores. Amazon’s online retailers also experienced a substantial development in sales, with different kinds of e-commerce transactions observing a prominent uptick during the whole Black Friday weekend.</w:t>
      </w:r>
    </w:p>
    <w:p w14:paraId="13B26501" w14:textId="77777777" w:rsidR="00A928DD" w:rsidRPr="00415A2B" w:rsidRDefault="00A928DD">
      <w:pPr>
        <w:pBdr>
          <w:top w:val="nil"/>
          <w:left w:val="nil"/>
          <w:bottom w:val="nil"/>
          <w:right w:val="nil"/>
          <w:between w:val="nil"/>
        </w:pBdr>
        <w:spacing w:after="0"/>
      </w:pPr>
    </w:p>
    <w:p w14:paraId="3DD98B10" w14:textId="77777777" w:rsidR="00A928DD" w:rsidRPr="00415A2B" w:rsidRDefault="005F602F">
      <w:pPr>
        <w:pBdr>
          <w:top w:val="nil"/>
          <w:left w:val="nil"/>
          <w:bottom w:val="nil"/>
          <w:right w:val="nil"/>
          <w:between w:val="nil"/>
        </w:pBdr>
        <w:spacing w:after="0"/>
        <w:jc w:val="center"/>
      </w:pPr>
      <w:r w:rsidRPr="00415A2B">
        <w:rPr>
          <w:noProof/>
          <w:lang w:val="en-IN"/>
        </w:rPr>
        <w:drawing>
          <wp:inline distT="114300" distB="114300" distL="114300" distR="114300" wp14:anchorId="20101309" wp14:editId="23B70A27">
            <wp:extent cx="4729163" cy="2455527"/>
            <wp:effectExtent l="0" t="0" r="0" b="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35"/>
                    <a:srcRect/>
                    <a:stretch>
                      <a:fillRect/>
                    </a:stretch>
                  </pic:blipFill>
                  <pic:spPr>
                    <a:xfrm>
                      <a:off x="0" y="0"/>
                      <a:ext cx="4729163" cy="2455527"/>
                    </a:xfrm>
                    <a:prstGeom prst="rect">
                      <a:avLst/>
                    </a:prstGeom>
                    <a:ln/>
                  </pic:spPr>
                </pic:pic>
              </a:graphicData>
            </a:graphic>
          </wp:inline>
        </w:drawing>
      </w:r>
    </w:p>
    <w:p w14:paraId="5DB8CB63" w14:textId="77777777" w:rsidR="00A928DD" w:rsidRPr="00415A2B" w:rsidRDefault="005F602F">
      <w:pPr>
        <w:pBdr>
          <w:top w:val="nil"/>
          <w:left w:val="nil"/>
          <w:bottom w:val="nil"/>
          <w:right w:val="nil"/>
          <w:between w:val="nil"/>
        </w:pBdr>
        <w:spacing w:after="0"/>
        <w:jc w:val="center"/>
        <w:rPr>
          <w:b/>
        </w:rPr>
      </w:pPr>
      <w:r w:rsidRPr="00415A2B">
        <w:rPr>
          <w:b/>
        </w:rPr>
        <w:t xml:space="preserve">Figure 4.2.2: Increasing sales during black </w:t>
      </w:r>
      <w:proofErr w:type="spellStart"/>
      <w:r w:rsidRPr="00415A2B">
        <w:rPr>
          <w:b/>
        </w:rPr>
        <w:t>friday</w:t>
      </w:r>
      <w:proofErr w:type="spellEnd"/>
      <w:r w:rsidRPr="00415A2B">
        <w:rPr>
          <w:b/>
        </w:rPr>
        <w:t xml:space="preserve"> sales</w:t>
      </w:r>
    </w:p>
    <w:p w14:paraId="155F885B" w14:textId="77777777" w:rsidR="00A928DD" w:rsidRPr="00415A2B" w:rsidRDefault="005F602F">
      <w:pPr>
        <w:pBdr>
          <w:top w:val="nil"/>
          <w:left w:val="nil"/>
          <w:bottom w:val="nil"/>
          <w:right w:val="nil"/>
          <w:between w:val="nil"/>
        </w:pBdr>
        <w:spacing w:after="0"/>
        <w:jc w:val="center"/>
      </w:pPr>
      <w:r w:rsidRPr="00415A2B">
        <w:t xml:space="preserve">(Source: </w:t>
      </w:r>
      <w:r w:rsidRPr="00415A2B">
        <w:rPr>
          <w:highlight w:val="white"/>
        </w:rPr>
        <w:t>Chesta, 2021</w:t>
      </w:r>
      <w:r w:rsidRPr="00415A2B">
        <w:t>)</w:t>
      </w:r>
    </w:p>
    <w:p w14:paraId="0CFEDA69" w14:textId="77777777" w:rsidR="00A928DD" w:rsidRPr="00415A2B" w:rsidRDefault="00A928DD">
      <w:pPr>
        <w:pBdr>
          <w:top w:val="nil"/>
          <w:left w:val="nil"/>
          <w:bottom w:val="nil"/>
          <w:right w:val="nil"/>
          <w:between w:val="nil"/>
        </w:pBdr>
        <w:spacing w:after="0"/>
      </w:pPr>
    </w:p>
    <w:p w14:paraId="280DAF55" w14:textId="77777777" w:rsidR="00A928DD" w:rsidRPr="00415A2B" w:rsidRDefault="005F602F">
      <w:pPr>
        <w:pBdr>
          <w:top w:val="nil"/>
          <w:left w:val="nil"/>
          <w:bottom w:val="nil"/>
          <w:right w:val="nil"/>
          <w:between w:val="nil"/>
        </w:pBdr>
        <w:spacing w:after="0"/>
      </w:pPr>
      <w:r w:rsidRPr="00415A2B">
        <w:t>The above figure plays a major role in presenting the increasing sales in Amazon during Black Friday in the year 2022. The increase in online shopping has changed consumer behaviour during the event of Black Friday. The accessibility and effectiveness of e-commerce, which is particularly coupled with the capability of compromising prices naturally, has played a significant role in directly leading to a prominent change in how customers focus on approaching this big shopping event designed by Amazon (</w:t>
      </w:r>
      <w:r w:rsidRPr="00415A2B">
        <w:rPr>
          <w:highlight w:val="white"/>
        </w:rPr>
        <w:t>Kaur and Singh, 2021</w:t>
      </w:r>
      <w:r w:rsidRPr="00415A2B">
        <w:t>). The effortlessness and comfort of mobile shopping apps and digital transactions can play a huge role in directly contributing to the increasing trend of customers selecting online buying during the period of Black Friday (</w:t>
      </w:r>
      <w:proofErr w:type="spellStart"/>
      <w:r w:rsidRPr="00415A2B">
        <w:rPr>
          <w:highlight w:val="white"/>
        </w:rPr>
        <w:t>Etumnu</w:t>
      </w:r>
      <w:proofErr w:type="spellEnd"/>
      <w:r w:rsidRPr="00415A2B">
        <w:rPr>
          <w:highlight w:val="white"/>
        </w:rPr>
        <w:t xml:space="preserve"> et al., 2020</w:t>
      </w:r>
      <w:r w:rsidRPr="00415A2B">
        <w:t xml:space="preserve">). Based on Adobe Analytics, online expenditure during the period of Black Friday in the year 2022 reached up to $7.9 billion, which can be considered very effective in accounting for a considerable portion of the complete sales. </w:t>
      </w:r>
    </w:p>
    <w:p w14:paraId="300C2AC5" w14:textId="77777777" w:rsidR="00A928DD" w:rsidRPr="00415A2B" w:rsidRDefault="005F602F">
      <w:pPr>
        <w:pBdr>
          <w:top w:val="nil"/>
          <w:left w:val="nil"/>
          <w:bottom w:val="nil"/>
          <w:right w:val="nil"/>
          <w:between w:val="nil"/>
        </w:pBdr>
        <w:spacing w:before="240" w:after="240"/>
      </w:pPr>
      <w:r w:rsidRPr="00415A2B">
        <w:lastRenderedPageBreak/>
        <w:t>Amazon focuses on making use of this particular behaviour by tactically timing the announcement of new models and products, which can be considered very effective in making sure that customers are tempted to replace and upgrade their existing belongings during the period of Black Friday sales (</w:t>
      </w:r>
      <w:r w:rsidRPr="00415A2B">
        <w:rPr>
          <w:highlight w:val="white"/>
        </w:rPr>
        <w:t>Kaur and Singh, 2021</w:t>
      </w:r>
      <w:r w:rsidRPr="00415A2B">
        <w:t xml:space="preserve">). On the other hand, the Black Friday event can also be considered very effective for having a deep impact on the timing of the purchases of consumers. Many customers delay main purchases, particularly in the appliance and electronics sectors in order to take advantage of the substantial offers and discounts offered by Amazon during this particular sales event. </w:t>
      </w:r>
    </w:p>
    <w:p w14:paraId="5DD187B4" w14:textId="77777777" w:rsidR="00A928DD" w:rsidRPr="00415A2B" w:rsidRDefault="005F602F">
      <w:pPr>
        <w:pBdr>
          <w:top w:val="nil"/>
          <w:left w:val="nil"/>
          <w:bottom w:val="nil"/>
          <w:right w:val="nil"/>
          <w:between w:val="nil"/>
        </w:pBdr>
        <w:spacing w:before="240" w:after="240"/>
      </w:pPr>
      <w:r w:rsidRPr="00415A2B">
        <w:t>Amazon, which can be considered one of the most well-known e-commerce giants, plays a major role in the process of employing a multi-layered marketing strategy in order to successfully promote Black Friday sales across the UK (</w:t>
      </w:r>
      <w:proofErr w:type="spellStart"/>
      <w:r w:rsidRPr="00415A2B">
        <w:rPr>
          <w:highlight w:val="white"/>
        </w:rPr>
        <w:t>Lapola</w:t>
      </w:r>
      <w:proofErr w:type="spellEnd"/>
      <w:r w:rsidRPr="00415A2B">
        <w:rPr>
          <w:highlight w:val="white"/>
        </w:rPr>
        <w:t xml:space="preserve"> </w:t>
      </w:r>
      <w:r w:rsidRPr="00415A2B">
        <w:rPr>
          <w:i/>
          <w:highlight w:val="white"/>
        </w:rPr>
        <w:t>et al</w:t>
      </w:r>
      <w:r w:rsidRPr="00415A2B">
        <w:rPr>
          <w:highlight w:val="white"/>
        </w:rPr>
        <w:t>., 2023</w:t>
      </w:r>
      <w:r w:rsidRPr="00415A2B">
        <w:t>). This particular annual event has developed to be one of the most significant parts of the whole retail calendar, and the chosen firm focuses on leveraging a bunch of different channels in order to maximise consumer participation.</w:t>
      </w:r>
    </w:p>
    <w:p w14:paraId="4A4FF0D0" w14:textId="77777777" w:rsidR="00A928DD" w:rsidRPr="00415A2B" w:rsidRDefault="005F602F">
      <w:pPr>
        <w:pBdr>
          <w:top w:val="nil"/>
          <w:left w:val="nil"/>
          <w:bottom w:val="nil"/>
          <w:right w:val="nil"/>
          <w:between w:val="nil"/>
        </w:pBdr>
        <w:spacing w:after="0"/>
        <w:jc w:val="center"/>
      </w:pPr>
      <w:r w:rsidRPr="00415A2B">
        <w:rPr>
          <w:noProof/>
          <w:lang w:val="en-IN"/>
        </w:rPr>
        <w:drawing>
          <wp:inline distT="114300" distB="114300" distL="114300" distR="114300" wp14:anchorId="400D3164" wp14:editId="552C9E25">
            <wp:extent cx="4090988" cy="2569979"/>
            <wp:effectExtent l="0" t="0" r="0" b="0"/>
            <wp:docPr id="1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36"/>
                    <a:srcRect/>
                    <a:stretch>
                      <a:fillRect/>
                    </a:stretch>
                  </pic:blipFill>
                  <pic:spPr>
                    <a:xfrm>
                      <a:off x="0" y="0"/>
                      <a:ext cx="4090988" cy="2569979"/>
                    </a:xfrm>
                    <a:prstGeom prst="rect">
                      <a:avLst/>
                    </a:prstGeom>
                    <a:ln/>
                  </pic:spPr>
                </pic:pic>
              </a:graphicData>
            </a:graphic>
          </wp:inline>
        </w:drawing>
      </w:r>
    </w:p>
    <w:p w14:paraId="77D62F08" w14:textId="77777777" w:rsidR="00A928DD" w:rsidRPr="00415A2B" w:rsidRDefault="005F602F">
      <w:pPr>
        <w:pBdr>
          <w:top w:val="nil"/>
          <w:left w:val="nil"/>
          <w:bottom w:val="nil"/>
          <w:right w:val="nil"/>
          <w:between w:val="nil"/>
        </w:pBdr>
        <w:spacing w:after="0"/>
        <w:jc w:val="center"/>
        <w:rPr>
          <w:b/>
        </w:rPr>
      </w:pPr>
      <w:r w:rsidRPr="00415A2B">
        <w:rPr>
          <w:b/>
        </w:rPr>
        <w:t>Figure 4.2.3: Growing sales of Amazon after implementing different strategies</w:t>
      </w:r>
    </w:p>
    <w:p w14:paraId="6ED72D14" w14:textId="77777777" w:rsidR="00A928DD" w:rsidRPr="00415A2B" w:rsidRDefault="005F602F">
      <w:pPr>
        <w:pBdr>
          <w:top w:val="nil"/>
          <w:left w:val="nil"/>
          <w:bottom w:val="nil"/>
          <w:right w:val="nil"/>
          <w:between w:val="nil"/>
        </w:pBdr>
        <w:spacing w:after="0"/>
        <w:jc w:val="center"/>
      </w:pPr>
      <w:r w:rsidRPr="00415A2B">
        <w:t xml:space="preserve">(Source: </w:t>
      </w:r>
      <w:proofErr w:type="spellStart"/>
      <w:r w:rsidRPr="00415A2B">
        <w:rPr>
          <w:highlight w:val="white"/>
        </w:rPr>
        <w:t>Lapola</w:t>
      </w:r>
      <w:proofErr w:type="spellEnd"/>
      <w:r w:rsidRPr="00415A2B">
        <w:rPr>
          <w:highlight w:val="white"/>
        </w:rPr>
        <w:t xml:space="preserve"> </w:t>
      </w:r>
      <w:r w:rsidRPr="00415A2B">
        <w:rPr>
          <w:i/>
          <w:highlight w:val="white"/>
        </w:rPr>
        <w:t>et al</w:t>
      </w:r>
      <w:r w:rsidRPr="00415A2B">
        <w:rPr>
          <w:highlight w:val="white"/>
        </w:rPr>
        <w:t>., 2023</w:t>
      </w:r>
      <w:r w:rsidRPr="00415A2B">
        <w:t>)</w:t>
      </w:r>
    </w:p>
    <w:p w14:paraId="4FE95D1D" w14:textId="74E539F3" w:rsidR="00A928DD" w:rsidRPr="00415A2B" w:rsidRDefault="005F602F">
      <w:pPr>
        <w:pBdr>
          <w:top w:val="nil"/>
          <w:left w:val="nil"/>
          <w:bottom w:val="nil"/>
          <w:right w:val="nil"/>
          <w:between w:val="nil"/>
        </w:pBdr>
        <w:spacing w:after="0"/>
      </w:pPr>
      <w:r w:rsidRPr="00415A2B">
        <w:t xml:space="preserve">The figure 4.2.3 focuses on demonstrating the </w:t>
      </w:r>
      <w:proofErr w:type="spellStart"/>
      <w:r w:rsidRPr="00415A2B">
        <w:t>incrawing</w:t>
      </w:r>
      <w:proofErr w:type="spellEnd"/>
      <w:r w:rsidRPr="00415A2B">
        <w:t xml:space="preserve"> sales in Amazon from the year 2002 to the year 2018, which can be considered effective in identifying the effectiveness of different strategies and measures implemented by Amazon.  With the particular approach of using a massive database of purchase history and customer preferences, the selected financial firm focuses on tailoring its marketing messages. Targeted emails and Modified recommendations can be </w:t>
      </w:r>
      <w:r w:rsidRPr="00415A2B">
        <w:lastRenderedPageBreak/>
        <w:t>considered very effective in the process of highlighting products, which focus on aligning with individual interests, which can be considered very effective in increasing the probability of engagement (</w:t>
      </w:r>
      <w:r w:rsidRPr="00415A2B">
        <w:rPr>
          <w:highlight w:val="white"/>
        </w:rPr>
        <w:t>Garrett et al., 2021</w:t>
      </w:r>
      <w:r w:rsidRPr="00415A2B">
        <w:t>). Amazon plays a huge role in the process of employing a bunch of offline and online channels in order to successfully generate an extensive presence. Online, the chosen brand focuses on the process of leveraging its mobile app, social media platforms, and website in order to create anticipation and showcase deals (</w:t>
      </w:r>
      <w:r w:rsidRPr="00415A2B">
        <w:rPr>
          <w:highlight w:val="white"/>
        </w:rPr>
        <w:t>Dastin, 2022</w:t>
      </w:r>
      <w:r w:rsidRPr="00415A2B">
        <w:t xml:space="preserve">). In the context of offline, the chosen brand may leverage the effectiveness of traditional media like print and television in order to reach a larger </w:t>
      </w:r>
      <w:r w:rsidR="00415A2B" w:rsidRPr="00415A2B">
        <w:t>audience. The</w:t>
      </w:r>
      <w:r w:rsidRPr="00415A2B">
        <w:t xml:space="preserve"> well-crafted marketing strategies of Amazon can be considered very effective in directly contributing to a substantial upsurge in sales during the period of Black Friday. The particular combination of limited-time offers, enticing deals, and a sense of earnestness can play a huge role in prompting consumers to successfully participate in the shopping show.</w:t>
      </w:r>
    </w:p>
    <w:p w14:paraId="46A5FD52" w14:textId="77777777" w:rsidR="00A928DD" w:rsidRPr="00415A2B" w:rsidRDefault="005F602F">
      <w:pPr>
        <w:pBdr>
          <w:top w:val="nil"/>
          <w:left w:val="nil"/>
          <w:bottom w:val="nil"/>
          <w:right w:val="nil"/>
          <w:between w:val="nil"/>
        </w:pBdr>
        <w:spacing w:after="0"/>
      </w:pPr>
      <w:r w:rsidRPr="00415A2B">
        <w:t>The selected retailers also play a significant role in leveraging its Prime membership program by the approach of offering special early access to Black Friday deals particularly for Prime members. It not only plays a significant role in rewarding existing members but also can be considered very effective in incentivizing others to sign up, which can be considered very effective in fostering a sense of loyalty and exclusivity (</w:t>
      </w:r>
      <w:proofErr w:type="spellStart"/>
      <w:r w:rsidRPr="00415A2B">
        <w:rPr>
          <w:highlight w:val="white"/>
        </w:rPr>
        <w:t>Lapola</w:t>
      </w:r>
      <w:proofErr w:type="spellEnd"/>
      <w:r w:rsidRPr="00415A2B">
        <w:rPr>
          <w:highlight w:val="white"/>
        </w:rPr>
        <w:t xml:space="preserve"> </w:t>
      </w:r>
      <w:r w:rsidRPr="00415A2B">
        <w:rPr>
          <w:i/>
          <w:highlight w:val="white"/>
        </w:rPr>
        <w:t>et al</w:t>
      </w:r>
      <w:r w:rsidRPr="00415A2B">
        <w:rPr>
          <w:highlight w:val="white"/>
        </w:rPr>
        <w:t>., 2023</w:t>
      </w:r>
      <w:r w:rsidRPr="00415A2B">
        <w:t>). The particular concept of Lightning Deals provides time-sensitive discounts, which can be considered a keystone of the selected firm’s Black Friday strategy. All these limited-time offers play a significant role in generating a sense of scarcity and urgency, which is effective in driving customers to make faster decisions (</w:t>
      </w:r>
      <w:r w:rsidRPr="00415A2B">
        <w:rPr>
          <w:highlight w:val="white"/>
        </w:rPr>
        <w:t>Garrett et al., 2021</w:t>
      </w:r>
      <w:r w:rsidRPr="00415A2B">
        <w:t>). Amazon strategically builds anticipation by initiating countdowns and releasing teasers before the Black Friday sale begins. This creates a sense of urgency and excitement among consumers, encouraging them to plan their purchases in advance. The exclusive benefits and personalised recommendations for Prime members can be considered very crucial in the process of fostering a sense of faithfulness among consumers (</w:t>
      </w:r>
      <w:r w:rsidRPr="00415A2B">
        <w:rPr>
          <w:highlight w:val="white"/>
        </w:rPr>
        <w:t>Boulton</w:t>
      </w:r>
      <w:r w:rsidRPr="00415A2B">
        <w:rPr>
          <w:i/>
          <w:highlight w:val="white"/>
        </w:rPr>
        <w:t xml:space="preserve"> et al.,</w:t>
      </w:r>
      <w:r w:rsidRPr="00415A2B">
        <w:rPr>
          <w:highlight w:val="white"/>
        </w:rPr>
        <w:t xml:space="preserve"> 2022</w:t>
      </w:r>
      <w:r w:rsidRPr="00415A2B">
        <w:t>). Consumers feel appreciated and valued when obtainable with custom-made deals, which can have a significant role in encouraging repeat business beyond the event of Black Friday.</w:t>
      </w:r>
    </w:p>
    <w:p w14:paraId="68F4202F" w14:textId="77777777" w:rsidR="00A928DD" w:rsidRPr="00415A2B" w:rsidRDefault="00A928DD">
      <w:pPr>
        <w:pBdr>
          <w:top w:val="nil"/>
          <w:left w:val="nil"/>
          <w:bottom w:val="nil"/>
          <w:right w:val="nil"/>
          <w:between w:val="nil"/>
        </w:pBdr>
        <w:spacing w:after="0"/>
      </w:pPr>
    </w:p>
    <w:p w14:paraId="78838C67" w14:textId="77777777" w:rsidR="00A928DD" w:rsidRPr="00415A2B" w:rsidRDefault="005F602F">
      <w:pPr>
        <w:pStyle w:val="Heading3"/>
      </w:pPr>
      <w:bookmarkStart w:id="75" w:name="_heading=h.3fwokq0" w:colFirst="0" w:colLast="0"/>
      <w:bookmarkStart w:id="76" w:name="_Toc155782089"/>
      <w:bookmarkEnd w:id="75"/>
      <w:r w:rsidRPr="00415A2B">
        <w:lastRenderedPageBreak/>
        <w:t>4.2.4 Varied opportunities that are utilised by Amazon for enhancing consumer satisfaction and business performance</w:t>
      </w:r>
      <w:bookmarkEnd w:id="76"/>
    </w:p>
    <w:p w14:paraId="69AE49BF" w14:textId="5C843BEE" w:rsidR="00A928DD" w:rsidRPr="00415A2B" w:rsidRDefault="005F602F">
      <w:pPr>
        <w:pBdr>
          <w:top w:val="nil"/>
          <w:left w:val="nil"/>
          <w:bottom w:val="nil"/>
          <w:right w:val="nil"/>
          <w:between w:val="nil"/>
        </w:pBdr>
        <w:spacing w:after="0"/>
      </w:pPr>
      <w:r w:rsidRPr="00415A2B">
        <w:t>The chosen retail firm focuses on employing a multi-layered approach in order to drive business performance and improve consumer satisfaction. The success of the chosen firm is typically attributed to its persistent emphasis on innovative practices and customer-centric strategies (</w:t>
      </w:r>
      <w:r w:rsidR="00415A2B" w:rsidRPr="00415A2B">
        <w:rPr>
          <w:highlight w:val="white"/>
        </w:rPr>
        <w:t>Baragwanath and</w:t>
      </w:r>
      <w:r w:rsidRPr="00415A2B">
        <w:rPr>
          <w:highlight w:val="white"/>
        </w:rPr>
        <w:t xml:space="preserve"> Bayi, 2020</w:t>
      </w:r>
      <w:r w:rsidRPr="00415A2B">
        <w:t>). There are a bunch of different opportunities that are consistently used by the chosen firm in order to accomplish these objectives. Some of these measures and strategies are personalised algorithms, prime membership programs, innovative technologies, and feedback systems (</w:t>
      </w:r>
      <w:r w:rsidRPr="00415A2B">
        <w:rPr>
          <w:highlight w:val="white"/>
        </w:rPr>
        <w:t>Garrett et al., 2021</w:t>
      </w:r>
      <w:r w:rsidRPr="00415A2B">
        <w:t>).  The selected retail firm plays a huge role in the process of leveraging advanced machine learning algorithms and data analytics in order to improve the whole shopping experience for customers. The selected retail platform also plays a huge role in the process of analysing purchase history, preferences, and user behaviour in order to provide custom-made product recommendations (</w:t>
      </w:r>
      <w:r w:rsidRPr="00415A2B">
        <w:rPr>
          <w:highlight w:val="white"/>
        </w:rPr>
        <w:t>Dastin, 2022</w:t>
      </w:r>
      <w:r w:rsidRPr="00415A2B">
        <w:t>). It not only plays a huge role in enhancing customer satisfaction by the approach of facilitating more relevant and easier product discovery but also can be considered very effective in the process of boosting sales as consumers are more likely to generate purchases according to personalised suggestions.</w:t>
      </w:r>
    </w:p>
    <w:p w14:paraId="5E5007D1" w14:textId="775886A7" w:rsidR="00A928DD" w:rsidRPr="00415A2B" w:rsidRDefault="005F602F">
      <w:pPr>
        <w:pBdr>
          <w:top w:val="nil"/>
          <w:left w:val="nil"/>
          <w:bottom w:val="nil"/>
          <w:right w:val="nil"/>
          <w:between w:val="nil"/>
        </w:pBdr>
        <w:spacing w:after="0"/>
      </w:pPr>
      <w:r w:rsidRPr="00415A2B">
        <w:t>The selected firm repeatedly focuses on investing in different cutting-edge and innovative technologies, such as smart home devices and voice-activated assistants. All these innovations can be considered very effective in introducing new revenue streams and it also plays a huge role in enhancing the complete customer experience (</w:t>
      </w:r>
      <w:proofErr w:type="spellStart"/>
      <w:r w:rsidRPr="00415A2B">
        <w:rPr>
          <w:highlight w:val="white"/>
        </w:rPr>
        <w:t>Lapola</w:t>
      </w:r>
      <w:proofErr w:type="spellEnd"/>
      <w:r w:rsidRPr="00415A2B">
        <w:rPr>
          <w:highlight w:val="white"/>
        </w:rPr>
        <w:t xml:space="preserve"> </w:t>
      </w:r>
      <w:r w:rsidRPr="00415A2B">
        <w:rPr>
          <w:i/>
          <w:highlight w:val="white"/>
        </w:rPr>
        <w:t>et al</w:t>
      </w:r>
      <w:r w:rsidRPr="00415A2B">
        <w:rPr>
          <w:highlight w:val="white"/>
        </w:rPr>
        <w:t>., 2023</w:t>
      </w:r>
      <w:r w:rsidRPr="00415A2B">
        <w:t>). By the approach of integrating all these innovative technologies into consumers' daily lives, the chosen firm plays a major role in the process of establishing a deep connection with its consumers, which can be considered very effective in generating an exclusive selling proposition that plays a major role in directly contributing to improved business performance and customer satisfaction (</w:t>
      </w:r>
      <w:r w:rsidR="00415A2B" w:rsidRPr="00415A2B">
        <w:rPr>
          <w:highlight w:val="white"/>
        </w:rPr>
        <w:t>Baragwanath and</w:t>
      </w:r>
      <w:r w:rsidRPr="00415A2B">
        <w:rPr>
          <w:highlight w:val="white"/>
        </w:rPr>
        <w:t xml:space="preserve"> Bayi, 2020</w:t>
      </w:r>
      <w:r w:rsidRPr="00415A2B">
        <w:t xml:space="preserve">). The approach of considering this strategy can have a huge role in contributing to the growing revenue in Amazon.  In the year 2022, the total revenue of the chosen firm was approximately $514 billion. </w:t>
      </w:r>
    </w:p>
    <w:p w14:paraId="3F48B830" w14:textId="77777777" w:rsidR="00A928DD" w:rsidRPr="00415A2B" w:rsidRDefault="005F602F">
      <w:pPr>
        <w:pBdr>
          <w:top w:val="nil"/>
          <w:left w:val="nil"/>
          <w:bottom w:val="nil"/>
          <w:right w:val="nil"/>
          <w:between w:val="nil"/>
        </w:pBdr>
        <w:spacing w:after="0"/>
      </w:pPr>
      <w:r w:rsidRPr="00415A2B">
        <w:rPr>
          <w:noProof/>
          <w:lang w:val="en-IN"/>
        </w:rPr>
        <w:lastRenderedPageBreak/>
        <w:drawing>
          <wp:inline distT="114300" distB="114300" distL="114300" distR="114300" wp14:anchorId="2BBBE2F6" wp14:editId="61FEB1F6">
            <wp:extent cx="5943600" cy="4419600"/>
            <wp:effectExtent l="0" t="0" r="0" b="0"/>
            <wp:docPr id="1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7"/>
                    <a:srcRect/>
                    <a:stretch>
                      <a:fillRect/>
                    </a:stretch>
                  </pic:blipFill>
                  <pic:spPr>
                    <a:xfrm>
                      <a:off x="0" y="0"/>
                      <a:ext cx="5943600" cy="4419600"/>
                    </a:xfrm>
                    <a:prstGeom prst="rect">
                      <a:avLst/>
                    </a:prstGeom>
                    <a:ln/>
                  </pic:spPr>
                </pic:pic>
              </a:graphicData>
            </a:graphic>
          </wp:inline>
        </w:drawing>
      </w:r>
    </w:p>
    <w:p w14:paraId="63CEEC6A" w14:textId="77777777" w:rsidR="00A928DD" w:rsidRPr="00415A2B" w:rsidRDefault="005F602F">
      <w:pPr>
        <w:pBdr>
          <w:top w:val="nil"/>
          <w:left w:val="nil"/>
          <w:bottom w:val="nil"/>
          <w:right w:val="nil"/>
          <w:between w:val="nil"/>
        </w:pBdr>
        <w:spacing w:after="0"/>
        <w:jc w:val="center"/>
        <w:rPr>
          <w:b/>
        </w:rPr>
      </w:pPr>
      <w:r w:rsidRPr="00415A2B">
        <w:rPr>
          <w:b/>
        </w:rPr>
        <w:t>Figure 4.2.4: US Customer Satisfaction with Amazon.com</w:t>
      </w:r>
    </w:p>
    <w:p w14:paraId="14509CB1" w14:textId="77777777" w:rsidR="00A928DD" w:rsidRPr="00415A2B" w:rsidRDefault="005F602F">
      <w:pPr>
        <w:pBdr>
          <w:top w:val="nil"/>
          <w:left w:val="nil"/>
          <w:bottom w:val="nil"/>
          <w:right w:val="nil"/>
          <w:between w:val="nil"/>
        </w:pBdr>
        <w:spacing w:after="0"/>
        <w:jc w:val="center"/>
      </w:pPr>
      <w:r w:rsidRPr="00415A2B">
        <w:t>(Source: Coppola, 2022)</w:t>
      </w:r>
    </w:p>
    <w:p w14:paraId="7397E147" w14:textId="22666DF8" w:rsidR="00A928DD" w:rsidRPr="00415A2B" w:rsidRDefault="005F602F">
      <w:pPr>
        <w:pBdr>
          <w:top w:val="nil"/>
          <w:left w:val="nil"/>
          <w:bottom w:val="nil"/>
          <w:right w:val="nil"/>
          <w:between w:val="nil"/>
        </w:pBdr>
        <w:spacing w:before="240" w:after="240"/>
      </w:pPr>
      <w:r w:rsidRPr="00415A2B">
        <w:t xml:space="preserve">By </w:t>
      </w:r>
      <w:r w:rsidR="00415A2B" w:rsidRPr="00415A2B">
        <w:t>analysing</w:t>
      </w:r>
      <w:r w:rsidRPr="00415A2B">
        <w:t xml:space="preserve"> above graph, as per the “American Customer Satisfaction Index” (ACSI) for 2022, Amazon.com obtained a score of 84 out of 100 for customer satisfaction. The e-commerce website of Amazon, on the other hand, has an ACSI score of 90 out of 100 in the UK (Coppola, 2022). Reliable and efficient order fulfilment can be considered very important and crucial in the process of maintaining customer satisfaction. The chosen firm has founded developments in fulfilment and logistics centres, which can be considered very effective in the process of implementing automation and robotics in order to streamline whole processes (</w:t>
      </w:r>
      <w:r w:rsidRPr="00415A2B">
        <w:rPr>
          <w:highlight w:val="white"/>
        </w:rPr>
        <w:t>Garrett et al., 2021</w:t>
      </w:r>
      <w:r w:rsidRPr="00415A2B">
        <w:t>). It not only plays a major role in reducing delivery times but also can be considered very effective in minimising errors and enhancing the complete customer experience. A reliable and seamless logistics network also plays a major role in directly contributing to repeat business and positive customer feedback.</w:t>
      </w:r>
    </w:p>
    <w:p w14:paraId="24AA5CBA" w14:textId="77777777" w:rsidR="00A928DD" w:rsidRPr="00415A2B" w:rsidRDefault="005F602F">
      <w:pPr>
        <w:pStyle w:val="Heading2"/>
        <w:rPr>
          <w:b w:val="0"/>
        </w:rPr>
      </w:pPr>
      <w:bookmarkStart w:id="77" w:name="_heading=h.1v1yuxt" w:colFirst="0" w:colLast="0"/>
      <w:bookmarkStart w:id="78" w:name="_Toc155782090"/>
      <w:bookmarkEnd w:id="77"/>
      <w:r w:rsidRPr="00415A2B">
        <w:lastRenderedPageBreak/>
        <w:t>4.3 Discussion</w:t>
      </w:r>
      <w:bookmarkEnd w:id="78"/>
    </w:p>
    <w:p w14:paraId="36B40FD5" w14:textId="77777777" w:rsidR="00A928DD" w:rsidRPr="00415A2B" w:rsidRDefault="005F602F">
      <w:pPr>
        <w:pStyle w:val="Heading3"/>
      </w:pPr>
      <w:bookmarkStart w:id="79" w:name="_heading=h.4f1mdlm" w:colFirst="0" w:colLast="0"/>
      <w:bookmarkStart w:id="80" w:name="_Toc155782091"/>
      <w:bookmarkEnd w:id="79"/>
      <w:r w:rsidRPr="00415A2B">
        <w:t>4.3.1 Amazon's advertising and promotion strategies for the launch of its Black Friday sale throughout the United Kingdom</w:t>
      </w:r>
      <w:bookmarkEnd w:id="80"/>
    </w:p>
    <w:p w14:paraId="34D02410" w14:textId="5BC978F8" w:rsidR="00A928DD" w:rsidRPr="00415A2B" w:rsidRDefault="005F602F">
      <w:pPr>
        <w:pBdr>
          <w:top w:val="nil"/>
          <w:left w:val="nil"/>
          <w:bottom w:val="nil"/>
          <w:right w:val="nil"/>
          <w:between w:val="nil"/>
        </w:pBdr>
        <w:spacing w:after="0"/>
      </w:pPr>
      <w:r w:rsidRPr="00415A2B">
        <w:t xml:space="preserve">Black Friday has evolved from being a traditional real-time shop monitoring celebration to one of the biggest annual shopping days. Businesses employ a range of advertising techniques during this time to entice customers inside and increase sales. Some </w:t>
      </w:r>
      <w:r w:rsidR="00415A2B" w:rsidRPr="00415A2B">
        <w:t>often-used</w:t>
      </w:r>
      <w:r w:rsidRPr="00415A2B">
        <w:t xml:space="preserve"> strategies that aim to instil a sense of urgency in customers are limited-time sales, doorbusters, speedy sales, and customised discounts (Javed et al., 2021). Being a pioneer in the e-commerce space, Amazon has effectively incorporated and enhanced these strategies into its website, tailoring it to effectively engage with the UK market.  By putting these tactics into practice, the business increases revenue, fosters customer engagement, and maintains a competitive advantage during the frenetic Black Friday shopping spree (Al-</w:t>
      </w:r>
      <w:proofErr w:type="spellStart"/>
      <w:r w:rsidRPr="00415A2B">
        <w:t>Zyoud</w:t>
      </w:r>
      <w:proofErr w:type="spellEnd"/>
      <w:r w:rsidRPr="00415A2B">
        <w:t>, 2019). The e-commerce behemoth leverages the internet to its advantage by strategically positioning itself to capitalise on the rising levels of customer engagement and excitement that are characteristic of this buying phenomenon.</w:t>
      </w:r>
    </w:p>
    <w:p w14:paraId="300450CE" w14:textId="77777777" w:rsidR="00A928DD" w:rsidRPr="00415A2B" w:rsidRDefault="005F602F">
      <w:pPr>
        <w:pBdr>
          <w:top w:val="nil"/>
          <w:left w:val="nil"/>
          <w:bottom w:val="nil"/>
          <w:right w:val="nil"/>
          <w:between w:val="nil"/>
        </w:pBdr>
        <w:spacing w:after="0"/>
      </w:pPr>
      <w:r w:rsidRPr="00415A2B">
        <w:t>Black Friday ads have a significant impact on a company's ability to compete and attract customers, and Amazon takes advantage of these impacts. The company's position in the highly competitive UK e-commerce market is strengthened by the increased sales on Black Friday, which offers a significant possibility for revenue development (Boardman et al., 2020). Increased purchasing activity not only increases profits but also fortifies Amazon's position in the market, making it a formidable rival in this sector. Additionally, Black Friday fosters an environment that promotes greater customer connection. The alluring deals and discounts draw sizable crowds of consumers, raising brand awareness and fostering stronger customer relationships. The event functions as a centre for consumer contact, allowing Amazon to showcase its products and draw in new clients (Wichmann et al., 2022). The increase in customer interaction is ongoing and persists into post-Black Friday transactions, fostering customer loyalty among customers who found satisfaction in their purchases. Prior to and during this annual shopping frenzy, Amazon's ability to effectively leverage Black Friday enhances its position as a significant participant in the e-commerce space.</w:t>
      </w:r>
    </w:p>
    <w:p w14:paraId="309CC441" w14:textId="77777777" w:rsidR="00A928DD" w:rsidRPr="00415A2B" w:rsidRDefault="005F602F">
      <w:pPr>
        <w:pBdr>
          <w:top w:val="nil"/>
          <w:left w:val="nil"/>
          <w:bottom w:val="nil"/>
          <w:right w:val="nil"/>
          <w:between w:val="nil"/>
        </w:pBdr>
        <w:spacing w:after="0"/>
      </w:pPr>
      <w:r w:rsidRPr="00415A2B">
        <w:t xml:space="preserve">The chosen retail behemoth is a major player in the process of utilising its exclusive Prime membership program to give exceptional perks during the Black Friday sale, according to the </w:t>
      </w:r>
      <w:r w:rsidRPr="00415A2B">
        <w:lastRenderedPageBreak/>
        <w:t>article by Bodker et al. (2022). Additionally, Prime members typically have access to early access to deals, quicker delivery options, and additional discounts. These benefits can be thought of as being highly effective in encouraging customers to renew their Prime memberships or sign up before the entire shopping event (Narayan, 2022). As of late, Amazon has more than 200 million Prime subscribers worldwide. According to research, Amazon's total sales on Prime Day reached $11.79 billion in 2021. The selected company specialises in providing Amazon Prime in over 22 countries worldwide. Amazon's subscribed members brought in nearly $25.21 billion in revenue annually (Goldmann, 2023).</w:t>
      </w:r>
    </w:p>
    <w:p w14:paraId="0921CE27" w14:textId="77777777" w:rsidR="00A928DD" w:rsidRPr="00415A2B" w:rsidRDefault="005F602F">
      <w:pPr>
        <w:pBdr>
          <w:top w:val="nil"/>
          <w:left w:val="nil"/>
          <w:bottom w:val="nil"/>
          <w:right w:val="nil"/>
          <w:between w:val="nil"/>
        </w:pBdr>
        <w:spacing w:after="0"/>
      </w:pPr>
      <w:r w:rsidRPr="00415A2B">
        <w:t>Amazon contributes significantly to creating an engaging and smooth Black Friday buying experience for customers by utilising its vast technology resources and capabilities (</w:t>
      </w:r>
      <w:proofErr w:type="spellStart"/>
      <w:r w:rsidRPr="00415A2B">
        <w:t>Brünker</w:t>
      </w:r>
      <w:proofErr w:type="spellEnd"/>
      <w:r w:rsidRPr="00415A2B">
        <w:t xml:space="preserve"> et al., 2020). The selected company frequently concentrates on giving sneak peeks and countdown bargains leading up to Black Friday in order to successfully keep customers engaged and maintain momentum (Chesta, 2021). A strong sense of urgency is cultivated by exclusive previews and limited-time offers, which may be seen as an efficient way to encourage customers to plan their entire purchase in advance and to be well-prepared to take advantage of all the deals that Amazon is offering. Black Friday has grown to be a massive annual shopping event with significant discounts and offers from retailers to boost sales and improve customer interaction (Whitler, 2019). Amazon, a well-known online retailer, emphasises customer participation and tailors price reductions depending on customer demands and interests in order to successfully negotiate Black Friday. </w:t>
      </w:r>
    </w:p>
    <w:p w14:paraId="70EE6E27" w14:textId="77777777" w:rsidR="00A928DD" w:rsidRPr="00415A2B" w:rsidRDefault="005F602F">
      <w:pPr>
        <w:pStyle w:val="Heading3"/>
      </w:pPr>
      <w:bookmarkStart w:id="81" w:name="_heading=h.2u6wntf" w:colFirst="0" w:colLast="0"/>
      <w:bookmarkStart w:id="82" w:name="_Toc155782092"/>
      <w:bookmarkEnd w:id="81"/>
      <w:r w:rsidRPr="00415A2B">
        <w:t>4.3.2 Insights into how Black Friday sales affect consumer behaviour</w:t>
      </w:r>
      <w:bookmarkEnd w:id="82"/>
    </w:p>
    <w:p w14:paraId="0604D305" w14:textId="77777777" w:rsidR="00A928DD" w:rsidRPr="00415A2B" w:rsidRDefault="005F602F">
      <w:pPr>
        <w:pBdr>
          <w:top w:val="nil"/>
          <w:left w:val="nil"/>
          <w:bottom w:val="nil"/>
          <w:right w:val="nil"/>
          <w:between w:val="nil"/>
        </w:pBdr>
        <w:spacing w:after="0"/>
      </w:pPr>
      <w:r w:rsidRPr="00415A2B">
        <w:t xml:space="preserve">Consumer tastes and societal influences have a big impact on their intentions on Black Friday. Due to societal pressure and a desire to conform to social norms, people commonly participate in well-known events like Black Friday (Massimo, 2020). Peer pressure and the desire to share their achievements on social media channels lead people to partake in the joy of the shopping frenzy (Messner, 2022). Amazon employs social media, influencer marketing, and targeted advertising to spread the word about its Black Friday deals. Using a variety of social media platforms to interact with customers and display their positive feedback increases the social impact and influences prospective buyers (Kingsnorth, 2022). Furthermore, Amazon creates a sense of urgency in its </w:t>
      </w:r>
      <w:r w:rsidRPr="00415A2B">
        <w:lastRenderedPageBreak/>
        <w:t>customers by offering flash discounts and limited-time deals, which encourages them to make quick decisions.</w:t>
      </w:r>
    </w:p>
    <w:p w14:paraId="02201C3F" w14:textId="77777777" w:rsidR="00A928DD" w:rsidRPr="00415A2B" w:rsidRDefault="005F602F">
      <w:pPr>
        <w:pBdr>
          <w:top w:val="nil"/>
          <w:left w:val="nil"/>
          <w:bottom w:val="nil"/>
          <w:right w:val="nil"/>
          <w:between w:val="nil"/>
        </w:pBdr>
        <w:spacing w:after="0"/>
      </w:pPr>
      <w:r w:rsidRPr="00415A2B">
        <w:t xml:space="preserve">Customers are urged to take advantage of these significant discounts by taking advantage of the price reductions that have been carefully chosen and presented to create an impression of exclusivity and promptness (Peng </w:t>
      </w:r>
      <w:r w:rsidRPr="00415A2B">
        <w:rPr>
          <w:i/>
        </w:rPr>
        <w:t>et al</w:t>
      </w:r>
      <w:r w:rsidRPr="00415A2B">
        <w:t xml:space="preserve">., 2019) By properly crafting such offers, Amazon might attract a flood of people ready to take advantage of their perceived value and reduced pricing. Two key elements that significantly influence how customers behave on Black Friday are discounts and their perceived values. Customers carefully consider the incentives and price breaks that are provided during this period, taking into account the perceived value of the products that are being offered. When they see notable price decreases and think the goods have substantial value, consumers are greatly encouraged to place orders (Bang </w:t>
      </w:r>
      <w:r w:rsidRPr="00415A2B">
        <w:rPr>
          <w:i/>
        </w:rPr>
        <w:t>et al.,</w:t>
      </w:r>
      <w:r w:rsidRPr="00415A2B">
        <w:t xml:space="preserve"> 2021). This is because people want to potentially receive discounts. Amazon, a prominent player in the e-commerce industry and a seasoned participant in Black Friday sales, strategically arranges its price reductions to highlight the concept of exceptional value.  </w:t>
      </w:r>
    </w:p>
    <w:p w14:paraId="24E83D8F" w14:textId="77777777" w:rsidR="00A928DD" w:rsidRPr="00415A2B" w:rsidRDefault="005F602F">
      <w:pPr>
        <w:pBdr>
          <w:top w:val="nil"/>
          <w:left w:val="nil"/>
          <w:bottom w:val="nil"/>
          <w:right w:val="nil"/>
          <w:between w:val="nil"/>
        </w:pBdr>
        <w:spacing w:after="0"/>
      </w:pPr>
      <w:r w:rsidRPr="00415A2B">
        <w:t>One of the most well-known and well-liked yearly shopping events is Black Friday, which has a direct and significant influence on consumer behaviour. Considerable increases in expenditure could be Black Friday has one of the most pronounced effects on customer behaviour (</w:t>
      </w:r>
      <w:proofErr w:type="spellStart"/>
      <w:r w:rsidRPr="00415A2B">
        <w:t>Brünker</w:t>
      </w:r>
      <w:proofErr w:type="spellEnd"/>
      <w:r w:rsidRPr="00415A2B">
        <w:t xml:space="preserve"> et al., 2020). This sales event, which is characterised by large discounts and promotional offers, has a direct and major impact on how consumers purchase and spend their money. Reports are always emphasising how retail sales increased significantly during the Black Friday timeframe.  According to data gathered by the National Retail Federation, Black Friday sales in the United States in 2022 amounted to $59.1 billion. This represents a nearly 12% increase over the previous year (Chesta, 2021). This specific rise cannot be attributed to physical retailers alone. Amazon's online stores also saw a significant increase in sales, with various e-commerce transactions showing a noticeable boost throughout the course of the Black Friday weekend.</w:t>
      </w:r>
    </w:p>
    <w:p w14:paraId="7C8E51EB" w14:textId="77777777" w:rsidR="00A928DD" w:rsidRPr="00415A2B" w:rsidRDefault="005F602F">
      <w:pPr>
        <w:pStyle w:val="Heading3"/>
      </w:pPr>
      <w:bookmarkStart w:id="83" w:name="_heading=h.19c6y18" w:colFirst="0" w:colLast="0"/>
      <w:bookmarkStart w:id="84" w:name="_Toc155782093"/>
      <w:bookmarkEnd w:id="83"/>
      <w:r w:rsidRPr="00415A2B">
        <w:t>4.3.3 Amazon's marketing strategies for the sale's promotion throughout the United Kingdom and its effects on consumer involvement</w:t>
      </w:r>
      <w:bookmarkEnd w:id="84"/>
    </w:p>
    <w:p w14:paraId="7AE99356" w14:textId="77777777" w:rsidR="00A928DD" w:rsidRPr="00415A2B" w:rsidRDefault="005F602F">
      <w:pPr>
        <w:pBdr>
          <w:top w:val="nil"/>
          <w:left w:val="nil"/>
          <w:bottom w:val="nil"/>
          <w:right w:val="nil"/>
          <w:between w:val="nil"/>
        </w:pBdr>
        <w:spacing w:after="0"/>
      </w:pPr>
      <w:r w:rsidRPr="00415A2B">
        <w:t xml:space="preserve">There's an intriguing backstory to Black Friday. The phrase was first used in the 1960s to describe the day when stores' financial records went from being "in the red" to being "in the black," indicating success, according to Ivanova et al. (2020). Over time, it became a day of extraordinary </w:t>
      </w:r>
      <w:r w:rsidRPr="00415A2B">
        <w:lastRenderedPageBreak/>
        <w:t>bargains and discounts, along with late-night store openings, long lineups, and sometimes even swarms of shoppers. Despite having its origins in the United States, the movement has since spread internationally and reached the United Kingdom. In order to gain market share in the UK, Amazon strategically decided to take part in Black Friday sales activities. To pique customers' interest, the company usually begins promoting its Black Friday deals well in advance. According to Saura et al. (2019), because of these deals, which span a number of product categories, Amazon is a popular destination for consumers searching for discounts on a variety of products. Amazon honed its shipping capabilities in advance of Black Friday. To accommodate the increase in demand, the company expands its fulfilment facilities and hires temporary workers. In addition, they employ advanced algorithms to predict customer preferences, guaranteeing their suppliers have an adequate stock of popular goods.</w:t>
      </w:r>
    </w:p>
    <w:p w14:paraId="6DC64AE4" w14:textId="77777777" w:rsidR="00A928DD" w:rsidRPr="00415A2B" w:rsidRDefault="005F602F">
      <w:pPr>
        <w:pBdr>
          <w:top w:val="nil"/>
          <w:left w:val="nil"/>
          <w:bottom w:val="nil"/>
          <w:right w:val="nil"/>
          <w:between w:val="nil"/>
        </w:pBdr>
        <w:spacing w:after="0"/>
      </w:pPr>
      <w:r w:rsidRPr="00415A2B">
        <w:t>When promoting items that focus on aligning with individual interests, targeted emails and modified recommendations can be deemed quite effective in improving the probability of involvement (Garrett et al., 2021). The practice of using a variety of offline and online channels to successfully create a broad presence is greatly aided by Amazon. The selected brand concentrates on using its website, social media accounts, and mobile app to display discounts and build anticipation online (Dastin, 2022). To reach a wider audience in the offline realm, the selected brand can take advantage of the efficaciousness of conventional media such as print and television. Because to Black Friday, Amazon's market share in the UK has drastically shifted. One of the most evident outcomes is the rise in sales volume. Al-</w:t>
      </w:r>
      <w:proofErr w:type="spellStart"/>
      <w:r w:rsidRPr="00415A2B">
        <w:t>Zyoud</w:t>
      </w:r>
      <w:proofErr w:type="spellEnd"/>
      <w:r w:rsidRPr="00415A2B">
        <w:t xml:space="preserve"> (2019) claims that Amazon regularly experiences a notable spike in sales around Black Friday. This growth in sales reinforces its position as a top e-commerce platform and boosts its market share. Additionally, Black Friday has a bad effect on Amazon's reputation. Amazon's commitment to providing value to its customers is demonstrated by the success of its Black Friday events. Fong et al. (2019) assert that the company's capacity to manage dense traffic, ensure punctual delivery, and maintain product quality within a hectic season contributes to its standing as a dependable and customer-focused retailer. </w:t>
      </w:r>
    </w:p>
    <w:p w14:paraId="6B340862" w14:textId="77777777" w:rsidR="00A928DD" w:rsidRPr="00415A2B" w:rsidRDefault="005F602F">
      <w:pPr>
        <w:pStyle w:val="Heading3"/>
      </w:pPr>
      <w:bookmarkStart w:id="85" w:name="_heading=h.3tbugp1" w:colFirst="0" w:colLast="0"/>
      <w:bookmarkStart w:id="86" w:name="_Toc155782094"/>
      <w:bookmarkEnd w:id="85"/>
      <w:r w:rsidRPr="00415A2B">
        <w:t>4.3.4 Various opportunities that Amazon uses to grow its business</w:t>
      </w:r>
      <w:bookmarkEnd w:id="86"/>
    </w:p>
    <w:p w14:paraId="463285AC" w14:textId="77777777" w:rsidR="00A928DD" w:rsidRPr="00415A2B" w:rsidRDefault="005F602F">
      <w:pPr>
        <w:pBdr>
          <w:top w:val="nil"/>
          <w:left w:val="nil"/>
          <w:bottom w:val="nil"/>
          <w:right w:val="nil"/>
          <w:between w:val="nil"/>
        </w:pBdr>
        <w:spacing w:after="0"/>
      </w:pPr>
      <w:r w:rsidRPr="00415A2B">
        <w:t xml:space="preserve">The chosen company consistently prioritizes investing in a variety of cutting-edge and novel technologies, including voice-activated assistants and smart home appliances. According to </w:t>
      </w:r>
      <w:proofErr w:type="spellStart"/>
      <w:r w:rsidRPr="00415A2B">
        <w:t>Lapola</w:t>
      </w:r>
      <w:proofErr w:type="spellEnd"/>
      <w:r w:rsidRPr="00415A2B">
        <w:t xml:space="preserve"> et al. (2023), all of these innovations are highly effective in bringing in new revenue sources and </w:t>
      </w:r>
      <w:r w:rsidRPr="00415A2B">
        <w:lastRenderedPageBreak/>
        <w:t xml:space="preserve">have a significant impact on improving the overall customer experience. The company that is selected contributes significantly to the process of building a strong relationship with its clientele by incorporating all of these cutting-edge technologies into their everyday lives. This approach can be seen as highly effective in creating an exclusive selling suggestion that directly improves customer satisfaction and business performance (Baragwanath and Bayi, 2020).  The strategy's approach has the potential to significantly contribute to Amazon's increasing revenue.  The selected company's total revenue in 2022 was almost $514 billion. </w:t>
      </w:r>
    </w:p>
    <w:p w14:paraId="1B3EEAE2" w14:textId="03970E4B" w:rsidR="00A928DD" w:rsidRPr="00415A2B" w:rsidRDefault="005F602F">
      <w:pPr>
        <w:pBdr>
          <w:top w:val="nil"/>
          <w:left w:val="nil"/>
          <w:bottom w:val="nil"/>
          <w:right w:val="nil"/>
          <w:between w:val="nil"/>
        </w:pBdr>
        <w:spacing w:after="0"/>
      </w:pPr>
      <w:r w:rsidRPr="00415A2B">
        <w:t xml:space="preserve">Controlling distribution centre space is vital for effective stock administration. Famous things are effectively open in a very much planned distribution centre, which speeds up the decision and pressing cycle. A methodical distribution centre with efficient canisters and racks and as much robotization as plausible advances better stock control and speeds up request handling. Requests the executives' issues every now and again slip through the cracks, as confirmed by deals claims about unavailable product and client protests about postponed orders. Keeping up with stock levels to satisfy orders is an expertise, yet one that is simplified much by frameworks and devices that help stock administration (Ivanova et al. 2020). One </w:t>
      </w:r>
      <w:r w:rsidR="00415A2B" w:rsidRPr="00415A2B">
        <w:t>cannot</w:t>
      </w:r>
      <w:r w:rsidRPr="00415A2B">
        <w:t xml:space="preserve"> dole out stock control to a transitory specialist with little skill. Talented stock experts are very important. In the event that there are insufficient prepared stock administrators in their association, presently is the second to view as one. </w:t>
      </w:r>
    </w:p>
    <w:p w14:paraId="57C599F2" w14:textId="77777777" w:rsidR="00A928DD" w:rsidRPr="00415A2B" w:rsidRDefault="005F602F">
      <w:pPr>
        <w:pBdr>
          <w:top w:val="nil"/>
          <w:left w:val="nil"/>
          <w:bottom w:val="nil"/>
          <w:right w:val="nil"/>
          <w:between w:val="nil"/>
        </w:pBdr>
        <w:spacing w:after="0"/>
      </w:pPr>
      <w:r w:rsidRPr="00415A2B">
        <w:t xml:space="preserve">The chosen retail company is crucial to the process of utilising cutting-edge machine learning algorithms and data analytics to enhance the overall shopping experience for clients. In order to generate personalised product recommendations, the chosen retail platform is also crucial to the analysis of customer behaviour, preferences, and past purchases (Dastin, 2022). By making it easier and more relevant for customers to discover products, it not only greatly increases customer satisfaction but also has a significant positive impact on sales because customers are more likely to make purchases based on personalised recommendations. Experienced initiative might essentially affect all features of the stockroom and stock administration. A carefully prepared stock director ensures opportune and right information, keeps orders transporting, and comprehends the meaning of keeping away from reinforcement at the getting region. They can altogether influence their business' primary concern and upgrade client joy and administration. </w:t>
      </w:r>
    </w:p>
    <w:p w14:paraId="4859A52A" w14:textId="77777777" w:rsidR="00415A2B" w:rsidRDefault="00415A2B">
      <w:pPr>
        <w:pStyle w:val="Heading2"/>
      </w:pPr>
      <w:bookmarkStart w:id="87" w:name="_heading=h.28h4qwu" w:colFirst="0" w:colLast="0"/>
      <w:bookmarkEnd w:id="87"/>
    </w:p>
    <w:p w14:paraId="52AFBB72" w14:textId="550BFF9A" w:rsidR="00A928DD" w:rsidRPr="00415A2B" w:rsidRDefault="005F602F">
      <w:pPr>
        <w:pStyle w:val="Heading2"/>
        <w:rPr>
          <w:b w:val="0"/>
        </w:rPr>
      </w:pPr>
      <w:bookmarkStart w:id="88" w:name="_Toc155782095"/>
      <w:r w:rsidRPr="00415A2B">
        <w:lastRenderedPageBreak/>
        <w:t>4.4 Summary</w:t>
      </w:r>
      <w:bookmarkEnd w:id="88"/>
    </w:p>
    <w:p w14:paraId="3AB6D8C9" w14:textId="77777777" w:rsidR="00A928DD" w:rsidRPr="00415A2B" w:rsidRDefault="005F602F">
      <w:pPr>
        <w:pBdr>
          <w:top w:val="nil"/>
          <w:left w:val="nil"/>
          <w:bottom w:val="nil"/>
          <w:right w:val="nil"/>
          <w:between w:val="nil"/>
        </w:pBdr>
        <w:spacing w:after="0"/>
      </w:pPr>
      <w:r w:rsidRPr="00415A2B">
        <w:t>An intricate plan to optimise customer interaction and income production is revealed by the study on Amazon's Black Friday sale strategy in the UK. Important discoveries emphasise that individualised recommendations and the application of sophisticated data analytics are essential components of Amazon's approach. In order to maintain competitive offerings during the Black Friday frenzy, the e-commerce behemoth uses a dynamic pricing mechanism that uses real-time data to adjust rates based on market demand. The report also sheds light on Amazon's deft segmentation techniques, which maximise the impact of its Black Friday discounts by customising promotions for a variety of consumer categories. Overall, the report highlights Amazon's smart and customer-focused strategy for Black Friday in the UK, demonstrating the business's dexterity in negotiating the intricacies of the online retail environment. Amazon's capacity to effectively incorporate data-driven insights, customised marketing, and dynamic pricing highlights its leadership and flexibility in the fiercely competitive Black Friday market, establishing the business as a major player in the UK retail scene during this significant yearly sales occasion.</w:t>
      </w:r>
    </w:p>
    <w:p w14:paraId="13A75EBB" w14:textId="77777777" w:rsidR="00A928DD" w:rsidRPr="00415A2B" w:rsidRDefault="005F602F">
      <w:pPr>
        <w:rPr>
          <w:b/>
          <w:sz w:val="28"/>
          <w:szCs w:val="28"/>
        </w:rPr>
      </w:pPr>
      <w:r w:rsidRPr="00415A2B">
        <w:br w:type="page"/>
      </w:r>
    </w:p>
    <w:p w14:paraId="16E9D8E5" w14:textId="77777777" w:rsidR="00A928DD" w:rsidRPr="00415A2B" w:rsidRDefault="005F602F">
      <w:pPr>
        <w:pStyle w:val="Heading1"/>
        <w:spacing w:line="360" w:lineRule="auto"/>
      </w:pPr>
      <w:bookmarkStart w:id="89" w:name="_heading=h.nmf14n" w:colFirst="0" w:colLast="0"/>
      <w:bookmarkStart w:id="90" w:name="_Toc155782096"/>
      <w:bookmarkEnd w:id="89"/>
      <w:r w:rsidRPr="00415A2B">
        <w:lastRenderedPageBreak/>
        <w:t>Chapter 5: Conclusion and Recommendation</w:t>
      </w:r>
      <w:bookmarkEnd w:id="90"/>
    </w:p>
    <w:p w14:paraId="24327C12" w14:textId="77777777" w:rsidR="00A928DD" w:rsidRPr="00415A2B" w:rsidRDefault="005F602F">
      <w:pPr>
        <w:pStyle w:val="Heading2"/>
      </w:pPr>
      <w:bookmarkStart w:id="91" w:name="_heading=h.37m2jsg" w:colFirst="0" w:colLast="0"/>
      <w:bookmarkStart w:id="92" w:name="_Toc155782097"/>
      <w:bookmarkEnd w:id="91"/>
      <w:r w:rsidRPr="00415A2B">
        <w:t>5.1 Conclusion</w:t>
      </w:r>
      <w:bookmarkEnd w:id="92"/>
    </w:p>
    <w:p w14:paraId="3FCE7ED4" w14:textId="2CB185C2" w:rsidR="00A928DD" w:rsidRPr="00415A2B" w:rsidRDefault="005F602F">
      <w:r w:rsidRPr="00415A2B">
        <w:t xml:space="preserve">Amazon's Black Friday sale strategy in the United Kingdom establishes a dynamic approach. It has capitalised on the rising customer passion around this annual shopping event. It has also set an example for e-commerce excellence. Amazon has successfully exchanged the Black Friday sales landscape. It established its position as a major player in the UK market. It has an organised combination of technology innovation, customer-centricity, and strategic partnerships. Amazon's Black Friday strategy is an effective </w:t>
      </w:r>
      <w:r w:rsidR="00415A2B" w:rsidRPr="00415A2B">
        <w:t>approach</w:t>
      </w:r>
      <w:r w:rsidRPr="00415A2B">
        <w:t xml:space="preserve">. Its use of modern technology is one of its primary resources. The use of artificial intelligence, machine learning algorithms, and data analytics has enabled the online retailer. It </w:t>
      </w:r>
      <w:r w:rsidR="00415A2B" w:rsidRPr="00415A2B">
        <w:t>expects</w:t>
      </w:r>
      <w:r w:rsidRPr="00415A2B">
        <w:t xml:space="preserve"> consumer preferences. It helps to adapt its Black Friday deals. This data-driven strategy has improved consumer happiness. It provides specific suggestions. It also has efficient inventory management. It ensures that the proper goods are accessible. It deals with acceptable numbers to meet the rise in demand during the Black Friday holiday season.</w:t>
      </w:r>
    </w:p>
    <w:p w14:paraId="6FE45F02" w14:textId="77777777" w:rsidR="00A928DD" w:rsidRPr="00415A2B" w:rsidRDefault="005F602F">
      <w:r w:rsidRPr="00415A2B">
        <w:t xml:space="preserve">Amazon's seamless integration has played an important part of its many services like Amazon Prime. It increases consumer faithfulness and engagement during the Black Friday sales. Customers have been motivated. They choose Amazon as their favourite Black Friday shopping location. Prime members access early data. It deals with fast and dependable shipping alternatives. This measured usage different membership programs. It has helped in customer retention. It has also helped to the growth of Amazon's Prime subscriber base. Amazon's customer-centric approach has been critical. It helps in the success of its Black Friday strategy. Consumers appreciate the company's dedication. It offers a smooth buying experience. The approach is seen by its user-friendly interface, simple pricing, and immediate customer support. Amazon has helped buyers. </w:t>
      </w:r>
      <w:proofErr w:type="gramStart"/>
      <w:r w:rsidRPr="00415A2B">
        <w:t>It</w:t>
      </w:r>
      <w:proofErr w:type="gramEnd"/>
      <w:r w:rsidRPr="00415A2B">
        <w:t xml:space="preserve"> dependence on user reviews and ratings. It educated judgments during the Black Friday discounts. It builds a sense of confidence and reliability. It is critical in the online retail scene.</w:t>
      </w:r>
    </w:p>
    <w:p w14:paraId="271DC152" w14:textId="77777777" w:rsidR="00A928DD" w:rsidRPr="00415A2B" w:rsidRDefault="005F602F">
      <w:r w:rsidRPr="00415A2B">
        <w:t xml:space="preserve">Collaborations have also played an important role in Amazon's success on Black Friday in the UK. Amazon has been able to offer an enormous and expanded collection of items. It combines with different brands and retailers. These collaborations have expanded Amazon's product inventory. It has also enabled the business. It discusses unique offers and discounts. It divides different competitors. It draws more customers during Black Friday sales. The severe competition during </w:t>
      </w:r>
      <w:r w:rsidRPr="00415A2B">
        <w:lastRenderedPageBreak/>
        <w:t>this era compels Amazon to continually innovate and stay ahead. It deals with the traditional businesses and other e-commerce platforms. Furthermore, the rise in demand around Black Friday presents logistical hurdles. Amazon's sophisticated supply chain management and fulfilment infrastructure have generally compensated for these issues. Amazon's Black Friday approach in the United Kingdom serves as a model for other e-commerce businesses attempting. It manages the difficulties of the holiday shopping season. Technology integration, a customer-centric emphasis, and strategic alliances are examples of a comprehensive strategy. It has proven beneficial in a highly competitive industry.</w:t>
      </w:r>
    </w:p>
    <w:p w14:paraId="3B8E285A" w14:textId="77777777" w:rsidR="00A928DD" w:rsidRPr="00415A2B" w:rsidRDefault="005F602F">
      <w:r w:rsidRPr="00415A2B">
        <w:t xml:space="preserve">The usefulness of interpretivism research philosophy has been employed in this study.  The proposal of utilising interpretivism research philosophy proved to be very beneficial in establishing the relationships among different factors associated with the picked topic. Moreover, the usefulness of deductive research approach is incorporated in this paper.  It helps the paper to satisfy all the research questions efficiently. Increasing the work quality is another major characteristic of using a deductive research approach. Both qualitative and quantitative research approaches have been considered while executing this research paper. study to be more reliable on the topic. Effectiveness of secondary data collection method incorporated in this study. Using secondary data collection methods helps the whole process be more cost efficient. </w:t>
      </w:r>
    </w:p>
    <w:p w14:paraId="57AEDC10" w14:textId="77777777" w:rsidR="00A928DD" w:rsidRPr="00415A2B" w:rsidRDefault="005F602F">
      <w:pPr>
        <w:pStyle w:val="Heading2"/>
      </w:pPr>
      <w:bookmarkStart w:id="93" w:name="_heading=h.1mrcu09" w:colFirst="0" w:colLast="0"/>
      <w:bookmarkStart w:id="94" w:name="_Toc155782098"/>
      <w:bookmarkEnd w:id="93"/>
      <w:r w:rsidRPr="00415A2B">
        <w:t>5.2 Recommendation</w:t>
      </w:r>
      <w:bookmarkEnd w:id="94"/>
    </w:p>
    <w:p w14:paraId="6A3D23B5" w14:textId="6E01E659" w:rsidR="00A928DD" w:rsidRPr="00415A2B" w:rsidRDefault="005F602F">
      <w:r w:rsidRPr="00415A2B">
        <w:rPr>
          <w:b/>
        </w:rPr>
        <w:t xml:space="preserve">Offering customised shopping experiences: </w:t>
      </w:r>
      <w:r w:rsidRPr="00415A2B">
        <w:t xml:space="preserve">Amazon should focus on offering a customer stopping experience to improve satisfaction and engagement among the consumers. The proposal of incorporating an innovative machine learning algorithm can help Amazon to analyse the Purchase history, </w:t>
      </w:r>
      <w:r w:rsidR="0097000B" w:rsidRPr="00415A2B">
        <w:t>pending patterns</w:t>
      </w:r>
      <w:r w:rsidRPr="00415A2B">
        <w:t xml:space="preserve">, and preference of consumers. Offering services and products according to the preferences and choices of consumers can help Amazon to improve the level of consumer satisfaction directly. </w:t>
      </w:r>
    </w:p>
    <w:p w14:paraId="468FC50C" w14:textId="77777777" w:rsidR="00A928DD" w:rsidRPr="00415A2B" w:rsidRDefault="005F602F">
      <w:r w:rsidRPr="00415A2B">
        <w:rPr>
          <w:b/>
        </w:rPr>
        <w:t xml:space="preserve">Sustainability-centred measures: </w:t>
      </w:r>
      <w:r w:rsidRPr="00415A2B">
        <w:t xml:space="preserve">To attract environmentally aware consumers, it is crucial for Amazon to diversify is offering by employing sustainable practices into its Black Friday offerings. There are some effective initiatives that Amazon can consider to demonstrate their dedication towards sustainability.  Some of these initiatives are exciting discounts on purchasing sustainable goods, offering goods with sustainable certifications, and promoting the utilisation of paper bags. </w:t>
      </w:r>
    </w:p>
    <w:p w14:paraId="14874596" w14:textId="77777777" w:rsidR="00A928DD" w:rsidRPr="00415A2B" w:rsidRDefault="005F602F">
      <w:r w:rsidRPr="00415A2B">
        <w:rPr>
          <w:b/>
        </w:rPr>
        <w:lastRenderedPageBreak/>
        <w:t xml:space="preserve">Experience of mobile shopping: </w:t>
      </w:r>
      <w:r w:rsidRPr="00415A2B">
        <w:t>Since Amazon has a huge number of mobile Shoppers, it is crucial for Amazon to improve the experience of mobile shopping. Brand should incorporate different features such as, virtual trial room, and one click purchase. All this initiative could help in smoothing the whole experience of mobile shopping. Moreover, the firm also requires to leverage the usefulness of Artificial Intelligence and machine learning algorithms to improve the mobile experiences of Amazon's users.</w:t>
      </w:r>
    </w:p>
    <w:p w14:paraId="2485585F" w14:textId="77777777" w:rsidR="00A928DD" w:rsidRPr="00415A2B" w:rsidRDefault="005F602F">
      <w:r w:rsidRPr="00415A2B">
        <w:rPr>
          <w:b/>
        </w:rPr>
        <w:t xml:space="preserve">Assessing the recent market: </w:t>
      </w:r>
      <w:r w:rsidRPr="00415A2B">
        <w:t xml:space="preserve">Assessing the market condition is crucial in guiding Amazon to manufacture the ideal service and products. Close evaluation of the mission market helps the farm to successfully identify the current market trends and preferences among the employees. The farm quote leverages the effectiveness of PESTLE analysis and Porter's wife forces to identify the areas that require to be focused on. Moreover, Amazon must leverage Google Analytics to identify consumer behaviours efficiently. </w:t>
      </w:r>
    </w:p>
    <w:p w14:paraId="2A9BF5ED" w14:textId="77777777" w:rsidR="00A928DD" w:rsidRPr="00415A2B" w:rsidRDefault="005F602F">
      <w:r w:rsidRPr="00415A2B">
        <w:rPr>
          <w:b/>
        </w:rPr>
        <w:t xml:space="preserve">Improving the experience of prime members: </w:t>
      </w:r>
      <w:r w:rsidRPr="00415A2B">
        <w:t xml:space="preserve">It is crucial for Amazon to deliver early access to the Black Friday sales among the consumers who had prime memberships.  This strategic proposal helps the firm to reward and acknowledge the loyal consumers. Such initiatives are crucial in retaining existing consumers. Early access will also be fruitful in generating a sense of priority, improving business engagement. This particular approach aims to be aligned with the firm’s dedication of spreading the base of its Prime membership. </w:t>
      </w:r>
    </w:p>
    <w:p w14:paraId="3C364E87" w14:textId="77777777" w:rsidR="00A928DD" w:rsidRPr="00415A2B" w:rsidRDefault="005F602F">
      <w:r w:rsidRPr="00415A2B">
        <w:t>It is very crucial for Amazon to incorporate the above-mentioned strategies.  It will help the farm to improve the effectiveness of its Black Friday sales.</w:t>
      </w:r>
    </w:p>
    <w:p w14:paraId="0A6F6B2F" w14:textId="77777777" w:rsidR="00A928DD" w:rsidRPr="00415A2B" w:rsidRDefault="005F602F">
      <w:pPr>
        <w:pStyle w:val="Heading2"/>
      </w:pPr>
      <w:bookmarkStart w:id="95" w:name="_heading=h.46r0co2" w:colFirst="0" w:colLast="0"/>
      <w:bookmarkStart w:id="96" w:name="_Toc155782099"/>
      <w:bookmarkEnd w:id="95"/>
      <w:r w:rsidRPr="00415A2B">
        <w:t>5.3 Linking with Objectives</w:t>
      </w:r>
      <w:bookmarkEnd w:id="96"/>
    </w:p>
    <w:p w14:paraId="6F6FB141" w14:textId="77777777" w:rsidR="00A928DD" w:rsidRPr="00415A2B" w:rsidRDefault="005F602F">
      <w:r w:rsidRPr="00415A2B">
        <w:t>Objective 1: The first objective is to identify advertising and pricing tactics initiated by Amazon for enhancing Black Friday all throughout the UK. The UK version of Amazon's Black Friday selling tactic is a creative and innovative one. It has profited from the growing consumer craze surrounding this yearly buying occasion. It has also established a standard for excellence in e-commerce. Amazon has navigated the challenges of the Black Friday sales scene with ease. It became a dominant force in the UK market by systematically combining customer-focused innovation in technology with strategic alliances. One of Amazon's main advantages in its Black Friday approach is its adept utilisation of contemporary technology.</w:t>
      </w:r>
    </w:p>
    <w:p w14:paraId="2AEFF9E2" w14:textId="77777777" w:rsidR="00A928DD" w:rsidRPr="00415A2B" w:rsidRDefault="005F602F">
      <w:r w:rsidRPr="00415A2B">
        <w:lastRenderedPageBreak/>
        <w:t xml:space="preserve">Objective 2: The second objective is to determine the impact of Black Friday Sales on consumer behaviour.  The online retailers are now able to anticipate customer preferences and modify their Black Friday bargains accordingly thanks to the use of artificial intelligence, machine learning algorithms, and data analytics.  Customer satisfaction has increased thanks to this data-driven approach. It offers precise recommendations. Additionally, inventory management has been simplified. It makes sure that the right products are available in sufficient quantities to satisfy the spike in demand that occurs during the Black Friday shopping season. Additionally, a significant contribution has been made by Amazon's flawless integration of its numerous services, including Amazon Prime. It boosts customer involvement and loyalty during the Black Friday discounts. </w:t>
      </w:r>
    </w:p>
    <w:p w14:paraId="535222E6" w14:textId="77777777" w:rsidR="00A928DD" w:rsidRPr="00415A2B" w:rsidRDefault="005F602F">
      <w:r w:rsidRPr="00415A2B">
        <w:t xml:space="preserve">Objective 3: The third objective is to highlight the marketing strategies that are relied on by Amazon to advertise deals of Black Friday deals in the UK which includes their overall impact on consumer involvement. Amazon has become the most popular Black Friday shopping destination among customers. Special early access to sales and reliable, quick shipping options are only available to Prime members. The purposeful application of membership programs has aided in keeping customers. Additionally, it has contributed to the expansion of Amazon Prime's user base. </w:t>
      </w:r>
    </w:p>
    <w:p w14:paraId="1111BC8E" w14:textId="77777777" w:rsidR="00A928DD" w:rsidRPr="00415A2B" w:rsidRDefault="005F602F">
      <w:r w:rsidRPr="00415A2B">
        <w:t>Objective 4: The fourth objective is to highlight the distinctive opportunities relied on by Amazon for enhancing their overall business performance and consumer satisfaction. The success of Amazon's Black Friday campaign has been largely attributed to its customer-centric strategy. Customers value the company's commitment. Its straightforward price, quick customer service, and user-friendly design all point to a hassle-free purchasing experience. As a result of Amazon's focus on user reviews and ratings, customers have been better able to make informed decisions during the Black Friday sales. It fosters a sense of dependability and confidence that is essential in the world of online retail.</w:t>
      </w:r>
    </w:p>
    <w:p w14:paraId="707B55BF" w14:textId="77777777" w:rsidR="00A928DD" w:rsidRPr="00415A2B" w:rsidRDefault="005F602F">
      <w:pPr>
        <w:pStyle w:val="Heading2"/>
      </w:pPr>
      <w:bookmarkStart w:id="97" w:name="_heading=h.2lwamvv" w:colFirst="0" w:colLast="0"/>
      <w:bookmarkStart w:id="98" w:name="_Toc155782100"/>
      <w:bookmarkEnd w:id="97"/>
      <w:r w:rsidRPr="00415A2B">
        <w:t>5.4 Future Scope and Limitations</w:t>
      </w:r>
      <w:bookmarkEnd w:id="98"/>
    </w:p>
    <w:p w14:paraId="46956923" w14:textId="77777777" w:rsidR="00A928DD" w:rsidRPr="00415A2B" w:rsidRDefault="005F602F">
      <w:r w:rsidRPr="00415A2B">
        <w:t>There were other restrictions on the research effort, such as a tight timeline that had to be followed. Following such a tight timeline made it challenging to complete the work in the beginning. This is as a result of the lengthy process involved in obtaining materials and sources. But with the right initiative, this activity was completed in the allocated amount of time, and biases and errors of all types were avoided. The data gap that existed has been identified and appropriately mitigated.</w:t>
      </w:r>
    </w:p>
    <w:p w14:paraId="6CEF3B27" w14:textId="77777777" w:rsidR="00A928DD" w:rsidRPr="00415A2B" w:rsidRDefault="00A928DD">
      <w:pPr>
        <w:pBdr>
          <w:top w:val="nil"/>
          <w:left w:val="nil"/>
          <w:bottom w:val="nil"/>
          <w:right w:val="nil"/>
          <w:between w:val="nil"/>
        </w:pBdr>
        <w:spacing w:after="0"/>
      </w:pPr>
    </w:p>
    <w:p w14:paraId="30BD4666" w14:textId="77777777" w:rsidR="00A928DD" w:rsidRPr="00415A2B" w:rsidRDefault="00A928DD">
      <w:pPr>
        <w:pBdr>
          <w:top w:val="nil"/>
          <w:left w:val="nil"/>
          <w:bottom w:val="nil"/>
          <w:right w:val="nil"/>
          <w:between w:val="nil"/>
        </w:pBdr>
      </w:pPr>
    </w:p>
    <w:p w14:paraId="68427B03" w14:textId="77777777" w:rsidR="00A928DD" w:rsidRPr="00415A2B" w:rsidRDefault="00A928DD">
      <w:pPr>
        <w:rPr>
          <w:b/>
        </w:rPr>
      </w:pPr>
    </w:p>
    <w:p w14:paraId="597618A0" w14:textId="77777777" w:rsidR="00A928DD" w:rsidRPr="00415A2B" w:rsidRDefault="005F602F">
      <w:pPr>
        <w:rPr>
          <w:b/>
        </w:rPr>
      </w:pPr>
      <w:bookmarkStart w:id="99" w:name="_heading=h.111kx3o" w:colFirst="0" w:colLast="0"/>
      <w:bookmarkEnd w:id="99"/>
      <w:r w:rsidRPr="00415A2B">
        <w:rPr>
          <w:b/>
        </w:rPr>
        <w:t>Reference List</w:t>
      </w:r>
    </w:p>
    <w:p w14:paraId="229B999A" w14:textId="77777777" w:rsidR="00A928DD" w:rsidRPr="00415A2B" w:rsidRDefault="00A928DD">
      <w:pPr>
        <w:pBdr>
          <w:top w:val="nil"/>
          <w:left w:val="nil"/>
          <w:bottom w:val="nil"/>
          <w:right w:val="nil"/>
          <w:between w:val="nil"/>
        </w:pBdr>
        <w:spacing w:after="0"/>
      </w:pPr>
    </w:p>
    <w:p w14:paraId="46607CDD" w14:textId="77777777" w:rsidR="00A928DD" w:rsidRPr="00415A2B" w:rsidRDefault="005F602F">
      <w:pPr>
        <w:rPr>
          <w:highlight w:val="white"/>
        </w:rPr>
      </w:pPr>
      <w:r w:rsidRPr="00415A2B">
        <w:rPr>
          <w:highlight w:val="white"/>
        </w:rPr>
        <w:t xml:space="preserve">Ahmed, G., 2021. Improving IoT privacy, data protection and security concerns. </w:t>
      </w:r>
      <w:r w:rsidRPr="00415A2B">
        <w:rPr>
          <w:i/>
          <w:highlight w:val="white"/>
        </w:rPr>
        <w:t>International Journal of Technology, Innovation and Management (IJTIM)</w:t>
      </w:r>
      <w:r w:rsidRPr="00415A2B">
        <w:rPr>
          <w:highlight w:val="white"/>
        </w:rPr>
        <w:t xml:space="preserve">, </w:t>
      </w:r>
      <w:r w:rsidRPr="00415A2B">
        <w:rPr>
          <w:i/>
          <w:highlight w:val="white"/>
        </w:rPr>
        <w:t>1</w:t>
      </w:r>
      <w:r w:rsidRPr="00415A2B">
        <w:rPr>
          <w:highlight w:val="white"/>
        </w:rPr>
        <w:t>(1).</w:t>
      </w:r>
    </w:p>
    <w:p w14:paraId="7EA314E8" w14:textId="77777777" w:rsidR="00A928DD" w:rsidRPr="00415A2B" w:rsidRDefault="005F602F">
      <w:pPr>
        <w:pBdr>
          <w:top w:val="nil"/>
          <w:left w:val="nil"/>
          <w:bottom w:val="nil"/>
          <w:right w:val="nil"/>
          <w:between w:val="nil"/>
        </w:pBdr>
        <w:spacing w:before="240" w:after="240"/>
        <w:rPr>
          <w:highlight w:val="white"/>
        </w:rPr>
      </w:pPr>
      <w:r w:rsidRPr="00415A2B">
        <w:t xml:space="preserve">Al Hamli, S.S. and </w:t>
      </w:r>
      <w:proofErr w:type="spellStart"/>
      <w:r w:rsidRPr="00415A2B">
        <w:t>Sobaih</w:t>
      </w:r>
      <w:proofErr w:type="spellEnd"/>
      <w:r w:rsidRPr="00415A2B">
        <w:t xml:space="preserve">, A.E.E. (2023) </w:t>
      </w:r>
      <w:r w:rsidRPr="00415A2B">
        <w:rPr>
          <w:i/>
        </w:rPr>
        <w:t xml:space="preserve">Factors influencing consumer </w:t>
      </w:r>
      <w:proofErr w:type="spellStart"/>
      <w:r w:rsidRPr="00415A2B">
        <w:rPr>
          <w:i/>
        </w:rPr>
        <w:t>behavior</w:t>
      </w:r>
      <w:proofErr w:type="spellEnd"/>
      <w:r w:rsidRPr="00415A2B">
        <w:rPr>
          <w:i/>
        </w:rPr>
        <w:t xml:space="preserve"> towards online shopping in Saudi Arabia amid covid-19: Implications for E-businesses post pandemic</w:t>
      </w:r>
      <w:r w:rsidRPr="00415A2B">
        <w:t xml:space="preserve">, </w:t>
      </w:r>
      <w:r w:rsidRPr="00415A2B">
        <w:rPr>
          <w:i/>
        </w:rPr>
        <w:t>MDPI</w:t>
      </w:r>
      <w:r w:rsidRPr="00415A2B">
        <w:t xml:space="preserve">. Available at: </w:t>
      </w:r>
      <w:hyperlink r:id="rId38">
        <w:r w:rsidRPr="00415A2B">
          <w:rPr>
            <w:u w:val="single"/>
          </w:rPr>
          <w:t>https://www.mdpi.com/1911-8074/16/1/36</w:t>
        </w:r>
      </w:hyperlink>
      <w:r w:rsidRPr="00415A2B">
        <w:t xml:space="preserve"> (Accessed: 11 October 2023). </w:t>
      </w:r>
    </w:p>
    <w:p w14:paraId="5165F454" w14:textId="77777777" w:rsidR="00A928DD" w:rsidRPr="00415A2B" w:rsidRDefault="005F602F">
      <w:pPr>
        <w:rPr>
          <w:highlight w:val="white"/>
        </w:rPr>
      </w:pPr>
      <w:proofErr w:type="spellStart"/>
      <w:r w:rsidRPr="00415A2B">
        <w:rPr>
          <w:highlight w:val="white"/>
        </w:rPr>
        <w:t>Alharahsheh</w:t>
      </w:r>
      <w:proofErr w:type="spellEnd"/>
      <w:r w:rsidRPr="00415A2B">
        <w:rPr>
          <w:highlight w:val="white"/>
        </w:rPr>
        <w:t xml:space="preserve">, H.H. and Pius, A., 2020. A review of key paradigms: Positivism VS interpretivism. </w:t>
      </w:r>
      <w:r w:rsidRPr="00415A2B">
        <w:rPr>
          <w:i/>
          <w:highlight w:val="white"/>
        </w:rPr>
        <w:t>Global Academic Journal of Humanities and Social Sciences</w:t>
      </w:r>
      <w:r w:rsidRPr="00415A2B">
        <w:rPr>
          <w:highlight w:val="white"/>
        </w:rPr>
        <w:t xml:space="preserve">, </w:t>
      </w:r>
      <w:r w:rsidRPr="00415A2B">
        <w:rPr>
          <w:i/>
          <w:highlight w:val="white"/>
        </w:rPr>
        <w:t>2</w:t>
      </w:r>
      <w:r w:rsidRPr="00415A2B">
        <w:rPr>
          <w:highlight w:val="white"/>
        </w:rPr>
        <w:t>(3), pp.39-43.</w:t>
      </w:r>
    </w:p>
    <w:p w14:paraId="4F5B11A8" w14:textId="77777777" w:rsidR="00A928DD" w:rsidRPr="00415A2B" w:rsidRDefault="005F602F">
      <w:pPr>
        <w:pBdr>
          <w:top w:val="nil"/>
          <w:left w:val="nil"/>
          <w:bottom w:val="nil"/>
          <w:right w:val="nil"/>
          <w:between w:val="nil"/>
        </w:pBdr>
        <w:spacing w:before="240"/>
        <w:rPr>
          <w:highlight w:val="white"/>
        </w:rPr>
      </w:pPr>
      <w:r w:rsidRPr="00415A2B">
        <w:rPr>
          <w:highlight w:val="white"/>
        </w:rPr>
        <w:t>Al-</w:t>
      </w:r>
      <w:proofErr w:type="spellStart"/>
      <w:r w:rsidRPr="00415A2B">
        <w:rPr>
          <w:highlight w:val="white"/>
        </w:rPr>
        <w:t>Zyoud</w:t>
      </w:r>
      <w:proofErr w:type="spellEnd"/>
      <w:r w:rsidRPr="00415A2B">
        <w:rPr>
          <w:highlight w:val="white"/>
        </w:rPr>
        <w:t xml:space="preserve">, M.F., 2019. HOW BLACK FRIDAY CAN MESS WITH JORDANIAN CUSTOMERS MINDS. </w:t>
      </w:r>
      <w:r w:rsidRPr="00415A2B">
        <w:rPr>
          <w:i/>
          <w:highlight w:val="white"/>
        </w:rPr>
        <w:t>Academy of Strategic Management Journal</w:t>
      </w:r>
      <w:r w:rsidRPr="00415A2B">
        <w:rPr>
          <w:highlight w:val="white"/>
        </w:rPr>
        <w:t xml:space="preserve">, </w:t>
      </w:r>
      <w:r w:rsidRPr="00415A2B">
        <w:rPr>
          <w:i/>
          <w:highlight w:val="white"/>
        </w:rPr>
        <w:t>18</w:t>
      </w:r>
      <w:r w:rsidRPr="00415A2B">
        <w:rPr>
          <w:highlight w:val="white"/>
        </w:rPr>
        <w:t>(4), pp.1-17.</w:t>
      </w:r>
    </w:p>
    <w:p w14:paraId="73C13D62" w14:textId="77777777" w:rsidR="00A928DD" w:rsidRPr="00415A2B" w:rsidRDefault="005F602F">
      <w:pPr>
        <w:rPr>
          <w:highlight w:val="white"/>
        </w:rPr>
      </w:pPr>
      <w:r w:rsidRPr="00415A2B">
        <w:rPr>
          <w:highlight w:val="white"/>
        </w:rPr>
        <w:t xml:space="preserve">Archibald, M.M., </w:t>
      </w:r>
      <w:proofErr w:type="spellStart"/>
      <w:r w:rsidRPr="00415A2B">
        <w:rPr>
          <w:highlight w:val="white"/>
        </w:rPr>
        <w:t>Ambagtsheer</w:t>
      </w:r>
      <w:proofErr w:type="spellEnd"/>
      <w:r w:rsidRPr="00415A2B">
        <w:rPr>
          <w:highlight w:val="white"/>
        </w:rPr>
        <w:t xml:space="preserve">, R.C., Casey, M.G. and Lawless, M., 2019. Using zoom videoconferencing for qualitative data collection: perceptions and experiences of researchers and participants. </w:t>
      </w:r>
      <w:r w:rsidRPr="00415A2B">
        <w:rPr>
          <w:i/>
          <w:highlight w:val="white"/>
        </w:rPr>
        <w:t>International journal of qualitative methods</w:t>
      </w:r>
      <w:r w:rsidRPr="00415A2B">
        <w:rPr>
          <w:highlight w:val="white"/>
        </w:rPr>
        <w:t xml:space="preserve">, </w:t>
      </w:r>
      <w:r w:rsidRPr="00415A2B">
        <w:rPr>
          <w:i/>
          <w:highlight w:val="white"/>
        </w:rPr>
        <w:t>18</w:t>
      </w:r>
      <w:r w:rsidRPr="00415A2B">
        <w:rPr>
          <w:highlight w:val="white"/>
        </w:rPr>
        <w:t>, p.1609406919874596.</w:t>
      </w:r>
    </w:p>
    <w:p w14:paraId="575CD342" w14:textId="77777777" w:rsidR="00A928DD" w:rsidRPr="00415A2B" w:rsidRDefault="005F602F">
      <w:pPr>
        <w:rPr>
          <w:highlight w:val="white"/>
        </w:rPr>
      </w:pPr>
      <w:proofErr w:type="spellStart"/>
      <w:r w:rsidRPr="00415A2B">
        <w:rPr>
          <w:highlight w:val="white"/>
        </w:rPr>
        <w:t>Asenahabi</w:t>
      </w:r>
      <w:proofErr w:type="spellEnd"/>
      <w:r w:rsidRPr="00415A2B">
        <w:rPr>
          <w:highlight w:val="white"/>
        </w:rPr>
        <w:t xml:space="preserve">, B.M., 2019. Basics of research design: A guide to selecting appropriate research design. </w:t>
      </w:r>
      <w:r w:rsidRPr="00415A2B">
        <w:rPr>
          <w:i/>
          <w:highlight w:val="white"/>
        </w:rPr>
        <w:t>International Journal of Contemporary Applied Researches</w:t>
      </w:r>
      <w:r w:rsidRPr="00415A2B">
        <w:rPr>
          <w:highlight w:val="white"/>
        </w:rPr>
        <w:t xml:space="preserve">, </w:t>
      </w:r>
      <w:r w:rsidRPr="00415A2B">
        <w:rPr>
          <w:i/>
          <w:highlight w:val="white"/>
        </w:rPr>
        <w:t>6</w:t>
      </w:r>
      <w:r w:rsidRPr="00415A2B">
        <w:rPr>
          <w:highlight w:val="white"/>
        </w:rPr>
        <w:t>(5), pp.76-89.</w:t>
      </w:r>
    </w:p>
    <w:p w14:paraId="1F217228" w14:textId="77777777" w:rsidR="00A928DD" w:rsidRPr="00415A2B" w:rsidRDefault="005F602F">
      <w:pPr>
        <w:pBdr>
          <w:top w:val="nil"/>
          <w:left w:val="nil"/>
          <w:bottom w:val="nil"/>
          <w:right w:val="nil"/>
          <w:between w:val="nil"/>
        </w:pBdr>
        <w:spacing w:before="240"/>
        <w:rPr>
          <w:highlight w:val="white"/>
        </w:rPr>
      </w:pPr>
      <w:r w:rsidRPr="00415A2B">
        <w:rPr>
          <w:highlight w:val="white"/>
        </w:rPr>
        <w:t xml:space="preserve">Ashrafi, M., Magnan, G.M., Adams, M. and Walker, T.R., 2020. Understanding the conceptual evolutionary path and theoretical underpinnings of corporate social responsibility and corporate sustainability. </w:t>
      </w:r>
      <w:r w:rsidRPr="00415A2B">
        <w:rPr>
          <w:i/>
          <w:highlight w:val="white"/>
        </w:rPr>
        <w:t>Sustainability</w:t>
      </w:r>
      <w:r w:rsidRPr="00415A2B">
        <w:rPr>
          <w:highlight w:val="white"/>
        </w:rPr>
        <w:t xml:space="preserve">, </w:t>
      </w:r>
      <w:r w:rsidRPr="00415A2B">
        <w:rPr>
          <w:i/>
          <w:highlight w:val="white"/>
        </w:rPr>
        <w:t>12</w:t>
      </w:r>
      <w:r w:rsidRPr="00415A2B">
        <w:rPr>
          <w:highlight w:val="white"/>
        </w:rPr>
        <w:t>(3), p.760.</w:t>
      </w:r>
    </w:p>
    <w:p w14:paraId="61252093" w14:textId="77777777" w:rsidR="00A928DD" w:rsidRPr="00415A2B" w:rsidRDefault="005F602F">
      <w:pPr>
        <w:pBdr>
          <w:top w:val="nil"/>
          <w:left w:val="nil"/>
          <w:bottom w:val="nil"/>
          <w:right w:val="nil"/>
          <w:between w:val="nil"/>
        </w:pBdr>
        <w:spacing w:before="240"/>
        <w:rPr>
          <w:highlight w:val="white"/>
        </w:rPr>
      </w:pPr>
      <w:r w:rsidRPr="00415A2B">
        <w:rPr>
          <w:highlight w:val="white"/>
        </w:rPr>
        <w:t xml:space="preserve">Baah-Peprah, P. and Shneor, R., 2022. A trust-based crowdfunding campaign marketing framework: theoretical underpinnings and big-data analytics practice. </w:t>
      </w:r>
      <w:r w:rsidRPr="00415A2B">
        <w:rPr>
          <w:i/>
          <w:highlight w:val="white"/>
        </w:rPr>
        <w:t>International Journal of Big Data Management</w:t>
      </w:r>
      <w:r w:rsidRPr="00415A2B">
        <w:rPr>
          <w:highlight w:val="white"/>
        </w:rPr>
        <w:t xml:space="preserve">, </w:t>
      </w:r>
      <w:r w:rsidRPr="00415A2B">
        <w:rPr>
          <w:i/>
          <w:highlight w:val="white"/>
        </w:rPr>
        <w:t>2</w:t>
      </w:r>
      <w:r w:rsidRPr="00415A2B">
        <w:rPr>
          <w:highlight w:val="white"/>
        </w:rPr>
        <w:t>(1), pp.1-24.</w:t>
      </w:r>
    </w:p>
    <w:p w14:paraId="685FA282" w14:textId="77777777" w:rsidR="00A928DD" w:rsidRPr="00415A2B" w:rsidRDefault="005F602F">
      <w:pPr>
        <w:pBdr>
          <w:top w:val="nil"/>
          <w:left w:val="nil"/>
          <w:bottom w:val="nil"/>
          <w:right w:val="nil"/>
          <w:between w:val="nil"/>
        </w:pBdr>
        <w:spacing w:before="240"/>
        <w:rPr>
          <w:highlight w:val="white"/>
        </w:rPr>
      </w:pPr>
      <w:r w:rsidRPr="00415A2B">
        <w:rPr>
          <w:highlight w:val="white"/>
        </w:rPr>
        <w:lastRenderedPageBreak/>
        <w:t xml:space="preserve">Bandara, K., Shi, P., </w:t>
      </w:r>
      <w:proofErr w:type="spellStart"/>
      <w:r w:rsidRPr="00415A2B">
        <w:rPr>
          <w:highlight w:val="white"/>
        </w:rPr>
        <w:t>Bergmeir</w:t>
      </w:r>
      <w:proofErr w:type="spellEnd"/>
      <w:r w:rsidRPr="00415A2B">
        <w:rPr>
          <w:highlight w:val="white"/>
        </w:rPr>
        <w:t xml:space="preserve">, C., </w:t>
      </w:r>
      <w:proofErr w:type="spellStart"/>
      <w:r w:rsidRPr="00415A2B">
        <w:rPr>
          <w:highlight w:val="white"/>
        </w:rPr>
        <w:t>Hewamalage</w:t>
      </w:r>
      <w:proofErr w:type="spellEnd"/>
      <w:r w:rsidRPr="00415A2B">
        <w:rPr>
          <w:highlight w:val="white"/>
        </w:rPr>
        <w:t xml:space="preserve">, H., Tran, Q. and Seaman, B., 2019. Sales demand forecast in e-commerce using a long short-term memory neural network methodology. In </w:t>
      </w:r>
      <w:r w:rsidRPr="00415A2B">
        <w:rPr>
          <w:i/>
          <w:highlight w:val="white"/>
        </w:rPr>
        <w:t>Neural Information Processing: 26th International Conference, ICONIP 2019, Sydney, NSW, Australia, December 12–15, 2019, Proceedings, Part III 26</w:t>
      </w:r>
      <w:r w:rsidRPr="00415A2B">
        <w:rPr>
          <w:highlight w:val="white"/>
        </w:rPr>
        <w:t xml:space="preserve"> (pp. 462-474). Springer International Publishing.</w:t>
      </w:r>
    </w:p>
    <w:p w14:paraId="37EA3FC7" w14:textId="77777777" w:rsidR="00A928DD" w:rsidRPr="00415A2B" w:rsidRDefault="005F602F">
      <w:pPr>
        <w:pBdr>
          <w:top w:val="nil"/>
          <w:left w:val="nil"/>
          <w:bottom w:val="nil"/>
          <w:right w:val="nil"/>
          <w:between w:val="nil"/>
        </w:pBdr>
        <w:spacing w:before="240"/>
        <w:rPr>
          <w:highlight w:val="white"/>
        </w:rPr>
      </w:pPr>
      <w:r w:rsidRPr="00415A2B">
        <w:rPr>
          <w:highlight w:val="white"/>
        </w:rPr>
        <w:t xml:space="preserve">Bang, H., Choi, D., Yoon, S., Baek, T.H. and Kim, Y., 2021. Message assertiveness and price discount in prosocial advertising: differences between Americans and Koreans. </w:t>
      </w:r>
      <w:r w:rsidRPr="00415A2B">
        <w:rPr>
          <w:i/>
          <w:highlight w:val="white"/>
        </w:rPr>
        <w:t>European Journal of Marketing</w:t>
      </w:r>
      <w:r w:rsidRPr="00415A2B">
        <w:rPr>
          <w:highlight w:val="white"/>
        </w:rPr>
        <w:t xml:space="preserve">, </w:t>
      </w:r>
      <w:r w:rsidRPr="00415A2B">
        <w:rPr>
          <w:i/>
          <w:highlight w:val="white"/>
        </w:rPr>
        <w:t>55</w:t>
      </w:r>
      <w:r w:rsidRPr="00415A2B">
        <w:rPr>
          <w:highlight w:val="white"/>
        </w:rPr>
        <w:t>(6), pp.1780-1802.</w:t>
      </w:r>
    </w:p>
    <w:p w14:paraId="309D7402" w14:textId="77777777" w:rsidR="00A928DD" w:rsidRPr="00415A2B" w:rsidRDefault="005F602F">
      <w:pPr>
        <w:pBdr>
          <w:top w:val="nil"/>
          <w:left w:val="nil"/>
          <w:bottom w:val="nil"/>
          <w:right w:val="nil"/>
          <w:between w:val="nil"/>
        </w:pBdr>
        <w:spacing w:after="0"/>
        <w:rPr>
          <w:highlight w:val="white"/>
        </w:rPr>
      </w:pPr>
      <w:r w:rsidRPr="00415A2B">
        <w:rPr>
          <w:highlight w:val="white"/>
        </w:rPr>
        <w:t xml:space="preserve">Baragwanath, K. and Bayi, E., 2020. Collective property rights reduce deforestation in the Brazilian Amazon. </w:t>
      </w:r>
      <w:r w:rsidRPr="00415A2B">
        <w:rPr>
          <w:i/>
          <w:highlight w:val="white"/>
        </w:rPr>
        <w:t>Proceedings of the National Academy of Sciences</w:t>
      </w:r>
      <w:r w:rsidRPr="00415A2B">
        <w:rPr>
          <w:highlight w:val="white"/>
        </w:rPr>
        <w:t xml:space="preserve">, </w:t>
      </w:r>
      <w:r w:rsidRPr="00415A2B">
        <w:rPr>
          <w:i/>
          <w:highlight w:val="white"/>
        </w:rPr>
        <w:t>117</w:t>
      </w:r>
      <w:r w:rsidRPr="00415A2B">
        <w:rPr>
          <w:highlight w:val="white"/>
        </w:rPr>
        <w:t>(34), pp.20495-20502.</w:t>
      </w:r>
    </w:p>
    <w:p w14:paraId="23784BD7" w14:textId="77777777" w:rsidR="00A928DD" w:rsidRPr="00415A2B" w:rsidRDefault="005F602F">
      <w:r w:rsidRPr="00415A2B">
        <w:rPr>
          <w:highlight w:val="white"/>
        </w:rPr>
        <w:t xml:space="preserve">Bezai, O. and </w:t>
      </w:r>
      <w:proofErr w:type="spellStart"/>
      <w:r w:rsidRPr="00415A2B">
        <w:rPr>
          <w:highlight w:val="white"/>
        </w:rPr>
        <w:t>Dehimi</w:t>
      </w:r>
      <w:proofErr w:type="spellEnd"/>
      <w:r w:rsidRPr="00415A2B">
        <w:rPr>
          <w:highlight w:val="white"/>
        </w:rPr>
        <w:t>, B., 2021. The effect of Black Friday marketing strategies o, sales.</w:t>
      </w:r>
    </w:p>
    <w:p w14:paraId="59024C26" w14:textId="77777777" w:rsidR="00A928DD" w:rsidRPr="00415A2B" w:rsidRDefault="005F602F">
      <w:pPr>
        <w:pBdr>
          <w:top w:val="nil"/>
          <w:left w:val="nil"/>
          <w:bottom w:val="nil"/>
          <w:right w:val="nil"/>
          <w:between w:val="nil"/>
        </w:pBdr>
        <w:spacing w:before="240"/>
        <w:rPr>
          <w:highlight w:val="white"/>
        </w:rPr>
      </w:pPr>
      <w:r w:rsidRPr="00415A2B">
        <w:rPr>
          <w:highlight w:val="white"/>
        </w:rPr>
        <w:t>Boardman, R., Parker-</w:t>
      </w:r>
      <w:proofErr w:type="spellStart"/>
      <w:r w:rsidRPr="00415A2B">
        <w:rPr>
          <w:highlight w:val="white"/>
        </w:rPr>
        <w:t>Strak</w:t>
      </w:r>
      <w:proofErr w:type="spellEnd"/>
      <w:r w:rsidRPr="00415A2B">
        <w:rPr>
          <w:highlight w:val="white"/>
        </w:rPr>
        <w:t xml:space="preserve">, R. and Henninger, C.E., 2020. </w:t>
      </w:r>
      <w:r w:rsidRPr="00415A2B">
        <w:rPr>
          <w:i/>
          <w:highlight w:val="white"/>
        </w:rPr>
        <w:t>Fashion buying and merchandising: The fashion buyer in a digital society</w:t>
      </w:r>
      <w:r w:rsidRPr="00415A2B">
        <w:rPr>
          <w:highlight w:val="white"/>
        </w:rPr>
        <w:t>. Routledge.</w:t>
      </w:r>
    </w:p>
    <w:p w14:paraId="48302DDD" w14:textId="77777777" w:rsidR="00A928DD" w:rsidRPr="00415A2B" w:rsidRDefault="005F602F">
      <w:pPr>
        <w:pBdr>
          <w:top w:val="nil"/>
          <w:left w:val="nil"/>
          <w:bottom w:val="nil"/>
          <w:right w:val="nil"/>
          <w:between w:val="nil"/>
        </w:pBdr>
        <w:spacing w:after="0"/>
        <w:rPr>
          <w:highlight w:val="white"/>
        </w:rPr>
      </w:pPr>
      <w:r w:rsidRPr="00415A2B">
        <w:rPr>
          <w:highlight w:val="white"/>
        </w:rPr>
        <w:t xml:space="preserve">Bodker, A., Connolly, P., Sing, O., Hutchins, B., Townsley, M. and Drew, J., 2022. Card-not-present fraud: using crime scripts to inform crime prevention initiatives. </w:t>
      </w:r>
      <w:r w:rsidRPr="00415A2B">
        <w:rPr>
          <w:i/>
          <w:highlight w:val="white"/>
        </w:rPr>
        <w:t>Security Journal</w:t>
      </w:r>
      <w:r w:rsidRPr="00415A2B">
        <w:rPr>
          <w:highlight w:val="white"/>
        </w:rPr>
        <w:t xml:space="preserve">, pp.1-19. </w:t>
      </w:r>
    </w:p>
    <w:p w14:paraId="7B5C4BE0" w14:textId="77777777" w:rsidR="00A928DD" w:rsidRPr="00415A2B" w:rsidRDefault="005F602F">
      <w:pPr>
        <w:pBdr>
          <w:top w:val="nil"/>
          <w:left w:val="nil"/>
          <w:bottom w:val="nil"/>
          <w:right w:val="nil"/>
          <w:between w:val="nil"/>
        </w:pBdr>
        <w:spacing w:after="0"/>
        <w:rPr>
          <w:highlight w:val="white"/>
        </w:rPr>
      </w:pPr>
      <w:r w:rsidRPr="00415A2B">
        <w:rPr>
          <w:highlight w:val="white"/>
        </w:rPr>
        <w:t xml:space="preserve">Boulton, C.A., Lenton, T.M. and Boers, N., 2022. Pronounced loss of Amazon rainforest resilience since the early 2000s. </w:t>
      </w:r>
      <w:r w:rsidRPr="00415A2B">
        <w:rPr>
          <w:i/>
          <w:highlight w:val="white"/>
        </w:rPr>
        <w:t>Nature Climate Change</w:t>
      </w:r>
      <w:r w:rsidRPr="00415A2B">
        <w:rPr>
          <w:highlight w:val="white"/>
        </w:rPr>
        <w:t xml:space="preserve">, </w:t>
      </w:r>
      <w:r w:rsidRPr="00415A2B">
        <w:rPr>
          <w:i/>
          <w:highlight w:val="white"/>
        </w:rPr>
        <w:t>12</w:t>
      </w:r>
      <w:r w:rsidRPr="00415A2B">
        <w:rPr>
          <w:highlight w:val="white"/>
        </w:rPr>
        <w:t>(3), pp.271-278.</w:t>
      </w:r>
    </w:p>
    <w:p w14:paraId="1ED7D35A" w14:textId="77777777" w:rsidR="00A928DD" w:rsidRPr="00415A2B" w:rsidRDefault="005F602F">
      <w:pPr>
        <w:pBdr>
          <w:top w:val="nil"/>
          <w:left w:val="nil"/>
          <w:bottom w:val="nil"/>
          <w:right w:val="nil"/>
          <w:between w:val="nil"/>
        </w:pBdr>
        <w:spacing w:before="240"/>
        <w:rPr>
          <w:highlight w:val="white"/>
        </w:rPr>
      </w:pPr>
      <w:r w:rsidRPr="00415A2B">
        <w:rPr>
          <w:highlight w:val="white"/>
        </w:rPr>
        <w:t xml:space="preserve">Brown, P., </w:t>
      </w:r>
      <w:proofErr w:type="spellStart"/>
      <w:r w:rsidRPr="00415A2B">
        <w:rPr>
          <w:highlight w:val="white"/>
        </w:rPr>
        <w:t>Bocken</w:t>
      </w:r>
      <w:proofErr w:type="spellEnd"/>
      <w:r w:rsidRPr="00415A2B">
        <w:rPr>
          <w:highlight w:val="white"/>
        </w:rPr>
        <w:t xml:space="preserve">, N. and </w:t>
      </w:r>
      <w:proofErr w:type="spellStart"/>
      <w:r w:rsidRPr="00415A2B">
        <w:rPr>
          <w:highlight w:val="white"/>
        </w:rPr>
        <w:t>Balkenende</w:t>
      </w:r>
      <w:proofErr w:type="spellEnd"/>
      <w:r w:rsidRPr="00415A2B">
        <w:rPr>
          <w:highlight w:val="white"/>
        </w:rPr>
        <w:t xml:space="preserve">, R., 2020. How do companies collaborate for circular oriented </w:t>
      </w:r>
      <w:proofErr w:type="gramStart"/>
      <w:r w:rsidRPr="00415A2B">
        <w:rPr>
          <w:highlight w:val="white"/>
        </w:rPr>
        <w:t>innovation?.</w:t>
      </w:r>
      <w:proofErr w:type="gramEnd"/>
      <w:r w:rsidRPr="00415A2B">
        <w:rPr>
          <w:highlight w:val="white"/>
        </w:rPr>
        <w:t xml:space="preserve"> </w:t>
      </w:r>
      <w:r w:rsidRPr="00415A2B">
        <w:rPr>
          <w:i/>
          <w:highlight w:val="white"/>
        </w:rPr>
        <w:t>Sustainability</w:t>
      </w:r>
      <w:r w:rsidRPr="00415A2B">
        <w:rPr>
          <w:highlight w:val="white"/>
        </w:rPr>
        <w:t xml:space="preserve">, </w:t>
      </w:r>
      <w:r w:rsidRPr="00415A2B">
        <w:rPr>
          <w:i/>
          <w:highlight w:val="white"/>
        </w:rPr>
        <w:t>12</w:t>
      </w:r>
      <w:r w:rsidRPr="00415A2B">
        <w:rPr>
          <w:highlight w:val="white"/>
        </w:rPr>
        <w:t>(4), p.1648.</w:t>
      </w:r>
    </w:p>
    <w:p w14:paraId="58D3EAA7" w14:textId="77777777" w:rsidR="00A928DD" w:rsidRPr="00415A2B" w:rsidRDefault="005F602F">
      <w:pPr>
        <w:pBdr>
          <w:top w:val="nil"/>
          <w:left w:val="nil"/>
          <w:bottom w:val="nil"/>
          <w:right w:val="nil"/>
          <w:between w:val="nil"/>
        </w:pBdr>
        <w:spacing w:after="0"/>
        <w:rPr>
          <w:highlight w:val="white"/>
        </w:rPr>
      </w:pPr>
      <w:proofErr w:type="spellStart"/>
      <w:r w:rsidRPr="00415A2B">
        <w:rPr>
          <w:highlight w:val="white"/>
        </w:rPr>
        <w:t>Brünker</w:t>
      </w:r>
      <w:proofErr w:type="spellEnd"/>
      <w:r w:rsidRPr="00415A2B">
        <w:rPr>
          <w:highlight w:val="white"/>
        </w:rPr>
        <w:t xml:space="preserve">, F., Marx, J., Ross, B., Stieglitz, S. and </w:t>
      </w:r>
      <w:proofErr w:type="spellStart"/>
      <w:r w:rsidRPr="00415A2B">
        <w:rPr>
          <w:highlight w:val="white"/>
        </w:rPr>
        <w:t>Mirbabaie</w:t>
      </w:r>
      <w:proofErr w:type="spellEnd"/>
      <w:r w:rsidRPr="00415A2B">
        <w:rPr>
          <w:highlight w:val="white"/>
        </w:rPr>
        <w:t xml:space="preserve">, M., 2020, March. 'The Tireless Selling-Machine'-Commercial Deployment of Social Bots during Black Friday Season on Twitter. In </w:t>
      </w:r>
      <w:proofErr w:type="spellStart"/>
      <w:r w:rsidRPr="00415A2B">
        <w:rPr>
          <w:i/>
          <w:highlight w:val="white"/>
        </w:rPr>
        <w:t>Wirtschaftsinformatik</w:t>
      </w:r>
      <w:proofErr w:type="spellEnd"/>
      <w:r w:rsidRPr="00415A2B">
        <w:rPr>
          <w:i/>
          <w:highlight w:val="white"/>
        </w:rPr>
        <w:t xml:space="preserve"> (</w:t>
      </w:r>
      <w:proofErr w:type="spellStart"/>
      <w:r w:rsidRPr="00415A2B">
        <w:rPr>
          <w:i/>
          <w:highlight w:val="white"/>
        </w:rPr>
        <w:t>Zentrale</w:t>
      </w:r>
      <w:proofErr w:type="spellEnd"/>
      <w:r w:rsidRPr="00415A2B">
        <w:rPr>
          <w:i/>
          <w:highlight w:val="white"/>
        </w:rPr>
        <w:t xml:space="preserve"> Tracks)</w:t>
      </w:r>
      <w:r w:rsidRPr="00415A2B">
        <w:rPr>
          <w:highlight w:val="white"/>
        </w:rPr>
        <w:t xml:space="preserve"> (pp. 1522-1527).</w:t>
      </w:r>
    </w:p>
    <w:p w14:paraId="54DDE308" w14:textId="77777777" w:rsidR="00A928DD" w:rsidRPr="00415A2B" w:rsidRDefault="005F602F">
      <w:pPr>
        <w:pBdr>
          <w:top w:val="nil"/>
          <w:left w:val="nil"/>
          <w:bottom w:val="nil"/>
          <w:right w:val="nil"/>
          <w:between w:val="nil"/>
        </w:pBdr>
        <w:spacing w:before="240"/>
        <w:rPr>
          <w:highlight w:val="white"/>
        </w:rPr>
      </w:pPr>
      <w:r w:rsidRPr="00415A2B">
        <w:rPr>
          <w:highlight w:val="white"/>
        </w:rPr>
        <w:t xml:space="preserve">Cao, G. and Tian, N., 2020. Enhancing customer-linking marketing capabilities using marketing analytics. </w:t>
      </w:r>
      <w:r w:rsidRPr="00415A2B">
        <w:rPr>
          <w:i/>
          <w:highlight w:val="white"/>
        </w:rPr>
        <w:t>Journal of Business &amp; Industrial Marketing</w:t>
      </w:r>
      <w:r w:rsidRPr="00415A2B">
        <w:rPr>
          <w:highlight w:val="white"/>
        </w:rPr>
        <w:t xml:space="preserve">, </w:t>
      </w:r>
      <w:r w:rsidRPr="00415A2B">
        <w:rPr>
          <w:i/>
          <w:highlight w:val="white"/>
        </w:rPr>
        <w:t>35</w:t>
      </w:r>
      <w:r w:rsidRPr="00415A2B">
        <w:rPr>
          <w:highlight w:val="white"/>
        </w:rPr>
        <w:t>(7), pp.1289-1299.</w:t>
      </w:r>
    </w:p>
    <w:p w14:paraId="5F5B85FE" w14:textId="77777777" w:rsidR="00A928DD" w:rsidRPr="00415A2B" w:rsidRDefault="005F602F">
      <w:pPr>
        <w:rPr>
          <w:highlight w:val="white"/>
        </w:rPr>
      </w:pPr>
      <w:r w:rsidRPr="00415A2B">
        <w:rPr>
          <w:highlight w:val="white"/>
        </w:rPr>
        <w:t xml:space="preserve">Casula, M., Rangarajan, N. and Shields, P., 2021. The potential of working hypotheses for deductive exploratory research. </w:t>
      </w:r>
      <w:r w:rsidRPr="00415A2B">
        <w:rPr>
          <w:i/>
          <w:highlight w:val="white"/>
        </w:rPr>
        <w:t>Quality &amp; Quantity</w:t>
      </w:r>
      <w:r w:rsidRPr="00415A2B">
        <w:rPr>
          <w:highlight w:val="white"/>
        </w:rPr>
        <w:t xml:space="preserve">, </w:t>
      </w:r>
      <w:r w:rsidRPr="00415A2B">
        <w:rPr>
          <w:i/>
          <w:highlight w:val="white"/>
        </w:rPr>
        <w:t>55</w:t>
      </w:r>
      <w:r w:rsidRPr="00415A2B">
        <w:rPr>
          <w:highlight w:val="white"/>
        </w:rPr>
        <w:t>(5), pp.1703-1725.</w:t>
      </w:r>
    </w:p>
    <w:p w14:paraId="5530442E" w14:textId="77777777" w:rsidR="00A928DD" w:rsidRPr="00415A2B" w:rsidRDefault="005F602F">
      <w:pPr>
        <w:pBdr>
          <w:top w:val="nil"/>
          <w:left w:val="nil"/>
          <w:bottom w:val="nil"/>
          <w:right w:val="nil"/>
          <w:between w:val="nil"/>
        </w:pBdr>
        <w:spacing w:after="0"/>
      </w:pPr>
      <w:r w:rsidRPr="00415A2B">
        <w:lastRenderedPageBreak/>
        <w:t xml:space="preserve">Cavazos-Arroyo, J., Lagunes-Pérez, M.A. and Melchor-Ascencio, A., 2023. </w:t>
      </w:r>
      <w:proofErr w:type="spellStart"/>
      <w:r w:rsidRPr="00415A2B">
        <w:t>Efecto</w:t>
      </w:r>
      <w:proofErr w:type="spellEnd"/>
      <w:r w:rsidRPr="00415A2B">
        <w:t xml:space="preserve"> de </w:t>
      </w:r>
      <w:proofErr w:type="spellStart"/>
      <w:r w:rsidRPr="00415A2B">
        <w:t>tres</w:t>
      </w:r>
      <w:proofErr w:type="spellEnd"/>
      <w:r w:rsidRPr="00415A2B">
        <w:t xml:space="preserve"> </w:t>
      </w:r>
      <w:proofErr w:type="spellStart"/>
      <w:r w:rsidRPr="00415A2B">
        <w:t>estímulos</w:t>
      </w:r>
      <w:proofErr w:type="spellEnd"/>
      <w:r w:rsidRPr="00415A2B">
        <w:t xml:space="preserve"> </w:t>
      </w:r>
      <w:proofErr w:type="spellStart"/>
      <w:r w:rsidRPr="00415A2B">
        <w:t>económicos</w:t>
      </w:r>
      <w:proofErr w:type="spellEnd"/>
      <w:r w:rsidRPr="00415A2B">
        <w:t xml:space="preserve"> </w:t>
      </w:r>
      <w:proofErr w:type="spellStart"/>
      <w:r w:rsidRPr="00415A2B">
        <w:t>sobre</w:t>
      </w:r>
      <w:proofErr w:type="spellEnd"/>
      <w:r w:rsidRPr="00415A2B">
        <w:t xml:space="preserve"> la </w:t>
      </w:r>
      <w:proofErr w:type="spellStart"/>
      <w:r w:rsidRPr="00415A2B">
        <w:t>compra</w:t>
      </w:r>
      <w:proofErr w:type="spellEnd"/>
      <w:r w:rsidRPr="00415A2B">
        <w:t xml:space="preserve"> </w:t>
      </w:r>
      <w:proofErr w:type="spellStart"/>
      <w:r w:rsidRPr="00415A2B">
        <w:t>impulsiva</w:t>
      </w:r>
      <w:proofErr w:type="spellEnd"/>
      <w:r w:rsidRPr="00415A2B">
        <w:t xml:space="preserve"> </w:t>
      </w:r>
      <w:proofErr w:type="spellStart"/>
      <w:r w:rsidRPr="00415A2B">
        <w:t>en</w:t>
      </w:r>
      <w:proofErr w:type="spellEnd"/>
      <w:r w:rsidRPr="00415A2B">
        <w:t xml:space="preserve"> las </w:t>
      </w:r>
      <w:proofErr w:type="spellStart"/>
      <w:r w:rsidRPr="00415A2B">
        <w:t>rebajas</w:t>
      </w:r>
      <w:proofErr w:type="spellEnd"/>
      <w:r w:rsidRPr="00415A2B">
        <w:t xml:space="preserve"> de Black Friday: La </w:t>
      </w:r>
      <w:proofErr w:type="spellStart"/>
      <w:r w:rsidRPr="00415A2B">
        <w:t>deuda</w:t>
      </w:r>
      <w:proofErr w:type="spellEnd"/>
      <w:r w:rsidRPr="00415A2B">
        <w:t xml:space="preserve"> </w:t>
      </w:r>
      <w:proofErr w:type="spellStart"/>
      <w:r w:rsidRPr="00415A2B">
        <w:t>en</w:t>
      </w:r>
      <w:proofErr w:type="spellEnd"/>
      <w:r w:rsidRPr="00415A2B">
        <w:t xml:space="preserve"> la </w:t>
      </w:r>
      <w:proofErr w:type="spellStart"/>
      <w:r w:rsidRPr="00415A2B">
        <w:t>tarjeta</w:t>
      </w:r>
      <w:proofErr w:type="spellEnd"/>
      <w:r w:rsidRPr="00415A2B">
        <w:t xml:space="preserve"> de </w:t>
      </w:r>
      <w:proofErr w:type="spellStart"/>
      <w:r w:rsidRPr="00415A2B">
        <w:t>crédito</w:t>
      </w:r>
      <w:proofErr w:type="spellEnd"/>
      <w:r w:rsidRPr="00415A2B">
        <w:t xml:space="preserve"> y </w:t>
      </w:r>
      <w:proofErr w:type="spellStart"/>
      <w:r w:rsidRPr="00415A2B">
        <w:t>los</w:t>
      </w:r>
      <w:proofErr w:type="spellEnd"/>
      <w:r w:rsidRPr="00415A2B">
        <w:t xml:space="preserve"> </w:t>
      </w:r>
      <w:proofErr w:type="spellStart"/>
      <w:r w:rsidRPr="00415A2B">
        <w:t>problemas</w:t>
      </w:r>
      <w:proofErr w:type="spellEnd"/>
      <w:r w:rsidRPr="00415A2B">
        <w:t xml:space="preserve"> </w:t>
      </w:r>
      <w:proofErr w:type="spellStart"/>
      <w:r w:rsidRPr="00415A2B">
        <w:t>financieros</w:t>
      </w:r>
      <w:proofErr w:type="spellEnd"/>
      <w:r w:rsidRPr="00415A2B">
        <w:t xml:space="preserve"> </w:t>
      </w:r>
      <w:proofErr w:type="spellStart"/>
      <w:r w:rsidRPr="00415A2B">
        <w:t>en</w:t>
      </w:r>
      <w:proofErr w:type="spellEnd"/>
      <w:r w:rsidRPr="00415A2B">
        <w:t xml:space="preserve"> </w:t>
      </w:r>
      <w:proofErr w:type="spellStart"/>
      <w:r w:rsidRPr="00415A2B">
        <w:t>una</w:t>
      </w:r>
      <w:proofErr w:type="spellEnd"/>
      <w:r w:rsidRPr="00415A2B">
        <w:t xml:space="preserve"> ciudad </w:t>
      </w:r>
      <w:proofErr w:type="spellStart"/>
      <w:r w:rsidRPr="00415A2B">
        <w:t>mexicana</w:t>
      </w:r>
      <w:proofErr w:type="spellEnd"/>
      <w:r w:rsidRPr="00415A2B">
        <w:t xml:space="preserve">. </w:t>
      </w:r>
      <w:proofErr w:type="spellStart"/>
      <w:r w:rsidRPr="00415A2B">
        <w:t>Informacióntecnológica</w:t>
      </w:r>
      <w:proofErr w:type="spellEnd"/>
      <w:r w:rsidRPr="00415A2B">
        <w:t>, 34(1), pp.89-100.</w:t>
      </w:r>
    </w:p>
    <w:p w14:paraId="37B4698F" w14:textId="77777777" w:rsidR="00A928DD" w:rsidRPr="00415A2B" w:rsidRDefault="005F602F">
      <w:pPr>
        <w:pBdr>
          <w:top w:val="nil"/>
          <w:left w:val="nil"/>
          <w:bottom w:val="nil"/>
          <w:right w:val="nil"/>
          <w:between w:val="nil"/>
        </w:pBdr>
        <w:spacing w:before="240"/>
        <w:rPr>
          <w:highlight w:val="white"/>
        </w:rPr>
      </w:pPr>
      <w:r w:rsidRPr="00415A2B">
        <w:rPr>
          <w:highlight w:val="white"/>
        </w:rPr>
        <w:t xml:space="preserve">Chen, C. and Li, X., 2020. The effect of online shopping festival promotion strategies on consumer participation intention. </w:t>
      </w:r>
      <w:r w:rsidRPr="00415A2B">
        <w:rPr>
          <w:i/>
          <w:highlight w:val="white"/>
        </w:rPr>
        <w:t>Industrial Management &amp; Data Systems</w:t>
      </w:r>
      <w:r w:rsidRPr="00415A2B">
        <w:rPr>
          <w:highlight w:val="white"/>
        </w:rPr>
        <w:t xml:space="preserve">, </w:t>
      </w:r>
      <w:r w:rsidRPr="00415A2B">
        <w:rPr>
          <w:i/>
          <w:highlight w:val="white"/>
        </w:rPr>
        <w:t>120</w:t>
      </w:r>
      <w:r w:rsidRPr="00415A2B">
        <w:rPr>
          <w:highlight w:val="white"/>
        </w:rPr>
        <w:t>(12), pp.2375-2395.</w:t>
      </w:r>
    </w:p>
    <w:p w14:paraId="1F426C6A" w14:textId="77777777" w:rsidR="00A928DD" w:rsidRPr="00415A2B" w:rsidRDefault="005F602F">
      <w:pPr>
        <w:pBdr>
          <w:top w:val="nil"/>
          <w:left w:val="nil"/>
          <w:bottom w:val="nil"/>
          <w:right w:val="nil"/>
          <w:between w:val="nil"/>
        </w:pBdr>
        <w:spacing w:after="0"/>
        <w:rPr>
          <w:highlight w:val="white"/>
        </w:rPr>
      </w:pPr>
      <w:r w:rsidRPr="00415A2B">
        <w:rPr>
          <w:highlight w:val="white"/>
        </w:rPr>
        <w:t xml:space="preserve">Chesta, R.E., 2021. A New Labor Unionism in Digital Taylorism? Explaining the First Cycle of Worker Contention at Amazon Logistics. </w:t>
      </w:r>
      <w:r w:rsidRPr="00415A2B">
        <w:rPr>
          <w:i/>
          <w:highlight w:val="white"/>
        </w:rPr>
        <w:t>Digital Supply Chains and the Human Factor</w:t>
      </w:r>
      <w:r w:rsidRPr="00415A2B">
        <w:rPr>
          <w:highlight w:val="white"/>
        </w:rPr>
        <w:t>, pp.181-198.</w:t>
      </w:r>
    </w:p>
    <w:p w14:paraId="5245F3B3" w14:textId="77777777" w:rsidR="00A928DD" w:rsidRPr="00415A2B" w:rsidRDefault="005F602F">
      <w:pPr>
        <w:pBdr>
          <w:top w:val="nil"/>
          <w:left w:val="nil"/>
          <w:bottom w:val="nil"/>
          <w:right w:val="nil"/>
          <w:between w:val="nil"/>
        </w:pBdr>
        <w:spacing w:after="240"/>
      </w:pPr>
      <w:r w:rsidRPr="00415A2B">
        <w:t xml:space="preserve">Coppola, D. (2022). </w:t>
      </w:r>
      <w:r w:rsidRPr="00415A2B">
        <w:rPr>
          <w:i/>
        </w:rPr>
        <w:t>U.S. customer satisfaction with Amazon 2000-2019</w:t>
      </w:r>
      <w:r w:rsidRPr="00415A2B">
        <w:t xml:space="preserve">. [online] Statista. Available at: </w:t>
      </w:r>
      <w:hyperlink r:id="rId39">
        <w:r w:rsidRPr="00415A2B">
          <w:rPr>
            <w:u w:val="single"/>
          </w:rPr>
          <w:t>https://www.statista.com/statistics/185788/us-customer-satisfaction-with-amazon/</w:t>
        </w:r>
      </w:hyperlink>
      <w:r w:rsidRPr="00415A2B">
        <w:t xml:space="preserve">. </w:t>
      </w:r>
    </w:p>
    <w:p w14:paraId="60A30805" w14:textId="77777777" w:rsidR="00A928DD" w:rsidRPr="00415A2B" w:rsidRDefault="005F602F">
      <w:pPr>
        <w:pBdr>
          <w:top w:val="nil"/>
          <w:left w:val="nil"/>
          <w:bottom w:val="nil"/>
          <w:right w:val="nil"/>
          <w:between w:val="nil"/>
        </w:pBdr>
        <w:spacing w:after="0"/>
        <w:rPr>
          <w:highlight w:val="white"/>
        </w:rPr>
      </w:pPr>
      <w:r w:rsidRPr="00415A2B">
        <w:rPr>
          <w:highlight w:val="white"/>
        </w:rPr>
        <w:t xml:space="preserve">Dastin, J., 2022. Amazon scraps secret AI recruiting tool that showed bias against women. In </w:t>
      </w:r>
      <w:r w:rsidRPr="00415A2B">
        <w:rPr>
          <w:i/>
          <w:highlight w:val="white"/>
        </w:rPr>
        <w:t>Ethics of data and analytics</w:t>
      </w:r>
      <w:r w:rsidRPr="00415A2B">
        <w:rPr>
          <w:highlight w:val="white"/>
        </w:rPr>
        <w:t xml:space="preserve"> (pp. 296-299). Auerbach Publications.</w:t>
      </w:r>
    </w:p>
    <w:p w14:paraId="69779A88" w14:textId="77777777" w:rsidR="00A928DD" w:rsidRPr="00415A2B" w:rsidRDefault="005F602F">
      <w:pPr>
        <w:pBdr>
          <w:top w:val="nil"/>
          <w:left w:val="nil"/>
          <w:bottom w:val="nil"/>
          <w:right w:val="nil"/>
          <w:between w:val="nil"/>
        </w:pBdr>
        <w:spacing w:before="240" w:after="240"/>
      </w:pPr>
      <w:r w:rsidRPr="00415A2B">
        <w:t xml:space="preserve">ecommercedb.com, 2023. </w:t>
      </w:r>
      <w:r w:rsidRPr="00415A2B">
        <w:rPr>
          <w:i/>
        </w:rPr>
        <w:t>AMAZON MARKET PLACE IN WORLD WIDE</w:t>
      </w:r>
      <w:r w:rsidRPr="00415A2B">
        <w:t>. Available at:</w:t>
      </w:r>
      <w:hyperlink r:id="rId40">
        <w:r w:rsidRPr="00415A2B">
          <w:rPr>
            <w:u w:val="single"/>
          </w:rPr>
          <w:t xml:space="preserve"> https://ecommercedb.com/insights/top-amazon-competitors-thriving-ecommerce-marketplaces/4596</w:t>
        </w:r>
      </w:hyperlink>
      <w:r w:rsidRPr="00415A2B">
        <w:t xml:space="preserve"> [Accessed on: 11.10.2023]</w:t>
      </w:r>
    </w:p>
    <w:p w14:paraId="2C7030C5" w14:textId="77777777" w:rsidR="00A928DD" w:rsidRPr="00415A2B" w:rsidRDefault="005F602F">
      <w:pPr>
        <w:pBdr>
          <w:top w:val="nil"/>
          <w:left w:val="nil"/>
          <w:bottom w:val="nil"/>
          <w:right w:val="nil"/>
          <w:between w:val="nil"/>
        </w:pBdr>
        <w:spacing w:before="240"/>
        <w:rPr>
          <w:highlight w:val="white"/>
        </w:rPr>
      </w:pPr>
      <w:r w:rsidRPr="00415A2B">
        <w:rPr>
          <w:highlight w:val="white"/>
        </w:rPr>
        <w:t xml:space="preserve">Elhai, J.D., Yang, H. and Montag, C., 2020. Fear of missing out (FOMO): overview, theoretical underpinnings, and literature review on relations with severity of negative affectivity and problematic technology use. </w:t>
      </w:r>
      <w:r w:rsidRPr="00415A2B">
        <w:rPr>
          <w:i/>
          <w:highlight w:val="white"/>
        </w:rPr>
        <w:t>Brazilian Journal of Psychiatry</w:t>
      </w:r>
      <w:r w:rsidRPr="00415A2B">
        <w:rPr>
          <w:highlight w:val="white"/>
        </w:rPr>
        <w:t xml:space="preserve">, </w:t>
      </w:r>
      <w:r w:rsidRPr="00415A2B">
        <w:rPr>
          <w:i/>
          <w:highlight w:val="white"/>
        </w:rPr>
        <w:t>43</w:t>
      </w:r>
      <w:r w:rsidRPr="00415A2B">
        <w:rPr>
          <w:highlight w:val="white"/>
        </w:rPr>
        <w:t>, pp.203-209.</w:t>
      </w:r>
    </w:p>
    <w:p w14:paraId="670BB57A" w14:textId="77777777" w:rsidR="00A928DD" w:rsidRPr="00415A2B" w:rsidRDefault="005F602F">
      <w:pPr>
        <w:pBdr>
          <w:top w:val="nil"/>
          <w:left w:val="nil"/>
          <w:bottom w:val="nil"/>
          <w:right w:val="nil"/>
          <w:between w:val="nil"/>
        </w:pBdr>
        <w:spacing w:after="0"/>
        <w:rPr>
          <w:highlight w:val="white"/>
        </w:rPr>
      </w:pPr>
      <w:proofErr w:type="spellStart"/>
      <w:r w:rsidRPr="00415A2B">
        <w:rPr>
          <w:highlight w:val="white"/>
        </w:rPr>
        <w:t>Etumnu</w:t>
      </w:r>
      <w:proofErr w:type="spellEnd"/>
      <w:r w:rsidRPr="00415A2B">
        <w:rPr>
          <w:highlight w:val="white"/>
        </w:rPr>
        <w:t xml:space="preserve">, C.E., Foster, K., Widmar, N.O., Lusk, J.L. and Ortega, D.L., 2020. Does the distribution of ratings affect online grocery sales? Evidence from Amazon. </w:t>
      </w:r>
      <w:r w:rsidRPr="00415A2B">
        <w:rPr>
          <w:i/>
          <w:highlight w:val="white"/>
        </w:rPr>
        <w:t>Agribusiness</w:t>
      </w:r>
      <w:r w:rsidRPr="00415A2B">
        <w:rPr>
          <w:highlight w:val="white"/>
        </w:rPr>
        <w:t xml:space="preserve">, </w:t>
      </w:r>
      <w:r w:rsidRPr="00415A2B">
        <w:rPr>
          <w:i/>
          <w:highlight w:val="white"/>
        </w:rPr>
        <w:t>36</w:t>
      </w:r>
      <w:r w:rsidRPr="00415A2B">
        <w:rPr>
          <w:highlight w:val="white"/>
        </w:rPr>
        <w:t>(4), pp.501-521.</w:t>
      </w:r>
    </w:p>
    <w:p w14:paraId="473E0733" w14:textId="77777777" w:rsidR="00A928DD" w:rsidRPr="00415A2B" w:rsidRDefault="005F602F">
      <w:pPr>
        <w:pBdr>
          <w:top w:val="nil"/>
          <w:left w:val="nil"/>
          <w:bottom w:val="nil"/>
          <w:right w:val="nil"/>
          <w:between w:val="nil"/>
        </w:pBdr>
        <w:spacing w:before="240" w:after="240"/>
      </w:pPr>
      <w:r w:rsidRPr="00415A2B">
        <w:t>Falco, G., Noriega, A. and Susskind, L., 2019. Cyber negotiation: a cyber risk management approach to defend urban critical infrastructure from cyberattacks. Journal of Cyber Policy, 4(1), pp.90-116.</w:t>
      </w:r>
    </w:p>
    <w:p w14:paraId="31A70F5D" w14:textId="77777777" w:rsidR="00A928DD" w:rsidRPr="00415A2B" w:rsidRDefault="005F602F">
      <w:pPr>
        <w:pBdr>
          <w:top w:val="nil"/>
          <w:left w:val="nil"/>
          <w:bottom w:val="nil"/>
          <w:right w:val="nil"/>
          <w:between w:val="nil"/>
        </w:pBdr>
        <w:spacing w:before="240"/>
        <w:rPr>
          <w:highlight w:val="white"/>
        </w:rPr>
      </w:pPr>
      <w:r w:rsidRPr="00415A2B">
        <w:rPr>
          <w:highlight w:val="white"/>
        </w:rPr>
        <w:t xml:space="preserve">Fong, C., Huang, J., Robinson, K. and Ungerman, K., 2019. Prime Day and the broad reach of Amazon’s ecosystem. </w:t>
      </w:r>
      <w:r w:rsidRPr="00415A2B">
        <w:rPr>
          <w:i/>
          <w:highlight w:val="white"/>
        </w:rPr>
        <w:t>McKinsey &amp; Company. Retrieved February</w:t>
      </w:r>
      <w:r w:rsidRPr="00415A2B">
        <w:rPr>
          <w:highlight w:val="white"/>
        </w:rPr>
        <w:t xml:space="preserve">, </w:t>
      </w:r>
      <w:r w:rsidRPr="00415A2B">
        <w:rPr>
          <w:i/>
          <w:highlight w:val="white"/>
        </w:rPr>
        <w:t>27</w:t>
      </w:r>
      <w:r w:rsidRPr="00415A2B">
        <w:rPr>
          <w:highlight w:val="white"/>
        </w:rPr>
        <w:t>, p.2021.</w:t>
      </w:r>
    </w:p>
    <w:p w14:paraId="71052279" w14:textId="77777777" w:rsidR="00A928DD" w:rsidRPr="00415A2B" w:rsidRDefault="005F602F">
      <w:r w:rsidRPr="00415A2B">
        <w:t xml:space="preserve">Gaber, J., 2020. Qualitative analysis for planning &amp; policy: Beyond the numbers. </w:t>
      </w:r>
    </w:p>
    <w:p w14:paraId="6D0864EE" w14:textId="77777777" w:rsidR="00A928DD" w:rsidRPr="00415A2B" w:rsidRDefault="005F602F">
      <w:pPr>
        <w:pBdr>
          <w:top w:val="nil"/>
          <w:left w:val="nil"/>
          <w:bottom w:val="nil"/>
          <w:right w:val="nil"/>
          <w:between w:val="nil"/>
        </w:pBdr>
        <w:spacing w:after="0"/>
        <w:rPr>
          <w:highlight w:val="white"/>
        </w:rPr>
      </w:pPr>
      <w:r w:rsidRPr="00415A2B">
        <w:rPr>
          <w:highlight w:val="white"/>
        </w:rPr>
        <w:lastRenderedPageBreak/>
        <w:t xml:space="preserve">Garrett, R.D., </w:t>
      </w:r>
      <w:proofErr w:type="spellStart"/>
      <w:r w:rsidRPr="00415A2B">
        <w:rPr>
          <w:highlight w:val="white"/>
        </w:rPr>
        <w:t>Cammelli</w:t>
      </w:r>
      <w:proofErr w:type="spellEnd"/>
      <w:r w:rsidRPr="00415A2B">
        <w:rPr>
          <w:highlight w:val="white"/>
        </w:rPr>
        <w:t xml:space="preserve">, F., Ferreira, J., Levy, S.A., Valentim, J. and Vieira, I., 2021. Forests and sustainable development in the Brazilian Amazon: history, trends, and future prospects. </w:t>
      </w:r>
      <w:r w:rsidRPr="00415A2B">
        <w:rPr>
          <w:i/>
          <w:highlight w:val="white"/>
        </w:rPr>
        <w:t>Annual Review of Environment and Resources</w:t>
      </w:r>
      <w:r w:rsidRPr="00415A2B">
        <w:rPr>
          <w:highlight w:val="white"/>
        </w:rPr>
        <w:t xml:space="preserve">, </w:t>
      </w:r>
      <w:r w:rsidRPr="00415A2B">
        <w:rPr>
          <w:i/>
          <w:highlight w:val="white"/>
        </w:rPr>
        <w:t>46</w:t>
      </w:r>
      <w:r w:rsidRPr="00415A2B">
        <w:rPr>
          <w:highlight w:val="white"/>
        </w:rPr>
        <w:t>, pp.625-652.</w:t>
      </w:r>
    </w:p>
    <w:p w14:paraId="7614EABB" w14:textId="77777777" w:rsidR="00A928DD" w:rsidRPr="00415A2B" w:rsidRDefault="005F602F">
      <w:pPr>
        <w:pBdr>
          <w:top w:val="nil"/>
          <w:left w:val="nil"/>
          <w:bottom w:val="nil"/>
          <w:right w:val="nil"/>
          <w:between w:val="nil"/>
        </w:pBdr>
        <w:spacing w:after="0"/>
        <w:rPr>
          <w:highlight w:val="white"/>
        </w:rPr>
      </w:pPr>
      <w:r w:rsidRPr="00415A2B">
        <w:rPr>
          <w:highlight w:val="white"/>
        </w:rPr>
        <w:t>Goldmann, B.L., 2023. Blocking the global factory: transnational worker organising in e-commerce and logistics–the case of Amazon.</w:t>
      </w:r>
    </w:p>
    <w:p w14:paraId="1B7DF3E8" w14:textId="77777777" w:rsidR="00A928DD" w:rsidRPr="00415A2B" w:rsidRDefault="005F602F">
      <w:pPr>
        <w:pBdr>
          <w:top w:val="nil"/>
          <w:left w:val="nil"/>
          <w:bottom w:val="nil"/>
          <w:right w:val="nil"/>
          <w:between w:val="nil"/>
        </w:pBdr>
        <w:spacing w:after="0"/>
      </w:pPr>
      <w:r w:rsidRPr="00415A2B">
        <w:t xml:space="preserve">Guerra, A. and </w:t>
      </w:r>
      <w:proofErr w:type="spellStart"/>
      <w:r w:rsidRPr="00415A2B">
        <w:t>Fouto</w:t>
      </w:r>
      <w:proofErr w:type="spellEnd"/>
      <w:r w:rsidRPr="00415A2B">
        <w:t xml:space="preserve">, N., 2023. Systematic literature review of the black </w:t>
      </w:r>
      <w:proofErr w:type="spellStart"/>
      <w:r w:rsidRPr="00415A2B">
        <w:t>friday</w:t>
      </w:r>
      <w:proofErr w:type="spellEnd"/>
      <w:r w:rsidRPr="00415A2B">
        <w:t xml:space="preserve"> promotional strategy. Retail Management Review, 4(1), </w:t>
      </w:r>
      <w:proofErr w:type="gramStart"/>
      <w:r w:rsidRPr="00415A2B">
        <w:t>pp.e</w:t>
      </w:r>
      <w:proofErr w:type="gramEnd"/>
      <w:r w:rsidRPr="00415A2B">
        <w:t>26-e26.</w:t>
      </w:r>
    </w:p>
    <w:p w14:paraId="4A02DB61" w14:textId="77777777" w:rsidR="00A928DD" w:rsidRPr="00415A2B" w:rsidRDefault="005F602F">
      <w:pPr>
        <w:pBdr>
          <w:top w:val="nil"/>
          <w:left w:val="nil"/>
          <w:bottom w:val="nil"/>
          <w:right w:val="nil"/>
          <w:between w:val="nil"/>
        </w:pBdr>
        <w:spacing w:before="240" w:after="0"/>
        <w:rPr>
          <w:highlight w:val="white"/>
        </w:rPr>
      </w:pPr>
      <w:r w:rsidRPr="00415A2B">
        <w:rPr>
          <w:highlight w:val="white"/>
        </w:rPr>
        <w:t xml:space="preserve">Huang, N., Burtch, G., Gu, B., Hong, Y., Liang, C., Wang, K., Fu, D. and Yang, B., 2019. Motivating user-generated content with performance feedback: Evidence from randomized field experiments. </w:t>
      </w:r>
      <w:r w:rsidRPr="00415A2B">
        <w:rPr>
          <w:i/>
          <w:highlight w:val="white"/>
        </w:rPr>
        <w:t>Management Science</w:t>
      </w:r>
      <w:r w:rsidRPr="00415A2B">
        <w:rPr>
          <w:highlight w:val="white"/>
        </w:rPr>
        <w:t xml:space="preserve">, </w:t>
      </w:r>
      <w:r w:rsidRPr="00415A2B">
        <w:rPr>
          <w:i/>
          <w:highlight w:val="white"/>
        </w:rPr>
        <w:t>65</w:t>
      </w:r>
      <w:r w:rsidRPr="00415A2B">
        <w:rPr>
          <w:highlight w:val="white"/>
        </w:rPr>
        <w:t>(1), pp.327-345.</w:t>
      </w:r>
    </w:p>
    <w:p w14:paraId="6AA6F8BE" w14:textId="77777777" w:rsidR="00A928DD" w:rsidRPr="00415A2B" w:rsidRDefault="005F602F">
      <w:pPr>
        <w:pBdr>
          <w:top w:val="nil"/>
          <w:left w:val="nil"/>
          <w:bottom w:val="nil"/>
          <w:right w:val="nil"/>
          <w:between w:val="nil"/>
        </w:pBdr>
        <w:spacing w:after="0"/>
      </w:pPr>
      <w:r w:rsidRPr="00415A2B">
        <w:t xml:space="preserve">Ibrahim, I.B., Adnan, S., Uddin, S.S. and Khan, P.A., 2023. Sales Projection by using </w:t>
      </w:r>
      <w:proofErr w:type="spellStart"/>
      <w:r w:rsidRPr="00415A2B">
        <w:t>XGBoost</w:t>
      </w:r>
      <w:proofErr w:type="spellEnd"/>
      <w:r w:rsidRPr="00415A2B">
        <w:t>, Ridge Regression, Polynomial Regression &amp; Linear Regression Algorithms in Machine Learning. Mathematical Statistician and Engineering Applications, 72(1), pp.1309-1315.</w:t>
      </w:r>
    </w:p>
    <w:p w14:paraId="22A18F6E" w14:textId="77777777" w:rsidR="00A928DD" w:rsidRPr="00415A2B" w:rsidRDefault="005F602F">
      <w:pPr>
        <w:rPr>
          <w:highlight w:val="white"/>
        </w:rPr>
      </w:pPr>
      <w:r w:rsidRPr="00415A2B">
        <w:rPr>
          <w:highlight w:val="white"/>
        </w:rPr>
        <w:t xml:space="preserve">Ikram, M. and </w:t>
      </w:r>
      <w:proofErr w:type="spellStart"/>
      <w:r w:rsidRPr="00415A2B">
        <w:rPr>
          <w:highlight w:val="white"/>
        </w:rPr>
        <w:t>Kenayathulla</w:t>
      </w:r>
      <w:proofErr w:type="spellEnd"/>
      <w:r w:rsidRPr="00415A2B">
        <w:rPr>
          <w:highlight w:val="white"/>
        </w:rPr>
        <w:t xml:space="preserve">, H.B., 2022. Out of touch: comparing and contrasting positivism and interpretivism in social science. </w:t>
      </w:r>
      <w:r w:rsidRPr="00415A2B">
        <w:rPr>
          <w:i/>
          <w:highlight w:val="white"/>
        </w:rPr>
        <w:t>Asian Journal of Research in Education and Social Sciences</w:t>
      </w:r>
      <w:r w:rsidRPr="00415A2B">
        <w:rPr>
          <w:highlight w:val="white"/>
        </w:rPr>
        <w:t xml:space="preserve">, </w:t>
      </w:r>
      <w:r w:rsidRPr="00415A2B">
        <w:rPr>
          <w:i/>
          <w:highlight w:val="white"/>
        </w:rPr>
        <w:t>4</w:t>
      </w:r>
      <w:r w:rsidRPr="00415A2B">
        <w:rPr>
          <w:highlight w:val="white"/>
        </w:rPr>
        <w:t>(2), pp.39-49.</w:t>
      </w:r>
    </w:p>
    <w:p w14:paraId="2B0832D9" w14:textId="77777777" w:rsidR="00A928DD" w:rsidRPr="00415A2B" w:rsidRDefault="005F602F">
      <w:pPr>
        <w:pBdr>
          <w:top w:val="nil"/>
          <w:left w:val="nil"/>
          <w:bottom w:val="nil"/>
          <w:right w:val="nil"/>
          <w:between w:val="nil"/>
        </w:pBdr>
        <w:spacing w:before="240"/>
        <w:rPr>
          <w:highlight w:val="white"/>
        </w:rPr>
      </w:pPr>
      <w:bookmarkStart w:id="100" w:name="_heading=h.3l18frh" w:colFirst="0" w:colLast="0"/>
      <w:bookmarkEnd w:id="100"/>
      <w:r w:rsidRPr="00415A2B">
        <w:rPr>
          <w:highlight w:val="white"/>
        </w:rPr>
        <w:t xml:space="preserve">Ivanova, I., </w:t>
      </w:r>
      <w:proofErr w:type="spellStart"/>
      <w:r w:rsidRPr="00415A2B">
        <w:rPr>
          <w:highlight w:val="white"/>
        </w:rPr>
        <w:t>Borovyk</w:t>
      </w:r>
      <w:proofErr w:type="spellEnd"/>
      <w:r w:rsidRPr="00415A2B">
        <w:rPr>
          <w:highlight w:val="white"/>
        </w:rPr>
        <w:t xml:space="preserve">, T., Rudenko, A. and </w:t>
      </w:r>
      <w:proofErr w:type="spellStart"/>
      <w:r w:rsidRPr="00415A2B">
        <w:rPr>
          <w:highlight w:val="white"/>
        </w:rPr>
        <w:t>Zalozna</w:t>
      </w:r>
      <w:proofErr w:type="spellEnd"/>
      <w:r w:rsidRPr="00415A2B">
        <w:rPr>
          <w:highlight w:val="white"/>
        </w:rPr>
        <w:t xml:space="preserve">, T., 2020. Black Friday Tool for Sales Promotion. </w:t>
      </w:r>
      <w:proofErr w:type="spellStart"/>
      <w:r w:rsidRPr="00415A2B">
        <w:rPr>
          <w:i/>
          <w:highlight w:val="white"/>
        </w:rPr>
        <w:t>Маркетинг</w:t>
      </w:r>
      <w:proofErr w:type="spellEnd"/>
      <w:r w:rsidRPr="00415A2B">
        <w:rPr>
          <w:i/>
          <w:highlight w:val="white"/>
        </w:rPr>
        <w:t xml:space="preserve"> і </w:t>
      </w:r>
      <w:proofErr w:type="spellStart"/>
      <w:r w:rsidRPr="00415A2B">
        <w:rPr>
          <w:i/>
          <w:highlight w:val="white"/>
        </w:rPr>
        <w:t>цифрові</w:t>
      </w:r>
      <w:proofErr w:type="spellEnd"/>
      <w:r w:rsidRPr="00415A2B">
        <w:rPr>
          <w:i/>
          <w:highlight w:val="white"/>
        </w:rPr>
        <w:t xml:space="preserve"> </w:t>
      </w:r>
      <w:proofErr w:type="spellStart"/>
      <w:r w:rsidRPr="00415A2B">
        <w:rPr>
          <w:i/>
          <w:highlight w:val="white"/>
        </w:rPr>
        <w:t>технології</w:t>
      </w:r>
      <w:proofErr w:type="spellEnd"/>
      <w:r w:rsidRPr="00415A2B">
        <w:rPr>
          <w:highlight w:val="white"/>
        </w:rPr>
        <w:t xml:space="preserve">, </w:t>
      </w:r>
      <w:r w:rsidRPr="00415A2B">
        <w:rPr>
          <w:i/>
          <w:highlight w:val="white"/>
        </w:rPr>
        <w:t>4</w:t>
      </w:r>
      <w:r w:rsidRPr="00415A2B">
        <w:rPr>
          <w:highlight w:val="white"/>
        </w:rPr>
        <w:t>(4), pp.52-61.</w:t>
      </w:r>
    </w:p>
    <w:p w14:paraId="74937809" w14:textId="77777777" w:rsidR="00A928DD" w:rsidRPr="00415A2B" w:rsidRDefault="005F602F">
      <w:pPr>
        <w:pBdr>
          <w:top w:val="nil"/>
          <w:left w:val="nil"/>
          <w:bottom w:val="nil"/>
          <w:right w:val="nil"/>
          <w:between w:val="nil"/>
        </w:pBdr>
        <w:spacing w:before="240"/>
        <w:rPr>
          <w:highlight w:val="white"/>
        </w:rPr>
      </w:pPr>
      <w:r w:rsidRPr="00415A2B">
        <w:rPr>
          <w:highlight w:val="white"/>
        </w:rPr>
        <w:t xml:space="preserve">Javed Awan, M., </w:t>
      </w:r>
      <w:proofErr w:type="spellStart"/>
      <w:r w:rsidRPr="00415A2B">
        <w:rPr>
          <w:highlight w:val="white"/>
        </w:rPr>
        <w:t>MohdRahim</w:t>
      </w:r>
      <w:proofErr w:type="spellEnd"/>
      <w:r w:rsidRPr="00415A2B">
        <w:rPr>
          <w:highlight w:val="white"/>
        </w:rPr>
        <w:t xml:space="preserve">, M.S., </w:t>
      </w:r>
      <w:proofErr w:type="spellStart"/>
      <w:r w:rsidRPr="00415A2B">
        <w:rPr>
          <w:highlight w:val="white"/>
        </w:rPr>
        <w:t>Nobanee</w:t>
      </w:r>
      <w:proofErr w:type="spellEnd"/>
      <w:r w:rsidRPr="00415A2B">
        <w:rPr>
          <w:highlight w:val="white"/>
        </w:rPr>
        <w:t xml:space="preserve">, H., Yasin, A. and Khalaf, O.I., 2021. A big data approach to black </w:t>
      </w:r>
      <w:proofErr w:type="spellStart"/>
      <w:r w:rsidRPr="00415A2B">
        <w:rPr>
          <w:highlight w:val="white"/>
        </w:rPr>
        <w:t>friday</w:t>
      </w:r>
      <w:proofErr w:type="spellEnd"/>
      <w:r w:rsidRPr="00415A2B">
        <w:rPr>
          <w:highlight w:val="white"/>
        </w:rPr>
        <w:t xml:space="preserve"> sales. </w:t>
      </w:r>
      <w:r w:rsidRPr="00415A2B">
        <w:rPr>
          <w:i/>
          <w:highlight w:val="white"/>
        </w:rPr>
        <w:t xml:space="preserve">MJ Awan, M. </w:t>
      </w:r>
      <w:proofErr w:type="spellStart"/>
      <w:r w:rsidRPr="00415A2B">
        <w:rPr>
          <w:i/>
          <w:highlight w:val="white"/>
        </w:rPr>
        <w:t>Shafry</w:t>
      </w:r>
      <w:proofErr w:type="spellEnd"/>
      <w:r w:rsidRPr="00415A2B">
        <w:rPr>
          <w:i/>
          <w:highlight w:val="white"/>
        </w:rPr>
        <w:t xml:space="preserve">, H. </w:t>
      </w:r>
      <w:proofErr w:type="spellStart"/>
      <w:r w:rsidRPr="00415A2B">
        <w:rPr>
          <w:i/>
          <w:highlight w:val="white"/>
        </w:rPr>
        <w:t>Nobanee</w:t>
      </w:r>
      <w:proofErr w:type="spellEnd"/>
      <w:r w:rsidRPr="00415A2B">
        <w:rPr>
          <w:i/>
          <w:highlight w:val="white"/>
        </w:rPr>
        <w:t xml:space="preserve">, A. Yasin, OI Khalaf et al.," A big data approach to black </w:t>
      </w:r>
      <w:proofErr w:type="spellStart"/>
      <w:r w:rsidRPr="00415A2B">
        <w:rPr>
          <w:i/>
          <w:highlight w:val="white"/>
        </w:rPr>
        <w:t>friday</w:t>
      </w:r>
      <w:proofErr w:type="spellEnd"/>
      <w:r w:rsidRPr="00415A2B">
        <w:rPr>
          <w:i/>
          <w:highlight w:val="white"/>
        </w:rPr>
        <w:t xml:space="preserve"> sales," Intelligent Automation &amp; Soft Computing</w:t>
      </w:r>
      <w:r w:rsidRPr="00415A2B">
        <w:rPr>
          <w:highlight w:val="white"/>
        </w:rPr>
        <w:t xml:space="preserve">, </w:t>
      </w:r>
      <w:r w:rsidRPr="00415A2B">
        <w:rPr>
          <w:i/>
          <w:highlight w:val="white"/>
        </w:rPr>
        <w:t>27</w:t>
      </w:r>
      <w:r w:rsidRPr="00415A2B">
        <w:rPr>
          <w:highlight w:val="white"/>
        </w:rPr>
        <w:t>(3), pp.785-797.</w:t>
      </w:r>
    </w:p>
    <w:p w14:paraId="5870DCDE" w14:textId="77777777" w:rsidR="00A928DD" w:rsidRPr="00415A2B" w:rsidRDefault="005F602F">
      <w:pPr>
        <w:pBdr>
          <w:top w:val="nil"/>
          <w:left w:val="nil"/>
          <w:bottom w:val="nil"/>
          <w:right w:val="nil"/>
          <w:between w:val="nil"/>
        </w:pBdr>
        <w:spacing w:before="240"/>
        <w:rPr>
          <w:highlight w:val="white"/>
        </w:rPr>
      </w:pPr>
      <w:r w:rsidRPr="00415A2B">
        <w:rPr>
          <w:highlight w:val="white"/>
        </w:rPr>
        <w:t xml:space="preserve">Jing, Y. and Li, X., 2023. Financial and Marketing Strategy Analysis of Amazon. </w:t>
      </w:r>
      <w:r w:rsidRPr="00415A2B">
        <w:rPr>
          <w:i/>
          <w:highlight w:val="white"/>
        </w:rPr>
        <w:t>Frontiers in Business, Economics and Management</w:t>
      </w:r>
      <w:r w:rsidRPr="00415A2B">
        <w:rPr>
          <w:highlight w:val="white"/>
        </w:rPr>
        <w:t xml:space="preserve">, </w:t>
      </w:r>
      <w:r w:rsidRPr="00415A2B">
        <w:rPr>
          <w:i/>
          <w:highlight w:val="white"/>
        </w:rPr>
        <w:t>7</w:t>
      </w:r>
      <w:r w:rsidRPr="00415A2B">
        <w:rPr>
          <w:highlight w:val="white"/>
        </w:rPr>
        <w:t>(3), pp.319-323.</w:t>
      </w:r>
    </w:p>
    <w:p w14:paraId="7CD60431" w14:textId="77777777" w:rsidR="00A928DD" w:rsidRPr="00415A2B" w:rsidRDefault="005F602F">
      <w:pPr>
        <w:pBdr>
          <w:top w:val="nil"/>
          <w:left w:val="nil"/>
          <w:bottom w:val="nil"/>
          <w:right w:val="nil"/>
          <w:between w:val="nil"/>
        </w:pBdr>
        <w:spacing w:before="240" w:after="240"/>
      </w:pPr>
      <w:r w:rsidRPr="00415A2B">
        <w:t xml:space="preserve">Kassem, S., 2020. Amazon in the time of coronavirus. </w:t>
      </w:r>
      <w:proofErr w:type="spellStart"/>
      <w:r w:rsidRPr="00415A2B">
        <w:t>HesaMag</w:t>
      </w:r>
      <w:proofErr w:type="spellEnd"/>
      <w:r w:rsidRPr="00415A2B">
        <w:t>, 22, pp.14-17.</w:t>
      </w:r>
    </w:p>
    <w:p w14:paraId="396BB9F2" w14:textId="77777777" w:rsidR="00A928DD" w:rsidRPr="00415A2B" w:rsidRDefault="005F602F">
      <w:pPr>
        <w:pBdr>
          <w:top w:val="nil"/>
          <w:left w:val="nil"/>
          <w:bottom w:val="nil"/>
          <w:right w:val="nil"/>
          <w:between w:val="nil"/>
        </w:pBdr>
        <w:spacing w:before="240"/>
        <w:rPr>
          <w:highlight w:val="white"/>
        </w:rPr>
      </w:pPr>
      <w:r w:rsidRPr="00415A2B">
        <w:rPr>
          <w:highlight w:val="white"/>
        </w:rPr>
        <w:t xml:space="preserve">Kassem, S., 2022. (Re) shaping Amazon labour struggles on both sides of the Atlantic: the power dynamics in Germany and the US amidst the pandemic. </w:t>
      </w:r>
      <w:r w:rsidRPr="00415A2B">
        <w:rPr>
          <w:i/>
          <w:highlight w:val="white"/>
        </w:rPr>
        <w:t>Transfer: European Review of Labour and Research</w:t>
      </w:r>
      <w:r w:rsidRPr="00415A2B">
        <w:rPr>
          <w:highlight w:val="white"/>
        </w:rPr>
        <w:t xml:space="preserve">, </w:t>
      </w:r>
      <w:r w:rsidRPr="00415A2B">
        <w:rPr>
          <w:i/>
          <w:highlight w:val="white"/>
        </w:rPr>
        <w:t>28</w:t>
      </w:r>
      <w:r w:rsidRPr="00415A2B">
        <w:rPr>
          <w:highlight w:val="white"/>
        </w:rPr>
        <w:t>(4), pp.441-456.</w:t>
      </w:r>
    </w:p>
    <w:p w14:paraId="74C9535A" w14:textId="77777777" w:rsidR="00A928DD" w:rsidRPr="00415A2B" w:rsidRDefault="005F602F">
      <w:pPr>
        <w:pBdr>
          <w:top w:val="nil"/>
          <w:left w:val="nil"/>
          <w:bottom w:val="nil"/>
          <w:right w:val="nil"/>
          <w:between w:val="nil"/>
        </w:pBdr>
        <w:spacing w:after="0"/>
        <w:rPr>
          <w:highlight w:val="white"/>
        </w:rPr>
      </w:pPr>
      <w:r w:rsidRPr="00415A2B">
        <w:rPr>
          <w:highlight w:val="white"/>
        </w:rPr>
        <w:lastRenderedPageBreak/>
        <w:t xml:space="preserve">Kaur, K. and Singh, T., 2021. Impact of online consumer reviews on Amazon books sales: Empirical evidence from India. </w:t>
      </w:r>
      <w:r w:rsidRPr="00415A2B">
        <w:rPr>
          <w:i/>
          <w:highlight w:val="white"/>
        </w:rPr>
        <w:t>Journal of Theoretical and Applied Electronic Commerce Research</w:t>
      </w:r>
      <w:r w:rsidRPr="00415A2B">
        <w:rPr>
          <w:highlight w:val="white"/>
        </w:rPr>
        <w:t xml:space="preserve">, </w:t>
      </w:r>
      <w:r w:rsidRPr="00415A2B">
        <w:rPr>
          <w:i/>
          <w:highlight w:val="white"/>
        </w:rPr>
        <w:t>16</w:t>
      </w:r>
      <w:r w:rsidRPr="00415A2B">
        <w:rPr>
          <w:highlight w:val="white"/>
        </w:rPr>
        <w:t>(7), pp.2793-2807.</w:t>
      </w:r>
    </w:p>
    <w:p w14:paraId="6A8F86C0" w14:textId="77777777" w:rsidR="00A928DD" w:rsidRPr="00415A2B" w:rsidRDefault="005F602F">
      <w:pPr>
        <w:pBdr>
          <w:top w:val="nil"/>
          <w:left w:val="nil"/>
          <w:bottom w:val="nil"/>
          <w:right w:val="nil"/>
          <w:between w:val="nil"/>
        </w:pBdr>
        <w:spacing w:before="240"/>
        <w:rPr>
          <w:highlight w:val="white"/>
        </w:rPr>
      </w:pPr>
      <w:r w:rsidRPr="00415A2B">
        <w:rPr>
          <w:highlight w:val="white"/>
        </w:rPr>
        <w:t xml:space="preserve">Kingsnorth, S., 2022. </w:t>
      </w:r>
      <w:r w:rsidRPr="00415A2B">
        <w:rPr>
          <w:i/>
          <w:highlight w:val="white"/>
        </w:rPr>
        <w:t>Digital marketing strategy: an integrated approach to online marketing</w:t>
      </w:r>
      <w:r w:rsidRPr="00415A2B">
        <w:rPr>
          <w:highlight w:val="white"/>
        </w:rPr>
        <w:t>. Kogan Page Publishers.</w:t>
      </w:r>
    </w:p>
    <w:p w14:paraId="1F3152B0" w14:textId="77777777" w:rsidR="00A928DD" w:rsidRPr="00415A2B" w:rsidRDefault="005F602F">
      <w:pPr>
        <w:pBdr>
          <w:top w:val="nil"/>
          <w:left w:val="nil"/>
          <w:bottom w:val="nil"/>
          <w:right w:val="nil"/>
          <w:between w:val="nil"/>
        </w:pBdr>
        <w:spacing w:after="0"/>
        <w:rPr>
          <w:highlight w:val="white"/>
        </w:rPr>
      </w:pPr>
      <w:proofErr w:type="spellStart"/>
      <w:r w:rsidRPr="00415A2B">
        <w:rPr>
          <w:highlight w:val="white"/>
        </w:rPr>
        <w:t>Lapola</w:t>
      </w:r>
      <w:proofErr w:type="spellEnd"/>
      <w:r w:rsidRPr="00415A2B">
        <w:rPr>
          <w:highlight w:val="white"/>
        </w:rPr>
        <w:t xml:space="preserve">, D.M., Pinho, P., Barlow, J., Aragão, L.E., Berenguer, E., Carmenta, R., Liddy, H.M., Seixas, H., Silva, C.V., Silva-Junior, C.H. and Alencar, A.A., 2023. The drivers and impacts of </w:t>
      </w:r>
      <w:proofErr w:type="gramStart"/>
      <w:r w:rsidRPr="00415A2B">
        <w:rPr>
          <w:highlight w:val="white"/>
        </w:rPr>
        <w:t>Amazon forest</w:t>
      </w:r>
      <w:proofErr w:type="gramEnd"/>
      <w:r w:rsidRPr="00415A2B">
        <w:rPr>
          <w:highlight w:val="white"/>
        </w:rPr>
        <w:t xml:space="preserve"> degradation. </w:t>
      </w:r>
      <w:r w:rsidRPr="00415A2B">
        <w:rPr>
          <w:i/>
          <w:highlight w:val="white"/>
        </w:rPr>
        <w:t>Science</w:t>
      </w:r>
      <w:r w:rsidRPr="00415A2B">
        <w:rPr>
          <w:highlight w:val="white"/>
        </w:rPr>
        <w:t xml:space="preserve">, </w:t>
      </w:r>
      <w:r w:rsidRPr="00415A2B">
        <w:rPr>
          <w:i/>
          <w:highlight w:val="white"/>
        </w:rPr>
        <w:t>379</w:t>
      </w:r>
      <w:r w:rsidRPr="00415A2B">
        <w:rPr>
          <w:highlight w:val="white"/>
        </w:rPr>
        <w:t xml:space="preserve">(6630), </w:t>
      </w:r>
      <w:proofErr w:type="gramStart"/>
      <w:r w:rsidRPr="00415A2B">
        <w:rPr>
          <w:highlight w:val="white"/>
        </w:rPr>
        <w:t>p.eabp</w:t>
      </w:r>
      <w:proofErr w:type="gramEnd"/>
      <w:r w:rsidRPr="00415A2B">
        <w:rPr>
          <w:highlight w:val="white"/>
        </w:rPr>
        <w:t>8622.</w:t>
      </w:r>
    </w:p>
    <w:p w14:paraId="423DE2BC" w14:textId="77777777" w:rsidR="00A928DD" w:rsidRPr="00415A2B" w:rsidRDefault="005F602F">
      <w:pPr>
        <w:pBdr>
          <w:top w:val="nil"/>
          <w:left w:val="nil"/>
          <w:bottom w:val="nil"/>
          <w:right w:val="nil"/>
          <w:between w:val="nil"/>
        </w:pBdr>
        <w:spacing w:before="240" w:after="240"/>
      </w:pPr>
      <w:r w:rsidRPr="00415A2B">
        <w:t>Lee, J.S., Chun, S. and Choi, J., 2019. South Korean consumers' experiences and underlying shopping mechanism of Black Friday. Journal of Distribution Science, 17(11), pp.63-72.</w:t>
      </w:r>
    </w:p>
    <w:p w14:paraId="5B3013FF" w14:textId="77777777" w:rsidR="00A928DD" w:rsidRPr="00415A2B" w:rsidRDefault="005F602F">
      <w:pPr>
        <w:pBdr>
          <w:top w:val="nil"/>
          <w:left w:val="nil"/>
          <w:bottom w:val="nil"/>
          <w:right w:val="nil"/>
          <w:between w:val="nil"/>
        </w:pBdr>
        <w:spacing w:after="0"/>
      </w:pPr>
      <w:r w:rsidRPr="00415A2B">
        <w:t xml:space="preserve">Martins, E. and </w:t>
      </w:r>
      <w:proofErr w:type="spellStart"/>
      <w:r w:rsidRPr="00415A2B">
        <w:t>Galegale</w:t>
      </w:r>
      <w:proofErr w:type="spellEnd"/>
      <w:r w:rsidRPr="00415A2B">
        <w:t xml:space="preserve">, N.V., 2023. Sales forecasting using machine learning algorithms. </w:t>
      </w:r>
      <w:proofErr w:type="spellStart"/>
      <w:r w:rsidRPr="00415A2B">
        <w:t>Revista</w:t>
      </w:r>
      <w:proofErr w:type="spellEnd"/>
      <w:r w:rsidRPr="00415A2B">
        <w:t xml:space="preserve"> de </w:t>
      </w:r>
      <w:proofErr w:type="spellStart"/>
      <w:r w:rsidRPr="00415A2B">
        <w:t>Gestão</w:t>
      </w:r>
      <w:proofErr w:type="spellEnd"/>
      <w:r w:rsidRPr="00415A2B">
        <w:t xml:space="preserve"> e </w:t>
      </w:r>
      <w:proofErr w:type="spellStart"/>
      <w:r w:rsidRPr="00415A2B">
        <w:t>Secretariado</w:t>
      </w:r>
      <w:proofErr w:type="spellEnd"/>
      <w:r w:rsidRPr="00415A2B">
        <w:t xml:space="preserve"> (Management and </w:t>
      </w:r>
      <w:proofErr w:type="spellStart"/>
      <w:r w:rsidRPr="00415A2B">
        <w:t>AdministrativeProfessional</w:t>
      </w:r>
      <w:proofErr w:type="spellEnd"/>
      <w:r w:rsidRPr="00415A2B">
        <w:t xml:space="preserve"> Review), 14(7), pp.11294-11308.</w:t>
      </w:r>
    </w:p>
    <w:p w14:paraId="5E7C0556" w14:textId="77777777" w:rsidR="00A928DD" w:rsidRPr="00415A2B" w:rsidRDefault="005F602F">
      <w:r w:rsidRPr="00415A2B">
        <w:t xml:space="preserve">Martins, E. and </w:t>
      </w:r>
      <w:proofErr w:type="spellStart"/>
      <w:r w:rsidRPr="00415A2B">
        <w:t>Galegale</w:t>
      </w:r>
      <w:proofErr w:type="spellEnd"/>
      <w:r w:rsidRPr="00415A2B">
        <w:t xml:space="preserve">, N.V., 2023. Sales forecasting using machine learning algorithms. </w:t>
      </w:r>
      <w:proofErr w:type="spellStart"/>
      <w:r w:rsidRPr="00415A2B">
        <w:t>Revista</w:t>
      </w:r>
      <w:proofErr w:type="spellEnd"/>
      <w:r w:rsidRPr="00415A2B">
        <w:t xml:space="preserve"> de </w:t>
      </w:r>
      <w:proofErr w:type="spellStart"/>
      <w:r w:rsidRPr="00415A2B">
        <w:t>Gestão</w:t>
      </w:r>
      <w:proofErr w:type="spellEnd"/>
      <w:r w:rsidRPr="00415A2B">
        <w:t xml:space="preserve"> e </w:t>
      </w:r>
      <w:proofErr w:type="spellStart"/>
      <w:r w:rsidRPr="00415A2B">
        <w:t>Secretariado</w:t>
      </w:r>
      <w:proofErr w:type="spellEnd"/>
      <w:r w:rsidRPr="00415A2B">
        <w:t xml:space="preserve"> (Management and </w:t>
      </w:r>
      <w:proofErr w:type="spellStart"/>
      <w:r w:rsidRPr="00415A2B">
        <w:t>AdministrativeProfessional</w:t>
      </w:r>
      <w:proofErr w:type="spellEnd"/>
      <w:r w:rsidRPr="00415A2B">
        <w:t xml:space="preserve"> Review), 14(7), pp.11294-11308.</w:t>
      </w:r>
    </w:p>
    <w:p w14:paraId="56E59D11" w14:textId="77777777" w:rsidR="00A928DD" w:rsidRPr="00415A2B" w:rsidRDefault="005F602F">
      <w:pPr>
        <w:pBdr>
          <w:top w:val="nil"/>
          <w:left w:val="nil"/>
          <w:bottom w:val="nil"/>
          <w:right w:val="nil"/>
          <w:between w:val="nil"/>
        </w:pBdr>
        <w:spacing w:before="240"/>
        <w:rPr>
          <w:highlight w:val="white"/>
        </w:rPr>
      </w:pPr>
      <w:r w:rsidRPr="00415A2B">
        <w:rPr>
          <w:highlight w:val="white"/>
        </w:rPr>
        <w:t xml:space="preserve">Massimo, F., 2020. A struggle for bodies and souls: Amazon management and union strategies in France and Italy. </w:t>
      </w:r>
      <w:r w:rsidRPr="00415A2B">
        <w:rPr>
          <w:i/>
          <w:highlight w:val="white"/>
        </w:rPr>
        <w:t>The cost of free shipping: Amazon in the global economy</w:t>
      </w:r>
      <w:r w:rsidRPr="00415A2B">
        <w:rPr>
          <w:highlight w:val="white"/>
        </w:rPr>
        <w:t>, pp.129-144.</w:t>
      </w:r>
    </w:p>
    <w:p w14:paraId="41C77370" w14:textId="77777777" w:rsidR="00A928DD" w:rsidRPr="00415A2B" w:rsidRDefault="005F602F">
      <w:pPr>
        <w:pBdr>
          <w:top w:val="nil"/>
          <w:left w:val="nil"/>
          <w:bottom w:val="nil"/>
          <w:right w:val="nil"/>
          <w:between w:val="nil"/>
        </w:pBdr>
        <w:spacing w:before="240"/>
        <w:rPr>
          <w:highlight w:val="white"/>
        </w:rPr>
      </w:pPr>
      <w:r w:rsidRPr="00415A2B">
        <w:rPr>
          <w:highlight w:val="white"/>
        </w:rPr>
        <w:t xml:space="preserve">Messner, W., 2022. Understanding the influence of culture on customer engagement and recommendation intentions. </w:t>
      </w:r>
      <w:r w:rsidRPr="00415A2B">
        <w:rPr>
          <w:i/>
          <w:highlight w:val="white"/>
        </w:rPr>
        <w:t>Journal of Strategic Marketing</w:t>
      </w:r>
      <w:r w:rsidRPr="00415A2B">
        <w:rPr>
          <w:highlight w:val="white"/>
        </w:rPr>
        <w:t xml:space="preserve">, </w:t>
      </w:r>
      <w:r w:rsidRPr="00415A2B">
        <w:rPr>
          <w:i/>
          <w:highlight w:val="white"/>
        </w:rPr>
        <w:t>30</w:t>
      </w:r>
      <w:r w:rsidRPr="00415A2B">
        <w:rPr>
          <w:highlight w:val="white"/>
        </w:rPr>
        <w:t>(8), pp.782-806.</w:t>
      </w:r>
    </w:p>
    <w:p w14:paraId="1BA4567F" w14:textId="77777777" w:rsidR="00A928DD" w:rsidRPr="00415A2B" w:rsidRDefault="005F602F">
      <w:pPr>
        <w:rPr>
          <w:highlight w:val="white"/>
        </w:rPr>
      </w:pPr>
      <w:proofErr w:type="spellStart"/>
      <w:r w:rsidRPr="00415A2B">
        <w:rPr>
          <w:highlight w:val="white"/>
        </w:rPr>
        <w:t>Mohajan</w:t>
      </w:r>
      <w:proofErr w:type="spellEnd"/>
      <w:r w:rsidRPr="00415A2B">
        <w:rPr>
          <w:highlight w:val="white"/>
        </w:rPr>
        <w:t xml:space="preserve">, D. and </w:t>
      </w:r>
      <w:proofErr w:type="spellStart"/>
      <w:r w:rsidRPr="00415A2B">
        <w:rPr>
          <w:highlight w:val="white"/>
        </w:rPr>
        <w:t>Mohajan</w:t>
      </w:r>
      <w:proofErr w:type="spellEnd"/>
      <w:r w:rsidRPr="00415A2B">
        <w:rPr>
          <w:highlight w:val="white"/>
        </w:rPr>
        <w:t xml:space="preserve">, H., 2023. </w:t>
      </w:r>
      <w:proofErr w:type="spellStart"/>
      <w:r w:rsidRPr="00415A2B">
        <w:rPr>
          <w:highlight w:val="white"/>
        </w:rPr>
        <w:t>Glaserian</w:t>
      </w:r>
      <w:proofErr w:type="spellEnd"/>
      <w:r w:rsidRPr="00415A2B">
        <w:rPr>
          <w:highlight w:val="white"/>
        </w:rPr>
        <w:t xml:space="preserve"> Grounded Theory and </w:t>
      </w:r>
      <w:proofErr w:type="spellStart"/>
      <w:r w:rsidRPr="00415A2B">
        <w:rPr>
          <w:highlight w:val="white"/>
        </w:rPr>
        <w:t>Straussian</w:t>
      </w:r>
      <w:proofErr w:type="spellEnd"/>
      <w:r w:rsidRPr="00415A2B">
        <w:rPr>
          <w:highlight w:val="white"/>
        </w:rPr>
        <w:t xml:space="preserve"> Grounded Theory: Two Standard Qualitative Research Approaches in Social Science.</w:t>
      </w:r>
    </w:p>
    <w:p w14:paraId="0A971291" w14:textId="77777777" w:rsidR="00A928DD" w:rsidRPr="00415A2B" w:rsidRDefault="005F602F">
      <w:pPr>
        <w:pBdr>
          <w:top w:val="nil"/>
          <w:left w:val="nil"/>
          <w:bottom w:val="nil"/>
          <w:right w:val="nil"/>
          <w:between w:val="nil"/>
        </w:pBdr>
        <w:spacing w:after="0"/>
        <w:rPr>
          <w:highlight w:val="white"/>
        </w:rPr>
      </w:pPr>
      <w:r w:rsidRPr="00415A2B">
        <w:rPr>
          <w:highlight w:val="white"/>
        </w:rPr>
        <w:t xml:space="preserve">Narayan, D., 2022. Platform capitalism and cloud infrastructure: Theorizing a hyper-scalable computing regime. </w:t>
      </w:r>
      <w:r w:rsidRPr="00415A2B">
        <w:rPr>
          <w:i/>
          <w:highlight w:val="white"/>
        </w:rPr>
        <w:t>Environment and Planning A: Economy and Space</w:t>
      </w:r>
      <w:r w:rsidRPr="00415A2B">
        <w:rPr>
          <w:highlight w:val="white"/>
        </w:rPr>
        <w:t xml:space="preserve">, </w:t>
      </w:r>
      <w:r w:rsidRPr="00415A2B">
        <w:rPr>
          <w:i/>
          <w:highlight w:val="white"/>
        </w:rPr>
        <w:t>54</w:t>
      </w:r>
      <w:r w:rsidRPr="00415A2B">
        <w:rPr>
          <w:highlight w:val="white"/>
        </w:rPr>
        <w:t>(5), pp.911-929.</w:t>
      </w:r>
    </w:p>
    <w:p w14:paraId="60B002A4" w14:textId="77777777" w:rsidR="00A928DD" w:rsidRPr="00415A2B" w:rsidRDefault="005F602F">
      <w:pPr>
        <w:pBdr>
          <w:top w:val="nil"/>
          <w:left w:val="nil"/>
          <w:bottom w:val="nil"/>
          <w:right w:val="nil"/>
          <w:between w:val="nil"/>
        </w:pBdr>
        <w:spacing w:before="240"/>
        <w:rPr>
          <w:highlight w:val="white"/>
        </w:rPr>
      </w:pPr>
      <w:r w:rsidRPr="00415A2B">
        <w:rPr>
          <w:highlight w:val="white"/>
        </w:rPr>
        <w:t xml:space="preserve">Nguyen, Q.A., 2021. </w:t>
      </w:r>
      <w:r w:rsidRPr="00415A2B">
        <w:rPr>
          <w:i/>
          <w:highlight w:val="white"/>
        </w:rPr>
        <w:t>Competitive strategies for brick-and-mortar retail in the Consumer Electronics industry in times of the growing Amazon dominance</w:t>
      </w:r>
      <w:r w:rsidRPr="00415A2B">
        <w:rPr>
          <w:highlight w:val="white"/>
        </w:rPr>
        <w:t xml:space="preserve"> (Doctoral dissertation, </w:t>
      </w:r>
      <w:proofErr w:type="spellStart"/>
      <w:r w:rsidRPr="00415A2B">
        <w:rPr>
          <w:highlight w:val="white"/>
        </w:rPr>
        <w:t>TechnischeHochschuleIngolstadt</w:t>
      </w:r>
      <w:proofErr w:type="spellEnd"/>
      <w:r w:rsidRPr="00415A2B">
        <w:rPr>
          <w:highlight w:val="white"/>
        </w:rPr>
        <w:t>) pp.2575-2599.</w:t>
      </w:r>
    </w:p>
    <w:p w14:paraId="5B622FBC" w14:textId="77777777" w:rsidR="00A928DD" w:rsidRPr="00415A2B" w:rsidRDefault="005F602F">
      <w:pPr>
        <w:pBdr>
          <w:top w:val="nil"/>
          <w:left w:val="nil"/>
          <w:bottom w:val="nil"/>
          <w:right w:val="nil"/>
          <w:between w:val="nil"/>
        </w:pBdr>
        <w:spacing w:before="240"/>
        <w:rPr>
          <w:highlight w:val="white"/>
        </w:rPr>
      </w:pPr>
      <w:r w:rsidRPr="00415A2B">
        <w:rPr>
          <w:highlight w:val="white"/>
        </w:rPr>
        <w:lastRenderedPageBreak/>
        <w:t xml:space="preserve">Pangriya, R. and Singh, A.P., 2020. Automation in Retail: Modern Ways of Customer Engagement. </w:t>
      </w:r>
      <w:proofErr w:type="spellStart"/>
      <w:r w:rsidRPr="00415A2B">
        <w:rPr>
          <w:i/>
          <w:highlight w:val="white"/>
        </w:rPr>
        <w:t>PalArch's</w:t>
      </w:r>
      <w:proofErr w:type="spellEnd"/>
      <w:r w:rsidRPr="00415A2B">
        <w:rPr>
          <w:i/>
          <w:highlight w:val="white"/>
        </w:rPr>
        <w:t xml:space="preserve"> Journal of Archaeology of Egypt/Egyptology</w:t>
      </w:r>
      <w:r w:rsidRPr="00415A2B">
        <w:rPr>
          <w:highlight w:val="white"/>
        </w:rPr>
        <w:t xml:space="preserve">, </w:t>
      </w:r>
      <w:r w:rsidRPr="00415A2B">
        <w:rPr>
          <w:i/>
          <w:highlight w:val="white"/>
        </w:rPr>
        <w:t>17</w:t>
      </w:r>
      <w:r w:rsidRPr="00415A2B">
        <w:rPr>
          <w:highlight w:val="white"/>
        </w:rPr>
        <w:t>(7), pp.10507-10533.</w:t>
      </w:r>
    </w:p>
    <w:p w14:paraId="60CE1730" w14:textId="77777777" w:rsidR="00A928DD" w:rsidRPr="00415A2B" w:rsidRDefault="005F602F">
      <w:pPr>
        <w:pBdr>
          <w:top w:val="nil"/>
          <w:left w:val="nil"/>
          <w:bottom w:val="nil"/>
          <w:right w:val="nil"/>
          <w:between w:val="nil"/>
        </w:pBdr>
        <w:spacing w:after="0"/>
        <w:rPr>
          <w:highlight w:val="white"/>
        </w:rPr>
      </w:pPr>
      <w:r w:rsidRPr="00415A2B">
        <w:rPr>
          <w:highlight w:val="white"/>
        </w:rPr>
        <w:t>Pascual-</w:t>
      </w:r>
      <w:proofErr w:type="spellStart"/>
      <w:r w:rsidRPr="00415A2B">
        <w:rPr>
          <w:highlight w:val="white"/>
        </w:rPr>
        <w:t>Venteo</w:t>
      </w:r>
      <w:proofErr w:type="spellEnd"/>
      <w:r w:rsidRPr="00415A2B">
        <w:rPr>
          <w:highlight w:val="white"/>
        </w:rPr>
        <w:t xml:space="preserve">, A.B., </w:t>
      </w:r>
      <w:proofErr w:type="spellStart"/>
      <w:r w:rsidRPr="00415A2B">
        <w:rPr>
          <w:highlight w:val="white"/>
        </w:rPr>
        <w:t>Portalés</w:t>
      </w:r>
      <w:proofErr w:type="spellEnd"/>
      <w:r w:rsidRPr="00415A2B">
        <w:rPr>
          <w:highlight w:val="white"/>
        </w:rPr>
        <w:t>, E., Berger, K., Tagliabue, G., Garcia, J.L., Pérez-</w:t>
      </w:r>
      <w:proofErr w:type="spellStart"/>
      <w:r w:rsidRPr="00415A2B">
        <w:rPr>
          <w:highlight w:val="white"/>
        </w:rPr>
        <w:t>Suay</w:t>
      </w:r>
      <w:proofErr w:type="spellEnd"/>
      <w:r w:rsidRPr="00415A2B">
        <w:rPr>
          <w:highlight w:val="white"/>
        </w:rPr>
        <w:t xml:space="preserve">, A., Rivera-Caicedo, J.P. and </w:t>
      </w:r>
      <w:proofErr w:type="spellStart"/>
      <w:r w:rsidRPr="00415A2B">
        <w:rPr>
          <w:highlight w:val="white"/>
        </w:rPr>
        <w:t>Verrelst</w:t>
      </w:r>
      <w:proofErr w:type="spellEnd"/>
      <w:r w:rsidRPr="00415A2B">
        <w:rPr>
          <w:highlight w:val="white"/>
        </w:rPr>
        <w:t xml:space="preserve">, J., 2022. Prototyping crop traits retrieval models for CHIME: Dimensionality reduction strategies applied to PRISMA data. </w:t>
      </w:r>
      <w:r w:rsidRPr="00415A2B">
        <w:rPr>
          <w:i/>
          <w:highlight w:val="white"/>
        </w:rPr>
        <w:t>Remote sensing</w:t>
      </w:r>
      <w:r w:rsidRPr="00415A2B">
        <w:rPr>
          <w:highlight w:val="white"/>
        </w:rPr>
        <w:t xml:space="preserve">, </w:t>
      </w:r>
      <w:r w:rsidRPr="00415A2B">
        <w:rPr>
          <w:i/>
          <w:highlight w:val="white"/>
        </w:rPr>
        <w:t>14</w:t>
      </w:r>
      <w:r w:rsidRPr="00415A2B">
        <w:rPr>
          <w:highlight w:val="white"/>
        </w:rPr>
        <w:t>(10), p.2448.</w:t>
      </w:r>
    </w:p>
    <w:p w14:paraId="5D5C68BF" w14:textId="77777777" w:rsidR="00A928DD" w:rsidRPr="00415A2B" w:rsidRDefault="005F602F">
      <w:pPr>
        <w:pBdr>
          <w:top w:val="nil"/>
          <w:left w:val="nil"/>
          <w:bottom w:val="nil"/>
          <w:right w:val="nil"/>
          <w:between w:val="nil"/>
        </w:pBdr>
        <w:spacing w:before="240"/>
        <w:rPr>
          <w:highlight w:val="white"/>
        </w:rPr>
      </w:pPr>
      <w:r w:rsidRPr="00415A2B">
        <w:rPr>
          <w:highlight w:val="white"/>
        </w:rPr>
        <w:t>Pascual-</w:t>
      </w:r>
      <w:proofErr w:type="spellStart"/>
      <w:r w:rsidRPr="00415A2B">
        <w:rPr>
          <w:highlight w:val="white"/>
        </w:rPr>
        <w:t>Venteo</w:t>
      </w:r>
      <w:proofErr w:type="spellEnd"/>
      <w:r w:rsidRPr="00415A2B">
        <w:rPr>
          <w:highlight w:val="white"/>
        </w:rPr>
        <w:t xml:space="preserve">, A.B., </w:t>
      </w:r>
      <w:proofErr w:type="spellStart"/>
      <w:r w:rsidRPr="00415A2B">
        <w:rPr>
          <w:highlight w:val="white"/>
        </w:rPr>
        <w:t>Portalés</w:t>
      </w:r>
      <w:proofErr w:type="spellEnd"/>
      <w:r w:rsidRPr="00415A2B">
        <w:rPr>
          <w:highlight w:val="white"/>
        </w:rPr>
        <w:t>, E., Berger, K., Tagliabue, G., Garcia, J.L., Pérez-</w:t>
      </w:r>
      <w:proofErr w:type="spellStart"/>
      <w:r w:rsidRPr="00415A2B">
        <w:rPr>
          <w:highlight w:val="white"/>
        </w:rPr>
        <w:t>Suay</w:t>
      </w:r>
      <w:proofErr w:type="spellEnd"/>
      <w:r w:rsidRPr="00415A2B">
        <w:rPr>
          <w:highlight w:val="white"/>
        </w:rPr>
        <w:t xml:space="preserve">, A., Rivera-Caicedo, J.P. and </w:t>
      </w:r>
      <w:proofErr w:type="spellStart"/>
      <w:r w:rsidRPr="00415A2B">
        <w:rPr>
          <w:highlight w:val="white"/>
        </w:rPr>
        <w:t>Verrelst</w:t>
      </w:r>
      <w:proofErr w:type="spellEnd"/>
      <w:r w:rsidRPr="00415A2B">
        <w:rPr>
          <w:highlight w:val="white"/>
        </w:rPr>
        <w:t xml:space="preserve">, J., 2022. Prototyping crop traits retrieval models for CHIME: Dimensionality reduction strategies applied to PRISMA data. </w:t>
      </w:r>
      <w:r w:rsidRPr="00415A2B">
        <w:rPr>
          <w:i/>
          <w:highlight w:val="white"/>
        </w:rPr>
        <w:t>Remote sensing</w:t>
      </w:r>
      <w:r w:rsidRPr="00415A2B">
        <w:rPr>
          <w:highlight w:val="white"/>
        </w:rPr>
        <w:t xml:space="preserve">, </w:t>
      </w:r>
      <w:r w:rsidRPr="00415A2B">
        <w:rPr>
          <w:i/>
          <w:highlight w:val="white"/>
        </w:rPr>
        <w:t>14</w:t>
      </w:r>
      <w:r w:rsidRPr="00415A2B">
        <w:rPr>
          <w:highlight w:val="white"/>
        </w:rPr>
        <w:t>(10), p.2448.</w:t>
      </w:r>
    </w:p>
    <w:p w14:paraId="3D2B5F33" w14:textId="77777777" w:rsidR="00A928DD" w:rsidRPr="00415A2B" w:rsidRDefault="005F602F">
      <w:r w:rsidRPr="00415A2B">
        <w:t xml:space="preserve">Patil, S., </w:t>
      </w:r>
      <w:proofErr w:type="spellStart"/>
      <w:r w:rsidRPr="00415A2B">
        <w:t>Nankar</w:t>
      </w:r>
      <w:proofErr w:type="spellEnd"/>
      <w:r w:rsidRPr="00415A2B">
        <w:t>, O., Agrawal, R., Sharma, K., Awasthi, S. and Jha, N., 2023, January. Black Friday Sales Prediction using Supervised Machine Learning. In 2023 International Conference on Artificial Intelligence and Smart Communication (AISC) (pp. 1006-1012). IEEE.</w:t>
      </w:r>
    </w:p>
    <w:p w14:paraId="43EFEC03" w14:textId="77777777" w:rsidR="00A928DD" w:rsidRPr="00415A2B" w:rsidRDefault="005F602F">
      <w:pPr>
        <w:rPr>
          <w:highlight w:val="white"/>
        </w:rPr>
      </w:pPr>
      <w:r w:rsidRPr="00415A2B">
        <w:rPr>
          <w:highlight w:val="white"/>
        </w:rPr>
        <w:t xml:space="preserve">Pearse, N., 2019. An illustration of a deductive pattern matching procedure in qualitative leadership research. </w:t>
      </w:r>
      <w:r w:rsidRPr="00415A2B">
        <w:rPr>
          <w:i/>
          <w:highlight w:val="white"/>
        </w:rPr>
        <w:t>Electronic Journal of Business Research Methods</w:t>
      </w:r>
      <w:r w:rsidRPr="00415A2B">
        <w:rPr>
          <w:highlight w:val="white"/>
        </w:rPr>
        <w:t xml:space="preserve">, </w:t>
      </w:r>
      <w:r w:rsidRPr="00415A2B">
        <w:rPr>
          <w:i/>
          <w:highlight w:val="white"/>
        </w:rPr>
        <w:t>17</w:t>
      </w:r>
      <w:r w:rsidRPr="00415A2B">
        <w:rPr>
          <w:highlight w:val="white"/>
        </w:rPr>
        <w:t xml:space="preserve">(3), </w:t>
      </w:r>
      <w:proofErr w:type="gramStart"/>
      <w:r w:rsidRPr="00415A2B">
        <w:rPr>
          <w:highlight w:val="white"/>
        </w:rPr>
        <w:t>pp.pp</w:t>
      </w:r>
      <w:proofErr w:type="gramEnd"/>
      <w:r w:rsidRPr="00415A2B">
        <w:rPr>
          <w:highlight w:val="white"/>
        </w:rPr>
        <w:t>143-154.</w:t>
      </w:r>
    </w:p>
    <w:p w14:paraId="663E09AD" w14:textId="77777777" w:rsidR="00A928DD" w:rsidRPr="00415A2B" w:rsidRDefault="005F602F">
      <w:pPr>
        <w:pBdr>
          <w:top w:val="nil"/>
          <w:left w:val="nil"/>
          <w:bottom w:val="nil"/>
          <w:right w:val="nil"/>
          <w:between w:val="nil"/>
        </w:pBdr>
        <w:spacing w:before="240"/>
        <w:rPr>
          <w:highlight w:val="white"/>
        </w:rPr>
      </w:pPr>
      <w:r w:rsidRPr="00415A2B">
        <w:rPr>
          <w:highlight w:val="white"/>
        </w:rPr>
        <w:t xml:space="preserve">Peng, L., Zhang, W., Wang, X. and Liang, S., 2019. Moderating effects of time pressure on the relationship between perceived value and purchase intention in social E-commerce sales promotion: Considering the impact of product involvement. </w:t>
      </w:r>
      <w:r w:rsidRPr="00415A2B">
        <w:rPr>
          <w:i/>
          <w:highlight w:val="white"/>
        </w:rPr>
        <w:t>Information &amp; Management</w:t>
      </w:r>
      <w:r w:rsidRPr="00415A2B">
        <w:rPr>
          <w:highlight w:val="white"/>
        </w:rPr>
        <w:t xml:space="preserve">, </w:t>
      </w:r>
      <w:r w:rsidRPr="00415A2B">
        <w:rPr>
          <w:i/>
          <w:highlight w:val="white"/>
        </w:rPr>
        <w:t>56</w:t>
      </w:r>
      <w:r w:rsidRPr="00415A2B">
        <w:rPr>
          <w:highlight w:val="white"/>
        </w:rPr>
        <w:t>(2), pp.317-328.</w:t>
      </w:r>
    </w:p>
    <w:p w14:paraId="750622D6" w14:textId="77777777" w:rsidR="00A928DD" w:rsidRPr="00415A2B" w:rsidRDefault="005F602F">
      <w:pPr>
        <w:pBdr>
          <w:top w:val="nil"/>
          <w:left w:val="nil"/>
          <w:bottom w:val="nil"/>
          <w:right w:val="nil"/>
          <w:between w:val="nil"/>
        </w:pBdr>
        <w:spacing w:before="240" w:after="240"/>
        <w:rPr>
          <w:highlight w:val="white"/>
        </w:rPr>
      </w:pPr>
      <w:r w:rsidRPr="00415A2B">
        <w:rPr>
          <w:highlight w:val="white"/>
        </w:rPr>
        <w:t xml:space="preserve">Peterson, S. (2022) </w:t>
      </w:r>
      <w:r w:rsidRPr="00415A2B">
        <w:rPr>
          <w:i/>
          <w:highlight w:val="white"/>
        </w:rPr>
        <w:t>15 Black Friday Strategies for ecommerce teams</w:t>
      </w:r>
      <w:r w:rsidRPr="00415A2B">
        <w:rPr>
          <w:highlight w:val="white"/>
        </w:rPr>
        <w:t xml:space="preserve">, </w:t>
      </w:r>
      <w:proofErr w:type="spellStart"/>
      <w:r w:rsidRPr="00415A2B">
        <w:rPr>
          <w:i/>
          <w:highlight w:val="white"/>
        </w:rPr>
        <w:t>Namogoo</w:t>
      </w:r>
      <w:proofErr w:type="spellEnd"/>
      <w:r w:rsidRPr="00415A2B">
        <w:rPr>
          <w:highlight w:val="white"/>
        </w:rPr>
        <w:t xml:space="preserve">. Available at: </w:t>
      </w:r>
      <w:hyperlink r:id="rId41">
        <w:r w:rsidRPr="00415A2B">
          <w:rPr>
            <w:highlight w:val="white"/>
            <w:u w:val="single"/>
          </w:rPr>
          <w:t>https://www.namogoo.com/blog/holiday-seasonal/black-friday-strategy-ecommerce/</w:t>
        </w:r>
      </w:hyperlink>
      <w:r w:rsidRPr="00415A2B">
        <w:rPr>
          <w:highlight w:val="white"/>
        </w:rPr>
        <w:t xml:space="preserve">  (Accessed: 11 October 2023). </w:t>
      </w:r>
    </w:p>
    <w:p w14:paraId="077368A7" w14:textId="77777777" w:rsidR="00A928DD" w:rsidRPr="00415A2B" w:rsidRDefault="005F602F">
      <w:pPr>
        <w:pBdr>
          <w:top w:val="nil"/>
          <w:left w:val="nil"/>
          <w:bottom w:val="nil"/>
          <w:right w:val="nil"/>
          <w:between w:val="nil"/>
        </w:pBdr>
        <w:spacing w:before="240"/>
        <w:rPr>
          <w:b/>
        </w:rPr>
      </w:pPr>
      <w:proofErr w:type="spellStart"/>
      <w:r w:rsidRPr="00415A2B">
        <w:rPr>
          <w:highlight w:val="white"/>
        </w:rPr>
        <w:t>Pollák</w:t>
      </w:r>
      <w:proofErr w:type="spellEnd"/>
      <w:r w:rsidRPr="00415A2B">
        <w:rPr>
          <w:highlight w:val="white"/>
        </w:rPr>
        <w:t xml:space="preserve">, F., Konečný, M. and </w:t>
      </w:r>
      <w:proofErr w:type="spellStart"/>
      <w:r w:rsidRPr="00415A2B">
        <w:rPr>
          <w:highlight w:val="white"/>
        </w:rPr>
        <w:t>Ščeulovs</w:t>
      </w:r>
      <w:proofErr w:type="spellEnd"/>
      <w:r w:rsidRPr="00415A2B">
        <w:rPr>
          <w:highlight w:val="white"/>
        </w:rPr>
        <w:t xml:space="preserve">, D., 2021. Innovations in the management of E-commerce: analysis of customer interactions during the COVID-19 pandemic. </w:t>
      </w:r>
      <w:r w:rsidRPr="00415A2B">
        <w:rPr>
          <w:i/>
          <w:highlight w:val="white"/>
        </w:rPr>
        <w:t>Sustainability</w:t>
      </w:r>
      <w:r w:rsidRPr="00415A2B">
        <w:rPr>
          <w:highlight w:val="white"/>
        </w:rPr>
        <w:t xml:space="preserve">, </w:t>
      </w:r>
      <w:r w:rsidRPr="00415A2B">
        <w:rPr>
          <w:i/>
          <w:highlight w:val="white"/>
        </w:rPr>
        <w:t>13</w:t>
      </w:r>
      <w:r w:rsidRPr="00415A2B">
        <w:rPr>
          <w:highlight w:val="white"/>
        </w:rPr>
        <w:t>(14), p.7986.</w:t>
      </w:r>
    </w:p>
    <w:p w14:paraId="71827A59" w14:textId="77777777" w:rsidR="00A928DD" w:rsidRPr="00415A2B" w:rsidRDefault="005F602F">
      <w:pPr>
        <w:pBdr>
          <w:top w:val="nil"/>
          <w:left w:val="nil"/>
          <w:bottom w:val="nil"/>
          <w:right w:val="nil"/>
          <w:between w:val="nil"/>
        </w:pBdr>
        <w:spacing w:before="240"/>
        <w:rPr>
          <w:highlight w:val="white"/>
        </w:rPr>
      </w:pPr>
      <w:r w:rsidRPr="00415A2B">
        <w:rPr>
          <w:highlight w:val="white"/>
        </w:rPr>
        <w:t xml:space="preserve">Purnomo, Y.J., 2023. Digital Marketing Strategy to Increase Sales Conversion on E-commerce Platforms. </w:t>
      </w:r>
      <w:r w:rsidRPr="00415A2B">
        <w:rPr>
          <w:i/>
          <w:highlight w:val="white"/>
        </w:rPr>
        <w:t>Journal of Contemporary Administration and Management (ADMAN)</w:t>
      </w:r>
      <w:r w:rsidRPr="00415A2B">
        <w:rPr>
          <w:highlight w:val="white"/>
        </w:rPr>
        <w:t xml:space="preserve">, </w:t>
      </w:r>
      <w:r w:rsidRPr="00415A2B">
        <w:rPr>
          <w:i/>
          <w:highlight w:val="white"/>
        </w:rPr>
        <w:t>1</w:t>
      </w:r>
      <w:r w:rsidRPr="00415A2B">
        <w:rPr>
          <w:highlight w:val="white"/>
        </w:rPr>
        <w:t>(2), pp.54-62.</w:t>
      </w:r>
    </w:p>
    <w:p w14:paraId="359CA490" w14:textId="77777777" w:rsidR="00A928DD" w:rsidRPr="00415A2B" w:rsidRDefault="005F602F">
      <w:pPr>
        <w:pBdr>
          <w:top w:val="nil"/>
          <w:left w:val="nil"/>
          <w:bottom w:val="nil"/>
          <w:right w:val="nil"/>
          <w:between w:val="nil"/>
        </w:pBdr>
        <w:spacing w:before="240" w:after="240"/>
      </w:pPr>
      <w:r w:rsidRPr="00415A2B">
        <w:t>Qureshi, M.M. and Yadav, S.K.S., 2020. A Comparative Financial Analysis Between World Top Two E-Commerce Companies: Amazon and Alibaba. International Journal of Trade and Commerce-IIARTC, 10(2), pp.256-268.</w:t>
      </w:r>
    </w:p>
    <w:p w14:paraId="55620872" w14:textId="77777777" w:rsidR="00A928DD" w:rsidRPr="00415A2B" w:rsidRDefault="005F602F">
      <w:pPr>
        <w:pBdr>
          <w:top w:val="nil"/>
          <w:left w:val="nil"/>
          <w:bottom w:val="nil"/>
          <w:right w:val="nil"/>
          <w:between w:val="nil"/>
        </w:pBdr>
        <w:spacing w:before="240" w:after="240"/>
      </w:pPr>
      <w:r w:rsidRPr="00415A2B">
        <w:lastRenderedPageBreak/>
        <w:t>Rodrigue, J.P., 2020. The distribution network of Amazon and the footprint of freight digitalization. Journal of transport geography, 88, p.102825.</w:t>
      </w:r>
    </w:p>
    <w:p w14:paraId="2CEAD8FA" w14:textId="77777777" w:rsidR="00A928DD" w:rsidRPr="00415A2B" w:rsidRDefault="005F602F">
      <w:pPr>
        <w:pBdr>
          <w:top w:val="nil"/>
          <w:left w:val="nil"/>
          <w:bottom w:val="nil"/>
          <w:right w:val="nil"/>
          <w:between w:val="nil"/>
        </w:pBdr>
        <w:spacing w:before="240" w:after="0"/>
      </w:pPr>
      <w:r w:rsidRPr="00415A2B">
        <w:rPr>
          <w:highlight w:val="white"/>
        </w:rPr>
        <w:t xml:space="preserve">Rosário, A. and Raimundo, R., 2021. Consumer marketing strategy and E-commerce in the last decade: a literature review. </w:t>
      </w:r>
      <w:r w:rsidRPr="00415A2B">
        <w:rPr>
          <w:i/>
          <w:highlight w:val="white"/>
        </w:rPr>
        <w:t>Journal of theoretical and applied electronic commerce research</w:t>
      </w:r>
      <w:r w:rsidRPr="00415A2B">
        <w:rPr>
          <w:highlight w:val="white"/>
        </w:rPr>
        <w:t xml:space="preserve">, </w:t>
      </w:r>
      <w:r w:rsidRPr="00415A2B">
        <w:rPr>
          <w:i/>
          <w:highlight w:val="white"/>
        </w:rPr>
        <w:t>16</w:t>
      </w:r>
      <w:r w:rsidRPr="00415A2B">
        <w:rPr>
          <w:highlight w:val="white"/>
        </w:rPr>
        <w:t>(7), pp.3003-3024.</w:t>
      </w:r>
    </w:p>
    <w:p w14:paraId="4892C74F" w14:textId="77777777" w:rsidR="00A928DD" w:rsidRPr="00415A2B" w:rsidRDefault="005F602F">
      <w:pPr>
        <w:pBdr>
          <w:top w:val="nil"/>
          <w:left w:val="nil"/>
          <w:bottom w:val="nil"/>
          <w:right w:val="nil"/>
          <w:between w:val="nil"/>
        </w:pBdr>
        <w:spacing w:before="240"/>
        <w:rPr>
          <w:highlight w:val="white"/>
        </w:rPr>
      </w:pPr>
      <w:r w:rsidRPr="00415A2B">
        <w:rPr>
          <w:highlight w:val="white"/>
        </w:rPr>
        <w:t xml:space="preserve">Saura, J.R., Reyes-Menendez, A. and Palos-Sanchez, P., 2019. Are black Friday deals worth it? Mining Twitter users’ sentiment and </w:t>
      </w:r>
      <w:proofErr w:type="spellStart"/>
      <w:r w:rsidRPr="00415A2B">
        <w:rPr>
          <w:highlight w:val="white"/>
        </w:rPr>
        <w:t>behavior</w:t>
      </w:r>
      <w:proofErr w:type="spellEnd"/>
      <w:r w:rsidRPr="00415A2B">
        <w:rPr>
          <w:highlight w:val="white"/>
        </w:rPr>
        <w:t xml:space="preserve"> response. </w:t>
      </w:r>
      <w:r w:rsidRPr="00415A2B">
        <w:rPr>
          <w:i/>
          <w:highlight w:val="white"/>
        </w:rPr>
        <w:t>Journal of Open Innovation: Technology, Market, and Complexity</w:t>
      </w:r>
      <w:r w:rsidRPr="00415A2B">
        <w:rPr>
          <w:highlight w:val="white"/>
        </w:rPr>
        <w:t xml:space="preserve">, </w:t>
      </w:r>
      <w:r w:rsidRPr="00415A2B">
        <w:rPr>
          <w:i/>
          <w:highlight w:val="white"/>
        </w:rPr>
        <w:t>5</w:t>
      </w:r>
      <w:r w:rsidRPr="00415A2B">
        <w:rPr>
          <w:highlight w:val="white"/>
        </w:rPr>
        <w:t>(3), p.58.</w:t>
      </w:r>
    </w:p>
    <w:p w14:paraId="41F50F65" w14:textId="77777777" w:rsidR="00A928DD" w:rsidRPr="00415A2B" w:rsidRDefault="005F602F">
      <w:pPr>
        <w:pBdr>
          <w:top w:val="nil"/>
          <w:left w:val="nil"/>
          <w:bottom w:val="nil"/>
          <w:right w:val="nil"/>
          <w:between w:val="nil"/>
        </w:pBdr>
        <w:spacing w:before="240" w:after="240"/>
      </w:pPr>
      <w:r w:rsidRPr="00415A2B">
        <w:rPr>
          <w:highlight w:val="white"/>
        </w:rPr>
        <w:t xml:space="preserve">Saura, J.R., Reyes-Menendez, A. and Palos-Sanchez, P., 2019. Are black Friday deals worth it? Mining Twitter users’ sentiment and </w:t>
      </w:r>
      <w:proofErr w:type="spellStart"/>
      <w:r w:rsidRPr="00415A2B">
        <w:rPr>
          <w:highlight w:val="white"/>
        </w:rPr>
        <w:t>behavior</w:t>
      </w:r>
      <w:proofErr w:type="spellEnd"/>
      <w:r w:rsidRPr="00415A2B">
        <w:rPr>
          <w:highlight w:val="white"/>
        </w:rPr>
        <w:t xml:space="preserve"> response. </w:t>
      </w:r>
      <w:r w:rsidRPr="00415A2B">
        <w:rPr>
          <w:i/>
        </w:rPr>
        <w:t>Journal of Open Innovation: Technology, Market, and Complexity</w:t>
      </w:r>
      <w:r w:rsidRPr="00415A2B">
        <w:t xml:space="preserve">, </w:t>
      </w:r>
      <w:r w:rsidRPr="00415A2B">
        <w:rPr>
          <w:i/>
        </w:rPr>
        <w:t>5</w:t>
      </w:r>
      <w:r w:rsidRPr="00415A2B">
        <w:t>(3), p.58.</w:t>
      </w:r>
    </w:p>
    <w:p w14:paraId="715C6C88" w14:textId="77777777" w:rsidR="00A928DD" w:rsidRPr="00415A2B" w:rsidRDefault="005F602F">
      <w:pPr>
        <w:spacing w:before="240" w:after="240"/>
      </w:pPr>
      <w:r w:rsidRPr="00415A2B">
        <w:t>Snyder, H., 2019. Literature review as a research methodology: An overview and guidelines. Journal of business research, 104, pp.333-339.</w:t>
      </w:r>
    </w:p>
    <w:p w14:paraId="01BC8B41" w14:textId="77777777" w:rsidR="00A928DD" w:rsidRPr="00415A2B" w:rsidRDefault="005F602F">
      <w:pPr>
        <w:pBdr>
          <w:top w:val="nil"/>
          <w:left w:val="nil"/>
          <w:bottom w:val="nil"/>
          <w:right w:val="nil"/>
          <w:between w:val="nil"/>
        </w:pBdr>
        <w:spacing w:before="240" w:after="0"/>
      </w:pPr>
      <w:proofErr w:type="spellStart"/>
      <w:r w:rsidRPr="00415A2B">
        <w:rPr>
          <w:highlight w:val="white"/>
        </w:rPr>
        <w:t>Supriyatin</w:t>
      </w:r>
      <w:proofErr w:type="spellEnd"/>
      <w:r w:rsidRPr="00415A2B">
        <w:rPr>
          <w:highlight w:val="white"/>
        </w:rPr>
        <w:t xml:space="preserve">, W. and </w:t>
      </w:r>
      <w:proofErr w:type="spellStart"/>
      <w:r w:rsidRPr="00415A2B">
        <w:rPr>
          <w:highlight w:val="white"/>
        </w:rPr>
        <w:t>Wisesha</w:t>
      </w:r>
      <w:proofErr w:type="spellEnd"/>
      <w:r w:rsidRPr="00415A2B">
        <w:rPr>
          <w:highlight w:val="white"/>
        </w:rPr>
        <w:t xml:space="preserve">, K.J., 2022. Implementation of Digital Marketing as A Strategy to Improve Marketing and Sales. </w:t>
      </w:r>
      <w:proofErr w:type="spellStart"/>
      <w:r w:rsidRPr="00415A2B">
        <w:rPr>
          <w:i/>
          <w:highlight w:val="white"/>
        </w:rPr>
        <w:t>MajalahIlmiahBijak</w:t>
      </w:r>
      <w:proofErr w:type="spellEnd"/>
      <w:r w:rsidRPr="00415A2B">
        <w:rPr>
          <w:highlight w:val="white"/>
        </w:rPr>
        <w:t xml:space="preserve">, </w:t>
      </w:r>
      <w:r w:rsidRPr="00415A2B">
        <w:rPr>
          <w:i/>
          <w:highlight w:val="white"/>
        </w:rPr>
        <w:t>19</w:t>
      </w:r>
      <w:r w:rsidRPr="00415A2B">
        <w:rPr>
          <w:highlight w:val="white"/>
        </w:rPr>
        <w:t>(1), pp.117-126.</w:t>
      </w:r>
    </w:p>
    <w:p w14:paraId="3936FB2E" w14:textId="77777777" w:rsidR="00A928DD" w:rsidRPr="00415A2B" w:rsidRDefault="005F602F">
      <w:pPr>
        <w:pBdr>
          <w:top w:val="nil"/>
          <w:left w:val="nil"/>
          <w:bottom w:val="nil"/>
          <w:right w:val="nil"/>
          <w:between w:val="nil"/>
        </w:pBdr>
        <w:spacing w:before="240" w:after="0"/>
      </w:pPr>
      <w:r w:rsidRPr="00415A2B">
        <w:rPr>
          <w:highlight w:val="white"/>
        </w:rPr>
        <w:t xml:space="preserve">Trancoso, R., 2021. Changing Amazon deforestation patterns: Urgent need to restore command and control policies and market interventions. </w:t>
      </w:r>
      <w:r w:rsidRPr="00415A2B">
        <w:rPr>
          <w:i/>
          <w:highlight w:val="white"/>
        </w:rPr>
        <w:t>Environmental Research Letters</w:t>
      </w:r>
      <w:r w:rsidRPr="00415A2B">
        <w:rPr>
          <w:highlight w:val="white"/>
        </w:rPr>
        <w:t xml:space="preserve">, </w:t>
      </w:r>
      <w:r w:rsidRPr="00415A2B">
        <w:rPr>
          <w:i/>
          <w:highlight w:val="white"/>
        </w:rPr>
        <w:t>16</w:t>
      </w:r>
      <w:r w:rsidRPr="00415A2B">
        <w:rPr>
          <w:highlight w:val="white"/>
        </w:rPr>
        <w:t>(4), p.041004.</w:t>
      </w:r>
    </w:p>
    <w:p w14:paraId="0D4EE0E5" w14:textId="77777777" w:rsidR="00A928DD" w:rsidRPr="00415A2B" w:rsidRDefault="005F602F">
      <w:pPr>
        <w:pBdr>
          <w:top w:val="nil"/>
          <w:left w:val="nil"/>
          <w:bottom w:val="nil"/>
          <w:right w:val="nil"/>
          <w:between w:val="nil"/>
        </w:pBdr>
        <w:spacing w:before="240"/>
        <w:rPr>
          <w:highlight w:val="white"/>
        </w:rPr>
      </w:pPr>
      <w:r w:rsidRPr="00415A2B">
        <w:rPr>
          <w:highlight w:val="white"/>
        </w:rPr>
        <w:t xml:space="preserve">Wang, J., Ma, Y., Zhang, L., Gao, R.X. and Wu, D., 2018. Deep learning for smart manufacturing: Methods and applications. </w:t>
      </w:r>
      <w:r w:rsidRPr="00415A2B">
        <w:rPr>
          <w:i/>
          <w:highlight w:val="white"/>
        </w:rPr>
        <w:t>Journal of manufacturing systems</w:t>
      </w:r>
      <w:r w:rsidRPr="00415A2B">
        <w:rPr>
          <w:highlight w:val="white"/>
        </w:rPr>
        <w:t xml:space="preserve">, </w:t>
      </w:r>
      <w:r w:rsidRPr="00415A2B">
        <w:rPr>
          <w:i/>
          <w:highlight w:val="white"/>
        </w:rPr>
        <w:t>48</w:t>
      </w:r>
      <w:r w:rsidRPr="00415A2B">
        <w:rPr>
          <w:highlight w:val="white"/>
        </w:rPr>
        <w:t>, pp.144-156.</w:t>
      </w:r>
    </w:p>
    <w:p w14:paraId="261658C1" w14:textId="77777777" w:rsidR="00A928DD" w:rsidRPr="00415A2B" w:rsidRDefault="005F602F">
      <w:pPr>
        <w:pBdr>
          <w:top w:val="nil"/>
          <w:left w:val="nil"/>
          <w:bottom w:val="nil"/>
          <w:right w:val="nil"/>
          <w:between w:val="nil"/>
        </w:pBdr>
        <w:spacing w:before="240" w:after="0"/>
      </w:pPr>
      <w:r w:rsidRPr="00415A2B">
        <w:rPr>
          <w:highlight w:val="white"/>
        </w:rPr>
        <w:t xml:space="preserve">Whitler, K.A., 2019. What Western Marketers Can Learn from. </w:t>
      </w:r>
      <w:r w:rsidRPr="00415A2B">
        <w:rPr>
          <w:i/>
          <w:highlight w:val="white"/>
        </w:rPr>
        <w:t>Harvard Business Review</w:t>
      </w:r>
      <w:r w:rsidRPr="00415A2B">
        <w:rPr>
          <w:highlight w:val="white"/>
        </w:rPr>
        <w:t xml:space="preserve">, </w:t>
      </w:r>
      <w:r w:rsidRPr="00415A2B">
        <w:rPr>
          <w:i/>
          <w:highlight w:val="white"/>
        </w:rPr>
        <w:t>97</w:t>
      </w:r>
      <w:r w:rsidRPr="00415A2B">
        <w:rPr>
          <w:highlight w:val="white"/>
        </w:rPr>
        <w:t>(3), pp.81-88.</w:t>
      </w:r>
    </w:p>
    <w:p w14:paraId="4257BA5B" w14:textId="77777777" w:rsidR="00A928DD" w:rsidRPr="00415A2B" w:rsidRDefault="005F602F">
      <w:pPr>
        <w:pBdr>
          <w:top w:val="nil"/>
          <w:left w:val="nil"/>
          <w:bottom w:val="nil"/>
          <w:right w:val="nil"/>
          <w:between w:val="nil"/>
        </w:pBdr>
        <w:spacing w:before="240"/>
        <w:rPr>
          <w:highlight w:val="white"/>
        </w:rPr>
      </w:pPr>
      <w:r w:rsidRPr="00415A2B">
        <w:rPr>
          <w:highlight w:val="white"/>
        </w:rPr>
        <w:t xml:space="preserve">Wichmann, J.R., Wiegand, N. and Reinartz, W.J., 2022. The </w:t>
      </w:r>
      <w:proofErr w:type="spellStart"/>
      <w:r w:rsidRPr="00415A2B">
        <w:rPr>
          <w:highlight w:val="white"/>
        </w:rPr>
        <w:t>platformisation</w:t>
      </w:r>
      <w:proofErr w:type="spellEnd"/>
      <w:r w:rsidRPr="00415A2B">
        <w:rPr>
          <w:highlight w:val="white"/>
        </w:rPr>
        <w:t xml:space="preserve"> of brands. </w:t>
      </w:r>
      <w:r w:rsidRPr="00415A2B">
        <w:rPr>
          <w:i/>
          <w:highlight w:val="white"/>
        </w:rPr>
        <w:t>Journal of Marketing</w:t>
      </w:r>
      <w:r w:rsidRPr="00415A2B">
        <w:rPr>
          <w:highlight w:val="white"/>
        </w:rPr>
        <w:t xml:space="preserve">, </w:t>
      </w:r>
      <w:r w:rsidRPr="00415A2B">
        <w:rPr>
          <w:i/>
          <w:highlight w:val="white"/>
        </w:rPr>
        <w:t>86</w:t>
      </w:r>
      <w:r w:rsidRPr="00415A2B">
        <w:rPr>
          <w:highlight w:val="white"/>
        </w:rPr>
        <w:t>(1), pp.109-131.</w:t>
      </w:r>
    </w:p>
    <w:p w14:paraId="3A951185" w14:textId="77777777" w:rsidR="00A928DD" w:rsidRPr="00415A2B" w:rsidRDefault="005F602F">
      <w:pPr>
        <w:pBdr>
          <w:top w:val="nil"/>
          <w:left w:val="nil"/>
          <w:bottom w:val="nil"/>
          <w:right w:val="nil"/>
          <w:between w:val="nil"/>
        </w:pBdr>
        <w:spacing w:before="240" w:after="0"/>
        <w:rPr>
          <w:highlight w:val="white"/>
        </w:rPr>
      </w:pPr>
      <w:r w:rsidRPr="00415A2B">
        <w:rPr>
          <w:highlight w:val="white"/>
        </w:rPr>
        <w:lastRenderedPageBreak/>
        <w:t xml:space="preserve">Wolff, T.J., Ruffell, S., Netzband, N. and Passie, T., 2019. A phenomenology of subjectively relevant experiences induced by ayahuasca in Upper Amazon </w:t>
      </w:r>
      <w:proofErr w:type="spellStart"/>
      <w:r w:rsidRPr="00415A2B">
        <w:rPr>
          <w:highlight w:val="white"/>
        </w:rPr>
        <w:t>vegetalismo</w:t>
      </w:r>
      <w:proofErr w:type="spellEnd"/>
      <w:r w:rsidRPr="00415A2B">
        <w:rPr>
          <w:highlight w:val="white"/>
        </w:rPr>
        <w:t xml:space="preserve"> tourism. </w:t>
      </w:r>
      <w:r w:rsidRPr="00415A2B">
        <w:rPr>
          <w:i/>
          <w:highlight w:val="white"/>
        </w:rPr>
        <w:t>Journal of Psychedelic Studies</w:t>
      </w:r>
      <w:r w:rsidRPr="00415A2B">
        <w:rPr>
          <w:highlight w:val="white"/>
        </w:rPr>
        <w:t xml:space="preserve">, </w:t>
      </w:r>
      <w:r w:rsidRPr="00415A2B">
        <w:rPr>
          <w:i/>
          <w:highlight w:val="white"/>
        </w:rPr>
        <w:t>3</w:t>
      </w:r>
      <w:r w:rsidRPr="00415A2B">
        <w:rPr>
          <w:highlight w:val="white"/>
        </w:rPr>
        <w:t>(3), pp.295-307.</w:t>
      </w:r>
    </w:p>
    <w:p w14:paraId="03CDFAB4" w14:textId="77777777" w:rsidR="00A928DD" w:rsidRPr="00415A2B" w:rsidRDefault="005F602F">
      <w:pPr>
        <w:pBdr>
          <w:top w:val="nil"/>
          <w:left w:val="nil"/>
          <w:bottom w:val="nil"/>
          <w:right w:val="nil"/>
          <w:between w:val="nil"/>
        </w:pBdr>
        <w:spacing w:after="0"/>
      </w:pPr>
      <w:r w:rsidRPr="00415A2B">
        <w:t>Wulff, G., 2023. The Challenge of Overproduction and Overconsumption. In The Future of Consumption: How Technology, Sustainability and Wellbeing will Transform Retail and Customer Experience (pp. 205-223). Cham: Springer International Publishing.</w:t>
      </w:r>
    </w:p>
    <w:p w14:paraId="101787A3" w14:textId="77777777" w:rsidR="00A928DD" w:rsidRPr="00415A2B" w:rsidRDefault="005F602F">
      <w:pPr>
        <w:pBdr>
          <w:top w:val="nil"/>
          <w:left w:val="nil"/>
          <w:bottom w:val="nil"/>
          <w:right w:val="nil"/>
          <w:between w:val="nil"/>
        </w:pBdr>
        <w:spacing w:before="240" w:after="0"/>
      </w:pPr>
      <w:r w:rsidRPr="00415A2B">
        <w:t>Xia, Y., 2023. The 4Ps of Marketing and Applications in Various Brands. Journal of Education, Humanities and Social Sciences, 16, pp.165-170.</w:t>
      </w:r>
    </w:p>
    <w:p w14:paraId="71BB2D30" w14:textId="77777777" w:rsidR="00A928DD" w:rsidRPr="00415A2B" w:rsidRDefault="005F602F">
      <w:pPr>
        <w:pBdr>
          <w:top w:val="nil"/>
          <w:left w:val="nil"/>
          <w:bottom w:val="nil"/>
          <w:right w:val="nil"/>
          <w:between w:val="nil"/>
        </w:pBdr>
        <w:spacing w:before="240" w:after="0"/>
        <w:rPr>
          <w:highlight w:val="white"/>
        </w:rPr>
      </w:pPr>
      <w:proofErr w:type="spellStart"/>
      <w:r w:rsidRPr="00415A2B">
        <w:rPr>
          <w:highlight w:val="white"/>
        </w:rPr>
        <w:t>Züllig</w:t>
      </w:r>
      <w:proofErr w:type="spellEnd"/>
      <w:r w:rsidRPr="00415A2B">
        <w:rPr>
          <w:highlight w:val="white"/>
        </w:rPr>
        <w:t>, K., Erlebach, S., Kupfer, A. and Zimmermann, S., 2023. Bargain Hunting on Black Friday-Making Great Deals and Bragging About Them.</w:t>
      </w:r>
    </w:p>
    <w:sectPr w:rsidR="00A928DD" w:rsidRPr="00415A2B">
      <w:footerReference w:type="default" r:id="rId42"/>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21162B" w14:textId="77777777" w:rsidR="00B6790D" w:rsidRDefault="00B6790D">
      <w:pPr>
        <w:spacing w:after="0" w:line="240" w:lineRule="auto"/>
      </w:pPr>
      <w:r>
        <w:separator/>
      </w:r>
    </w:p>
  </w:endnote>
  <w:endnote w:type="continuationSeparator" w:id="0">
    <w:p w14:paraId="6EF3C01B" w14:textId="77777777" w:rsidR="00B6790D" w:rsidRDefault="00B679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0596AD" w14:textId="77777777" w:rsidR="00A928DD" w:rsidRDefault="005F602F">
    <w:pPr>
      <w:pBdr>
        <w:top w:val="single" w:sz="4" w:space="1" w:color="D9D9D9"/>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F76964">
      <w:rPr>
        <w:noProof/>
        <w:color w:val="000000"/>
      </w:rPr>
      <w:t>34</w:t>
    </w:r>
    <w:r>
      <w:rPr>
        <w:color w:val="000000"/>
      </w:rPr>
      <w:fldChar w:fldCharType="end"/>
    </w:r>
    <w:r>
      <w:rPr>
        <w:color w:val="000000"/>
      </w:rPr>
      <w:t xml:space="preserve"> | </w:t>
    </w:r>
    <w:r>
      <w:rPr>
        <w:color w:val="7F7F7F"/>
      </w:rPr>
      <w:t>Page</w:t>
    </w:r>
  </w:p>
  <w:p w14:paraId="0372406B" w14:textId="77777777" w:rsidR="00A928DD" w:rsidRDefault="00A928DD">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AA1E77" w14:textId="77777777" w:rsidR="00B6790D" w:rsidRDefault="00B6790D">
      <w:pPr>
        <w:spacing w:after="0" w:line="240" w:lineRule="auto"/>
      </w:pPr>
      <w:r>
        <w:separator/>
      </w:r>
    </w:p>
  </w:footnote>
  <w:footnote w:type="continuationSeparator" w:id="0">
    <w:p w14:paraId="0EF7E470" w14:textId="77777777" w:rsidR="00B6790D" w:rsidRDefault="00B679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C76506"/>
    <w:multiLevelType w:val="multilevel"/>
    <w:tmpl w:val="D80CFA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3DF0C0E"/>
    <w:multiLevelType w:val="multilevel"/>
    <w:tmpl w:val="727EC41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77C33A73"/>
    <w:multiLevelType w:val="multilevel"/>
    <w:tmpl w:val="009232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56869638">
    <w:abstractNumId w:val="1"/>
  </w:num>
  <w:num w:numId="2" w16cid:durableId="2053530012">
    <w:abstractNumId w:val="2"/>
  </w:num>
  <w:num w:numId="3" w16cid:durableId="1678070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28DD"/>
    <w:rsid w:val="00303C98"/>
    <w:rsid w:val="00415A2B"/>
    <w:rsid w:val="00482933"/>
    <w:rsid w:val="005F602F"/>
    <w:rsid w:val="00915F1F"/>
    <w:rsid w:val="0097000B"/>
    <w:rsid w:val="00A928DD"/>
    <w:rsid w:val="00B6790D"/>
    <w:rsid w:val="00C64000"/>
    <w:rsid w:val="00DE1DD8"/>
    <w:rsid w:val="00F7696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13E5A"/>
  <w15:docId w15:val="{20C6628B-F022-4351-9486-92B57B009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spacing w:line="240" w:lineRule="auto"/>
      <w:outlineLvl w:val="0"/>
    </w:pPr>
    <w:rPr>
      <w:b/>
      <w:sz w:val="28"/>
      <w:szCs w:val="28"/>
    </w:rPr>
  </w:style>
  <w:style w:type="paragraph" w:styleId="Heading2">
    <w:name w:val="heading 2"/>
    <w:basedOn w:val="Normal"/>
    <w:next w:val="Normal"/>
    <w:pPr>
      <w:spacing w:before="360" w:after="120"/>
      <w:outlineLvl w:val="1"/>
    </w:pPr>
    <w:rPr>
      <w:b/>
      <w:sz w:val="26"/>
      <w:szCs w:val="2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F76964"/>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76964"/>
    <w:pPr>
      <w:spacing w:after="100"/>
    </w:pPr>
  </w:style>
  <w:style w:type="paragraph" w:styleId="TOC2">
    <w:name w:val="toc 2"/>
    <w:basedOn w:val="Normal"/>
    <w:next w:val="Normal"/>
    <w:autoRedefine/>
    <w:uiPriority w:val="39"/>
    <w:unhideWhenUsed/>
    <w:rsid w:val="00F76964"/>
    <w:pPr>
      <w:spacing w:after="100"/>
      <w:ind w:left="240"/>
    </w:pPr>
  </w:style>
  <w:style w:type="paragraph" w:styleId="TOC3">
    <w:name w:val="toc 3"/>
    <w:basedOn w:val="Normal"/>
    <w:next w:val="Normal"/>
    <w:autoRedefine/>
    <w:uiPriority w:val="39"/>
    <w:unhideWhenUsed/>
    <w:rsid w:val="00F76964"/>
    <w:pPr>
      <w:spacing w:after="100"/>
      <w:ind w:left="480"/>
    </w:pPr>
  </w:style>
  <w:style w:type="character" w:styleId="Hyperlink">
    <w:name w:val="Hyperlink"/>
    <w:basedOn w:val="DefaultParagraphFont"/>
    <w:uiPriority w:val="99"/>
    <w:unhideWhenUsed/>
    <w:rsid w:val="00F7696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customXml" Target="ink/ink2.xml"/><Relationship Id="rId26" Type="http://schemas.openxmlformats.org/officeDocument/2006/relationships/customXml" Target="ink/ink6.xml"/><Relationship Id="rId39" Type="http://schemas.openxmlformats.org/officeDocument/2006/relationships/hyperlink" Target="https://www.statista.com/statistics/185788/us-customer-satisfaction-with-amazon/" TargetMode="External"/><Relationship Id="rId21" Type="http://schemas.openxmlformats.org/officeDocument/2006/relationships/image" Target="media/image10.png"/><Relationship Id="rId34" Type="http://schemas.openxmlformats.org/officeDocument/2006/relationships/image" Target="media/image16.png"/><Relationship Id="rId42"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customXml" Target="ink/ink3.xml"/><Relationship Id="rId29" Type="http://schemas.openxmlformats.org/officeDocument/2006/relationships/image" Target="media/image14.png"/><Relationship Id="rId41" Type="http://schemas.openxmlformats.org/officeDocument/2006/relationships/hyperlink" Target="https://www.namogoo.com/blog/holiday-seasonal/black-friday-strategy-ecommerc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customXml" Target="ink/ink5.xml"/><Relationship Id="rId32" Type="http://schemas.openxmlformats.org/officeDocument/2006/relationships/image" Target="media/image8.jpg"/><Relationship Id="rId37" Type="http://schemas.openxmlformats.org/officeDocument/2006/relationships/image" Target="media/image19.png"/><Relationship Id="rId40" Type="http://schemas.openxmlformats.org/officeDocument/2006/relationships/hyperlink" Target="https://ecommercedb.com/insights/top-amazon-competitors-thriving-ecommerce-marketplaces/4596"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1.png"/><Relationship Id="rId28" Type="http://schemas.openxmlformats.org/officeDocument/2006/relationships/customXml" Target="ink/ink7.xml"/><Relationship Id="rId36" Type="http://schemas.openxmlformats.org/officeDocument/2006/relationships/image" Target="media/image18.png"/><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customXml" Target="ink/ink9.xm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customXml" Target="ink/ink4.xml"/><Relationship Id="rId27" Type="http://schemas.openxmlformats.org/officeDocument/2006/relationships/image" Target="media/image13.png"/><Relationship Id="rId30" Type="http://schemas.openxmlformats.org/officeDocument/2006/relationships/customXml" Target="ink/ink8.xml"/><Relationship Id="rId35" Type="http://schemas.openxmlformats.org/officeDocument/2006/relationships/image" Target="media/image17.png"/><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8.png"/><Relationship Id="rId25" Type="http://schemas.openxmlformats.org/officeDocument/2006/relationships/image" Target="media/image12.png"/><Relationship Id="rId33" Type="http://schemas.openxmlformats.org/officeDocument/2006/relationships/image" Target="media/image15.png"/><Relationship Id="rId38" Type="http://schemas.openxmlformats.org/officeDocument/2006/relationships/hyperlink" Target="https://www.mdpi.com/1911-8074/16/1/36"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0T12:50:52.963"/>
    </inkml:context>
    <inkml:brush xml:id="br0">
      <inkml:brushProperty name="width" value="0.025" units="cm"/>
      <inkml:brushProperty name="height" value="0.025" units="cm"/>
      <inkml:brushProperty name="color" value="#FFFFFF"/>
    </inkml:brush>
  </inkml:definitions>
  <inkml:trace contextRef="#ctx0" brushRef="#br0">1 1 24575,'0'0'-8191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0T12:50:50.213"/>
    </inkml:context>
    <inkml:brush xml:id="br0">
      <inkml:brushProperty name="width" value="0.025" units="cm"/>
      <inkml:brushProperty name="height" value="0.025" units="cm"/>
      <inkml:brushProperty name="color" value="#FFFFFF"/>
    </inkml:brush>
  </inkml:definitions>
  <inkml:trace contextRef="#ctx0" brushRef="#br0">1516 816 24575,'49'0'0,"40"-1"0,136 17 0,-175-8 0,0 2 0,58 20 0,-91-26 0,0-1 0,0-1 0,0 0 0,0-1 0,0-1 0,0-1 0,0 0 0,0-2 0,24-5 0,-9 3 0,-9 1 0,1 0 0,0-2 0,-1-1 0,30-13 0,-52 20 0,0-1 0,0 1 0,0-1 0,0 1 0,0-1 0,0 0 0,0 1 0,-1-1 0,1 0 0,0 0 0,-1 1 0,1-1 0,0 0 0,-1 0 0,1 0 0,-1 0 0,1 0 0,-1 0 0,0 0 0,1 0 0,-1 0 0,0 0 0,0 0 0,1 0 0,-1 0 0,0 0 0,0 0 0,0 0 0,0 0 0,-1 0 0,1 0 0,0 0 0,0 0 0,-1 0 0,1 0 0,0 0 0,-1 0 0,1 0 0,-1 0 0,1 0 0,-1 0 0,0 1 0,1-1 0,-1 0 0,0 0 0,1 1 0,-1-1 0,0 0 0,-1 0 0,-4-5 0,-1 1 0,1 0 0,-1 0 0,0 0 0,-8-3 0,-20-6 0,0 1 0,-2 2 0,1 2 0,-59-8 0,37 7 0,-7-4 0,0 4 0,-1 3 0,0 2 0,-88 5 0,7 20 0,138-19 0,0 1 0,0-1 0,0 1 0,-12 5 0,21-7 0,-1 0 0,0 1 0,0-1 0,0 0 0,1 1 0,-1-1 0,0 1 0,1-1 0,-1 0 0,0 1 0,1 0 0,-1-1 0,1 1 0,-1-1 0,1 1 0,-1 0 0,1-1 0,-1 1 0,1 0 0,0 0 0,-1-1 0,1 1 0,-1 1 0,2-1 0,-1 1 0,1-1 0,-1 0 0,1 0 0,0 1 0,-1-1 0,1 0 0,0 0 0,0 0 0,0 0 0,0 0 0,0 0 0,0 0 0,0-1 0,0 1 0,0 0 0,0 0 0,1-1 0,-1 1 0,2 0 0,9 5 0,0-1 0,0 0 0,1-1 0,-1-1 0,1 0 0,0 0 0,0-1 0,16 0 0,114-4 0,-62-2 0,73-7 0,-62 2 0,-30 0 0,-48 7 0,-53 14 0,-31 6 0,-1-3 0,-1-3 0,-106 4 0,-226-16 0,220-4 0,135 2 0,87-2 0,17-2 0,1006-190 0,-633 106 0,-409 86 0,11-2 0,53-17 0,-74 18 0,-18 4 0,-27 6 0,32-4 0,-125 18 0,-352 50 0,454-66 0,17-3 0,1 1 0,-1 0 0,1 0 0,0 1 0,-1 1 0,1 0 0,0 0 0,-11 5 0,20-8 0,0 1 0,-1-1 0,1 0 0,0 0 0,0 0 0,0 0 0,-1 0 0,1 0 0,0 0 0,0 0 0,0 1 0,-1-1 0,1 0 0,0 0 0,0 0 0,0 0 0,0 1 0,-1-1 0,1 0 0,0 0 0,0 0 0,0 1 0,0-1 0,0 0 0,0 0 0,0 1 0,0-1 0,0 0 0,0 0 0,0 0 0,0 1 0,0-1 0,0 0 0,0 0 0,0 1 0,0-1 0,0 0 0,0 0 0,0 1 0,0-1 0,0 0 0,0 0 0,0 0 0,0 1 0,1-1 0,-1 0 0,0 0 0,0 0 0,1 1 0,15 6 0,22 0 0,137-1 0,-76-5 0,-78 3 0,-27 5 0,-37 10 0,-64 18 0,-2-4 0,-148 23 0,-230 5 0,448-56 0,50-4 0,64-2 0,74-6 0,-16 3 0,242-39 0,-490 40 0,96 4 0,14 0 0,0 0 0,0-1 0,0 0 0,0 0 0,0-1 0,-9-1 0,14 2 0,0 0 0,0 0 0,0-1 0,0 1 0,0 0 0,0 0 0,-1 0 0,1 0 0,0-1 0,0 1 0,0 0 0,0 0 0,0 0 0,0 0 0,0-1 0,0 1 0,0 0 0,0 0 0,0 0 0,0-1 0,0 1 0,0 0 0,0 0 0,0 0 0,0 0 0,0-1 0,0 1 0,0 0 0,0 0 0,0 0 0,0 0 0,1-1 0,-1 1 0,0 0 0,0 0 0,0 0 0,0 0 0,0 0 0,0-1 0,1 1 0,-1 0 0,0 0 0,0 0 0,0 0 0,0 0 0,1 0 0,-1 0 0,0 0 0,0 0 0,0 0 0,0-1 0,1 1 0,-1 0 0,0 0 0,0 0 0,0 0 0,1 0 0,-1 0 0,0 0 0,0 1 0,17-8 0,49-9 0,0 4 0,113-7 0,-38 5 0,-180 16 0,-55-3 0,0 0 0,78 1 0,-63 2 0,-116 17 0,179-13 0,33-4 0,31-1 0,30-3 0,-45 2 0,0-1 0,0-1 0,0-2 0,38-9 0,-127 5 0,-111 8 0,546-17 0,-525 32 0,191-20 0,3 0 0,79-17 0,-123 21 0,0 1 0,1 0 0,-1 0 0,1 0 0,-1 1 0,0 0 0,1 0 0,-1 0 0,8 3 0,21 4 0,-537 10 0,288 2 0,277-27 0,-1-3 0,0-2 0,84-29 0,-45 13 0,-26 5 0,-72 23 0,-1 0 0,0 0 0,0 0 0,0 0 0,0 0 0,1 0 0,-1 0 0,0 0 0,0 0 0,0 0 0,1 0 0,-1 0 0,0 0 0,0 0 0,0 0 0,1 0 0,-1 0 0,0-1 0,0 1 0,0 0 0,0 0 0,1 0 0,-1 0 0,0 0 0,0 0 0,0 0 0,0-1 0,0 1 0,0 0 0,1 0 0,-1 0 0,0 0 0,0-1 0,0 1 0,0 0 0,0 0 0,0 0 0,0-1 0,0 1 0,0 0 0,0 0 0,0 0 0,0 0 0,0-1 0,0 1 0,0 0 0,0 0 0,0 0 0,0-1 0,0 1 0,0 0 0,0 0 0,0 0 0,0-1 0,0 1 0,-1 0 0,-14-4 0,-27 2 0,-202 13 0,-55-1 0,309-10 0,0-2 0,0 1 0,20-7 0,9-1 0,-9 4 0,32-4 0,0-3 0,72-24 0,-212 44 0,-445 102 0,812-148 0,-225 31 0,-35 6 0,1-3 0,-1 0 0,0-2 0,42-13 0,-130 20 0,56 0 0,-66 7 0,1 4 0,-115 35 0,181-45 0,8-1 0,19 0 0,35-3 0,3-1 0,69-7 0,-131 10 0,-1 1 0,1-1 0,0 0 0,0 0 0,0 0 0,0 0 0,0-1 0,-1 1 0,1 0 0,0 0 0,0 0 0,0-1 0,0 1 0,-1-1 0,1 1 0,0 0 0,0-1 0,-1 1 0,1-1 0,0 1 0,-1-1 0,1 0 0,0-1 0,-17-6 0,-39-1 0,-9 6 0,1 4 0,-83 11 0,-119 30 0,502-120 0,-70 27 0,145-51 0,-274 84 0,-39 18 0,1 0 0,0 0 0,0 0 0,0 0 0,-1 0 0,1 0 0,0 0 0,0 0 0,-1 0 0,1 0 0,0 0 0,0 0 0,-1 0 0,1 0 0,0 0 0,0-1 0,0 1 0,-1 0 0,1 0 0,0 0 0,0 0 0,0 0 0,-1 0 0,1-1 0,0 1 0,0 0 0,0 0 0,0 0 0,0 0 0,-1-1 0,1 1 0,0 0 0,0 0 0,0 0 0,0-1 0,0 1 0,0 0 0,0 0 0,0-1 0,0 1 0,0 0 0,0 0 0,0-1 0,0 1 0,0 0 0,0 0 0,0 0 0,0-1 0,0 1 0,0 0 0,0 0 0,0-1 0,0 1 0,0 0 0,0 0 0,0 0 0,1-1 0,-1 1 0,0 0 0,0 0 0,0 0 0,0 0 0,1-1 0,-26 1 0,-85 17 0,0 4 0,-119 41 0,206-56 0,-24 10 0,33-7 0,25-4 0,31-5 0,-40 0 0,83-2 0,-8 1 0,119-18 0,-370 79 0,53-26 0,-140 48 0,259-78 0,14-2 0,20-1 0,317-25 0,-632 60 0,189-21 0,467-90 0,-214 48 0,-153 23 0,-23 3 0,-31 2 0,-151 24 0,-216 55 0,398-74 0,31-4 0,36-5 0,633-102 0,-929 142 0,111-13 0,-95 19 0,361-61 0,79-14 0,-210 32 0,0 0 0,0-1 0,0 1 0,0 0 0,0 0 0,0 0 0,0 0 0,0 0 0,0 0 0,0 0 0,0 0 0,0-1 0,0 1 0,0 0 0,0 0 0,0 0 0,0 0 0,0 0 0,0 0 0,0 0 0,-26-1 0,-40 5 0,41 1 0,1 0 0,-47 17 0,70-22 0,0 0 0,0 0 0,1 0 0,-1 1 0,0-1 0,1 0 0,-1 0 0,0 1 0,1-1 0,-1 0 0,1 1 0,-1-1 0,0 1 0,1-1 0,-1 1 0,1-1 0,-1 1 0,1-1 0,0 1 0,-1-1 0,1 1 0,0 0 0,-1-1 0,1 1 0,-1 0 0,15 6 0,33-3 0,-46-4 0,51-2 0,-1-2 0,-1-2 0,1-3 0,93-28 0,-124 30 0,-19 3 0,-35 4 0,-72 11 0,-181 45 0,441-95 0,-36 12 0,140-54 0,-238 71 0,-17 3 0,-6 6 0,0 0 0,1 0 0,-1 0 0,0 1 0,0-1 0,0 1 0,0 0 0,1 0 0,-1 0 0,-5 1 0,-130 12 0,-194 43 0,35-3 0,284-53 0,25-8 0,28-8 0,-40 16 0,479-162 0,-456 151 0,-36 8 0,-43 7 0,-6 2 0,1 3 0,0 3 0,1 2 0,-84 32 0,125-35 0,19-10 0,0-1 0,0 0 0,0 0 0,0 0 0,0 0 0,0 0 0,-1 1 0,1-1 0,0 0 0,0 0 0,0 0 0,0 0 0,0 1 0,0-1 0,0 0 0,0 0 0,0 0 0,0 1 0,0-1 0,0 0 0,0 0 0,0 0 0,0 0 0,0 1 0,0-1 0,0 0 0,0 0 0,0 0 0,1 0 0,-1 1 0,0-1 0,0 0 0,0 0 0,0 0 0,0 0 0,0 0 0,0 1 0,1-1 0,-1 0 0,0 0 0,0 0 0,0 0 0,0 0 0,1 0 0,-1 0 0,0 0 0,0 0 0,0 0 0,4 1 0,0 0 0,0 0 0,0-1 0,0 1 0,0-1 0,0 0 0,7-1 0,306-52 0,-293 50 0,-21 2 0,-5 1 0,-37 6 0,14-1 0,0 0 0,0 1 0,1 1 0,-26 11 0,50-18 0,0 0 0,0 0 0,1 0 0,-1 0 0,0 0 0,0 0 0,0 0 0,0 0 0,1 0 0,-1 0 0,0 0 0,0 0 0,0 0 0,0 1 0,1-1 0,-1 0 0,0 0 0,0 0 0,0 0 0,0 0 0,0 0 0,0 1 0,0-1 0,1 0 0,-1 0 0,0 0 0,0 0 0,0 0 0,0 1 0,0-1 0,0 0 0,0 0 0,0 0 0,0 0 0,0 1 0,0-1 0,0 0 0,0 0 0,0 0 0,0 1 0,0-1 0,0 0 0,0 0 0,0 0 0,0 0 0,0 0 0,0 1 0,-1-1 0,1 0 0,0 0 0,0 0 0,0 0 0,0 0 0,0 1 0,0-1 0,0 0 0,-1 0 0,24 3 0,37-4 0,0-2 0,0-2 0,63-15 0,176-51 0,-286 67 0,74-22 0,-113 25 0,-28 9 0,-301 79 0,304-70 0,35-7 0,38-12 0,128-30 0,-1-7 0,182-74 0,-310 101 0,-32 10 0,-41 10 0,-474 128 0,640-155 0,279-91 0,-379 104 0,-14 3 0,-27 5 0,-357 103 0,366-100 0,13-4 0,0 0 0,1 0 0,-1 1 0,0-1 0,1 1 0,-1 0 0,1 0 0,-1 1 0,1-1 0,-7 7 0,11-9 0,0 0 0,0 1 0,0-1 0,0 0 0,1 1 0,-1-1 0,0 0 0,0 1 0,1-1 0,-1 0 0,0 0 0,0 1 0,1-1 0,-1 0 0,0 0 0,1 1 0,-1-1 0,0 0 0,0 0 0,1 0 0,-1 0 0,1 0 0,-1 0 0,0 1 0,1-1 0,-1 0 0,0 0 0,1 0 0,-1 0 0,0 0 0,1 0 0,-1 0 0,1-1 0,-1 1 0,0 0 0,1 0 0,-1 0 0,0 0 0,1 0 0,-1-1 0,52-2 0,-1-2 0,0-3 0,70-20 0,-32 8 0,285-60 0,-461 87 0,23 6 0,0 2 0,-100 39 0,164-51 0,11-2 0,14-1 0,15-6 0,-1-2 0,69-22 0,-108 30 0,1 0 0,-1 0 0,0 0 0,1 0 0,-1 0 0,0 0 0,0 0 0,1 0 0,-1 0 0,0 0 0,1 0 0,-1 0 0,0 0 0,0 0 0,1 0 0,-1 0 0,0 0 0,0 0 0,1-1 0,-1 1 0,0 0 0,0 0 0,1 0 0,-1 0 0,0-1 0,0 1 0,0 0 0,1 0 0,-1 0 0,0-1 0,0 1 0,0 0 0,0 0 0,0-1 0,1 1 0,-1 0 0,0-1 0,0 1 0,0 0 0,0 0 0,0-1 0,0 1 0,0 0 0,0-1 0,0 1 0,0-1 0,-17-3 0,-30 2 0,-280 19 0,173-4 0,149-14 0,6-1 0,14-5 0,27-8 0,668-189 0,-709 204 0,0 0 0,-1 0 0,1 0 0,0 0 0,0 0 0,-1-1 0,1 1 0,0 0 0,0 0 0,-1-1 0,1 1 0,0 0 0,-1-1 0,1 1 0,0 0 0,-1-1 0,1 1 0,0-1 0,-1 1 0,1-1 0,-1 1 0,1-1 0,-1 0 0,1 1 0,0-2 0,-18-5 0,-37 1 0,-406 1 0,1209-79 0,-709 76 0,-76 9 0,-522 98 0,296-44 0,199-44 0,30-6 0,1 1 0,-51 17 0,82-21 0,10 0 0,17-1 0,438-68 0,-152 16 0,-40 18 0,-383 35 0,-64 16 0,-204 49 0,377-66 0,14-1 0,37-3 0,71-7 0,-63 3 0,348-46 0,-374 47 0,-21 2 0,-19 2 0,-61 5 0,1 2 0,0 4 0,-120 31 0,131-27 0,-294 81 0,327-84 0,25-10 0,0 0 0,1 0 0,-1 0 0,0 0 0,0 0 0,0 0 0,0 0 0,0 0 0,0 0 0,0 0 0,1 0 0,-1 0 0,0 0 0,0 0 0,0 0 0,0 0 0,0 0 0,0 0 0,1 0 0,-1 0 0,0 0 0,0 0 0,0 0 0,0 0 0,0 0 0,0 0 0,0 0 0,0 0 0,1 0 0,-1 1 0,0-1 0,0 0 0,0 0 0,0 0 0,0 0 0,0 0 0,0 0 0,0 0 0,0 0 0,0 1 0,0-1 0,0 0 0,0 0 0,0 0 0,0 0 0,0 0 0,0 0 0,0 0 0,0 1 0,0-1 0,0 0 0,0 0 0,0 0 0,0 0 0,0 0 0,0 0 0,0 1 0,0-1 0,0 0 0,0 0 0,0 0 0,0 0 0,0 0 0,0 0 0,0 0 0,50-3 0,881-98 0,-862 91 0,-69 10 0,0 0 0,0 0 0,0-1 0,0 1 0,0 0 0,0 0 0,0 0 0,0 0 0,0 0 0,0 0 0,0 0 0,0 0 0,0 0 0,0 0 0,0-1 0,0 1 0,0 0 0,0 0 0,0 0 0,0 0 0,0 0 0,0 0 0,0 0 0,0 0 0,1 0 0,-1 0 0,0 0 0,-20-1 0,-32 5 0,-112 19 0,59-10 0,-113 29 0,186-31 0,25-5 0,20-4 0,213-34 0,-147 18 0,146-32 0,-208 39 0,-22 2 0,-34 1 0,-130 4 0,-301 40 0,441-37 0,15-2 0,0 0 0,0 2 0,1-1 0,-1 2 0,1-1 0,-15 8 0,80-13 0,567-85 0,-605 84 0,-7 2 0,0-1 0,1 1 0,-1-1 0,0-1 0,0 1 0,10-6 0,-18 8 0,1 0 0,0 0 0,0 0 0,0 0 0,0 1 0,-1-1 0,1 0 0,0 0 0,0 0 0,0 0 0,-1 0 0,1 0 0,0 0 0,0 0 0,0 0 0,0-1 0,-1 1 0,1 0 0,0 0 0,0 0 0,0 0 0,0 0 0,-1 0 0,1 0 0,0 0 0,0 0 0,0 0 0,0-1 0,0 1 0,0 0 0,-1 0 0,1 0 0,0 0 0,0 0 0,0-1 0,0 1 0,0 0 0,0 0 0,0 0 0,0 0 0,0-1 0,0 1 0,0 0 0,0 0 0,0 0 0,0 0 0,0-1 0,0 1 0,0 0 0,0 0 0,0 0 0,0-1 0,0 1 0,0 0 0,0 0 0,0 0 0,0 0 0,0-1 0,0 1 0,0 0 0,0 0 0,1 0 0,-1 0 0,0 0 0,0 0 0,0-1 0,0 1 0,0 0 0,1 0 0,-26-4 0,0 0 0,0 2 0,0 1 0,0 1 0,-38 5 0,30-3 0,-445 63 0,1 37 0,422-90 0,-43 11 0,94-19 0,11-2 0,18-1 0,62-9 0,113-25 0,-72 9 0,444-63 0,-545 83 0,-32 3 0,-47 6 0,-525 103 0,3 42 0,452-117 0,-202 55 0,415-124 0,350-72 0,-143 42 0,-268 55 0,-66 13 0,-820 145 0,21-2 0,795-143 0,52-8 0,71-17 0,-74 21 0,976-244 0,-873 220 0,-199 48 0,-148 32 0,-49 3 0,50-8 0,202-45 0,47-12 0,53-12 0,71-13 0,213-61 0,-336 87 0,-14 2 0,-31 1 0,-143 1 0,0 9 0,-186 29 0,335-32 0,43-10 0,68-14 0,1 5 0,100-6 0,69-11 0,-232 27 0,-44 3 0,-114 12 0,1 5 0,-253 61 0,342-63 0,38-9 0,7-2 0,18-2 0,33-7 0,360-37 0,-392 39 0,-48 2 0,-52 5 0,1 3 0,0 3 0,-127 30 0,294-58 0,348-69 0,-392 84 0,-28 5 0,0-2 0,0 0 0,29-9 0,-92 6 0,-57 11 0,-146 26 0,-102 41 0,186-37 0,-10 6 0,670-179 0,-215 82 0,-73 17 0,-197 35 0,-27 3 0,-35 3 0,-93 8 0,0 6 0,-170 41 0,281-45 0,25-7 0,20-8 0,32-8 0,242-60 0,-284 71 0,-8 0 0,-26 2 0,-47 6 0,41-2 0,-235 43 0,271-48 0,8-2 0,22-2 0,44-9 0,-38 4 0,179-44 0,-202 49 0,-13 2 0,-24 7 0,-44 11 0,18-1 0,37-10 0,35-9 0,292-46 0,-277 41 0,-34 6 0,-8 1 0,-61 7 0,-321 75 0,573-134 0,-280 44 0,83 4 0,15-1 0,24-7 0,-11 6 0,-15 7 0,0 0 0,0 0 0,0 0 0,-1 0 0,1 0 0,0 0 0,0 0 0,0 0 0,0 0 0,0 0 0,0 0 0,-1 0 0,1 0 0,0 0 0,0 0 0,0 0 0,0 0 0,0 0 0,0 0 0,-1 0 0,1 0 0,0 0 0,0 0 0,0 0 0,0 0 0,0 0 0,0 0 0,0 0 0,0 0 0,-1-1 0,1 1 0,0 0 0,0 0 0,0 0 0,0 0 0,0 0 0,0 0 0,0 0 0,0 0 0,0-1 0,0 1 0,0 0 0,0 0 0,0 0 0,0 0 0,0 0 0,0 0 0,0 0 0,0-1 0,0 1 0,0 0 0,0 0 0,0 0 0,0 0 0,0 0 0,0-1 0,0 1 0,0 0 0,0 0 0,0 0 0,0 0 0,0 0 0,0 0 0,0 0 0,0 0 0,0 0 0,0 0 0,0 0 0,0 0 0,0 0 0,0-1 0,0 1 0,0 0 0,0 0 0,0 0 0,0 0 0,0 0 0,0 0 0,0 0 0,0 0 0,0 0 0,0 0 0,0 0 0,0 0 0,0-1 0,0 1 0,0 0 0,0 0 0,0 0 0,0 0 0,0 0 0,0 0 0,0 0 0,0 0 0,0 0 0,-1 0 0,17-6 0,20-3 0,28-2 0,-11 1 0,0 2 0,87-2 0,-82 11 0,-25 1 0,-1-1 0,1-2 0,0-1 0,-1-1 0,46-12 0,-156 22 0,38-5 0,-71 8 0,-182 8 0,20-2 0,206-13 0,86-1 0,0 0 0,0 2 0,21 6 0,-18-4 0,0-1 0,1-1 0,35 1 0,-23-3 0,67 10 0,-35-9 0,-55-3 0,1 0 0,-1 0 0,1 2 0,-1-1 0,17 5 0,-29-6 0,0 0 0,1 0 0,-1 0 0,0 0 0,0 0 0,1 0 0,-1 0 0,0 0 0,0 0 0,1 0 0,-1 0 0,0 0 0,0 0 0,0 1 0,1-1 0,-1 0 0,0 0 0,0 0 0,0 0 0,1 0 0,-1 0 0,0 1 0,0-1 0,0 0 0,0 0 0,1 0 0,-1 1 0,0-1 0,0 0 0,0 0 0,0 0 0,0 1 0,0-1 0,0 0 0,0 0 0,0 0 0,0 1 0,0-1 0,1 0 0,-1 0 0,0 1 0,-1-1 0,1 0 0,0 0 0,0 0 0,0 1 0,0-1 0,-12 7 0,-21 1 0,-28-2 0,-96-5 0,106-3 0,0 3 0,-101 13 0,152-14 0,0 0 0,0 0 0,0 0 0,0 0 0,0 0 0,0 1 0,0-1 0,0 0 0,0 0 0,0 0 0,0 0 0,0 0 0,0 0 0,0 0 0,0 0 0,0 0 0,0 0 0,0 1 0,0-1 0,0 0 0,0 0 0,0 0 0,0 0 0,0 0 0,0 0 0,0 0 0,0 0 0,0 0 0,0 0 0,0 0 0,-1 0 0,1 0 0,0 0 0,0 0 0,0 0 0,0 0 0,0 1 0,0-1 0,16 2 0,30 0 0,525-11 0,-135 0 0,-959 9 0,500-1 0,30-2 0,43-2 0,1022-57 0,-523 8 0,-525 49 0,-24 5 0,0 0 0,0 0 0,0 0 0,0 0 0,0 0 0,0 0 0,0 0 0,0 0 0,0 0 0,0 0 0,0 0 0,0 0 0,0-1 0,0 1 0,0 0 0,0 0 0,0 0 0,0 0 0,0 0 0,0 0 0,0 0 0,0 0 0,0 0 0,0 0 0,0-1 0,0 1 0,0 0 0,0 0 0,0 0 0,0 0 0,0 0 0,0 0 0,0 0 0,0 0 0,0 0 0,0 0 0,0 0 0,0 0 0,0-1 0,0 1 0,0 0 0,0 0 0,0 0 0,0 0 0,0 0 0,0 0 0,1 0 0,-1 0 0,0 0 0,0 0 0,0 0 0,0 0 0,-40-2 0,-428 32 0,-51 1 0,466-27 0,52-4 0,1 0 0,0 0 0,-1 0 0,1 0 0,0 0 0,0 0 0,-1 0 0,1 0 0,0 0 0,-1 0 0,1 0 0,0 0 0,0 0 0,-1 0 0,1 0 0,0 0 0,0 1 0,-1-1 0,1 0 0,0 0 0,0 0 0,-1 0 0,1 0 0,0 1 0,0-1 0,0 0 0,-1 0 0,1 0 0,0 1 0,0-1 0,0 0 0,0 0 0,0 1 0,-1-1 0,1 0 0,0 1 0,0-1 0,0 0 0,0 0 0,0 1 0,0-1 0,26 10 0,11-5 0,0-2 0,0-2 0,0-1 0,-1-1 0,66-13 0,-7 3 0,-90 11 0,31-3 0,-26 1 0,-18 1 0,-884 25 0,699-14 0,1 7 0,1466-127 0,-1211 100 0,-57 8 0,-8 0 0,-31-1 0,-183 6 0,-315 44 0,504-42 0,39-3 0,46-4 0,522-83 0,-559 79 0,-42 3 0,-66 6 0,0 3 0,-112 23 0,51-6 0,-9 0 0,-336 30 0,532-54 0,976-56 0,-847 37 0,-465 22 0,-132 39 0,173-14 0,205-23 0,1-2 0,48-1 0,6-1 0,28 0 0,148-7 0,-1-9 0,257-55 0,-433 70 0,-8 0 0,-19 2 0,-39 3 0,-1012 124 0,1005-118 0,64-8 0,9-1 0,38-2 0,648-57 0,-283 2 0,-404 56 0,1 0 0,-1 0 0,0 0 0,1-1 0,-1 1 0,0-1 0,0 1 0,0-1 0,1 0 0,-1 0 0,0 0 0,0 0 0,3-2 0,-44-1 0,-691 61 0,501-32 0,-6 2 0,228-26 0,12 0 0,30-2 0,61-4 0,641-89 0,-695 88 0,-17 3 0,-2-1 0,1 0 0,46-17 0,-107 19 0,-378 48 0,527-41 0,96-14 0,-43 0 0,-224 32 0,-106 8 0,248-28 0,900-23 0,-964 19 0,-25 1 0,-37 2 0,-273 23 0,-377 38 0,499-40 0,298-21 0,480-37 0,-214 8 0,213-28 0,-551 48 0,-21 0 0,-32 5 0,-1 1 0,0 0 0,-31 5 0,25-2 0,-780 70 0,603-52 0,87-8 0,106-9 0,11 0 0,22 3 0,42 3 0,108 5 0,1-7 0,222-21 0,-385 14 0,3-1 0,1 0 0,-1-1 0,22-5 0,-80 1 0,-134 14 0,-224 39 0,376-42 0,25-3 0,5-2 0,46-3 0,686-46 0,-544 38 0,-172 9 0,-28 0 0,-34 1 0,-218 4 0,1 12 0,-349 65 0,594-77 0,7-2 0,0 1 0,0 0 0,0 0 0,0 0 0,-15 8 0,24-10 0,1 0 0,-1 0 0,0 0 0,0 0 0,0 0 0,0 0 0,0 0 0,1 0 0,-1 0 0,0 0 0,0 0 0,0 0 0,0 0 0,1 0 0,-1 0 0,0 0 0,0 0 0,0 0 0,0 0 0,1 0 0,-1 0 0,0 0 0,0 0 0,0 1 0,0-1 0,0 0 0,0 0 0,1 0 0,-1 0 0,0 0 0,0 0 0,0 1 0,0-1 0,0 0 0,0 0 0,0 0 0,0 0 0,0 0 0,0 1 0,0-1 0,0 0 0,0 0 0,0 0 0,0 0 0,0 1 0,0-1 0,0 0 0,0 0 0,0 0 0,0 0 0,0 1 0,0-1 0,0 0 0,0 0 0,0 0 0,0 0 0,0 0 0,0 1 0,0-1 0,0 0 0,-1 0 0,1 0 0,0 0 0,22 3 0,0-2 0,0-1 0,0 0 0,31-6 0,-2 1 0,383-35 0,-410 34 0,-26 3 0,-15-1 0,-45-1 0,0 2 0,-1 2 0,-65 9 0,-195 37 0,200-26 0,10-5 0,-107 21 0,221-35 0,-1 0 0,0 0 0,0 0 0,0 0 0,0 0 0,0 0 0,0 0 0,0 0 0,0 1 0,0-1 0,0 0 0,0 0 0,0 0 0,0 0 0,0 0 0,0 0 0,0 0 0,0 0 0,0 0 0,0 1 0,0-1 0,0 0 0,0 0 0,0 0 0,0 0 0,0 0 0,0 0 0,0 0 0,0 0 0,0 1 0,0-1 0,0 0 0,0 0 0,0 0 0,24 2 0,36-2 0,340-41 0,-2-30 0,-280 49 0,-78 12 0,-39 7 0,-10 1 0,-72 3 0,-178 26 0,-274 65 0,489-84 0,-53 10 0,1 5 0,-95 35 0,177-51 0,21-5 0,31-7 0,474-94 0,300-48 0,-766 138 0,-30 5 0,-24 2 0,-104 12 0,0 4 0,-160 42 0,-4 0 0,275-56 0,-36 7 0,24-3 0,16-2 0,57-3 0,1-3 0,78-13 0,-75 7 0,839-128 0,-808 121 0,-93 16 0,-5 0 0,-15 1 0,-30 3 0,-545 79 0,4 49 0,573-126 0,21-4 0,32-4 0,195-32 0,128-12 0,-294 43 0,-37 4 0,-1-2 0,1-1 0,40-10 0,-115 9 0,-77 2 0,0 6 0,0 6 0,1 5 0,-207 52 0,299-57 0,30-10 0,0 0 0,0 0 0,0 0 0,0 0 0,0 0 0,0 0 0,1 0 0,-1 0 0,0 1 0,0-1 0,0 0 0,0 0 0,0 0 0,0 0 0,0 0 0,0 0 0,0 0 0,0 1 0,0-1 0,0 0 0,0 0 0,0 0 0,0 0 0,0 0 0,-1 0 0,1 0 0,0 1 0,0-1 0,0 0 0,0 0 0,0 0 0,0 0 0,0 0 0,0 0 0,0 0 0,0 0 0,0 0 0,0 0 0,-1 1 0,1-1 0,0 0 0,0 0 0,0 0 0,0 0 0,0 0 0,0 0 0,0 0 0,-1 0 0,1 0 0,0 0 0,0 0 0,0 0 0,0 0 0,0 0 0,0 0 0,0 0 0,-1 0 0,1 0 0,16 0 0,24-3 0,425-74 0,178-24 0,-627 98 0,-19 2 0,-30 0 0,26 1 0,-85 0 0,-214 5 0,246-1 0,0 3 0,0 3 0,-60 17 0,88-16 0,33-11 0,-1 0 0,0 0 0,0 0 0,0 0 0,0 0 0,0 0 0,0 0 0,0 0 0,1 0 0,-1 0 0,0 0 0,0 0 0,0 0 0,0 0 0,0 0 0,0 0 0,0 1 0,0-1 0,1 0 0,-1 0 0,0 0 0,0 0 0,0 0 0,0 0 0,0 0 0,0 0 0,0 0 0,0 0 0,0 1 0,0-1 0,0 0 0,0 0 0,0 0 0,0 0 0,0 0 0,0 0 0,0 0 0,0 1 0,0-1 0,0 0 0,0 0 0,0 0 0,0 0 0,0 0 0,0 0 0,0 0 0,0 0 0,0 1 0,0-1 0,0 0 0,0 0 0,0 0 0,0 0 0,0 0 0,21 2 0,31-4 0,454-61 0,-707 59 0,163 4 0,-3-1 0,0 1 0,1 2 0,0 2 0,-79 19 0,119-23 0,0 0 0,0 0 0,0 0 0,1 0 0,-1 0 0,0 0 0,0 0 0,0 0 0,0 0 0,0 0 0,0 0 0,0 0 0,0 0 0,0 0 0,0 0 0,0 1 0,0-1 0,1 0 0,-1 0 0,0 0 0,0 0 0,0 0 0,0 0 0,0 0 0,0 0 0,0 0 0,0 0 0,0 1 0,0-1 0,0 0 0,0 0 0,0 0 0,0 0 0,0 0 0,0 0 0,0 0 0,0 0 0,0 1 0,0-1 0,0 0 0,0 0 0,0 0 0,0 0 0,0 0 0,-1 0 0,1 0 0,0 0 0,0 0 0,0 0 0,0 1 0,0-1 0,0 0 0,0 0 0,19 3 0,25 2 0,43-7 0,-59 0 0,-1 1 0,1 2 0,0 0 0,45 10 0,-116 0 0,-40 3 0,-85 15 0,-211 64 0,379-93 0,-1 0 0,0 0 0,0 0 0,1 0 0,-1 0 0,0 0 0,1 1 0,-1-1 0,0 0 0,1 0 0,-1 1 0,0-1 0,1 0 0,-1 1 0,1-1 0,-1 0 0,1 1 0,-1-1 0,1 1 0,-1-1 0,1 1 0,-1-1 0,1 1 0,-1 0 0,1-1 0,0 1 0,-1 0 0,19 4 0,36-3 0,18-6 0,0-4 0,-1-2 0,115-33 0,-184 43 0,-1 0 0,1-1 0,0 1 0,0-1 0,0 1 0,-1-1 0,1 0 0,0 1 0,-1-1 0,1 0 0,-1 0 0,1 0 0,-1-1 0,1 1 0,-1 0 0,3-3 0,-5 3 0,1 0 0,0 1 0,0-1 0,0 0 0,-1 1 0,1-1 0,0 0 0,-1 1 0,1-1 0,0 1 0,-1-1 0,1 1 0,-1-1 0,1 1 0,-1-1 0,1 1 0,-1-1 0,1 1 0,-1-1 0,0 1 0,1 0 0,-1-1 0,1 1 0,-1 0 0,0 0 0,0-1 0,-1 1 0,-9-4 0,-1 1 0,0 0 0,-21-2 0,-333-3 0,152 9 0,177-4 0,33-1 0,11-2 0,16-2 0,164-31 0,216-16 0,-303 44 0,311-32 0,-395 41 0,-18 1 0,-33 1 0,-231 16 0,-458 90 0,671-93 0,33-5 0,20-8 0,0 0 0,0 0 0,1 0 0,-1 0 0,0 0 0,0-1 0,0 1 0,0 0 0,1 0 0,-1 0 0,0 0 0,0 0 0,0 0 0,0 0 0,1 0 0,-1 0 0,0 0 0,0 0 0,0 0 0,0 0 0,1 0 0,-1 0 0,0 1 0,0-1 0,0 0 0,0 0 0,1 0 0,-1 0 0,0 0 0,0 0 0,0 0 0,0 0 0,0 1 0,1-1 0,-1 0 0,0 0 0,0 0 0,0 0 0,0 0 0,0 1 0,0-1 0,0 0 0,0 0 0,0 0 0,0 0 0,0 1 0,0-1 0,0 0 0,0 0 0,0 0 0,0 0 0,0 1 0,0-1 0,0 0 0,0 0 0,0 0 0,0 0 0,0 1 0,0-1 0,0 0 0,0 0 0,0 0 0,0 0 0,0 1 0,0-1 0,0 0 0,-1 0 0,1 0 0,42 5 0,-1-3 0,1-1 0,54-6 0,-34 2 0,622-66 0,-784 66 0,-69 19 0,-284 63 0,436-75 0,-18 3 0,3-2 0,1 2 0,0 2 0,-37 14 0,57-15 0,13-4 0,23-1 0,60-8 0,0-3 0,144-34 0,-91 15 0,283-47 0,-394 68 0,-27 6 0,0 0 0,0 0 0,0 0 0,-1 0 0,1 0 0,0-1 0,0 1 0,0 0 0,0 0 0,0 0 0,0 0 0,0 0 0,0 0 0,0 0 0,0 0 0,0 0 0,0 0 0,-1 0 0,1 0 0,0 0 0,0 0 0,0 0 0,0 0 0,0-1 0,0 1 0,0 0 0,0 0 0,0 0 0,0 0 0,0 0 0,0 0 0,0 0 0,0 0 0,0 0 0,0 0 0,0-1 0,0 1 0,0 0 0,0 0 0,0 0 0,0 0 0,0 0 0,-48 1 0,-509 56 0,236-21 0,313-35 0,14 0 0,34 0 0,63-1 0,119-12 0,-508 74 0,245-56 0,29-6 0,-1 2 0,1 0 0,0 0 0,1 1 0,-1 1 0,1 0 0,-13 5 0,24-9 0,0 1 0,0-1 0,-1 0 0,1 0 0,0 0 0,0 0 0,0 0 0,-1 1 0,1-1 0,0 0 0,0 0 0,0 0 0,0 1 0,-1-1 0,1 0 0,0 0 0,0 1 0,0-1 0,0 0 0,0 0 0,0 1 0,0-1 0,0 0 0,0 0 0,0 1 0,0-1 0,0 0 0,0 0 0,0 1 0,0-1 0,0 0 0,0 0 0,0 1 0,0-1 0,0 0 0,0 0 0,0 1 0,1-1 0,-1 0 0,0 0 0,0 1 0,0-1 0,0 0 0,1 0 0,-1 0 0,0 1 0,0-1 0,0 0 0,1 0 0,-1 0 0,0 0 0,0 0 0,1 0 0,-1 1 0,0-1 0,0 0 0,1 0 0,-1 0 0,0 0 0,0 0 0,1 0 0,-1 0 0,21 6 0,53 4 0,1-4 0,148-6 0,-130-2 0,-334 86 0,-37 16 0,366-128 0,92-36 0,-155 48 0,-25 16 0,0 0 0,-1 0 0,1-1 0,0 1 0,0 0 0,0-1 0,-1 1 0,1 0 0,0 0 0,0-1 0,-1 1 0,1 0 0,0 0 0,0 0 0,-1-1 0,1 1 0,0 0 0,-1 0 0,1 0 0,0 0 0,-1 0 0,1 0 0,0 0 0,-1-1 0,1 1 0,0 0 0,-1 0 0,1 0 0,0 1 0,-1-1 0,1 0 0,0 0 0,-1 0 0,1 0 0,0 0 0,-1 0 0,1 0 0,-61 9 0,-388 92 0,420-93 0,62-6 0,324-33 0,-102 5 0,-197 23 0,-28 3 0,0-2 0,-1-1 0,57-14 0,-190 30 0,-292 82 0,-39 6 0,412-95 0,58-9 0,104-14 0,-1-7 0,136-42 0,-261 60 0,-19 3 0,-27 3 0,-235 29 0,161-14 0,-133 2 0,303-21 0,0-2 0,95-22 0,-21 4 0,402-47 0,-528 68 0,-22 1 0,-44 1 0,24-1 0,667-113 0,-348 71 0,49-1 0,116-21 0,-399 52 0,-54 14 0,0 0 0,0 0 0,0-1 0,0 1 0,0 0 0,-1 0 0,1 0 0,0 0 0,0 0 0,0 0 0,0 0 0,0 0 0,0 0 0,0-1 0,0 1 0,0 0 0,0 0 0,0 0 0,0 0 0,0 0 0,0 0 0,0-1 0,0 1 0,0 0 0,0 0 0,0 0 0,0 0 0,0 0 0,0 0 0,0-1 0,0 1 0,0 0 0,0 0 0,0 0 0,0 0 0,0 0 0,0 0 0,0 0 0,0-1 0,0 1 0,1 0 0,-1 0 0,0 0 0,0 0 0,0 0 0,0 0 0,0 0 0,0 0 0,0 0 0,1 0 0,-1 0 0,0 0 0,0 0 0,0 0 0,0 0 0,0-1 0,0 1 0,0 0 0,1 0 0,-33 0 0,-175 10 0,-335 62 0,211-9 0,456-65 0,371-54 0,-398 43 0,48-7 0,-2-7 0,143-46 0,-277 70 0,-5 2 0,0-1 0,0 1 0,0-1 0,-1 0 0,1 0 0,-1 0 0,1 0 0,-1-1 0,4-3 0,-8 6 0,0 0 0,0 0 0,0 0 0,0-1 0,1 1 0,-1 0 0,0 0 0,0 0 0,0-1 0,0 1 0,0 0 0,0 0 0,0-1 0,0 1 0,0 0 0,0 0 0,0 0 0,-1-1 0,1 1 0,0 0 0,0 0 0,0 0 0,0-1 0,0 1 0,0 0 0,0 0 0,0 0 0,-1 0 0,1 0 0,0-1 0,0 1 0,0 0 0,0 0 0,-1 0 0,1 0 0,0 0 0,0 0 0,0-1 0,0 1 0,-1 0 0,1 0 0,0 0 0,0 0 0,0 0 0,-1 0 0,1 0 0,0 0 0,0 0 0,0 0 0,-1 0 0,1 0 0,0 0 0,0 0 0,-1 0 0,1 0 0,0 0 0,0 1 0,-1-1 0,-21-1 0,0 1 0,0 1 0,0 1 0,-28 6 0,-6 0 0,-69 7 0,-561 90 0,638-93 0,47-12 0,1 0 0,-1 0 0,1 0 0,-1 0 0,1 0 0,-1 0 0,1 0 0,-1 0 0,0 0 0,1 0 0,-1 0 0,1 0 0,-1 1 0,1-1 0,-1 0 0,1 0 0,-1 1 0,1-1 0,-1 0 0,1 1 0,-1-1 0,1 0 0,0 1 0,-1-1 0,1 1 0,0-1 0,-1 0 0,1 1 0,0-1 0,-1 1 0,1 0 0,25 2 0,551-44 0,-544 38 0,25-2 0,-1-3 0,0-2 0,83-27 0,-163 32 0,-22 2 0,-174 16 0,-218 42 0,408-51 0,2-1 0,0 2 0,1 1 0,-51 17 0,125-23 0,61-11 0,358-49 0,-465 59 0,28-6 0,-21 3 0,-16 1 0,-79 1 0,1 3 0,0 4 0,-86 17 0,104-13 0,-21 2 0,-359 56 0,845-153 0,448-67 0,-809 147 0,-150-6 0,-218 5 0,255 9 0,0 4 0,-98 20 0,145-17 0,47-6 0,49-5 0,158-22 0,-342 23 0,97 2 0,-116 8 0,-205 40 0,317-40 0,53-8 0,655-75 0,-631 66 0,-38 4 0,-17 1 0,-27 2 0,-431 22 0,296-9 0,114-9 0,-158 17 0,224-22 0,1 1 0,28 1 0,20 0 0,472-52 0,-477 42 0,-59 10 0,0 0 0,1 1 0,-1-1 0,0 0 0,0 0 0,0 0 0,1 0 0,-1 0 0,0 0 0,0 0 0,0 0 0,1 0 0,-1 0 0,0 0 0,0 0 0,0 0 0,0 0 0,1 0 0,-1 0 0,0 0 0,0 0 0,0 0 0,1 0 0,-1 0 0,0-1 0,0 1 0,0 0 0,0 0 0,1 0 0,-1 0 0,0 0 0,0 0 0,0-1 0,0 1 0,0 0 0,0 0 0,1 0 0,-1 0 0,0-1 0,0 1 0,0 0 0,0 0 0,0 0 0,0 0 0,0-1 0,0 1 0,0 0 0,0 0 0,0 0 0,0-1 0,0 1 0,0 0 0,0 0 0,0 0 0,0-1 0,0 1 0,-30-3 0,-176 12 0,24-1 0,452-8 0,-306 0 0,-339 14 0,513-9 0,245-6 0,-1202 1 0,1012-6 0,0-8 0,272-55 0,-414 57 0,-39 6 0,-17 4 0,-24 2 0,-298 35 0,200-19 0,60-10 0,34-4 0,0 2 0,0 1 0,-62 17 0,95-22 0,0 0 0,0 0 0,0 0 0,0 0 0,-1 0 0,1 0 0,0 0 0,0 0 0,0 0 0,0 0 0,0 0 0,-1 0 0,1 1 0,0-1 0,0 0 0,0 0 0,0 0 0,0 0 0,0 0 0,-1 0 0,1 0 0,0 0 0,0 1 0,0-1 0,0 0 0,0 0 0,0 0 0,0 0 0,0 0 0,0 1 0,0-1 0,0 0 0,0 0 0,0 0 0,0 0 0,0 0 0,0 1 0,0-1 0,0 0 0,0 0 0,0 0 0,0 0 0,0 1 0,0-1 0,0 0 0,0 0 0,0 0 0,0 0 0,0 0 0,0 1 0,0-1 0,0 0 0,0 0 0,0 0 0,1 0 0,-1 0 0,0 0 0,0 0 0,0 1 0,0-1 0,0 0 0,0 0 0,1 0 0,-1 0 0,0 0 0,0 0 0,19 8 0,25 2 0,106 2 0,186-9 0,-296-3 0,-67 4 0,-51 15 0,9-1 0,-841 195 0,886-208 0,9-2 0,-1 1 0,1 0 0,1 1 0,-28 12 0,42-17 0,0 1 0,-1-1 0,1 0 0,0 0 0,-1 0 0,1 0 0,0 0 0,0 0 0,-1 0 0,1 0 0,0 1 0,-1-1 0,1 0 0,0 0 0,0 0 0,0 1 0,-1-1 0,1 0 0,0 0 0,0 1 0,0-1 0,-1 0 0,1 0 0,0 1 0,0-1 0,0 0 0,0 1 0,0-1 0,0 0 0,0 0 0,0 1 0,0-1 0,-1 0 0,1 1 0,1-1 0,-1 0 0,0 1 0,0-1 0,0 0 0,0 1 0,0-1 0,0 0 0,0 0 0,0 1 0,0-1 0,0 0 0,1 0 0,-1 1 0,0-1 0,0 0 0,0 0 0,1 1 0,-1-1 0,0 0 0,0 0 0,1 0 0,-1 1 0,0-1 0,1 0 0,8 3 0,0 0 0,1 0 0,-1-1 0,0-1 0,1 1 0,0-2 0,17 0 0,-4 1 0,501 1 0,-392-4 0,-691 56 0,-459 159 0,985-204 0,40-10 0,58-15 0,397-134 0,217-62 0,-503 172 0,39-11 0,-215 51 0,0 0 0,0 0 0,0 0 0,0 0 0,-1-1 0,1 1 0,0 0 0,0 0 0,0 0 0,0 0 0,0-1 0,0 1 0,0 0 0,-1 0 0,1 0 0,0 0 0,0-1 0,0 1 0,0 0 0,0 0 0,0-1 0,0 1 0,0 0 0,0 0 0,0 0 0,0-1 0,0 1 0,0 0 0,0 0 0,0 0 0,0-1 0,1 1 0,-1 0 0,0 0 0,0 0 0,0 0 0,0-1 0,0 1 0,0 0 0,0 0 0,1 0 0,-1 0 0,0-1 0,-33-2 0,-406 22 0,324-10 0,-1041 150 0,1099-151 0,34-8 0,23 0 0,0 0 0,0 0 0,0 0 0,0 0 0,1 0 0,-1 0 0,0 0 0,0 0 0,0 0 0,0 0 0,1 0 0,-1 0 0,0 0 0,0 0 0,0 0 0,0-1 0,0 1 0,0 0 0,1 0 0,-1 0 0,0 0 0,0 0 0,0 0 0,0-1 0,0 1 0,0 0 0,0 0 0,0 0 0,0 0 0,0 0 0,0-1 0,0 1 0,0 0 0,0 0 0,0 0 0,0 0 0,0-1 0,0 1 0,0 0 0,0 0 0,0 0 0,0 0 0,0 0 0,0-1 0,0 1 0,0 0 0,0 0 0,0 0 0,0 0 0,0 0 0,0-1 0,0 1 0,-1 0 0,1 0 0,0 0 0,0 0 0,0 0 0,0 0 0,0 0 0,0 0 0,-1-1 0,35-17 0,0 1 0,1 2 0,39-12 0,117-29 0,-189 56 0,138-33 0,184-18 0,-392 59 0,-487 75 0,240-7 0,294-70 0,17-1 0,41-3 0,301-48 0,-178 19 0,445-72 0,-855 156 0,99-21 0,29-9 0,13-5 0,-165 57 0,264-73 0,16-5 0,26-5 0,672-125 0,-591 106 0,-59 11 0,-49 10 0,-6 3 0,-30 6 0,-221 45 0,69-17 0,411-52 0,255-60 0,-445 67 0,-30 6 0,-25 6 0,-245 58 0,193-42 0,65-16 0,10-3 0,25-3 0,46-12 0,90-30 0,-167 46 0,0 0 0,0 0 0,0 0 0,0 0 0,0 0 0,0 0 0,0 0 0,-1 0 0,1 0 0,0 0 0,0 0 0,0 0 0,0 0 0,0 0 0,0 0 0,0 0 0,0-1 0,0 1 0,0 0 0,0 0 0,0 0 0,0 0 0,0 0 0,0 0 0,0 0 0,0 0 0,0 0 0,0 0 0,0 0 0,0-1 0,0 1 0,0 0 0,0 0 0,0 0 0,0 0 0,0 0 0,0 0 0,0 0 0,0 0 0,0 0 0,0 0 0,0 0 0,-18-2 0,-25 3 0,-62 17 0,-190 58 0,292-75 0,-32 12 0,35-13 0,-1 0 0,1 1 0,-1-1 0,1 0 0,-1 0 0,1 0 0,-1 0 0,1 0 0,-1 1 0,1-1 0,0 0 0,-1 0 0,1 1 0,-1-1 0,1 0 0,0 1 0,-1-1 0,1 1 0,0-1 0,0 0 0,-1 1 0,1-1 0,0 1 0,0-1 0,-1 0 0,1 1 0,0-1 0,0 1 0,0-1 0,0 1 0,0-1 0,0 1 0,0-1 0,0 1 0,0-1 0,0 1 0,0-1 0,0 1 0,0-1 0,0 1 0,0-1 0,1 0 0,-1 1 0,0-1 0,0 1 0,0-1 0,1 1 0,-1-1 0,0 0 0,1 1 0,-1-1 0,0 0 0,1 1 0,-1-1 0,0 0 0,1 1 0,-1-1 0,1 0 0,0 1 0,24 11 0,0 0 0,1-2 0,1-1 0,-1-1 0,50 8 0,-13-2 0,-39-8 0,1-2 0,-1-1 0,1-1 0,0-1 0,-1-1 0,1-1 0,0-1 0,26-6 0,-12-1 0,0-2 0,-1-1 0,0-3 0,41-21 0,-48 24 0,-25 10 0,0 0 0,0 0 0,0-1 0,0 0 0,0 0 0,-1 0 0,1-1 0,5-5 0,-11 9 0,1-1 0,-1 1 0,0 0 0,0-1 0,1 1 0,-1 0 0,0-1 0,0 1 0,0-1 0,1 1 0,-1 0 0,0-1 0,0 1 0,0-1 0,0 1 0,0 0 0,0-1 0,0 1 0,0-1 0,0 1 0,0 0 0,0-1 0,0 1 0,0-1 0,0 1 0,-1 0 0,1-1 0,0 1 0,0-1 0,0 1 0,0 0 0,-1-1 0,1 1 0,0 0 0,0-1 0,-1 1 0,0-1 0,-19-10 0,-23-1 0,-23-1 0,-1 3 0,-1 3 0,-79 1 0,145 6 0,0 0 0,0 0 0,0 0 0,0 0 0,0 0 0,0 0 0,0 0 0,0 1 0,0-1 0,0 1 0,0-1 0,0 1 0,0 0 0,1 0 0,-1 0 0,0 0 0,0 0 0,1 0 0,-1 1 0,1-1 0,-3 3 0,3-2 0,1-1 0,0 1 0,0-1 0,0 1 0,0-1 0,0 1 0,0-1 0,0 1 0,0-1 0,1 1 0,-1-1 0,1 1 0,-1-1 0,1 1 0,-1-1 0,1 0 0,0 1 0,0-1 0,0 0 0,0 0 0,1 2 0,6 7 0,1-1 0,0-1 0,0 1 0,0-2 0,18 12 0,-7-8 0,0-1 0,1 0 0,0-2 0,0 0 0,31 6 0,-43-11 0,1-2 0,-1 1 0,1-1 0,0 0 0,-1-1 0,1 0 0,0-1 0,0 0 0,-1 0 0,1-1 0,-1 0 0,1-1 0,-1 0 0,0-1 0,11-5 0,-18 8 0,0 0 0,1 0 0,-1 0 0,0-1 0,0 1 0,0-1 0,0 1 0,0-1 0,0 0 0,-1 0 0,1 0 0,-1 0 0,1 0 0,-1 0 0,0 0 0,0 0 0,1-1 0,-2 1 0,1 0 0,0-1 0,0 1 0,-1-1 0,1 1 0,-1-1 0,0 1 0,0-1 0,0 1 0,0-1 0,0 1 0,-1-1 0,1 1 0,-1-1 0,1 1 0,-1-1 0,-1-2 0,-1 1 0,0-1 0,0 1 0,0 0 0,0 0 0,-1 0 0,1 1 0,-1-1 0,0 1 0,0 0 0,-1 0 0,1 1 0,-1-1 0,1 1 0,-1 0 0,0 0 0,-6-2 0,-21-3 0,1 1 0,-1 2 0,1 0 0,-1 3 0,-45 2 0,76-1 0,0 0 0,-1 0 0,1 0 0,0 0 0,-1 0 0,1 1 0,0-1 0,-1 0 0,1 0 0,0 1 0,0-1 0,-1 1 0,1-1 0,0 1 0,0 0 0,0-1 0,0 1 0,-2 1 0,3-1 0,0 0 0,0-1 0,0 1 0,0 0 0,1-1 0,-1 1 0,0-1 0,0 1 0,0 0 0,1-1 0,-1 1 0,0-1 0,1 1 0,-1-1 0,0 1 0,1-1 0,-1 1 0,1-1 0,-1 1 0,1-1 0,-1 0 0,1 1 0,-1-1 0,1 0 0,0 1 0,48 23 0,-19-13 0,-11-3 0,1 0 0,0-2 0,0 0 0,1-2 0,37 4 0,-57-7 0,1-1 0,0 0 0,-1 0 0,1-1 0,0 1 0,-1 0 0,1 0 0,-1-1 0,1 1 0,0-1 0,-1 0 0,1 1 0,-1-1 0,3-1 0,-4 1 0,1 1 0,-1-1 0,0 1 0,1-1 0,-1 1 0,1-1 0,-1 0 0,0 1 0,0-1 0,1 0 0,-1 1 0,0-1 0,0 0 0,0 1 0,1-1 0,-1 0 0,0 1 0,0-1 0,0 0 0,0 1 0,0-1 0,-1 0 0,1-1 0,-1 0 0,0-1 0,0 1 0,0 0 0,-1-1 0,1 1 0,-1 0 0,1-1 0,-1 1 0,0 0 0,0 0 0,0 1 0,0-1 0,0 0 0,0 1 0,-5-3 0,-13-6 0,-1 1 0,0 1 0,-1 1 0,0 1 0,0 0 0,-36-3 0,13 6 0,-1 1 0,-59 5 0,101-3 0,1 0 0,0 1 0,-1-1 0,1 1 0,0 0 0,-1 0 0,1 0 0,0 0 0,-4 3 0,6-3 0,0-1 0,0 1 0,0 0 0,0 0 0,0-1 0,0 1 0,1 0 0,-1 0 0,0 0 0,1 0 0,-1 0 0,0 0 0,1 0 0,0 0 0,-1 0 0,1 0 0,-1 1 0,1-1 0,0 2 0,0 0 0,1 0 0,-1 0 0,1 0 0,0 0 0,0 0 0,0 0 0,0 0 0,1 0 0,-1 0 0,1 0 0,0-1 0,0 1 0,0-1 0,0 1 0,0-1 0,0 0 0,1 1 0,2 1 0,11 8 0,1-1 0,-1 0 0,2-1 0,0 0 0,0-2 0,0 0 0,1-1 0,30 6 0,-21-6 0,0-2 0,0-1 0,1-2 0,0 0 0,40-4 0,-63 2 0,-1-1 0,1 0 0,0-1 0,0 1 0,0-1 0,-1 0 0,7-4 0,-11 6 0,0-1 0,0 1 0,0-1 0,0 1 0,-1-1 0,1 1 0,0-1 0,0 0 0,-1 1 0,1-1 0,0 0 0,-1 1 0,1-1 0,-1 0 0,1 0 0,-1 0 0,1 1 0,-1-1 0,1 0 0,-1 0 0,0 0 0,0 0 0,0 0 0,1 0 0,-1 0 0,0 0 0,0 0 0,0 0 0,0 0 0,0 0 0,-1 0 0,1 0 0,0 0 0,0 1 0,-1-1 0,1 0 0,0 0 0,-1 0 0,1 0 0,-1 0 0,1 0 0,-1 1 0,1-1 0,-1 0 0,0 1 0,1-1 0,-1 0 0,0 1 0,0-1 0,0 0 0,0 0 0,0 1 0,1-1 0,-1 0 0,0 1 0,1-1 0,-1 0 0,0 1 0,0-1 0,0 1 0,1-1 0,-1 1 0,0 0 0,0-1 0,0 1 0,0 0 0,0 0 0,0 0 0,0-1 0,0 1 0,0 0 0,0 0 0,0 0 0,0 0 0,1 1 0,-1-1 0,0 0 0,0 0 0,0 1 0,0-1 0,0 0 0,0 1 0,0-1 0,1 1 0,-1-1 0,0 1 0,0-1 0,0 1 0,1 0 0,-1-1 0,0 1 0,1 0 0,-1-1 0,1 1 0,-1 0 0,1 0 0,-1 1 0,-1 2 0,0-1 0,0 1 0,1 0 0,-1 0 0,1-1 0,0 1 0,0 0 0,0 0 0,0 8 0,2-4 0,-1 0 0,1-1 0,1 1 0,0 0 0,0-1 0,0 1 0,1-1 0,0 0 0,0 1 0,1-2 0,0 1 0,0 0 0,1-1 0,0 0 0,0 0 0,0 0 0,12 10 0,-4-7 0,0 0 0,1 0 0,-1-2 0,2 1 0,-1-2 0,1 0 0,0-1 0,17 4 0,-30-9 0,110 25 0,-100-23 0,0-1 0,0 0 0,0 0 0,0-2 0,0 1 0,0-1 0,15-4 0,-27 5 0,1 0 0,-1 0 0,0 0 0,1 0 0,-1 0 0,1 0 0,-1 0 0,0 0 0,1 0 0,-1 0 0,1 0 0,-1 0 0,0 0 0,1-1 0,-1 1 0,1 0 0,-1 0 0,0 0 0,1-1 0,-1 1 0,0 0 0,0 0 0,1-1 0,-1 1 0,0 0 0,1-1 0,-1 1 0,0 0 0,0-1 0,0 1 0,0 0 0,1-1 0,-1 1 0,0-1 0,0 1 0,0 0 0,0-1 0,0 1 0,0-1 0,0 1 0,0 0 0,0-1 0,0 1 0,0-1 0,0 1 0,0 0 0,0-1 0,0 1 0,-1-1 0,1 1 0,0 0 0,0-1 0,0 1 0,0 0 0,-1-1 0,1 1 0,0 0 0,-1-1 0,1 1 0,0 0 0,0 0 0,-1-1 0,1 1 0,0 0 0,-1 0 0,1-1 0,-1 1 0,-30-17 0,-23-2 0,0 2 0,-1 2 0,-105-14 0,-175 1 0,335 28 0,-406-9 0,449 20 0,46 7 0,78-7 0,-143-12 0,0 0 0,-1-1 0,1-1 0,45-13 0,-59 10 0,-15 2 0,-24 1 0,-242 10 0,43 2 0,295-25 0,102-13 0,-80 16 0,0-4 0,106-34 0,-186 48 0,-1 0 0,1-1 0,-1 0 0,12-7 0,-20 11 0,0 0 0,0 0 0,0-1 0,1 1 0,-1 0 0,0 0 0,0 0 0,0 0 0,1 0 0,-1-1 0,0 1 0,0 0 0,0 0 0,0 0 0,0 0 0,1-1 0,-1 1 0,0 0 0,0 0 0,0 0 0,0-1 0,0 1 0,0 0 0,0 0 0,0 0 0,0-1 0,0 1 0,0 0 0,0 0 0,0-1 0,0 1 0,0 0 0,0 0 0,0 0 0,0-1 0,0 1 0,0 0 0,0 0 0,0-1 0,0 1 0,-1 0 0,1 0 0,0 0 0,0 0 0,0-1 0,0 1 0,0 0 0,-1 0 0,1 0 0,0 0 0,0-1 0,0 1 0,-1 0 0,1 0 0,0 0 0,-21-6 0,-23 2 0,-4 4 0,35 0 0,35 1 0,41-1 0,1-2 0,-1-3 0,121-26 0,190-39 0,-261 52 0,-25-3 0,-62 14 0,1 1 0,38-5 0,-189 35 0,57-9 0,20-6 0,4-2 0,-1 3 0,2 1 0,-1 2 0,-43 20 0,73-28 0,-25 14 0,37-18 0,1-1 0,-1 0 0,0 1 0,1-1 0,-1 1 0,1-1 0,0 1 0,-1-1 0,1 1 0,-1-1 0,1 1 0,0-1 0,-1 1 0,1 0 0,0-1 0,0 1 0,-1 0 0,1-1 0,0 1 0,0 0 0,0-1 0,0 1 0,0 0 0,0-1 0,0 1 0,0 0 0,0-1 0,0 1 0,0 0 0,0-1 0,1 1 0,-1 0 0,0-1 0,0 1 0,1-1 0,-1 1 0,0 0 0,1-1 0,-1 1 0,1-1 0,-1 1 0,1-1 0,-1 1 0,1-1 0,-1 1 0,1-1 0,-1 0 0,1 1 0,0-1 0,0 1 0,5 2 0,1 0 0,-1 0 0,1 0 0,-1-1 0,1 0 0,0 0 0,-1-1 0,1 0 0,0 0 0,0 0 0,13-1 0,83-10 0,-97 9 0,290-60 0,-67 11 0,-298 54 0,38-5 0,29-1 0,13-1 0,332-64 0,-317 58 0,-25 9 0,-1 0 0,0 0 0,0 0 0,0-1 0,0 1 0,0 0 0,0 0 0,0 0 0,0 0 0,0-1 0,0 1 0,0 0 0,0 0 0,0 0 0,0 0 0,0-1 0,0 1 0,0 0 0,0 0 0,0 0 0,0 0 0,0-1 0,0 1 0,0 0 0,0 0 0,0 0 0,0 0 0,0-1 0,0 1 0,0 0 0,-1 0 0,1 0 0,0 0 0,0 0 0,0 0 0,0-1 0,0 1 0,0 0 0,-1 0 0,1 0 0,0 0 0,0 0 0,0 0 0,0 0 0,-1 0 0,1 0 0,0 0 0,0 0 0,0 0 0,0 0 0,-1 0 0,1 0 0,0 0 0,0 0 0,0 0 0,0 0 0,-1 0 0,1 0 0,-53-7 0,-311 17 0,241-4 0,199-5 0,-11 2 0,0-4 0,68-8 0,-121 5 0,-27 2 0,-31 3 0,16 5 0,29-4 0,8 0 0,51 0 0,15 0 0,0-4 0,79-13 0,-151 15 0,1 0 0,-1 0 0,0 0 0,0 0 0,0 0 0,0 0 0,0-1 0,0 1 0,0 0 0,0-1 0,0 1 0,0-1 0,0 1 0,0-1 0,0 1 0,0-1 0,0 0 0,1-1 0,-3 1 0,0 0 0,0 0 0,0 1 0,0-1 0,0 0 0,0 1 0,-1-1 0,1 1 0,0-1 0,0 1 0,-1 0 0,1 0 0,0-1 0,-1 1 0,1 0 0,0 0 0,-3 0 0,-144-9 0,-158 11 0,221 6 0,378-16 0,-251-16 0,15 11 0,-41 10 0,0 0 0,0-1 0,27-12 0,-43 16 0,0 0 0,1 1 0,-1-1 0,0 0 0,0 0 0,1 0 0,-1 0 0,0 0 0,0 0 0,0 0 0,1 0 0,-1 0 0,0 0 0,0 0 0,0 0 0,1-1 0,-1 1 0,0 0 0,0 0 0,0 0 0,1 0 0,-1 0 0,0 0 0,0 0 0,0 0 0,0-1 0,1 1 0,-1 0 0,0 0 0,0 0 0,0 0 0,0-1 0,0 1 0,0 0 0,1 0 0,-1 0 0,0-1 0,0 1 0,0 0 0,0 0 0,0 0 0,0-1 0,0 1 0,0 0 0,0 0 0,0-1 0,0 1 0,0 0 0,0 0 0,0 0 0,0-1 0,0 1 0,0 0 0,0 0 0,-1 0 0,1-1 0,0 1 0,0 0 0,0 0 0,0-1 0,-17-2 0,-1-1 0,18 1 0,10-4 0,38-5 0,11-4 0,-57 16 0,0-1 0,1 0 0,-1 0 0,0-1 0,0 1 0,0 0 0,-1-1 0,1 1 0,0-1 0,0 1 0,-1-1 0,1 0 0,-1 0 0,0 1 0,1-1 0,-1 0 0,0-1 0,0 1 0,0 0 0,1-3 0,-1 1 0,0 1 0,0 0 0,0-1 0,1 1 0,-1 0 0,1 0 0,0 0 0,0 0 0,0 0 0,1 1 0,-1-1 0,1 1 0,-1-1 0,1 1 0,0 0 0,0 0 0,0 0 0,0 0 0,0 1 0,0-1 0,0 1 0,1 0 0,4-1 0,9-2 0,0 1 0,0 0 0,28 0 0,-22 2 0,224-2 0,-255 4 0,-79 0 0,1 4 0,-169 32 0,240-30 0,26-3 0,31 0 0,-42-4 0,307-1 0,-414 6 0,-146 25 0,88-8 0,97-19 0,29-2 0,-40 5 0,-69 19 0,249-7 0,-58-9 0,-42-9 0,0 0 0,-1 0 0,1 0 0,0 1 0,-1-1 0,1 0 0,0 1 0,-1-1 0,1 0 0,-1 1 0,1-1 0,-1 1 0,1-1 0,-1 1 0,1-1 0,-1 1 0,1-1 0,-1 1 0,0-1 0,1 1 0,-1 0 0,0-1 0,1 1 0,-1-1 0,0 1 0,0 0 0,0-1 0,0 1 0,0 0 0,0 0 0,1-1 0,-2 1 0,1 0 0,0-1 0,0 1 0,0 0 0,0-1 0,0 1 0,0 0 0,-1-1 0,1 1 0,0 0 0,-1-1 0,1 1 0,0-1 0,-1 1 0,1-1 0,-1 1 0,1-1 0,-1 1 0,1-1 0,-1 1 0,1-1 0,-1 1 0,1-1 0,-1 0 0,0 1 0,0-1 0,-20 15 0,-1-1 0,0-1 0,-1-1 0,0-1 0,-39 13 0,28-10 0,-14 2 0,33-11 0,0 0 0,1 1 0,-27 15 0,68-21 0,6-7 0,50-10 0,131-46 0,-203 56 0,-16 1 0,-26 0 0,-63 1 0,-1 4 0,-173 22 0,204-15 0,37-4 0,45-6 0,17-4 0,154-35 0,44-12 0,-230 55 0,-1-1 0,0 1 0,0-1 0,0 1 0,0-1 0,0 0 0,0 1 0,-1-1 0,1 0 0,0 0 0,0-1 0,-1 1 0,3-2 0,-4 2 0,-1 0 0,1 1 0,-1-1 0,0 1 0,0-1 0,1 1 0,-1-1 0,0 1 0,0 0 0,1-1 0,-1 1 0,0 0 0,0 0 0,0 0 0,0-1 0,1 1 0,-1 0 0,0 0 0,0 0 0,-1 1 0,-65-2 0,41 1 0,1 1 0,-1 2 0,1 0 0,-1 2 0,1 0 0,1 2 0,-41 16 0,66-23 0,-1 0 0,0 0 0,0 0 0,1 1 0,-1-1 0,0 0 0,0 0 0,1 0 0,-1 0 0,0 0 0,0 0 0,1 0 0,-1 1 0,0-1 0,0 0 0,0 0 0,1 0 0,-1 1 0,0-1 0,0 0 0,0 0 0,0 1 0,0-1 0,1 0 0,-1 0 0,0 1 0,0-1 0,0 0 0,0 0 0,0 1 0,0-1 0,0 0 0,0 0 0,0 1 0,0-1 0,0 0 0,0 0 0,0 1 0,0-1 0,0 0 0,0 0 0,0 1 0,-1-1 0,1 0 0,0 0 0,0 1 0,0-1 0,0 0 0,0 0 0,-1 1 0,1-1 0,0 0 0,0 0 0,0 0 0,-1 0 0,1 1 0,0-1 0,0 0 0,-1 0 0,1 0 0,0 0 0,0 0 0,-1 0 0,1 0 0,0 0 0,0 1 0,1-1 0,-1 0 0,1 0 0,-1 0 0,1 1 0,0-1 0,-1 0 0,1 0 0,-1 1 0,1-1 0,-1 1 0,1-1 0,-1 0 0,0 1 0,1-1 0,-1 1 0,1-1 0,-1 1 0,0-1 0,1 1 0,-1-1 0,0 1 0,0-1 0,0 1 0,1 0 0,-1-1 0,0 1 0,0-1 0,0 1 0,0 0 0,0-1 0,0 1 0,0-1 0,0 1 0,0 0 0,0-1 0,0 1 0,-1-1 0,1 1 0,0 0 0,0-1 0,-1 1 0,1 0 0,0 0 0,0-1 0,0 1 0,0 0 0,1-1 0,-1 1 0,0-1 0,0 1 0,0 0 0,1-1 0,-1 1 0,0-1 0,1 1 0,-1-1 0,0 1 0,1-1 0,-1 1 0,1-1 0,-1 1 0,1-1 0,-1 0 0,1 1 0,-1-1 0,1 0 0,-1 1 0,1-1 0,0 0 0,-1 0 0,1 1 0,-1-1 0,1 0 0,0 0 0,-1 0 0,1 0 0,0 0 0,-1 0 0,1 0 0,0 0 0,-1 0 0,1 0 0,0-1 0,35 5 0,-34-4 0,22 1 0,-21-1 0,-5 1 0,-35-2 0,5 0 0,16 2 0,-25-1 0,33-2 0,22-1 0,254-48 0,-245 45 0,-31 6 0,-41 6 0,-490 83 0,501-81 0,38-5 0,10 1 0,19 3 0,71 0 0,-1-4 0,1-5 0,123-18 0,-181 14 0,-31 2 0,-14 2 0,-23 4 0,-707 113 0,699-110 0,13-2 0,1 0 0,1 2 0,-1 0 0,-19 8 0,38-13-85,-1 1 0,1 0-1,-1 0 1,1-1 0,0 1-1,-1 0 1,1 0 0,0 0-1,0 0 1,0 0 0,0 0-1,0 1 1,0-1 0,0 0-1,-1 3 1,-2 6-6741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0T12:49:49.948"/>
    </inkml:context>
    <inkml:brush xml:id="br0">
      <inkml:brushProperty name="width" value="0.025" units="cm"/>
      <inkml:brushProperty name="height" value="0.025" units="cm"/>
      <inkml:brushProperty name="color" value="#FFFFFF"/>
    </inkml:brush>
  </inkml:definitions>
  <inkml:trace contextRef="#ctx0" brushRef="#br0">1 11 24575,'0'-10'-8191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0T12:48:46.098"/>
    </inkml:context>
    <inkml:brush xml:id="br0">
      <inkml:brushProperty name="width" value="0.025" units="cm"/>
      <inkml:brushProperty name="height" value="0.025" units="cm"/>
    </inkml:brush>
  </inkml:definitions>
  <inkml:trace contextRef="#ctx0" brushRef="#br0">0 99 24575,'1'-1'0,"-1"1"0,1-1 0,-1 0 0,1 0 0,-1 1 0,1-1 0,-1 1 0,1-1 0,0 0 0,-1 1 0,1-1 0,0 1 0,0-1 0,-1 1 0,1 0 0,0-1 0,0 1 0,0 0 0,-1 0 0,1-1 0,0 1 0,0 0 0,0 0 0,1 0 0,27-4 0,-24 4 0,33-4 0,0 2 0,1 2 0,-1 1 0,1 2 0,-1 2 0,0 1 0,-1 2 0,73 26 0,-94-29 0,0-1 0,0 0 0,1-1 0,-1-1 0,1 0 0,-1-2 0,18 0 0,34 2 0,-44 1 0,0 1 0,0 2 0,31 11 0,-27-8 0,44 9 0,-26-11 0,1-1 0,49-1 0,-6-5 0,-23 2 0,130-16 0,-113 3 0,41-8 0,166-62 0,-233 67 0,110-21 0,-124 29 0,-21 2 0,-1 1 0,1 1 0,-1 0 0,1 2 0,0 1 0,-1 1 0,31 5 0,-20-3 0,-28-4 0,0 0 0,0 1 0,0-1 0,-1 1 0,1 0 0,0 0 0,6 3 0,-13-2 0,0 0 0,0-1 0,-1 1 0,1-1 0,0 0 0,-1 0 0,0 0 0,1 0 0,-1 0 0,0 0 0,-3 0 0,-76 18 0,0-4 0,-1-3 0,-88 1 0,139-12 0,1 2 0,0 2 0,1 1 0,-1 1 0,-49 18 0,52-15 0,-42 10 0,-2-2 0,0-4 0,-92 7 0,75-12 0,-137 30 0,58-14 0,49-10 0,-3 0 0,-1-6 0,-129-7 0,156-2 0,78-1 0,1 0 0,-1-1 0,1-1 0,-1-1 0,1 0 0,0-1 0,1-1 0,-27-13 0,41 18 0,0 0 0,0 0 0,0-1 0,1 1 0,-1 0 0,0-1 0,0 0 0,1 1 0,-1-1 0,1 0 0,0 0 0,-1 0 0,1 0 0,0 0 0,0 0 0,0 0 0,0 0 0,1 0 0,-1 0 0,1-1 0,-1 1 0,1 0 0,0 0 0,-1-1 0,1 1 0,1 0 0,-1-1 0,0 1 0,0 0 0,1 0 0,0-4 0,1 2 0,0 0 0,-1 0 0,1 0 0,1 0 0,-1 1 0,1-1 0,-1 1 0,1-1 0,0 1 0,0 0 0,0 0 0,1 0 0,-1 1 0,1-1 0,6-3 0,1 1 0,1 1 0,0 0 0,0 0 0,0 1 0,0 1 0,0 0 0,1 1 0,18 0 0,12 2 0,49 10 0,-51-6 0,45 1 0,-52-4 0,0 1 0,48 11 0,-49-7 0,0-2 0,53 2 0,-45-7 0,-7 2 0,1-3 0,-1 0 0,0-2 0,0-2 0,0-1 0,0-1 0,36-14 0,-18 2 0,1 2 0,79-14 0,114-5 0,-77 13 0,-147 18 0,0-1 0,0-1 0,28-12 0,-30 10 0,0 1 0,0 2 0,1 0 0,28-5 0,-6 8 0,-1 1 0,63 5 0,-102-2 0,1 0 0,-1-1 0,1 2 0,-1-1 0,1 0 0,-1 1 0,1-1 0,-1 1 0,0 0 0,0 0 0,0 0 0,0 1 0,-1-1 0,1 1 0,0-1 0,-1 1 0,0 0 0,0 0 0,0 0 0,0 0 0,0 1 0,0-1 0,-1 0 0,0 1 0,0-1 0,0 1 0,0-1 0,0 1 0,0 0 0,-1-1 0,0 1 0,0 0 0,0-1 0,0 1 0,-1 0 0,1-1 0,-1 1 0,0-1 0,0 1 0,0-1 0,-1 1 0,1-1 0,-1 0 0,0 1 0,0-1 0,-3 4 0,-11 9 0,0-1 0,-1-1 0,0-1 0,-1-1 0,-1 0 0,-23 11 0,-126 49 0,-85 35 0,79-41 0,53-21 0,83-33 0,0-2 0,-1-1 0,-66 5 0,54-7 0,15-3 0,0-1 0,0-2 0,-1-1 0,-36-5 0,73 5 0,0 0 0,0 0 0,0 0 0,0 0 0,1 0 0,-1 0 0,0 0 0,0 0 0,0 0 0,0-1 0,0 1 0,0 0 0,0 0 0,0 0 0,0 0 0,0 0 0,0 0 0,0 0 0,1 0 0,-1 0 0,0 0 0,0 0 0,0 0 0,0 0 0,0-1 0,0 1 0,0 0 0,0 0 0,0 0 0,0 0 0,0 0 0,0 0 0,0 0 0,0 0 0,0 0 0,0-1 0,0 1 0,0 0 0,0 0 0,0 0 0,0 0 0,0 0 0,0 0 0,0 0 0,0 0 0,0 0 0,0-1 0,-1 1 0,1 0 0,0 0 0,0 0 0,0 0 0,0 0 0,0 0 0,0 0 0,0 0 0,0 0 0,0 0 0,0 0 0,0 0 0,0 0 0,-1 0 0,1 0 0,0 0 0,0 0 0,0 0 0,0 0 0,0 0 0,0 0 0,11-8 0,16-5 0,5 2 0,0 1 0,1 1 0,0 2 0,0 1 0,0 2 0,1 1 0,51 3 0,-45-1 170,48-8-1,26-1-1873,-95 10-5122</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0T12:48:19.827"/>
    </inkml:context>
    <inkml:brush xml:id="br0">
      <inkml:brushProperty name="width" value="0.025" units="cm"/>
      <inkml:brushProperty name="height" value="0.025" units="cm"/>
    </inkml:brush>
  </inkml:definitions>
  <inkml:trace contextRef="#ctx0" brushRef="#br0">172 1 24575,'-3'0'0,"-4"0"0,-5 0 0,-3 0 0,-2 0 0,-2 0 0,3 3 0,0 1 0,1 0 0,-2-1 0,3-1-8191</inkml:trace>
  <inkml:trace contextRef="#ctx0" brushRef="#br0" timeOffset="2563.62">1 19 24575,'0'3'0,"0"5"0,0 4 0,0 2 0,0 4 0,0 0 0,0 2 0,0 0 0,0-1 0,0 1 0,0-1 0,0-2-8191</inkml:trace>
  <inkml:trace contextRef="#ctx0" brushRef="#br0" timeOffset="6360.42">1 228 24575,'1'-1'0,"1"1"0,-1 0 0,0-1 0,1 1 0,-1-1 0,0 1 0,1-1 0,-1 1 0,0-1 0,0 0 0,0 0 0,0 0 0,0 0 0,1 0 0,-2 0 0,1 0 0,0 0 0,0 0 0,0 0 0,1-2 0,15-34 0,-5 14 0,-6 15 0,1 2 0,1-1 0,-1 1 0,1 0 0,0 0 0,0 1 0,1 0 0,0 1 0,0 0 0,0 0 0,0 1 0,14-3 0,-21 6 0,0-1 0,-1 1 0,1 0 0,0 0 0,-1 0 0,1 1 0,0-1 0,-1 0 0,1 1 0,0-1 0,-1 1 0,1-1 0,-1 1 0,1 0 0,-1-1 0,1 1 0,-1 0 0,1 0 0,-1 0 0,0 0 0,1 1 0,1 1 0,-1 0 0,0 0 0,-1 0 0,1 1 0,-1-1 0,1 0 0,-1 0 0,0 1 0,0-1 0,0 1 0,0 6 0,-1-6 0,1 1 0,-1 0 0,0-1 0,0 1 0,-1-1 0,1 1 0,-1-1 0,0 1 0,0-1 0,-1 0 0,1 1 0,-1-1 0,0 0 0,0 0 0,0 0 0,-1 0 0,-5 6 0,-6 2 94,6-5-302,0 0-1,-1-1 1,0 0-1,0 0 1,-1-1-1,-16 7 1,13-9-6618</inkml:trace>
  <inkml:trace contextRef="#ctx0" brushRef="#br0" timeOffset="9158.15">76 285 24575,'-3'0'0,"-1"3"0,-4 1 0,-2 0 0,-4 0 0,1-2-8191</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0T12:46:56.576"/>
    </inkml:context>
    <inkml:brush xml:id="br0">
      <inkml:brushProperty name="width" value="0.025" units="cm"/>
      <inkml:brushProperty name="height" value="0.025" units="cm"/>
    </inkml:brush>
  </inkml:definitions>
  <inkml:trace contextRef="#ctx0" brushRef="#br0">0 91 24575,'51'-36'0,"-4"3"0,-45 31 0,0 0 0,0 0 0,1 0 0,-1 0 0,0 1 0,1-1 0,-1 1 0,1 0 0,0-1 0,0 1 0,-1 0 0,1 1 0,0-1 0,0 0 0,4 0 0,-5 2 0,0-1 0,-1 0 0,1 0 0,0 1 0,-1-1 0,1 1 0,0 0 0,-1-1 0,1 1 0,-1 0 0,1 0 0,-1 0 0,1 0 0,-1 0 0,0 0 0,0 0 0,1 0 0,-1 1 0,2 2 0,-1-1 0,0 2 0,0-1 0,0 0 0,-1 0 0,1 1 0,-1-1 0,0 1 0,0-1 0,-1 1 0,1-1 0,-1 1 0,0-1 0,0 1 0,0 0 0,-1-1 0,0 1 0,0-1 0,-2 6 0,-2 2 0,-1-1 0,-1 0 0,0 0 0,-1 0 0,0-1 0,-1 0 0,0 0 0,0-1 0,-1 0 0,-21 14 0,30-23 4,1 0 0,-1 0 0,1 1 0,-1-1 0,1 0 0,-1 1 0,1-1 0,-1 0 0,1 1 0,-1-1 0,1 1 0,-1-1 0,1 0 0,0 1 0,-1-1 0,1 1 0,0 0 0,-1-1 0,1 1 0,0-1 0,0 1 0,0-1 0,-1 1 0,1 0 0,0-1 0,0 1 0,0-1 0,0 1 0,0 0 0,0-1 0,0 1 0,0-1 0,0 1 0,0 0 0,1-1 0,-1 2 0,24 6 182,47-7-1235,-64-1 399,11-1-6176</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0T12:45:54.868"/>
    </inkml:context>
    <inkml:brush xml:id="br0">
      <inkml:brushProperty name="width" value="0.025" units="cm"/>
      <inkml:brushProperty name="height" value="0.025" units="cm"/>
    </inkml:brush>
  </inkml:definitions>
  <inkml:trace contextRef="#ctx0" brushRef="#br0">0 1 24575</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0T12:45:50.882"/>
    </inkml:context>
    <inkml:brush xml:id="br0">
      <inkml:brushProperty name="width" value="0.025" units="cm"/>
      <inkml:brushProperty name="height" value="0.025" units="cm"/>
    </inkml:brush>
  </inkml:definitions>
  <inkml:trace contextRef="#ctx0" brushRef="#br0">0 1 24575</inkml:trace>
  <inkml:trace contextRef="#ctx0" brushRef="#br0" timeOffset="468.22">0 1 24575</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1-10T12:42:48.655"/>
    </inkml:context>
    <inkml:brush xml:id="br0">
      <inkml:brushProperty name="width" value="0.025" units="cm"/>
      <inkml:brushProperty name="height" value="0.025" units="cm"/>
    </inkml:brush>
  </inkml:definitions>
  <inkml:trace contextRef="#ctx0" brushRef="#br0">0 1 24575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fg3gcUfH6tbBwOv0RkKD7gdsmHw==">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</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56729830-13F1-404D-95B8-8D84DF11AC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60</Pages>
  <Words>17449</Words>
  <Characters>99464</Characters>
  <Application>Microsoft Office Word</Application>
  <DocSecurity>0</DocSecurity>
  <Lines>828</Lines>
  <Paragraphs>233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Pooja</dc:creator>
  <cp:lastModifiedBy>pooja chauhan</cp:lastModifiedBy>
  <cp:revision>2</cp:revision>
  <dcterms:created xsi:type="dcterms:W3CDTF">2024-01-10T12:55:00Z</dcterms:created>
  <dcterms:modified xsi:type="dcterms:W3CDTF">2024-01-10T12:55:00Z</dcterms:modified>
</cp:coreProperties>
</file>