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2C8D34" w14:textId="0C9C731E" w:rsidR="003F7DD7" w:rsidRDefault="003F7DD7">
      <w:pPr>
        <w:rPr>
          <w:sz w:val="24"/>
          <w:szCs w:val="24"/>
        </w:rPr>
      </w:pPr>
      <w:r>
        <w:rPr>
          <w:sz w:val="24"/>
          <w:szCs w:val="24"/>
        </w:rPr>
        <w:t>Title page should have the following details:</w:t>
      </w:r>
    </w:p>
    <w:p w14:paraId="699D6C5B" w14:textId="77777777" w:rsidR="003F7DD7" w:rsidRDefault="003F7DD7" w:rsidP="003F7DD7">
      <w:pPr>
        <w:rPr>
          <w:sz w:val="24"/>
          <w:szCs w:val="24"/>
        </w:rPr>
      </w:pPr>
    </w:p>
    <w:p w14:paraId="5752CF86" w14:textId="6E53A642" w:rsidR="003F7DD7" w:rsidRDefault="003F7DD7" w:rsidP="003F7DD7">
      <w:pPr>
        <w:rPr>
          <w:sz w:val="24"/>
          <w:szCs w:val="24"/>
        </w:rPr>
      </w:pPr>
      <w:r w:rsidRPr="006C2F1B">
        <w:rPr>
          <w:sz w:val="36"/>
          <w:szCs w:val="36"/>
        </w:rPr>
        <w:t>Name:</w:t>
      </w:r>
      <w:r w:rsidR="0031657B">
        <w:rPr>
          <w:sz w:val="36"/>
          <w:szCs w:val="36"/>
        </w:rPr>
        <w:t xml:space="preserve"> Abdul Rasool </w:t>
      </w:r>
      <w:r w:rsidR="0031657B">
        <w:rPr>
          <w:sz w:val="36"/>
          <w:szCs w:val="36"/>
        </w:rPr>
        <w:tab/>
      </w:r>
    </w:p>
    <w:p w14:paraId="1EF03A2C" w14:textId="77777777" w:rsidR="003F7DD7" w:rsidRDefault="003F7DD7" w:rsidP="003F7DD7">
      <w:pPr>
        <w:rPr>
          <w:sz w:val="24"/>
          <w:szCs w:val="24"/>
        </w:rPr>
      </w:pPr>
    </w:p>
    <w:p w14:paraId="00F47272" w14:textId="61CBFF55" w:rsidR="003F7DD7" w:rsidRPr="00626D81" w:rsidRDefault="003F7DD7" w:rsidP="003F7DD7">
      <w:r w:rsidRPr="00626D81">
        <w:rPr>
          <w:sz w:val="32"/>
          <w:szCs w:val="32"/>
        </w:rPr>
        <w:t>Student ID:</w:t>
      </w:r>
      <w:r w:rsidR="0031657B">
        <w:rPr>
          <w:sz w:val="32"/>
          <w:szCs w:val="32"/>
        </w:rPr>
        <w:t>2238467</w:t>
      </w:r>
      <w:r w:rsidR="0031657B">
        <w:rPr>
          <w:sz w:val="32"/>
          <w:szCs w:val="32"/>
        </w:rPr>
        <w:tab/>
      </w:r>
    </w:p>
    <w:p w14:paraId="3CD72554" w14:textId="77777777" w:rsidR="003F7DD7" w:rsidRDefault="003F7DD7" w:rsidP="003F7DD7">
      <w:pPr>
        <w:rPr>
          <w:sz w:val="24"/>
          <w:szCs w:val="24"/>
        </w:rPr>
      </w:pPr>
    </w:p>
    <w:p w14:paraId="24BFDDE9" w14:textId="1B9EC55F" w:rsidR="003F7DD7" w:rsidRDefault="003F7DD7" w:rsidP="003F7DD7">
      <w:pPr>
        <w:rPr>
          <w:sz w:val="32"/>
          <w:szCs w:val="32"/>
        </w:rPr>
      </w:pPr>
      <w:r w:rsidRPr="006C2F1B">
        <w:rPr>
          <w:sz w:val="32"/>
          <w:szCs w:val="32"/>
        </w:rPr>
        <w:t>Module Name:</w:t>
      </w:r>
      <w:r w:rsidR="0031657B">
        <w:rPr>
          <w:sz w:val="32"/>
          <w:szCs w:val="32"/>
        </w:rPr>
        <w:t xml:space="preserve"> LCLM 4003 </w:t>
      </w:r>
    </w:p>
    <w:p w14:paraId="6FB10324" w14:textId="77777777" w:rsidR="003F7DD7" w:rsidRDefault="003F7DD7" w:rsidP="003F7DD7">
      <w:pPr>
        <w:rPr>
          <w:sz w:val="32"/>
          <w:szCs w:val="32"/>
        </w:rPr>
      </w:pPr>
    </w:p>
    <w:p w14:paraId="0EC78F7C" w14:textId="62560685" w:rsidR="006C2F1B" w:rsidRDefault="003F7DD7" w:rsidP="003F7DD7">
      <w:pPr>
        <w:rPr>
          <w:sz w:val="24"/>
          <w:szCs w:val="24"/>
        </w:rPr>
      </w:pPr>
      <w:r>
        <w:rPr>
          <w:sz w:val="32"/>
          <w:szCs w:val="32"/>
        </w:rPr>
        <w:t>Lecturer’s Name:</w:t>
      </w:r>
      <w:r w:rsidR="0031657B">
        <w:rPr>
          <w:sz w:val="32"/>
          <w:szCs w:val="32"/>
        </w:rPr>
        <w:t xml:space="preserve"> Abdellah Naser </w:t>
      </w:r>
      <w:r w:rsidR="006C2F1B">
        <w:rPr>
          <w:sz w:val="24"/>
          <w:szCs w:val="24"/>
        </w:rPr>
        <w:br w:type="page"/>
      </w:r>
    </w:p>
    <w:p w14:paraId="1AA5BBB0" w14:textId="1E9EECC7" w:rsidR="008D2E35" w:rsidRPr="002203CA" w:rsidRDefault="006F1A94" w:rsidP="008D2E35">
      <w:pPr>
        <w:spacing w:after="0"/>
        <w:rPr>
          <w:sz w:val="24"/>
          <w:szCs w:val="24"/>
        </w:rPr>
      </w:pPr>
      <w:r w:rsidRPr="002203CA">
        <w:rPr>
          <w:sz w:val="24"/>
          <w:szCs w:val="24"/>
        </w:rPr>
        <w:lastRenderedPageBreak/>
        <w:t xml:space="preserve">Following are the characters </w:t>
      </w:r>
      <w:r w:rsidR="009B7354" w:rsidRPr="002203CA">
        <w:rPr>
          <w:sz w:val="24"/>
          <w:szCs w:val="24"/>
        </w:rPr>
        <w:t xml:space="preserve">in </w:t>
      </w:r>
      <w:r w:rsidRPr="002203CA">
        <w:rPr>
          <w:sz w:val="24"/>
          <w:szCs w:val="24"/>
        </w:rPr>
        <w:t xml:space="preserve">the video </w:t>
      </w:r>
      <w:r w:rsidR="009B7354" w:rsidRPr="002203CA">
        <w:rPr>
          <w:sz w:val="24"/>
          <w:szCs w:val="24"/>
        </w:rPr>
        <w:t xml:space="preserve">that </w:t>
      </w:r>
      <w:r w:rsidRPr="002203CA">
        <w:rPr>
          <w:sz w:val="24"/>
          <w:szCs w:val="24"/>
        </w:rPr>
        <w:t xml:space="preserve">you </w:t>
      </w:r>
      <w:r w:rsidR="009B7354" w:rsidRPr="002203CA">
        <w:rPr>
          <w:sz w:val="24"/>
          <w:szCs w:val="24"/>
        </w:rPr>
        <w:t xml:space="preserve">must </w:t>
      </w:r>
      <w:r w:rsidRPr="002203CA">
        <w:rPr>
          <w:sz w:val="24"/>
          <w:szCs w:val="24"/>
        </w:rPr>
        <w:t>watch</w:t>
      </w:r>
      <w:r w:rsidR="009B7354" w:rsidRPr="002203CA">
        <w:rPr>
          <w:sz w:val="24"/>
          <w:szCs w:val="24"/>
        </w:rPr>
        <w:t xml:space="preserve"> before attempting to answer the questions. </w:t>
      </w:r>
      <w:proofErr w:type="gramStart"/>
      <w:r w:rsidR="00981F8E">
        <w:rPr>
          <w:rFonts w:cstheme="minorHAnsi"/>
          <w:sz w:val="24"/>
          <w:szCs w:val="24"/>
        </w:rPr>
        <w:t>These character</w:t>
      </w:r>
      <w:proofErr w:type="gramEnd"/>
      <w:r w:rsidR="00981F8E">
        <w:rPr>
          <w:rFonts w:cstheme="minorHAnsi"/>
          <w:sz w:val="24"/>
          <w:szCs w:val="24"/>
        </w:rPr>
        <w:t xml:space="preserve"> are a team of students working on a project.</w:t>
      </w:r>
    </w:p>
    <w:p w14:paraId="369344C7" w14:textId="77777777" w:rsidR="008D2E35" w:rsidRPr="002203CA" w:rsidRDefault="008D2E35" w:rsidP="008D2E35">
      <w:pPr>
        <w:spacing w:after="0"/>
        <w:rPr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466"/>
        <w:gridCol w:w="3884"/>
      </w:tblGrid>
      <w:tr w:rsidR="00DB4E54" w:rsidRPr="002203CA" w14:paraId="4922C50F" w14:textId="77777777" w:rsidTr="00DB4E54">
        <w:tc>
          <w:tcPr>
            <w:tcW w:w="4675" w:type="dxa"/>
          </w:tcPr>
          <w:p w14:paraId="324FB4AA" w14:textId="621161E6" w:rsidR="00DB4E54" w:rsidRPr="002203CA" w:rsidRDefault="00DB4E54" w:rsidP="006F1A94">
            <w:r w:rsidRPr="002203CA">
              <w:rPr>
                <w:noProof/>
              </w:rPr>
              <w:drawing>
                <wp:inline distT="0" distB="0" distL="0" distR="0" wp14:anchorId="4FE5AD90" wp14:editId="61BC407A">
                  <wp:extent cx="3314700" cy="1807857"/>
                  <wp:effectExtent l="0" t="0" r="0" b="190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56574" cy="18306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5" w:type="dxa"/>
          </w:tcPr>
          <w:p w14:paraId="36D29ECC" w14:textId="7E54DAFB" w:rsidR="00DB4E54" w:rsidRPr="002203CA" w:rsidRDefault="00DB4E54" w:rsidP="00DB4E54">
            <w:r w:rsidRPr="002203CA">
              <w:rPr>
                <w:rFonts w:cstheme="minorHAnsi"/>
                <w:b/>
                <w:bCs/>
                <w:color w:val="1F1F1F"/>
                <w:sz w:val="24"/>
                <w:szCs w:val="24"/>
                <w:bdr w:val="none" w:sz="0" w:space="0" w:color="auto" w:frame="1"/>
              </w:rPr>
              <w:t>Lena</w:t>
            </w:r>
            <w:r w:rsidRPr="002203CA">
              <w:rPr>
                <w:rFonts w:cstheme="minorHAnsi"/>
                <w:color w:val="1F1F1F"/>
                <w:sz w:val="24"/>
                <w:szCs w:val="24"/>
                <w:bdr w:val="none" w:sz="0" w:space="0" w:color="auto" w:frame="1"/>
              </w:rPr>
              <w:t xml:space="preserve">, a </w:t>
            </w:r>
            <w:r w:rsidR="009B7165" w:rsidRPr="002203CA">
              <w:rPr>
                <w:rFonts w:cstheme="minorHAnsi"/>
                <w:color w:val="1F1F1F"/>
                <w:sz w:val="24"/>
                <w:szCs w:val="24"/>
                <w:bdr w:val="none" w:sz="0" w:space="0" w:color="auto" w:frame="1"/>
              </w:rPr>
              <w:t>hardworking</w:t>
            </w:r>
            <w:r w:rsidRPr="002203CA">
              <w:rPr>
                <w:rFonts w:cstheme="minorHAnsi"/>
                <w:color w:val="1F1F1F"/>
                <w:sz w:val="24"/>
                <w:szCs w:val="24"/>
                <w:bdr w:val="none" w:sz="0" w:space="0" w:color="auto" w:frame="1"/>
              </w:rPr>
              <w:t xml:space="preserve"> undergraduate from Germany, approaches her studies with </w:t>
            </w:r>
            <w:r w:rsidR="009B7165" w:rsidRPr="002203CA">
              <w:rPr>
                <w:rFonts w:cstheme="minorHAnsi"/>
                <w:color w:val="1F1F1F"/>
                <w:sz w:val="24"/>
                <w:szCs w:val="24"/>
                <w:bdr w:val="none" w:sz="0" w:space="0" w:color="auto" w:frame="1"/>
              </w:rPr>
              <w:t>detailed-oriented</w:t>
            </w:r>
            <w:r w:rsidRPr="002203CA">
              <w:rPr>
                <w:rFonts w:cstheme="minorHAnsi"/>
                <w:color w:val="1F1F1F"/>
                <w:sz w:val="24"/>
                <w:szCs w:val="24"/>
                <w:bdr w:val="none" w:sz="0" w:space="0" w:color="auto" w:frame="1"/>
              </w:rPr>
              <w:t xml:space="preserve"> care and a </w:t>
            </w:r>
            <w:r w:rsidR="009B7165" w:rsidRPr="002203CA">
              <w:rPr>
                <w:rFonts w:cstheme="minorHAnsi"/>
                <w:color w:val="1F1F1F"/>
                <w:sz w:val="24"/>
                <w:szCs w:val="24"/>
                <w:bdr w:val="none" w:sz="0" w:space="0" w:color="auto" w:frame="1"/>
              </w:rPr>
              <w:t>consistent</w:t>
            </w:r>
            <w:r w:rsidRPr="002203CA">
              <w:rPr>
                <w:rFonts w:cstheme="minorHAnsi"/>
                <w:color w:val="1F1F1F"/>
                <w:sz w:val="24"/>
                <w:szCs w:val="24"/>
                <w:bdr w:val="none" w:sz="0" w:space="0" w:color="auto" w:frame="1"/>
              </w:rPr>
              <w:t xml:space="preserve"> dedication to quality. Driven by a</w:t>
            </w:r>
            <w:r w:rsidR="009B7165" w:rsidRPr="002203CA">
              <w:rPr>
                <w:rFonts w:cstheme="minorHAnsi"/>
                <w:color w:val="1F1F1F"/>
                <w:sz w:val="24"/>
                <w:szCs w:val="24"/>
                <w:bdr w:val="none" w:sz="0" w:space="0" w:color="auto" w:frame="1"/>
              </w:rPr>
              <w:t xml:space="preserve"> p</w:t>
            </w:r>
            <w:r w:rsidR="00127B92" w:rsidRPr="002203CA">
              <w:rPr>
                <w:rFonts w:cstheme="minorHAnsi"/>
                <w:color w:val="1F1F1F"/>
                <w:sz w:val="24"/>
                <w:szCs w:val="24"/>
                <w:bdr w:val="none" w:sz="0" w:space="0" w:color="auto" w:frame="1"/>
              </w:rPr>
              <w:t>re</w:t>
            </w:r>
            <w:r w:rsidR="009B7165" w:rsidRPr="002203CA">
              <w:rPr>
                <w:rFonts w:cstheme="minorHAnsi"/>
                <w:color w:val="1F1F1F"/>
                <w:sz w:val="24"/>
                <w:szCs w:val="24"/>
                <w:bdr w:val="none" w:sz="0" w:space="0" w:color="auto" w:frame="1"/>
              </w:rPr>
              <w:t>ference</w:t>
            </w:r>
            <w:r w:rsidRPr="002203CA">
              <w:rPr>
                <w:rFonts w:cstheme="minorHAnsi"/>
                <w:color w:val="1F1F1F"/>
                <w:sz w:val="24"/>
                <w:szCs w:val="24"/>
                <w:bdr w:val="none" w:sz="0" w:space="0" w:color="auto" w:frame="1"/>
              </w:rPr>
              <w:t xml:space="preserve"> for precision and a reliance on empirical evidence, she consistently delivers exceptionally researched and thoroughly documented work.</w:t>
            </w:r>
          </w:p>
        </w:tc>
      </w:tr>
      <w:tr w:rsidR="00DB4E54" w:rsidRPr="002203CA" w14:paraId="3DD5C75D" w14:textId="77777777" w:rsidTr="00DB4E54">
        <w:tc>
          <w:tcPr>
            <w:tcW w:w="4675" w:type="dxa"/>
          </w:tcPr>
          <w:p w14:paraId="79319CA5" w14:textId="50F9D31E" w:rsidR="00DB4E54" w:rsidRPr="002203CA" w:rsidRDefault="00DB4E54" w:rsidP="006F1A94">
            <w:r w:rsidRPr="002203CA">
              <w:rPr>
                <w:noProof/>
              </w:rPr>
              <w:drawing>
                <wp:inline distT="0" distB="0" distL="0" distR="0" wp14:anchorId="1B2501FD" wp14:editId="75CA0373">
                  <wp:extent cx="3314700" cy="1807857"/>
                  <wp:effectExtent l="0" t="0" r="0" b="190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9649" cy="18214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5" w:type="dxa"/>
          </w:tcPr>
          <w:p w14:paraId="7F536850" w14:textId="0D2129BC" w:rsidR="00DB4E54" w:rsidRPr="002203CA" w:rsidRDefault="00DB4E54" w:rsidP="00DB4E54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b/>
                <w:bCs/>
                <w:color w:val="1F1F1F"/>
                <w:bdr w:val="none" w:sz="0" w:space="0" w:color="auto" w:frame="1"/>
              </w:rPr>
            </w:pPr>
            <w:r w:rsidRPr="002203CA">
              <w:rPr>
                <w:rFonts w:asciiTheme="minorHAnsi" w:hAnsiTheme="minorHAnsi" w:cstheme="minorHAnsi"/>
                <w:b/>
                <w:bCs/>
              </w:rPr>
              <w:t>Omar</w:t>
            </w:r>
            <w:r w:rsidRPr="002203CA">
              <w:rPr>
                <w:rFonts w:asciiTheme="minorHAnsi" w:hAnsiTheme="minorHAnsi" w:cstheme="minorHAnsi"/>
              </w:rPr>
              <w:t>, an undergraduate student from Jordan whose confidence and persuasive charisma naturally draw others to him. With a</w:t>
            </w:r>
            <w:r w:rsidR="009B7165" w:rsidRPr="002203CA">
              <w:rPr>
                <w:rFonts w:asciiTheme="minorHAnsi" w:hAnsiTheme="minorHAnsi" w:cstheme="minorHAnsi"/>
              </w:rPr>
              <w:t xml:space="preserve"> natural</w:t>
            </w:r>
            <w:r w:rsidRPr="002203CA">
              <w:rPr>
                <w:rFonts w:asciiTheme="minorHAnsi" w:hAnsiTheme="minorHAnsi" w:cstheme="minorHAnsi"/>
              </w:rPr>
              <w:t xml:space="preserve"> ability to make quick decisions and a genuine talent for motivating those around him.</w:t>
            </w:r>
          </w:p>
        </w:tc>
      </w:tr>
      <w:tr w:rsidR="00DB4E54" w:rsidRPr="002203CA" w14:paraId="7D7FB4D0" w14:textId="77777777" w:rsidTr="00DB4E54">
        <w:tc>
          <w:tcPr>
            <w:tcW w:w="4675" w:type="dxa"/>
          </w:tcPr>
          <w:p w14:paraId="7640CA4E" w14:textId="62601EC4" w:rsidR="00DB4E54" w:rsidRPr="002203CA" w:rsidRDefault="00DB4E54" w:rsidP="006F1A94">
            <w:r w:rsidRPr="002203CA">
              <w:rPr>
                <w:noProof/>
              </w:rPr>
              <w:drawing>
                <wp:inline distT="0" distB="0" distL="0" distR="0" wp14:anchorId="1C893107" wp14:editId="6459FD3D">
                  <wp:extent cx="3314700" cy="1807857"/>
                  <wp:effectExtent l="0" t="0" r="0" b="190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54814" cy="1829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5" w:type="dxa"/>
          </w:tcPr>
          <w:p w14:paraId="2E9DF9AA" w14:textId="75462AAC" w:rsidR="00DB4E54" w:rsidRPr="002203CA" w:rsidRDefault="00DB4E54" w:rsidP="00DB4E54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b/>
                <w:bCs/>
              </w:rPr>
            </w:pPr>
            <w:r w:rsidRPr="002203CA">
              <w:rPr>
                <w:rFonts w:asciiTheme="minorHAnsi" w:hAnsiTheme="minorHAnsi" w:cstheme="minorHAnsi"/>
                <w:b/>
                <w:bCs/>
              </w:rPr>
              <w:t>Hannah</w:t>
            </w:r>
            <w:r w:rsidRPr="002203CA">
              <w:rPr>
                <w:rFonts w:asciiTheme="minorHAnsi" w:hAnsiTheme="minorHAnsi" w:cstheme="minorHAnsi"/>
              </w:rPr>
              <w:t xml:space="preserve">, an undergraduate student from Ireland, whose calm </w:t>
            </w:r>
            <w:r w:rsidR="009B7165" w:rsidRPr="002203CA">
              <w:rPr>
                <w:rFonts w:asciiTheme="minorHAnsi" w:hAnsiTheme="minorHAnsi" w:cstheme="minorHAnsi"/>
              </w:rPr>
              <w:t xml:space="preserve">manner </w:t>
            </w:r>
            <w:r w:rsidRPr="002203CA">
              <w:rPr>
                <w:rFonts w:asciiTheme="minorHAnsi" w:hAnsiTheme="minorHAnsi" w:cstheme="minorHAnsi"/>
              </w:rPr>
              <w:t>and sharp intellect are instantly recogni</w:t>
            </w:r>
            <w:r w:rsidR="009B7165" w:rsidRPr="002203CA">
              <w:rPr>
                <w:rFonts w:asciiTheme="minorHAnsi" w:hAnsiTheme="minorHAnsi" w:cstheme="minorHAnsi"/>
              </w:rPr>
              <w:t>s</w:t>
            </w:r>
            <w:r w:rsidRPr="002203CA">
              <w:rPr>
                <w:rFonts w:asciiTheme="minorHAnsi" w:hAnsiTheme="minorHAnsi" w:cstheme="minorHAnsi"/>
              </w:rPr>
              <w:t>able. Bringing her thoughtful, detail-oriented approach to everything she does, Hannah is a researcher through and through, thriving on evidence and considered evaluation.</w:t>
            </w:r>
          </w:p>
        </w:tc>
      </w:tr>
      <w:tr w:rsidR="00204005" w:rsidRPr="002203CA" w14:paraId="05151E21" w14:textId="77777777" w:rsidTr="00DB4E54">
        <w:tc>
          <w:tcPr>
            <w:tcW w:w="4675" w:type="dxa"/>
          </w:tcPr>
          <w:p w14:paraId="76D0C5D4" w14:textId="386F053B" w:rsidR="00204005" w:rsidRPr="002203CA" w:rsidRDefault="00204005" w:rsidP="006F1A94">
            <w:r w:rsidRPr="002203CA">
              <w:rPr>
                <w:noProof/>
              </w:rPr>
              <w:drawing>
                <wp:inline distT="0" distB="0" distL="0" distR="0" wp14:anchorId="1628790F" wp14:editId="10B6B973">
                  <wp:extent cx="3314700" cy="1807857"/>
                  <wp:effectExtent l="0" t="0" r="0" b="1905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41079" cy="18222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5" w:type="dxa"/>
          </w:tcPr>
          <w:p w14:paraId="42425073" w14:textId="7790905C" w:rsidR="00204005" w:rsidRPr="002203CA" w:rsidRDefault="00204005" w:rsidP="00204005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b/>
                <w:bCs/>
              </w:rPr>
            </w:pPr>
            <w:r w:rsidRPr="002203CA">
              <w:rPr>
                <w:rFonts w:asciiTheme="minorHAnsi" w:hAnsiTheme="minorHAnsi" w:cstheme="minorHAnsi"/>
                <w:b/>
                <w:bCs/>
              </w:rPr>
              <w:t>Kenji</w:t>
            </w:r>
            <w:r w:rsidRPr="002203CA">
              <w:rPr>
                <w:rFonts w:asciiTheme="minorHAnsi" w:hAnsiTheme="minorHAnsi" w:cstheme="minorHAnsi"/>
              </w:rPr>
              <w:t>, a Japanese undergraduate student known for his calm</w:t>
            </w:r>
            <w:r w:rsidR="009B7165" w:rsidRPr="002203CA">
              <w:rPr>
                <w:rFonts w:asciiTheme="minorHAnsi" w:hAnsiTheme="minorHAnsi" w:cstheme="minorHAnsi"/>
              </w:rPr>
              <w:t>ness</w:t>
            </w:r>
            <w:r w:rsidRPr="002203CA">
              <w:rPr>
                <w:rFonts w:asciiTheme="minorHAnsi" w:hAnsiTheme="minorHAnsi" w:cstheme="minorHAnsi"/>
              </w:rPr>
              <w:t>, reliability, and strong sense of community. Always prioriti</w:t>
            </w:r>
            <w:r w:rsidR="009B7165" w:rsidRPr="002203CA">
              <w:rPr>
                <w:rFonts w:asciiTheme="minorHAnsi" w:hAnsiTheme="minorHAnsi" w:cstheme="minorHAnsi"/>
              </w:rPr>
              <w:t>s</w:t>
            </w:r>
            <w:r w:rsidRPr="002203CA">
              <w:rPr>
                <w:rFonts w:asciiTheme="minorHAnsi" w:hAnsiTheme="minorHAnsi" w:cstheme="minorHAnsi"/>
              </w:rPr>
              <w:t xml:space="preserve">ing group harmony, Kenji </w:t>
            </w:r>
            <w:r w:rsidR="00C35BC9" w:rsidRPr="002203CA">
              <w:rPr>
                <w:rFonts w:asciiTheme="minorHAnsi" w:hAnsiTheme="minorHAnsi" w:cstheme="minorHAnsi"/>
              </w:rPr>
              <w:t xml:space="preserve">always </w:t>
            </w:r>
            <w:r w:rsidRPr="002203CA">
              <w:rPr>
                <w:rFonts w:asciiTheme="minorHAnsi" w:hAnsiTheme="minorHAnsi" w:cstheme="minorHAnsi"/>
              </w:rPr>
              <w:t>offer</w:t>
            </w:r>
            <w:r w:rsidR="00C35BC9" w:rsidRPr="002203CA">
              <w:rPr>
                <w:rFonts w:asciiTheme="minorHAnsi" w:hAnsiTheme="minorHAnsi" w:cstheme="minorHAnsi"/>
              </w:rPr>
              <w:t>s</w:t>
            </w:r>
            <w:r w:rsidRPr="002203CA">
              <w:rPr>
                <w:rFonts w:asciiTheme="minorHAnsi" w:hAnsiTheme="minorHAnsi" w:cstheme="minorHAnsi"/>
              </w:rPr>
              <w:t xml:space="preserve"> supportive guidance on </w:t>
            </w:r>
            <w:r w:rsidR="0092472D" w:rsidRPr="002203CA">
              <w:rPr>
                <w:rFonts w:asciiTheme="minorHAnsi" w:hAnsiTheme="minorHAnsi" w:cstheme="minorHAnsi"/>
              </w:rPr>
              <w:t>group</w:t>
            </w:r>
            <w:r w:rsidRPr="002203CA">
              <w:rPr>
                <w:rFonts w:asciiTheme="minorHAnsi" w:hAnsiTheme="minorHAnsi" w:cstheme="minorHAnsi"/>
              </w:rPr>
              <w:t xml:space="preserve"> project</w:t>
            </w:r>
            <w:r w:rsidR="00C35BC9" w:rsidRPr="002203CA">
              <w:rPr>
                <w:rFonts w:asciiTheme="minorHAnsi" w:hAnsiTheme="minorHAnsi" w:cstheme="minorHAnsi"/>
              </w:rPr>
              <w:t>s</w:t>
            </w:r>
            <w:r w:rsidRPr="002203CA">
              <w:rPr>
                <w:rFonts w:asciiTheme="minorHAnsi" w:hAnsiTheme="minorHAnsi" w:cstheme="minorHAnsi"/>
              </w:rPr>
              <w:t>.</w:t>
            </w:r>
          </w:p>
        </w:tc>
      </w:tr>
      <w:tr w:rsidR="00CC5B2C" w:rsidRPr="002203CA" w14:paraId="7F9EB42B" w14:textId="77777777" w:rsidTr="00DB4E54">
        <w:tc>
          <w:tcPr>
            <w:tcW w:w="4675" w:type="dxa"/>
          </w:tcPr>
          <w:p w14:paraId="42FDCEC8" w14:textId="139F69E0" w:rsidR="00CC5B2C" w:rsidRPr="002203CA" w:rsidRDefault="00CC5B2C" w:rsidP="006F1A94">
            <w:r w:rsidRPr="002203CA">
              <w:rPr>
                <w:noProof/>
              </w:rPr>
              <w:lastRenderedPageBreak/>
              <w:drawing>
                <wp:inline distT="0" distB="0" distL="0" distR="0" wp14:anchorId="65AD844C" wp14:editId="4CB95437">
                  <wp:extent cx="3333750" cy="1818248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53725" cy="18291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5" w:type="dxa"/>
          </w:tcPr>
          <w:p w14:paraId="1DF29DDC" w14:textId="0B34BD27" w:rsidR="00CC5B2C" w:rsidRPr="002203CA" w:rsidRDefault="00CC5B2C" w:rsidP="00204005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b/>
                <w:bCs/>
              </w:rPr>
            </w:pPr>
            <w:r w:rsidRPr="002203CA">
              <w:rPr>
                <w:rFonts w:asciiTheme="minorHAnsi" w:hAnsiTheme="minorHAnsi" w:cstheme="minorHAnsi"/>
                <w:b/>
                <w:bCs/>
              </w:rPr>
              <w:t>Priya</w:t>
            </w:r>
            <w:r w:rsidRPr="002203CA">
              <w:rPr>
                <w:rFonts w:asciiTheme="minorHAnsi" w:hAnsiTheme="minorHAnsi" w:cstheme="minorHAnsi"/>
              </w:rPr>
              <w:t>, an undergraduate student from India whose vibrant energy and dynamic resourcefulness are instantly recogni</w:t>
            </w:r>
            <w:r w:rsidR="009B7165" w:rsidRPr="002203CA">
              <w:rPr>
                <w:rFonts w:asciiTheme="minorHAnsi" w:hAnsiTheme="minorHAnsi" w:cstheme="minorHAnsi"/>
              </w:rPr>
              <w:t>s</w:t>
            </w:r>
            <w:r w:rsidRPr="002203CA">
              <w:rPr>
                <w:rFonts w:asciiTheme="minorHAnsi" w:hAnsiTheme="minorHAnsi" w:cstheme="minorHAnsi"/>
              </w:rPr>
              <w:t>able. Bringing her unique blend of passion and practicality to the academic world, Priya is a natural networker and problem-solver.</w:t>
            </w:r>
          </w:p>
        </w:tc>
      </w:tr>
      <w:tr w:rsidR="00CC5B2C" w:rsidRPr="002203CA" w14:paraId="2B99360F" w14:textId="77777777" w:rsidTr="00DB4E54">
        <w:tc>
          <w:tcPr>
            <w:tcW w:w="4675" w:type="dxa"/>
          </w:tcPr>
          <w:p w14:paraId="67DC6EC7" w14:textId="799CEBE3" w:rsidR="00CC5B2C" w:rsidRPr="002203CA" w:rsidRDefault="00CC5B2C" w:rsidP="006F1A94">
            <w:r w:rsidRPr="002203CA">
              <w:rPr>
                <w:noProof/>
              </w:rPr>
              <w:drawing>
                <wp:inline distT="0" distB="0" distL="0" distR="0" wp14:anchorId="14125DFA" wp14:editId="3C4EA185">
                  <wp:extent cx="3333750" cy="1818247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75213" cy="18408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5" w:type="dxa"/>
          </w:tcPr>
          <w:p w14:paraId="0E92AA3A" w14:textId="6E8CC599" w:rsidR="00CC5B2C" w:rsidRPr="002203CA" w:rsidRDefault="00CC5B2C" w:rsidP="00204005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b/>
                <w:bCs/>
              </w:rPr>
            </w:pPr>
            <w:r w:rsidRPr="000A6A63">
              <w:rPr>
                <w:rFonts w:asciiTheme="minorHAnsi" w:hAnsiTheme="minorHAnsi" w:cstheme="minorHAnsi"/>
                <w:b/>
                <w:bCs/>
              </w:rPr>
              <w:t>Alex</w:t>
            </w:r>
            <w:r w:rsidRPr="002203CA">
              <w:rPr>
                <w:rFonts w:asciiTheme="minorHAnsi" w:hAnsiTheme="minorHAnsi" w:cstheme="minorHAnsi"/>
              </w:rPr>
              <w:t xml:space="preserve">, a computer science major from Canada. Analytical, tech-savvy, and deeply practical, he approaches every academic challenge with a systematic mindset, always finding ways to streamline work using digital tools. </w:t>
            </w:r>
            <w:r w:rsidR="00155AFB" w:rsidRPr="002203CA">
              <w:rPr>
                <w:rFonts w:asciiTheme="minorHAnsi" w:hAnsiTheme="minorHAnsi" w:cstheme="minorHAnsi"/>
              </w:rPr>
              <w:t xml:space="preserve">He prefers to </w:t>
            </w:r>
            <w:r w:rsidRPr="002203CA">
              <w:rPr>
                <w:rFonts w:asciiTheme="minorHAnsi" w:hAnsiTheme="minorHAnsi" w:cstheme="minorHAnsi"/>
              </w:rPr>
              <w:t>organi</w:t>
            </w:r>
            <w:r w:rsidR="009B7165" w:rsidRPr="002203CA">
              <w:rPr>
                <w:rFonts w:asciiTheme="minorHAnsi" w:hAnsiTheme="minorHAnsi" w:cstheme="minorHAnsi"/>
              </w:rPr>
              <w:t>s</w:t>
            </w:r>
            <w:r w:rsidR="00155AFB" w:rsidRPr="002203CA">
              <w:rPr>
                <w:rFonts w:asciiTheme="minorHAnsi" w:hAnsiTheme="minorHAnsi" w:cstheme="minorHAnsi"/>
              </w:rPr>
              <w:t>e</w:t>
            </w:r>
            <w:r w:rsidRPr="002203CA">
              <w:rPr>
                <w:rFonts w:asciiTheme="minorHAnsi" w:hAnsiTheme="minorHAnsi" w:cstheme="minorHAnsi"/>
              </w:rPr>
              <w:t xml:space="preserve"> data for project</w:t>
            </w:r>
            <w:r w:rsidR="00155AFB" w:rsidRPr="002203CA">
              <w:rPr>
                <w:rFonts w:asciiTheme="minorHAnsi" w:hAnsiTheme="minorHAnsi" w:cstheme="minorHAnsi"/>
              </w:rPr>
              <w:t>s</w:t>
            </w:r>
            <w:r w:rsidRPr="002203CA">
              <w:rPr>
                <w:rFonts w:asciiTheme="minorHAnsi" w:hAnsiTheme="minorHAnsi" w:cstheme="minorHAnsi"/>
              </w:rPr>
              <w:t xml:space="preserve"> </w:t>
            </w:r>
            <w:r w:rsidR="00155AFB" w:rsidRPr="002203CA">
              <w:rPr>
                <w:rFonts w:asciiTheme="minorHAnsi" w:hAnsiTheme="minorHAnsi" w:cstheme="minorHAnsi"/>
              </w:rPr>
              <w:t>and</w:t>
            </w:r>
            <w:r w:rsidRPr="002203CA">
              <w:rPr>
                <w:rFonts w:asciiTheme="minorHAnsi" w:hAnsiTheme="minorHAnsi" w:cstheme="minorHAnsi"/>
              </w:rPr>
              <w:t xml:space="preserve"> fine-tuning workflow</w:t>
            </w:r>
            <w:r w:rsidR="00155AFB" w:rsidRPr="002203CA">
              <w:rPr>
                <w:rFonts w:asciiTheme="minorHAnsi" w:hAnsiTheme="minorHAnsi" w:cstheme="minorHAnsi"/>
              </w:rPr>
              <w:t>s</w:t>
            </w:r>
            <w:r w:rsidRPr="002203CA">
              <w:rPr>
                <w:rFonts w:asciiTheme="minorHAnsi" w:hAnsiTheme="minorHAnsi" w:cstheme="minorHAnsi"/>
              </w:rPr>
              <w:t>.</w:t>
            </w:r>
          </w:p>
        </w:tc>
      </w:tr>
    </w:tbl>
    <w:p w14:paraId="591ADB88" w14:textId="7D45AD96" w:rsidR="00774225" w:rsidRPr="002203CA" w:rsidRDefault="00774225" w:rsidP="00855C5E">
      <w:pPr>
        <w:jc w:val="both"/>
        <w:rPr>
          <w:rFonts w:cstheme="minorHAnsi"/>
          <w:color w:val="1F1F1F"/>
          <w:sz w:val="24"/>
          <w:szCs w:val="24"/>
          <w:bdr w:val="none" w:sz="0" w:space="0" w:color="auto" w:frame="1"/>
        </w:rPr>
      </w:pPr>
    </w:p>
    <w:p w14:paraId="6A61B1EF" w14:textId="77777777" w:rsidR="0000208F" w:rsidRDefault="0000208F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br w:type="page"/>
      </w:r>
    </w:p>
    <w:p w14:paraId="26836DDC" w14:textId="47CD90E6" w:rsidR="006F1A94" w:rsidRPr="002203CA" w:rsidRDefault="00CD5BD7" w:rsidP="006F1A94">
      <w:pPr>
        <w:rPr>
          <w:rFonts w:cstheme="minorHAnsi"/>
          <w:sz w:val="24"/>
          <w:szCs w:val="24"/>
        </w:rPr>
      </w:pPr>
      <w:r w:rsidRPr="002203CA">
        <w:rPr>
          <w:rFonts w:cstheme="minorHAnsi"/>
          <w:sz w:val="24"/>
          <w:szCs w:val="24"/>
        </w:rPr>
        <w:lastRenderedPageBreak/>
        <w:t>W</w:t>
      </w:r>
      <w:r w:rsidR="006F1A94" w:rsidRPr="002203CA">
        <w:rPr>
          <w:rFonts w:cstheme="minorHAnsi"/>
          <w:sz w:val="24"/>
          <w:szCs w:val="24"/>
        </w:rPr>
        <w:t>atch the video</w:t>
      </w:r>
      <w:r w:rsidRPr="002203CA">
        <w:rPr>
          <w:rFonts w:cstheme="minorHAnsi"/>
          <w:sz w:val="24"/>
          <w:szCs w:val="24"/>
        </w:rPr>
        <w:t xml:space="preserve"> and then</w:t>
      </w:r>
      <w:r w:rsidR="006F1A94" w:rsidRPr="002203CA">
        <w:rPr>
          <w:rFonts w:cstheme="minorHAnsi"/>
          <w:sz w:val="24"/>
          <w:szCs w:val="24"/>
        </w:rPr>
        <w:t xml:space="preserve"> answer the </w:t>
      </w:r>
      <w:r w:rsidR="00702F71" w:rsidRPr="002203CA">
        <w:rPr>
          <w:rFonts w:cstheme="minorHAnsi"/>
          <w:sz w:val="24"/>
          <w:szCs w:val="24"/>
        </w:rPr>
        <w:t xml:space="preserve">following </w:t>
      </w:r>
      <w:r w:rsidR="00702F71" w:rsidRPr="002203CA">
        <w:rPr>
          <w:rFonts w:cstheme="minorHAnsi"/>
          <w:b/>
          <w:bCs/>
          <w:sz w:val="24"/>
          <w:szCs w:val="24"/>
          <w:u w:val="single"/>
        </w:rPr>
        <w:t xml:space="preserve">ten </w:t>
      </w:r>
      <w:r w:rsidR="006F1A94" w:rsidRPr="002203CA">
        <w:rPr>
          <w:rFonts w:cstheme="minorHAnsi"/>
          <w:b/>
          <w:bCs/>
          <w:sz w:val="24"/>
          <w:szCs w:val="24"/>
          <w:u w:val="single"/>
        </w:rPr>
        <w:t>questions</w:t>
      </w:r>
      <w:r w:rsidR="006F1A94" w:rsidRPr="002203CA">
        <w:rPr>
          <w:rFonts w:cstheme="minorHAnsi"/>
          <w:sz w:val="24"/>
          <w:szCs w:val="24"/>
        </w:rPr>
        <w:t xml:space="preserve"> </w:t>
      </w:r>
      <w:r w:rsidR="0033672B" w:rsidRPr="002203CA">
        <w:rPr>
          <w:rFonts w:cstheme="minorHAnsi"/>
          <w:sz w:val="24"/>
          <w:szCs w:val="24"/>
        </w:rPr>
        <w:t>with</w:t>
      </w:r>
      <w:r w:rsidR="006F1A94" w:rsidRPr="002203CA">
        <w:rPr>
          <w:rFonts w:cstheme="minorHAnsi"/>
          <w:sz w:val="24"/>
          <w:szCs w:val="24"/>
        </w:rPr>
        <w:t>in the spaces provided.</w:t>
      </w:r>
      <w:r w:rsidR="005D300C">
        <w:rPr>
          <w:rFonts w:cstheme="minorHAnsi"/>
          <w:sz w:val="24"/>
          <w:szCs w:val="24"/>
        </w:rPr>
        <w:t xml:space="preserve"> Each question carries equal mark.</w:t>
      </w:r>
      <w:r w:rsidR="00EC2FA6">
        <w:rPr>
          <w:rFonts w:cstheme="minorHAnsi"/>
          <w:sz w:val="24"/>
          <w:szCs w:val="24"/>
        </w:rPr>
        <w:t xml:space="preserve"> </w:t>
      </w:r>
      <w:r w:rsidR="009D0175" w:rsidRPr="009D0175">
        <w:rPr>
          <w:rFonts w:cstheme="minorHAnsi"/>
          <w:sz w:val="24"/>
          <w:szCs w:val="24"/>
        </w:rPr>
        <w:t>Each answer should be a minimum of 100 words and a maximum of 150 words.</w:t>
      </w:r>
      <w:r w:rsidR="009D0175">
        <w:rPr>
          <w:rFonts w:cstheme="minorHAnsi"/>
          <w:sz w:val="24"/>
          <w:szCs w:val="24"/>
        </w:rPr>
        <w:t xml:space="preserve"> </w:t>
      </w:r>
      <w:r w:rsidR="00E86109">
        <w:rPr>
          <w:rFonts w:cstheme="minorHAnsi"/>
          <w:sz w:val="24"/>
          <w:szCs w:val="24"/>
        </w:rPr>
        <w:t xml:space="preserve">Please note that </w:t>
      </w:r>
      <w:r w:rsidR="002B7282">
        <w:rPr>
          <w:rFonts w:cstheme="minorHAnsi"/>
          <w:sz w:val="24"/>
          <w:szCs w:val="24"/>
        </w:rPr>
        <w:t xml:space="preserve">the questions are </w:t>
      </w:r>
      <w:r w:rsidR="00735576">
        <w:rPr>
          <w:rFonts w:cstheme="minorHAnsi"/>
          <w:sz w:val="24"/>
          <w:szCs w:val="24"/>
        </w:rPr>
        <w:t>grouped by</w:t>
      </w:r>
      <w:r w:rsidR="002B7282">
        <w:rPr>
          <w:rFonts w:cstheme="minorHAnsi"/>
          <w:sz w:val="24"/>
          <w:szCs w:val="24"/>
        </w:rPr>
        <w:t xml:space="preserve"> topics, instead of</w:t>
      </w:r>
      <w:r w:rsidR="000E1E15">
        <w:rPr>
          <w:rFonts w:cstheme="minorHAnsi"/>
          <w:sz w:val="24"/>
          <w:szCs w:val="24"/>
        </w:rPr>
        <w:t xml:space="preserve"> following</w:t>
      </w:r>
      <w:r w:rsidR="002B7282">
        <w:rPr>
          <w:rFonts w:cstheme="minorHAnsi"/>
          <w:sz w:val="24"/>
          <w:szCs w:val="24"/>
        </w:rPr>
        <w:t xml:space="preserve"> the timeline. You need to watch the whole video before answering the questions. </w:t>
      </w:r>
      <w:r w:rsidR="00EC2FA6">
        <w:rPr>
          <w:rFonts w:cstheme="minorHAnsi"/>
          <w:sz w:val="24"/>
          <w:szCs w:val="24"/>
        </w:rPr>
        <w:t xml:space="preserve">Please make sure that you </w:t>
      </w:r>
      <w:r w:rsidR="00ED5248">
        <w:rPr>
          <w:rFonts w:cstheme="minorHAnsi"/>
          <w:sz w:val="24"/>
          <w:szCs w:val="24"/>
        </w:rPr>
        <w:t>provide citation and references for all the relevant concepts you use in answering the questions</w:t>
      </w:r>
      <w:r w:rsidR="004C7876">
        <w:rPr>
          <w:rFonts w:cstheme="minorHAnsi"/>
          <w:sz w:val="24"/>
          <w:szCs w:val="24"/>
        </w:rPr>
        <w:t xml:space="preserve">. </w:t>
      </w:r>
      <w:r w:rsidR="006F1A94" w:rsidRPr="002203CA">
        <w:rPr>
          <w:rFonts w:cstheme="minorHAnsi"/>
          <w:sz w:val="24"/>
          <w:szCs w:val="24"/>
        </w:rPr>
        <w:t xml:space="preserve"> </w:t>
      </w:r>
    </w:p>
    <w:p w14:paraId="2CB5998D" w14:textId="77777777" w:rsidR="00702CAE" w:rsidRDefault="00702CAE" w:rsidP="006F1A94">
      <w:pPr>
        <w:jc w:val="both"/>
        <w:rPr>
          <w:rFonts w:cstheme="minorHAnsi"/>
          <w:b/>
          <w:bCs/>
          <w:sz w:val="24"/>
          <w:szCs w:val="24"/>
        </w:rPr>
      </w:pPr>
    </w:p>
    <w:p w14:paraId="1B6FCEEC" w14:textId="5A1D2F8A" w:rsidR="006F1A94" w:rsidRPr="002203CA" w:rsidRDefault="006F1A94" w:rsidP="006F1A94">
      <w:pPr>
        <w:jc w:val="both"/>
        <w:rPr>
          <w:rFonts w:cstheme="minorHAnsi"/>
          <w:b/>
          <w:bCs/>
          <w:sz w:val="24"/>
          <w:szCs w:val="24"/>
        </w:rPr>
      </w:pPr>
      <w:r w:rsidRPr="002203CA">
        <w:rPr>
          <w:rFonts w:cstheme="minorHAnsi"/>
          <w:b/>
          <w:bCs/>
          <w:sz w:val="24"/>
          <w:szCs w:val="24"/>
        </w:rPr>
        <w:t>Question 1</w:t>
      </w:r>
    </w:p>
    <w:p w14:paraId="7BD73B0B" w14:textId="4053D363" w:rsidR="009A7FD7" w:rsidRPr="002203CA" w:rsidRDefault="008E2DE7" w:rsidP="00763AC6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Explain what</w:t>
      </w:r>
      <w:r w:rsidR="006D0621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teamwork</w:t>
      </w:r>
      <w:r w:rsidR="006D0621">
        <w:rPr>
          <w:rFonts w:cstheme="minorHAnsi"/>
          <w:sz w:val="24"/>
          <w:szCs w:val="24"/>
        </w:rPr>
        <w:t xml:space="preserve"> is</w:t>
      </w:r>
      <w:r>
        <w:rPr>
          <w:rFonts w:cstheme="minorHAnsi"/>
          <w:sz w:val="24"/>
          <w:szCs w:val="24"/>
        </w:rPr>
        <w:t>, give examples from the video.</w:t>
      </w:r>
    </w:p>
    <w:tbl>
      <w:tblPr>
        <w:tblStyle w:val="TableGrid"/>
        <w:tblW w:w="935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50"/>
      </w:tblGrid>
      <w:tr w:rsidR="006A3E97" w:rsidRPr="002203CA" w14:paraId="0797A758" w14:textId="77777777" w:rsidTr="003A6AD1">
        <w:trPr>
          <w:cantSplit/>
          <w:trHeight w:hRule="exact" w:val="3600"/>
        </w:trPr>
        <w:tc>
          <w:tcPr>
            <w:tcW w:w="9350" w:type="dxa"/>
            <w:noWrap/>
          </w:tcPr>
          <w:p w14:paraId="5E0AF27A" w14:textId="65051CDE" w:rsidR="00891FB9" w:rsidRPr="002203CA" w:rsidRDefault="00891FB9" w:rsidP="006F1A94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103155BB" w14:textId="4FB29BAF" w:rsidR="00891FB9" w:rsidRPr="002203CA" w:rsidRDefault="00891FB9" w:rsidP="006F1A94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120B5D9F" w14:textId="59135675" w:rsidR="00891FB9" w:rsidRPr="002203CA" w:rsidRDefault="00891FB9" w:rsidP="006F1A94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55E89B19" w14:textId="4A0B9362" w:rsidR="00891FB9" w:rsidRPr="002203CA" w:rsidRDefault="0065592C" w:rsidP="006F1A94">
            <w:pPr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Teamwork means working together towards shared goals combining strengths and supporting each other (morgan 2017) the 6 students show this Lena cares, </w:t>
            </w:r>
            <w:proofErr w:type="gramStart"/>
            <w:r>
              <w:rPr>
                <w:rFonts w:cstheme="minorHAnsi"/>
                <w:sz w:val="24"/>
                <w:szCs w:val="24"/>
              </w:rPr>
              <w:t>Omars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drive, </w:t>
            </w:r>
            <w:proofErr w:type="gramStart"/>
            <w:r>
              <w:rPr>
                <w:rFonts w:cstheme="minorHAnsi"/>
                <w:sz w:val="24"/>
                <w:szCs w:val="24"/>
              </w:rPr>
              <w:t>Hannahs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research, </w:t>
            </w:r>
            <w:proofErr w:type="spellStart"/>
            <w:r>
              <w:rPr>
                <w:rFonts w:cstheme="minorHAnsi"/>
                <w:sz w:val="24"/>
                <w:szCs w:val="24"/>
              </w:rPr>
              <w:t>Kenjis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harmony, </w:t>
            </w:r>
            <w:proofErr w:type="gramStart"/>
            <w:r>
              <w:rPr>
                <w:rFonts w:cstheme="minorHAnsi"/>
                <w:sz w:val="24"/>
                <w:szCs w:val="24"/>
              </w:rPr>
              <w:t>Priyas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problem solving And Alex organisations. They moved from disagreement to involving everyone’s input </w:t>
            </w:r>
          </w:p>
          <w:p w14:paraId="56571517" w14:textId="77777777" w:rsidR="00891FB9" w:rsidRPr="002203CA" w:rsidRDefault="00891FB9" w:rsidP="006F1A94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1E6163B9" w14:textId="77777777" w:rsidR="00891FB9" w:rsidRPr="002203CA" w:rsidRDefault="00891FB9" w:rsidP="006F1A94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1754D7C6" w14:textId="77777777" w:rsidR="00891FB9" w:rsidRPr="002203CA" w:rsidRDefault="00891FB9" w:rsidP="006F1A94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22994672" w14:textId="77777777" w:rsidR="00891FB9" w:rsidRPr="002203CA" w:rsidRDefault="00891FB9" w:rsidP="006F1A94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3A42759F" w14:textId="77777777" w:rsidR="00891FB9" w:rsidRPr="002203CA" w:rsidRDefault="00891FB9" w:rsidP="006F1A94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7DCC792E" w14:textId="77777777" w:rsidR="00891FB9" w:rsidRPr="002203CA" w:rsidRDefault="00891FB9" w:rsidP="006F1A94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68BFA521" w14:textId="77777777" w:rsidR="0003647C" w:rsidRPr="002203CA" w:rsidRDefault="0003647C" w:rsidP="006F1A94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2301654B" w14:textId="2851E4B4" w:rsidR="0003647C" w:rsidRPr="002203CA" w:rsidRDefault="0003647C" w:rsidP="006F1A94">
            <w:pPr>
              <w:jc w:val="both"/>
              <w:rPr>
                <w:rFonts w:cstheme="minorHAnsi"/>
                <w:sz w:val="24"/>
                <w:szCs w:val="24"/>
              </w:rPr>
            </w:pPr>
          </w:p>
        </w:tc>
      </w:tr>
    </w:tbl>
    <w:p w14:paraId="712BF7FC" w14:textId="77777777" w:rsidR="00CD5BD7" w:rsidRPr="002203CA" w:rsidRDefault="00CD5BD7" w:rsidP="006F1A94">
      <w:pPr>
        <w:jc w:val="both"/>
        <w:rPr>
          <w:rFonts w:cstheme="minorHAnsi"/>
          <w:b/>
          <w:bCs/>
          <w:sz w:val="24"/>
          <w:szCs w:val="24"/>
        </w:rPr>
      </w:pPr>
    </w:p>
    <w:p w14:paraId="4C254EFF" w14:textId="3ED56AD2" w:rsidR="006F1A94" w:rsidRDefault="006F1A94" w:rsidP="006F1A94">
      <w:pPr>
        <w:jc w:val="both"/>
        <w:rPr>
          <w:rFonts w:cstheme="minorHAnsi"/>
          <w:b/>
          <w:bCs/>
          <w:sz w:val="24"/>
          <w:szCs w:val="24"/>
        </w:rPr>
      </w:pPr>
      <w:r w:rsidRPr="002203CA">
        <w:rPr>
          <w:rFonts w:cstheme="minorHAnsi"/>
          <w:b/>
          <w:bCs/>
          <w:sz w:val="24"/>
          <w:szCs w:val="24"/>
        </w:rPr>
        <w:t>Question 2</w:t>
      </w:r>
    </w:p>
    <w:p w14:paraId="6CF28EC5" w14:textId="68E7A08E" w:rsidR="00996C20" w:rsidRPr="002203CA" w:rsidRDefault="001805B7" w:rsidP="006F1A94">
      <w:pPr>
        <w:jc w:val="both"/>
        <w:rPr>
          <w:rFonts w:cstheme="minorHAnsi"/>
          <w:b/>
          <w:bCs/>
          <w:sz w:val="24"/>
          <w:szCs w:val="24"/>
        </w:rPr>
      </w:pPr>
      <w:r>
        <w:rPr>
          <w:rFonts w:cstheme="minorHAnsi"/>
          <w:sz w:val="24"/>
          <w:szCs w:val="24"/>
        </w:rPr>
        <w:t xml:space="preserve">Omar </w:t>
      </w:r>
      <w:r w:rsidR="00FB5F71">
        <w:rPr>
          <w:rFonts w:cstheme="minorHAnsi"/>
          <w:sz w:val="24"/>
          <w:szCs w:val="24"/>
        </w:rPr>
        <w:t>states that the team has been debating for two hours</w:t>
      </w:r>
      <w:r w:rsidR="001133DD">
        <w:rPr>
          <w:rFonts w:cstheme="minorHAnsi"/>
          <w:sz w:val="24"/>
          <w:szCs w:val="24"/>
        </w:rPr>
        <w:t xml:space="preserve">, the team members look </w:t>
      </w:r>
      <w:r w:rsidR="00E64A3D">
        <w:rPr>
          <w:rFonts w:cstheme="minorHAnsi"/>
          <w:sz w:val="24"/>
          <w:szCs w:val="24"/>
        </w:rPr>
        <w:t>worrie</w:t>
      </w:r>
      <w:r w:rsidR="00F65D4D">
        <w:rPr>
          <w:rFonts w:cstheme="minorHAnsi"/>
          <w:sz w:val="24"/>
          <w:szCs w:val="24"/>
        </w:rPr>
        <w:t>d</w:t>
      </w:r>
      <w:r w:rsidR="00E64A3D">
        <w:rPr>
          <w:rFonts w:cstheme="minorHAnsi"/>
          <w:sz w:val="24"/>
          <w:szCs w:val="24"/>
        </w:rPr>
        <w:t>. Lena intervenes and argues</w:t>
      </w:r>
      <w:r w:rsidR="00A30AEB">
        <w:rPr>
          <w:rFonts w:cstheme="minorHAnsi"/>
          <w:sz w:val="24"/>
          <w:szCs w:val="24"/>
        </w:rPr>
        <w:t>, Omar inter</w:t>
      </w:r>
      <w:r w:rsidR="00E154CE">
        <w:rPr>
          <w:rFonts w:cstheme="minorHAnsi"/>
          <w:sz w:val="24"/>
          <w:szCs w:val="24"/>
        </w:rPr>
        <w:t>venes again. Hannah looks troubled.</w:t>
      </w:r>
      <w:r w:rsidR="00FB5F71">
        <w:rPr>
          <w:rFonts w:cstheme="minorHAnsi"/>
          <w:sz w:val="24"/>
          <w:szCs w:val="24"/>
        </w:rPr>
        <w:t xml:space="preserve"> </w:t>
      </w:r>
      <w:r w:rsidR="00666C78">
        <w:rPr>
          <w:rFonts w:cstheme="minorHAnsi"/>
          <w:sz w:val="24"/>
          <w:szCs w:val="24"/>
        </w:rPr>
        <w:t xml:space="preserve">(timestamp: 2:00 </w:t>
      </w:r>
      <w:r w:rsidR="00D20E48">
        <w:rPr>
          <w:rFonts w:cstheme="minorHAnsi"/>
          <w:sz w:val="24"/>
          <w:szCs w:val="24"/>
        </w:rPr>
        <w:t>–</w:t>
      </w:r>
      <w:r w:rsidR="00666C78">
        <w:rPr>
          <w:rFonts w:cstheme="minorHAnsi"/>
          <w:sz w:val="24"/>
          <w:szCs w:val="24"/>
        </w:rPr>
        <w:t xml:space="preserve"> </w:t>
      </w:r>
      <w:r w:rsidR="00346E2B">
        <w:rPr>
          <w:rFonts w:cstheme="minorHAnsi"/>
          <w:sz w:val="24"/>
          <w:szCs w:val="24"/>
        </w:rPr>
        <w:t>2</w:t>
      </w:r>
      <w:r w:rsidR="00D20E48">
        <w:rPr>
          <w:rFonts w:cstheme="minorHAnsi"/>
          <w:sz w:val="24"/>
          <w:szCs w:val="24"/>
        </w:rPr>
        <w:t>:56)</w:t>
      </w:r>
      <w:r w:rsidR="00444D4B">
        <w:rPr>
          <w:rFonts w:cstheme="minorHAnsi"/>
          <w:sz w:val="24"/>
          <w:szCs w:val="24"/>
        </w:rPr>
        <w:t>.</w:t>
      </w:r>
      <w:r w:rsidR="00D20E48">
        <w:rPr>
          <w:rFonts w:cstheme="minorHAnsi"/>
          <w:sz w:val="24"/>
          <w:szCs w:val="24"/>
        </w:rPr>
        <w:t xml:space="preserve"> </w:t>
      </w:r>
      <w:r w:rsidR="00996C20" w:rsidRPr="002203CA">
        <w:rPr>
          <w:rFonts w:cstheme="minorHAnsi"/>
          <w:sz w:val="24"/>
          <w:szCs w:val="24"/>
        </w:rPr>
        <w:t xml:space="preserve">Identify which of Tuckman's Stages of Team Development this </w:t>
      </w:r>
      <w:r w:rsidR="006F5229">
        <w:rPr>
          <w:rFonts w:cstheme="minorHAnsi"/>
          <w:sz w:val="24"/>
          <w:szCs w:val="24"/>
        </w:rPr>
        <w:t xml:space="preserve">part of the video </w:t>
      </w:r>
      <w:r w:rsidR="00996C20" w:rsidRPr="002203CA">
        <w:rPr>
          <w:rFonts w:cstheme="minorHAnsi"/>
          <w:sz w:val="24"/>
          <w:szCs w:val="24"/>
        </w:rPr>
        <w:t>represents</w:t>
      </w:r>
      <w:r w:rsidR="007F6A01">
        <w:rPr>
          <w:rFonts w:cstheme="minorHAnsi"/>
          <w:sz w:val="24"/>
          <w:szCs w:val="24"/>
        </w:rPr>
        <w:t>.</w:t>
      </w:r>
    </w:p>
    <w:tbl>
      <w:tblPr>
        <w:tblStyle w:val="TableGrid"/>
        <w:tblW w:w="935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50"/>
      </w:tblGrid>
      <w:tr w:rsidR="00773777" w:rsidRPr="002203CA" w14:paraId="5D663AB9" w14:textId="77777777" w:rsidTr="00A80797">
        <w:trPr>
          <w:cantSplit/>
          <w:trHeight w:hRule="exact" w:val="3600"/>
        </w:trPr>
        <w:tc>
          <w:tcPr>
            <w:tcW w:w="9350" w:type="dxa"/>
            <w:noWrap/>
          </w:tcPr>
          <w:p w14:paraId="3BDAA103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4D5FCA3A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6EDE009D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55CA764D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53295E22" w14:textId="7D143E4E" w:rsidR="00773777" w:rsidRPr="002203CA" w:rsidRDefault="0065592C" w:rsidP="00A80797">
            <w:pPr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Two hours of debate, worry and chasing views Omar pushing for speed vs Lena demanding thoroughness. Members resist compromise tensions surface </w:t>
            </w:r>
            <w:proofErr w:type="spellStart"/>
            <w:r>
              <w:rPr>
                <w:rFonts w:cstheme="minorHAnsi"/>
                <w:sz w:val="24"/>
                <w:szCs w:val="24"/>
              </w:rPr>
              <w:t>hannah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withdraws. This </w:t>
            </w:r>
            <w:proofErr w:type="gramStart"/>
            <w:r>
              <w:rPr>
                <w:rFonts w:cstheme="minorHAnsi"/>
                <w:sz w:val="24"/>
                <w:szCs w:val="24"/>
              </w:rPr>
              <w:t>matches  storming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conflict over decision </w:t>
            </w:r>
          </w:p>
          <w:p w14:paraId="750D2959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14F823DC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0E847163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09FE9ADD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0787D719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01538026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7B67EFC4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</w:tc>
      </w:tr>
    </w:tbl>
    <w:p w14:paraId="121B14ED" w14:textId="1B1AD447" w:rsidR="006F1A94" w:rsidRDefault="006F1A94" w:rsidP="00F0469F">
      <w:pPr>
        <w:rPr>
          <w:rFonts w:cstheme="minorHAnsi"/>
          <w:b/>
          <w:bCs/>
          <w:sz w:val="24"/>
          <w:szCs w:val="24"/>
        </w:rPr>
      </w:pPr>
      <w:r w:rsidRPr="002203CA">
        <w:rPr>
          <w:rFonts w:cstheme="minorHAnsi"/>
          <w:b/>
          <w:bCs/>
          <w:sz w:val="24"/>
          <w:szCs w:val="24"/>
        </w:rPr>
        <w:lastRenderedPageBreak/>
        <w:t>Question 3</w:t>
      </w:r>
    </w:p>
    <w:p w14:paraId="33FE88C3" w14:textId="59813A8F" w:rsidR="006F1A94" w:rsidRPr="00FB5FFF" w:rsidRDefault="00200595" w:rsidP="00200595">
      <w:pPr>
        <w:jc w:val="both"/>
        <w:rPr>
          <w:rFonts w:cstheme="minorHAnsi"/>
          <w:b/>
          <w:bCs/>
          <w:sz w:val="24"/>
          <w:szCs w:val="24"/>
        </w:rPr>
      </w:pPr>
      <w:r w:rsidRPr="002203CA">
        <w:rPr>
          <w:rFonts w:cstheme="minorHAnsi"/>
          <w:sz w:val="24"/>
          <w:szCs w:val="24"/>
        </w:rPr>
        <w:t xml:space="preserve">Identify </w:t>
      </w:r>
      <w:r w:rsidR="00CE41CE">
        <w:rPr>
          <w:rFonts w:cstheme="minorHAnsi"/>
          <w:sz w:val="24"/>
          <w:szCs w:val="24"/>
        </w:rPr>
        <w:t xml:space="preserve">&amp; explain </w:t>
      </w:r>
      <w:r w:rsidRPr="002203CA">
        <w:rPr>
          <w:rFonts w:cstheme="minorHAnsi"/>
          <w:sz w:val="24"/>
          <w:szCs w:val="24"/>
        </w:rPr>
        <w:t xml:space="preserve">which Tuckman's Stages of Team Development </w:t>
      </w:r>
      <w:r w:rsidR="00B950B5">
        <w:rPr>
          <w:rFonts w:cstheme="minorHAnsi"/>
          <w:sz w:val="24"/>
          <w:szCs w:val="24"/>
        </w:rPr>
        <w:t xml:space="preserve">is the team in </w:t>
      </w:r>
      <w:r w:rsidR="00811B2C">
        <w:rPr>
          <w:rFonts w:cstheme="minorHAnsi"/>
          <w:sz w:val="24"/>
          <w:szCs w:val="24"/>
        </w:rPr>
        <w:t>during</w:t>
      </w:r>
      <w:r w:rsidR="00A840E7">
        <w:rPr>
          <w:rFonts w:cstheme="minorHAnsi"/>
          <w:sz w:val="24"/>
          <w:szCs w:val="24"/>
        </w:rPr>
        <w:t xml:space="preserve"> the last 2 minutes</w:t>
      </w:r>
      <w:r w:rsidR="00B950B5">
        <w:rPr>
          <w:rFonts w:cstheme="minorHAnsi"/>
          <w:sz w:val="24"/>
          <w:szCs w:val="24"/>
        </w:rPr>
        <w:t xml:space="preserve"> </w:t>
      </w:r>
      <w:r w:rsidR="00A840E7">
        <w:rPr>
          <w:rFonts w:cstheme="minorHAnsi"/>
          <w:sz w:val="24"/>
          <w:szCs w:val="24"/>
        </w:rPr>
        <w:t xml:space="preserve">of the video </w:t>
      </w:r>
      <w:r w:rsidR="00B950B5">
        <w:rPr>
          <w:rFonts w:cstheme="minorHAnsi"/>
          <w:sz w:val="24"/>
          <w:szCs w:val="24"/>
        </w:rPr>
        <w:t xml:space="preserve">(timestamp </w:t>
      </w:r>
      <w:r w:rsidR="00C02555">
        <w:rPr>
          <w:rFonts w:cstheme="minorHAnsi"/>
          <w:sz w:val="24"/>
          <w:szCs w:val="24"/>
        </w:rPr>
        <w:t>4:00 – 5:58)</w:t>
      </w:r>
      <w:r w:rsidR="00811B2C">
        <w:rPr>
          <w:rFonts w:cstheme="minorHAnsi"/>
          <w:sz w:val="24"/>
          <w:szCs w:val="24"/>
        </w:rPr>
        <w:t>.</w:t>
      </w:r>
    </w:p>
    <w:tbl>
      <w:tblPr>
        <w:tblStyle w:val="TableGrid"/>
        <w:tblW w:w="935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50"/>
      </w:tblGrid>
      <w:tr w:rsidR="00773777" w:rsidRPr="002203CA" w14:paraId="0BA8C591" w14:textId="77777777" w:rsidTr="00A80797">
        <w:trPr>
          <w:cantSplit/>
          <w:trHeight w:hRule="exact" w:val="3600"/>
        </w:trPr>
        <w:tc>
          <w:tcPr>
            <w:tcW w:w="9350" w:type="dxa"/>
            <w:noWrap/>
          </w:tcPr>
          <w:p w14:paraId="116AA0EB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42AC0873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5CCCFCA4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3F0509C0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3F53F35A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5A4EFEE4" w14:textId="737B3094" w:rsidR="00773777" w:rsidRPr="002203CA" w:rsidRDefault="0065592C" w:rsidP="00A80797">
            <w:pPr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Performing Conflicts resolved, roles clear, focus fully on </w:t>
            </w:r>
            <w:proofErr w:type="gramStart"/>
            <w:r>
              <w:rPr>
                <w:rFonts w:cstheme="minorHAnsi"/>
                <w:sz w:val="24"/>
                <w:szCs w:val="24"/>
              </w:rPr>
              <w:t>delivery .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gramStart"/>
            <w:r>
              <w:rPr>
                <w:rFonts w:cstheme="minorHAnsi"/>
                <w:sz w:val="24"/>
                <w:szCs w:val="24"/>
              </w:rPr>
              <w:t>Omars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frameworks, Lenas Checks, </w:t>
            </w:r>
            <w:proofErr w:type="gramStart"/>
            <w:r>
              <w:rPr>
                <w:rFonts w:cstheme="minorHAnsi"/>
                <w:sz w:val="24"/>
                <w:szCs w:val="24"/>
              </w:rPr>
              <w:t>Hannahs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research, </w:t>
            </w:r>
            <w:proofErr w:type="gramStart"/>
            <w:r>
              <w:rPr>
                <w:rFonts w:cstheme="minorHAnsi"/>
                <w:sz w:val="24"/>
                <w:szCs w:val="24"/>
              </w:rPr>
              <w:t>Priyas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coordination and Alex systems work together seamlessly. Everyone contributes autonomously described as peak stage </w:t>
            </w:r>
          </w:p>
          <w:p w14:paraId="2395627F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34F06AAB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0638F55F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5229E96B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2CEC98A5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</w:tc>
      </w:tr>
    </w:tbl>
    <w:p w14:paraId="433CA962" w14:textId="77777777" w:rsidR="002513DA" w:rsidRDefault="002513DA" w:rsidP="00A83C39">
      <w:pPr>
        <w:rPr>
          <w:rFonts w:cstheme="minorHAnsi"/>
          <w:b/>
          <w:bCs/>
          <w:sz w:val="24"/>
          <w:szCs w:val="24"/>
        </w:rPr>
      </w:pPr>
    </w:p>
    <w:p w14:paraId="6BF4E70C" w14:textId="562E248A" w:rsidR="006F1A94" w:rsidRDefault="006F1A94" w:rsidP="00A83C39">
      <w:pPr>
        <w:rPr>
          <w:rFonts w:cstheme="minorHAnsi"/>
          <w:b/>
          <w:bCs/>
          <w:sz w:val="24"/>
          <w:szCs w:val="24"/>
        </w:rPr>
      </w:pPr>
      <w:r w:rsidRPr="002203CA">
        <w:rPr>
          <w:rFonts w:cstheme="minorHAnsi"/>
          <w:b/>
          <w:bCs/>
          <w:sz w:val="24"/>
          <w:szCs w:val="24"/>
        </w:rPr>
        <w:t>Question 4</w:t>
      </w:r>
    </w:p>
    <w:p w14:paraId="3671774F" w14:textId="73023D98" w:rsidR="009F23AE" w:rsidRPr="00554675" w:rsidRDefault="00EF7DF1" w:rsidP="00554675">
      <w:pPr>
        <w:jc w:val="both"/>
        <w:rPr>
          <w:rFonts w:cstheme="minorHAnsi"/>
          <w:b/>
          <w:bCs/>
          <w:sz w:val="24"/>
          <w:szCs w:val="24"/>
        </w:rPr>
      </w:pPr>
      <w:r w:rsidRPr="00E25F30">
        <w:rPr>
          <w:rFonts w:cstheme="minorHAnsi"/>
          <w:sz w:val="24"/>
          <w:szCs w:val="24"/>
        </w:rPr>
        <w:t>Explain what</w:t>
      </w:r>
      <w:r w:rsidR="00C67B76">
        <w:rPr>
          <w:rFonts w:cstheme="minorHAnsi"/>
          <w:sz w:val="24"/>
          <w:szCs w:val="24"/>
        </w:rPr>
        <w:t xml:space="preserve"> </w:t>
      </w:r>
      <w:r w:rsidRPr="00E25F30">
        <w:rPr>
          <w:rFonts w:cstheme="minorHAnsi"/>
          <w:sz w:val="24"/>
          <w:szCs w:val="24"/>
        </w:rPr>
        <w:t>Group Decision Making</w:t>
      </w:r>
      <w:r w:rsidR="006D0621">
        <w:rPr>
          <w:rFonts w:cstheme="minorHAnsi"/>
          <w:sz w:val="24"/>
          <w:szCs w:val="24"/>
        </w:rPr>
        <w:t xml:space="preserve"> is</w:t>
      </w:r>
      <w:r w:rsidRPr="00E25F30">
        <w:rPr>
          <w:rFonts w:cstheme="minorHAnsi"/>
          <w:sz w:val="24"/>
          <w:szCs w:val="24"/>
        </w:rPr>
        <w:t xml:space="preserve">, provide </w:t>
      </w:r>
      <w:r w:rsidR="00015C93">
        <w:rPr>
          <w:rFonts w:cstheme="minorHAnsi"/>
          <w:sz w:val="24"/>
          <w:szCs w:val="24"/>
        </w:rPr>
        <w:t xml:space="preserve">a </w:t>
      </w:r>
      <w:r w:rsidRPr="00E25F30">
        <w:rPr>
          <w:rFonts w:cstheme="minorHAnsi"/>
          <w:sz w:val="24"/>
          <w:szCs w:val="24"/>
        </w:rPr>
        <w:t>relevant example from the video.</w:t>
      </w:r>
    </w:p>
    <w:tbl>
      <w:tblPr>
        <w:tblStyle w:val="TableGrid"/>
        <w:tblW w:w="935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50"/>
      </w:tblGrid>
      <w:tr w:rsidR="00773777" w:rsidRPr="002203CA" w14:paraId="3B2F8C66" w14:textId="77777777" w:rsidTr="00A80797">
        <w:trPr>
          <w:cantSplit/>
          <w:trHeight w:hRule="exact" w:val="3600"/>
        </w:trPr>
        <w:tc>
          <w:tcPr>
            <w:tcW w:w="9350" w:type="dxa"/>
            <w:noWrap/>
          </w:tcPr>
          <w:p w14:paraId="746A1DCD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26063C82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584C0497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77590BFD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2E2DE1C5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313B1BF5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43AC543B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45282730" w14:textId="41BDE0EC" w:rsidR="00773777" w:rsidRPr="002203CA" w:rsidRDefault="0065592C" w:rsidP="00A80797">
            <w:pPr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Collective problem solving where everyone contributes to reach the best choice (King &amp; Lawley 2016). The team chose neither Omars fast approach nor Lenas slow one instead Priya suggested combining both. All voices counted outcome balanced speed and accuracy. </w:t>
            </w:r>
          </w:p>
          <w:p w14:paraId="3074286B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733F4B63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5E3C0FD9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4138CD7A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</w:tc>
      </w:tr>
    </w:tbl>
    <w:p w14:paraId="2A29FF0C" w14:textId="1988135A" w:rsidR="00A83C39" w:rsidRDefault="00A83C39" w:rsidP="00773777">
      <w:pPr>
        <w:jc w:val="both"/>
        <w:rPr>
          <w:rFonts w:cstheme="minorHAnsi"/>
          <w:b/>
          <w:bCs/>
          <w:sz w:val="24"/>
          <w:szCs w:val="24"/>
        </w:rPr>
      </w:pPr>
    </w:p>
    <w:p w14:paraId="145B263C" w14:textId="77777777" w:rsidR="00A83C39" w:rsidRDefault="00A83C39">
      <w:pPr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br w:type="page"/>
      </w:r>
    </w:p>
    <w:p w14:paraId="329F04CE" w14:textId="77777777" w:rsidR="00773777" w:rsidRPr="002203CA" w:rsidRDefault="00773777" w:rsidP="00773777">
      <w:pPr>
        <w:jc w:val="both"/>
        <w:rPr>
          <w:rFonts w:cstheme="minorHAnsi"/>
          <w:b/>
          <w:bCs/>
          <w:sz w:val="24"/>
          <w:szCs w:val="24"/>
        </w:rPr>
      </w:pPr>
    </w:p>
    <w:p w14:paraId="798F6A0B" w14:textId="77777777" w:rsidR="006D0621" w:rsidRDefault="006F1A94" w:rsidP="006D0621">
      <w:pPr>
        <w:jc w:val="both"/>
        <w:rPr>
          <w:rFonts w:cstheme="minorHAnsi"/>
          <w:b/>
          <w:bCs/>
          <w:sz w:val="24"/>
          <w:szCs w:val="24"/>
        </w:rPr>
      </w:pPr>
      <w:r w:rsidRPr="002203CA">
        <w:rPr>
          <w:rFonts w:cstheme="minorHAnsi"/>
          <w:b/>
          <w:bCs/>
          <w:sz w:val="24"/>
          <w:szCs w:val="24"/>
        </w:rPr>
        <w:t>Question 5</w:t>
      </w:r>
    </w:p>
    <w:p w14:paraId="15399002" w14:textId="39A4A6B9" w:rsidR="006F1A94" w:rsidRPr="006D0621" w:rsidRDefault="006D0621" w:rsidP="006D0621">
      <w:pPr>
        <w:jc w:val="both"/>
        <w:rPr>
          <w:rFonts w:cstheme="minorHAnsi"/>
          <w:b/>
          <w:bCs/>
          <w:sz w:val="24"/>
          <w:szCs w:val="24"/>
        </w:rPr>
      </w:pPr>
      <w:r>
        <w:rPr>
          <w:rFonts w:cstheme="minorHAnsi"/>
          <w:sz w:val="24"/>
          <w:szCs w:val="24"/>
        </w:rPr>
        <w:t>Explain what</w:t>
      </w:r>
      <w:r w:rsidR="00554675">
        <w:rPr>
          <w:rFonts w:cstheme="minorHAnsi"/>
          <w:sz w:val="24"/>
          <w:szCs w:val="24"/>
        </w:rPr>
        <w:t xml:space="preserve"> Nominal Technique</w:t>
      </w:r>
      <w:r>
        <w:rPr>
          <w:rFonts w:cstheme="minorHAnsi"/>
          <w:sz w:val="24"/>
          <w:szCs w:val="24"/>
        </w:rPr>
        <w:t xml:space="preserve"> is</w:t>
      </w:r>
      <w:r w:rsidR="00554675">
        <w:rPr>
          <w:rFonts w:cstheme="minorHAnsi"/>
          <w:sz w:val="24"/>
          <w:szCs w:val="24"/>
        </w:rPr>
        <w:t xml:space="preserve">, provide </w:t>
      </w:r>
      <w:r w:rsidR="00766B35">
        <w:rPr>
          <w:rFonts w:cstheme="minorHAnsi"/>
          <w:sz w:val="24"/>
          <w:szCs w:val="24"/>
        </w:rPr>
        <w:t xml:space="preserve">an </w:t>
      </w:r>
      <w:r w:rsidR="00554675">
        <w:rPr>
          <w:rFonts w:cstheme="minorHAnsi"/>
          <w:sz w:val="24"/>
          <w:szCs w:val="24"/>
        </w:rPr>
        <w:t>example from the video</w:t>
      </w:r>
      <w:r w:rsidR="00554675" w:rsidRPr="002203CA">
        <w:rPr>
          <w:rFonts w:cstheme="minorHAnsi"/>
          <w:sz w:val="24"/>
          <w:szCs w:val="24"/>
        </w:rPr>
        <w:t>.</w:t>
      </w:r>
    </w:p>
    <w:tbl>
      <w:tblPr>
        <w:tblStyle w:val="TableGrid"/>
        <w:tblW w:w="935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50"/>
      </w:tblGrid>
      <w:tr w:rsidR="00773777" w:rsidRPr="002203CA" w14:paraId="33546845" w14:textId="77777777" w:rsidTr="00A80797">
        <w:trPr>
          <w:cantSplit/>
          <w:trHeight w:hRule="exact" w:val="3600"/>
        </w:trPr>
        <w:tc>
          <w:tcPr>
            <w:tcW w:w="9350" w:type="dxa"/>
            <w:noWrap/>
          </w:tcPr>
          <w:p w14:paraId="60588203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3E809278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657FD637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7449E6E6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522C0D79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4EBDA6AC" w14:textId="219099BF" w:rsidR="00773777" w:rsidRPr="002203CA" w:rsidRDefault="0065592C" w:rsidP="00A80797">
            <w:pPr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Structured methods gathering all ideas fairly before deciding prevents loud voices </w:t>
            </w:r>
            <w:proofErr w:type="gramStart"/>
            <w:r>
              <w:rPr>
                <w:rFonts w:cstheme="minorHAnsi"/>
                <w:sz w:val="24"/>
                <w:szCs w:val="24"/>
              </w:rPr>
              <w:t>dominating  (</w:t>
            </w:r>
            <w:proofErr w:type="spellStart"/>
            <w:proofErr w:type="gramEnd"/>
            <w:r>
              <w:rPr>
                <w:rFonts w:cstheme="minorHAnsi"/>
                <w:sz w:val="24"/>
                <w:szCs w:val="24"/>
              </w:rPr>
              <w:t>Delbecq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et al 1975) The team heard every </w:t>
            </w:r>
            <w:proofErr w:type="gramStart"/>
            <w:r>
              <w:rPr>
                <w:rFonts w:cstheme="minorHAnsi"/>
                <w:sz w:val="24"/>
                <w:szCs w:val="24"/>
              </w:rPr>
              <w:t>members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perspective first Omars strategy, Lenas standards, Alexs Tools then built a unified plan from all contributions</w:t>
            </w:r>
          </w:p>
          <w:p w14:paraId="5CB00134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672B173B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7B272F7C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2955AE52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570D4672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</w:tc>
      </w:tr>
    </w:tbl>
    <w:p w14:paraId="4830E546" w14:textId="77777777" w:rsidR="00773777" w:rsidRPr="002203CA" w:rsidRDefault="00773777" w:rsidP="00773777">
      <w:pPr>
        <w:jc w:val="both"/>
        <w:rPr>
          <w:rFonts w:cstheme="minorHAnsi"/>
          <w:b/>
          <w:bCs/>
          <w:sz w:val="24"/>
          <w:szCs w:val="24"/>
        </w:rPr>
      </w:pPr>
    </w:p>
    <w:p w14:paraId="78B6D0E2" w14:textId="34CE06CA" w:rsidR="006F1A94" w:rsidRDefault="006F1A94" w:rsidP="00A83C39">
      <w:pPr>
        <w:rPr>
          <w:rFonts w:cstheme="minorHAnsi"/>
          <w:b/>
          <w:bCs/>
          <w:sz w:val="24"/>
          <w:szCs w:val="24"/>
        </w:rPr>
      </w:pPr>
      <w:r w:rsidRPr="002203CA">
        <w:rPr>
          <w:rFonts w:cstheme="minorHAnsi"/>
          <w:b/>
          <w:bCs/>
          <w:sz w:val="24"/>
          <w:szCs w:val="24"/>
        </w:rPr>
        <w:t>Question 6</w:t>
      </w:r>
    </w:p>
    <w:p w14:paraId="297248A1" w14:textId="13C8BBBE" w:rsidR="00F126F3" w:rsidRPr="00F126F3" w:rsidRDefault="00F126F3" w:rsidP="00F126F3">
      <w:pPr>
        <w:rPr>
          <w:rFonts w:cstheme="minorHAnsi"/>
          <w:sz w:val="24"/>
          <w:szCs w:val="24"/>
        </w:rPr>
      </w:pPr>
      <w:r w:rsidRPr="00F126F3">
        <w:rPr>
          <w:rFonts w:cstheme="minorHAnsi"/>
          <w:sz w:val="24"/>
          <w:szCs w:val="24"/>
        </w:rPr>
        <w:t xml:space="preserve">What </w:t>
      </w:r>
      <w:r w:rsidR="00AD7AE6">
        <w:rPr>
          <w:rFonts w:cstheme="minorHAnsi"/>
          <w:sz w:val="24"/>
          <w:szCs w:val="24"/>
        </w:rPr>
        <w:t>(</w:t>
      </w:r>
      <w:r w:rsidR="00AD7AE6" w:rsidRPr="00F126F3">
        <w:rPr>
          <w:rFonts w:cstheme="minorHAnsi"/>
          <w:sz w:val="24"/>
          <w:szCs w:val="24"/>
        </w:rPr>
        <w:t>Thomas-Kilmann model</w:t>
      </w:r>
      <w:r w:rsidR="00AD7AE6">
        <w:rPr>
          <w:rFonts w:cstheme="minorHAnsi"/>
          <w:sz w:val="24"/>
          <w:szCs w:val="24"/>
        </w:rPr>
        <w:t>)</w:t>
      </w:r>
      <w:r w:rsidR="00AD7AE6" w:rsidRPr="00F126F3">
        <w:rPr>
          <w:rFonts w:cstheme="minorHAnsi"/>
          <w:sz w:val="24"/>
          <w:szCs w:val="24"/>
        </w:rPr>
        <w:t xml:space="preserve"> </w:t>
      </w:r>
      <w:r w:rsidRPr="00F126F3">
        <w:rPr>
          <w:rFonts w:cstheme="minorHAnsi"/>
          <w:sz w:val="24"/>
          <w:szCs w:val="24"/>
        </w:rPr>
        <w:t xml:space="preserve">conflict mode does Priya use </w:t>
      </w:r>
      <w:r w:rsidR="001B5CAC">
        <w:rPr>
          <w:rFonts w:cstheme="minorHAnsi"/>
          <w:sz w:val="24"/>
          <w:szCs w:val="24"/>
        </w:rPr>
        <w:t xml:space="preserve">when she </w:t>
      </w:r>
      <w:proofErr w:type="gramStart"/>
      <w:r w:rsidR="001B5CAC">
        <w:rPr>
          <w:rFonts w:cstheme="minorHAnsi"/>
          <w:sz w:val="24"/>
          <w:szCs w:val="24"/>
        </w:rPr>
        <w:t>state</w:t>
      </w:r>
      <w:r w:rsidR="0078766C">
        <w:rPr>
          <w:rFonts w:cstheme="minorHAnsi"/>
          <w:sz w:val="24"/>
          <w:szCs w:val="24"/>
        </w:rPr>
        <w:t>s</w:t>
      </w:r>
      <w:proofErr w:type="gramEnd"/>
      <w:r w:rsidR="0078766C">
        <w:rPr>
          <w:rFonts w:cstheme="minorHAnsi"/>
          <w:sz w:val="24"/>
          <w:szCs w:val="24"/>
        </w:rPr>
        <w:t xml:space="preserve"> </w:t>
      </w:r>
      <w:r w:rsidR="0078766C" w:rsidRPr="002203CA">
        <w:rPr>
          <w:rFonts w:cstheme="minorHAnsi"/>
          <w:sz w:val="24"/>
          <w:szCs w:val="24"/>
        </w:rPr>
        <w:t>"We do not have to choose between being brilliant or being thorough</w:t>
      </w:r>
      <w:r w:rsidR="0078766C">
        <w:rPr>
          <w:rFonts w:cstheme="minorHAnsi"/>
          <w:sz w:val="24"/>
          <w:szCs w:val="24"/>
        </w:rPr>
        <w:t>.</w:t>
      </w:r>
      <w:r w:rsidR="0078766C" w:rsidRPr="002203CA">
        <w:rPr>
          <w:rFonts w:cstheme="minorHAnsi"/>
          <w:sz w:val="24"/>
          <w:szCs w:val="24"/>
        </w:rPr>
        <w:t>"</w:t>
      </w:r>
      <w:r w:rsidR="0078766C">
        <w:rPr>
          <w:rFonts w:cstheme="minorHAnsi"/>
          <w:sz w:val="24"/>
          <w:szCs w:val="24"/>
        </w:rPr>
        <w:t>, and</w:t>
      </w:r>
      <w:r w:rsidR="009B0F7C">
        <w:rPr>
          <w:rFonts w:cstheme="minorHAnsi"/>
          <w:sz w:val="24"/>
          <w:szCs w:val="24"/>
        </w:rPr>
        <w:t xml:space="preserve"> she</w:t>
      </w:r>
      <w:r w:rsidR="0078766C">
        <w:rPr>
          <w:rFonts w:cstheme="minorHAnsi"/>
          <w:sz w:val="24"/>
          <w:szCs w:val="24"/>
        </w:rPr>
        <w:t xml:space="preserve"> support</w:t>
      </w:r>
      <w:r w:rsidR="009B0F7C">
        <w:rPr>
          <w:rFonts w:cstheme="minorHAnsi"/>
          <w:sz w:val="24"/>
          <w:szCs w:val="24"/>
        </w:rPr>
        <w:t>s</w:t>
      </w:r>
      <w:r w:rsidRPr="00F126F3">
        <w:rPr>
          <w:rFonts w:cstheme="minorHAnsi"/>
          <w:sz w:val="24"/>
          <w:szCs w:val="24"/>
        </w:rPr>
        <w:t xml:space="preserve"> Omar’s framework while giving Lena 48 hours to verify the data?</w:t>
      </w:r>
      <w:r w:rsidR="006F210A">
        <w:rPr>
          <w:rFonts w:cstheme="minorHAnsi"/>
          <w:sz w:val="24"/>
          <w:szCs w:val="24"/>
        </w:rPr>
        <w:t xml:space="preserve"> </w:t>
      </w:r>
      <w:r w:rsidR="00530BDD">
        <w:rPr>
          <w:rFonts w:cstheme="minorHAnsi"/>
          <w:sz w:val="24"/>
          <w:szCs w:val="24"/>
        </w:rPr>
        <w:t xml:space="preserve">(timestamp </w:t>
      </w:r>
      <w:r w:rsidR="00F7091E">
        <w:rPr>
          <w:rFonts w:cstheme="minorHAnsi"/>
          <w:sz w:val="24"/>
          <w:szCs w:val="24"/>
        </w:rPr>
        <w:t xml:space="preserve">3:20 </w:t>
      </w:r>
      <w:r w:rsidR="000B4D05">
        <w:rPr>
          <w:rFonts w:cstheme="minorHAnsi"/>
          <w:sz w:val="24"/>
          <w:szCs w:val="24"/>
        </w:rPr>
        <w:t>– 3:36)</w:t>
      </w:r>
    </w:p>
    <w:tbl>
      <w:tblPr>
        <w:tblStyle w:val="TableGrid"/>
        <w:tblW w:w="935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50"/>
      </w:tblGrid>
      <w:tr w:rsidR="00773777" w:rsidRPr="002203CA" w14:paraId="677245E6" w14:textId="77777777" w:rsidTr="00A80797">
        <w:trPr>
          <w:cantSplit/>
          <w:trHeight w:hRule="exact" w:val="3600"/>
        </w:trPr>
        <w:tc>
          <w:tcPr>
            <w:tcW w:w="9350" w:type="dxa"/>
            <w:noWrap/>
          </w:tcPr>
          <w:p w14:paraId="586FDF4C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56D65966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78308261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7806CBC1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37C3A985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684B1746" w14:textId="5AD733F6" w:rsidR="00773777" w:rsidRPr="002203CA" w:rsidRDefault="0065592C" w:rsidP="00A80797">
            <w:pPr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Collaborating (Thomas &amp; Kilmann, 1974) win win “We don’t have to choose brilliant throughout” She kept </w:t>
            </w:r>
            <w:proofErr w:type="gramStart"/>
            <w:r>
              <w:rPr>
                <w:rFonts w:cstheme="minorHAnsi"/>
                <w:sz w:val="24"/>
                <w:szCs w:val="24"/>
              </w:rPr>
              <w:t>Omars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framework and gave Lena 48 hours to verify data. Both needs met fully, no one compromised. True collab finds solutions nobody can </w:t>
            </w:r>
          </w:p>
          <w:p w14:paraId="23C8CEF8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69B8C134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6FD8E22C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6E699C9B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64A9D26E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61FAA3FF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</w:tc>
      </w:tr>
    </w:tbl>
    <w:p w14:paraId="25F087B6" w14:textId="77777777" w:rsidR="00773777" w:rsidRPr="002203CA" w:rsidRDefault="00773777" w:rsidP="00773777">
      <w:pPr>
        <w:jc w:val="both"/>
        <w:rPr>
          <w:rFonts w:cstheme="minorHAnsi"/>
          <w:b/>
          <w:bCs/>
          <w:sz w:val="24"/>
          <w:szCs w:val="24"/>
        </w:rPr>
      </w:pPr>
    </w:p>
    <w:p w14:paraId="5270BB10" w14:textId="77777777" w:rsidR="00F52C45" w:rsidRDefault="00F52C45" w:rsidP="006F1A94">
      <w:pPr>
        <w:jc w:val="both"/>
        <w:rPr>
          <w:rFonts w:cstheme="minorHAnsi"/>
          <w:b/>
          <w:bCs/>
          <w:sz w:val="24"/>
          <w:szCs w:val="24"/>
        </w:rPr>
      </w:pPr>
      <w:bookmarkStart w:id="0" w:name="_Hlk235013529"/>
    </w:p>
    <w:p w14:paraId="3554981C" w14:textId="77777777" w:rsidR="001E44DB" w:rsidRDefault="001E44DB" w:rsidP="006F1A94">
      <w:pPr>
        <w:jc w:val="both"/>
        <w:rPr>
          <w:rFonts w:cstheme="minorHAnsi"/>
          <w:b/>
          <w:bCs/>
          <w:sz w:val="24"/>
          <w:szCs w:val="24"/>
        </w:rPr>
      </w:pPr>
    </w:p>
    <w:p w14:paraId="243A0D20" w14:textId="77777777" w:rsidR="008403C1" w:rsidRDefault="008403C1" w:rsidP="006F1A94">
      <w:pPr>
        <w:jc w:val="both"/>
        <w:rPr>
          <w:rFonts w:cstheme="minorHAnsi"/>
          <w:b/>
          <w:bCs/>
          <w:sz w:val="24"/>
          <w:szCs w:val="24"/>
        </w:rPr>
      </w:pPr>
    </w:p>
    <w:p w14:paraId="02465D87" w14:textId="77777777" w:rsidR="002704D5" w:rsidRDefault="002704D5">
      <w:pPr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br w:type="page"/>
      </w:r>
    </w:p>
    <w:p w14:paraId="6744BD03" w14:textId="1A59CE27" w:rsidR="006F1A94" w:rsidRDefault="006F1A94" w:rsidP="006F1A94">
      <w:pPr>
        <w:jc w:val="both"/>
        <w:rPr>
          <w:rFonts w:cstheme="minorHAnsi"/>
          <w:b/>
          <w:bCs/>
          <w:sz w:val="24"/>
          <w:szCs w:val="24"/>
        </w:rPr>
      </w:pPr>
      <w:r w:rsidRPr="002203CA">
        <w:rPr>
          <w:rFonts w:cstheme="minorHAnsi"/>
          <w:b/>
          <w:bCs/>
          <w:sz w:val="24"/>
          <w:szCs w:val="24"/>
        </w:rPr>
        <w:lastRenderedPageBreak/>
        <w:t>Question 7</w:t>
      </w:r>
    </w:p>
    <w:p w14:paraId="53140E94" w14:textId="27428899" w:rsidR="006F1A94" w:rsidRPr="00884D33" w:rsidRDefault="00884D33" w:rsidP="00884D33">
      <w:pPr>
        <w:jc w:val="both"/>
        <w:rPr>
          <w:rFonts w:cstheme="minorHAnsi"/>
          <w:b/>
          <w:bCs/>
          <w:sz w:val="24"/>
          <w:szCs w:val="24"/>
        </w:rPr>
      </w:pPr>
      <w:r w:rsidRPr="002203CA">
        <w:rPr>
          <w:rFonts w:cstheme="minorHAnsi"/>
          <w:sz w:val="24"/>
          <w:szCs w:val="24"/>
        </w:rPr>
        <w:t xml:space="preserve">When the debate between Omar and </w:t>
      </w:r>
      <w:r w:rsidR="00F75426">
        <w:rPr>
          <w:rFonts w:cstheme="minorHAnsi"/>
          <w:sz w:val="24"/>
          <w:szCs w:val="24"/>
        </w:rPr>
        <w:t>Lena</w:t>
      </w:r>
      <w:r w:rsidRPr="002203CA">
        <w:rPr>
          <w:rFonts w:cstheme="minorHAnsi"/>
          <w:sz w:val="24"/>
          <w:szCs w:val="24"/>
        </w:rPr>
        <w:t xml:space="preserve"> peaks, </w:t>
      </w:r>
      <w:r w:rsidR="00C352DF">
        <w:rPr>
          <w:rFonts w:cstheme="minorHAnsi"/>
          <w:sz w:val="24"/>
          <w:szCs w:val="24"/>
        </w:rPr>
        <w:t>Hannah</w:t>
      </w:r>
      <w:r w:rsidRPr="002203CA">
        <w:rPr>
          <w:rFonts w:cstheme="minorHAnsi"/>
          <w:sz w:val="24"/>
          <w:szCs w:val="24"/>
        </w:rPr>
        <w:t xml:space="preserve"> responds by "shrinking back slightly in her chair" and softly trailing off as she is spoken over. Using the Thomas-Kilmann Conflict Mode, </w:t>
      </w:r>
      <w:r>
        <w:rPr>
          <w:rFonts w:cstheme="minorHAnsi"/>
          <w:sz w:val="24"/>
          <w:szCs w:val="24"/>
        </w:rPr>
        <w:t>identify</w:t>
      </w:r>
      <w:r w:rsidRPr="002203CA">
        <w:rPr>
          <w:rFonts w:cstheme="minorHAnsi"/>
          <w:sz w:val="24"/>
          <w:szCs w:val="24"/>
        </w:rPr>
        <w:t xml:space="preserve"> </w:t>
      </w:r>
      <w:r w:rsidR="0032226B">
        <w:rPr>
          <w:rFonts w:cstheme="minorHAnsi"/>
          <w:sz w:val="24"/>
          <w:szCs w:val="24"/>
        </w:rPr>
        <w:t xml:space="preserve">and </w:t>
      </w:r>
      <w:r w:rsidR="003A254C">
        <w:rPr>
          <w:rFonts w:cstheme="minorHAnsi"/>
          <w:sz w:val="24"/>
          <w:szCs w:val="24"/>
        </w:rPr>
        <w:t xml:space="preserve">describe </w:t>
      </w:r>
      <w:r w:rsidR="00C352DF">
        <w:rPr>
          <w:rFonts w:cstheme="minorHAnsi"/>
          <w:sz w:val="24"/>
          <w:szCs w:val="24"/>
        </w:rPr>
        <w:t>Hannah</w:t>
      </w:r>
      <w:r w:rsidRPr="002203CA">
        <w:rPr>
          <w:rFonts w:cstheme="minorHAnsi"/>
          <w:sz w:val="24"/>
          <w:szCs w:val="24"/>
        </w:rPr>
        <w:t xml:space="preserve">'s conflict </w:t>
      </w:r>
      <w:r w:rsidR="0010375D">
        <w:rPr>
          <w:rFonts w:cstheme="minorHAnsi"/>
          <w:sz w:val="24"/>
          <w:szCs w:val="24"/>
        </w:rPr>
        <w:t>mode</w:t>
      </w:r>
      <w:r w:rsidRPr="002203CA">
        <w:rPr>
          <w:rFonts w:cstheme="minorHAnsi"/>
          <w:sz w:val="24"/>
          <w:szCs w:val="24"/>
        </w:rPr>
        <w:t xml:space="preserve"> in this scene</w:t>
      </w:r>
      <w:r>
        <w:rPr>
          <w:rFonts w:cstheme="minorHAnsi"/>
          <w:sz w:val="24"/>
          <w:szCs w:val="24"/>
        </w:rPr>
        <w:t>.</w:t>
      </w:r>
      <w:r w:rsidR="000404DF">
        <w:rPr>
          <w:rFonts w:cstheme="minorHAnsi"/>
          <w:sz w:val="24"/>
          <w:szCs w:val="24"/>
        </w:rPr>
        <w:t xml:space="preserve"> </w:t>
      </w:r>
      <w:proofErr w:type="gramStart"/>
      <w:r w:rsidR="000404DF">
        <w:rPr>
          <w:rFonts w:cstheme="minorHAnsi"/>
          <w:sz w:val="24"/>
          <w:szCs w:val="24"/>
        </w:rPr>
        <w:t>( timestamp</w:t>
      </w:r>
      <w:proofErr w:type="gramEnd"/>
      <w:r w:rsidR="000404DF">
        <w:rPr>
          <w:rFonts w:cstheme="minorHAnsi"/>
          <w:sz w:val="24"/>
          <w:szCs w:val="24"/>
        </w:rPr>
        <w:t xml:space="preserve"> </w:t>
      </w:r>
      <w:r w:rsidR="004E5EDA">
        <w:rPr>
          <w:rFonts w:cstheme="minorHAnsi"/>
          <w:sz w:val="24"/>
          <w:szCs w:val="24"/>
        </w:rPr>
        <w:t xml:space="preserve">2:00 - </w:t>
      </w:r>
      <w:r w:rsidR="000404DF">
        <w:rPr>
          <w:rFonts w:cstheme="minorHAnsi"/>
          <w:sz w:val="24"/>
          <w:szCs w:val="24"/>
        </w:rPr>
        <w:t>2:4</w:t>
      </w:r>
      <w:r w:rsidR="001B4B1B">
        <w:rPr>
          <w:rFonts w:cstheme="minorHAnsi"/>
          <w:sz w:val="24"/>
          <w:szCs w:val="24"/>
        </w:rPr>
        <w:t>5</w:t>
      </w:r>
      <w:r w:rsidR="004E5EDA">
        <w:rPr>
          <w:rFonts w:cstheme="minorHAnsi"/>
          <w:sz w:val="24"/>
          <w:szCs w:val="24"/>
        </w:rPr>
        <w:t>)</w:t>
      </w:r>
    </w:p>
    <w:tbl>
      <w:tblPr>
        <w:tblStyle w:val="TableGrid"/>
        <w:tblW w:w="935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50"/>
      </w:tblGrid>
      <w:tr w:rsidR="00773777" w:rsidRPr="002203CA" w14:paraId="6EAE9EBF" w14:textId="77777777" w:rsidTr="00A80797">
        <w:trPr>
          <w:cantSplit/>
          <w:trHeight w:hRule="exact" w:val="3600"/>
        </w:trPr>
        <w:tc>
          <w:tcPr>
            <w:tcW w:w="9350" w:type="dxa"/>
            <w:noWrap/>
          </w:tcPr>
          <w:p w14:paraId="70A62AC7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31C40489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47EED981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311B0C9F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75BFF2AB" w14:textId="10962240" w:rsidR="00773777" w:rsidRPr="002203CA" w:rsidRDefault="0065592C" w:rsidP="00A80797">
            <w:pPr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Avoiding (Thomas &amp; Kilmann, 1974) low assertiveness, low cooperation. She shrank back trailed off, stayed silent rather than engage, </w:t>
            </w:r>
            <w:proofErr w:type="gramStart"/>
            <w:r>
              <w:rPr>
                <w:rFonts w:cstheme="minorHAnsi"/>
                <w:sz w:val="24"/>
                <w:szCs w:val="24"/>
              </w:rPr>
              <w:t>She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withdrew to escape tension, but her valuable input went unheard. Avoidance keeps peace short term but buries problems and loses contributions.</w:t>
            </w:r>
          </w:p>
          <w:p w14:paraId="5FCD9230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6C6E363E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5B23DD8F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09F7ACAA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7DA7B6F1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26223CCE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0A836B0E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</w:tc>
      </w:tr>
    </w:tbl>
    <w:p w14:paraId="2B3352B2" w14:textId="77777777" w:rsidR="00A83C39" w:rsidRDefault="00A83C39" w:rsidP="00A83C39">
      <w:pPr>
        <w:rPr>
          <w:rFonts w:cstheme="minorHAnsi"/>
          <w:b/>
          <w:bCs/>
          <w:sz w:val="24"/>
          <w:szCs w:val="24"/>
        </w:rPr>
      </w:pPr>
    </w:p>
    <w:p w14:paraId="282170C5" w14:textId="1079C97C" w:rsidR="006F1A94" w:rsidRDefault="006F1A94" w:rsidP="00A83C39">
      <w:pPr>
        <w:rPr>
          <w:rFonts w:cstheme="minorHAnsi"/>
          <w:b/>
          <w:bCs/>
          <w:sz w:val="24"/>
          <w:szCs w:val="24"/>
        </w:rPr>
      </w:pPr>
      <w:r w:rsidRPr="002203CA">
        <w:rPr>
          <w:rFonts w:cstheme="minorHAnsi"/>
          <w:b/>
          <w:bCs/>
          <w:sz w:val="24"/>
          <w:szCs w:val="24"/>
        </w:rPr>
        <w:t>Question 8</w:t>
      </w:r>
    </w:p>
    <w:p w14:paraId="25F00BF6" w14:textId="6F72A589" w:rsidR="006F1A94" w:rsidRPr="00FB5FFF" w:rsidRDefault="00053694" w:rsidP="00CE2FAE">
      <w:pPr>
        <w:rPr>
          <w:rFonts w:cstheme="minorHAnsi"/>
          <w:b/>
          <w:bCs/>
          <w:sz w:val="24"/>
          <w:szCs w:val="24"/>
        </w:rPr>
      </w:pPr>
      <w:r w:rsidRPr="00CE2FAE">
        <w:rPr>
          <w:rFonts w:cstheme="minorHAnsi"/>
          <w:sz w:val="24"/>
          <w:szCs w:val="24"/>
        </w:rPr>
        <w:t>Identify which Belbin roles Alex and Priya might be demonstrating (e.g., Plant, Implementer, Coordinator, Specialist, Monitor Evaluator, etc.)</w:t>
      </w:r>
      <w:r w:rsidR="00CE2FAE" w:rsidRPr="00CE2FAE">
        <w:rPr>
          <w:rFonts w:cstheme="minorHAnsi"/>
          <w:sz w:val="24"/>
          <w:szCs w:val="24"/>
        </w:rPr>
        <w:t xml:space="preserve"> and explain </w:t>
      </w:r>
      <w:r w:rsidR="00693717">
        <w:rPr>
          <w:rFonts w:cstheme="minorHAnsi"/>
          <w:sz w:val="24"/>
          <w:szCs w:val="24"/>
        </w:rPr>
        <w:t>them</w:t>
      </w:r>
      <w:r w:rsidR="00CE2FAE" w:rsidRPr="00CE2FAE">
        <w:rPr>
          <w:rFonts w:cstheme="minorHAnsi"/>
          <w:sz w:val="24"/>
          <w:szCs w:val="24"/>
        </w:rPr>
        <w:t xml:space="preserve"> with relevant examples from the video</w:t>
      </w:r>
      <w:r w:rsidR="00CE2FAE">
        <w:rPr>
          <w:rFonts w:cstheme="minorHAnsi"/>
          <w:sz w:val="24"/>
          <w:szCs w:val="24"/>
        </w:rPr>
        <w:t>.</w:t>
      </w:r>
    </w:p>
    <w:tbl>
      <w:tblPr>
        <w:tblStyle w:val="TableGrid"/>
        <w:tblW w:w="935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50"/>
      </w:tblGrid>
      <w:tr w:rsidR="00773777" w:rsidRPr="002203CA" w14:paraId="7F44B7FC" w14:textId="77777777" w:rsidTr="00A80797">
        <w:trPr>
          <w:cantSplit/>
          <w:trHeight w:hRule="exact" w:val="3600"/>
        </w:trPr>
        <w:tc>
          <w:tcPr>
            <w:tcW w:w="9350" w:type="dxa"/>
            <w:noWrap/>
          </w:tcPr>
          <w:p w14:paraId="4FFA1B82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48FE1AD9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5758E1C1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07D98AAC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3FA9AEFE" w14:textId="6ED0BB31" w:rsidR="00773777" w:rsidRDefault="0065592C" w:rsidP="00A80797">
            <w:pPr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Alex Implemtener specialist practical, systematic, uses digital tools to organise and streamline turns ideas to reliable processes (Belbin, 2010)</w:t>
            </w:r>
          </w:p>
          <w:p w14:paraId="172246BC" w14:textId="4361CDD3" w:rsidR="0065592C" w:rsidRPr="002203CA" w:rsidRDefault="0065592C" w:rsidP="00A80797">
            <w:pPr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Priya Coordinator unties everyone, bridges Omar – Lena divide ensures all voices count. Keep purpose clear draws strength the </w:t>
            </w:r>
            <w:proofErr w:type="gramStart"/>
            <w:r>
              <w:rPr>
                <w:rFonts w:cstheme="minorHAnsi"/>
                <w:sz w:val="24"/>
                <w:szCs w:val="24"/>
              </w:rPr>
              <w:t>teams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glue.</w:t>
            </w:r>
          </w:p>
          <w:p w14:paraId="6BAB1D30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1E8BAF41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6FCF0AFB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74E52C20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16DACC07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62D1DA85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27B90014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bookmarkEnd w:id="0"/>
    </w:tbl>
    <w:p w14:paraId="0A532BA5" w14:textId="53C20D5B" w:rsidR="00A83C39" w:rsidRDefault="00A83C39" w:rsidP="00773777">
      <w:pPr>
        <w:jc w:val="both"/>
        <w:rPr>
          <w:rFonts w:cstheme="minorHAnsi"/>
          <w:b/>
          <w:bCs/>
          <w:sz w:val="24"/>
          <w:szCs w:val="24"/>
        </w:rPr>
      </w:pPr>
    </w:p>
    <w:p w14:paraId="56874F4C" w14:textId="77777777" w:rsidR="00A83C39" w:rsidRDefault="00A83C39">
      <w:pPr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br w:type="page"/>
      </w:r>
    </w:p>
    <w:p w14:paraId="4F4CE38A" w14:textId="4F9DC78C" w:rsidR="00773777" w:rsidRDefault="00A83C39" w:rsidP="00773777">
      <w:pPr>
        <w:jc w:val="both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lastRenderedPageBreak/>
        <w:t xml:space="preserve">Question </w:t>
      </w:r>
      <w:r w:rsidR="006A17EC">
        <w:rPr>
          <w:rFonts w:cstheme="minorHAnsi"/>
          <w:b/>
          <w:bCs/>
          <w:sz w:val="24"/>
          <w:szCs w:val="24"/>
        </w:rPr>
        <w:t>9</w:t>
      </w:r>
    </w:p>
    <w:p w14:paraId="2A7B8172" w14:textId="0A783DEE" w:rsidR="00A83C39" w:rsidRPr="00CE2FAE" w:rsidRDefault="00CE2FAE" w:rsidP="00CE2FAE">
      <w:pPr>
        <w:rPr>
          <w:rFonts w:cstheme="minorHAnsi"/>
          <w:b/>
          <w:bCs/>
          <w:sz w:val="24"/>
          <w:szCs w:val="24"/>
        </w:rPr>
      </w:pPr>
      <w:r w:rsidRPr="00CE2FAE">
        <w:rPr>
          <w:rFonts w:cstheme="minorHAnsi"/>
          <w:sz w:val="24"/>
          <w:szCs w:val="24"/>
        </w:rPr>
        <w:t xml:space="preserve">Identify which Belbin roles </w:t>
      </w:r>
      <w:r>
        <w:rPr>
          <w:rFonts w:cstheme="minorHAnsi"/>
          <w:sz w:val="24"/>
          <w:szCs w:val="24"/>
        </w:rPr>
        <w:t>Omar</w:t>
      </w:r>
      <w:r w:rsidRPr="00CE2FAE">
        <w:rPr>
          <w:rFonts w:cstheme="minorHAnsi"/>
          <w:sz w:val="24"/>
          <w:szCs w:val="24"/>
        </w:rPr>
        <w:t xml:space="preserve"> and </w:t>
      </w:r>
      <w:r>
        <w:rPr>
          <w:rFonts w:cstheme="minorHAnsi"/>
          <w:sz w:val="24"/>
          <w:szCs w:val="24"/>
        </w:rPr>
        <w:t>Lena</w:t>
      </w:r>
      <w:r w:rsidRPr="00CE2FAE">
        <w:rPr>
          <w:rFonts w:cstheme="minorHAnsi"/>
          <w:sz w:val="24"/>
          <w:szCs w:val="24"/>
        </w:rPr>
        <w:t xml:space="preserve"> might be demonstrating (e.g., Plant, Implementer, Coordinator, Specialist, Monitor Evaluator, etc.) and explain </w:t>
      </w:r>
      <w:r w:rsidR="008304BB">
        <w:rPr>
          <w:rFonts w:cstheme="minorHAnsi"/>
          <w:sz w:val="24"/>
          <w:szCs w:val="24"/>
        </w:rPr>
        <w:t>them</w:t>
      </w:r>
      <w:r w:rsidRPr="00CE2FAE">
        <w:rPr>
          <w:rFonts w:cstheme="minorHAnsi"/>
          <w:sz w:val="24"/>
          <w:szCs w:val="24"/>
        </w:rPr>
        <w:t xml:space="preserve"> with relevant examples from the video</w:t>
      </w:r>
      <w:r>
        <w:rPr>
          <w:rFonts w:cstheme="minorHAnsi"/>
          <w:sz w:val="24"/>
          <w:szCs w:val="24"/>
        </w:rPr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EF4387" w14:paraId="24A17FC7" w14:textId="77777777" w:rsidTr="00EF4387">
        <w:tc>
          <w:tcPr>
            <w:tcW w:w="9350" w:type="dxa"/>
          </w:tcPr>
          <w:p w14:paraId="349C0423" w14:textId="77777777" w:rsidR="00EF4387" w:rsidRDefault="00EF4387" w:rsidP="00A77C0E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18988231" w14:textId="77777777" w:rsidR="00EF4387" w:rsidRDefault="00EF4387" w:rsidP="00A77C0E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54EC9619" w14:textId="77777777" w:rsidR="00EF4387" w:rsidRDefault="00EF4387" w:rsidP="00A77C0E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283339D3" w14:textId="77777777" w:rsidR="00EF4387" w:rsidRDefault="00EF4387" w:rsidP="00A77C0E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785EFABE" w14:textId="77777777" w:rsidR="00EF4387" w:rsidRDefault="00EF4387" w:rsidP="00A77C0E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4510668C" w14:textId="77777777" w:rsidR="00EF4387" w:rsidRDefault="00EF4387" w:rsidP="00A77C0E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694053E8" w14:textId="2F8ECCCF" w:rsidR="00EF4387" w:rsidRDefault="0065592C" w:rsidP="00A77C0E">
            <w:pPr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Omar – Sharper bold, decisive, sets direction drives momentum and pushes forward (Belbin 2010)</w:t>
            </w:r>
          </w:p>
          <w:p w14:paraId="705A73C6" w14:textId="0A02D8EE" w:rsidR="0065592C" w:rsidRDefault="0065592C" w:rsidP="00A77C0E">
            <w:pPr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Lena – Completer- Finisher monitor and evaluator </w:t>
            </w:r>
            <w:proofErr w:type="gramStart"/>
            <w:r>
              <w:rPr>
                <w:rFonts w:cstheme="minorHAnsi"/>
                <w:sz w:val="24"/>
                <w:szCs w:val="24"/>
              </w:rPr>
              <w:t>insists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on accuracy catches gaps upholds standards. Her challenge balances Omars Speed </w:t>
            </w:r>
          </w:p>
          <w:p w14:paraId="1E151FD8" w14:textId="77777777" w:rsidR="00EF4387" w:rsidRDefault="00EF4387" w:rsidP="00A77C0E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06826C11" w14:textId="77777777" w:rsidR="00EF4387" w:rsidRDefault="00EF4387" w:rsidP="00A77C0E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2E2F3BB4" w14:textId="77777777" w:rsidR="00EF4387" w:rsidRDefault="00EF4387" w:rsidP="00A77C0E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049B501D" w14:textId="77777777" w:rsidR="00EF4387" w:rsidRDefault="00EF4387" w:rsidP="00A77C0E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6E21E029" w14:textId="77777777" w:rsidR="00EF4387" w:rsidRDefault="00EF4387" w:rsidP="00A77C0E">
            <w:pPr>
              <w:jc w:val="both"/>
              <w:rPr>
                <w:rFonts w:cstheme="minorHAnsi"/>
                <w:sz w:val="24"/>
                <w:szCs w:val="24"/>
              </w:rPr>
            </w:pPr>
          </w:p>
        </w:tc>
      </w:tr>
    </w:tbl>
    <w:p w14:paraId="47D659A3" w14:textId="77777777" w:rsidR="00A77C0E" w:rsidRPr="002203CA" w:rsidRDefault="00A77C0E" w:rsidP="00A77C0E">
      <w:pPr>
        <w:jc w:val="both"/>
        <w:rPr>
          <w:rFonts w:cstheme="minorHAnsi"/>
          <w:sz w:val="24"/>
          <w:szCs w:val="24"/>
        </w:rPr>
      </w:pPr>
    </w:p>
    <w:p w14:paraId="053992FE" w14:textId="77777777" w:rsidR="00A77C0E" w:rsidRPr="002203CA" w:rsidRDefault="00A77C0E" w:rsidP="00A77C0E">
      <w:pPr>
        <w:jc w:val="both"/>
        <w:rPr>
          <w:rFonts w:cstheme="minorHAnsi"/>
          <w:sz w:val="24"/>
          <w:szCs w:val="24"/>
        </w:rPr>
      </w:pPr>
    </w:p>
    <w:p w14:paraId="0CC8C669" w14:textId="2D5714C9" w:rsidR="00A77C0E" w:rsidRDefault="00594AA4" w:rsidP="00A77C0E">
      <w:pPr>
        <w:jc w:val="both"/>
        <w:rPr>
          <w:rFonts w:cstheme="minorHAnsi"/>
          <w:b/>
          <w:bCs/>
          <w:sz w:val="24"/>
          <w:szCs w:val="24"/>
        </w:rPr>
      </w:pPr>
      <w:r w:rsidRPr="00594AA4">
        <w:rPr>
          <w:rFonts w:cstheme="minorHAnsi"/>
          <w:b/>
          <w:bCs/>
          <w:sz w:val="24"/>
          <w:szCs w:val="24"/>
        </w:rPr>
        <w:t>Question 10</w:t>
      </w:r>
    </w:p>
    <w:p w14:paraId="6751409D" w14:textId="1B7FBEAD" w:rsidR="00594AA4" w:rsidRPr="00E25F30" w:rsidRDefault="00884D33" w:rsidP="00A77C0E">
      <w:pPr>
        <w:jc w:val="both"/>
        <w:rPr>
          <w:rFonts w:cstheme="minorHAnsi"/>
          <w:sz w:val="24"/>
          <w:szCs w:val="24"/>
        </w:rPr>
      </w:pPr>
      <w:r w:rsidRPr="002203CA">
        <w:rPr>
          <w:rFonts w:cstheme="minorHAnsi"/>
          <w:sz w:val="24"/>
          <w:szCs w:val="24"/>
        </w:rPr>
        <w:t>After watching the video, decide which Belbin role you would naturally take in this team and why would you take that role?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7F16AF" w14:paraId="2DF9F2CA" w14:textId="77777777" w:rsidTr="007F16AF">
        <w:tc>
          <w:tcPr>
            <w:tcW w:w="9350" w:type="dxa"/>
          </w:tcPr>
          <w:p w14:paraId="09D9143E" w14:textId="77777777" w:rsidR="007F16AF" w:rsidRDefault="007F16AF" w:rsidP="00A77C0E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1F3AFF76" w14:textId="77777777" w:rsidR="007F16AF" w:rsidRDefault="007F16AF" w:rsidP="00A77C0E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4EB49694" w14:textId="77777777" w:rsidR="007F16AF" w:rsidRDefault="007F16AF" w:rsidP="00A77C0E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30951252" w14:textId="77777777" w:rsidR="007F16AF" w:rsidRDefault="007F16AF" w:rsidP="00A77C0E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4E2749AC" w14:textId="77777777" w:rsidR="007F16AF" w:rsidRDefault="007F16AF" w:rsidP="00A77C0E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098D4818" w14:textId="77777777" w:rsidR="007F16AF" w:rsidRDefault="007F16AF" w:rsidP="00A77C0E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61C7CF0D" w14:textId="03200DD0" w:rsidR="007F16AF" w:rsidRDefault="0065592C" w:rsidP="00A77C0E">
            <w:pPr>
              <w:jc w:val="both"/>
              <w:rPr>
                <w:rFonts w:cstheme="minorHAnsi"/>
                <w:sz w:val="24"/>
                <w:szCs w:val="24"/>
              </w:rPr>
            </w:pPr>
            <w:proofErr w:type="spellStart"/>
            <w:r>
              <w:rPr>
                <w:rFonts w:cstheme="minorHAnsi"/>
                <w:sz w:val="24"/>
                <w:szCs w:val="24"/>
              </w:rPr>
              <w:t>Teamworker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like Kenji (Belbin 2010) id support harmony, draw quieter members in smooth tensions, ensure everyone feels valued. A safe respectful environment lets all other roles do their best work </w:t>
            </w:r>
          </w:p>
          <w:p w14:paraId="5C932814" w14:textId="77777777" w:rsidR="007F16AF" w:rsidRDefault="007F16AF" w:rsidP="00A77C0E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7776EAD4" w14:textId="77777777" w:rsidR="007F16AF" w:rsidRDefault="007F16AF" w:rsidP="00A77C0E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4CA821D0" w14:textId="77777777" w:rsidR="007F16AF" w:rsidRDefault="007F16AF" w:rsidP="00A77C0E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71932275" w14:textId="77777777" w:rsidR="007F16AF" w:rsidRDefault="007F16AF" w:rsidP="00A77C0E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22338820" w14:textId="77777777" w:rsidR="007F16AF" w:rsidRDefault="007F16AF" w:rsidP="00A77C0E">
            <w:pPr>
              <w:jc w:val="both"/>
              <w:rPr>
                <w:rFonts w:cstheme="minorHAnsi"/>
                <w:sz w:val="24"/>
                <w:szCs w:val="24"/>
              </w:rPr>
            </w:pPr>
          </w:p>
        </w:tc>
      </w:tr>
    </w:tbl>
    <w:p w14:paraId="0D705D19" w14:textId="77777777" w:rsidR="00A77C0E" w:rsidRPr="002203CA" w:rsidRDefault="00A77C0E" w:rsidP="00A77C0E">
      <w:pPr>
        <w:jc w:val="both"/>
        <w:rPr>
          <w:rFonts w:cstheme="minorHAnsi"/>
          <w:sz w:val="24"/>
          <w:szCs w:val="24"/>
        </w:rPr>
      </w:pPr>
    </w:p>
    <w:p w14:paraId="48E08C7B" w14:textId="713238B7" w:rsidR="005A7CFA" w:rsidRDefault="005A7CFA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lastRenderedPageBreak/>
        <w:br w:type="page"/>
      </w:r>
    </w:p>
    <w:p w14:paraId="697A1649" w14:textId="77777777" w:rsidR="00A77C0E" w:rsidRPr="002203CA" w:rsidRDefault="00A77C0E" w:rsidP="00A77C0E">
      <w:pPr>
        <w:jc w:val="both"/>
        <w:rPr>
          <w:rFonts w:cstheme="minorHAnsi"/>
          <w:sz w:val="24"/>
          <w:szCs w:val="24"/>
        </w:rPr>
      </w:pPr>
    </w:p>
    <w:p w14:paraId="596990DC" w14:textId="0E14AE79" w:rsidR="00A77C0E" w:rsidRPr="006B33ED" w:rsidRDefault="005A7CFA" w:rsidP="00A77C0E">
      <w:pPr>
        <w:jc w:val="both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R</w:t>
      </w:r>
      <w:r w:rsidR="007F16AF" w:rsidRPr="006B33ED">
        <w:rPr>
          <w:rFonts w:cstheme="minorHAnsi"/>
          <w:b/>
          <w:bCs/>
          <w:sz w:val="24"/>
          <w:szCs w:val="24"/>
        </w:rPr>
        <w:t>ef</w:t>
      </w:r>
      <w:r w:rsidR="006B33ED" w:rsidRPr="006B33ED">
        <w:rPr>
          <w:rFonts w:cstheme="minorHAnsi"/>
          <w:b/>
          <w:bCs/>
          <w:sz w:val="24"/>
          <w:szCs w:val="24"/>
        </w:rPr>
        <w:t>erences list</w:t>
      </w:r>
    </w:p>
    <w:p w14:paraId="41E71BB1" w14:textId="77777777" w:rsidR="00A77C0E" w:rsidRPr="002203CA" w:rsidRDefault="00A77C0E" w:rsidP="00A77C0E">
      <w:pPr>
        <w:jc w:val="both"/>
        <w:rPr>
          <w:rFonts w:cstheme="minorHAnsi"/>
          <w:sz w:val="24"/>
          <w:szCs w:val="24"/>
        </w:rPr>
      </w:pPr>
    </w:p>
    <w:p w14:paraId="5A1E31FC" w14:textId="77777777" w:rsidR="00A77C0E" w:rsidRPr="002203CA" w:rsidRDefault="00A77C0E" w:rsidP="00A77C0E">
      <w:pPr>
        <w:jc w:val="both"/>
        <w:rPr>
          <w:rFonts w:cstheme="minorHAnsi"/>
          <w:sz w:val="24"/>
          <w:szCs w:val="24"/>
        </w:rPr>
      </w:pPr>
    </w:p>
    <w:p w14:paraId="250ED534" w14:textId="54165C6B" w:rsidR="00A77C0E" w:rsidRDefault="0065592C" w:rsidP="00773777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Belbin, RM (2010) Team Roles at Woork Routledge.</w:t>
      </w:r>
    </w:p>
    <w:p w14:paraId="6B13BD9F" w14:textId="7F0EA65A" w:rsidR="0065592C" w:rsidRDefault="0065592C" w:rsidP="00773777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King, D &amp; </w:t>
      </w:r>
      <w:proofErr w:type="spellStart"/>
      <w:proofErr w:type="gramStart"/>
      <w:r>
        <w:rPr>
          <w:rFonts w:cstheme="minorHAnsi"/>
          <w:sz w:val="24"/>
          <w:szCs w:val="24"/>
        </w:rPr>
        <w:t>Lawley,S</w:t>
      </w:r>
      <w:proofErr w:type="spellEnd"/>
      <w:r>
        <w:rPr>
          <w:rFonts w:cstheme="minorHAnsi"/>
          <w:sz w:val="24"/>
          <w:szCs w:val="24"/>
        </w:rPr>
        <w:t>.</w:t>
      </w:r>
      <w:proofErr w:type="gramEnd"/>
      <w:r>
        <w:rPr>
          <w:rFonts w:cstheme="minorHAnsi"/>
          <w:sz w:val="24"/>
          <w:szCs w:val="24"/>
        </w:rPr>
        <w:t xml:space="preserve"> (2016) Organisational Behaviour. OUP</w:t>
      </w:r>
    </w:p>
    <w:p w14:paraId="4ED1B079" w14:textId="70EB859E" w:rsidR="0065592C" w:rsidRDefault="0065592C" w:rsidP="00773777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Thomas, K.W. &amp; Kilmann, R.H. (1974) Conflict Management Modell</w:t>
      </w:r>
    </w:p>
    <w:p w14:paraId="460A8A24" w14:textId="380D95FF" w:rsidR="0065592C" w:rsidRPr="00A9071B" w:rsidRDefault="0065592C" w:rsidP="00773777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Tuckman, B.W. (1965) Psychological Bulletin, 63</w:t>
      </w:r>
    </w:p>
    <w:sectPr w:rsidR="0065592C" w:rsidRPr="00A9071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87395C" w14:textId="77777777" w:rsidR="00CD7E7D" w:rsidRPr="002203CA" w:rsidRDefault="00CD7E7D" w:rsidP="002203CA">
      <w:pPr>
        <w:spacing w:after="0" w:line="240" w:lineRule="auto"/>
      </w:pPr>
      <w:r w:rsidRPr="002203CA">
        <w:separator/>
      </w:r>
    </w:p>
  </w:endnote>
  <w:endnote w:type="continuationSeparator" w:id="0">
    <w:p w14:paraId="21B5A558" w14:textId="77777777" w:rsidR="00CD7E7D" w:rsidRPr="002203CA" w:rsidRDefault="00CD7E7D" w:rsidP="002203CA">
      <w:pPr>
        <w:spacing w:after="0" w:line="240" w:lineRule="auto"/>
      </w:pPr>
      <w:r w:rsidRPr="002203CA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249564" w14:textId="77777777" w:rsidR="00CD7E7D" w:rsidRPr="002203CA" w:rsidRDefault="00CD7E7D" w:rsidP="002203CA">
      <w:pPr>
        <w:spacing w:after="0" w:line="240" w:lineRule="auto"/>
      </w:pPr>
      <w:r w:rsidRPr="002203CA">
        <w:separator/>
      </w:r>
    </w:p>
  </w:footnote>
  <w:footnote w:type="continuationSeparator" w:id="0">
    <w:p w14:paraId="77AAF2E9" w14:textId="77777777" w:rsidR="00CD7E7D" w:rsidRPr="002203CA" w:rsidRDefault="00CD7E7D" w:rsidP="002203CA">
      <w:pPr>
        <w:spacing w:after="0" w:line="240" w:lineRule="auto"/>
      </w:pPr>
      <w:r w:rsidRPr="002203CA"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1624"/>
    <w:rsid w:val="0000208F"/>
    <w:rsid w:val="00015C93"/>
    <w:rsid w:val="0003647C"/>
    <w:rsid w:val="000404DF"/>
    <w:rsid w:val="00053694"/>
    <w:rsid w:val="00065F1D"/>
    <w:rsid w:val="000A6A63"/>
    <w:rsid w:val="000B4D05"/>
    <w:rsid w:val="000D5528"/>
    <w:rsid w:val="000E1E15"/>
    <w:rsid w:val="0010375D"/>
    <w:rsid w:val="001133DD"/>
    <w:rsid w:val="00120653"/>
    <w:rsid w:val="00127B92"/>
    <w:rsid w:val="00146AC8"/>
    <w:rsid w:val="00155AFB"/>
    <w:rsid w:val="001657FE"/>
    <w:rsid w:val="001805B7"/>
    <w:rsid w:val="001A2668"/>
    <w:rsid w:val="001B4B1B"/>
    <w:rsid w:val="001B5CAC"/>
    <w:rsid w:val="001E44DB"/>
    <w:rsid w:val="00200595"/>
    <w:rsid w:val="00204005"/>
    <w:rsid w:val="002203CA"/>
    <w:rsid w:val="00232083"/>
    <w:rsid w:val="00232461"/>
    <w:rsid w:val="002457E7"/>
    <w:rsid w:val="002513DA"/>
    <w:rsid w:val="002704D5"/>
    <w:rsid w:val="0028755B"/>
    <w:rsid w:val="00290384"/>
    <w:rsid w:val="002B7282"/>
    <w:rsid w:val="002C2EFB"/>
    <w:rsid w:val="002C4810"/>
    <w:rsid w:val="002D4DBD"/>
    <w:rsid w:val="002F70C2"/>
    <w:rsid w:val="0031657B"/>
    <w:rsid w:val="0032226B"/>
    <w:rsid w:val="0033672B"/>
    <w:rsid w:val="00340329"/>
    <w:rsid w:val="00346E2B"/>
    <w:rsid w:val="00374E91"/>
    <w:rsid w:val="00394EB6"/>
    <w:rsid w:val="003A254C"/>
    <w:rsid w:val="003A6AD1"/>
    <w:rsid w:val="003E749B"/>
    <w:rsid w:val="003F7DD7"/>
    <w:rsid w:val="00411216"/>
    <w:rsid w:val="004238E6"/>
    <w:rsid w:val="00436611"/>
    <w:rsid w:val="004405AF"/>
    <w:rsid w:val="00444D4B"/>
    <w:rsid w:val="00494AF8"/>
    <w:rsid w:val="004958F2"/>
    <w:rsid w:val="004B52CF"/>
    <w:rsid w:val="004C6354"/>
    <w:rsid w:val="004C7876"/>
    <w:rsid w:val="004D3769"/>
    <w:rsid w:val="004E5EDA"/>
    <w:rsid w:val="004F7BDE"/>
    <w:rsid w:val="00530BDD"/>
    <w:rsid w:val="00554675"/>
    <w:rsid w:val="005814D2"/>
    <w:rsid w:val="00594AA4"/>
    <w:rsid w:val="005A41A4"/>
    <w:rsid w:val="005A5F3A"/>
    <w:rsid w:val="005A7CFA"/>
    <w:rsid w:val="005B2F1F"/>
    <w:rsid w:val="005C2EC3"/>
    <w:rsid w:val="005D300C"/>
    <w:rsid w:val="005E4F86"/>
    <w:rsid w:val="005F5EA3"/>
    <w:rsid w:val="005F7D49"/>
    <w:rsid w:val="00611F4A"/>
    <w:rsid w:val="006128E9"/>
    <w:rsid w:val="006231AF"/>
    <w:rsid w:val="006253C2"/>
    <w:rsid w:val="00626D81"/>
    <w:rsid w:val="00631624"/>
    <w:rsid w:val="0065592C"/>
    <w:rsid w:val="00666C78"/>
    <w:rsid w:val="00693717"/>
    <w:rsid w:val="00695B6D"/>
    <w:rsid w:val="006A17EC"/>
    <w:rsid w:val="006A339F"/>
    <w:rsid w:val="006A3E97"/>
    <w:rsid w:val="006B33ED"/>
    <w:rsid w:val="006B4055"/>
    <w:rsid w:val="006B4410"/>
    <w:rsid w:val="006B4E23"/>
    <w:rsid w:val="006B647C"/>
    <w:rsid w:val="006B6FAA"/>
    <w:rsid w:val="006C2F1B"/>
    <w:rsid w:val="006D0621"/>
    <w:rsid w:val="006D5125"/>
    <w:rsid w:val="006F1A94"/>
    <w:rsid w:val="006F210A"/>
    <w:rsid w:val="006F5229"/>
    <w:rsid w:val="006F6792"/>
    <w:rsid w:val="00702CAE"/>
    <w:rsid w:val="00702F71"/>
    <w:rsid w:val="00703C38"/>
    <w:rsid w:val="00735576"/>
    <w:rsid w:val="00760D9E"/>
    <w:rsid w:val="00763AC6"/>
    <w:rsid w:val="00766B35"/>
    <w:rsid w:val="00773777"/>
    <w:rsid w:val="00774225"/>
    <w:rsid w:val="0078766C"/>
    <w:rsid w:val="007C41B6"/>
    <w:rsid w:val="007F16AF"/>
    <w:rsid w:val="007F6A01"/>
    <w:rsid w:val="008004EE"/>
    <w:rsid w:val="00811B2C"/>
    <w:rsid w:val="008304BB"/>
    <w:rsid w:val="008403C1"/>
    <w:rsid w:val="00855C5E"/>
    <w:rsid w:val="00884D33"/>
    <w:rsid w:val="00891FB9"/>
    <w:rsid w:val="008A3741"/>
    <w:rsid w:val="008D2E35"/>
    <w:rsid w:val="008E2DE7"/>
    <w:rsid w:val="00906BF1"/>
    <w:rsid w:val="00922879"/>
    <w:rsid w:val="0092472D"/>
    <w:rsid w:val="00934E70"/>
    <w:rsid w:val="00981F8E"/>
    <w:rsid w:val="00996C20"/>
    <w:rsid w:val="009A7FD7"/>
    <w:rsid w:val="009B0F7C"/>
    <w:rsid w:val="009B7165"/>
    <w:rsid w:val="009B7354"/>
    <w:rsid w:val="009D0175"/>
    <w:rsid w:val="009F1E80"/>
    <w:rsid w:val="009F23AE"/>
    <w:rsid w:val="00A02F08"/>
    <w:rsid w:val="00A13016"/>
    <w:rsid w:val="00A20C09"/>
    <w:rsid w:val="00A235C3"/>
    <w:rsid w:val="00A26F34"/>
    <w:rsid w:val="00A30AEB"/>
    <w:rsid w:val="00A60F15"/>
    <w:rsid w:val="00A77C0E"/>
    <w:rsid w:val="00A83C39"/>
    <w:rsid w:val="00A840E7"/>
    <w:rsid w:val="00A9071B"/>
    <w:rsid w:val="00AC15C8"/>
    <w:rsid w:val="00AD7AE6"/>
    <w:rsid w:val="00B31E2D"/>
    <w:rsid w:val="00B61356"/>
    <w:rsid w:val="00B950B5"/>
    <w:rsid w:val="00BD5CDC"/>
    <w:rsid w:val="00BD5D25"/>
    <w:rsid w:val="00BE5794"/>
    <w:rsid w:val="00C01EBE"/>
    <w:rsid w:val="00C02555"/>
    <w:rsid w:val="00C352DF"/>
    <w:rsid w:val="00C35BC9"/>
    <w:rsid w:val="00C35F24"/>
    <w:rsid w:val="00C67B76"/>
    <w:rsid w:val="00C852E6"/>
    <w:rsid w:val="00CC0819"/>
    <w:rsid w:val="00CC5B2C"/>
    <w:rsid w:val="00CD5BD7"/>
    <w:rsid w:val="00CD7E7D"/>
    <w:rsid w:val="00CE2265"/>
    <w:rsid w:val="00CE2FAE"/>
    <w:rsid w:val="00CE41CE"/>
    <w:rsid w:val="00CF0AE8"/>
    <w:rsid w:val="00D20E48"/>
    <w:rsid w:val="00D357F6"/>
    <w:rsid w:val="00D446C3"/>
    <w:rsid w:val="00D55A69"/>
    <w:rsid w:val="00D777B8"/>
    <w:rsid w:val="00D8707E"/>
    <w:rsid w:val="00D9771F"/>
    <w:rsid w:val="00DA4B0A"/>
    <w:rsid w:val="00DA5318"/>
    <w:rsid w:val="00DB4E54"/>
    <w:rsid w:val="00E006C0"/>
    <w:rsid w:val="00E154CE"/>
    <w:rsid w:val="00E25F30"/>
    <w:rsid w:val="00E4277A"/>
    <w:rsid w:val="00E64A3D"/>
    <w:rsid w:val="00E83E5E"/>
    <w:rsid w:val="00E86109"/>
    <w:rsid w:val="00E93F41"/>
    <w:rsid w:val="00E95335"/>
    <w:rsid w:val="00EB0333"/>
    <w:rsid w:val="00EB728E"/>
    <w:rsid w:val="00EC2FA6"/>
    <w:rsid w:val="00ED5248"/>
    <w:rsid w:val="00EF152B"/>
    <w:rsid w:val="00EF4387"/>
    <w:rsid w:val="00EF7DF1"/>
    <w:rsid w:val="00F0469F"/>
    <w:rsid w:val="00F126F3"/>
    <w:rsid w:val="00F52C45"/>
    <w:rsid w:val="00F62B65"/>
    <w:rsid w:val="00F65D4D"/>
    <w:rsid w:val="00F7091E"/>
    <w:rsid w:val="00F713F7"/>
    <w:rsid w:val="00F75426"/>
    <w:rsid w:val="00F97CE3"/>
    <w:rsid w:val="00FA35F0"/>
    <w:rsid w:val="00FA4FF7"/>
    <w:rsid w:val="00FB5F71"/>
    <w:rsid w:val="00FB5FFF"/>
    <w:rsid w:val="00FE18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F166B77"/>
  <w15:chartTrackingRefBased/>
  <w15:docId w15:val="{6AA0DABF-432B-432F-8F2C-81AD9AE913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3777"/>
    <w:rPr>
      <w:lang w:val="en-GB"/>
    </w:rPr>
  </w:style>
  <w:style w:type="paragraph" w:styleId="Heading3">
    <w:name w:val="heading 3"/>
    <w:basedOn w:val="Normal"/>
    <w:link w:val="Heading3Char"/>
    <w:uiPriority w:val="9"/>
    <w:qFormat/>
    <w:rsid w:val="00BE579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irst-token">
    <w:name w:val="first-token"/>
    <w:basedOn w:val="Normal"/>
    <w:rsid w:val="00855C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855C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rsid w:val="00BE5794"/>
    <w:rPr>
      <w:rFonts w:ascii="Times New Roman" w:eastAsia="Times New Roman" w:hAnsi="Times New Roman" w:cs="Times New Roman"/>
      <w:b/>
      <w:bCs/>
      <w:sz w:val="27"/>
      <w:szCs w:val="27"/>
    </w:rPr>
  </w:style>
  <w:style w:type="table" w:styleId="TableGrid">
    <w:name w:val="Table Grid"/>
    <w:basedOn w:val="TableNormal"/>
    <w:uiPriority w:val="39"/>
    <w:rsid w:val="002C48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6A3E97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2203C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203CA"/>
  </w:style>
  <w:style w:type="paragraph" w:styleId="Footer">
    <w:name w:val="footer"/>
    <w:basedOn w:val="Normal"/>
    <w:link w:val="FooterChar"/>
    <w:uiPriority w:val="99"/>
    <w:unhideWhenUsed/>
    <w:rsid w:val="002203C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203C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A8327F-AFD6-4520-A006-7F7DA23763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10</Pages>
  <Words>1045</Words>
  <Characters>5957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f.hashmi@uwtsd.ac.uk</dc:creator>
  <cp:keywords/>
  <dc:description/>
  <cp:lastModifiedBy>hakeem rasool</cp:lastModifiedBy>
  <cp:revision>2</cp:revision>
  <dcterms:created xsi:type="dcterms:W3CDTF">2026-10-07T22:34:00Z</dcterms:created>
  <dcterms:modified xsi:type="dcterms:W3CDTF">2026-10-07T22:34:00Z</dcterms:modified>
</cp:coreProperties>
</file>