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806430" w14:textId="77777777" w:rsidR="00DF65A3" w:rsidRDefault="00DF65A3" w:rsidP="00DF65A3">
      <w:pPr>
        <w:pStyle w:val="Title"/>
        <w:spacing w:line="360" w:lineRule="auto"/>
        <w:jc w:val="center"/>
        <w:rPr>
          <w:rFonts w:ascii="Arial" w:hAnsi="Arial" w:cs="Arial"/>
          <w:b/>
          <w:sz w:val="32"/>
          <w:szCs w:val="32"/>
        </w:rPr>
      </w:pPr>
      <w:r>
        <w:rPr>
          <w:rFonts w:ascii="Arial" w:hAnsi="Arial" w:cs="Arial"/>
          <w:b/>
          <w:sz w:val="32"/>
          <w:szCs w:val="32"/>
        </w:rPr>
        <w:t xml:space="preserve">University Of Wales </w:t>
      </w:r>
    </w:p>
    <w:p w14:paraId="5C906199" w14:textId="77777777" w:rsidR="0000164D" w:rsidRDefault="00DF65A3" w:rsidP="00DF65A3">
      <w:pPr>
        <w:pStyle w:val="Title"/>
        <w:spacing w:line="360" w:lineRule="auto"/>
        <w:jc w:val="center"/>
        <w:rPr>
          <w:rFonts w:ascii="Arial" w:hAnsi="Arial" w:cs="Arial"/>
          <w:b/>
          <w:sz w:val="32"/>
          <w:szCs w:val="32"/>
        </w:rPr>
      </w:pPr>
      <w:r>
        <w:rPr>
          <w:rFonts w:ascii="Arial" w:hAnsi="Arial" w:cs="Arial"/>
          <w:b/>
          <w:sz w:val="32"/>
          <w:szCs w:val="32"/>
        </w:rPr>
        <w:t xml:space="preserve">Trinity Saint David </w:t>
      </w:r>
    </w:p>
    <w:p w14:paraId="29FD1475" w14:textId="77777777" w:rsidR="00DF65A3" w:rsidRPr="00DF65A3" w:rsidRDefault="00DF65A3" w:rsidP="00DF65A3"/>
    <w:p w14:paraId="6D06993A" w14:textId="77777777" w:rsidR="007619FA" w:rsidRPr="00046D85" w:rsidRDefault="007619FA" w:rsidP="00046D85">
      <w:pPr>
        <w:spacing w:line="360" w:lineRule="auto"/>
        <w:jc w:val="both"/>
        <w:rPr>
          <w:rFonts w:ascii="Arial" w:hAnsi="Arial" w:cs="Arial"/>
          <w:sz w:val="24"/>
          <w:szCs w:val="24"/>
        </w:rPr>
      </w:pPr>
    </w:p>
    <w:p w14:paraId="31314646" w14:textId="77777777" w:rsidR="00DF65A3" w:rsidRDefault="00DF65A3" w:rsidP="00DF65A3">
      <w:pPr>
        <w:spacing w:line="360" w:lineRule="auto"/>
        <w:jc w:val="center"/>
        <w:rPr>
          <w:rFonts w:ascii="Arial" w:hAnsi="Arial" w:cs="Arial"/>
          <w:b/>
          <w:sz w:val="28"/>
          <w:szCs w:val="28"/>
        </w:rPr>
      </w:pPr>
      <w:r>
        <w:rPr>
          <w:rFonts w:ascii="Arial" w:hAnsi="Arial" w:cs="Arial"/>
          <w:b/>
          <w:sz w:val="28"/>
          <w:szCs w:val="28"/>
        </w:rPr>
        <w:t xml:space="preserve">Marketing Fundamentals Analysis And Evaluation </w:t>
      </w:r>
    </w:p>
    <w:p w14:paraId="4A61BD2D" w14:textId="77777777" w:rsidR="00DF65A3" w:rsidRDefault="00DF65A3" w:rsidP="00DF65A3">
      <w:pPr>
        <w:spacing w:line="360" w:lineRule="auto"/>
        <w:jc w:val="center"/>
        <w:rPr>
          <w:rFonts w:ascii="Arial" w:hAnsi="Arial" w:cs="Arial"/>
          <w:b/>
          <w:sz w:val="28"/>
          <w:szCs w:val="28"/>
        </w:rPr>
      </w:pPr>
      <w:r>
        <w:rPr>
          <w:rFonts w:ascii="Arial" w:hAnsi="Arial" w:cs="Arial"/>
          <w:b/>
          <w:sz w:val="28"/>
          <w:szCs w:val="28"/>
        </w:rPr>
        <w:t>(LSBB4004) –</w:t>
      </w:r>
    </w:p>
    <w:p w14:paraId="22A347B5" w14:textId="77777777" w:rsidR="00086B27" w:rsidRDefault="00DF65A3" w:rsidP="00DF65A3">
      <w:pPr>
        <w:spacing w:line="360" w:lineRule="auto"/>
        <w:jc w:val="center"/>
        <w:rPr>
          <w:rFonts w:ascii="Arial" w:hAnsi="Arial" w:cs="Arial"/>
          <w:sz w:val="24"/>
          <w:szCs w:val="24"/>
        </w:rPr>
      </w:pPr>
      <w:r>
        <w:rPr>
          <w:rFonts w:ascii="Arial" w:hAnsi="Arial" w:cs="Arial"/>
          <w:b/>
          <w:sz w:val="28"/>
          <w:szCs w:val="28"/>
        </w:rPr>
        <w:t xml:space="preserve"> Assessement 2</w:t>
      </w:r>
      <w:r w:rsidRPr="00046D85">
        <w:rPr>
          <w:rFonts w:ascii="Arial" w:hAnsi="Arial" w:cs="Arial"/>
          <w:sz w:val="24"/>
          <w:szCs w:val="24"/>
        </w:rPr>
        <w:br/>
      </w:r>
      <w:r w:rsidRPr="00046D85">
        <w:rPr>
          <w:rFonts w:ascii="Arial" w:hAnsi="Arial" w:cs="Arial"/>
          <w:sz w:val="24"/>
          <w:szCs w:val="24"/>
        </w:rPr>
        <w:br/>
      </w:r>
    </w:p>
    <w:p w14:paraId="6D02B4DB" w14:textId="77777777" w:rsidR="00DF65A3" w:rsidRDefault="00DF65A3" w:rsidP="00DF65A3">
      <w:pPr>
        <w:spacing w:line="360" w:lineRule="auto"/>
        <w:jc w:val="center"/>
        <w:rPr>
          <w:rFonts w:ascii="Arial" w:hAnsi="Arial" w:cs="Arial"/>
          <w:b/>
          <w:sz w:val="24"/>
          <w:szCs w:val="24"/>
        </w:rPr>
      </w:pPr>
      <w:r>
        <w:rPr>
          <w:rFonts w:ascii="Arial" w:hAnsi="Arial" w:cs="Arial"/>
          <w:b/>
          <w:sz w:val="24"/>
          <w:szCs w:val="24"/>
        </w:rPr>
        <w:t>Name: Vanya Nikolova</w:t>
      </w:r>
    </w:p>
    <w:p w14:paraId="1BE1280D" w14:textId="0EBFA203" w:rsidR="00DF65A3" w:rsidRDefault="00DB0B42" w:rsidP="00DF65A3">
      <w:pPr>
        <w:spacing w:line="360" w:lineRule="auto"/>
        <w:jc w:val="center"/>
        <w:rPr>
          <w:rFonts w:ascii="Arial" w:hAnsi="Arial" w:cs="Arial"/>
          <w:b/>
          <w:sz w:val="24"/>
          <w:szCs w:val="24"/>
        </w:rPr>
      </w:pPr>
      <w:r>
        <w:rPr>
          <w:rFonts w:ascii="Arial" w:hAnsi="Arial" w:cs="Arial"/>
          <w:b/>
          <w:sz w:val="24"/>
          <w:szCs w:val="24"/>
        </w:rPr>
        <w:t>Student Number: 1920</w:t>
      </w:r>
      <w:bookmarkStart w:id="0" w:name="_GoBack"/>
      <w:bookmarkEnd w:id="0"/>
      <w:r w:rsidR="00DF65A3">
        <w:rPr>
          <w:rFonts w:ascii="Arial" w:hAnsi="Arial" w:cs="Arial"/>
          <w:b/>
          <w:sz w:val="24"/>
          <w:szCs w:val="24"/>
        </w:rPr>
        <w:t>484</w:t>
      </w:r>
    </w:p>
    <w:p w14:paraId="27CA432E" w14:textId="77777777" w:rsidR="00DF65A3" w:rsidRDefault="00DF65A3" w:rsidP="00DF65A3">
      <w:pPr>
        <w:spacing w:line="360" w:lineRule="auto"/>
        <w:jc w:val="center"/>
        <w:rPr>
          <w:rFonts w:ascii="Arial" w:hAnsi="Arial" w:cs="Arial"/>
          <w:b/>
          <w:sz w:val="24"/>
          <w:szCs w:val="24"/>
        </w:rPr>
      </w:pPr>
      <w:r>
        <w:rPr>
          <w:rFonts w:ascii="Arial" w:hAnsi="Arial" w:cs="Arial"/>
          <w:b/>
          <w:sz w:val="24"/>
          <w:szCs w:val="24"/>
        </w:rPr>
        <w:t>Module Title: Marketing Fundamentals</w:t>
      </w:r>
    </w:p>
    <w:p w14:paraId="158007FE" w14:textId="77777777" w:rsidR="00DF65A3" w:rsidRDefault="00DF65A3" w:rsidP="00DF65A3">
      <w:pPr>
        <w:spacing w:line="360" w:lineRule="auto"/>
        <w:jc w:val="center"/>
        <w:rPr>
          <w:rFonts w:ascii="Arial" w:hAnsi="Arial" w:cs="Arial"/>
          <w:b/>
          <w:sz w:val="24"/>
          <w:szCs w:val="24"/>
        </w:rPr>
      </w:pPr>
      <w:r>
        <w:rPr>
          <w:rFonts w:ascii="Arial" w:hAnsi="Arial" w:cs="Arial"/>
          <w:b/>
          <w:sz w:val="24"/>
          <w:szCs w:val="24"/>
        </w:rPr>
        <w:t>Module Lecturer: Tushara Balendran</w:t>
      </w:r>
    </w:p>
    <w:p w14:paraId="6BBF4B4D" w14:textId="77777777" w:rsidR="00DF65A3" w:rsidRDefault="00DF65A3" w:rsidP="00DF65A3">
      <w:pPr>
        <w:spacing w:line="360" w:lineRule="auto"/>
        <w:jc w:val="center"/>
        <w:rPr>
          <w:rFonts w:ascii="Arial" w:hAnsi="Arial" w:cs="Arial"/>
          <w:b/>
          <w:sz w:val="24"/>
          <w:szCs w:val="24"/>
        </w:rPr>
      </w:pPr>
      <w:r>
        <w:rPr>
          <w:rFonts w:ascii="Arial" w:hAnsi="Arial" w:cs="Arial"/>
          <w:b/>
          <w:sz w:val="24"/>
          <w:szCs w:val="24"/>
        </w:rPr>
        <w:t>Assignment Title:</w:t>
      </w:r>
    </w:p>
    <w:p w14:paraId="24B8B35F" w14:textId="77777777" w:rsidR="00DF65A3" w:rsidRPr="00DF65A3" w:rsidRDefault="00DF65A3" w:rsidP="00DF65A3">
      <w:pPr>
        <w:spacing w:line="360" w:lineRule="auto"/>
        <w:jc w:val="center"/>
        <w:rPr>
          <w:rFonts w:ascii="Arial" w:hAnsi="Arial" w:cs="Arial"/>
          <w:b/>
          <w:sz w:val="24"/>
          <w:szCs w:val="24"/>
        </w:rPr>
      </w:pPr>
      <w:r w:rsidRPr="00DF65A3">
        <w:rPr>
          <w:rFonts w:ascii="Arial" w:hAnsi="Arial"/>
          <w:b/>
          <w:sz w:val="24"/>
          <w:szCs w:val="24"/>
        </w:rPr>
        <w:t>The Role Of Marketing In Creating Value For Customers And Stakeholder Engagement</w:t>
      </w:r>
      <w:r>
        <w:rPr>
          <w:rFonts w:ascii="Arial" w:hAnsi="Arial"/>
          <w:b/>
          <w:sz w:val="24"/>
          <w:szCs w:val="24"/>
        </w:rPr>
        <w:t xml:space="preserve"> In Vodafone</w:t>
      </w:r>
    </w:p>
    <w:p w14:paraId="5CC61AA7" w14:textId="77777777" w:rsidR="00DF65A3" w:rsidRPr="00DF65A3" w:rsidRDefault="00DF65A3" w:rsidP="00DF65A3">
      <w:pPr>
        <w:spacing w:line="360" w:lineRule="auto"/>
        <w:jc w:val="center"/>
        <w:rPr>
          <w:rFonts w:ascii="Arial" w:hAnsi="Arial" w:cs="Arial"/>
          <w:b/>
          <w:sz w:val="24"/>
          <w:szCs w:val="24"/>
        </w:rPr>
      </w:pPr>
    </w:p>
    <w:p w14:paraId="36F95C06" w14:textId="77777777" w:rsidR="00086B27"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br w:type="page"/>
      </w:r>
    </w:p>
    <w:sdt>
      <w:sdtPr>
        <w:rPr>
          <w:rFonts w:ascii="Arial" w:eastAsiaTheme="minorEastAsia" w:hAnsi="Arial" w:cs="Arial"/>
          <w:b w:val="0"/>
          <w:bCs w:val="0"/>
          <w:color w:val="auto"/>
          <w:sz w:val="24"/>
          <w:szCs w:val="24"/>
          <w:lang w:val="en-IN" w:eastAsia="en-IN"/>
        </w:rPr>
        <w:id w:val="11058968"/>
        <w:docPartObj>
          <w:docPartGallery w:val="Table of Contents"/>
          <w:docPartUnique/>
        </w:docPartObj>
      </w:sdtPr>
      <w:sdtEndPr/>
      <w:sdtContent>
        <w:p w14:paraId="174C267A" w14:textId="77777777" w:rsidR="00046D85" w:rsidRPr="00046D85" w:rsidRDefault="00DF65A3" w:rsidP="00046D85">
          <w:pPr>
            <w:pStyle w:val="TOCHeading"/>
            <w:spacing w:line="360" w:lineRule="auto"/>
            <w:jc w:val="both"/>
            <w:rPr>
              <w:rFonts w:ascii="Arial" w:hAnsi="Arial" w:cs="Arial"/>
              <w:sz w:val="24"/>
              <w:szCs w:val="24"/>
            </w:rPr>
          </w:pPr>
          <w:r w:rsidRPr="00046D85">
            <w:rPr>
              <w:rFonts w:ascii="Arial" w:hAnsi="Arial" w:cs="Arial"/>
              <w:sz w:val="24"/>
              <w:szCs w:val="24"/>
            </w:rPr>
            <w:t>Table of Contents</w:t>
          </w:r>
        </w:p>
        <w:p w14:paraId="5F6CD70F" w14:textId="77777777" w:rsidR="001D1FF5" w:rsidRDefault="00DF65A3">
          <w:pPr>
            <w:pStyle w:val="TOC1"/>
            <w:tabs>
              <w:tab w:val="right" w:leader="dot" w:pos="9016"/>
            </w:tabs>
            <w:rPr>
              <w:noProof/>
            </w:rPr>
          </w:pPr>
          <w:r w:rsidRPr="00046D85">
            <w:rPr>
              <w:rFonts w:ascii="Arial" w:hAnsi="Arial" w:cs="Arial"/>
              <w:sz w:val="24"/>
              <w:szCs w:val="24"/>
            </w:rPr>
            <w:fldChar w:fldCharType="begin"/>
          </w:r>
          <w:r w:rsidRPr="00046D85">
            <w:rPr>
              <w:rFonts w:ascii="Arial" w:hAnsi="Arial" w:cs="Arial"/>
              <w:sz w:val="24"/>
              <w:szCs w:val="24"/>
            </w:rPr>
            <w:instrText xml:space="preserve"> TOC \o "1-3" \h \z \u </w:instrText>
          </w:r>
          <w:r w:rsidRPr="00046D85">
            <w:rPr>
              <w:rFonts w:ascii="Arial" w:hAnsi="Arial" w:cs="Arial"/>
              <w:sz w:val="24"/>
              <w:szCs w:val="24"/>
            </w:rPr>
            <w:fldChar w:fldCharType="separate"/>
          </w:r>
          <w:hyperlink w:anchor="_Toc47462324" w:history="1">
            <w:r w:rsidRPr="00E172B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_Toc47462324 \h </w:instrText>
            </w:r>
            <w:r>
              <w:rPr>
                <w:noProof/>
                <w:webHidden/>
              </w:rPr>
            </w:r>
            <w:r>
              <w:rPr>
                <w:noProof/>
                <w:webHidden/>
              </w:rPr>
              <w:fldChar w:fldCharType="separate"/>
            </w:r>
            <w:r>
              <w:rPr>
                <w:noProof/>
                <w:webHidden/>
              </w:rPr>
              <w:t>3</w:t>
            </w:r>
            <w:r>
              <w:rPr>
                <w:noProof/>
                <w:webHidden/>
              </w:rPr>
              <w:fldChar w:fldCharType="end"/>
            </w:r>
          </w:hyperlink>
        </w:p>
        <w:p w14:paraId="6D8331E3" w14:textId="77777777" w:rsidR="001D1FF5" w:rsidRDefault="00DB0B42">
          <w:pPr>
            <w:pStyle w:val="TOC1"/>
            <w:tabs>
              <w:tab w:val="right" w:leader="dot" w:pos="9016"/>
            </w:tabs>
            <w:rPr>
              <w:noProof/>
            </w:rPr>
          </w:pPr>
          <w:hyperlink w:anchor="_Toc47462325" w:history="1">
            <w:r w:rsidR="00DF65A3" w:rsidRPr="00E172BA">
              <w:rPr>
                <w:rStyle w:val="Hyperlink"/>
                <w:rFonts w:ascii="Arial" w:hAnsi="Arial" w:cs="Arial"/>
                <w:noProof/>
              </w:rPr>
              <w:t>BODY</w:t>
            </w:r>
            <w:r w:rsidR="00DF65A3">
              <w:rPr>
                <w:noProof/>
                <w:webHidden/>
              </w:rPr>
              <w:tab/>
            </w:r>
            <w:r w:rsidR="00DF65A3">
              <w:rPr>
                <w:noProof/>
                <w:webHidden/>
              </w:rPr>
              <w:fldChar w:fldCharType="begin"/>
            </w:r>
            <w:r w:rsidR="00DF65A3">
              <w:rPr>
                <w:noProof/>
                <w:webHidden/>
              </w:rPr>
              <w:instrText xml:space="preserve"> PAGEREF _Toc47462325 \h </w:instrText>
            </w:r>
            <w:r w:rsidR="00DF65A3">
              <w:rPr>
                <w:noProof/>
                <w:webHidden/>
              </w:rPr>
            </w:r>
            <w:r w:rsidR="00DF65A3">
              <w:rPr>
                <w:noProof/>
                <w:webHidden/>
              </w:rPr>
              <w:fldChar w:fldCharType="separate"/>
            </w:r>
            <w:r w:rsidR="00DF65A3">
              <w:rPr>
                <w:noProof/>
                <w:webHidden/>
              </w:rPr>
              <w:t>4</w:t>
            </w:r>
            <w:r w:rsidR="00DF65A3">
              <w:rPr>
                <w:noProof/>
                <w:webHidden/>
              </w:rPr>
              <w:fldChar w:fldCharType="end"/>
            </w:r>
          </w:hyperlink>
        </w:p>
        <w:p w14:paraId="5D1DD0B1" w14:textId="77777777" w:rsidR="001D1FF5" w:rsidRDefault="00DB0B42">
          <w:pPr>
            <w:pStyle w:val="TOC2"/>
            <w:tabs>
              <w:tab w:val="right" w:leader="dot" w:pos="9016"/>
            </w:tabs>
            <w:rPr>
              <w:noProof/>
            </w:rPr>
          </w:pPr>
          <w:hyperlink w:anchor="_Toc47462326" w:history="1">
            <w:r w:rsidR="00DF65A3" w:rsidRPr="00E172BA">
              <w:rPr>
                <w:rStyle w:val="Hyperlink"/>
                <w:rFonts w:ascii="Arial" w:hAnsi="Arial" w:cs="Arial"/>
                <w:noProof/>
              </w:rPr>
              <w:t>MARKETING CONCEPT</w:t>
            </w:r>
            <w:r w:rsidR="00DF65A3">
              <w:rPr>
                <w:noProof/>
                <w:webHidden/>
              </w:rPr>
              <w:tab/>
            </w:r>
            <w:r w:rsidR="00DF65A3">
              <w:rPr>
                <w:noProof/>
                <w:webHidden/>
              </w:rPr>
              <w:fldChar w:fldCharType="begin"/>
            </w:r>
            <w:r w:rsidR="00DF65A3">
              <w:rPr>
                <w:noProof/>
                <w:webHidden/>
              </w:rPr>
              <w:instrText xml:space="preserve"> PAGEREF _Toc47462326 \h </w:instrText>
            </w:r>
            <w:r w:rsidR="00DF65A3">
              <w:rPr>
                <w:noProof/>
                <w:webHidden/>
              </w:rPr>
            </w:r>
            <w:r w:rsidR="00DF65A3">
              <w:rPr>
                <w:noProof/>
                <w:webHidden/>
              </w:rPr>
              <w:fldChar w:fldCharType="separate"/>
            </w:r>
            <w:r w:rsidR="00DF65A3">
              <w:rPr>
                <w:noProof/>
                <w:webHidden/>
              </w:rPr>
              <w:t>4</w:t>
            </w:r>
            <w:r w:rsidR="00DF65A3">
              <w:rPr>
                <w:noProof/>
                <w:webHidden/>
              </w:rPr>
              <w:fldChar w:fldCharType="end"/>
            </w:r>
          </w:hyperlink>
        </w:p>
        <w:p w14:paraId="5BDC009F" w14:textId="77777777" w:rsidR="001D1FF5" w:rsidRDefault="00DB0B42">
          <w:pPr>
            <w:pStyle w:val="TOC2"/>
            <w:tabs>
              <w:tab w:val="right" w:leader="dot" w:pos="9016"/>
            </w:tabs>
            <w:rPr>
              <w:noProof/>
            </w:rPr>
          </w:pPr>
          <w:hyperlink w:anchor="_Toc47462327" w:history="1">
            <w:r w:rsidR="00DF65A3" w:rsidRPr="00E172BA">
              <w:rPr>
                <w:rStyle w:val="Hyperlink"/>
                <w:rFonts w:ascii="Arial" w:hAnsi="Arial" w:cs="Arial"/>
                <w:noProof/>
              </w:rPr>
              <w:t>VODAFONE MARKETING ADDS VALUE TO THE CUSTOMERS</w:t>
            </w:r>
            <w:r w:rsidR="00DF65A3">
              <w:rPr>
                <w:noProof/>
                <w:webHidden/>
              </w:rPr>
              <w:tab/>
            </w:r>
            <w:r w:rsidR="00DF65A3">
              <w:rPr>
                <w:noProof/>
                <w:webHidden/>
              </w:rPr>
              <w:fldChar w:fldCharType="begin"/>
            </w:r>
            <w:r w:rsidR="00DF65A3">
              <w:rPr>
                <w:noProof/>
                <w:webHidden/>
              </w:rPr>
              <w:instrText xml:space="preserve"> PAGEREF _Toc47462327 \h </w:instrText>
            </w:r>
            <w:r w:rsidR="00DF65A3">
              <w:rPr>
                <w:noProof/>
                <w:webHidden/>
              </w:rPr>
            </w:r>
            <w:r w:rsidR="00DF65A3">
              <w:rPr>
                <w:noProof/>
                <w:webHidden/>
              </w:rPr>
              <w:fldChar w:fldCharType="separate"/>
            </w:r>
            <w:r w:rsidR="00DF65A3">
              <w:rPr>
                <w:noProof/>
                <w:webHidden/>
              </w:rPr>
              <w:t>5</w:t>
            </w:r>
            <w:r w:rsidR="00DF65A3">
              <w:rPr>
                <w:noProof/>
                <w:webHidden/>
              </w:rPr>
              <w:fldChar w:fldCharType="end"/>
            </w:r>
          </w:hyperlink>
        </w:p>
        <w:p w14:paraId="2210CA4D" w14:textId="77777777" w:rsidR="001D1FF5" w:rsidRDefault="00DB0B42">
          <w:pPr>
            <w:pStyle w:val="TOC2"/>
            <w:tabs>
              <w:tab w:val="right" w:leader="dot" w:pos="9016"/>
            </w:tabs>
            <w:rPr>
              <w:noProof/>
            </w:rPr>
          </w:pPr>
          <w:hyperlink w:anchor="_Toc47462328" w:history="1">
            <w:r w:rsidR="00DF65A3" w:rsidRPr="00E172BA">
              <w:rPr>
                <w:rStyle w:val="Hyperlink"/>
                <w:rFonts w:ascii="Arial" w:hAnsi="Arial" w:cs="Arial"/>
                <w:noProof/>
              </w:rPr>
              <w:t>INFORMING AND EDUCATING CUSTOMERS</w:t>
            </w:r>
            <w:r w:rsidR="00DF65A3">
              <w:rPr>
                <w:noProof/>
                <w:webHidden/>
              </w:rPr>
              <w:tab/>
            </w:r>
            <w:r w:rsidR="00DF65A3">
              <w:rPr>
                <w:noProof/>
                <w:webHidden/>
              </w:rPr>
              <w:fldChar w:fldCharType="begin"/>
            </w:r>
            <w:r w:rsidR="00DF65A3">
              <w:rPr>
                <w:noProof/>
                <w:webHidden/>
              </w:rPr>
              <w:instrText xml:space="preserve"> PAGEREF _Toc47462328 \h </w:instrText>
            </w:r>
            <w:r w:rsidR="00DF65A3">
              <w:rPr>
                <w:noProof/>
                <w:webHidden/>
              </w:rPr>
            </w:r>
            <w:r w:rsidR="00DF65A3">
              <w:rPr>
                <w:noProof/>
                <w:webHidden/>
              </w:rPr>
              <w:fldChar w:fldCharType="separate"/>
            </w:r>
            <w:r w:rsidR="00DF65A3">
              <w:rPr>
                <w:noProof/>
                <w:webHidden/>
              </w:rPr>
              <w:t>5</w:t>
            </w:r>
            <w:r w:rsidR="00DF65A3">
              <w:rPr>
                <w:noProof/>
                <w:webHidden/>
              </w:rPr>
              <w:fldChar w:fldCharType="end"/>
            </w:r>
          </w:hyperlink>
        </w:p>
        <w:p w14:paraId="792DAD15" w14:textId="77777777" w:rsidR="001D1FF5" w:rsidRDefault="00DB0B42">
          <w:pPr>
            <w:pStyle w:val="TOC3"/>
            <w:tabs>
              <w:tab w:val="right" w:leader="dot" w:pos="9016"/>
            </w:tabs>
            <w:rPr>
              <w:noProof/>
            </w:rPr>
          </w:pPr>
          <w:hyperlink w:anchor="_Toc47462329" w:history="1">
            <w:r w:rsidR="00DF65A3" w:rsidRPr="00E172BA">
              <w:rPr>
                <w:rStyle w:val="Hyperlink"/>
                <w:rFonts w:ascii="Arial" w:hAnsi="Arial" w:cs="Arial"/>
                <w:noProof/>
              </w:rPr>
              <w:t>MANAGING CONSUMER EXPECTATIONS</w:t>
            </w:r>
            <w:r w:rsidR="00DF65A3">
              <w:rPr>
                <w:noProof/>
                <w:webHidden/>
              </w:rPr>
              <w:tab/>
            </w:r>
            <w:r w:rsidR="00DF65A3">
              <w:rPr>
                <w:noProof/>
                <w:webHidden/>
              </w:rPr>
              <w:fldChar w:fldCharType="begin"/>
            </w:r>
            <w:r w:rsidR="00DF65A3">
              <w:rPr>
                <w:noProof/>
                <w:webHidden/>
              </w:rPr>
              <w:instrText xml:space="preserve"> PAGEREF _Toc47462329 \h </w:instrText>
            </w:r>
            <w:r w:rsidR="00DF65A3">
              <w:rPr>
                <w:noProof/>
                <w:webHidden/>
              </w:rPr>
            </w:r>
            <w:r w:rsidR="00DF65A3">
              <w:rPr>
                <w:noProof/>
                <w:webHidden/>
              </w:rPr>
              <w:fldChar w:fldCharType="separate"/>
            </w:r>
            <w:r w:rsidR="00DF65A3">
              <w:rPr>
                <w:noProof/>
                <w:webHidden/>
              </w:rPr>
              <w:t>6</w:t>
            </w:r>
            <w:r w:rsidR="00DF65A3">
              <w:rPr>
                <w:noProof/>
                <w:webHidden/>
              </w:rPr>
              <w:fldChar w:fldCharType="end"/>
            </w:r>
          </w:hyperlink>
        </w:p>
        <w:p w14:paraId="6855F8E9" w14:textId="77777777" w:rsidR="001D1FF5" w:rsidRDefault="00DB0B42">
          <w:pPr>
            <w:pStyle w:val="TOC3"/>
            <w:tabs>
              <w:tab w:val="right" w:leader="dot" w:pos="9016"/>
            </w:tabs>
            <w:rPr>
              <w:noProof/>
            </w:rPr>
          </w:pPr>
          <w:hyperlink w:anchor="_Toc47462330" w:history="1">
            <w:r w:rsidR="00DF65A3" w:rsidRPr="00E172BA">
              <w:rPr>
                <w:rStyle w:val="Hyperlink"/>
                <w:rFonts w:ascii="Arial" w:hAnsi="Arial" w:cs="Arial"/>
                <w:noProof/>
              </w:rPr>
              <w:t>ECONOMY BENEFIT</w:t>
            </w:r>
            <w:r w:rsidR="00DF65A3">
              <w:rPr>
                <w:noProof/>
                <w:webHidden/>
              </w:rPr>
              <w:tab/>
            </w:r>
            <w:r w:rsidR="00DF65A3">
              <w:rPr>
                <w:noProof/>
                <w:webHidden/>
              </w:rPr>
              <w:fldChar w:fldCharType="begin"/>
            </w:r>
            <w:r w:rsidR="00DF65A3">
              <w:rPr>
                <w:noProof/>
                <w:webHidden/>
              </w:rPr>
              <w:instrText xml:space="preserve"> PAGEREF _Toc47462330 \h </w:instrText>
            </w:r>
            <w:r w:rsidR="00DF65A3">
              <w:rPr>
                <w:noProof/>
                <w:webHidden/>
              </w:rPr>
            </w:r>
            <w:r w:rsidR="00DF65A3">
              <w:rPr>
                <w:noProof/>
                <w:webHidden/>
              </w:rPr>
              <w:fldChar w:fldCharType="separate"/>
            </w:r>
            <w:r w:rsidR="00DF65A3">
              <w:rPr>
                <w:noProof/>
                <w:webHidden/>
              </w:rPr>
              <w:t>7</w:t>
            </w:r>
            <w:r w:rsidR="00DF65A3">
              <w:rPr>
                <w:noProof/>
                <w:webHidden/>
              </w:rPr>
              <w:fldChar w:fldCharType="end"/>
            </w:r>
          </w:hyperlink>
        </w:p>
        <w:p w14:paraId="453AED44" w14:textId="77777777" w:rsidR="001D1FF5" w:rsidRDefault="00DB0B42">
          <w:pPr>
            <w:pStyle w:val="TOC2"/>
            <w:tabs>
              <w:tab w:val="right" w:leader="dot" w:pos="9016"/>
            </w:tabs>
            <w:rPr>
              <w:noProof/>
            </w:rPr>
          </w:pPr>
          <w:hyperlink w:anchor="_Toc47462331" w:history="1">
            <w:r w:rsidR="00DF65A3" w:rsidRPr="00E172BA">
              <w:rPr>
                <w:rStyle w:val="Hyperlink"/>
                <w:rFonts w:ascii="Arial" w:hAnsi="Arial" w:cs="Arial"/>
                <w:noProof/>
              </w:rPr>
              <w:t>BRANDING</w:t>
            </w:r>
            <w:r w:rsidR="00DF65A3">
              <w:rPr>
                <w:noProof/>
                <w:webHidden/>
              </w:rPr>
              <w:tab/>
            </w:r>
            <w:r w:rsidR="00DF65A3">
              <w:rPr>
                <w:noProof/>
                <w:webHidden/>
              </w:rPr>
              <w:fldChar w:fldCharType="begin"/>
            </w:r>
            <w:r w:rsidR="00DF65A3">
              <w:rPr>
                <w:noProof/>
                <w:webHidden/>
              </w:rPr>
              <w:instrText xml:space="preserve"> PAGEREF _Toc47462331 \h </w:instrText>
            </w:r>
            <w:r w:rsidR="00DF65A3">
              <w:rPr>
                <w:noProof/>
                <w:webHidden/>
              </w:rPr>
            </w:r>
            <w:r w:rsidR="00DF65A3">
              <w:rPr>
                <w:noProof/>
                <w:webHidden/>
              </w:rPr>
              <w:fldChar w:fldCharType="separate"/>
            </w:r>
            <w:r w:rsidR="00DF65A3">
              <w:rPr>
                <w:noProof/>
                <w:webHidden/>
              </w:rPr>
              <w:t>8</w:t>
            </w:r>
            <w:r w:rsidR="00DF65A3">
              <w:rPr>
                <w:noProof/>
                <w:webHidden/>
              </w:rPr>
              <w:fldChar w:fldCharType="end"/>
            </w:r>
          </w:hyperlink>
        </w:p>
        <w:p w14:paraId="00AD35C1" w14:textId="77777777" w:rsidR="001D1FF5" w:rsidRDefault="00DB0B42">
          <w:pPr>
            <w:pStyle w:val="TOC2"/>
            <w:tabs>
              <w:tab w:val="right" w:leader="dot" w:pos="9016"/>
            </w:tabs>
            <w:rPr>
              <w:noProof/>
            </w:rPr>
          </w:pPr>
          <w:hyperlink w:anchor="_Toc47462332" w:history="1">
            <w:r w:rsidR="00DF65A3" w:rsidRPr="00E172BA">
              <w:rPr>
                <w:rStyle w:val="Hyperlink"/>
                <w:rFonts w:ascii="Arial" w:hAnsi="Arial" w:cs="Arial"/>
                <w:noProof/>
              </w:rPr>
              <w:t>ADVANTAGES OF BRANDING</w:t>
            </w:r>
            <w:r w:rsidR="00DF65A3">
              <w:rPr>
                <w:noProof/>
                <w:webHidden/>
              </w:rPr>
              <w:tab/>
            </w:r>
            <w:r w:rsidR="00DF65A3">
              <w:rPr>
                <w:noProof/>
                <w:webHidden/>
              </w:rPr>
              <w:fldChar w:fldCharType="begin"/>
            </w:r>
            <w:r w:rsidR="00DF65A3">
              <w:rPr>
                <w:noProof/>
                <w:webHidden/>
              </w:rPr>
              <w:instrText xml:space="preserve"> PAGEREF _Toc47462332 \h </w:instrText>
            </w:r>
            <w:r w:rsidR="00DF65A3">
              <w:rPr>
                <w:noProof/>
                <w:webHidden/>
              </w:rPr>
            </w:r>
            <w:r w:rsidR="00DF65A3">
              <w:rPr>
                <w:noProof/>
                <w:webHidden/>
              </w:rPr>
              <w:fldChar w:fldCharType="separate"/>
            </w:r>
            <w:r w:rsidR="00DF65A3">
              <w:rPr>
                <w:noProof/>
                <w:webHidden/>
              </w:rPr>
              <w:t>9</w:t>
            </w:r>
            <w:r w:rsidR="00DF65A3">
              <w:rPr>
                <w:noProof/>
                <w:webHidden/>
              </w:rPr>
              <w:fldChar w:fldCharType="end"/>
            </w:r>
          </w:hyperlink>
        </w:p>
        <w:p w14:paraId="0FF3DDBF" w14:textId="77777777" w:rsidR="001D1FF5" w:rsidRDefault="00DB0B42">
          <w:pPr>
            <w:pStyle w:val="TOC2"/>
            <w:tabs>
              <w:tab w:val="right" w:leader="dot" w:pos="9016"/>
            </w:tabs>
            <w:rPr>
              <w:noProof/>
            </w:rPr>
          </w:pPr>
          <w:hyperlink w:anchor="_Toc47462333" w:history="1">
            <w:r w:rsidR="00DF65A3" w:rsidRPr="00E172BA">
              <w:rPr>
                <w:rStyle w:val="Hyperlink"/>
                <w:rFonts w:ascii="Arial" w:hAnsi="Arial" w:cs="Arial"/>
                <w:noProof/>
              </w:rPr>
              <w:t>ANSOFF MATRIX AT VODAFONE</w:t>
            </w:r>
            <w:r w:rsidR="00DF65A3">
              <w:rPr>
                <w:noProof/>
                <w:webHidden/>
              </w:rPr>
              <w:tab/>
            </w:r>
            <w:r w:rsidR="00DF65A3">
              <w:rPr>
                <w:noProof/>
                <w:webHidden/>
              </w:rPr>
              <w:fldChar w:fldCharType="begin"/>
            </w:r>
            <w:r w:rsidR="00DF65A3">
              <w:rPr>
                <w:noProof/>
                <w:webHidden/>
              </w:rPr>
              <w:instrText xml:space="preserve"> PAGEREF _Toc47462333 \h </w:instrText>
            </w:r>
            <w:r w:rsidR="00DF65A3">
              <w:rPr>
                <w:noProof/>
                <w:webHidden/>
              </w:rPr>
            </w:r>
            <w:r w:rsidR="00DF65A3">
              <w:rPr>
                <w:noProof/>
                <w:webHidden/>
              </w:rPr>
              <w:fldChar w:fldCharType="separate"/>
            </w:r>
            <w:r w:rsidR="00DF65A3">
              <w:rPr>
                <w:noProof/>
                <w:webHidden/>
              </w:rPr>
              <w:t>10</w:t>
            </w:r>
            <w:r w:rsidR="00DF65A3">
              <w:rPr>
                <w:noProof/>
                <w:webHidden/>
              </w:rPr>
              <w:fldChar w:fldCharType="end"/>
            </w:r>
          </w:hyperlink>
        </w:p>
        <w:p w14:paraId="198E9772" w14:textId="77777777" w:rsidR="001D1FF5" w:rsidRDefault="00DB0B42">
          <w:pPr>
            <w:pStyle w:val="TOC1"/>
            <w:tabs>
              <w:tab w:val="right" w:leader="dot" w:pos="9016"/>
            </w:tabs>
            <w:rPr>
              <w:noProof/>
            </w:rPr>
          </w:pPr>
          <w:hyperlink w:anchor="_Toc47462334" w:history="1">
            <w:r w:rsidR="00DF65A3" w:rsidRPr="00E172BA">
              <w:rPr>
                <w:rStyle w:val="Hyperlink"/>
                <w:rFonts w:ascii="Arial" w:hAnsi="Arial" w:cs="Arial"/>
                <w:noProof/>
              </w:rPr>
              <w:t>CONCLUSION</w:t>
            </w:r>
            <w:r w:rsidR="00DF65A3">
              <w:rPr>
                <w:noProof/>
                <w:webHidden/>
              </w:rPr>
              <w:tab/>
            </w:r>
            <w:r w:rsidR="00DF65A3">
              <w:rPr>
                <w:noProof/>
                <w:webHidden/>
              </w:rPr>
              <w:fldChar w:fldCharType="begin"/>
            </w:r>
            <w:r w:rsidR="00DF65A3">
              <w:rPr>
                <w:noProof/>
                <w:webHidden/>
              </w:rPr>
              <w:instrText xml:space="preserve"> PAGEREF _Toc47462334 \h </w:instrText>
            </w:r>
            <w:r w:rsidR="00DF65A3">
              <w:rPr>
                <w:noProof/>
                <w:webHidden/>
              </w:rPr>
            </w:r>
            <w:r w:rsidR="00DF65A3">
              <w:rPr>
                <w:noProof/>
                <w:webHidden/>
              </w:rPr>
              <w:fldChar w:fldCharType="separate"/>
            </w:r>
            <w:r w:rsidR="00DF65A3">
              <w:rPr>
                <w:noProof/>
                <w:webHidden/>
              </w:rPr>
              <w:t>11</w:t>
            </w:r>
            <w:r w:rsidR="00DF65A3">
              <w:rPr>
                <w:noProof/>
                <w:webHidden/>
              </w:rPr>
              <w:fldChar w:fldCharType="end"/>
            </w:r>
          </w:hyperlink>
        </w:p>
        <w:p w14:paraId="0E54B218" w14:textId="77777777" w:rsidR="001D1FF5" w:rsidRDefault="00DB0B42">
          <w:pPr>
            <w:pStyle w:val="TOC1"/>
            <w:tabs>
              <w:tab w:val="right" w:leader="dot" w:pos="9016"/>
            </w:tabs>
            <w:rPr>
              <w:noProof/>
            </w:rPr>
          </w:pPr>
          <w:hyperlink w:anchor="_Toc47462335" w:history="1">
            <w:r w:rsidR="00DF65A3" w:rsidRPr="00E172BA">
              <w:rPr>
                <w:rStyle w:val="Hyperlink"/>
                <w:rFonts w:ascii="Arial" w:hAnsi="Arial" w:cs="Arial"/>
                <w:noProof/>
              </w:rPr>
              <w:t>REFERENCES</w:t>
            </w:r>
            <w:r w:rsidR="00DF65A3">
              <w:rPr>
                <w:noProof/>
                <w:webHidden/>
              </w:rPr>
              <w:tab/>
            </w:r>
            <w:r w:rsidR="00DF65A3">
              <w:rPr>
                <w:noProof/>
                <w:webHidden/>
              </w:rPr>
              <w:fldChar w:fldCharType="begin"/>
            </w:r>
            <w:r w:rsidR="00DF65A3">
              <w:rPr>
                <w:noProof/>
                <w:webHidden/>
              </w:rPr>
              <w:instrText xml:space="preserve"> PAGEREF _Toc47462335 \h </w:instrText>
            </w:r>
            <w:r w:rsidR="00DF65A3">
              <w:rPr>
                <w:noProof/>
                <w:webHidden/>
              </w:rPr>
            </w:r>
            <w:r w:rsidR="00DF65A3">
              <w:rPr>
                <w:noProof/>
                <w:webHidden/>
              </w:rPr>
              <w:fldChar w:fldCharType="separate"/>
            </w:r>
            <w:r w:rsidR="00DF65A3">
              <w:rPr>
                <w:noProof/>
                <w:webHidden/>
              </w:rPr>
              <w:t>12</w:t>
            </w:r>
            <w:r w:rsidR="00DF65A3">
              <w:rPr>
                <w:noProof/>
                <w:webHidden/>
              </w:rPr>
              <w:fldChar w:fldCharType="end"/>
            </w:r>
          </w:hyperlink>
        </w:p>
        <w:p w14:paraId="6240EAFE" w14:textId="77777777" w:rsidR="00046D85"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fldChar w:fldCharType="end"/>
          </w:r>
        </w:p>
      </w:sdtContent>
    </w:sdt>
    <w:p w14:paraId="6F83F12B" w14:textId="77777777" w:rsidR="00046D85" w:rsidRPr="00046D85" w:rsidRDefault="00DF65A3" w:rsidP="00046D85">
      <w:pPr>
        <w:spacing w:line="360" w:lineRule="auto"/>
        <w:jc w:val="both"/>
        <w:rPr>
          <w:rFonts w:ascii="Arial" w:eastAsiaTheme="majorEastAsia" w:hAnsi="Arial" w:cs="Arial"/>
          <w:b/>
          <w:bCs/>
          <w:color w:val="365F91" w:themeColor="accent1" w:themeShade="BF"/>
          <w:sz w:val="24"/>
          <w:szCs w:val="24"/>
        </w:rPr>
      </w:pPr>
      <w:r w:rsidRPr="00046D85">
        <w:rPr>
          <w:rFonts w:ascii="Arial" w:hAnsi="Arial" w:cs="Arial"/>
          <w:sz w:val="24"/>
          <w:szCs w:val="24"/>
        </w:rPr>
        <w:br w:type="page"/>
      </w:r>
    </w:p>
    <w:p w14:paraId="33C7ED84" w14:textId="77777777" w:rsidR="007619FA" w:rsidRPr="00046D85" w:rsidRDefault="00DF65A3" w:rsidP="00046D85">
      <w:pPr>
        <w:pStyle w:val="Heading1"/>
        <w:spacing w:line="360" w:lineRule="auto"/>
        <w:jc w:val="both"/>
        <w:rPr>
          <w:rFonts w:ascii="Arial" w:hAnsi="Arial" w:cs="Arial"/>
          <w:sz w:val="24"/>
          <w:szCs w:val="24"/>
        </w:rPr>
      </w:pPr>
      <w:bookmarkStart w:id="1" w:name="_Toc47462324"/>
      <w:r w:rsidRPr="00046D85">
        <w:rPr>
          <w:rFonts w:ascii="Arial" w:hAnsi="Arial" w:cs="Arial"/>
          <w:sz w:val="24"/>
          <w:szCs w:val="24"/>
        </w:rPr>
        <w:lastRenderedPageBreak/>
        <w:t>INTRODUCTION</w:t>
      </w:r>
      <w:bookmarkEnd w:id="1"/>
    </w:p>
    <w:p w14:paraId="17EFB434" w14:textId="77777777" w:rsidR="00086B27" w:rsidRPr="00046D85" w:rsidRDefault="00086B27" w:rsidP="00046D85">
      <w:pPr>
        <w:spacing w:line="360" w:lineRule="auto"/>
        <w:jc w:val="both"/>
        <w:rPr>
          <w:rFonts w:ascii="Arial" w:hAnsi="Arial" w:cs="Arial"/>
          <w:sz w:val="24"/>
          <w:szCs w:val="24"/>
        </w:rPr>
      </w:pPr>
    </w:p>
    <w:p w14:paraId="61E0DACC" w14:textId="77777777" w:rsidR="007619FA"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t>Marketing refers to communicating, creating, exchanging and delivering services to the valued customers. Also, marketing means brings the client to the company to have the profit grown and get the company in the leading brand. A business promises its customers to satisfy, retain and identify them. This help the customers as well as firm feel connected</w:t>
      </w:r>
      <w:r w:rsidR="009C59EC" w:rsidRPr="00046D85">
        <w:rPr>
          <w:rFonts w:ascii="Arial" w:hAnsi="Arial" w:cs="Arial"/>
          <w:sz w:val="24"/>
          <w:szCs w:val="24"/>
        </w:rPr>
        <w:t>. In any business, the company must provide satisfaction to its customers and with that, they grow on a larger level. In this essay, it will be discussed what are Marketing Fundamentals with the help of the company Vodafone which was founded in the year 1991 and is officially located in London UK</w:t>
      </w:r>
      <w:r w:rsidR="008834DF" w:rsidRPr="00046D85">
        <w:rPr>
          <w:rFonts w:ascii="Arial" w:hAnsi="Arial" w:cs="Arial"/>
          <w:sz w:val="24"/>
          <w:szCs w:val="24"/>
        </w:rPr>
        <w:t xml:space="preserve"> (Boateng, 2016)</w:t>
      </w:r>
      <w:r w:rsidR="009C59EC" w:rsidRPr="00046D85">
        <w:rPr>
          <w:rFonts w:ascii="Arial" w:hAnsi="Arial" w:cs="Arial"/>
          <w:sz w:val="24"/>
          <w:szCs w:val="24"/>
        </w:rPr>
        <w:t xml:space="preserve">. </w:t>
      </w:r>
    </w:p>
    <w:p w14:paraId="0A36AEE3" w14:textId="77777777" w:rsidR="00A827B7" w:rsidRPr="00046D85" w:rsidRDefault="00DF65A3" w:rsidP="00046D85">
      <w:pPr>
        <w:spacing w:line="360" w:lineRule="auto"/>
        <w:jc w:val="both"/>
        <w:rPr>
          <w:rFonts w:ascii="Arial" w:hAnsi="Arial" w:cs="Arial"/>
          <w:b/>
          <w:sz w:val="24"/>
          <w:szCs w:val="24"/>
        </w:rPr>
      </w:pPr>
      <w:r w:rsidRPr="00046D85">
        <w:rPr>
          <w:rFonts w:ascii="Arial" w:hAnsi="Arial" w:cs="Arial"/>
          <w:b/>
          <w:sz w:val="24"/>
          <w:szCs w:val="24"/>
        </w:rPr>
        <w:br w:type="page"/>
      </w:r>
    </w:p>
    <w:p w14:paraId="6EDFE7B8" w14:textId="77777777" w:rsidR="009C59EC" w:rsidRPr="00046D85" w:rsidRDefault="00DF65A3" w:rsidP="00046D85">
      <w:pPr>
        <w:pStyle w:val="Heading1"/>
        <w:spacing w:line="360" w:lineRule="auto"/>
        <w:jc w:val="both"/>
        <w:rPr>
          <w:rFonts w:ascii="Arial" w:hAnsi="Arial" w:cs="Arial"/>
          <w:sz w:val="24"/>
          <w:szCs w:val="24"/>
        </w:rPr>
      </w:pPr>
      <w:bookmarkStart w:id="2" w:name="_Toc47462325"/>
      <w:r w:rsidRPr="00046D85">
        <w:rPr>
          <w:rFonts w:ascii="Arial" w:hAnsi="Arial" w:cs="Arial"/>
          <w:sz w:val="24"/>
          <w:szCs w:val="24"/>
        </w:rPr>
        <w:lastRenderedPageBreak/>
        <w:t>BODY</w:t>
      </w:r>
      <w:bookmarkEnd w:id="2"/>
      <w:r w:rsidRPr="00046D85">
        <w:rPr>
          <w:rFonts w:ascii="Arial" w:hAnsi="Arial" w:cs="Arial"/>
          <w:sz w:val="24"/>
          <w:szCs w:val="24"/>
        </w:rPr>
        <w:t xml:space="preserve"> </w:t>
      </w:r>
    </w:p>
    <w:p w14:paraId="1EC972F6" w14:textId="77777777" w:rsidR="00086B27" w:rsidRPr="00046D85" w:rsidRDefault="00086B27" w:rsidP="00046D85">
      <w:pPr>
        <w:spacing w:line="360" w:lineRule="auto"/>
        <w:jc w:val="both"/>
        <w:rPr>
          <w:rFonts w:ascii="Arial" w:hAnsi="Arial" w:cs="Arial"/>
          <w:sz w:val="24"/>
          <w:szCs w:val="24"/>
        </w:rPr>
      </w:pPr>
    </w:p>
    <w:p w14:paraId="314BF73F" w14:textId="77777777" w:rsidR="00086B27" w:rsidRPr="00046D85" w:rsidRDefault="00DF65A3" w:rsidP="00046D85">
      <w:pPr>
        <w:pStyle w:val="Heading2"/>
        <w:spacing w:line="360" w:lineRule="auto"/>
        <w:jc w:val="both"/>
        <w:rPr>
          <w:rFonts w:ascii="Arial" w:hAnsi="Arial" w:cs="Arial"/>
          <w:sz w:val="24"/>
          <w:szCs w:val="24"/>
        </w:rPr>
      </w:pPr>
      <w:bookmarkStart w:id="3" w:name="_Toc47462326"/>
      <w:r w:rsidRPr="00046D85">
        <w:rPr>
          <w:rFonts w:ascii="Arial" w:hAnsi="Arial" w:cs="Arial"/>
          <w:sz w:val="24"/>
          <w:szCs w:val="24"/>
        </w:rPr>
        <w:t>MARKETING CONCEPT</w:t>
      </w:r>
      <w:bookmarkEnd w:id="3"/>
    </w:p>
    <w:p w14:paraId="4A590859" w14:textId="77777777" w:rsidR="00A827B7"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t>The concept of Marketing is to use the marketing data to focus on customers’ needs and demands and to satisfy them with the network facility also to ach</w:t>
      </w:r>
      <w:r w:rsidR="006651D8" w:rsidRPr="00046D85">
        <w:rPr>
          <w:rFonts w:ascii="Arial" w:hAnsi="Arial" w:cs="Arial"/>
          <w:sz w:val="24"/>
          <w:szCs w:val="24"/>
        </w:rPr>
        <w:t>ieve the organisation goal. It’s</w:t>
      </w:r>
      <w:r w:rsidRPr="00046D85">
        <w:rPr>
          <w:rFonts w:ascii="Arial" w:hAnsi="Arial" w:cs="Arial"/>
          <w:sz w:val="24"/>
          <w:szCs w:val="24"/>
        </w:rPr>
        <w:t xml:space="preserve"> a philosophy to marinating the users need to get fulfilled in time</w:t>
      </w:r>
      <w:r w:rsidR="00DB716A" w:rsidRPr="00046D85">
        <w:rPr>
          <w:rFonts w:ascii="Arial" w:hAnsi="Arial" w:cs="Arial"/>
          <w:sz w:val="24"/>
          <w:szCs w:val="24"/>
        </w:rPr>
        <w:t xml:space="preserve">. Vodafone is one of the leading telecommunication </w:t>
      </w:r>
      <w:r w:rsidR="006651D8" w:rsidRPr="00046D85">
        <w:rPr>
          <w:rFonts w:ascii="Arial" w:hAnsi="Arial" w:cs="Arial"/>
          <w:sz w:val="24"/>
          <w:szCs w:val="24"/>
        </w:rPr>
        <w:t>industries</w:t>
      </w:r>
      <w:r w:rsidR="00DB716A" w:rsidRPr="00046D85">
        <w:rPr>
          <w:rFonts w:ascii="Arial" w:hAnsi="Arial" w:cs="Arial"/>
          <w:sz w:val="24"/>
          <w:szCs w:val="24"/>
        </w:rPr>
        <w:t xml:space="preserve"> </w:t>
      </w:r>
      <w:r w:rsidR="0022382C" w:rsidRPr="00046D85">
        <w:rPr>
          <w:rFonts w:ascii="Arial" w:hAnsi="Arial" w:cs="Arial"/>
          <w:sz w:val="24"/>
          <w:szCs w:val="24"/>
        </w:rPr>
        <w:t>which has employees staff of 65000 people and 130 million customers</w:t>
      </w:r>
      <w:r w:rsidR="008834DF" w:rsidRPr="00046D85">
        <w:rPr>
          <w:rFonts w:ascii="Arial" w:hAnsi="Arial" w:cs="Arial"/>
          <w:sz w:val="24"/>
          <w:szCs w:val="24"/>
        </w:rPr>
        <w:t xml:space="preserve"> (Homburg et al., 2017)</w:t>
      </w:r>
      <w:r w:rsidR="0022382C" w:rsidRPr="00046D85">
        <w:rPr>
          <w:rFonts w:ascii="Arial" w:hAnsi="Arial" w:cs="Arial"/>
          <w:sz w:val="24"/>
          <w:szCs w:val="24"/>
        </w:rPr>
        <w:t xml:space="preserve">. To do the marketing of the brand the firms is promoting itself with the lead sports players. The great example of the sports players which promoted Vodafone is Michael Schumacher and David Beckham. The brand has planned the long term strategy to satisfy their customers and give them the best network facility. There are few </w:t>
      </w:r>
      <w:r w:rsidR="00451EE3" w:rsidRPr="00046D85">
        <w:rPr>
          <w:rFonts w:ascii="Arial" w:hAnsi="Arial" w:cs="Arial"/>
          <w:sz w:val="24"/>
          <w:szCs w:val="24"/>
        </w:rPr>
        <w:t>concepts</w:t>
      </w:r>
      <w:r w:rsidR="0022382C" w:rsidRPr="00046D85">
        <w:rPr>
          <w:rFonts w:ascii="Arial" w:hAnsi="Arial" w:cs="Arial"/>
          <w:sz w:val="24"/>
          <w:szCs w:val="24"/>
        </w:rPr>
        <w:t xml:space="preserve"> Vodafone apply while </w:t>
      </w:r>
      <w:r w:rsidR="00451EE3" w:rsidRPr="00046D85">
        <w:rPr>
          <w:rFonts w:ascii="Arial" w:hAnsi="Arial" w:cs="Arial"/>
          <w:sz w:val="24"/>
          <w:szCs w:val="24"/>
        </w:rPr>
        <w:t>delivering services</w:t>
      </w:r>
      <w:r w:rsidR="0022382C" w:rsidRPr="00046D85">
        <w:rPr>
          <w:rFonts w:ascii="Arial" w:hAnsi="Arial" w:cs="Arial"/>
          <w:sz w:val="24"/>
          <w:szCs w:val="24"/>
        </w:rPr>
        <w:t xml:space="preserve"> and produ</w:t>
      </w:r>
      <w:r w:rsidR="00451EE3" w:rsidRPr="00046D85">
        <w:rPr>
          <w:rFonts w:ascii="Arial" w:hAnsi="Arial" w:cs="Arial"/>
          <w:sz w:val="24"/>
          <w:szCs w:val="24"/>
        </w:rPr>
        <w:t>ction facilities to its customers</w:t>
      </w:r>
      <w:r w:rsidR="008834DF" w:rsidRPr="00046D85">
        <w:rPr>
          <w:rFonts w:ascii="Arial" w:hAnsi="Arial" w:cs="Arial"/>
          <w:sz w:val="24"/>
          <w:szCs w:val="24"/>
        </w:rPr>
        <w:t xml:space="preserve"> (Fuciu and Dumitrescu, 2018)</w:t>
      </w:r>
      <w:r w:rsidR="00451EE3" w:rsidRPr="00046D85">
        <w:rPr>
          <w:rFonts w:ascii="Arial" w:hAnsi="Arial" w:cs="Arial"/>
          <w:sz w:val="24"/>
          <w:szCs w:val="24"/>
        </w:rPr>
        <w:t>:</w:t>
      </w:r>
    </w:p>
    <w:p w14:paraId="54A21DB7" w14:textId="77777777" w:rsidR="00451EE3" w:rsidRPr="00046D85" w:rsidRDefault="00DF65A3" w:rsidP="00046D85">
      <w:pPr>
        <w:spacing w:line="360" w:lineRule="auto"/>
        <w:jc w:val="both"/>
        <w:rPr>
          <w:rFonts w:ascii="Arial" w:hAnsi="Arial" w:cs="Arial"/>
          <w:sz w:val="24"/>
          <w:szCs w:val="24"/>
        </w:rPr>
      </w:pPr>
      <w:r w:rsidRPr="00046D85">
        <w:rPr>
          <w:rFonts w:ascii="Arial" w:hAnsi="Arial" w:cs="Arial"/>
          <w:i/>
          <w:sz w:val="24"/>
          <w:szCs w:val="24"/>
        </w:rPr>
        <w:t xml:space="preserve">Finding ideas in users needs – </w:t>
      </w:r>
      <w:r w:rsidRPr="00046D85">
        <w:rPr>
          <w:rFonts w:ascii="Arial" w:hAnsi="Arial" w:cs="Arial"/>
          <w:sz w:val="24"/>
          <w:szCs w:val="24"/>
        </w:rPr>
        <w:t>Every firm has its guidelines for the product services, Vodafone has an approach to measure every product creation as per the customer's needs. The firm does this with the help of noting down the points such as Features, benefits and needs and to measure what raw materials are required for completing the desired objective</w:t>
      </w:r>
      <w:r w:rsidR="008834DF" w:rsidRPr="00046D85">
        <w:rPr>
          <w:rFonts w:ascii="Arial" w:hAnsi="Arial" w:cs="Arial"/>
          <w:sz w:val="24"/>
          <w:szCs w:val="24"/>
        </w:rPr>
        <w:t xml:space="preserve"> (Orlando, 2016)</w:t>
      </w:r>
      <w:r w:rsidRPr="00046D85">
        <w:rPr>
          <w:rFonts w:ascii="Arial" w:hAnsi="Arial" w:cs="Arial"/>
          <w:sz w:val="24"/>
          <w:szCs w:val="24"/>
        </w:rPr>
        <w:t xml:space="preserve">. </w:t>
      </w:r>
    </w:p>
    <w:p w14:paraId="6A5AD815" w14:textId="77777777" w:rsidR="00AB4057" w:rsidRPr="00046D85" w:rsidRDefault="00DF65A3" w:rsidP="00046D85">
      <w:pPr>
        <w:spacing w:line="360" w:lineRule="auto"/>
        <w:jc w:val="both"/>
        <w:rPr>
          <w:rFonts w:ascii="Arial" w:hAnsi="Arial" w:cs="Arial"/>
          <w:sz w:val="24"/>
          <w:szCs w:val="24"/>
        </w:rPr>
      </w:pPr>
      <w:r w:rsidRPr="00046D85">
        <w:rPr>
          <w:rFonts w:ascii="Arial" w:hAnsi="Arial" w:cs="Arial"/>
          <w:i/>
          <w:sz w:val="24"/>
          <w:szCs w:val="24"/>
        </w:rPr>
        <w:t xml:space="preserve">Well trained staff – </w:t>
      </w:r>
      <w:r w:rsidRPr="00046D85">
        <w:rPr>
          <w:rFonts w:ascii="Arial" w:hAnsi="Arial" w:cs="Arial"/>
          <w:sz w:val="24"/>
          <w:szCs w:val="24"/>
        </w:rPr>
        <w:t>Vodafone asks the non-marketing staff to keep them updated on the well-structured concepts and its elements regularly. The firm has an opinion on it as it cannot rely on few savvy marketing individuals, it requires every staff attention to take the brand to the desired goal and achieve the required goal</w:t>
      </w:r>
      <w:r w:rsidR="008834DF" w:rsidRPr="00046D85">
        <w:rPr>
          <w:rFonts w:ascii="Arial" w:hAnsi="Arial" w:cs="Arial"/>
          <w:sz w:val="24"/>
          <w:szCs w:val="24"/>
        </w:rPr>
        <w:t xml:space="preserve"> (Homburg et al., 2017)</w:t>
      </w:r>
      <w:r w:rsidRPr="00046D85">
        <w:rPr>
          <w:rFonts w:ascii="Arial" w:hAnsi="Arial" w:cs="Arial"/>
          <w:sz w:val="24"/>
          <w:szCs w:val="24"/>
        </w:rPr>
        <w:t xml:space="preserve">. </w:t>
      </w:r>
      <w:r w:rsidR="006651D8" w:rsidRPr="00046D85">
        <w:rPr>
          <w:rFonts w:ascii="Arial" w:hAnsi="Arial" w:cs="Arial"/>
          <w:sz w:val="24"/>
          <w:szCs w:val="24"/>
        </w:rPr>
        <w:t xml:space="preserve">There are different user guidelines presented on the Vodafone website which enables the target audience to get more in touch with the company and to ensure every objective is understood and clear the copywriter team of the firm ensures the consistency in the usage of language, style and quality. </w:t>
      </w:r>
    </w:p>
    <w:p w14:paraId="3A209F55" w14:textId="77777777" w:rsidR="00451EE3" w:rsidRPr="00046D85" w:rsidRDefault="00DF65A3" w:rsidP="00046D85">
      <w:pPr>
        <w:spacing w:line="360" w:lineRule="auto"/>
        <w:jc w:val="both"/>
        <w:rPr>
          <w:rFonts w:ascii="Arial" w:hAnsi="Arial" w:cs="Arial"/>
          <w:sz w:val="24"/>
          <w:szCs w:val="24"/>
        </w:rPr>
      </w:pPr>
      <w:r w:rsidRPr="00046D85">
        <w:rPr>
          <w:rFonts w:ascii="Arial" w:hAnsi="Arial" w:cs="Arial"/>
          <w:i/>
          <w:sz w:val="24"/>
          <w:szCs w:val="24"/>
        </w:rPr>
        <w:t xml:space="preserve">Working on the International scale – </w:t>
      </w:r>
      <w:r w:rsidRPr="00046D85">
        <w:rPr>
          <w:rFonts w:ascii="Arial" w:hAnsi="Arial" w:cs="Arial"/>
          <w:sz w:val="24"/>
          <w:szCs w:val="24"/>
        </w:rPr>
        <w:t>Vodafone tested</w:t>
      </w:r>
      <w:r w:rsidRPr="00046D85">
        <w:rPr>
          <w:rFonts w:ascii="Arial" w:hAnsi="Arial" w:cs="Arial"/>
          <w:i/>
          <w:sz w:val="24"/>
          <w:szCs w:val="24"/>
        </w:rPr>
        <w:t xml:space="preserve"> </w:t>
      </w:r>
      <w:r w:rsidRPr="00046D85">
        <w:rPr>
          <w:rFonts w:ascii="Arial" w:hAnsi="Arial" w:cs="Arial"/>
          <w:sz w:val="24"/>
          <w:szCs w:val="24"/>
        </w:rPr>
        <w:t>the network satisfaction of 20,000 users from the four countries, which helped to the company to rectify the problems faced by users and get a highlight where they need to perform better to ensure the customer satisfaction level gets back to the best</w:t>
      </w:r>
      <w:r w:rsidR="008834DF" w:rsidRPr="00046D85">
        <w:rPr>
          <w:rFonts w:ascii="Arial" w:hAnsi="Arial" w:cs="Arial"/>
          <w:sz w:val="24"/>
          <w:szCs w:val="24"/>
        </w:rPr>
        <w:t xml:space="preserve"> (Fuciu and Dumitrescu, 2018)</w:t>
      </w:r>
      <w:r w:rsidRPr="00046D85">
        <w:rPr>
          <w:rFonts w:ascii="Arial" w:hAnsi="Arial" w:cs="Arial"/>
          <w:sz w:val="24"/>
          <w:szCs w:val="24"/>
        </w:rPr>
        <w:t xml:space="preserve">. To perform better for the customer Vodafone took an online survey which just </w:t>
      </w:r>
      <w:r w:rsidRPr="00046D85">
        <w:rPr>
          <w:rFonts w:ascii="Arial" w:hAnsi="Arial" w:cs="Arial"/>
          <w:sz w:val="24"/>
          <w:szCs w:val="24"/>
        </w:rPr>
        <w:lastRenderedPageBreak/>
        <w:t>had the participation of consumer with the company with the help of survey for just  20 minutes, meanwhile in that period company captured the information of how the customers are using their technology, their profile and KPI's concert performance</w:t>
      </w:r>
      <w:r w:rsidR="008834DF" w:rsidRPr="00046D85">
        <w:rPr>
          <w:rFonts w:ascii="Arial" w:hAnsi="Arial" w:cs="Arial"/>
          <w:sz w:val="24"/>
          <w:szCs w:val="24"/>
        </w:rPr>
        <w:t xml:space="preserve"> (Orlando, 2016)</w:t>
      </w:r>
      <w:r w:rsidRPr="00046D85">
        <w:rPr>
          <w:rFonts w:ascii="Arial" w:hAnsi="Arial" w:cs="Arial"/>
          <w:sz w:val="24"/>
          <w:szCs w:val="24"/>
        </w:rPr>
        <w:t xml:space="preserve">.  </w:t>
      </w:r>
    </w:p>
    <w:p w14:paraId="108D4378" w14:textId="77777777" w:rsidR="006651D8" w:rsidRPr="00046D85" w:rsidRDefault="00DF65A3" w:rsidP="00046D85">
      <w:pPr>
        <w:pStyle w:val="Heading2"/>
        <w:spacing w:line="360" w:lineRule="auto"/>
        <w:jc w:val="both"/>
        <w:rPr>
          <w:rFonts w:ascii="Arial" w:hAnsi="Arial" w:cs="Arial"/>
          <w:sz w:val="24"/>
          <w:szCs w:val="24"/>
        </w:rPr>
      </w:pPr>
      <w:bookmarkStart w:id="4" w:name="_Toc47462327"/>
      <w:r w:rsidRPr="00046D85">
        <w:rPr>
          <w:rFonts w:ascii="Arial" w:hAnsi="Arial" w:cs="Arial"/>
          <w:sz w:val="24"/>
          <w:szCs w:val="24"/>
        </w:rPr>
        <w:t>VODAFONE MARKETING ADDS VALUE TO THE CUSTOMERS</w:t>
      </w:r>
      <w:bookmarkEnd w:id="4"/>
    </w:p>
    <w:p w14:paraId="1661FFEE" w14:textId="77777777" w:rsidR="00086B27" w:rsidRPr="00046D85" w:rsidRDefault="00086B27" w:rsidP="00046D85">
      <w:pPr>
        <w:spacing w:line="360" w:lineRule="auto"/>
        <w:jc w:val="both"/>
        <w:rPr>
          <w:rFonts w:ascii="Arial" w:hAnsi="Arial" w:cs="Arial"/>
          <w:sz w:val="24"/>
          <w:szCs w:val="24"/>
        </w:rPr>
      </w:pPr>
    </w:p>
    <w:p w14:paraId="48A3FCD1" w14:textId="77777777" w:rsidR="004D353F"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t xml:space="preserve">Marketing is one of the tools which helps the brand show better </w:t>
      </w:r>
      <w:r w:rsidR="00086B27" w:rsidRPr="00046D85">
        <w:rPr>
          <w:rFonts w:ascii="Arial" w:hAnsi="Arial" w:cs="Arial"/>
          <w:sz w:val="24"/>
          <w:szCs w:val="24"/>
        </w:rPr>
        <w:t>performance</w:t>
      </w:r>
      <w:r w:rsidRPr="00046D85">
        <w:rPr>
          <w:rFonts w:ascii="Arial" w:hAnsi="Arial" w:cs="Arial"/>
          <w:sz w:val="24"/>
          <w:szCs w:val="24"/>
        </w:rPr>
        <w:t xml:space="preserve"> and boost its growth rate. </w:t>
      </w:r>
      <w:r w:rsidR="0017510E" w:rsidRPr="00046D85">
        <w:rPr>
          <w:rFonts w:ascii="Arial" w:hAnsi="Arial" w:cs="Arial"/>
          <w:sz w:val="24"/>
          <w:szCs w:val="24"/>
        </w:rPr>
        <w:t>The firm believes it</w:t>
      </w:r>
      <w:r w:rsidR="004F4A8C" w:rsidRPr="00046D85">
        <w:rPr>
          <w:rFonts w:ascii="Arial" w:hAnsi="Arial" w:cs="Arial"/>
          <w:sz w:val="24"/>
          <w:szCs w:val="24"/>
        </w:rPr>
        <w:t>’</w:t>
      </w:r>
      <w:r w:rsidR="0017510E" w:rsidRPr="00046D85">
        <w:rPr>
          <w:rFonts w:ascii="Arial" w:hAnsi="Arial" w:cs="Arial"/>
          <w:sz w:val="24"/>
          <w:szCs w:val="24"/>
        </w:rPr>
        <w:t>s important to manage all the needs and demands of customers to make them stable for the company</w:t>
      </w:r>
      <w:r w:rsidR="008834DF" w:rsidRPr="00046D85">
        <w:rPr>
          <w:rFonts w:ascii="Arial" w:hAnsi="Arial" w:cs="Arial"/>
          <w:sz w:val="24"/>
          <w:szCs w:val="24"/>
        </w:rPr>
        <w:t xml:space="preserve"> (Harlow., 2016)</w:t>
      </w:r>
      <w:r w:rsidR="0017510E" w:rsidRPr="00046D85">
        <w:rPr>
          <w:rFonts w:ascii="Arial" w:hAnsi="Arial" w:cs="Arial"/>
          <w:sz w:val="24"/>
          <w:szCs w:val="24"/>
        </w:rPr>
        <w:t xml:space="preserve">. Below it is discussed with the help of two points how Vodafone adds value to its customer with the help of marketing: </w:t>
      </w:r>
    </w:p>
    <w:p w14:paraId="5626AFF9" w14:textId="77777777" w:rsidR="0017510E" w:rsidRPr="00046D85" w:rsidRDefault="00DF65A3" w:rsidP="00046D85">
      <w:pPr>
        <w:spacing w:line="360" w:lineRule="auto"/>
        <w:jc w:val="both"/>
        <w:rPr>
          <w:rFonts w:ascii="Arial" w:hAnsi="Arial" w:cs="Arial"/>
          <w:sz w:val="24"/>
          <w:szCs w:val="24"/>
        </w:rPr>
      </w:pPr>
      <w:bookmarkStart w:id="5" w:name="_Toc47462328"/>
      <w:r w:rsidRPr="00046D85">
        <w:rPr>
          <w:rStyle w:val="Heading2Char"/>
          <w:rFonts w:ascii="Arial" w:hAnsi="Arial" w:cs="Arial"/>
          <w:sz w:val="24"/>
          <w:szCs w:val="24"/>
        </w:rPr>
        <w:t>INFORMING AND EDUCATING CUSTOMERS</w:t>
      </w:r>
      <w:bookmarkEnd w:id="5"/>
      <w:r w:rsidRPr="00046D85">
        <w:rPr>
          <w:rFonts w:ascii="Arial" w:hAnsi="Arial" w:cs="Arial"/>
          <w:i/>
          <w:sz w:val="24"/>
          <w:szCs w:val="24"/>
        </w:rPr>
        <w:t xml:space="preserve"> </w:t>
      </w:r>
      <w:r w:rsidR="004F4A8C" w:rsidRPr="00046D85">
        <w:rPr>
          <w:rFonts w:ascii="Arial" w:hAnsi="Arial" w:cs="Arial"/>
          <w:i/>
          <w:sz w:val="24"/>
          <w:szCs w:val="24"/>
        </w:rPr>
        <w:t>–</w:t>
      </w:r>
      <w:r w:rsidR="00B86CC0" w:rsidRPr="00046D85">
        <w:rPr>
          <w:rFonts w:ascii="Arial" w:hAnsi="Arial" w:cs="Arial"/>
          <w:i/>
          <w:sz w:val="24"/>
          <w:szCs w:val="24"/>
        </w:rPr>
        <w:t xml:space="preserve"> </w:t>
      </w:r>
      <w:r w:rsidR="004F4A8C" w:rsidRPr="00046D85">
        <w:rPr>
          <w:rFonts w:ascii="Arial" w:hAnsi="Arial" w:cs="Arial"/>
          <w:sz w:val="24"/>
          <w:szCs w:val="24"/>
        </w:rPr>
        <w:t>There are various points by which the company can help its users get to know about the company lo</w:t>
      </w:r>
      <w:r w:rsidR="00142939" w:rsidRPr="00046D85">
        <w:rPr>
          <w:rFonts w:ascii="Arial" w:hAnsi="Arial" w:cs="Arial"/>
          <w:sz w:val="24"/>
          <w:szCs w:val="24"/>
        </w:rPr>
        <w:t>o</w:t>
      </w:r>
      <w:r w:rsidR="004F4A8C" w:rsidRPr="00046D85">
        <w:rPr>
          <w:rFonts w:ascii="Arial" w:hAnsi="Arial" w:cs="Arial"/>
          <w:sz w:val="24"/>
          <w:szCs w:val="24"/>
        </w:rPr>
        <w:t>k to what does Vodafone to inform its users</w:t>
      </w:r>
      <w:r w:rsidR="008834DF" w:rsidRPr="00046D85">
        <w:rPr>
          <w:rFonts w:ascii="Arial" w:hAnsi="Arial" w:cs="Arial"/>
          <w:sz w:val="24"/>
          <w:szCs w:val="24"/>
        </w:rPr>
        <w:t xml:space="preserve"> (Liedtke., 2018)</w:t>
      </w:r>
      <w:r w:rsidR="004F4A8C" w:rsidRPr="00046D85">
        <w:rPr>
          <w:rFonts w:ascii="Arial" w:hAnsi="Arial" w:cs="Arial"/>
          <w:sz w:val="24"/>
          <w:szCs w:val="24"/>
        </w:rPr>
        <w:t xml:space="preserve"> – </w:t>
      </w:r>
    </w:p>
    <w:p w14:paraId="2539B954" w14:textId="77777777" w:rsidR="004F4A8C" w:rsidRPr="00046D85" w:rsidRDefault="00DF65A3" w:rsidP="00046D85">
      <w:pPr>
        <w:spacing w:line="360" w:lineRule="auto"/>
        <w:jc w:val="both"/>
        <w:rPr>
          <w:rFonts w:ascii="Arial" w:hAnsi="Arial" w:cs="Arial"/>
          <w:sz w:val="24"/>
          <w:szCs w:val="24"/>
        </w:rPr>
      </w:pPr>
      <w:r w:rsidRPr="00046D85">
        <w:rPr>
          <w:rFonts w:ascii="Arial" w:hAnsi="Arial" w:cs="Arial"/>
          <w:i/>
          <w:sz w:val="24"/>
          <w:szCs w:val="24"/>
        </w:rPr>
        <w:t xml:space="preserve">Promoting widely – </w:t>
      </w:r>
      <w:r w:rsidRPr="00046D85">
        <w:rPr>
          <w:rFonts w:ascii="Arial" w:hAnsi="Arial" w:cs="Arial"/>
          <w:sz w:val="24"/>
          <w:szCs w:val="24"/>
        </w:rPr>
        <w:t xml:space="preserve">Vodafone promoted its services with different tools utilization such as sending text messages, emails, press releases, radio interviews and web articles for the clients and users. </w:t>
      </w:r>
      <w:r w:rsidR="00ED2AFE" w:rsidRPr="00046D85">
        <w:rPr>
          <w:rFonts w:ascii="Arial" w:hAnsi="Arial" w:cs="Arial"/>
          <w:sz w:val="24"/>
          <w:szCs w:val="24"/>
        </w:rPr>
        <w:t>The firm not only promoted its services in one particular country but all over the world globally, promoting with external as well as external outlets to get to a wide range of customers</w:t>
      </w:r>
      <w:r w:rsidR="008834DF" w:rsidRPr="00046D85">
        <w:rPr>
          <w:rFonts w:ascii="Arial" w:hAnsi="Arial" w:cs="Arial"/>
          <w:sz w:val="24"/>
          <w:szCs w:val="24"/>
        </w:rPr>
        <w:t xml:space="preserve"> (Harlow., 2016)</w:t>
      </w:r>
      <w:r w:rsidR="00ED2AFE" w:rsidRPr="00046D85">
        <w:rPr>
          <w:rFonts w:ascii="Arial" w:hAnsi="Arial" w:cs="Arial"/>
          <w:sz w:val="24"/>
          <w:szCs w:val="24"/>
        </w:rPr>
        <w:t xml:space="preserve">. </w:t>
      </w:r>
    </w:p>
    <w:p w14:paraId="32878523" w14:textId="77777777" w:rsidR="00142939" w:rsidRPr="00046D85" w:rsidRDefault="00DF65A3" w:rsidP="00046D85">
      <w:pPr>
        <w:spacing w:line="360" w:lineRule="auto"/>
        <w:jc w:val="both"/>
        <w:rPr>
          <w:rFonts w:ascii="Arial" w:hAnsi="Arial" w:cs="Arial"/>
          <w:sz w:val="24"/>
          <w:szCs w:val="24"/>
        </w:rPr>
      </w:pPr>
      <w:r w:rsidRPr="00046D85">
        <w:rPr>
          <w:rFonts w:ascii="Arial" w:hAnsi="Arial" w:cs="Arial"/>
          <w:i/>
          <w:sz w:val="24"/>
          <w:szCs w:val="24"/>
        </w:rPr>
        <w:t xml:space="preserve">Grab customer’s attention – </w:t>
      </w:r>
      <w:r w:rsidRPr="00046D85">
        <w:rPr>
          <w:rFonts w:ascii="Arial" w:hAnsi="Arial" w:cs="Arial"/>
          <w:sz w:val="24"/>
          <w:szCs w:val="24"/>
        </w:rPr>
        <w:t>The firm catches the users attention with the help of varied banners, standees, hoardings, one folds, newspaper ads and many other sources which makes the brand gets in the eyes of customers. With the help of such sources, the company promotes the best of the network and service for its users in the simplest way.</w:t>
      </w:r>
    </w:p>
    <w:p w14:paraId="140B5D58" w14:textId="77777777" w:rsidR="00B00FEE" w:rsidRPr="00046D85" w:rsidRDefault="00DF65A3" w:rsidP="00046D85">
      <w:pPr>
        <w:spacing w:line="360" w:lineRule="auto"/>
        <w:jc w:val="both"/>
        <w:rPr>
          <w:rFonts w:ascii="Arial" w:hAnsi="Arial" w:cs="Arial"/>
          <w:sz w:val="24"/>
          <w:szCs w:val="24"/>
        </w:rPr>
      </w:pPr>
      <w:r w:rsidRPr="00046D85">
        <w:rPr>
          <w:rFonts w:ascii="Arial" w:hAnsi="Arial" w:cs="Arial"/>
          <w:i/>
          <w:sz w:val="24"/>
          <w:szCs w:val="24"/>
        </w:rPr>
        <w:t xml:space="preserve">Vodafone app – </w:t>
      </w:r>
      <w:r w:rsidRPr="00046D85">
        <w:rPr>
          <w:rFonts w:ascii="Arial" w:hAnsi="Arial" w:cs="Arial"/>
          <w:sz w:val="24"/>
          <w:szCs w:val="24"/>
        </w:rPr>
        <w:t>With the help of apps, Vodafone directly connects with its target audience and promotes all the new products and services that are available. Different guidelines are provided to the consumers for their best learning and get easy catch on services they are asking for</w:t>
      </w:r>
      <w:r w:rsidR="008834DF" w:rsidRPr="00046D85">
        <w:rPr>
          <w:rFonts w:ascii="Arial" w:hAnsi="Arial" w:cs="Arial"/>
          <w:sz w:val="24"/>
          <w:szCs w:val="24"/>
        </w:rPr>
        <w:t xml:space="preserve"> (Liedtke., 2018)</w:t>
      </w:r>
      <w:r w:rsidRPr="00046D85">
        <w:rPr>
          <w:rFonts w:ascii="Arial" w:hAnsi="Arial" w:cs="Arial"/>
          <w:sz w:val="24"/>
          <w:szCs w:val="24"/>
        </w:rPr>
        <w:t>. Vodafone also provides customer support service which helps the consumer directly connect with the company and get their issues resolved with us.</w:t>
      </w:r>
    </w:p>
    <w:p w14:paraId="1308B357" w14:textId="77777777" w:rsidR="00435196" w:rsidRPr="00046D85" w:rsidRDefault="00DF65A3" w:rsidP="00046D85">
      <w:pPr>
        <w:spacing w:line="360" w:lineRule="auto"/>
        <w:jc w:val="both"/>
        <w:rPr>
          <w:rFonts w:ascii="Arial" w:hAnsi="Arial" w:cs="Arial"/>
          <w:sz w:val="24"/>
          <w:szCs w:val="24"/>
        </w:rPr>
      </w:pPr>
      <w:r w:rsidRPr="00046D85">
        <w:rPr>
          <w:rFonts w:ascii="Arial" w:hAnsi="Arial" w:cs="Arial"/>
          <w:i/>
          <w:sz w:val="24"/>
          <w:szCs w:val="24"/>
        </w:rPr>
        <w:lastRenderedPageBreak/>
        <w:t xml:space="preserve">Creative content – </w:t>
      </w:r>
      <w:r w:rsidRPr="00046D85">
        <w:rPr>
          <w:rFonts w:ascii="Arial" w:hAnsi="Arial" w:cs="Arial"/>
          <w:sz w:val="24"/>
          <w:szCs w:val="24"/>
        </w:rPr>
        <w:t>Keeping a short, simple and fast to read text is always a good key for any firm to attract readers to its product or service. Vodafone applies these techniques and to educates its users and keep them updated with what is running in the company and what are they up to</w:t>
      </w:r>
      <w:r w:rsidR="008834DF" w:rsidRPr="00046D85">
        <w:rPr>
          <w:rFonts w:ascii="Arial" w:hAnsi="Arial" w:cs="Arial"/>
          <w:sz w:val="24"/>
          <w:szCs w:val="24"/>
        </w:rPr>
        <w:t xml:space="preserve"> (Liedtke., 2018)</w:t>
      </w:r>
      <w:r w:rsidRPr="00046D85">
        <w:rPr>
          <w:rFonts w:ascii="Arial" w:hAnsi="Arial" w:cs="Arial"/>
          <w:sz w:val="24"/>
          <w:szCs w:val="24"/>
        </w:rPr>
        <w:t xml:space="preserve">. To boost the engagement of users there are various platforms and tools through which you can get to a larger audience and get better and growing results for the company. </w:t>
      </w:r>
      <w:r w:rsidR="00FB6761" w:rsidRPr="00046D85">
        <w:rPr>
          <w:rFonts w:ascii="Arial" w:hAnsi="Arial" w:cs="Arial"/>
          <w:sz w:val="24"/>
          <w:szCs w:val="24"/>
        </w:rPr>
        <w:t>Be it in the video or the single picture post, drop the creative content to engage you, customers, with you.</w:t>
      </w:r>
    </w:p>
    <w:p w14:paraId="4FD4D730" w14:textId="77777777" w:rsidR="00ED2AFE" w:rsidRPr="00046D85" w:rsidRDefault="00DF65A3" w:rsidP="00046D85">
      <w:pPr>
        <w:spacing w:line="360" w:lineRule="auto"/>
        <w:jc w:val="both"/>
        <w:rPr>
          <w:rFonts w:ascii="Arial" w:hAnsi="Arial" w:cs="Arial"/>
          <w:sz w:val="24"/>
          <w:szCs w:val="24"/>
        </w:rPr>
      </w:pPr>
      <w:r w:rsidRPr="00046D85">
        <w:rPr>
          <w:rFonts w:ascii="Arial" w:hAnsi="Arial" w:cs="Arial"/>
          <w:i/>
          <w:sz w:val="24"/>
          <w:szCs w:val="24"/>
        </w:rPr>
        <w:t xml:space="preserve">Create communication – </w:t>
      </w:r>
      <w:r w:rsidRPr="00046D85">
        <w:rPr>
          <w:rFonts w:ascii="Arial" w:hAnsi="Arial" w:cs="Arial"/>
          <w:sz w:val="24"/>
          <w:szCs w:val="24"/>
        </w:rPr>
        <w:t>This is the expensive outreach but having a face to face communication is way better for the firm to gain knowledge where the company is lacking for its service and network facilities</w:t>
      </w:r>
      <w:r w:rsidR="008834DF" w:rsidRPr="00046D85">
        <w:rPr>
          <w:rFonts w:ascii="Arial" w:hAnsi="Arial" w:cs="Arial"/>
          <w:sz w:val="24"/>
          <w:szCs w:val="24"/>
        </w:rPr>
        <w:t xml:space="preserve"> (Harlow., 2016)</w:t>
      </w:r>
      <w:r w:rsidRPr="00046D85">
        <w:rPr>
          <w:rFonts w:ascii="Arial" w:hAnsi="Arial" w:cs="Arial"/>
          <w:sz w:val="24"/>
          <w:szCs w:val="24"/>
        </w:rPr>
        <w:t>. Vodafone uses se this tool, from taking online surveys to reaching its some customers from some countries to gain more knowledge of how their customers are satisfied with the service, network and product facility.</w:t>
      </w:r>
    </w:p>
    <w:p w14:paraId="33502A53" w14:textId="77777777" w:rsidR="005B760F" w:rsidRPr="00046D85" w:rsidRDefault="00DF65A3" w:rsidP="00046D85">
      <w:pPr>
        <w:spacing w:line="360" w:lineRule="auto"/>
        <w:jc w:val="both"/>
        <w:rPr>
          <w:rFonts w:ascii="Arial" w:hAnsi="Arial" w:cs="Arial"/>
          <w:sz w:val="24"/>
          <w:szCs w:val="24"/>
        </w:rPr>
      </w:pPr>
      <w:r w:rsidRPr="00046D85">
        <w:rPr>
          <w:rFonts w:ascii="Arial" w:hAnsi="Arial" w:cs="Arial"/>
          <w:i/>
          <w:sz w:val="24"/>
          <w:szCs w:val="24"/>
        </w:rPr>
        <w:t xml:space="preserve">Create communication touchpoints – </w:t>
      </w:r>
      <w:r w:rsidRPr="00046D85">
        <w:rPr>
          <w:rFonts w:ascii="Arial" w:hAnsi="Arial" w:cs="Arial"/>
          <w:sz w:val="24"/>
          <w:szCs w:val="24"/>
        </w:rPr>
        <w:t>Connecting with the users by telling them solutions to the problems they are already facing, will engage your consumer more with you. Through online services it</w:t>
      </w:r>
      <w:r w:rsidR="00EC4FBC" w:rsidRPr="00046D85">
        <w:rPr>
          <w:rFonts w:ascii="Arial" w:hAnsi="Arial" w:cs="Arial"/>
          <w:sz w:val="24"/>
          <w:szCs w:val="24"/>
        </w:rPr>
        <w:t>’</w:t>
      </w:r>
      <w:r w:rsidRPr="00046D85">
        <w:rPr>
          <w:rFonts w:ascii="Arial" w:hAnsi="Arial" w:cs="Arial"/>
          <w:sz w:val="24"/>
          <w:szCs w:val="24"/>
        </w:rPr>
        <w:t>s easier to keep in touch with your customers, online services such as emails, messages and many more and drop such points in your message which immediately attract users or readers attention and they get in touch with your information</w:t>
      </w:r>
      <w:r w:rsidR="008834DF" w:rsidRPr="00046D85">
        <w:rPr>
          <w:rFonts w:ascii="Arial" w:hAnsi="Arial" w:cs="Arial"/>
          <w:sz w:val="24"/>
          <w:szCs w:val="24"/>
        </w:rPr>
        <w:t xml:space="preserve"> (Harlow., 2016)</w:t>
      </w:r>
      <w:r w:rsidRPr="00046D85">
        <w:rPr>
          <w:rFonts w:ascii="Arial" w:hAnsi="Arial" w:cs="Arial"/>
          <w:sz w:val="24"/>
          <w:szCs w:val="24"/>
        </w:rPr>
        <w:t xml:space="preserve">. </w:t>
      </w:r>
    </w:p>
    <w:p w14:paraId="25747C7C" w14:textId="77777777" w:rsidR="005B760F" w:rsidRPr="00046D85" w:rsidRDefault="00DF65A3" w:rsidP="00046D85">
      <w:pPr>
        <w:spacing w:line="360" w:lineRule="auto"/>
        <w:jc w:val="both"/>
        <w:rPr>
          <w:rFonts w:ascii="Arial" w:hAnsi="Arial" w:cs="Arial"/>
          <w:sz w:val="24"/>
          <w:szCs w:val="24"/>
        </w:rPr>
      </w:pPr>
      <w:bookmarkStart w:id="6" w:name="_Toc47462329"/>
      <w:r w:rsidRPr="00046D85">
        <w:rPr>
          <w:rStyle w:val="Heading3Char"/>
          <w:rFonts w:ascii="Arial" w:hAnsi="Arial" w:cs="Arial"/>
          <w:sz w:val="24"/>
          <w:szCs w:val="24"/>
        </w:rPr>
        <w:t>MANAGING CONSUMER EXPECTATIONS</w:t>
      </w:r>
      <w:bookmarkEnd w:id="6"/>
      <w:r w:rsidR="008834DF" w:rsidRPr="00046D85">
        <w:rPr>
          <w:rStyle w:val="Heading3Char"/>
          <w:rFonts w:ascii="Arial" w:hAnsi="Arial" w:cs="Arial"/>
          <w:sz w:val="24"/>
          <w:szCs w:val="24"/>
        </w:rPr>
        <w:t xml:space="preserve"> </w:t>
      </w:r>
      <w:r w:rsidR="00FF7E0A" w:rsidRPr="00046D85">
        <w:rPr>
          <w:rFonts w:ascii="Arial" w:hAnsi="Arial" w:cs="Arial"/>
          <w:sz w:val="24"/>
          <w:szCs w:val="24"/>
        </w:rPr>
        <w:t>–</w:t>
      </w:r>
      <w:r w:rsidR="00D43EE1" w:rsidRPr="00046D85">
        <w:rPr>
          <w:rFonts w:ascii="Arial" w:hAnsi="Arial" w:cs="Arial"/>
          <w:sz w:val="24"/>
          <w:szCs w:val="24"/>
        </w:rPr>
        <w:t xml:space="preserve"> </w:t>
      </w:r>
      <w:r w:rsidR="00FF7E0A" w:rsidRPr="00046D85">
        <w:rPr>
          <w:rFonts w:ascii="Arial" w:hAnsi="Arial" w:cs="Arial"/>
          <w:sz w:val="24"/>
          <w:szCs w:val="24"/>
        </w:rPr>
        <w:t xml:space="preserve">The users of the brand are said to be one of the greatest assets of the company. When the clearly defined product, service and network are provided </w:t>
      </w:r>
      <w:r w:rsidR="00EC4FBC" w:rsidRPr="00046D85">
        <w:rPr>
          <w:rFonts w:ascii="Arial" w:hAnsi="Arial" w:cs="Arial"/>
          <w:sz w:val="24"/>
          <w:szCs w:val="24"/>
        </w:rPr>
        <w:t>as promoted</w:t>
      </w:r>
      <w:r w:rsidR="00FF7E0A" w:rsidRPr="00046D85">
        <w:rPr>
          <w:rFonts w:ascii="Arial" w:hAnsi="Arial" w:cs="Arial"/>
          <w:sz w:val="24"/>
          <w:szCs w:val="24"/>
        </w:rPr>
        <w:t xml:space="preserve"> to the consumers, the </w:t>
      </w:r>
      <w:r w:rsidR="00EC4FBC" w:rsidRPr="00046D85">
        <w:rPr>
          <w:rFonts w:ascii="Arial" w:hAnsi="Arial" w:cs="Arial"/>
          <w:sz w:val="24"/>
          <w:szCs w:val="24"/>
        </w:rPr>
        <w:t>expectations o</w:t>
      </w:r>
      <w:r w:rsidR="00FF7E0A" w:rsidRPr="00046D85">
        <w:rPr>
          <w:rFonts w:ascii="Arial" w:hAnsi="Arial" w:cs="Arial"/>
          <w:sz w:val="24"/>
          <w:szCs w:val="24"/>
        </w:rPr>
        <w:t xml:space="preserve">f consumers get accomplished </w:t>
      </w:r>
      <w:r w:rsidR="00EC4FBC" w:rsidRPr="00046D85">
        <w:rPr>
          <w:rFonts w:ascii="Arial" w:hAnsi="Arial" w:cs="Arial"/>
          <w:sz w:val="24"/>
          <w:szCs w:val="24"/>
        </w:rPr>
        <w:t>below are some points how consumers expectations are managed at Vodafone</w:t>
      </w:r>
      <w:r w:rsidR="008834DF" w:rsidRPr="00046D85">
        <w:rPr>
          <w:rFonts w:ascii="Arial" w:hAnsi="Arial" w:cs="Arial"/>
          <w:sz w:val="24"/>
          <w:szCs w:val="24"/>
        </w:rPr>
        <w:t xml:space="preserve"> (Krishnamurthy and Kumar, 2018)</w:t>
      </w:r>
      <w:r w:rsidR="00EC4FBC" w:rsidRPr="00046D85">
        <w:rPr>
          <w:rFonts w:ascii="Arial" w:hAnsi="Arial" w:cs="Arial"/>
          <w:sz w:val="24"/>
          <w:szCs w:val="24"/>
        </w:rPr>
        <w:t>:</w:t>
      </w:r>
    </w:p>
    <w:p w14:paraId="00D85BB8" w14:textId="77777777" w:rsidR="001F4051" w:rsidRPr="00046D85" w:rsidRDefault="00DF65A3" w:rsidP="00046D85">
      <w:pPr>
        <w:spacing w:line="360" w:lineRule="auto"/>
        <w:jc w:val="both"/>
        <w:rPr>
          <w:rFonts w:ascii="Arial" w:hAnsi="Arial" w:cs="Arial"/>
          <w:sz w:val="24"/>
          <w:szCs w:val="24"/>
        </w:rPr>
      </w:pPr>
      <w:r w:rsidRPr="00046D85">
        <w:rPr>
          <w:rFonts w:ascii="Arial" w:hAnsi="Arial" w:cs="Arial"/>
          <w:i/>
          <w:sz w:val="24"/>
          <w:szCs w:val="24"/>
        </w:rPr>
        <w:t xml:space="preserve">Consumer behaviour </w:t>
      </w:r>
      <w:r w:rsidR="00DE7CAD" w:rsidRPr="00046D85">
        <w:rPr>
          <w:rFonts w:ascii="Arial" w:hAnsi="Arial" w:cs="Arial"/>
          <w:i/>
          <w:sz w:val="24"/>
          <w:szCs w:val="24"/>
        </w:rPr>
        <w:t>–</w:t>
      </w:r>
      <w:r w:rsidRPr="00046D85">
        <w:rPr>
          <w:rFonts w:ascii="Arial" w:hAnsi="Arial" w:cs="Arial"/>
          <w:i/>
          <w:sz w:val="24"/>
          <w:szCs w:val="24"/>
        </w:rPr>
        <w:t xml:space="preserve"> </w:t>
      </w:r>
      <w:r w:rsidR="00DE7CAD" w:rsidRPr="00046D85">
        <w:rPr>
          <w:rFonts w:ascii="Arial" w:hAnsi="Arial" w:cs="Arial"/>
          <w:sz w:val="24"/>
          <w:szCs w:val="24"/>
        </w:rPr>
        <w:t>Promoting the advertisements in such which give out all the essential information to the users about the services and the product. Every consumer depends on brands sustainability and loyalty. At Vodafone, the brand manages its terms with its users by keeping them updated with what is coming in the industry with the help of different advertisements</w:t>
      </w:r>
      <w:r w:rsidR="008834DF" w:rsidRPr="00046D85">
        <w:rPr>
          <w:rFonts w:ascii="Arial" w:hAnsi="Arial" w:cs="Arial"/>
          <w:sz w:val="24"/>
          <w:szCs w:val="24"/>
        </w:rPr>
        <w:t xml:space="preserve"> (Schmid., 2019)</w:t>
      </w:r>
      <w:r w:rsidR="00DE7CAD" w:rsidRPr="00046D85">
        <w:rPr>
          <w:rFonts w:ascii="Arial" w:hAnsi="Arial" w:cs="Arial"/>
          <w:sz w:val="24"/>
          <w:szCs w:val="24"/>
        </w:rPr>
        <w:t xml:space="preserve">. Consumers also invest in customer </w:t>
      </w:r>
      <w:r w:rsidR="0062660A" w:rsidRPr="00046D85">
        <w:rPr>
          <w:rFonts w:ascii="Arial" w:hAnsi="Arial" w:cs="Arial"/>
          <w:sz w:val="24"/>
          <w:szCs w:val="24"/>
        </w:rPr>
        <w:t>advocacy</w:t>
      </w:r>
      <w:r w:rsidR="00DE7CAD" w:rsidRPr="00046D85">
        <w:rPr>
          <w:rFonts w:ascii="Arial" w:hAnsi="Arial" w:cs="Arial"/>
          <w:sz w:val="24"/>
          <w:szCs w:val="24"/>
        </w:rPr>
        <w:t xml:space="preserve"> to know which is the best co</w:t>
      </w:r>
      <w:r w:rsidR="0062660A" w:rsidRPr="00046D85">
        <w:rPr>
          <w:rFonts w:ascii="Arial" w:hAnsi="Arial" w:cs="Arial"/>
          <w:sz w:val="24"/>
          <w:szCs w:val="24"/>
        </w:rPr>
        <w:t xml:space="preserve">mpany to invest in and represents the best value of itself in the market. </w:t>
      </w:r>
    </w:p>
    <w:p w14:paraId="07435DF1" w14:textId="77777777" w:rsidR="0062660A"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lastRenderedPageBreak/>
        <w:t>Vodafone examines the marketing data and their decision making ideology. This helps the company to perform better in their campaigns to spread awareness on the wider platform</w:t>
      </w:r>
      <w:r w:rsidR="008834DF" w:rsidRPr="00046D85">
        <w:rPr>
          <w:rFonts w:ascii="Arial" w:hAnsi="Arial" w:cs="Arial"/>
          <w:sz w:val="24"/>
          <w:szCs w:val="24"/>
        </w:rPr>
        <w:t xml:space="preserve"> (Krishnamurthy and Kumar, 2018).</w:t>
      </w:r>
      <w:r w:rsidRPr="00046D85">
        <w:rPr>
          <w:rFonts w:ascii="Arial" w:hAnsi="Arial" w:cs="Arial"/>
          <w:sz w:val="24"/>
          <w:szCs w:val="24"/>
        </w:rPr>
        <w:t xml:space="preserve"> There are analyst team which is appointed by the company to keep a regular check on how these services are being performed. </w:t>
      </w:r>
    </w:p>
    <w:p w14:paraId="3E778D97" w14:textId="77777777" w:rsidR="00D43EE1"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t>Marketing is said to run successfully when they have the customer mindset and the solution to resolve their issues. As the market is expanding the competitors are increasing more and more and relations become a major key to keep your companies stability in the market. When the customer feels satisfied with the company they are opting for</w:t>
      </w:r>
      <w:r w:rsidR="00191C9D" w:rsidRPr="00046D85">
        <w:rPr>
          <w:rFonts w:ascii="Arial" w:hAnsi="Arial" w:cs="Arial"/>
          <w:sz w:val="24"/>
          <w:szCs w:val="24"/>
        </w:rPr>
        <w:t>, it</w:t>
      </w:r>
      <w:r w:rsidRPr="00046D85">
        <w:rPr>
          <w:rFonts w:ascii="Arial" w:hAnsi="Arial" w:cs="Arial"/>
          <w:sz w:val="24"/>
          <w:szCs w:val="24"/>
        </w:rPr>
        <w:t xml:space="preserve"> sorts their investing choices</w:t>
      </w:r>
      <w:r w:rsidR="008834DF" w:rsidRPr="00046D85">
        <w:rPr>
          <w:rFonts w:ascii="Arial" w:hAnsi="Arial" w:cs="Arial"/>
          <w:sz w:val="24"/>
          <w:szCs w:val="24"/>
        </w:rPr>
        <w:t xml:space="preserve"> (Schmid., 2019)</w:t>
      </w:r>
      <w:r w:rsidRPr="00046D85">
        <w:rPr>
          <w:rFonts w:ascii="Arial" w:hAnsi="Arial" w:cs="Arial"/>
          <w:sz w:val="24"/>
          <w:szCs w:val="24"/>
        </w:rPr>
        <w:t xml:space="preserve">. </w:t>
      </w:r>
    </w:p>
    <w:p w14:paraId="0B7FB130" w14:textId="77777777" w:rsidR="001E2463" w:rsidRPr="00046D85" w:rsidRDefault="00DF65A3" w:rsidP="00046D85">
      <w:pPr>
        <w:spacing w:line="360" w:lineRule="auto"/>
        <w:jc w:val="both"/>
        <w:rPr>
          <w:rFonts w:ascii="Arial" w:hAnsi="Arial" w:cs="Arial"/>
          <w:sz w:val="24"/>
          <w:szCs w:val="24"/>
        </w:rPr>
      </w:pPr>
      <w:r w:rsidRPr="00046D85">
        <w:rPr>
          <w:rFonts w:ascii="Arial" w:hAnsi="Arial" w:cs="Arial"/>
          <w:i/>
          <w:sz w:val="24"/>
          <w:szCs w:val="24"/>
        </w:rPr>
        <w:t xml:space="preserve">Rethinking about the production process – </w:t>
      </w:r>
      <w:r w:rsidRPr="00046D85">
        <w:rPr>
          <w:rFonts w:ascii="Arial" w:hAnsi="Arial" w:cs="Arial"/>
          <w:sz w:val="24"/>
          <w:szCs w:val="24"/>
        </w:rPr>
        <w:t>Meanwhile, all the competitors are increasing in the society the Vodafone needs to rethink about their production process to reach its wider audience and to make its space in the market. Customers are attracted towards the good pricing and best network services and to maintain their reliability Vodafone is opting for different strategies</w:t>
      </w:r>
      <w:r w:rsidR="008834DF" w:rsidRPr="00046D85">
        <w:rPr>
          <w:rFonts w:ascii="Arial" w:hAnsi="Arial" w:cs="Arial"/>
          <w:sz w:val="24"/>
          <w:szCs w:val="24"/>
        </w:rPr>
        <w:t xml:space="preserve"> (Schmid., 2019)</w:t>
      </w:r>
      <w:r w:rsidRPr="00046D85">
        <w:rPr>
          <w:rFonts w:ascii="Arial" w:hAnsi="Arial" w:cs="Arial"/>
          <w:sz w:val="24"/>
          <w:szCs w:val="24"/>
        </w:rPr>
        <w:t xml:space="preserve">. </w:t>
      </w:r>
    </w:p>
    <w:p w14:paraId="3CBD39A2" w14:textId="77777777" w:rsidR="00494228" w:rsidRPr="00046D85" w:rsidRDefault="00DF65A3" w:rsidP="00046D85">
      <w:pPr>
        <w:spacing w:line="360" w:lineRule="auto"/>
        <w:jc w:val="both"/>
        <w:rPr>
          <w:rFonts w:ascii="Arial" w:hAnsi="Arial" w:cs="Arial"/>
          <w:sz w:val="24"/>
          <w:szCs w:val="24"/>
        </w:rPr>
      </w:pPr>
      <w:r w:rsidRPr="00046D85">
        <w:rPr>
          <w:rFonts w:ascii="Arial" w:hAnsi="Arial" w:cs="Arial"/>
          <w:i/>
          <w:sz w:val="24"/>
          <w:szCs w:val="24"/>
        </w:rPr>
        <w:t xml:space="preserve">Breakthrough products – </w:t>
      </w:r>
      <w:r w:rsidRPr="00046D85">
        <w:rPr>
          <w:rFonts w:ascii="Arial" w:hAnsi="Arial" w:cs="Arial"/>
          <w:sz w:val="24"/>
          <w:szCs w:val="24"/>
        </w:rPr>
        <w:t xml:space="preserve">Vodafone has been widely aware of the fact of customer expectation in the networking market and the company has been increasing </w:t>
      </w:r>
      <w:r w:rsidR="00073AD3" w:rsidRPr="00046D85">
        <w:rPr>
          <w:rFonts w:ascii="Arial" w:hAnsi="Arial" w:cs="Arial"/>
          <w:sz w:val="24"/>
          <w:szCs w:val="24"/>
        </w:rPr>
        <w:t>its</w:t>
      </w:r>
      <w:r w:rsidRPr="00046D85">
        <w:rPr>
          <w:rFonts w:ascii="Arial" w:hAnsi="Arial" w:cs="Arial"/>
          <w:sz w:val="24"/>
          <w:szCs w:val="24"/>
        </w:rPr>
        <w:t xml:space="preserve"> services from time to time. As The technology and </w:t>
      </w:r>
      <w:r w:rsidR="00073AD3" w:rsidRPr="00046D85">
        <w:rPr>
          <w:rFonts w:ascii="Arial" w:hAnsi="Arial" w:cs="Arial"/>
          <w:sz w:val="24"/>
          <w:szCs w:val="24"/>
        </w:rPr>
        <w:t>competitors</w:t>
      </w:r>
      <w:r w:rsidRPr="00046D85">
        <w:rPr>
          <w:rFonts w:ascii="Arial" w:hAnsi="Arial" w:cs="Arial"/>
          <w:sz w:val="24"/>
          <w:szCs w:val="24"/>
        </w:rPr>
        <w:t xml:space="preserve"> were getting higher </w:t>
      </w:r>
      <w:r w:rsidR="00073AD3" w:rsidRPr="00046D85">
        <w:rPr>
          <w:rFonts w:ascii="Arial" w:hAnsi="Arial" w:cs="Arial"/>
          <w:sz w:val="24"/>
          <w:szCs w:val="24"/>
        </w:rPr>
        <w:t>the brand in the middle lost its databases and was resulted with the lack of historical databases, but with the time company’s focus shifted from losses to building the revenue so to the measure of success</w:t>
      </w:r>
      <w:r w:rsidR="008834DF" w:rsidRPr="00046D85">
        <w:rPr>
          <w:rFonts w:ascii="Arial" w:hAnsi="Arial" w:cs="Arial"/>
          <w:sz w:val="24"/>
          <w:szCs w:val="24"/>
        </w:rPr>
        <w:t xml:space="preserve"> (Krishnamurthy and Kumar, 2018)</w:t>
      </w:r>
      <w:r w:rsidR="00073AD3" w:rsidRPr="00046D85">
        <w:rPr>
          <w:rFonts w:ascii="Arial" w:hAnsi="Arial" w:cs="Arial"/>
          <w:sz w:val="24"/>
          <w:szCs w:val="24"/>
        </w:rPr>
        <w:t xml:space="preserve">. </w:t>
      </w:r>
    </w:p>
    <w:p w14:paraId="4258C25C" w14:textId="77777777" w:rsidR="00DC6605" w:rsidRPr="00046D85" w:rsidRDefault="00DC6605" w:rsidP="00046D85">
      <w:pPr>
        <w:spacing w:line="360" w:lineRule="auto"/>
        <w:jc w:val="both"/>
        <w:rPr>
          <w:rFonts w:ascii="Arial" w:hAnsi="Arial" w:cs="Arial"/>
          <w:sz w:val="24"/>
          <w:szCs w:val="24"/>
        </w:rPr>
      </w:pPr>
    </w:p>
    <w:p w14:paraId="62251A56" w14:textId="77777777" w:rsidR="00494228" w:rsidRPr="00046D85" w:rsidRDefault="00DF65A3" w:rsidP="00046D85">
      <w:pPr>
        <w:spacing w:line="360" w:lineRule="auto"/>
        <w:jc w:val="both"/>
        <w:rPr>
          <w:rFonts w:ascii="Arial" w:hAnsi="Arial" w:cs="Arial"/>
          <w:sz w:val="24"/>
          <w:szCs w:val="24"/>
        </w:rPr>
      </w:pPr>
      <w:bookmarkStart w:id="7" w:name="_Toc47462330"/>
      <w:r w:rsidRPr="00046D85">
        <w:rPr>
          <w:rStyle w:val="Heading3Char"/>
          <w:rFonts w:ascii="Arial" w:hAnsi="Arial" w:cs="Arial"/>
          <w:sz w:val="24"/>
          <w:szCs w:val="24"/>
        </w:rPr>
        <w:t>ECONOMY BENEFIT</w:t>
      </w:r>
      <w:bookmarkEnd w:id="7"/>
      <w:r w:rsidRPr="00046D85">
        <w:rPr>
          <w:rFonts w:ascii="Arial" w:hAnsi="Arial" w:cs="Arial"/>
          <w:i/>
          <w:sz w:val="24"/>
          <w:szCs w:val="24"/>
        </w:rPr>
        <w:t xml:space="preserve"> – </w:t>
      </w:r>
      <w:r w:rsidRPr="00046D85">
        <w:rPr>
          <w:rFonts w:ascii="Arial" w:hAnsi="Arial" w:cs="Arial"/>
          <w:sz w:val="24"/>
          <w:szCs w:val="24"/>
        </w:rPr>
        <w:t>Whenever there is a higher number of sale in business, the consumers directly get attracted towards the company, as the users believe, the one who sells at higher rate indicates their products is been liked by wide users. Also not only the good network and services matters a lot</w:t>
      </w:r>
      <w:r w:rsidR="008834DF" w:rsidRPr="00046D85">
        <w:rPr>
          <w:rFonts w:ascii="Arial" w:hAnsi="Arial" w:cs="Arial"/>
          <w:sz w:val="24"/>
          <w:szCs w:val="24"/>
        </w:rPr>
        <w:t xml:space="preserve"> (Séraphin et al., 2019)</w:t>
      </w:r>
      <w:r w:rsidRPr="00046D85">
        <w:rPr>
          <w:rFonts w:ascii="Arial" w:hAnsi="Arial" w:cs="Arial"/>
          <w:sz w:val="24"/>
          <w:szCs w:val="24"/>
        </w:rPr>
        <w:t>. But also, the Companies strategies to translate it into higher tax revenue for the government, job creation, expansion and the economic growth to get the company of greater success.</w:t>
      </w:r>
    </w:p>
    <w:p w14:paraId="44704A0E" w14:textId="77777777" w:rsidR="004F4A8C"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t xml:space="preserve">Vodafone is a major employer, taxpayer and investor for all the economies as it contributes significantly in all the countries where they are situated. Back in the year </w:t>
      </w:r>
      <w:r w:rsidRPr="00046D85">
        <w:rPr>
          <w:rFonts w:ascii="Arial" w:hAnsi="Arial" w:cs="Arial"/>
          <w:sz w:val="24"/>
          <w:szCs w:val="24"/>
        </w:rPr>
        <w:lastRenderedPageBreak/>
        <w:t xml:space="preserve">2018 Vodafone contributed 13.3 billion Euros to the government all around the world be it directly or indirectly. </w:t>
      </w:r>
    </w:p>
    <w:p w14:paraId="22D5DBBF" w14:textId="77777777" w:rsidR="00616F63"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t xml:space="preserve">In a study, it was observed Vodafone Idea Ltd. is the only one telecommunication industry which is benefited by the new government scheme </w:t>
      </w:r>
      <w:r w:rsidR="007F34D6" w:rsidRPr="00046D85">
        <w:rPr>
          <w:rFonts w:ascii="Arial" w:hAnsi="Arial" w:cs="Arial"/>
          <w:sz w:val="24"/>
          <w:szCs w:val="24"/>
        </w:rPr>
        <w:t>as Vodafone has only paid its 32% of self-assessed dues which will benefit from any deferral dues. There is a favourable outcome of AGR (Adjustable Gross Revenue) for Vodafone as far from any telecom industry</w:t>
      </w:r>
      <w:r w:rsidR="008834DF" w:rsidRPr="00046D85">
        <w:rPr>
          <w:rFonts w:ascii="Arial" w:hAnsi="Arial" w:cs="Arial"/>
          <w:sz w:val="24"/>
          <w:szCs w:val="24"/>
        </w:rPr>
        <w:t xml:space="preserve"> (Davis., 2017)</w:t>
      </w:r>
      <w:r w:rsidR="007F34D6" w:rsidRPr="00046D85">
        <w:rPr>
          <w:rFonts w:ascii="Arial" w:hAnsi="Arial" w:cs="Arial"/>
          <w:sz w:val="24"/>
          <w:szCs w:val="24"/>
        </w:rPr>
        <w:t xml:space="preserve">. Meanwhile, Bharti Airtel cleared earlier that it has fully paid all its AGR dues on either side Telecomm departments says it made Rs5000 crore ad-hoc payment for guarding the differences that may show up with telecom department.  </w:t>
      </w:r>
    </w:p>
    <w:p w14:paraId="015BEE01" w14:textId="77777777" w:rsidR="00086B27" w:rsidRPr="00046D85" w:rsidRDefault="00DF65A3" w:rsidP="00046D85">
      <w:pPr>
        <w:pStyle w:val="Heading2"/>
        <w:spacing w:line="360" w:lineRule="auto"/>
        <w:jc w:val="both"/>
        <w:rPr>
          <w:rFonts w:ascii="Arial" w:hAnsi="Arial" w:cs="Arial"/>
          <w:sz w:val="24"/>
          <w:szCs w:val="24"/>
        </w:rPr>
      </w:pPr>
      <w:bookmarkStart w:id="8" w:name="_Toc47462331"/>
      <w:r w:rsidRPr="00046D85">
        <w:rPr>
          <w:rFonts w:ascii="Arial" w:hAnsi="Arial" w:cs="Arial"/>
          <w:sz w:val="24"/>
          <w:szCs w:val="24"/>
        </w:rPr>
        <w:t>BRANDING</w:t>
      </w:r>
      <w:bookmarkEnd w:id="8"/>
      <w:r w:rsidRPr="00046D85">
        <w:rPr>
          <w:rFonts w:ascii="Arial" w:hAnsi="Arial" w:cs="Arial"/>
          <w:sz w:val="24"/>
          <w:szCs w:val="24"/>
        </w:rPr>
        <w:t xml:space="preserve"> </w:t>
      </w:r>
    </w:p>
    <w:p w14:paraId="3EC65802" w14:textId="77777777" w:rsidR="000B7465"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t>The term is said when a brand promises its customers to fulfil its expectation with their services so that the customers invest in their business to grow them, it is stated as branding. When two competitors deal in the same industry and for the same product or service but have different ideas of selling their services to the customers this is said to be branding</w:t>
      </w:r>
      <w:r w:rsidR="008834DF" w:rsidRPr="00046D85">
        <w:rPr>
          <w:rFonts w:ascii="Arial" w:hAnsi="Arial" w:cs="Arial"/>
          <w:sz w:val="24"/>
          <w:szCs w:val="24"/>
        </w:rPr>
        <w:t xml:space="preserve"> (Coffie., 2020)</w:t>
      </w:r>
      <w:r w:rsidRPr="00046D85">
        <w:rPr>
          <w:rFonts w:ascii="Arial" w:hAnsi="Arial" w:cs="Arial"/>
          <w:sz w:val="24"/>
          <w:szCs w:val="24"/>
        </w:rPr>
        <w:t xml:space="preserve">. </w:t>
      </w:r>
    </w:p>
    <w:p w14:paraId="5A2B0EAE" w14:textId="77777777" w:rsidR="000B7465"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t>Branding should be planned very efficiently below is explained how Vodafone plans its branding and how efficient it is:</w:t>
      </w:r>
    </w:p>
    <w:p w14:paraId="40DF193B" w14:textId="77777777" w:rsidR="000B7465" w:rsidRPr="00046D85" w:rsidRDefault="00DF65A3" w:rsidP="00046D85">
      <w:pPr>
        <w:spacing w:line="360" w:lineRule="auto"/>
        <w:jc w:val="both"/>
        <w:rPr>
          <w:rFonts w:ascii="Arial" w:hAnsi="Arial" w:cs="Arial"/>
          <w:sz w:val="24"/>
          <w:szCs w:val="24"/>
        </w:rPr>
      </w:pPr>
      <w:r w:rsidRPr="00046D85">
        <w:rPr>
          <w:rFonts w:ascii="Arial" w:hAnsi="Arial" w:cs="Arial"/>
          <w:i/>
          <w:sz w:val="24"/>
          <w:szCs w:val="24"/>
        </w:rPr>
        <w:t xml:space="preserve">Strategy </w:t>
      </w:r>
      <w:r w:rsidR="00D11D31" w:rsidRPr="00046D85">
        <w:rPr>
          <w:rFonts w:ascii="Arial" w:hAnsi="Arial" w:cs="Arial"/>
          <w:i/>
          <w:sz w:val="24"/>
          <w:szCs w:val="24"/>
        </w:rPr>
        <w:t>–</w:t>
      </w:r>
      <w:r w:rsidRPr="00046D85">
        <w:rPr>
          <w:rFonts w:ascii="Arial" w:hAnsi="Arial" w:cs="Arial"/>
          <w:i/>
          <w:sz w:val="24"/>
          <w:szCs w:val="24"/>
        </w:rPr>
        <w:t xml:space="preserve"> </w:t>
      </w:r>
      <w:r w:rsidR="00D11D31" w:rsidRPr="00046D85">
        <w:rPr>
          <w:rFonts w:ascii="Arial" w:hAnsi="Arial" w:cs="Arial"/>
          <w:sz w:val="24"/>
          <w:szCs w:val="24"/>
        </w:rPr>
        <w:t>Vodafone said it will be playing a positive role in enhancing the quality of life and transforming society in the upcoming years. The company logo will be appearing in 2D design in the place of skeuomorphic 3D approach</w:t>
      </w:r>
      <w:r w:rsidR="008834DF" w:rsidRPr="00046D85">
        <w:rPr>
          <w:rFonts w:ascii="Arial" w:hAnsi="Arial" w:cs="Arial"/>
          <w:sz w:val="24"/>
          <w:szCs w:val="24"/>
        </w:rPr>
        <w:t xml:space="preserve"> (VRANEŠEVIĆ et al., 2017)</w:t>
      </w:r>
      <w:r w:rsidR="00D11D31" w:rsidRPr="00046D85">
        <w:rPr>
          <w:rFonts w:ascii="Arial" w:hAnsi="Arial" w:cs="Arial"/>
          <w:sz w:val="24"/>
          <w:szCs w:val="24"/>
        </w:rPr>
        <w:t xml:space="preserve">. </w:t>
      </w:r>
    </w:p>
    <w:p w14:paraId="49D7B51D" w14:textId="77777777" w:rsidR="00D11D31" w:rsidRPr="00046D85" w:rsidRDefault="00DF65A3" w:rsidP="00046D85">
      <w:pPr>
        <w:spacing w:line="360" w:lineRule="auto"/>
        <w:jc w:val="both"/>
        <w:rPr>
          <w:rFonts w:ascii="Arial" w:hAnsi="Arial" w:cs="Arial"/>
          <w:sz w:val="24"/>
          <w:szCs w:val="24"/>
        </w:rPr>
      </w:pPr>
      <w:r w:rsidRPr="00046D85">
        <w:rPr>
          <w:rFonts w:ascii="Arial" w:hAnsi="Arial" w:cs="Arial"/>
          <w:i/>
          <w:sz w:val="24"/>
          <w:szCs w:val="24"/>
        </w:rPr>
        <w:t xml:space="preserve">Promotion – </w:t>
      </w:r>
      <w:r w:rsidRPr="00046D85">
        <w:rPr>
          <w:rFonts w:ascii="Arial" w:hAnsi="Arial" w:cs="Arial"/>
          <w:sz w:val="24"/>
          <w:szCs w:val="24"/>
        </w:rPr>
        <w:t>The advertising campaign of Vodafone were developed when the concept testing and extensive research were tested from nearly around 17 countries which included 30,000</w:t>
      </w:r>
      <w:r w:rsidR="004508AF" w:rsidRPr="00046D85">
        <w:rPr>
          <w:rFonts w:ascii="Arial" w:hAnsi="Arial" w:cs="Arial"/>
          <w:sz w:val="24"/>
          <w:szCs w:val="24"/>
        </w:rPr>
        <w:t xml:space="preserve"> people, it also included the qualitative and quantitative inputs while doing the research</w:t>
      </w:r>
      <w:r w:rsidR="008834DF" w:rsidRPr="00046D85">
        <w:rPr>
          <w:rFonts w:ascii="Arial" w:hAnsi="Arial" w:cs="Arial"/>
          <w:sz w:val="24"/>
          <w:szCs w:val="24"/>
        </w:rPr>
        <w:t xml:space="preserve"> (Coffie., 2020)</w:t>
      </w:r>
      <w:r w:rsidR="004508AF" w:rsidRPr="00046D85">
        <w:rPr>
          <w:rFonts w:ascii="Arial" w:hAnsi="Arial" w:cs="Arial"/>
          <w:sz w:val="24"/>
          <w:szCs w:val="24"/>
        </w:rPr>
        <w:t xml:space="preserve">. </w:t>
      </w:r>
      <w:r w:rsidR="007673EE" w:rsidRPr="00046D85">
        <w:rPr>
          <w:rFonts w:ascii="Arial" w:hAnsi="Arial" w:cs="Arial"/>
          <w:sz w:val="24"/>
          <w:szCs w:val="24"/>
        </w:rPr>
        <w:t xml:space="preserve"> </w:t>
      </w:r>
    </w:p>
    <w:p w14:paraId="734BFAB7" w14:textId="77777777" w:rsidR="007673EE"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t>Later on October 6, 2017, Vodafone showcased 60-second film based on "how human interaction remains constant while technologies evolve", the first biggest advertising campaign from the last 33 years</w:t>
      </w:r>
      <w:r w:rsidR="00C344F1" w:rsidRPr="00046D85">
        <w:rPr>
          <w:rFonts w:ascii="Arial" w:hAnsi="Arial" w:cs="Arial"/>
          <w:sz w:val="24"/>
          <w:szCs w:val="24"/>
        </w:rPr>
        <w:t xml:space="preserve"> (Coffie., 2020)</w:t>
      </w:r>
      <w:r w:rsidRPr="00046D85">
        <w:rPr>
          <w:rFonts w:ascii="Arial" w:hAnsi="Arial" w:cs="Arial"/>
          <w:sz w:val="24"/>
          <w:szCs w:val="24"/>
        </w:rPr>
        <w:t xml:space="preserve">. </w:t>
      </w:r>
    </w:p>
    <w:p w14:paraId="44DE2EDF" w14:textId="77777777" w:rsidR="00A3734D"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lastRenderedPageBreak/>
        <w:t>The chief commercial operations and strategy officer of Vodafone, Serial Timuray expressed himself in a report concluding to the readers that Vodafone has been one of the leading telecommunication industry which belief in transforming the workplace and enhancing the quality of life</w:t>
      </w:r>
      <w:r w:rsidR="00C344F1" w:rsidRPr="00046D85">
        <w:rPr>
          <w:rFonts w:ascii="Arial" w:hAnsi="Arial" w:cs="Arial"/>
          <w:sz w:val="24"/>
          <w:szCs w:val="24"/>
        </w:rPr>
        <w:t xml:space="preserve"> (VRANEŠEVIĆ et al., 2017)</w:t>
      </w:r>
      <w:r w:rsidRPr="00046D85">
        <w:rPr>
          <w:rFonts w:ascii="Arial" w:hAnsi="Arial" w:cs="Arial"/>
          <w:sz w:val="24"/>
          <w:szCs w:val="24"/>
        </w:rPr>
        <w:t>. The company-new brand positioning is to help th</w:t>
      </w:r>
      <w:r w:rsidR="00252BD4" w:rsidRPr="00046D85">
        <w:rPr>
          <w:rFonts w:ascii="Arial" w:hAnsi="Arial" w:cs="Arial"/>
          <w:sz w:val="24"/>
          <w:szCs w:val="24"/>
        </w:rPr>
        <w:t>e</w:t>
      </w:r>
      <w:r w:rsidRPr="00046D85">
        <w:rPr>
          <w:rFonts w:ascii="Arial" w:hAnsi="Arial" w:cs="Arial"/>
          <w:sz w:val="24"/>
          <w:szCs w:val="24"/>
        </w:rPr>
        <w:t xml:space="preserve"> community and its customers to prosper and adopt </w:t>
      </w:r>
      <w:r w:rsidR="00252BD4" w:rsidRPr="00046D85">
        <w:rPr>
          <w:rFonts w:ascii="Arial" w:hAnsi="Arial" w:cs="Arial"/>
          <w:sz w:val="24"/>
          <w:szCs w:val="24"/>
        </w:rPr>
        <w:t xml:space="preserve">the new trends which will reshape the world. </w:t>
      </w:r>
    </w:p>
    <w:p w14:paraId="1AB90C89" w14:textId="77777777" w:rsidR="002A3ACA" w:rsidRPr="00046D85" w:rsidRDefault="00DF65A3" w:rsidP="00046D85">
      <w:pPr>
        <w:pStyle w:val="Heading2"/>
        <w:spacing w:line="360" w:lineRule="auto"/>
        <w:jc w:val="both"/>
        <w:rPr>
          <w:rFonts w:ascii="Arial" w:hAnsi="Arial" w:cs="Arial"/>
          <w:sz w:val="24"/>
          <w:szCs w:val="24"/>
        </w:rPr>
      </w:pPr>
      <w:bookmarkStart w:id="9" w:name="_Toc47462332"/>
      <w:r w:rsidRPr="00046D85">
        <w:rPr>
          <w:rFonts w:ascii="Arial" w:hAnsi="Arial" w:cs="Arial"/>
          <w:sz w:val="24"/>
          <w:szCs w:val="24"/>
        </w:rPr>
        <w:t>ADVANTAGES OF BRANDING</w:t>
      </w:r>
      <w:bookmarkEnd w:id="9"/>
    </w:p>
    <w:p w14:paraId="4822B059" w14:textId="77777777" w:rsidR="002B7951"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t>Being a leading industry in telecommunication department Vodafone has more 223 million customers, however, it has performed more partnerships in the local markets. The brand has grown its concern for both enterprise and individual customers since the requirements of users are growing rapidly, Vodafone has performed well this past year but to enhance its stability in the market it is working on strengthening its core advantages</w:t>
      </w:r>
      <w:r w:rsidR="00C344F1" w:rsidRPr="00046D85">
        <w:rPr>
          <w:rFonts w:ascii="Arial" w:hAnsi="Arial" w:cs="Arial"/>
          <w:sz w:val="24"/>
          <w:szCs w:val="24"/>
        </w:rPr>
        <w:t xml:space="preserve"> (Coffie., 2020)</w:t>
      </w:r>
      <w:r w:rsidRPr="00046D85">
        <w:rPr>
          <w:rFonts w:ascii="Arial" w:hAnsi="Arial" w:cs="Arial"/>
          <w:sz w:val="24"/>
          <w:szCs w:val="24"/>
        </w:rPr>
        <w:t xml:space="preserve">. To improve the same the brand has invested more than 81 Euros in the past five years. </w:t>
      </w:r>
    </w:p>
    <w:p w14:paraId="75D4123B" w14:textId="77777777" w:rsidR="002B7951" w:rsidRPr="00046D85" w:rsidRDefault="00DF65A3" w:rsidP="00046D85">
      <w:pPr>
        <w:spacing w:line="360" w:lineRule="auto"/>
        <w:jc w:val="both"/>
        <w:rPr>
          <w:rFonts w:ascii="Arial" w:hAnsi="Arial" w:cs="Arial"/>
          <w:sz w:val="24"/>
          <w:szCs w:val="24"/>
        </w:rPr>
      </w:pPr>
      <w:r w:rsidRPr="00046D85">
        <w:rPr>
          <w:rFonts w:ascii="Arial" w:hAnsi="Arial" w:cs="Arial"/>
          <w:i/>
          <w:sz w:val="24"/>
          <w:szCs w:val="24"/>
        </w:rPr>
        <w:t xml:space="preserve">Vodafone Provide peace of mind </w:t>
      </w:r>
      <w:r w:rsidR="00A827E0" w:rsidRPr="00046D85">
        <w:rPr>
          <w:rFonts w:ascii="Arial" w:hAnsi="Arial" w:cs="Arial"/>
          <w:i/>
          <w:sz w:val="24"/>
          <w:szCs w:val="24"/>
        </w:rPr>
        <w:t>–</w:t>
      </w:r>
      <w:r w:rsidRPr="00046D85">
        <w:rPr>
          <w:rFonts w:ascii="Arial" w:hAnsi="Arial" w:cs="Arial"/>
          <w:i/>
          <w:sz w:val="24"/>
          <w:szCs w:val="24"/>
        </w:rPr>
        <w:t xml:space="preserve"> </w:t>
      </w:r>
      <w:r w:rsidR="00A827E0" w:rsidRPr="00046D85">
        <w:rPr>
          <w:rFonts w:ascii="Arial" w:hAnsi="Arial" w:cs="Arial"/>
          <w:sz w:val="24"/>
          <w:szCs w:val="24"/>
        </w:rPr>
        <w:t>In a report, it came that employees at Vodafone experience that there are good benefits for employees to work with the company. Vodafone currently due to COVID-19 crisis is providing its employees additional databases and data packages to meet the needs of all the staff members</w:t>
      </w:r>
      <w:r w:rsidR="00C344F1" w:rsidRPr="00046D85">
        <w:rPr>
          <w:rFonts w:ascii="Arial" w:hAnsi="Arial" w:cs="Arial"/>
          <w:sz w:val="24"/>
          <w:szCs w:val="24"/>
        </w:rPr>
        <w:t xml:space="preserve"> (MENSAH et al., 2019)</w:t>
      </w:r>
      <w:r w:rsidR="00A827E0" w:rsidRPr="00046D85">
        <w:rPr>
          <w:rFonts w:ascii="Arial" w:hAnsi="Arial" w:cs="Arial"/>
          <w:sz w:val="24"/>
          <w:szCs w:val="24"/>
        </w:rPr>
        <w:t xml:space="preserve">. </w:t>
      </w:r>
      <w:r w:rsidR="00AF2160" w:rsidRPr="00046D85">
        <w:rPr>
          <w:rFonts w:ascii="Arial" w:hAnsi="Arial" w:cs="Arial"/>
          <w:sz w:val="24"/>
          <w:szCs w:val="24"/>
        </w:rPr>
        <w:t xml:space="preserve">The surroundings at Vodafone </w:t>
      </w:r>
      <w:r w:rsidR="00710C60" w:rsidRPr="00046D85">
        <w:rPr>
          <w:rFonts w:ascii="Arial" w:hAnsi="Arial" w:cs="Arial"/>
          <w:sz w:val="24"/>
          <w:szCs w:val="24"/>
        </w:rPr>
        <w:t>help</w:t>
      </w:r>
      <w:r w:rsidR="00AF2160" w:rsidRPr="00046D85">
        <w:rPr>
          <w:rFonts w:ascii="Arial" w:hAnsi="Arial" w:cs="Arial"/>
          <w:sz w:val="24"/>
          <w:szCs w:val="24"/>
        </w:rPr>
        <w:t xml:space="preserve"> employees to earn </w:t>
      </w:r>
      <w:r w:rsidR="00710C60" w:rsidRPr="00046D85">
        <w:rPr>
          <w:rFonts w:ascii="Arial" w:hAnsi="Arial" w:cs="Arial"/>
          <w:sz w:val="24"/>
          <w:szCs w:val="24"/>
        </w:rPr>
        <w:t xml:space="preserve">experience, customer loyalty and quick grasping power. </w:t>
      </w:r>
    </w:p>
    <w:p w14:paraId="63CC61B5" w14:textId="77777777" w:rsidR="00A827E0" w:rsidRPr="00046D85" w:rsidRDefault="00DF65A3" w:rsidP="00046D85">
      <w:pPr>
        <w:spacing w:line="360" w:lineRule="auto"/>
        <w:jc w:val="both"/>
        <w:rPr>
          <w:rFonts w:ascii="Arial" w:hAnsi="Arial" w:cs="Arial"/>
          <w:sz w:val="24"/>
          <w:szCs w:val="24"/>
        </w:rPr>
      </w:pPr>
      <w:r w:rsidRPr="00046D85">
        <w:rPr>
          <w:rFonts w:ascii="Arial" w:hAnsi="Arial" w:cs="Arial"/>
          <w:i/>
          <w:sz w:val="24"/>
          <w:szCs w:val="24"/>
        </w:rPr>
        <w:t xml:space="preserve">Vodafone save decision-making time </w:t>
      </w:r>
      <w:r w:rsidR="00710C60" w:rsidRPr="00046D85">
        <w:rPr>
          <w:rFonts w:ascii="Arial" w:hAnsi="Arial" w:cs="Arial"/>
          <w:i/>
          <w:sz w:val="24"/>
          <w:szCs w:val="24"/>
        </w:rPr>
        <w:t>–</w:t>
      </w:r>
      <w:r w:rsidRPr="00046D85">
        <w:rPr>
          <w:rFonts w:ascii="Arial" w:hAnsi="Arial" w:cs="Arial"/>
          <w:i/>
          <w:sz w:val="24"/>
          <w:szCs w:val="24"/>
        </w:rPr>
        <w:t xml:space="preserve"> </w:t>
      </w:r>
      <w:r w:rsidR="00710C60" w:rsidRPr="00046D85">
        <w:rPr>
          <w:rFonts w:ascii="Arial" w:hAnsi="Arial" w:cs="Arial"/>
          <w:sz w:val="24"/>
          <w:szCs w:val="24"/>
        </w:rPr>
        <w:t>Vodafone provides a wide variety of solutions to meet the society needs, which built the bond of trust among the consumers with the brand which helps the users to get connected with Vodafone without taking much of time and the issues faced by the consumers are sorted efficiently which makes the users get satisfied</w:t>
      </w:r>
      <w:r w:rsidR="00C344F1" w:rsidRPr="00046D85">
        <w:rPr>
          <w:rFonts w:ascii="Arial" w:hAnsi="Arial" w:cs="Arial"/>
          <w:sz w:val="24"/>
          <w:szCs w:val="24"/>
        </w:rPr>
        <w:t xml:space="preserve"> (Мельник., 2019)</w:t>
      </w:r>
      <w:r w:rsidR="00710C60" w:rsidRPr="00046D85">
        <w:rPr>
          <w:rFonts w:ascii="Arial" w:hAnsi="Arial" w:cs="Arial"/>
          <w:sz w:val="24"/>
          <w:szCs w:val="24"/>
        </w:rPr>
        <w:t xml:space="preserve">. </w:t>
      </w:r>
    </w:p>
    <w:p w14:paraId="32CD5BC2" w14:textId="77777777" w:rsidR="00710C60" w:rsidRPr="00046D85" w:rsidRDefault="00DF65A3" w:rsidP="00046D85">
      <w:pPr>
        <w:spacing w:line="360" w:lineRule="auto"/>
        <w:jc w:val="both"/>
        <w:rPr>
          <w:rFonts w:ascii="Arial" w:hAnsi="Arial" w:cs="Arial"/>
          <w:sz w:val="24"/>
          <w:szCs w:val="24"/>
        </w:rPr>
      </w:pPr>
      <w:r w:rsidRPr="00046D85">
        <w:rPr>
          <w:rFonts w:ascii="Arial" w:hAnsi="Arial" w:cs="Arial"/>
          <w:i/>
          <w:sz w:val="24"/>
          <w:szCs w:val="24"/>
        </w:rPr>
        <w:t xml:space="preserve">Vodafone provides safety </w:t>
      </w:r>
      <w:r w:rsidR="0059075C" w:rsidRPr="00046D85">
        <w:rPr>
          <w:rFonts w:ascii="Arial" w:hAnsi="Arial" w:cs="Arial"/>
          <w:i/>
          <w:sz w:val="24"/>
          <w:szCs w:val="24"/>
        </w:rPr>
        <w:t>–</w:t>
      </w:r>
      <w:r w:rsidRPr="00046D85">
        <w:rPr>
          <w:rFonts w:ascii="Arial" w:hAnsi="Arial" w:cs="Arial"/>
          <w:i/>
          <w:sz w:val="24"/>
          <w:szCs w:val="24"/>
        </w:rPr>
        <w:t xml:space="preserve"> </w:t>
      </w:r>
      <w:r w:rsidR="0059075C" w:rsidRPr="00046D85">
        <w:rPr>
          <w:rFonts w:ascii="Arial" w:hAnsi="Arial" w:cs="Arial"/>
          <w:sz w:val="24"/>
          <w:szCs w:val="24"/>
        </w:rPr>
        <w:t xml:space="preserve">The brand has different safety forums in every country where they are located, also as per the current situation Vodafone has been working with complete precautions and safety. </w:t>
      </w:r>
    </w:p>
    <w:p w14:paraId="0B45F6C0" w14:textId="77777777" w:rsidR="0059075C" w:rsidRPr="00046D85" w:rsidRDefault="00DF65A3" w:rsidP="00046D85">
      <w:pPr>
        <w:spacing w:line="360" w:lineRule="auto"/>
        <w:jc w:val="both"/>
        <w:rPr>
          <w:rFonts w:ascii="Arial" w:hAnsi="Arial" w:cs="Arial"/>
          <w:sz w:val="24"/>
          <w:szCs w:val="24"/>
        </w:rPr>
      </w:pPr>
      <w:r w:rsidRPr="00046D85">
        <w:rPr>
          <w:rFonts w:ascii="Arial" w:hAnsi="Arial" w:cs="Arial"/>
          <w:i/>
          <w:sz w:val="24"/>
          <w:szCs w:val="24"/>
        </w:rPr>
        <w:t xml:space="preserve">Vodafone expresses who they are </w:t>
      </w:r>
      <w:r w:rsidR="007239DA" w:rsidRPr="00046D85">
        <w:rPr>
          <w:rFonts w:ascii="Arial" w:hAnsi="Arial" w:cs="Arial"/>
          <w:i/>
          <w:sz w:val="24"/>
          <w:szCs w:val="24"/>
        </w:rPr>
        <w:t>–</w:t>
      </w:r>
      <w:r w:rsidRPr="00046D85">
        <w:rPr>
          <w:rFonts w:ascii="Arial" w:hAnsi="Arial" w:cs="Arial"/>
          <w:i/>
          <w:sz w:val="24"/>
          <w:szCs w:val="24"/>
        </w:rPr>
        <w:t xml:space="preserve"> </w:t>
      </w:r>
      <w:r w:rsidR="007239DA" w:rsidRPr="00046D85">
        <w:rPr>
          <w:rFonts w:ascii="Arial" w:hAnsi="Arial" w:cs="Arial"/>
          <w:sz w:val="24"/>
          <w:szCs w:val="24"/>
        </w:rPr>
        <w:t>The brand states who they and gains the confidence of customer by delivering good network facilities and services to the customers</w:t>
      </w:r>
      <w:r w:rsidR="00C344F1" w:rsidRPr="00046D85">
        <w:rPr>
          <w:rFonts w:ascii="Arial" w:hAnsi="Arial" w:cs="Arial"/>
          <w:sz w:val="24"/>
          <w:szCs w:val="24"/>
        </w:rPr>
        <w:t xml:space="preserve"> (MENSAH et al., 2019)</w:t>
      </w:r>
      <w:r w:rsidR="007239DA" w:rsidRPr="00046D85">
        <w:rPr>
          <w:rFonts w:ascii="Arial" w:hAnsi="Arial" w:cs="Arial"/>
          <w:sz w:val="24"/>
          <w:szCs w:val="24"/>
        </w:rPr>
        <w:t xml:space="preserve">. With its successful campaigns, the brand keeps </w:t>
      </w:r>
      <w:r w:rsidR="007239DA" w:rsidRPr="00046D85">
        <w:rPr>
          <w:rFonts w:ascii="Arial" w:hAnsi="Arial" w:cs="Arial"/>
          <w:sz w:val="24"/>
          <w:szCs w:val="24"/>
        </w:rPr>
        <w:lastRenderedPageBreak/>
        <w:t>the customers updated what they are up with and never fails to deliver their services as they promote.</w:t>
      </w:r>
    </w:p>
    <w:p w14:paraId="1617CBFD" w14:textId="77777777" w:rsidR="0002724F" w:rsidRPr="001D1FF5" w:rsidRDefault="00DF65A3" w:rsidP="001D1FF5">
      <w:pPr>
        <w:pStyle w:val="Heading2"/>
        <w:spacing w:line="360" w:lineRule="auto"/>
        <w:jc w:val="both"/>
        <w:rPr>
          <w:rFonts w:ascii="Arial" w:hAnsi="Arial" w:cs="Arial"/>
          <w:sz w:val="24"/>
          <w:szCs w:val="24"/>
        </w:rPr>
      </w:pPr>
      <w:bookmarkStart w:id="10" w:name="_Toc47462333"/>
      <w:r w:rsidRPr="001D1FF5">
        <w:rPr>
          <w:rFonts w:ascii="Arial" w:hAnsi="Arial" w:cs="Arial"/>
          <w:sz w:val="24"/>
          <w:szCs w:val="24"/>
        </w:rPr>
        <w:t>ANSOFF MATRIX AT VODAFONE</w:t>
      </w:r>
      <w:bookmarkEnd w:id="10"/>
    </w:p>
    <w:p w14:paraId="29F97125" w14:textId="77777777" w:rsidR="0002724F" w:rsidRPr="00046D85" w:rsidRDefault="00DF65A3" w:rsidP="00046D85">
      <w:pPr>
        <w:spacing w:line="360" w:lineRule="auto"/>
        <w:jc w:val="both"/>
        <w:rPr>
          <w:rFonts w:ascii="Arial" w:hAnsi="Arial" w:cs="Arial"/>
          <w:sz w:val="24"/>
          <w:szCs w:val="24"/>
        </w:rPr>
      </w:pPr>
      <w:r w:rsidRPr="00046D85">
        <w:rPr>
          <w:rFonts w:ascii="Arial" w:hAnsi="Arial" w:cs="Arial"/>
          <w:noProof/>
          <w:sz w:val="24"/>
          <w:szCs w:val="24"/>
          <w:lang w:val="en-US" w:eastAsia="en-US"/>
        </w:rPr>
        <w:drawing>
          <wp:inline distT="0" distB="0" distL="0" distR="0" wp14:anchorId="69BE827D" wp14:editId="4CA0E5CD">
            <wp:extent cx="3856178" cy="3020816"/>
            <wp:effectExtent l="19050" t="0" r="0" b="0"/>
            <wp:docPr id="2" name="Picture 1" descr="C:\Users\Garima\Downloads\Desktop\Locus work\MARKETING FUNDAMENTALS\EcSjsptUMAA1Mc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408745" name="Picture 1" descr="C:\Users\Garima\Downloads\Desktop\Locus work\MARKETING FUNDAMENTALS\EcSjsptUMAA1Mcx.jpg"/>
                    <pic:cNvPicPr>
                      <a:picLocks noChangeAspect="1" noChangeArrowheads="1"/>
                    </pic:cNvPicPr>
                  </pic:nvPicPr>
                  <pic:blipFill>
                    <a:blip r:embed="rId7"/>
                    <a:stretch>
                      <a:fillRect/>
                    </a:stretch>
                  </pic:blipFill>
                  <pic:spPr bwMode="auto">
                    <a:xfrm>
                      <a:off x="0" y="0"/>
                      <a:ext cx="3858553" cy="3022677"/>
                    </a:xfrm>
                    <a:prstGeom prst="rect">
                      <a:avLst/>
                    </a:prstGeom>
                    <a:noFill/>
                    <a:ln w="9525">
                      <a:noFill/>
                      <a:miter lim="800000"/>
                      <a:headEnd/>
                      <a:tailEnd/>
                    </a:ln>
                  </pic:spPr>
                </pic:pic>
              </a:graphicData>
            </a:graphic>
          </wp:inline>
        </w:drawing>
      </w:r>
    </w:p>
    <w:p w14:paraId="61764FD0" w14:textId="77777777" w:rsidR="0002724F"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t>As in the figure it can be observed Ansoff Matrix is divided into four parts Product development, market penetration, and diversification and market development</w:t>
      </w:r>
      <w:r w:rsidR="00E34FB8" w:rsidRPr="00046D85">
        <w:rPr>
          <w:rFonts w:ascii="Arial" w:hAnsi="Arial" w:cs="Arial"/>
          <w:sz w:val="24"/>
          <w:szCs w:val="24"/>
        </w:rPr>
        <w:t xml:space="preserve"> (MAŠEK., 2016)</w:t>
      </w:r>
      <w:r w:rsidRPr="00046D85">
        <w:rPr>
          <w:rFonts w:ascii="Arial" w:hAnsi="Arial" w:cs="Arial"/>
          <w:sz w:val="24"/>
          <w:szCs w:val="24"/>
        </w:rPr>
        <w:t>. As an example, Vodafone drops its prices to increases its effective marketing strategy that will attract the customers towards the brand. With the help of product development, Vodafone gives the new product in the existing market. Moving further diversification strategy helps Vodafone to build new customers in the new markets and the last is market penetration for that Vodafone facilitates the organic development for their organisation</w:t>
      </w:r>
      <w:r w:rsidR="00E34FB8" w:rsidRPr="00046D85">
        <w:rPr>
          <w:rFonts w:ascii="Arial" w:hAnsi="Arial" w:cs="Arial"/>
          <w:sz w:val="24"/>
          <w:szCs w:val="24"/>
        </w:rPr>
        <w:t xml:space="preserve"> (Harlow., 2016)</w:t>
      </w:r>
      <w:r w:rsidRPr="00046D85">
        <w:rPr>
          <w:rFonts w:ascii="Arial" w:hAnsi="Arial" w:cs="Arial"/>
          <w:sz w:val="24"/>
          <w:szCs w:val="24"/>
        </w:rPr>
        <w:t xml:space="preserve">. </w:t>
      </w:r>
    </w:p>
    <w:p w14:paraId="12E0C152" w14:textId="77777777" w:rsidR="003A0CA2"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br w:type="page"/>
      </w:r>
    </w:p>
    <w:p w14:paraId="536529B3" w14:textId="77777777" w:rsidR="003A0CA2" w:rsidRPr="00046D85" w:rsidRDefault="00DF65A3" w:rsidP="00046D85">
      <w:pPr>
        <w:pStyle w:val="Heading1"/>
        <w:spacing w:line="360" w:lineRule="auto"/>
        <w:jc w:val="both"/>
        <w:rPr>
          <w:rFonts w:ascii="Arial" w:hAnsi="Arial" w:cs="Arial"/>
          <w:sz w:val="24"/>
          <w:szCs w:val="24"/>
        </w:rPr>
      </w:pPr>
      <w:bookmarkStart w:id="11" w:name="_Toc47462334"/>
      <w:r w:rsidRPr="00046D85">
        <w:rPr>
          <w:rFonts w:ascii="Arial" w:hAnsi="Arial" w:cs="Arial"/>
          <w:sz w:val="24"/>
          <w:szCs w:val="24"/>
        </w:rPr>
        <w:lastRenderedPageBreak/>
        <w:t>CONCLUSION</w:t>
      </w:r>
      <w:bookmarkEnd w:id="11"/>
    </w:p>
    <w:p w14:paraId="6AFD99BB" w14:textId="77777777" w:rsidR="003A0CA2"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t xml:space="preserve">In the whole report it was discussed how Marketing fundamentals are applied in different business, what is the proper definition of the marketing concept. It was more clearly suggested with the help of the example of the company Vodafone Group Plc. After learning the marketing concept, the report was preceded towards learning how Vodafone Marketing added value to the customers which involved three major points: Informing and Educating customers, Managing Consumer Expectations and measuring the Economy Benefit. The three points above made clear how has been contributing to the economy and have always been beneficial towards society. Moving further it was discussed what is branding and how efficiently is it performed in Vodafone, it was also discussed what were the advantages of Branding and how Vodafone acted upon it. Coming towards the end of the report it was showcase how Ansoff Matrix is performed with the help of figure and with the below discussion how Vodafone applies it, the discussion gets more clear understanding.  </w:t>
      </w:r>
    </w:p>
    <w:p w14:paraId="1DFF95BE" w14:textId="77777777" w:rsidR="00046D85"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br w:type="page"/>
      </w:r>
    </w:p>
    <w:p w14:paraId="712068C5" w14:textId="77777777" w:rsidR="00046D85" w:rsidRPr="00046D85" w:rsidRDefault="00DF65A3" w:rsidP="00046D85">
      <w:pPr>
        <w:pStyle w:val="Heading1"/>
        <w:spacing w:line="360" w:lineRule="auto"/>
        <w:jc w:val="both"/>
        <w:rPr>
          <w:rFonts w:ascii="Arial" w:hAnsi="Arial" w:cs="Arial"/>
          <w:sz w:val="24"/>
          <w:szCs w:val="24"/>
        </w:rPr>
      </w:pPr>
      <w:bookmarkStart w:id="12" w:name="_Toc47462335"/>
      <w:r w:rsidRPr="00046D85">
        <w:rPr>
          <w:rFonts w:ascii="Arial" w:hAnsi="Arial" w:cs="Arial"/>
          <w:sz w:val="24"/>
          <w:szCs w:val="24"/>
        </w:rPr>
        <w:lastRenderedPageBreak/>
        <w:t>REFERENCES</w:t>
      </w:r>
      <w:bookmarkEnd w:id="12"/>
      <w:r w:rsidRPr="00046D85">
        <w:rPr>
          <w:rFonts w:ascii="Arial" w:hAnsi="Arial" w:cs="Arial"/>
          <w:sz w:val="24"/>
          <w:szCs w:val="24"/>
        </w:rPr>
        <w:t xml:space="preserve"> </w:t>
      </w:r>
    </w:p>
    <w:p w14:paraId="03604A1A" w14:textId="77777777" w:rsidR="00046D85" w:rsidRPr="00046D85" w:rsidRDefault="00046D85" w:rsidP="00046D85">
      <w:pPr>
        <w:spacing w:line="360" w:lineRule="auto"/>
        <w:jc w:val="both"/>
        <w:rPr>
          <w:rFonts w:ascii="Arial" w:hAnsi="Arial" w:cs="Arial"/>
          <w:sz w:val="24"/>
          <w:szCs w:val="24"/>
        </w:rPr>
      </w:pPr>
    </w:p>
    <w:p w14:paraId="200776BA" w14:textId="77777777" w:rsidR="00046D85"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t>Boateng, H., 2016. Customer knowledge management practices on a social media platform: A case study of MTN Ghana and Vodafone Ghana. Information Development, 32(3), pp.440-451.</w:t>
      </w:r>
    </w:p>
    <w:p w14:paraId="596288A6" w14:textId="77777777" w:rsidR="00046D85"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t>Coffie, S., 2020. Positioning strategies for branding services in an emerging economy. Journal of Strategic Marketing, 28(4), pp.321-335.</w:t>
      </w:r>
    </w:p>
    <w:p w14:paraId="3421224B" w14:textId="77777777" w:rsidR="00046D85"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t>Coffie, S., 2020. Positioning strategies for branding services in an emerging economy. Journal of Strategic Marketing, 28(4), pp.321-335.</w:t>
      </w:r>
    </w:p>
    <w:p w14:paraId="762D76DA" w14:textId="77777777" w:rsidR="00046D85"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t>Davis, M., 2017. The fundamentals of branding. Bloomsbury Publishing.</w:t>
      </w:r>
    </w:p>
    <w:p w14:paraId="493580B5" w14:textId="77777777" w:rsidR="00046D85"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t>Fuciu, M. and Dumitrescu, L., 2018, June. From Marketing 1.0 To Marketing 4.0–The Evolution of the Marketing Concept in the Context of the 21ST Century. In International conference knowledge-based organization (Vol. 24, No. 2, pp. 43-48). Sciendo.</w:t>
      </w:r>
    </w:p>
    <w:p w14:paraId="24976ECE" w14:textId="77777777" w:rsidR="00046D85"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t>Harlow, H.D., 2016. Vodafone Egypt (B), managing corporate cultural change and organizational performance. Emerald Emerging Markets Case Studies.</w:t>
      </w:r>
    </w:p>
    <w:p w14:paraId="6082A083" w14:textId="77777777" w:rsidR="00046D85"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t>Harlow, H.D., 2016. Vodafone Egypt (B), managing corporate cultural change and organizational performance. Emerald Emerging Markets Case Studies.</w:t>
      </w:r>
    </w:p>
    <w:p w14:paraId="0E54ACF7" w14:textId="77777777" w:rsidR="00046D85"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t>Homburg, C., Jozić, D. and Kuehnl, C., 2017. Customer experience management: toward implementing an evolving marketing concept. Journal of the Academy of Marketing Science, 45(3), pp.377-401.</w:t>
      </w:r>
    </w:p>
    <w:p w14:paraId="617C3E5E" w14:textId="77777777" w:rsidR="00046D85"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t>Krishnamurthy, A. and Kumar, S.R., 2018. Electronic word-of-mouth and the brand image: Exploring the moderating role of involvement through a consumer expectations lens. Journal of Retailing and Consumer Services, 43, pp.149-156.</w:t>
      </w:r>
    </w:p>
    <w:p w14:paraId="767196A7" w14:textId="77777777" w:rsidR="00046D85"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t>Liedtke, C.A., 2018, October. Information-Based Customer Value Creation. In Presented at the 10th Annual Advanced Strategic Improvement Practices Conference.</w:t>
      </w:r>
    </w:p>
    <w:p w14:paraId="7EAD8431" w14:textId="77777777" w:rsidR="00046D85"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lastRenderedPageBreak/>
        <w:t>MAŠEK, K., 2016. Strategická analýza společnosti Vodafone Czech Republic as (Doctoral dissertation, Vysoká škola ekonomická v Praze).</w:t>
      </w:r>
    </w:p>
    <w:p w14:paraId="61B551FF" w14:textId="77777777" w:rsidR="00046D85"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t>MENSAH, L.O., AGYEMANG, H. and NKRUMA, G., 2019. THE IMPACT OF ADVERTISEMENT ON THE DEMAND OF VODAFONE RECHARGE CARDS. A CASE STUDY OF KWAME NKRUMAH UNIVERSITY OF SCIENCE AND TECHNOLOGY (Doctoral dissertation).</w:t>
      </w:r>
    </w:p>
    <w:p w14:paraId="041789C5" w14:textId="77777777" w:rsidR="00046D85"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t>Orlando, V., 2016. Marketing of innovation: the ultra-broadband as main base for future innovation, the Vodafone case.</w:t>
      </w:r>
    </w:p>
    <w:p w14:paraId="160CEDC9" w14:textId="77777777" w:rsidR="00046D85"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t>Schmid, A.A., 2019. Benefit-cost analysis: A political economy approach. Routledge.</w:t>
      </w:r>
    </w:p>
    <w:p w14:paraId="090AF9BC" w14:textId="77777777" w:rsidR="00046D85"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t>Séraphin, H., Zaman, M., Olver, S., Bourliataux-Lajoinie, S. and Dosquet, F., 2019. Destination branding and overtourism. Journal of Hospitality and Tourism management, 38(1), pp.1-4.</w:t>
      </w:r>
    </w:p>
    <w:p w14:paraId="051B603E" w14:textId="77777777" w:rsidR="00046D85" w:rsidRPr="00046D85" w:rsidRDefault="00DF65A3" w:rsidP="00046D85">
      <w:pPr>
        <w:spacing w:line="360" w:lineRule="auto"/>
        <w:jc w:val="both"/>
        <w:rPr>
          <w:rFonts w:ascii="Arial" w:hAnsi="Arial" w:cs="Arial"/>
          <w:sz w:val="24"/>
          <w:szCs w:val="24"/>
        </w:rPr>
      </w:pPr>
      <w:r w:rsidRPr="00046D85">
        <w:rPr>
          <w:rFonts w:ascii="Arial" w:hAnsi="Arial" w:cs="Arial"/>
          <w:sz w:val="24"/>
          <w:szCs w:val="24"/>
        </w:rPr>
        <w:t>VRANEŠEVIĆ, T., MANDIĆ, M. and HORVAT, S., 2017. CO-BRANDING OR ALLIANCE OF BRANDS. International Journal of Management Cases, 19.</w:t>
      </w:r>
    </w:p>
    <w:p w14:paraId="0647CDD2" w14:textId="77777777" w:rsidR="00046D85" w:rsidRDefault="00DF65A3" w:rsidP="00046D85">
      <w:pPr>
        <w:spacing w:line="360" w:lineRule="auto"/>
        <w:jc w:val="both"/>
        <w:rPr>
          <w:rFonts w:ascii="Arial" w:hAnsi="Arial" w:cs="Arial"/>
          <w:sz w:val="24"/>
          <w:szCs w:val="24"/>
        </w:rPr>
      </w:pPr>
      <w:r w:rsidRPr="00046D85">
        <w:rPr>
          <w:rFonts w:ascii="Arial" w:hAnsi="Arial" w:cs="Arial"/>
          <w:sz w:val="24"/>
          <w:szCs w:val="24"/>
        </w:rPr>
        <w:t>Мельник, А.И., 2019. Advantages of using retail branding.</w:t>
      </w:r>
    </w:p>
    <w:p w14:paraId="0BAF939C" w14:textId="77777777" w:rsidR="00046D85" w:rsidRPr="00046D85" w:rsidRDefault="00046D85" w:rsidP="00046D85">
      <w:pPr>
        <w:spacing w:line="360" w:lineRule="auto"/>
        <w:jc w:val="both"/>
        <w:rPr>
          <w:rFonts w:ascii="Arial" w:hAnsi="Arial" w:cs="Arial"/>
          <w:sz w:val="24"/>
          <w:szCs w:val="24"/>
        </w:rPr>
      </w:pPr>
    </w:p>
    <w:sectPr w:rsidR="00046D85" w:rsidRPr="00046D85" w:rsidSect="000016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C15A1"/>
    <w:multiLevelType w:val="hybridMultilevel"/>
    <w:tmpl w:val="06F8CF18"/>
    <w:lvl w:ilvl="0" w:tplc="8F1493D2">
      <w:start w:val="1"/>
      <w:numFmt w:val="decimal"/>
      <w:lvlText w:val="%1."/>
      <w:lvlJc w:val="left"/>
      <w:pPr>
        <w:ind w:left="360" w:hanging="360"/>
      </w:pPr>
    </w:lvl>
    <w:lvl w:ilvl="1" w:tplc="8E48D3EA" w:tentative="1">
      <w:start w:val="1"/>
      <w:numFmt w:val="lowerLetter"/>
      <w:lvlText w:val="%2."/>
      <w:lvlJc w:val="left"/>
      <w:pPr>
        <w:ind w:left="1080" w:hanging="360"/>
      </w:pPr>
    </w:lvl>
    <w:lvl w:ilvl="2" w:tplc="3E9C2FB6" w:tentative="1">
      <w:start w:val="1"/>
      <w:numFmt w:val="lowerRoman"/>
      <w:lvlText w:val="%3."/>
      <w:lvlJc w:val="right"/>
      <w:pPr>
        <w:ind w:left="1800" w:hanging="180"/>
      </w:pPr>
    </w:lvl>
    <w:lvl w:ilvl="3" w:tplc="E7E60FF8" w:tentative="1">
      <w:start w:val="1"/>
      <w:numFmt w:val="decimal"/>
      <w:lvlText w:val="%4."/>
      <w:lvlJc w:val="left"/>
      <w:pPr>
        <w:ind w:left="2520" w:hanging="360"/>
      </w:pPr>
    </w:lvl>
    <w:lvl w:ilvl="4" w:tplc="FBEC4CA6" w:tentative="1">
      <w:start w:val="1"/>
      <w:numFmt w:val="lowerLetter"/>
      <w:lvlText w:val="%5."/>
      <w:lvlJc w:val="left"/>
      <w:pPr>
        <w:ind w:left="3240" w:hanging="360"/>
      </w:pPr>
    </w:lvl>
    <w:lvl w:ilvl="5" w:tplc="F760AAA0" w:tentative="1">
      <w:start w:val="1"/>
      <w:numFmt w:val="lowerRoman"/>
      <w:lvlText w:val="%6."/>
      <w:lvlJc w:val="right"/>
      <w:pPr>
        <w:ind w:left="3960" w:hanging="180"/>
      </w:pPr>
    </w:lvl>
    <w:lvl w:ilvl="6" w:tplc="44D88AFE" w:tentative="1">
      <w:start w:val="1"/>
      <w:numFmt w:val="decimal"/>
      <w:lvlText w:val="%7."/>
      <w:lvlJc w:val="left"/>
      <w:pPr>
        <w:ind w:left="4680" w:hanging="360"/>
      </w:pPr>
    </w:lvl>
    <w:lvl w:ilvl="7" w:tplc="9F7621AC" w:tentative="1">
      <w:start w:val="1"/>
      <w:numFmt w:val="lowerLetter"/>
      <w:lvlText w:val="%8."/>
      <w:lvlJc w:val="left"/>
      <w:pPr>
        <w:ind w:left="5400" w:hanging="360"/>
      </w:pPr>
    </w:lvl>
    <w:lvl w:ilvl="8" w:tplc="2A149198"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proofState w:spelling="clean" w:grammar="clean"/>
  <w:defaultTabStop w:val="720"/>
  <w:characterSpacingControl w:val="doNotCompress"/>
  <w:compat>
    <w:useFELayout/>
    <w:compatSetting w:name="compatibilityMode" w:uri="http://schemas.microsoft.com/office/word" w:val="12"/>
  </w:compat>
  <w:rsids>
    <w:rsidRoot w:val="007619FA"/>
    <w:rsid w:val="0000164D"/>
    <w:rsid w:val="0002724F"/>
    <w:rsid w:val="00046D85"/>
    <w:rsid w:val="00073AD3"/>
    <w:rsid w:val="00086B27"/>
    <w:rsid w:val="000B7465"/>
    <w:rsid w:val="000F1A8A"/>
    <w:rsid w:val="00114C59"/>
    <w:rsid w:val="00116A67"/>
    <w:rsid w:val="001427B9"/>
    <w:rsid w:val="00142939"/>
    <w:rsid w:val="0017510E"/>
    <w:rsid w:val="00191C9D"/>
    <w:rsid w:val="001D1FF5"/>
    <w:rsid w:val="001E2463"/>
    <w:rsid w:val="001E4FC0"/>
    <w:rsid w:val="001F4051"/>
    <w:rsid w:val="0022382C"/>
    <w:rsid w:val="00235F48"/>
    <w:rsid w:val="00252BD4"/>
    <w:rsid w:val="002A3ACA"/>
    <w:rsid w:val="002B7951"/>
    <w:rsid w:val="003715B7"/>
    <w:rsid w:val="003A0CA2"/>
    <w:rsid w:val="003B5FEA"/>
    <w:rsid w:val="00411521"/>
    <w:rsid w:val="00435196"/>
    <w:rsid w:val="004508AF"/>
    <w:rsid w:val="00451EE3"/>
    <w:rsid w:val="00494228"/>
    <w:rsid w:val="004D353F"/>
    <w:rsid w:val="004F4A8C"/>
    <w:rsid w:val="0053467B"/>
    <w:rsid w:val="0059075C"/>
    <w:rsid w:val="005B760F"/>
    <w:rsid w:val="00616CA8"/>
    <w:rsid w:val="00616F63"/>
    <w:rsid w:val="0062660A"/>
    <w:rsid w:val="006651D8"/>
    <w:rsid w:val="00710C60"/>
    <w:rsid w:val="007239DA"/>
    <w:rsid w:val="00737C70"/>
    <w:rsid w:val="00754D2B"/>
    <w:rsid w:val="007619FA"/>
    <w:rsid w:val="007673EE"/>
    <w:rsid w:val="007F34D6"/>
    <w:rsid w:val="008834DF"/>
    <w:rsid w:val="009C59EC"/>
    <w:rsid w:val="00A3734D"/>
    <w:rsid w:val="00A827B7"/>
    <w:rsid w:val="00A827E0"/>
    <w:rsid w:val="00AB4057"/>
    <w:rsid w:val="00AF2160"/>
    <w:rsid w:val="00B00294"/>
    <w:rsid w:val="00B00FEE"/>
    <w:rsid w:val="00B12312"/>
    <w:rsid w:val="00B86CC0"/>
    <w:rsid w:val="00B94625"/>
    <w:rsid w:val="00C344F1"/>
    <w:rsid w:val="00D11D31"/>
    <w:rsid w:val="00D43EE1"/>
    <w:rsid w:val="00D80FF0"/>
    <w:rsid w:val="00DB0B42"/>
    <w:rsid w:val="00DB716A"/>
    <w:rsid w:val="00DC6605"/>
    <w:rsid w:val="00DE7CAD"/>
    <w:rsid w:val="00DF65A3"/>
    <w:rsid w:val="00E172BA"/>
    <w:rsid w:val="00E34FB8"/>
    <w:rsid w:val="00EC4FBC"/>
    <w:rsid w:val="00ED2AFE"/>
    <w:rsid w:val="00FB6761"/>
    <w:rsid w:val="00FF7E0A"/>
  </w:rsids>
  <m:mathPr>
    <m:mathFont m:val="Cambria Math"/>
    <m:brkBin m:val="before"/>
    <m:brkBinSub m:val="--"/>
    <m:smallFrac m:val="0"/>
    <m:dispDef/>
    <m:lMargin m:val="0"/>
    <m:rMargin m:val="0"/>
    <m:defJc m:val="centerGroup"/>
    <m:wrapIndent m:val="1440"/>
    <m:intLim m:val="subSup"/>
    <m:naryLim m:val="undOvr"/>
  </m:mathPr>
  <w:themeFontLang w:val="en-IN"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2A40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64D"/>
  </w:style>
  <w:style w:type="paragraph" w:styleId="Heading1">
    <w:name w:val="heading 1"/>
    <w:basedOn w:val="Normal"/>
    <w:next w:val="Normal"/>
    <w:link w:val="Heading1Char"/>
    <w:uiPriority w:val="9"/>
    <w:qFormat/>
    <w:rsid w:val="00086B2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86B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86B2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61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619FA"/>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7619F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619FA"/>
    <w:rPr>
      <w:rFonts w:asciiTheme="majorHAnsi" w:eastAsiaTheme="majorEastAsia" w:hAnsiTheme="majorHAnsi" w:cstheme="majorBidi"/>
      <w:i/>
      <w:iCs/>
      <w:color w:val="4F81BD" w:themeColor="accent1"/>
      <w:spacing w:val="15"/>
      <w:sz w:val="24"/>
      <w:szCs w:val="24"/>
    </w:rPr>
  </w:style>
  <w:style w:type="paragraph" w:styleId="BalloonText">
    <w:name w:val="Balloon Text"/>
    <w:basedOn w:val="Normal"/>
    <w:link w:val="BalloonTextChar"/>
    <w:uiPriority w:val="99"/>
    <w:semiHidden/>
    <w:unhideWhenUsed/>
    <w:rsid w:val="007619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19FA"/>
    <w:rPr>
      <w:rFonts w:ascii="Tahoma" w:hAnsi="Tahoma" w:cs="Tahoma"/>
      <w:sz w:val="16"/>
      <w:szCs w:val="16"/>
    </w:rPr>
  </w:style>
  <w:style w:type="character" w:customStyle="1" w:styleId="Heading1Char">
    <w:name w:val="Heading 1 Char"/>
    <w:basedOn w:val="DefaultParagraphFont"/>
    <w:link w:val="Heading1"/>
    <w:uiPriority w:val="9"/>
    <w:rsid w:val="00086B2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86B2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86B27"/>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046D85"/>
    <w:pPr>
      <w:ind w:left="720"/>
      <w:contextualSpacing/>
    </w:pPr>
    <w:rPr>
      <w:rFonts w:eastAsiaTheme="minorHAnsi"/>
      <w:lang w:eastAsia="en-US"/>
    </w:rPr>
  </w:style>
  <w:style w:type="paragraph" w:styleId="TOCHeading">
    <w:name w:val="TOC Heading"/>
    <w:basedOn w:val="Heading1"/>
    <w:next w:val="Normal"/>
    <w:uiPriority w:val="39"/>
    <w:unhideWhenUsed/>
    <w:qFormat/>
    <w:rsid w:val="00046D85"/>
    <w:pPr>
      <w:outlineLvl w:val="9"/>
    </w:pPr>
    <w:rPr>
      <w:lang w:val="en-US" w:eastAsia="en-US"/>
    </w:rPr>
  </w:style>
  <w:style w:type="paragraph" w:styleId="TOC1">
    <w:name w:val="toc 1"/>
    <w:basedOn w:val="Normal"/>
    <w:next w:val="Normal"/>
    <w:autoRedefine/>
    <w:uiPriority w:val="39"/>
    <w:unhideWhenUsed/>
    <w:rsid w:val="00046D85"/>
    <w:pPr>
      <w:spacing w:after="100"/>
    </w:pPr>
  </w:style>
  <w:style w:type="paragraph" w:styleId="TOC2">
    <w:name w:val="toc 2"/>
    <w:basedOn w:val="Normal"/>
    <w:next w:val="Normal"/>
    <w:autoRedefine/>
    <w:uiPriority w:val="39"/>
    <w:unhideWhenUsed/>
    <w:rsid w:val="00046D85"/>
    <w:pPr>
      <w:spacing w:after="100"/>
      <w:ind w:left="220"/>
    </w:pPr>
  </w:style>
  <w:style w:type="paragraph" w:styleId="TOC3">
    <w:name w:val="toc 3"/>
    <w:basedOn w:val="Normal"/>
    <w:next w:val="Normal"/>
    <w:autoRedefine/>
    <w:uiPriority w:val="39"/>
    <w:unhideWhenUsed/>
    <w:rsid w:val="00046D85"/>
    <w:pPr>
      <w:spacing w:after="100"/>
      <w:ind w:left="440"/>
    </w:pPr>
  </w:style>
  <w:style w:type="character" w:styleId="Hyperlink">
    <w:name w:val="Hyperlink"/>
    <w:basedOn w:val="DefaultParagraphFont"/>
    <w:uiPriority w:val="99"/>
    <w:unhideWhenUsed/>
    <w:rsid w:val="00046D85"/>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41EC23-FC43-934F-96C5-26E2C8B68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587</TotalTime>
  <Pages>13</Pages>
  <Words>2949</Words>
  <Characters>16813</Characters>
  <Application>Microsoft Macintosh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Garima</dc:creator>
  <cp:lastModifiedBy>NEW xyz</cp:lastModifiedBy>
  <cp:revision>57</cp:revision>
  <dcterms:created xsi:type="dcterms:W3CDTF">2020-07-31T12:08:00Z</dcterms:created>
  <dcterms:modified xsi:type="dcterms:W3CDTF">2020-08-31T20:49:00Z</dcterms:modified>
</cp:coreProperties>
</file>