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Arial" w:hAnsi="Arial" w:cs="Arial"/>
          <w:color w:val="auto"/>
          <w:sz w:val="24"/>
          <w:szCs w:val="24"/>
        </w:rPr>
      </w:sdtEndPr>
      <w:sdtContent>
        <w:p w14:paraId="13A64A92" w14:textId="77777777" w:rsidR="00A930CB" w:rsidRPr="005146CA" w:rsidRDefault="00A930CB" w:rsidP="00A930CB">
          <w:pPr>
            <w:spacing w:after="165" w:line="360" w:lineRule="auto"/>
            <w:rPr>
              <w:rFonts w:ascii="Arial" w:hAnsi="Arial" w:cs="Arial"/>
              <w:color w:val="000000"/>
              <w:sz w:val="24"/>
              <w:szCs w:val="24"/>
            </w:rPr>
          </w:pPr>
          <w:r w:rsidRPr="005146CA">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5146CA" w:rsidRDefault="00A930CB" w:rsidP="00A930CB">
          <w:pPr>
            <w:spacing w:after="165" w:line="360" w:lineRule="auto"/>
            <w:jc w:val="center"/>
            <w:rPr>
              <w:rFonts w:ascii="Arial" w:hAnsi="Arial" w:cs="Arial"/>
              <w:color w:val="000000"/>
              <w:sz w:val="24"/>
              <w:szCs w:val="24"/>
            </w:rPr>
          </w:pPr>
          <w:r w:rsidRPr="005146CA">
            <w:rPr>
              <w:rFonts w:ascii="Arial" w:hAnsi="Arial" w:cs="Arial"/>
              <w:color w:val="000000"/>
              <w:sz w:val="24"/>
              <w:szCs w:val="24"/>
            </w:rPr>
            <w:t>Skills for the Workplace</w:t>
          </w:r>
          <w:r w:rsidRPr="005146CA">
            <w:rPr>
              <w:rFonts w:ascii="Arial" w:hAnsi="Arial" w:cs="Arial"/>
              <w:color w:val="000000"/>
              <w:sz w:val="24"/>
              <w:szCs w:val="24"/>
            </w:rPr>
            <w:br/>
            <w:t xml:space="preserve">Module Assignment Submission </w:t>
          </w:r>
          <w:r w:rsidRPr="005146CA">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5146CA" w14:paraId="7E157FF9" w14:textId="77777777" w:rsidTr="0030173B">
            <w:tc>
              <w:tcPr>
                <w:tcW w:w="3438" w:type="dxa"/>
                <w:shd w:val="clear" w:color="auto" w:fill="D9D9D9"/>
              </w:tcPr>
              <w:p w14:paraId="049D6C4E" w14:textId="77777777" w:rsidR="00A930CB" w:rsidRPr="005146CA" w:rsidRDefault="00A930CB" w:rsidP="00A930CB">
                <w:pPr>
                  <w:spacing w:before="120" w:after="120" w:line="360" w:lineRule="auto"/>
                  <w:rPr>
                    <w:rFonts w:ascii="Arial" w:hAnsi="Arial" w:cs="Arial"/>
                    <w:sz w:val="24"/>
                    <w:szCs w:val="24"/>
                  </w:rPr>
                </w:pPr>
                <w:r w:rsidRPr="005146CA">
                  <w:rPr>
                    <w:rFonts w:ascii="Arial" w:hAnsi="Arial" w:cs="Arial"/>
                    <w:sz w:val="24"/>
                    <w:szCs w:val="24"/>
                  </w:rPr>
                  <w:t>Student Name:</w:t>
                </w:r>
              </w:p>
            </w:tc>
            <w:tc>
              <w:tcPr>
                <w:tcW w:w="6055" w:type="dxa"/>
              </w:tcPr>
              <w:p w14:paraId="26509FF7" w14:textId="5F6725DE" w:rsidR="00A930CB" w:rsidRPr="005146CA" w:rsidRDefault="00AB25F7" w:rsidP="00A930CB">
                <w:pPr>
                  <w:spacing w:before="120" w:after="120" w:line="360" w:lineRule="auto"/>
                  <w:rPr>
                    <w:rFonts w:ascii="Arial" w:hAnsi="Arial" w:cs="Arial"/>
                    <w:sz w:val="24"/>
                    <w:szCs w:val="24"/>
                  </w:rPr>
                </w:pPr>
                <w:r w:rsidRPr="005146CA">
                  <w:rPr>
                    <w:rFonts w:ascii="Arial" w:hAnsi="Arial" w:cs="Arial"/>
                    <w:sz w:val="24"/>
                    <w:szCs w:val="24"/>
                  </w:rPr>
                  <w:t>Nadim Miah</w:t>
                </w:r>
              </w:p>
            </w:tc>
          </w:tr>
          <w:tr w:rsidR="00A930CB" w:rsidRPr="005146CA" w14:paraId="47B8061E" w14:textId="77777777" w:rsidTr="0030173B">
            <w:tc>
              <w:tcPr>
                <w:tcW w:w="3438" w:type="dxa"/>
                <w:shd w:val="clear" w:color="auto" w:fill="D9D9D9"/>
              </w:tcPr>
              <w:p w14:paraId="19DB6AF8" w14:textId="77777777" w:rsidR="00A930CB" w:rsidRPr="005146CA" w:rsidRDefault="00A930CB" w:rsidP="00A930CB">
                <w:pPr>
                  <w:spacing w:before="120" w:after="120" w:line="360" w:lineRule="auto"/>
                  <w:rPr>
                    <w:rFonts w:ascii="Arial" w:hAnsi="Arial" w:cs="Arial"/>
                    <w:sz w:val="24"/>
                    <w:szCs w:val="24"/>
                  </w:rPr>
                </w:pPr>
                <w:r w:rsidRPr="005146CA">
                  <w:rPr>
                    <w:rFonts w:ascii="Arial" w:hAnsi="Arial" w:cs="Arial"/>
                    <w:sz w:val="24"/>
                    <w:szCs w:val="24"/>
                  </w:rPr>
                  <w:t>Student Number:</w:t>
                </w:r>
              </w:p>
            </w:tc>
            <w:tc>
              <w:tcPr>
                <w:tcW w:w="6055" w:type="dxa"/>
              </w:tcPr>
              <w:p w14:paraId="11A37B25" w14:textId="61C12490" w:rsidR="00A930CB" w:rsidRPr="005146CA" w:rsidRDefault="00AB25F7" w:rsidP="00A930CB">
                <w:pPr>
                  <w:spacing w:before="120" w:after="120" w:line="360" w:lineRule="auto"/>
                  <w:rPr>
                    <w:rFonts w:ascii="Arial" w:hAnsi="Arial" w:cs="Arial"/>
                    <w:sz w:val="24"/>
                    <w:szCs w:val="24"/>
                  </w:rPr>
                </w:pPr>
                <w:r w:rsidRPr="005146CA">
                  <w:rPr>
                    <w:rFonts w:ascii="Arial" w:hAnsi="Arial" w:cs="Arial"/>
                    <w:sz w:val="24"/>
                    <w:szCs w:val="24"/>
                  </w:rPr>
                  <w:t>1910816</w:t>
                </w:r>
              </w:p>
            </w:tc>
          </w:tr>
          <w:tr w:rsidR="00A930CB" w:rsidRPr="005146CA" w14:paraId="349EAAAF" w14:textId="77777777" w:rsidTr="0030173B">
            <w:tc>
              <w:tcPr>
                <w:tcW w:w="3438" w:type="dxa"/>
                <w:shd w:val="clear" w:color="auto" w:fill="D9D9D9"/>
              </w:tcPr>
              <w:p w14:paraId="79CF9844" w14:textId="77777777" w:rsidR="00A930CB" w:rsidRPr="005146CA" w:rsidRDefault="00A930CB" w:rsidP="00A930CB">
                <w:pPr>
                  <w:spacing w:before="120" w:after="120" w:line="360" w:lineRule="auto"/>
                  <w:rPr>
                    <w:rFonts w:ascii="Arial" w:hAnsi="Arial" w:cs="Arial"/>
                    <w:sz w:val="24"/>
                    <w:szCs w:val="24"/>
                  </w:rPr>
                </w:pPr>
                <w:r w:rsidRPr="005146CA">
                  <w:rPr>
                    <w:rFonts w:ascii="Arial" w:hAnsi="Arial" w:cs="Arial"/>
                    <w:sz w:val="24"/>
                    <w:szCs w:val="24"/>
                  </w:rPr>
                  <w:t>Module No:</w:t>
                </w:r>
              </w:p>
            </w:tc>
            <w:tc>
              <w:tcPr>
                <w:tcW w:w="6055" w:type="dxa"/>
              </w:tcPr>
              <w:p w14:paraId="2C117412" w14:textId="5FD693A8" w:rsidR="00A930CB" w:rsidRPr="005146CA" w:rsidRDefault="002E427B" w:rsidP="00A930CB">
                <w:pPr>
                  <w:spacing w:before="120" w:after="120" w:line="360" w:lineRule="auto"/>
                  <w:rPr>
                    <w:rFonts w:ascii="Arial" w:hAnsi="Arial" w:cs="Arial"/>
                    <w:color w:val="FF0000"/>
                    <w:sz w:val="24"/>
                    <w:szCs w:val="24"/>
                  </w:rPr>
                </w:pPr>
                <w:r w:rsidRPr="005146CA">
                  <w:rPr>
                    <w:rFonts w:ascii="Arial" w:hAnsi="Arial" w:cs="Arial"/>
                    <w:color w:val="FF0000"/>
                    <w:sz w:val="24"/>
                    <w:szCs w:val="24"/>
                  </w:rPr>
                  <w:t>BMSK</w:t>
                </w:r>
                <w:r w:rsidR="00A1628F" w:rsidRPr="005146CA">
                  <w:rPr>
                    <w:rFonts w:ascii="Arial" w:hAnsi="Arial" w:cs="Arial"/>
                    <w:color w:val="FF0000"/>
                    <w:sz w:val="24"/>
                    <w:szCs w:val="24"/>
                  </w:rPr>
                  <w:t>400</w:t>
                </w:r>
                <w:r w:rsidRPr="005146CA">
                  <w:rPr>
                    <w:rFonts w:ascii="Arial" w:hAnsi="Arial" w:cs="Arial"/>
                    <w:color w:val="FF0000"/>
                    <w:sz w:val="24"/>
                    <w:szCs w:val="24"/>
                  </w:rPr>
                  <w:t>5</w:t>
                </w:r>
              </w:p>
            </w:tc>
          </w:tr>
          <w:tr w:rsidR="00A930CB" w:rsidRPr="005146CA" w14:paraId="485DA616" w14:textId="77777777" w:rsidTr="0030173B">
            <w:trPr>
              <w:trHeight w:val="413"/>
            </w:trPr>
            <w:tc>
              <w:tcPr>
                <w:tcW w:w="3438" w:type="dxa"/>
                <w:shd w:val="clear" w:color="auto" w:fill="D9D9D9"/>
              </w:tcPr>
              <w:p w14:paraId="4606D4BD" w14:textId="77777777" w:rsidR="00A930CB" w:rsidRPr="005146CA" w:rsidRDefault="00A930CB" w:rsidP="00A930CB">
                <w:pPr>
                  <w:spacing w:before="120" w:after="120" w:line="360" w:lineRule="auto"/>
                  <w:rPr>
                    <w:rFonts w:ascii="Arial" w:hAnsi="Arial" w:cs="Arial"/>
                    <w:sz w:val="24"/>
                    <w:szCs w:val="24"/>
                  </w:rPr>
                </w:pPr>
                <w:r w:rsidRPr="005146CA">
                  <w:rPr>
                    <w:rFonts w:ascii="Arial" w:hAnsi="Arial" w:cs="Arial"/>
                    <w:sz w:val="24"/>
                    <w:szCs w:val="24"/>
                  </w:rPr>
                  <w:t>Module Title:</w:t>
                </w:r>
              </w:p>
            </w:tc>
            <w:tc>
              <w:tcPr>
                <w:tcW w:w="6055" w:type="dxa"/>
              </w:tcPr>
              <w:p w14:paraId="0F1C3659" w14:textId="30DBE05F" w:rsidR="00A930CB" w:rsidRPr="005146CA" w:rsidRDefault="002E427B" w:rsidP="00A930CB">
                <w:pPr>
                  <w:spacing w:before="120" w:after="120" w:line="360" w:lineRule="auto"/>
                  <w:rPr>
                    <w:rFonts w:ascii="Arial" w:hAnsi="Arial" w:cs="Arial"/>
                    <w:color w:val="FF0000"/>
                    <w:sz w:val="24"/>
                    <w:szCs w:val="24"/>
                  </w:rPr>
                </w:pPr>
                <w:r w:rsidRPr="005146CA">
                  <w:rPr>
                    <w:rFonts w:ascii="Arial" w:hAnsi="Arial" w:cs="Arial"/>
                    <w:color w:val="FF0000"/>
                    <w:sz w:val="24"/>
                    <w:szCs w:val="24"/>
                  </w:rPr>
                  <w:t>Professional Career Development</w:t>
                </w:r>
              </w:p>
            </w:tc>
          </w:tr>
        </w:tbl>
        <w:p w14:paraId="4BB964D8" w14:textId="77777777" w:rsidR="00A930CB" w:rsidRPr="005146CA" w:rsidRDefault="00A930CB" w:rsidP="00A930CB">
          <w:pPr>
            <w:spacing w:before="120" w:after="120" w:line="360" w:lineRule="auto"/>
            <w:rPr>
              <w:rFonts w:ascii="Arial" w:hAnsi="Arial" w:cs="Arial"/>
              <w:color w:val="FF0000"/>
              <w:sz w:val="24"/>
              <w:szCs w:val="24"/>
            </w:rPr>
          </w:pPr>
        </w:p>
        <w:p w14:paraId="225E9DEB" w14:textId="77777777" w:rsidR="00A930CB" w:rsidRPr="005146CA" w:rsidRDefault="00A930CB" w:rsidP="00A930CB">
          <w:pPr>
            <w:spacing w:before="120" w:after="120" w:line="360" w:lineRule="auto"/>
            <w:rPr>
              <w:rFonts w:ascii="Arial" w:hAnsi="Arial" w:cs="Arial"/>
              <w:b/>
              <w:color w:val="000000"/>
              <w:sz w:val="24"/>
              <w:szCs w:val="24"/>
            </w:rPr>
          </w:pPr>
          <w:r w:rsidRPr="005146CA">
            <w:rPr>
              <w:rFonts w:ascii="Arial" w:hAnsi="Arial" w:cs="Arial"/>
              <w:b/>
              <w:color w:val="000000"/>
              <w:sz w:val="24"/>
              <w:szCs w:val="24"/>
            </w:rPr>
            <w:t>Statement of Confirmation of Authenticity</w:t>
          </w:r>
        </w:p>
        <w:p w14:paraId="22DD05FB" w14:textId="77777777" w:rsidR="00A930CB" w:rsidRPr="005146CA" w:rsidRDefault="00A930CB" w:rsidP="00A930CB">
          <w:pPr>
            <w:spacing w:before="120" w:after="120" w:line="360" w:lineRule="auto"/>
            <w:rPr>
              <w:rFonts w:ascii="Arial" w:hAnsi="Arial" w:cs="Arial"/>
              <w:color w:val="000000"/>
              <w:sz w:val="24"/>
              <w:szCs w:val="24"/>
            </w:rPr>
          </w:pPr>
          <w:r w:rsidRPr="005146CA">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5146CA" w:rsidRDefault="00A930CB" w:rsidP="008346D5">
          <w:pPr>
            <w:spacing w:before="120" w:after="120" w:line="360" w:lineRule="auto"/>
            <w:rPr>
              <w:rFonts w:ascii="Arial" w:hAnsi="Arial" w:cs="Arial"/>
              <w:color w:val="000000"/>
              <w:sz w:val="24"/>
              <w:szCs w:val="24"/>
            </w:rPr>
          </w:pPr>
          <w:r w:rsidRPr="005146CA">
            <w:rPr>
              <w:rFonts w:ascii="Arial" w:hAnsi="Arial" w:cs="Arial"/>
              <w:color w:val="000000"/>
              <w:sz w:val="24"/>
              <w:szCs w:val="24"/>
            </w:rPr>
            <w:t>Attention is drawn to the plagiarism and unfair practice policies of both the University and of ILM.</w:t>
          </w:r>
        </w:p>
        <w:p w14:paraId="3FCE50CB" w14:textId="77777777" w:rsidR="007A0F0B" w:rsidRPr="005146CA" w:rsidRDefault="007A0F0B">
          <w:pPr>
            <w:rPr>
              <w:rFonts w:ascii="Arial" w:hAnsi="Arial" w:cs="Arial"/>
              <w:color w:val="000000"/>
              <w:sz w:val="24"/>
              <w:szCs w:val="24"/>
            </w:rPr>
          </w:pPr>
          <w:r w:rsidRPr="005146CA">
            <w:rPr>
              <w:rFonts w:ascii="Arial" w:hAnsi="Arial" w:cs="Arial"/>
              <w:color w:val="000000"/>
              <w:sz w:val="24"/>
              <w:szCs w:val="24"/>
            </w:rPr>
            <w:br w:type="page"/>
          </w:r>
        </w:p>
        <w:p w14:paraId="1E8CE651" w14:textId="77777777" w:rsidR="00885114" w:rsidRPr="005146CA" w:rsidRDefault="00885114" w:rsidP="00885114">
          <w:pPr>
            <w:pStyle w:val="TOCHeading"/>
            <w:rPr>
              <w:rFonts w:ascii="Arial" w:hAnsi="Arial" w:cs="Arial"/>
              <w:sz w:val="24"/>
              <w:szCs w:val="24"/>
            </w:rPr>
          </w:pPr>
        </w:p>
        <w:sdt>
          <w:sdtPr>
            <w:rPr>
              <w:rFonts w:ascii="Arial" w:eastAsiaTheme="minorHAnsi" w:hAnsi="Arial" w:cs="Arial"/>
              <w:color w:val="auto"/>
              <w:sz w:val="24"/>
              <w:szCs w:val="24"/>
              <w:lang w:val="en-GB"/>
            </w:rPr>
            <w:id w:val="1199351396"/>
            <w:docPartObj>
              <w:docPartGallery w:val="Table of Contents"/>
              <w:docPartUnique/>
            </w:docPartObj>
          </w:sdtPr>
          <w:sdtEndPr>
            <w:rPr>
              <w:b/>
              <w:bCs/>
              <w:noProof/>
            </w:rPr>
          </w:sdtEndPr>
          <w:sdtContent>
            <w:p w14:paraId="1E6C77B6" w14:textId="6A56EC90" w:rsidR="00885114" w:rsidRPr="005146CA" w:rsidRDefault="00885114">
              <w:pPr>
                <w:pStyle w:val="TOCHeading"/>
                <w:rPr>
                  <w:rFonts w:ascii="Arial" w:hAnsi="Arial" w:cs="Arial"/>
                  <w:sz w:val="24"/>
                  <w:szCs w:val="24"/>
                </w:rPr>
              </w:pPr>
              <w:r w:rsidRPr="005146CA">
                <w:rPr>
                  <w:rFonts w:ascii="Arial" w:hAnsi="Arial" w:cs="Arial"/>
                  <w:sz w:val="24"/>
                  <w:szCs w:val="24"/>
                </w:rPr>
                <w:t>Table of Contents</w:t>
              </w:r>
            </w:p>
            <w:p w14:paraId="6A8271B3" w14:textId="61CCE730" w:rsidR="001B3EC3" w:rsidRPr="005146CA" w:rsidRDefault="00885114">
              <w:pPr>
                <w:pStyle w:val="TOC1"/>
                <w:tabs>
                  <w:tab w:val="right" w:leader="dot" w:pos="9350"/>
                </w:tabs>
                <w:rPr>
                  <w:rFonts w:ascii="Arial" w:eastAsiaTheme="minorEastAsia" w:hAnsi="Arial" w:cs="Arial"/>
                  <w:noProof/>
                  <w:sz w:val="24"/>
                  <w:szCs w:val="24"/>
                  <w:lang w:eastAsia="en-GB"/>
                </w:rPr>
              </w:pPr>
              <w:r w:rsidRPr="005146CA">
                <w:rPr>
                  <w:rFonts w:ascii="Arial" w:hAnsi="Arial" w:cs="Arial"/>
                  <w:sz w:val="24"/>
                  <w:szCs w:val="24"/>
                </w:rPr>
                <w:fldChar w:fldCharType="begin"/>
              </w:r>
              <w:r w:rsidRPr="005146CA">
                <w:rPr>
                  <w:rFonts w:ascii="Arial" w:hAnsi="Arial" w:cs="Arial"/>
                  <w:sz w:val="24"/>
                  <w:szCs w:val="24"/>
                </w:rPr>
                <w:instrText xml:space="preserve"> TOC \o "1-3" \h \z \u </w:instrText>
              </w:r>
              <w:r w:rsidRPr="005146CA">
                <w:rPr>
                  <w:rFonts w:ascii="Arial" w:hAnsi="Arial" w:cs="Arial"/>
                  <w:sz w:val="24"/>
                  <w:szCs w:val="24"/>
                </w:rPr>
                <w:fldChar w:fldCharType="separate"/>
              </w:r>
              <w:hyperlink w:anchor="_Toc24390905" w:history="1">
                <w:r w:rsidR="001B3EC3" w:rsidRPr="005146CA">
                  <w:rPr>
                    <w:rStyle w:val="Hyperlink"/>
                    <w:rFonts w:ascii="Arial" w:hAnsi="Arial" w:cs="Arial"/>
                    <w:noProof/>
                    <w:sz w:val="24"/>
                    <w:szCs w:val="24"/>
                  </w:rPr>
                  <w:t>Section 1: Know how to identify development needs</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_Toc24390905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3</w:t>
                </w:r>
                <w:r w:rsidR="001B3EC3" w:rsidRPr="005146CA">
                  <w:rPr>
                    <w:rFonts w:ascii="Arial" w:hAnsi="Arial" w:cs="Arial"/>
                    <w:noProof/>
                    <w:webHidden/>
                    <w:sz w:val="24"/>
                    <w:szCs w:val="24"/>
                  </w:rPr>
                  <w:fldChar w:fldCharType="end"/>
                </w:r>
              </w:hyperlink>
            </w:p>
            <w:p w14:paraId="2950D957" w14:textId="0341B317"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06" w:history="1">
                <w:r w:rsidR="001B3EC3" w:rsidRPr="005146CA">
                  <w:rPr>
                    <w:rStyle w:val="Hyperlink"/>
                    <w:rFonts w:ascii="Arial" w:hAnsi="Arial" w:cs="Arial"/>
                    <w:noProof/>
                    <w:sz w:val="24"/>
                    <w:szCs w:val="24"/>
                  </w:rPr>
                  <w:t>1.1</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I</w:t>
                </w:r>
                <w:r w:rsidR="001B3EC3" w:rsidRPr="005146CA">
                  <w:rPr>
                    <w:rStyle w:val="Hyperlink"/>
                    <w:rFonts w:ascii="Arial" w:hAnsi="Arial" w:cs="Arial"/>
                    <w:noProof/>
                    <w:spacing w:val="-2"/>
                    <w:sz w:val="24"/>
                    <w:szCs w:val="24"/>
                  </w:rPr>
                  <w:t>d</w:t>
                </w:r>
                <w:r w:rsidR="001B3EC3" w:rsidRPr="005146CA">
                  <w:rPr>
                    <w:rStyle w:val="Hyperlink"/>
                    <w:rFonts w:ascii="Arial" w:hAnsi="Arial" w:cs="Arial"/>
                    <w:noProof/>
                    <w:sz w:val="24"/>
                    <w:szCs w:val="24"/>
                  </w:rPr>
                  <w:t>en</w:t>
                </w:r>
                <w:r w:rsidR="001B3EC3" w:rsidRPr="005146CA">
                  <w:rPr>
                    <w:rStyle w:val="Hyperlink"/>
                    <w:rFonts w:ascii="Arial" w:hAnsi="Arial" w:cs="Arial"/>
                    <w:noProof/>
                    <w:spacing w:val="-1"/>
                    <w:sz w:val="24"/>
                    <w:szCs w:val="24"/>
                  </w:rPr>
                  <w:t>t</w:t>
                </w:r>
                <w:r w:rsidR="001B3EC3" w:rsidRPr="005146CA">
                  <w:rPr>
                    <w:rStyle w:val="Hyperlink"/>
                    <w:rFonts w:ascii="Arial" w:hAnsi="Arial" w:cs="Arial"/>
                    <w:noProof/>
                    <w:sz w:val="24"/>
                    <w:szCs w:val="24"/>
                  </w:rPr>
                  <w:t>i</w:t>
                </w:r>
                <w:r w:rsidR="001B3EC3" w:rsidRPr="005146CA">
                  <w:rPr>
                    <w:rStyle w:val="Hyperlink"/>
                    <w:rFonts w:ascii="Arial" w:hAnsi="Arial" w:cs="Arial"/>
                    <w:noProof/>
                    <w:spacing w:val="2"/>
                    <w:sz w:val="24"/>
                    <w:szCs w:val="24"/>
                  </w:rPr>
                  <w:t>f</w:t>
                </w:r>
                <w:r w:rsidR="001B3EC3" w:rsidRPr="005146CA">
                  <w:rPr>
                    <w:rStyle w:val="Hyperlink"/>
                    <w:rFonts w:ascii="Arial" w:hAnsi="Arial" w:cs="Arial"/>
                    <w:noProof/>
                    <w:sz w:val="24"/>
                    <w:szCs w:val="24"/>
                  </w:rPr>
                  <w:t xml:space="preserve">y </w:t>
                </w:r>
                <w:r w:rsidR="001B3EC3" w:rsidRPr="005146CA">
                  <w:rPr>
                    <w:rStyle w:val="Hyperlink"/>
                    <w:rFonts w:ascii="Arial" w:hAnsi="Arial" w:cs="Arial"/>
                    <w:noProof/>
                    <w:spacing w:val="-2"/>
                    <w:sz w:val="24"/>
                    <w:szCs w:val="24"/>
                  </w:rPr>
                  <w:t>l</w:t>
                </w:r>
                <w:r w:rsidR="001B3EC3" w:rsidRPr="005146CA">
                  <w:rPr>
                    <w:rStyle w:val="Hyperlink"/>
                    <w:rFonts w:ascii="Arial" w:hAnsi="Arial" w:cs="Arial"/>
                    <w:noProof/>
                    <w:sz w:val="24"/>
                    <w:szCs w:val="24"/>
                  </w:rPr>
                  <w:t>ear</w:t>
                </w:r>
                <w:r w:rsidR="001B3EC3" w:rsidRPr="005146CA">
                  <w:rPr>
                    <w:rStyle w:val="Hyperlink"/>
                    <w:rFonts w:ascii="Arial" w:hAnsi="Arial" w:cs="Arial"/>
                    <w:noProof/>
                    <w:spacing w:val="-2"/>
                    <w:sz w:val="24"/>
                    <w:szCs w:val="24"/>
                  </w:rPr>
                  <w:t>n</w:t>
                </w:r>
                <w:r w:rsidR="001B3EC3" w:rsidRPr="005146CA">
                  <w:rPr>
                    <w:rStyle w:val="Hyperlink"/>
                    <w:rFonts w:ascii="Arial" w:hAnsi="Arial" w:cs="Arial"/>
                    <w:noProof/>
                    <w:sz w:val="24"/>
                    <w:szCs w:val="24"/>
                  </w:rPr>
                  <w:t>ing st</w:t>
                </w:r>
                <w:r w:rsidR="001B3EC3" w:rsidRPr="005146CA">
                  <w:rPr>
                    <w:rStyle w:val="Hyperlink"/>
                    <w:rFonts w:ascii="Arial" w:hAnsi="Arial" w:cs="Arial"/>
                    <w:noProof/>
                    <w:spacing w:val="-6"/>
                    <w:sz w:val="24"/>
                    <w:szCs w:val="24"/>
                  </w:rPr>
                  <w:t>y</w:t>
                </w:r>
                <w:r w:rsidR="001B3EC3" w:rsidRPr="005146CA">
                  <w:rPr>
                    <w:rStyle w:val="Hyperlink"/>
                    <w:rFonts w:ascii="Arial" w:hAnsi="Arial" w:cs="Arial"/>
                    <w:noProof/>
                    <w:sz w:val="24"/>
                    <w:szCs w:val="24"/>
                  </w:rPr>
                  <w:t>les for self and another</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_Toc24390906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3</w:t>
                </w:r>
                <w:r w:rsidR="001B3EC3" w:rsidRPr="005146CA">
                  <w:rPr>
                    <w:rFonts w:ascii="Arial" w:hAnsi="Arial" w:cs="Arial"/>
                    <w:noProof/>
                    <w:webHidden/>
                    <w:sz w:val="24"/>
                    <w:szCs w:val="24"/>
                  </w:rPr>
                  <w:fldChar w:fldCharType="end"/>
                </w:r>
              </w:hyperlink>
            </w:p>
            <w:p w14:paraId="1DAE9501" w14:textId="754D6619"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07" w:history="1">
                <w:r w:rsidR="001B3EC3" w:rsidRPr="005146CA">
                  <w:rPr>
                    <w:rStyle w:val="Hyperlink"/>
                    <w:rFonts w:ascii="Arial" w:hAnsi="Arial" w:cs="Arial"/>
                    <w:noProof/>
                    <w:sz w:val="24"/>
                    <w:szCs w:val="24"/>
                  </w:rPr>
                  <w:t>1.2 U</w:t>
                </w:r>
                <w:r w:rsidR="001B3EC3" w:rsidRPr="005146CA">
                  <w:rPr>
                    <w:rStyle w:val="Hyperlink"/>
                    <w:rFonts w:ascii="Arial" w:hAnsi="Arial" w:cs="Arial"/>
                    <w:noProof/>
                    <w:spacing w:val="-1"/>
                    <w:sz w:val="24"/>
                    <w:szCs w:val="24"/>
                  </w:rPr>
                  <w:t>s</w:t>
                </w:r>
                <w:r w:rsidR="001B3EC3" w:rsidRPr="005146CA">
                  <w:rPr>
                    <w:rStyle w:val="Hyperlink"/>
                    <w:rFonts w:ascii="Arial" w:hAnsi="Arial" w:cs="Arial"/>
                    <w:noProof/>
                    <w:sz w:val="24"/>
                    <w:szCs w:val="24"/>
                  </w:rPr>
                  <w:t>e</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a</w:t>
                </w:r>
                <w:r w:rsidR="001B3EC3" w:rsidRPr="005146CA">
                  <w:rPr>
                    <w:rStyle w:val="Hyperlink"/>
                    <w:rFonts w:ascii="Arial" w:hAnsi="Arial" w:cs="Arial"/>
                    <w:noProof/>
                    <w:spacing w:val="-1"/>
                    <w:sz w:val="24"/>
                    <w:szCs w:val="24"/>
                  </w:rPr>
                  <w:t xml:space="preserve"> </w:t>
                </w:r>
                <w:r w:rsidR="001B3EC3" w:rsidRPr="005146CA">
                  <w:rPr>
                    <w:rStyle w:val="Hyperlink"/>
                    <w:rFonts w:ascii="Arial" w:hAnsi="Arial" w:cs="Arial"/>
                    <w:noProof/>
                    <w:sz w:val="24"/>
                    <w:szCs w:val="24"/>
                  </w:rPr>
                  <w:t>simp</w:t>
                </w:r>
                <w:r w:rsidR="001B3EC3" w:rsidRPr="005146CA">
                  <w:rPr>
                    <w:rStyle w:val="Hyperlink"/>
                    <w:rFonts w:ascii="Arial" w:hAnsi="Arial" w:cs="Arial"/>
                    <w:noProof/>
                    <w:spacing w:val="-1"/>
                    <w:sz w:val="24"/>
                    <w:szCs w:val="24"/>
                  </w:rPr>
                  <w:t>l</w:t>
                </w:r>
                <w:r w:rsidR="001B3EC3" w:rsidRPr="005146CA">
                  <w:rPr>
                    <w:rStyle w:val="Hyperlink"/>
                    <w:rFonts w:ascii="Arial" w:hAnsi="Arial" w:cs="Arial"/>
                    <w:noProof/>
                    <w:sz w:val="24"/>
                    <w:szCs w:val="24"/>
                  </w:rPr>
                  <w:t>e tec</w:t>
                </w:r>
                <w:r w:rsidR="001B3EC3" w:rsidRPr="005146CA">
                  <w:rPr>
                    <w:rStyle w:val="Hyperlink"/>
                    <w:rFonts w:ascii="Arial" w:hAnsi="Arial" w:cs="Arial"/>
                    <w:noProof/>
                    <w:spacing w:val="-3"/>
                    <w:sz w:val="24"/>
                    <w:szCs w:val="24"/>
                  </w:rPr>
                  <w:t>h</w:t>
                </w:r>
                <w:r w:rsidR="001B3EC3" w:rsidRPr="005146CA">
                  <w:rPr>
                    <w:rStyle w:val="Hyperlink"/>
                    <w:rFonts w:ascii="Arial" w:hAnsi="Arial" w:cs="Arial"/>
                    <w:noProof/>
                    <w:sz w:val="24"/>
                    <w:szCs w:val="24"/>
                  </w:rPr>
                  <w:t>nique for iden</w:t>
                </w:r>
                <w:r w:rsidR="001B3EC3" w:rsidRPr="005146CA">
                  <w:rPr>
                    <w:rStyle w:val="Hyperlink"/>
                    <w:rFonts w:ascii="Arial" w:hAnsi="Arial" w:cs="Arial"/>
                    <w:noProof/>
                    <w:spacing w:val="-1"/>
                    <w:sz w:val="24"/>
                    <w:szCs w:val="24"/>
                  </w:rPr>
                  <w:t>t</w:t>
                </w:r>
                <w:r w:rsidR="001B3EC3" w:rsidRPr="005146CA">
                  <w:rPr>
                    <w:rStyle w:val="Hyperlink"/>
                    <w:rFonts w:ascii="Arial" w:hAnsi="Arial" w:cs="Arial"/>
                    <w:noProof/>
                    <w:sz w:val="24"/>
                    <w:szCs w:val="24"/>
                  </w:rPr>
                  <w:t>i</w:t>
                </w:r>
                <w:r w:rsidR="001B3EC3" w:rsidRPr="005146CA">
                  <w:rPr>
                    <w:rStyle w:val="Hyperlink"/>
                    <w:rFonts w:ascii="Arial" w:hAnsi="Arial" w:cs="Arial"/>
                    <w:noProof/>
                    <w:spacing w:val="2"/>
                    <w:sz w:val="24"/>
                    <w:szCs w:val="24"/>
                  </w:rPr>
                  <w:t>f</w:t>
                </w:r>
                <w:r w:rsidR="001B3EC3" w:rsidRPr="005146CA">
                  <w:rPr>
                    <w:rStyle w:val="Hyperlink"/>
                    <w:rFonts w:ascii="Arial" w:hAnsi="Arial" w:cs="Arial"/>
                    <w:noProof/>
                    <w:spacing w:val="-6"/>
                    <w:sz w:val="24"/>
                    <w:szCs w:val="24"/>
                  </w:rPr>
                  <w:t>y</w:t>
                </w:r>
                <w:r w:rsidR="001B3EC3" w:rsidRPr="005146CA">
                  <w:rPr>
                    <w:rStyle w:val="Hyperlink"/>
                    <w:rFonts w:ascii="Arial" w:hAnsi="Arial" w:cs="Arial"/>
                    <w:noProof/>
                    <w:sz w:val="24"/>
                    <w:szCs w:val="24"/>
                  </w:rPr>
                  <w:t>ing</w:t>
                </w:r>
                <w:r w:rsidR="001B3EC3" w:rsidRPr="005146CA">
                  <w:rPr>
                    <w:rStyle w:val="Hyperlink"/>
                    <w:rFonts w:ascii="Arial" w:hAnsi="Arial" w:cs="Arial"/>
                    <w:noProof/>
                    <w:spacing w:val="3"/>
                    <w:sz w:val="24"/>
                    <w:szCs w:val="24"/>
                  </w:rPr>
                  <w:t xml:space="preserve"> </w:t>
                </w:r>
                <w:r w:rsidR="001B3EC3" w:rsidRPr="005146CA">
                  <w:rPr>
                    <w:rStyle w:val="Hyperlink"/>
                    <w:rFonts w:ascii="Arial" w:hAnsi="Arial" w:cs="Arial"/>
                    <w:noProof/>
                    <w:spacing w:val="-2"/>
                    <w:sz w:val="24"/>
                    <w:szCs w:val="24"/>
                  </w:rPr>
                  <w:t>d</w:t>
                </w:r>
                <w:r w:rsidR="001B3EC3" w:rsidRPr="005146CA">
                  <w:rPr>
                    <w:rStyle w:val="Hyperlink"/>
                    <w:rFonts w:ascii="Arial" w:hAnsi="Arial" w:cs="Arial"/>
                    <w:noProof/>
                    <w:sz w:val="24"/>
                    <w:szCs w:val="24"/>
                  </w:rPr>
                  <w:t>e</w:t>
                </w:r>
                <w:r w:rsidR="001B3EC3" w:rsidRPr="005146CA">
                  <w:rPr>
                    <w:rStyle w:val="Hyperlink"/>
                    <w:rFonts w:ascii="Arial" w:hAnsi="Arial" w:cs="Arial"/>
                    <w:noProof/>
                    <w:spacing w:val="-4"/>
                    <w:sz w:val="24"/>
                    <w:szCs w:val="24"/>
                  </w:rPr>
                  <w:t>v</w:t>
                </w:r>
                <w:r w:rsidR="001B3EC3" w:rsidRPr="005146CA">
                  <w:rPr>
                    <w:rStyle w:val="Hyperlink"/>
                    <w:rFonts w:ascii="Arial" w:hAnsi="Arial" w:cs="Arial"/>
                    <w:noProof/>
                    <w:sz w:val="24"/>
                    <w:szCs w:val="24"/>
                  </w:rPr>
                  <w:t>elopment</w:t>
                </w:r>
                <w:r w:rsidR="001B3EC3" w:rsidRPr="005146CA">
                  <w:rPr>
                    <w:rStyle w:val="Hyperlink"/>
                    <w:rFonts w:ascii="Arial" w:hAnsi="Arial" w:cs="Arial"/>
                    <w:noProof/>
                    <w:spacing w:val="-1"/>
                    <w:sz w:val="24"/>
                    <w:szCs w:val="24"/>
                  </w:rPr>
                  <w:t xml:space="preserve"> </w:t>
                </w:r>
                <w:r w:rsidR="001B3EC3" w:rsidRPr="005146CA">
                  <w:rPr>
                    <w:rStyle w:val="Hyperlink"/>
                    <w:rFonts w:ascii="Arial" w:hAnsi="Arial" w:cs="Arial"/>
                    <w:noProof/>
                    <w:sz w:val="24"/>
                    <w:szCs w:val="24"/>
                  </w:rPr>
                  <w:t>needs for self &amp; another</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_Toc24390907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4</w:t>
                </w:r>
                <w:r w:rsidR="001B3EC3" w:rsidRPr="005146CA">
                  <w:rPr>
                    <w:rFonts w:ascii="Arial" w:hAnsi="Arial" w:cs="Arial"/>
                    <w:noProof/>
                    <w:webHidden/>
                    <w:sz w:val="24"/>
                    <w:szCs w:val="24"/>
                  </w:rPr>
                  <w:fldChar w:fldCharType="end"/>
                </w:r>
              </w:hyperlink>
            </w:p>
            <w:p w14:paraId="4D971C42" w14:textId="7459894B"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08" w:history="1">
                <w:r w:rsidR="001B3EC3" w:rsidRPr="005146CA">
                  <w:rPr>
                    <w:rStyle w:val="Hyperlink"/>
                    <w:rFonts w:ascii="Arial" w:hAnsi="Arial" w:cs="Arial"/>
                    <w:noProof/>
                    <w:sz w:val="24"/>
                    <w:szCs w:val="24"/>
                  </w:rPr>
                  <w:t>1.3</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I</w:t>
                </w:r>
                <w:r w:rsidR="001B3EC3" w:rsidRPr="005146CA">
                  <w:rPr>
                    <w:rStyle w:val="Hyperlink"/>
                    <w:rFonts w:ascii="Arial" w:hAnsi="Arial" w:cs="Arial"/>
                    <w:noProof/>
                    <w:spacing w:val="-2"/>
                    <w:sz w:val="24"/>
                    <w:szCs w:val="24"/>
                  </w:rPr>
                  <w:t>d</w:t>
                </w:r>
                <w:r w:rsidR="001B3EC3" w:rsidRPr="005146CA">
                  <w:rPr>
                    <w:rStyle w:val="Hyperlink"/>
                    <w:rFonts w:ascii="Arial" w:hAnsi="Arial" w:cs="Arial"/>
                    <w:noProof/>
                    <w:sz w:val="24"/>
                    <w:szCs w:val="24"/>
                  </w:rPr>
                  <w:t>en</w:t>
                </w:r>
                <w:r w:rsidR="001B3EC3" w:rsidRPr="005146CA">
                  <w:rPr>
                    <w:rStyle w:val="Hyperlink"/>
                    <w:rFonts w:ascii="Arial" w:hAnsi="Arial" w:cs="Arial"/>
                    <w:noProof/>
                    <w:spacing w:val="-1"/>
                    <w:sz w:val="24"/>
                    <w:szCs w:val="24"/>
                  </w:rPr>
                  <w:t>t</w:t>
                </w:r>
                <w:r w:rsidR="001B3EC3" w:rsidRPr="005146CA">
                  <w:rPr>
                    <w:rStyle w:val="Hyperlink"/>
                    <w:rFonts w:ascii="Arial" w:hAnsi="Arial" w:cs="Arial"/>
                    <w:noProof/>
                    <w:sz w:val="24"/>
                    <w:szCs w:val="24"/>
                  </w:rPr>
                  <w:t>i</w:t>
                </w:r>
                <w:r w:rsidR="001B3EC3" w:rsidRPr="005146CA">
                  <w:rPr>
                    <w:rStyle w:val="Hyperlink"/>
                    <w:rFonts w:ascii="Arial" w:hAnsi="Arial" w:cs="Arial"/>
                    <w:noProof/>
                    <w:spacing w:val="2"/>
                    <w:sz w:val="24"/>
                    <w:szCs w:val="24"/>
                  </w:rPr>
                  <w:t>f</w:t>
                </w:r>
                <w:r w:rsidR="001B3EC3" w:rsidRPr="005146CA">
                  <w:rPr>
                    <w:rStyle w:val="Hyperlink"/>
                    <w:rFonts w:ascii="Arial" w:hAnsi="Arial" w:cs="Arial"/>
                    <w:noProof/>
                    <w:sz w:val="24"/>
                    <w:szCs w:val="24"/>
                  </w:rPr>
                  <w:t>y</w:t>
                </w:r>
                <w:r w:rsidR="001B3EC3" w:rsidRPr="005146CA">
                  <w:rPr>
                    <w:rStyle w:val="Hyperlink"/>
                    <w:rFonts w:ascii="Arial" w:hAnsi="Arial" w:cs="Arial"/>
                    <w:noProof/>
                    <w:spacing w:val="-6"/>
                    <w:sz w:val="24"/>
                    <w:szCs w:val="24"/>
                  </w:rPr>
                  <w:t xml:space="preserve"> </w:t>
                </w:r>
                <w:r w:rsidR="001B3EC3" w:rsidRPr="005146CA">
                  <w:rPr>
                    <w:rStyle w:val="Hyperlink"/>
                    <w:rFonts w:ascii="Arial" w:hAnsi="Arial" w:cs="Arial"/>
                    <w:noProof/>
                    <w:sz w:val="24"/>
                    <w:szCs w:val="24"/>
                  </w:rPr>
                  <w:t>p</w:t>
                </w:r>
                <w:r w:rsidR="001B3EC3" w:rsidRPr="005146CA">
                  <w:rPr>
                    <w:rStyle w:val="Hyperlink"/>
                    <w:rFonts w:ascii="Arial" w:hAnsi="Arial" w:cs="Arial"/>
                    <w:noProof/>
                    <w:spacing w:val="2"/>
                    <w:sz w:val="24"/>
                    <w:szCs w:val="24"/>
                  </w:rPr>
                  <w:t>o</w:t>
                </w:r>
                <w:r w:rsidR="001B3EC3" w:rsidRPr="005146CA">
                  <w:rPr>
                    <w:rStyle w:val="Hyperlink"/>
                    <w:rFonts w:ascii="Arial" w:hAnsi="Arial" w:cs="Arial"/>
                    <w:noProof/>
                    <w:sz w:val="24"/>
                    <w:szCs w:val="24"/>
                  </w:rPr>
                  <w:t>tential barrie</w:t>
                </w:r>
                <w:r w:rsidR="001B3EC3" w:rsidRPr="005146CA">
                  <w:rPr>
                    <w:rStyle w:val="Hyperlink"/>
                    <w:rFonts w:ascii="Arial" w:hAnsi="Arial" w:cs="Arial"/>
                    <w:noProof/>
                    <w:spacing w:val="-2"/>
                    <w:sz w:val="24"/>
                    <w:szCs w:val="24"/>
                  </w:rPr>
                  <w:t>r</w:t>
                </w:r>
                <w:r w:rsidR="001B3EC3" w:rsidRPr="005146CA">
                  <w:rPr>
                    <w:rStyle w:val="Hyperlink"/>
                    <w:rFonts w:ascii="Arial" w:hAnsi="Arial" w:cs="Arial"/>
                    <w:noProof/>
                    <w:sz w:val="24"/>
                    <w:szCs w:val="24"/>
                  </w:rPr>
                  <w:t>s to l</w:t>
                </w:r>
                <w:r w:rsidR="001B3EC3" w:rsidRPr="005146CA">
                  <w:rPr>
                    <w:rStyle w:val="Hyperlink"/>
                    <w:rFonts w:ascii="Arial" w:hAnsi="Arial" w:cs="Arial"/>
                    <w:noProof/>
                    <w:spacing w:val="-1"/>
                    <w:sz w:val="24"/>
                    <w:szCs w:val="24"/>
                  </w:rPr>
                  <w:t>e</w:t>
                </w:r>
                <w:r w:rsidR="001B3EC3" w:rsidRPr="005146CA">
                  <w:rPr>
                    <w:rStyle w:val="Hyperlink"/>
                    <w:rFonts w:ascii="Arial" w:hAnsi="Arial" w:cs="Arial"/>
                    <w:noProof/>
                    <w:sz w:val="24"/>
                    <w:szCs w:val="24"/>
                  </w:rPr>
                  <w:t>arning for self and another.</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_Toc24390908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5</w:t>
                </w:r>
                <w:r w:rsidR="001B3EC3" w:rsidRPr="005146CA">
                  <w:rPr>
                    <w:rFonts w:ascii="Arial" w:hAnsi="Arial" w:cs="Arial"/>
                    <w:noProof/>
                    <w:webHidden/>
                    <w:sz w:val="24"/>
                    <w:szCs w:val="24"/>
                  </w:rPr>
                  <w:fldChar w:fldCharType="end"/>
                </w:r>
              </w:hyperlink>
            </w:p>
            <w:p w14:paraId="3923E219" w14:textId="63780CBD"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09" w:history="1">
                <w:r w:rsidR="001B3EC3" w:rsidRPr="005146CA">
                  <w:rPr>
                    <w:rStyle w:val="Hyperlink"/>
                    <w:rFonts w:ascii="Arial" w:hAnsi="Arial" w:cs="Arial"/>
                    <w:noProof/>
                    <w:sz w:val="24"/>
                    <w:szCs w:val="24"/>
                  </w:rPr>
                  <w:t>1.4</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pacing w:val="-2"/>
                    <w:sz w:val="24"/>
                    <w:szCs w:val="24"/>
                  </w:rPr>
                  <w:t>E</w:t>
                </w:r>
                <w:r w:rsidR="001B3EC3" w:rsidRPr="005146CA">
                  <w:rPr>
                    <w:rStyle w:val="Hyperlink"/>
                    <w:rFonts w:ascii="Arial" w:hAnsi="Arial" w:cs="Arial"/>
                    <w:noProof/>
                    <w:sz w:val="24"/>
                    <w:szCs w:val="24"/>
                  </w:rPr>
                  <w:t>xpl</w:t>
                </w:r>
                <w:r w:rsidR="001B3EC3" w:rsidRPr="005146CA">
                  <w:rPr>
                    <w:rStyle w:val="Hyperlink"/>
                    <w:rFonts w:ascii="Arial" w:hAnsi="Arial" w:cs="Arial"/>
                    <w:noProof/>
                    <w:spacing w:val="-1"/>
                    <w:sz w:val="24"/>
                    <w:szCs w:val="24"/>
                  </w:rPr>
                  <w:t>a</w:t>
                </w:r>
                <w:r w:rsidR="001B3EC3" w:rsidRPr="005146CA">
                  <w:rPr>
                    <w:rStyle w:val="Hyperlink"/>
                    <w:rFonts w:ascii="Arial" w:hAnsi="Arial" w:cs="Arial"/>
                    <w:noProof/>
                    <w:sz w:val="24"/>
                    <w:szCs w:val="24"/>
                  </w:rPr>
                  <w:t>in h</w:t>
                </w:r>
                <w:r w:rsidR="001B3EC3" w:rsidRPr="005146CA">
                  <w:rPr>
                    <w:rStyle w:val="Hyperlink"/>
                    <w:rFonts w:ascii="Arial" w:hAnsi="Arial" w:cs="Arial"/>
                    <w:noProof/>
                    <w:spacing w:val="-2"/>
                    <w:sz w:val="24"/>
                    <w:szCs w:val="24"/>
                  </w:rPr>
                  <w:t>o</w:t>
                </w:r>
                <w:r w:rsidR="001B3EC3" w:rsidRPr="005146CA">
                  <w:rPr>
                    <w:rStyle w:val="Hyperlink"/>
                    <w:rFonts w:ascii="Arial" w:hAnsi="Arial" w:cs="Arial"/>
                    <w:noProof/>
                    <w:sz w:val="24"/>
                    <w:szCs w:val="24"/>
                  </w:rPr>
                  <w:t>w</w:t>
                </w:r>
                <w:r w:rsidR="001B3EC3" w:rsidRPr="005146CA">
                  <w:rPr>
                    <w:rStyle w:val="Hyperlink"/>
                    <w:rFonts w:ascii="Arial" w:hAnsi="Arial" w:cs="Arial"/>
                    <w:noProof/>
                    <w:spacing w:val="3"/>
                    <w:sz w:val="24"/>
                    <w:szCs w:val="24"/>
                  </w:rPr>
                  <w:t xml:space="preserve"> these </w:t>
                </w:r>
                <w:r w:rsidR="001B3EC3" w:rsidRPr="005146CA">
                  <w:rPr>
                    <w:rStyle w:val="Hyperlink"/>
                    <w:rFonts w:ascii="Arial" w:hAnsi="Arial" w:cs="Arial"/>
                    <w:noProof/>
                    <w:sz w:val="24"/>
                    <w:szCs w:val="24"/>
                  </w:rPr>
                  <w:t>bar</w:t>
                </w:r>
                <w:r w:rsidR="001B3EC3" w:rsidRPr="005146CA">
                  <w:rPr>
                    <w:rStyle w:val="Hyperlink"/>
                    <w:rFonts w:ascii="Arial" w:hAnsi="Arial" w:cs="Arial"/>
                    <w:noProof/>
                    <w:spacing w:val="-2"/>
                    <w:sz w:val="24"/>
                    <w:szCs w:val="24"/>
                  </w:rPr>
                  <w:t>ri</w:t>
                </w:r>
                <w:r w:rsidR="001B3EC3" w:rsidRPr="005146CA">
                  <w:rPr>
                    <w:rStyle w:val="Hyperlink"/>
                    <w:rFonts w:ascii="Arial" w:hAnsi="Arial" w:cs="Arial"/>
                    <w:noProof/>
                    <w:sz w:val="24"/>
                    <w:szCs w:val="24"/>
                  </w:rPr>
                  <w:t>ers to l</w:t>
                </w:r>
                <w:r w:rsidR="001B3EC3" w:rsidRPr="005146CA">
                  <w:rPr>
                    <w:rStyle w:val="Hyperlink"/>
                    <w:rFonts w:ascii="Arial" w:hAnsi="Arial" w:cs="Arial"/>
                    <w:noProof/>
                    <w:spacing w:val="-1"/>
                    <w:sz w:val="24"/>
                    <w:szCs w:val="24"/>
                  </w:rPr>
                  <w:t>e</w:t>
                </w:r>
                <w:r w:rsidR="001B3EC3" w:rsidRPr="005146CA">
                  <w:rPr>
                    <w:rStyle w:val="Hyperlink"/>
                    <w:rFonts w:ascii="Arial" w:hAnsi="Arial" w:cs="Arial"/>
                    <w:noProof/>
                    <w:sz w:val="24"/>
                    <w:szCs w:val="24"/>
                  </w:rPr>
                  <w:t xml:space="preserve">arning </w:t>
                </w:r>
                <w:r w:rsidR="001B3EC3" w:rsidRPr="005146CA">
                  <w:rPr>
                    <w:rStyle w:val="Hyperlink"/>
                    <w:rFonts w:ascii="Arial" w:hAnsi="Arial" w:cs="Arial"/>
                    <w:noProof/>
                    <w:spacing w:val="-1"/>
                    <w:sz w:val="24"/>
                    <w:szCs w:val="24"/>
                  </w:rPr>
                  <w:t>c</w:t>
                </w:r>
                <w:r w:rsidR="001B3EC3" w:rsidRPr="005146CA">
                  <w:rPr>
                    <w:rStyle w:val="Hyperlink"/>
                    <w:rFonts w:ascii="Arial" w:hAnsi="Arial" w:cs="Arial"/>
                    <w:noProof/>
                    <w:sz w:val="24"/>
                    <w:szCs w:val="24"/>
                  </w:rPr>
                  <w:t xml:space="preserve">an </w:t>
                </w:r>
                <w:r w:rsidR="001B3EC3" w:rsidRPr="005146CA">
                  <w:rPr>
                    <w:rStyle w:val="Hyperlink"/>
                    <w:rFonts w:ascii="Arial" w:hAnsi="Arial" w:cs="Arial"/>
                    <w:noProof/>
                    <w:spacing w:val="-2"/>
                    <w:sz w:val="24"/>
                    <w:szCs w:val="24"/>
                  </w:rPr>
                  <w:t>b</w:t>
                </w:r>
                <w:r w:rsidR="001B3EC3" w:rsidRPr="005146CA">
                  <w:rPr>
                    <w:rStyle w:val="Hyperlink"/>
                    <w:rFonts w:ascii="Arial" w:hAnsi="Arial" w:cs="Arial"/>
                    <w:noProof/>
                    <w:sz w:val="24"/>
                    <w:szCs w:val="24"/>
                  </w:rPr>
                  <w:t>e o</w:t>
                </w:r>
                <w:r w:rsidR="001B3EC3" w:rsidRPr="005146CA">
                  <w:rPr>
                    <w:rStyle w:val="Hyperlink"/>
                    <w:rFonts w:ascii="Arial" w:hAnsi="Arial" w:cs="Arial"/>
                    <w:noProof/>
                    <w:spacing w:val="-4"/>
                    <w:sz w:val="24"/>
                    <w:szCs w:val="24"/>
                  </w:rPr>
                  <w:t>v</w:t>
                </w:r>
                <w:r w:rsidR="001B3EC3" w:rsidRPr="005146CA">
                  <w:rPr>
                    <w:rStyle w:val="Hyperlink"/>
                    <w:rFonts w:ascii="Arial" w:hAnsi="Arial" w:cs="Arial"/>
                    <w:noProof/>
                    <w:sz w:val="24"/>
                    <w:szCs w:val="24"/>
                  </w:rPr>
                  <w:t>ercome.</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_Toc24390909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6</w:t>
                </w:r>
                <w:r w:rsidR="001B3EC3" w:rsidRPr="005146CA">
                  <w:rPr>
                    <w:rFonts w:ascii="Arial" w:hAnsi="Arial" w:cs="Arial"/>
                    <w:noProof/>
                    <w:webHidden/>
                    <w:sz w:val="24"/>
                    <w:szCs w:val="24"/>
                  </w:rPr>
                  <w:fldChar w:fldCharType="end"/>
                </w:r>
              </w:hyperlink>
            </w:p>
            <w:p w14:paraId="30A5B5EB" w14:textId="40647D02" w:rsidR="001B3EC3" w:rsidRPr="005146CA" w:rsidRDefault="005146CA">
              <w:pPr>
                <w:pStyle w:val="TOC1"/>
                <w:tabs>
                  <w:tab w:val="right" w:leader="dot" w:pos="9350"/>
                </w:tabs>
                <w:rPr>
                  <w:rFonts w:ascii="Arial" w:eastAsiaTheme="minorEastAsia" w:hAnsi="Arial" w:cs="Arial"/>
                  <w:noProof/>
                  <w:sz w:val="24"/>
                  <w:szCs w:val="24"/>
                  <w:lang w:eastAsia="en-GB"/>
                </w:rPr>
              </w:pPr>
              <w:hyperlink w:anchor="_Toc24390910" w:history="1">
                <w:r w:rsidR="001B3EC3" w:rsidRPr="005146CA">
                  <w:rPr>
                    <w:rStyle w:val="Hyperlink"/>
                    <w:rFonts w:ascii="Arial" w:hAnsi="Arial" w:cs="Arial"/>
                    <w:noProof/>
                    <w:sz w:val="24"/>
                    <w:szCs w:val="24"/>
                  </w:rPr>
                  <w:t>Se</w:t>
                </w:r>
                <w:r w:rsidR="001B3EC3" w:rsidRPr="005146CA">
                  <w:rPr>
                    <w:rStyle w:val="Hyperlink"/>
                    <w:rFonts w:ascii="Arial" w:hAnsi="Arial" w:cs="Arial"/>
                    <w:noProof/>
                    <w:spacing w:val="1"/>
                    <w:sz w:val="24"/>
                    <w:szCs w:val="24"/>
                  </w:rPr>
                  <w:t>c</w:t>
                </w:r>
                <w:r w:rsidR="001B3EC3" w:rsidRPr="005146CA">
                  <w:rPr>
                    <w:rStyle w:val="Hyperlink"/>
                    <w:rFonts w:ascii="Arial" w:hAnsi="Arial" w:cs="Arial"/>
                    <w:noProof/>
                    <w:sz w:val="24"/>
                    <w:szCs w:val="24"/>
                  </w:rPr>
                  <w:t>ti</w:t>
                </w:r>
                <w:r w:rsidR="001B3EC3" w:rsidRPr="005146CA">
                  <w:rPr>
                    <w:rStyle w:val="Hyperlink"/>
                    <w:rFonts w:ascii="Arial" w:hAnsi="Arial" w:cs="Arial"/>
                    <w:noProof/>
                    <w:spacing w:val="-1"/>
                    <w:sz w:val="24"/>
                    <w:szCs w:val="24"/>
                  </w:rPr>
                  <w:t>o</w:t>
                </w:r>
                <w:r w:rsidR="001B3EC3" w:rsidRPr="005146CA">
                  <w:rPr>
                    <w:rStyle w:val="Hyperlink"/>
                    <w:rFonts w:ascii="Arial" w:hAnsi="Arial" w:cs="Arial"/>
                    <w:noProof/>
                    <w:sz w:val="24"/>
                    <w:szCs w:val="24"/>
                  </w:rPr>
                  <w:t>n</w:t>
                </w:r>
                <w:r w:rsidR="001B3EC3" w:rsidRPr="005146CA">
                  <w:rPr>
                    <w:rStyle w:val="Hyperlink"/>
                    <w:rFonts w:ascii="Arial" w:hAnsi="Arial" w:cs="Arial"/>
                    <w:noProof/>
                    <w:spacing w:val="-7"/>
                    <w:sz w:val="24"/>
                    <w:szCs w:val="24"/>
                  </w:rPr>
                  <w:t xml:space="preserve"> </w:t>
                </w:r>
                <w:r w:rsidR="001B3EC3" w:rsidRPr="005146CA">
                  <w:rPr>
                    <w:rStyle w:val="Hyperlink"/>
                    <w:rFonts w:ascii="Arial" w:hAnsi="Arial" w:cs="Arial"/>
                    <w:noProof/>
                    <w:spacing w:val="-1"/>
                    <w:sz w:val="24"/>
                    <w:szCs w:val="24"/>
                  </w:rPr>
                  <w:t>2</w:t>
                </w:r>
                <w:r w:rsidR="001B3EC3" w:rsidRPr="005146CA">
                  <w:rPr>
                    <w:rStyle w:val="Hyperlink"/>
                    <w:rFonts w:ascii="Arial" w:hAnsi="Arial" w:cs="Arial"/>
                    <w:noProof/>
                    <w:sz w:val="24"/>
                    <w:szCs w:val="24"/>
                  </w:rPr>
                  <w:t>:</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K</w:t>
                </w:r>
                <w:r w:rsidR="001B3EC3" w:rsidRPr="005146CA">
                  <w:rPr>
                    <w:rStyle w:val="Hyperlink"/>
                    <w:rFonts w:ascii="Arial" w:hAnsi="Arial" w:cs="Arial"/>
                    <w:noProof/>
                    <w:spacing w:val="2"/>
                    <w:sz w:val="24"/>
                    <w:szCs w:val="24"/>
                  </w:rPr>
                  <w:t>n</w:t>
                </w:r>
                <w:r w:rsidR="001B3EC3" w:rsidRPr="005146CA">
                  <w:rPr>
                    <w:rStyle w:val="Hyperlink"/>
                    <w:rFonts w:ascii="Arial" w:hAnsi="Arial" w:cs="Arial"/>
                    <w:noProof/>
                    <w:sz w:val="24"/>
                    <w:szCs w:val="24"/>
                  </w:rPr>
                  <w:t>ow</w:t>
                </w:r>
                <w:r w:rsidR="001B3EC3" w:rsidRPr="005146CA">
                  <w:rPr>
                    <w:rStyle w:val="Hyperlink"/>
                    <w:rFonts w:ascii="Arial" w:hAnsi="Arial" w:cs="Arial"/>
                    <w:noProof/>
                    <w:spacing w:val="-6"/>
                    <w:sz w:val="24"/>
                    <w:szCs w:val="24"/>
                  </w:rPr>
                  <w:t xml:space="preserve"> </w:t>
                </w:r>
                <w:r w:rsidR="001B3EC3" w:rsidRPr="005146CA">
                  <w:rPr>
                    <w:rStyle w:val="Hyperlink"/>
                    <w:rFonts w:ascii="Arial" w:hAnsi="Arial" w:cs="Arial"/>
                    <w:noProof/>
                    <w:spacing w:val="2"/>
                    <w:sz w:val="24"/>
                    <w:szCs w:val="24"/>
                  </w:rPr>
                  <w:t>h</w:t>
                </w:r>
                <w:r w:rsidR="001B3EC3" w:rsidRPr="005146CA">
                  <w:rPr>
                    <w:rStyle w:val="Hyperlink"/>
                    <w:rFonts w:ascii="Arial" w:hAnsi="Arial" w:cs="Arial"/>
                    <w:noProof/>
                    <w:sz w:val="24"/>
                    <w:szCs w:val="24"/>
                  </w:rPr>
                  <w:t>ow</w:t>
                </w:r>
                <w:r w:rsidR="001B3EC3" w:rsidRPr="005146CA">
                  <w:rPr>
                    <w:rStyle w:val="Hyperlink"/>
                    <w:rFonts w:ascii="Arial" w:hAnsi="Arial" w:cs="Arial"/>
                    <w:noProof/>
                    <w:spacing w:val="-6"/>
                    <w:sz w:val="24"/>
                    <w:szCs w:val="24"/>
                  </w:rPr>
                  <w:t xml:space="preserve"> </w:t>
                </w:r>
                <w:r w:rsidR="001B3EC3" w:rsidRPr="005146CA">
                  <w:rPr>
                    <w:rStyle w:val="Hyperlink"/>
                    <w:rFonts w:ascii="Arial" w:hAnsi="Arial" w:cs="Arial"/>
                    <w:noProof/>
                    <w:sz w:val="24"/>
                    <w:szCs w:val="24"/>
                  </w:rPr>
                  <w:t>to</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de</w:t>
                </w:r>
                <w:r w:rsidR="001B3EC3" w:rsidRPr="005146CA">
                  <w:rPr>
                    <w:rStyle w:val="Hyperlink"/>
                    <w:rFonts w:ascii="Arial" w:hAnsi="Arial" w:cs="Arial"/>
                    <w:noProof/>
                    <w:spacing w:val="1"/>
                    <w:sz w:val="24"/>
                    <w:szCs w:val="24"/>
                  </w:rPr>
                  <w:t>v</w:t>
                </w:r>
                <w:r w:rsidR="001B3EC3" w:rsidRPr="005146CA">
                  <w:rPr>
                    <w:rStyle w:val="Hyperlink"/>
                    <w:rFonts w:ascii="Arial" w:hAnsi="Arial" w:cs="Arial"/>
                    <w:noProof/>
                    <w:sz w:val="24"/>
                    <w:szCs w:val="24"/>
                  </w:rPr>
                  <w:t>elop</w:t>
                </w:r>
                <w:r w:rsidR="001B3EC3" w:rsidRPr="005146CA">
                  <w:rPr>
                    <w:rStyle w:val="Hyperlink"/>
                    <w:rFonts w:ascii="Arial" w:hAnsi="Arial" w:cs="Arial"/>
                    <w:noProof/>
                    <w:spacing w:val="-10"/>
                    <w:sz w:val="24"/>
                    <w:szCs w:val="24"/>
                  </w:rPr>
                  <w:t xml:space="preserve"> </w:t>
                </w:r>
                <w:r w:rsidR="001B3EC3" w:rsidRPr="005146CA">
                  <w:rPr>
                    <w:rStyle w:val="Hyperlink"/>
                    <w:rFonts w:ascii="Arial" w:hAnsi="Arial" w:cs="Arial"/>
                    <w:noProof/>
                    <w:spacing w:val="-1"/>
                    <w:sz w:val="24"/>
                    <w:szCs w:val="24"/>
                  </w:rPr>
                  <w:t>s</w:t>
                </w:r>
                <w:r w:rsidR="001B3EC3" w:rsidRPr="005146CA">
                  <w:rPr>
                    <w:rStyle w:val="Hyperlink"/>
                    <w:rFonts w:ascii="Arial" w:hAnsi="Arial" w:cs="Arial"/>
                    <w:noProof/>
                    <w:sz w:val="24"/>
                    <w:szCs w:val="24"/>
                  </w:rPr>
                  <w:t>elf</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&amp; othe</w:t>
                </w:r>
                <w:r w:rsidR="001B3EC3" w:rsidRPr="005146CA">
                  <w:rPr>
                    <w:rStyle w:val="Hyperlink"/>
                    <w:rFonts w:ascii="Arial" w:hAnsi="Arial" w:cs="Arial"/>
                    <w:noProof/>
                    <w:spacing w:val="3"/>
                    <w:sz w:val="24"/>
                    <w:szCs w:val="24"/>
                  </w:rPr>
                  <w:t>r</w:t>
                </w:r>
                <w:r w:rsidR="001B3EC3" w:rsidRPr="005146CA">
                  <w:rPr>
                    <w:rStyle w:val="Hyperlink"/>
                    <w:rFonts w:ascii="Arial" w:hAnsi="Arial" w:cs="Arial"/>
                    <w:noProof/>
                    <w:sz w:val="24"/>
                    <w:szCs w:val="24"/>
                  </w:rPr>
                  <w:t>s</w:t>
                </w:r>
                <w:r w:rsidR="001B3EC3" w:rsidRPr="005146CA">
                  <w:rPr>
                    <w:rStyle w:val="Hyperlink"/>
                    <w:rFonts w:ascii="Arial" w:hAnsi="Arial" w:cs="Arial"/>
                    <w:noProof/>
                    <w:spacing w:val="-9"/>
                    <w:sz w:val="24"/>
                    <w:szCs w:val="24"/>
                  </w:rPr>
                  <w:t xml:space="preserve"> </w:t>
                </w:r>
                <w:r w:rsidR="001B3EC3" w:rsidRPr="005146CA">
                  <w:rPr>
                    <w:rStyle w:val="Hyperlink"/>
                    <w:rFonts w:ascii="Arial" w:hAnsi="Arial" w:cs="Arial"/>
                    <w:noProof/>
                    <w:sz w:val="24"/>
                    <w:szCs w:val="24"/>
                  </w:rPr>
                  <w:t>to</w:t>
                </w:r>
                <w:r w:rsidR="001B3EC3" w:rsidRPr="005146CA">
                  <w:rPr>
                    <w:rStyle w:val="Hyperlink"/>
                    <w:rFonts w:ascii="Arial" w:hAnsi="Arial" w:cs="Arial"/>
                    <w:noProof/>
                    <w:spacing w:val="-3"/>
                    <w:sz w:val="24"/>
                    <w:szCs w:val="24"/>
                  </w:rPr>
                  <w:t xml:space="preserve"> </w:t>
                </w:r>
                <w:r w:rsidR="001B3EC3" w:rsidRPr="005146CA">
                  <w:rPr>
                    <w:rStyle w:val="Hyperlink"/>
                    <w:rFonts w:ascii="Arial" w:hAnsi="Arial" w:cs="Arial"/>
                    <w:noProof/>
                    <w:sz w:val="24"/>
                    <w:szCs w:val="24"/>
                  </w:rPr>
                  <w:t>a</w:t>
                </w:r>
                <w:r w:rsidR="001B3EC3" w:rsidRPr="005146CA">
                  <w:rPr>
                    <w:rStyle w:val="Hyperlink"/>
                    <w:rFonts w:ascii="Arial" w:hAnsi="Arial" w:cs="Arial"/>
                    <w:noProof/>
                    <w:spacing w:val="1"/>
                    <w:sz w:val="24"/>
                    <w:szCs w:val="24"/>
                  </w:rPr>
                  <w:t>c</w:t>
                </w:r>
                <w:r w:rsidR="001B3EC3" w:rsidRPr="005146CA">
                  <w:rPr>
                    <w:rStyle w:val="Hyperlink"/>
                    <w:rFonts w:ascii="Arial" w:hAnsi="Arial" w:cs="Arial"/>
                    <w:noProof/>
                    <w:sz w:val="24"/>
                    <w:szCs w:val="24"/>
                  </w:rPr>
                  <w:t>h</w:t>
                </w:r>
                <w:r w:rsidR="001B3EC3" w:rsidRPr="005146CA">
                  <w:rPr>
                    <w:rStyle w:val="Hyperlink"/>
                    <w:rFonts w:ascii="Arial" w:hAnsi="Arial" w:cs="Arial"/>
                    <w:noProof/>
                    <w:spacing w:val="1"/>
                    <w:sz w:val="24"/>
                    <w:szCs w:val="24"/>
                  </w:rPr>
                  <w:t>i</w:t>
                </w:r>
                <w:r w:rsidR="001B3EC3" w:rsidRPr="005146CA">
                  <w:rPr>
                    <w:rStyle w:val="Hyperlink"/>
                    <w:rFonts w:ascii="Arial" w:hAnsi="Arial" w:cs="Arial"/>
                    <w:noProof/>
                    <w:sz w:val="24"/>
                    <w:szCs w:val="24"/>
                  </w:rPr>
                  <w:t>e</w:t>
                </w:r>
                <w:r w:rsidR="001B3EC3" w:rsidRPr="005146CA">
                  <w:rPr>
                    <w:rStyle w:val="Hyperlink"/>
                    <w:rFonts w:ascii="Arial" w:hAnsi="Arial" w:cs="Arial"/>
                    <w:noProof/>
                    <w:spacing w:val="2"/>
                    <w:sz w:val="24"/>
                    <w:szCs w:val="24"/>
                  </w:rPr>
                  <w:t>v</w:t>
                </w:r>
                <w:r w:rsidR="001B3EC3" w:rsidRPr="005146CA">
                  <w:rPr>
                    <w:rStyle w:val="Hyperlink"/>
                    <w:rFonts w:ascii="Arial" w:hAnsi="Arial" w:cs="Arial"/>
                    <w:noProof/>
                    <w:sz w:val="24"/>
                    <w:szCs w:val="24"/>
                  </w:rPr>
                  <w:t>e or</w:t>
                </w:r>
                <w:r w:rsidR="001B3EC3" w:rsidRPr="005146CA">
                  <w:rPr>
                    <w:rStyle w:val="Hyperlink"/>
                    <w:rFonts w:ascii="Arial" w:hAnsi="Arial" w:cs="Arial"/>
                    <w:noProof/>
                    <w:spacing w:val="-1"/>
                    <w:sz w:val="24"/>
                    <w:szCs w:val="24"/>
                  </w:rPr>
                  <w:t>g</w:t>
                </w:r>
                <w:r w:rsidR="001B3EC3" w:rsidRPr="005146CA">
                  <w:rPr>
                    <w:rStyle w:val="Hyperlink"/>
                    <w:rFonts w:ascii="Arial" w:hAnsi="Arial" w:cs="Arial"/>
                    <w:noProof/>
                    <w:sz w:val="24"/>
                    <w:szCs w:val="24"/>
                  </w:rPr>
                  <w:t>an</w:t>
                </w:r>
                <w:r w:rsidR="001B3EC3" w:rsidRPr="005146CA">
                  <w:rPr>
                    <w:rStyle w:val="Hyperlink"/>
                    <w:rFonts w:ascii="Arial" w:hAnsi="Arial" w:cs="Arial"/>
                    <w:noProof/>
                    <w:spacing w:val="2"/>
                    <w:sz w:val="24"/>
                    <w:szCs w:val="24"/>
                  </w:rPr>
                  <w:t>i</w:t>
                </w:r>
                <w:r w:rsidR="001B3EC3" w:rsidRPr="005146CA">
                  <w:rPr>
                    <w:rStyle w:val="Hyperlink"/>
                    <w:rFonts w:ascii="Arial" w:hAnsi="Arial" w:cs="Arial"/>
                    <w:noProof/>
                    <w:spacing w:val="-1"/>
                    <w:sz w:val="24"/>
                    <w:szCs w:val="24"/>
                  </w:rPr>
                  <w:t>s</w:t>
                </w:r>
                <w:r w:rsidR="001B3EC3" w:rsidRPr="005146CA">
                  <w:rPr>
                    <w:rStyle w:val="Hyperlink"/>
                    <w:rFonts w:ascii="Arial" w:hAnsi="Arial" w:cs="Arial"/>
                    <w:noProof/>
                    <w:sz w:val="24"/>
                    <w:szCs w:val="24"/>
                  </w:rPr>
                  <w:t>a</w:t>
                </w:r>
                <w:r w:rsidR="001B3EC3" w:rsidRPr="005146CA">
                  <w:rPr>
                    <w:rStyle w:val="Hyperlink"/>
                    <w:rFonts w:ascii="Arial" w:hAnsi="Arial" w:cs="Arial"/>
                    <w:noProof/>
                    <w:spacing w:val="1"/>
                    <w:sz w:val="24"/>
                    <w:szCs w:val="24"/>
                  </w:rPr>
                  <w:t>ti</w:t>
                </w:r>
                <w:r w:rsidR="001B3EC3" w:rsidRPr="005146CA">
                  <w:rPr>
                    <w:rStyle w:val="Hyperlink"/>
                    <w:rFonts w:ascii="Arial" w:hAnsi="Arial" w:cs="Arial"/>
                    <w:noProof/>
                    <w:sz w:val="24"/>
                    <w:szCs w:val="24"/>
                  </w:rPr>
                  <w:t>o</w:t>
                </w:r>
                <w:r w:rsidR="001B3EC3" w:rsidRPr="005146CA">
                  <w:rPr>
                    <w:rStyle w:val="Hyperlink"/>
                    <w:rFonts w:ascii="Arial" w:hAnsi="Arial" w:cs="Arial"/>
                    <w:noProof/>
                    <w:spacing w:val="-1"/>
                    <w:sz w:val="24"/>
                    <w:szCs w:val="24"/>
                  </w:rPr>
                  <w:t>n</w:t>
                </w:r>
                <w:r w:rsidR="001B3EC3" w:rsidRPr="005146CA">
                  <w:rPr>
                    <w:rStyle w:val="Hyperlink"/>
                    <w:rFonts w:ascii="Arial" w:hAnsi="Arial" w:cs="Arial"/>
                    <w:noProof/>
                    <w:sz w:val="24"/>
                    <w:szCs w:val="24"/>
                  </w:rPr>
                  <w:t>al</w:t>
                </w:r>
                <w:r w:rsidR="001B3EC3" w:rsidRPr="005146CA">
                  <w:rPr>
                    <w:rStyle w:val="Hyperlink"/>
                    <w:rFonts w:ascii="Arial" w:hAnsi="Arial" w:cs="Arial"/>
                    <w:noProof/>
                    <w:spacing w:val="-15"/>
                    <w:sz w:val="24"/>
                    <w:szCs w:val="24"/>
                  </w:rPr>
                  <w:t xml:space="preserve"> </w:t>
                </w:r>
                <w:r w:rsidR="001B3EC3" w:rsidRPr="005146CA">
                  <w:rPr>
                    <w:rStyle w:val="Hyperlink"/>
                    <w:rFonts w:ascii="Arial" w:hAnsi="Arial" w:cs="Arial"/>
                    <w:noProof/>
                    <w:sz w:val="24"/>
                    <w:szCs w:val="24"/>
                  </w:rPr>
                  <w:t>o</w:t>
                </w:r>
                <w:r w:rsidR="001B3EC3" w:rsidRPr="005146CA">
                  <w:rPr>
                    <w:rStyle w:val="Hyperlink"/>
                    <w:rFonts w:ascii="Arial" w:hAnsi="Arial" w:cs="Arial"/>
                    <w:noProof/>
                    <w:spacing w:val="-1"/>
                    <w:sz w:val="24"/>
                    <w:szCs w:val="24"/>
                  </w:rPr>
                  <w:t>b</w:t>
                </w:r>
                <w:r w:rsidR="001B3EC3" w:rsidRPr="005146CA">
                  <w:rPr>
                    <w:rStyle w:val="Hyperlink"/>
                    <w:rFonts w:ascii="Arial" w:hAnsi="Arial" w:cs="Arial"/>
                    <w:noProof/>
                    <w:spacing w:val="3"/>
                    <w:sz w:val="24"/>
                    <w:szCs w:val="24"/>
                  </w:rPr>
                  <w:t>j</w:t>
                </w:r>
                <w:r w:rsidR="001B3EC3" w:rsidRPr="005146CA">
                  <w:rPr>
                    <w:rStyle w:val="Hyperlink"/>
                    <w:rFonts w:ascii="Arial" w:hAnsi="Arial" w:cs="Arial"/>
                    <w:noProof/>
                    <w:sz w:val="24"/>
                    <w:szCs w:val="24"/>
                  </w:rPr>
                  <w:t>e</w:t>
                </w:r>
                <w:r w:rsidR="001B3EC3" w:rsidRPr="005146CA">
                  <w:rPr>
                    <w:rStyle w:val="Hyperlink"/>
                    <w:rFonts w:ascii="Arial" w:hAnsi="Arial" w:cs="Arial"/>
                    <w:noProof/>
                    <w:spacing w:val="1"/>
                    <w:sz w:val="24"/>
                    <w:szCs w:val="24"/>
                  </w:rPr>
                  <w:t>c</w:t>
                </w:r>
                <w:r w:rsidR="001B3EC3" w:rsidRPr="005146CA">
                  <w:rPr>
                    <w:rStyle w:val="Hyperlink"/>
                    <w:rFonts w:ascii="Arial" w:hAnsi="Arial" w:cs="Arial"/>
                    <w:noProof/>
                    <w:sz w:val="24"/>
                    <w:szCs w:val="24"/>
                  </w:rPr>
                  <w:t>tiv</w:t>
                </w:r>
                <w:r w:rsidR="001B3EC3" w:rsidRPr="005146CA">
                  <w:rPr>
                    <w:rStyle w:val="Hyperlink"/>
                    <w:rFonts w:ascii="Arial" w:hAnsi="Arial" w:cs="Arial"/>
                    <w:noProof/>
                    <w:spacing w:val="1"/>
                    <w:sz w:val="24"/>
                    <w:szCs w:val="24"/>
                  </w:rPr>
                  <w:t>e</w:t>
                </w:r>
                <w:r w:rsidR="001B3EC3" w:rsidRPr="005146CA">
                  <w:rPr>
                    <w:rStyle w:val="Hyperlink"/>
                    <w:rFonts w:ascii="Arial" w:hAnsi="Arial" w:cs="Arial"/>
                    <w:noProof/>
                    <w:sz w:val="24"/>
                    <w:szCs w:val="24"/>
                  </w:rPr>
                  <w:t>s</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_Toc24390910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6</w:t>
                </w:r>
                <w:r w:rsidR="001B3EC3" w:rsidRPr="005146CA">
                  <w:rPr>
                    <w:rFonts w:ascii="Arial" w:hAnsi="Arial" w:cs="Arial"/>
                    <w:noProof/>
                    <w:webHidden/>
                    <w:sz w:val="24"/>
                    <w:szCs w:val="24"/>
                  </w:rPr>
                  <w:fldChar w:fldCharType="end"/>
                </w:r>
              </w:hyperlink>
            </w:p>
            <w:p w14:paraId="6040D43B" w14:textId="39CDE74B"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11" w:history="1">
                <w:r w:rsidR="001B3EC3" w:rsidRPr="005146CA">
                  <w:rPr>
                    <w:rStyle w:val="Hyperlink"/>
                    <w:rFonts w:ascii="Arial" w:hAnsi="Arial" w:cs="Arial"/>
                    <w:noProof/>
                    <w:sz w:val="24"/>
                    <w:szCs w:val="24"/>
                  </w:rPr>
                  <w:t>2.1</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Ana</w:t>
                </w:r>
                <w:r w:rsidR="001B3EC3" w:rsidRPr="005146CA">
                  <w:rPr>
                    <w:rStyle w:val="Hyperlink"/>
                    <w:rFonts w:ascii="Arial" w:hAnsi="Arial" w:cs="Arial"/>
                    <w:noProof/>
                    <w:spacing w:val="3"/>
                    <w:sz w:val="24"/>
                    <w:szCs w:val="24"/>
                  </w:rPr>
                  <w:t>l</w:t>
                </w:r>
                <w:r w:rsidR="001B3EC3" w:rsidRPr="005146CA">
                  <w:rPr>
                    <w:rStyle w:val="Hyperlink"/>
                    <w:rFonts w:ascii="Arial" w:hAnsi="Arial" w:cs="Arial"/>
                    <w:noProof/>
                    <w:spacing w:val="-6"/>
                    <w:sz w:val="24"/>
                    <w:szCs w:val="24"/>
                  </w:rPr>
                  <w:t>y</w:t>
                </w:r>
                <w:r w:rsidR="001B3EC3" w:rsidRPr="005146CA">
                  <w:rPr>
                    <w:rStyle w:val="Hyperlink"/>
                    <w:rFonts w:ascii="Arial" w:hAnsi="Arial" w:cs="Arial"/>
                    <w:noProof/>
                    <w:sz w:val="24"/>
                    <w:szCs w:val="24"/>
                  </w:rPr>
                  <w:t>se learning/de</w:t>
                </w:r>
                <w:r w:rsidR="001B3EC3" w:rsidRPr="005146CA">
                  <w:rPr>
                    <w:rStyle w:val="Hyperlink"/>
                    <w:rFonts w:ascii="Arial" w:hAnsi="Arial" w:cs="Arial"/>
                    <w:noProof/>
                    <w:spacing w:val="-4"/>
                    <w:sz w:val="24"/>
                    <w:szCs w:val="24"/>
                  </w:rPr>
                  <w:t>v</w:t>
                </w:r>
                <w:r w:rsidR="001B3EC3" w:rsidRPr="005146CA">
                  <w:rPr>
                    <w:rStyle w:val="Hyperlink"/>
                    <w:rFonts w:ascii="Arial" w:hAnsi="Arial" w:cs="Arial"/>
                    <w:noProof/>
                    <w:sz w:val="24"/>
                    <w:szCs w:val="24"/>
                  </w:rPr>
                  <w:t>elopment</w:t>
                </w:r>
                <w:r w:rsidR="001B3EC3" w:rsidRPr="005146CA">
                  <w:rPr>
                    <w:rStyle w:val="Hyperlink"/>
                    <w:rFonts w:ascii="Arial" w:hAnsi="Arial" w:cs="Arial"/>
                    <w:noProof/>
                    <w:spacing w:val="-1"/>
                    <w:sz w:val="24"/>
                    <w:szCs w:val="24"/>
                  </w:rPr>
                  <w:t xml:space="preserve"> </w:t>
                </w:r>
                <w:r w:rsidR="001B3EC3" w:rsidRPr="005146CA">
                  <w:rPr>
                    <w:rStyle w:val="Hyperlink"/>
                    <w:rFonts w:ascii="Arial" w:hAnsi="Arial" w:cs="Arial"/>
                    <w:noProof/>
                    <w:sz w:val="24"/>
                    <w:szCs w:val="24"/>
                  </w:rPr>
                  <w:t>options to</w:t>
                </w:r>
                <w:r w:rsidR="001B3EC3" w:rsidRPr="005146CA">
                  <w:rPr>
                    <w:rStyle w:val="Hyperlink"/>
                    <w:rFonts w:ascii="Arial" w:hAnsi="Arial" w:cs="Arial"/>
                    <w:noProof/>
                    <w:spacing w:val="-1"/>
                    <w:sz w:val="24"/>
                    <w:szCs w:val="24"/>
                  </w:rPr>
                  <w:t xml:space="preserve"> </w:t>
                </w:r>
                <w:r w:rsidR="001B3EC3" w:rsidRPr="005146CA">
                  <w:rPr>
                    <w:rStyle w:val="Hyperlink"/>
                    <w:rFonts w:ascii="Arial" w:hAnsi="Arial" w:cs="Arial"/>
                    <w:noProof/>
                    <w:sz w:val="24"/>
                    <w:szCs w:val="24"/>
                  </w:rPr>
                  <w:t>meet nee</w:t>
                </w:r>
                <w:r w:rsidR="001B3EC3" w:rsidRPr="005146CA">
                  <w:rPr>
                    <w:rStyle w:val="Hyperlink"/>
                    <w:rFonts w:ascii="Arial" w:hAnsi="Arial" w:cs="Arial"/>
                    <w:noProof/>
                    <w:spacing w:val="-3"/>
                    <w:sz w:val="24"/>
                    <w:szCs w:val="24"/>
                  </w:rPr>
                  <w:t>d</w:t>
                </w:r>
                <w:r w:rsidR="001B3EC3" w:rsidRPr="005146CA">
                  <w:rPr>
                    <w:rStyle w:val="Hyperlink"/>
                    <w:rFonts w:ascii="Arial" w:hAnsi="Arial" w:cs="Arial"/>
                    <w:noProof/>
                    <w:sz w:val="24"/>
                    <w:szCs w:val="24"/>
                  </w:rPr>
                  <w:t>s of self</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&amp; ano</w:t>
                </w:r>
                <w:r w:rsidR="001B3EC3" w:rsidRPr="005146CA">
                  <w:rPr>
                    <w:rStyle w:val="Hyperlink"/>
                    <w:rFonts w:ascii="Arial" w:hAnsi="Arial" w:cs="Arial"/>
                    <w:noProof/>
                    <w:spacing w:val="-1"/>
                    <w:sz w:val="24"/>
                    <w:szCs w:val="24"/>
                  </w:rPr>
                  <w:t>t</w:t>
                </w:r>
                <w:r w:rsidR="001B3EC3" w:rsidRPr="005146CA">
                  <w:rPr>
                    <w:rStyle w:val="Hyperlink"/>
                    <w:rFonts w:ascii="Arial" w:hAnsi="Arial" w:cs="Arial"/>
                    <w:noProof/>
                    <w:sz w:val="24"/>
                    <w:szCs w:val="24"/>
                  </w:rPr>
                  <w:t>her.</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_Toc24390911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6</w:t>
                </w:r>
                <w:r w:rsidR="001B3EC3" w:rsidRPr="005146CA">
                  <w:rPr>
                    <w:rFonts w:ascii="Arial" w:hAnsi="Arial" w:cs="Arial"/>
                    <w:noProof/>
                    <w:webHidden/>
                    <w:sz w:val="24"/>
                    <w:szCs w:val="24"/>
                  </w:rPr>
                  <w:fldChar w:fldCharType="end"/>
                </w:r>
              </w:hyperlink>
            </w:p>
            <w:p w14:paraId="321ACFCC" w14:textId="721128B2"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12" w:history="1">
                <w:r w:rsidR="001B3EC3" w:rsidRPr="005146CA">
                  <w:rPr>
                    <w:rStyle w:val="Hyperlink"/>
                    <w:rFonts w:ascii="Arial" w:hAnsi="Arial" w:cs="Arial"/>
                    <w:noProof/>
                    <w:sz w:val="24"/>
                    <w:szCs w:val="24"/>
                  </w:rPr>
                  <w:t>2.2</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I</w:t>
                </w:r>
                <w:r w:rsidR="001B3EC3" w:rsidRPr="005146CA">
                  <w:rPr>
                    <w:rStyle w:val="Hyperlink"/>
                    <w:rFonts w:ascii="Arial" w:hAnsi="Arial" w:cs="Arial"/>
                    <w:noProof/>
                    <w:spacing w:val="-2"/>
                    <w:sz w:val="24"/>
                    <w:szCs w:val="24"/>
                  </w:rPr>
                  <w:t>d</w:t>
                </w:r>
                <w:r w:rsidR="001B3EC3" w:rsidRPr="005146CA">
                  <w:rPr>
                    <w:rStyle w:val="Hyperlink"/>
                    <w:rFonts w:ascii="Arial" w:hAnsi="Arial" w:cs="Arial"/>
                    <w:noProof/>
                    <w:sz w:val="24"/>
                    <w:szCs w:val="24"/>
                  </w:rPr>
                  <w:t>en</w:t>
                </w:r>
                <w:r w:rsidR="001B3EC3" w:rsidRPr="005146CA">
                  <w:rPr>
                    <w:rStyle w:val="Hyperlink"/>
                    <w:rFonts w:ascii="Arial" w:hAnsi="Arial" w:cs="Arial"/>
                    <w:noProof/>
                    <w:spacing w:val="-1"/>
                    <w:sz w:val="24"/>
                    <w:szCs w:val="24"/>
                  </w:rPr>
                  <w:t>t</w:t>
                </w:r>
                <w:r w:rsidR="001B3EC3" w:rsidRPr="005146CA">
                  <w:rPr>
                    <w:rStyle w:val="Hyperlink"/>
                    <w:rFonts w:ascii="Arial" w:hAnsi="Arial" w:cs="Arial"/>
                    <w:noProof/>
                    <w:sz w:val="24"/>
                    <w:szCs w:val="24"/>
                  </w:rPr>
                  <w:t>i</w:t>
                </w:r>
                <w:r w:rsidR="001B3EC3" w:rsidRPr="005146CA">
                  <w:rPr>
                    <w:rStyle w:val="Hyperlink"/>
                    <w:rFonts w:ascii="Arial" w:hAnsi="Arial" w:cs="Arial"/>
                    <w:noProof/>
                    <w:spacing w:val="2"/>
                    <w:sz w:val="24"/>
                    <w:szCs w:val="24"/>
                  </w:rPr>
                  <w:t>f</w:t>
                </w:r>
                <w:r w:rsidR="001B3EC3" w:rsidRPr="005146CA">
                  <w:rPr>
                    <w:rStyle w:val="Hyperlink"/>
                    <w:rFonts w:ascii="Arial" w:hAnsi="Arial" w:cs="Arial"/>
                    <w:noProof/>
                    <w:sz w:val="24"/>
                    <w:szCs w:val="24"/>
                  </w:rPr>
                  <w:t>y</w:t>
                </w:r>
                <w:r w:rsidR="001B3EC3" w:rsidRPr="005146CA">
                  <w:rPr>
                    <w:rStyle w:val="Hyperlink"/>
                    <w:rFonts w:ascii="Arial" w:hAnsi="Arial" w:cs="Arial"/>
                    <w:noProof/>
                    <w:spacing w:val="-6"/>
                    <w:sz w:val="24"/>
                    <w:szCs w:val="24"/>
                  </w:rPr>
                  <w:t xml:space="preserve"> </w:t>
                </w:r>
                <w:r w:rsidR="001B3EC3" w:rsidRPr="005146CA">
                  <w:rPr>
                    <w:rStyle w:val="Hyperlink"/>
                    <w:rFonts w:ascii="Arial" w:hAnsi="Arial" w:cs="Arial"/>
                    <w:noProof/>
                    <w:sz w:val="24"/>
                    <w:szCs w:val="24"/>
                  </w:rPr>
                  <w:t>supp</w:t>
                </w:r>
                <w:r w:rsidR="001B3EC3" w:rsidRPr="005146CA">
                  <w:rPr>
                    <w:rStyle w:val="Hyperlink"/>
                    <w:rFonts w:ascii="Arial" w:hAnsi="Arial" w:cs="Arial"/>
                    <w:noProof/>
                    <w:spacing w:val="-1"/>
                    <w:sz w:val="24"/>
                    <w:szCs w:val="24"/>
                  </w:rPr>
                  <w:t>o</w:t>
                </w:r>
                <w:r w:rsidR="001B3EC3" w:rsidRPr="005146CA">
                  <w:rPr>
                    <w:rStyle w:val="Hyperlink"/>
                    <w:rFonts w:ascii="Arial" w:hAnsi="Arial" w:cs="Arial"/>
                    <w:noProof/>
                    <w:sz w:val="24"/>
                    <w:szCs w:val="24"/>
                  </w:rPr>
                  <w:t>rt</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mechan</w:t>
                </w:r>
                <w:r w:rsidR="001B3EC3" w:rsidRPr="005146CA">
                  <w:rPr>
                    <w:rStyle w:val="Hyperlink"/>
                    <w:rFonts w:ascii="Arial" w:hAnsi="Arial" w:cs="Arial"/>
                    <w:noProof/>
                    <w:spacing w:val="-2"/>
                    <w:sz w:val="24"/>
                    <w:szCs w:val="24"/>
                  </w:rPr>
                  <w:t>i</w:t>
                </w:r>
                <w:r w:rsidR="001B3EC3" w:rsidRPr="005146CA">
                  <w:rPr>
                    <w:rStyle w:val="Hyperlink"/>
                    <w:rFonts w:ascii="Arial" w:hAnsi="Arial" w:cs="Arial"/>
                    <w:noProof/>
                    <w:sz w:val="24"/>
                    <w:szCs w:val="24"/>
                  </w:rPr>
                  <w:t>sms for t</w:t>
                </w:r>
                <w:r w:rsidR="001B3EC3" w:rsidRPr="005146CA">
                  <w:rPr>
                    <w:rStyle w:val="Hyperlink"/>
                    <w:rFonts w:ascii="Arial" w:hAnsi="Arial" w:cs="Arial"/>
                    <w:noProof/>
                    <w:spacing w:val="-1"/>
                    <w:sz w:val="24"/>
                    <w:szCs w:val="24"/>
                  </w:rPr>
                  <w:t>h</w:t>
                </w:r>
                <w:r w:rsidR="001B3EC3" w:rsidRPr="005146CA">
                  <w:rPr>
                    <w:rStyle w:val="Hyperlink"/>
                    <w:rFonts w:ascii="Arial" w:hAnsi="Arial" w:cs="Arial"/>
                    <w:noProof/>
                    <w:sz w:val="24"/>
                    <w:szCs w:val="24"/>
                  </w:rPr>
                  <w:t>e</w:t>
                </w:r>
                <w:r w:rsidR="001B3EC3" w:rsidRPr="005146CA">
                  <w:rPr>
                    <w:rStyle w:val="Hyperlink"/>
                    <w:rFonts w:ascii="Arial" w:hAnsi="Arial" w:cs="Arial"/>
                    <w:noProof/>
                    <w:spacing w:val="-1"/>
                    <w:sz w:val="24"/>
                    <w:szCs w:val="24"/>
                  </w:rPr>
                  <w:t xml:space="preserve"> </w:t>
                </w:r>
                <w:r w:rsidR="001B3EC3" w:rsidRPr="005146CA">
                  <w:rPr>
                    <w:rStyle w:val="Hyperlink"/>
                    <w:rFonts w:ascii="Arial" w:hAnsi="Arial" w:cs="Arial"/>
                    <w:noProof/>
                    <w:sz w:val="24"/>
                    <w:szCs w:val="24"/>
                  </w:rPr>
                  <w:t>de</w:t>
                </w:r>
                <w:r w:rsidR="001B3EC3" w:rsidRPr="005146CA">
                  <w:rPr>
                    <w:rStyle w:val="Hyperlink"/>
                    <w:rFonts w:ascii="Arial" w:hAnsi="Arial" w:cs="Arial"/>
                    <w:noProof/>
                    <w:spacing w:val="-4"/>
                    <w:sz w:val="24"/>
                    <w:szCs w:val="24"/>
                  </w:rPr>
                  <w:t>v</w:t>
                </w:r>
                <w:r w:rsidR="001B3EC3" w:rsidRPr="005146CA">
                  <w:rPr>
                    <w:rStyle w:val="Hyperlink"/>
                    <w:rFonts w:ascii="Arial" w:hAnsi="Arial" w:cs="Arial"/>
                    <w:noProof/>
                    <w:sz w:val="24"/>
                    <w:szCs w:val="24"/>
                  </w:rPr>
                  <w:t>elopment</w:t>
                </w:r>
                <w:r w:rsidR="001B3EC3" w:rsidRPr="005146CA">
                  <w:rPr>
                    <w:rStyle w:val="Hyperlink"/>
                    <w:rFonts w:ascii="Arial" w:hAnsi="Arial" w:cs="Arial"/>
                    <w:noProof/>
                    <w:spacing w:val="4"/>
                    <w:sz w:val="24"/>
                    <w:szCs w:val="24"/>
                  </w:rPr>
                  <w:t xml:space="preserve"> </w:t>
                </w:r>
                <w:r w:rsidR="001B3EC3" w:rsidRPr="005146CA">
                  <w:rPr>
                    <w:rStyle w:val="Hyperlink"/>
                    <w:rFonts w:ascii="Arial" w:hAnsi="Arial" w:cs="Arial"/>
                    <w:noProof/>
                    <w:sz w:val="24"/>
                    <w:szCs w:val="24"/>
                  </w:rPr>
                  <w:t>of</w:t>
                </w:r>
                <w:r w:rsidR="001B3EC3" w:rsidRPr="005146CA">
                  <w:rPr>
                    <w:rStyle w:val="Hyperlink"/>
                    <w:rFonts w:ascii="Arial" w:hAnsi="Arial" w:cs="Arial"/>
                    <w:noProof/>
                    <w:spacing w:val="-1"/>
                    <w:sz w:val="24"/>
                    <w:szCs w:val="24"/>
                  </w:rPr>
                  <w:t xml:space="preserve"> </w:t>
                </w:r>
                <w:r w:rsidR="001B3EC3" w:rsidRPr="005146CA">
                  <w:rPr>
                    <w:rStyle w:val="Hyperlink"/>
                    <w:rFonts w:ascii="Arial" w:hAnsi="Arial" w:cs="Arial"/>
                    <w:noProof/>
                    <w:sz w:val="24"/>
                    <w:szCs w:val="24"/>
                  </w:rPr>
                  <w:t>self &amp; ano</w:t>
                </w:r>
                <w:r w:rsidR="001B3EC3" w:rsidRPr="005146CA">
                  <w:rPr>
                    <w:rStyle w:val="Hyperlink"/>
                    <w:rFonts w:ascii="Arial" w:hAnsi="Arial" w:cs="Arial"/>
                    <w:noProof/>
                    <w:spacing w:val="-1"/>
                    <w:sz w:val="24"/>
                    <w:szCs w:val="24"/>
                  </w:rPr>
                  <w:t>t</w:t>
                </w:r>
                <w:r w:rsidR="001B3EC3" w:rsidRPr="005146CA">
                  <w:rPr>
                    <w:rStyle w:val="Hyperlink"/>
                    <w:rFonts w:ascii="Arial" w:hAnsi="Arial" w:cs="Arial"/>
                    <w:noProof/>
                    <w:sz w:val="24"/>
                    <w:szCs w:val="24"/>
                  </w:rPr>
                  <w:t>her</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_Toc24390912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6</w:t>
                </w:r>
                <w:r w:rsidR="001B3EC3" w:rsidRPr="005146CA">
                  <w:rPr>
                    <w:rFonts w:ascii="Arial" w:hAnsi="Arial" w:cs="Arial"/>
                    <w:noProof/>
                    <w:webHidden/>
                    <w:sz w:val="24"/>
                    <w:szCs w:val="24"/>
                  </w:rPr>
                  <w:fldChar w:fldCharType="end"/>
                </w:r>
              </w:hyperlink>
            </w:p>
            <w:p w14:paraId="49A2A252" w14:textId="7CEB237C"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13" w:history="1">
                <w:r w:rsidR="001B3EC3" w:rsidRPr="005146CA">
                  <w:rPr>
                    <w:rStyle w:val="Hyperlink"/>
                    <w:rFonts w:ascii="Arial" w:eastAsiaTheme="majorEastAsia" w:hAnsi="Arial" w:cs="Arial"/>
                    <w:noProof/>
                    <w:sz w:val="24"/>
                    <w:szCs w:val="24"/>
                  </w:rPr>
                  <w:t>2.3 Prepare a development plan for yourself</w:t>
                </w:r>
                <w:r w:rsidR="001B3EC3" w:rsidRPr="005146CA">
                  <w:rPr>
                    <w:rStyle w:val="Hyperlink"/>
                    <w:rFonts w:ascii="Arial" w:hAnsi="Arial" w:cs="Arial"/>
                    <w:noProof/>
                    <w:sz w:val="24"/>
                    <w:szCs w:val="24"/>
                  </w:rPr>
                  <w:t>.</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_Toc24390913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7</w:t>
                </w:r>
                <w:r w:rsidR="001B3EC3" w:rsidRPr="005146CA">
                  <w:rPr>
                    <w:rFonts w:ascii="Arial" w:hAnsi="Arial" w:cs="Arial"/>
                    <w:noProof/>
                    <w:webHidden/>
                    <w:sz w:val="24"/>
                    <w:szCs w:val="24"/>
                  </w:rPr>
                  <w:fldChar w:fldCharType="end"/>
                </w:r>
              </w:hyperlink>
            </w:p>
            <w:p w14:paraId="7F39FC20" w14:textId="168DF7E6"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14" w:history="1">
                <w:r w:rsidR="001B3EC3" w:rsidRPr="005146CA">
                  <w:rPr>
                    <w:rStyle w:val="Hyperlink"/>
                    <w:rFonts w:ascii="Arial" w:hAnsi="Arial" w:cs="Arial"/>
                    <w:noProof/>
                    <w:sz w:val="24"/>
                    <w:szCs w:val="24"/>
                  </w:rPr>
                  <w:t>2.4</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Met</w:t>
                </w:r>
                <w:r w:rsidR="001B3EC3" w:rsidRPr="005146CA">
                  <w:rPr>
                    <w:rStyle w:val="Hyperlink"/>
                    <w:rFonts w:ascii="Arial" w:hAnsi="Arial" w:cs="Arial"/>
                    <w:noProof/>
                    <w:spacing w:val="-1"/>
                    <w:sz w:val="24"/>
                    <w:szCs w:val="24"/>
                  </w:rPr>
                  <w:t>h</w:t>
                </w:r>
                <w:r w:rsidR="001B3EC3" w:rsidRPr="005146CA">
                  <w:rPr>
                    <w:rStyle w:val="Hyperlink"/>
                    <w:rFonts w:ascii="Arial" w:hAnsi="Arial" w:cs="Arial"/>
                    <w:noProof/>
                    <w:sz w:val="24"/>
                    <w:szCs w:val="24"/>
                  </w:rPr>
                  <w:t>od u</w:t>
                </w:r>
                <w:r w:rsidR="001B3EC3" w:rsidRPr="005146CA">
                  <w:rPr>
                    <w:rStyle w:val="Hyperlink"/>
                    <w:rFonts w:ascii="Arial" w:hAnsi="Arial" w:cs="Arial"/>
                    <w:noProof/>
                    <w:spacing w:val="-1"/>
                    <w:sz w:val="24"/>
                    <w:szCs w:val="24"/>
                  </w:rPr>
                  <w:t>s</w:t>
                </w:r>
                <w:r w:rsidR="001B3EC3" w:rsidRPr="005146CA">
                  <w:rPr>
                    <w:rStyle w:val="Hyperlink"/>
                    <w:rFonts w:ascii="Arial" w:hAnsi="Arial" w:cs="Arial"/>
                    <w:noProof/>
                    <w:sz w:val="24"/>
                    <w:szCs w:val="24"/>
                  </w:rPr>
                  <w:t>ed</w:t>
                </w:r>
                <w:r w:rsidR="001B3EC3" w:rsidRPr="005146CA">
                  <w:rPr>
                    <w:rStyle w:val="Hyperlink"/>
                    <w:rFonts w:ascii="Arial" w:hAnsi="Arial" w:cs="Arial"/>
                    <w:noProof/>
                    <w:spacing w:val="-2"/>
                    <w:sz w:val="24"/>
                    <w:szCs w:val="24"/>
                  </w:rPr>
                  <w:t xml:space="preserve"> </w:t>
                </w:r>
                <w:r w:rsidR="001B3EC3" w:rsidRPr="005146CA">
                  <w:rPr>
                    <w:rStyle w:val="Hyperlink"/>
                    <w:rFonts w:ascii="Arial" w:hAnsi="Arial" w:cs="Arial"/>
                    <w:noProof/>
                    <w:sz w:val="24"/>
                    <w:szCs w:val="24"/>
                  </w:rPr>
                  <w:t>to</w:t>
                </w:r>
                <w:r w:rsidR="001B3EC3" w:rsidRPr="005146CA">
                  <w:rPr>
                    <w:rStyle w:val="Hyperlink"/>
                    <w:rFonts w:ascii="Arial" w:hAnsi="Arial" w:cs="Arial"/>
                    <w:noProof/>
                    <w:spacing w:val="-1"/>
                    <w:sz w:val="24"/>
                    <w:szCs w:val="24"/>
                  </w:rPr>
                  <w:t xml:space="preserve"> </w:t>
                </w:r>
                <w:r w:rsidR="001B3EC3" w:rsidRPr="005146CA">
                  <w:rPr>
                    <w:rStyle w:val="Hyperlink"/>
                    <w:rFonts w:ascii="Arial" w:hAnsi="Arial" w:cs="Arial"/>
                    <w:noProof/>
                    <w:sz w:val="24"/>
                    <w:szCs w:val="24"/>
                  </w:rPr>
                  <w:t>monitor the de</w:t>
                </w:r>
                <w:r w:rsidR="001B3EC3" w:rsidRPr="005146CA">
                  <w:rPr>
                    <w:rStyle w:val="Hyperlink"/>
                    <w:rFonts w:ascii="Arial" w:hAnsi="Arial" w:cs="Arial"/>
                    <w:noProof/>
                    <w:spacing w:val="-4"/>
                    <w:sz w:val="24"/>
                    <w:szCs w:val="24"/>
                  </w:rPr>
                  <w:t>v</w:t>
                </w:r>
                <w:r w:rsidR="001B3EC3" w:rsidRPr="005146CA">
                  <w:rPr>
                    <w:rStyle w:val="Hyperlink"/>
                    <w:rFonts w:ascii="Arial" w:hAnsi="Arial" w:cs="Arial"/>
                    <w:noProof/>
                    <w:sz w:val="24"/>
                    <w:szCs w:val="24"/>
                  </w:rPr>
                  <w:t>el</w:t>
                </w:r>
                <w:r w:rsidR="001B3EC3" w:rsidRPr="005146CA">
                  <w:rPr>
                    <w:rStyle w:val="Hyperlink"/>
                    <w:rFonts w:ascii="Arial" w:hAnsi="Arial" w:cs="Arial"/>
                    <w:noProof/>
                    <w:spacing w:val="2"/>
                    <w:sz w:val="24"/>
                    <w:szCs w:val="24"/>
                  </w:rPr>
                  <w:t>o</w:t>
                </w:r>
                <w:r w:rsidR="001B3EC3" w:rsidRPr="005146CA">
                  <w:rPr>
                    <w:rStyle w:val="Hyperlink"/>
                    <w:rFonts w:ascii="Arial" w:hAnsi="Arial" w:cs="Arial"/>
                    <w:noProof/>
                    <w:sz w:val="24"/>
                    <w:szCs w:val="24"/>
                  </w:rPr>
                  <w:t>pment</w:t>
                </w:r>
                <w:r w:rsidR="001B3EC3" w:rsidRPr="005146CA">
                  <w:rPr>
                    <w:rStyle w:val="Hyperlink"/>
                    <w:rFonts w:ascii="Arial" w:hAnsi="Arial" w:cs="Arial"/>
                    <w:noProof/>
                    <w:spacing w:val="-1"/>
                    <w:sz w:val="24"/>
                    <w:szCs w:val="24"/>
                  </w:rPr>
                  <w:t xml:space="preserve"> </w:t>
                </w:r>
                <w:r w:rsidR="001B3EC3" w:rsidRPr="005146CA">
                  <w:rPr>
                    <w:rStyle w:val="Hyperlink"/>
                    <w:rFonts w:ascii="Arial" w:hAnsi="Arial" w:cs="Arial"/>
                    <w:noProof/>
                    <w:sz w:val="24"/>
                    <w:szCs w:val="24"/>
                  </w:rPr>
                  <w:t>of self &amp; ano</w:t>
                </w:r>
                <w:r w:rsidR="001B3EC3" w:rsidRPr="005146CA">
                  <w:rPr>
                    <w:rStyle w:val="Hyperlink"/>
                    <w:rFonts w:ascii="Arial" w:hAnsi="Arial" w:cs="Arial"/>
                    <w:noProof/>
                    <w:spacing w:val="-1"/>
                    <w:sz w:val="24"/>
                    <w:szCs w:val="24"/>
                  </w:rPr>
                  <w:t>t</w:t>
                </w:r>
                <w:r w:rsidR="001B3EC3" w:rsidRPr="005146CA">
                  <w:rPr>
                    <w:rStyle w:val="Hyperlink"/>
                    <w:rFonts w:ascii="Arial" w:hAnsi="Arial" w:cs="Arial"/>
                    <w:noProof/>
                    <w:sz w:val="24"/>
                    <w:szCs w:val="24"/>
                  </w:rPr>
                  <w:t>her.</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_Toc24390914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8</w:t>
                </w:r>
                <w:r w:rsidR="001B3EC3" w:rsidRPr="005146CA">
                  <w:rPr>
                    <w:rFonts w:ascii="Arial" w:hAnsi="Arial" w:cs="Arial"/>
                    <w:noProof/>
                    <w:webHidden/>
                    <w:sz w:val="24"/>
                    <w:szCs w:val="24"/>
                  </w:rPr>
                  <w:fldChar w:fldCharType="end"/>
                </w:r>
              </w:hyperlink>
            </w:p>
            <w:p w14:paraId="6E8A5DBE" w14:textId="5568DECE" w:rsidR="001B3EC3" w:rsidRPr="005146CA" w:rsidRDefault="005146CA">
              <w:pPr>
                <w:pStyle w:val="TOC1"/>
                <w:tabs>
                  <w:tab w:val="right" w:leader="dot" w:pos="9350"/>
                </w:tabs>
                <w:rPr>
                  <w:rFonts w:ascii="Arial" w:eastAsiaTheme="minorEastAsia" w:hAnsi="Arial" w:cs="Arial"/>
                  <w:noProof/>
                  <w:sz w:val="24"/>
                  <w:szCs w:val="24"/>
                  <w:lang w:eastAsia="en-GB"/>
                </w:rPr>
              </w:pPr>
              <w:hyperlink w:anchor="_Toc24390915" w:history="1">
                <w:r w:rsidR="001B3EC3" w:rsidRPr="005146CA">
                  <w:rPr>
                    <w:rStyle w:val="Hyperlink"/>
                    <w:rFonts w:ascii="Arial" w:hAnsi="Arial" w:cs="Arial"/>
                    <w:noProof/>
                    <w:sz w:val="24"/>
                    <w:szCs w:val="24"/>
                  </w:rPr>
                  <w:t>Section 3</w:t>
                </w:r>
                <w:r w:rsidR="001B3EC3" w:rsidRPr="005146CA">
                  <w:rPr>
                    <w:rStyle w:val="Hyperlink"/>
                    <w:rFonts w:ascii="Arial" w:eastAsia="Arial" w:hAnsi="Arial" w:cs="Arial"/>
                    <w:noProof/>
                    <w:sz w:val="24"/>
                    <w:szCs w:val="24"/>
                  </w:rPr>
                  <w:t>:</w:t>
                </w:r>
                <w:r w:rsidR="001B3EC3" w:rsidRPr="005146CA">
                  <w:rPr>
                    <w:rStyle w:val="Hyperlink"/>
                    <w:rFonts w:ascii="Arial" w:hAnsi="Arial" w:cs="Arial"/>
                    <w:noProof/>
                    <w:sz w:val="24"/>
                    <w:szCs w:val="24"/>
                  </w:rPr>
                  <w:t xml:space="preserve"> Know how to prepare for the recruitment process</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_Toc24390915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8</w:t>
                </w:r>
                <w:r w:rsidR="001B3EC3" w:rsidRPr="005146CA">
                  <w:rPr>
                    <w:rFonts w:ascii="Arial" w:hAnsi="Arial" w:cs="Arial"/>
                    <w:noProof/>
                    <w:webHidden/>
                    <w:sz w:val="24"/>
                    <w:szCs w:val="24"/>
                  </w:rPr>
                  <w:fldChar w:fldCharType="end"/>
                </w:r>
              </w:hyperlink>
            </w:p>
            <w:p w14:paraId="4D3B479F" w14:textId="3B898AAE" w:rsidR="001B3EC3" w:rsidRPr="005146CA" w:rsidRDefault="005146CA">
              <w:pPr>
                <w:pStyle w:val="TOC1"/>
                <w:tabs>
                  <w:tab w:val="right" w:leader="dot" w:pos="9350"/>
                </w:tabs>
                <w:rPr>
                  <w:rFonts w:ascii="Arial" w:eastAsiaTheme="minorEastAsia" w:hAnsi="Arial" w:cs="Arial"/>
                  <w:noProof/>
                  <w:sz w:val="24"/>
                  <w:szCs w:val="24"/>
                  <w:lang w:eastAsia="en-GB"/>
                </w:rPr>
              </w:pPr>
              <w:hyperlink w:anchor="_Toc24390916" w:history="1">
                <w:r w:rsidR="001B3EC3" w:rsidRPr="005146CA">
                  <w:rPr>
                    <w:rStyle w:val="Hyperlink"/>
                    <w:rFonts w:ascii="Arial" w:hAnsi="Arial" w:cs="Arial"/>
                    <w:noProof/>
                    <w:sz w:val="24"/>
                    <w:szCs w:val="24"/>
                  </w:rPr>
                  <w:t>Reflection on the Recruitment Process</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_Toc24390916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8</w:t>
                </w:r>
                <w:r w:rsidR="001B3EC3" w:rsidRPr="005146CA">
                  <w:rPr>
                    <w:rFonts w:ascii="Arial" w:hAnsi="Arial" w:cs="Arial"/>
                    <w:noProof/>
                    <w:webHidden/>
                    <w:sz w:val="24"/>
                    <w:szCs w:val="24"/>
                  </w:rPr>
                  <w:fldChar w:fldCharType="end"/>
                </w:r>
              </w:hyperlink>
            </w:p>
            <w:p w14:paraId="76377381" w14:textId="76313087"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17" w:history="1">
                <w:r w:rsidR="001B3EC3" w:rsidRPr="005146CA">
                  <w:rPr>
                    <w:rStyle w:val="Hyperlink"/>
                    <w:rFonts w:ascii="Arial" w:hAnsi="Arial" w:cs="Arial"/>
                    <w:noProof/>
                    <w:sz w:val="24"/>
                    <w:szCs w:val="24"/>
                  </w:rPr>
                  <w:t>3.1 Description</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_Toc24390917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9</w:t>
                </w:r>
                <w:r w:rsidR="001B3EC3" w:rsidRPr="005146CA">
                  <w:rPr>
                    <w:rFonts w:ascii="Arial" w:hAnsi="Arial" w:cs="Arial"/>
                    <w:noProof/>
                    <w:webHidden/>
                    <w:sz w:val="24"/>
                    <w:szCs w:val="24"/>
                  </w:rPr>
                  <w:fldChar w:fldCharType="end"/>
                </w:r>
              </w:hyperlink>
            </w:p>
            <w:p w14:paraId="48570669" w14:textId="7B77BDEF"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18" w:history="1">
                <w:r w:rsidR="001B3EC3" w:rsidRPr="005146CA">
                  <w:rPr>
                    <w:rStyle w:val="Hyperlink"/>
                    <w:rFonts w:ascii="Arial" w:hAnsi="Arial" w:cs="Arial"/>
                    <w:noProof/>
                    <w:sz w:val="24"/>
                    <w:szCs w:val="24"/>
                  </w:rPr>
                  <w:t>3.2 Feelings</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_Toc24390918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9</w:t>
                </w:r>
                <w:r w:rsidR="001B3EC3" w:rsidRPr="005146CA">
                  <w:rPr>
                    <w:rFonts w:ascii="Arial" w:hAnsi="Arial" w:cs="Arial"/>
                    <w:noProof/>
                    <w:webHidden/>
                    <w:sz w:val="24"/>
                    <w:szCs w:val="24"/>
                  </w:rPr>
                  <w:fldChar w:fldCharType="end"/>
                </w:r>
              </w:hyperlink>
            </w:p>
            <w:p w14:paraId="4D9DCF5F" w14:textId="626C394E"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19" w:history="1">
                <w:r w:rsidR="001B3EC3" w:rsidRPr="005146CA">
                  <w:rPr>
                    <w:rStyle w:val="Hyperlink"/>
                    <w:rFonts w:ascii="Arial" w:hAnsi="Arial" w:cs="Arial"/>
                    <w:noProof/>
                    <w:sz w:val="24"/>
                    <w:szCs w:val="24"/>
                  </w:rPr>
                  <w:t>3.3 Evaluation</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_Toc24390919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9</w:t>
                </w:r>
                <w:r w:rsidR="001B3EC3" w:rsidRPr="005146CA">
                  <w:rPr>
                    <w:rFonts w:ascii="Arial" w:hAnsi="Arial" w:cs="Arial"/>
                    <w:noProof/>
                    <w:webHidden/>
                    <w:sz w:val="24"/>
                    <w:szCs w:val="24"/>
                  </w:rPr>
                  <w:fldChar w:fldCharType="end"/>
                </w:r>
              </w:hyperlink>
            </w:p>
            <w:p w14:paraId="3A295890" w14:textId="361A8073"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20" w:history="1">
                <w:r w:rsidR="001B3EC3" w:rsidRPr="005146CA">
                  <w:rPr>
                    <w:rStyle w:val="Hyperlink"/>
                    <w:rFonts w:ascii="Arial" w:hAnsi="Arial" w:cs="Arial"/>
                    <w:noProof/>
                    <w:sz w:val="24"/>
                    <w:szCs w:val="24"/>
                  </w:rPr>
                  <w:t>3.4 Analysis</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_Toc24390920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9</w:t>
                </w:r>
                <w:r w:rsidR="001B3EC3" w:rsidRPr="005146CA">
                  <w:rPr>
                    <w:rFonts w:ascii="Arial" w:hAnsi="Arial" w:cs="Arial"/>
                    <w:noProof/>
                    <w:webHidden/>
                    <w:sz w:val="24"/>
                    <w:szCs w:val="24"/>
                  </w:rPr>
                  <w:fldChar w:fldCharType="end"/>
                </w:r>
              </w:hyperlink>
            </w:p>
            <w:p w14:paraId="5F37591D" w14:textId="065D3C18"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21" w:history="1">
                <w:r w:rsidR="001B3EC3" w:rsidRPr="005146CA">
                  <w:rPr>
                    <w:rStyle w:val="Hyperlink"/>
                    <w:rFonts w:ascii="Arial" w:hAnsi="Arial" w:cs="Arial"/>
                    <w:noProof/>
                    <w:sz w:val="24"/>
                    <w:szCs w:val="24"/>
                  </w:rPr>
                  <w:t>3.5 Conclusion</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_Toc24390921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10</w:t>
                </w:r>
                <w:r w:rsidR="001B3EC3" w:rsidRPr="005146CA">
                  <w:rPr>
                    <w:rFonts w:ascii="Arial" w:hAnsi="Arial" w:cs="Arial"/>
                    <w:noProof/>
                    <w:webHidden/>
                    <w:sz w:val="24"/>
                    <w:szCs w:val="24"/>
                  </w:rPr>
                  <w:fldChar w:fldCharType="end"/>
                </w:r>
              </w:hyperlink>
            </w:p>
            <w:p w14:paraId="69628E57" w14:textId="541F08A9" w:rsidR="001B3EC3" w:rsidRPr="005146CA" w:rsidRDefault="005146CA">
              <w:pPr>
                <w:pStyle w:val="TOC2"/>
                <w:tabs>
                  <w:tab w:val="right" w:leader="dot" w:pos="9350"/>
                </w:tabs>
                <w:rPr>
                  <w:rFonts w:ascii="Arial" w:eastAsiaTheme="minorEastAsia" w:hAnsi="Arial" w:cs="Arial"/>
                  <w:noProof/>
                  <w:sz w:val="24"/>
                  <w:szCs w:val="24"/>
                  <w:lang w:eastAsia="en-GB"/>
                </w:rPr>
              </w:pPr>
              <w:hyperlink w:anchor="_Toc24390922" w:history="1">
                <w:r w:rsidR="001B3EC3" w:rsidRPr="005146CA">
                  <w:rPr>
                    <w:rStyle w:val="Hyperlink"/>
                    <w:rFonts w:ascii="Arial" w:hAnsi="Arial" w:cs="Arial"/>
                    <w:noProof/>
                    <w:sz w:val="24"/>
                    <w:szCs w:val="24"/>
                  </w:rPr>
                  <w:t>3.6 Action Plan</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_Toc24390922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10</w:t>
                </w:r>
                <w:r w:rsidR="001B3EC3" w:rsidRPr="005146CA">
                  <w:rPr>
                    <w:rFonts w:ascii="Arial" w:hAnsi="Arial" w:cs="Arial"/>
                    <w:noProof/>
                    <w:webHidden/>
                    <w:sz w:val="24"/>
                    <w:szCs w:val="24"/>
                  </w:rPr>
                  <w:fldChar w:fldCharType="end"/>
                </w:r>
              </w:hyperlink>
            </w:p>
            <w:p w14:paraId="04FB9386" w14:textId="0747CC6E" w:rsidR="001B3EC3" w:rsidRPr="005146CA" w:rsidRDefault="005146CA">
              <w:pPr>
                <w:pStyle w:val="TOC1"/>
                <w:tabs>
                  <w:tab w:val="right" w:leader="dot" w:pos="9350"/>
                </w:tabs>
                <w:rPr>
                  <w:rFonts w:ascii="Arial" w:eastAsiaTheme="minorEastAsia" w:hAnsi="Arial" w:cs="Arial"/>
                  <w:noProof/>
                  <w:sz w:val="24"/>
                  <w:szCs w:val="24"/>
                  <w:lang w:eastAsia="en-GB"/>
                </w:rPr>
              </w:pPr>
              <w:hyperlink w:anchor="_Toc24390923" w:history="1">
                <w:r w:rsidR="001B3EC3" w:rsidRPr="005146CA">
                  <w:rPr>
                    <w:rStyle w:val="Hyperlink"/>
                    <w:rFonts w:ascii="Arial" w:hAnsi="Arial" w:cs="Arial"/>
                    <w:noProof/>
                    <w:sz w:val="24"/>
                    <w:szCs w:val="24"/>
                  </w:rPr>
                  <w:t>References</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_Toc24390923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10</w:t>
                </w:r>
                <w:r w:rsidR="001B3EC3" w:rsidRPr="005146CA">
                  <w:rPr>
                    <w:rFonts w:ascii="Arial" w:hAnsi="Arial" w:cs="Arial"/>
                    <w:noProof/>
                    <w:webHidden/>
                    <w:sz w:val="24"/>
                    <w:szCs w:val="24"/>
                  </w:rPr>
                  <w:fldChar w:fldCharType="end"/>
                </w:r>
              </w:hyperlink>
            </w:p>
            <w:p w14:paraId="42572F15" w14:textId="0E1CD3FE" w:rsidR="001B3EC3" w:rsidRPr="005146CA" w:rsidRDefault="005146CA">
              <w:pPr>
                <w:pStyle w:val="TOC1"/>
                <w:tabs>
                  <w:tab w:val="right" w:leader="dot" w:pos="9350"/>
                </w:tabs>
                <w:rPr>
                  <w:rFonts w:ascii="Arial" w:eastAsiaTheme="minorEastAsia" w:hAnsi="Arial" w:cs="Arial"/>
                  <w:noProof/>
                  <w:sz w:val="24"/>
                  <w:szCs w:val="24"/>
                  <w:lang w:eastAsia="en-GB"/>
                </w:rPr>
              </w:pPr>
              <w:hyperlink w:anchor="_Toc24390924" w:history="1">
                <w:r w:rsidR="001B3EC3" w:rsidRPr="005146CA">
                  <w:rPr>
                    <w:rStyle w:val="Hyperlink"/>
                    <w:rFonts w:ascii="Arial" w:hAnsi="Arial" w:cs="Arial"/>
                    <w:noProof/>
                    <w:spacing w:val="-5"/>
                    <w:sz w:val="24"/>
                    <w:szCs w:val="24"/>
                  </w:rPr>
                  <w:t>A</w:t>
                </w:r>
                <w:r w:rsidR="001B3EC3" w:rsidRPr="005146CA">
                  <w:rPr>
                    <w:rStyle w:val="Hyperlink"/>
                    <w:rFonts w:ascii="Arial" w:hAnsi="Arial" w:cs="Arial"/>
                    <w:noProof/>
                    <w:spacing w:val="2"/>
                    <w:sz w:val="24"/>
                    <w:szCs w:val="24"/>
                  </w:rPr>
                  <w:t>p</w:t>
                </w:r>
                <w:r w:rsidR="001B3EC3" w:rsidRPr="005146CA">
                  <w:rPr>
                    <w:rStyle w:val="Hyperlink"/>
                    <w:rFonts w:ascii="Arial" w:hAnsi="Arial" w:cs="Arial"/>
                    <w:noProof/>
                    <w:sz w:val="24"/>
                    <w:szCs w:val="24"/>
                  </w:rPr>
                  <w:t>pendix</w:t>
                </w:r>
                <w:r w:rsidR="001B3EC3" w:rsidRPr="005146CA">
                  <w:rPr>
                    <w:rStyle w:val="Hyperlink"/>
                    <w:rFonts w:ascii="Arial" w:hAnsi="Arial" w:cs="Arial"/>
                    <w:noProof/>
                    <w:spacing w:val="6"/>
                    <w:sz w:val="24"/>
                    <w:szCs w:val="24"/>
                  </w:rPr>
                  <w:t xml:space="preserve"> </w:t>
                </w:r>
                <w:r w:rsidR="001B3EC3" w:rsidRPr="005146CA">
                  <w:rPr>
                    <w:rStyle w:val="Hyperlink"/>
                    <w:rFonts w:ascii="Arial" w:hAnsi="Arial" w:cs="Arial"/>
                    <w:noProof/>
                    <w:sz w:val="24"/>
                    <w:szCs w:val="24"/>
                  </w:rPr>
                  <w:t>A</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_Toc24390924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10</w:t>
                </w:r>
                <w:r w:rsidR="001B3EC3" w:rsidRPr="005146CA">
                  <w:rPr>
                    <w:rFonts w:ascii="Arial" w:hAnsi="Arial" w:cs="Arial"/>
                    <w:noProof/>
                    <w:webHidden/>
                    <w:sz w:val="24"/>
                    <w:szCs w:val="24"/>
                  </w:rPr>
                  <w:fldChar w:fldCharType="end"/>
                </w:r>
              </w:hyperlink>
            </w:p>
            <w:p w14:paraId="25B60356" w14:textId="3EEEF12B" w:rsidR="001B3EC3" w:rsidRPr="005146CA" w:rsidRDefault="005146CA">
              <w:pPr>
                <w:pStyle w:val="TOC1"/>
                <w:tabs>
                  <w:tab w:val="right" w:leader="dot" w:pos="9350"/>
                </w:tabs>
                <w:rPr>
                  <w:rFonts w:ascii="Arial" w:eastAsiaTheme="minorEastAsia" w:hAnsi="Arial" w:cs="Arial"/>
                  <w:noProof/>
                  <w:sz w:val="24"/>
                  <w:szCs w:val="24"/>
                  <w:lang w:eastAsia="en-GB"/>
                </w:rPr>
              </w:pPr>
              <w:hyperlink w:anchor="_Toc24390925" w:history="1">
                <w:r w:rsidR="001B3EC3" w:rsidRPr="005146CA">
                  <w:rPr>
                    <w:rStyle w:val="Hyperlink"/>
                    <w:rFonts w:ascii="Arial" w:hAnsi="Arial" w:cs="Arial"/>
                    <w:noProof/>
                    <w:spacing w:val="-5"/>
                    <w:sz w:val="24"/>
                    <w:szCs w:val="24"/>
                  </w:rPr>
                  <w:t>A</w:t>
                </w:r>
                <w:r w:rsidR="001B3EC3" w:rsidRPr="005146CA">
                  <w:rPr>
                    <w:rStyle w:val="Hyperlink"/>
                    <w:rFonts w:ascii="Arial" w:hAnsi="Arial" w:cs="Arial"/>
                    <w:noProof/>
                    <w:spacing w:val="2"/>
                    <w:sz w:val="24"/>
                    <w:szCs w:val="24"/>
                  </w:rPr>
                  <w:t>p</w:t>
                </w:r>
                <w:r w:rsidR="001B3EC3" w:rsidRPr="005146CA">
                  <w:rPr>
                    <w:rStyle w:val="Hyperlink"/>
                    <w:rFonts w:ascii="Arial" w:hAnsi="Arial" w:cs="Arial"/>
                    <w:noProof/>
                    <w:sz w:val="24"/>
                    <w:szCs w:val="24"/>
                  </w:rPr>
                  <w:t>pendix</w:t>
                </w:r>
                <w:r w:rsidR="001B3EC3" w:rsidRPr="005146CA">
                  <w:rPr>
                    <w:rStyle w:val="Hyperlink"/>
                    <w:rFonts w:ascii="Arial" w:hAnsi="Arial" w:cs="Arial"/>
                    <w:noProof/>
                    <w:spacing w:val="6"/>
                    <w:sz w:val="24"/>
                    <w:szCs w:val="24"/>
                  </w:rPr>
                  <w:t xml:space="preserve"> </w:t>
                </w:r>
                <w:r w:rsidR="001B3EC3" w:rsidRPr="005146CA">
                  <w:rPr>
                    <w:rStyle w:val="Hyperlink"/>
                    <w:rFonts w:ascii="Arial" w:hAnsi="Arial" w:cs="Arial"/>
                    <w:noProof/>
                    <w:sz w:val="24"/>
                    <w:szCs w:val="24"/>
                  </w:rPr>
                  <w:t>B</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_Toc24390925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11</w:t>
                </w:r>
                <w:r w:rsidR="001B3EC3" w:rsidRPr="005146CA">
                  <w:rPr>
                    <w:rFonts w:ascii="Arial" w:hAnsi="Arial" w:cs="Arial"/>
                    <w:noProof/>
                    <w:webHidden/>
                    <w:sz w:val="24"/>
                    <w:szCs w:val="24"/>
                  </w:rPr>
                  <w:fldChar w:fldCharType="end"/>
                </w:r>
              </w:hyperlink>
            </w:p>
            <w:p w14:paraId="52AAB163" w14:textId="0DCF715C" w:rsidR="001B3EC3" w:rsidRPr="005146CA" w:rsidRDefault="005146CA">
              <w:pPr>
                <w:pStyle w:val="TOC1"/>
                <w:tabs>
                  <w:tab w:val="right" w:leader="dot" w:pos="9350"/>
                </w:tabs>
                <w:rPr>
                  <w:rFonts w:ascii="Arial" w:eastAsiaTheme="minorEastAsia" w:hAnsi="Arial" w:cs="Arial"/>
                  <w:noProof/>
                  <w:sz w:val="24"/>
                  <w:szCs w:val="24"/>
                  <w:lang w:eastAsia="en-GB"/>
                </w:rPr>
              </w:pPr>
              <w:hyperlink w:anchor="_Toc24390926" w:history="1">
                <w:r w:rsidR="001B3EC3" w:rsidRPr="005146CA">
                  <w:rPr>
                    <w:rStyle w:val="Hyperlink"/>
                    <w:rFonts w:ascii="Arial" w:hAnsi="Arial" w:cs="Arial"/>
                    <w:noProof/>
                    <w:spacing w:val="-5"/>
                    <w:sz w:val="24"/>
                    <w:szCs w:val="24"/>
                  </w:rPr>
                  <w:t>A</w:t>
                </w:r>
                <w:r w:rsidR="001B3EC3" w:rsidRPr="005146CA">
                  <w:rPr>
                    <w:rStyle w:val="Hyperlink"/>
                    <w:rFonts w:ascii="Arial" w:hAnsi="Arial" w:cs="Arial"/>
                    <w:noProof/>
                    <w:spacing w:val="2"/>
                    <w:sz w:val="24"/>
                    <w:szCs w:val="24"/>
                  </w:rPr>
                  <w:t>p</w:t>
                </w:r>
                <w:r w:rsidR="001B3EC3" w:rsidRPr="005146CA">
                  <w:rPr>
                    <w:rStyle w:val="Hyperlink"/>
                    <w:rFonts w:ascii="Arial" w:hAnsi="Arial" w:cs="Arial"/>
                    <w:noProof/>
                    <w:sz w:val="24"/>
                    <w:szCs w:val="24"/>
                  </w:rPr>
                  <w:t>pendix</w:t>
                </w:r>
                <w:r w:rsidR="001B3EC3" w:rsidRPr="005146CA">
                  <w:rPr>
                    <w:rStyle w:val="Hyperlink"/>
                    <w:rFonts w:ascii="Arial" w:hAnsi="Arial" w:cs="Arial"/>
                    <w:noProof/>
                    <w:spacing w:val="6"/>
                    <w:sz w:val="24"/>
                    <w:szCs w:val="24"/>
                  </w:rPr>
                  <w:t xml:space="preserve"> </w:t>
                </w:r>
                <w:r w:rsidR="001B3EC3" w:rsidRPr="005146CA">
                  <w:rPr>
                    <w:rStyle w:val="Hyperlink"/>
                    <w:rFonts w:ascii="Arial" w:hAnsi="Arial" w:cs="Arial"/>
                    <w:noProof/>
                    <w:sz w:val="24"/>
                    <w:szCs w:val="24"/>
                  </w:rPr>
                  <w:t>C</w:t>
                </w:r>
                <w:r w:rsidR="001B3EC3" w:rsidRPr="005146CA">
                  <w:rPr>
                    <w:rFonts w:ascii="Arial" w:hAnsi="Arial" w:cs="Arial"/>
                    <w:noProof/>
                    <w:webHidden/>
                    <w:sz w:val="24"/>
                    <w:szCs w:val="24"/>
                  </w:rPr>
                  <w:tab/>
                </w:r>
                <w:r w:rsidR="001B3EC3" w:rsidRPr="005146CA">
                  <w:rPr>
                    <w:rFonts w:ascii="Arial" w:hAnsi="Arial" w:cs="Arial"/>
                    <w:noProof/>
                    <w:webHidden/>
                    <w:sz w:val="24"/>
                    <w:szCs w:val="24"/>
                  </w:rPr>
                  <w:fldChar w:fldCharType="begin"/>
                </w:r>
                <w:r w:rsidR="001B3EC3" w:rsidRPr="005146CA">
                  <w:rPr>
                    <w:rFonts w:ascii="Arial" w:hAnsi="Arial" w:cs="Arial"/>
                    <w:noProof/>
                    <w:webHidden/>
                    <w:sz w:val="24"/>
                    <w:szCs w:val="24"/>
                  </w:rPr>
                  <w:instrText xml:space="preserve"> PAGEREF _Toc24390926 \h </w:instrText>
                </w:r>
                <w:r w:rsidR="001B3EC3" w:rsidRPr="005146CA">
                  <w:rPr>
                    <w:rFonts w:ascii="Arial" w:hAnsi="Arial" w:cs="Arial"/>
                    <w:noProof/>
                    <w:webHidden/>
                    <w:sz w:val="24"/>
                    <w:szCs w:val="24"/>
                  </w:rPr>
                </w:r>
                <w:r w:rsidR="001B3EC3" w:rsidRPr="005146CA">
                  <w:rPr>
                    <w:rFonts w:ascii="Arial" w:hAnsi="Arial" w:cs="Arial"/>
                    <w:noProof/>
                    <w:webHidden/>
                    <w:sz w:val="24"/>
                    <w:szCs w:val="24"/>
                  </w:rPr>
                  <w:fldChar w:fldCharType="separate"/>
                </w:r>
                <w:r w:rsidR="001B3EC3" w:rsidRPr="005146CA">
                  <w:rPr>
                    <w:rFonts w:ascii="Arial" w:hAnsi="Arial" w:cs="Arial"/>
                    <w:noProof/>
                    <w:webHidden/>
                    <w:sz w:val="24"/>
                    <w:szCs w:val="24"/>
                  </w:rPr>
                  <w:t>11</w:t>
                </w:r>
                <w:r w:rsidR="001B3EC3" w:rsidRPr="005146CA">
                  <w:rPr>
                    <w:rFonts w:ascii="Arial" w:hAnsi="Arial" w:cs="Arial"/>
                    <w:noProof/>
                    <w:webHidden/>
                    <w:sz w:val="24"/>
                    <w:szCs w:val="24"/>
                  </w:rPr>
                  <w:fldChar w:fldCharType="end"/>
                </w:r>
              </w:hyperlink>
            </w:p>
            <w:p w14:paraId="42394321" w14:textId="7964172D" w:rsidR="00885114" w:rsidRPr="005146CA" w:rsidRDefault="00885114">
              <w:pPr>
                <w:rPr>
                  <w:rFonts w:ascii="Arial" w:hAnsi="Arial" w:cs="Arial"/>
                  <w:sz w:val="24"/>
                  <w:szCs w:val="24"/>
                </w:rPr>
              </w:pPr>
              <w:r w:rsidRPr="005146CA">
                <w:rPr>
                  <w:rFonts w:ascii="Arial" w:hAnsi="Arial" w:cs="Arial"/>
                  <w:b/>
                  <w:bCs/>
                  <w:noProof/>
                  <w:sz w:val="24"/>
                  <w:szCs w:val="24"/>
                </w:rPr>
                <w:fldChar w:fldCharType="end"/>
              </w:r>
            </w:p>
          </w:sdtContent>
        </w:sdt>
        <w:p w14:paraId="79077526" w14:textId="08A434DE" w:rsidR="00885114" w:rsidRPr="005146CA" w:rsidRDefault="00885114" w:rsidP="00885114">
          <w:pPr>
            <w:pStyle w:val="TOCHeading"/>
            <w:rPr>
              <w:rFonts w:ascii="Arial" w:hAnsi="Arial" w:cs="Arial"/>
              <w:sz w:val="24"/>
              <w:szCs w:val="24"/>
            </w:rPr>
          </w:pPr>
        </w:p>
        <w:p w14:paraId="68FE57E8" w14:textId="78CB06D9" w:rsidR="00715A8B" w:rsidRPr="005146CA" w:rsidRDefault="005146CA" w:rsidP="00885114">
          <w:pPr>
            <w:spacing w:before="120" w:after="120" w:line="360" w:lineRule="auto"/>
            <w:rPr>
              <w:rFonts w:ascii="Arial" w:hAnsi="Arial" w:cs="Arial"/>
              <w:color w:val="000000"/>
              <w:sz w:val="24"/>
              <w:szCs w:val="24"/>
            </w:rPr>
          </w:pPr>
        </w:p>
      </w:sdtContent>
    </w:sdt>
    <w:p w14:paraId="1A7CBFC3" w14:textId="18394979" w:rsidR="00F53EF8" w:rsidRPr="005146CA" w:rsidRDefault="007A0F0B" w:rsidP="00885114">
      <w:pPr>
        <w:rPr>
          <w:rFonts w:ascii="Arial" w:hAnsi="Arial" w:cs="Arial"/>
          <w:sz w:val="24"/>
          <w:szCs w:val="24"/>
        </w:rPr>
      </w:pPr>
      <w:r w:rsidRPr="005146CA">
        <w:rPr>
          <w:rFonts w:ascii="Arial" w:hAnsi="Arial" w:cs="Arial"/>
          <w:sz w:val="24"/>
          <w:szCs w:val="24"/>
        </w:rPr>
        <w:br w:type="page"/>
      </w:r>
    </w:p>
    <w:p w14:paraId="342ACFBE" w14:textId="1868E46B" w:rsidR="00744B6A" w:rsidRPr="005146CA" w:rsidRDefault="00744B6A" w:rsidP="00B909F7">
      <w:pPr>
        <w:pStyle w:val="Heading1"/>
        <w:rPr>
          <w:rFonts w:ascii="Arial" w:hAnsi="Arial" w:cs="Arial"/>
          <w:sz w:val="24"/>
          <w:szCs w:val="24"/>
        </w:rPr>
      </w:pPr>
      <w:bookmarkStart w:id="0" w:name="_Toc500943471"/>
      <w:bookmarkStart w:id="1" w:name="_Toc24390905"/>
      <w:r w:rsidRPr="005146CA">
        <w:rPr>
          <w:rFonts w:ascii="Arial" w:hAnsi="Arial" w:cs="Arial"/>
          <w:sz w:val="24"/>
          <w:szCs w:val="24"/>
        </w:rPr>
        <w:lastRenderedPageBreak/>
        <w:t>Section 1: Know how to identify development needs</w:t>
      </w:r>
      <w:bookmarkEnd w:id="0"/>
      <w:bookmarkEnd w:id="1"/>
    </w:p>
    <w:p w14:paraId="06366632" w14:textId="77777777" w:rsidR="0030173B" w:rsidRPr="005146CA" w:rsidRDefault="0030173B" w:rsidP="00D2291D">
      <w:pPr>
        <w:spacing w:line="360" w:lineRule="auto"/>
        <w:rPr>
          <w:rFonts w:ascii="Arial" w:hAnsi="Arial" w:cs="Arial"/>
          <w:sz w:val="24"/>
          <w:szCs w:val="24"/>
        </w:rPr>
      </w:pPr>
    </w:p>
    <w:p w14:paraId="018107F5" w14:textId="1BEE124E" w:rsidR="00AB25F7" w:rsidRPr="005146CA" w:rsidRDefault="00B909F7" w:rsidP="0076615E">
      <w:pPr>
        <w:pStyle w:val="Heading2"/>
        <w:rPr>
          <w:rFonts w:ascii="Arial" w:hAnsi="Arial" w:cs="Arial"/>
          <w:sz w:val="24"/>
          <w:szCs w:val="24"/>
        </w:rPr>
      </w:pPr>
      <w:bookmarkStart w:id="2" w:name="_Toc500943472"/>
      <w:bookmarkStart w:id="3" w:name="_Toc24390906"/>
      <w:r w:rsidRPr="005146CA">
        <w:rPr>
          <w:rFonts w:ascii="Arial" w:hAnsi="Arial" w:cs="Arial"/>
          <w:sz w:val="24"/>
          <w:szCs w:val="24"/>
        </w:rPr>
        <w:t>1.1</w:t>
      </w:r>
      <w:r w:rsidRPr="005146CA">
        <w:rPr>
          <w:rFonts w:ascii="Arial" w:hAnsi="Arial" w:cs="Arial"/>
          <w:spacing w:val="2"/>
          <w:sz w:val="24"/>
          <w:szCs w:val="24"/>
        </w:rPr>
        <w:t xml:space="preserve"> </w:t>
      </w:r>
      <w:r w:rsidRPr="005146CA">
        <w:rPr>
          <w:rFonts w:ascii="Arial" w:hAnsi="Arial" w:cs="Arial"/>
          <w:sz w:val="24"/>
          <w:szCs w:val="24"/>
        </w:rPr>
        <w:t>I</w:t>
      </w:r>
      <w:r w:rsidRPr="005146CA">
        <w:rPr>
          <w:rFonts w:ascii="Arial" w:hAnsi="Arial" w:cs="Arial"/>
          <w:spacing w:val="-2"/>
          <w:sz w:val="24"/>
          <w:szCs w:val="24"/>
        </w:rPr>
        <w:t>d</w:t>
      </w:r>
      <w:r w:rsidRPr="005146CA">
        <w:rPr>
          <w:rFonts w:ascii="Arial" w:hAnsi="Arial" w:cs="Arial"/>
          <w:sz w:val="24"/>
          <w:szCs w:val="24"/>
        </w:rPr>
        <w:t>en</w:t>
      </w:r>
      <w:r w:rsidRPr="005146CA">
        <w:rPr>
          <w:rFonts w:ascii="Arial" w:hAnsi="Arial" w:cs="Arial"/>
          <w:spacing w:val="-1"/>
          <w:sz w:val="24"/>
          <w:szCs w:val="24"/>
        </w:rPr>
        <w:t>t</w:t>
      </w:r>
      <w:r w:rsidRPr="005146CA">
        <w:rPr>
          <w:rFonts w:ascii="Arial" w:hAnsi="Arial" w:cs="Arial"/>
          <w:sz w:val="24"/>
          <w:szCs w:val="24"/>
        </w:rPr>
        <w:t>i</w:t>
      </w:r>
      <w:r w:rsidRPr="005146CA">
        <w:rPr>
          <w:rFonts w:ascii="Arial" w:hAnsi="Arial" w:cs="Arial"/>
          <w:spacing w:val="2"/>
          <w:sz w:val="24"/>
          <w:szCs w:val="24"/>
        </w:rPr>
        <w:t>f</w:t>
      </w:r>
      <w:r w:rsidRPr="005146CA">
        <w:rPr>
          <w:rFonts w:ascii="Arial" w:hAnsi="Arial" w:cs="Arial"/>
          <w:sz w:val="24"/>
          <w:szCs w:val="24"/>
        </w:rPr>
        <w:t xml:space="preserve">y </w:t>
      </w:r>
      <w:r w:rsidRPr="005146CA">
        <w:rPr>
          <w:rFonts w:ascii="Arial" w:hAnsi="Arial" w:cs="Arial"/>
          <w:spacing w:val="-2"/>
          <w:sz w:val="24"/>
          <w:szCs w:val="24"/>
        </w:rPr>
        <w:t>l</w:t>
      </w:r>
      <w:r w:rsidRPr="005146CA">
        <w:rPr>
          <w:rFonts w:ascii="Arial" w:hAnsi="Arial" w:cs="Arial"/>
          <w:sz w:val="24"/>
          <w:szCs w:val="24"/>
        </w:rPr>
        <w:t>ear</w:t>
      </w:r>
      <w:r w:rsidRPr="005146CA">
        <w:rPr>
          <w:rFonts w:ascii="Arial" w:hAnsi="Arial" w:cs="Arial"/>
          <w:spacing w:val="-2"/>
          <w:sz w:val="24"/>
          <w:szCs w:val="24"/>
        </w:rPr>
        <w:t>n</w:t>
      </w:r>
      <w:r w:rsidRPr="005146CA">
        <w:rPr>
          <w:rFonts w:ascii="Arial" w:hAnsi="Arial" w:cs="Arial"/>
          <w:sz w:val="24"/>
          <w:szCs w:val="24"/>
        </w:rPr>
        <w:t>ing st</w:t>
      </w:r>
      <w:r w:rsidRPr="005146CA">
        <w:rPr>
          <w:rFonts w:ascii="Arial" w:hAnsi="Arial" w:cs="Arial"/>
          <w:spacing w:val="-6"/>
          <w:sz w:val="24"/>
          <w:szCs w:val="24"/>
        </w:rPr>
        <w:t>y</w:t>
      </w:r>
      <w:r w:rsidRPr="005146CA">
        <w:rPr>
          <w:rFonts w:ascii="Arial" w:hAnsi="Arial" w:cs="Arial"/>
          <w:sz w:val="24"/>
          <w:szCs w:val="24"/>
        </w:rPr>
        <w:t>les for self and another</w:t>
      </w:r>
      <w:bookmarkEnd w:id="2"/>
      <w:bookmarkEnd w:id="3"/>
      <w:r w:rsidRPr="005146CA">
        <w:rPr>
          <w:rFonts w:ascii="Arial" w:hAnsi="Arial" w:cs="Arial"/>
          <w:sz w:val="24"/>
          <w:szCs w:val="24"/>
        </w:rPr>
        <w:t xml:space="preserve"> </w:t>
      </w:r>
    </w:p>
    <w:p w14:paraId="23BEE5B1" w14:textId="77777777" w:rsidR="007821B3" w:rsidRPr="007821B3" w:rsidRDefault="007821B3" w:rsidP="007821B3">
      <w:pPr>
        <w:spacing w:line="340" w:lineRule="atLeast"/>
        <w:rPr>
          <w:rFonts w:ascii="&amp;quot" w:eastAsia="Times New Roman" w:hAnsi="&amp;quot" w:cs="Times New Roman"/>
          <w:color w:val="000000"/>
          <w:lang w:eastAsia="en-GB"/>
        </w:rPr>
      </w:pPr>
      <w:r w:rsidRPr="007821B3">
        <w:rPr>
          <w:rFonts w:ascii="&amp;quot" w:eastAsia="Times New Roman" w:hAnsi="&amp;quot" w:cs="Times New Roman"/>
          <w:color w:val="000000"/>
          <w:sz w:val="24"/>
          <w:szCs w:val="24"/>
          <w:lang w:eastAsia="en-GB"/>
        </w:rPr>
        <w:t>There is also another learning cycle called VARK which is:</w:t>
      </w:r>
    </w:p>
    <w:p w14:paraId="6D7E8573" w14:textId="77777777" w:rsidR="007821B3" w:rsidRPr="007821B3" w:rsidRDefault="007821B3" w:rsidP="007821B3">
      <w:pPr>
        <w:numPr>
          <w:ilvl w:val="0"/>
          <w:numId w:val="33"/>
        </w:numPr>
        <w:spacing w:before="100" w:beforeAutospacing="1" w:after="100" w:afterAutospacing="1" w:line="240" w:lineRule="auto"/>
        <w:ind w:left="945"/>
        <w:rPr>
          <w:rFonts w:ascii="Calibri" w:eastAsia="Times New Roman" w:hAnsi="Calibri" w:cs="Calibri"/>
          <w:color w:val="000000"/>
          <w:sz w:val="24"/>
          <w:szCs w:val="24"/>
          <w:lang w:eastAsia="en-GB"/>
        </w:rPr>
      </w:pPr>
      <w:r w:rsidRPr="007821B3">
        <w:rPr>
          <w:rFonts w:ascii="&amp;quot" w:eastAsia="Times New Roman" w:hAnsi="&amp;quot" w:cs="Calibri"/>
          <w:color w:val="000000"/>
          <w:sz w:val="24"/>
          <w:szCs w:val="24"/>
          <w:lang w:eastAsia="en-GB"/>
        </w:rPr>
        <w:t>V- Visual- notice details, observe, verbal instruction</w:t>
      </w:r>
    </w:p>
    <w:p w14:paraId="29D277ED" w14:textId="77777777" w:rsidR="007821B3" w:rsidRPr="007821B3" w:rsidRDefault="007821B3" w:rsidP="007821B3">
      <w:pPr>
        <w:numPr>
          <w:ilvl w:val="0"/>
          <w:numId w:val="33"/>
        </w:numPr>
        <w:spacing w:before="100" w:beforeAutospacing="1" w:after="100" w:afterAutospacing="1" w:line="240" w:lineRule="auto"/>
        <w:ind w:left="945"/>
        <w:rPr>
          <w:rFonts w:ascii="Calibri" w:eastAsia="Times New Roman" w:hAnsi="Calibri" w:cs="Calibri"/>
          <w:color w:val="000000"/>
          <w:sz w:val="24"/>
          <w:szCs w:val="24"/>
          <w:lang w:eastAsia="en-GB"/>
        </w:rPr>
      </w:pPr>
      <w:r w:rsidRPr="007821B3">
        <w:rPr>
          <w:rFonts w:ascii="&amp;quot" w:eastAsia="Times New Roman" w:hAnsi="&amp;quot" w:cs="Calibri"/>
          <w:color w:val="000000"/>
          <w:sz w:val="24"/>
          <w:szCs w:val="24"/>
          <w:lang w:eastAsia="en-GB"/>
        </w:rPr>
        <w:t>A- Auditory- talking, listening, try new ideas/things, easily distracted</w:t>
      </w:r>
    </w:p>
    <w:p w14:paraId="0A4F8F59" w14:textId="77777777" w:rsidR="007821B3" w:rsidRPr="007821B3" w:rsidRDefault="007821B3" w:rsidP="007821B3">
      <w:pPr>
        <w:numPr>
          <w:ilvl w:val="0"/>
          <w:numId w:val="33"/>
        </w:numPr>
        <w:spacing w:before="100" w:beforeAutospacing="1" w:after="100" w:afterAutospacing="1" w:line="240" w:lineRule="auto"/>
        <w:ind w:left="945"/>
        <w:rPr>
          <w:rFonts w:ascii="Calibri" w:eastAsia="Times New Roman" w:hAnsi="Calibri" w:cs="Calibri"/>
          <w:color w:val="000000"/>
          <w:sz w:val="24"/>
          <w:szCs w:val="24"/>
          <w:lang w:eastAsia="en-GB"/>
        </w:rPr>
      </w:pPr>
      <w:r w:rsidRPr="007821B3">
        <w:rPr>
          <w:rFonts w:ascii="&amp;quot" w:eastAsia="Times New Roman" w:hAnsi="&amp;quot" w:cs="Calibri"/>
          <w:color w:val="000000"/>
          <w:sz w:val="24"/>
          <w:szCs w:val="24"/>
          <w:lang w:eastAsia="en-GB"/>
        </w:rPr>
        <w:t>R- Reading- reading, writing, solitary activities, good spelling</w:t>
      </w:r>
    </w:p>
    <w:p w14:paraId="293B116A" w14:textId="77777777" w:rsidR="007821B3" w:rsidRPr="007821B3" w:rsidRDefault="007821B3" w:rsidP="007821B3">
      <w:pPr>
        <w:numPr>
          <w:ilvl w:val="0"/>
          <w:numId w:val="33"/>
        </w:numPr>
        <w:spacing w:before="100" w:beforeAutospacing="1" w:after="100" w:afterAutospacing="1" w:line="240" w:lineRule="auto"/>
        <w:ind w:left="945"/>
        <w:rPr>
          <w:rFonts w:ascii="Calibri" w:eastAsia="Times New Roman" w:hAnsi="Calibri" w:cs="Calibri"/>
          <w:color w:val="000000"/>
          <w:sz w:val="24"/>
          <w:szCs w:val="24"/>
          <w:lang w:eastAsia="en-GB"/>
        </w:rPr>
      </w:pPr>
      <w:r w:rsidRPr="007821B3">
        <w:rPr>
          <w:rFonts w:ascii="&amp;quot" w:eastAsia="Times New Roman" w:hAnsi="&amp;quot" w:cs="Calibri"/>
          <w:color w:val="000000"/>
          <w:sz w:val="24"/>
          <w:szCs w:val="24"/>
          <w:lang w:eastAsia="en-GB"/>
        </w:rPr>
        <w:t> K- Kinaesthetic- physical activities, fidget, try new things, do not like reading, poor at spelling, use their hands whilst talking.</w:t>
      </w:r>
    </w:p>
    <w:p w14:paraId="5A17DF4E" w14:textId="1939CF7D" w:rsidR="007821B3" w:rsidRPr="007821B3" w:rsidRDefault="007821B3" w:rsidP="007821B3">
      <w:pPr>
        <w:spacing w:line="340" w:lineRule="atLeast"/>
        <w:rPr>
          <w:rFonts w:ascii="&amp;quot" w:eastAsia="Times New Roman" w:hAnsi="&amp;quot" w:cs="Times New Roman"/>
          <w:color w:val="000000"/>
          <w:lang w:eastAsia="en-GB"/>
        </w:rPr>
      </w:pPr>
      <w:r w:rsidRPr="007821B3">
        <w:rPr>
          <w:rFonts w:ascii="&amp;quot" w:eastAsia="Times New Roman" w:hAnsi="&amp;quot" w:cs="Times New Roman"/>
          <w:color w:val="000000"/>
          <w:sz w:val="24"/>
          <w:szCs w:val="24"/>
          <w:lang w:eastAsia="en-GB"/>
        </w:rPr>
        <w:t xml:space="preserve">I am a visual person within this learning cycle. I strongly agree with this because I am a very observing person, I like to take verbal instruction for people and I notice every </w:t>
      </w:r>
      <w:r w:rsidRPr="007821B3">
        <w:rPr>
          <w:rFonts w:ascii="&amp;quot" w:eastAsia="Times New Roman" w:hAnsi="&amp;quot" w:cs="Times New Roman"/>
          <w:color w:val="000000"/>
          <w:sz w:val="24"/>
          <w:szCs w:val="24"/>
          <w:lang w:eastAsia="en-GB"/>
        </w:rPr>
        <w:t>detail</w:t>
      </w:r>
      <w:r w:rsidRPr="007821B3">
        <w:rPr>
          <w:rFonts w:ascii="&amp;quot" w:eastAsia="Times New Roman" w:hAnsi="&amp;quot" w:cs="Times New Roman"/>
          <w:color w:val="000000"/>
          <w:sz w:val="24"/>
          <w:szCs w:val="24"/>
          <w:lang w:eastAsia="en-GB"/>
        </w:rPr>
        <w:t>, with work and everyday life.</w:t>
      </w:r>
    </w:p>
    <w:p w14:paraId="3302839A" w14:textId="3EB3569A" w:rsidR="00885114" w:rsidRPr="005146CA" w:rsidRDefault="00885114" w:rsidP="00D2291D">
      <w:pPr>
        <w:spacing w:line="360" w:lineRule="auto"/>
        <w:rPr>
          <w:rFonts w:ascii="Arial" w:hAnsi="Arial" w:cs="Arial"/>
          <w:sz w:val="24"/>
          <w:szCs w:val="24"/>
        </w:rPr>
      </w:pPr>
    </w:p>
    <w:p w14:paraId="2F2D857A" w14:textId="77777777" w:rsidR="00033CB2" w:rsidRDefault="00033CB2" w:rsidP="00033CB2">
      <w:pPr>
        <w:spacing w:line="360" w:lineRule="auto"/>
        <w:rPr>
          <w:rFonts w:ascii="Arial" w:hAnsi="Arial" w:cs="Arial"/>
          <w:sz w:val="24"/>
          <w:szCs w:val="24"/>
        </w:rPr>
      </w:pPr>
      <w:r>
        <w:rPr>
          <w:rFonts w:ascii="Arial" w:hAnsi="Arial" w:cs="Arial"/>
          <w:sz w:val="24"/>
          <w:szCs w:val="24"/>
        </w:rPr>
        <w:t>There is a questionnaire based of Honey and Mumford, as follows,</w:t>
      </w:r>
      <w:bookmarkStart w:id="4" w:name="_Toc503452316"/>
    </w:p>
    <w:p w14:paraId="026E1A17" w14:textId="6036BE40" w:rsidR="00033CB2" w:rsidRDefault="00033CB2" w:rsidP="00033CB2">
      <w:pPr>
        <w:spacing w:line="360" w:lineRule="auto"/>
      </w:pPr>
      <w:r w:rsidRPr="00B46188">
        <w:t>Learning styles - a further perspective</w:t>
      </w:r>
      <w:bookmarkEnd w:id="4"/>
    </w:p>
    <w:p w14:paraId="54EB8AF1" w14:textId="77777777" w:rsidR="00033CB2" w:rsidRPr="00A25587" w:rsidRDefault="00033CB2" w:rsidP="00033CB2"/>
    <w:p w14:paraId="6B3E2E4B" w14:textId="77777777" w:rsidR="00033CB2" w:rsidRPr="00B46188" w:rsidRDefault="00033CB2" w:rsidP="00033CB2">
      <w:pPr>
        <w:spacing w:after="120"/>
        <w:rPr>
          <w:rFonts w:ascii="Verdana" w:hAnsi="Verdana" w:cs="Arial"/>
          <w:b/>
          <w:bCs/>
          <w:spacing w:val="10"/>
        </w:rPr>
      </w:pPr>
      <w:r w:rsidRPr="00B46188">
        <w:rPr>
          <w:rFonts w:ascii="Verdana" w:hAnsi="Verdana" w:cs="Arial"/>
          <w:b/>
          <w:bCs/>
          <w:spacing w:val="10"/>
        </w:rPr>
        <w:t>ACTIVISTS:</w:t>
      </w:r>
    </w:p>
    <w:p w14:paraId="4B82F5EC" w14:textId="35665E46" w:rsidR="00033CB2" w:rsidRDefault="00033CB2" w:rsidP="00033CB2">
      <w:pPr>
        <w:spacing w:after="80"/>
        <w:rPr>
          <w:rFonts w:ascii="Arial" w:hAnsi="Arial" w:cs="Arial"/>
          <w:spacing w:val="-6"/>
        </w:rPr>
      </w:pPr>
      <w:r>
        <w:rPr>
          <w:rFonts w:ascii="Arial" w:hAnsi="Arial" w:cs="Arial"/>
          <w:b/>
          <w:bCs/>
          <w:spacing w:val="10"/>
        </w:rPr>
        <w:t xml:space="preserve">Activists </w:t>
      </w:r>
      <w:r>
        <w:rPr>
          <w:rFonts w:ascii="Arial" w:hAnsi="Arial" w:cs="Arial"/>
          <w:i/>
          <w:iCs/>
          <w:spacing w:val="-6"/>
        </w:rPr>
        <w:t xml:space="preserve">learn best from activities </w:t>
      </w:r>
      <w:r w:rsidR="00F830DC">
        <w:rPr>
          <w:rFonts w:ascii="Arial" w:hAnsi="Arial" w:cs="Arial"/>
          <w:i/>
          <w:iCs/>
          <w:spacing w:val="-6"/>
        </w:rPr>
        <w:t xml:space="preserve">where: </w:t>
      </w:r>
      <w:r w:rsidR="00F830DC">
        <w:rPr>
          <w:rFonts w:ascii="Arial" w:hAnsi="Arial" w:cs="Arial"/>
          <w:i/>
          <w:iCs/>
          <w:spacing w:val="-6"/>
        </w:rPr>
        <w:softHyphen/>
      </w:r>
    </w:p>
    <w:p w14:paraId="7A21302E" w14:textId="77777777" w:rsidR="00033CB2" w:rsidRDefault="00033CB2" w:rsidP="00033CB2">
      <w:pPr>
        <w:numPr>
          <w:ilvl w:val="0"/>
          <w:numId w:val="32"/>
        </w:numPr>
        <w:tabs>
          <w:tab w:val="clear" w:pos="360"/>
        </w:tabs>
        <w:spacing w:after="80" w:line="240" w:lineRule="auto"/>
        <w:ind w:left="374" w:hanging="374"/>
        <w:rPr>
          <w:rFonts w:ascii="Arial" w:hAnsi="Arial" w:cs="Arial"/>
          <w:spacing w:val="-6"/>
        </w:rPr>
      </w:pPr>
      <w:r>
        <w:rPr>
          <w:rFonts w:ascii="Arial" w:hAnsi="Arial" w:cs="Arial"/>
          <w:spacing w:val="-6"/>
        </w:rPr>
        <w:t>There are new experiences/problems/opportunities from which to learn.</w:t>
      </w:r>
    </w:p>
    <w:p w14:paraId="66423F8F" w14:textId="77777777" w:rsidR="00033CB2" w:rsidRDefault="00033CB2" w:rsidP="00033CB2">
      <w:pPr>
        <w:numPr>
          <w:ilvl w:val="0"/>
          <w:numId w:val="32"/>
        </w:numPr>
        <w:tabs>
          <w:tab w:val="clear" w:pos="360"/>
        </w:tabs>
        <w:spacing w:after="80" w:line="216" w:lineRule="exact"/>
        <w:ind w:left="374" w:hanging="374"/>
        <w:rPr>
          <w:rFonts w:ascii="Arial" w:hAnsi="Arial" w:cs="Arial"/>
          <w:spacing w:val="-6"/>
        </w:rPr>
      </w:pPr>
      <w:r>
        <w:rPr>
          <w:rFonts w:ascii="Arial" w:hAnsi="Arial" w:cs="Arial"/>
          <w:spacing w:val="-6"/>
        </w:rPr>
        <w:t>They can engross themselves in short "here and now" activities such as business games, competitive teamwork tasks, role-playing exercises.</w:t>
      </w:r>
    </w:p>
    <w:p w14:paraId="168D2BB1" w14:textId="77777777" w:rsidR="00033CB2" w:rsidRDefault="00033CB2" w:rsidP="00033CB2">
      <w:pPr>
        <w:numPr>
          <w:ilvl w:val="0"/>
          <w:numId w:val="32"/>
        </w:numPr>
        <w:tabs>
          <w:tab w:val="clear" w:pos="360"/>
        </w:tabs>
        <w:spacing w:after="80" w:line="228" w:lineRule="exact"/>
        <w:ind w:left="374" w:hanging="374"/>
        <w:rPr>
          <w:rFonts w:ascii="Arial" w:hAnsi="Arial" w:cs="Arial"/>
          <w:spacing w:val="-6"/>
        </w:rPr>
      </w:pPr>
      <w:r>
        <w:rPr>
          <w:rFonts w:ascii="Arial" w:hAnsi="Arial" w:cs="Arial"/>
          <w:spacing w:val="-6"/>
        </w:rPr>
        <w:t>There is excitement/drama/crisis and things chop and change with a range of diverse activities to tackle</w:t>
      </w:r>
    </w:p>
    <w:p w14:paraId="40D1D781" w14:textId="77777777" w:rsidR="00033CB2" w:rsidRDefault="00033CB2" w:rsidP="00033CB2">
      <w:pPr>
        <w:numPr>
          <w:ilvl w:val="0"/>
          <w:numId w:val="32"/>
        </w:numPr>
        <w:tabs>
          <w:tab w:val="clear" w:pos="360"/>
        </w:tabs>
        <w:spacing w:after="80" w:line="228" w:lineRule="exact"/>
        <w:ind w:left="374" w:hanging="374"/>
        <w:rPr>
          <w:rFonts w:ascii="Arial" w:hAnsi="Arial" w:cs="Arial"/>
          <w:spacing w:val="-6"/>
        </w:rPr>
      </w:pPr>
      <w:r>
        <w:rPr>
          <w:rFonts w:ascii="Arial" w:hAnsi="Arial" w:cs="Arial"/>
          <w:spacing w:val="-6"/>
        </w:rPr>
        <w:t>They have a lot of the limelight/high visibility, i.e. they can "chair" meetings, lead discussions, and give presentations.</w:t>
      </w:r>
    </w:p>
    <w:p w14:paraId="4D453E2A" w14:textId="77777777" w:rsidR="00033CB2" w:rsidRDefault="00033CB2" w:rsidP="00033CB2">
      <w:pPr>
        <w:numPr>
          <w:ilvl w:val="0"/>
          <w:numId w:val="32"/>
        </w:numPr>
        <w:tabs>
          <w:tab w:val="clear" w:pos="360"/>
        </w:tabs>
        <w:spacing w:after="80" w:line="240" w:lineRule="auto"/>
        <w:ind w:left="374" w:hanging="374"/>
        <w:rPr>
          <w:rFonts w:ascii="Arial" w:hAnsi="Arial" w:cs="Arial"/>
          <w:spacing w:val="-6"/>
        </w:rPr>
      </w:pPr>
      <w:r>
        <w:rPr>
          <w:rFonts w:ascii="Arial" w:hAnsi="Arial" w:cs="Arial"/>
          <w:spacing w:val="-6"/>
        </w:rPr>
        <w:t>They are allowed to generate ideas without constraints of policy or structure or feasibility.</w:t>
      </w:r>
    </w:p>
    <w:p w14:paraId="746EA3FA" w14:textId="77777777" w:rsidR="00033CB2" w:rsidRDefault="00033CB2" w:rsidP="00033CB2">
      <w:pPr>
        <w:pStyle w:val="BodyTextIndent2"/>
        <w:numPr>
          <w:ilvl w:val="0"/>
          <w:numId w:val="32"/>
        </w:numPr>
        <w:tabs>
          <w:tab w:val="clear" w:pos="288"/>
          <w:tab w:val="clear" w:pos="360"/>
        </w:tabs>
        <w:ind w:left="374" w:hanging="374"/>
      </w:pPr>
      <w:r>
        <w:t>They are thrown in at the deep end with a task they think is difficult, i.e. when set a challenge with inadequate resources and adverse conditions.</w:t>
      </w:r>
    </w:p>
    <w:p w14:paraId="53959C0A" w14:textId="77777777" w:rsidR="00033CB2" w:rsidRDefault="00033CB2" w:rsidP="00033CB2">
      <w:pPr>
        <w:numPr>
          <w:ilvl w:val="0"/>
          <w:numId w:val="32"/>
        </w:numPr>
        <w:tabs>
          <w:tab w:val="clear" w:pos="360"/>
        </w:tabs>
        <w:spacing w:after="80" w:line="228" w:lineRule="exact"/>
        <w:ind w:left="374" w:right="288" w:hanging="374"/>
        <w:rPr>
          <w:rFonts w:ascii="Arial" w:hAnsi="Arial" w:cs="Arial"/>
          <w:spacing w:val="-6"/>
        </w:rPr>
      </w:pPr>
      <w:r>
        <w:rPr>
          <w:rFonts w:ascii="Arial" w:hAnsi="Arial" w:cs="Arial"/>
          <w:spacing w:val="-6"/>
        </w:rPr>
        <w:t>They are involved with other people, i.e. bouncing ideas off them, solving problems as part of a team.</w:t>
      </w:r>
    </w:p>
    <w:p w14:paraId="2D900CF7" w14:textId="77777777" w:rsidR="00033CB2" w:rsidRDefault="00033CB2" w:rsidP="00033CB2">
      <w:pPr>
        <w:numPr>
          <w:ilvl w:val="0"/>
          <w:numId w:val="32"/>
        </w:numPr>
        <w:tabs>
          <w:tab w:val="clear" w:pos="360"/>
        </w:tabs>
        <w:spacing w:after="0" w:line="240" w:lineRule="auto"/>
        <w:ind w:left="374" w:right="289" w:hanging="374"/>
        <w:rPr>
          <w:rFonts w:ascii="Arial" w:hAnsi="Arial" w:cs="Arial"/>
          <w:spacing w:val="-6"/>
        </w:rPr>
      </w:pPr>
      <w:r>
        <w:rPr>
          <w:rFonts w:ascii="Arial" w:hAnsi="Arial" w:cs="Arial"/>
        </w:rPr>
        <w:t>It is appropriate to "have a go".</w:t>
      </w:r>
    </w:p>
    <w:p w14:paraId="0A4E37B3" w14:textId="77777777" w:rsidR="00033CB2" w:rsidRDefault="00033CB2" w:rsidP="00033CB2">
      <w:pPr>
        <w:spacing w:after="80" w:line="228" w:lineRule="exact"/>
        <w:ind w:right="288"/>
        <w:rPr>
          <w:rFonts w:ascii="Arial" w:hAnsi="Arial" w:cs="Arial"/>
          <w:spacing w:val="-6"/>
          <w:sz w:val="16"/>
        </w:rPr>
      </w:pPr>
    </w:p>
    <w:p w14:paraId="75BB8AF1" w14:textId="77777777" w:rsidR="00033CB2" w:rsidRDefault="00033CB2" w:rsidP="00033CB2">
      <w:pPr>
        <w:spacing w:after="80"/>
        <w:rPr>
          <w:rFonts w:ascii="Arial" w:hAnsi="Arial" w:cs="Arial"/>
          <w:spacing w:val="-6"/>
        </w:rPr>
      </w:pPr>
      <w:r>
        <w:rPr>
          <w:rFonts w:ascii="Arial" w:hAnsi="Arial" w:cs="Arial"/>
          <w:b/>
          <w:bCs/>
          <w:spacing w:val="10"/>
        </w:rPr>
        <w:t xml:space="preserve">Activists </w:t>
      </w:r>
      <w:r>
        <w:rPr>
          <w:rFonts w:ascii="Arial" w:hAnsi="Arial" w:cs="Arial"/>
          <w:i/>
          <w:iCs/>
          <w:spacing w:val="-6"/>
        </w:rPr>
        <w:t xml:space="preserve">learn least from, and may react against, activities where: </w:t>
      </w:r>
      <w:r>
        <w:rPr>
          <w:rFonts w:ascii="Arial" w:hAnsi="Arial" w:cs="Arial"/>
          <w:i/>
          <w:iCs/>
          <w:spacing w:val="-6"/>
        </w:rPr>
        <w:softHyphen/>
      </w:r>
    </w:p>
    <w:p w14:paraId="36CE333E" w14:textId="77777777" w:rsidR="00033CB2" w:rsidRDefault="00033CB2" w:rsidP="00033CB2">
      <w:pPr>
        <w:pStyle w:val="BodyTextIndent"/>
        <w:numPr>
          <w:ilvl w:val="0"/>
          <w:numId w:val="31"/>
        </w:numPr>
        <w:tabs>
          <w:tab w:val="clear" w:pos="288"/>
          <w:tab w:val="clear" w:pos="360"/>
        </w:tabs>
        <w:spacing w:after="80"/>
      </w:pPr>
      <w:r>
        <w:t>Learning involves a passive role, i.e. listening to lectures, monologues, explanations, statements of how things should be done, reading, watching.</w:t>
      </w:r>
    </w:p>
    <w:p w14:paraId="1F909663" w14:textId="77777777" w:rsidR="00033CB2" w:rsidRDefault="00033CB2" w:rsidP="00033CB2">
      <w:pPr>
        <w:numPr>
          <w:ilvl w:val="0"/>
          <w:numId w:val="31"/>
        </w:numPr>
        <w:tabs>
          <w:tab w:val="clear" w:pos="360"/>
        </w:tabs>
        <w:spacing w:after="80" w:line="240" w:lineRule="auto"/>
        <w:rPr>
          <w:rFonts w:ascii="Arial" w:hAnsi="Arial" w:cs="Arial"/>
          <w:spacing w:val="-6"/>
        </w:rPr>
      </w:pPr>
      <w:r>
        <w:rPr>
          <w:rFonts w:ascii="Arial" w:hAnsi="Arial" w:cs="Arial"/>
          <w:spacing w:val="-6"/>
        </w:rPr>
        <w:t>They are asked to stand back and not be involved.</w:t>
      </w:r>
    </w:p>
    <w:p w14:paraId="08E604AC" w14:textId="77777777" w:rsidR="00033CB2" w:rsidRDefault="00033CB2" w:rsidP="00033CB2">
      <w:pPr>
        <w:numPr>
          <w:ilvl w:val="0"/>
          <w:numId w:val="31"/>
        </w:numPr>
        <w:tabs>
          <w:tab w:val="clear" w:pos="360"/>
        </w:tabs>
        <w:spacing w:after="80" w:line="240" w:lineRule="auto"/>
        <w:rPr>
          <w:rFonts w:ascii="Arial" w:hAnsi="Arial" w:cs="Arial"/>
          <w:spacing w:val="-6"/>
        </w:rPr>
      </w:pPr>
      <w:r>
        <w:rPr>
          <w:rFonts w:ascii="Arial" w:hAnsi="Arial" w:cs="Arial"/>
          <w:spacing w:val="-6"/>
        </w:rPr>
        <w:lastRenderedPageBreak/>
        <w:t>They are required to assimilate, analyse and interpret lots of "messy" data.</w:t>
      </w:r>
    </w:p>
    <w:p w14:paraId="7B4DF081" w14:textId="77777777" w:rsidR="00033CB2" w:rsidRDefault="00033CB2" w:rsidP="00033CB2">
      <w:pPr>
        <w:numPr>
          <w:ilvl w:val="0"/>
          <w:numId w:val="31"/>
        </w:numPr>
        <w:tabs>
          <w:tab w:val="clear" w:pos="360"/>
        </w:tabs>
        <w:spacing w:after="80" w:line="240" w:lineRule="auto"/>
        <w:rPr>
          <w:rFonts w:ascii="Arial" w:hAnsi="Arial" w:cs="Arial"/>
          <w:spacing w:val="-6"/>
        </w:rPr>
      </w:pPr>
      <w:r>
        <w:rPr>
          <w:rFonts w:ascii="Arial" w:hAnsi="Arial" w:cs="Arial"/>
          <w:spacing w:val="-6"/>
        </w:rPr>
        <w:t>They are required to engage in solitary work, i.e. reading, writing, thinking on their own.</w:t>
      </w:r>
    </w:p>
    <w:p w14:paraId="781083A4" w14:textId="77777777" w:rsidR="00033CB2" w:rsidRDefault="00033CB2" w:rsidP="00033CB2">
      <w:pPr>
        <w:numPr>
          <w:ilvl w:val="0"/>
          <w:numId w:val="31"/>
        </w:numPr>
        <w:tabs>
          <w:tab w:val="clear" w:pos="360"/>
        </w:tabs>
        <w:spacing w:after="80" w:line="216" w:lineRule="exact"/>
        <w:ind w:right="144"/>
        <w:rPr>
          <w:rFonts w:ascii="Arial" w:hAnsi="Arial" w:cs="Arial"/>
          <w:spacing w:val="-6"/>
        </w:rPr>
      </w:pPr>
      <w:r>
        <w:rPr>
          <w:rFonts w:ascii="Arial" w:hAnsi="Arial" w:cs="Arial"/>
          <w:spacing w:val="-6"/>
        </w:rPr>
        <w:t>They are asked to assess beforehand what they will learn, and to appraise afterwards what they have learned.</w:t>
      </w:r>
    </w:p>
    <w:p w14:paraId="2C97114E" w14:textId="77777777" w:rsidR="00033CB2" w:rsidRDefault="00033CB2" w:rsidP="00033CB2">
      <w:pPr>
        <w:numPr>
          <w:ilvl w:val="0"/>
          <w:numId w:val="31"/>
        </w:numPr>
        <w:tabs>
          <w:tab w:val="clear" w:pos="360"/>
        </w:tabs>
        <w:spacing w:after="80" w:line="216" w:lineRule="exact"/>
        <w:ind w:right="144"/>
        <w:rPr>
          <w:rFonts w:ascii="Arial" w:hAnsi="Arial" w:cs="Arial"/>
          <w:spacing w:val="-6"/>
        </w:rPr>
      </w:pPr>
      <w:r>
        <w:rPr>
          <w:rFonts w:ascii="Arial" w:hAnsi="Arial" w:cs="Arial"/>
          <w:spacing w:val="-6"/>
        </w:rPr>
        <w:t>They are offered statements they see as "theoretical", i.e. explanation of cause or background</w:t>
      </w:r>
    </w:p>
    <w:p w14:paraId="3A7FB860" w14:textId="77777777" w:rsidR="00033CB2" w:rsidRDefault="00033CB2" w:rsidP="00033CB2">
      <w:pPr>
        <w:numPr>
          <w:ilvl w:val="0"/>
          <w:numId w:val="31"/>
        </w:numPr>
        <w:tabs>
          <w:tab w:val="clear" w:pos="360"/>
        </w:tabs>
        <w:spacing w:after="80" w:line="216" w:lineRule="exact"/>
        <w:ind w:right="144"/>
        <w:rPr>
          <w:rFonts w:ascii="Arial" w:hAnsi="Arial" w:cs="Arial"/>
          <w:spacing w:val="-6"/>
        </w:rPr>
      </w:pPr>
      <w:r>
        <w:rPr>
          <w:rFonts w:ascii="Arial" w:hAnsi="Arial" w:cs="Arial"/>
          <w:spacing w:val="-6"/>
        </w:rPr>
        <w:t>They are asked to repeat essentially the same activity over and over again, i.e. when practicing.</w:t>
      </w:r>
    </w:p>
    <w:p w14:paraId="50D108F3" w14:textId="77777777" w:rsidR="00033CB2" w:rsidRDefault="00033CB2" w:rsidP="00033CB2">
      <w:pPr>
        <w:numPr>
          <w:ilvl w:val="0"/>
          <w:numId w:val="31"/>
        </w:numPr>
        <w:tabs>
          <w:tab w:val="clear" w:pos="360"/>
        </w:tabs>
        <w:spacing w:after="80" w:line="240" w:lineRule="auto"/>
        <w:rPr>
          <w:rFonts w:ascii="Arial" w:hAnsi="Arial" w:cs="Arial"/>
          <w:spacing w:val="-6"/>
        </w:rPr>
      </w:pPr>
      <w:r>
        <w:rPr>
          <w:rFonts w:ascii="Arial" w:hAnsi="Arial" w:cs="Arial"/>
          <w:spacing w:val="-6"/>
        </w:rPr>
        <w:t>They have precise instructions to follow with little room for manoeuvre.</w:t>
      </w:r>
    </w:p>
    <w:p w14:paraId="7E513674" w14:textId="77777777" w:rsidR="00033CB2" w:rsidRDefault="00033CB2" w:rsidP="00033CB2">
      <w:pPr>
        <w:numPr>
          <w:ilvl w:val="0"/>
          <w:numId w:val="31"/>
        </w:numPr>
        <w:tabs>
          <w:tab w:val="clear" w:pos="360"/>
        </w:tabs>
        <w:spacing w:after="0" w:line="240" w:lineRule="auto"/>
        <w:ind w:left="357" w:hanging="357"/>
        <w:rPr>
          <w:rFonts w:ascii="Arial" w:hAnsi="Arial" w:cs="Arial"/>
          <w:spacing w:val="-6"/>
        </w:rPr>
      </w:pPr>
      <w:r>
        <w:rPr>
          <w:rFonts w:ascii="Arial" w:hAnsi="Arial" w:cs="Arial"/>
          <w:spacing w:val="-6"/>
        </w:rPr>
        <w:t xml:space="preserve">They are asked to do </w:t>
      </w:r>
      <w:r>
        <w:rPr>
          <w:rFonts w:ascii="Arial" w:hAnsi="Arial" w:cs="Arial"/>
          <w:spacing w:val="10"/>
        </w:rPr>
        <w:t xml:space="preserve">a </w:t>
      </w:r>
      <w:r>
        <w:rPr>
          <w:rFonts w:ascii="Arial" w:hAnsi="Arial" w:cs="Arial"/>
          <w:spacing w:val="-6"/>
        </w:rPr>
        <w:t>thorough job, i.e. attend to detail, tie up loose ends, dot the i's, cross t's.</w:t>
      </w:r>
    </w:p>
    <w:p w14:paraId="47D80854" w14:textId="3F43D866" w:rsidR="00033CB2" w:rsidRPr="00033CB2" w:rsidRDefault="00033CB2" w:rsidP="00033CB2">
      <w:pPr>
        <w:spacing w:after="80" w:line="240" w:lineRule="auto"/>
        <w:ind w:left="374"/>
        <w:rPr>
          <w:rFonts w:ascii="Arial" w:hAnsi="Arial" w:cs="Arial"/>
          <w:spacing w:val="-6"/>
        </w:rPr>
      </w:pPr>
      <w:r w:rsidRPr="00033CB2">
        <w:rPr>
          <w:rFonts w:ascii="Arial" w:hAnsi="Arial" w:cs="Arial"/>
          <w:spacing w:val="-6"/>
        </w:rPr>
        <w:br/>
      </w:r>
      <w:r w:rsidRPr="00033CB2">
        <w:rPr>
          <w:rFonts w:ascii="Arial" w:hAnsi="Arial" w:cs="Arial"/>
          <w:spacing w:val="-6"/>
        </w:rPr>
        <w:br/>
      </w:r>
    </w:p>
    <w:p w14:paraId="45C468D7" w14:textId="77777777" w:rsidR="00033CB2" w:rsidRDefault="00033CB2" w:rsidP="00033CB2">
      <w:pPr>
        <w:spacing w:after="120"/>
        <w:rPr>
          <w:rFonts w:ascii="Verdana" w:hAnsi="Verdana"/>
          <w:b/>
          <w:bCs/>
        </w:rPr>
      </w:pPr>
      <w:r w:rsidRPr="00B46188">
        <w:rPr>
          <w:rFonts w:ascii="Verdana" w:hAnsi="Verdana"/>
          <w:b/>
          <w:bCs/>
        </w:rPr>
        <w:t>REFLECTORS:</w:t>
      </w:r>
    </w:p>
    <w:p w14:paraId="1AF6D048" w14:textId="77777777" w:rsidR="00033CB2" w:rsidRPr="00B46188" w:rsidRDefault="00033CB2" w:rsidP="00033CB2">
      <w:pPr>
        <w:spacing w:after="120"/>
        <w:rPr>
          <w:rFonts w:ascii="Verdana" w:hAnsi="Verdana"/>
          <w:b/>
          <w:bCs/>
        </w:rPr>
      </w:pPr>
    </w:p>
    <w:p w14:paraId="09A11B46" w14:textId="77777777" w:rsidR="00033CB2" w:rsidRDefault="00033CB2" w:rsidP="00033CB2">
      <w:pPr>
        <w:spacing w:after="80"/>
        <w:rPr>
          <w:rFonts w:ascii="Arial" w:hAnsi="Arial" w:cs="Arial"/>
          <w:spacing w:val="-6"/>
        </w:rPr>
      </w:pPr>
      <w:r>
        <w:rPr>
          <w:rFonts w:ascii="Arial" w:hAnsi="Arial" w:cs="Arial"/>
          <w:b/>
          <w:bCs/>
          <w:spacing w:val="-6"/>
        </w:rPr>
        <w:t xml:space="preserve">Reflectors </w:t>
      </w:r>
      <w:r>
        <w:rPr>
          <w:rFonts w:ascii="Arial" w:hAnsi="Arial" w:cs="Arial"/>
          <w:spacing w:val="-6"/>
        </w:rPr>
        <w:t xml:space="preserve">learn best from activities where: </w:t>
      </w:r>
      <w:r>
        <w:rPr>
          <w:rFonts w:ascii="Arial" w:hAnsi="Arial" w:cs="Arial"/>
          <w:spacing w:val="-6"/>
        </w:rPr>
        <w:softHyphen/>
      </w:r>
    </w:p>
    <w:p w14:paraId="049FF9FD"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are allowed or encouraged to watch/think/chew over activities.</w:t>
      </w:r>
    </w:p>
    <w:p w14:paraId="0846232C" w14:textId="26D8BDE4" w:rsidR="00033CB2" w:rsidRDefault="00033CB2" w:rsidP="00033CB2">
      <w:pPr>
        <w:pStyle w:val="BodyTextIndent3"/>
        <w:numPr>
          <w:ilvl w:val="0"/>
          <w:numId w:val="26"/>
        </w:numPr>
        <w:tabs>
          <w:tab w:val="clear" w:pos="288"/>
          <w:tab w:val="clear" w:pos="360"/>
        </w:tabs>
      </w:pPr>
      <w:r>
        <w:t xml:space="preserve">They </w:t>
      </w:r>
      <w:r w:rsidR="00F830DC">
        <w:t>can</w:t>
      </w:r>
      <w:r>
        <w:t xml:space="preserve"> stand back </w:t>
      </w:r>
      <w:r w:rsidR="00F830DC">
        <w:t>from</w:t>
      </w:r>
      <w:r>
        <w:t xml:space="preserve"> events and listen/observe, i.e. observing a group at work, taking a back seat in a meeting, watching a film or video.</w:t>
      </w:r>
    </w:p>
    <w:p w14:paraId="05C014AC" w14:textId="77777777" w:rsidR="00033CB2" w:rsidRDefault="00033CB2" w:rsidP="00033CB2">
      <w:pPr>
        <w:numPr>
          <w:ilvl w:val="0"/>
          <w:numId w:val="26"/>
        </w:numPr>
        <w:tabs>
          <w:tab w:val="clear" w:pos="360"/>
        </w:tabs>
        <w:spacing w:after="80" w:line="240" w:lineRule="auto"/>
        <w:ind w:right="288"/>
        <w:rPr>
          <w:rFonts w:ascii="Arial" w:hAnsi="Arial" w:cs="Arial"/>
          <w:spacing w:val="-6"/>
        </w:rPr>
      </w:pPr>
      <w:r>
        <w:rPr>
          <w:rFonts w:ascii="Arial" w:hAnsi="Arial" w:cs="Arial"/>
          <w:spacing w:val="-6"/>
        </w:rPr>
        <w:t>They are allowed to think before acting, to assimilate before commencing, i.e. time to prepare, a chance to read in advance a brief giving background data.</w:t>
      </w:r>
    </w:p>
    <w:p w14:paraId="34E5BB1D" w14:textId="77777777" w:rsidR="00033CB2" w:rsidRDefault="00033CB2" w:rsidP="00033CB2">
      <w:pPr>
        <w:pStyle w:val="BodyTextIndent2"/>
        <w:numPr>
          <w:ilvl w:val="0"/>
          <w:numId w:val="26"/>
        </w:numPr>
        <w:tabs>
          <w:tab w:val="clear" w:pos="288"/>
          <w:tab w:val="clear" w:pos="360"/>
        </w:tabs>
        <w:spacing w:line="240" w:lineRule="auto"/>
      </w:pPr>
      <w:r>
        <w:t>They can carry out some painstaking research, i.e. investigate, assemble information, and probe to get to the bottom of things.</w:t>
      </w:r>
    </w:p>
    <w:p w14:paraId="6C481CF3"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have the opportunity to review what has happened, what they have learned.</w:t>
      </w:r>
    </w:p>
    <w:p w14:paraId="258B992E"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are asked to produce carefully considered analyses and reports.</w:t>
      </w:r>
    </w:p>
    <w:p w14:paraId="778039C6" w14:textId="77777777" w:rsidR="00033CB2" w:rsidRDefault="00033CB2" w:rsidP="00033CB2">
      <w:pPr>
        <w:numPr>
          <w:ilvl w:val="0"/>
          <w:numId w:val="26"/>
        </w:numPr>
        <w:tabs>
          <w:tab w:val="clear" w:pos="360"/>
        </w:tabs>
        <w:spacing w:after="80" w:line="240" w:lineRule="auto"/>
        <w:ind w:right="432"/>
        <w:rPr>
          <w:rFonts w:ascii="Arial" w:hAnsi="Arial" w:cs="Arial"/>
          <w:spacing w:val="-6"/>
        </w:rPr>
      </w:pPr>
      <w:r>
        <w:rPr>
          <w:rFonts w:ascii="Arial" w:hAnsi="Arial" w:cs="Arial"/>
          <w:spacing w:val="-6"/>
        </w:rPr>
        <w:t>They are helped to exchange views with other people without danger, i.e. by prior agreement, within a structured learning experience.</w:t>
      </w:r>
    </w:p>
    <w:p w14:paraId="0D354663" w14:textId="77777777" w:rsidR="00033CB2" w:rsidRDefault="00033CB2" w:rsidP="00033CB2">
      <w:pPr>
        <w:pStyle w:val="BodyTextIndent3"/>
        <w:numPr>
          <w:ilvl w:val="0"/>
          <w:numId w:val="26"/>
        </w:numPr>
        <w:tabs>
          <w:tab w:val="clear" w:pos="288"/>
          <w:tab w:val="clear" w:pos="360"/>
        </w:tabs>
        <w:spacing w:after="240"/>
      </w:pPr>
      <w:r>
        <w:t>They can reach a decision in their own time without pressure and tight deadlines.</w:t>
      </w:r>
    </w:p>
    <w:p w14:paraId="4FD9F558" w14:textId="77777777" w:rsidR="00033CB2" w:rsidRDefault="00033CB2" w:rsidP="00033CB2">
      <w:pPr>
        <w:spacing w:after="80"/>
        <w:rPr>
          <w:rFonts w:ascii="Arial" w:hAnsi="Arial" w:cs="Arial"/>
          <w:spacing w:val="-6"/>
        </w:rPr>
      </w:pPr>
      <w:r>
        <w:rPr>
          <w:rFonts w:ascii="Arial" w:hAnsi="Arial" w:cs="Arial"/>
          <w:b/>
          <w:bCs/>
          <w:spacing w:val="-6"/>
        </w:rPr>
        <w:t xml:space="preserve">Reflectors </w:t>
      </w:r>
      <w:r>
        <w:rPr>
          <w:rFonts w:ascii="Arial" w:hAnsi="Arial" w:cs="Arial"/>
          <w:spacing w:val="-6"/>
        </w:rPr>
        <w:t xml:space="preserve">learn least from, and may react against, activities where: </w:t>
      </w:r>
      <w:r>
        <w:rPr>
          <w:rFonts w:ascii="Arial" w:hAnsi="Arial" w:cs="Arial"/>
          <w:spacing w:val="-6"/>
        </w:rPr>
        <w:softHyphen/>
      </w:r>
    </w:p>
    <w:p w14:paraId="77A5FF57" w14:textId="77777777" w:rsidR="00033CB2" w:rsidRDefault="00033CB2" w:rsidP="00033CB2">
      <w:pPr>
        <w:spacing w:after="80"/>
        <w:ind w:left="374" w:hanging="374"/>
        <w:rPr>
          <w:rFonts w:ascii="Arial" w:hAnsi="Arial" w:cs="Arial"/>
          <w:spacing w:val="-6"/>
        </w:rPr>
      </w:pPr>
      <w:r>
        <w:rPr>
          <w:rFonts w:ascii="Arial" w:hAnsi="Arial" w:cs="Arial"/>
          <w:spacing w:val="-6"/>
        </w:rPr>
        <w:t>•</w:t>
      </w:r>
      <w:r>
        <w:rPr>
          <w:rFonts w:ascii="Arial" w:hAnsi="Arial" w:cs="Arial"/>
          <w:spacing w:val="-6"/>
        </w:rPr>
        <w:tab/>
        <w:t>They are "forced" into the limelight, i.e. to act as leader/chairman, to role-play in front of on-lookers.</w:t>
      </w:r>
    </w:p>
    <w:p w14:paraId="3641ACA9" w14:textId="77777777" w:rsidR="00033CB2" w:rsidRDefault="00033CB2" w:rsidP="00033CB2">
      <w:pPr>
        <w:spacing w:after="80"/>
        <w:ind w:left="374" w:hanging="374"/>
        <w:rPr>
          <w:rFonts w:ascii="Arial" w:hAnsi="Arial" w:cs="Arial"/>
          <w:spacing w:val="-6"/>
        </w:rPr>
      </w:pPr>
      <w:r>
        <w:rPr>
          <w:rFonts w:ascii="Arial" w:hAnsi="Arial" w:cs="Arial"/>
          <w:spacing w:val="-6"/>
        </w:rPr>
        <w:t>•</w:t>
      </w:r>
      <w:r>
        <w:rPr>
          <w:rFonts w:ascii="Arial" w:hAnsi="Arial" w:cs="Arial"/>
          <w:spacing w:val="-6"/>
        </w:rPr>
        <w:tab/>
        <w:t>They are involved in situations which require action without planning.</w:t>
      </w:r>
    </w:p>
    <w:p w14:paraId="10899335" w14:textId="77777777" w:rsidR="00033CB2" w:rsidRDefault="00033CB2" w:rsidP="00033CB2">
      <w:pPr>
        <w:pStyle w:val="BlockText"/>
        <w:ind w:left="374" w:hanging="374"/>
      </w:pPr>
      <w:r>
        <w:t>•</w:t>
      </w:r>
      <w:r>
        <w:tab/>
      </w:r>
      <w:r>
        <w:tab/>
        <w:t>They are pitched into doing something without warning, i.e. to produce an instant reaction, to produce an off-the-top-of-the-head idea.</w:t>
      </w:r>
    </w:p>
    <w:p w14:paraId="08E11A7F" w14:textId="77777777" w:rsidR="00033CB2" w:rsidRDefault="00033CB2" w:rsidP="00033CB2">
      <w:pPr>
        <w:tabs>
          <w:tab w:val="left" w:pos="288"/>
        </w:tabs>
        <w:spacing w:after="80"/>
        <w:ind w:left="374" w:hanging="374"/>
        <w:rPr>
          <w:rFonts w:ascii="Arial" w:hAnsi="Arial" w:cs="Arial"/>
          <w:spacing w:val="-6"/>
        </w:rPr>
      </w:pPr>
      <w:r>
        <w:rPr>
          <w:rFonts w:ascii="Arial" w:hAnsi="Arial" w:cs="Arial"/>
          <w:spacing w:val="-6"/>
        </w:rPr>
        <w:t>•</w:t>
      </w:r>
      <w:r>
        <w:rPr>
          <w:rFonts w:ascii="Arial" w:hAnsi="Arial" w:cs="Arial"/>
          <w:spacing w:val="-6"/>
        </w:rPr>
        <w:tab/>
      </w:r>
      <w:r>
        <w:rPr>
          <w:rFonts w:ascii="Arial" w:hAnsi="Arial" w:cs="Arial"/>
          <w:spacing w:val="-6"/>
        </w:rPr>
        <w:tab/>
        <w:t>They are given insufficient data on which to base a conclusion.</w:t>
      </w:r>
    </w:p>
    <w:p w14:paraId="3EC21D21" w14:textId="77777777" w:rsidR="00033CB2" w:rsidRDefault="00033CB2" w:rsidP="00033CB2">
      <w:pPr>
        <w:spacing w:after="80"/>
        <w:ind w:left="374" w:hanging="374"/>
        <w:rPr>
          <w:rFonts w:ascii="Arial" w:hAnsi="Arial" w:cs="Arial"/>
          <w:spacing w:val="-6"/>
        </w:rPr>
      </w:pPr>
      <w:r>
        <w:rPr>
          <w:rFonts w:ascii="Arial" w:hAnsi="Arial" w:cs="Arial"/>
          <w:spacing w:val="-6"/>
        </w:rPr>
        <w:t>•</w:t>
      </w:r>
      <w:r>
        <w:rPr>
          <w:rFonts w:ascii="Arial" w:hAnsi="Arial" w:cs="Arial"/>
          <w:spacing w:val="-6"/>
        </w:rPr>
        <w:tab/>
        <w:t>They are given cut and dried instructions of how things should be done.</w:t>
      </w:r>
    </w:p>
    <w:p w14:paraId="37E44E29" w14:textId="77777777" w:rsidR="00033CB2" w:rsidRDefault="00033CB2" w:rsidP="00033CB2">
      <w:pPr>
        <w:spacing w:after="80"/>
        <w:ind w:left="374" w:hanging="374"/>
        <w:rPr>
          <w:rFonts w:ascii="Arial" w:hAnsi="Arial" w:cs="Arial"/>
          <w:spacing w:val="-6"/>
        </w:rPr>
      </w:pPr>
      <w:r>
        <w:rPr>
          <w:rFonts w:ascii="Arial" w:hAnsi="Arial" w:cs="Arial"/>
          <w:spacing w:val="-6"/>
        </w:rPr>
        <w:t>•</w:t>
      </w:r>
      <w:r>
        <w:rPr>
          <w:rFonts w:ascii="Arial" w:hAnsi="Arial" w:cs="Arial"/>
          <w:spacing w:val="-6"/>
        </w:rPr>
        <w:tab/>
        <w:t>They are worried by time pressures or rushed from one activity to another.</w:t>
      </w:r>
    </w:p>
    <w:p w14:paraId="4C974632" w14:textId="79AE2BA3" w:rsidR="00033CB2" w:rsidRDefault="00033CB2" w:rsidP="00033CB2">
      <w:pPr>
        <w:pStyle w:val="BodyTextIndent3"/>
        <w:spacing w:after="240"/>
      </w:pPr>
      <w:r>
        <w:t>•</w:t>
      </w:r>
      <w:r>
        <w:tab/>
      </w:r>
      <w:r>
        <w:tab/>
        <w:t xml:space="preserve">In the interests of </w:t>
      </w:r>
      <w:r w:rsidR="00F830DC">
        <w:t>expediency,</w:t>
      </w:r>
      <w:r>
        <w:t xml:space="preserve"> they </w:t>
      </w:r>
      <w:r w:rsidR="00F830DC">
        <w:t>must</w:t>
      </w:r>
      <w:r>
        <w:t xml:space="preserve"> make short cuts or do a superficial job.</w:t>
      </w:r>
    </w:p>
    <w:p w14:paraId="1A552944" w14:textId="77777777" w:rsidR="00033CB2" w:rsidRDefault="00033CB2" w:rsidP="00033CB2">
      <w:pPr>
        <w:tabs>
          <w:tab w:val="left" w:pos="288"/>
        </w:tabs>
        <w:spacing w:after="80"/>
        <w:ind w:left="374" w:hanging="374"/>
        <w:rPr>
          <w:rFonts w:ascii="Arial" w:hAnsi="Arial" w:cs="Arial"/>
          <w:spacing w:val="-6"/>
        </w:rPr>
      </w:pPr>
    </w:p>
    <w:p w14:paraId="501CC3C9" w14:textId="77777777" w:rsidR="00033CB2" w:rsidRDefault="00033CB2" w:rsidP="00033CB2">
      <w:pPr>
        <w:tabs>
          <w:tab w:val="left" w:pos="288"/>
        </w:tabs>
        <w:spacing w:after="80"/>
        <w:ind w:left="374" w:hanging="374"/>
        <w:rPr>
          <w:rFonts w:ascii="Arial" w:hAnsi="Arial" w:cs="Arial"/>
          <w:spacing w:val="-6"/>
        </w:rPr>
      </w:pPr>
    </w:p>
    <w:p w14:paraId="7A8FC4B1" w14:textId="77777777" w:rsidR="00033CB2" w:rsidRDefault="00033CB2" w:rsidP="00033CB2">
      <w:pPr>
        <w:tabs>
          <w:tab w:val="left" w:pos="288"/>
        </w:tabs>
        <w:spacing w:after="80"/>
        <w:ind w:left="374" w:hanging="374"/>
        <w:rPr>
          <w:rFonts w:ascii="Arial" w:hAnsi="Arial" w:cs="Arial"/>
          <w:spacing w:val="-6"/>
        </w:rPr>
      </w:pPr>
    </w:p>
    <w:p w14:paraId="7879AFDC" w14:textId="77777777" w:rsidR="00033CB2" w:rsidRPr="00B46188" w:rsidRDefault="00033CB2" w:rsidP="00033CB2">
      <w:pPr>
        <w:spacing w:after="120"/>
        <w:rPr>
          <w:rFonts w:ascii="Verdana" w:hAnsi="Verdana" w:cs="Arial"/>
          <w:b/>
          <w:bCs/>
          <w:spacing w:val="-6"/>
        </w:rPr>
      </w:pPr>
      <w:r w:rsidRPr="00B46188">
        <w:rPr>
          <w:rFonts w:ascii="Verdana" w:hAnsi="Verdana" w:cs="Arial"/>
          <w:b/>
          <w:bCs/>
          <w:spacing w:val="-6"/>
        </w:rPr>
        <w:lastRenderedPageBreak/>
        <w:t>THEORISTS:</w:t>
      </w:r>
    </w:p>
    <w:p w14:paraId="6F5C8AF9" w14:textId="77777777" w:rsidR="00033CB2" w:rsidRDefault="00033CB2" w:rsidP="00033CB2">
      <w:pPr>
        <w:spacing w:after="80"/>
        <w:rPr>
          <w:rFonts w:ascii="Arial" w:hAnsi="Arial" w:cs="Arial"/>
          <w:b/>
          <w:bCs/>
          <w:spacing w:val="-6"/>
        </w:rPr>
      </w:pPr>
      <w:r>
        <w:rPr>
          <w:rFonts w:ascii="Arial" w:hAnsi="Arial" w:cs="Arial"/>
          <w:b/>
          <w:bCs/>
          <w:spacing w:val="-6"/>
        </w:rPr>
        <w:t xml:space="preserve">Theorists learn best from activities where: </w:t>
      </w:r>
      <w:r>
        <w:rPr>
          <w:rFonts w:ascii="Arial" w:hAnsi="Arial" w:cs="Arial"/>
          <w:b/>
          <w:bCs/>
          <w:spacing w:val="-6"/>
        </w:rPr>
        <w:softHyphen/>
      </w:r>
    </w:p>
    <w:p w14:paraId="4C4C5CA1"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What is being offered is part of a system, model, concept, theory</w:t>
      </w:r>
    </w:p>
    <w:p w14:paraId="288A752A"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 have time to explore methodically the associations and inter-relationships between ideas, events and</w:t>
      </w:r>
      <w:r>
        <w:rPr>
          <w:rFonts w:ascii="Arial" w:hAnsi="Arial" w:cs="Arial"/>
          <w:spacing w:val="-6"/>
          <w:vertAlign w:val="superscript"/>
        </w:rPr>
        <w:t xml:space="preserve"> </w:t>
      </w:r>
      <w:r>
        <w:rPr>
          <w:rFonts w:ascii="Arial" w:hAnsi="Arial" w:cs="Arial"/>
          <w:spacing w:val="-6"/>
        </w:rPr>
        <w:t>situations.</w:t>
      </w:r>
    </w:p>
    <w:p w14:paraId="62BD9C94" w14:textId="77777777" w:rsidR="00033CB2" w:rsidRDefault="00033CB2" w:rsidP="00033CB2">
      <w:pPr>
        <w:numPr>
          <w:ilvl w:val="0"/>
          <w:numId w:val="26"/>
        </w:numPr>
        <w:tabs>
          <w:tab w:val="clear" w:pos="360"/>
        </w:tabs>
        <w:spacing w:after="80" w:line="240" w:lineRule="auto"/>
        <w:ind w:right="288"/>
        <w:rPr>
          <w:rFonts w:ascii="Arial" w:hAnsi="Arial" w:cs="Arial"/>
          <w:spacing w:val="-6"/>
        </w:rPr>
      </w:pPr>
      <w:r>
        <w:rPr>
          <w:rFonts w:ascii="Arial" w:hAnsi="Arial" w:cs="Arial"/>
          <w:spacing w:val="-6"/>
        </w:rPr>
        <w:t>They have the chance to question and probe the basic methodology, assumptions or logic behind something, i.e. by taking part in a question and answer session, by checking a paper for inconsistencies.</w:t>
      </w:r>
    </w:p>
    <w:p w14:paraId="1F2CCF2E" w14:textId="77777777" w:rsidR="00033CB2" w:rsidRDefault="00033CB2" w:rsidP="00033CB2">
      <w:pPr>
        <w:numPr>
          <w:ilvl w:val="0"/>
          <w:numId w:val="26"/>
        </w:numPr>
        <w:tabs>
          <w:tab w:val="clear" w:pos="360"/>
        </w:tabs>
        <w:spacing w:after="80" w:line="240" w:lineRule="auto"/>
        <w:ind w:right="576"/>
        <w:rPr>
          <w:rFonts w:ascii="Arial" w:hAnsi="Arial" w:cs="Arial"/>
          <w:spacing w:val="-6"/>
        </w:rPr>
      </w:pPr>
      <w:r>
        <w:rPr>
          <w:rFonts w:ascii="Arial" w:hAnsi="Arial" w:cs="Arial"/>
          <w:spacing w:val="-6"/>
        </w:rPr>
        <w:t>They are intellectually stretched, i.e. by analysing a complex situation, being tested in a tutorial session, by teaching high calibre people who ask searching questions.</w:t>
      </w:r>
    </w:p>
    <w:p w14:paraId="1514E364"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are in structured situations with a clear purpose.</w:t>
      </w:r>
    </w:p>
    <w:p w14:paraId="5D643856"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can listen to or read about ideas and concepts that emphasise rationality or logic and are well argued/elegant/watertight.</w:t>
      </w:r>
    </w:p>
    <w:p w14:paraId="68D2203E"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can analyse and then generalise the reasons for success or failure.</w:t>
      </w:r>
    </w:p>
    <w:p w14:paraId="602BE508"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are offered interesting ideas and concepts even though they are not immediately relevant.</w:t>
      </w:r>
    </w:p>
    <w:p w14:paraId="0EFE3D13" w14:textId="77777777" w:rsidR="00033CB2" w:rsidRDefault="00033CB2" w:rsidP="00033CB2">
      <w:pPr>
        <w:numPr>
          <w:ilvl w:val="0"/>
          <w:numId w:val="26"/>
        </w:numPr>
        <w:tabs>
          <w:tab w:val="clear" w:pos="360"/>
        </w:tabs>
        <w:spacing w:after="0" w:line="240" w:lineRule="auto"/>
        <w:ind w:left="357" w:hanging="357"/>
        <w:rPr>
          <w:rFonts w:ascii="Arial" w:hAnsi="Arial" w:cs="Arial"/>
          <w:spacing w:val="-6"/>
        </w:rPr>
      </w:pPr>
      <w:r>
        <w:rPr>
          <w:rFonts w:ascii="Arial" w:hAnsi="Arial" w:cs="Arial"/>
          <w:spacing w:val="-6"/>
        </w:rPr>
        <w:t>They are required to understand and participate in complex situations.</w:t>
      </w:r>
    </w:p>
    <w:p w14:paraId="4A79BB39" w14:textId="77777777" w:rsidR="00033CB2" w:rsidRDefault="00033CB2" w:rsidP="00033CB2">
      <w:pPr>
        <w:tabs>
          <w:tab w:val="left" w:pos="288"/>
        </w:tabs>
        <w:spacing w:after="80"/>
        <w:rPr>
          <w:rFonts w:ascii="Arial" w:hAnsi="Arial" w:cs="Arial"/>
          <w:spacing w:val="-6"/>
        </w:rPr>
      </w:pPr>
    </w:p>
    <w:p w14:paraId="3B1051D3" w14:textId="77777777" w:rsidR="00033CB2" w:rsidRDefault="00033CB2" w:rsidP="00033CB2">
      <w:pPr>
        <w:spacing w:after="80"/>
        <w:rPr>
          <w:rFonts w:ascii="Arial" w:hAnsi="Arial" w:cs="Arial"/>
          <w:b/>
          <w:bCs/>
          <w:spacing w:val="-6"/>
        </w:rPr>
      </w:pPr>
      <w:r>
        <w:rPr>
          <w:rFonts w:ascii="Arial" w:hAnsi="Arial" w:cs="Arial"/>
          <w:b/>
          <w:bCs/>
          <w:spacing w:val="-6"/>
        </w:rPr>
        <w:t xml:space="preserve">Theorists learn least from, </w:t>
      </w:r>
      <w:r>
        <w:rPr>
          <w:rFonts w:ascii="Arial" w:hAnsi="Arial" w:cs="Arial"/>
          <w:b/>
          <w:bCs/>
          <w:i/>
          <w:iCs/>
          <w:spacing w:val="-2"/>
        </w:rPr>
        <w:t xml:space="preserve">and </w:t>
      </w:r>
      <w:r>
        <w:rPr>
          <w:rFonts w:ascii="Arial" w:hAnsi="Arial" w:cs="Arial"/>
          <w:b/>
          <w:bCs/>
          <w:spacing w:val="-6"/>
        </w:rPr>
        <w:t xml:space="preserve">may react against, activities where: </w:t>
      </w:r>
      <w:r>
        <w:rPr>
          <w:rFonts w:ascii="Arial" w:hAnsi="Arial" w:cs="Arial"/>
          <w:b/>
          <w:bCs/>
          <w:spacing w:val="-6"/>
        </w:rPr>
        <w:softHyphen/>
      </w:r>
    </w:p>
    <w:p w14:paraId="7C1FD681"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are pitch-forked into doing something without a context or apparent purpose.</w:t>
      </w:r>
    </w:p>
    <w:p w14:paraId="6C74FE4F"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have to participate in situations emphasising emotions and feelings.</w:t>
      </w:r>
    </w:p>
    <w:p w14:paraId="5F4D08D2"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are involved in unstructured activities where ambiguity and uncertainty are high, i.e. with open-ended problems, on sensitivity training.</w:t>
      </w:r>
    </w:p>
    <w:p w14:paraId="29583E53"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are asked to act or decide without a basis in policy, principle or concept.</w:t>
      </w:r>
    </w:p>
    <w:p w14:paraId="395BCE6B"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are faced with a hotchpotch of alternative/contradictory techniques/methods without exploring any in depth, i.e. as on a "once over lightly" course.</w:t>
      </w:r>
    </w:p>
    <w:p w14:paraId="120AB7AA" w14:textId="77777777" w:rsidR="00033CB2" w:rsidRDefault="00033CB2" w:rsidP="00033CB2">
      <w:pPr>
        <w:numPr>
          <w:ilvl w:val="0"/>
          <w:numId w:val="26"/>
        </w:numPr>
        <w:tabs>
          <w:tab w:val="clear" w:pos="360"/>
        </w:tabs>
        <w:spacing w:after="80" w:line="240" w:lineRule="auto"/>
        <w:rPr>
          <w:rFonts w:ascii="Arial" w:hAnsi="Arial" w:cs="Arial"/>
          <w:spacing w:val="-6"/>
        </w:rPr>
      </w:pPr>
      <w:r>
        <w:rPr>
          <w:rFonts w:ascii="Arial" w:hAnsi="Arial" w:cs="Arial"/>
          <w:spacing w:val="-6"/>
        </w:rPr>
        <w:t>They find the subject matter platitudinous, shallow or gimmicky.</w:t>
      </w:r>
    </w:p>
    <w:p w14:paraId="4034B19A" w14:textId="77777777" w:rsidR="00033CB2" w:rsidRDefault="00033CB2" w:rsidP="00033CB2">
      <w:pPr>
        <w:numPr>
          <w:ilvl w:val="0"/>
          <w:numId w:val="26"/>
        </w:numPr>
        <w:tabs>
          <w:tab w:val="clear" w:pos="360"/>
        </w:tabs>
        <w:spacing w:after="0" w:line="240" w:lineRule="auto"/>
        <w:ind w:left="357" w:right="289" w:hanging="357"/>
        <w:rPr>
          <w:rFonts w:ascii="Arial" w:hAnsi="Arial" w:cs="Arial"/>
          <w:spacing w:val="-6"/>
        </w:rPr>
      </w:pPr>
      <w:r>
        <w:rPr>
          <w:rFonts w:ascii="Arial" w:hAnsi="Arial" w:cs="Arial"/>
          <w:spacing w:val="-6"/>
        </w:rPr>
        <w:t>They feel themselves out of tune with other participants, i.e. when with lots of Activists or people of lower intellectual calibre.</w:t>
      </w:r>
    </w:p>
    <w:p w14:paraId="6394E83D" w14:textId="77777777" w:rsidR="00033CB2" w:rsidRDefault="00033CB2" w:rsidP="00033CB2">
      <w:pPr>
        <w:tabs>
          <w:tab w:val="left" w:pos="288"/>
        </w:tabs>
        <w:spacing w:after="80"/>
        <w:rPr>
          <w:rFonts w:ascii="Arial" w:hAnsi="Arial" w:cs="Arial"/>
          <w:spacing w:val="-6"/>
        </w:rPr>
      </w:pPr>
    </w:p>
    <w:p w14:paraId="629E4BFE" w14:textId="77777777" w:rsidR="00033CB2" w:rsidRDefault="00033CB2" w:rsidP="00033CB2">
      <w:pPr>
        <w:spacing w:after="80"/>
        <w:rPr>
          <w:rFonts w:ascii="Verdana" w:hAnsi="Verdana" w:cs="Arial"/>
          <w:b/>
          <w:bCs/>
        </w:rPr>
      </w:pPr>
      <w:r>
        <w:rPr>
          <w:rFonts w:ascii="Verdana" w:hAnsi="Verdana" w:cs="Arial"/>
          <w:b/>
          <w:bCs/>
        </w:rPr>
        <w:br/>
        <w:t>PRAGMATIST:</w:t>
      </w:r>
    </w:p>
    <w:p w14:paraId="6DD63553" w14:textId="2E145E6A" w:rsidR="00033CB2" w:rsidRDefault="00033CB2" w:rsidP="00033CB2">
      <w:pPr>
        <w:spacing w:after="80"/>
        <w:rPr>
          <w:rFonts w:ascii="Arial" w:hAnsi="Arial" w:cs="Arial"/>
          <w:spacing w:val="-4"/>
        </w:rPr>
      </w:pPr>
      <w:r>
        <w:rPr>
          <w:rFonts w:ascii="Arial" w:hAnsi="Arial" w:cs="Arial"/>
          <w:spacing w:val="-4"/>
        </w:rPr>
        <w:t xml:space="preserve">Pragmatists learn best from activities </w:t>
      </w:r>
      <w:r w:rsidR="00F830DC">
        <w:rPr>
          <w:rFonts w:ascii="Arial" w:hAnsi="Arial" w:cs="Arial"/>
          <w:spacing w:val="-4"/>
        </w:rPr>
        <w:t xml:space="preserve">where: </w:t>
      </w:r>
      <w:r w:rsidR="00F830DC">
        <w:rPr>
          <w:rFonts w:ascii="Arial" w:hAnsi="Arial" w:cs="Arial"/>
          <w:spacing w:val="-4"/>
        </w:rPr>
        <w:softHyphen/>
      </w:r>
    </w:p>
    <w:p w14:paraId="4DC89A20" w14:textId="77777777" w:rsidR="00033CB2" w:rsidRDefault="00033CB2" w:rsidP="00033CB2">
      <w:pPr>
        <w:numPr>
          <w:ilvl w:val="0"/>
          <w:numId w:val="26"/>
        </w:numPr>
        <w:tabs>
          <w:tab w:val="clear" w:pos="360"/>
        </w:tabs>
        <w:spacing w:after="80" w:line="240" w:lineRule="auto"/>
        <w:rPr>
          <w:rFonts w:ascii="Arial" w:hAnsi="Arial" w:cs="Arial"/>
          <w:spacing w:val="-4"/>
        </w:rPr>
      </w:pPr>
      <w:r>
        <w:rPr>
          <w:rFonts w:ascii="Arial" w:hAnsi="Arial" w:cs="Arial"/>
          <w:spacing w:val="-4"/>
        </w:rPr>
        <w:t>There is an obvious link between the subject matter and a problem or opportunity on the job.</w:t>
      </w:r>
    </w:p>
    <w:p w14:paraId="23CDA9E6" w14:textId="77777777" w:rsidR="00033CB2" w:rsidRDefault="00033CB2" w:rsidP="00033CB2">
      <w:pPr>
        <w:numPr>
          <w:ilvl w:val="0"/>
          <w:numId w:val="26"/>
        </w:numPr>
        <w:tabs>
          <w:tab w:val="clear" w:pos="360"/>
        </w:tabs>
        <w:spacing w:after="80" w:line="240" w:lineRule="auto"/>
        <w:ind w:right="432"/>
        <w:rPr>
          <w:rFonts w:ascii="Arial" w:hAnsi="Arial" w:cs="Arial"/>
          <w:spacing w:val="-4"/>
        </w:rPr>
      </w:pPr>
      <w:r>
        <w:rPr>
          <w:rFonts w:ascii="Arial" w:hAnsi="Arial" w:cs="Arial"/>
          <w:spacing w:val="-4"/>
        </w:rPr>
        <w:t>They are shown techniques for doing things with obvious practical advantages, i.e. how to save time, how to make a good first impression, how to deal with awkward people.</w:t>
      </w:r>
    </w:p>
    <w:p w14:paraId="23FBA217" w14:textId="77777777" w:rsidR="00033CB2" w:rsidRDefault="00033CB2" w:rsidP="00033CB2">
      <w:pPr>
        <w:numPr>
          <w:ilvl w:val="0"/>
          <w:numId w:val="26"/>
        </w:numPr>
        <w:tabs>
          <w:tab w:val="clear" w:pos="360"/>
        </w:tabs>
        <w:spacing w:after="80" w:line="240" w:lineRule="auto"/>
        <w:ind w:right="288"/>
        <w:rPr>
          <w:rFonts w:ascii="Arial" w:hAnsi="Arial" w:cs="Arial"/>
          <w:spacing w:val="-4"/>
        </w:rPr>
      </w:pPr>
      <w:r>
        <w:rPr>
          <w:rFonts w:ascii="Arial" w:hAnsi="Arial" w:cs="Arial"/>
          <w:spacing w:val="-4"/>
        </w:rPr>
        <w:t>They have the chance to try out and practice techniques with coaching/feedback from a credible expert, i.e. someone who is successful and can do the techniques themselves.</w:t>
      </w:r>
    </w:p>
    <w:p w14:paraId="0786156A" w14:textId="77777777" w:rsidR="00033CB2" w:rsidRDefault="00033CB2" w:rsidP="00033CB2">
      <w:pPr>
        <w:numPr>
          <w:ilvl w:val="0"/>
          <w:numId w:val="26"/>
        </w:numPr>
        <w:tabs>
          <w:tab w:val="clear" w:pos="360"/>
        </w:tabs>
        <w:spacing w:after="80" w:line="240" w:lineRule="auto"/>
        <w:ind w:right="432"/>
        <w:rPr>
          <w:rFonts w:ascii="Arial" w:hAnsi="Arial" w:cs="Arial"/>
          <w:spacing w:val="-4"/>
        </w:rPr>
      </w:pPr>
      <w:r>
        <w:rPr>
          <w:rFonts w:ascii="Arial" w:hAnsi="Arial" w:cs="Arial"/>
          <w:spacing w:val="-4"/>
        </w:rPr>
        <w:t>They are exposed to a model they can emulate, i.e. a respected boss, a demonstration from someone with a proven track record, lots of examples/anecdotes, and a film showing how it’s done.</w:t>
      </w:r>
    </w:p>
    <w:p w14:paraId="3DF03ACE" w14:textId="77777777" w:rsidR="00033CB2" w:rsidRDefault="00033CB2" w:rsidP="00033CB2">
      <w:pPr>
        <w:numPr>
          <w:ilvl w:val="0"/>
          <w:numId w:val="26"/>
        </w:numPr>
        <w:tabs>
          <w:tab w:val="clear" w:pos="360"/>
        </w:tabs>
        <w:spacing w:after="80" w:line="240" w:lineRule="auto"/>
        <w:rPr>
          <w:rFonts w:ascii="Arial" w:hAnsi="Arial" w:cs="Arial"/>
          <w:spacing w:val="-4"/>
        </w:rPr>
      </w:pPr>
      <w:r>
        <w:rPr>
          <w:rFonts w:ascii="Arial" w:hAnsi="Arial" w:cs="Arial"/>
          <w:spacing w:val="-4"/>
        </w:rPr>
        <w:t>They are given techniques currently applicable to their own job.</w:t>
      </w:r>
    </w:p>
    <w:p w14:paraId="440CCCA0" w14:textId="77777777" w:rsidR="00033CB2" w:rsidRDefault="00033CB2" w:rsidP="00033CB2">
      <w:pPr>
        <w:numPr>
          <w:ilvl w:val="0"/>
          <w:numId w:val="26"/>
        </w:numPr>
        <w:tabs>
          <w:tab w:val="clear" w:pos="360"/>
        </w:tabs>
        <w:spacing w:after="80" w:line="240" w:lineRule="auto"/>
        <w:rPr>
          <w:rFonts w:ascii="Arial" w:hAnsi="Arial" w:cs="Arial"/>
          <w:spacing w:val="-4"/>
        </w:rPr>
      </w:pPr>
      <w:r>
        <w:rPr>
          <w:rFonts w:ascii="Arial" w:hAnsi="Arial" w:cs="Arial"/>
          <w:spacing w:val="-4"/>
        </w:rPr>
        <w:lastRenderedPageBreak/>
        <w:t>They are given immediate opportunities to implement what they have learned.</w:t>
      </w:r>
    </w:p>
    <w:p w14:paraId="3A12DD28" w14:textId="77777777" w:rsidR="00033CB2" w:rsidRDefault="00033CB2" w:rsidP="00033CB2">
      <w:pPr>
        <w:numPr>
          <w:ilvl w:val="0"/>
          <w:numId w:val="26"/>
        </w:numPr>
        <w:tabs>
          <w:tab w:val="clear" w:pos="360"/>
        </w:tabs>
        <w:spacing w:after="80" w:line="240" w:lineRule="auto"/>
        <w:rPr>
          <w:rFonts w:ascii="Arial" w:hAnsi="Arial" w:cs="Arial"/>
          <w:spacing w:val="-4"/>
        </w:rPr>
      </w:pPr>
      <w:r>
        <w:rPr>
          <w:rFonts w:ascii="Arial" w:hAnsi="Arial" w:cs="Arial"/>
          <w:spacing w:val="-4"/>
        </w:rPr>
        <w:t>There is a high face validity in the learning activity, i.e. a good simulation, 'real" problems.</w:t>
      </w:r>
    </w:p>
    <w:p w14:paraId="00BB28DE" w14:textId="77777777" w:rsidR="00033CB2" w:rsidRDefault="00033CB2" w:rsidP="00033CB2">
      <w:pPr>
        <w:numPr>
          <w:ilvl w:val="0"/>
          <w:numId w:val="26"/>
        </w:numPr>
        <w:tabs>
          <w:tab w:val="clear" w:pos="360"/>
        </w:tabs>
        <w:spacing w:after="80" w:line="240" w:lineRule="auto"/>
        <w:rPr>
          <w:rFonts w:ascii="Arial" w:hAnsi="Arial" w:cs="Arial"/>
          <w:spacing w:val="-4"/>
        </w:rPr>
      </w:pPr>
      <w:r>
        <w:rPr>
          <w:rFonts w:ascii="Arial" w:hAnsi="Arial" w:cs="Arial"/>
          <w:spacing w:val="-4"/>
        </w:rPr>
        <w:t>They can concentrate on practical issues, i.e. drawing up action plans with an obvious end product, suggesting short cuts, giving tips.</w:t>
      </w:r>
    </w:p>
    <w:p w14:paraId="271B7E41" w14:textId="77777777" w:rsidR="00033CB2" w:rsidRDefault="00033CB2" w:rsidP="00033CB2">
      <w:pPr>
        <w:tabs>
          <w:tab w:val="left" w:pos="288"/>
        </w:tabs>
        <w:spacing w:after="80"/>
        <w:ind w:left="288" w:hanging="288"/>
        <w:rPr>
          <w:rFonts w:ascii="Arial" w:hAnsi="Arial" w:cs="Arial"/>
          <w:spacing w:val="-4"/>
          <w:sz w:val="16"/>
        </w:rPr>
      </w:pPr>
    </w:p>
    <w:p w14:paraId="64C74087" w14:textId="77777777" w:rsidR="00033CB2" w:rsidRDefault="00033CB2" w:rsidP="00033CB2">
      <w:pPr>
        <w:spacing w:after="80"/>
        <w:rPr>
          <w:rFonts w:ascii="Arial" w:hAnsi="Arial" w:cs="Arial"/>
          <w:b/>
          <w:bCs/>
          <w:spacing w:val="-4"/>
        </w:rPr>
      </w:pPr>
      <w:r>
        <w:rPr>
          <w:rFonts w:ascii="Arial" w:hAnsi="Arial" w:cs="Arial"/>
          <w:b/>
          <w:bCs/>
          <w:spacing w:val="-4"/>
        </w:rPr>
        <w:t xml:space="preserve">Pragmatists learn least from, and may react against, activities where: </w:t>
      </w:r>
      <w:r>
        <w:rPr>
          <w:rFonts w:ascii="Arial" w:hAnsi="Arial" w:cs="Arial"/>
          <w:b/>
          <w:bCs/>
          <w:spacing w:val="-4"/>
        </w:rPr>
        <w:softHyphen/>
      </w:r>
    </w:p>
    <w:p w14:paraId="4B037A3C" w14:textId="77777777" w:rsidR="00033CB2" w:rsidRDefault="00033CB2" w:rsidP="00033CB2">
      <w:pPr>
        <w:numPr>
          <w:ilvl w:val="0"/>
          <w:numId w:val="27"/>
        </w:numPr>
        <w:spacing w:after="80" w:line="240" w:lineRule="auto"/>
        <w:ind w:right="144"/>
        <w:rPr>
          <w:rFonts w:ascii="Arial" w:hAnsi="Arial" w:cs="Arial"/>
          <w:spacing w:val="-4"/>
        </w:rPr>
      </w:pPr>
      <w:r>
        <w:rPr>
          <w:rFonts w:ascii="Arial" w:hAnsi="Arial" w:cs="Arial"/>
          <w:spacing w:val="-4"/>
        </w:rPr>
        <w:t>The learning is not related to an immediate need they recognise/they cannot see, an immediate relevance/practical benefit.</w:t>
      </w:r>
    </w:p>
    <w:p w14:paraId="5F752344" w14:textId="77777777" w:rsidR="00033CB2" w:rsidRDefault="00033CB2" w:rsidP="00033CB2">
      <w:pPr>
        <w:numPr>
          <w:ilvl w:val="0"/>
          <w:numId w:val="27"/>
        </w:numPr>
        <w:tabs>
          <w:tab w:val="clear" w:pos="360"/>
        </w:tabs>
        <w:spacing w:after="80" w:line="240" w:lineRule="auto"/>
        <w:ind w:right="144"/>
        <w:rPr>
          <w:rFonts w:ascii="Arial" w:hAnsi="Arial" w:cs="Arial"/>
          <w:spacing w:val="-4"/>
        </w:rPr>
      </w:pPr>
      <w:r>
        <w:rPr>
          <w:rFonts w:ascii="Arial" w:hAnsi="Arial" w:cs="Arial"/>
          <w:spacing w:val="-4"/>
        </w:rPr>
        <w:t>Organisers of the learning, or the event itself, seems distant from reality, i.e. "ivory towered", all theory and general principles, pure "chalk and talk".</w:t>
      </w:r>
    </w:p>
    <w:p w14:paraId="2BD6CEE2" w14:textId="77777777" w:rsidR="00033CB2" w:rsidRDefault="00033CB2" w:rsidP="00033CB2">
      <w:pPr>
        <w:numPr>
          <w:ilvl w:val="0"/>
          <w:numId w:val="27"/>
        </w:numPr>
        <w:tabs>
          <w:tab w:val="clear" w:pos="360"/>
        </w:tabs>
        <w:spacing w:after="80" w:line="240" w:lineRule="auto"/>
        <w:rPr>
          <w:rFonts w:ascii="Arial" w:hAnsi="Arial" w:cs="Arial"/>
          <w:spacing w:val="-4"/>
        </w:rPr>
      </w:pPr>
      <w:r>
        <w:rPr>
          <w:rFonts w:ascii="Arial" w:hAnsi="Arial" w:cs="Arial"/>
          <w:spacing w:val="-4"/>
        </w:rPr>
        <w:t>There is no practice or clear guidelines on how to do it.</w:t>
      </w:r>
    </w:p>
    <w:p w14:paraId="6ACB6C25" w14:textId="4C219A58" w:rsidR="00033CB2" w:rsidRDefault="00033CB2" w:rsidP="00033CB2">
      <w:pPr>
        <w:numPr>
          <w:ilvl w:val="0"/>
          <w:numId w:val="27"/>
        </w:numPr>
        <w:spacing w:after="80" w:line="240" w:lineRule="auto"/>
        <w:rPr>
          <w:rFonts w:ascii="Arial" w:hAnsi="Arial" w:cs="Arial"/>
          <w:spacing w:val="-4"/>
        </w:rPr>
      </w:pPr>
      <w:r>
        <w:rPr>
          <w:rFonts w:ascii="Arial" w:hAnsi="Arial" w:cs="Arial"/>
          <w:spacing w:val="-4"/>
        </w:rPr>
        <w:t xml:space="preserve">They feel that people are going </w:t>
      </w:r>
      <w:r w:rsidR="00F830DC">
        <w:rPr>
          <w:rFonts w:ascii="Arial" w:hAnsi="Arial" w:cs="Arial"/>
          <w:spacing w:val="-4"/>
        </w:rPr>
        <w:t>around</w:t>
      </w:r>
      <w:r>
        <w:rPr>
          <w:rFonts w:ascii="Arial" w:hAnsi="Arial" w:cs="Arial"/>
          <w:spacing w:val="-4"/>
        </w:rPr>
        <w:t xml:space="preserve"> in circles and not getting anywhere fast enough.</w:t>
      </w:r>
    </w:p>
    <w:p w14:paraId="1900C28D" w14:textId="77777777" w:rsidR="00033CB2" w:rsidRDefault="00033CB2" w:rsidP="00033CB2">
      <w:pPr>
        <w:numPr>
          <w:ilvl w:val="0"/>
          <w:numId w:val="27"/>
        </w:numPr>
        <w:tabs>
          <w:tab w:val="clear" w:pos="360"/>
        </w:tabs>
        <w:spacing w:after="80" w:line="240" w:lineRule="auto"/>
        <w:rPr>
          <w:rFonts w:ascii="Arial" w:hAnsi="Arial" w:cs="Arial"/>
          <w:spacing w:val="-4"/>
        </w:rPr>
      </w:pPr>
      <w:r>
        <w:rPr>
          <w:rFonts w:ascii="Arial" w:hAnsi="Arial" w:cs="Arial"/>
          <w:spacing w:val="-4"/>
        </w:rPr>
        <w:t>There are political, managerial</w:t>
      </w:r>
      <w:r>
        <w:rPr>
          <w:rFonts w:ascii="Arial" w:hAnsi="Arial" w:cs="Arial"/>
          <w:spacing w:val="-4"/>
          <w:vertAlign w:val="subscript"/>
        </w:rPr>
        <w:t xml:space="preserve"> </w:t>
      </w:r>
      <w:r>
        <w:rPr>
          <w:rFonts w:ascii="Arial" w:hAnsi="Arial" w:cs="Arial"/>
          <w:spacing w:val="-4"/>
        </w:rPr>
        <w:t>or personal obstacles to implementation.</w:t>
      </w:r>
    </w:p>
    <w:p w14:paraId="2152E640" w14:textId="134386FF" w:rsidR="00754E62" w:rsidRPr="00033CB2" w:rsidRDefault="00033CB2" w:rsidP="0030173B">
      <w:pPr>
        <w:numPr>
          <w:ilvl w:val="0"/>
          <w:numId w:val="27"/>
        </w:numPr>
        <w:tabs>
          <w:tab w:val="clear" w:pos="360"/>
        </w:tabs>
        <w:spacing w:after="80" w:line="240" w:lineRule="auto"/>
        <w:rPr>
          <w:rFonts w:ascii="Arial" w:hAnsi="Arial" w:cs="Arial"/>
          <w:spacing w:val="-4"/>
        </w:rPr>
      </w:pPr>
      <w:r>
        <w:rPr>
          <w:rFonts w:ascii="Arial" w:hAnsi="Arial" w:cs="Arial"/>
          <w:spacing w:val="-4"/>
        </w:rPr>
        <w:t>There is no apparent reward from the learning activity, i.e. more sales, shorter meetings, higher bonus, promotion.</w:t>
      </w:r>
      <w:bookmarkStart w:id="5" w:name="_Toc456901517"/>
    </w:p>
    <w:p w14:paraId="3997A7F7" w14:textId="0A138D2E" w:rsidR="00754E62" w:rsidRPr="005146CA" w:rsidRDefault="00754E62" w:rsidP="0030173B">
      <w:pPr>
        <w:rPr>
          <w:rFonts w:ascii="Arial" w:hAnsi="Arial" w:cs="Arial"/>
          <w:sz w:val="24"/>
          <w:szCs w:val="24"/>
        </w:rPr>
      </w:pPr>
    </w:p>
    <w:p w14:paraId="67D9545E" w14:textId="77777777" w:rsidR="00E5033B" w:rsidRPr="005146CA" w:rsidRDefault="00E5033B" w:rsidP="0030173B">
      <w:pPr>
        <w:rPr>
          <w:rFonts w:ascii="Arial" w:hAnsi="Arial" w:cs="Arial"/>
          <w:sz w:val="24"/>
          <w:szCs w:val="24"/>
        </w:rPr>
      </w:pPr>
    </w:p>
    <w:p w14:paraId="3F110435" w14:textId="0601720C" w:rsidR="003F69D6" w:rsidRPr="005146CA" w:rsidRDefault="005A2298" w:rsidP="00754E62">
      <w:pPr>
        <w:pStyle w:val="Heading2"/>
        <w:rPr>
          <w:rFonts w:ascii="Arial" w:hAnsi="Arial" w:cs="Arial"/>
          <w:sz w:val="24"/>
          <w:szCs w:val="24"/>
        </w:rPr>
      </w:pPr>
      <w:bookmarkStart w:id="6" w:name="_Toc500943473"/>
      <w:bookmarkStart w:id="7" w:name="_Toc24390907"/>
      <w:bookmarkEnd w:id="5"/>
      <w:r w:rsidRPr="005146CA">
        <w:rPr>
          <w:rFonts w:ascii="Arial" w:hAnsi="Arial" w:cs="Arial"/>
          <w:sz w:val="24"/>
          <w:szCs w:val="24"/>
        </w:rPr>
        <w:t>1.2 U</w:t>
      </w:r>
      <w:r w:rsidRPr="005146CA">
        <w:rPr>
          <w:rFonts w:ascii="Arial" w:hAnsi="Arial" w:cs="Arial"/>
          <w:spacing w:val="-1"/>
          <w:sz w:val="24"/>
          <w:szCs w:val="24"/>
        </w:rPr>
        <w:t>s</w:t>
      </w:r>
      <w:r w:rsidRPr="005146CA">
        <w:rPr>
          <w:rFonts w:ascii="Arial" w:hAnsi="Arial" w:cs="Arial"/>
          <w:sz w:val="24"/>
          <w:szCs w:val="24"/>
        </w:rPr>
        <w:t>e</w:t>
      </w:r>
      <w:r w:rsidRPr="005146CA">
        <w:rPr>
          <w:rFonts w:ascii="Arial" w:hAnsi="Arial" w:cs="Arial"/>
          <w:spacing w:val="2"/>
          <w:sz w:val="24"/>
          <w:szCs w:val="24"/>
        </w:rPr>
        <w:t xml:space="preserve"> </w:t>
      </w:r>
      <w:r w:rsidRPr="005146CA">
        <w:rPr>
          <w:rFonts w:ascii="Arial" w:hAnsi="Arial" w:cs="Arial"/>
          <w:sz w:val="24"/>
          <w:szCs w:val="24"/>
        </w:rPr>
        <w:t>a</w:t>
      </w:r>
      <w:r w:rsidRPr="005146CA">
        <w:rPr>
          <w:rFonts w:ascii="Arial" w:hAnsi="Arial" w:cs="Arial"/>
          <w:spacing w:val="-1"/>
          <w:sz w:val="24"/>
          <w:szCs w:val="24"/>
        </w:rPr>
        <w:t xml:space="preserve"> </w:t>
      </w:r>
      <w:r w:rsidRPr="005146CA">
        <w:rPr>
          <w:rFonts w:ascii="Arial" w:hAnsi="Arial" w:cs="Arial"/>
          <w:sz w:val="24"/>
          <w:szCs w:val="24"/>
        </w:rPr>
        <w:t>simp</w:t>
      </w:r>
      <w:r w:rsidRPr="005146CA">
        <w:rPr>
          <w:rFonts w:ascii="Arial" w:hAnsi="Arial" w:cs="Arial"/>
          <w:spacing w:val="-1"/>
          <w:sz w:val="24"/>
          <w:szCs w:val="24"/>
        </w:rPr>
        <w:t>l</w:t>
      </w:r>
      <w:r w:rsidRPr="005146CA">
        <w:rPr>
          <w:rFonts w:ascii="Arial" w:hAnsi="Arial" w:cs="Arial"/>
          <w:sz w:val="24"/>
          <w:szCs w:val="24"/>
        </w:rPr>
        <w:t>e tec</w:t>
      </w:r>
      <w:r w:rsidRPr="005146CA">
        <w:rPr>
          <w:rFonts w:ascii="Arial" w:hAnsi="Arial" w:cs="Arial"/>
          <w:spacing w:val="-3"/>
          <w:sz w:val="24"/>
          <w:szCs w:val="24"/>
        </w:rPr>
        <w:t>h</w:t>
      </w:r>
      <w:r w:rsidRPr="005146CA">
        <w:rPr>
          <w:rFonts w:ascii="Arial" w:hAnsi="Arial" w:cs="Arial"/>
          <w:sz w:val="24"/>
          <w:szCs w:val="24"/>
        </w:rPr>
        <w:t>nique for iden</w:t>
      </w:r>
      <w:r w:rsidRPr="005146CA">
        <w:rPr>
          <w:rFonts w:ascii="Arial" w:hAnsi="Arial" w:cs="Arial"/>
          <w:spacing w:val="-1"/>
          <w:sz w:val="24"/>
          <w:szCs w:val="24"/>
        </w:rPr>
        <w:t>t</w:t>
      </w:r>
      <w:r w:rsidRPr="005146CA">
        <w:rPr>
          <w:rFonts w:ascii="Arial" w:hAnsi="Arial" w:cs="Arial"/>
          <w:sz w:val="24"/>
          <w:szCs w:val="24"/>
        </w:rPr>
        <w:t>i</w:t>
      </w:r>
      <w:r w:rsidRPr="005146CA">
        <w:rPr>
          <w:rFonts w:ascii="Arial" w:hAnsi="Arial" w:cs="Arial"/>
          <w:spacing w:val="2"/>
          <w:sz w:val="24"/>
          <w:szCs w:val="24"/>
        </w:rPr>
        <w:t>f</w:t>
      </w:r>
      <w:r w:rsidRPr="005146CA">
        <w:rPr>
          <w:rFonts w:ascii="Arial" w:hAnsi="Arial" w:cs="Arial"/>
          <w:spacing w:val="-6"/>
          <w:sz w:val="24"/>
          <w:szCs w:val="24"/>
        </w:rPr>
        <w:t>y</w:t>
      </w:r>
      <w:r w:rsidRPr="005146CA">
        <w:rPr>
          <w:rFonts w:ascii="Arial" w:hAnsi="Arial" w:cs="Arial"/>
          <w:sz w:val="24"/>
          <w:szCs w:val="24"/>
        </w:rPr>
        <w:t>ing</w:t>
      </w:r>
      <w:r w:rsidRPr="005146CA">
        <w:rPr>
          <w:rFonts w:ascii="Arial" w:hAnsi="Arial" w:cs="Arial"/>
          <w:spacing w:val="3"/>
          <w:sz w:val="24"/>
          <w:szCs w:val="24"/>
        </w:rPr>
        <w:t xml:space="preserve"> </w:t>
      </w:r>
      <w:r w:rsidRPr="005146CA">
        <w:rPr>
          <w:rFonts w:ascii="Arial" w:hAnsi="Arial" w:cs="Arial"/>
          <w:spacing w:val="-2"/>
          <w:sz w:val="24"/>
          <w:szCs w:val="24"/>
        </w:rPr>
        <w:t>d</w:t>
      </w:r>
      <w:r w:rsidRPr="005146CA">
        <w:rPr>
          <w:rFonts w:ascii="Arial" w:hAnsi="Arial" w:cs="Arial"/>
          <w:sz w:val="24"/>
          <w:szCs w:val="24"/>
        </w:rPr>
        <w:t>e</w:t>
      </w:r>
      <w:r w:rsidRPr="005146CA">
        <w:rPr>
          <w:rFonts w:ascii="Arial" w:hAnsi="Arial" w:cs="Arial"/>
          <w:spacing w:val="-4"/>
          <w:sz w:val="24"/>
          <w:szCs w:val="24"/>
        </w:rPr>
        <w:t>v</w:t>
      </w:r>
      <w:r w:rsidRPr="005146CA">
        <w:rPr>
          <w:rFonts w:ascii="Arial" w:hAnsi="Arial" w:cs="Arial"/>
          <w:sz w:val="24"/>
          <w:szCs w:val="24"/>
        </w:rPr>
        <w:t>elopment</w:t>
      </w:r>
      <w:r w:rsidRPr="005146CA">
        <w:rPr>
          <w:rFonts w:ascii="Arial" w:hAnsi="Arial" w:cs="Arial"/>
          <w:spacing w:val="-1"/>
          <w:sz w:val="24"/>
          <w:szCs w:val="24"/>
        </w:rPr>
        <w:t xml:space="preserve"> </w:t>
      </w:r>
      <w:r w:rsidRPr="005146CA">
        <w:rPr>
          <w:rFonts w:ascii="Arial" w:hAnsi="Arial" w:cs="Arial"/>
          <w:sz w:val="24"/>
          <w:szCs w:val="24"/>
        </w:rPr>
        <w:t>needs for self &amp; another</w:t>
      </w:r>
      <w:bookmarkEnd w:id="6"/>
      <w:bookmarkEnd w:id="7"/>
    </w:p>
    <w:p w14:paraId="0080E378" w14:textId="6BA33368" w:rsidR="00A96FE6" w:rsidRPr="005146CA" w:rsidRDefault="00A96FE6" w:rsidP="00A96FE6">
      <w:pPr>
        <w:rPr>
          <w:rFonts w:ascii="Arial" w:hAnsi="Arial" w:cs="Arial"/>
          <w:sz w:val="24"/>
          <w:szCs w:val="24"/>
        </w:rPr>
      </w:pPr>
    </w:p>
    <w:p w14:paraId="6EF7FB31" w14:textId="77777777" w:rsidR="00A96FE6" w:rsidRPr="005146CA" w:rsidRDefault="00A96FE6" w:rsidP="00A96FE6">
      <w:pPr>
        <w:rPr>
          <w:rFonts w:ascii="Arial" w:hAnsi="Arial" w:cs="Arial"/>
          <w:sz w:val="24"/>
          <w:szCs w:val="24"/>
        </w:rPr>
      </w:pPr>
    </w:p>
    <w:tbl>
      <w:tblPr>
        <w:tblStyle w:val="TableGrid"/>
        <w:tblW w:w="0" w:type="auto"/>
        <w:shd w:val="clear" w:color="auto" w:fill="C9C9C9" w:themeFill="accent3" w:themeFillTint="99"/>
        <w:tblLook w:val="04A0" w:firstRow="1" w:lastRow="0" w:firstColumn="1" w:lastColumn="0" w:noHBand="0" w:noVBand="1"/>
      </w:tblPr>
      <w:tblGrid>
        <w:gridCol w:w="4514"/>
        <w:gridCol w:w="4502"/>
      </w:tblGrid>
      <w:tr w:rsidR="00033CB2" w:rsidRPr="005146CA" w14:paraId="2189513A" w14:textId="77777777" w:rsidTr="00033CB2">
        <w:tc>
          <w:tcPr>
            <w:tcW w:w="9016" w:type="dxa"/>
            <w:gridSpan w:val="2"/>
            <w:shd w:val="clear" w:color="auto" w:fill="D9D9D9" w:themeFill="background1" w:themeFillShade="D9"/>
            <w:vAlign w:val="center"/>
          </w:tcPr>
          <w:p w14:paraId="5CCD654D" w14:textId="77777777" w:rsidR="00033CB2" w:rsidRPr="005146CA" w:rsidRDefault="00033CB2" w:rsidP="00033CB2">
            <w:pPr>
              <w:jc w:val="center"/>
              <w:rPr>
                <w:rFonts w:ascii="Arial" w:hAnsi="Arial" w:cs="Arial"/>
                <w:sz w:val="24"/>
                <w:szCs w:val="24"/>
              </w:rPr>
            </w:pPr>
            <w:bookmarkStart w:id="8" w:name="_Hlk511915604"/>
          </w:p>
          <w:p w14:paraId="4EB4248C" w14:textId="77777777" w:rsidR="00033CB2" w:rsidRPr="005146CA" w:rsidRDefault="00033CB2" w:rsidP="00033CB2">
            <w:pPr>
              <w:jc w:val="center"/>
              <w:rPr>
                <w:rFonts w:ascii="Arial" w:hAnsi="Arial" w:cs="Arial"/>
                <w:b/>
                <w:sz w:val="24"/>
                <w:szCs w:val="24"/>
              </w:rPr>
            </w:pPr>
            <w:r w:rsidRPr="005146CA">
              <w:rPr>
                <w:rFonts w:ascii="Arial" w:hAnsi="Arial" w:cs="Arial"/>
                <w:b/>
                <w:sz w:val="24"/>
                <w:szCs w:val="24"/>
              </w:rPr>
              <w:t>SWOT Person 1</w:t>
            </w:r>
          </w:p>
          <w:p w14:paraId="6FEAE613" w14:textId="77777777" w:rsidR="00033CB2" w:rsidRPr="005146CA" w:rsidRDefault="00033CB2" w:rsidP="00033CB2">
            <w:pPr>
              <w:jc w:val="center"/>
              <w:rPr>
                <w:rFonts w:ascii="Arial" w:hAnsi="Arial" w:cs="Arial"/>
                <w:sz w:val="24"/>
                <w:szCs w:val="24"/>
              </w:rPr>
            </w:pPr>
          </w:p>
        </w:tc>
      </w:tr>
      <w:tr w:rsidR="00033CB2" w:rsidRPr="005146CA" w14:paraId="600F424C" w14:textId="77777777" w:rsidTr="00033CB2">
        <w:tc>
          <w:tcPr>
            <w:tcW w:w="4514" w:type="dxa"/>
            <w:shd w:val="clear" w:color="auto" w:fill="B4C6E7" w:themeFill="accent5" w:themeFillTint="66"/>
          </w:tcPr>
          <w:p w14:paraId="2BFDEE52" w14:textId="77777777" w:rsidR="00033CB2" w:rsidRPr="005146CA" w:rsidRDefault="00033CB2" w:rsidP="00033CB2">
            <w:pPr>
              <w:jc w:val="center"/>
              <w:rPr>
                <w:rFonts w:ascii="Arial" w:hAnsi="Arial" w:cs="Arial"/>
                <w:b/>
                <w:sz w:val="24"/>
                <w:szCs w:val="24"/>
              </w:rPr>
            </w:pPr>
          </w:p>
          <w:p w14:paraId="47AC87DF" w14:textId="77777777" w:rsidR="00033CB2" w:rsidRPr="005146CA" w:rsidRDefault="00033CB2" w:rsidP="00033CB2">
            <w:pPr>
              <w:jc w:val="center"/>
              <w:rPr>
                <w:rFonts w:ascii="Arial" w:hAnsi="Arial" w:cs="Arial"/>
                <w:b/>
                <w:sz w:val="24"/>
                <w:szCs w:val="24"/>
              </w:rPr>
            </w:pPr>
            <w:r w:rsidRPr="005146CA">
              <w:rPr>
                <w:rFonts w:ascii="Arial" w:hAnsi="Arial" w:cs="Arial"/>
                <w:b/>
                <w:sz w:val="24"/>
                <w:szCs w:val="24"/>
              </w:rPr>
              <w:t>STRENGTHS</w:t>
            </w:r>
          </w:p>
          <w:p w14:paraId="40E545D0" w14:textId="77777777" w:rsidR="00033CB2" w:rsidRPr="005146CA" w:rsidRDefault="00033CB2" w:rsidP="00033CB2">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Honest</w:t>
            </w:r>
          </w:p>
          <w:p w14:paraId="36B40133" w14:textId="77777777" w:rsidR="00033CB2" w:rsidRPr="005146CA" w:rsidRDefault="00033CB2" w:rsidP="00033CB2">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Quick Learner</w:t>
            </w:r>
          </w:p>
          <w:p w14:paraId="329EC3B1" w14:textId="77777777" w:rsidR="00033CB2" w:rsidRPr="005146CA" w:rsidRDefault="00033CB2" w:rsidP="00033CB2">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Complete Tasks on time</w:t>
            </w:r>
          </w:p>
        </w:tc>
        <w:tc>
          <w:tcPr>
            <w:tcW w:w="4502" w:type="dxa"/>
            <w:shd w:val="clear" w:color="auto" w:fill="F2FD8D"/>
          </w:tcPr>
          <w:p w14:paraId="0FC61FB1" w14:textId="77777777" w:rsidR="00033CB2" w:rsidRPr="005146CA" w:rsidRDefault="00033CB2" w:rsidP="00033CB2">
            <w:pPr>
              <w:jc w:val="center"/>
              <w:rPr>
                <w:rFonts w:ascii="Arial" w:hAnsi="Arial" w:cs="Arial"/>
                <w:sz w:val="24"/>
                <w:szCs w:val="24"/>
              </w:rPr>
            </w:pPr>
          </w:p>
          <w:p w14:paraId="3EBA7A3B" w14:textId="77777777" w:rsidR="00033CB2" w:rsidRPr="005146CA" w:rsidRDefault="00033CB2" w:rsidP="00033CB2">
            <w:pPr>
              <w:jc w:val="center"/>
              <w:rPr>
                <w:rFonts w:ascii="Arial" w:hAnsi="Arial" w:cs="Arial"/>
                <w:b/>
                <w:sz w:val="24"/>
                <w:szCs w:val="24"/>
              </w:rPr>
            </w:pPr>
            <w:r w:rsidRPr="005146CA">
              <w:rPr>
                <w:rFonts w:ascii="Arial" w:hAnsi="Arial" w:cs="Arial"/>
                <w:b/>
                <w:sz w:val="24"/>
                <w:szCs w:val="24"/>
              </w:rPr>
              <w:t>WEAKNESSES</w:t>
            </w:r>
          </w:p>
          <w:p w14:paraId="12EFF45D" w14:textId="77777777" w:rsidR="00033CB2" w:rsidRPr="005146CA" w:rsidRDefault="00033CB2" w:rsidP="00033CB2">
            <w:pPr>
              <w:spacing w:line="360" w:lineRule="auto"/>
              <w:rPr>
                <w:rFonts w:ascii="Arial" w:hAnsi="Arial" w:cs="Arial"/>
                <w:sz w:val="24"/>
                <w:szCs w:val="24"/>
              </w:rPr>
            </w:pPr>
            <w:r>
              <w:rPr>
                <w:rFonts w:ascii="Arial" w:hAnsi="Arial" w:cs="Arial"/>
                <w:sz w:val="24"/>
                <w:szCs w:val="24"/>
              </w:rPr>
              <w:t>Social Awkwardness</w:t>
            </w:r>
          </w:p>
          <w:p w14:paraId="1A7E5FD7" w14:textId="77777777" w:rsidR="00033CB2" w:rsidRPr="005146CA" w:rsidRDefault="00033CB2" w:rsidP="00033CB2">
            <w:pPr>
              <w:spacing w:line="360" w:lineRule="auto"/>
              <w:rPr>
                <w:rFonts w:ascii="Arial" w:hAnsi="Arial" w:cs="Arial"/>
                <w:sz w:val="24"/>
                <w:szCs w:val="24"/>
              </w:rPr>
            </w:pPr>
            <w:r>
              <w:rPr>
                <w:rFonts w:ascii="Arial" w:hAnsi="Arial" w:cs="Arial"/>
                <w:sz w:val="24"/>
                <w:szCs w:val="24"/>
              </w:rPr>
              <w:t>Shy</w:t>
            </w:r>
          </w:p>
          <w:p w14:paraId="7D2F7C97" w14:textId="77777777" w:rsidR="00033CB2" w:rsidRPr="005146CA" w:rsidRDefault="00033CB2" w:rsidP="00033CB2">
            <w:pPr>
              <w:spacing w:line="360" w:lineRule="auto"/>
              <w:rPr>
                <w:rFonts w:ascii="Arial" w:hAnsi="Arial" w:cs="Arial"/>
                <w:sz w:val="24"/>
                <w:szCs w:val="24"/>
              </w:rPr>
            </w:pPr>
          </w:p>
          <w:p w14:paraId="21CBA39E" w14:textId="77777777" w:rsidR="00033CB2" w:rsidRPr="005146CA" w:rsidRDefault="00033CB2" w:rsidP="00033CB2">
            <w:pPr>
              <w:spacing w:line="360" w:lineRule="auto"/>
              <w:rPr>
                <w:rFonts w:ascii="Arial" w:hAnsi="Arial" w:cs="Arial"/>
                <w:sz w:val="24"/>
                <w:szCs w:val="24"/>
              </w:rPr>
            </w:pPr>
          </w:p>
          <w:p w14:paraId="1C50BA7E" w14:textId="77777777" w:rsidR="00033CB2" w:rsidRPr="005146CA" w:rsidRDefault="00033CB2" w:rsidP="00033CB2">
            <w:pPr>
              <w:spacing w:line="360" w:lineRule="auto"/>
              <w:rPr>
                <w:rFonts w:ascii="Arial" w:hAnsi="Arial" w:cs="Arial"/>
                <w:sz w:val="24"/>
                <w:szCs w:val="24"/>
              </w:rPr>
            </w:pPr>
          </w:p>
        </w:tc>
      </w:tr>
      <w:tr w:rsidR="00033CB2" w:rsidRPr="005146CA" w14:paraId="74C6E220" w14:textId="77777777" w:rsidTr="00033CB2">
        <w:tc>
          <w:tcPr>
            <w:tcW w:w="4514" w:type="dxa"/>
            <w:shd w:val="clear" w:color="auto" w:fill="F1B5DE"/>
          </w:tcPr>
          <w:p w14:paraId="446F453C" w14:textId="77777777" w:rsidR="00033CB2" w:rsidRPr="005146CA" w:rsidRDefault="00033CB2" w:rsidP="00033CB2">
            <w:pPr>
              <w:jc w:val="center"/>
              <w:rPr>
                <w:rFonts w:ascii="Arial" w:hAnsi="Arial" w:cs="Arial"/>
                <w:b/>
                <w:sz w:val="24"/>
                <w:szCs w:val="24"/>
              </w:rPr>
            </w:pPr>
          </w:p>
          <w:p w14:paraId="7BBFF0A6" w14:textId="77777777" w:rsidR="00033CB2" w:rsidRPr="005146CA" w:rsidRDefault="00033CB2" w:rsidP="00033CB2">
            <w:pPr>
              <w:jc w:val="center"/>
              <w:rPr>
                <w:rFonts w:ascii="Arial" w:hAnsi="Arial" w:cs="Arial"/>
                <w:b/>
                <w:sz w:val="24"/>
                <w:szCs w:val="24"/>
              </w:rPr>
            </w:pPr>
            <w:r w:rsidRPr="005146CA">
              <w:rPr>
                <w:rFonts w:ascii="Arial" w:hAnsi="Arial" w:cs="Arial"/>
                <w:b/>
                <w:sz w:val="24"/>
                <w:szCs w:val="24"/>
              </w:rPr>
              <w:t>OPPORTUNITIES</w:t>
            </w:r>
          </w:p>
          <w:p w14:paraId="0D80190D" w14:textId="77777777" w:rsidR="00033CB2" w:rsidRPr="005146CA" w:rsidRDefault="00033CB2" w:rsidP="00033CB2">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Socialising with new people</w:t>
            </w:r>
          </w:p>
          <w:p w14:paraId="064DCE3C" w14:textId="77777777" w:rsidR="00033CB2" w:rsidRDefault="00033CB2" w:rsidP="00033CB2">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Gaining new skills</w:t>
            </w:r>
          </w:p>
          <w:p w14:paraId="71ED8459" w14:textId="77777777" w:rsidR="00033CB2" w:rsidRPr="005146CA" w:rsidRDefault="00033CB2" w:rsidP="00033CB2">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Learning new experience</w:t>
            </w:r>
          </w:p>
        </w:tc>
        <w:tc>
          <w:tcPr>
            <w:tcW w:w="4502" w:type="dxa"/>
            <w:shd w:val="clear" w:color="auto" w:fill="A8D08D" w:themeFill="accent6" w:themeFillTint="99"/>
          </w:tcPr>
          <w:p w14:paraId="3FFB3F25" w14:textId="77777777" w:rsidR="00033CB2" w:rsidRPr="005146CA" w:rsidRDefault="00033CB2" w:rsidP="00033CB2">
            <w:pPr>
              <w:jc w:val="center"/>
              <w:rPr>
                <w:rFonts w:ascii="Arial" w:hAnsi="Arial" w:cs="Arial"/>
                <w:b/>
                <w:sz w:val="24"/>
                <w:szCs w:val="24"/>
              </w:rPr>
            </w:pPr>
          </w:p>
          <w:p w14:paraId="24B24F2D" w14:textId="77777777" w:rsidR="00033CB2" w:rsidRPr="005146CA" w:rsidRDefault="00033CB2" w:rsidP="00033CB2">
            <w:pPr>
              <w:jc w:val="center"/>
              <w:rPr>
                <w:rFonts w:ascii="Arial" w:hAnsi="Arial" w:cs="Arial"/>
                <w:b/>
                <w:sz w:val="24"/>
                <w:szCs w:val="24"/>
              </w:rPr>
            </w:pPr>
            <w:r w:rsidRPr="005146CA">
              <w:rPr>
                <w:rFonts w:ascii="Arial" w:hAnsi="Arial" w:cs="Arial"/>
                <w:b/>
                <w:sz w:val="24"/>
                <w:szCs w:val="24"/>
              </w:rPr>
              <w:t>THREATS</w:t>
            </w:r>
          </w:p>
          <w:p w14:paraId="679437EE" w14:textId="77777777" w:rsidR="00033CB2" w:rsidRPr="005146CA" w:rsidRDefault="00033CB2" w:rsidP="00033CB2">
            <w:pPr>
              <w:spacing w:line="360" w:lineRule="auto"/>
              <w:rPr>
                <w:rFonts w:ascii="Arial" w:hAnsi="Arial" w:cs="Arial"/>
                <w:sz w:val="24"/>
                <w:szCs w:val="24"/>
              </w:rPr>
            </w:pPr>
            <w:r>
              <w:rPr>
                <w:rFonts w:ascii="Arial" w:hAnsi="Arial" w:cs="Arial"/>
                <w:sz w:val="24"/>
                <w:szCs w:val="24"/>
              </w:rPr>
              <w:t>Overconfident people</w:t>
            </w:r>
          </w:p>
          <w:p w14:paraId="3C328359" w14:textId="77777777" w:rsidR="00033CB2" w:rsidRPr="005146CA" w:rsidRDefault="00033CB2" w:rsidP="00033CB2">
            <w:pPr>
              <w:spacing w:line="360" w:lineRule="auto"/>
              <w:rPr>
                <w:rFonts w:ascii="Arial" w:hAnsi="Arial" w:cs="Arial"/>
                <w:sz w:val="24"/>
                <w:szCs w:val="24"/>
              </w:rPr>
            </w:pPr>
            <w:r>
              <w:rPr>
                <w:rFonts w:ascii="Arial" w:hAnsi="Arial" w:cs="Arial"/>
                <w:sz w:val="24"/>
                <w:szCs w:val="24"/>
              </w:rPr>
              <w:t>Competitive people</w:t>
            </w:r>
          </w:p>
          <w:p w14:paraId="78E5B7A8" w14:textId="77777777" w:rsidR="00033CB2" w:rsidRPr="005146CA" w:rsidRDefault="00033CB2" w:rsidP="00033CB2">
            <w:pPr>
              <w:spacing w:line="360" w:lineRule="auto"/>
              <w:rPr>
                <w:rFonts w:ascii="Arial" w:hAnsi="Arial" w:cs="Arial"/>
                <w:sz w:val="24"/>
                <w:szCs w:val="24"/>
              </w:rPr>
            </w:pPr>
            <w:r>
              <w:rPr>
                <w:rFonts w:ascii="Arial" w:hAnsi="Arial" w:cs="Arial"/>
                <w:sz w:val="24"/>
                <w:szCs w:val="24"/>
              </w:rPr>
              <w:t>Others that are shy</w:t>
            </w:r>
          </w:p>
          <w:p w14:paraId="1FC3AF6E" w14:textId="77777777" w:rsidR="00033CB2" w:rsidRPr="005146CA" w:rsidRDefault="00033CB2" w:rsidP="00033CB2">
            <w:pPr>
              <w:spacing w:line="360" w:lineRule="auto"/>
              <w:rPr>
                <w:rFonts w:ascii="Arial" w:hAnsi="Arial" w:cs="Arial"/>
                <w:sz w:val="24"/>
                <w:szCs w:val="24"/>
              </w:rPr>
            </w:pPr>
          </w:p>
          <w:p w14:paraId="312DCB21" w14:textId="77777777" w:rsidR="00033CB2" w:rsidRPr="005146CA" w:rsidRDefault="00033CB2" w:rsidP="00033CB2">
            <w:pPr>
              <w:spacing w:line="360" w:lineRule="auto"/>
              <w:rPr>
                <w:rFonts w:ascii="Arial" w:hAnsi="Arial" w:cs="Arial"/>
                <w:sz w:val="24"/>
                <w:szCs w:val="24"/>
              </w:rPr>
            </w:pPr>
          </w:p>
          <w:p w14:paraId="44D6855C" w14:textId="77777777" w:rsidR="00033CB2" w:rsidRPr="005146CA" w:rsidRDefault="00033CB2" w:rsidP="00033CB2">
            <w:pPr>
              <w:spacing w:line="360" w:lineRule="auto"/>
              <w:rPr>
                <w:rFonts w:ascii="Arial" w:hAnsi="Arial" w:cs="Arial"/>
                <w:sz w:val="24"/>
                <w:szCs w:val="24"/>
              </w:rPr>
            </w:pPr>
          </w:p>
        </w:tc>
      </w:tr>
      <w:bookmarkEnd w:id="8"/>
    </w:tbl>
    <w:p w14:paraId="118209E1" w14:textId="1CA22DE5" w:rsidR="001D3F02" w:rsidRDefault="001D3F02" w:rsidP="001D3F02">
      <w:pPr>
        <w:rPr>
          <w:rFonts w:ascii="Arial" w:hAnsi="Arial" w:cs="Arial"/>
          <w:sz w:val="24"/>
          <w:szCs w:val="24"/>
        </w:rPr>
      </w:pPr>
    </w:p>
    <w:p w14:paraId="14C75919" w14:textId="6E018B92" w:rsidR="00F830DC" w:rsidRDefault="00F830DC" w:rsidP="001D3F02">
      <w:pPr>
        <w:rPr>
          <w:rFonts w:ascii="Arial" w:hAnsi="Arial" w:cs="Arial"/>
          <w:sz w:val="24"/>
          <w:szCs w:val="24"/>
        </w:rPr>
      </w:pPr>
    </w:p>
    <w:p w14:paraId="4C5442CB" w14:textId="57934F2B" w:rsidR="00F830DC" w:rsidRDefault="00F830DC" w:rsidP="001D3F02">
      <w:pPr>
        <w:rPr>
          <w:rFonts w:ascii="Arial" w:hAnsi="Arial" w:cs="Arial"/>
          <w:sz w:val="24"/>
          <w:szCs w:val="24"/>
        </w:rPr>
      </w:pPr>
    </w:p>
    <w:p w14:paraId="49511444" w14:textId="468340E8" w:rsidR="00F830DC" w:rsidRDefault="00F830DC" w:rsidP="001D3F02">
      <w:pPr>
        <w:rPr>
          <w:rFonts w:ascii="Arial" w:hAnsi="Arial" w:cs="Arial"/>
          <w:sz w:val="24"/>
          <w:szCs w:val="24"/>
        </w:rPr>
      </w:pPr>
    </w:p>
    <w:p w14:paraId="345DD3B5" w14:textId="77777777" w:rsidR="00F830DC" w:rsidRPr="005146CA" w:rsidRDefault="00F830DC" w:rsidP="001D3F02">
      <w:pPr>
        <w:rPr>
          <w:rFonts w:ascii="Arial" w:hAnsi="Arial" w:cs="Arial"/>
          <w:sz w:val="24"/>
          <w:szCs w:val="24"/>
        </w:rPr>
      </w:pPr>
    </w:p>
    <w:p w14:paraId="3346D2DA" w14:textId="3F13BA5B" w:rsidR="001D3F02" w:rsidRPr="005146CA" w:rsidRDefault="001D3F02" w:rsidP="001D3F02">
      <w:pPr>
        <w:rPr>
          <w:rFonts w:ascii="Arial" w:hAnsi="Arial" w:cs="Arial"/>
          <w:sz w:val="24"/>
          <w:szCs w:val="24"/>
        </w:rPr>
      </w:pPr>
    </w:p>
    <w:tbl>
      <w:tblPr>
        <w:tblStyle w:val="TableGrid"/>
        <w:tblW w:w="0" w:type="auto"/>
        <w:shd w:val="clear" w:color="auto" w:fill="C9C9C9" w:themeFill="accent3" w:themeFillTint="99"/>
        <w:tblLook w:val="04A0" w:firstRow="1" w:lastRow="0" w:firstColumn="1" w:lastColumn="0" w:noHBand="0" w:noVBand="1"/>
      </w:tblPr>
      <w:tblGrid>
        <w:gridCol w:w="4514"/>
        <w:gridCol w:w="4502"/>
      </w:tblGrid>
      <w:tr w:rsidR="00F830DC" w:rsidRPr="005146CA" w14:paraId="49A56A18" w14:textId="77777777" w:rsidTr="00C9344A">
        <w:tc>
          <w:tcPr>
            <w:tcW w:w="9016" w:type="dxa"/>
            <w:gridSpan w:val="2"/>
            <w:shd w:val="clear" w:color="auto" w:fill="D9D9D9" w:themeFill="background1" w:themeFillShade="D9"/>
            <w:vAlign w:val="center"/>
          </w:tcPr>
          <w:p w14:paraId="02C9EFB7" w14:textId="77777777" w:rsidR="00F830DC" w:rsidRPr="005146CA" w:rsidRDefault="00F830DC" w:rsidP="00C9344A">
            <w:pPr>
              <w:jc w:val="center"/>
              <w:rPr>
                <w:rFonts w:ascii="Arial" w:hAnsi="Arial" w:cs="Arial"/>
                <w:sz w:val="24"/>
                <w:szCs w:val="24"/>
              </w:rPr>
            </w:pPr>
          </w:p>
          <w:p w14:paraId="17FE0431" w14:textId="346A576A" w:rsidR="00F830DC" w:rsidRPr="005146CA" w:rsidRDefault="00F830DC" w:rsidP="00C9344A">
            <w:pPr>
              <w:jc w:val="center"/>
              <w:rPr>
                <w:rFonts w:ascii="Arial" w:hAnsi="Arial" w:cs="Arial"/>
                <w:b/>
                <w:sz w:val="24"/>
                <w:szCs w:val="24"/>
              </w:rPr>
            </w:pPr>
            <w:r w:rsidRPr="005146CA">
              <w:rPr>
                <w:rFonts w:ascii="Arial" w:hAnsi="Arial" w:cs="Arial"/>
                <w:b/>
                <w:sz w:val="24"/>
                <w:szCs w:val="24"/>
              </w:rPr>
              <w:t xml:space="preserve">SWOT Person </w:t>
            </w:r>
            <w:r>
              <w:rPr>
                <w:rFonts w:ascii="Arial" w:hAnsi="Arial" w:cs="Arial"/>
                <w:b/>
                <w:sz w:val="24"/>
                <w:szCs w:val="24"/>
              </w:rPr>
              <w:t>2</w:t>
            </w:r>
          </w:p>
          <w:p w14:paraId="06F394F0" w14:textId="77777777" w:rsidR="00F830DC" w:rsidRPr="005146CA" w:rsidRDefault="00F830DC" w:rsidP="00C9344A">
            <w:pPr>
              <w:jc w:val="center"/>
              <w:rPr>
                <w:rFonts w:ascii="Arial" w:hAnsi="Arial" w:cs="Arial"/>
                <w:sz w:val="24"/>
                <w:szCs w:val="24"/>
              </w:rPr>
            </w:pPr>
          </w:p>
        </w:tc>
      </w:tr>
      <w:tr w:rsidR="00F830DC" w:rsidRPr="005146CA" w14:paraId="4B242FEF" w14:textId="77777777" w:rsidTr="00C9344A">
        <w:tc>
          <w:tcPr>
            <w:tcW w:w="4514" w:type="dxa"/>
            <w:shd w:val="clear" w:color="auto" w:fill="B4C6E7" w:themeFill="accent5" w:themeFillTint="66"/>
          </w:tcPr>
          <w:p w14:paraId="69E3E951" w14:textId="77777777" w:rsidR="00F830DC" w:rsidRPr="005146CA" w:rsidRDefault="00F830DC" w:rsidP="00C9344A">
            <w:pPr>
              <w:jc w:val="center"/>
              <w:rPr>
                <w:rFonts w:ascii="Arial" w:hAnsi="Arial" w:cs="Arial"/>
                <w:b/>
                <w:sz w:val="24"/>
                <w:szCs w:val="24"/>
              </w:rPr>
            </w:pPr>
          </w:p>
          <w:p w14:paraId="677AB705" w14:textId="77777777" w:rsidR="00F830DC" w:rsidRPr="005146CA" w:rsidRDefault="00F830DC" w:rsidP="00C9344A">
            <w:pPr>
              <w:jc w:val="center"/>
              <w:rPr>
                <w:rFonts w:ascii="Arial" w:hAnsi="Arial" w:cs="Arial"/>
                <w:b/>
                <w:sz w:val="24"/>
                <w:szCs w:val="24"/>
              </w:rPr>
            </w:pPr>
            <w:r w:rsidRPr="005146CA">
              <w:rPr>
                <w:rFonts w:ascii="Arial" w:hAnsi="Arial" w:cs="Arial"/>
                <w:b/>
                <w:sz w:val="24"/>
                <w:szCs w:val="24"/>
              </w:rPr>
              <w:t>STRENGTHS</w:t>
            </w:r>
          </w:p>
          <w:p w14:paraId="69CC188D" w14:textId="77777777" w:rsidR="00F830DC" w:rsidRPr="005146CA" w:rsidRDefault="00F830DC" w:rsidP="00C9344A">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Honest</w:t>
            </w:r>
          </w:p>
          <w:p w14:paraId="55D6BBFA" w14:textId="77777777" w:rsidR="00F830DC" w:rsidRPr="005146CA" w:rsidRDefault="00F830DC" w:rsidP="00C9344A">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Quick Learner</w:t>
            </w:r>
          </w:p>
          <w:p w14:paraId="29F64F19" w14:textId="77777777" w:rsidR="00F830DC" w:rsidRPr="005146CA" w:rsidRDefault="00F830DC" w:rsidP="00C9344A">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Complete Tasks on time</w:t>
            </w:r>
          </w:p>
        </w:tc>
        <w:tc>
          <w:tcPr>
            <w:tcW w:w="4502" w:type="dxa"/>
            <w:shd w:val="clear" w:color="auto" w:fill="F2FD8D"/>
          </w:tcPr>
          <w:p w14:paraId="69452D6C" w14:textId="77777777" w:rsidR="00F830DC" w:rsidRPr="005146CA" w:rsidRDefault="00F830DC" w:rsidP="00C9344A">
            <w:pPr>
              <w:jc w:val="center"/>
              <w:rPr>
                <w:rFonts w:ascii="Arial" w:hAnsi="Arial" w:cs="Arial"/>
                <w:sz w:val="24"/>
                <w:szCs w:val="24"/>
              </w:rPr>
            </w:pPr>
          </w:p>
          <w:p w14:paraId="1DEC830B" w14:textId="77777777" w:rsidR="00F830DC" w:rsidRPr="005146CA" w:rsidRDefault="00F830DC" w:rsidP="00C9344A">
            <w:pPr>
              <w:jc w:val="center"/>
              <w:rPr>
                <w:rFonts w:ascii="Arial" w:hAnsi="Arial" w:cs="Arial"/>
                <w:b/>
                <w:sz w:val="24"/>
                <w:szCs w:val="24"/>
              </w:rPr>
            </w:pPr>
            <w:r w:rsidRPr="005146CA">
              <w:rPr>
                <w:rFonts w:ascii="Arial" w:hAnsi="Arial" w:cs="Arial"/>
                <w:b/>
                <w:sz w:val="24"/>
                <w:szCs w:val="24"/>
              </w:rPr>
              <w:t>WEAKNESSES</w:t>
            </w:r>
          </w:p>
          <w:p w14:paraId="156C0BAC" w14:textId="77777777" w:rsidR="00F830DC" w:rsidRPr="005146CA" w:rsidRDefault="00F830DC" w:rsidP="00C9344A">
            <w:pPr>
              <w:spacing w:line="360" w:lineRule="auto"/>
              <w:rPr>
                <w:rFonts w:ascii="Arial" w:hAnsi="Arial" w:cs="Arial"/>
                <w:sz w:val="24"/>
                <w:szCs w:val="24"/>
              </w:rPr>
            </w:pPr>
            <w:r>
              <w:rPr>
                <w:rFonts w:ascii="Arial" w:hAnsi="Arial" w:cs="Arial"/>
                <w:sz w:val="24"/>
                <w:szCs w:val="24"/>
              </w:rPr>
              <w:t>Social Awkwardness</w:t>
            </w:r>
          </w:p>
          <w:p w14:paraId="6D0894AE" w14:textId="77777777" w:rsidR="00F830DC" w:rsidRPr="005146CA" w:rsidRDefault="00F830DC" w:rsidP="00C9344A">
            <w:pPr>
              <w:spacing w:line="360" w:lineRule="auto"/>
              <w:rPr>
                <w:rFonts w:ascii="Arial" w:hAnsi="Arial" w:cs="Arial"/>
                <w:sz w:val="24"/>
                <w:szCs w:val="24"/>
              </w:rPr>
            </w:pPr>
            <w:r>
              <w:rPr>
                <w:rFonts w:ascii="Arial" w:hAnsi="Arial" w:cs="Arial"/>
                <w:sz w:val="24"/>
                <w:szCs w:val="24"/>
              </w:rPr>
              <w:t>Shy</w:t>
            </w:r>
          </w:p>
          <w:p w14:paraId="7D3CD72F" w14:textId="77777777" w:rsidR="00F830DC" w:rsidRPr="005146CA" w:rsidRDefault="00F830DC" w:rsidP="00C9344A">
            <w:pPr>
              <w:spacing w:line="360" w:lineRule="auto"/>
              <w:rPr>
                <w:rFonts w:ascii="Arial" w:hAnsi="Arial" w:cs="Arial"/>
                <w:sz w:val="24"/>
                <w:szCs w:val="24"/>
              </w:rPr>
            </w:pPr>
          </w:p>
          <w:p w14:paraId="22182F92" w14:textId="77777777" w:rsidR="00F830DC" w:rsidRPr="005146CA" w:rsidRDefault="00F830DC" w:rsidP="00C9344A">
            <w:pPr>
              <w:spacing w:line="360" w:lineRule="auto"/>
              <w:rPr>
                <w:rFonts w:ascii="Arial" w:hAnsi="Arial" w:cs="Arial"/>
                <w:sz w:val="24"/>
                <w:szCs w:val="24"/>
              </w:rPr>
            </w:pPr>
          </w:p>
          <w:p w14:paraId="14E5B382" w14:textId="77777777" w:rsidR="00F830DC" w:rsidRPr="005146CA" w:rsidRDefault="00F830DC" w:rsidP="00C9344A">
            <w:pPr>
              <w:spacing w:line="360" w:lineRule="auto"/>
              <w:rPr>
                <w:rFonts w:ascii="Arial" w:hAnsi="Arial" w:cs="Arial"/>
                <w:sz w:val="24"/>
                <w:szCs w:val="24"/>
              </w:rPr>
            </w:pPr>
          </w:p>
        </w:tc>
      </w:tr>
      <w:tr w:rsidR="00F830DC" w:rsidRPr="005146CA" w14:paraId="1BC2D641" w14:textId="77777777" w:rsidTr="00C9344A">
        <w:tc>
          <w:tcPr>
            <w:tcW w:w="4514" w:type="dxa"/>
            <w:shd w:val="clear" w:color="auto" w:fill="F1B5DE"/>
          </w:tcPr>
          <w:p w14:paraId="464FB605" w14:textId="77777777" w:rsidR="00F830DC" w:rsidRPr="005146CA" w:rsidRDefault="00F830DC" w:rsidP="00C9344A">
            <w:pPr>
              <w:jc w:val="center"/>
              <w:rPr>
                <w:rFonts w:ascii="Arial" w:hAnsi="Arial" w:cs="Arial"/>
                <w:b/>
                <w:sz w:val="24"/>
                <w:szCs w:val="24"/>
              </w:rPr>
            </w:pPr>
          </w:p>
          <w:p w14:paraId="7B06C19E" w14:textId="77777777" w:rsidR="00F830DC" w:rsidRPr="005146CA" w:rsidRDefault="00F830DC" w:rsidP="00C9344A">
            <w:pPr>
              <w:jc w:val="center"/>
              <w:rPr>
                <w:rFonts w:ascii="Arial" w:hAnsi="Arial" w:cs="Arial"/>
                <w:b/>
                <w:sz w:val="24"/>
                <w:szCs w:val="24"/>
              </w:rPr>
            </w:pPr>
            <w:r w:rsidRPr="005146CA">
              <w:rPr>
                <w:rFonts w:ascii="Arial" w:hAnsi="Arial" w:cs="Arial"/>
                <w:b/>
                <w:sz w:val="24"/>
                <w:szCs w:val="24"/>
              </w:rPr>
              <w:t>OPPORTUNITIES</w:t>
            </w:r>
          </w:p>
          <w:p w14:paraId="4D3EC881" w14:textId="77777777" w:rsidR="00F830DC" w:rsidRPr="005146CA" w:rsidRDefault="00F830DC" w:rsidP="00C9344A">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Socialising with new people</w:t>
            </w:r>
          </w:p>
          <w:p w14:paraId="7C9ECB4F" w14:textId="77777777" w:rsidR="00F830DC" w:rsidRDefault="00F830DC" w:rsidP="00C9344A">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Gaining new skills</w:t>
            </w:r>
          </w:p>
          <w:p w14:paraId="72EA9CB8" w14:textId="77777777" w:rsidR="00F830DC" w:rsidRPr="005146CA" w:rsidRDefault="00F830DC" w:rsidP="00C9344A">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Learning new experience</w:t>
            </w:r>
          </w:p>
        </w:tc>
        <w:tc>
          <w:tcPr>
            <w:tcW w:w="4502" w:type="dxa"/>
            <w:shd w:val="clear" w:color="auto" w:fill="A8D08D" w:themeFill="accent6" w:themeFillTint="99"/>
          </w:tcPr>
          <w:p w14:paraId="2D8B24F9" w14:textId="77777777" w:rsidR="00F830DC" w:rsidRPr="005146CA" w:rsidRDefault="00F830DC" w:rsidP="00C9344A">
            <w:pPr>
              <w:jc w:val="center"/>
              <w:rPr>
                <w:rFonts w:ascii="Arial" w:hAnsi="Arial" w:cs="Arial"/>
                <w:b/>
                <w:sz w:val="24"/>
                <w:szCs w:val="24"/>
              </w:rPr>
            </w:pPr>
          </w:p>
          <w:p w14:paraId="4E162E1C" w14:textId="77777777" w:rsidR="00F830DC" w:rsidRPr="005146CA" w:rsidRDefault="00F830DC" w:rsidP="00C9344A">
            <w:pPr>
              <w:jc w:val="center"/>
              <w:rPr>
                <w:rFonts w:ascii="Arial" w:hAnsi="Arial" w:cs="Arial"/>
                <w:b/>
                <w:sz w:val="24"/>
                <w:szCs w:val="24"/>
              </w:rPr>
            </w:pPr>
            <w:r w:rsidRPr="005146CA">
              <w:rPr>
                <w:rFonts w:ascii="Arial" w:hAnsi="Arial" w:cs="Arial"/>
                <w:b/>
                <w:sz w:val="24"/>
                <w:szCs w:val="24"/>
              </w:rPr>
              <w:t>THREATS</w:t>
            </w:r>
          </w:p>
          <w:p w14:paraId="43F3D737" w14:textId="77777777" w:rsidR="00F830DC" w:rsidRPr="005146CA" w:rsidRDefault="00F830DC" w:rsidP="00C9344A">
            <w:pPr>
              <w:spacing w:line="360" w:lineRule="auto"/>
              <w:rPr>
                <w:rFonts w:ascii="Arial" w:hAnsi="Arial" w:cs="Arial"/>
                <w:sz w:val="24"/>
                <w:szCs w:val="24"/>
              </w:rPr>
            </w:pPr>
            <w:r>
              <w:rPr>
                <w:rFonts w:ascii="Arial" w:hAnsi="Arial" w:cs="Arial"/>
                <w:sz w:val="24"/>
                <w:szCs w:val="24"/>
              </w:rPr>
              <w:t>Overconfident people</w:t>
            </w:r>
          </w:p>
          <w:p w14:paraId="7C943A29" w14:textId="77777777" w:rsidR="00F830DC" w:rsidRPr="005146CA" w:rsidRDefault="00F830DC" w:rsidP="00C9344A">
            <w:pPr>
              <w:spacing w:line="360" w:lineRule="auto"/>
              <w:rPr>
                <w:rFonts w:ascii="Arial" w:hAnsi="Arial" w:cs="Arial"/>
                <w:sz w:val="24"/>
                <w:szCs w:val="24"/>
              </w:rPr>
            </w:pPr>
            <w:r>
              <w:rPr>
                <w:rFonts w:ascii="Arial" w:hAnsi="Arial" w:cs="Arial"/>
                <w:sz w:val="24"/>
                <w:szCs w:val="24"/>
              </w:rPr>
              <w:t>Competitive people</w:t>
            </w:r>
          </w:p>
          <w:p w14:paraId="5D882749" w14:textId="77777777" w:rsidR="00F830DC" w:rsidRPr="005146CA" w:rsidRDefault="00F830DC" w:rsidP="00C9344A">
            <w:pPr>
              <w:spacing w:line="360" w:lineRule="auto"/>
              <w:rPr>
                <w:rFonts w:ascii="Arial" w:hAnsi="Arial" w:cs="Arial"/>
                <w:sz w:val="24"/>
                <w:szCs w:val="24"/>
              </w:rPr>
            </w:pPr>
            <w:r>
              <w:rPr>
                <w:rFonts w:ascii="Arial" w:hAnsi="Arial" w:cs="Arial"/>
                <w:sz w:val="24"/>
                <w:szCs w:val="24"/>
              </w:rPr>
              <w:t>Others that are shy</w:t>
            </w:r>
          </w:p>
          <w:p w14:paraId="4B58070B" w14:textId="77777777" w:rsidR="00F830DC" w:rsidRPr="005146CA" w:rsidRDefault="00F830DC" w:rsidP="00C9344A">
            <w:pPr>
              <w:spacing w:line="360" w:lineRule="auto"/>
              <w:rPr>
                <w:rFonts w:ascii="Arial" w:hAnsi="Arial" w:cs="Arial"/>
                <w:sz w:val="24"/>
                <w:szCs w:val="24"/>
              </w:rPr>
            </w:pPr>
          </w:p>
          <w:p w14:paraId="0B12FD94" w14:textId="77777777" w:rsidR="00F830DC" w:rsidRPr="005146CA" w:rsidRDefault="00F830DC" w:rsidP="00C9344A">
            <w:pPr>
              <w:spacing w:line="360" w:lineRule="auto"/>
              <w:rPr>
                <w:rFonts w:ascii="Arial" w:hAnsi="Arial" w:cs="Arial"/>
                <w:sz w:val="24"/>
                <w:szCs w:val="24"/>
              </w:rPr>
            </w:pPr>
          </w:p>
          <w:p w14:paraId="7296BC4D" w14:textId="77777777" w:rsidR="00F830DC" w:rsidRPr="005146CA" w:rsidRDefault="00F830DC" w:rsidP="00C9344A">
            <w:pPr>
              <w:spacing w:line="360" w:lineRule="auto"/>
              <w:rPr>
                <w:rFonts w:ascii="Arial" w:hAnsi="Arial" w:cs="Arial"/>
                <w:sz w:val="24"/>
                <w:szCs w:val="24"/>
              </w:rPr>
            </w:pPr>
          </w:p>
        </w:tc>
      </w:tr>
    </w:tbl>
    <w:p w14:paraId="57DCFF3D" w14:textId="5C0FF130" w:rsidR="00A96FE6" w:rsidRPr="005146CA" w:rsidRDefault="00A96FE6" w:rsidP="00D2291D">
      <w:pPr>
        <w:spacing w:line="360" w:lineRule="auto"/>
        <w:rPr>
          <w:rFonts w:ascii="Arial" w:hAnsi="Arial" w:cs="Arial"/>
          <w:sz w:val="24"/>
          <w:szCs w:val="24"/>
        </w:rPr>
      </w:pPr>
    </w:p>
    <w:p w14:paraId="6AA4B81E" w14:textId="77777777" w:rsidR="00A96FE6" w:rsidRPr="005146CA" w:rsidRDefault="00A96FE6" w:rsidP="00D2291D">
      <w:pPr>
        <w:spacing w:line="360" w:lineRule="auto"/>
        <w:rPr>
          <w:rFonts w:ascii="Arial" w:hAnsi="Arial" w:cs="Arial"/>
          <w:sz w:val="24"/>
          <w:szCs w:val="24"/>
        </w:rPr>
      </w:pPr>
    </w:p>
    <w:p w14:paraId="5936A0E8" w14:textId="720D9AA4" w:rsidR="009556EE" w:rsidRDefault="00C33825" w:rsidP="00C33825">
      <w:pPr>
        <w:pStyle w:val="Heading2"/>
        <w:rPr>
          <w:rFonts w:ascii="Arial" w:hAnsi="Arial" w:cs="Arial"/>
          <w:sz w:val="24"/>
          <w:szCs w:val="24"/>
        </w:rPr>
      </w:pPr>
      <w:bookmarkStart w:id="9" w:name="_Toc500943474"/>
      <w:bookmarkStart w:id="10" w:name="_Toc24390908"/>
      <w:r w:rsidRPr="005146CA">
        <w:rPr>
          <w:rFonts w:ascii="Arial" w:hAnsi="Arial" w:cs="Arial"/>
          <w:sz w:val="24"/>
          <w:szCs w:val="24"/>
        </w:rPr>
        <w:t>1.3</w:t>
      </w:r>
      <w:r w:rsidRPr="005146CA">
        <w:rPr>
          <w:rFonts w:ascii="Arial" w:hAnsi="Arial" w:cs="Arial"/>
          <w:spacing w:val="2"/>
          <w:sz w:val="24"/>
          <w:szCs w:val="24"/>
        </w:rPr>
        <w:t xml:space="preserve"> </w:t>
      </w:r>
      <w:r w:rsidRPr="005146CA">
        <w:rPr>
          <w:rFonts w:ascii="Arial" w:hAnsi="Arial" w:cs="Arial"/>
          <w:sz w:val="24"/>
          <w:szCs w:val="24"/>
        </w:rPr>
        <w:t>I</w:t>
      </w:r>
      <w:r w:rsidRPr="005146CA">
        <w:rPr>
          <w:rFonts w:ascii="Arial" w:hAnsi="Arial" w:cs="Arial"/>
          <w:spacing w:val="-2"/>
          <w:sz w:val="24"/>
          <w:szCs w:val="24"/>
        </w:rPr>
        <w:t>d</w:t>
      </w:r>
      <w:r w:rsidRPr="005146CA">
        <w:rPr>
          <w:rFonts w:ascii="Arial" w:hAnsi="Arial" w:cs="Arial"/>
          <w:sz w:val="24"/>
          <w:szCs w:val="24"/>
        </w:rPr>
        <w:t>en</w:t>
      </w:r>
      <w:r w:rsidRPr="005146CA">
        <w:rPr>
          <w:rFonts w:ascii="Arial" w:hAnsi="Arial" w:cs="Arial"/>
          <w:spacing w:val="-1"/>
          <w:sz w:val="24"/>
          <w:szCs w:val="24"/>
        </w:rPr>
        <w:t>t</w:t>
      </w:r>
      <w:r w:rsidRPr="005146CA">
        <w:rPr>
          <w:rFonts w:ascii="Arial" w:hAnsi="Arial" w:cs="Arial"/>
          <w:sz w:val="24"/>
          <w:szCs w:val="24"/>
        </w:rPr>
        <w:t>i</w:t>
      </w:r>
      <w:r w:rsidRPr="005146CA">
        <w:rPr>
          <w:rFonts w:ascii="Arial" w:hAnsi="Arial" w:cs="Arial"/>
          <w:spacing w:val="2"/>
          <w:sz w:val="24"/>
          <w:szCs w:val="24"/>
        </w:rPr>
        <w:t>f</w:t>
      </w:r>
      <w:r w:rsidRPr="005146CA">
        <w:rPr>
          <w:rFonts w:ascii="Arial" w:hAnsi="Arial" w:cs="Arial"/>
          <w:sz w:val="24"/>
          <w:szCs w:val="24"/>
        </w:rPr>
        <w:t>y</w:t>
      </w:r>
      <w:r w:rsidRPr="005146CA">
        <w:rPr>
          <w:rFonts w:ascii="Arial" w:hAnsi="Arial" w:cs="Arial"/>
          <w:spacing w:val="-6"/>
          <w:sz w:val="24"/>
          <w:szCs w:val="24"/>
        </w:rPr>
        <w:t xml:space="preserve"> </w:t>
      </w:r>
      <w:r w:rsidRPr="005146CA">
        <w:rPr>
          <w:rFonts w:ascii="Arial" w:hAnsi="Arial" w:cs="Arial"/>
          <w:sz w:val="24"/>
          <w:szCs w:val="24"/>
        </w:rPr>
        <w:t>p</w:t>
      </w:r>
      <w:r w:rsidRPr="005146CA">
        <w:rPr>
          <w:rFonts w:ascii="Arial" w:hAnsi="Arial" w:cs="Arial"/>
          <w:spacing w:val="2"/>
          <w:sz w:val="24"/>
          <w:szCs w:val="24"/>
        </w:rPr>
        <w:t>o</w:t>
      </w:r>
      <w:r w:rsidRPr="005146CA">
        <w:rPr>
          <w:rFonts w:ascii="Arial" w:hAnsi="Arial" w:cs="Arial"/>
          <w:sz w:val="24"/>
          <w:szCs w:val="24"/>
        </w:rPr>
        <w:t>tential barrie</w:t>
      </w:r>
      <w:r w:rsidRPr="005146CA">
        <w:rPr>
          <w:rFonts w:ascii="Arial" w:hAnsi="Arial" w:cs="Arial"/>
          <w:spacing w:val="-2"/>
          <w:sz w:val="24"/>
          <w:szCs w:val="24"/>
        </w:rPr>
        <w:t>r</w:t>
      </w:r>
      <w:r w:rsidRPr="005146CA">
        <w:rPr>
          <w:rFonts w:ascii="Arial" w:hAnsi="Arial" w:cs="Arial"/>
          <w:sz w:val="24"/>
          <w:szCs w:val="24"/>
        </w:rPr>
        <w:t>s to l</w:t>
      </w:r>
      <w:r w:rsidRPr="005146CA">
        <w:rPr>
          <w:rFonts w:ascii="Arial" w:hAnsi="Arial" w:cs="Arial"/>
          <w:spacing w:val="-1"/>
          <w:sz w:val="24"/>
          <w:szCs w:val="24"/>
        </w:rPr>
        <w:t>e</w:t>
      </w:r>
      <w:r w:rsidRPr="005146CA">
        <w:rPr>
          <w:rFonts w:ascii="Arial" w:hAnsi="Arial" w:cs="Arial"/>
          <w:sz w:val="24"/>
          <w:szCs w:val="24"/>
        </w:rPr>
        <w:t>arning for self and another.</w:t>
      </w:r>
      <w:bookmarkEnd w:id="9"/>
      <w:bookmarkEnd w:id="10"/>
    </w:p>
    <w:p w14:paraId="0EF26963" w14:textId="14FD7A59" w:rsidR="005146CA" w:rsidRDefault="005146CA" w:rsidP="005146CA">
      <w:r>
        <w:t xml:space="preserve"> </w:t>
      </w:r>
    </w:p>
    <w:p w14:paraId="0C7941B7" w14:textId="786F0083" w:rsidR="0030173B" w:rsidRPr="005146CA" w:rsidRDefault="005146CA" w:rsidP="00F830DC">
      <w:pPr>
        <w:rPr>
          <w:rFonts w:ascii="Arial" w:hAnsi="Arial" w:cs="Arial"/>
          <w:sz w:val="24"/>
          <w:szCs w:val="24"/>
        </w:rPr>
      </w:pPr>
      <w:r>
        <w:t>The potential barriers to learning for my self would be those who are easily offended as I am always honest</w:t>
      </w:r>
      <w:r w:rsidR="00F830DC">
        <w:t xml:space="preserve"> and too forward.</w:t>
      </w:r>
    </w:p>
    <w:p w14:paraId="0E37732C" w14:textId="77777777" w:rsidR="0030173B" w:rsidRPr="005146CA" w:rsidRDefault="0030173B" w:rsidP="00D2291D">
      <w:pPr>
        <w:spacing w:line="360" w:lineRule="auto"/>
        <w:rPr>
          <w:rFonts w:ascii="Arial" w:hAnsi="Arial" w:cs="Arial"/>
          <w:sz w:val="24"/>
          <w:szCs w:val="24"/>
        </w:rPr>
      </w:pPr>
    </w:p>
    <w:p w14:paraId="3DE03387" w14:textId="77777777" w:rsidR="00F56108" w:rsidRPr="005146CA" w:rsidRDefault="00F56108" w:rsidP="00F56108">
      <w:pPr>
        <w:pStyle w:val="Heading2"/>
        <w:rPr>
          <w:rFonts w:ascii="Arial" w:hAnsi="Arial" w:cs="Arial"/>
          <w:sz w:val="24"/>
          <w:szCs w:val="24"/>
        </w:rPr>
      </w:pPr>
      <w:bookmarkStart w:id="11" w:name="_Toc500943475"/>
      <w:bookmarkStart w:id="12" w:name="_Toc24390909"/>
      <w:r w:rsidRPr="005146CA">
        <w:rPr>
          <w:rFonts w:ascii="Arial" w:hAnsi="Arial" w:cs="Arial"/>
          <w:sz w:val="24"/>
          <w:szCs w:val="24"/>
        </w:rPr>
        <w:t>1.4</w:t>
      </w:r>
      <w:r w:rsidRPr="005146CA">
        <w:rPr>
          <w:rFonts w:ascii="Arial" w:hAnsi="Arial" w:cs="Arial"/>
          <w:spacing w:val="2"/>
          <w:sz w:val="24"/>
          <w:szCs w:val="24"/>
        </w:rPr>
        <w:t xml:space="preserve"> </w:t>
      </w:r>
      <w:r w:rsidRPr="005146CA">
        <w:rPr>
          <w:rFonts w:ascii="Arial" w:hAnsi="Arial" w:cs="Arial"/>
          <w:spacing w:val="-2"/>
          <w:sz w:val="24"/>
          <w:szCs w:val="24"/>
        </w:rPr>
        <w:t>E</w:t>
      </w:r>
      <w:r w:rsidRPr="005146CA">
        <w:rPr>
          <w:rFonts w:ascii="Arial" w:hAnsi="Arial" w:cs="Arial"/>
          <w:sz w:val="24"/>
          <w:szCs w:val="24"/>
        </w:rPr>
        <w:t>xpl</w:t>
      </w:r>
      <w:r w:rsidRPr="005146CA">
        <w:rPr>
          <w:rFonts w:ascii="Arial" w:hAnsi="Arial" w:cs="Arial"/>
          <w:spacing w:val="-1"/>
          <w:sz w:val="24"/>
          <w:szCs w:val="24"/>
        </w:rPr>
        <w:t>a</w:t>
      </w:r>
      <w:r w:rsidRPr="005146CA">
        <w:rPr>
          <w:rFonts w:ascii="Arial" w:hAnsi="Arial" w:cs="Arial"/>
          <w:sz w:val="24"/>
          <w:szCs w:val="24"/>
        </w:rPr>
        <w:t>in h</w:t>
      </w:r>
      <w:r w:rsidRPr="005146CA">
        <w:rPr>
          <w:rFonts w:ascii="Arial" w:hAnsi="Arial" w:cs="Arial"/>
          <w:spacing w:val="-2"/>
          <w:sz w:val="24"/>
          <w:szCs w:val="24"/>
        </w:rPr>
        <w:t>o</w:t>
      </w:r>
      <w:r w:rsidRPr="005146CA">
        <w:rPr>
          <w:rFonts w:ascii="Arial" w:hAnsi="Arial" w:cs="Arial"/>
          <w:sz w:val="24"/>
          <w:szCs w:val="24"/>
        </w:rPr>
        <w:t>w</w:t>
      </w:r>
      <w:r w:rsidRPr="005146CA">
        <w:rPr>
          <w:rFonts w:ascii="Arial" w:hAnsi="Arial" w:cs="Arial"/>
          <w:spacing w:val="3"/>
          <w:sz w:val="24"/>
          <w:szCs w:val="24"/>
        </w:rPr>
        <w:t xml:space="preserve"> these </w:t>
      </w:r>
      <w:r w:rsidRPr="005146CA">
        <w:rPr>
          <w:rFonts w:ascii="Arial" w:hAnsi="Arial" w:cs="Arial"/>
          <w:sz w:val="24"/>
          <w:szCs w:val="24"/>
        </w:rPr>
        <w:t>bar</w:t>
      </w:r>
      <w:r w:rsidRPr="005146CA">
        <w:rPr>
          <w:rFonts w:ascii="Arial" w:hAnsi="Arial" w:cs="Arial"/>
          <w:spacing w:val="-2"/>
          <w:sz w:val="24"/>
          <w:szCs w:val="24"/>
        </w:rPr>
        <w:t>ri</w:t>
      </w:r>
      <w:r w:rsidRPr="005146CA">
        <w:rPr>
          <w:rFonts w:ascii="Arial" w:hAnsi="Arial" w:cs="Arial"/>
          <w:sz w:val="24"/>
          <w:szCs w:val="24"/>
        </w:rPr>
        <w:t>ers to l</w:t>
      </w:r>
      <w:r w:rsidRPr="005146CA">
        <w:rPr>
          <w:rFonts w:ascii="Arial" w:hAnsi="Arial" w:cs="Arial"/>
          <w:spacing w:val="-1"/>
          <w:sz w:val="24"/>
          <w:szCs w:val="24"/>
        </w:rPr>
        <w:t>e</w:t>
      </w:r>
      <w:r w:rsidRPr="005146CA">
        <w:rPr>
          <w:rFonts w:ascii="Arial" w:hAnsi="Arial" w:cs="Arial"/>
          <w:sz w:val="24"/>
          <w:szCs w:val="24"/>
        </w:rPr>
        <w:t xml:space="preserve">arning </w:t>
      </w:r>
      <w:r w:rsidRPr="005146CA">
        <w:rPr>
          <w:rFonts w:ascii="Arial" w:hAnsi="Arial" w:cs="Arial"/>
          <w:spacing w:val="-1"/>
          <w:sz w:val="24"/>
          <w:szCs w:val="24"/>
        </w:rPr>
        <w:t>c</w:t>
      </w:r>
      <w:r w:rsidRPr="005146CA">
        <w:rPr>
          <w:rFonts w:ascii="Arial" w:hAnsi="Arial" w:cs="Arial"/>
          <w:sz w:val="24"/>
          <w:szCs w:val="24"/>
        </w:rPr>
        <w:t xml:space="preserve">an </w:t>
      </w:r>
      <w:r w:rsidRPr="005146CA">
        <w:rPr>
          <w:rFonts w:ascii="Arial" w:hAnsi="Arial" w:cs="Arial"/>
          <w:spacing w:val="-2"/>
          <w:sz w:val="24"/>
          <w:szCs w:val="24"/>
        </w:rPr>
        <w:t>b</w:t>
      </w:r>
      <w:r w:rsidRPr="005146CA">
        <w:rPr>
          <w:rFonts w:ascii="Arial" w:hAnsi="Arial" w:cs="Arial"/>
          <w:sz w:val="24"/>
          <w:szCs w:val="24"/>
        </w:rPr>
        <w:t>e o</w:t>
      </w:r>
      <w:r w:rsidRPr="005146CA">
        <w:rPr>
          <w:rFonts w:ascii="Arial" w:hAnsi="Arial" w:cs="Arial"/>
          <w:spacing w:val="-4"/>
          <w:sz w:val="24"/>
          <w:szCs w:val="24"/>
        </w:rPr>
        <w:t>v</w:t>
      </w:r>
      <w:r w:rsidRPr="005146CA">
        <w:rPr>
          <w:rFonts w:ascii="Arial" w:hAnsi="Arial" w:cs="Arial"/>
          <w:sz w:val="24"/>
          <w:szCs w:val="24"/>
        </w:rPr>
        <w:t>ercome.</w:t>
      </w:r>
      <w:bookmarkEnd w:id="11"/>
      <w:bookmarkEnd w:id="12"/>
    </w:p>
    <w:p w14:paraId="7BE564BE" w14:textId="77777777" w:rsidR="00285D09" w:rsidRPr="005146CA" w:rsidRDefault="00285D09" w:rsidP="00F56108">
      <w:pPr>
        <w:pStyle w:val="Heading2"/>
        <w:rPr>
          <w:rFonts w:ascii="Arial" w:hAnsi="Arial" w:cs="Arial"/>
          <w:sz w:val="24"/>
          <w:szCs w:val="24"/>
        </w:rPr>
      </w:pPr>
    </w:p>
    <w:p w14:paraId="1C873EA1" w14:textId="502CEC73" w:rsidR="0030173B" w:rsidRPr="005146CA" w:rsidRDefault="00F830DC" w:rsidP="00D2291D">
      <w:pPr>
        <w:spacing w:line="360" w:lineRule="auto"/>
        <w:rPr>
          <w:rFonts w:ascii="Arial" w:hAnsi="Arial" w:cs="Arial"/>
          <w:sz w:val="24"/>
          <w:szCs w:val="24"/>
        </w:rPr>
      </w:pPr>
      <w:r>
        <w:rPr>
          <w:rFonts w:ascii="Arial" w:hAnsi="Arial" w:cs="Arial"/>
          <w:sz w:val="24"/>
          <w:szCs w:val="24"/>
        </w:rPr>
        <w:t>These barriers can be overcome once I learn how to restrain myself from being too forward, analysing the situation before becoming too competitive.</w:t>
      </w:r>
    </w:p>
    <w:p w14:paraId="3F5EBD7C" w14:textId="03F4A88E" w:rsidR="00A96FE6" w:rsidRPr="005146CA" w:rsidRDefault="00A96FE6" w:rsidP="00D2291D">
      <w:pPr>
        <w:spacing w:line="360" w:lineRule="auto"/>
        <w:rPr>
          <w:rFonts w:ascii="Arial" w:hAnsi="Arial" w:cs="Arial"/>
          <w:sz w:val="24"/>
          <w:szCs w:val="24"/>
        </w:rPr>
      </w:pPr>
    </w:p>
    <w:p w14:paraId="5BF2F127" w14:textId="77777777" w:rsidR="00A96FE6" w:rsidRPr="005146CA" w:rsidRDefault="00A96FE6" w:rsidP="00D2291D">
      <w:pPr>
        <w:spacing w:line="360" w:lineRule="auto"/>
        <w:rPr>
          <w:rFonts w:ascii="Arial" w:hAnsi="Arial" w:cs="Arial"/>
          <w:sz w:val="24"/>
          <w:szCs w:val="24"/>
        </w:rPr>
      </w:pPr>
    </w:p>
    <w:p w14:paraId="4F2107EB" w14:textId="77777777" w:rsidR="009D4047" w:rsidRPr="005146CA" w:rsidRDefault="009D4047" w:rsidP="009D4047">
      <w:pPr>
        <w:pStyle w:val="Heading1"/>
        <w:rPr>
          <w:rFonts w:ascii="Arial" w:hAnsi="Arial" w:cs="Arial"/>
          <w:sz w:val="24"/>
          <w:szCs w:val="24"/>
        </w:rPr>
      </w:pPr>
      <w:bookmarkStart w:id="13" w:name="_Toc500943476"/>
      <w:bookmarkStart w:id="14" w:name="_Toc24390910"/>
      <w:r w:rsidRPr="005146CA">
        <w:rPr>
          <w:rFonts w:ascii="Arial" w:hAnsi="Arial" w:cs="Arial"/>
          <w:sz w:val="24"/>
          <w:szCs w:val="24"/>
        </w:rPr>
        <w:t>Se</w:t>
      </w:r>
      <w:r w:rsidRPr="005146CA">
        <w:rPr>
          <w:rFonts w:ascii="Arial" w:hAnsi="Arial" w:cs="Arial"/>
          <w:spacing w:val="1"/>
          <w:sz w:val="24"/>
          <w:szCs w:val="24"/>
        </w:rPr>
        <w:t>c</w:t>
      </w:r>
      <w:r w:rsidRPr="005146CA">
        <w:rPr>
          <w:rFonts w:ascii="Arial" w:hAnsi="Arial" w:cs="Arial"/>
          <w:sz w:val="24"/>
          <w:szCs w:val="24"/>
        </w:rPr>
        <w:t>ti</w:t>
      </w:r>
      <w:r w:rsidRPr="005146CA">
        <w:rPr>
          <w:rFonts w:ascii="Arial" w:hAnsi="Arial" w:cs="Arial"/>
          <w:spacing w:val="-1"/>
          <w:sz w:val="24"/>
          <w:szCs w:val="24"/>
        </w:rPr>
        <w:t>o</w:t>
      </w:r>
      <w:r w:rsidRPr="005146CA">
        <w:rPr>
          <w:rFonts w:ascii="Arial" w:hAnsi="Arial" w:cs="Arial"/>
          <w:sz w:val="24"/>
          <w:szCs w:val="24"/>
        </w:rPr>
        <w:t>n</w:t>
      </w:r>
      <w:r w:rsidRPr="005146CA">
        <w:rPr>
          <w:rFonts w:ascii="Arial" w:hAnsi="Arial" w:cs="Arial"/>
          <w:spacing w:val="-7"/>
          <w:sz w:val="24"/>
          <w:szCs w:val="24"/>
        </w:rPr>
        <w:t xml:space="preserve"> </w:t>
      </w:r>
      <w:r w:rsidRPr="005146CA">
        <w:rPr>
          <w:rFonts w:ascii="Arial" w:hAnsi="Arial" w:cs="Arial"/>
          <w:spacing w:val="-1"/>
          <w:sz w:val="24"/>
          <w:szCs w:val="24"/>
        </w:rPr>
        <w:t>2</w:t>
      </w:r>
      <w:r w:rsidRPr="005146CA">
        <w:rPr>
          <w:rFonts w:ascii="Arial" w:hAnsi="Arial" w:cs="Arial"/>
          <w:sz w:val="24"/>
          <w:szCs w:val="24"/>
        </w:rPr>
        <w:t>:</w:t>
      </w:r>
      <w:r w:rsidRPr="005146CA">
        <w:rPr>
          <w:rFonts w:ascii="Arial" w:hAnsi="Arial" w:cs="Arial"/>
          <w:spacing w:val="-2"/>
          <w:sz w:val="24"/>
          <w:szCs w:val="24"/>
        </w:rPr>
        <w:t xml:space="preserve"> </w:t>
      </w:r>
      <w:r w:rsidRPr="005146CA">
        <w:rPr>
          <w:rFonts w:ascii="Arial" w:hAnsi="Arial" w:cs="Arial"/>
          <w:sz w:val="24"/>
          <w:szCs w:val="24"/>
        </w:rPr>
        <w:t>K</w:t>
      </w:r>
      <w:r w:rsidRPr="005146CA">
        <w:rPr>
          <w:rFonts w:ascii="Arial" w:hAnsi="Arial" w:cs="Arial"/>
          <w:spacing w:val="2"/>
          <w:sz w:val="24"/>
          <w:szCs w:val="24"/>
        </w:rPr>
        <w:t>n</w:t>
      </w:r>
      <w:r w:rsidRPr="005146CA">
        <w:rPr>
          <w:rFonts w:ascii="Arial" w:hAnsi="Arial" w:cs="Arial"/>
          <w:sz w:val="24"/>
          <w:szCs w:val="24"/>
        </w:rPr>
        <w:t>ow</w:t>
      </w:r>
      <w:r w:rsidRPr="005146CA">
        <w:rPr>
          <w:rFonts w:ascii="Arial" w:hAnsi="Arial" w:cs="Arial"/>
          <w:spacing w:val="-6"/>
          <w:sz w:val="24"/>
          <w:szCs w:val="24"/>
        </w:rPr>
        <w:t xml:space="preserve"> </w:t>
      </w:r>
      <w:r w:rsidRPr="005146CA">
        <w:rPr>
          <w:rFonts w:ascii="Arial" w:hAnsi="Arial" w:cs="Arial"/>
          <w:spacing w:val="2"/>
          <w:sz w:val="24"/>
          <w:szCs w:val="24"/>
        </w:rPr>
        <w:t>h</w:t>
      </w:r>
      <w:r w:rsidRPr="005146CA">
        <w:rPr>
          <w:rFonts w:ascii="Arial" w:hAnsi="Arial" w:cs="Arial"/>
          <w:sz w:val="24"/>
          <w:szCs w:val="24"/>
        </w:rPr>
        <w:t>ow</w:t>
      </w:r>
      <w:r w:rsidRPr="005146CA">
        <w:rPr>
          <w:rFonts w:ascii="Arial" w:hAnsi="Arial" w:cs="Arial"/>
          <w:spacing w:val="-6"/>
          <w:sz w:val="24"/>
          <w:szCs w:val="24"/>
        </w:rPr>
        <w:t xml:space="preserve"> </w:t>
      </w:r>
      <w:r w:rsidRPr="005146CA">
        <w:rPr>
          <w:rFonts w:ascii="Arial" w:hAnsi="Arial" w:cs="Arial"/>
          <w:sz w:val="24"/>
          <w:szCs w:val="24"/>
        </w:rPr>
        <w:t>to</w:t>
      </w:r>
      <w:r w:rsidRPr="005146CA">
        <w:rPr>
          <w:rFonts w:ascii="Arial" w:hAnsi="Arial" w:cs="Arial"/>
          <w:spacing w:val="-2"/>
          <w:sz w:val="24"/>
          <w:szCs w:val="24"/>
        </w:rPr>
        <w:t xml:space="preserve"> </w:t>
      </w:r>
      <w:r w:rsidRPr="005146CA">
        <w:rPr>
          <w:rFonts w:ascii="Arial" w:hAnsi="Arial" w:cs="Arial"/>
          <w:sz w:val="24"/>
          <w:szCs w:val="24"/>
        </w:rPr>
        <w:t>de</w:t>
      </w:r>
      <w:r w:rsidRPr="005146CA">
        <w:rPr>
          <w:rFonts w:ascii="Arial" w:hAnsi="Arial" w:cs="Arial"/>
          <w:spacing w:val="1"/>
          <w:sz w:val="24"/>
          <w:szCs w:val="24"/>
        </w:rPr>
        <w:t>v</w:t>
      </w:r>
      <w:r w:rsidRPr="005146CA">
        <w:rPr>
          <w:rFonts w:ascii="Arial" w:hAnsi="Arial" w:cs="Arial"/>
          <w:sz w:val="24"/>
          <w:szCs w:val="24"/>
        </w:rPr>
        <w:t>elop</w:t>
      </w:r>
      <w:r w:rsidRPr="005146CA">
        <w:rPr>
          <w:rFonts w:ascii="Arial" w:hAnsi="Arial" w:cs="Arial"/>
          <w:spacing w:val="-10"/>
          <w:sz w:val="24"/>
          <w:szCs w:val="24"/>
        </w:rPr>
        <w:t xml:space="preserve"> </w:t>
      </w:r>
      <w:r w:rsidRPr="005146CA">
        <w:rPr>
          <w:rFonts w:ascii="Arial" w:hAnsi="Arial" w:cs="Arial"/>
          <w:spacing w:val="-1"/>
          <w:sz w:val="24"/>
          <w:szCs w:val="24"/>
        </w:rPr>
        <w:t>s</w:t>
      </w:r>
      <w:r w:rsidRPr="005146CA">
        <w:rPr>
          <w:rFonts w:ascii="Arial" w:hAnsi="Arial" w:cs="Arial"/>
          <w:sz w:val="24"/>
          <w:szCs w:val="24"/>
        </w:rPr>
        <w:t>elf</w:t>
      </w:r>
      <w:r w:rsidRPr="005146CA">
        <w:rPr>
          <w:rFonts w:ascii="Arial" w:hAnsi="Arial" w:cs="Arial"/>
          <w:spacing w:val="-2"/>
          <w:sz w:val="24"/>
          <w:szCs w:val="24"/>
        </w:rPr>
        <w:t xml:space="preserve"> </w:t>
      </w:r>
      <w:r w:rsidRPr="005146CA">
        <w:rPr>
          <w:rFonts w:ascii="Arial" w:hAnsi="Arial" w:cs="Arial"/>
          <w:sz w:val="24"/>
          <w:szCs w:val="24"/>
        </w:rPr>
        <w:t>&amp; othe</w:t>
      </w:r>
      <w:r w:rsidRPr="005146CA">
        <w:rPr>
          <w:rFonts w:ascii="Arial" w:hAnsi="Arial" w:cs="Arial"/>
          <w:spacing w:val="3"/>
          <w:sz w:val="24"/>
          <w:szCs w:val="24"/>
        </w:rPr>
        <w:t>r</w:t>
      </w:r>
      <w:r w:rsidRPr="005146CA">
        <w:rPr>
          <w:rFonts w:ascii="Arial" w:hAnsi="Arial" w:cs="Arial"/>
          <w:sz w:val="24"/>
          <w:szCs w:val="24"/>
        </w:rPr>
        <w:t>s</w:t>
      </w:r>
      <w:r w:rsidRPr="005146CA">
        <w:rPr>
          <w:rFonts w:ascii="Arial" w:hAnsi="Arial" w:cs="Arial"/>
          <w:spacing w:val="-9"/>
          <w:sz w:val="24"/>
          <w:szCs w:val="24"/>
        </w:rPr>
        <w:t xml:space="preserve"> </w:t>
      </w:r>
      <w:r w:rsidRPr="005146CA">
        <w:rPr>
          <w:rFonts w:ascii="Arial" w:hAnsi="Arial" w:cs="Arial"/>
          <w:sz w:val="24"/>
          <w:szCs w:val="24"/>
        </w:rPr>
        <w:t>to</w:t>
      </w:r>
      <w:r w:rsidRPr="005146CA">
        <w:rPr>
          <w:rFonts w:ascii="Arial" w:hAnsi="Arial" w:cs="Arial"/>
          <w:spacing w:val="-3"/>
          <w:sz w:val="24"/>
          <w:szCs w:val="24"/>
        </w:rPr>
        <w:t xml:space="preserve"> </w:t>
      </w:r>
      <w:r w:rsidRPr="005146CA">
        <w:rPr>
          <w:rFonts w:ascii="Arial" w:hAnsi="Arial" w:cs="Arial"/>
          <w:sz w:val="24"/>
          <w:szCs w:val="24"/>
        </w:rPr>
        <w:t>a</w:t>
      </w:r>
      <w:r w:rsidRPr="005146CA">
        <w:rPr>
          <w:rFonts w:ascii="Arial" w:hAnsi="Arial" w:cs="Arial"/>
          <w:spacing w:val="1"/>
          <w:sz w:val="24"/>
          <w:szCs w:val="24"/>
        </w:rPr>
        <w:t>c</w:t>
      </w:r>
      <w:r w:rsidRPr="005146CA">
        <w:rPr>
          <w:rFonts w:ascii="Arial" w:hAnsi="Arial" w:cs="Arial"/>
          <w:sz w:val="24"/>
          <w:szCs w:val="24"/>
        </w:rPr>
        <w:t>h</w:t>
      </w:r>
      <w:r w:rsidRPr="005146CA">
        <w:rPr>
          <w:rFonts w:ascii="Arial" w:hAnsi="Arial" w:cs="Arial"/>
          <w:spacing w:val="1"/>
          <w:sz w:val="24"/>
          <w:szCs w:val="24"/>
        </w:rPr>
        <w:t>i</w:t>
      </w:r>
      <w:r w:rsidRPr="005146CA">
        <w:rPr>
          <w:rFonts w:ascii="Arial" w:hAnsi="Arial" w:cs="Arial"/>
          <w:sz w:val="24"/>
          <w:szCs w:val="24"/>
        </w:rPr>
        <w:t>e</w:t>
      </w:r>
      <w:r w:rsidRPr="005146CA">
        <w:rPr>
          <w:rFonts w:ascii="Arial" w:hAnsi="Arial" w:cs="Arial"/>
          <w:spacing w:val="2"/>
          <w:sz w:val="24"/>
          <w:szCs w:val="24"/>
        </w:rPr>
        <w:t>v</w:t>
      </w:r>
      <w:r w:rsidRPr="005146CA">
        <w:rPr>
          <w:rFonts w:ascii="Arial" w:hAnsi="Arial" w:cs="Arial"/>
          <w:sz w:val="24"/>
          <w:szCs w:val="24"/>
        </w:rPr>
        <w:t>e or</w:t>
      </w:r>
      <w:r w:rsidRPr="005146CA">
        <w:rPr>
          <w:rFonts w:ascii="Arial" w:hAnsi="Arial" w:cs="Arial"/>
          <w:spacing w:val="-1"/>
          <w:sz w:val="24"/>
          <w:szCs w:val="24"/>
        </w:rPr>
        <w:t>g</w:t>
      </w:r>
      <w:r w:rsidRPr="005146CA">
        <w:rPr>
          <w:rFonts w:ascii="Arial" w:hAnsi="Arial" w:cs="Arial"/>
          <w:sz w:val="24"/>
          <w:szCs w:val="24"/>
        </w:rPr>
        <w:t>an</w:t>
      </w:r>
      <w:r w:rsidRPr="005146CA">
        <w:rPr>
          <w:rFonts w:ascii="Arial" w:hAnsi="Arial" w:cs="Arial"/>
          <w:spacing w:val="2"/>
          <w:sz w:val="24"/>
          <w:szCs w:val="24"/>
        </w:rPr>
        <w:t>i</w:t>
      </w:r>
      <w:r w:rsidRPr="005146CA">
        <w:rPr>
          <w:rFonts w:ascii="Arial" w:hAnsi="Arial" w:cs="Arial"/>
          <w:spacing w:val="-1"/>
          <w:sz w:val="24"/>
          <w:szCs w:val="24"/>
        </w:rPr>
        <w:t>s</w:t>
      </w:r>
      <w:r w:rsidRPr="005146CA">
        <w:rPr>
          <w:rFonts w:ascii="Arial" w:hAnsi="Arial" w:cs="Arial"/>
          <w:sz w:val="24"/>
          <w:szCs w:val="24"/>
        </w:rPr>
        <w:t>a</w:t>
      </w:r>
      <w:r w:rsidRPr="005146CA">
        <w:rPr>
          <w:rFonts w:ascii="Arial" w:hAnsi="Arial" w:cs="Arial"/>
          <w:spacing w:val="1"/>
          <w:sz w:val="24"/>
          <w:szCs w:val="24"/>
        </w:rPr>
        <w:t>ti</w:t>
      </w:r>
      <w:r w:rsidRPr="005146CA">
        <w:rPr>
          <w:rFonts w:ascii="Arial" w:hAnsi="Arial" w:cs="Arial"/>
          <w:sz w:val="24"/>
          <w:szCs w:val="24"/>
        </w:rPr>
        <w:t>o</w:t>
      </w:r>
      <w:r w:rsidRPr="005146CA">
        <w:rPr>
          <w:rFonts w:ascii="Arial" w:hAnsi="Arial" w:cs="Arial"/>
          <w:spacing w:val="-1"/>
          <w:sz w:val="24"/>
          <w:szCs w:val="24"/>
        </w:rPr>
        <w:t>n</w:t>
      </w:r>
      <w:r w:rsidRPr="005146CA">
        <w:rPr>
          <w:rFonts w:ascii="Arial" w:hAnsi="Arial" w:cs="Arial"/>
          <w:sz w:val="24"/>
          <w:szCs w:val="24"/>
        </w:rPr>
        <w:t>al</w:t>
      </w:r>
      <w:r w:rsidRPr="005146CA">
        <w:rPr>
          <w:rFonts w:ascii="Arial" w:hAnsi="Arial" w:cs="Arial"/>
          <w:spacing w:val="-15"/>
          <w:sz w:val="24"/>
          <w:szCs w:val="24"/>
        </w:rPr>
        <w:t xml:space="preserve"> </w:t>
      </w:r>
      <w:r w:rsidRPr="005146CA">
        <w:rPr>
          <w:rFonts w:ascii="Arial" w:hAnsi="Arial" w:cs="Arial"/>
          <w:sz w:val="24"/>
          <w:szCs w:val="24"/>
        </w:rPr>
        <w:t>o</w:t>
      </w:r>
      <w:r w:rsidRPr="005146CA">
        <w:rPr>
          <w:rFonts w:ascii="Arial" w:hAnsi="Arial" w:cs="Arial"/>
          <w:spacing w:val="-1"/>
          <w:sz w:val="24"/>
          <w:szCs w:val="24"/>
        </w:rPr>
        <w:t>b</w:t>
      </w:r>
      <w:r w:rsidRPr="005146CA">
        <w:rPr>
          <w:rFonts w:ascii="Arial" w:hAnsi="Arial" w:cs="Arial"/>
          <w:spacing w:val="3"/>
          <w:sz w:val="24"/>
          <w:szCs w:val="24"/>
        </w:rPr>
        <w:t>j</w:t>
      </w:r>
      <w:r w:rsidRPr="005146CA">
        <w:rPr>
          <w:rFonts w:ascii="Arial" w:hAnsi="Arial" w:cs="Arial"/>
          <w:sz w:val="24"/>
          <w:szCs w:val="24"/>
        </w:rPr>
        <w:t>e</w:t>
      </w:r>
      <w:r w:rsidRPr="005146CA">
        <w:rPr>
          <w:rFonts w:ascii="Arial" w:hAnsi="Arial" w:cs="Arial"/>
          <w:spacing w:val="1"/>
          <w:sz w:val="24"/>
          <w:szCs w:val="24"/>
        </w:rPr>
        <w:t>c</w:t>
      </w:r>
      <w:r w:rsidRPr="005146CA">
        <w:rPr>
          <w:rFonts w:ascii="Arial" w:hAnsi="Arial" w:cs="Arial"/>
          <w:sz w:val="24"/>
          <w:szCs w:val="24"/>
        </w:rPr>
        <w:t>tiv</w:t>
      </w:r>
      <w:r w:rsidRPr="005146CA">
        <w:rPr>
          <w:rFonts w:ascii="Arial" w:hAnsi="Arial" w:cs="Arial"/>
          <w:spacing w:val="1"/>
          <w:sz w:val="24"/>
          <w:szCs w:val="24"/>
        </w:rPr>
        <w:t>e</w:t>
      </w:r>
      <w:r w:rsidRPr="005146CA">
        <w:rPr>
          <w:rFonts w:ascii="Arial" w:hAnsi="Arial" w:cs="Arial"/>
          <w:sz w:val="24"/>
          <w:szCs w:val="24"/>
        </w:rPr>
        <w:t>s</w:t>
      </w:r>
      <w:bookmarkEnd w:id="13"/>
      <w:bookmarkEnd w:id="14"/>
    </w:p>
    <w:p w14:paraId="03366BE6" w14:textId="77777777" w:rsidR="0030173B" w:rsidRPr="005146CA" w:rsidRDefault="0030173B" w:rsidP="00D2291D">
      <w:pPr>
        <w:spacing w:line="360" w:lineRule="auto"/>
        <w:rPr>
          <w:rFonts w:ascii="Arial" w:hAnsi="Arial" w:cs="Arial"/>
          <w:sz w:val="24"/>
          <w:szCs w:val="24"/>
        </w:rPr>
      </w:pPr>
    </w:p>
    <w:p w14:paraId="53F00829" w14:textId="77777777" w:rsidR="00656D55" w:rsidRPr="005146CA" w:rsidRDefault="00656D55" w:rsidP="00656D55">
      <w:pPr>
        <w:pStyle w:val="Heading2"/>
        <w:rPr>
          <w:rFonts w:ascii="Arial" w:hAnsi="Arial" w:cs="Arial"/>
          <w:sz w:val="24"/>
          <w:szCs w:val="24"/>
        </w:rPr>
      </w:pPr>
      <w:bookmarkStart w:id="15" w:name="_Toc500943477"/>
      <w:bookmarkStart w:id="16" w:name="_Toc24390911"/>
      <w:r w:rsidRPr="005146CA">
        <w:rPr>
          <w:rFonts w:ascii="Arial" w:hAnsi="Arial" w:cs="Arial"/>
          <w:sz w:val="24"/>
          <w:szCs w:val="24"/>
        </w:rPr>
        <w:t>2.1</w:t>
      </w:r>
      <w:r w:rsidRPr="005146CA">
        <w:rPr>
          <w:rFonts w:ascii="Arial" w:hAnsi="Arial" w:cs="Arial"/>
          <w:spacing w:val="2"/>
          <w:sz w:val="24"/>
          <w:szCs w:val="24"/>
        </w:rPr>
        <w:t xml:space="preserve"> </w:t>
      </w:r>
      <w:r w:rsidRPr="005146CA">
        <w:rPr>
          <w:rFonts w:ascii="Arial" w:hAnsi="Arial" w:cs="Arial"/>
          <w:sz w:val="24"/>
          <w:szCs w:val="24"/>
        </w:rPr>
        <w:t>Ana</w:t>
      </w:r>
      <w:r w:rsidRPr="005146CA">
        <w:rPr>
          <w:rFonts w:ascii="Arial" w:hAnsi="Arial" w:cs="Arial"/>
          <w:spacing w:val="3"/>
          <w:sz w:val="24"/>
          <w:szCs w:val="24"/>
        </w:rPr>
        <w:t>l</w:t>
      </w:r>
      <w:r w:rsidRPr="005146CA">
        <w:rPr>
          <w:rFonts w:ascii="Arial" w:hAnsi="Arial" w:cs="Arial"/>
          <w:spacing w:val="-6"/>
          <w:sz w:val="24"/>
          <w:szCs w:val="24"/>
        </w:rPr>
        <w:t>y</w:t>
      </w:r>
      <w:r w:rsidRPr="005146CA">
        <w:rPr>
          <w:rFonts w:ascii="Arial" w:hAnsi="Arial" w:cs="Arial"/>
          <w:sz w:val="24"/>
          <w:szCs w:val="24"/>
        </w:rPr>
        <w:t>se learning/de</w:t>
      </w:r>
      <w:r w:rsidRPr="005146CA">
        <w:rPr>
          <w:rFonts w:ascii="Arial" w:hAnsi="Arial" w:cs="Arial"/>
          <w:spacing w:val="-4"/>
          <w:sz w:val="24"/>
          <w:szCs w:val="24"/>
        </w:rPr>
        <w:t>v</w:t>
      </w:r>
      <w:r w:rsidRPr="005146CA">
        <w:rPr>
          <w:rFonts w:ascii="Arial" w:hAnsi="Arial" w:cs="Arial"/>
          <w:sz w:val="24"/>
          <w:szCs w:val="24"/>
        </w:rPr>
        <w:t>elopment</w:t>
      </w:r>
      <w:r w:rsidRPr="005146CA">
        <w:rPr>
          <w:rFonts w:ascii="Arial" w:hAnsi="Arial" w:cs="Arial"/>
          <w:spacing w:val="-1"/>
          <w:sz w:val="24"/>
          <w:szCs w:val="24"/>
        </w:rPr>
        <w:t xml:space="preserve"> </w:t>
      </w:r>
      <w:r w:rsidRPr="005146CA">
        <w:rPr>
          <w:rFonts w:ascii="Arial" w:hAnsi="Arial" w:cs="Arial"/>
          <w:sz w:val="24"/>
          <w:szCs w:val="24"/>
        </w:rPr>
        <w:t>options to</w:t>
      </w:r>
      <w:r w:rsidRPr="005146CA">
        <w:rPr>
          <w:rFonts w:ascii="Arial" w:hAnsi="Arial" w:cs="Arial"/>
          <w:spacing w:val="-1"/>
          <w:sz w:val="24"/>
          <w:szCs w:val="24"/>
        </w:rPr>
        <w:t xml:space="preserve"> </w:t>
      </w:r>
      <w:r w:rsidRPr="005146CA">
        <w:rPr>
          <w:rFonts w:ascii="Arial" w:hAnsi="Arial" w:cs="Arial"/>
          <w:sz w:val="24"/>
          <w:szCs w:val="24"/>
        </w:rPr>
        <w:t>meet nee</w:t>
      </w:r>
      <w:r w:rsidRPr="005146CA">
        <w:rPr>
          <w:rFonts w:ascii="Arial" w:hAnsi="Arial" w:cs="Arial"/>
          <w:spacing w:val="-3"/>
          <w:sz w:val="24"/>
          <w:szCs w:val="24"/>
        </w:rPr>
        <w:t>d</w:t>
      </w:r>
      <w:r w:rsidRPr="005146CA">
        <w:rPr>
          <w:rFonts w:ascii="Arial" w:hAnsi="Arial" w:cs="Arial"/>
          <w:sz w:val="24"/>
          <w:szCs w:val="24"/>
        </w:rPr>
        <w:t>s of self</w:t>
      </w:r>
      <w:r w:rsidRPr="005146CA">
        <w:rPr>
          <w:rFonts w:ascii="Arial" w:hAnsi="Arial" w:cs="Arial"/>
          <w:spacing w:val="-2"/>
          <w:sz w:val="24"/>
          <w:szCs w:val="24"/>
        </w:rPr>
        <w:t xml:space="preserve"> </w:t>
      </w:r>
      <w:r w:rsidRPr="005146CA">
        <w:rPr>
          <w:rFonts w:ascii="Arial" w:hAnsi="Arial" w:cs="Arial"/>
          <w:sz w:val="24"/>
          <w:szCs w:val="24"/>
        </w:rPr>
        <w:t>&amp; ano</w:t>
      </w:r>
      <w:r w:rsidRPr="005146CA">
        <w:rPr>
          <w:rFonts w:ascii="Arial" w:hAnsi="Arial" w:cs="Arial"/>
          <w:spacing w:val="-1"/>
          <w:sz w:val="24"/>
          <w:szCs w:val="24"/>
        </w:rPr>
        <w:t>t</w:t>
      </w:r>
      <w:r w:rsidRPr="005146CA">
        <w:rPr>
          <w:rFonts w:ascii="Arial" w:hAnsi="Arial" w:cs="Arial"/>
          <w:sz w:val="24"/>
          <w:szCs w:val="24"/>
        </w:rPr>
        <w:t>her.</w:t>
      </w:r>
      <w:bookmarkEnd w:id="15"/>
      <w:bookmarkEnd w:id="16"/>
    </w:p>
    <w:p w14:paraId="0E73F40E" w14:textId="22D352F0" w:rsidR="00513050" w:rsidRPr="00F830DC" w:rsidRDefault="00C9344A" w:rsidP="00F830DC">
      <w:pPr>
        <w:spacing w:line="360" w:lineRule="auto"/>
        <w:rPr>
          <w:rFonts w:ascii="Arial" w:hAnsi="Arial" w:cs="Arial"/>
          <w:sz w:val="24"/>
          <w:szCs w:val="24"/>
        </w:rPr>
      </w:pPr>
      <w:r>
        <w:rPr>
          <w:rFonts w:ascii="Arial" w:hAnsi="Arial" w:cs="Arial"/>
          <w:sz w:val="24"/>
          <w:szCs w:val="24"/>
        </w:rPr>
        <w:t xml:space="preserve">There are many </w:t>
      </w:r>
      <w:r w:rsidR="007821B3">
        <w:rPr>
          <w:rFonts w:ascii="Arial" w:hAnsi="Arial" w:cs="Arial"/>
          <w:sz w:val="24"/>
          <w:szCs w:val="24"/>
        </w:rPr>
        <w:t>opportunities</w:t>
      </w:r>
      <w:r>
        <w:rPr>
          <w:rFonts w:ascii="Arial" w:hAnsi="Arial" w:cs="Arial"/>
          <w:sz w:val="24"/>
          <w:szCs w:val="24"/>
        </w:rPr>
        <w:t xml:space="preserve"> to progress within the employment industry. Whether it is for </w:t>
      </w:r>
      <w:r w:rsidR="007821B3">
        <w:rPr>
          <w:rFonts w:ascii="Arial" w:hAnsi="Arial" w:cs="Arial"/>
          <w:sz w:val="24"/>
          <w:szCs w:val="24"/>
        </w:rPr>
        <w:t>me</w:t>
      </w:r>
      <w:r>
        <w:rPr>
          <w:rFonts w:ascii="Arial" w:hAnsi="Arial" w:cs="Arial"/>
          <w:sz w:val="24"/>
          <w:szCs w:val="24"/>
        </w:rPr>
        <w:t xml:space="preserve"> or another there are opportunit</w:t>
      </w:r>
      <w:r w:rsidR="00CF1EEC">
        <w:rPr>
          <w:rFonts w:ascii="Arial" w:hAnsi="Arial" w:cs="Arial"/>
          <w:sz w:val="24"/>
          <w:szCs w:val="24"/>
        </w:rPr>
        <w:t>ies for us to progress.</w:t>
      </w:r>
    </w:p>
    <w:p w14:paraId="31CC2D92" w14:textId="77777777" w:rsidR="00A96FE6" w:rsidRPr="005146CA" w:rsidRDefault="00A96FE6" w:rsidP="00D2291D">
      <w:pPr>
        <w:pStyle w:val="ListParagraph"/>
        <w:spacing w:line="360" w:lineRule="auto"/>
        <w:rPr>
          <w:rFonts w:ascii="Arial" w:hAnsi="Arial" w:cs="Arial"/>
          <w:sz w:val="24"/>
          <w:szCs w:val="24"/>
        </w:rPr>
      </w:pPr>
    </w:p>
    <w:p w14:paraId="4CA90F4C" w14:textId="557391FB" w:rsidR="00762A31" w:rsidRPr="005146CA" w:rsidRDefault="00974A56" w:rsidP="00F830DC">
      <w:pPr>
        <w:pStyle w:val="Heading2"/>
        <w:rPr>
          <w:rFonts w:ascii="Arial" w:hAnsi="Arial" w:cs="Arial"/>
          <w:sz w:val="24"/>
          <w:szCs w:val="24"/>
        </w:rPr>
      </w:pPr>
      <w:bookmarkStart w:id="17" w:name="_Toc500943478"/>
      <w:bookmarkStart w:id="18" w:name="_Toc24390912"/>
      <w:r w:rsidRPr="005146CA">
        <w:rPr>
          <w:rFonts w:ascii="Arial" w:hAnsi="Arial" w:cs="Arial"/>
          <w:sz w:val="24"/>
          <w:szCs w:val="24"/>
        </w:rPr>
        <w:t>2.2</w:t>
      </w:r>
      <w:r w:rsidRPr="005146CA">
        <w:rPr>
          <w:rFonts w:ascii="Arial" w:hAnsi="Arial" w:cs="Arial"/>
          <w:spacing w:val="2"/>
          <w:sz w:val="24"/>
          <w:szCs w:val="24"/>
        </w:rPr>
        <w:t xml:space="preserve"> </w:t>
      </w:r>
      <w:r w:rsidRPr="005146CA">
        <w:rPr>
          <w:rFonts w:ascii="Arial" w:hAnsi="Arial" w:cs="Arial"/>
          <w:sz w:val="24"/>
          <w:szCs w:val="24"/>
        </w:rPr>
        <w:t>I</w:t>
      </w:r>
      <w:r w:rsidRPr="005146CA">
        <w:rPr>
          <w:rFonts w:ascii="Arial" w:hAnsi="Arial" w:cs="Arial"/>
          <w:spacing w:val="-2"/>
          <w:sz w:val="24"/>
          <w:szCs w:val="24"/>
        </w:rPr>
        <w:t>d</w:t>
      </w:r>
      <w:r w:rsidRPr="005146CA">
        <w:rPr>
          <w:rFonts w:ascii="Arial" w:hAnsi="Arial" w:cs="Arial"/>
          <w:sz w:val="24"/>
          <w:szCs w:val="24"/>
        </w:rPr>
        <w:t>en</w:t>
      </w:r>
      <w:r w:rsidRPr="005146CA">
        <w:rPr>
          <w:rFonts w:ascii="Arial" w:hAnsi="Arial" w:cs="Arial"/>
          <w:spacing w:val="-1"/>
          <w:sz w:val="24"/>
          <w:szCs w:val="24"/>
        </w:rPr>
        <w:t>t</w:t>
      </w:r>
      <w:r w:rsidRPr="005146CA">
        <w:rPr>
          <w:rFonts w:ascii="Arial" w:hAnsi="Arial" w:cs="Arial"/>
          <w:sz w:val="24"/>
          <w:szCs w:val="24"/>
        </w:rPr>
        <w:t>i</w:t>
      </w:r>
      <w:r w:rsidRPr="005146CA">
        <w:rPr>
          <w:rFonts w:ascii="Arial" w:hAnsi="Arial" w:cs="Arial"/>
          <w:spacing w:val="2"/>
          <w:sz w:val="24"/>
          <w:szCs w:val="24"/>
        </w:rPr>
        <w:t>f</w:t>
      </w:r>
      <w:r w:rsidRPr="005146CA">
        <w:rPr>
          <w:rFonts w:ascii="Arial" w:hAnsi="Arial" w:cs="Arial"/>
          <w:sz w:val="24"/>
          <w:szCs w:val="24"/>
        </w:rPr>
        <w:t>y</w:t>
      </w:r>
      <w:r w:rsidRPr="005146CA">
        <w:rPr>
          <w:rFonts w:ascii="Arial" w:hAnsi="Arial" w:cs="Arial"/>
          <w:spacing w:val="-6"/>
          <w:sz w:val="24"/>
          <w:szCs w:val="24"/>
        </w:rPr>
        <w:t xml:space="preserve"> </w:t>
      </w:r>
      <w:r w:rsidRPr="005146CA">
        <w:rPr>
          <w:rFonts w:ascii="Arial" w:hAnsi="Arial" w:cs="Arial"/>
          <w:sz w:val="24"/>
          <w:szCs w:val="24"/>
        </w:rPr>
        <w:t>supp</w:t>
      </w:r>
      <w:r w:rsidRPr="005146CA">
        <w:rPr>
          <w:rFonts w:ascii="Arial" w:hAnsi="Arial" w:cs="Arial"/>
          <w:spacing w:val="-1"/>
          <w:sz w:val="24"/>
          <w:szCs w:val="24"/>
        </w:rPr>
        <w:t>o</w:t>
      </w:r>
      <w:r w:rsidRPr="005146CA">
        <w:rPr>
          <w:rFonts w:ascii="Arial" w:hAnsi="Arial" w:cs="Arial"/>
          <w:sz w:val="24"/>
          <w:szCs w:val="24"/>
        </w:rPr>
        <w:t>rt</w:t>
      </w:r>
      <w:r w:rsidRPr="005146CA">
        <w:rPr>
          <w:rFonts w:ascii="Arial" w:hAnsi="Arial" w:cs="Arial"/>
          <w:spacing w:val="2"/>
          <w:sz w:val="24"/>
          <w:szCs w:val="24"/>
        </w:rPr>
        <w:t xml:space="preserve"> </w:t>
      </w:r>
      <w:r w:rsidRPr="005146CA">
        <w:rPr>
          <w:rFonts w:ascii="Arial" w:hAnsi="Arial" w:cs="Arial"/>
          <w:sz w:val="24"/>
          <w:szCs w:val="24"/>
        </w:rPr>
        <w:t>mechan</w:t>
      </w:r>
      <w:r w:rsidRPr="005146CA">
        <w:rPr>
          <w:rFonts w:ascii="Arial" w:hAnsi="Arial" w:cs="Arial"/>
          <w:spacing w:val="-2"/>
          <w:sz w:val="24"/>
          <w:szCs w:val="24"/>
        </w:rPr>
        <w:t>i</w:t>
      </w:r>
      <w:r w:rsidRPr="005146CA">
        <w:rPr>
          <w:rFonts w:ascii="Arial" w:hAnsi="Arial" w:cs="Arial"/>
          <w:sz w:val="24"/>
          <w:szCs w:val="24"/>
        </w:rPr>
        <w:t>sms for t</w:t>
      </w:r>
      <w:r w:rsidRPr="005146CA">
        <w:rPr>
          <w:rFonts w:ascii="Arial" w:hAnsi="Arial" w:cs="Arial"/>
          <w:spacing w:val="-1"/>
          <w:sz w:val="24"/>
          <w:szCs w:val="24"/>
        </w:rPr>
        <w:t>h</w:t>
      </w:r>
      <w:r w:rsidRPr="005146CA">
        <w:rPr>
          <w:rFonts w:ascii="Arial" w:hAnsi="Arial" w:cs="Arial"/>
          <w:sz w:val="24"/>
          <w:szCs w:val="24"/>
        </w:rPr>
        <w:t>e</w:t>
      </w:r>
      <w:r w:rsidRPr="005146CA">
        <w:rPr>
          <w:rFonts w:ascii="Arial" w:hAnsi="Arial" w:cs="Arial"/>
          <w:spacing w:val="-1"/>
          <w:sz w:val="24"/>
          <w:szCs w:val="24"/>
        </w:rPr>
        <w:t xml:space="preserve"> </w:t>
      </w:r>
      <w:r w:rsidRPr="005146CA">
        <w:rPr>
          <w:rFonts w:ascii="Arial" w:hAnsi="Arial" w:cs="Arial"/>
          <w:sz w:val="24"/>
          <w:szCs w:val="24"/>
        </w:rPr>
        <w:t>de</w:t>
      </w:r>
      <w:r w:rsidRPr="005146CA">
        <w:rPr>
          <w:rFonts w:ascii="Arial" w:hAnsi="Arial" w:cs="Arial"/>
          <w:spacing w:val="-4"/>
          <w:sz w:val="24"/>
          <w:szCs w:val="24"/>
        </w:rPr>
        <w:t>v</w:t>
      </w:r>
      <w:r w:rsidRPr="005146CA">
        <w:rPr>
          <w:rFonts w:ascii="Arial" w:hAnsi="Arial" w:cs="Arial"/>
          <w:sz w:val="24"/>
          <w:szCs w:val="24"/>
        </w:rPr>
        <w:t>elopment</w:t>
      </w:r>
      <w:r w:rsidRPr="005146CA">
        <w:rPr>
          <w:rFonts w:ascii="Arial" w:hAnsi="Arial" w:cs="Arial"/>
          <w:spacing w:val="4"/>
          <w:sz w:val="24"/>
          <w:szCs w:val="24"/>
        </w:rPr>
        <w:t xml:space="preserve"> </w:t>
      </w:r>
      <w:r w:rsidRPr="005146CA">
        <w:rPr>
          <w:rFonts w:ascii="Arial" w:hAnsi="Arial" w:cs="Arial"/>
          <w:sz w:val="24"/>
          <w:szCs w:val="24"/>
        </w:rPr>
        <w:t>of</w:t>
      </w:r>
      <w:r w:rsidRPr="005146CA">
        <w:rPr>
          <w:rFonts w:ascii="Arial" w:hAnsi="Arial" w:cs="Arial"/>
          <w:spacing w:val="-1"/>
          <w:sz w:val="24"/>
          <w:szCs w:val="24"/>
        </w:rPr>
        <w:t xml:space="preserve"> </w:t>
      </w:r>
      <w:r w:rsidRPr="005146CA">
        <w:rPr>
          <w:rFonts w:ascii="Arial" w:hAnsi="Arial" w:cs="Arial"/>
          <w:sz w:val="24"/>
          <w:szCs w:val="24"/>
        </w:rPr>
        <w:t>self &amp; ano</w:t>
      </w:r>
      <w:r w:rsidRPr="005146CA">
        <w:rPr>
          <w:rFonts w:ascii="Arial" w:hAnsi="Arial" w:cs="Arial"/>
          <w:spacing w:val="-1"/>
          <w:sz w:val="24"/>
          <w:szCs w:val="24"/>
        </w:rPr>
        <w:t>t</w:t>
      </w:r>
      <w:r w:rsidRPr="005146CA">
        <w:rPr>
          <w:rFonts w:ascii="Arial" w:hAnsi="Arial" w:cs="Arial"/>
          <w:sz w:val="24"/>
          <w:szCs w:val="24"/>
        </w:rPr>
        <w:t>her</w:t>
      </w:r>
      <w:bookmarkStart w:id="19" w:name="_Toc456901523"/>
      <w:bookmarkEnd w:id="17"/>
      <w:bookmarkEnd w:id="18"/>
    </w:p>
    <w:p w14:paraId="40568018" w14:textId="61DD9A58" w:rsidR="00762A31" w:rsidRPr="005146CA" w:rsidRDefault="00762A31" w:rsidP="00762A31">
      <w:pPr>
        <w:rPr>
          <w:rFonts w:ascii="Arial" w:hAnsi="Arial" w:cs="Arial"/>
          <w:sz w:val="24"/>
          <w:szCs w:val="24"/>
        </w:rPr>
      </w:pPr>
    </w:p>
    <w:p w14:paraId="4303A85C" w14:textId="7AD66B61" w:rsidR="00762A31" w:rsidRPr="005146CA" w:rsidRDefault="00CF1EEC" w:rsidP="00762A31">
      <w:pPr>
        <w:rPr>
          <w:rFonts w:ascii="Arial" w:hAnsi="Arial" w:cs="Arial"/>
          <w:sz w:val="24"/>
          <w:szCs w:val="24"/>
        </w:rPr>
      </w:pPr>
      <w:r>
        <w:rPr>
          <w:rFonts w:ascii="Arial" w:hAnsi="Arial" w:cs="Arial"/>
          <w:sz w:val="24"/>
          <w:szCs w:val="24"/>
        </w:rPr>
        <w:t>How I would identify support mechanism for the development of my self is by reflecting or evening having spiritual belief. There are many other ways such as classes to build confidence or to help speak in groups. There are group exercise individuals can participate in.</w:t>
      </w:r>
    </w:p>
    <w:p w14:paraId="58755772" w14:textId="77777777" w:rsidR="00762A31" w:rsidRPr="005146CA" w:rsidRDefault="00762A31" w:rsidP="00762A31">
      <w:pPr>
        <w:rPr>
          <w:rFonts w:ascii="Arial" w:hAnsi="Arial" w:cs="Arial"/>
          <w:sz w:val="24"/>
          <w:szCs w:val="24"/>
        </w:rPr>
      </w:pPr>
    </w:p>
    <w:p w14:paraId="1F187852" w14:textId="77777777" w:rsidR="00506BC4" w:rsidRPr="005146CA" w:rsidRDefault="00506BC4" w:rsidP="00506BC4">
      <w:pPr>
        <w:pStyle w:val="JAHeading2"/>
        <w:rPr>
          <w:rFonts w:ascii="Arial" w:hAnsi="Arial" w:cs="Arial"/>
          <w:sz w:val="24"/>
          <w:szCs w:val="24"/>
        </w:rPr>
      </w:pPr>
      <w:bookmarkStart w:id="20" w:name="_Toc500943479"/>
      <w:bookmarkStart w:id="21" w:name="_Toc24390913"/>
      <w:bookmarkEnd w:id="19"/>
      <w:r w:rsidRPr="005146CA">
        <w:rPr>
          <w:rStyle w:val="Heading2Char"/>
          <w:rFonts w:ascii="Arial" w:hAnsi="Arial" w:cs="Arial"/>
          <w:sz w:val="24"/>
          <w:szCs w:val="24"/>
        </w:rPr>
        <w:t>2.3 Prepare a development plan for yourself</w:t>
      </w:r>
      <w:r w:rsidRPr="005146CA">
        <w:rPr>
          <w:rFonts w:ascii="Arial" w:hAnsi="Arial" w:cs="Arial"/>
          <w:sz w:val="24"/>
          <w:szCs w:val="24"/>
        </w:rPr>
        <w:t>.</w:t>
      </w:r>
      <w:bookmarkEnd w:id="20"/>
      <w:bookmarkEnd w:id="21"/>
    </w:p>
    <w:p w14:paraId="3CB5583D" w14:textId="77777777" w:rsidR="003F69D6" w:rsidRPr="005146CA" w:rsidRDefault="003F69D6" w:rsidP="003F69D6">
      <w:pPr>
        <w:rPr>
          <w:rFonts w:ascii="Arial" w:hAnsi="Arial" w:cs="Arial"/>
          <w:sz w:val="24"/>
          <w:szCs w:val="24"/>
        </w:rPr>
      </w:pPr>
    </w:p>
    <w:p w14:paraId="16E838EB" w14:textId="77777777" w:rsidR="005A1253" w:rsidRPr="005146CA" w:rsidRDefault="005A1253" w:rsidP="005A1253">
      <w:pPr>
        <w:rPr>
          <w:rFonts w:ascii="Arial" w:hAnsi="Arial" w:cs="Arial"/>
          <w:sz w:val="24"/>
          <w:szCs w:val="24"/>
          <w:u w:val="single"/>
        </w:rPr>
      </w:pPr>
      <w:r w:rsidRPr="005146CA">
        <w:rPr>
          <w:rFonts w:ascii="Arial" w:hAnsi="Arial" w:cs="Arial"/>
          <w:sz w:val="24"/>
          <w:szCs w:val="24"/>
          <w:u w:val="single"/>
        </w:rPr>
        <w:t xml:space="preserve">Part 1: Personal Analysis </w:t>
      </w:r>
    </w:p>
    <w:p w14:paraId="65DC5D4B" w14:textId="1B5F1B3D" w:rsidR="005A1253" w:rsidRPr="005146CA" w:rsidRDefault="00762A31" w:rsidP="005A1253">
      <w:pPr>
        <w:rPr>
          <w:rFonts w:ascii="Arial" w:hAnsi="Arial" w:cs="Arial"/>
          <w:sz w:val="24"/>
          <w:szCs w:val="24"/>
        </w:rPr>
      </w:pPr>
      <w:r w:rsidRPr="005146CA">
        <w:rPr>
          <w:rFonts w:ascii="Arial" w:hAnsi="Arial" w:cs="Arial"/>
          <w:sz w:val="24"/>
          <w:szCs w:val="24"/>
        </w:rPr>
        <w:t xml:space="preserve">See SWOT Analysis in 1.2 </w:t>
      </w:r>
    </w:p>
    <w:p w14:paraId="51F402DA" w14:textId="77777777" w:rsidR="005A1253" w:rsidRPr="005146CA" w:rsidRDefault="005A1253" w:rsidP="005A1253">
      <w:pPr>
        <w:rPr>
          <w:rFonts w:ascii="Arial" w:hAnsi="Arial" w:cs="Arial"/>
          <w:sz w:val="24"/>
          <w:szCs w:val="24"/>
        </w:rPr>
      </w:pPr>
    </w:p>
    <w:p w14:paraId="191E41A9" w14:textId="77777777" w:rsidR="005A1253" w:rsidRPr="005146CA" w:rsidRDefault="005A1253" w:rsidP="005A1253">
      <w:pPr>
        <w:rPr>
          <w:rFonts w:ascii="Arial" w:hAnsi="Arial" w:cs="Arial"/>
          <w:sz w:val="24"/>
          <w:szCs w:val="24"/>
          <w:u w:val="single"/>
        </w:rPr>
      </w:pPr>
      <w:r w:rsidRPr="005146CA">
        <w:rPr>
          <w:rFonts w:ascii="Arial" w:hAnsi="Arial" w:cs="Arial"/>
          <w:sz w:val="24"/>
          <w:szCs w:val="24"/>
          <w:u w:val="single"/>
        </w:rPr>
        <w:t>Part 2: Setting Goals</w:t>
      </w:r>
    </w:p>
    <w:p w14:paraId="38C9A96A" w14:textId="77777777" w:rsidR="005A1253" w:rsidRPr="005146CA" w:rsidRDefault="005A1253" w:rsidP="005A1253">
      <w:pPr>
        <w:rPr>
          <w:rFonts w:ascii="Arial" w:hAnsi="Arial" w:cs="Arial"/>
          <w:sz w:val="24"/>
          <w:szCs w:val="24"/>
        </w:rPr>
      </w:pPr>
    </w:p>
    <w:tbl>
      <w:tblPr>
        <w:tblStyle w:val="TableGrid"/>
        <w:tblW w:w="9517" w:type="dxa"/>
        <w:tblLook w:val="04A0" w:firstRow="1" w:lastRow="0" w:firstColumn="1" w:lastColumn="0" w:noHBand="0" w:noVBand="1"/>
      </w:tblPr>
      <w:tblGrid>
        <w:gridCol w:w="2139"/>
        <w:gridCol w:w="1948"/>
        <w:gridCol w:w="2045"/>
        <w:gridCol w:w="2045"/>
        <w:gridCol w:w="1340"/>
      </w:tblGrid>
      <w:tr w:rsidR="005A1253" w:rsidRPr="005146CA" w14:paraId="7786A452" w14:textId="77777777" w:rsidTr="005146CA">
        <w:trPr>
          <w:trHeight w:val="615"/>
        </w:trPr>
        <w:tc>
          <w:tcPr>
            <w:tcW w:w="2139" w:type="dxa"/>
            <w:shd w:val="clear" w:color="auto" w:fill="D9D9D9" w:themeFill="background1" w:themeFillShade="D9"/>
          </w:tcPr>
          <w:p w14:paraId="2B752A1D" w14:textId="77777777" w:rsidR="005A1253" w:rsidRPr="005146CA" w:rsidRDefault="005A1253" w:rsidP="005146CA">
            <w:pPr>
              <w:rPr>
                <w:rFonts w:ascii="Arial" w:hAnsi="Arial" w:cs="Arial"/>
                <w:sz w:val="24"/>
                <w:szCs w:val="24"/>
              </w:rPr>
            </w:pPr>
            <w:r w:rsidRPr="005146CA">
              <w:rPr>
                <w:rFonts w:ascii="Arial" w:hAnsi="Arial" w:cs="Arial"/>
                <w:sz w:val="24"/>
                <w:szCs w:val="24"/>
              </w:rPr>
              <w:t>What do I want to learn?</w:t>
            </w:r>
          </w:p>
        </w:tc>
        <w:tc>
          <w:tcPr>
            <w:tcW w:w="1948" w:type="dxa"/>
            <w:shd w:val="clear" w:color="auto" w:fill="D9D9D9" w:themeFill="background1" w:themeFillShade="D9"/>
          </w:tcPr>
          <w:p w14:paraId="48DD75DF" w14:textId="77777777" w:rsidR="005A1253" w:rsidRPr="005146CA" w:rsidRDefault="005A1253" w:rsidP="005146CA">
            <w:pPr>
              <w:rPr>
                <w:rFonts w:ascii="Arial" w:hAnsi="Arial" w:cs="Arial"/>
                <w:sz w:val="24"/>
                <w:szCs w:val="24"/>
              </w:rPr>
            </w:pPr>
            <w:r w:rsidRPr="005146CA">
              <w:rPr>
                <w:rFonts w:ascii="Arial" w:hAnsi="Arial" w:cs="Arial"/>
                <w:sz w:val="24"/>
                <w:szCs w:val="24"/>
              </w:rPr>
              <w:t>What do I have to do?</w:t>
            </w:r>
          </w:p>
        </w:tc>
        <w:tc>
          <w:tcPr>
            <w:tcW w:w="2045" w:type="dxa"/>
            <w:shd w:val="clear" w:color="auto" w:fill="D9D9D9" w:themeFill="background1" w:themeFillShade="D9"/>
          </w:tcPr>
          <w:p w14:paraId="72FFD5F5" w14:textId="77777777" w:rsidR="005A1253" w:rsidRPr="005146CA" w:rsidRDefault="005A1253" w:rsidP="005146CA">
            <w:pPr>
              <w:jc w:val="center"/>
              <w:rPr>
                <w:rFonts w:ascii="Arial" w:hAnsi="Arial" w:cs="Arial"/>
                <w:sz w:val="24"/>
                <w:szCs w:val="24"/>
              </w:rPr>
            </w:pPr>
            <w:r w:rsidRPr="005146CA">
              <w:rPr>
                <w:rFonts w:ascii="Arial" w:hAnsi="Arial" w:cs="Arial"/>
                <w:sz w:val="24"/>
                <w:szCs w:val="24"/>
              </w:rPr>
              <w:t>What support and resources will I need?</w:t>
            </w:r>
          </w:p>
        </w:tc>
        <w:tc>
          <w:tcPr>
            <w:tcW w:w="2045" w:type="dxa"/>
            <w:shd w:val="clear" w:color="auto" w:fill="D9D9D9" w:themeFill="background1" w:themeFillShade="D9"/>
          </w:tcPr>
          <w:p w14:paraId="5BC01210" w14:textId="77777777" w:rsidR="005A1253" w:rsidRPr="005146CA" w:rsidRDefault="005A1253" w:rsidP="005146CA">
            <w:pPr>
              <w:jc w:val="center"/>
              <w:rPr>
                <w:rFonts w:ascii="Arial" w:hAnsi="Arial" w:cs="Arial"/>
                <w:sz w:val="24"/>
                <w:szCs w:val="24"/>
              </w:rPr>
            </w:pPr>
            <w:r w:rsidRPr="005146CA">
              <w:rPr>
                <w:rFonts w:ascii="Arial" w:hAnsi="Arial" w:cs="Arial"/>
                <w:sz w:val="24"/>
                <w:szCs w:val="24"/>
              </w:rPr>
              <w:t>How will I measure success?</w:t>
            </w:r>
          </w:p>
        </w:tc>
        <w:tc>
          <w:tcPr>
            <w:tcW w:w="1340" w:type="dxa"/>
            <w:shd w:val="clear" w:color="auto" w:fill="D9D9D9" w:themeFill="background1" w:themeFillShade="D9"/>
          </w:tcPr>
          <w:p w14:paraId="7281C59A" w14:textId="77777777" w:rsidR="005A1253" w:rsidRPr="005146CA" w:rsidRDefault="005A1253" w:rsidP="005146CA">
            <w:pPr>
              <w:rPr>
                <w:rFonts w:ascii="Arial" w:hAnsi="Arial" w:cs="Arial"/>
                <w:sz w:val="24"/>
                <w:szCs w:val="24"/>
              </w:rPr>
            </w:pPr>
            <w:r w:rsidRPr="005146CA">
              <w:rPr>
                <w:rFonts w:ascii="Arial" w:hAnsi="Arial" w:cs="Arial"/>
                <w:sz w:val="24"/>
                <w:szCs w:val="24"/>
              </w:rPr>
              <w:t>Target Date for Review</w:t>
            </w:r>
          </w:p>
        </w:tc>
      </w:tr>
      <w:tr w:rsidR="005A1253" w:rsidRPr="005146CA" w14:paraId="28AB6C00" w14:textId="77777777" w:rsidTr="005146CA">
        <w:trPr>
          <w:trHeight w:val="316"/>
        </w:trPr>
        <w:tc>
          <w:tcPr>
            <w:tcW w:w="2139" w:type="dxa"/>
          </w:tcPr>
          <w:p w14:paraId="035AD5E7" w14:textId="794CE410" w:rsidR="005A1253" w:rsidRPr="005146CA" w:rsidRDefault="007821B3" w:rsidP="005146CA">
            <w:pPr>
              <w:rPr>
                <w:rFonts w:ascii="Arial" w:hAnsi="Arial" w:cs="Arial"/>
                <w:sz w:val="24"/>
                <w:szCs w:val="24"/>
              </w:rPr>
            </w:pPr>
            <w:r>
              <w:rPr>
                <w:rFonts w:ascii="Arial" w:hAnsi="Arial" w:cs="Arial"/>
                <w:sz w:val="24"/>
                <w:szCs w:val="24"/>
              </w:rPr>
              <w:lastRenderedPageBreak/>
              <w:t>I would want to learn to be more confident with my self</w:t>
            </w:r>
          </w:p>
          <w:p w14:paraId="4ECCB8FD" w14:textId="77777777" w:rsidR="005A1253" w:rsidRPr="005146CA" w:rsidRDefault="005A1253" w:rsidP="005146CA">
            <w:pPr>
              <w:rPr>
                <w:rFonts w:ascii="Arial" w:hAnsi="Arial" w:cs="Arial"/>
                <w:sz w:val="24"/>
                <w:szCs w:val="24"/>
              </w:rPr>
            </w:pPr>
          </w:p>
          <w:p w14:paraId="1EE192FC" w14:textId="77777777" w:rsidR="005A1253" w:rsidRPr="005146CA" w:rsidRDefault="005A1253" w:rsidP="005146CA">
            <w:pPr>
              <w:rPr>
                <w:rFonts w:ascii="Arial" w:hAnsi="Arial" w:cs="Arial"/>
                <w:sz w:val="24"/>
                <w:szCs w:val="24"/>
              </w:rPr>
            </w:pPr>
          </w:p>
          <w:p w14:paraId="4ED0958D" w14:textId="77777777" w:rsidR="005A1253" w:rsidRPr="005146CA" w:rsidRDefault="005A1253" w:rsidP="005146CA">
            <w:pPr>
              <w:rPr>
                <w:rFonts w:ascii="Arial" w:hAnsi="Arial" w:cs="Arial"/>
                <w:sz w:val="24"/>
                <w:szCs w:val="24"/>
              </w:rPr>
            </w:pPr>
          </w:p>
        </w:tc>
        <w:tc>
          <w:tcPr>
            <w:tcW w:w="1948" w:type="dxa"/>
          </w:tcPr>
          <w:p w14:paraId="3306316B" w14:textId="3B6F43DA" w:rsidR="005A1253" w:rsidRPr="005146CA" w:rsidRDefault="007821B3" w:rsidP="005146CA">
            <w:pPr>
              <w:rPr>
                <w:rFonts w:ascii="Arial" w:hAnsi="Arial" w:cs="Arial"/>
                <w:sz w:val="24"/>
                <w:szCs w:val="24"/>
              </w:rPr>
            </w:pPr>
            <w:r>
              <w:rPr>
                <w:rFonts w:ascii="Arial" w:hAnsi="Arial" w:cs="Arial"/>
                <w:sz w:val="24"/>
                <w:szCs w:val="24"/>
              </w:rPr>
              <w:t>Speak to others and volunteer to do different activities</w:t>
            </w:r>
          </w:p>
        </w:tc>
        <w:tc>
          <w:tcPr>
            <w:tcW w:w="2045" w:type="dxa"/>
          </w:tcPr>
          <w:p w14:paraId="0FA29EA1" w14:textId="0C94999B" w:rsidR="005A1253" w:rsidRPr="005146CA" w:rsidRDefault="007821B3" w:rsidP="005146CA">
            <w:pPr>
              <w:rPr>
                <w:rFonts w:ascii="Arial" w:hAnsi="Arial" w:cs="Arial"/>
                <w:sz w:val="24"/>
                <w:szCs w:val="24"/>
              </w:rPr>
            </w:pPr>
            <w:r>
              <w:rPr>
                <w:rFonts w:ascii="Arial" w:hAnsi="Arial" w:cs="Arial"/>
                <w:sz w:val="24"/>
                <w:szCs w:val="24"/>
              </w:rPr>
              <w:t>Colleagues and friends</w:t>
            </w:r>
          </w:p>
        </w:tc>
        <w:tc>
          <w:tcPr>
            <w:tcW w:w="2045" w:type="dxa"/>
          </w:tcPr>
          <w:p w14:paraId="6CAC4846" w14:textId="45762CF6" w:rsidR="005A1253" w:rsidRPr="005146CA" w:rsidRDefault="007821B3" w:rsidP="005146CA">
            <w:pPr>
              <w:rPr>
                <w:rFonts w:ascii="Arial" w:hAnsi="Arial" w:cs="Arial"/>
                <w:sz w:val="24"/>
                <w:szCs w:val="24"/>
              </w:rPr>
            </w:pPr>
            <w:r>
              <w:rPr>
                <w:rFonts w:ascii="Arial" w:hAnsi="Arial" w:cs="Arial"/>
                <w:sz w:val="24"/>
                <w:szCs w:val="24"/>
              </w:rPr>
              <w:t>When friends and family tell me</w:t>
            </w:r>
          </w:p>
        </w:tc>
        <w:tc>
          <w:tcPr>
            <w:tcW w:w="1340" w:type="dxa"/>
          </w:tcPr>
          <w:p w14:paraId="285D91B4" w14:textId="0418DE88" w:rsidR="005A1253" w:rsidRPr="005146CA" w:rsidRDefault="007821B3" w:rsidP="005146CA">
            <w:pPr>
              <w:rPr>
                <w:rFonts w:ascii="Arial" w:hAnsi="Arial" w:cs="Arial"/>
                <w:sz w:val="24"/>
                <w:szCs w:val="24"/>
              </w:rPr>
            </w:pPr>
            <w:r>
              <w:rPr>
                <w:rFonts w:ascii="Arial" w:hAnsi="Arial" w:cs="Arial"/>
                <w:sz w:val="24"/>
                <w:szCs w:val="24"/>
              </w:rPr>
              <w:t>October 2020</w:t>
            </w:r>
          </w:p>
        </w:tc>
      </w:tr>
    </w:tbl>
    <w:p w14:paraId="04CE6F60" w14:textId="77777777" w:rsidR="005A1253" w:rsidRPr="005146CA" w:rsidRDefault="005A1253" w:rsidP="005A1253">
      <w:pPr>
        <w:rPr>
          <w:rFonts w:ascii="Arial" w:hAnsi="Arial" w:cs="Arial"/>
          <w:sz w:val="24"/>
          <w:szCs w:val="24"/>
        </w:rPr>
      </w:pPr>
    </w:p>
    <w:p w14:paraId="7E93781C" w14:textId="77777777" w:rsidR="005A1253" w:rsidRPr="005146CA" w:rsidRDefault="005A1253" w:rsidP="005A1253">
      <w:pPr>
        <w:rPr>
          <w:rFonts w:ascii="Arial" w:hAnsi="Arial" w:cs="Arial"/>
          <w:sz w:val="24"/>
          <w:szCs w:val="24"/>
          <w:u w:val="single"/>
        </w:rPr>
      </w:pPr>
    </w:p>
    <w:p w14:paraId="7A73B9E3" w14:textId="77777777" w:rsidR="005A1253" w:rsidRPr="005146CA" w:rsidRDefault="005A1253" w:rsidP="005A1253">
      <w:pPr>
        <w:rPr>
          <w:rFonts w:ascii="Arial" w:hAnsi="Arial" w:cs="Arial"/>
          <w:sz w:val="24"/>
          <w:szCs w:val="24"/>
          <w:u w:val="single"/>
        </w:rPr>
      </w:pPr>
      <w:r w:rsidRPr="005146CA">
        <w:rPr>
          <w:rFonts w:ascii="Arial" w:hAnsi="Arial" w:cs="Arial"/>
          <w:sz w:val="24"/>
          <w:szCs w:val="24"/>
          <w:u w:val="single"/>
        </w:rPr>
        <w:t>Part 3: Personal Objectives</w:t>
      </w:r>
    </w:p>
    <w:p w14:paraId="44AF3313" w14:textId="77777777" w:rsidR="005A1253" w:rsidRPr="005146CA" w:rsidRDefault="005A1253" w:rsidP="005A1253">
      <w:pPr>
        <w:rPr>
          <w:rFonts w:ascii="Arial" w:hAnsi="Arial" w:cs="Arial"/>
          <w:sz w:val="24"/>
          <w:szCs w:val="24"/>
        </w:rPr>
      </w:pPr>
    </w:p>
    <w:tbl>
      <w:tblPr>
        <w:tblStyle w:val="TableGrid"/>
        <w:tblW w:w="0" w:type="auto"/>
        <w:tblLook w:val="04A0" w:firstRow="1" w:lastRow="0" w:firstColumn="1" w:lastColumn="0" w:noHBand="0" w:noVBand="1"/>
      </w:tblPr>
      <w:tblGrid>
        <w:gridCol w:w="8647"/>
      </w:tblGrid>
      <w:tr w:rsidR="005A1253" w:rsidRPr="005146CA" w14:paraId="165F8CA1" w14:textId="77777777" w:rsidTr="005146CA">
        <w:trPr>
          <w:trHeight w:val="273"/>
        </w:trPr>
        <w:tc>
          <w:tcPr>
            <w:tcW w:w="8647" w:type="dxa"/>
            <w:shd w:val="clear" w:color="auto" w:fill="D9D9D9" w:themeFill="background1" w:themeFillShade="D9"/>
          </w:tcPr>
          <w:p w14:paraId="10473240" w14:textId="77777777" w:rsidR="005A1253" w:rsidRPr="005146CA" w:rsidRDefault="005A1253" w:rsidP="005146CA">
            <w:pPr>
              <w:rPr>
                <w:rFonts w:ascii="Arial" w:hAnsi="Arial" w:cs="Arial"/>
                <w:sz w:val="24"/>
                <w:szCs w:val="24"/>
              </w:rPr>
            </w:pPr>
            <w:r w:rsidRPr="005146CA">
              <w:rPr>
                <w:rFonts w:ascii="Arial" w:hAnsi="Arial" w:cs="Arial"/>
                <w:sz w:val="24"/>
                <w:szCs w:val="24"/>
              </w:rPr>
              <w:t>Short Term Goals (next 12 months)</w:t>
            </w:r>
          </w:p>
        </w:tc>
      </w:tr>
      <w:tr w:rsidR="005A1253" w:rsidRPr="005146CA" w14:paraId="28EC77FB" w14:textId="77777777" w:rsidTr="00754E62">
        <w:trPr>
          <w:trHeight w:val="964"/>
        </w:trPr>
        <w:tc>
          <w:tcPr>
            <w:tcW w:w="8647" w:type="dxa"/>
          </w:tcPr>
          <w:p w14:paraId="72E5CF42" w14:textId="77777777" w:rsidR="005A1253" w:rsidRPr="005146CA" w:rsidRDefault="005A1253" w:rsidP="005146CA">
            <w:pPr>
              <w:rPr>
                <w:rFonts w:ascii="Arial" w:hAnsi="Arial" w:cs="Arial"/>
                <w:sz w:val="24"/>
                <w:szCs w:val="24"/>
              </w:rPr>
            </w:pPr>
          </w:p>
          <w:p w14:paraId="754D135B" w14:textId="5298A17B" w:rsidR="005A1253" w:rsidRPr="005146CA" w:rsidRDefault="00CF1EEC" w:rsidP="005146CA">
            <w:pPr>
              <w:rPr>
                <w:rFonts w:ascii="Arial" w:hAnsi="Arial" w:cs="Arial"/>
                <w:sz w:val="24"/>
                <w:szCs w:val="24"/>
              </w:rPr>
            </w:pPr>
            <w:r>
              <w:rPr>
                <w:rFonts w:ascii="Arial" w:hAnsi="Arial" w:cs="Arial"/>
                <w:sz w:val="24"/>
                <w:szCs w:val="24"/>
              </w:rPr>
              <w:t>To finish this course in the next year</w:t>
            </w:r>
          </w:p>
        </w:tc>
      </w:tr>
      <w:tr w:rsidR="005A1253" w:rsidRPr="005146CA" w14:paraId="75838506" w14:textId="77777777" w:rsidTr="005146CA">
        <w:trPr>
          <w:trHeight w:val="273"/>
        </w:trPr>
        <w:tc>
          <w:tcPr>
            <w:tcW w:w="8647" w:type="dxa"/>
            <w:shd w:val="clear" w:color="auto" w:fill="D9D9D9" w:themeFill="background1" w:themeFillShade="D9"/>
          </w:tcPr>
          <w:p w14:paraId="12C39DA5" w14:textId="77777777" w:rsidR="005A1253" w:rsidRPr="005146CA" w:rsidRDefault="005A1253" w:rsidP="005146CA">
            <w:pPr>
              <w:rPr>
                <w:rFonts w:ascii="Arial" w:hAnsi="Arial" w:cs="Arial"/>
                <w:sz w:val="24"/>
                <w:szCs w:val="24"/>
              </w:rPr>
            </w:pPr>
            <w:r w:rsidRPr="005146CA">
              <w:rPr>
                <w:rFonts w:ascii="Arial" w:hAnsi="Arial" w:cs="Arial"/>
                <w:sz w:val="24"/>
                <w:szCs w:val="24"/>
              </w:rPr>
              <w:t>Medium Term Goals (2-3 years)</w:t>
            </w:r>
          </w:p>
        </w:tc>
      </w:tr>
      <w:tr w:rsidR="005A1253" w:rsidRPr="005146CA" w14:paraId="06E99E22" w14:textId="77777777" w:rsidTr="00754E62">
        <w:trPr>
          <w:trHeight w:val="841"/>
        </w:trPr>
        <w:tc>
          <w:tcPr>
            <w:tcW w:w="8647" w:type="dxa"/>
          </w:tcPr>
          <w:p w14:paraId="7AF77FE5" w14:textId="062067B3" w:rsidR="005A1253" w:rsidRPr="005146CA" w:rsidRDefault="005A1253" w:rsidP="005146CA">
            <w:pPr>
              <w:rPr>
                <w:rFonts w:ascii="Arial" w:hAnsi="Arial" w:cs="Arial"/>
                <w:sz w:val="24"/>
                <w:szCs w:val="24"/>
              </w:rPr>
            </w:pPr>
          </w:p>
          <w:p w14:paraId="03F2711A" w14:textId="052FBBE0" w:rsidR="005A1253" w:rsidRPr="005146CA" w:rsidRDefault="00CF1EEC" w:rsidP="005146CA">
            <w:pPr>
              <w:rPr>
                <w:rFonts w:ascii="Arial" w:hAnsi="Arial" w:cs="Arial"/>
                <w:sz w:val="24"/>
                <w:szCs w:val="24"/>
              </w:rPr>
            </w:pPr>
            <w:r>
              <w:rPr>
                <w:rFonts w:ascii="Arial" w:hAnsi="Arial" w:cs="Arial"/>
                <w:sz w:val="24"/>
                <w:szCs w:val="24"/>
              </w:rPr>
              <w:t xml:space="preserve">Complete level 5 and 6 of </w:t>
            </w:r>
            <w:proofErr w:type="gramStart"/>
            <w:r w:rsidR="007821B3">
              <w:rPr>
                <w:rFonts w:ascii="Arial" w:hAnsi="Arial" w:cs="Arial"/>
                <w:sz w:val="24"/>
                <w:szCs w:val="24"/>
              </w:rPr>
              <w:t>this courses</w:t>
            </w:r>
            <w:proofErr w:type="gramEnd"/>
          </w:p>
        </w:tc>
        <w:bookmarkStart w:id="22" w:name="_GoBack"/>
        <w:bookmarkEnd w:id="22"/>
      </w:tr>
      <w:tr w:rsidR="005A1253" w:rsidRPr="005146CA" w14:paraId="5D400A8A" w14:textId="77777777" w:rsidTr="005146CA">
        <w:trPr>
          <w:trHeight w:val="273"/>
        </w:trPr>
        <w:tc>
          <w:tcPr>
            <w:tcW w:w="8647" w:type="dxa"/>
            <w:shd w:val="clear" w:color="auto" w:fill="D9D9D9" w:themeFill="background1" w:themeFillShade="D9"/>
          </w:tcPr>
          <w:p w14:paraId="4B642DDB" w14:textId="77777777" w:rsidR="005A1253" w:rsidRPr="005146CA" w:rsidRDefault="005A1253" w:rsidP="005146CA">
            <w:pPr>
              <w:rPr>
                <w:rFonts w:ascii="Arial" w:hAnsi="Arial" w:cs="Arial"/>
                <w:sz w:val="24"/>
                <w:szCs w:val="24"/>
              </w:rPr>
            </w:pPr>
            <w:r w:rsidRPr="005146CA">
              <w:rPr>
                <w:rFonts w:ascii="Arial" w:hAnsi="Arial" w:cs="Arial"/>
                <w:sz w:val="24"/>
                <w:szCs w:val="24"/>
              </w:rPr>
              <w:t>Long Term Goals (3-5 years)</w:t>
            </w:r>
          </w:p>
        </w:tc>
      </w:tr>
      <w:tr w:rsidR="005A1253" w:rsidRPr="005146CA" w14:paraId="5C351EB5" w14:textId="77777777" w:rsidTr="00754E62">
        <w:trPr>
          <w:trHeight w:val="808"/>
        </w:trPr>
        <w:tc>
          <w:tcPr>
            <w:tcW w:w="8647" w:type="dxa"/>
          </w:tcPr>
          <w:p w14:paraId="3736C7A7" w14:textId="77777777" w:rsidR="005A1253" w:rsidRPr="005146CA" w:rsidRDefault="005A1253" w:rsidP="005146CA">
            <w:pPr>
              <w:rPr>
                <w:rFonts w:ascii="Arial" w:hAnsi="Arial" w:cs="Arial"/>
                <w:sz w:val="24"/>
                <w:szCs w:val="24"/>
              </w:rPr>
            </w:pPr>
          </w:p>
          <w:p w14:paraId="4B963326" w14:textId="4722E155" w:rsidR="005A1253" w:rsidRPr="005146CA" w:rsidRDefault="00CF1EEC" w:rsidP="005146CA">
            <w:pPr>
              <w:rPr>
                <w:rFonts w:ascii="Arial" w:hAnsi="Arial" w:cs="Arial"/>
                <w:sz w:val="24"/>
                <w:szCs w:val="24"/>
              </w:rPr>
            </w:pPr>
            <w:r>
              <w:rPr>
                <w:rFonts w:ascii="Arial" w:hAnsi="Arial" w:cs="Arial"/>
                <w:sz w:val="24"/>
                <w:szCs w:val="24"/>
              </w:rPr>
              <w:t>Apply and get management job within the sector I have chosen</w:t>
            </w:r>
          </w:p>
        </w:tc>
      </w:tr>
    </w:tbl>
    <w:p w14:paraId="6DC666C0" w14:textId="77777777" w:rsidR="00597A59" w:rsidRPr="005146CA" w:rsidRDefault="00597A59" w:rsidP="003F69D6">
      <w:pPr>
        <w:rPr>
          <w:rFonts w:ascii="Arial" w:hAnsi="Arial" w:cs="Arial"/>
          <w:sz w:val="24"/>
          <w:szCs w:val="24"/>
        </w:rPr>
      </w:pPr>
    </w:p>
    <w:p w14:paraId="15E27E6F" w14:textId="414FB1B3" w:rsidR="00754E62" w:rsidRPr="005146CA" w:rsidRDefault="00597A59" w:rsidP="007821B3">
      <w:pPr>
        <w:pStyle w:val="Heading2"/>
        <w:rPr>
          <w:rFonts w:ascii="Arial" w:hAnsi="Arial" w:cs="Arial"/>
          <w:sz w:val="24"/>
          <w:szCs w:val="24"/>
        </w:rPr>
      </w:pPr>
      <w:bookmarkStart w:id="23" w:name="_Toc500943480"/>
      <w:bookmarkStart w:id="24" w:name="_Toc24390914"/>
      <w:r w:rsidRPr="005146CA">
        <w:rPr>
          <w:rFonts w:ascii="Arial" w:hAnsi="Arial" w:cs="Arial"/>
          <w:sz w:val="24"/>
          <w:szCs w:val="24"/>
        </w:rPr>
        <w:t>2.4</w:t>
      </w:r>
      <w:r w:rsidRPr="005146CA">
        <w:rPr>
          <w:rFonts w:ascii="Arial" w:hAnsi="Arial" w:cs="Arial"/>
          <w:spacing w:val="2"/>
          <w:sz w:val="24"/>
          <w:szCs w:val="24"/>
        </w:rPr>
        <w:t xml:space="preserve"> </w:t>
      </w:r>
      <w:r w:rsidRPr="005146CA">
        <w:rPr>
          <w:rFonts w:ascii="Arial" w:hAnsi="Arial" w:cs="Arial"/>
          <w:sz w:val="24"/>
          <w:szCs w:val="24"/>
        </w:rPr>
        <w:t>Met</w:t>
      </w:r>
      <w:r w:rsidRPr="005146CA">
        <w:rPr>
          <w:rFonts w:ascii="Arial" w:hAnsi="Arial" w:cs="Arial"/>
          <w:spacing w:val="-1"/>
          <w:sz w:val="24"/>
          <w:szCs w:val="24"/>
        </w:rPr>
        <w:t>h</w:t>
      </w:r>
      <w:r w:rsidRPr="005146CA">
        <w:rPr>
          <w:rFonts w:ascii="Arial" w:hAnsi="Arial" w:cs="Arial"/>
          <w:sz w:val="24"/>
          <w:szCs w:val="24"/>
        </w:rPr>
        <w:t>od u</w:t>
      </w:r>
      <w:r w:rsidRPr="005146CA">
        <w:rPr>
          <w:rFonts w:ascii="Arial" w:hAnsi="Arial" w:cs="Arial"/>
          <w:spacing w:val="-1"/>
          <w:sz w:val="24"/>
          <w:szCs w:val="24"/>
        </w:rPr>
        <w:t>s</w:t>
      </w:r>
      <w:r w:rsidRPr="005146CA">
        <w:rPr>
          <w:rFonts w:ascii="Arial" w:hAnsi="Arial" w:cs="Arial"/>
          <w:sz w:val="24"/>
          <w:szCs w:val="24"/>
        </w:rPr>
        <w:t>ed</w:t>
      </w:r>
      <w:r w:rsidRPr="005146CA">
        <w:rPr>
          <w:rFonts w:ascii="Arial" w:hAnsi="Arial" w:cs="Arial"/>
          <w:spacing w:val="-2"/>
          <w:sz w:val="24"/>
          <w:szCs w:val="24"/>
        </w:rPr>
        <w:t xml:space="preserve"> </w:t>
      </w:r>
      <w:r w:rsidRPr="005146CA">
        <w:rPr>
          <w:rFonts w:ascii="Arial" w:hAnsi="Arial" w:cs="Arial"/>
          <w:sz w:val="24"/>
          <w:szCs w:val="24"/>
        </w:rPr>
        <w:t>to</w:t>
      </w:r>
      <w:r w:rsidRPr="005146CA">
        <w:rPr>
          <w:rFonts w:ascii="Arial" w:hAnsi="Arial" w:cs="Arial"/>
          <w:spacing w:val="-1"/>
          <w:sz w:val="24"/>
          <w:szCs w:val="24"/>
        </w:rPr>
        <w:t xml:space="preserve"> </w:t>
      </w:r>
      <w:r w:rsidRPr="005146CA">
        <w:rPr>
          <w:rFonts w:ascii="Arial" w:hAnsi="Arial" w:cs="Arial"/>
          <w:sz w:val="24"/>
          <w:szCs w:val="24"/>
        </w:rPr>
        <w:t>monitor the de</w:t>
      </w:r>
      <w:r w:rsidRPr="005146CA">
        <w:rPr>
          <w:rFonts w:ascii="Arial" w:hAnsi="Arial" w:cs="Arial"/>
          <w:spacing w:val="-4"/>
          <w:sz w:val="24"/>
          <w:szCs w:val="24"/>
        </w:rPr>
        <w:t>v</w:t>
      </w:r>
      <w:r w:rsidRPr="005146CA">
        <w:rPr>
          <w:rFonts w:ascii="Arial" w:hAnsi="Arial" w:cs="Arial"/>
          <w:sz w:val="24"/>
          <w:szCs w:val="24"/>
        </w:rPr>
        <w:t>el</w:t>
      </w:r>
      <w:r w:rsidRPr="005146CA">
        <w:rPr>
          <w:rFonts w:ascii="Arial" w:hAnsi="Arial" w:cs="Arial"/>
          <w:spacing w:val="2"/>
          <w:sz w:val="24"/>
          <w:szCs w:val="24"/>
        </w:rPr>
        <w:t>o</w:t>
      </w:r>
      <w:r w:rsidRPr="005146CA">
        <w:rPr>
          <w:rFonts w:ascii="Arial" w:hAnsi="Arial" w:cs="Arial"/>
          <w:sz w:val="24"/>
          <w:szCs w:val="24"/>
        </w:rPr>
        <w:t>pment</w:t>
      </w:r>
      <w:r w:rsidRPr="005146CA">
        <w:rPr>
          <w:rFonts w:ascii="Arial" w:hAnsi="Arial" w:cs="Arial"/>
          <w:spacing w:val="-1"/>
          <w:sz w:val="24"/>
          <w:szCs w:val="24"/>
        </w:rPr>
        <w:t xml:space="preserve"> </w:t>
      </w:r>
      <w:r w:rsidRPr="005146CA">
        <w:rPr>
          <w:rFonts w:ascii="Arial" w:hAnsi="Arial" w:cs="Arial"/>
          <w:sz w:val="24"/>
          <w:szCs w:val="24"/>
        </w:rPr>
        <w:t>of self &amp; ano</w:t>
      </w:r>
      <w:r w:rsidRPr="005146CA">
        <w:rPr>
          <w:rFonts w:ascii="Arial" w:hAnsi="Arial" w:cs="Arial"/>
          <w:spacing w:val="-1"/>
          <w:sz w:val="24"/>
          <w:szCs w:val="24"/>
        </w:rPr>
        <w:t>t</w:t>
      </w:r>
      <w:r w:rsidRPr="005146CA">
        <w:rPr>
          <w:rFonts w:ascii="Arial" w:hAnsi="Arial" w:cs="Arial"/>
          <w:sz w:val="24"/>
          <w:szCs w:val="24"/>
        </w:rPr>
        <w:t>her.</w:t>
      </w:r>
      <w:bookmarkEnd w:id="23"/>
      <w:bookmarkEnd w:id="24"/>
    </w:p>
    <w:p w14:paraId="3A29582B" w14:textId="3CF1513B" w:rsidR="00754E62" w:rsidRPr="005146CA" w:rsidRDefault="00CF1EEC" w:rsidP="00754E62">
      <w:pPr>
        <w:rPr>
          <w:rFonts w:ascii="Arial" w:hAnsi="Arial" w:cs="Arial"/>
          <w:sz w:val="24"/>
          <w:szCs w:val="24"/>
        </w:rPr>
      </w:pPr>
      <w:r>
        <w:rPr>
          <w:rFonts w:ascii="Arial" w:hAnsi="Arial" w:cs="Arial"/>
          <w:sz w:val="24"/>
          <w:szCs w:val="24"/>
        </w:rPr>
        <w:t xml:space="preserve">I have </w:t>
      </w:r>
      <w:r w:rsidR="007821B3">
        <w:rPr>
          <w:rFonts w:ascii="Arial" w:hAnsi="Arial" w:cs="Arial"/>
          <w:sz w:val="24"/>
          <w:szCs w:val="24"/>
        </w:rPr>
        <w:t>gone</w:t>
      </w:r>
      <w:r>
        <w:rPr>
          <w:rFonts w:ascii="Arial" w:hAnsi="Arial" w:cs="Arial"/>
          <w:sz w:val="24"/>
          <w:szCs w:val="24"/>
        </w:rPr>
        <w:t xml:space="preserve"> online and searched online for a job and applied. </w:t>
      </w:r>
    </w:p>
    <w:p w14:paraId="1A0D0276" w14:textId="77F8B28B" w:rsidR="00F15A60" w:rsidRPr="005146CA" w:rsidRDefault="00F15A60" w:rsidP="00F15A60">
      <w:pPr>
        <w:pStyle w:val="Heading1"/>
        <w:rPr>
          <w:rFonts w:ascii="Arial" w:eastAsia="Arial" w:hAnsi="Arial" w:cs="Arial"/>
          <w:sz w:val="24"/>
          <w:szCs w:val="24"/>
        </w:rPr>
      </w:pPr>
      <w:bookmarkStart w:id="25" w:name="_Toc500943481"/>
      <w:bookmarkStart w:id="26" w:name="_Toc24390915"/>
      <w:r w:rsidRPr="005146CA">
        <w:rPr>
          <w:rFonts w:ascii="Arial" w:hAnsi="Arial" w:cs="Arial"/>
          <w:sz w:val="24"/>
          <w:szCs w:val="24"/>
        </w:rPr>
        <w:t>Section 3</w:t>
      </w:r>
      <w:r w:rsidRPr="005146CA">
        <w:rPr>
          <w:rFonts w:ascii="Arial" w:eastAsia="Arial" w:hAnsi="Arial" w:cs="Arial"/>
          <w:sz w:val="24"/>
          <w:szCs w:val="24"/>
        </w:rPr>
        <w:t>:</w:t>
      </w:r>
      <w:r w:rsidRPr="005146CA">
        <w:rPr>
          <w:rFonts w:ascii="Arial" w:hAnsi="Arial" w:cs="Arial"/>
          <w:sz w:val="24"/>
          <w:szCs w:val="24"/>
        </w:rPr>
        <w:t xml:space="preserve"> Know how to prepare for the recruitment process</w:t>
      </w:r>
      <w:bookmarkEnd w:id="25"/>
      <w:bookmarkEnd w:id="26"/>
      <w:r w:rsidRPr="005146CA">
        <w:rPr>
          <w:rFonts w:ascii="Arial" w:hAnsi="Arial" w:cs="Arial"/>
          <w:sz w:val="24"/>
          <w:szCs w:val="24"/>
        </w:rPr>
        <w:t xml:space="preserve"> </w:t>
      </w:r>
    </w:p>
    <w:p w14:paraId="3B28B415" w14:textId="77777777" w:rsidR="0030173B" w:rsidRPr="005146CA" w:rsidRDefault="0030173B" w:rsidP="003F69D6">
      <w:pPr>
        <w:rPr>
          <w:rFonts w:ascii="Arial" w:hAnsi="Arial" w:cs="Arial"/>
          <w:sz w:val="24"/>
          <w:szCs w:val="24"/>
        </w:rPr>
      </w:pPr>
    </w:p>
    <w:p w14:paraId="609B677B" w14:textId="64F9BFC7" w:rsidR="0045535D" w:rsidRPr="005146CA" w:rsidRDefault="005A0724" w:rsidP="00AC55A4">
      <w:pPr>
        <w:pStyle w:val="Heading1"/>
        <w:rPr>
          <w:rFonts w:ascii="Arial" w:hAnsi="Arial" w:cs="Arial"/>
          <w:sz w:val="24"/>
          <w:szCs w:val="24"/>
        </w:rPr>
      </w:pPr>
      <w:bookmarkStart w:id="27" w:name="_Toc24390916"/>
      <w:r w:rsidRPr="005146CA">
        <w:rPr>
          <w:rFonts w:ascii="Arial" w:hAnsi="Arial" w:cs="Arial"/>
          <w:sz w:val="24"/>
          <w:szCs w:val="24"/>
        </w:rPr>
        <w:t xml:space="preserve">Reflection </w:t>
      </w:r>
      <w:r w:rsidR="001164A0" w:rsidRPr="005146CA">
        <w:rPr>
          <w:rFonts w:ascii="Arial" w:hAnsi="Arial" w:cs="Arial"/>
          <w:sz w:val="24"/>
          <w:szCs w:val="24"/>
        </w:rPr>
        <w:t xml:space="preserve">on the </w:t>
      </w:r>
      <w:r w:rsidR="00C21205" w:rsidRPr="005146CA">
        <w:rPr>
          <w:rFonts w:ascii="Arial" w:hAnsi="Arial" w:cs="Arial"/>
          <w:sz w:val="24"/>
          <w:szCs w:val="24"/>
        </w:rPr>
        <w:t>R</w:t>
      </w:r>
      <w:r w:rsidR="001164A0" w:rsidRPr="005146CA">
        <w:rPr>
          <w:rFonts w:ascii="Arial" w:hAnsi="Arial" w:cs="Arial"/>
          <w:sz w:val="24"/>
          <w:szCs w:val="24"/>
        </w:rPr>
        <w:t xml:space="preserve">ecruitment </w:t>
      </w:r>
      <w:r w:rsidR="00C21205" w:rsidRPr="005146CA">
        <w:rPr>
          <w:rFonts w:ascii="Arial" w:hAnsi="Arial" w:cs="Arial"/>
          <w:sz w:val="24"/>
          <w:szCs w:val="24"/>
        </w:rPr>
        <w:t>P</w:t>
      </w:r>
      <w:r w:rsidR="001164A0" w:rsidRPr="005146CA">
        <w:rPr>
          <w:rFonts w:ascii="Arial" w:hAnsi="Arial" w:cs="Arial"/>
          <w:sz w:val="24"/>
          <w:szCs w:val="24"/>
        </w:rPr>
        <w:t>rocess</w:t>
      </w:r>
      <w:bookmarkEnd w:id="27"/>
      <w:r w:rsidR="001164A0" w:rsidRPr="005146CA">
        <w:rPr>
          <w:rFonts w:ascii="Arial" w:hAnsi="Arial" w:cs="Arial"/>
          <w:sz w:val="24"/>
          <w:szCs w:val="24"/>
        </w:rPr>
        <w:t xml:space="preserve"> </w:t>
      </w:r>
    </w:p>
    <w:p w14:paraId="70377CFB" w14:textId="77777777" w:rsidR="00B8042E" w:rsidRPr="005146CA" w:rsidRDefault="00B8042E" w:rsidP="00B8042E">
      <w:pPr>
        <w:rPr>
          <w:rFonts w:ascii="Arial" w:hAnsi="Arial" w:cs="Arial"/>
          <w:sz w:val="24"/>
          <w:szCs w:val="24"/>
        </w:rPr>
      </w:pPr>
    </w:p>
    <w:p w14:paraId="08A18FF2" w14:textId="201AFBFD" w:rsidR="00732356" w:rsidRPr="005146CA" w:rsidRDefault="00F216A3" w:rsidP="00732356">
      <w:pPr>
        <w:rPr>
          <w:rFonts w:ascii="Arial" w:hAnsi="Arial" w:cs="Arial"/>
          <w:sz w:val="24"/>
          <w:szCs w:val="24"/>
        </w:rPr>
      </w:pPr>
      <w:r w:rsidRPr="005146CA">
        <w:rPr>
          <w:rFonts w:ascii="Arial" w:hAnsi="Arial" w:cs="Arial"/>
          <w:noProof/>
          <w:sz w:val="24"/>
          <w:szCs w:val="24"/>
        </w:rPr>
        <w:lastRenderedPageBreak/>
        <w:drawing>
          <wp:inline distT="0" distB="0" distL="0" distR="0" wp14:anchorId="4641CE55" wp14:editId="7CBCF621">
            <wp:extent cx="4498428" cy="2710591"/>
            <wp:effectExtent l="133350" t="114300" r="130810" b="166370"/>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520134" cy="27236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5146CA" w:rsidRDefault="00B8042E" w:rsidP="00B17A05">
      <w:pPr>
        <w:rPr>
          <w:rFonts w:ascii="Arial" w:hAnsi="Arial" w:cs="Arial"/>
          <w:sz w:val="24"/>
          <w:szCs w:val="24"/>
        </w:rPr>
      </w:pPr>
      <w:r w:rsidRPr="005146CA">
        <w:rPr>
          <w:rFonts w:ascii="Arial" w:hAnsi="Arial" w:cs="Arial"/>
          <w:sz w:val="24"/>
          <w:szCs w:val="24"/>
        </w:rPr>
        <w:t>Gibbs (1988)</w:t>
      </w:r>
    </w:p>
    <w:p w14:paraId="61EEA2E2" w14:textId="4FD5398A" w:rsidR="002049FE" w:rsidRPr="005146CA" w:rsidRDefault="002049FE" w:rsidP="0045535D">
      <w:pPr>
        <w:pStyle w:val="Heading2"/>
        <w:rPr>
          <w:rFonts w:ascii="Arial" w:hAnsi="Arial" w:cs="Arial"/>
          <w:sz w:val="24"/>
          <w:szCs w:val="24"/>
        </w:rPr>
      </w:pPr>
    </w:p>
    <w:p w14:paraId="346732C4" w14:textId="39E6A455" w:rsidR="006C4B88" w:rsidRPr="005146CA" w:rsidRDefault="00B07E59" w:rsidP="00AC55A4">
      <w:pPr>
        <w:pStyle w:val="Heading2"/>
        <w:rPr>
          <w:rFonts w:ascii="Arial" w:hAnsi="Arial" w:cs="Arial"/>
          <w:sz w:val="24"/>
          <w:szCs w:val="24"/>
        </w:rPr>
      </w:pPr>
      <w:bookmarkStart w:id="28" w:name="_Toc24390917"/>
      <w:r w:rsidRPr="005146CA">
        <w:rPr>
          <w:rFonts w:ascii="Arial" w:hAnsi="Arial" w:cs="Arial"/>
          <w:sz w:val="24"/>
          <w:szCs w:val="24"/>
        </w:rPr>
        <w:t xml:space="preserve">3.1 </w:t>
      </w:r>
      <w:r w:rsidR="00AC55A4" w:rsidRPr="005146CA">
        <w:rPr>
          <w:rFonts w:ascii="Arial" w:hAnsi="Arial" w:cs="Arial"/>
          <w:sz w:val="24"/>
          <w:szCs w:val="24"/>
        </w:rPr>
        <w:t>Description</w:t>
      </w:r>
      <w:bookmarkEnd w:id="28"/>
    </w:p>
    <w:p w14:paraId="3A1BC7FD" w14:textId="56D40F59" w:rsidR="00AC55A4" w:rsidRPr="005146CA" w:rsidRDefault="00AC55A4" w:rsidP="00AC55A4">
      <w:pPr>
        <w:rPr>
          <w:rFonts w:ascii="Arial" w:hAnsi="Arial" w:cs="Arial"/>
          <w:sz w:val="24"/>
          <w:szCs w:val="24"/>
        </w:rPr>
      </w:pPr>
    </w:p>
    <w:p w14:paraId="205DAC64" w14:textId="2C90BF93" w:rsidR="00AC55A4" w:rsidRPr="005146CA" w:rsidRDefault="007821B3" w:rsidP="00AC55A4">
      <w:pPr>
        <w:rPr>
          <w:rFonts w:ascii="Arial" w:hAnsi="Arial" w:cs="Arial"/>
          <w:sz w:val="24"/>
          <w:szCs w:val="24"/>
        </w:rPr>
      </w:pPr>
      <w:r>
        <w:rPr>
          <w:rFonts w:ascii="Arial" w:hAnsi="Arial" w:cs="Arial"/>
          <w:sz w:val="24"/>
          <w:szCs w:val="24"/>
        </w:rPr>
        <w:t>I have applied for a job and researched about the position to learn what experience I would require.</w:t>
      </w:r>
    </w:p>
    <w:p w14:paraId="767A06F8" w14:textId="426A5466" w:rsidR="00AC55A4" w:rsidRPr="005146CA" w:rsidRDefault="00AC55A4" w:rsidP="00AC55A4">
      <w:pPr>
        <w:rPr>
          <w:rFonts w:ascii="Arial" w:hAnsi="Arial" w:cs="Arial"/>
          <w:sz w:val="24"/>
          <w:szCs w:val="24"/>
        </w:rPr>
      </w:pPr>
    </w:p>
    <w:p w14:paraId="0434B416" w14:textId="3F07B070" w:rsidR="00AC55A4" w:rsidRPr="005146CA" w:rsidRDefault="00AC55A4" w:rsidP="00AC55A4">
      <w:pPr>
        <w:rPr>
          <w:rFonts w:ascii="Arial" w:hAnsi="Arial" w:cs="Arial"/>
          <w:sz w:val="24"/>
          <w:szCs w:val="24"/>
        </w:rPr>
      </w:pPr>
    </w:p>
    <w:p w14:paraId="25087BE6" w14:textId="770FF300" w:rsidR="00692F2B" w:rsidRPr="005146CA" w:rsidRDefault="00692F2B" w:rsidP="00AC55A4">
      <w:pPr>
        <w:rPr>
          <w:rFonts w:ascii="Arial" w:hAnsi="Arial" w:cs="Arial"/>
          <w:sz w:val="24"/>
          <w:szCs w:val="24"/>
        </w:rPr>
      </w:pPr>
    </w:p>
    <w:p w14:paraId="39EA2E7A" w14:textId="6805D250" w:rsidR="00692F2B" w:rsidRPr="005146CA" w:rsidRDefault="00692F2B" w:rsidP="00AC55A4">
      <w:pPr>
        <w:rPr>
          <w:rFonts w:ascii="Arial" w:hAnsi="Arial" w:cs="Arial"/>
          <w:sz w:val="24"/>
          <w:szCs w:val="24"/>
        </w:rPr>
      </w:pPr>
    </w:p>
    <w:p w14:paraId="426238A7" w14:textId="4D244698" w:rsidR="00692F2B" w:rsidRPr="005146CA" w:rsidRDefault="00692F2B" w:rsidP="00AC55A4">
      <w:pPr>
        <w:rPr>
          <w:rFonts w:ascii="Arial" w:hAnsi="Arial" w:cs="Arial"/>
          <w:sz w:val="24"/>
          <w:szCs w:val="24"/>
        </w:rPr>
      </w:pPr>
    </w:p>
    <w:p w14:paraId="03B50C97" w14:textId="77777777" w:rsidR="00692F2B" w:rsidRPr="005146CA" w:rsidRDefault="00692F2B" w:rsidP="00AC55A4">
      <w:pPr>
        <w:rPr>
          <w:rFonts w:ascii="Arial" w:hAnsi="Arial" w:cs="Arial"/>
          <w:sz w:val="24"/>
          <w:szCs w:val="24"/>
        </w:rPr>
      </w:pPr>
    </w:p>
    <w:p w14:paraId="50A6746E" w14:textId="77777777" w:rsidR="00AC55A4" w:rsidRPr="005146CA" w:rsidRDefault="00AC55A4" w:rsidP="00AC55A4">
      <w:pPr>
        <w:rPr>
          <w:rFonts w:ascii="Arial" w:hAnsi="Arial" w:cs="Arial"/>
          <w:sz w:val="24"/>
          <w:szCs w:val="24"/>
        </w:rPr>
      </w:pPr>
    </w:p>
    <w:p w14:paraId="1295D9C4" w14:textId="3D435128" w:rsidR="00C45904" w:rsidRPr="005146CA" w:rsidRDefault="00B07E59" w:rsidP="00AC55A4">
      <w:pPr>
        <w:pStyle w:val="Heading2"/>
        <w:rPr>
          <w:rFonts w:ascii="Arial" w:hAnsi="Arial" w:cs="Arial"/>
          <w:sz w:val="24"/>
          <w:szCs w:val="24"/>
        </w:rPr>
      </w:pPr>
      <w:bookmarkStart w:id="29" w:name="_Toc24390918"/>
      <w:r w:rsidRPr="005146CA">
        <w:rPr>
          <w:rFonts w:ascii="Arial" w:hAnsi="Arial" w:cs="Arial"/>
          <w:sz w:val="24"/>
          <w:szCs w:val="24"/>
        </w:rPr>
        <w:t xml:space="preserve">3.2 </w:t>
      </w:r>
      <w:r w:rsidR="00C45904" w:rsidRPr="005146CA">
        <w:rPr>
          <w:rFonts w:ascii="Arial" w:hAnsi="Arial" w:cs="Arial"/>
          <w:sz w:val="24"/>
          <w:szCs w:val="24"/>
        </w:rPr>
        <w:t>Feelings</w:t>
      </w:r>
      <w:bookmarkEnd w:id="29"/>
    </w:p>
    <w:p w14:paraId="142DA379" w14:textId="35E50C6F" w:rsidR="00AC55A4" w:rsidRPr="005146CA" w:rsidRDefault="00AC55A4" w:rsidP="00AC55A4">
      <w:pPr>
        <w:rPr>
          <w:rFonts w:ascii="Arial" w:hAnsi="Arial" w:cs="Arial"/>
          <w:sz w:val="24"/>
          <w:szCs w:val="24"/>
        </w:rPr>
      </w:pPr>
    </w:p>
    <w:p w14:paraId="2F1ACFFF" w14:textId="1C252257" w:rsidR="00AC55A4" w:rsidRPr="005146CA" w:rsidRDefault="00CF1EEC" w:rsidP="00AC55A4">
      <w:pPr>
        <w:rPr>
          <w:rFonts w:ascii="Arial" w:hAnsi="Arial" w:cs="Arial"/>
          <w:sz w:val="24"/>
          <w:szCs w:val="24"/>
        </w:rPr>
      </w:pPr>
      <w:r>
        <w:rPr>
          <w:rFonts w:ascii="Arial" w:hAnsi="Arial" w:cs="Arial"/>
          <w:sz w:val="24"/>
          <w:szCs w:val="24"/>
        </w:rPr>
        <w:t>This has made me feel more confident as I have experienced and learnt new things</w:t>
      </w:r>
    </w:p>
    <w:p w14:paraId="48DA31C5" w14:textId="53B0A863" w:rsidR="00AC55A4" w:rsidRPr="005146CA" w:rsidRDefault="00AC55A4" w:rsidP="00AC55A4">
      <w:pPr>
        <w:rPr>
          <w:rFonts w:ascii="Arial" w:hAnsi="Arial" w:cs="Arial"/>
          <w:sz w:val="24"/>
          <w:szCs w:val="24"/>
        </w:rPr>
      </w:pPr>
    </w:p>
    <w:p w14:paraId="3B38CC43" w14:textId="0D00E835" w:rsidR="00692F2B" w:rsidRPr="005146CA" w:rsidRDefault="00692F2B" w:rsidP="00AC55A4">
      <w:pPr>
        <w:rPr>
          <w:rFonts w:ascii="Arial" w:hAnsi="Arial" w:cs="Arial"/>
          <w:sz w:val="24"/>
          <w:szCs w:val="24"/>
        </w:rPr>
      </w:pPr>
    </w:p>
    <w:p w14:paraId="76D8DFC4" w14:textId="790D49FA" w:rsidR="00692F2B" w:rsidRPr="005146CA" w:rsidRDefault="00692F2B" w:rsidP="00AC55A4">
      <w:pPr>
        <w:rPr>
          <w:rFonts w:ascii="Arial" w:hAnsi="Arial" w:cs="Arial"/>
          <w:sz w:val="24"/>
          <w:szCs w:val="24"/>
        </w:rPr>
      </w:pPr>
    </w:p>
    <w:p w14:paraId="0DDBEBB1" w14:textId="77777777" w:rsidR="00692F2B" w:rsidRPr="005146CA" w:rsidRDefault="00692F2B" w:rsidP="00AC55A4">
      <w:pPr>
        <w:rPr>
          <w:rFonts w:ascii="Arial" w:hAnsi="Arial" w:cs="Arial"/>
          <w:sz w:val="24"/>
          <w:szCs w:val="24"/>
        </w:rPr>
      </w:pPr>
    </w:p>
    <w:p w14:paraId="4BBFC43B" w14:textId="07E55D22" w:rsidR="00C45904" w:rsidRPr="005146CA" w:rsidRDefault="00B07E59" w:rsidP="00AC55A4">
      <w:pPr>
        <w:pStyle w:val="Heading2"/>
        <w:rPr>
          <w:rFonts w:ascii="Arial" w:hAnsi="Arial" w:cs="Arial"/>
          <w:sz w:val="24"/>
          <w:szCs w:val="24"/>
        </w:rPr>
      </w:pPr>
      <w:bookmarkStart w:id="30" w:name="_Toc24390919"/>
      <w:r w:rsidRPr="005146CA">
        <w:rPr>
          <w:rFonts w:ascii="Arial" w:hAnsi="Arial" w:cs="Arial"/>
          <w:sz w:val="24"/>
          <w:szCs w:val="24"/>
        </w:rPr>
        <w:t xml:space="preserve">3.3 </w:t>
      </w:r>
      <w:r w:rsidR="00AC55A4" w:rsidRPr="005146CA">
        <w:rPr>
          <w:rFonts w:ascii="Arial" w:hAnsi="Arial" w:cs="Arial"/>
          <w:sz w:val="24"/>
          <w:szCs w:val="24"/>
        </w:rPr>
        <w:t>Evaluation</w:t>
      </w:r>
      <w:bookmarkEnd w:id="30"/>
    </w:p>
    <w:p w14:paraId="17FAAF19" w14:textId="071C23C2" w:rsidR="00F57315" w:rsidRPr="005146CA" w:rsidRDefault="00F57315" w:rsidP="00F57315">
      <w:pPr>
        <w:rPr>
          <w:rFonts w:ascii="Arial" w:hAnsi="Arial" w:cs="Arial"/>
          <w:sz w:val="24"/>
          <w:szCs w:val="24"/>
        </w:rPr>
      </w:pPr>
    </w:p>
    <w:p w14:paraId="5D947C80" w14:textId="5CD357D5" w:rsidR="00F57315" w:rsidRPr="005146CA" w:rsidRDefault="00CF1EEC" w:rsidP="00F57315">
      <w:pPr>
        <w:rPr>
          <w:rFonts w:ascii="Arial" w:hAnsi="Arial" w:cs="Arial"/>
          <w:sz w:val="24"/>
          <w:szCs w:val="24"/>
        </w:rPr>
      </w:pPr>
      <w:r>
        <w:rPr>
          <w:rFonts w:ascii="Arial" w:hAnsi="Arial" w:cs="Arial"/>
          <w:sz w:val="24"/>
          <w:szCs w:val="24"/>
        </w:rPr>
        <w:t>I have learnt new skills and feel more confident in future when applying for jobs and searching for new job roles</w:t>
      </w:r>
    </w:p>
    <w:p w14:paraId="5810511B" w14:textId="48EDA01F" w:rsidR="00F57315" w:rsidRPr="005146CA" w:rsidRDefault="00F57315" w:rsidP="00F57315">
      <w:pPr>
        <w:rPr>
          <w:rFonts w:ascii="Arial" w:hAnsi="Arial" w:cs="Arial"/>
          <w:sz w:val="24"/>
          <w:szCs w:val="24"/>
        </w:rPr>
      </w:pPr>
    </w:p>
    <w:p w14:paraId="5F248F4A" w14:textId="1899F568" w:rsidR="00692F2B" w:rsidRPr="005146CA" w:rsidRDefault="00692F2B" w:rsidP="00F57315">
      <w:pPr>
        <w:rPr>
          <w:rFonts w:ascii="Arial" w:hAnsi="Arial" w:cs="Arial"/>
          <w:sz w:val="24"/>
          <w:szCs w:val="24"/>
        </w:rPr>
      </w:pPr>
    </w:p>
    <w:p w14:paraId="6568635B" w14:textId="70B88C52" w:rsidR="00692F2B" w:rsidRPr="005146CA" w:rsidRDefault="00692F2B" w:rsidP="00F57315">
      <w:pPr>
        <w:rPr>
          <w:rFonts w:ascii="Arial" w:hAnsi="Arial" w:cs="Arial"/>
          <w:sz w:val="24"/>
          <w:szCs w:val="24"/>
        </w:rPr>
      </w:pPr>
    </w:p>
    <w:p w14:paraId="72EC2610" w14:textId="77777777" w:rsidR="00692F2B" w:rsidRPr="005146CA" w:rsidRDefault="00692F2B" w:rsidP="00F57315">
      <w:pPr>
        <w:rPr>
          <w:rFonts w:ascii="Arial" w:hAnsi="Arial" w:cs="Arial"/>
          <w:sz w:val="24"/>
          <w:szCs w:val="24"/>
        </w:rPr>
      </w:pPr>
    </w:p>
    <w:p w14:paraId="5B161B61" w14:textId="6978A908" w:rsidR="00AC55A4" w:rsidRPr="005146CA" w:rsidRDefault="00B07E59" w:rsidP="00AC55A4">
      <w:pPr>
        <w:pStyle w:val="Heading2"/>
        <w:rPr>
          <w:rFonts w:ascii="Arial" w:hAnsi="Arial" w:cs="Arial"/>
          <w:sz w:val="24"/>
          <w:szCs w:val="24"/>
        </w:rPr>
      </w:pPr>
      <w:bookmarkStart w:id="31" w:name="_Toc24390920"/>
      <w:r w:rsidRPr="005146CA">
        <w:rPr>
          <w:rFonts w:ascii="Arial" w:hAnsi="Arial" w:cs="Arial"/>
          <w:sz w:val="24"/>
          <w:szCs w:val="24"/>
        </w:rPr>
        <w:t xml:space="preserve">3.4 </w:t>
      </w:r>
      <w:r w:rsidR="00AC55A4" w:rsidRPr="005146CA">
        <w:rPr>
          <w:rFonts w:ascii="Arial" w:hAnsi="Arial" w:cs="Arial"/>
          <w:sz w:val="24"/>
          <w:szCs w:val="24"/>
        </w:rPr>
        <w:t>Analysis</w:t>
      </w:r>
      <w:bookmarkEnd w:id="31"/>
    </w:p>
    <w:p w14:paraId="158F71B1" w14:textId="3B094175" w:rsidR="00F57315" w:rsidRPr="005146CA" w:rsidRDefault="00F57315" w:rsidP="00F57315">
      <w:pPr>
        <w:rPr>
          <w:rFonts w:ascii="Arial" w:hAnsi="Arial" w:cs="Arial"/>
          <w:sz w:val="24"/>
          <w:szCs w:val="24"/>
        </w:rPr>
      </w:pPr>
    </w:p>
    <w:p w14:paraId="6A6CB592" w14:textId="1FA7E32E" w:rsidR="00692F2B" w:rsidRDefault="00CF1EEC" w:rsidP="00F57315">
      <w:pPr>
        <w:rPr>
          <w:rFonts w:ascii="Arial" w:hAnsi="Arial" w:cs="Arial"/>
          <w:sz w:val="24"/>
          <w:szCs w:val="24"/>
        </w:rPr>
      </w:pPr>
      <w:r>
        <w:rPr>
          <w:rFonts w:ascii="Arial" w:hAnsi="Arial" w:cs="Arial"/>
          <w:sz w:val="24"/>
          <w:szCs w:val="24"/>
        </w:rPr>
        <w:t>I have that in every job there are workers who always want to better themselves and progress. It proves that there are hidden talent and with the right experience and knowledge workers can achieve a lot.</w:t>
      </w:r>
    </w:p>
    <w:p w14:paraId="06C32B97" w14:textId="77777777" w:rsidR="007821B3" w:rsidRPr="005146CA" w:rsidRDefault="007821B3" w:rsidP="00F57315">
      <w:pPr>
        <w:rPr>
          <w:rFonts w:ascii="Arial" w:hAnsi="Arial" w:cs="Arial"/>
          <w:sz w:val="24"/>
          <w:szCs w:val="24"/>
        </w:rPr>
      </w:pPr>
    </w:p>
    <w:p w14:paraId="7EBFA42C" w14:textId="7EF5E9F8" w:rsidR="00AC55A4" w:rsidRPr="005146CA" w:rsidRDefault="00B07E59" w:rsidP="00AC55A4">
      <w:pPr>
        <w:pStyle w:val="Heading2"/>
        <w:rPr>
          <w:rFonts w:ascii="Arial" w:hAnsi="Arial" w:cs="Arial"/>
          <w:sz w:val="24"/>
          <w:szCs w:val="24"/>
        </w:rPr>
      </w:pPr>
      <w:bookmarkStart w:id="32" w:name="_Toc24390921"/>
      <w:r w:rsidRPr="005146CA">
        <w:rPr>
          <w:rFonts w:ascii="Arial" w:hAnsi="Arial" w:cs="Arial"/>
          <w:sz w:val="24"/>
          <w:szCs w:val="24"/>
        </w:rPr>
        <w:t xml:space="preserve">3.5 </w:t>
      </w:r>
      <w:r w:rsidR="00AC55A4" w:rsidRPr="005146CA">
        <w:rPr>
          <w:rFonts w:ascii="Arial" w:hAnsi="Arial" w:cs="Arial"/>
          <w:sz w:val="24"/>
          <w:szCs w:val="24"/>
        </w:rPr>
        <w:t>Conclusion</w:t>
      </w:r>
      <w:bookmarkEnd w:id="32"/>
    </w:p>
    <w:p w14:paraId="7C81D73D" w14:textId="1C2B2CB5" w:rsidR="00F57315" w:rsidRPr="005146CA" w:rsidRDefault="00F57315" w:rsidP="00F57315">
      <w:pPr>
        <w:rPr>
          <w:rFonts w:ascii="Arial" w:hAnsi="Arial" w:cs="Arial"/>
          <w:sz w:val="24"/>
          <w:szCs w:val="24"/>
        </w:rPr>
      </w:pPr>
    </w:p>
    <w:p w14:paraId="3F5EE4CF" w14:textId="5FBABD73" w:rsidR="00F57315" w:rsidRPr="005146CA" w:rsidRDefault="007821B3" w:rsidP="00F57315">
      <w:pPr>
        <w:rPr>
          <w:rFonts w:ascii="Arial" w:hAnsi="Arial" w:cs="Arial"/>
          <w:sz w:val="24"/>
          <w:szCs w:val="24"/>
        </w:rPr>
      </w:pPr>
      <w:r>
        <w:rPr>
          <w:rFonts w:ascii="Arial" w:hAnsi="Arial" w:cs="Arial"/>
          <w:sz w:val="24"/>
          <w:szCs w:val="24"/>
        </w:rPr>
        <w:t>I could have suggested more ideas and got more involved with others to learn new things from others.</w:t>
      </w:r>
    </w:p>
    <w:p w14:paraId="0977415E" w14:textId="77777777" w:rsidR="00F57315" w:rsidRPr="005146CA" w:rsidRDefault="00F57315" w:rsidP="00F57315">
      <w:pPr>
        <w:rPr>
          <w:rFonts w:ascii="Arial" w:hAnsi="Arial" w:cs="Arial"/>
          <w:sz w:val="24"/>
          <w:szCs w:val="24"/>
        </w:rPr>
      </w:pPr>
    </w:p>
    <w:p w14:paraId="2E2D2196" w14:textId="53E43597" w:rsidR="00AC55A4" w:rsidRPr="005146CA" w:rsidRDefault="00B07E59" w:rsidP="00AC55A4">
      <w:pPr>
        <w:pStyle w:val="Heading2"/>
        <w:rPr>
          <w:rFonts w:ascii="Arial" w:hAnsi="Arial" w:cs="Arial"/>
          <w:sz w:val="24"/>
          <w:szCs w:val="24"/>
        </w:rPr>
      </w:pPr>
      <w:bookmarkStart w:id="33" w:name="_Toc24390922"/>
      <w:r w:rsidRPr="005146CA">
        <w:rPr>
          <w:rFonts w:ascii="Arial" w:hAnsi="Arial" w:cs="Arial"/>
          <w:sz w:val="24"/>
          <w:szCs w:val="24"/>
        </w:rPr>
        <w:t xml:space="preserve">3.6 </w:t>
      </w:r>
      <w:r w:rsidR="00AC55A4" w:rsidRPr="005146CA">
        <w:rPr>
          <w:rFonts w:ascii="Arial" w:hAnsi="Arial" w:cs="Arial"/>
          <w:sz w:val="24"/>
          <w:szCs w:val="24"/>
        </w:rPr>
        <w:t>Action Plan</w:t>
      </w:r>
      <w:bookmarkEnd w:id="33"/>
    </w:p>
    <w:p w14:paraId="0B5BCD8C" w14:textId="2316E57A" w:rsidR="006C4B88" w:rsidRPr="005146CA" w:rsidRDefault="006C4B88" w:rsidP="006C4B88">
      <w:pPr>
        <w:rPr>
          <w:rFonts w:ascii="Arial" w:hAnsi="Arial" w:cs="Arial"/>
          <w:sz w:val="24"/>
          <w:szCs w:val="24"/>
        </w:rPr>
      </w:pPr>
    </w:p>
    <w:p w14:paraId="406E400E" w14:textId="7099F928" w:rsidR="00322483" w:rsidRPr="005146CA" w:rsidRDefault="007821B3" w:rsidP="006C4B88">
      <w:pPr>
        <w:rPr>
          <w:rFonts w:ascii="Arial" w:hAnsi="Arial" w:cs="Arial"/>
          <w:sz w:val="24"/>
          <w:szCs w:val="24"/>
        </w:rPr>
      </w:pPr>
      <w:r>
        <w:rPr>
          <w:rFonts w:ascii="Arial" w:hAnsi="Arial" w:cs="Arial"/>
          <w:sz w:val="24"/>
          <w:szCs w:val="24"/>
        </w:rPr>
        <w:t>I would try new things and take a new approach with things to have a different outcome.</w:t>
      </w:r>
    </w:p>
    <w:p w14:paraId="768EC993" w14:textId="5ED7FAD8" w:rsidR="00322483" w:rsidRPr="005146CA" w:rsidRDefault="00322483" w:rsidP="00322483">
      <w:pPr>
        <w:rPr>
          <w:rFonts w:ascii="Arial" w:hAnsi="Arial" w:cs="Arial"/>
          <w:sz w:val="24"/>
          <w:szCs w:val="24"/>
        </w:rPr>
      </w:pPr>
    </w:p>
    <w:p w14:paraId="4CB3903D" w14:textId="6E4EE12A" w:rsidR="00322483" w:rsidRPr="005146CA" w:rsidRDefault="009E3DDD" w:rsidP="00EF11DF">
      <w:pPr>
        <w:pStyle w:val="Heading1"/>
        <w:rPr>
          <w:rFonts w:ascii="Arial" w:hAnsi="Arial" w:cs="Arial"/>
          <w:sz w:val="24"/>
          <w:szCs w:val="24"/>
        </w:rPr>
      </w:pPr>
      <w:bookmarkStart w:id="34" w:name="_Toc24390923"/>
      <w:r w:rsidRPr="005146CA">
        <w:rPr>
          <w:rFonts w:ascii="Arial" w:hAnsi="Arial" w:cs="Arial"/>
          <w:sz w:val="24"/>
          <w:szCs w:val="24"/>
        </w:rPr>
        <w:t>References</w:t>
      </w:r>
      <w:bookmarkEnd w:id="34"/>
    </w:p>
    <w:p w14:paraId="70E6265A" w14:textId="485A3432" w:rsidR="00322483" w:rsidRPr="005146CA" w:rsidRDefault="00322483" w:rsidP="00322483">
      <w:pPr>
        <w:rPr>
          <w:rFonts w:ascii="Arial" w:hAnsi="Arial" w:cs="Arial"/>
          <w:sz w:val="24"/>
          <w:szCs w:val="24"/>
        </w:rPr>
      </w:pPr>
    </w:p>
    <w:p w14:paraId="4791326A" w14:textId="547B6000" w:rsidR="00322483" w:rsidRPr="005146CA" w:rsidRDefault="00584529" w:rsidP="00322483">
      <w:pPr>
        <w:rPr>
          <w:rFonts w:ascii="Arial" w:hAnsi="Arial" w:cs="Arial"/>
          <w:sz w:val="24"/>
          <w:szCs w:val="24"/>
        </w:rPr>
      </w:pPr>
      <w:r w:rsidRPr="005146CA">
        <w:rPr>
          <w:rFonts w:ascii="Arial" w:hAnsi="Arial" w:cs="Arial"/>
          <w:sz w:val="24"/>
          <w:szCs w:val="24"/>
        </w:rPr>
        <w:t>Gi</w:t>
      </w:r>
      <w:r w:rsidR="00645AAF" w:rsidRPr="005146CA">
        <w:rPr>
          <w:rFonts w:ascii="Arial" w:hAnsi="Arial" w:cs="Arial"/>
          <w:sz w:val="24"/>
          <w:szCs w:val="24"/>
        </w:rPr>
        <w:t>bbs, G. (1988)</w:t>
      </w:r>
      <w:r w:rsidR="00445984" w:rsidRPr="005146CA">
        <w:rPr>
          <w:rFonts w:ascii="Arial" w:hAnsi="Arial" w:cs="Arial"/>
          <w:sz w:val="24"/>
          <w:szCs w:val="24"/>
        </w:rPr>
        <w:t xml:space="preserve"> </w:t>
      </w:r>
      <w:r w:rsidR="00445984" w:rsidRPr="005146CA">
        <w:rPr>
          <w:rFonts w:ascii="Arial" w:hAnsi="Arial" w:cs="Arial"/>
          <w:i/>
          <w:iCs/>
          <w:sz w:val="24"/>
          <w:szCs w:val="24"/>
        </w:rPr>
        <w:t>Learning by doing</w:t>
      </w:r>
      <w:r w:rsidR="00101ADA" w:rsidRPr="005146CA">
        <w:rPr>
          <w:rFonts w:ascii="Arial" w:hAnsi="Arial" w:cs="Arial"/>
          <w:i/>
          <w:iCs/>
          <w:sz w:val="24"/>
          <w:szCs w:val="24"/>
        </w:rPr>
        <w:t xml:space="preserve">; </w:t>
      </w:r>
      <w:r w:rsidR="00B20048" w:rsidRPr="005146CA">
        <w:rPr>
          <w:rFonts w:ascii="Arial" w:hAnsi="Arial" w:cs="Arial"/>
          <w:i/>
          <w:iCs/>
          <w:sz w:val="24"/>
          <w:szCs w:val="24"/>
        </w:rPr>
        <w:t>A guide to teaching and learning methods</w:t>
      </w:r>
      <w:r w:rsidR="002B6B99" w:rsidRPr="005146CA">
        <w:rPr>
          <w:rFonts w:ascii="Arial" w:hAnsi="Arial" w:cs="Arial"/>
          <w:i/>
          <w:iCs/>
          <w:sz w:val="24"/>
          <w:szCs w:val="24"/>
        </w:rPr>
        <w:t xml:space="preserve">. </w:t>
      </w:r>
      <w:r w:rsidR="00AB0A14" w:rsidRPr="005146CA">
        <w:rPr>
          <w:rFonts w:ascii="Arial" w:hAnsi="Arial" w:cs="Arial"/>
          <w:sz w:val="24"/>
          <w:szCs w:val="24"/>
        </w:rPr>
        <w:t>London</w:t>
      </w:r>
      <w:r w:rsidR="00607417" w:rsidRPr="005146CA">
        <w:rPr>
          <w:rFonts w:ascii="Arial" w:hAnsi="Arial" w:cs="Arial"/>
          <w:sz w:val="24"/>
          <w:szCs w:val="24"/>
        </w:rPr>
        <w:t>: FEU</w:t>
      </w:r>
    </w:p>
    <w:p w14:paraId="66B374A7" w14:textId="0D8F15AB" w:rsidR="00322483" w:rsidRPr="005146CA" w:rsidRDefault="00322483" w:rsidP="00322483">
      <w:pPr>
        <w:rPr>
          <w:rFonts w:ascii="Arial" w:hAnsi="Arial" w:cs="Arial"/>
          <w:sz w:val="24"/>
          <w:szCs w:val="24"/>
        </w:rPr>
      </w:pPr>
    </w:p>
    <w:p w14:paraId="453F0348" w14:textId="1FB162C2" w:rsidR="00322483" w:rsidRPr="005146CA" w:rsidRDefault="00322483" w:rsidP="00322483">
      <w:pPr>
        <w:rPr>
          <w:rFonts w:ascii="Arial" w:hAnsi="Arial" w:cs="Arial"/>
          <w:sz w:val="24"/>
          <w:szCs w:val="24"/>
        </w:rPr>
      </w:pPr>
    </w:p>
    <w:p w14:paraId="732663D9" w14:textId="4F8D6211" w:rsidR="00322483" w:rsidRPr="005146CA" w:rsidRDefault="00322483" w:rsidP="00322483">
      <w:pPr>
        <w:rPr>
          <w:rFonts w:ascii="Arial" w:hAnsi="Arial" w:cs="Arial"/>
          <w:sz w:val="24"/>
          <w:szCs w:val="24"/>
        </w:rPr>
      </w:pPr>
    </w:p>
    <w:p w14:paraId="4382C8C9" w14:textId="77777777" w:rsidR="00692F2B" w:rsidRPr="005146CA" w:rsidRDefault="00692F2B" w:rsidP="00322483">
      <w:pPr>
        <w:rPr>
          <w:rFonts w:ascii="Arial" w:hAnsi="Arial" w:cs="Arial"/>
          <w:sz w:val="24"/>
          <w:szCs w:val="24"/>
        </w:rPr>
      </w:pPr>
    </w:p>
    <w:p w14:paraId="57CF59B3" w14:textId="48B108D6" w:rsidR="00322483" w:rsidRPr="005146CA" w:rsidRDefault="00322483" w:rsidP="00322483">
      <w:pPr>
        <w:rPr>
          <w:rFonts w:ascii="Arial" w:hAnsi="Arial" w:cs="Arial"/>
          <w:sz w:val="24"/>
          <w:szCs w:val="24"/>
        </w:rPr>
      </w:pPr>
    </w:p>
    <w:p w14:paraId="4AACDE4C" w14:textId="77777777" w:rsidR="00322483" w:rsidRPr="005146CA" w:rsidRDefault="00322483" w:rsidP="00322483">
      <w:pPr>
        <w:rPr>
          <w:rFonts w:ascii="Arial" w:hAnsi="Arial" w:cs="Arial"/>
          <w:sz w:val="24"/>
          <w:szCs w:val="24"/>
        </w:rPr>
      </w:pPr>
    </w:p>
    <w:p w14:paraId="74126D56" w14:textId="77777777" w:rsidR="00322483" w:rsidRPr="005146CA" w:rsidRDefault="00322483" w:rsidP="00EF11DF">
      <w:pPr>
        <w:pStyle w:val="Heading1"/>
        <w:rPr>
          <w:rFonts w:ascii="Arial" w:hAnsi="Arial" w:cs="Arial"/>
          <w:sz w:val="24"/>
          <w:szCs w:val="24"/>
        </w:rPr>
      </w:pPr>
      <w:bookmarkStart w:id="35" w:name="_Toc24390924"/>
      <w:r w:rsidRPr="005146CA">
        <w:rPr>
          <w:rFonts w:ascii="Arial" w:hAnsi="Arial" w:cs="Arial"/>
          <w:spacing w:val="-5"/>
          <w:sz w:val="24"/>
          <w:szCs w:val="24"/>
        </w:rPr>
        <w:t>A</w:t>
      </w:r>
      <w:r w:rsidRPr="005146CA">
        <w:rPr>
          <w:rFonts w:ascii="Arial" w:hAnsi="Arial" w:cs="Arial"/>
          <w:spacing w:val="2"/>
          <w:sz w:val="24"/>
          <w:szCs w:val="24"/>
        </w:rPr>
        <w:t>p</w:t>
      </w:r>
      <w:r w:rsidRPr="005146CA">
        <w:rPr>
          <w:rFonts w:ascii="Arial" w:hAnsi="Arial" w:cs="Arial"/>
          <w:sz w:val="24"/>
          <w:szCs w:val="24"/>
        </w:rPr>
        <w:t>pendix</w:t>
      </w:r>
      <w:r w:rsidRPr="005146CA">
        <w:rPr>
          <w:rFonts w:ascii="Arial" w:hAnsi="Arial" w:cs="Arial"/>
          <w:spacing w:val="6"/>
          <w:sz w:val="24"/>
          <w:szCs w:val="24"/>
        </w:rPr>
        <w:t xml:space="preserve"> </w:t>
      </w:r>
      <w:r w:rsidRPr="005146CA">
        <w:rPr>
          <w:rFonts w:ascii="Arial" w:hAnsi="Arial" w:cs="Arial"/>
          <w:sz w:val="24"/>
          <w:szCs w:val="24"/>
        </w:rPr>
        <w:t>A</w:t>
      </w:r>
      <w:bookmarkEnd w:id="35"/>
      <w:r w:rsidRPr="005146CA">
        <w:rPr>
          <w:rFonts w:ascii="Arial" w:hAnsi="Arial" w:cs="Arial"/>
          <w:sz w:val="24"/>
          <w:szCs w:val="24"/>
        </w:rPr>
        <w:t xml:space="preserve"> </w:t>
      </w:r>
    </w:p>
    <w:p w14:paraId="0AFF2AD4" w14:textId="68132317" w:rsidR="00322483" w:rsidRPr="005146CA" w:rsidRDefault="00322483" w:rsidP="00322483">
      <w:pPr>
        <w:rPr>
          <w:rFonts w:ascii="Arial" w:hAnsi="Arial" w:cs="Arial"/>
          <w:sz w:val="24"/>
          <w:szCs w:val="24"/>
        </w:rPr>
      </w:pPr>
    </w:p>
    <w:p w14:paraId="5B73A88D"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lang w:eastAsia="en-GB"/>
        </w:rPr>
        <w:t>Recovery Care are looking for a Service Manager to support individuals to live fulfilling lives, enabling them to realise their hopes, dreams and aspirations. To work as part of a team to promote the aims and values of recovery care.</w:t>
      </w:r>
    </w:p>
    <w:p w14:paraId="7F160289"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lang w:eastAsia="en-GB"/>
        </w:rPr>
        <w:t>Looking for individuals who have</w:t>
      </w:r>
    </w:p>
    <w:p w14:paraId="0A6C2F65"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QCF Level 5 Qualification in Health &amp; social care or equivalent</w:t>
      </w:r>
    </w:p>
    <w:p w14:paraId="7362DF46"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Previous care experience is essential</w:t>
      </w:r>
    </w:p>
    <w:p w14:paraId="331C795D"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A driving licence is essential</w:t>
      </w:r>
    </w:p>
    <w:p w14:paraId="6668C537"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A passion for working with vulnerable individuals</w:t>
      </w:r>
    </w:p>
    <w:p w14:paraId="5C62C66A"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Strong IT skills are essential</w:t>
      </w:r>
    </w:p>
    <w:p w14:paraId="5462BEE0"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lang w:eastAsia="en-GB"/>
        </w:rPr>
        <w:t xml:space="preserve">We can offer you: </w:t>
      </w:r>
    </w:p>
    <w:p w14:paraId="6B418691"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Full paid training provided with recognised qualifications.</w:t>
      </w:r>
    </w:p>
    <w:p w14:paraId="4BD457CB"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Strong promotion prospects with a growing Welsh Company.</w:t>
      </w:r>
    </w:p>
    <w:p w14:paraId="2C38EEF9"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Career progression available.</w:t>
      </w:r>
    </w:p>
    <w:p w14:paraId="1F349356"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lang w:eastAsia="en-GB"/>
        </w:rPr>
        <w:t xml:space="preserve">The Service Manager: An overview of the role: </w:t>
      </w:r>
    </w:p>
    <w:p w14:paraId="3F050BA8"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Direct, support and manage staff in completing their specific daily tasks for which you will be ultimately responsible for overseeing.</w:t>
      </w:r>
    </w:p>
    <w:p w14:paraId="3F9CF576"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Ensure staff actively engage with and follow individual support plans for service users so that outcomes and goals are achieved.</w:t>
      </w:r>
    </w:p>
    <w:p w14:paraId="03818A03"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Ensure that individual care journals &amp; all relevant paperwork is updated.</w:t>
      </w:r>
    </w:p>
    <w:p w14:paraId="1B9835E9"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Encourage and enable individuals to make informed decisions and choices;</w:t>
      </w:r>
    </w:p>
    <w:p w14:paraId="3958F48D"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To adhere to &amp; have excellent knowledge of all Company Policies and Procedures, the staff handbook and Care Council for Wales - Code of Practice;</w:t>
      </w:r>
    </w:p>
    <w:p w14:paraId="24AA94F3"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Take responsibility for your own and other’s health and safety;</w:t>
      </w:r>
    </w:p>
    <w:p w14:paraId="3F20EBF2"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Report and document any concerns in a timely and appropriate manner;</w:t>
      </w:r>
    </w:p>
    <w:p w14:paraId="6D086932" w14:textId="26774258"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xml:space="preserve">· Follow all reasonable management instructions, promoting a </w:t>
      </w:r>
      <w:r w:rsidR="00F830DC" w:rsidRPr="0076615E">
        <w:rPr>
          <w:rFonts w:ascii="Arial" w:eastAsia="Times New Roman" w:hAnsi="Arial" w:cs="Arial"/>
          <w:color w:val="000000"/>
          <w:sz w:val="24"/>
          <w:szCs w:val="24"/>
          <w:lang w:eastAsia="en-GB"/>
        </w:rPr>
        <w:t>high-quality</w:t>
      </w:r>
      <w:r w:rsidRPr="0076615E">
        <w:rPr>
          <w:rFonts w:ascii="Arial" w:eastAsia="Times New Roman" w:hAnsi="Arial" w:cs="Arial"/>
          <w:color w:val="000000"/>
          <w:sz w:val="24"/>
          <w:szCs w:val="24"/>
          <w:lang w:eastAsia="en-GB"/>
        </w:rPr>
        <w:t xml:space="preserve"> service;</w:t>
      </w:r>
    </w:p>
    <w:p w14:paraId="76B88B89"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lastRenderedPageBreak/>
        <w:t>· Work in partnership with colleagues, appropriate family, friends and other professionals.</w:t>
      </w:r>
    </w:p>
    <w:p w14:paraId="20CE0806"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Job Type: Full-time</w:t>
      </w:r>
    </w:p>
    <w:p w14:paraId="1B168E65"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Salary: £24,000 per annum</w:t>
      </w:r>
    </w:p>
    <w:p w14:paraId="4B6185B8"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Location: Cardiff &amp; Barry</w:t>
      </w:r>
    </w:p>
    <w:p w14:paraId="7753B331"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Job Types: Full-time, Permanent</w:t>
      </w:r>
    </w:p>
    <w:p w14:paraId="610E465A" w14:textId="77777777" w:rsidR="0076615E" w:rsidRPr="0076615E" w:rsidRDefault="0076615E" w:rsidP="0076615E">
      <w:pPr>
        <w:spacing w:after="200"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Experience:</w:t>
      </w:r>
    </w:p>
    <w:p w14:paraId="1D4E5617" w14:textId="5796F384" w:rsidR="00322483" w:rsidRPr="005146CA" w:rsidRDefault="0076615E" w:rsidP="00322483">
      <w:pPr>
        <w:numPr>
          <w:ilvl w:val="0"/>
          <w:numId w:val="25"/>
        </w:numPr>
        <w:spacing w:before="100" w:beforeAutospacing="1" w:after="100" w:afterAutospacing="1" w:line="240" w:lineRule="auto"/>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Care: 3 years (Required)</w:t>
      </w:r>
    </w:p>
    <w:p w14:paraId="32518A52" w14:textId="77777777" w:rsidR="00322483" w:rsidRPr="005146CA" w:rsidRDefault="00322483" w:rsidP="00EF11DF">
      <w:pPr>
        <w:pStyle w:val="Heading1"/>
        <w:rPr>
          <w:rFonts w:ascii="Arial" w:hAnsi="Arial" w:cs="Arial"/>
          <w:sz w:val="24"/>
          <w:szCs w:val="24"/>
        </w:rPr>
      </w:pPr>
      <w:bookmarkStart w:id="36" w:name="_Toc24390925"/>
      <w:r w:rsidRPr="005146CA">
        <w:rPr>
          <w:rFonts w:ascii="Arial" w:hAnsi="Arial" w:cs="Arial"/>
          <w:spacing w:val="-5"/>
          <w:sz w:val="24"/>
          <w:szCs w:val="24"/>
        </w:rPr>
        <w:t>A</w:t>
      </w:r>
      <w:r w:rsidRPr="005146CA">
        <w:rPr>
          <w:rFonts w:ascii="Arial" w:hAnsi="Arial" w:cs="Arial"/>
          <w:spacing w:val="2"/>
          <w:sz w:val="24"/>
          <w:szCs w:val="24"/>
        </w:rPr>
        <w:t>p</w:t>
      </w:r>
      <w:r w:rsidRPr="005146CA">
        <w:rPr>
          <w:rFonts w:ascii="Arial" w:hAnsi="Arial" w:cs="Arial"/>
          <w:sz w:val="24"/>
          <w:szCs w:val="24"/>
        </w:rPr>
        <w:t>pendix</w:t>
      </w:r>
      <w:r w:rsidRPr="005146CA">
        <w:rPr>
          <w:rFonts w:ascii="Arial" w:hAnsi="Arial" w:cs="Arial"/>
          <w:spacing w:val="6"/>
          <w:sz w:val="24"/>
          <w:szCs w:val="24"/>
        </w:rPr>
        <w:t xml:space="preserve"> </w:t>
      </w:r>
      <w:r w:rsidRPr="005146CA">
        <w:rPr>
          <w:rFonts w:ascii="Arial" w:hAnsi="Arial" w:cs="Arial"/>
          <w:sz w:val="24"/>
          <w:szCs w:val="24"/>
        </w:rPr>
        <w:t>B</w:t>
      </w:r>
      <w:bookmarkEnd w:id="36"/>
    </w:p>
    <w:p w14:paraId="5740BB9A" w14:textId="330EB8B8" w:rsidR="00322483" w:rsidRPr="005146CA" w:rsidRDefault="00322483" w:rsidP="006C4B88">
      <w:pPr>
        <w:pStyle w:val="Heading2"/>
        <w:rPr>
          <w:rFonts w:ascii="Arial" w:hAnsi="Arial" w:cs="Arial"/>
          <w:sz w:val="24"/>
          <w:szCs w:val="24"/>
        </w:rPr>
      </w:pPr>
    </w:p>
    <w:p w14:paraId="4507CEA7" w14:textId="716D08CB" w:rsidR="0076615E" w:rsidRPr="0076615E" w:rsidRDefault="0076615E" w:rsidP="0076615E">
      <w:pPr>
        <w:rPr>
          <w:rFonts w:ascii="Arial" w:hAnsi="Arial" w:cs="Arial"/>
          <w:color w:val="FF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430"/>
      </w:tblGrid>
      <w:tr w:rsidR="0076615E" w:rsidRPr="0076615E" w14:paraId="42DA8ACA" w14:textId="77777777" w:rsidTr="0076615E">
        <w:tc>
          <w:tcPr>
            <w:tcW w:w="0" w:type="auto"/>
            <w:vAlign w:val="center"/>
            <w:hideMark/>
          </w:tcPr>
          <w:p w14:paraId="578FB95A" w14:textId="77777777" w:rsidR="0076615E" w:rsidRPr="0076615E" w:rsidRDefault="0076615E" w:rsidP="0076615E">
            <w:pPr>
              <w:spacing w:after="0" w:line="288" w:lineRule="atLeast"/>
              <w:jc w:val="center"/>
              <w:rPr>
                <w:rFonts w:ascii="Arial" w:eastAsia="Times New Roman" w:hAnsi="Arial" w:cs="Arial"/>
                <w:sz w:val="24"/>
                <w:szCs w:val="24"/>
                <w:lang w:eastAsia="en-GB"/>
              </w:rPr>
            </w:pPr>
            <w:r w:rsidRPr="0076615E">
              <w:rPr>
                <w:rFonts w:ascii="Arial" w:eastAsia="Times New Roman" w:hAnsi="Arial" w:cs="Arial"/>
                <w:b/>
                <w:bCs/>
                <w:color w:val="000000"/>
                <w:sz w:val="24"/>
                <w:szCs w:val="24"/>
                <w:u w:val="single"/>
                <w:lang w:eastAsia="en-GB"/>
              </w:rPr>
              <w:t>CURRICULUM VITAE</w:t>
            </w:r>
          </w:p>
          <w:p w14:paraId="3FC6A5FC" w14:textId="77777777" w:rsidR="0076615E" w:rsidRPr="0076615E" w:rsidRDefault="0076615E" w:rsidP="0076615E">
            <w:pPr>
              <w:spacing w:after="0" w:line="240" w:lineRule="auto"/>
              <w:rPr>
                <w:rFonts w:ascii="Arial" w:eastAsia="Times New Roman" w:hAnsi="Arial" w:cs="Arial"/>
                <w:sz w:val="24"/>
                <w:szCs w:val="24"/>
                <w:lang w:eastAsia="en-GB"/>
              </w:rPr>
            </w:pPr>
          </w:p>
        </w:tc>
      </w:tr>
    </w:tbl>
    <w:p w14:paraId="550B43D8" w14:textId="77777777" w:rsidR="0076615E" w:rsidRPr="0076615E" w:rsidRDefault="0076615E" w:rsidP="0076615E">
      <w:pPr>
        <w:spacing w:after="0" w:line="288" w:lineRule="atLeast"/>
        <w:jc w:val="center"/>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Name</w:t>
      </w:r>
      <w:r w:rsidRPr="0076615E">
        <w:rPr>
          <w:rFonts w:ascii="Arial" w:eastAsia="Times New Roman" w:hAnsi="Arial" w:cs="Arial"/>
          <w:color w:val="000000"/>
          <w:sz w:val="24"/>
          <w:szCs w:val="24"/>
          <w:lang w:eastAsia="en-GB"/>
        </w:rPr>
        <w:t>: Nadim Miah</w:t>
      </w:r>
    </w:p>
    <w:p w14:paraId="2C3694DB" w14:textId="66C7C30E" w:rsidR="0076615E" w:rsidRPr="0076615E" w:rsidRDefault="0076615E" w:rsidP="0076615E">
      <w:pPr>
        <w:spacing w:after="0" w:line="288" w:lineRule="atLeast"/>
        <w:jc w:val="center"/>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C</w:t>
      </w:r>
      <w:r w:rsidRPr="005146CA">
        <w:rPr>
          <w:rFonts w:ascii="Arial" w:eastAsia="Times New Roman" w:hAnsi="Arial" w:cs="Arial"/>
          <w:b/>
          <w:bCs/>
          <w:color w:val="000000"/>
          <w:sz w:val="24"/>
          <w:szCs w:val="24"/>
          <w:u w:val="single"/>
          <w:lang w:eastAsia="en-GB"/>
        </w:rPr>
        <w:t>o</w:t>
      </w:r>
      <w:r w:rsidRPr="0076615E">
        <w:rPr>
          <w:rFonts w:ascii="Arial" w:eastAsia="Times New Roman" w:hAnsi="Arial" w:cs="Arial"/>
          <w:b/>
          <w:bCs/>
          <w:color w:val="000000"/>
          <w:sz w:val="24"/>
          <w:szCs w:val="24"/>
          <w:u w:val="single"/>
          <w:lang w:eastAsia="en-GB"/>
        </w:rPr>
        <w:t>ntact number</w:t>
      </w:r>
      <w:r w:rsidRPr="0076615E">
        <w:rPr>
          <w:rFonts w:ascii="Arial" w:eastAsia="Times New Roman" w:hAnsi="Arial" w:cs="Arial"/>
          <w:color w:val="000000"/>
          <w:sz w:val="24"/>
          <w:szCs w:val="24"/>
          <w:lang w:eastAsia="en-GB"/>
        </w:rPr>
        <w:t>: 07507112836</w:t>
      </w:r>
    </w:p>
    <w:p w14:paraId="44F951CD" w14:textId="77777777" w:rsidR="0076615E" w:rsidRPr="0076615E" w:rsidRDefault="0076615E" w:rsidP="0076615E">
      <w:pPr>
        <w:spacing w:after="0" w:line="288" w:lineRule="atLeast"/>
        <w:jc w:val="center"/>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Email</w:t>
      </w:r>
      <w:r w:rsidRPr="0076615E">
        <w:rPr>
          <w:rFonts w:ascii="Arial" w:eastAsia="Times New Roman" w:hAnsi="Arial" w:cs="Arial"/>
          <w:color w:val="000000"/>
          <w:sz w:val="24"/>
          <w:szCs w:val="24"/>
          <w:lang w:eastAsia="en-GB"/>
        </w:rPr>
        <w:t>: nadimmiah96@gmail.com</w:t>
      </w:r>
    </w:p>
    <w:p w14:paraId="2BC400D0" w14:textId="77777777" w:rsidR="0076615E" w:rsidRPr="0076615E" w:rsidRDefault="0076615E" w:rsidP="0076615E">
      <w:pPr>
        <w:spacing w:after="0" w:line="240" w:lineRule="auto"/>
        <w:rPr>
          <w:rFonts w:ascii="Arial" w:eastAsia="Times New Roman" w:hAnsi="Arial" w:cs="Arial"/>
          <w:sz w:val="24"/>
          <w:szCs w:val="24"/>
          <w:lang w:eastAsia="en-GB"/>
        </w:rPr>
      </w:pPr>
      <w:r w:rsidRPr="0076615E">
        <w:rPr>
          <w:rFonts w:ascii="Arial" w:eastAsia="Times New Roman" w:hAnsi="Arial" w:cs="Arial"/>
          <w:color w:val="000000"/>
          <w:sz w:val="24"/>
          <w:szCs w:val="24"/>
          <w:lang w:eastAsia="en-GB"/>
        </w:rPr>
        <w:br/>
      </w:r>
    </w:p>
    <w:p w14:paraId="195FEF27" w14:textId="77777777" w:rsidR="0076615E" w:rsidRPr="0076615E" w:rsidRDefault="0076615E" w:rsidP="0076615E">
      <w:pPr>
        <w:spacing w:after="0" w:line="288" w:lineRule="atLeast"/>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Availability:</w:t>
      </w:r>
    </w:p>
    <w:p w14:paraId="10665881" w14:textId="77777777" w:rsidR="0076615E" w:rsidRPr="0076615E" w:rsidRDefault="0076615E" w:rsidP="0076615E">
      <w:pPr>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Full time with fully flexible hours</w:t>
      </w:r>
    </w:p>
    <w:p w14:paraId="415DFC38" w14:textId="77777777" w:rsidR="0076615E" w:rsidRPr="0076615E" w:rsidRDefault="0076615E" w:rsidP="0076615E">
      <w:pPr>
        <w:shd w:val="clear" w:color="auto" w:fill="FFFFFF"/>
        <w:spacing w:after="0" w:line="288" w:lineRule="atLeast"/>
        <w:ind w:firstLine="720"/>
        <w:rPr>
          <w:rFonts w:ascii="Arial" w:eastAsia="Times New Roman" w:hAnsi="Arial" w:cs="Arial"/>
          <w:color w:val="000000"/>
          <w:sz w:val="24"/>
          <w:szCs w:val="24"/>
          <w:lang w:eastAsia="en-GB"/>
        </w:rPr>
      </w:pPr>
      <w:r w:rsidRPr="0076615E">
        <w:rPr>
          <w:rFonts w:ascii="Arial" w:eastAsia="Times New Roman" w:hAnsi="Arial" w:cs="Arial"/>
          <w:color w:val="444444"/>
          <w:sz w:val="24"/>
          <w:szCs w:val="24"/>
          <w:lang w:eastAsia="en-GB"/>
        </w:rPr>
        <w:t> </w:t>
      </w:r>
    </w:p>
    <w:p w14:paraId="4DA1C264" w14:textId="77777777" w:rsidR="0076615E" w:rsidRPr="0076615E" w:rsidRDefault="0076615E" w:rsidP="0076615E">
      <w:pPr>
        <w:spacing w:after="0" w:line="288" w:lineRule="atLeast"/>
        <w:jc w:val="center"/>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Experience and Previous Employment:</w:t>
      </w:r>
    </w:p>
    <w:p w14:paraId="51AB4C32" w14:textId="77777777" w:rsidR="0076615E" w:rsidRPr="0076615E" w:rsidRDefault="0076615E" w:rsidP="0076615E">
      <w:pPr>
        <w:spacing w:after="0" w:line="240" w:lineRule="auto"/>
        <w:rPr>
          <w:rFonts w:ascii="Arial" w:eastAsia="Times New Roman" w:hAnsi="Arial" w:cs="Arial"/>
          <w:sz w:val="24"/>
          <w:szCs w:val="24"/>
          <w:lang w:eastAsia="en-GB"/>
        </w:rPr>
      </w:pPr>
      <w:r w:rsidRPr="0076615E">
        <w:rPr>
          <w:rFonts w:ascii="Arial" w:eastAsia="Times New Roman" w:hAnsi="Arial" w:cs="Arial"/>
          <w:color w:val="000000"/>
          <w:sz w:val="24"/>
          <w:szCs w:val="24"/>
          <w:lang w:eastAsia="en-GB"/>
        </w:rPr>
        <w:br/>
      </w:r>
      <w:r w:rsidRPr="0076615E">
        <w:rPr>
          <w:rFonts w:ascii="Arial" w:eastAsia="Times New Roman" w:hAnsi="Arial" w:cs="Arial"/>
          <w:color w:val="000000"/>
          <w:sz w:val="24"/>
          <w:szCs w:val="24"/>
          <w:lang w:eastAsia="en-GB"/>
        </w:rPr>
        <w:br/>
      </w:r>
    </w:p>
    <w:p w14:paraId="3396FA26" w14:textId="77777777" w:rsidR="0076615E" w:rsidRPr="0076615E" w:rsidRDefault="0076615E" w:rsidP="0076615E">
      <w:pPr>
        <w:spacing w:after="0" w:line="288" w:lineRule="atLeast"/>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(Jul 19 – Present) NCS ‘The Challenge’ – Team Mentor</w:t>
      </w:r>
    </w:p>
    <w:p w14:paraId="4207516E" w14:textId="4C62A43E" w:rsidR="0076615E" w:rsidRPr="0076615E" w:rsidRDefault="0076615E" w:rsidP="0076615E">
      <w:pPr>
        <w:numPr>
          <w:ilvl w:val="0"/>
          <w:numId w:val="17"/>
        </w:numPr>
        <w:spacing w:after="0" w:line="259" w:lineRule="atLeast"/>
        <w:ind w:left="360"/>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shd w:val="clear" w:color="auto" w:fill="FFFFFF"/>
          <w:lang w:eastAsia="en-GB"/>
        </w:rPr>
        <w:t xml:space="preserve">Residential work during the summer; inspiring and leading a team of </w:t>
      </w:r>
      <w:r w:rsidR="00F830DC" w:rsidRPr="0076615E">
        <w:rPr>
          <w:rFonts w:ascii="Arial" w:eastAsia="Times New Roman" w:hAnsi="Arial" w:cs="Arial"/>
          <w:color w:val="000000"/>
          <w:sz w:val="24"/>
          <w:szCs w:val="24"/>
          <w:shd w:val="clear" w:color="auto" w:fill="FFFFFF"/>
          <w:lang w:eastAsia="en-GB"/>
        </w:rPr>
        <w:t>15-17-year</w:t>
      </w:r>
      <w:r w:rsidRPr="0076615E">
        <w:rPr>
          <w:rFonts w:ascii="Arial" w:eastAsia="Times New Roman" w:hAnsi="Arial" w:cs="Arial"/>
          <w:color w:val="000000"/>
          <w:sz w:val="24"/>
          <w:szCs w:val="24"/>
          <w:shd w:val="clear" w:color="auto" w:fill="FFFFFF"/>
          <w:lang w:eastAsia="en-GB"/>
        </w:rPr>
        <w:t xml:space="preserve"> olds and pushing each team member to reach their full potential and get the most out of the NCS programme.</w:t>
      </w:r>
    </w:p>
    <w:p w14:paraId="2DCBC9B2" w14:textId="674ED390" w:rsidR="0076615E" w:rsidRPr="0076615E" w:rsidRDefault="0076615E" w:rsidP="0076615E">
      <w:pPr>
        <w:numPr>
          <w:ilvl w:val="0"/>
          <w:numId w:val="17"/>
        </w:numPr>
        <w:spacing w:after="0" w:line="259" w:lineRule="atLeast"/>
        <w:ind w:left="360"/>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xml:space="preserve">Overseeing the health, safety and behaviour management of the group at all </w:t>
      </w:r>
      <w:r w:rsidR="00F830DC" w:rsidRPr="0076615E">
        <w:rPr>
          <w:rFonts w:ascii="Arial" w:eastAsia="Times New Roman" w:hAnsi="Arial" w:cs="Arial"/>
          <w:color w:val="000000"/>
          <w:sz w:val="24"/>
          <w:szCs w:val="24"/>
          <w:lang w:eastAsia="en-GB"/>
        </w:rPr>
        <w:t>times and</w:t>
      </w:r>
      <w:r w:rsidRPr="0076615E">
        <w:rPr>
          <w:rFonts w:ascii="Arial" w:eastAsia="Times New Roman" w:hAnsi="Arial" w:cs="Arial"/>
          <w:color w:val="000000"/>
          <w:sz w:val="24"/>
          <w:szCs w:val="24"/>
          <w:lang w:eastAsia="en-GB"/>
        </w:rPr>
        <w:t xml:space="preserve"> working collaboratively with the Pastoral Care Lead and other team members.</w:t>
      </w:r>
    </w:p>
    <w:p w14:paraId="7E05783E" w14:textId="3706A547" w:rsidR="0076615E" w:rsidRPr="0076615E" w:rsidRDefault="0076615E" w:rsidP="0076615E">
      <w:pPr>
        <w:numPr>
          <w:ilvl w:val="0"/>
          <w:numId w:val="17"/>
        </w:numPr>
        <w:spacing w:after="0" w:line="240" w:lineRule="atLeast"/>
        <w:ind w:left="360"/>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xml:space="preserve">Ensure the engagement and participation of all young people, and take part in a </w:t>
      </w:r>
      <w:r w:rsidR="00F830DC" w:rsidRPr="0076615E">
        <w:rPr>
          <w:rFonts w:ascii="Arial" w:eastAsia="Times New Roman" w:hAnsi="Arial" w:cs="Arial"/>
          <w:color w:val="000000"/>
          <w:sz w:val="24"/>
          <w:szCs w:val="24"/>
          <w:lang w:eastAsia="en-GB"/>
        </w:rPr>
        <w:t>night-time</w:t>
      </w:r>
      <w:r w:rsidRPr="0076615E">
        <w:rPr>
          <w:rFonts w:ascii="Arial" w:eastAsia="Times New Roman" w:hAnsi="Arial" w:cs="Arial"/>
          <w:color w:val="000000"/>
          <w:sz w:val="24"/>
          <w:szCs w:val="24"/>
          <w:lang w:eastAsia="en-GB"/>
        </w:rPr>
        <w:t xml:space="preserve"> rota as instructed by the Youth Programme Leader</w:t>
      </w:r>
    </w:p>
    <w:p w14:paraId="32E2E6C6" w14:textId="77777777" w:rsidR="0076615E" w:rsidRPr="0076615E" w:rsidRDefault="0076615E" w:rsidP="0076615E">
      <w:pPr>
        <w:numPr>
          <w:ilvl w:val="0"/>
          <w:numId w:val="17"/>
        </w:numPr>
        <w:spacing w:after="0" w:line="240" w:lineRule="atLeast"/>
        <w:ind w:left="360"/>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Participate in a variety of outdoor activities and facilitate &amp; deliver curriculum sessions to the team in an engaging way</w:t>
      </w:r>
    </w:p>
    <w:p w14:paraId="45BC0455" w14:textId="77777777" w:rsidR="0076615E" w:rsidRPr="0076615E" w:rsidRDefault="0076615E" w:rsidP="0076615E">
      <w:pPr>
        <w:numPr>
          <w:ilvl w:val="0"/>
          <w:numId w:val="17"/>
        </w:numPr>
        <w:spacing w:after="0" w:line="240" w:lineRule="atLeast"/>
        <w:ind w:left="360"/>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Empower each team member to develop a range of new skills, encouraging them to reflect upon their own progress and development.</w:t>
      </w:r>
    </w:p>
    <w:p w14:paraId="58FF18E1" w14:textId="77777777" w:rsidR="0076615E" w:rsidRPr="0076615E" w:rsidRDefault="0076615E" w:rsidP="0076615E">
      <w:pPr>
        <w:numPr>
          <w:ilvl w:val="0"/>
          <w:numId w:val="17"/>
        </w:numPr>
        <w:spacing w:after="0" w:line="240" w:lineRule="atLeast"/>
        <w:ind w:left="360"/>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Lead visits to community partners &amp; charities, and facilitate your team as they design and deliver a successful and meaningful Social Action Project</w:t>
      </w:r>
    </w:p>
    <w:p w14:paraId="4D6A4E13" w14:textId="36FED2E5" w:rsidR="0076615E" w:rsidRPr="0076615E" w:rsidRDefault="0076615E" w:rsidP="0076615E">
      <w:pPr>
        <w:numPr>
          <w:ilvl w:val="0"/>
          <w:numId w:val="17"/>
        </w:numPr>
        <w:spacing w:after="0" w:line="240" w:lineRule="atLeast"/>
        <w:ind w:left="360"/>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lastRenderedPageBreak/>
        <w:t xml:space="preserve">Follow </w:t>
      </w:r>
      <w:r w:rsidR="00F830DC" w:rsidRPr="0076615E">
        <w:rPr>
          <w:rFonts w:ascii="Arial" w:eastAsia="Times New Roman" w:hAnsi="Arial" w:cs="Arial"/>
          <w:color w:val="000000"/>
          <w:sz w:val="24"/>
          <w:szCs w:val="24"/>
          <w:lang w:eastAsia="en-GB"/>
        </w:rPr>
        <w:t>the</w:t>
      </w:r>
      <w:r w:rsidRPr="0076615E">
        <w:rPr>
          <w:rFonts w:ascii="Arial" w:eastAsia="Times New Roman" w:hAnsi="Arial" w:cs="Arial"/>
          <w:color w:val="000000"/>
          <w:sz w:val="24"/>
          <w:szCs w:val="24"/>
          <w:lang w:eastAsia="en-GB"/>
        </w:rPr>
        <w:t xml:space="preserve"> Challenge's safeguarding policies and procedures, ensuring the safety and wellbeing of all young people.</w:t>
      </w:r>
    </w:p>
    <w:p w14:paraId="0241FCAF" w14:textId="77777777" w:rsidR="0076615E" w:rsidRPr="0076615E" w:rsidRDefault="0076615E" w:rsidP="0076615E">
      <w:pPr>
        <w:spacing w:after="0" w:line="240" w:lineRule="auto"/>
        <w:rPr>
          <w:rFonts w:ascii="Arial" w:eastAsia="Times New Roman" w:hAnsi="Arial" w:cs="Arial"/>
          <w:sz w:val="24"/>
          <w:szCs w:val="24"/>
          <w:lang w:eastAsia="en-GB"/>
        </w:rPr>
      </w:pPr>
      <w:r w:rsidRPr="0076615E">
        <w:rPr>
          <w:rFonts w:ascii="Arial" w:eastAsia="Times New Roman" w:hAnsi="Arial" w:cs="Arial"/>
          <w:color w:val="000000"/>
          <w:sz w:val="24"/>
          <w:szCs w:val="24"/>
          <w:lang w:eastAsia="en-GB"/>
        </w:rPr>
        <w:br/>
      </w:r>
      <w:r w:rsidRPr="0076615E">
        <w:rPr>
          <w:rFonts w:ascii="Arial" w:eastAsia="Times New Roman" w:hAnsi="Arial" w:cs="Arial"/>
          <w:color w:val="000000"/>
          <w:sz w:val="24"/>
          <w:szCs w:val="24"/>
          <w:lang w:eastAsia="en-GB"/>
        </w:rPr>
        <w:br/>
      </w:r>
    </w:p>
    <w:p w14:paraId="38876784" w14:textId="77777777" w:rsidR="0076615E" w:rsidRPr="0076615E" w:rsidRDefault="0076615E" w:rsidP="0076615E">
      <w:pPr>
        <w:spacing w:after="0" w:line="288" w:lineRule="atLeast"/>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(Jan 19 – Present) Staffroom – Cover Supervisor</w:t>
      </w:r>
    </w:p>
    <w:p w14:paraId="3D9B17A9" w14:textId="77777777" w:rsidR="0076615E" w:rsidRPr="0076615E" w:rsidRDefault="0076615E" w:rsidP="0076615E">
      <w:pPr>
        <w:numPr>
          <w:ilvl w:val="0"/>
          <w:numId w:val="18"/>
        </w:numPr>
        <w:spacing w:after="0" w:line="240"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Leading whole classes while cover teachers are away</w:t>
      </w:r>
    </w:p>
    <w:p w14:paraId="01E77DAC" w14:textId="77777777" w:rsidR="0076615E" w:rsidRPr="0076615E" w:rsidRDefault="0076615E" w:rsidP="0076615E">
      <w:pPr>
        <w:numPr>
          <w:ilvl w:val="0"/>
          <w:numId w:val="18"/>
        </w:numPr>
        <w:spacing w:after="0" w:line="240"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Dealing with challenging behaviour in the classroom</w:t>
      </w:r>
    </w:p>
    <w:p w14:paraId="28CCE9B5" w14:textId="77777777" w:rsidR="0076615E" w:rsidRPr="0076615E" w:rsidRDefault="0076615E" w:rsidP="0076615E">
      <w:pPr>
        <w:numPr>
          <w:ilvl w:val="0"/>
          <w:numId w:val="18"/>
        </w:numPr>
        <w:spacing w:after="0" w:line="240"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Making sure all students are focused and on track to meeting the lesson objectives</w:t>
      </w:r>
    </w:p>
    <w:p w14:paraId="582E7D67" w14:textId="77777777" w:rsidR="0076615E" w:rsidRPr="0076615E" w:rsidRDefault="0076615E" w:rsidP="0076615E">
      <w:pPr>
        <w:numPr>
          <w:ilvl w:val="0"/>
          <w:numId w:val="18"/>
        </w:numPr>
        <w:spacing w:after="0" w:line="240"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Prepare the classroom for lessons</w:t>
      </w:r>
    </w:p>
    <w:p w14:paraId="0A8DAF30" w14:textId="77777777" w:rsidR="0076615E" w:rsidRPr="0076615E" w:rsidRDefault="0076615E" w:rsidP="0076615E">
      <w:pPr>
        <w:numPr>
          <w:ilvl w:val="0"/>
          <w:numId w:val="18"/>
        </w:numPr>
        <w:spacing w:after="0" w:line="240"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Help any students who are struggling with the work set for their cover lessons</w:t>
      </w:r>
    </w:p>
    <w:p w14:paraId="788684F3" w14:textId="77777777" w:rsidR="0076615E" w:rsidRPr="0076615E" w:rsidRDefault="0076615E" w:rsidP="0076615E">
      <w:pPr>
        <w:numPr>
          <w:ilvl w:val="0"/>
          <w:numId w:val="18"/>
        </w:numPr>
        <w:spacing w:after="0" w:line="240"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Assist teachers in planning lessons</w:t>
      </w:r>
    </w:p>
    <w:p w14:paraId="5BA7472D" w14:textId="77777777" w:rsidR="0076615E" w:rsidRPr="0076615E" w:rsidRDefault="0076615E" w:rsidP="0076615E">
      <w:pPr>
        <w:spacing w:after="0" w:line="240" w:lineRule="auto"/>
        <w:rPr>
          <w:rFonts w:ascii="Arial" w:eastAsia="Times New Roman" w:hAnsi="Arial" w:cs="Arial"/>
          <w:sz w:val="24"/>
          <w:szCs w:val="24"/>
          <w:lang w:eastAsia="en-GB"/>
        </w:rPr>
      </w:pPr>
      <w:r w:rsidRPr="0076615E">
        <w:rPr>
          <w:rFonts w:ascii="Arial" w:eastAsia="Times New Roman" w:hAnsi="Arial" w:cs="Arial"/>
          <w:color w:val="000000"/>
          <w:sz w:val="24"/>
          <w:szCs w:val="24"/>
          <w:lang w:eastAsia="en-GB"/>
        </w:rPr>
        <w:br/>
      </w:r>
      <w:r w:rsidRPr="0076615E">
        <w:rPr>
          <w:rFonts w:ascii="Arial" w:eastAsia="Times New Roman" w:hAnsi="Arial" w:cs="Arial"/>
          <w:color w:val="000000"/>
          <w:sz w:val="24"/>
          <w:szCs w:val="24"/>
          <w:lang w:eastAsia="en-GB"/>
        </w:rPr>
        <w:br/>
      </w:r>
    </w:p>
    <w:p w14:paraId="3B626E94" w14:textId="77777777" w:rsidR="0076615E" w:rsidRPr="0076615E" w:rsidRDefault="0076615E" w:rsidP="0076615E">
      <w:pPr>
        <w:spacing w:after="0" w:line="288" w:lineRule="atLeast"/>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(Nov 18 – Dec 18) Now Education – Cover Supervisor (various roles)</w:t>
      </w:r>
    </w:p>
    <w:p w14:paraId="4A38E674" w14:textId="53ECF1D4" w:rsidR="0076615E" w:rsidRPr="0076615E" w:rsidRDefault="0076615E" w:rsidP="0076615E">
      <w:pPr>
        <w:numPr>
          <w:ilvl w:val="0"/>
          <w:numId w:val="19"/>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xml:space="preserve">Worked here in a short-term role until December working various roles including Sports Coach, Supply Teacher, Learning Support Assistant and Finance Assistant. Schools worked at include Prince Albert Community Trust, </w:t>
      </w:r>
      <w:r w:rsidR="00F830DC" w:rsidRPr="0076615E">
        <w:rPr>
          <w:rFonts w:ascii="Arial" w:eastAsia="Times New Roman" w:hAnsi="Arial" w:cs="Arial"/>
          <w:color w:val="000000"/>
          <w:sz w:val="24"/>
          <w:szCs w:val="24"/>
          <w:lang w:eastAsia="en-GB"/>
        </w:rPr>
        <w:t>Star bank</w:t>
      </w:r>
      <w:r w:rsidRPr="0076615E">
        <w:rPr>
          <w:rFonts w:ascii="Arial" w:eastAsia="Times New Roman" w:hAnsi="Arial" w:cs="Arial"/>
          <w:color w:val="000000"/>
          <w:sz w:val="24"/>
          <w:szCs w:val="24"/>
          <w:lang w:eastAsia="en-GB"/>
        </w:rPr>
        <w:t xml:space="preserve"> School, Al Furqan School and City Academy.</w:t>
      </w:r>
    </w:p>
    <w:p w14:paraId="03EDBCF2" w14:textId="3FC6D473" w:rsidR="0076615E" w:rsidRPr="0076615E" w:rsidRDefault="0076615E" w:rsidP="0076615E">
      <w:pPr>
        <w:numPr>
          <w:ilvl w:val="0"/>
          <w:numId w:val="19"/>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xml:space="preserve">Worked at these schools on a casual day-to-day basis, with my role at Prince Albert as a </w:t>
      </w:r>
      <w:r w:rsidR="00F830DC" w:rsidRPr="0076615E">
        <w:rPr>
          <w:rFonts w:ascii="Arial" w:eastAsia="Times New Roman" w:hAnsi="Arial" w:cs="Arial"/>
          <w:color w:val="000000"/>
          <w:sz w:val="24"/>
          <w:szCs w:val="24"/>
          <w:lang w:eastAsia="en-GB"/>
        </w:rPr>
        <w:t>short-term</w:t>
      </w:r>
      <w:r w:rsidRPr="0076615E">
        <w:rPr>
          <w:rFonts w:ascii="Arial" w:eastAsia="Times New Roman" w:hAnsi="Arial" w:cs="Arial"/>
          <w:color w:val="000000"/>
          <w:sz w:val="24"/>
          <w:szCs w:val="24"/>
          <w:lang w:eastAsia="en-GB"/>
        </w:rPr>
        <w:t xml:space="preserve"> temp. Also, my role entailed me to:</w:t>
      </w:r>
    </w:p>
    <w:p w14:paraId="52764A5B" w14:textId="77777777" w:rsidR="0076615E" w:rsidRPr="0076615E" w:rsidRDefault="0076615E" w:rsidP="0076615E">
      <w:pPr>
        <w:numPr>
          <w:ilvl w:val="0"/>
          <w:numId w:val="19"/>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Organise sports tournaments, incentivise and motivate students.</w:t>
      </w:r>
    </w:p>
    <w:p w14:paraId="1F0F78FA" w14:textId="77777777" w:rsidR="0076615E" w:rsidRPr="0076615E" w:rsidRDefault="0076615E" w:rsidP="0076615E">
      <w:pPr>
        <w:numPr>
          <w:ilvl w:val="0"/>
          <w:numId w:val="19"/>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Ensure students were engaged and active.</w:t>
      </w:r>
    </w:p>
    <w:p w14:paraId="2FA0C239" w14:textId="77777777" w:rsidR="0076615E" w:rsidRPr="0076615E" w:rsidRDefault="0076615E" w:rsidP="0076615E">
      <w:pPr>
        <w:numPr>
          <w:ilvl w:val="0"/>
          <w:numId w:val="19"/>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Provided learning support to students with behavioural issues.</w:t>
      </w:r>
    </w:p>
    <w:p w14:paraId="4547CF69" w14:textId="77777777" w:rsidR="0076615E" w:rsidRPr="0076615E" w:rsidRDefault="0076615E" w:rsidP="0076615E">
      <w:pPr>
        <w:numPr>
          <w:ilvl w:val="0"/>
          <w:numId w:val="19"/>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Familiarise myself with safeguarding processes.</w:t>
      </w:r>
    </w:p>
    <w:p w14:paraId="6EECCCA7" w14:textId="77777777" w:rsidR="0076615E" w:rsidRPr="0076615E" w:rsidRDefault="0076615E" w:rsidP="0076615E">
      <w:pPr>
        <w:numPr>
          <w:ilvl w:val="0"/>
          <w:numId w:val="19"/>
        </w:numPr>
        <w:spacing w:after="0" w:line="303"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Ensure students improved in attainment and attendance.</w:t>
      </w:r>
    </w:p>
    <w:p w14:paraId="0D7416E3" w14:textId="77777777" w:rsidR="0076615E" w:rsidRPr="0076615E" w:rsidRDefault="0076615E" w:rsidP="0076615E">
      <w:pPr>
        <w:numPr>
          <w:ilvl w:val="0"/>
          <w:numId w:val="19"/>
        </w:numPr>
        <w:spacing w:after="0" w:line="303"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Talking to students and bridging gap between home and school life.</w:t>
      </w:r>
    </w:p>
    <w:p w14:paraId="399EAB74" w14:textId="77777777" w:rsidR="0076615E" w:rsidRPr="0076615E" w:rsidRDefault="0076615E" w:rsidP="0076615E">
      <w:pPr>
        <w:spacing w:after="0" w:line="240" w:lineRule="auto"/>
        <w:rPr>
          <w:rFonts w:ascii="Arial" w:eastAsia="Times New Roman" w:hAnsi="Arial" w:cs="Arial"/>
          <w:sz w:val="24"/>
          <w:szCs w:val="24"/>
          <w:lang w:eastAsia="en-GB"/>
        </w:rPr>
      </w:pPr>
      <w:r w:rsidRPr="0076615E">
        <w:rPr>
          <w:rFonts w:ascii="Arial" w:eastAsia="Times New Roman" w:hAnsi="Arial" w:cs="Arial"/>
          <w:color w:val="000000"/>
          <w:sz w:val="24"/>
          <w:szCs w:val="24"/>
          <w:lang w:eastAsia="en-GB"/>
        </w:rPr>
        <w:br/>
      </w:r>
      <w:r w:rsidRPr="0076615E">
        <w:rPr>
          <w:rFonts w:ascii="Arial" w:eastAsia="Times New Roman" w:hAnsi="Arial" w:cs="Arial"/>
          <w:color w:val="000000"/>
          <w:sz w:val="24"/>
          <w:szCs w:val="24"/>
          <w:lang w:eastAsia="en-GB"/>
        </w:rPr>
        <w:br/>
      </w:r>
    </w:p>
    <w:p w14:paraId="17244255" w14:textId="77777777" w:rsidR="0076615E" w:rsidRPr="0076615E" w:rsidRDefault="0076615E" w:rsidP="0076615E">
      <w:pPr>
        <w:numPr>
          <w:ilvl w:val="0"/>
          <w:numId w:val="20"/>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(Oct 17 – March 18) The Pensions Regulator (</w:t>
      </w:r>
      <w:r w:rsidRPr="0076615E">
        <w:rPr>
          <w:rFonts w:ascii="Arial" w:eastAsia="Times New Roman" w:hAnsi="Arial" w:cs="Arial"/>
          <w:b/>
          <w:bCs/>
          <w:i/>
          <w:iCs/>
          <w:color w:val="000000"/>
          <w:sz w:val="24"/>
          <w:szCs w:val="24"/>
          <w:u w:val="single"/>
          <w:lang w:eastAsia="en-GB"/>
        </w:rPr>
        <w:t>CAPITA</w:t>
      </w:r>
      <w:r w:rsidRPr="0076615E">
        <w:rPr>
          <w:rFonts w:ascii="Arial" w:eastAsia="Times New Roman" w:hAnsi="Arial" w:cs="Arial"/>
          <w:b/>
          <w:bCs/>
          <w:color w:val="000000"/>
          <w:sz w:val="24"/>
          <w:szCs w:val="24"/>
          <w:u w:val="single"/>
          <w:lang w:eastAsia="en-GB"/>
        </w:rPr>
        <w:t>) – Customer Support Agent</w:t>
      </w:r>
    </w:p>
    <w:p w14:paraId="65116B67" w14:textId="77777777" w:rsidR="0076615E" w:rsidRPr="0076615E" w:rsidRDefault="0076615E" w:rsidP="0076615E">
      <w:pPr>
        <w:numPr>
          <w:ilvl w:val="0"/>
          <w:numId w:val="21"/>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Communicating with businesses and employees.</w:t>
      </w:r>
    </w:p>
    <w:p w14:paraId="685234EB" w14:textId="77777777" w:rsidR="0076615E" w:rsidRPr="0076615E" w:rsidRDefault="0076615E" w:rsidP="0076615E">
      <w:pPr>
        <w:numPr>
          <w:ilvl w:val="0"/>
          <w:numId w:val="21"/>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Making use of computerised financial control and information systems.</w:t>
      </w:r>
    </w:p>
    <w:p w14:paraId="34C507CB" w14:textId="404D0A1E" w:rsidR="0076615E" w:rsidRPr="0076615E" w:rsidRDefault="0076615E" w:rsidP="0076615E">
      <w:pPr>
        <w:numPr>
          <w:ilvl w:val="0"/>
          <w:numId w:val="21"/>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xml:space="preserve">Updating financial records and </w:t>
      </w:r>
      <w:r w:rsidR="00F830DC" w:rsidRPr="0076615E">
        <w:rPr>
          <w:rFonts w:ascii="Arial" w:eastAsia="Times New Roman" w:hAnsi="Arial" w:cs="Arial"/>
          <w:color w:val="000000"/>
          <w:sz w:val="24"/>
          <w:szCs w:val="24"/>
          <w:lang w:eastAsia="en-GB"/>
        </w:rPr>
        <w:t>liaising</w:t>
      </w:r>
      <w:r w:rsidRPr="0076615E">
        <w:rPr>
          <w:rFonts w:ascii="Arial" w:eastAsia="Times New Roman" w:hAnsi="Arial" w:cs="Arial"/>
          <w:color w:val="000000"/>
          <w:sz w:val="24"/>
          <w:szCs w:val="24"/>
          <w:lang w:eastAsia="en-GB"/>
        </w:rPr>
        <w:t xml:space="preserve"> with accounting operations.</w:t>
      </w:r>
    </w:p>
    <w:p w14:paraId="05C8CA38" w14:textId="77777777" w:rsidR="0076615E" w:rsidRPr="0076615E" w:rsidRDefault="0076615E" w:rsidP="0076615E">
      <w:pPr>
        <w:numPr>
          <w:ilvl w:val="0"/>
          <w:numId w:val="21"/>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Ensuring pension schemes are allocated appropriately.</w:t>
      </w:r>
    </w:p>
    <w:p w14:paraId="03028729" w14:textId="77777777" w:rsidR="0076615E" w:rsidRPr="0076615E" w:rsidRDefault="0076615E" w:rsidP="0076615E">
      <w:pPr>
        <w:numPr>
          <w:ilvl w:val="0"/>
          <w:numId w:val="21"/>
        </w:numPr>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Working towards demanding targets and deadlines.</w:t>
      </w:r>
    </w:p>
    <w:p w14:paraId="1307E7F2" w14:textId="77777777" w:rsidR="0076615E" w:rsidRPr="0076615E" w:rsidRDefault="0076615E" w:rsidP="0076615E">
      <w:pPr>
        <w:numPr>
          <w:ilvl w:val="0"/>
          <w:numId w:val="21"/>
        </w:numPr>
        <w:spacing w:after="0" w:line="303"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Communicating with internal and external stakeholders via telephone.</w:t>
      </w:r>
    </w:p>
    <w:p w14:paraId="3159DD4C" w14:textId="77777777" w:rsidR="0076615E" w:rsidRPr="0076615E" w:rsidRDefault="0076615E" w:rsidP="0076615E">
      <w:pPr>
        <w:numPr>
          <w:ilvl w:val="0"/>
          <w:numId w:val="21"/>
        </w:numPr>
        <w:spacing w:after="0" w:line="303"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Responding to letters and making use of Microsoft Office suite for emails, spread sheets, word and presentations.</w:t>
      </w:r>
    </w:p>
    <w:p w14:paraId="5F8B87CC" w14:textId="77777777" w:rsidR="0076615E" w:rsidRPr="0076615E" w:rsidRDefault="0076615E" w:rsidP="0076615E">
      <w:pPr>
        <w:shd w:val="clear" w:color="auto" w:fill="FFFFFF"/>
        <w:spacing w:after="0" w:line="288" w:lineRule="atLeast"/>
        <w:ind w:left="720"/>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06E57920"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(Apr 16 – Oct 17) British Gas – Customer Advisor</w:t>
      </w:r>
    </w:p>
    <w:p w14:paraId="2C647633" w14:textId="77777777" w:rsidR="0076615E" w:rsidRPr="0076615E" w:rsidRDefault="0076615E" w:rsidP="0076615E">
      <w:pPr>
        <w:numPr>
          <w:ilvl w:val="0"/>
          <w:numId w:val="22"/>
        </w:numPr>
        <w:shd w:val="clear" w:color="auto" w:fill="FFFFFF"/>
        <w:spacing w:after="0" w:line="264" w:lineRule="atLeast"/>
        <w:textAlignment w:val="baseline"/>
        <w:rPr>
          <w:rFonts w:ascii="Arial" w:eastAsia="Times New Roman" w:hAnsi="Arial" w:cs="Arial"/>
          <w:b/>
          <w:bCs/>
          <w:color w:val="000000"/>
          <w:sz w:val="24"/>
          <w:szCs w:val="24"/>
          <w:u w:val="single"/>
          <w:lang w:eastAsia="en-GB"/>
        </w:rPr>
      </w:pPr>
      <w:r w:rsidRPr="0076615E">
        <w:rPr>
          <w:rFonts w:ascii="Arial" w:eastAsia="Times New Roman" w:hAnsi="Arial" w:cs="Arial"/>
          <w:color w:val="000000"/>
          <w:sz w:val="24"/>
          <w:szCs w:val="24"/>
          <w:u w:val="single"/>
          <w:lang w:eastAsia="en-GB"/>
        </w:rPr>
        <w:t>Promoting products</w:t>
      </w:r>
    </w:p>
    <w:p w14:paraId="2517577F" w14:textId="77777777" w:rsidR="0076615E" w:rsidRPr="0076615E" w:rsidRDefault="0076615E" w:rsidP="0076615E">
      <w:pPr>
        <w:numPr>
          <w:ilvl w:val="0"/>
          <w:numId w:val="22"/>
        </w:numPr>
        <w:shd w:val="clear" w:color="auto" w:fill="FFFFFF"/>
        <w:spacing w:after="0" w:line="264" w:lineRule="atLeast"/>
        <w:textAlignment w:val="baseline"/>
        <w:rPr>
          <w:rFonts w:ascii="Arial" w:eastAsia="Times New Roman" w:hAnsi="Arial" w:cs="Arial"/>
          <w:b/>
          <w:bCs/>
          <w:color w:val="000000"/>
          <w:sz w:val="24"/>
          <w:szCs w:val="24"/>
          <w:u w:val="single"/>
          <w:lang w:eastAsia="en-GB"/>
        </w:rPr>
      </w:pPr>
      <w:r w:rsidRPr="0076615E">
        <w:rPr>
          <w:rFonts w:ascii="Arial" w:eastAsia="Times New Roman" w:hAnsi="Arial" w:cs="Arial"/>
          <w:color w:val="000000"/>
          <w:sz w:val="24"/>
          <w:szCs w:val="24"/>
          <w:u w:val="single"/>
          <w:lang w:eastAsia="en-GB"/>
        </w:rPr>
        <w:t>Responding to account queries from staff and suppliers.</w:t>
      </w:r>
    </w:p>
    <w:p w14:paraId="0B847C3B" w14:textId="77777777" w:rsidR="0076615E" w:rsidRPr="0076615E" w:rsidRDefault="0076615E" w:rsidP="0076615E">
      <w:pPr>
        <w:numPr>
          <w:ilvl w:val="0"/>
          <w:numId w:val="23"/>
        </w:numPr>
        <w:shd w:val="clear" w:color="auto" w:fill="FFFFFF"/>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lastRenderedPageBreak/>
        <w:t>Managing high volume calls.</w:t>
      </w:r>
    </w:p>
    <w:p w14:paraId="749E95C8" w14:textId="77777777" w:rsidR="0076615E" w:rsidRPr="0076615E" w:rsidRDefault="0076615E" w:rsidP="0076615E">
      <w:pPr>
        <w:numPr>
          <w:ilvl w:val="0"/>
          <w:numId w:val="23"/>
        </w:numPr>
        <w:shd w:val="clear" w:color="auto" w:fill="FFFFFF"/>
        <w:spacing w:after="0" w:line="264"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Processing payments and complaint handling.</w:t>
      </w:r>
    </w:p>
    <w:p w14:paraId="02E51C43" w14:textId="77777777" w:rsidR="0076615E" w:rsidRPr="0076615E" w:rsidRDefault="0076615E" w:rsidP="0076615E">
      <w:pPr>
        <w:numPr>
          <w:ilvl w:val="0"/>
          <w:numId w:val="23"/>
        </w:numPr>
        <w:spacing w:after="0" w:line="303"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Liaising with clients on a daily basis.</w:t>
      </w:r>
    </w:p>
    <w:p w14:paraId="2A79DA88" w14:textId="77777777" w:rsidR="0076615E" w:rsidRPr="0076615E" w:rsidRDefault="0076615E" w:rsidP="0076615E">
      <w:pPr>
        <w:numPr>
          <w:ilvl w:val="0"/>
          <w:numId w:val="23"/>
        </w:numPr>
        <w:spacing w:after="0" w:line="303"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Dealing with complaints in a professional manner.</w:t>
      </w:r>
    </w:p>
    <w:p w14:paraId="1FC162FC" w14:textId="77777777" w:rsidR="0076615E" w:rsidRPr="0076615E" w:rsidRDefault="0076615E" w:rsidP="0076615E">
      <w:pPr>
        <w:numPr>
          <w:ilvl w:val="0"/>
          <w:numId w:val="23"/>
        </w:numPr>
        <w:spacing w:after="0" w:line="303"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Taking inbound calls and outbound calls, managing emails, dealing with customer requests and responses, planning collections of products, managing bookings and producing weekly reports for collections. </w:t>
      </w:r>
    </w:p>
    <w:p w14:paraId="58FF2447" w14:textId="77777777" w:rsidR="0076615E" w:rsidRPr="0076615E" w:rsidRDefault="0076615E" w:rsidP="0076615E">
      <w:pPr>
        <w:numPr>
          <w:ilvl w:val="0"/>
          <w:numId w:val="23"/>
        </w:numPr>
        <w:spacing w:after="0" w:line="303" w:lineRule="atLeast"/>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Responsible for management of dairies in various ways such as arranging travel, accommodation, meetings and distributing and producing documents in a timely manner. </w:t>
      </w:r>
    </w:p>
    <w:p w14:paraId="4F1FA39D" w14:textId="77777777" w:rsidR="0076615E" w:rsidRPr="0076615E" w:rsidRDefault="0076615E" w:rsidP="0076615E">
      <w:pPr>
        <w:shd w:val="clear" w:color="auto" w:fill="FFFFFF"/>
        <w:spacing w:after="0" w:line="288" w:lineRule="atLeast"/>
        <w:ind w:left="720"/>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0BD4A67D" w14:textId="77777777" w:rsidR="0076615E" w:rsidRPr="0076615E" w:rsidRDefault="0076615E" w:rsidP="0076615E">
      <w:pPr>
        <w:shd w:val="clear" w:color="auto" w:fill="FFFFFF"/>
        <w:spacing w:after="0" w:line="288" w:lineRule="atLeast"/>
        <w:jc w:val="both"/>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(Nov 14 – Apr 16) Nationwide Care Services – HR Consultant </w:t>
      </w:r>
    </w:p>
    <w:p w14:paraId="7803C4D3" w14:textId="77777777" w:rsidR="0076615E" w:rsidRPr="0076615E" w:rsidRDefault="0076615E" w:rsidP="0076615E">
      <w:pPr>
        <w:numPr>
          <w:ilvl w:val="0"/>
          <w:numId w:val="24"/>
        </w:numPr>
        <w:shd w:val="clear" w:color="auto" w:fill="FFFFFF"/>
        <w:spacing w:after="0" w:line="264" w:lineRule="atLeast"/>
        <w:jc w:val="both"/>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Working closely with various departments, increasingly in a consultancy role, assisting line managers to understand and implement policies and procedures.</w:t>
      </w:r>
    </w:p>
    <w:p w14:paraId="43A2D46E" w14:textId="77777777" w:rsidR="0076615E" w:rsidRPr="0076615E" w:rsidRDefault="0076615E" w:rsidP="0076615E">
      <w:pPr>
        <w:numPr>
          <w:ilvl w:val="0"/>
          <w:numId w:val="24"/>
        </w:numPr>
        <w:shd w:val="clear" w:color="auto" w:fill="FFFFFF"/>
        <w:spacing w:after="0" w:line="264" w:lineRule="atLeast"/>
        <w:jc w:val="both"/>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Liaising with a range of staff and individuals involved in policy areas such as staff performance and health and safety.</w:t>
      </w:r>
    </w:p>
    <w:p w14:paraId="58BC4A83" w14:textId="77777777" w:rsidR="0076615E" w:rsidRPr="0076615E" w:rsidRDefault="0076615E" w:rsidP="0076615E">
      <w:pPr>
        <w:numPr>
          <w:ilvl w:val="0"/>
          <w:numId w:val="24"/>
        </w:numPr>
        <w:shd w:val="clear" w:color="auto" w:fill="FFFFFF"/>
        <w:spacing w:after="0" w:line="264" w:lineRule="atLeast"/>
        <w:jc w:val="both"/>
        <w:textAlignment w:val="baseline"/>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Administering payroll and maintaining employee records.</w:t>
      </w:r>
    </w:p>
    <w:p w14:paraId="4A837987" w14:textId="77777777" w:rsidR="0076615E" w:rsidRPr="0076615E" w:rsidRDefault="0076615E" w:rsidP="0076615E">
      <w:pPr>
        <w:numPr>
          <w:ilvl w:val="0"/>
          <w:numId w:val="24"/>
        </w:numPr>
        <w:shd w:val="clear" w:color="auto" w:fill="FFFFFF"/>
        <w:spacing w:after="0" w:line="264" w:lineRule="atLeast"/>
        <w:jc w:val="both"/>
        <w:textAlignment w:val="baseline"/>
        <w:rPr>
          <w:rFonts w:ascii="Arial" w:eastAsia="Times New Roman" w:hAnsi="Arial" w:cs="Arial"/>
          <w:b/>
          <w:bCs/>
          <w:color w:val="000000"/>
          <w:sz w:val="24"/>
          <w:szCs w:val="24"/>
          <w:u w:val="single"/>
          <w:lang w:eastAsia="en-GB"/>
        </w:rPr>
      </w:pPr>
      <w:r w:rsidRPr="0076615E">
        <w:rPr>
          <w:rFonts w:ascii="Arial" w:eastAsia="Times New Roman" w:hAnsi="Arial" w:cs="Arial"/>
          <w:color w:val="000000"/>
          <w:sz w:val="24"/>
          <w:szCs w:val="24"/>
          <w:u w:val="single"/>
          <w:lang w:eastAsia="en-GB"/>
        </w:rPr>
        <w:t>Developing HR planning strategies, which consider immediate and long-term staff requirements</w:t>
      </w:r>
    </w:p>
    <w:p w14:paraId="30DA0623" w14:textId="77777777" w:rsidR="0076615E" w:rsidRPr="0076615E" w:rsidRDefault="0076615E" w:rsidP="0076615E">
      <w:pPr>
        <w:spacing w:after="0" w:line="240" w:lineRule="auto"/>
        <w:rPr>
          <w:rFonts w:ascii="Arial" w:eastAsia="Times New Roman" w:hAnsi="Arial" w:cs="Arial"/>
          <w:sz w:val="24"/>
          <w:szCs w:val="24"/>
          <w:lang w:eastAsia="en-GB"/>
        </w:rPr>
      </w:pPr>
      <w:r w:rsidRPr="0076615E">
        <w:rPr>
          <w:rFonts w:ascii="Arial" w:eastAsia="Times New Roman" w:hAnsi="Arial" w:cs="Arial"/>
          <w:color w:val="000000"/>
          <w:sz w:val="24"/>
          <w:szCs w:val="24"/>
          <w:lang w:eastAsia="en-GB"/>
        </w:rPr>
        <w:br/>
      </w:r>
      <w:r w:rsidRPr="0076615E">
        <w:rPr>
          <w:rFonts w:ascii="Arial" w:eastAsia="Times New Roman" w:hAnsi="Arial" w:cs="Arial"/>
          <w:color w:val="000000"/>
          <w:sz w:val="24"/>
          <w:szCs w:val="24"/>
          <w:lang w:eastAsia="en-GB"/>
        </w:rPr>
        <w:br/>
      </w:r>
    </w:p>
    <w:p w14:paraId="372A3B3E" w14:textId="77777777" w:rsidR="0076615E" w:rsidRPr="0076615E" w:rsidRDefault="0076615E" w:rsidP="0076615E">
      <w:pPr>
        <w:shd w:val="clear" w:color="auto" w:fill="FFFFFF"/>
        <w:spacing w:after="0" w:line="288" w:lineRule="atLeast"/>
        <w:jc w:val="both"/>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6A2F7AC9"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Education History:</w:t>
      </w:r>
    </w:p>
    <w:p w14:paraId="3A8652E0"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4E263DC1"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(Sep 13 – Jun 15) – Small Heath Sixth Form</w:t>
      </w:r>
    </w:p>
    <w:p w14:paraId="2C1C01E9"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49821798"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A Level Media Studies                        A</w:t>
      </w:r>
    </w:p>
    <w:p w14:paraId="1ECFF4CB"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A Level English Literature                        B</w:t>
      </w:r>
    </w:p>
    <w:p w14:paraId="2AEEC9AB"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A Level Religious Studies                        B</w:t>
      </w:r>
    </w:p>
    <w:p w14:paraId="25BB6842"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219B7C3A"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64F98526"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u w:val="single"/>
          <w:lang w:eastAsia="en-GB"/>
        </w:rPr>
        <w:t>(Sep 08 – July 13) - Cathays High School </w:t>
      </w:r>
    </w:p>
    <w:p w14:paraId="5375F8F7"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6FDD06BA"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GCSE English                                B</w:t>
      </w:r>
    </w:p>
    <w:p w14:paraId="0D57F619"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GCSE Maths                                C                                                                    </w:t>
      </w:r>
    </w:p>
    <w:p w14:paraId="0288DF8C"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GCSE Science                            C  </w:t>
      </w:r>
    </w:p>
    <w:p w14:paraId="57F4B5C1"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GCSE IT                                B       </w:t>
      </w:r>
    </w:p>
    <w:p w14:paraId="61ED9A49"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7344C5F2"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306AD68B"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Interests and hobbies:</w:t>
      </w:r>
    </w:p>
    <w:p w14:paraId="0DB54F44"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As for out of work activities, I have worked with Envision and TYGA (The Young Generation Association) and more recently with NCS ‘The Challenge’ on various community projects, which has allowed me to work with a diverse range of people; projects such as feeding the homeless.</w:t>
      </w:r>
    </w:p>
    <w:p w14:paraId="7FAEA317"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lastRenderedPageBreak/>
        <w:t> </w:t>
      </w:r>
    </w:p>
    <w:p w14:paraId="69B39CD1" w14:textId="538AD72E"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xml:space="preserve">IT Skills: Confident with wide range of </w:t>
      </w:r>
      <w:r w:rsidR="00F830DC" w:rsidRPr="0076615E">
        <w:rPr>
          <w:rFonts w:ascii="Arial" w:eastAsia="Times New Roman" w:hAnsi="Arial" w:cs="Arial"/>
          <w:color w:val="000000"/>
          <w:sz w:val="24"/>
          <w:szCs w:val="24"/>
          <w:lang w:eastAsia="en-GB"/>
        </w:rPr>
        <w:t>audio-visual</w:t>
      </w:r>
      <w:r w:rsidRPr="0076615E">
        <w:rPr>
          <w:rFonts w:ascii="Arial" w:eastAsia="Times New Roman" w:hAnsi="Arial" w:cs="Arial"/>
          <w:color w:val="000000"/>
          <w:sz w:val="24"/>
          <w:szCs w:val="24"/>
          <w:lang w:eastAsia="en-GB"/>
        </w:rPr>
        <w:t xml:space="preserve"> equipment with certificates in IT. Proficient ability in Adobe Photoshop. Have the ability to train others easily and successfully.</w:t>
      </w:r>
      <w:r w:rsidRPr="0076615E">
        <w:rPr>
          <w:rFonts w:ascii="Arial" w:eastAsia="Times New Roman" w:hAnsi="Arial" w:cs="Arial"/>
          <w:color w:val="000000"/>
          <w:sz w:val="24"/>
          <w:szCs w:val="24"/>
          <w:lang w:eastAsia="en-GB"/>
        </w:rPr>
        <w:br/>
      </w:r>
      <w:r w:rsidRPr="0076615E">
        <w:rPr>
          <w:rFonts w:ascii="Arial" w:eastAsia="Times New Roman" w:hAnsi="Arial" w:cs="Arial"/>
          <w:color w:val="000000"/>
          <w:sz w:val="24"/>
          <w:szCs w:val="24"/>
          <w:lang w:eastAsia="en-GB"/>
        </w:rPr>
        <w:br/>
      </w:r>
    </w:p>
    <w:p w14:paraId="2A93FAAF"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Languages: English, Bengali.</w:t>
      </w:r>
    </w:p>
    <w:p w14:paraId="0A04CF9D"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759D6ACF"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331790EB"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b/>
          <w:bCs/>
          <w:color w:val="000000"/>
          <w:sz w:val="24"/>
          <w:szCs w:val="24"/>
          <w:u w:val="single"/>
          <w:lang w:eastAsia="en-GB"/>
        </w:rPr>
        <w:t>References:</w:t>
      </w:r>
      <w:r w:rsidRPr="0076615E">
        <w:rPr>
          <w:rFonts w:ascii="Arial" w:eastAsia="Times New Roman" w:hAnsi="Arial" w:cs="Arial"/>
          <w:color w:val="000000"/>
          <w:sz w:val="24"/>
          <w:szCs w:val="24"/>
          <w:lang w:eastAsia="en-GB"/>
        </w:rPr>
        <w:t>                             </w:t>
      </w:r>
    </w:p>
    <w:p w14:paraId="2A1F5BD1"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 </w:t>
      </w:r>
    </w:p>
    <w:p w14:paraId="10122F9B" w14:textId="77777777" w:rsidR="0076615E" w:rsidRPr="0076615E" w:rsidRDefault="0076615E" w:rsidP="0076615E">
      <w:pPr>
        <w:shd w:val="clear" w:color="auto" w:fill="FFFFFF"/>
        <w:spacing w:after="0" w:line="288" w:lineRule="atLeast"/>
        <w:rPr>
          <w:rFonts w:ascii="Arial" w:eastAsia="Times New Roman" w:hAnsi="Arial" w:cs="Arial"/>
          <w:color w:val="000000"/>
          <w:sz w:val="24"/>
          <w:szCs w:val="24"/>
          <w:lang w:eastAsia="en-GB"/>
        </w:rPr>
      </w:pPr>
      <w:r w:rsidRPr="0076615E">
        <w:rPr>
          <w:rFonts w:ascii="Arial" w:eastAsia="Times New Roman" w:hAnsi="Arial" w:cs="Arial"/>
          <w:color w:val="000000"/>
          <w:sz w:val="24"/>
          <w:szCs w:val="24"/>
          <w:lang w:eastAsia="en-GB"/>
        </w:rPr>
        <w:t>Available on request                                </w:t>
      </w:r>
    </w:p>
    <w:p w14:paraId="6E1D91F0" w14:textId="47CAEFA7" w:rsidR="00322483" w:rsidRPr="005146CA" w:rsidRDefault="00322483" w:rsidP="006C4B88">
      <w:pPr>
        <w:pStyle w:val="Heading2"/>
        <w:rPr>
          <w:rFonts w:ascii="Arial" w:hAnsi="Arial" w:cs="Arial"/>
          <w:sz w:val="24"/>
          <w:szCs w:val="24"/>
        </w:rPr>
      </w:pPr>
    </w:p>
    <w:p w14:paraId="4F58B1A2" w14:textId="18A37722" w:rsidR="00322483" w:rsidRPr="005146CA" w:rsidRDefault="00322483" w:rsidP="00322483">
      <w:pPr>
        <w:rPr>
          <w:rFonts w:ascii="Arial" w:hAnsi="Arial" w:cs="Arial"/>
          <w:sz w:val="24"/>
          <w:szCs w:val="24"/>
        </w:rPr>
      </w:pPr>
    </w:p>
    <w:p w14:paraId="521E20AD" w14:textId="68D87811" w:rsidR="00322483" w:rsidRPr="005146CA" w:rsidRDefault="00322483" w:rsidP="00322483">
      <w:pPr>
        <w:rPr>
          <w:rFonts w:ascii="Arial" w:hAnsi="Arial" w:cs="Arial"/>
          <w:sz w:val="24"/>
          <w:szCs w:val="24"/>
        </w:rPr>
      </w:pPr>
    </w:p>
    <w:p w14:paraId="536062F3" w14:textId="77777777" w:rsidR="00322483" w:rsidRPr="005146CA" w:rsidRDefault="00322483" w:rsidP="00322483">
      <w:pPr>
        <w:rPr>
          <w:rFonts w:ascii="Arial" w:hAnsi="Arial" w:cs="Arial"/>
          <w:sz w:val="24"/>
          <w:szCs w:val="24"/>
        </w:rPr>
      </w:pPr>
    </w:p>
    <w:p w14:paraId="5ABE7B84" w14:textId="359B7889" w:rsidR="0030173B" w:rsidRPr="005146CA" w:rsidRDefault="00322483" w:rsidP="00EF11DF">
      <w:pPr>
        <w:pStyle w:val="Heading1"/>
        <w:rPr>
          <w:rFonts w:ascii="Arial" w:hAnsi="Arial" w:cs="Arial"/>
          <w:sz w:val="24"/>
          <w:szCs w:val="24"/>
        </w:rPr>
      </w:pPr>
      <w:bookmarkStart w:id="37" w:name="_Toc24390926"/>
      <w:r w:rsidRPr="005146CA">
        <w:rPr>
          <w:rFonts w:ascii="Arial" w:hAnsi="Arial" w:cs="Arial"/>
          <w:spacing w:val="-5"/>
          <w:sz w:val="24"/>
          <w:szCs w:val="24"/>
        </w:rPr>
        <w:t>A</w:t>
      </w:r>
      <w:r w:rsidRPr="005146CA">
        <w:rPr>
          <w:rFonts w:ascii="Arial" w:hAnsi="Arial" w:cs="Arial"/>
          <w:spacing w:val="2"/>
          <w:sz w:val="24"/>
          <w:szCs w:val="24"/>
        </w:rPr>
        <w:t>p</w:t>
      </w:r>
      <w:r w:rsidRPr="005146CA">
        <w:rPr>
          <w:rFonts w:ascii="Arial" w:hAnsi="Arial" w:cs="Arial"/>
          <w:sz w:val="24"/>
          <w:szCs w:val="24"/>
        </w:rPr>
        <w:t>pendix</w:t>
      </w:r>
      <w:r w:rsidRPr="005146CA">
        <w:rPr>
          <w:rFonts w:ascii="Arial" w:hAnsi="Arial" w:cs="Arial"/>
          <w:spacing w:val="6"/>
          <w:sz w:val="24"/>
          <w:szCs w:val="24"/>
        </w:rPr>
        <w:t xml:space="preserve"> </w:t>
      </w:r>
      <w:r w:rsidRPr="005146CA">
        <w:rPr>
          <w:rFonts w:ascii="Arial" w:hAnsi="Arial" w:cs="Arial"/>
          <w:sz w:val="24"/>
          <w:szCs w:val="24"/>
        </w:rPr>
        <w:t>C</w:t>
      </w:r>
      <w:bookmarkEnd w:id="37"/>
    </w:p>
    <w:p w14:paraId="286BEB60" w14:textId="4F317FEA" w:rsidR="00176791" w:rsidRPr="005146CA" w:rsidRDefault="00176791" w:rsidP="00176791">
      <w:pPr>
        <w:rPr>
          <w:rFonts w:ascii="Arial" w:hAnsi="Arial" w:cs="Arial"/>
          <w:sz w:val="24"/>
          <w:szCs w:val="24"/>
        </w:rPr>
      </w:pPr>
    </w:p>
    <w:p w14:paraId="28A843F0" w14:textId="77777777" w:rsidR="00C9344A" w:rsidRPr="005777E1" w:rsidRDefault="00C9344A" w:rsidP="00C9344A">
      <w:pPr>
        <w:jc w:val="right"/>
        <w:rPr>
          <w:rFonts w:ascii="Arial" w:hAnsi="Arial" w:cs="Arial"/>
          <w:sz w:val="24"/>
          <w:szCs w:val="24"/>
        </w:rPr>
      </w:pPr>
      <w:r>
        <w:rPr>
          <w:rFonts w:ascii="Arial" w:hAnsi="Arial" w:cs="Arial"/>
          <w:sz w:val="24"/>
          <w:szCs w:val="24"/>
        </w:rPr>
        <w:t>Nadim</w:t>
      </w:r>
      <w:r w:rsidRPr="005777E1">
        <w:rPr>
          <w:rFonts w:ascii="Arial" w:hAnsi="Arial" w:cs="Arial"/>
          <w:sz w:val="24"/>
          <w:szCs w:val="24"/>
        </w:rPr>
        <w:t xml:space="preserve"> Miah</w:t>
      </w:r>
    </w:p>
    <w:p w14:paraId="5A43227B" w14:textId="77777777" w:rsidR="00C9344A" w:rsidRDefault="00C9344A" w:rsidP="00C9344A">
      <w:pPr>
        <w:jc w:val="right"/>
        <w:rPr>
          <w:rFonts w:ascii="Arial" w:hAnsi="Arial" w:cs="Arial"/>
          <w:sz w:val="24"/>
          <w:szCs w:val="24"/>
        </w:rPr>
      </w:pPr>
      <w:r>
        <w:rPr>
          <w:rFonts w:ascii="Arial" w:hAnsi="Arial" w:cs="Arial"/>
          <w:sz w:val="24"/>
          <w:szCs w:val="24"/>
        </w:rPr>
        <w:t>32 Daniel street</w:t>
      </w:r>
    </w:p>
    <w:p w14:paraId="5C8EAFC9" w14:textId="77777777" w:rsidR="00C9344A" w:rsidRDefault="00C9344A" w:rsidP="00C9344A">
      <w:pPr>
        <w:jc w:val="right"/>
        <w:rPr>
          <w:rFonts w:ascii="Arial" w:hAnsi="Arial" w:cs="Arial"/>
          <w:sz w:val="24"/>
          <w:szCs w:val="24"/>
        </w:rPr>
      </w:pPr>
      <w:r>
        <w:rPr>
          <w:rFonts w:ascii="Arial" w:hAnsi="Arial" w:cs="Arial"/>
          <w:sz w:val="24"/>
          <w:szCs w:val="24"/>
        </w:rPr>
        <w:t>Cathays</w:t>
      </w:r>
    </w:p>
    <w:p w14:paraId="68FA8975" w14:textId="77777777" w:rsidR="00C9344A" w:rsidRDefault="00C9344A" w:rsidP="00C9344A">
      <w:pPr>
        <w:jc w:val="right"/>
        <w:rPr>
          <w:rFonts w:ascii="Arial" w:hAnsi="Arial" w:cs="Arial"/>
          <w:sz w:val="24"/>
          <w:szCs w:val="24"/>
        </w:rPr>
      </w:pPr>
      <w:r>
        <w:rPr>
          <w:rFonts w:ascii="Arial" w:hAnsi="Arial" w:cs="Arial"/>
          <w:sz w:val="24"/>
          <w:szCs w:val="24"/>
        </w:rPr>
        <w:t>Cardiff</w:t>
      </w:r>
    </w:p>
    <w:p w14:paraId="6E784CBB" w14:textId="77777777" w:rsidR="00C9344A" w:rsidRPr="005777E1" w:rsidRDefault="00C9344A" w:rsidP="00C9344A">
      <w:pPr>
        <w:jc w:val="right"/>
        <w:rPr>
          <w:rFonts w:ascii="Arial" w:hAnsi="Arial" w:cs="Arial"/>
          <w:sz w:val="24"/>
          <w:szCs w:val="24"/>
        </w:rPr>
      </w:pPr>
      <w:r>
        <w:rPr>
          <w:rFonts w:ascii="Arial" w:hAnsi="Arial" w:cs="Arial"/>
          <w:sz w:val="24"/>
          <w:szCs w:val="24"/>
        </w:rPr>
        <w:t>CF24 4NY</w:t>
      </w:r>
    </w:p>
    <w:p w14:paraId="18248C1C" w14:textId="77777777" w:rsidR="00C9344A" w:rsidRPr="005777E1" w:rsidRDefault="00C9344A" w:rsidP="00C9344A">
      <w:pPr>
        <w:jc w:val="right"/>
        <w:rPr>
          <w:rFonts w:ascii="Arial" w:hAnsi="Arial" w:cs="Arial"/>
          <w:sz w:val="24"/>
          <w:szCs w:val="24"/>
        </w:rPr>
      </w:pPr>
    </w:p>
    <w:p w14:paraId="4D1FD07C" w14:textId="77777777" w:rsidR="00C9344A" w:rsidRPr="005777E1" w:rsidRDefault="00C9344A" w:rsidP="00C9344A">
      <w:pPr>
        <w:rPr>
          <w:rFonts w:ascii="Arial" w:hAnsi="Arial" w:cs="Arial"/>
          <w:sz w:val="24"/>
          <w:szCs w:val="24"/>
        </w:rPr>
      </w:pPr>
      <w:r w:rsidRPr="005777E1">
        <w:rPr>
          <w:rFonts w:ascii="Arial" w:hAnsi="Arial" w:cs="Arial"/>
          <w:sz w:val="24"/>
          <w:szCs w:val="24"/>
        </w:rPr>
        <w:t>To whom it may concern,</w:t>
      </w:r>
    </w:p>
    <w:p w14:paraId="588DF55E" w14:textId="77777777" w:rsidR="00C9344A" w:rsidRDefault="00C9344A" w:rsidP="00C9344A">
      <w:pPr>
        <w:rPr>
          <w:rFonts w:ascii="Arial" w:hAnsi="Arial" w:cs="Arial"/>
          <w:sz w:val="24"/>
          <w:szCs w:val="24"/>
        </w:rPr>
      </w:pPr>
      <w:r w:rsidRPr="005777E1">
        <w:rPr>
          <w:rFonts w:ascii="Arial" w:hAnsi="Arial" w:cs="Arial"/>
          <w:sz w:val="24"/>
          <w:szCs w:val="24"/>
        </w:rPr>
        <w:tab/>
      </w:r>
      <w:r w:rsidRPr="005777E1">
        <w:rPr>
          <w:rFonts w:ascii="Arial" w:hAnsi="Arial" w:cs="Arial"/>
          <w:sz w:val="24"/>
          <w:szCs w:val="24"/>
        </w:rPr>
        <w:tab/>
      </w:r>
      <w:r w:rsidRPr="005777E1">
        <w:rPr>
          <w:rFonts w:ascii="Arial" w:hAnsi="Arial" w:cs="Arial"/>
          <w:sz w:val="24"/>
          <w:szCs w:val="24"/>
        </w:rPr>
        <w:tab/>
        <w:t>I am writing this letter regarding the job vacancy you are advertising currently on Indeed website</w:t>
      </w:r>
      <w:r>
        <w:rPr>
          <w:rFonts w:ascii="Arial" w:hAnsi="Arial" w:cs="Arial"/>
          <w:sz w:val="24"/>
          <w:szCs w:val="24"/>
        </w:rPr>
        <w:t xml:space="preserve"> for the role of service manager.</w:t>
      </w:r>
    </w:p>
    <w:p w14:paraId="590B0C8F" w14:textId="77777777" w:rsidR="00C9344A" w:rsidRDefault="00C9344A" w:rsidP="00C9344A">
      <w:pPr>
        <w:rPr>
          <w:rFonts w:ascii="Arial" w:hAnsi="Arial" w:cs="Arial"/>
          <w:sz w:val="24"/>
          <w:szCs w:val="24"/>
        </w:rPr>
      </w:pPr>
      <w:r>
        <w:rPr>
          <w:rFonts w:ascii="Arial" w:hAnsi="Arial" w:cs="Arial"/>
          <w:sz w:val="24"/>
          <w:szCs w:val="24"/>
        </w:rPr>
        <w:t>I feel that with my experience and knowledge that I would best fit this role. I am eager to progress and help others progress with me. I feel that I would be a great asset to your company and that you would see the progression with me. I am very reliable and enthusiastic. I am outgoing and with bond well within a team or even work great solely. I feel that I can manage a team to great succuess. I look forward to hearing from you soon</w:t>
      </w:r>
    </w:p>
    <w:p w14:paraId="17EDBBFE" w14:textId="77777777" w:rsidR="00C9344A" w:rsidRDefault="00C9344A" w:rsidP="00C9344A">
      <w:pPr>
        <w:rPr>
          <w:rFonts w:ascii="Arial" w:hAnsi="Arial" w:cs="Arial"/>
          <w:sz w:val="24"/>
          <w:szCs w:val="24"/>
        </w:rPr>
      </w:pPr>
    </w:p>
    <w:p w14:paraId="1651C449" w14:textId="77777777" w:rsidR="00C9344A" w:rsidRDefault="00C9344A" w:rsidP="00C9344A">
      <w:pPr>
        <w:jc w:val="center"/>
        <w:rPr>
          <w:rFonts w:ascii="Arial" w:hAnsi="Arial" w:cs="Arial"/>
          <w:sz w:val="24"/>
          <w:szCs w:val="24"/>
        </w:rPr>
      </w:pPr>
      <w:r>
        <w:rPr>
          <w:rFonts w:ascii="Arial" w:hAnsi="Arial" w:cs="Arial"/>
          <w:sz w:val="24"/>
          <w:szCs w:val="24"/>
        </w:rPr>
        <w:t>Kind regards</w:t>
      </w:r>
    </w:p>
    <w:p w14:paraId="59E3E329" w14:textId="77777777" w:rsidR="00C9344A" w:rsidRDefault="00C9344A" w:rsidP="00C9344A">
      <w:pPr>
        <w:jc w:val="center"/>
        <w:rPr>
          <w:rFonts w:ascii="Arial" w:hAnsi="Arial" w:cs="Arial"/>
          <w:sz w:val="24"/>
          <w:szCs w:val="24"/>
        </w:rPr>
      </w:pPr>
      <w:r>
        <w:rPr>
          <w:rFonts w:ascii="Arial" w:hAnsi="Arial" w:cs="Arial"/>
          <w:sz w:val="24"/>
          <w:szCs w:val="24"/>
        </w:rPr>
        <w:lastRenderedPageBreak/>
        <w:t>Nadim Miah</w:t>
      </w:r>
    </w:p>
    <w:p w14:paraId="168E700B" w14:textId="77777777" w:rsidR="00C9344A" w:rsidRPr="005777E1" w:rsidRDefault="00C9344A" w:rsidP="00C9344A">
      <w:pPr>
        <w:rPr>
          <w:rFonts w:ascii="Arial" w:hAnsi="Arial" w:cs="Arial"/>
          <w:sz w:val="24"/>
          <w:szCs w:val="24"/>
        </w:rPr>
      </w:pPr>
    </w:p>
    <w:p w14:paraId="39051D22" w14:textId="5A090F99" w:rsidR="00176791" w:rsidRPr="005146CA" w:rsidRDefault="00176791" w:rsidP="00176791">
      <w:pPr>
        <w:rPr>
          <w:rFonts w:ascii="Arial" w:hAnsi="Arial" w:cs="Arial"/>
          <w:color w:val="FF0000"/>
          <w:sz w:val="24"/>
          <w:szCs w:val="24"/>
        </w:rPr>
      </w:pPr>
    </w:p>
    <w:sectPr w:rsidR="00176791" w:rsidRPr="005146CA"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3E13FCE"/>
    <w:multiLevelType w:val="multilevel"/>
    <w:tmpl w:val="07E0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53D28"/>
    <w:multiLevelType w:val="multilevel"/>
    <w:tmpl w:val="E8D4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00DA5"/>
    <w:multiLevelType w:val="hybridMultilevel"/>
    <w:tmpl w:val="575E4E04"/>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8052BA4"/>
    <w:multiLevelType w:val="multilevel"/>
    <w:tmpl w:val="D1FC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196171"/>
    <w:multiLevelType w:val="multilevel"/>
    <w:tmpl w:val="CE50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2908521F"/>
    <w:multiLevelType w:val="multilevel"/>
    <w:tmpl w:val="55CA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D80E03"/>
    <w:multiLevelType w:val="hybridMultilevel"/>
    <w:tmpl w:val="6AF6E68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BF51EB"/>
    <w:multiLevelType w:val="hybridMultilevel"/>
    <w:tmpl w:val="B1F6C5C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44210A"/>
    <w:multiLevelType w:val="multilevel"/>
    <w:tmpl w:val="80EE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CD2ED1"/>
    <w:multiLevelType w:val="hybridMultilevel"/>
    <w:tmpl w:val="84483B20"/>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7AF3C90"/>
    <w:multiLevelType w:val="multilevel"/>
    <w:tmpl w:val="32F0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CF5FEF"/>
    <w:multiLevelType w:val="hybridMultilevel"/>
    <w:tmpl w:val="404C316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64961E14"/>
    <w:multiLevelType w:val="hybridMultilevel"/>
    <w:tmpl w:val="576AED1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65A62E6"/>
    <w:multiLevelType w:val="multilevel"/>
    <w:tmpl w:val="C4B0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C25F33"/>
    <w:multiLevelType w:val="multilevel"/>
    <w:tmpl w:val="CF8A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12408F"/>
    <w:multiLevelType w:val="hybridMultilevel"/>
    <w:tmpl w:val="F256750E"/>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F955CBF"/>
    <w:multiLevelType w:val="multilevel"/>
    <w:tmpl w:val="C37A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9"/>
  </w:num>
  <w:num w:numId="3">
    <w:abstractNumId w:val="8"/>
  </w:num>
  <w:num w:numId="4">
    <w:abstractNumId w:val="22"/>
  </w:num>
  <w:num w:numId="5">
    <w:abstractNumId w:val="1"/>
  </w:num>
  <w:num w:numId="6">
    <w:abstractNumId w:val="10"/>
  </w:num>
  <w:num w:numId="7">
    <w:abstractNumId w:val="0"/>
  </w:num>
  <w:num w:numId="8">
    <w:abstractNumId w:val="31"/>
  </w:num>
  <w:num w:numId="9">
    <w:abstractNumId w:val="20"/>
  </w:num>
  <w:num w:numId="10">
    <w:abstractNumId w:val="30"/>
  </w:num>
  <w:num w:numId="11">
    <w:abstractNumId w:val="23"/>
  </w:num>
  <w:num w:numId="12">
    <w:abstractNumId w:val="7"/>
  </w:num>
  <w:num w:numId="13">
    <w:abstractNumId w:val="16"/>
  </w:num>
  <w:num w:numId="14">
    <w:abstractNumId w:val="26"/>
  </w:num>
  <w:num w:numId="15">
    <w:abstractNumId w:val="3"/>
  </w:num>
  <w:num w:numId="16">
    <w:abstractNumId w:val="14"/>
  </w:num>
  <w:num w:numId="17">
    <w:abstractNumId w:val="25"/>
  </w:num>
  <w:num w:numId="18">
    <w:abstractNumId w:val="6"/>
  </w:num>
  <w:num w:numId="19">
    <w:abstractNumId w:val="19"/>
  </w:num>
  <w:num w:numId="20">
    <w:abstractNumId w:val="4"/>
  </w:num>
  <w:num w:numId="21">
    <w:abstractNumId w:val="32"/>
  </w:num>
  <w:num w:numId="22">
    <w:abstractNumId w:val="11"/>
  </w:num>
  <w:num w:numId="23">
    <w:abstractNumId w:val="17"/>
  </w:num>
  <w:num w:numId="24">
    <w:abstractNumId w:val="27"/>
  </w:num>
  <w:num w:numId="25">
    <w:abstractNumId w:val="9"/>
  </w:num>
  <w:num w:numId="26">
    <w:abstractNumId w:val="28"/>
  </w:num>
  <w:num w:numId="27">
    <w:abstractNumId w:val="18"/>
  </w:num>
  <w:num w:numId="28">
    <w:abstractNumId w:val="24"/>
  </w:num>
  <w:num w:numId="29">
    <w:abstractNumId w:val="21"/>
  </w:num>
  <w:num w:numId="30">
    <w:abstractNumId w:val="12"/>
  </w:num>
  <w:num w:numId="31">
    <w:abstractNumId w:val="5"/>
  </w:num>
  <w:num w:numId="32">
    <w:abstractNumId w:val="15"/>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AUAjIMNKCwAAAA="/>
  </w:docVars>
  <w:rsids>
    <w:rsidRoot w:val="00A930CB"/>
    <w:rsid w:val="00007466"/>
    <w:rsid w:val="00016992"/>
    <w:rsid w:val="000178FF"/>
    <w:rsid w:val="00033CB2"/>
    <w:rsid w:val="00045C47"/>
    <w:rsid w:val="000578CE"/>
    <w:rsid w:val="0006008A"/>
    <w:rsid w:val="00067403"/>
    <w:rsid w:val="000A61C9"/>
    <w:rsid w:val="000B1B1C"/>
    <w:rsid w:val="000C5E1B"/>
    <w:rsid w:val="00101ADA"/>
    <w:rsid w:val="001130F2"/>
    <w:rsid w:val="001164A0"/>
    <w:rsid w:val="001252D0"/>
    <w:rsid w:val="00134A89"/>
    <w:rsid w:val="0015027C"/>
    <w:rsid w:val="00176791"/>
    <w:rsid w:val="001810EE"/>
    <w:rsid w:val="001828EE"/>
    <w:rsid w:val="00182E0F"/>
    <w:rsid w:val="001836B1"/>
    <w:rsid w:val="001B3EC3"/>
    <w:rsid w:val="001D3F02"/>
    <w:rsid w:val="001F5437"/>
    <w:rsid w:val="002049FE"/>
    <w:rsid w:val="0021380A"/>
    <w:rsid w:val="00220B1E"/>
    <w:rsid w:val="00252E68"/>
    <w:rsid w:val="00255FC4"/>
    <w:rsid w:val="00276A31"/>
    <w:rsid w:val="00284720"/>
    <w:rsid w:val="00285D09"/>
    <w:rsid w:val="00296FAF"/>
    <w:rsid w:val="002B6B99"/>
    <w:rsid w:val="002C4CAC"/>
    <w:rsid w:val="002E427B"/>
    <w:rsid w:val="0030173B"/>
    <w:rsid w:val="0030202B"/>
    <w:rsid w:val="00322483"/>
    <w:rsid w:val="00322C2E"/>
    <w:rsid w:val="00331B7F"/>
    <w:rsid w:val="00347CDF"/>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81CB5"/>
    <w:rsid w:val="004F03CD"/>
    <w:rsid w:val="00506BC4"/>
    <w:rsid w:val="0051013F"/>
    <w:rsid w:val="00513050"/>
    <w:rsid w:val="005146CA"/>
    <w:rsid w:val="00516763"/>
    <w:rsid w:val="0052045F"/>
    <w:rsid w:val="005205A3"/>
    <w:rsid w:val="005225BF"/>
    <w:rsid w:val="00573ED8"/>
    <w:rsid w:val="005816F9"/>
    <w:rsid w:val="00584529"/>
    <w:rsid w:val="00586056"/>
    <w:rsid w:val="0059562E"/>
    <w:rsid w:val="00597A59"/>
    <w:rsid w:val="005A0724"/>
    <w:rsid w:val="005A1253"/>
    <w:rsid w:val="005A2298"/>
    <w:rsid w:val="00607417"/>
    <w:rsid w:val="0062657F"/>
    <w:rsid w:val="00632AA9"/>
    <w:rsid w:val="00634AE8"/>
    <w:rsid w:val="00645AAF"/>
    <w:rsid w:val="00656D55"/>
    <w:rsid w:val="00670D2E"/>
    <w:rsid w:val="00671CBC"/>
    <w:rsid w:val="00692F2B"/>
    <w:rsid w:val="006B2157"/>
    <w:rsid w:val="006C4B88"/>
    <w:rsid w:val="00715A8B"/>
    <w:rsid w:val="00732356"/>
    <w:rsid w:val="00744B6A"/>
    <w:rsid w:val="0075131B"/>
    <w:rsid w:val="00754E62"/>
    <w:rsid w:val="00762A31"/>
    <w:rsid w:val="0076615E"/>
    <w:rsid w:val="007821B3"/>
    <w:rsid w:val="007876E0"/>
    <w:rsid w:val="007A0F0B"/>
    <w:rsid w:val="007A7DB8"/>
    <w:rsid w:val="007B0839"/>
    <w:rsid w:val="007B50E4"/>
    <w:rsid w:val="007E734B"/>
    <w:rsid w:val="007F6D91"/>
    <w:rsid w:val="008138EC"/>
    <w:rsid w:val="008346D5"/>
    <w:rsid w:val="00885114"/>
    <w:rsid w:val="008A1155"/>
    <w:rsid w:val="008B498D"/>
    <w:rsid w:val="008C2930"/>
    <w:rsid w:val="008D355C"/>
    <w:rsid w:val="008E29F3"/>
    <w:rsid w:val="008F2B5B"/>
    <w:rsid w:val="0090738A"/>
    <w:rsid w:val="00907C27"/>
    <w:rsid w:val="0092004F"/>
    <w:rsid w:val="009232AD"/>
    <w:rsid w:val="009556EE"/>
    <w:rsid w:val="00964538"/>
    <w:rsid w:val="00970536"/>
    <w:rsid w:val="00974A56"/>
    <w:rsid w:val="009A2C75"/>
    <w:rsid w:val="009D0524"/>
    <w:rsid w:val="009D4047"/>
    <w:rsid w:val="009E3DDD"/>
    <w:rsid w:val="00A1628F"/>
    <w:rsid w:val="00A3471E"/>
    <w:rsid w:val="00A4397C"/>
    <w:rsid w:val="00A51F56"/>
    <w:rsid w:val="00A73F24"/>
    <w:rsid w:val="00A90A1F"/>
    <w:rsid w:val="00A91384"/>
    <w:rsid w:val="00A930CB"/>
    <w:rsid w:val="00A96FE6"/>
    <w:rsid w:val="00A976D8"/>
    <w:rsid w:val="00AB0A14"/>
    <w:rsid w:val="00AB25F7"/>
    <w:rsid w:val="00AB4149"/>
    <w:rsid w:val="00AC55A4"/>
    <w:rsid w:val="00AE79EE"/>
    <w:rsid w:val="00B02818"/>
    <w:rsid w:val="00B07E59"/>
    <w:rsid w:val="00B17A05"/>
    <w:rsid w:val="00B20048"/>
    <w:rsid w:val="00B26C7E"/>
    <w:rsid w:val="00B5730D"/>
    <w:rsid w:val="00B6475F"/>
    <w:rsid w:val="00B8042E"/>
    <w:rsid w:val="00B909F7"/>
    <w:rsid w:val="00BB07BE"/>
    <w:rsid w:val="00BD3AA5"/>
    <w:rsid w:val="00BF2C08"/>
    <w:rsid w:val="00C21205"/>
    <w:rsid w:val="00C25C3B"/>
    <w:rsid w:val="00C33825"/>
    <w:rsid w:val="00C45904"/>
    <w:rsid w:val="00C510F8"/>
    <w:rsid w:val="00C53B1A"/>
    <w:rsid w:val="00C74EB7"/>
    <w:rsid w:val="00C764B9"/>
    <w:rsid w:val="00C80AF8"/>
    <w:rsid w:val="00C9344A"/>
    <w:rsid w:val="00CC6920"/>
    <w:rsid w:val="00CD70BA"/>
    <w:rsid w:val="00CF1EEC"/>
    <w:rsid w:val="00CF644C"/>
    <w:rsid w:val="00D01FF9"/>
    <w:rsid w:val="00D15FF5"/>
    <w:rsid w:val="00D2291D"/>
    <w:rsid w:val="00D32416"/>
    <w:rsid w:val="00D450BB"/>
    <w:rsid w:val="00D62B28"/>
    <w:rsid w:val="00D67E1F"/>
    <w:rsid w:val="00D83D5B"/>
    <w:rsid w:val="00DA3853"/>
    <w:rsid w:val="00DD3304"/>
    <w:rsid w:val="00DD72F2"/>
    <w:rsid w:val="00DF21D0"/>
    <w:rsid w:val="00E24560"/>
    <w:rsid w:val="00E5033B"/>
    <w:rsid w:val="00E642D3"/>
    <w:rsid w:val="00E750E6"/>
    <w:rsid w:val="00E82EAC"/>
    <w:rsid w:val="00E9394F"/>
    <w:rsid w:val="00EB1FDF"/>
    <w:rsid w:val="00EC64A7"/>
    <w:rsid w:val="00EC674C"/>
    <w:rsid w:val="00EF11DF"/>
    <w:rsid w:val="00EF3ED4"/>
    <w:rsid w:val="00F15A60"/>
    <w:rsid w:val="00F216A3"/>
    <w:rsid w:val="00F334D8"/>
    <w:rsid w:val="00F53EF8"/>
    <w:rsid w:val="00F56108"/>
    <w:rsid w:val="00F57315"/>
    <w:rsid w:val="00F65C64"/>
    <w:rsid w:val="00F75D71"/>
    <w:rsid w:val="00F830DC"/>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33CB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7661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33CB2"/>
    <w:rPr>
      <w:rFonts w:asciiTheme="majorHAnsi" w:eastAsiaTheme="majorEastAsia" w:hAnsiTheme="majorHAnsi" w:cstheme="majorBidi"/>
      <w:color w:val="1F4D78" w:themeColor="accent1" w:themeShade="7F"/>
      <w:sz w:val="24"/>
      <w:szCs w:val="24"/>
    </w:rPr>
  </w:style>
  <w:style w:type="paragraph" w:styleId="BodyTextIndent">
    <w:name w:val="Body Text Indent"/>
    <w:basedOn w:val="Normal"/>
    <w:link w:val="BodyTextIndentChar"/>
    <w:rsid w:val="00033CB2"/>
    <w:pPr>
      <w:tabs>
        <w:tab w:val="left" w:pos="288"/>
      </w:tabs>
      <w:spacing w:after="0" w:line="240" w:lineRule="auto"/>
      <w:ind w:left="289" w:hanging="289"/>
    </w:pPr>
    <w:rPr>
      <w:rFonts w:ascii="Arial" w:eastAsia="Times New Roman" w:hAnsi="Arial" w:cs="Arial"/>
      <w:spacing w:val="-6"/>
      <w:szCs w:val="24"/>
      <w:lang w:val="en-AU"/>
    </w:rPr>
  </w:style>
  <w:style w:type="character" w:customStyle="1" w:styleId="BodyTextIndentChar">
    <w:name w:val="Body Text Indent Char"/>
    <w:basedOn w:val="DefaultParagraphFont"/>
    <w:link w:val="BodyTextIndent"/>
    <w:rsid w:val="00033CB2"/>
    <w:rPr>
      <w:rFonts w:ascii="Arial" w:eastAsia="Times New Roman" w:hAnsi="Arial" w:cs="Arial"/>
      <w:spacing w:val="-6"/>
      <w:szCs w:val="24"/>
      <w:lang w:val="en-AU"/>
    </w:rPr>
  </w:style>
  <w:style w:type="paragraph" w:styleId="BodyTextIndent2">
    <w:name w:val="Body Text Indent 2"/>
    <w:basedOn w:val="Normal"/>
    <w:link w:val="BodyTextIndent2Char"/>
    <w:rsid w:val="00033CB2"/>
    <w:pPr>
      <w:tabs>
        <w:tab w:val="left" w:pos="288"/>
      </w:tabs>
      <w:spacing w:after="80" w:line="216" w:lineRule="exact"/>
      <w:ind w:left="288" w:hanging="288"/>
    </w:pPr>
    <w:rPr>
      <w:rFonts w:ascii="Arial" w:eastAsia="Times New Roman" w:hAnsi="Arial" w:cs="Arial"/>
      <w:spacing w:val="-6"/>
      <w:szCs w:val="24"/>
      <w:lang w:val="en-AU"/>
    </w:rPr>
  </w:style>
  <w:style w:type="character" w:customStyle="1" w:styleId="BodyTextIndent2Char">
    <w:name w:val="Body Text Indent 2 Char"/>
    <w:basedOn w:val="DefaultParagraphFont"/>
    <w:link w:val="BodyTextIndent2"/>
    <w:rsid w:val="00033CB2"/>
    <w:rPr>
      <w:rFonts w:ascii="Arial" w:eastAsia="Times New Roman" w:hAnsi="Arial" w:cs="Arial"/>
      <w:spacing w:val="-6"/>
      <w:szCs w:val="24"/>
      <w:lang w:val="en-AU"/>
    </w:rPr>
  </w:style>
  <w:style w:type="paragraph" w:styleId="BlockText">
    <w:name w:val="Block Text"/>
    <w:basedOn w:val="Normal"/>
    <w:rsid w:val="00033CB2"/>
    <w:pPr>
      <w:tabs>
        <w:tab w:val="left" w:pos="288"/>
      </w:tabs>
      <w:spacing w:after="80" w:line="240" w:lineRule="auto"/>
      <w:ind w:left="288" w:right="576" w:hanging="288"/>
    </w:pPr>
    <w:rPr>
      <w:rFonts w:ascii="Arial" w:eastAsia="Times New Roman" w:hAnsi="Arial" w:cs="Arial"/>
      <w:spacing w:val="-6"/>
      <w:szCs w:val="24"/>
      <w:lang w:val="en-AU"/>
    </w:rPr>
  </w:style>
  <w:style w:type="paragraph" w:styleId="BodyTextIndent3">
    <w:name w:val="Body Text Indent 3"/>
    <w:basedOn w:val="Normal"/>
    <w:link w:val="BodyTextIndent3Char"/>
    <w:rsid w:val="00033CB2"/>
    <w:pPr>
      <w:tabs>
        <w:tab w:val="left" w:pos="288"/>
      </w:tabs>
      <w:spacing w:after="80" w:line="240" w:lineRule="auto"/>
      <w:ind w:left="374" w:hanging="374"/>
    </w:pPr>
    <w:rPr>
      <w:rFonts w:ascii="Arial" w:eastAsia="Times New Roman" w:hAnsi="Arial" w:cs="Arial"/>
      <w:spacing w:val="-6"/>
      <w:szCs w:val="24"/>
      <w:lang w:val="en-AU"/>
    </w:rPr>
  </w:style>
  <w:style w:type="character" w:customStyle="1" w:styleId="BodyTextIndent3Char">
    <w:name w:val="Body Text Indent 3 Char"/>
    <w:basedOn w:val="DefaultParagraphFont"/>
    <w:link w:val="BodyTextIndent3"/>
    <w:rsid w:val="00033CB2"/>
    <w:rPr>
      <w:rFonts w:ascii="Arial" w:eastAsia="Times New Roman" w:hAnsi="Arial" w:cs="Arial"/>
      <w:spacing w:val="-6"/>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2858796">
      <w:bodyDiv w:val="1"/>
      <w:marLeft w:val="0"/>
      <w:marRight w:val="0"/>
      <w:marTop w:val="0"/>
      <w:marBottom w:val="0"/>
      <w:divBdr>
        <w:top w:val="none" w:sz="0" w:space="0" w:color="auto"/>
        <w:left w:val="none" w:sz="0" w:space="0" w:color="auto"/>
        <w:bottom w:val="none" w:sz="0" w:space="0" w:color="auto"/>
        <w:right w:val="none" w:sz="0" w:space="0" w:color="auto"/>
      </w:divBdr>
    </w:div>
    <w:div w:id="1902211104">
      <w:bodyDiv w:val="1"/>
      <w:marLeft w:val="0"/>
      <w:marRight w:val="0"/>
      <w:marTop w:val="0"/>
      <w:marBottom w:val="0"/>
      <w:divBdr>
        <w:top w:val="none" w:sz="0" w:space="0" w:color="auto"/>
        <w:left w:val="none" w:sz="0" w:space="0" w:color="auto"/>
        <w:bottom w:val="none" w:sz="0" w:space="0" w:color="auto"/>
        <w:right w:val="none" w:sz="0" w:space="0" w:color="auto"/>
      </w:divBdr>
    </w:div>
    <w:div w:id="203129999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281322-BD95-40EA-9991-525B5A864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3313</Words>
  <Characters>18888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Aysha Miah</cp:lastModifiedBy>
  <cp:revision>2</cp:revision>
  <dcterms:created xsi:type="dcterms:W3CDTF">2019-11-23T00:44:00Z</dcterms:created>
  <dcterms:modified xsi:type="dcterms:W3CDTF">2019-11-23T00:44:00Z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