
<file path=[Content_Types].xml><?xml version="1.0" encoding="utf-8"?>
<Types xmlns="http://schemas.openxmlformats.org/package/2006/content-types">
  <Default Extension="emf" ContentType="image/x-emf"/>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18F25DDC" w14:textId="2DDB5090" w:rsidR="00A52AD4" w:rsidRDefault="000B7A11">
      <w:r>
        <w:t xml:space="preserve">                                                                  </w:t>
      </w:r>
      <w:r>
        <w:rPr>
          <w:noProof/>
        </w:rPr>
        <w:drawing>
          <wp:inline distT="0" distB="0" distL="0" distR="0" wp14:anchorId="51AE80EC" wp14:editId="2D371098">
            <wp:extent cx="977900" cy="977900"/>
            <wp:effectExtent l="0" t="0" r="0" b="0"/>
            <wp:docPr id="6" name="Picture 5" descr="A black and yellow shield with blue flowers&#10;&#10;Description automatically generated">
              <a:extLst xmlns:a="http://schemas.openxmlformats.org/drawingml/2006/main">
                <a:ext uri="{FF2B5EF4-FFF2-40B4-BE49-F238E27FC236}">
                  <a16:creationId xmlns:a16="http://schemas.microsoft.com/office/drawing/2014/main" id="{1BB80853-3421-4438-2741-7752781C3FA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5" descr="A black and yellow shield with blue flowers&#10;&#10;Description automatically generated">
                      <a:extLst>
                        <a:ext uri="{FF2B5EF4-FFF2-40B4-BE49-F238E27FC236}">
                          <a16:creationId xmlns:a16="http://schemas.microsoft.com/office/drawing/2014/main" id="{1BB80853-3421-4438-2741-7752781C3FA1}"/>
                        </a:ext>
                      </a:extLst>
                    </pic:cNvPr>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bwMode="auto">
                    <a:xfrm>
                      <a:off x="0" y="0"/>
                      <a:ext cx="977983" cy="977983"/>
                    </a:xfrm>
                    <a:prstGeom prst="rect">
                      <a:avLst/>
                    </a:prstGeom>
                    <a:noFill/>
                  </pic:spPr>
                </pic:pic>
              </a:graphicData>
            </a:graphic>
          </wp:inline>
        </w:drawing>
      </w:r>
    </w:p>
    <w:p w14:paraId="5490E50C" w14:textId="0DA62948" w:rsidR="000B7A11" w:rsidRDefault="000B7A11">
      <w:pPr>
        <w:rPr>
          <w:b/>
          <w:bCs/>
          <w:sz w:val="36"/>
          <w:szCs w:val="36"/>
        </w:rPr>
      </w:pPr>
      <w:r w:rsidRPr="000B7A11">
        <w:rPr>
          <w:b/>
          <w:bCs/>
          <w:sz w:val="36"/>
          <w:szCs w:val="36"/>
        </w:rPr>
        <w:t xml:space="preserve">            </w:t>
      </w:r>
      <w:r>
        <w:rPr>
          <w:b/>
          <w:bCs/>
          <w:sz w:val="36"/>
          <w:szCs w:val="36"/>
        </w:rPr>
        <w:t xml:space="preserve">      </w:t>
      </w:r>
      <w:r w:rsidRPr="000B7A11">
        <w:rPr>
          <w:b/>
          <w:bCs/>
          <w:sz w:val="36"/>
          <w:szCs w:val="36"/>
        </w:rPr>
        <w:t>University of Wales Trinity Saint David</w:t>
      </w:r>
    </w:p>
    <w:p w14:paraId="6AF0C745" w14:textId="77777777" w:rsidR="000B7A11" w:rsidRPr="000B7A11" w:rsidRDefault="000B7A11">
      <w:pPr>
        <w:rPr>
          <w:b/>
          <w:bCs/>
          <w:sz w:val="36"/>
          <w:szCs w:val="36"/>
        </w:rPr>
      </w:pPr>
    </w:p>
    <w:p w14:paraId="250775E6" w14:textId="77777777" w:rsidR="003F168C" w:rsidRDefault="00CA2FC9" w:rsidP="00C24B74">
      <w:pPr>
        <w:pStyle w:val="NoSpacing"/>
        <w:spacing w:line="360" w:lineRule="auto"/>
        <w:jc w:val="center"/>
        <w:rPr>
          <w:rFonts w:cs="Times New Roman"/>
          <w:sz w:val="28"/>
          <w:szCs w:val="28"/>
        </w:rPr>
      </w:pPr>
      <w:proofErr w:type="spellStart"/>
      <w:r w:rsidRPr="000B7A11">
        <w:rPr>
          <w:rFonts w:cs="Times New Roman"/>
          <w:b/>
          <w:bCs/>
          <w:sz w:val="36"/>
          <w:szCs w:val="36"/>
        </w:rPr>
        <w:t>Programme</w:t>
      </w:r>
      <w:proofErr w:type="spellEnd"/>
      <w:r w:rsidRPr="0070406D">
        <w:rPr>
          <w:rFonts w:cs="Times New Roman"/>
          <w:sz w:val="28"/>
          <w:szCs w:val="28"/>
        </w:rPr>
        <w:t>:</w:t>
      </w:r>
      <w:r w:rsidR="003F168C" w:rsidRPr="0070406D">
        <w:rPr>
          <w:rFonts w:cs="Times New Roman"/>
          <w:sz w:val="28"/>
          <w:szCs w:val="28"/>
        </w:rPr>
        <w:t xml:space="preserve"> BA Business Management</w:t>
      </w:r>
    </w:p>
    <w:p w14:paraId="1A64FA68" w14:textId="77777777" w:rsidR="000B7A11" w:rsidRPr="0070406D" w:rsidRDefault="000B7A11" w:rsidP="00C24B74">
      <w:pPr>
        <w:pStyle w:val="NoSpacing"/>
        <w:spacing w:line="360" w:lineRule="auto"/>
        <w:jc w:val="center"/>
        <w:rPr>
          <w:rFonts w:cs="Times New Roman"/>
          <w:sz w:val="28"/>
          <w:szCs w:val="28"/>
        </w:rPr>
      </w:pPr>
    </w:p>
    <w:p w14:paraId="2A42BC24" w14:textId="77777777" w:rsidR="003F168C" w:rsidRDefault="003F168C" w:rsidP="00C24B74">
      <w:pPr>
        <w:pStyle w:val="NoSpacing"/>
        <w:spacing w:line="360" w:lineRule="auto"/>
        <w:jc w:val="center"/>
        <w:rPr>
          <w:rFonts w:cs="Times New Roman"/>
          <w:sz w:val="28"/>
          <w:szCs w:val="28"/>
        </w:rPr>
      </w:pPr>
      <w:r w:rsidRPr="000B7A11">
        <w:rPr>
          <w:rFonts w:cs="Times New Roman"/>
          <w:b/>
          <w:bCs/>
          <w:sz w:val="32"/>
          <w:szCs w:val="32"/>
        </w:rPr>
        <w:t>Module Title</w:t>
      </w:r>
      <w:r w:rsidRPr="0070406D">
        <w:rPr>
          <w:rFonts w:cs="Times New Roman"/>
          <w:sz w:val="28"/>
          <w:szCs w:val="28"/>
        </w:rPr>
        <w:t>: Introduction to Business</w:t>
      </w:r>
    </w:p>
    <w:p w14:paraId="76C4F9D7" w14:textId="77777777" w:rsidR="000B7A11" w:rsidRPr="0070406D" w:rsidRDefault="000B7A11" w:rsidP="00C24B74">
      <w:pPr>
        <w:pStyle w:val="NoSpacing"/>
        <w:spacing w:line="360" w:lineRule="auto"/>
        <w:jc w:val="center"/>
        <w:rPr>
          <w:rFonts w:cs="Times New Roman"/>
          <w:sz w:val="28"/>
          <w:szCs w:val="28"/>
        </w:rPr>
      </w:pPr>
    </w:p>
    <w:p w14:paraId="5D3884C6" w14:textId="77777777" w:rsidR="00C24B74" w:rsidRDefault="00C24B74" w:rsidP="00C24B74">
      <w:pPr>
        <w:pStyle w:val="NoSpacing"/>
        <w:spacing w:line="360" w:lineRule="auto"/>
        <w:jc w:val="center"/>
        <w:rPr>
          <w:rFonts w:cs="Times New Roman"/>
          <w:sz w:val="28"/>
          <w:szCs w:val="28"/>
        </w:rPr>
      </w:pPr>
      <w:r w:rsidRPr="000B7A11">
        <w:rPr>
          <w:rFonts w:cs="Times New Roman"/>
          <w:b/>
          <w:bCs/>
          <w:sz w:val="32"/>
          <w:szCs w:val="32"/>
        </w:rPr>
        <w:t>Module Code</w:t>
      </w:r>
      <w:r w:rsidRPr="0070406D">
        <w:rPr>
          <w:rFonts w:cs="Times New Roman"/>
          <w:sz w:val="28"/>
          <w:szCs w:val="28"/>
        </w:rPr>
        <w:t>: LCBB4007</w:t>
      </w:r>
    </w:p>
    <w:p w14:paraId="5C4A75A5" w14:textId="77777777" w:rsidR="0070406D" w:rsidRPr="0070406D" w:rsidRDefault="0070406D" w:rsidP="00C24B74">
      <w:pPr>
        <w:pStyle w:val="NoSpacing"/>
        <w:spacing w:line="360" w:lineRule="auto"/>
        <w:jc w:val="center"/>
        <w:rPr>
          <w:rFonts w:cs="Times New Roman"/>
          <w:sz w:val="28"/>
          <w:szCs w:val="28"/>
        </w:rPr>
      </w:pPr>
    </w:p>
    <w:p w14:paraId="2F90335A" w14:textId="77777777" w:rsidR="00C24B74" w:rsidRPr="0070406D" w:rsidRDefault="00C24B74" w:rsidP="0070406D">
      <w:pPr>
        <w:autoSpaceDE w:val="0"/>
        <w:autoSpaceDN w:val="0"/>
        <w:adjustRightInd w:val="0"/>
        <w:spacing w:after="0" w:line="240" w:lineRule="auto"/>
        <w:jc w:val="center"/>
        <w:rPr>
          <w:rFonts w:cs="Times New Roman"/>
          <w:color w:val="000000"/>
          <w:sz w:val="28"/>
          <w:szCs w:val="28"/>
        </w:rPr>
      </w:pPr>
      <w:r w:rsidRPr="000B7A11">
        <w:rPr>
          <w:rFonts w:cs="Times New Roman"/>
          <w:b/>
          <w:bCs/>
          <w:sz w:val="32"/>
          <w:szCs w:val="32"/>
        </w:rPr>
        <w:t>Assignment Title</w:t>
      </w:r>
      <w:r w:rsidRPr="0070406D">
        <w:rPr>
          <w:rFonts w:cs="Times New Roman"/>
          <w:sz w:val="28"/>
          <w:szCs w:val="28"/>
        </w:rPr>
        <w:t xml:space="preserve">: </w:t>
      </w:r>
      <w:r w:rsidR="0070406D" w:rsidRPr="00C24B74">
        <w:rPr>
          <w:rFonts w:cs="Times New Roman"/>
          <w:bCs/>
          <w:color w:val="000000"/>
          <w:sz w:val="28"/>
          <w:szCs w:val="28"/>
        </w:rPr>
        <w:t>Component 1: Coursework: Essay</w:t>
      </w:r>
    </w:p>
    <w:p w14:paraId="4A0ED990" w14:textId="77777777" w:rsidR="00CA2FC9" w:rsidRPr="0070406D" w:rsidRDefault="00CA2FC9" w:rsidP="00C24B74">
      <w:pPr>
        <w:pStyle w:val="NoSpacing"/>
        <w:spacing w:line="360" w:lineRule="auto"/>
        <w:jc w:val="center"/>
        <w:rPr>
          <w:rFonts w:cs="Times New Roman"/>
          <w:sz w:val="28"/>
          <w:szCs w:val="28"/>
        </w:rPr>
      </w:pPr>
    </w:p>
    <w:p w14:paraId="36BD494C" w14:textId="2251398F" w:rsidR="00C24B74" w:rsidRDefault="00C24B74" w:rsidP="00C24B74">
      <w:pPr>
        <w:pStyle w:val="NoSpacing"/>
        <w:spacing w:line="360" w:lineRule="auto"/>
        <w:jc w:val="center"/>
        <w:rPr>
          <w:rFonts w:cs="Times New Roman"/>
          <w:sz w:val="28"/>
          <w:szCs w:val="28"/>
        </w:rPr>
      </w:pPr>
      <w:r w:rsidRPr="000B7A11">
        <w:rPr>
          <w:rFonts w:cs="Times New Roman"/>
          <w:b/>
          <w:bCs/>
          <w:sz w:val="32"/>
          <w:szCs w:val="32"/>
        </w:rPr>
        <w:t>Student Name:</w:t>
      </w:r>
      <w:r w:rsidR="000B7A11">
        <w:rPr>
          <w:rFonts w:cs="Times New Roman"/>
          <w:b/>
          <w:bCs/>
          <w:sz w:val="32"/>
          <w:szCs w:val="32"/>
        </w:rPr>
        <w:t xml:space="preserve"> </w:t>
      </w:r>
      <w:r w:rsidR="000B7A11">
        <w:rPr>
          <w:rFonts w:cs="Times New Roman"/>
          <w:sz w:val="28"/>
          <w:szCs w:val="28"/>
        </w:rPr>
        <w:t>Alisa-Ioana Mercar</w:t>
      </w:r>
    </w:p>
    <w:p w14:paraId="210E0702" w14:textId="77777777" w:rsidR="000B7A11" w:rsidRPr="000B7A11" w:rsidRDefault="000B7A11" w:rsidP="00C24B74">
      <w:pPr>
        <w:pStyle w:val="NoSpacing"/>
        <w:spacing w:line="360" w:lineRule="auto"/>
        <w:jc w:val="center"/>
        <w:rPr>
          <w:rFonts w:cs="Times New Roman"/>
          <w:sz w:val="28"/>
          <w:szCs w:val="28"/>
        </w:rPr>
      </w:pPr>
    </w:p>
    <w:p w14:paraId="16B1B63D" w14:textId="454D28EE" w:rsidR="00C24B74" w:rsidRDefault="00C24B74" w:rsidP="00C24B74">
      <w:pPr>
        <w:pStyle w:val="NoSpacing"/>
        <w:spacing w:line="360" w:lineRule="auto"/>
        <w:jc w:val="center"/>
        <w:rPr>
          <w:rFonts w:cs="Times New Roman"/>
          <w:sz w:val="28"/>
          <w:szCs w:val="28"/>
        </w:rPr>
      </w:pPr>
      <w:r w:rsidRPr="000B7A11">
        <w:rPr>
          <w:rFonts w:cs="Times New Roman"/>
          <w:b/>
          <w:bCs/>
          <w:sz w:val="32"/>
          <w:szCs w:val="32"/>
        </w:rPr>
        <w:t>Student ID:</w:t>
      </w:r>
      <w:r w:rsidR="000B7A11">
        <w:rPr>
          <w:rFonts w:cs="Times New Roman"/>
          <w:b/>
          <w:bCs/>
          <w:sz w:val="32"/>
          <w:szCs w:val="32"/>
        </w:rPr>
        <w:t xml:space="preserve"> </w:t>
      </w:r>
      <w:r w:rsidR="000B7A11">
        <w:rPr>
          <w:rFonts w:cs="Times New Roman"/>
          <w:sz w:val="28"/>
          <w:szCs w:val="28"/>
        </w:rPr>
        <w:t>2232340</w:t>
      </w:r>
    </w:p>
    <w:p w14:paraId="666C0B02" w14:textId="77777777" w:rsidR="000B7A11" w:rsidRDefault="000B7A11" w:rsidP="00C24B74">
      <w:pPr>
        <w:pStyle w:val="NoSpacing"/>
        <w:spacing w:line="360" w:lineRule="auto"/>
        <w:jc w:val="center"/>
        <w:rPr>
          <w:rFonts w:cs="Times New Roman"/>
          <w:sz w:val="28"/>
          <w:szCs w:val="28"/>
        </w:rPr>
      </w:pPr>
    </w:p>
    <w:p w14:paraId="66F3FD13" w14:textId="696A976F" w:rsidR="000B7A11" w:rsidRPr="000B7A11" w:rsidRDefault="000B7A11" w:rsidP="00C24B74">
      <w:pPr>
        <w:pStyle w:val="NoSpacing"/>
        <w:spacing w:line="360" w:lineRule="auto"/>
        <w:jc w:val="center"/>
        <w:rPr>
          <w:rFonts w:cs="Times New Roman"/>
          <w:sz w:val="28"/>
          <w:szCs w:val="28"/>
        </w:rPr>
      </w:pPr>
      <w:r>
        <w:rPr>
          <w:rFonts w:cs="Times New Roman"/>
          <w:b/>
          <w:bCs/>
          <w:sz w:val="32"/>
          <w:szCs w:val="32"/>
        </w:rPr>
        <w:t xml:space="preserve">Lecturer Name: </w:t>
      </w:r>
      <w:proofErr w:type="spellStart"/>
      <w:r>
        <w:rPr>
          <w:rFonts w:cs="Times New Roman"/>
          <w:sz w:val="28"/>
          <w:szCs w:val="28"/>
        </w:rPr>
        <w:t>Faizu</w:t>
      </w:r>
      <w:proofErr w:type="spellEnd"/>
      <w:r>
        <w:rPr>
          <w:rFonts w:cs="Times New Roman"/>
          <w:sz w:val="28"/>
          <w:szCs w:val="28"/>
        </w:rPr>
        <w:t xml:space="preserve"> Edu</w:t>
      </w:r>
    </w:p>
    <w:p w14:paraId="3AA8FC88" w14:textId="77777777" w:rsidR="00C24B74" w:rsidRDefault="00C24B74" w:rsidP="00146D38">
      <w:pPr>
        <w:pStyle w:val="NoSpacing"/>
        <w:spacing w:line="360" w:lineRule="auto"/>
        <w:jc w:val="center"/>
        <w:rPr>
          <w:rFonts w:cs="Times New Roman"/>
          <w:sz w:val="28"/>
          <w:szCs w:val="28"/>
        </w:rPr>
      </w:pPr>
      <w:r w:rsidRPr="0070406D">
        <w:rPr>
          <w:rFonts w:cs="Times New Roman"/>
          <w:sz w:val="28"/>
          <w:szCs w:val="28"/>
        </w:rPr>
        <w:br w:type="page"/>
      </w:r>
    </w:p>
    <w:sdt>
      <w:sdtPr>
        <w:id w:val="-86928713"/>
        <w:docPartObj>
          <w:docPartGallery w:val="Table of Contents"/>
          <w:docPartUnique/>
        </w:docPartObj>
      </w:sdtPr>
      <w:sdtEndPr>
        <w:rPr>
          <w:rFonts w:ascii="Times New Roman" w:eastAsiaTheme="minorHAnsi" w:hAnsi="Times New Roman" w:cstheme="minorBidi"/>
          <w:b/>
          <w:bCs/>
          <w:noProof/>
          <w:color w:val="auto"/>
          <w:sz w:val="24"/>
          <w:szCs w:val="22"/>
        </w:rPr>
      </w:sdtEndPr>
      <w:sdtContent>
        <w:p w14:paraId="7168FDA3" w14:textId="28AF6340" w:rsidR="000B7A11" w:rsidRDefault="000B7A11">
          <w:pPr>
            <w:pStyle w:val="TOCHeading"/>
          </w:pPr>
          <w:r>
            <w:t>Contents</w:t>
          </w:r>
        </w:p>
        <w:p w14:paraId="09025B7B" w14:textId="7A283498" w:rsidR="000B7A11" w:rsidRPr="00752C2A" w:rsidRDefault="000B7A11">
          <w:pPr>
            <w:pStyle w:val="TOC1"/>
            <w:tabs>
              <w:tab w:val="left" w:pos="480"/>
              <w:tab w:val="right" w:leader="dot" w:pos="9350"/>
            </w:tabs>
            <w:rPr>
              <w:rFonts w:ascii="Arial" w:eastAsiaTheme="minorEastAsia" w:hAnsi="Arial" w:cs="Arial"/>
              <w:noProof/>
              <w:kern w:val="2"/>
              <w:sz w:val="22"/>
              <w:lang w:val="en-GB" w:eastAsia="en-GB"/>
              <w14:ligatures w14:val="standardContextual"/>
            </w:rPr>
          </w:pPr>
          <w:r>
            <w:fldChar w:fldCharType="begin"/>
          </w:r>
          <w:r>
            <w:instrText xml:space="preserve"> TOC \o "1-3" \h \z \u </w:instrText>
          </w:r>
          <w:r>
            <w:fldChar w:fldCharType="separate"/>
          </w:r>
          <w:hyperlink w:anchor="_Toc165531812" w:history="1">
            <w:r w:rsidRPr="00752C2A">
              <w:rPr>
                <w:rStyle w:val="Hyperlink"/>
                <w:rFonts w:ascii="Arial" w:hAnsi="Arial" w:cs="Arial"/>
                <w:noProof/>
                <w:sz w:val="22"/>
              </w:rPr>
              <w:t>1.</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Introduction</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_Toc165531812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3</w:t>
            </w:r>
            <w:r w:rsidRPr="00752C2A">
              <w:rPr>
                <w:rFonts w:ascii="Arial" w:hAnsi="Arial" w:cs="Arial"/>
                <w:noProof/>
                <w:webHidden/>
                <w:sz w:val="22"/>
              </w:rPr>
              <w:fldChar w:fldCharType="end"/>
            </w:r>
          </w:hyperlink>
        </w:p>
        <w:p w14:paraId="3A7C4132" w14:textId="5359841D" w:rsidR="000B7A11" w:rsidRPr="00752C2A" w:rsidRDefault="000B7A11">
          <w:pPr>
            <w:pStyle w:val="TOC1"/>
            <w:tabs>
              <w:tab w:val="left" w:pos="480"/>
              <w:tab w:val="right" w:leader="dot" w:pos="9350"/>
            </w:tabs>
            <w:rPr>
              <w:rFonts w:ascii="Arial" w:eastAsiaTheme="minorEastAsia" w:hAnsi="Arial" w:cs="Arial"/>
              <w:noProof/>
              <w:kern w:val="2"/>
              <w:sz w:val="22"/>
              <w:lang w:val="en-GB" w:eastAsia="en-GB"/>
              <w14:ligatures w14:val="standardContextual"/>
            </w:rPr>
          </w:pPr>
          <w:hyperlink w:anchor="_Toc165531813" w:history="1">
            <w:r w:rsidRPr="00752C2A">
              <w:rPr>
                <w:rStyle w:val="Hyperlink"/>
                <w:rFonts w:ascii="Arial" w:hAnsi="Arial" w:cs="Arial"/>
                <w:noProof/>
                <w:sz w:val="22"/>
              </w:rPr>
              <w:t>2.</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Key functions of Lush and how these are important in running business in the market</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_Toc165531813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3</w:t>
            </w:r>
            <w:r w:rsidRPr="00752C2A">
              <w:rPr>
                <w:rFonts w:ascii="Arial" w:hAnsi="Arial" w:cs="Arial"/>
                <w:noProof/>
                <w:webHidden/>
                <w:sz w:val="22"/>
              </w:rPr>
              <w:fldChar w:fldCharType="end"/>
            </w:r>
          </w:hyperlink>
        </w:p>
        <w:p w14:paraId="4BDDE7E4" w14:textId="54A8C28E" w:rsidR="000B7A11" w:rsidRPr="00752C2A" w:rsidRDefault="000B7A11">
          <w:pPr>
            <w:pStyle w:val="TOC2"/>
            <w:tabs>
              <w:tab w:val="left" w:pos="720"/>
              <w:tab w:val="right" w:leader="dot" w:pos="9350"/>
            </w:tabs>
            <w:rPr>
              <w:rFonts w:ascii="Arial" w:eastAsiaTheme="minorEastAsia" w:hAnsi="Arial" w:cs="Arial"/>
              <w:noProof/>
              <w:kern w:val="2"/>
              <w:sz w:val="22"/>
              <w:lang w:val="en-GB" w:eastAsia="en-GB"/>
              <w14:ligatures w14:val="standardContextual"/>
            </w:rPr>
          </w:pPr>
          <w:hyperlink w:anchor="_Toc165531814" w:history="1">
            <w:r w:rsidRPr="00752C2A">
              <w:rPr>
                <w:rStyle w:val="Hyperlink"/>
                <w:rFonts w:ascii="Arial" w:hAnsi="Arial" w:cs="Arial"/>
                <w:noProof/>
                <w:sz w:val="22"/>
              </w:rPr>
              <w:t>a)</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Accounting and finance</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_Toc165531814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3</w:t>
            </w:r>
            <w:r w:rsidRPr="00752C2A">
              <w:rPr>
                <w:rFonts w:ascii="Arial" w:hAnsi="Arial" w:cs="Arial"/>
                <w:noProof/>
                <w:webHidden/>
                <w:sz w:val="22"/>
              </w:rPr>
              <w:fldChar w:fldCharType="end"/>
            </w:r>
          </w:hyperlink>
        </w:p>
        <w:p w14:paraId="1B15EFAB" w14:textId="136366E5" w:rsidR="000B7A11" w:rsidRPr="00752C2A" w:rsidRDefault="000B7A11">
          <w:pPr>
            <w:pStyle w:val="TOC2"/>
            <w:tabs>
              <w:tab w:val="left" w:pos="720"/>
              <w:tab w:val="right" w:leader="dot" w:pos="9350"/>
            </w:tabs>
            <w:rPr>
              <w:rFonts w:ascii="Arial" w:eastAsiaTheme="minorEastAsia" w:hAnsi="Arial" w:cs="Arial"/>
              <w:noProof/>
              <w:kern w:val="2"/>
              <w:sz w:val="22"/>
              <w:lang w:val="en-GB" w:eastAsia="en-GB"/>
              <w14:ligatures w14:val="standardContextual"/>
            </w:rPr>
          </w:pPr>
          <w:hyperlink w:anchor="_Toc165531815" w:history="1">
            <w:r w:rsidRPr="00752C2A">
              <w:rPr>
                <w:rStyle w:val="Hyperlink"/>
                <w:rFonts w:ascii="Arial" w:hAnsi="Arial" w:cs="Arial"/>
                <w:noProof/>
                <w:sz w:val="22"/>
              </w:rPr>
              <w:t>b)</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Marketing</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_Toc165531815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4</w:t>
            </w:r>
            <w:r w:rsidRPr="00752C2A">
              <w:rPr>
                <w:rFonts w:ascii="Arial" w:hAnsi="Arial" w:cs="Arial"/>
                <w:noProof/>
                <w:webHidden/>
                <w:sz w:val="22"/>
              </w:rPr>
              <w:fldChar w:fldCharType="end"/>
            </w:r>
          </w:hyperlink>
        </w:p>
        <w:p w14:paraId="339844CB" w14:textId="7C18D949" w:rsidR="000B7A11" w:rsidRPr="00752C2A" w:rsidRDefault="000B7A11">
          <w:pPr>
            <w:pStyle w:val="TOC2"/>
            <w:tabs>
              <w:tab w:val="left" w:pos="720"/>
              <w:tab w:val="right" w:leader="dot" w:pos="9350"/>
            </w:tabs>
            <w:rPr>
              <w:rFonts w:ascii="Arial" w:eastAsiaTheme="minorEastAsia" w:hAnsi="Arial" w:cs="Arial"/>
              <w:noProof/>
              <w:kern w:val="2"/>
              <w:sz w:val="22"/>
              <w:lang w:val="en-GB" w:eastAsia="en-GB"/>
              <w14:ligatures w14:val="standardContextual"/>
            </w:rPr>
          </w:pPr>
          <w:hyperlink w:anchor="_Toc165531816" w:history="1">
            <w:r w:rsidRPr="00752C2A">
              <w:rPr>
                <w:rStyle w:val="Hyperlink"/>
                <w:rFonts w:ascii="Arial" w:hAnsi="Arial" w:cs="Arial"/>
                <w:noProof/>
                <w:sz w:val="22"/>
              </w:rPr>
              <w:t>c)</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Human resource management</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_Toc165531816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4</w:t>
            </w:r>
            <w:r w:rsidRPr="00752C2A">
              <w:rPr>
                <w:rFonts w:ascii="Arial" w:hAnsi="Arial" w:cs="Arial"/>
                <w:noProof/>
                <w:webHidden/>
                <w:sz w:val="22"/>
              </w:rPr>
              <w:fldChar w:fldCharType="end"/>
            </w:r>
          </w:hyperlink>
        </w:p>
        <w:p w14:paraId="7393F922" w14:textId="1AC0C4A8" w:rsidR="000B7A11" w:rsidRPr="00752C2A" w:rsidRDefault="000B7A11">
          <w:pPr>
            <w:pStyle w:val="TOC1"/>
            <w:tabs>
              <w:tab w:val="left" w:pos="480"/>
              <w:tab w:val="right" w:leader="dot" w:pos="9350"/>
            </w:tabs>
            <w:rPr>
              <w:rFonts w:ascii="Arial" w:eastAsiaTheme="minorEastAsia" w:hAnsi="Arial" w:cs="Arial"/>
              <w:noProof/>
              <w:kern w:val="2"/>
              <w:sz w:val="22"/>
              <w:lang w:val="en-GB" w:eastAsia="en-GB"/>
              <w14:ligatures w14:val="standardContextual"/>
            </w:rPr>
          </w:pPr>
          <w:hyperlink w:anchor="_Toc165531817" w:history="1">
            <w:r w:rsidRPr="00752C2A">
              <w:rPr>
                <w:rStyle w:val="Hyperlink"/>
                <w:rFonts w:ascii="Arial" w:hAnsi="Arial" w:cs="Arial"/>
                <w:noProof/>
                <w:sz w:val="22"/>
              </w:rPr>
              <w:t>3.</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Lush’s organizational culture and explain how it can influence the business environment of Lush</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_Toc165531817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4</w:t>
            </w:r>
            <w:r w:rsidRPr="00752C2A">
              <w:rPr>
                <w:rFonts w:ascii="Arial" w:hAnsi="Arial" w:cs="Arial"/>
                <w:noProof/>
                <w:webHidden/>
                <w:sz w:val="22"/>
              </w:rPr>
              <w:fldChar w:fldCharType="end"/>
            </w:r>
          </w:hyperlink>
        </w:p>
        <w:p w14:paraId="0EC981F1" w14:textId="7E04235A" w:rsidR="000B7A11" w:rsidRPr="00752C2A" w:rsidRDefault="000B7A11">
          <w:pPr>
            <w:pStyle w:val="TOC1"/>
            <w:tabs>
              <w:tab w:val="left" w:pos="480"/>
              <w:tab w:val="right" w:leader="dot" w:pos="9350"/>
            </w:tabs>
            <w:rPr>
              <w:rFonts w:ascii="Arial" w:eastAsiaTheme="minorEastAsia" w:hAnsi="Arial" w:cs="Arial"/>
              <w:noProof/>
              <w:kern w:val="2"/>
              <w:sz w:val="22"/>
              <w:lang w:val="en-GB" w:eastAsia="en-GB"/>
              <w14:ligatures w14:val="standardContextual"/>
            </w:rPr>
          </w:pPr>
          <w:hyperlink w:anchor="_Toc165531818" w:history="1">
            <w:r w:rsidRPr="00752C2A">
              <w:rPr>
                <w:rStyle w:val="Hyperlink"/>
                <w:rFonts w:ascii="Arial" w:hAnsi="Arial" w:cs="Arial"/>
                <w:noProof/>
                <w:sz w:val="22"/>
              </w:rPr>
              <w:t>4.</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Conclusion</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_Toc165531818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5</w:t>
            </w:r>
            <w:r w:rsidRPr="00752C2A">
              <w:rPr>
                <w:rFonts w:ascii="Arial" w:hAnsi="Arial" w:cs="Arial"/>
                <w:noProof/>
                <w:webHidden/>
                <w:sz w:val="22"/>
              </w:rPr>
              <w:fldChar w:fldCharType="end"/>
            </w:r>
          </w:hyperlink>
        </w:p>
        <w:p w14:paraId="638AC64D" w14:textId="6E00E021" w:rsidR="000B7A11" w:rsidRPr="00752C2A" w:rsidRDefault="000B7A11">
          <w:pPr>
            <w:pStyle w:val="TOC1"/>
            <w:tabs>
              <w:tab w:val="left" w:pos="480"/>
              <w:tab w:val="right" w:leader="dot" w:pos="9350"/>
            </w:tabs>
            <w:rPr>
              <w:rFonts w:ascii="Arial" w:eastAsiaTheme="minorEastAsia" w:hAnsi="Arial" w:cs="Arial"/>
              <w:noProof/>
              <w:kern w:val="2"/>
              <w:sz w:val="22"/>
              <w:lang w:val="en-GB" w:eastAsia="en-GB"/>
              <w14:ligatures w14:val="standardContextual"/>
            </w:rPr>
          </w:pPr>
          <w:hyperlink w:anchor="_Toc165531819" w:history="1">
            <w:r w:rsidRPr="00752C2A">
              <w:rPr>
                <w:rStyle w:val="Hyperlink"/>
                <w:rFonts w:ascii="Arial" w:hAnsi="Arial" w:cs="Arial"/>
                <w:noProof/>
                <w:sz w:val="22"/>
              </w:rPr>
              <w:t>5.</w:t>
            </w:r>
            <w:r w:rsidRPr="00752C2A">
              <w:rPr>
                <w:rFonts w:ascii="Arial" w:eastAsiaTheme="minorEastAsia" w:hAnsi="Arial" w:cs="Arial"/>
                <w:noProof/>
                <w:kern w:val="2"/>
                <w:sz w:val="22"/>
                <w:lang w:val="en-GB" w:eastAsia="en-GB"/>
                <w14:ligatures w14:val="standardContextual"/>
              </w:rPr>
              <w:tab/>
            </w:r>
            <w:r w:rsidRPr="00752C2A">
              <w:rPr>
                <w:rStyle w:val="Hyperlink"/>
                <w:rFonts w:ascii="Arial" w:hAnsi="Arial" w:cs="Arial"/>
                <w:noProof/>
                <w:sz w:val="22"/>
              </w:rPr>
              <w:t>Reference list</w:t>
            </w:r>
            <w:r w:rsidRPr="00752C2A">
              <w:rPr>
                <w:rFonts w:ascii="Arial" w:hAnsi="Arial" w:cs="Arial"/>
                <w:noProof/>
                <w:webHidden/>
                <w:sz w:val="22"/>
              </w:rPr>
              <w:tab/>
            </w:r>
            <w:r w:rsidRPr="00752C2A">
              <w:rPr>
                <w:rFonts w:ascii="Arial" w:hAnsi="Arial" w:cs="Arial"/>
                <w:noProof/>
                <w:webHidden/>
                <w:sz w:val="22"/>
              </w:rPr>
              <w:fldChar w:fldCharType="begin"/>
            </w:r>
            <w:r w:rsidRPr="00752C2A">
              <w:rPr>
                <w:rFonts w:ascii="Arial" w:hAnsi="Arial" w:cs="Arial"/>
                <w:noProof/>
                <w:webHidden/>
                <w:sz w:val="22"/>
              </w:rPr>
              <w:instrText xml:space="preserve"> PAGEREF _Toc165531819 \h </w:instrText>
            </w:r>
            <w:r w:rsidRPr="00752C2A">
              <w:rPr>
                <w:rFonts w:ascii="Arial" w:hAnsi="Arial" w:cs="Arial"/>
                <w:noProof/>
                <w:webHidden/>
                <w:sz w:val="22"/>
              </w:rPr>
            </w:r>
            <w:r w:rsidRPr="00752C2A">
              <w:rPr>
                <w:rFonts w:ascii="Arial" w:hAnsi="Arial" w:cs="Arial"/>
                <w:noProof/>
                <w:webHidden/>
                <w:sz w:val="22"/>
              </w:rPr>
              <w:fldChar w:fldCharType="separate"/>
            </w:r>
            <w:r w:rsidRPr="00752C2A">
              <w:rPr>
                <w:rFonts w:ascii="Arial" w:hAnsi="Arial" w:cs="Arial"/>
                <w:noProof/>
                <w:webHidden/>
                <w:sz w:val="22"/>
              </w:rPr>
              <w:t>6</w:t>
            </w:r>
            <w:r w:rsidRPr="00752C2A">
              <w:rPr>
                <w:rFonts w:ascii="Arial" w:hAnsi="Arial" w:cs="Arial"/>
                <w:noProof/>
                <w:webHidden/>
                <w:sz w:val="22"/>
              </w:rPr>
              <w:fldChar w:fldCharType="end"/>
            </w:r>
          </w:hyperlink>
        </w:p>
        <w:p w14:paraId="63D75C42" w14:textId="5DE66A50" w:rsidR="000B7A11" w:rsidRDefault="000B7A11">
          <w:r>
            <w:rPr>
              <w:b/>
              <w:bCs/>
              <w:noProof/>
            </w:rPr>
            <w:fldChar w:fldCharType="end"/>
          </w:r>
        </w:p>
      </w:sdtContent>
    </w:sdt>
    <w:p w14:paraId="47DFAD92" w14:textId="77777777" w:rsidR="000B7A11" w:rsidRDefault="000B7A11" w:rsidP="00146D38">
      <w:pPr>
        <w:pStyle w:val="NoSpacing"/>
        <w:spacing w:line="360" w:lineRule="auto"/>
        <w:jc w:val="center"/>
        <w:rPr>
          <w:sz w:val="28"/>
          <w:szCs w:val="28"/>
        </w:rPr>
      </w:pPr>
    </w:p>
    <w:p w14:paraId="0EEDDCB5" w14:textId="77777777" w:rsidR="000B7A11" w:rsidRDefault="000B7A11" w:rsidP="00146D38">
      <w:pPr>
        <w:pStyle w:val="NoSpacing"/>
        <w:spacing w:line="360" w:lineRule="auto"/>
        <w:jc w:val="center"/>
        <w:rPr>
          <w:sz w:val="28"/>
          <w:szCs w:val="28"/>
        </w:rPr>
      </w:pPr>
    </w:p>
    <w:p w14:paraId="5CB36D95" w14:textId="77777777" w:rsidR="000B7A11" w:rsidRDefault="000B7A11" w:rsidP="00146D38">
      <w:pPr>
        <w:pStyle w:val="NoSpacing"/>
        <w:spacing w:line="360" w:lineRule="auto"/>
        <w:jc w:val="center"/>
        <w:rPr>
          <w:sz w:val="28"/>
          <w:szCs w:val="28"/>
        </w:rPr>
      </w:pPr>
    </w:p>
    <w:p w14:paraId="0785C977" w14:textId="77777777" w:rsidR="000B7A11" w:rsidRDefault="000B7A11" w:rsidP="00146D38">
      <w:pPr>
        <w:pStyle w:val="NoSpacing"/>
        <w:spacing w:line="360" w:lineRule="auto"/>
        <w:jc w:val="center"/>
        <w:rPr>
          <w:sz w:val="28"/>
          <w:szCs w:val="28"/>
        </w:rPr>
      </w:pPr>
    </w:p>
    <w:p w14:paraId="28166509" w14:textId="77777777" w:rsidR="000B7A11" w:rsidRDefault="000B7A11" w:rsidP="00146D38">
      <w:pPr>
        <w:pStyle w:val="NoSpacing"/>
        <w:spacing w:line="360" w:lineRule="auto"/>
        <w:jc w:val="center"/>
        <w:rPr>
          <w:sz w:val="28"/>
          <w:szCs w:val="28"/>
        </w:rPr>
      </w:pPr>
    </w:p>
    <w:p w14:paraId="317BEA2D" w14:textId="77777777" w:rsidR="000B7A11" w:rsidRDefault="000B7A11" w:rsidP="00146D38">
      <w:pPr>
        <w:pStyle w:val="NoSpacing"/>
        <w:spacing w:line="360" w:lineRule="auto"/>
        <w:jc w:val="center"/>
        <w:rPr>
          <w:sz w:val="28"/>
          <w:szCs w:val="28"/>
        </w:rPr>
      </w:pPr>
    </w:p>
    <w:p w14:paraId="1865D916" w14:textId="77777777" w:rsidR="000B7A11" w:rsidRDefault="000B7A11" w:rsidP="00146D38">
      <w:pPr>
        <w:pStyle w:val="NoSpacing"/>
        <w:spacing w:line="360" w:lineRule="auto"/>
        <w:jc w:val="center"/>
        <w:rPr>
          <w:sz w:val="28"/>
          <w:szCs w:val="28"/>
        </w:rPr>
      </w:pPr>
    </w:p>
    <w:p w14:paraId="2BF9CF99" w14:textId="77777777" w:rsidR="000B7A11" w:rsidRDefault="000B7A11" w:rsidP="00146D38">
      <w:pPr>
        <w:pStyle w:val="NoSpacing"/>
        <w:spacing w:line="360" w:lineRule="auto"/>
        <w:jc w:val="center"/>
        <w:rPr>
          <w:sz w:val="28"/>
          <w:szCs w:val="28"/>
        </w:rPr>
      </w:pPr>
    </w:p>
    <w:p w14:paraId="03C45D03" w14:textId="77777777" w:rsidR="000B7A11" w:rsidRDefault="000B7A11" w:rsidP="00146D38">
      <w:pPr>
        <w:pStyle w:val="NoSpacing"/>
        <w:spacing w:line="360" w:lineRule="auto"/>
        <w:jc w:val="center"/>
        <w:rPr>
          <w:sz w:val="28"/>
          <w:szCs w:val="28"/>
        </w:rPr>
      </w:pPr>
    </w:p>
    <w:p w14:paraId="228B4B09" w14:textId="77777777" w:rsidR="000B7A11" w:rsidRDefault="000B7A11" w:rsidP="00146D38">
      <w:pPr>
        <w:pStyle w:val="NoSpacing"/>
        <w:spacing w:line="360" w:lineRule="auto"/>
        <w:jc w:val="center"/>
        <w:rPr>
          <w:sz w:val="28"/>
          <w:szCs w:val="28"/>
        </w:rPr>
      </w:pPr>
    </w:p>
    <w:p w14:paraId="199F6996" w14:textId="77777777" w:rsidR="000B7A11" w:rsidRDefault="000B7A11" w:rsidP="00146D38">
      <w:pPr>
        <w:pStyle w:val="NoSpacing"/>
        <w:spacing w:line="360" w:lineRule="auto"/>
        <w:jc w:val="center"/>
        <w:rPr>
          <w:sz w:val="28"/>
          <w:szCs w:val="28"/>
        </w:rPr>
      </w:pPr>
    </w:p>
    <w:p w14:paraId="5308F94A" w14:textId="77777777" w:rsidR="000B7A11" w:rsidRDefault="000B7A11" w:rsidP="00146D38">
      <w:pPr>
        <w:pStyle w:val="NoSpacing"/>
        <w:spacing w:line="360" w:lineRule="auto"/>
        <w:jc w:val="center"/>
        <w:rPr>
          <w:sz w:val="28"/>
          <w:szCs w:val="28"/>
        </w:rPr>
      </w:pPr>
    </w:p>
    <w:p w14:paraId="204C6409" w14:textId="77777777" w:rsidR="000B7A11" w:rsidRDefault="000B7A11" w:rsidP="00146D38">
      <w:pPr>
        <w:pStyle w:val="NoSpacing"/>
        <w:spacing w:line="360" w:lineRule="auto"/>
        <w:jc w:val="center"/>
        <w:rPr>
          <w:sz w:val="28"/>
          <w:szCs w:val="28"/>
        </w:rPr>
      </w:pPr>
    </w:p>
    <w:p w14:paraId="0E92AE39" w14:textId="77777777" w:rsidR="000B7A11" w:rsidRPr="00146D38" w:rsidRDefault="000B7A11" w:rsidP="00146D38">
      <w:pPr>
        <w:pStyle w:val="NoSpacing"/>
        <w:spacing w:line="360" w:lineRule="auto"/>
        <w:jc w:val="center"/>
        <w:rPr>
          <w:sz w:val="28"/>
          <w:szCs w:val="28"/>
        </w:rPr>
      </w:pPr>
    </w:p>
    <w:p w14:paraId="7FECB3FC" w14:textId="77777777" w:rsidR="00146D38" w:rsidRPr="000B7A11" w:rsidRDefault="00146D38" w:rsidP="000B7A11">
      <w:pPr>
        <w:pStyle w:val="Heading1"/>
        <w:numPr>
          <w:ilvl w:val="0"/>
          <w:numId w:val="7"/>
        </w:numPr>
        <w:rPr>
          <w:rFonts w:ascii="Arial" w:hAnsi="Arial" w:cs="Arial"/>
        </w:rPr>
      </w:pPr>
      <w:bookmarkStart w:id="0" w:name="_Toc165531812"/>
      <w:r w:rsidRPr="000B7A11">
        <w:rPr>
          <w:rFonts w:ascii="Arial" w:hAnsi="Arial" w:cs="Arial"/>
        </w:rPr>
        <w:t>Introduction</w:t>
      </w:r>
      <w:bookmarkEnd w:id="0"/>
    </w:p>
    <w:p w14:paraId="36C1CECC" w14:textId="77777777" w:rsidR="006C191A" w:rsidRPr="000B7A11" w:rsidRDefault="006C191A" w:rsidP="000B7A11">
      <w:pPr>
        <w:pStyle w:val="NoSpacing"/>
        <w:spacing w:line="360" w:lineRule="auto"/>
        <w:rPr>
          <w:rFonts w:ascii="Arial" w:hAnsi="Arial" w:cs="Arial"/>
        </w:rPr>
      </w:pPr>
    </w:p>
    <w:p w14:paraId="44273283" w14:textId="77777777" w:rsidR="004760B7" w:rsidRPr="000B7A11" w:rsidRDefault="004760B7" w:rsidP="000B7A11">
      <w:pPr>
        <w:rPr>
          <w:rFonts w:ascii="Arial" w:hAnsi="Arial" w:cs="Arial"/>
        </w:rPr>
      </w:pPr>
      <w:r w:rsidRPr="000B7A11">
        <w:rPr>
          <w:rFonts w:ascii="Arial" w:hAnsi="Arial" w:cs="Arial"/>
        </w:rPr>
        <w:t xml:space="preserve">Lush has been at the forefront of ethical and innovative skincare since its 1995 founding in Poole, Dorset. Lush, makers of innovative cosmetics like solid shampoo bars, shower jellies, and fizzing bath bombs, </w:t>
      </w:r>
      <w:r w:rsidR="007D708A" w:rsidRPr="000B7A11">
        <w:rPr>
          <w:rFonts w:ascii="Arial" w:hAnsi="Arial" w:cs="Arial"/>
        </w:rPr>
        <w:t>prioritizes</w:t>
      </w:r>
      <w:r w:rsidRPr="000B7A11">
        <w:rPr>
          <w:rFonts w:ascii="Arial" w:hAnsi="Arial" w:cs="Arial"/>
        </w:rPr>
        <w:t xml:space="preserve"> the use of natural, organic ingredients, opposes the use of animals in research, and creates products that can be sold "naked" to the consumer, meaning they don't come in any packaging</w:t>
      </w:r>
      <w:r w:rsidR="00005D90" w:rsidRPr="000B7A11">
        <w:rPr>
          <w:rFonts w:ascii="Arial" w:hAnsi="Arial" w:cs="Arial"/>
        </w:rPr>
        <w:t xml:space="preserve"> (Lush, 2024)</w:t>
      </w:r>
      <w:r w:rsidRPr="000B7A11">
        <w:rPr>
          <w:rFonts w:ascii="Arial" w:hAnsi="Arial" w:cs="Arial"/>
        </w:rPr>
        <w:t>. At the moment, Lush has 928 stores all over the world and operates in 52 countries</w:t>
      </w:r>
      <w:r w:rsidR="00005D90" w:rsidRPr="000B7A11">
        <w:rPr>
          <w:rFonts w:ascii="Arial" w:hAnsi="Arial" w:cs="Arial"/>
        </w:rPr>
        <w:t xml:space="preserve"> (Lush, 2024)</w:t>
      </w:r>
      <w:r w:rsidRPr="000B7A11">
        <w:rPr>
          <w:rFonts w:ascii="Arial" w:hAnsi="Arial" w:cs="Arial"/>
        </w:rPr>
        <w:t>. They create, produce, and sell their handcrafted wares directly to consumers via their own stores and online via their various business divisions. That they create each product by hand is quite remarkable. Since 2017, 10% of Lush's ownership has come from employees, who are considered the company's most valuable asset</w:t>
      </w:r>
      <w:r w:rsidR="00005D90" w:rsidRPr="000B7A11">
        <w:rPr>
          <w:rFonts w:ascii="Arial" w:hAnsi="Arial" w:cs="Arial"/>
        </w:rPr>
        <w:t xml:space="preserve"> (Lush, 2024)</w:t>
      </w:r>
      <w:r w:rsidRPr="000B7A11">
        <w:rPr>
          <w:rFonts w:ascii="Arial" w:hAnsi="Arial" w:cs="Arial"/>
        </w:rPr>
        <w:t>. Currently, Lush's UK offices may be found in Soho, London and Poole, Dorset.</w:t>
      </w:r>
      <w:r w:rsidR="00005D90" w:rsidRPr="000B7A11">
        <w:rPr>
          <w:rFonts w:ascii="Arial" w:hAnsi="Arial" w:cs="Arial"/>
        </w:rPr>
        <w:t xml:space="preserve">  </w:t>
      </w:r>
      <w:r w:rsidRPr="000B7A11">
        <w:rPr>
          <w:rFonts w:ascii="Arial" w:hAnsi="Arial" w:cs="Arial"/>
        </w:rPr>
        <w:t>Producing high-quality goods using only organic, farm-fresh ingredients, including the purest essential oils and harmless synthetics, is Lush's primary mission</w:t>
      </w:r>
      <w:r w:rsidR="00005D90" w:rsidRPr="000B7A11">
        <w:rPr>
          <w:rFonts w:ascii="Arial" w:hAnsi="Arial" w:cs="Arial"/>
        </w:rPr>
        <w:t xml:space="preserve"> (Lush, 2024)</w:t>
      </w:r>
      <w:r w:rsidRPr="000B7A11">
        <w:rPr>
          <w:rFonts w:ascii="Arial" w:hAnsi="Arial" w:cs="Arial"/>
        </w:rPr>
        <w:t>.</w:t>
      </w:r>
    </w:p>
    <w:p w14:paraId="2EC9B397" w14:textId="77777777" w:rsidR="00AE6521" w:rsidRPr="000B7A11" w:rsidRDefault="00AE6521" w:rsidP="000B7A11">
      <w:pPr>
        <w:pStyle w:val="Heading1"/>
        <w:numPr>
          <w:ilvl w:val="0"/>
          <w:numId w:val="7"/>
        </w:numPr>
        <w:rPr>
          <w:rFonts w:ascii="Arial" w:hAnsi="Arial" w:cs="Arial"/>
        </w:rPr>
      </w:pPr>
      <w:bookmarkStart w:id="1" w:name="_Toc165531813"/>
      <w:r w:rsidRPr="000B7A11">
        <w:rPr>
          <w:rFonts w:ascii="Arial" w:hAnsi="Arial" w:cs="Arial"/>
        </w:rPr>
        <w:t xml:space="preserve">Key functions of </w:t>
      </w:r>
      <w:r w:rsidR="00592B8D" w:rsidRPr="000B7A11">
        <w:rPr>
          <w:rFonts w:ascii="Arial" w:hAnsi="Arial" w:cs="Arial"/>
        </w:rPr>
        <w:t>Lush</w:t>
      </w:r>
      <w:r w:rsidRPr="000B7A11">
        <w:rPr>
          <w:rFonts w:ascii="Arial" w:hAnsi="Arial" w:cs="Arial"/>
        </w:rPr>
        <w:t xml:space="preserve"> and how these are important in running business in the </w:t>
      </w:r>
      <w:proofErr w:type="gramStart"/>
      <w:r w:rsidRPr="000B7A11">
        <w:rPr>
          <w:rFonts w:ascii="Arial" w:hAnsi="Arial" w:cs="Arial"/>
        </w:rPr>
        <w:t>market</w:t>
      </w:r>
      <w:bookmarkEnd w:id="1"/>
      <w:proofErr w:type="gramEnd"/>
    </w:p>
    <w:p w14:paraId="0AFB8632" w14:textId="77777777" w:rsidR="00E81F1D" w:rsidRPr="000B7A11" w:rsidRDefault="00C24B74" w:rsidP="000B7A11">
      <w:pPr>
        <w:pStyle w:val="Heading2"/>
        <w:numPr>
          <w:ilvl w:val="0"/>
          <w:numId w:val="8"/>
        </w:numPr>
        <w:rPr>
          <w:rFonts w:ascii="Arial" w:hAnsi="Arial" w:cs="Arial"/>
        </w:rPr>
      </w:pPr>
      <w:bookmarkStart w:id="2" w:name="_Toc165531814"/>
      <w:r w:rsidRPr="000B7A11">
        <w:rPr>
          <w:rFonts w:ascii="Arial" w:hAnsi="Arial" w:cs="Arial"/>
        </w:rPr>
        <w:t>Accounting and finance</w:t>
      </w:r>
      <w:bookmarkEnd w:id="2"/>
      <w:r w:rsidRPr="000B7A11">
        <w:rPr>
          <w:rFonts w:ascii="Arial" w:hAnsi="Arial" w:cs="Arial"/>
        </w:rPr>
        <w:t xml:space="preserve"> </w:t>
      </w:r>
    </w:p>
    <w:p w14:paraId="3A5C9D12" w14:textId="7D703996" w:rsidR="00E81F1D" w:rsidRPr="000B7A11" w:rsidRDefault="00EF2F3D" w:rsidP="000B7A11">
      <w:pPr>
        <w:rPr>
          <w:rFonts w:ascii="Arial" w:eastAsia="Times New Roman" w:hAnsi="Arial" w:cs="Arial"/>
          <w:szCs w:val="24"/>
        </w:rPr>
      </w:pPr>
      <w:r w:rsidRPr="000B7A11">
        <w:rPr>
          <w:rFonts w:ascii="Arial" w:eastAsia="Times New Roman" w:hAnsi="Arial" w:cs="Arial"/>
          <w:szCs w:val="24"/>
        </w:rPr>
        <w:t>The accounting and finance departments play an essential role in Lush's operations by overseeing the company's funds, keeping tabs on expenditure, and guaranteeing adherence to regulatory requirements. The commitment to honesty and integrity at Lush continues even into its business transactions with money. Among accounting's many functions are the creation of financial statements, the interpretation of financial data, and the recommendation of conclusions to support strategic decision-making</w:t>
      </w:r>
      <w:r w:rsidR="00E81F1D" w:rsidRPr="000B7A11">
        <w:rPr>
          <w:rFonts w:ascii="Arial" w:eastAsia="Times New Roman" w:hAnsi="Arial" w:cs="Arial"/>
          <w:szCs w:val="24"/>
        </w:rPr>
        <w:t xml:space="preserve"> (Lush, 2024)</w:t>
      </w:r>
      <w:r w:rsidRPr="000B7A11">
        <w:rPr>
          <w:rFonts w:ascii="Arial" w:eastAsia="Times New Roman" w:hAnsi="Arial" w:cs="Arial"/>
          <w:szCs w:val="24"/>
        </w:rPr>
        <w:t>. Lush is able to innovate, distribute resources efficiently, and explore growth plans without depleting the company's resources because to reliable financial indicators. By adhering to sound accounting and financial practices, Lush not only keeps its investors' faith but also raises capital for growth initiatives and R&amp;D. Strong financial management methods show that Lush is committed to being profitable and sustainable in the long run, which is important to investors and other stakeholders</w:t>
      </w:r>
      <w:r w:rsidR="00E81F1D" w:rsidRPr="000B7A11">
        <w:rPr>
          <w:rFonts w:ascii="Arial" w:eastAsia="Times New Roman" w:hAnsi="Arial" w:cs="Arial"/>
          <w:szCs w:val="24"/>
        </w:rPr>
        <w:t xml:space="preserve"> (Lush, 2024)</w:t>
      </w:r>
      <w:r w:rsidRPr="000B7A11">
        <w:rPr>
          <w:rFonts w:ascii="Arial" w:eastAsia="Times New Roman" w:hAnsi="Arial" w:cs="Arial"/>
          <w:szCs w:val="24"/>
        </w:rPr>
        <w:t xml:space="preserve">. </w:t>
      </w:r>
    </w:p>
    <w:p w14:paraId="0E02A052" w14:textId="77777777" w:rsidR="00C24B74" w:rsidRPr="000B7A11" w:rsidRDefault="00C24B74" w:rsidP="000B7A11">
      <w:pPr>
        <w:pStyle w:val="Heading2"/>
        <w:numPr>
          <w:ilvl w:val="0"/>
          <w:numId w:val="8"/>
        </w:numPr>
        <w:rPr>
          <w:rFonts w:ascii="Arial" w:hAnsi="Arial" w:cs="Arial"/>
        </w:rPr>
      </w:pPr>
      <w:bookmarkStart w:id="3" w:name="_Toc165531815"/>
      <w:r w:rsidRPr="000B7A11">
        <w:rPr>
          <w:rFonts w:ascii="Arial" w:hAnsi="Arial" w:cs="Arial"/>
        </w:rPr>
        <w:t>Marketing</w:t>
      </w:r>
      <w:bookmarkEnd w:id="3"/>
      <w:r w:rsidRPr="000B7A11">
        <w:rPr>
          <w:rFonts w:ascii="Arial" w:hAnsi="Arial" w:cs="Arial"/>
        </w:rPr>
        <w:t xml:space="preserve"> </w:t>
      </w:r>
    </w:p>
    <w:p w14:paraId="15CD2908" w14:textId="77777777" w:rsidR="00EF2F3D" w:rsidRPr="000B7A11" w:rsidRDefault="00EF2F3D" w:rsidP="000B7A11">
      <w:pPr>
        <w:rPr>
          <w:rFonts w:ascii="Arial" w:eastAsia="Times New Roman" w:hAnsi="Arial" w:cs="Arial"/>
          <w:szCs w:val="24"/>
        </w:rPr>
      </w:pPr>
      <w:r w:rsidRPr="000B7A11">
        <w:rPr>
          <w:rFonts w:ascii="Arial" w:eastAsia="Times New Roman" w:hAnsi="Arial" w:cs="Arial"/>
          <w:szCs w:val="24"/>
        </w:rPr>
        <w:t>Among Lush's most important roles is marketing, which increases exposure for the company, participation from customers, and, ultimately, revenue. The unique selling points of Lush products include its commitment to ethical sourcing, concern for the surroundings, and respect for animals. Lush is able to build a devoted fan base of people who adore its products and share its values thanks to its innovative marketing, social media engagements, and in-store experiences</w:t>
      </w:r>
      <w:r w:rsidR="00E81F1D" w:rsidRPr="000B7A11">
        <w:rPr>
          <w:rFonts w:ascii="Arial" w:eastAsia="Times New Roman" w:hAnsi="Arial" w:cs="Arial"/>
          <w:szCs w:val="24"/>
        </w:rPr>
        <w:t xml:space="preserve"> (Shastri, 2023)</w:t>
      </w:r>
      <w:r w:rsidRPr="000B7A11">
        <w:rPr>
          <w:rFonts w:ascii="Arial" w:eastAsia="Times New Roman" w:hAnsi="Arial" w:cs="Arial"/>
          <w:szCs w:val="24"/>
        </w:rPr>
        <w:t>. In addition, Lush warns customers about the dangers of synthetic elements in traditional cosmetics while advertising its cruelty-free, all-natural products. By appealing to consumers' emotions and supporting social concerns, Lush does not merely simply increase brand loyalty; the company also shapes their beliefs and drives change in the industry</w:t>
      </w:r>
      <w:r w:rsidR="00E81F1D" w:rsidRPr="000B7A11">
        <w:rPr>
          <w:rFonts w:ascii="Arial" w:eastAsia="Times New Roman" w:hAnsi="Arial" w:cs="Arial"/>
          <w:szCs w:val="24"/>
        </w:rPr>
        <w:t xml:space="preserve"> (Shastri, 2023)</w:t>
      </w:r>
      <w:r w:rsidRPr="000B7A11">
        <w:rPr>
          <w:rFonts w:ascii="Arial" w:eastAsia="Times New Roman" w:hAnsi="Arial" w:cs="Arial"/>
          <w:szCs w:val="24"/>
        </w:rPr>
        <w:t xml:space="preserve">. </w:t>
      </w:r>
    </w:p>
    <w:p w14:paraId="7AABD711" w14:textId="77777777" w:rsidR="00C24B74" w:rsidRPr="000B7A11" w:rsidRDefault="00C24B74" w:rsidP="000B7A11">
      <w:pPr>
        <w:pStyle w:val="Heading2"/>
        <w:numPr>
          <w:ilvl w:val="0"/>
          <w:numId w:val="8"/>
        </w:numPr>
        <w:rPr>
          <w:rFonts w:ascii="Arial" w:hAnsi="Arial" w:cs="Arial"/>
        </w:rPr>
      </w:pPr>
      <w:bookmarkStart w:id="4" w:name="_Toc165531816"/>
      <w:r w:rsidRPr="000B7A11">
        <w:rPr>
          <w:rFonts w:ascii="Arial" w:hAnsi="Arial" w:cs="Arial"/>
        </w:rPr>
        <w:t>Human resource management</w:t>
      </w:r>
      <w:bookmarkEnd w:id="4"/>
      <w:r w:rsidRPr="000B7A11">
        <w:rPr>
          <w:rFonts w:ascii="Arial" w:hAnsi="Arial" w:cs="Arial"/>
        </w:rPr>
        <w:t xml:space="preserve"> </w:t>
      </w:r>
    </w:p>
    <w:p w14:paraId="2D66AC1A" w14:textId="77777777" w:rsidR="007D708A" w:rsidRPr="000B7A11" w:rsidRDefault="00EF2F3D" w:rsidP="000B7A11">
      <w:pPr>
        <w:rPr>
          <w:rFonts w:ascii="Arial" w:hAnsi="Arial" w:cs="Arial"/>
        </w:rPr>
      </w:pPr>
      <w:r w:rsidRPr="000B7A11">
        <w:rPr>
          <w:rFonts w:ascii="Arial" w:hAnsi="Arial" w:cs="Arial"/>
        </w:rPr>
        <w:t>The goal of Lush's human resource management group is to build a diverse and talented workforce and keep it that way. Lush goes above and above to ensure that its employees are happy in their jobs by offering competitive salary, excellent benefits, and opportunities for professional growth</w:t>
      </w:r>
      <w:r w:rsidR="00E81F1D" w:rsidRPr="000B7A11">
        <w:rPr>
          <w:rFonts w:ascii="Arial" w:hAnsi="Arial" w:cs="Arial"/>
        </w:rPr>
        <w:t xml:space="preserve"> </w:t>
      </w:r>
      <w:r w:rsidR="00E81F1D" w:rsidRPr="000B7A11">
        <w:rPr>
          <w:rFonts w:ascii="Arial" w:eastAsia="Times New Roman" w:hAnsi="Arial" w:cs="Arial"/>
          <w:szCs w:val="24"/>
        </w:rPr>
        <w:t>(Lush, 2024)</w:t>
      </w:r>
      <w:r w:rsidRPr="000B7A11">
        <w:rPr>
          <w:rFonts w:ascii="Arial" w:hAnsi="Arial" w:cs="Arial"/>
        </w:rPr>
        <w:t>. The free-flowing communication and ideas at this workplace motivate workers to work together and come up with creative solutions. Providing fair wages, ensuring secure workplaces, and recognizing human rights are essential values for Lush when it comes to ethical sourcing</w:t>
      </w:r>
      <w:r w:rsidR="00E81F1D" w:rsidRPr="000B7A11">
        <w:rPr>
          <w:rFonts w:ascii="Arial" w:hAnsi="Arial" w:cs="Arial"/>
        </w:rPr>
        <w:t xml:space="preserve"> </w:t>
      </w:r>
      <w:r w:rsidR="00E81F1D" w:rsidRPr="000B7A11">
        <w:rPr>
          <w:rFonts w:ascii="Arial" w:eastAsia="Times New Roman" w:hAnsi="Arial" w:cs="Arial"/>
          <w:szCs w:val="24"/>
        </w:rPr>
        <w:t>(Lush, 2024)</w:t>
      </w:r>
      <w:r w:rsidRPr="000B7A11">
        <w:rPr>
          <w:rFonts w:ascii="Arial" w:hAnsi="Arial" w:cs="Arial"/>
        </w:rPr>
        <w:t xml:space="preserve">. Setting high standards for employee happiness and conduct helps Lush retain its reputation as a moral and socially responsible employer. This, in turn, attracts top talent and cultivates a favorable brand image. </w:t>
      </w:r>
    </w:p>
    <w:p w14:paraId="56E51DE9" w14:textId="77777777" w:rsidR="00C24B74" w:rsidRPr="000B7A11" w:rsidRDefault="00592B8D" w:rsidP="000B7A11">
      <w:pPr>
        <w:pStyle w:val="Heading1"/>
        <w:numPr>
          <w:ilvl w:val="0"/>
          <w:numId w:val="7"/>
        </w:numPr>
        <w:rPr>
          <w:rFonts w:ascii="Arial" w:hAnsi="Arial" w:cs="Arial"/>
        </w:rPr>
      </w:pPr>
      <w:bookmarkStart w:id="5" w:name="_Toc165531817"/>
      <w:r w:rsidRPr="000B7A11">
        <w:rPr>
          <w:rFonts w:ascii="Arial" w:hAnsi="Arial" w:cs="Arial"/>
        </w:rPr>
        <w:t>Lush</w:t>
      </w:r>
      <w:r w:rsidR="00B7647D" w:rsidRPr="000B7A11">
        <w:rPr>
          <w:rFonts w:ascii="Arial" w:hAnsi="Arial" w:cs="Arial"/>
        </w:rPr>
        <w:t xml:space="preserve">’s </w:t>
      </w:r>
      <w:r w:rsidR="00222D97" w:rsidRPr="000B7A11">
        <w:rPr>
          <w:rFonts w:ascii="Arial" w:hAnsi="Arial" w:cs="Arial"/>
        </w:rPr>
        <w:t xml:space="preserve">organizational culture and explain how it can influence the business environment of </w:t>
      </w:r>
      <w:proofErr w:type="gramStart"/>
      <w:r w:rsidRPr="000B7A11">
        <w:rPr>
          <w:rFonts w:ascii="Arial" w:hAnsi="Arial" w:cs="Arial"/>
        </w:rPr>
        <w:t>Lush</w:t>
      </w:r>
      <w:bookmarkEnd w:id="5"/>
      <w:proofErr w:type="gramEnd"/>
      <w:r w:rsidR="00222D97" w:rsidRPr="000B7A11">
        <w:rPr>
          <w:rFonts w:ascii="Arial" w:hAnsi="Arial" w:cs="Arial"/>
        </w:rPr>
        <w:t xml:space="preserve"> </w:t>
      </w:r>
    </w:p>
    <w:p w14:paraId="2EB963E3" w14:textId="77777777" w:rsidR="00EF2F3D" w:rsidRPr="000B7A11" w:rsidRDefault="00EF2F3D" w:rsidP="000B7A11">
      <w:pPr>
        <w:pStyle w:val="Default"/>
        <w:spacing w:line="360" w:lineRule="auto"/>
        <w:rPr>
          <w:sz w:val="22"/>
          <w:szCs w:val="22"/>
        </w:rPr>
      </w:pPr>
    </w:p>
    <w:p w14:paraId="1939D90E" w14:textId="77777777" w:rsidR="00E81F1D" w:rsidRPr="000B7A11" w:rsidRDefault="00EF2F3D" w:rsidP="000B7A11">
      <w:pPr>
        <w:rPr>
          <w:rFonts w:ascii="Arial" w:hAnsi="Arial" w:cs="Arial"/>
        </w:rPr>
      </w:pPr>
      <w:r w:rsidRPr="000B7A11">
        <w:rPr>
          <w:rFonts w:ascii="Arial" w:hAnsi="Arial" w:cs="Arial"/>
        </w:rPr>
        <w:t>The thriving and inclusive work atmosphere of Lush Cosmetics UK is built around innovation, sustainability, and ethical business practices</w:t>
      </w:r>
      <w:r w:rsidR="00E81F1D" w:rsidRPr="000B7A11">
        <w:rPr>
          <w:rFonts w:ascii="Arial" w:hAnsi="Arial" w:cs="Arial"/>
        </w:rPr>
        <w:t xml:space="preserve"> (Lush, 2024)</w:t>
      </w:r>
      <w:r w:rsidRPr="000B7A11">
        <w:rPr>
          <w:rFonts w:ascii="Arial" w:hAnsi="Arial" w:cs="Arial"/>
        </w:rPr>
        <w:t xml:space="preserve">. Foundational tenets of the Lush culture include social activism, employee agency, and environmental protection. The people who live in this culture are well-known for their mutual support, openness to new ideas, and determination to have a </w:t>
      </w:r>
      <w:r w:rsidR="00E81F1D" w:rsidRPr="000B7A11">
        <w:rPr>
          <w:rFonts w:ascii="Arial" w:hAnsi="Arial" w:cs="Arial"/>
        </w:rPr>
        <w:t xml:space="preserve">positive impact on the world. </w:t>
      </w:r>
      <w:r w:rsidRPr="000B7A11">
        <w:rPr>
          <w:rFonts w:ascii="Arial" w:hAnsi="Arial" w:cs="Arial"/>
        </w:rPr>
        <w:t xml:space="preserve">The company's culture has an impact on several crucial parts of Lush's business climate. One benefit is that when workers feel valued and respected, they are more inclined </w:t>
      </w:r>
      <w:r w:rsidR="00E81F1D" w:rsidRPr="000B7A11">
        <w:rPr>
          <w:rFonts w:ascii="Arial" w:hAnsi="Arial" w:cs="Arial"/>
        </w:rPr>
        <w:t xml:space="preserve">to give their jobs their best. </w:t>
      </w:r>
      <w:r w:rsidRPr="000B7A11">
        <w:rPr>
          <w:rFonts w:ascii="Arial" w:hAnsi="Arial" w:cs="Arial"/>
        </w:rPr>
        <w:t>Second</w:t>
      </w:r>
      <w:r w:rsidR="00B96A58" w:rsidRPr="000B7A11">
        <w:rPr>
          <w:rFonts w:ascii="Arial" w:hAnsi="Arial" w:cs="Arial"/>
        </w:rPr>
        <w:t>ly</w:t>
      </w:r>
      <w:r w:rsidRPr="000B7A11">
        <w:rPr>
          <w:rFonts w:ascii="Arial" w:hAnsi="Arial" w:cs="Arial"/>
        </w:rPr>
        <w:t xml:space="preserve">, because Lush values honesty and openness so highly, the company anticipates its employees to be more trustworthy and diligent. When employees are given a chance to voice their perspectives, decision-making and problem-solving become more effective. By keeping channels of communication open, Lush is more equipped to anticipate and react to shifts in consumer preferences, </w:t>
      </w:r>
      <w:r w:rsidR="00E81F1D" w:rsidRPr="000B7A11">
        <w:rPr>
          <w:rFonts w:ascii="Arial" w:hAnsi="Arial" w:cs="Arial"/>
        </w:rPr>
        <w:t xml:space="preserve">the market, and other trends. </w:t>
      </w:r>
      <w:r w:rsidRPr="000B7A11">
        <w:rPr>
          <w:rFonts w:ascii="Arial" w:hAnsi="Arial" w:cs="Arial"/>
        </w:rPr>
        <w:t>A dedication to ethical sourcing and environmental responsibility permeates every facet of Lush's operations, from R&amp;D to supply chain management. By placing an emphasis on social and environmental obligations, Lush distinguishes itself from rivals and draws in customers who prioritize ethical buying</w:t>
      </w:r>
      <w:r w:rsidR="00E81F1D" w:rsidRPr="000B7A11">
        <w:rPr>
          <w:rFonts w:ascii="Arial" w:hAnsi="Arial" w:cs="Arial"/>
        </w:rPr>
        <w:t xml:space="preserve"> </w:t>
      </w:r>
      <w:r w:rsidR="00E81F1D" w:rsidRPr="000B7A11">
        <w:rPr>
          <w:rFonts w:ascii="Arial" w:eastAsia="Times New Roman" w:hAnsi="Arial" w:cs="Arial"/>
          <w:szCs w:val="24"/>
        </w:rPr>
        <w:t>(Shastri, 2023)</w:t>
      </w:r>
      <w:r w:rsidRPr="000B7A11">
        <w:rPr>
          <w:rFonts w:ascii="Arial" w:hAnsi="Arial" w:cs="Arial"/>
        </w:rPr>
        <w:t xml:space="preserve">. By always acting in accordance with its principles, Lush remains ahead of its competitors. This is great for the brand's credibility and the amount of people that stick with it. </w:t>
      </w:r>
    </w:p>
    <w:p w14:paraId="5B489C8A" w14:textId="77777777" w:rsidR="004E2BA2" w:rsidRPr="000B7A11" w:rsidRDefault="004E2BA2" w:rsidP="000B7A11">
      <w:pPr>
        <w:pStyle w:val="Heading1"/>
        <w:numPr>
          <w:ilvl w:val="0"/>
          <w:numId w:val="7"/>
        </w:numPr>
        <w:rPr>
          <w:rFonts w:ascii="Arial" w:hAnsi="Arial" w:cs="Arial"/>
        </w:rPr>
      </w:pPr>
      <w:bookmarkStart w:id="6" w:name="_Toc165531818"/>
      <w:r w:rsidRPr="000B7A11">
        <w:rPr>
          <w:rFonts w:ascii="Arial" w:hAnsi="Arial" w:cs="Arial"/>
        </w:rPr>
        <w:t>Conclusion</w:t>
      </w:r>
      <w:bookmarkEnd w:id="6"/>
    </w:p>
    <w:p w14:paraId="0BAA4BA7" w14:textId="77777777" w:rsidR="00B96A58" w:rsidRPr="000B7A11" w:rsidRDefault="00EF2F3D" w:rsidP="000B7A11">
      <w:pPr>
        <w:rPr>
          <w:rFonts w:ascii="Arial" w:eastAsia="Times New Roman" w:hAnsi="Arial" w:cs="Arial"/>
          <w:szCs w:val="24"/>
        </w:rPr>
      </w:pPr>
      <w:r w:rsidRPr="000B7A11">
        <w:rPr>
          <w:rFonts w:ascii="Arial" w:hAnsi="Arial" w:cs="Arial"/>
        </w:rPr>
        <w:t xml:space="preserve">Lush Cosmetics UK's accounting and finance departments play an essential role in the company's overall financial management, regulatory compliance, and resource </w:t>
      </w:r>
      <w:r w:rsidR="00E81F1D" w:rsidRPr="000B7A11">
        <w:rPr>
          <w:rFonts w:ascii="Arial" w:hAnsi="Arial" w:cs="Arial"/>
        </w:rPr>
        <w:t>optimization</w:t>
      </w:r>
      <w:r w:rsidRPr="000B7A11">
        <w:rPr>
          <w:rFonts w:ascii="Arial" w:hAnsi="Arial" w:cs="Arial"/>
        </w:rPr>
        <w:t xml:space="preserve"> efforts. In every aspect of their work, from handling money to evaluating data to making strategic judgments, their honesty and integrity are evident. Lush has won over consumers with its eco-friendly, animal-friendly, and fair trade ma</w:t>
      </w:r>
      <w:r w:rsidR="00E81F1D" w:rsidRPr="000B7A11">
        <w:rPr>
          <w:rFonts w:ascii="Arial" w:hAnsi="Arial" w:cs="Arial"/>
        </w:rPr>
        <w:t xml:space="preserve">rketing ideas. </w:t>
      </w:r>
      <w:r w:rsidRPr="000B7A11">
        <w:rPr>
          <w:rFonts w:ascii="Arial" w:hAnsi="Arial" w:cs="Arial"/>
        </w:rPr>
        <w:t xml:space="preserve">As part of its human resource management strategy, Lush offers competitive salary, excellent benefits, and opportunities for advancement in order to recruit a diverse and competent team. </w:t>
      </w:r>
      <w:r w:rsidR="00B96A58" w:rsidRPr="000B7A11">
        <w:rPr>
          <w:rFonts w:ascii="Arial" w:eastAsia="Times New Roman" w:hAnsi="Arial" w:cs="Arial"/>
          <w:szCs w:val="24"/>
        </w:rPr>
        <w:t xml:space="preserve">Lush has a number of fundamental principles, including ethical </w:t>
      </w:r>
      <w:r w:rsidR="007D708A" w:rsidRPr="000B7A11">
        <w:rPr>
          <w:rFonts w:ascii="Arial" w:eastAsia="Times New Roman" w:hAnsi="Arial" w:cs="Arial"/>
          <w:szCs w:val="24"/>
        </w:rPr>
        <w:t>behavior</w:t>
      </w:r>
      <w:r w:rsidR="00B96A58" w:rsidRPr="000B7A11">
        <w:rPr>
          <w:rFonts w:ascii="Arial" w:eastAsia="Times New Roman" w:hAnsi="Arial" w:cs="Arial"/>
          <w:szCs w:val="24"/>
        </w:rPr>
        <w:t xml:space="preserve">, staff agency, and safeguarding the environment. Innovation, sustainability, as well as ethical business practices form the foundation of the company's culture. Profitability, creativity, and productivity all see a huge boost once this way of life takes root because people are more invested. Unlike its rivals, Lush caters to customers who value ethical shopping by basing its company strategy on environmentally sustainable practices and ethical sourcing. </w:t>
      </w:r>
      <w:r w:rsidR="00B96A58" w:rsidRPr="000B7A11">
        <w:rPr>
          <w:rFonts w:ascii="Arial" w:eastAsia="Times New Roman" w:hAnsi="Arial" w:cs="Arial"/>
          <w:szCs w:val="24"/>
        </w:rPr>
        <w:br/>
      </w:r>
    </w:p>
    <w:p w14:paraId="235BC496" w14:textId="77777777" w:rsidR="00E81F1D" w:rsidRDefault="00E81F1D"/>
    <w:p w14:paraId="129184F6" w14:textId="28460E7D" w:rsidR="00CA2FC9" w:rsidRDefault="004E2BA2" w:rsidP="000B7A11">
      <w:pPr>
        <w:pStyle w:val="Heading1"/>
        <w:numPr>
          <w:ilvl w:val="0"/>
          <w:numId w:val="7"/>
        </w:numPr>
      </w:pPr>
      <w:bookmarkStart w:id="7" w:name="_Toc165531819"/>
      <w:r>
        <w:t>Reference</w:t>
      </w:r>
      <w:r w:rsidR="000B7A11">
        <w:t xml:space="preserve"> list</w:t>
      </w:r>
      <w:bookmarkEnd w:id="7"/>
      <w:r>
        <w:t xml:space="preserve"> </w:t>
      </w:r>
    </w:p>
    <w:p w14:paraId="73A69C5E" w14:textId="77777777" w:rsidR="004E2BA2" w:rsidRDefault="007D3536" w:rsidP="00CE3558">
      <w:pPr>
        <w:rPr>
          <w:color w:val="FF0000"/>
        </w:rPr>
      </w:pPr>
      <w:r>
        <w:rPr>
          <w:shd w:val="clear" w:color="auto" w:fill="FFFFFF"/>
        </w:rPr>
        <w:t xml:space="preserve">Malhi, G. and </w:t>
      </w:r>
      <w:proofErr w:type="spellStart"/>
      <w:r>
        <w:rPr>
          <w:shd w:val="clear" w:color="auto" w:fill="FFFFFF"/>
        </w:rPr>
        <w:t>Ailli</w:t>
      </w:r>
      <w:proofErr w:type="spellEnd"/>
      <w:r>
        <w:rPr>
          <w:shd w:val="clear" w:color="auto" w:fill="FFFFFF"/>
        </w:rPr>
        <w:t>, S. (2023)</w:t>
      </w:r>
      <w:r w:rsidR="00CE3558">
        <w:rPr>
          <w:shd w:val="clear" w:color="auto" w:fill="FFFFFF"/>
        </w:rPr>
        <w:t xml:space="preserve"> Sustainable Marketing at the Heart of Cosmet</w:t>
      </w:r>
      <w:r>
        <w:rPr>
          <w:shd w:val="clear" w:color="auto" w:fill="FFFFFF"/>
        </w:rPr>
        <w:t xml:space="preserve">ics Companies: Myth or </w:t>
      </w:r>
      <w:proofErr w:type="gramStart"/>
      <w:r>
        <w:rPr>
          <w:shd w:val="clear" w:color="auto" w:fill="FFFFFF"/>
        </w:rPr>
        <w:t>Reality?,</w:t>
      </w:r>
      <w:proofErr w:type="gramEnd"/>
      <w:r>
        <w:rPr>
          <w:shd w:val="clear" w:color="auto" w:fill="FFFFFF"/>
        </w:rPr>
        <w:t xml:space="preserve"> </w:t>
      </w:r>
      <w:r w:rsidR="00CE3558">
        <w:rPr>
          <w:i/>
          <w:iCs/>
          <w:shd w:val="clear" w:color="auto" w:fill="FFFFFF"/>
        </w:rPr>
        <w:t>Economics</w:t>
      </w:r>
      <w:r w:rsidR="00CE3558">
        <w:rPr>
          <w:shd w:val="clear" w:color="auto" w:fill="FFFFFF"/>
        </w:rPr>
        <w:t>, </w:t>
      </w:r>
      <w:r>
        <w:rPr>
          <w:shd w:val="clear" w:color="auto" w:fill="FFFFFF"/>
        </w:rPr>
        <w:t xml:space="preserve">Vol. </w:t>
      </w:r>
      <w:r w:rsidR="00CE3558" w:rsidRPr="007D3536">
        <w:rPr>
          <w:iCs/>
          <w:shd w:val="clear" w:color="auto" w:fill="FFFFFF"/>
        </w:rPr>
        <w:t>10</w:t>
      </w:r>
      <w:r w:rsidR="00CE3558" w:rsidRPr="007D3536">
        <w:rPr>
          <w:shd w:val="clear" w:color="auto" w:fill="FFFFFF"/>
        </w:rPr>
        <w:t>(2),</w:t>
      </w:r>
      <w:r w:rsidR="00CE3558">
        <w:rPr>
          <w:shd w:val="clear" w:color="auto" w:fill="FFFFFF"/>
        </w:rPr>
        <w:t xml:space="preserve"> pp.78-86.</w:t>
      </w:r>
    </w:p>
    <w:p w14:paraId="59C9BB88" w14:textId="77777777" w:rsidR="007D3536" w:rsidRPr="00684F81" w:rsidRDefault="007D3536" w:rsidP="007D3536">
      <w:r>
        <w:t xml:space="preserve">Shastri, A. (2023) </w:t>
      </w:r>
      <w:r w:rsidRPr="007D3536">
        <w:rPr>
          <w:i/>
        </w:rPr>
        <w:t xml:space="preserve">Case Study: A Deeper Insight </w:t>
      </w:r>
      <w:proofErr w:type="gramStart"/>
      <w:r w:rsidRPr="007D3536">
        <w:rPr>
          <w:i/>
        </w:rPr>
        <w:t>Into</w:t>
      </w:r>
      <w:proofErr w:type="gramEnd"/>
      <w:r w:rsidRPr="007D3536">
        <w:rPr>
          <w:i/>
        </w:rPr>
        <w:t xml:space="preserve"> the Marketing Strategy of Lush.</w:t>
      </w:r>
      <w:r>
        <w:t xml:space="preserve"> </w:t>
      </w:r>
      <w:r w:rsidRPr="00AB23FB">
        <w:t>Available at:</w:t>
      </w:r>
      <w:r>
        <w:t xml:space="preserve"> </w:t>
      </w:r>
      <w:hyperlink r:id="rId9" w:anchor=":~:text=Lush%20has%20a%20successful%20digital,its%20products%20through%20digital%20means.&amp;text=Lush%20has%20a%20huge%20following%20on%20all%20the%20given%20platforms" w:history="1">
        <w:r w:rsidRPr="00E810D2">
          <w:rPr>
            <w:rStyle w:val="Hyperlink"/>
          </w:rPr>
          <w:t>https://iide.co/case-studies/marketing-strategy-of-lush/#:~:text=Lush%20has%20a%20successful%20digital,its%20products%20through%20digital%20means.&amp;text=Lush%20has%20a%20huge%20following%20on%20all%20the%20given%20platforms</w:t>
        </w:r>
      </w:hyperlink>
      <w:r w:rsidRPr="007D3536">
        <w:t>.</w:t>
      </w:r>
      <w:r>
        <w:t xml:space="preserve"> [Accessed on: 28</w:t>
      </w:r>
      <w:r w:rsidRPr="00AB23FB">
        <w:t xml:space="preserve"> April 2024]</w:t>
      </w:r>
    </w:p>
    <w:p w14:paraId="2B2C3423" w14:textId="77777777" w:rsidR="007D3536" w:rsidRPr="00684F81" w:rsidRDefault="007D3536" w:rsidP="007D3536">
      <w:r w:rsidRPr="007D3536">
        <w:t xml:space="preserve">Lush (2024) </w:t>
      </w:r>
      <w:r w:rsidRPr="007D3536">
        <w:rPr>
          <w:i/>
        </w:rPr>
        <w:t>Lush Fresh Handmade Cosmetics Financial report FY22</w:t>
      </w:r>
      <w:r w:rsidRPr="007D3536">
        <w:t>.</w:t>
      </w:r>
      <w:r>
        <w:t xml:space="preserve"> </w:t>
      </w:r>
      <w:r w:rsidRPr="00AB23FB">
        <w:t>Available at:</w:t>
      </w:r>
      <w:r>
        <w:t xml:space="preserve"> </w:t>
      </w:r>
      <w:hyperlink r:id="rId10" w:history="1">
        <w:r w:rsidRPr="00E810D2">
          <w:rPr>
            <w:rStyle w:val="Hyperlink"/>
          </w:rPr>
          <w:t>https://weare.lush.com/lush-life/company-statements/year-ending-30th-june-2022/</w:t>
        </w:r>
      </w:hyperlink>
      <w:r>
        <w:t>. [Accessed on: 28</w:t>
      </w:r>
      <w:r w:rsidRPr="00AB23FB">
        <w:t xml:space="preserve"> April 2024]</w:t>
      </w:r>
    </w:p>
    <w:p w14:paraId="59D8F37C" w14:textId="77777777" w:rsidR="007D3536" w:rsidRDefault="007D3536" w:rsidP="007D3536">
      <w:r w:rsidRPr="007D3536">
        <w:t xml:space="preserve">Lush (2024) </w:t>
      </w:r>
      <w:r w:rsidRPr="007D3536">
        <w:rPr>
          <w:i/>
        </w:rPr>
        <w:t>We Believe – our guiding statement for over 25 years</w:t>
      </w:r>
      <w:r w:rsidRPr="007D3536">
        <w:t xml:space="preserve">. </w:t>
      </w:r>
      <w:r w:rsidRPr="00AB23FB">
        <w:t>Available at:</w:t>
      </w:r>
      <w:r>
        <w:t xml:space="preserve"> </w:t>
      </w:r>
      <w:hyperlink r:id="rId11" w:history="1">
        <w:r w:rsidRPr="00E810D2">
          <w:rPr>
            <w:rStyle w:val="Hyperlink"/>
          </w:rPr>
          <w:t>https://weare.lush.com/lush-life/our-company/what-we-believe/</w:t>
        </w:r>
      </w:hyperlink>
      <w:r>
        <w:t>. [Accessed on: 28</w:t>
      </w:r>
      <w:r w:rsidRPr="00AB23FB">
        <w:t xml:space="preserve"> April 2024]</w:t>
      </w:r>
    </w:p>
    <w:p w14:paraId="7301D4E7" w14:textId="77777777" w:rsidR="00CE3558" w:rsidRPr="00684F81" w:rsidRDefault="007D3536" w:rsidP="00CE3558">
      <w:r w:rsidRPr="007D3536">
        <w:t xml:space="preserve">Lush (2024) </w:t>
      </w:r>
      <w:r w:rsidRPr="007D3536">
        <w:rPr>
          <w:i/>
        </w:rPr>
        <w:t>About us</w:t>
      </w:r>
      <w:r w:rsidRPr="007D3536">
        <w:t>.</w:t>
      </w:r>
      <w:r>
        <w:t xml:space="preserve"> </w:t>
      </w:r>
      <w:r w:rsidR="00CE3558" w:rsidRPr="00AB23FB">
        <w:t>Available at:</w:t>
      </w:r>
      <w:r>
        <w:t xml:space="preserve"> </w:t>
      </w:r>
      <w:hyperlink r:id="rId12" w:history="1">
        <w:r w:rsidRPr="00E810D2">
          <w:rPr>
            <w:rStyle w:val="Hyperlink"/>
          </w:rPr>
          <w:t>https://uk.linkedin.com/company/lush</w:t>
        </w:r>
      </w:hyperlink>
      <w:r>
        <w:t>. [Accessed on: 28</w:t>
      </w:r>
      <w:r w:rsidR="00CE3558" w:rsidRPr="00AB23FB">
        <w:t xml:space="preserve"> April 2024]</w:t>
      </w:r>
    </w:p>
    <w:p w14:paraId="2851A199" w14:textId="77777777" w:rsidR="00CE3558" w:rsidRPr="00E81F1D" w:rsidRDefault="00CE3558" w:rsidP="00E81F1D"/>
    <w:sectPr w:rsidR="00CE3558" w:rsidRPr="00E81F1D">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3D724290" w14:textId="77777777" w:rsidR="00601A25" w:rsidRDefault="00601A25" w:rsidP="00C24B74">
      <w:pPr>
        <w:spacing w:after="0" w:line="240" w:lineRule="auto"/>
      </w:pPr>
      <w:r>
        <w:separator/>
      </w:r>
    </w:p>
  </w:endnote>
  <w:endnote w:type="continuationSeparator" w:id="0">
    <w:p w14:paraId="6B9A635A" w14:textId="77777777" w:rsidR="00601A25" w:rsidRDefault="00601A25" w:rsidP="00C24B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9206E6" w14:textId="77777777" w:rsidR="00601A25" w:rsidRDefault="00601A25" w:rsidP="00C24B74">
      <w:pPr>
        <w:spacing w:after="0" w:line="240" w:lineRule="auto"/>
      </w:pPr>
      <w:r>
        <w:separator/>
      </w:r>
    </w:p>
  </w:footnote>
  <w:footnote w:type="continuationSeparator" w:id="0">
    <w:p w14:paraId="10BDAA82" w14:textId="77777777" w:rsidR="00601A25" w:rsidRDefault="00601A25" w:rsidP="00C24B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C56A88DA"/>
    <w:multiLevelType w:val="hybridMultilevel"/>
    <w:tmpl w:val="42833F30"/>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D3B2A7F7"/>
    <w:multiLevelType w:val="hybridMultilevel"/>
    <w:tmpl w:val="AB46F44F"/>
    <w:lvl w:ilvl="0" w:tplc="FFFFFFFF">
      <w:start w:val="1"/>
      <w:numFmt w:val="bullet"/>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 w15:restartNumberingAfterBreak="0">
    <w:nsid w:val="02A5295B"/>
    <w:multiLevelType w:val="hybridMultilevel"/>
    <w:tmpl w:val="A8A8E094"/>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0E5B6C9A"/>
    <w:multiLevelType w:val="hybridMultilevel"/>
    <w:tmpl w:val="F464297A"/>
    <w:lvl w:ilvl="0" w:tplc="08090017">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15:restartNumberingAfterBreak="0">
    <w:nsid w:val="23B17DA2"/>
    <w:multiLevelType w:val="hybridMultilevel"/>
    <w:tmpl w:val="BA9B258D"/>
    <w:lvl w:ilvl="0" w:tplc="FFFFFFFF">
      <w:start w:val="1"/>
      <w:numFmt w:val="bullet"/>
      <w:lvlText w:val="•"/>
      <w:lvlJc w:val="left"/>
    </w:lvl>
    <w:lvl w:ilvl="1" w:tplc="15E771EB">
      <w:start w:val="1"/>
      <w:numFmt w:val="bullet"/>
      <w:lvlText w:val="•"/>
      <w:lvlJc w:val="left"/>
    </w:lvl>
    <w:lvl w:ilvl="2" w:tplc="08EFD932">
      <w:start w:val="1"/>
      <w:numFmt w:val="bullet"/>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5" w15:restartNumberingAfterBreak="0">
    <w:nsid w:val="29473823"/>
    <w:multiLevelType w:val="hybridMultilevel"/>
    <w:tmpl w:val="22A8E81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35F614F"/>
    <w:multiLevelType w:val="hybridMultilevel"/>
    <w:tmpl w:val="77BA822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7" w15:restartNumberingAfterBreak="0">
    <w:nsid w:val="6EA32AB2"/>
    <w:multiLevelType w:val="hybridMultilevel"/>
    <w:tmpl w:val="0510710A"/>
    <w:lvl w:ilvl="0" w:tplc="0409000B">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727146590">
    <w:abstractNumId w:val="1"/>
  </w:num>
  <w:num w:numId="2" w16cid:durableId="1684669777">
    <w:abstractNumId w:val="4"/>
  </w:num>
  <w:num w:numId="3" w16cid:durableId="594481032">
    <w:abstractNumId w:val="0"/>
  </w:num>
  <w:num w:numId="4" w16cid:durableId="146021772">
    <w:abstractNumId w:val="2"/>
  </w:num>
  <w:num w:numId="5" w16cid:durableId="1755780974">
    <w:abstractNumId w:val="7"/>
  </w:num>
  <w:num w:numId="6" w16cid:durableId="1034890903">
    <w:abstractNumId w:val="6"/>
  </w:num>
  <w:num w:numId="7" w16cid:durableId="1589997626">
    <w:abstractNumId w:val="5"/>
  </w:num>
  <w:num w:numId="8" w16cid:durableId="363871362">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A2FC9"/>
    <w:rsid w:val="00005D90"/>
    <w:rsid w:val="00093B2E"/>
    <w:rsid w:val="000B7A11"/>
    <w:rsid w:val="00146D38"/>
    <w:rsid w:val="00180B6D"/>
    <w:rsid w:val="00222D97"/>
    <w:rsid w:val="003F168C"/>
    <w:rsid w:val="00457433"/>
    <w:rsid w:val="004760B7"/>
    <w:rsid w:val="004E2BA2"/>
    <w:rsid w:val="00592B8D"/>
    <w:rsid w:val="00601A25"/>
    <w:rsid w:val="006C191A"/>
    <w:rsid w:val="0070406D"/>
    <w:rsid w:val="00752C2A"/>
    <w:rsid w:val="007D3536"/>
    <w:rsid w:val="007D708A"/>
    <w:rsid w:val="00835380"/>
    <w:rsid w:val="009660F2"/>
    <w:rsid w:val="00A52AD4"/>
    <w:rsid w:val="00A63FAE"/>
    <w:rsid w:val="00AA429C"/>
    <w:rsid w:val="00AE6521"/>
    <w:rsid w:val="00B0481C"/>
    <w:rsid w:val="00B7647D"/>
    <w:rsid w:val="00B81726"/>
    <w:rsid w:val="00B93387"/>
    <w:rsid w:val="00B96A58"/>
    <w:rsid w:val="00BB42D4"/>
    <w:rsid w:val="00BE260D"/>
    <w:rsid w:val="00C24B74"/>
    <w:rsid w:val="00C25AAE"/>
    <w:rsid w:val="00CA2FC9"/>
    <w:rsid w:val="00CE3558"/>
    <w:rsid w:val="00E81F1D"/>
    <w:rsid w:val="00EF2F3D"/>
    <w:rsid w:val="00F31E01"/>
    <w:rsid w:val="00F74A7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B61CDD"/>
  <w15:chartTrackingRefBased/>
  <w15:docId w15:val="{B2294D29-BBC4-41DF-B185-15FF97C833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760B7"/>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24B74"/>
    <w:pPr>
      <w:keepNext/>
      <w:keepLines/>
      <w:spacing w:before="240" w:after="0"/>
      <w:outlineLvl w:val="0"/>
    </w:pPr>
    <w:rPr>
      <w:rFonts w:eastAsiaTheme="majorEastAsia" w:cstheme="majorBidi"/>
      <w:b/>
      <w:color w:val="1F4E79" w:themeColor="accent1" w:themeShade="80"/>
      <w:sz w:val="28"/>
      <w:szCs w:val="32"/>
    </w:rPr>
  </w:style>
  <w:style w:type="paragraph" w:styleId="Heading2">
    <w:name w:val="heading 2"/>
    <w:basedOn w:val="Normal"/>
    <w:next w:val="Normal"/>
    <w:link w:val="Heading2Char"/>
    <w:uiPriority w:val="9"/>
    <w:unhideWhenUsed/>
    <w:qFormat/>
    <w:rsid w:val="00C24B74"/>
    <w:pPr>
      <w:keepNext/>
      <w:keepLines/>
      <w:spacing w:before="40" w:after="0"/>
      <w:outlineLvl w:val="1"/>
    </w:pPr>
    <w:rPr>
      <w:rFonts w:eastAsiaTheme="majorEastAsia" w:cstheme="majorBidi"/>
      <w:b/>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efault">
    <w:name w:val="Default"/>
    <w:rsid w:val="00CA2FC9"/>
    <w:pPr>
      <w:autoSpaceDE w:val="0"/>
      <w:autoSpaceDN w:val="0"/>
      <w:adjustRightInd w:val="0"/>
      <w:spacing w:after="0" w:line="240" w:lineRule="auto"/>
    </w:pPr>
    <w:rPr>
      <w:rFonts w:ascii="Arial" w:hAnsi="Arial" w:cs="Arial"/>
      <w:color w:val="000000"/>
      <w:sz w:val="24"/>
      <w:szCs w:val="24"/>
    </w:rPr>
  </w:style>
  <w:style w:type="paragraph" w:styleId="Header">
    <w:name w:val="header"/>
    <w:basedOn w:val="Normal"/>
    <w:link w:val="HeaderChar"/>
    <w:uiPriority w:val="99"/>
    <w:unhideWhenUsed/>
    <w:rsid w:val="00C24B74"/>
    <w:pPr>
      <w:tabs>
        <w:tab w:val="center" w:pos="4680"/>
        <w:tab w:val="right" w:pos="9360"/>
      </w:tabs>
      <w:spacing w:after="0" w:line="240" w:lineRule="auto"/>
    </w:pPr>
  </w:style>
  <w:style w:type="character" w:customStyle="1" w:styleId="HeaderChar">
    <w:name w:val="Header Char"/>
    <w:basedOn w:val="DefaultParagraphFont"/>
    <w:link w:val="Header"/>
    <w:uiPriority w:val="99"/>
    <w:rsid w:val="00C24B74"/>
  </w:style>
  <w:style w:type="paragraph" w:styleId="Footer">
    <w:name w:val="footer"/>
    <w:basedOn w:val="Normal"/>
    <w:link w:val="FooterChar"/>
    <w:uiPriority w:val="99"/>
    <w:unhideWhenUsed/>
    <w:rsid w:val="00C24B74"/>
    <w:pPr>
      <w:tabs>
        <w:tab w:val="center" w:pos="4680"/>
        <w:tab w:val="right" w:pos="9360"/>
      </w:tabs>
      <w:spacing w:after="0" w:line="240" w:lineRule="auto"/>
    </w:pPr>
  </w:style>
  <w:style w:type="character" w:customStyle="1" w:styleId="FooterChar">
    <w:name w:val="Footer Char"/>
    <w:basedOn w:val="DefaultParagraphFont"/>
    <w:link w:val="Footer"/>
    <w:uiPriority w:val="99"/>
    <w:rsid w:val="00C24B74"/>
  </w:style>
  <w:style w:type="character" w:customStyle="1" w:styleId="Heading1Char">
    <w:name w:val="Heading 1 Char"/>
    <w:basedOn w:val="DefaultParagraphFont"/>
    <w:link w:val="Heading1"/>
    <w:uiPriority w:val="9"/>
    <w:rsid w:val="00C24B74"/>
    <w:rPr>
      <w:rFonts w:ascii="Times New Roman" w:eastAsiaTheme="majorEastAsia" w:hAnsi="Times New Roman" w:cstheme="majorBidi"/>
      <w:b/>
      <w:color w:val="1F4E79" w:themeColor="accent1" w:themeShade="80"/>
      <w:sz w:val="28"/>
      <w:szCs w:val="32"/>
    </w:rPr>
  </w:style>
  <w:style w:type="character" w:customStyle="1" w:styleId="Heading2Char">
    <w:name w:val="Heading 2 Char"/>
    <w:basedOn w:val="DefaultParagraphFont"/>
    <w:link w:val="Heading2"/>
    <w:uiPriority w:val="9"/>
    <w:rsid w:val="00C24B74"/>
    <w:rPr>
      <w:rFonts w:ascii="Times New Roman" w:eastAsiaTheme="majorEastAsia" w:hAnsi="Times New Roman" w:cstheme="majorBidi"/>
      <w:b/>
      <w:color w:val="2E74B5" w:themeColor="accent1" w:themeShade="BF"/>
      <w:sz w:val="26"/>
      <w:szCs w:val="26"/>
    </w:rPr>
  </w:style>
  <w:style w:type="paragraph" w:styleId="NoSpacing">
    <w:name w:val="No Spacing"/>
    <w:uiPriority w:val="1"/>
    <w:qFormat/>
    <w:rsid w:val="00C24B74"/>
    <w:pPr>
      <w:spacing w:after="0" w:line="240" w:lineRule="auto"/>
    </w:pPr>
    <w:rPr>
      <w:rFonts w:ascii="Times New Roman" w:hAnsi="Times New Roman"/>
      <w:sz w:val="24"/>
    </w:rPr>
  </w:style>
  <w:style w:type="paragraph" w:styleId="ListParagraph">
    <w:name w:val="List Paragraph"/>
    <w:basedOn w:val="Normal"/>
    <w:uiPriority w:val="34"/>
    <w:qFormat/>
    <w:rsid w:val="004E2BA2"/>
    <w:pPr>
      <w:ind w:left="720"/>
      <w:contextualSpacing/>
    </w:pPr>
  </w:style>
  <w:style w:type="character" w:styleId="Hyperlink">
    <w:name w:val="Hyperlink"/>
    <w:basedOn w:val="DefaultParagraphFont"/>
    <w:uiPriority w:val="99"/>
    <w:unhideWhenUsed/>
    <w:rsid w:val="00592B8D"/>
    <w:rPr>
      <w:color w:val="0000FF"/>
      <w:u w:val="single"/>
    </w:rPr>
  </w:style>
  <w:style w:type="paragraph" w:styleId="TOCHeading">
    <w:name w:val="TOC Heading"/>
    <w:basedOn w:val="Heading1"/>
    <w:next w:val="Normal"/>
    <w:uiPriority w:val="39"/>
    <w:unhideWhenUsed/>
    <w:qFormat/>
    <w:rsid w:val="000B7A11"/>
    <w:pPr>
      <w:spacing w:line="259" w:lineRule="auto"/>
      <w:jc w:val="left"/>
      <w:outlineLvl w:val="9"/>
    </w:pPr>
    <w:rPr>
      <w:rFonts w:asciiTheme="majorHAnsi" w:hAnsiTheme="majorHAnsi"/>
      <w:b w:val="0"/>
      <w:color w:val="2E74B5" w:themeColor="accent1" w:themeShade="BF"/>
      <w:sz w:val="32"/>
    </w:rPr>
  </w:style>
  <w:style w:type="paragraph" w:styleId="TOC1">
    <w:name w:val="toc 1"/>
    <w:basedOn w:val="Normal"/>
    <w:next w:val="Normal"/>
    <w:autoRedefine/>
    <w:uiPriority w:val="39"/>
    <w:unhideWhenUsed/>
    <w:rsid w:val="000B7A11"/>
    <w:pPr>
      <w:spacing w:after="100"/>
    </w:pPr>
  </w:style>
  <w:style w:type="paragraph" w:styleId="TOC2">
    <w:name w:val="toc 2"/>
    <w:basedOn w:val="Normal"/>
    <w:next w:val="Normal"/>
    <w:autoRedefine/>
    <w:uiPriority w:val="39"/>
    <w:unhideWhenUsed/>
    <w:rsid w:val="000B7A11"/>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54788329">
      <w:bodyDiv w:val="1"/>
      <w:marLeft w:val="0"/>
      <w:marRight w:val="0"/>
      <w:marTop w:val="0"/>
      <w:marBottom w:val="0"/>
      <w:divBdr>
        <w:top w:val="none" w:sz="0" w:space="0" w:color="auto"/>
        <w:left w:val="none" w:sz="0" w:space="0" w:color="auto"/>
        <w:bottom w:val="none" w:sz="0" w:space="0" w:color="auto"/>
        <w:right w:val="none" w:sz="0" w:space="0" w:color="auto"/>
      </w:divBdr>
      <w:divsChild>
        <w:div w:id="318844945">
          <w:marLeft w:val="0"/>
          <w:marRight w:val="0"/>
          <w:marTop w:val="0"/>
          <w:marBottom w:val="0"/>
          <w:divBdr>
            <w:top w:val="none" w:sz="0" w:space="0" w:color="auto"/>
            <w:left w:val="none" w:sz="0" w:space="0" w:color="auto"/>
            <w:bottom w:val="none" w:sz="0" w:space="0" w:color="auto"/>
            <w:right w:val="none" w:sz="0" w:space="0" w:color="auto"/>
          </w:divBdr>
          <w:divsChild>
            <w:div w:id="109475805">
              <w:marLeft w:val="0"/>
              <w:marRight w:val="0"/>
              <w:marTop w:val="0"/>
              <w:marBottom w:val="0"/>
              <w:divBdr>
                <w:top w:val="none" w:sz="0" w:space="0" w:color="auto"/>
                <w:left w:val="none" w:sz="0" w:space="0" w:color="auto"/>
                <w:bottom w:val="none" w:sz="0" w:space="0" w:color="auto"/>
                <w:right w:val="none" w:sz="0" w:space="0" w:color="auto"/>
              </w:divBdr>
              <w:divsChild>
                <w:div w:id="1103914945">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sChild>
    </w:div>
    <w:div w:id="271860274">
      <w:bodyDiv w:val="1"/>
      <w:marLeft w:val="0"/>
      <w:marRight w:val="0"/>
      <w:marTop w:val="0"/>
      <w:marBottom w:val="0"/>
      <w:divBdr>
        <w:top w:val="none" w:sz="0" w:space="0" w:color="auto"/>
        <w:left w:val="none" w:sz="0" w:space="0" w:color="auto"/>
        <w:bottom w:val="none" w:sz="0" w:space="0" w:color="auto"/>
        <w:right w:val="none" w:sz="0" w:space="0" w:color="auto"/>
      </w:divBdr>
    </w:div>
    <w:div w:id="459302722">
      <w:bodyDiv w:val="1"/>
      <w:marLeft w:val="0"/>
      <w:marRight w:val="0"/>
      <w:marTop w:val="0"/>
      <w:marBottom w:val="0"/>
      <w:divBdr>
        <w:top w:val="none" w:sz="0" w:space="0" w:color="auto"/>
        <w:left w:val="none" w:sz="0" w:space="0" w:color="auto"/>
        <w:bottom w:val="none" w:sz="0" w:space="0" w:color="auto"/>
        <w:right w:val="none" w:sz="0" w:space="0" w:color="auto"/>
      </w:divBdr>
    </w:div>
    <w:div w:id="586841483">
      <w:bodyDiv w:val="1"/>
      <w:marLeft w:val="0"/>
      <w:marRight w:val="0"/>
      <w:marTop w:val="0"/>
      <w:marBottom w:val="0"/>
      <w:divBdr>
        <w:top w:val="none" w:sz="0" w:space="0" w:color="auto"/>
        <w:left w:val="none" w:sz="0" w:space="0" w:color="auto"/>
        <w:bottom w:val="none" w:sz="0" w:space="0" w:color="auto"/>
        <w:right w:val="none" w:sz="0" w:space="0" w:color="auto"/>
      </w:divBdr>
    </w:div>
    <w:div w:id="701126769">
      <w:bodyDiv w:val="1"/>
      <w:marLeft w:val="0"/>
      <w:marRight w:val="0"/>
      <w:marTop w:val="0"/>
      <w:marBottom w:val="0"/>
      <w:divBdr>
        <w:top w:val="none" w:sz="0" w:space="0" w:color="auto"/>
        <w:left w:val="none" w:sz="0" w:space="0" w:color="auto"/>
        <w:bottom w:val="none" w:sz="0" w:space="0" w:color="auto"/>
        <w:right w:val="none" w:sz="0" w:space="0" w:color="auto"/>
      </w:divBdr>
      <w:divsChild>
        <w:div w:id="943880865">
          <w:marLeft w:val="0"/>
          <w:marRight w:val="0"/>
          <w:marTop w:val="0"/>
          <w:marBottom w:val="0"/>
          <w:divBdr>
            <w:top w:val="none" w:sz="0" w:space="0" w:color="auto"/>
            <w:left w:val="none" w:sz="0" w:space="0" w:color="auto"/>
            <w:bottom w:val="none" w:sz="0" w:space="0" w:color="auto"/>
            <w:right w:val="none" w:sz="0" w:space="0" w:color="auto"/>
          </w:divBdr>
          <w:divsChild>
            <w:div w:id="186717363">
              <w:marLeft w:val="0"/>
              <w:marRight w:val="0"/>
              <w:marTop w:val="0"/>
              <w:marBottom w:val="0"/>
              <w:divBdr>
                <w:top w:val="none" w:sz="0" w:space="0" w:color="auto"/>
                <w:left w:val="none" w:sz="0" w:space="0" w:color="auto"/>
                <w:bottom w:val="none" w:sz="0" w:space="0" w:color="auto"/>
                <w:right w:val="none" w:sz="0" w:space="0" w:color="auto"/>
              </w:divBdr>
              <w:divsChild>
                <w:div w:id="1975211958">
                  <w:marLeft w:val="0"/>
                  <w:marRight w:val="0"/>
                  <w:marTop w:val="100"/>
                  <w:marBottom w:val="0"/>
                  <w:divBdr>
                    <w:top w:val="none" w:sz="0" w:space="0" w:color="auto"/>
                    <w:left w:val="none" w:sz="0" w:space="0" w:color="auto"/>
                    <w:bottom w:val="none" w:sz="0" w:space="0" w:color="auto"/>
                    <w:right w:val="none" w:sz="0" w:space="0" w:color="auto"/>
                  </w:divBdr>
                </w:div>
              </w:divsChild>
            </w:div>
          </w:divsChild>
        </w:div>
      </w:divsChild>
    </w:div>
    <w:div w:id="712077469">
      <w:bodyDiv w:val="1"/>
      <w:marLeft w:val="0"/>
      <w:marRight w:val="0"/>
      <w:marTop w:val="0"/>
      <w:marBottom w:val="0"/>
      <w:divBdr>
        <w:top w:val="none" w:sz="0" w:space="0" w:color="auto"/>
        <w:left w:val="none" w:sz="0" w:space="0" w:color="auto"/>
        <w:bottom w:val="none" w:sz="0" w:space="0" w:color="auto"/>
        <w:right w:val="none" w:sz="0" w:space="0" w:color="auto"/>
      </w:divBdr>
    </w:div>
    <w:div w:id="1090152384">
      <w:bodyDiv w:val="1"/>
      <w:marLeft w:val="0"/>
      <w:marRight w:val="0"/>
      <w:marTop w:val="0"/>
      <w:marBottom w:val="0"/>
      <w:divBdr>
        <w:top w:val="none" w:sz="0" w:space="0" w:color="auto"/>
        <w:left w:val="none" w:sz="0" w:space="0" w:color="auto"/>
        <w:bottom w:val="none" w:sz="0" w:space="0" w:color="auto"/>
        <w:right w:val="none" w:sz="0" w:space="0" w:color="auto"/>
      </w:divBdr>
    </w:div>
    <w:div w:id="1735279502">
      <w:bodyDiv w:val="1"/>
      <w:marLeft w:val="0"/>
      <w:marRight w:val="0"/>
      <w:marTop w:val="0"/>
      <w:marBottom w:val="0"/>
      <w:divBdr>
        <w:top w:val="none" w:sz="0" w:space="0" w:color="auto"/>
        <w:left w:val="none" w:sz="0" w:space="0" w:color="auto"/>
        <w:bottom w:val="none" w:sz="0" w:space="0" w:color="auto"/>
        <w:right w:val="none" w:sz="0" w:space="0" w:color="auto"/>
      </w:divBdr>
      <w:divsChild>
        <w:div w:id="1500535402">
          <w:marLeft w:val="0"/>
          <w:marRight w:val="0"/>
          <w:marTop w:val="0"/>
          <w:marBottom w:val="0"/>
          <w:divBdr>
            <w:top w:val="none" w:sz="0" w:space="0" w:color="auto"/>
            <w:left w:val="none" w:sz="0" w:space="0" w:color="auto"/>
            <w:bottom w:val="none" w:sz="0" w:space="0" w:color="auto"/>
            <w:right w:val="none" w:sz="0" w:space="0" w:color="auto"/>
          </w:divBdr>
        </w:div>
      </w:divsChild>
    </w:div>
    <w:div w:id="21099316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uk.linkedin.com/company/lush" TargetMode="Externa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eare.lush.com/lush-life/our-company/what-we-believe/" TargetMode="External"/><Relationship Id="rId5" Type="http://schemas.openxmlformats.org/officeDocument/2006/relationships/webSettings" Target="webSettings.xml"/><Relationship Id="rId10" Type="http://schemas.openxmlformats.org/officeDocument/2006/relationships/hyperlink" Target="https://weare.lush.com/lush-life/company-statements/year-ending-30th-june-2022/" TargetMode="External"/><Relationship Id="rId4" Type="http://schemas.openxmlformats.org/officeDocument/2006/relationships/settings" Target="settings.xml"/><Relationship Id="rId9" Type="http://schemas.openxmlformats.org/officeDocument/2006/relationships/hyperlink" Target="https://iide.co/case-studies/marketing-strategy-of-lush/"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45991D8-E55E-4FA5-84F1-DB2F60920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6</Pages>
  <Words>1405</Words>
  <Characters>8010</Characters>
  <Application>Microsoft Office Word</Application>
  <DocSecurity>0</DocSecurity>
  <Lines>66</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9397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alisa mercar</cp:lastModifiedBy>
  <cp:revision>4</cp:revision>
  <dcterms:created xsi:type="dcterms:W3CDTF">2024-04-29T13:19:00Z</dcterms:created>
  <dcterms:modified xsi:type="dcterms:W3CDTF">2024-05-02T08:44:00Z</dcterms:modified>
</cp:coreProperties>
</file>