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lsx" ContentType="application/vnd.openxmlformats-officedocument.spreadsheetml.sheet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harts/chart1.xml" ContentType="application/vnd.openxmlformats-officedocument.drawingml.chart+xml"/>
  <Override PartName="/word/charts/style1.xml" ContentType="application/vnd.ms-office.chartstyle+xml"/>
  <Override PartName="/word/charts/colors1.xml" ContentType="application/vnd.ms-office.chartcolorstyle+xml"/>
  <Override PartName="/word/charts/chart2.xml" ContentType="application/vnd.openxmlformats-officedocument.drawingml.chart+xml"/>
  <Override PartName="/word/charts/style2.xml" ContentType="application/vnd.ms-office.chartstyle+xml"/>
  <Override PartName="/word/charts/colors2.xml" ContentType="application/vnd.ms-office.chartcolorstyle+xml"/>
  <Override PartName="/word/charts/chart3.xml" ContentType="application/vnd.openxmlformats-officedocument.drawingml.chart+xml"/>
  <Override PartName="/word/charts/style3.xml" ContentType="application/vnd.ms-office.chartstyle+xml"/>
  <Override PartName="/word/charts/colors3.xml" ContentType="application/vnd.ms-office.chartcolorstyle+xml"/>
  <Override PartName="/word/charts/chart4.xml" ContentType="application/vnd.openxmlformats-officedocument.drawingml.chart+xml"/>
  <Override PartName="/word/charts/style4.xml" ContentType="application/vnd.ms-office.chartstyle+xml"/>
  <Override PartName="/word/charts/colors4.xml" ContentType="application/vnd.ms-office.chartcolorstyle+xml"/>
  <Override PartName="/word/charts/chart5.xml" ContentType="application/vnd.openxmlformats-officedocument.drawingml.chart+xml"/>
  <Override PartName="/word/charts/style5.xml" ContentType="application/vnd.ms-office.chartstyle+xml"/>
  <Override PartName="/word/charts/colors5.xml" ContentType="application/vnd.ms-office.chartcolorstyle+xml"/>
  <Override PartName="/word/charts/chart6.xml" ContentType="application/vnd.openxmlformats-officedocument.drawingml.chart+xml"/>
  <Override PartName="/word/charts/style6.xml" ContentType="application/vnd.ms-office.chartstyle+xml"/>
  <Override PartName="/word/charts/colors6.xml" ContentType="application/vnd.ms-office.chartcolorstyle+xml"/>
  <Override PartName="/word/charts/chart7.xml" ContentType="application/vnd.openxmlformats-officedocument.drawingml.chart+xml"/>
  <Override PartName="/word/charts/style7.xml" ContentType="application/vnd.ms-office.chartstyle+xml"/>
  <Override PartName="/word/charts/colors7.xml" ContentType="application/vnd.ms-office.chartcolorstyle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42F9980" w14:textId="15917648" w:rsidR="00B724FA" w:rsidRDefault="00B724FA"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F4762ED" wp14:editId="46C8114C">
                <wp:simplePos x="0" y="0"/>
                <wp:positionH relativeFrom="column">
                  <wp:posOffset>74428</wp:posOffset>
                </wp:positionH>
                <wp:positionV relativeFrom="paragraph">
                  <wp:posOffset>10633</wp:posOffset>
                </wp:positionV>
                <wp:extent cx="1828800" cy="3455581"/>
                <wp:effectExtent l="0" t="0" r="0" b="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3455581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385F57B0" w14:textId="36609926" w:rsidR="00F84BE8" w:rsidRDefault="00F84BE8" w:rsidP="000E1988">
                            <w:pPr>
                              <w:jc w:val="center"/>
                              <w:rPr>
                                <w:b/>
                                <w:color w:val="262626" w:themeColor="text1" w:themeTint="D9"/>
                                <w:sz w:val="72"/>
                                <w:szCs w:val="72"/>
                                <w14:shadow w14:blurRad="0" w14:dist="38100" w14:dir="2700000" w14:sx="100000" w14:sy="100000" w14:kx="0" w14:ky="0" w14:algn="bl">
                                  <w14:schemeClr w14:val="accent5"/>
                                </w14:shadow>
                                <w14:textOutline w14:w="6731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b/>
                                <w:color w:val="262626" w:themeColor="text1" w:themeTint="D9"/>
                                <w:sz w:val="72"/>
                                <w:szCs w:val="72"/>
                                <w14:shadow w14:blurRad="0" w14:dist="38100" w14:dir="2700000" w14:sx="100000" w14:sy="100000" w14:kx="0" w14:ky="0" w14:algn="bl">
                                  <w14:schemeClr w14:val="accent5"/>
                                </w14:shadow>
                                <w14:textOutline w14:w="6731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Report on Moodle </w:t>
                            </w:r>
                          </w:p>
                          <w:p w14:paraId="67E97406" w14:textId="6D7B676D" w:rsidR="00F84BE8" w:rsidRDefault="00F84BE8" w:rsidP="000E1988">
                            <w:pPr>
                              <w:jc w:val="center"/>
                              <w:rPr>
                                <w:b/>
                                <w:color w:val="262626" w:themeColor="text1" w:themeTint="D9"/>
                                <w:sz w:val="72"/>
                                <w:szCs w:val="72"/>
                                <w14:shadow w14:blurRad="0" w14:dist="38100" w14:dir="2700000" w14:sx="100000" w14:sy="100000" w14:kx="0" w14:ky="0" w14:algn="bl">
                                  <w14:schemeClr w14:val="accent5"/>
                                </w14:shadow>
                                <w14:textOutline w14:w="6731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b/>
                                <w:color w:val="262626" w:themeColor="text1" w:themeTint="D9"/>
                                <w:sz w:val="72"/>
                                <w:szCs w:val="72"/>
                                <w14:shadow w14:blurRad="0" w14:dist="38100" w14:dir="2700000" w14:sx="100000" w14:sy="100000" w14:kx="0" w14:ky="0" w14:algn="bl">
                                  <w14:schemeClr w14:val="accent5"/>
                                </w14:shadow>
                                <w14:textOutline w14:w="6731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Digital skills</w:t>
                            </w:r>
                          </w:p>
                          <w:p w14:paraId="323BC0BA" w14:textId="32E02A29" w:rsidR="00F84BE8" w:rsidRDefault="00F84BE8" w:rsidP="000E1988">
                            <w:pPr>
                              <w:jc w:val="center"/>
                              <w:rPr>
                                <w:b/>
                                <w:color w:val="262626" w:themeColor="text1" w:themeTint="D9"/>
                                <w:sz w:val="72"/>
                                <w:szCs w:val="72"/>
                                <w14:shadow w14:blurRad="0" w14:dist="38100" w14:dir="2700000" w14:sx="100000" w14:sy="100000" w14:kx="0" w14:ky="0" w14:algn="bl">
                                  <w14:schemeClr w14:val="accent5"/>
                                </w14:shadow>
                                <w14:textOutline w14:w="6731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b/>
                                <w:color w:val="262626" w:themeColor="text1" w:themeTint="D9"/>
                                <w:sz w:val="72"/>
                                <w:szCs w:val="72"/>
                                <w14:shadow w14:blurRad="0" w14:dist="38100" w14:dir="2700000" w14:sx="100000" w14:sy="100000" w14:kx="0" w14:ky="0" w14:algn="bl">
                                  <w14:schemeClr w14:val="accent5"/>
                                </w14:shadow>
                                <w14:textOutline w14:w="6731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Sakara Lauren campbell</w:t>
                            </w:r>
                          </w:p>
                          <w:p w14:paraId="5CBE3B30" w14:textId="45C2B7FC" w:rsidR="00F84BE8" w:rsidRDefault="00F84BE8" w:rsidP="000E1988">
                            <w:pPr>
                              <w:jc w:val="center"/>
                              <w:rPr>
                                <w:b/>
                                <w:color w:val="262626" w:themeColor="text1" w:themeTint="D9"/>
                                <w:sz w:val="72"/>
                                <w:szCs w:val="72"/>
                                <w14:shadow w14:blurRad="0" w14:dist="38100" w14:dir="2700000" w14:sx="100000" w14:sy="100000" w14:kx="0" w14:ky="0" w14:algn="bl">
                                  <w14:schemeClr w14:val="accent5"/>
                                </w14:shadow>
                                <w14:textOutline w14:w="6731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b/>
                                <w:color w:val="262626" w:themeColor="text1" w:themeTint="D9"/>
                                <w:sz w:val="72"/>
                                <w:szCs w:val="72"/>
                                <w14:shadow w14:blurRad="0" w14:dist="38100" w14:dir="2700000" w14:sx="100000" w14:sy="100000" w14:kx="0" w14:ky="0" w14:algn="bl">
                                  <w14:schemeClr w14:val="accent5"/>
                                </w14:shadow>
                                <w14:textOutline w14:w="6731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1908201</w:t>
                            </w:r>
                          </w:p>
                          <w:p w14:paraId="5A1916BC" w14:textId="4C2AABA0" w:rsidR="00F84BE8" w:rsidRDefault="00F84BE8" w:rsidP="000E1988">
                            <w:pPr>
                              <w:jc w:val="center"/>
                              <w:rPr>
                                <w:b/>
                                <w:color w:val="262626" w:themeColor="text1" w:themeTint="D9"/>
                                <w:sz w:val="72"/>
                                <w:szCs w:val="72"/>
                                <w14:shadow w14:blurRad="0" w14:dist="38100" w14:dir="2700000" w14:sx="100000" w14:sy="100000" w14:kx="0" w14:ky="0" w14:algn="bl">
                                  <w14:schemeClr w14:val="accent5"/>
                                </w14:shadow>
                                <w14:textOutline w14:w="6731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b/>
                                <w:color w:val="262626" w:themeColor="text1" w:themeTint="D9"/>
                                <w:sz w:val="72"/>
                                <w:szCs w:val="72"/>
                                <w14:shadow w14:blurRad="0" w14:dist="38100" w14:dir="2700000" w14:sx="100000" w14:sy="100000" w14:kx="0" w14:ky="0" w14:algn="bl">
                                  <w14:schemeClr w14:val="accent5"/>
                                </w14:shadow>
                                <w14:textOutline w14:w="6731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Lecturer Balan Kandasamy</w:t>
                            </w:r>
                          </w:p>
                          <w:p w14:paraId="032D4127" w14:textId="77777777" w:rsidR="00F84BE8" w:rsidRPr="000E1988" w:rsidRDefault="00F84BE8" w:rsidP="000E1988">
                            <w:pPr>
                              <w:jc w:val="center"/>
                              <w:rPr>
                                <w:b/>
                                <w:color w:val="262626" w:themeColor="text1" w:themeTint="D9"/>
                                <w:sz w:val="72"/>
                                <w:szCs w:val="72"/>
                                <w14:shadow w14:blurRad="0" w14:dist="38100" w14:dir="2700000" w14:sx="100000" w14:sy="100000" w14:kx="0" w14:ky="0" w14:algn="bl">
                                  <w14:schemeClr w14:val="accent5"/>
                                </w14:shadow>
                                <w14:textOutline w14:w="6731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F4762ED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5.85pt;margin-top:.85pt;width:2in;height:272.1pt;z-index:251659264;visibility:visible;mso-wrap-style:non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" filled="f" stroked="f">
                <v:textbox>
                  <w:txbxContent>
                    <w:p w14:paraId="385F57B0" w14:textId="36609926" w:rsidR="00F84BE8" w:rsidRDefault="00F84BE8" w:rsidP="000E1988">
                      <w:pPr>
                        <w:jc w:val="center"/>
                        <w:rPr>
                          <w:b/>
                          <w:color w:val="262626" w:themeColor="text1" w:themeTint="D9"/>
                          <w:sz w:val="72"/>
                          <w:szCs w:val="72"/>
                          <w14:shadow w14:blurRad="0" w14:dist="38100" w14:dir="2700000" w14:sx="100000" w14:sy="100000" w14:kx="0" w14:ky="0" w14:algn="bl">
                            <w14:schemeClr w14:val="accent5"/>
                          </w14:shadow>
                          <w14:textOutline w14:w="6731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b/>
                          <w:color w:val="262626" w:themeColor="text1" w:themeTint="D9"/>
                          <w:sz w:val="72"/>
                          <w:szCs w:val="72"/>
                          <w14:shadow w14:blurRad="0" w14:dist="38100" w14:dir="2700000" w14:sx="100000" w14:sy="100000" w14:kx="0" w14:ky="0" w14:algn="bl">
                            <w14:schemeClr w14:val="accent5"/>
                          </w14:shadow>
                          <w14:textOutline w14:w="6731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 xml:space="preserve">Report on Moodle </w:t>
                      </w:r>
                    </w:p>
                    <w:p w14:paraId="67E97406" w14:textId="6D7B676D" w:rsidR="00F84BE8" w:rsidRDefault="00F84BE8" w:rsidP="000E1988">
                      <w:pPr>
                        <w:jc w:val="center"/>
                        <w:rPr>
                          <w:b/>
                          <w:color w:val="262626" w:themeColor="text1" w:themeTint="D9"/>
                          <w:sz w:val="72"/>
                          <w:szCs w:val="72"/>
                          <w14:shadow w14:blurRad="0" w14:dist="38100" w14:dir="2700000" w14:sx="100000" w14:sy="100000" w14:kx="0" w14:ky="0" w14:algn="bl">
                            <w14:schemeClr w14:val="accent5"/>
                          </w14:shadow>
                          <w14:textOutline w14:w="6731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b/>
                          <w:color w:val="262626" w:themeColor="text1" w:themeTint="D9"/>
                          <w:sz w:val="72"/>
                          <w:szCs w:val="72"/>
                          <w14:shadow w14:blurRad="0" w14:dist="38100" w14:dir="2700000" w14:sx="100000" w14:sy="100000" w14:kx="0" w14:ky="0" w14:algn="bl">
                            <w14:schemeClr w14:val="accent5"/>
                          </w14:shadow>
                          <w14:textOutline w14:w="6731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Digital skills</w:t>
                      </w:r>
                    </w:p>
                    <w:p w14:paraId="323BC0BA" w14:textId="32E02A29" w:rsidR="00F84BE8" w:rsidRDefault="00F84BE8" w:rsidP="000E1988">
                      <w:pPr>
                        <w:jc w:val="center"/>
                        <w:rPr>
                          <w:b/>
                          <w:color w:val="262626" w:themeColor="text1" w:themeTint="D9"/>
                          <w:sz w:val="72"/>
                          <w:szCs w:val="72"/>
                          <w14:shadow w14:blurRad="0" w14:dist="38100" w14:dir="2700000" w14:sx="100000" w14:sy="100000" w14:kx="0" w14:ky="0" w14:algn="bl">
                            <w14:schemeClr w14:val="accent5"/>
                          </w14:shadow>
                          <w14:textOutline w14:w="6731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b/>
                          <w:color w:val="262626" w:themeColor="text1" w:themeTint="D9"/>
                          <w:sz w:val="72"/>
                          <w:szCs w:val="72"/>
                          <w14:shadow w14:blurRad="0" w14:dist="38100" w14:dir="2700000" w14:sx="100000" w14:sy="100000" w14:kx="0" w14:ky="0" w14:algn="bl">
                            <w14:schemeClr w14:val="accent5"/>
                          </w14:shadow>
                          <w14:textOutline w14:w="6731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Sakara Lauren campbell</w:t>
                      </w:r>
                    </w:p>
                    <w:p w14:paraId="5CBE3B30" w14:textId="45C2B7FC" w:rsidR="00F84BE8" w:rsidRDefault="00F84BE8" w:rsidP="000E1988">
                      <w:pPr>
                        <w:jc w:val="center"/>
                        <w:rPr>
                          <w:b/>
                          <w:color w:val="262626" w:themeColor="text1" w:themeTint="D9"/>
                          <w:sz w:val="72"/>
                          <w:szCs w:val="72"/>
                          <w14:shadow w14:blurRad="0" w14:dist="38100" w14:dir="2700000" w14:sx="100000" w14:sy="100000" w14:kx="0" w14:ky="0" w14:algn="bl">
                            <w14:schemeClr w14:val="accent5"/>
                          </w14:shadow>
                          <w14:textOutline w14:w="6731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b/>
                          <w:color w:val="262626" w:themeColor="text1" w:themeTint="D9"/>
                          <w:sz w:val="72"/>
                          <w:szCs w:val="72"/>
                          <w14:shadow w14:blurRad="0" w14:dist="38100" w14:dir="2700000" w14:sx="100000" w14:sy="100000" w14:kx="0" w14:ky="0" w14:algn="bl">
                            <w14:schemeClr w14:val="accent5"/>
                          </w14:shadow>
                          <w14:textOutline w14:w="6731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1908201</w:t>
                      </w:r>
                    </w:p>
                    <w:p w14:paraId="5A1916BC" w14:textId="4C2AABA0" w:rsidR="00F84BE8" w:rsidRDefault="00F84BE8" w:rsidP="000E1988">
                      <w:pPr>
                        <w:jc w:val="center"/>
                        <w:rPr>
                          <w:b/>
                          <w:color w:val="262626" w:themeColor="text1" w:themeTint="D9"/>
                          <w:sz w:val="72"/>
                          <w:szCs w:val="72"/>
                          <w14:shadow w14:blurRad="0" w14:dist="38100" w14:dir="2700000" w14:sx="100000" w14:sy="100000" w14:kx="0" w14:ky="0" w14:algn="bl">
                            <w14:schemeClr w14:val="accent5"/>
                          </w14:shadow>
                          <w14:textOutline w14:w="6731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b/>
                          <w:color w:val="262626" w:themeColor="text1" w:themeTint="D9"/>
                          <w:sz w:val="72"/>
                          <w:szCs w:val="72"/>
                          <w14:shadow w14:blurRad="0" w14:dist="38100" w14:dir="2700000" w14:sx="100000" w14:sy="100000" w14:kx="0" w14:ky="0" w14:algn="bl">
                            <w14:schemeClr w14:val="accent5"/>
                          </w14:shadow>
                          <w14:textOutline w14:w="6731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Lecturer Balan Kandasamy</w:t>
                      </w:r>
                    </w:p>
                    <w:p w14:paraId="032D4127" w14:textId="77777777" w:rsidR="00F84BE8" w:rsidRPr="000E1988" w:rsidRDefault="00F84BE8" w:rsidP="000E1988">
                      <w:pPr>
                        <w:jc w:val="center"/>
                        <w:rPr>
                          <w:b/>
                          <w:color w:val="262626" w:themeColor="text1" w:themeTint="D9"/>
                          <w:sz w:val="72"/>
                          <w:szCs w:val="72"/>
                          <w14:shadow w14:blurRad="0" w14:dist="38100" w14:dir="2700000" w14:sx="100000" w14:sy="100000" w14:kx="0" w14:ky="0" w14:algn="bl">
                            <w14:schemeClr w14:val="accent5"/>
                          </w14:shadow>
                          <w14:textOutline w14:w="6731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79DC744F" w14:textId="77777777" w:rsidR="00B724FA" w:rsidRDefault="00B724FA"/>
    <w:p w14:paraId="207A6D3C" w14:textId="64BF2F96" w:rsidR="00B724FA" w:rsidRDefault="00B724FA"/>
    <w:p w14:paraId="60F9840A" w14:textId="77777777" w:rsidR="00B724FA" w:rsidRDefault="00B724FA"/>
    <w:p w14:paraId="67B40372" w14:textId="77777777" w:rsidR="00B724FA" w:rsidRDefault="00B724FA"/>
    <w:p w14:paraId="7811855B" w14:textId="090E674A" w:rsidR="00B724FA" w:rsidRDefault="00B724FA"/>
    <w:p w14:paraId="358937C3" w14:textId="08736FCB" w:rsidR="0062123E" w:rsidRDefault="0062123E"/>
    <w:p w14:paraId="4F9464BC" w14:textId="65030FD0" w:rsidR="00B724FA" w:rsidRDefault="00B724FA"/>
    <w:p w14:paraId="4182849D" w14:textId="47266402" w:rsidR="00B724FA" w:rsidRDefault="00B724FA"/>
    <w:p w14:paraId="26D78CED" w14:textId="36461EAA" w:rsidR="00B724FA" w:rsidRDefault="00B724FA"/>
    <w:p w14:paraId="3B132CEF" w14:textId="69AFAA1C" w:rsidR="00B724FA" w:rsidRDefault="00B724FA"/>
    <w:p w14:paraId="131DD37C" w14:textId="7A46F151" w:rsidR="00B724FA" w:rsidRDefault="00B724FA"/>
    <w:p w14:paraId="18F0E95E" w14:textId="6D358327" w:rsidR="00B724FA" w:rsidRDefault="00B724FA"/>
    <w:p w14:paraId="38F55E5D" w14:textId="3831DE8B" w:rsidR="00B724FA" w:rsidRDefault="00B724FA"/>
    <w:p w14:paraId="7EC4BF18" w14:textId="77777777" w:rsidR="00285F74" w:rsidRDefault="00E8600C">
      <w:pPr>
        <w:rPr>
          <w:b/>
          <w:bCs/>
          <w:sz w:val="36"/>
          <w:szCs w:val="36"/>
          <w:u w:val="single"/>
        </w:rPr>
      </w:pPr>
      <w:r>
        <w:rPr>
          <w:b/>
          <w:bCs/>
          <w:sz w:val="36"/>
          <w:szCs w:val="36"/>
          <w:u w:val="single"/>
        </w:rPr>
        <w:t>Table of</w:t>
      </w:r>
      <w:r w:rsidR="00285F74">
        <w:rPr>
          <w:b/>
          <w:bCs/>
          <w:sz w:val="36"/>
          <w:szCs w:val="36"/>
          <w:u w:val="single"/>
        </w:rPr>
        <w:t xml:space="preserve"> contents</w:t>
      </w:r>
    </w:p>
    <w:p w14:paraId="6C333C48" w14:textId="615222B4" w:rsidR="00B724FA" w:rsidRPr="0046172A" w:rsidRDefault="004D1BA1">
      <w:pPr>
        <w:rPr>
          <w:b/>
          <w:bCs/>
          <w:i/>
          <w:iCs/>
          <w:sz w:val="36"/>
          <w:szCs w:val="36"/>
        </w:rPr>
      </w:pPr>
      <w:r w:rsidRPr="0046172A">
        <w:rPr>
          <w:b/>
          <w:bCs/>
          <w:i/>
          <w:iCs/>
          <w:sz w:val="36"/>
          <w:szCs w:val="36"/>
        </w:rPr>
        <w:t>Executive summary</w:t>
      </w:r>
    </w:p>
    <w:p w14:paraId="270A3B51" w14:textId="015DDEEA" w:rsidR="004D1BA1" w:rsidRPr="0046172A" w:rsidRDefault="00D35F31">
      <w:pPr>
        <w:rPr>
          <w:b/>
          <w:bCs/>
          <w:i/>
          <w:iCs/>
          <w:sz w:val="36"/>
          <w:szCs w:val="36"/>
        </w:rPr>
      </w:pPr>
      <w:r w:rsidRPr="0046172A">
        <w:rPr>
          <w:b/>
          <w:bCs/>
          <w:i/>
          <w:iCs/>
          <w:sz w:val="36"/>
          <w:szCs w:val="36"/>
        </w:rPr>
        <w:t xml:space="preserve">Introduction </w:t>
      </w:r>
    </w:p>
    <w:p w14:paraId="093D646B" w14:textId="374D2195" w:rsidR="00D35F31" w:rsidRPr="0046172A" w:rsidRDefault="00D35F31">
      <w:pPr>
        <w:rPr>
          <w:b/>
          <w:bCs/>
          <w:i/>
          <w:iCs/>
          <w:sz w:val="36"/>
          <w:szCs w:val="36"/>
        </w:rPr>
      </w:pPr>
      <w:r w:rsidRPr="0046172A">
        <w:rPr>
          <w:b/>
          <w:bCs/>
          <w:i/>
          <w:iCs/>
          <w:sz w:val="36"/>
          <w:szCs w:val="36"/>
        </w:rPr>
        <w:t xml:space="preserve">Literature </w:t>
      </w:r>
      <w:r w:rsidR="0046172A" w:rsidRPr="0046172A">
        <w:rPr>
          <w:b/>
          <w:bCs/>
          <w:i/>
          <w:iCs/>
          <w:sz w:val="36"/>
          <w:szCs w:val="36"/>
        </w:rPr>
        <w:t>review</w:t>
      </w:r>
    </w:p>
    <w:p w14:paraId="250E262D" w14:textId="75555413" w:rsidR="0046172A" w:rsidRDefault="0046172A">
      <w:pPr>
        <w:rPr>
          <w:b/>
          <w:bCs/>
          <w:i/>
          <w:iCs/>
          <w:sz w:val="36"/>
          <w:szCs w:val="36"/>
        </w:rPr>
      </w:pPr>
      <w:r w:rsidRPr="0046172A">
        <w:rPr>
          <w:b/>
          <w:bCs/>
          <w:i/>
          <w:iCs/>
          <w:sz w:val="36"/>
          <w:szCs w:val="36"/>
        </w:rPr>
        <w:t xml:space="preserve">Primary research </w:t>
      </w:r>
    </w:p>
    <w:p w14:paraId="65875755" w14:textId="2CF84983" w:rsidR="0046172A" w:rsidRDefault="00642DE6">
      <w:pPr>
        <w:rPr>
          <w:i/>
          <w:iCs/>
          <w:sz w:val="36"/>
          <w:szCs w:val="36"/>
        </w:rPr>
      </w:pPr>
      <w:r>
        <w:rPr>
          <w:i/>
          <w:iCs/>
          <w:sz w:val="36"/>
          <w:szCs w:val="36"/>
        </w:rPr>
        <w:t>Methodology</w:t>
      </w:r>
    </w:p>
    <w:p w14:paraId="69B1680D" w14:textId="1ABC3E82" w:rsidR="00642DE6" w:rsidRDefault="005F4071">
      <w:pPr>
        <w:rPr>
          <w:i/>
          <w:iCs/>
          <w:sz w:val="36"/>
          <w:szCs w:val="36"/>
        </w:rPr>
      </w:pPr>
      <w:r>
        <w:rPr>
          <w:i/>
          <w:iCs/>
          <w:sz w:val="36"/>
          <w:szCs w:val="36"/>
        </w:rPr>
        <w:t>Ethical considerations</w:t>
      </w:r>
    </w:p>
    <w:p w14:paraId="42B6B993" w14:textId="58F03309" w:rsidR="005F4071" w:rsidRDefault="008E1213">
      <w:pPr>
        <w:rPr>
          <w:b/>
          <w:bCs/>
          <w:i/>
          <w:iCs/>
          <w:sz w:val="36"/>
          <w:szCs w:val="36"/>
        </w:rPr>
      </w:pPr>
      <w:r>
        <w:rPr>
          <w:b/>
          <w:bCs/>
          <w:i/>
          <w:iCs/>
          <w:sz w:val="36"/>
          <w:szCs w:val="36"/>
        </w:rPr>
        <w:t xml:space="preserve">Results </w:t>
      </w:r>
    </w:p>
    <w:p w14:paraId="11E2D0BD" w14:textId="276BC3CF" w:rsidR="008E1213" w:rsidRPr="005F4071" w:rsidRDefault="008E1213">
      <w:pPr>
        <w:rPr>
          <w:b/>
          <w:bCs/>
          <w:i/>
          <w:iCs/>
          <w:sz w:val="36"/>
          <w:szCs w:val="36"/>
        </w:rPr>
      </w:pPr>
      <w:r>
        <w:rPr>
          <w:b/>
          <w:bCs/>
          <w:i/>
          <w:iCs/>
          <w:sz w:val="36"/>
          <w:szCs w:val="36"/>
        </w:rPr>
        <w:t>Limitations of the study</w:t>
      </w:r>
    </w:p>
    <w:p w14:paraId="14BEC341" w14:textId="7F42D8D6" w:rsidR="0046172A" w:rsidRDefault="007A34D0">
      <w:pPr>
        <w:rPr>
          <w:b/>
          <w:bCs/>
          <w:i/>
          <w:iCs/>
          <w:sz w:val="36"/>
          <w:szCs w:val="36"/>
        </w:rPr>
      </w:pPr>
      <w:r>
        <w:rPr>
          <w:b/>
          <w:bCs/>
          <w:i/>
          <w:iCs/>
          <w:sz w:val="36"/>
          <w:szCs w:val="36"/>
        </w:rPr>
        <w:t>C</w:t>
      </w:r>
      <w:r w:rsidR="000329C3">
        <w:rPr>
          <w:b/>
          <w:bCs/>
          <w:i/>
          <w:iCs/>
          <w:sz w:val="36"/>
          <w:szCs w:val="36"/>
        </w:rPr>
        <w:t>onc</w:t>
      </w:r>
      <w:r>
        <w:rPr>
          <w:b/>
          <w:bCs/>
          <w:i/>
          <w:iCs/>
          <w:sz w:val="36"/>
          <w:szCs w:val="36"/>
        </w:rPr>
        <w:t xml:space="preserve">lusion </w:t>
      </w:r>
    </w:p>
    <w:p w14:paraId="4285993B" w14:textId="33473FD1" w:rsidR="007A34D0" w:rsidRDefault="000B48AD">
      <w:pPr>
        <w:rPr>
          <w:b/>
          <w:bCs/>
          <w:i/>
          <w:iCs/>
          <w:sz w:val="36"/>
          <w:szCs w:val="36"/>
        </w:rPr>
      </w:pPr>
      <w:r>
        <w:rPr>
          <w:b/>
          <w:bCs/>
          <w:i/>
          <w:iCs/>
          <w:sz w:val="36"/>
          <w:szCs w:val="36"/>
        </w:rPr>
        <w:t>R</w:t>
      </w:r>
      <w:r w:rsidR="007A34D0">
        <w:rPr>
          <w:b/>
          <w:bCs/>
          <w:i/>
          <w:iCs/>
          <w:sz w:val="36"/>
          <w:szCs w:val="36"/>
        </w:rPr>
        <w:t>e</w:t>
      </w:r>
      <w:r>
        <w:rPr>
          <w:b/>
          <w:bCs/>
          <w:i/>
          <w:iCs/>
          <w:sz w:val="36"/>
          <w:szCs w:val="36"/>
        </w:rPr>
        <w:t>ferences</w:t>
      </w:r>
    </w:p>
    <w:p w14:paraId="6642EE03" w14:textId="2B2CB60D" w:rsidR="000B48AD" w:rsidRDefault="000B48AD">
      <w:pPr>
        <w:rPr>
          <w:b/>
          <w:bCs/>
          <w:i/>
          <w:iCs/>
          <w:sz w:val="36"/>
          <w:szCs w:val="36"/>
        </w:rPr>
      </w:pPr>
      <w:r>
        <w:rPr>
          <w:b/>
          <w:bCs/>
          <w:i/>
          <w:iCs/>
          <w:sz w:val="36"/>
          <w:szCs w:val="36"/>
        </w:rPr>
        <w:t>Appendix</w:t>
      </w:r>
    </w:p>
    <w:p w14:paraId="568902A6" w14:textId="77777777" w:rsidR="000B48AD" w:rsidRPr="0046172A" w:rsidRDefault="000B48AD">
      <w:pPr>
        <w:rPr>
          <w:b/>
          <w:bCs/>
          <w:i/>
          <w:iCs/>
          <w:sz w:val="36"/>
          <w:szCs w:val="36"/>
        </w:rPr>
      </w:pPr>
    </w:p>
    <w:p w14:paraId="3D7C2DDF" w14:textId="590CF65A" w:rsidR="006B5FB6" w:rsidRDefault="006B5FB6">
      <w:pPr>
        <w:rPr>
          <w:b/>
          <w:bCs/>
          <w:sz w:val="36"/>
          <w:szCs w:val="36"/>
          <w:u w:val="single"/>
        </w:rPr>
      </w:pPr>
      <w:r>
        <w:rPr>
          <w:b/>
          <w:bCs/>
          <w:sz w:val="36"/>
          <w:szCs w:val="36"/>
          <w:u w:val="single"/>
        </w:rPr>
        <w:t xml:space="preserve">Executive summary </w:t>
      </w:r>
    </w:p>
    <w:p w14:paraId="41660559" w14:textId="77777777" w:rsidR="00795A62" w:rsidRPr="00795A62" w:rsidRDefault="009A0DD0" w:rsidP="00795A62">
      <w:pPr>
        <w:rPr>
          <w:rFonts w:ascii="Arial" w:eastAsia="Times New Roman" w:hAnsi="Arial" w:cs="Arial"/>
          <w:color w:val="222222"/>
          <w:sz w:val="30"/>
          <w:szCs w:val="30"/>
          <w:lang w:eastAsia="en-GB"/>
        </w:rPr>
      </w:pPr>
      <w:r>
        <w:rPr>
          <w:sz w:val="36"/>
          <w:szCs w:val="36"/>
        </w:rPr>
        <w:t xml:space="preserve">Moodle is </w:t>
      </w:r>
      <w:r w:rsidR="00795A62" w:rsidRPr="00795A62">
        <w:rPr>
          <w:rFonts w:ascii="Arial" w:eastAsia="Times New Roman" w:hAnsi="Arial" w:cs="Arial"/>
          <w:color w:val="222222"/>
          <w:sz w:val="30"/>
          <w:szCs w:val="30"/>
          <w:lang w:eastAsia="en-GB"/>
        </w:rPr>
        <w:t>Modular Object-Oriented Dynamic Learning Environment</w:t>
      </w:r>
    </w:p>
    <w:p w14:paraId="01E7EE5E" w14:textId="0DF0DCCE" w:rsidR="00795A62" w:rsidRDefault="00795A62" w:rsidP="00795A62">
      <w:pPr>
        <w:spacing w:after="0" w:line="240" w:lineRule="auto"/>
        <w:rPr>
          <w:rFonts w:ascii="Arial" w:eastAsia="Times New Roman" w:hAnsi="Arial" w:cs="Arial"/>
          <w:color w:val="70757A"/>
          <w:sz w:val="18"/>
          <w:szCs w:val="18"/>
          <w:lang w:eastAsia="en-GB"/>
        </w:rPr>
      </w:pPr>
      <w:r w:rsidRPr="00795A62">
        <w:rPr>
          <w:rFonts w:ascii="Arial" w:eastAsia="Times New Roman" w:hAnsi="Arial" w:cs="Arial"/>
          <w:color w:val="222222"/>
          <w:sz w:val="24"/>
          <w:szCs w:val="24"/>
          <w:lang w:eastAsia="en-GB"/>
        </w:rPr>
        <w:t>Moodle is an acronym for "</w:t>
      </w:r>
      <w:r w:rsidRPr="00795A62">
        <w:rPr>
          <w:rFonts w:ascii="Arial" w:eastAsia="Times New Roman" w:hAnsi="Arial" w:cs="Arial"/>
          <w:b/>
          <w:bCs/>
          <w:color w:val="222222"/>
          <w:sz w:val="24"/>
          <w:szCs w:val="24"/>
          <w:lang w:eastAsia="en-GB"/>
        </w:rPr>
        <w:t>Modular Object-Oriented Dynamic Learning Environment</w:t>
      </w:r>
      <w:r w:rsidRPr="00795A62">
        <w:rPr>
          <w:rFonts w:ascii="Arial" w:eastAsia="Times New Roman" w:hAnsi="Arial" w:cs="Arial"/>
          <w:color w:val="222222"/>
          <w:sz w:val="24"/>
          <w:szCs w:val="24"/>
          <w:lang w:eastAsia="en-GB"/>
        </w:rPr>
        <w:t>." It is an online educational platform that provides custom learning environments for students. Educators can use Moodle to create lessons, manage courses, and interact with teachers and students.</w:t>
      </w:r>
      <w:r w:rsidRPr="00795A62">
        <w:rPr>
          <w:rFonts w:ascii="Arial" w:eastAsia="Times New Roman" w:hAnsi="Arial" w:cs="Arial"/>
          <w:color w:val="70757A"/>
          <w:sz w:val="18"/>
          <w:szCs w:val="18"/>
          <w:lang w:eastAsia="en-GB"/>
        </w:rPr>
        <w:t>3 Mar 2018</w:t>
      </w:r>
      <w:r w:rsidR="004D627B">
        <w:rPr>
          <w:rFonts w:ascii="Arial" w:eastAsia="Times New Roman" w:hAnsi="Arial" w:cs="Arial"/>
          <w:color w:val="70757A"/>
          <w:sz w:val="18"/>
          <w:szCs w:val="18"/>
          <w:lang w:eastAsia="en-GB"/>
        </w:rPr>
        <w:t xml:space="preserve"> </w:t>
      </w:r>
    </w:p>
    <w:p w14:paraId="7585172D" w14:textId="77777777" w:rsidR="00D31855" w:rsidRDefault="00C03B17" w:rsidP="00795A62">
      <w:pPr>
        <w:spacing w:after="0" w:line="240" w:lineRule="auto"/>
        <w:rPr>
          <w:rFonts w:eastAsia="Times New Roman" w:cstheme="minorHAnsi"/>
          <w:color w:val="222222"/>
          <w:sz w:val="32"/>
          <w:szCs w:val="32"/>
          <w:lang w:eastAsia="en-GB"/>
        </w:rPr>
      </w:pPr>
      <w:r>
        <w:rPr>
          <w:rFonts w:eastAsia="Times New Roman" w:cstheme="minorHAnsi"/>
          <w:color w:val="222222"/>
          <w:sz w:val="36"/>
          <w:szCs w:val="36"/>
          <w:lang w:eastAsia="en-GB"/>
        </w:rPr>
        <w:t xml:space="preserve"> </w:t>
      </w:r>
      <w:r w:rsidRPr="00861D98">
        <w:rPr>
          <w:rFonts w:eastAsia="Times New Roman" w:cstheme="minorHAnsi"/>
          <w:color w:val="222222"/>
          <w:sz w:val="32"/>
          <w:szCs w:val="32"/>
          <w:lang w:eastAsia="en-GB"/>
        </w:rPr>
        <w:t xml:space="preserve">For me Moodle means that I have access to my learning </w:t>
      </w:r>
      <w:r w:rsidR="00A91582" w:rsidRPr="00861D98">
        <w:rPr>
          <w:rFonts w:eastAsia="Times New Roman" w:cstheme="minorHAnsi"/>
          <w:color w:val="222222"/>
          <w:sz w:val="32"/>
          <w:szCs w:val="32"/>
          <w:lang w:eastAsia="en-GB"/>
        </w:rPr>
        <w:t xml:space="preserve">material </w:t>
      </w:r>
      <w:r w:rsidR="00355E62" w:rsidRPr="00861D98">
        <w:rPr>
          <w:rFonts w:eastAsia="Times New Roman" w:cstheme="minorHAnsi"/>
          <w:color w:val="222222"/>
          <w:sz w:val="32"/>
          <w:szCs w:val="32"/>
          <w:lang w:eastAsia="en-GB"/>
        </w:rPr>
        <w:t xml:space="preserve">at all times meaning I have a more greater chance of success because I can always go back to the </w:t>
      </w:r>
      <w:r w:rsidR="00861D98" w:rsidRPr="00861D98">
        <w:rPr>
          <w:rFonts w:eastAsia="Times New Roman" w:cstheme="minorHAnsi"/>
          <w:color w:val="222222"/>
          <w:sz w:val="32"/>
          <w:szCs w:val="32"/>
          <w:lang w:eastAsia="en-GB"/>
        </w:rPr>
        <w:t>lesson and go back o</w:t>
      </w:r>
      <w:r w:rsidR="00946824">
        <w:rPr>
          <w:rFonts w:eastAsia="Times New Roman" w:cstheme="minorHAnsi"/>
          <w:color w:val="222222"/>
          <w:sz w:val="32"/>
          <w:szCs w:val="32"/>
          <w:lang w:eastAsia="en-GB"/>
        </w:rPr>
        <w:t>ver</w:t>
      </w:r>
      <w:r w:rsidR="00861D98" w:rsidRPr="00861D98">
        <w:rPr>
          <w:rFonts w:eastAsia="Times New Roman" w:cstheme="minorHAnsi"/>
          <w:color w:val="222222"/>
          <w:sz w:val="32"/>
          <w:szCs w:val="32"/>
          <w:lang w:eastAsia="en-GB"/>
        </w:rPr>
        <w:t xml:space="preserve"> anything the lecturer has discussed in class </w:t>
      </w:r>
      <w:r w:rsidR="00946824">
        <w:rPr>
          <w:rFonts w:eastAsia="Times New Roman" w:cstheme="minorHAnsi"/>
          <w:color w:val="222222"/>
          <w:sz w:val="32"/>
          <w:szCs w:val="32"/>
          <w:lang w:eastAsia="en-GB"/>
        </w:rPr>
        <w:t>getting greater understanding of the modules</w:t>
      </w:r>
      <w:r w:rsidR="00FC029B">
        <w:rPr>
          <w:rFonts w:eastAsia="Times New Roman" w:cstheme="minorHAnsi"/>
          <w:color w:val="222222"/>
          <w:sz w:val="32"/>
          <w:szCs w:val="32"/>
          <w:lang w:eastAsia="en-GB"/>
        </w:rPr>
        <w:t>, I believe Moodle also helps with remaining in contact with other students and lectures at all times.</w:t>
      </w:r>
    </w:p>
    <w:p w14:paraId="250DFA16" w14:textId="2D11500A" w:rsidR="00FC029B" w:rsidRPr="00861D98" w:rsidRDefault="00D51694" w:rsidP="00795A62">
      <w:pPr>
        <w:spacing w:after="0" w:line="240" w:lineRule="auto"/>
        <w:rPr>
          <w:rFonts w:eastAsia="Times New Roman" w:cstheme="minorHAnsi"/>
          <w:color w:val="222222"/>
          <w:sz w:val="32"/>
          <w:szCs w:val="32"/>
          <w:lang w:eastAsia="en-GB"/>
        </w:rPr>
      </w:pPr>
      <w:r>
        <w:rPr>
          <w:rFonts w:eastAsia="Times New Roman" w:cstheme="minorHAnsi"/>
          <w:color w:val="222222"/>
          <w:sz w:val="32"/>
          <w:szCs w:val="32"/>
          <w:lang w:eastAsia="en-GB"/>
        </w:rPr>
        <w:t xml:space="preserve">The purpose </w:t>
      </w:r>
      <w:r w:rsidR="00EE7B5D">
        <w:rPr>
          <w:rFonts w:eastAsia="Times New Roman" w:cstheme="minorHAnsi"/>
          <w:color w:val="222222"/>
          <w:sz w:val="32"/>
          <w:szCs w:val="32"/>
          <w:lang w:eastAsia="en-GB"/>
        </w:rPr>
        <w:t xml:space="preserve">of the study I have done is to asses the impact </w:t>
      </w:r>
      <w:r w:rsidR="00D31855">
        <w:rPr>
          <w:rFonts w:eastAsia="Times New Roman" w:cstheme="minorHAnsi"/>
          <w:color w:val="222222"/>
          <w:sz w:val="32"/>
          <w:szCs w:val="32"/>
          <w:lang w:eastAsia="en-GB"/>
        </w:rPr>
        <w:t>of Moodle on students</w:t>
      </w:r>
      <w:r w:rsidR="00A11DB9">
        <w:rPr>
          <w:rFonts w:eastAsia="Times New Roman" w:cstheme="minorHAnsi"/>
          <w:color w:val="222222"/>
          <w:sz w:val="32"/>
          <w:szCs w:val="32"/>
          <w:lang w:eastAsia="en-GB"/>
        </w:rPr>
        <w:t xml:space="preserve">, I done this by asking a series of question to my fellow students </w:t>
      </w:r>
      <w:r w:rsidR="004E5A4C">
        <w:rPr>
          <w:rFonts w:eastAsia="Times New Roman" w:cstheme="minorHAnsi"/>
          <w:color w:val="222222"/>
          <w:sz w:val="32"/>
          <w:szCs w:val="32"/>
          <w:lang w:eastAsia="en-GB"/>
        </w:rPr>
        <w:t>which made my survey a convenient survey</w:t>
      </w:r>
      <w:r w:rsidR="00C844CF">
        <w:rPr>
          <w:rFonts w:eastAsia="Times New Roman" w:cstheme="minorHAnsi"/>
          <w:color w:val="222222"/>
          <w:sz w:val="32"/>
          <w:szCs w:val="32"/>
          <w:lang w:eastAsia="en-GB"/>
        </w:rPr>
        <w:t xml:space="preserve">, I made sure that I kept everyone’s information </w:t>
      </w:r>
      <w:r w:rsidR="00F04DF0">
        <w:rPr>
          <w:rFonts w:eastAsia="Times New Roman" w:cstheme="minorHAnsi"/>
          <w:color w:val="222222"/>
          <w:sz w:val="32"/>
          <w:szCs w:val="32"/>
          <w:lang w:eastAsia="en-GB"/>
        </w:rPr>
        <w:t xml:space="preserve">confidential by not asking anyone to leave any person details. I wanted everyone to be honest with </w:t>
      </w:r>
      <w:r w:rsidR="00A27CA2">
        <w:rPr>
          <w:rFonts w:eastAsia="Times New Roman" w:cstheme="minorHAnsi"/>
          <w:color w:val="222222"/>
          <w:sz w:val="32"/>
          <w:szCs w:val="32"/>
          <w:lang w:eastAsia="en-GB"/>
        </w:rPr>
        <w:t>their</w:t>
      </w:r>
      <w:r w:rsidR="00F04DF0">
        <w:rPr>
          <w:rFonts w:eastAsia="Times New Roman" w:cstheme="minorHAnsi"/>
          <w:color w:val="222222"/>
          <w:sz w:val="32"/>
          <w:szCs w:val="32"/>
          <w:lang w:eastAsia="en-GB"/>
        </w:rPr>
        <w:t xml:space="preserve"> answers </w:t>
      </w:r>
      <w:r w:rsidR="00A27CA2">
        <w:rPr>
          <w:rFonts w:eastAsia="Times New Roman" w:cstheme="minorHAnsi"/>
          <w:color w:val="222222"/>
          <w:sz w:val="32"/>
          <w:szCs w:val="32"/>
          <w:lang w:eastAsia="en-GB"/>
        </w:rPr>
        <w:t>so I made sure not to put any pressure of</w:t>
      </w:r>
      <w:r w:rsidR="00475A0C">
        <w:rPr>
          <w:rFonts w:eastAsia="Times New Roman" w:cstheme="minorHAnsi"/>
          <w:color w:val="222222"/>
          <w:sz w:val="32"/>
          <w:szCs w:val="32"/>
          <w:lang w:eastAsia="en-GB"/>
        </w:rPr>
        <w:t xml:space="preserve"> asking them to </w:t>
      </w:r>
      <w:r w:rsidR="00A27CA2">
        <w:rPr>
          <w:rFonts w:eastAsia="Times New Roman" w:cstheme="minorHAnsi"/>
          <w:color w:val="222222"/>
          <w:sz w:val="32"/>
          <w:szCs w:val="32"/>
          <w:lang w:eastAsia="en-GB"/>
        </w:rPr>
        <w:t xml:space="preserve"> leav</w:t>
      </w:r>
      <w:r w:rsidR="00475A0C">
        <w:rPr>
          <w:rFonts w:eastAsia="Times New Roman" w:cstheme="minorHAnsi"/>
          <w:color w:val="222222"/>
          <w:sz w:val="32"/>
          <w:szCs w:val="32"/>
          <w:lang w:eastAsia="en-GB"/>
        </w:rPr>
        <w:t>e</w:t>
      </w:r>
      <w:r w:rsidR="00A27CA2">
        <w:rPr>
          <w:rFonts w:eastAsia="Times New Roman" w:cstheme="minorHAnsi"/>
          <w:color w:val="222222"/>
          <w:sz w:val="32"/>
          <w:szCs w:val="32"/>
          <w:lang w:eastAsia="en-GB"/>
        </w:rPr>
        <w:t xml:space="preserve"> any contact details</w:t>
      </w:r>
      <w:r w:rsidR="00475A0C">
        <w:rPr>
          <w:rFonts w:eastAsia="Times New Roman" w:cstheme="minorHAnsi"/>
          <w:color w:val="222222"/>
          <w:sz w:val="32"/>
          <w:szCs w:val="32"/>
          <w:lang w:eastAsia="en-GB"/>
        </w:rPr>
        <w:t>.</w:t>
      </w:r>
      <w:r w:rsidR="00A27CA2">
        <w:rPr>
          <w:rFonts w:eastAsia="Times New Roman" w:cstheme="minorHAnsi"/>
          <w:color w:val="222222"/>
          <w:sz w:val="32"/>
          <w:szCs w:val="32"/>
          <w:lang w:eastAsia="en-GB"/>
        </w:rPr>
        <w:t xml:space="preserve"> </w:t>
      </w:r>
    </w:p>
    <w:p w14:paraId="6675464C" w14:textId="3610E7AD" w:rsidR="00795A62" w:rsidRPr="00861D98" w:rsidRDefault="00795A62" w:rsidP="00795A62">
      <w:pPr>
        <w:spacing w:after="0" w:line="240" w:lineRule="auto"/>
        <w:rPr>
          <w:rFonts w:eastAsia="Times New Roman" w:cstheme="minorHAnsi"/>
          <w:color w:val="222222"/>
          <w:sz w:val="32"/>
          <w:szCs w:val="32"/>
          <w:lang w:eastAsia="en-GB"/>
        </w:rPr>
      </w:pPr>
    </w:p>
    <w:p w14:paraId="6153CBC3" w14:textId="3C16BDBB" w:rsidR="00C425C5" w:rsidRPr="00C425C5" w:rsidRDefault="00C425C5">
      <w:pPr>
        <w:rPr>
          <w:sz w:val="36"/>
          <w:szCs w:val="36"/>
        </w:rPr>
      </w:pPr>
    </w:p>
    <w:p w14:paraId="6108B7A4" w14:textId="77777777" w:rsidR="006B5FB6" w:rsidRDefault="006B5FB6">
      <w:pPr>
        <w:rPr>
          <w:b/>
          <w:bCs/>
          <w:sz w:val="36"/>
          <w:szCs w:val="36"/>
          <w:u w:val="single"/>
        </w:rPr>
      </w:pPr>
    </w:p>
    <w:p w14:paraId="2ED3172A" w14:textId="77777777" w:rsidR="006B5FB6" w:rsidRDefault="006B5FB6">
      <w:pPr>
        <w:rPr>
          <w:b/>
          <w:bCs/>
          <w:sz w:val="36"/>
          <w:szCs w:val="36"/>
          <w:u w:val="single"/>
        </w:rPr>
      </w:pPr>
    </w:p>
    <w:p w14:paraId="0A8EEF89" w14:textId="77777777" w:rsidR="006B5FB6" w:rsidRDefault="006B5FB6">
      <w:pPr>
        <w:rPr>
          <w:b/>
          <w:bCs/>
          <w:sz w:val="36"/>
          <w:szCs w:val="36"/>
          <w:u w:val="single"/>
        </w:rPr>
      </w:pPr>
    </w:p>
    <w:p w14:paraId="09C7B3D5" w14:textId="77777777" w:rsidR="006B5FB6" w:rsidRDefault="006B5FB6">
      <w:pPr>
        <w:rPr>
          <w:b/>
          <w:bCs/>
          <w:sz w:val="36"/>
          <w:szCs w:val="36"/>
          <w:u w:val="single"/>
        </w:rPr>
      </w:pPr>
    </w:p>
    <w:p w14:paraId="468CB46B" w14:textId="77777777" w:rsidR="006B5FB6" w:rsidRDefault="006B5FB6">
      <w:pPr>
        <w:rPr>
          <w:b/>
          <w:bCs/>
          <w:sz w:val="36"/>
          <w:szCs w:val="36"/>
          <w:u w:val="single"/>
        </w:rPr>
      </w:pPr>
    </w:p>
    <w:p w14:paraId="4D0BA2C2" w14:textId="77777777" w:rsidR="006B5FB6" w:rsidRDefault="006B5FB6">
      <w:pPr>
        <w:rPr>
          <w:b/>
          <w:bCs/>
          <w:sz w:val="36"/>
          <w:szCs w:val="36"/>
          <w:u w:val="single"/>
        </w:rPr>
      </w:pPr>
    </w:p>
    <w:p w14:paraId="25629FBD" w14:textId="77777777" w:rsidR="006B5FB6" w:rsidRDefault="006B5FB6">
      <w:pPr>
        <w:rPr>
          <w:b/>
          <w:bCs/>
          <w:sz w:val="36"/>
          <w:szCs w:val="36"/>
          <w:u w:val="single"/>
        </w:rPr>
      </w:pPr>
    </w:p>
    <w:p w14:paraId="5BCE8874" w14:textId="77777777" w:rsidR="006B5FB6" w:rsidRDefault="006B5FB6">
      <w:pPr>
        <w:rPr>
          <w:b/>
          <w:bCs/>
          <w:sz w:val="36"/>
          <w:szCs w:val="36"/>
          <w:u w:val="single"/>
        </w:rPr>
      </w:pPr>
    </w:p>
    <w:p w14:paraId="7AEAD58F" w14:textId="77777777" w:rsidR="006B5FB6" w:rsidRDefault="006B5FB6">
      <w:pPr>
        <w:rPr>
          <w:b/>
          <w:bCs/>
          <w:sz w:val="36"/>
          <w:szCs w:val="36"/>
          <w:u w:val="single"/>
        </w:rPr>
      </w:pPr>
    </w:p>
    <w:p w14:paraId="5C660120" w14:textId="77777777" w:rsidR="006B5FB6" w:rsidRDefault="006B5FB6">
      <w:pPr>
        <w:rPr>
          <w:b/>
          <w:bCs/>
          <w:sz w:val="36"/>
          <w:szCs w:val="36"/>
          <w:u w:val="single"/>
        </w:rPr>
      </w:pPr>
    </w:p>
    <w:p w14:paraId="2A46707B" w14:textId="77777777" w:rsidR="006B5FB6" w:rsidRDefault="006B5FB6">
      <w:pPr>
        <w:rPr>
          <w:b/>
          <w:bCs/>
          <w:sz w:val="36"/>
          <w:szCs w:val="36"/>
          <w:u w:val="single"/>
        </w:rPr>
      </w:pPr>
    </w:p>
    <w:p w14:paraId="3EEECFDD" w14:textId="090E7435" w:rsidR="00045D3B" w:rsidRDefault="00045D3B">
      <w:pPr>
        <w:rPr>
          <w:b/>
          <w:bCs/>
          <w:sz w:val="36"/>
          <w:szCs w:val="36"/>
          <w:u w:val="single"/>
        </w:rPr>
      </w:pPr>
      <w:r>
        <w:rPr>
          <w:b/>
          <w:bCs/>
          <w:sz w:val="36"/>
          <w:szCs w:val="36"/>
          <w:u w:val="single"/>
        </w:rPr>
        <w:t>Introduction</w:t>
      </w:r>
    </w:p>
    <w:p w14:paraId="0A8CD998" w14:textId="62E976DD" w:rsidR="00260A70" w:rsidRDefault="002E50D1">
      <w:pPr>
        <w:rPr>
          <w:sz w:val="32"/>
          <w:szCs w:val="32"/>
        </w:rPr>
      </w:pPr>
      <w:r>
        <w:rPr>
          <w:sz w:val="32"/>
          <w:szCs w:val="32"/>
        </w:rPr>
        <w:t xml:space="preserve">In this report I am going to talk about Moodle. Moodle is </w:t>
      </w:r>
      <w:r w:rsidR="008F1E95">
        <w:rPr>
          <w:sz w:val="32"/>
          <w:szCs w:val="32"/>
        </w:rPr>
        <w:t>an onl</w:t>
      </w:r>
      <w:r w:rsidR="007B3C84">
        <w:rPr>
          <w:sz w:val="32"/>
          <w:szCs w:val="32"/>
        </w:rPr>
        <w:t xml:space="preserve">ine learning platform </w:t>
      </w:r>
      <w:r w:rsidR="005019B5">
        <w:rPr>
          <w:sz w:val="32"/>
          <w:szCs w:val="32"/>
        </w:rPr>
        <w:t>which helps provide educators</w:t>
      </w:r>
      <w:r w:rsidR="0051157A">
        <w:rPr>
          <w:sz w:val="32"/>
          <w:szCs w:val="32"/>
        </w:rPr>
        <w:t>, admin</w:t>
      </w:r>
      <w:r w:rsidR="00D02A6B">
        <w:rPr>
          <w:sz w:val="32"/>
          <w:szCs w:val="32"/>
        </w:rPr>
        <w:t xml:space="preserve">istrators and learners with a </w:t>
      </w:r>
      <w:r w:rsidR="008B0C7A">
        <w:rPr>
          <w:sz w:val="32"/>
          <w:szCs w:val="32"/>
        </w:rPr>
        <w:t xml:space="preserve">secure and integrated system to create personalised learning </w:t>
      </w:r>
      <w:r w:rsidR="00D00206">
        <w:rPr>
          <w:sz w:val="32"/>
          <w:szCs w:val="32"/>
        </w:rPr>
        <w:t>environments</w:t>
      </w:r>
      <w:r w:rsidR="003772D5">
        <w:rPr>
          <w:sz w:val="32"/>
          <w:szCs w:val="32"/>
        </w:rPr>
        <w:t xml:space="preserve"> (martin</w:t>
      </w:r>
      <w:r w:rsidR="00253EAA">
        <w:rPr>
          <w:sz w:val="32"/>
          <w:szCs w:val="32"/>
        </w:rPr>
        <w:t xml:space="preserve"> dougiamas</w:t>
      </w:r>
      <w:r w:rsidR="002E1665">
        <w:rPr>
          <w:sz w:val="32"/>
          <w:szCs w:val="32"/>
        </w:rPr>
        <w:t>)</w:t>
      </w:r>
      <w:r w:rsidR="003772D5">
        <w:rPr>
          <w:sz w:val="32"/>
          <w:szCs w:val="32"/>
        </w:rPr>
        <w:t xml:space="preserve">. Moodle </w:t>
      </w:r>
      <w:r w:rsidR="00437DA0">
        <w:rPr>
          <w:sz w:val="32"/>
          <w:szCs w:val="32"/>
        </w:rPr>
        <w:t xml:space="preserve">is a </w:t>
      </w:r>
      <w:r w:rsidR="00BA0312">
        <w:rPr>
          <w:sz w:val="32"/>
          <w:szCs w:val="32"/>
        </w:rPr>
        <w:t>sufficient way</w:t>
      </w:r>
      <w:r w:rsidR="00437DA0">
        <w:rPr>
          <w:sz w:val="32"/>
          <w:szCs w:val="32"/>
        </w:rPr>
        <w:t xml:space="preserve"> to continue learning in any environment even </w:t>
      </w:r>
      <w:r w:rsidR="0079097E">
        <w:rPr>
          <w:sz w:val="32"/>
          <w:szCs w:val="32"/>
        </w:rPr>
        <w:t>after the lecture has finish you can go back on Moodle to recap over the lesson</w:t>
      </w:r>
      <w:r w:rsidR="000C2ACE">
        <w:rPr>
          <w:sz w:val="32"/>
          <w:szCs w:val="32"/>
        </w:rPr>
        <w:t>s you have been taught.</w:t>
      </w:r>
      <w:r w:rsidR="004F58C5">
        <w:rPr>
          <w:sz w:val="32"/>
          <w:szCs w:val="32"/>
        </w:rPr>
        <w:t xml:space="preserve"> Moodle has many </w:t>
      </w:r>
      <w:r w:rsidR="00BA0312">
        <w:rPr>
          <w:sz w:val="32"/>
          <w:szCs w:val="32"/>
        </w:rPr>
        <w:t xml:space="preserve">different </w:t>
      </w:r>
      <w:r w:rsidR="00875989">
        <w:rPr>
          <w:sz w:val="32"/>
          <w:szCs w:val="32"/>
        </w:rPr>
        <w:t>functions</w:t>
      </w:r>
      <w:r w:rsidR="00BA0312">
        <w:rPr>
          <w:sz w:val="32"/>
          <w:szCs w:val="32"/>
        </w:rPr>
        <w:t xml:space="preserve"> working within the </w:t>
      </w:r>
      <w:r w:rsidR="002669D8">
        <w:rPr>
          <w:sz w:val="32"/>
          <w:szCs w:val="32"/>
        </w:rPr>
        <w:t xml:space="preserve">program, students </w:t>
      </w:r>
      <w:r w:rsidR="00835EB6">
        <w:rPr>
          <w:sz w:val="32"/>
          <w:szCs w:val="32"/>
        </w:rPr>
        <w:t>can</w:t>
      </w:r>
      <w:r w:rsidR="002669D8">
        <w:rPr>
          <w:sz w:val="32"/>
          <w:szCs w:val="32"/>
        </w:rPr>
        <w:t xml:space="preserve"> access their emails and </w:t>
      </w:r>
      <w:r w:rsidR="005C65E3">
        <w:rPr>
          <w:sz w:val="32"/>
          <w:szCs w:val="32"/>
        </w:rPr>
        <w:t>look over lesson plans to be well prepared for the lesson ahead</w:t>
      </w:r>
      <w:r w:rsidR="007A2231">
        <w:rPr>
          <w:sz w:val="32"/>
          <w:szCs w:val="32"/>
        </w:rPr>
        <w:t xml:space="preserve"> and go back over lesson to continue studies</w:t>
      </w:r>
      <w:r w:rsidR="00875989">
        <w:rPr>
          <w:sz w:val="32"/>
          <w:szCs w:val="32"/>
        </w:rPr>
        <w:t>. Students can also</w:t>
      </w:r>
      <w:r w:rsidR="007A2231">
        <w:rPr>
          <w:sz w:val="32"/>
          <w:szCs w:val="32"/>
        </w:rPr>
        <w:t xml:space="preserve"> </w:t>
      </w:r>
      <w:r w:rsidR="002E1665">
        <w:rPr>
          <w:sz w:val="32"/>
          <w:szCs w:val="32"/>
        </w:rPr>
        <w:t xml:space="preserve">submit work through Moodle </w:t>
      </w:r>
      <w:r w:rsidR="00B959BA">
        <w:rPr>
          <w:sz w:val="32"/>
          <w:szCs w:val="32"/>
        </w:rPr>
        <w:t>and speak to anybody within the university on Moodle.</w:t>
      </w:r>
    </w:p>
    <w:p w14:paraId="6A586AB5" w14:textId="77777777" w:rsidR="00322F94" w:rsidRDefault="003A2987">
      <w:pPr>
        <w:rPr>
          <w:sz w:val="32"/>
          <w:szCs w:val="32"/>
        </w:rPr>
      </w:pPr>
      <w:r>
        <w:rPr>
          <w:sz w:val="32"/>
          <w:szCs w:val="32"/>
        </w:rPr>
        <w:t xml:space="preserve">My main aim and objective is to </w:t>
      </w:r>
      <w:r w:rsidR="00F531BB">
        <w:rPr>
          <w:sz w:val="32"/>
          <w:szCs w:val="32"/>
        </w:rPr>
        <w:t xml:space="preserve">find out how useful </w:t>
      </w:r>
      <w:r w:rsidR="001D5D07">
        <w:rPr>
          <w:sz w:val="32"/>
          <w:szCs w:val="32"/>
        </w:rPr>
        <w:t>other university students find Moodle</w:t>
      </w:r>
      <w:r w:rsidR="005D455A">
        <w:rPr>
          <w:sz w:val="32"/>
          <w:szCs w:val="32"/>
        </w:rPr>
        <w:t xml:space="preserve">. I want to find out if </w:t>
      </w:r>
      <w:r w:rsidR="00D243E7">
        <w:rPr>
          <w:sz w:val="32"/>
          <w:szCs w:val="32"/>
        </w:rPr>
        <w:t xml:space="preserve">students even access </w:t>
      </w:r>
      <w:r w:rsidR="00B82C5E">
        <w:rPr>
          <w:sz w:val="32"/>
          <w:szCs w:val="32"/>
        </w:rPr>
        <w:t>Moodle</w:t>
      </w:r>
      <w:r w:rsidR="00D243E7">
        <w:rPr>
          <w:sz w:val="32"/>
          <w:szCs w:val="32"/>
        </w:rPr>
        <w:t xml:space="preserve"> at all to stay connected with the university</w:t>
      </w:r>
      <w:r w:rsidR="009024A1">
        <w:rPr>
          <w:sz w:val="32"/>
          <w:szCs w:val="32"/>
        </w:rPr>
        <w:t xml:space="preserve">, or what anybody would recommend </w:t>
      </w:r>
      <w:r w:rsidR="00B82C5E">
        <w:rPr>
          <w:sz w:val="32"/>
          <w:szCs w:val="32"/>
        </w:rPr>
        <w:t>improving</w:t>
      </w:r>
      <w:r w:rsidR="009024A1">
        <w:rPr>
          <w:sz w:val="32"/>
          <w:szCs w:val="32"/>
        </w:rPr>
        <w:t xml:space="preserve"> about Moodle</w:t>
      </w:r>
      <w:r w:rsidR="00322F94">
        <w:rPr>
          <w:sz w:val="32"/>
          <w:szCs w:val="32"/>
        </w:rPr>
        <w:t>.</w:t>
      </w:r>
    </w:p>
    <w:p w14:paraId="4970003E" w14:textId="77777777" w:rsidR="007749EC" w:rsidRDefault="00322F94">
      <w:pPr>
        <w:rPr>
          <w:sz w:val="32"/>
          <w:szCs w:val="32"/>
        </w:rPr>
      </w:pPr>
      <w:r>
        <w:rPr>
          <w:sz w:val="32"/>
          <w:szCs w:val="32"/>
        </w:rPr>
        <w:t xml:space="preserve">I personally think </w:t>
      </w:r>
      <w:r w:rsidR="00F923C1">
        <w:rPr>
          <w:sz w:val="32"/>
          <w:szCs w:val="32"/>
        </w:rPr>
        <w:t>Moodle</w:t>
      </w:r>
      <w:r>
        <w:rPr>
          <w:sz w:val="32"/>
          <w:szCs w:val="32"/>
        </w:rPr>
        <w:t xml:space="preserve"> can do with some improvement</w:t>
      </w:r>
      <w:r w:rsidR="000B1BAB">
        <w:rPr>
          <w:sz w:val="32"/>
          <w:szCs w:val="32"/>
        </w:rPr>
        <w:t xml:space="preserve">s, as sometimes I cannot access my emails as it doesn’t gain me access </w:t>
      </w:r>
      <w:r w:rsidR="007826BB">
        <w:rPr>
          <w:sz w:val="32"/>
          <w:szCs w:val="32"/>
        </w:rPr>
        <w:t xml:space="preserve">and I found it very difficult the first time I had to upload my </w:t>
      </w:r>
      <w:r w:rsidR="00414CD2">
        <w:rPr>
          <w:sz w:val="32"/>
          <w:szCs w:val="32"/>
        </w:rPr>
        <w:t>assignment</w:t>
      </w:r>
      <w:r w:rsidR="007826BB">
        <w:rPr>
          <w:sz w:val="32"/>
          <w:szCs w:val="32"/>
        </w:rPr>
        <w:t xml:space="preserve"> </w:t>
      </w:r>
      <w:r w:rsidR="00414CD2">
        <w:rPr>
          <w:sz w:val="32"/>
          <w:szCs w:val="32"/>
        </w:rPr>
        <w:t xml:space="preserve">through </w:t>
      </w:r>
      <w:r w:rsidR="007749EC">
        <w:rPr>
          <w:sz w:val="32"/>
          <w:szCs w:val="32"/>
        </w:rPr>
        <w:t>Turnitin. A</w:t>
      </w:r>
      <w:r w:rsidR="00F923C1">
        <w:rPr>
          <w:sz w:val="32"/>
          <w:szCs w:val="32"/>
        </w:rPr>
        <w:t xml:space="preserve">s I do </w:t>
      </w:r>
      <w:r>
        <w:rPr>
          <w:sz w:val="32"/>
          <w:szCs w:val="32"/>
        </w:rPr>
        <w:t xml:space="preserve">studies and research </w:t>
      </w:r>
      <w:r w:rsidR="00F923C1">
        <w:rPr>
          <w:sz w:val="32"/>
          <w:szCs w:val="32"/>
        </w:rPr>
        <w:t>I will find out if many or any students feel the same way</w:t>
      </w:r>
      <w:r w:rsidR="007749EC">
        <w:rPr>
          <w:sz w:val="32"/>
          <w:szCs w:val="32"/>
        </w:rPr>
        <w:t>.</w:t>
      </w:r>
    </w:p>
    <w:p w14:paraId="0120ABA2" w14:textId="77777777" w:rsidR="00EE1E4D" w:rsidRDefault="00083929">
      <w:pPr>
        <w:rPr>
          <w:b/>
          <w:bCs/>
          <w:sz w:val="36"/>
          <w:szCs w:val="36"/>
          <w:u w:val="single"/>
        </w:rPr>
      </w:pPr>
      <w:r>
        <w:rPr>
          <w:b/>
          <w:bCs/>
          <w:sz w:val="36"/>
          <w:szCs w:val="36"/>
          <w:u w:val="single"/>
        </w:rPr>
        <w:t xml:space="preserve">Literature </w:t>
      </w:r>
      <w:r w:rsidR="00EE1E4D">
        <w:rPr>
          <w:b/>
          <w:bCs/>
          <w:sz w:val="36"/>
          <w:szCs w:val="36"/>
          <w:u w:val="single"/>
        </w:rPr>
        <w:t>review</w:t>
      </w:r>
    </w:p>
    <w:p w14:paraId="796864CB" w14:textId="4B2D956C" w:rsidR="00285E33" w:rsidRDefault="00063BB6">
      <w:pPr>
        <w:rPr>
          <w:sz w:val="32"/>
          <w:szCs w:val="32"/>
        </w:rPr>
      </w:pPr>
      <w:r>
        <w:rPr>
          <w:sz w:val="32"/>
          <w:szCs w:val="32"/>
        </w:rPr>
        <w:t xml:space="preserve">I have done some secondary research on </w:t>
      </w:r>
      <w:r w:rsidR="00385DC4">
        <w:rPr>
          <w:sz w:val="32"/>
          <w:szCs w:val="32"/>
        </w:rPr>
        <w:t>some other university students</w:t>
      </w:r>
      <w:r w:rsidR="00CF3CD4">
        <w:rPr>
          <w:sz w:val="32"/>
          <w:szCs w:val="32"/>
        </w:rPr>
        <w:t xml:space="preserve"> review on Moodle</w:t>
      </w:r>
      <w:r w:rsidR="00CA23E5">
        <w:rPr>
          <w:sz w:val="32"/>
          <w:szCs w:val="32"/>
        </w:rPr>
        <w:t>.</w:t>
      </w:r>
      <w:r w:rsidR="002D3AAD">
        <w:rPr>
          <w:sz w:val="32"/>
          <w:szCs w:val="32"/>
        </w:rPr>
        <w:t xml:space="preserve"> I found that a lot of university use </w:t>
      </w:r>
      <w:r w:rsidR="009066D1">
        <w:rPr>
          <w:sz w:val="32"/>
          <w:szCs w:val="32"/>
        </w:rPr>
        <w:lastRenderedPageBreak/>
        <w:t>Moodle as a way of e learning</w:t>
      </w:r>
      <w:r w:rsidR="001D5B7E">
        <w:rPr>
          <w:sz w:val="32"/>
          <w:szCs w:val="32"/>
        </w:rPr>
        <w:t xml:space="preserve"> (</w:t>
      </w:r>
      <w:r w:rsidR="00C934FE">
        <w:rPr>
          <w:sz w:val="32"/>
          <w:szCs w:val="32"/>
        </w:rPr>
        <w:t>U</w:t>
      </w:r>
      <w:r w:rsidR="001D5B7E">
        <w:rPr>
          <w:sz w:val="32"/>
          <w:szCs w:val="32"/>
        </w:rPr>
        <w:t>mek,</w:t>
      </w:r>
      <w:r w:rsidR="003A4FB8">
        <w:rPr>
          <w:sz w:val="32"/>
          <w:szCs w:val="32"/>
        </w:rPr>
        <w:t xml:space="preserve"> </w:t>
      </w:r>
      <w:r w:rsidR="00C934FE">
        <w:rPr>
          <w:sz w:val="32"/>
          <w:szCs w:val="32"/>
        </w:rPr>
        <w:t>K</w:t>
      </w:r>
      <w:r w:rsidR="003A4FB8">
        <w:rPr>
          <w:sz w:val="32"/>
          <w:szCs w:val="32"/>
        </w:rPr>
        <w:t xml:space="preserve">erzic, </w:t>
      </w:r>
      <w:r w:rsidR="00C934FE">
        <w:rPr>
          <w:sz w:val="32"/>
          <w:szCs w:val="32"/>
        </w:rPr>
        <w:t>A</w:t>
      </w:r>
      <w:r w:rsidR="00893A8C">
        <w:rPr>
          <w:sz w:val="32"/>
          <w:szCs w:val="32"/>
        </w:rPr>
        <w:t xml:space="preserve">ristonik and </w:t>
      </w:r>
      <w:r w:rsidR="00C934FE">
        <w:rPr>
          <w:sz w:val="32"/>
          <w:szCs w:val="32"/>
        </w:rPr>
        <w:t>T</w:t>
      </w:r>
      <w:r w:rsidR="00893A8C">
        <w:rPr>
          <w:sz w:val="32"/>
          <w:szCs w:val="32"/>
        </w:rPr>
        <w:t xml:space="preserve">omazevic </w:t>
      </w:r>
      <w:r w:rsidR="002566D6">
        <w:rPr>
          <w:sz w:val="32"/>
          <w:szCs w:val="32"/>
        </w:rPr>
        <w:t>2015)</w:t>
      </w:r>
      <w:r w:rsidR="004F2447">
        <w:rPr>
          <w:sz w:val="32"/>
          <w:szCs w:val="32"/>
        </w:rPr>
        <w:t xml:space="preserve"> reading a report </w:t>
      </w:r>
      <w:r w:rsidR="008C5726">
        <w:rPr>
          <w:sz w:val="32"/>
          <w:szCs w:val="32"/>
        </w:rPr>
        <w:t xml:space="preserve">from these guys they say that by doing there research on Moodle </w:t>
      </w:r>
      <w:r w:rsidR="009A7FBD">
        <w:rPr>
          <w:sz w:val="32"/>
          <w:szCs w:val="32"/>
        </w:rPr>
        <w:t xml:space="preserve">they found that some institutes use </w:t>
      </w:r>
      <w:r w:rsidR="00492A92">
        <w:rPr>
          <w:sz w:val="32"/>
          <w:szCs w:val="32"/>
        </w:rPr>
        <w:t>e- learning completely taking away</w:t>
      </w:r>
      <w:r w:rsidR="002D50A4">
        <w:rPr>
          <w:sz w:val="32"/>
          <w:szCs w:val="32"/>
        </w:rPr>
        <w:t xml:space="preserve"> the old way of learning face to face.</w:t>
      </w:r>
      <w:r w:rsidR="00294306">
        <w:rPr>
          <w:sz w:val="32"/>
          <w:szCs w:val="32"/>
        </w:rPr>
        <w:t xml:space="preserve"> The student did their </w:t>
      </w:r>
      <w:r w:rsidR="004C43DD">
        <w:rPr>
          <w:sz w:val="32"/>
          <w:szCs w:val="32"/>
        </w:rPr>
        <w:t>studies in a university in L</w:t>
      </w:r>
      <w:r w:rsidR="00B50044">
        <w:rPr>
          <w:sz w:val="32"/>
          <w:szCs w:val="32"/>
        </w:rPr>
        <w:t xml:space="preserve">jubljana </w:t>
      </w:r>
      <w:r w:rsidR="00F759A0">
        <w:rPr>
          <w:sz w:val="32"/>
          <w:szCs w:val="32"/>
        </w:rPr>
        <w:t xml:space="preserve">they </w:t>
      </w:r>
      <w:r w:rsidR="00625238">
        <w:rPr>
          <w:sz w:val="32"/>
          <w:szCs w:val="32"/>
        </w:rPr>
        <w:t>“</w:t>
      </w:r>
      <w:r w:rsidR="00F759A0">
        <w:rPr>
          <w:sz w:val="32"/>
          <w:szCs w:val="32"/>
        </w:rPr>
        <w:t>analysed the relationship between</w:t>
      </w:r>
      <w:r w:rsidR="00625238">
        <w:rPr>
          <w:sz w:val="32"/>
          <w:szCs w:val="32"/>
        </w:rPr>
        <w:t xml:space="preserve"> the proportion </w:t>
      </w:r>
      <w:r w:rsidR="003252F3">
        <w:rPr>
          <w:sz w:val="32"/>
          <w:szCs w:val="32"/>
        </w:rPr>
        <w:t xml:space="preserve">of the course implemented in the Moodle e learning </w:t>
      </w:r>
      <w:r w:rsidR="00D0190F">
        <w:rPr>
          <w:sz w:val="32"/>
          <w:szCs w:val="32"/>
        </w:rPr>
        <w:t>platform to work out satisfaction ad performance</w:t>
      </w:r>
      <w:r w:rsidR="00955B57">
        <w:rPr>
          <w:sz w:val="32"/>
          <w:szCs w:val="32"/>
        </w:rPr>
        <w:t>”</w:t>
      </w:r>
      <w:r w:rsidR="00A85661">
        <w:rPr>
          <w:sz w:val="32"/>
          <w:szCs w:val="32"/>
        </w:rPr>
        <w:t>. The</w:t>
      </w:r>
      <w:r w:rsidR="007B31DC">
        <w:rPr>
          <w:sz w:val="32"/>
          <w:szCs w:val="32"/>
        </w:rPr>
        <w:t>ir</w:t>
      </w:r>
      <w:r w:rsidR="00A85661">
        <w:rPr>
          <w:sz w:val="32"/>
          <w:szCs w:val="32"/>
        </w:rPr>
        <w:t xml:space="preserve"> </w:t>
      </w:r>
      <w:r w:rsidR="006735BE">
        <w:rPr>
          <w:sz w:val="32"/>
          <w:szCs w:val="32"/>
        </w:rPr>
        <w:t xml:space="preserve">findings </w:t>
      </w:r>
      <w:r w:rsidR="00955B57">
        <w:rPr>
          <w:sz w:val="32"/>
          <w:szCs w:val="32"/>
        </w:rPr>
        <w:t>were</w:t>
      </w:r>
      <w:r w:rsidR="006735BE">
        <w:rPr>
          <w:sz w:val="32"/>
          <w:szCs w:val="32"/>
        </w:rPr>
        <w:t xml:space="preserve"> that Moodle was a positive </w:t>
      </w:r>
      <w:r w:rsidR="0048591E">
        <w:rPr>
          <w:sz w:val="32"/>
          <w:szCs w:val="32"/>
        </w:rPr>
        <w:t>co</w:t>
      </w:r>
      <w:r w:rsidR="007B31DC">
        <w:rPr>
          <w:sz w:val="32"/>
          <w:szCs w:val="32"/>
        </w:rPr>
        <w:t>rrelation for performance and satisfaction</w:t>
      </w:r>
      <w:r w:rsidR="00D2363E">
        <w:rPr>
          <w:sz w:val="32"/>
          <w:szCs w:val="32"/>
        </w:rPr>
        <w:t xml:space="preserve">, finding that it </w:t>
      </w:r>
      <w:r w:rsidR="00955B57">
        <w:rPr>
          <w:sz w:val="32"/>
          <w:szCs w:val="32"/>
        </w:rPr>
        <w:t>can e</w:t>
      </w:r>
      <w:r w:rsidR="00876752">
        <w:rPr>
          <w:sz w:val="32"/>
          <w:szCs w:val="32"/>
        </w:rPr>
        <w:t xml:space="preserve">nhance </w:t>
      </w:r>
      <w:r w:rsidR="005C6591">
        <w:rPr>
          <w:sz w:val="32"/>
          <w:szCs w:val="32"/>
        </w:rPr>
        <w:t>student’s</w:t>
      </w:r>
      <w:r w:rsidR="00876752">
        <w:rPr>
          <w:sz w:val="32"/>
          <w:szCs w:val="32"/>
        </w:rPr>
        <w:t xml:space="preserve"> success</w:t>
      </w:r>
      <w:r w:rsidR="00133604">
        <w:rPr>
          <w:sz w:val="32"/>
          <w:szCs w:val="32"/>
        </w:rPr>
        <w:t>.</w:t>
      </w:r>
      <w:r w:rsidR="00F64742">
        <w:rPr>
          <w:sz w:val="32"/>
          <w:szCs w:val="32"/>
        </w:rPr>
        <w:t xml:space="preserve"> The results that the students collected showed them that by added Moodle to learning </w:t>
      </w:r>
      <w:r w:rsidR="001014FF">
        <w:rPr>
          <w:sz w:val="32"/>
          <w:szCs w:val="32"/>
        </w:rPr>
        <w:t xml:space="preserve">increased the </w:t>
      </w:r>
      <w:r w:rsidR="005C6591">
        <w:rPr>
          <w:sz w:val="32"/>
          <w:szCs w:val="32"/>
        </w:rPr>
        <w:t>student’s</w:t>
      </w:r>
      <w:r w:rsidR="001014FF">
        <w:rPr>
          <w:sz w:val="32"/>
          <w:szCs w:val="32"/>
        </w:rPr>
        <w:t xml:space="preserve"> effectiveness </w:t>
      </w:r>
      <w:r w:rsidR="003B364E">
        <w:rPr>
          <w:sz w:val="32"/>
          <w:szCs w:val="32"/>
        </w:rPr>
        <w:t>and improved grades.</w:t>
      </w:r>
    </w:p>
    <w:p w14:paraId="4509A3A1" w14:textId="77777777" w:rsidR="00023812" w:rsidRDefault="00023812">
      <w:pPr>
        <w:rPr>
          <w:b/>
          <w:bCs/>
          <w:sz w:val="32"/>
          <w:szCs w:val="32"/>
          <w:u w:val="single"/>
        </w:rPr>
      </w:pPr>
      <w:r>
        <w:rPr>
          <w:b/>
          <w:bCs/>
          <w:sz w:val="32"/>
          <w:szCs w:val="32"/>
          <w:u w:val="single"/>
        </w:rPr>
        <w:t xml:space="preserve">Primary research </w:t>
      </w:r>
    </w:p>
    <w:p w14:paraId="3181DDC5" w14:textId="61D94772" w:rsidR="003A2987" w:rsidRDefault="00CF3CD4">
      <w:pPr>
        <w:rPr>
          <w:sz w:val="32"/>
          <w:szCs w:val="32"/>
          <w:u w:val="single"/>
        </w:rPr>
      </w:pPr>
      <w:r>
        <w:rPr>
          <w:sz w:val="32"/>
          <w:szCs w:val="32"/>
        </w:rPr>
        <w:t xml:space="preserve"> </w:t>
      </w:r>
      <w:r w:rsidR="00F923C1">
        <w:rPr>
          <w:sz w:val="32"/>
          <w:szCs w:val="32"/>
        </w:rPr>
        <w:t xml:space="preserve"> </w:t>
      </w:r>
      <w:r w:rsidR="00FD2283">
        <w:rPr>
          <w:sz w:val="32"/>
          <w:szCs w:val="32"/>
          <w:u w:val="single"/>
        </w:rPr>
        <w:t>M</w:t>
      </w:r>
      <w:r w:rsidR="005B425F">
        <w:rPr>
          <w:sz w:val="32"/>
          <w:szCs w:val="32"/>
          <w:u w:val="single"/>
        </w:rPr>
        <w:t>ethodol</w:t>
      </w:r>
      <w:r w:rsidR="00FD2283">
        <w:rPr>
          <w:sz w:val="32"/>
          <w:szCs w:val="32"/>
          <w:u w:val="single"/>
        </w:rPr>
        <w:t>ogy</w:t>
      </w:r>
    </w:p>
    <w:p w14:paraId="43314D03" w14:textId="66A6BF9A" w:rsidR="004D5A58" w:rsidRDefault="0044251F">
      <w:pPr>
        <w:rPr>
          <w:sz w:val="32"/>
          <w:szCs w:val="32"/>
        </w:rPr>
      </w:pPr>
      <w:r>
        <w:rPr>
          <w:sz w:val="32"/>
          <w:szCs w:val="32"/>
        </w:rPr>
        <w:t xml:space="preserve">I did a </w:t>
      </w:r>
      <w:r w:rsidR="003005D1">
        <w:rPr>
          <w:sz w:val="32"/>
          <w:szCs w:val="32"/>
        </w:rPr>
        <w:t xml:space="preserve">convenient sampling </w:t>
      </w:r>
      <w:r w:rsidR="000425AE">
        <w:rPr>
          <w:sz w:val="32"/>
          <w:szCs w:val="32"/>
        </w:rPr>
        <w:t>survey;</w:t>
      </w:r>
      <w:r w:rsidR="00FC66D9">
        <w:rPr>
          <w:sz w:val="32"/>
          <w:szCs w:val="32"/>
        </w:rPr>
        <w:t xml:space="preserve"> I did this by asking all my </w:t>
      </w:r>
      <w:r w:rsidR="000425AE">
        <w:rPr>
          <w:sz w:val="32"/>
          <w:szCs w:val="32"/>
        </w:rPr>
        <w:t>classmates</w:t>
      </w:r>
      <w:r w:rsidR="00FC66D9">
        <w:rPr>
          <w:sz w:val="32"/>
          <w:szCs w:val="32"/>
        </w:rPr>
        <w:t xml:space="preserve"> to fill in a </w:t>
      </w:r>
      <w:r w:rsidR="00080ED5">
        <w:rPr>
          <w:sz w:val="32"/>
          <w:szCs w:val="32"/>
        </w:rPr>
        <w:t>questionnaire</w:t>
      </w:r>
      <w:r w:rsidR="00FC66D9">
        <w:rPr>
          <w:sz w:val="32"/>
          <w:szCs w:val="32"/>
        </w:rPr>
        <w:t xml:space="preserve"> that I formed on Microsoft forms</w:t>
      </w:r>
      <w:r w:rsidR="004923C3">
        <w:rPr>
          <w:sz w:val="32"/>
          <w:szCs w:val="32"/>
        </w:rPr>
        <w:t xml:space="preserve">. </w:t>
      </w:r>
      <w:r w:rsidR="000425AE">
        <w:rPr>
          <w:sz w:val="32"/>
          <w:szCs w:val="32"/>
        </w:rPr>
        <w:t xml:space="preserve">I asked them a series of 10 question </w:t>
      </w:r>
      <w:r w:rsidR="004D5A58">
        <w:rPr>
          <w:sz w:val="32"/>
          <w:szCs w:val="32"/>
        </w:rPr>
        <w:t>and waited</w:t>
      </w:r>
      <w:r w:rsidR="00E52F4E">
        <w:rPr>
          <w:sz w:val="32"/>
          <w:szCs w:val="32"/>
        </w:rPr>
        <w:t xml:space="preserve"> for a response once I got all </w:t>
      </w:r>
      <w:r w:rsidR="00701012">
        <w:rPr>
          <w:sz w:val="32"/>
          <w:szCs w:val="32"/>
        </w:rPr>
        <w:t>responses,</w:t>
      </w:r>
      <w:r w:rsidR="00E52F4E">
        <w:rPr>
          <w:sz w:val="32"/>
          <w:szCs w:val="32"/>
        </w:rPr>
        <w:t xml:space="preserve"> I collected my results and charted them in </w:t>
      </w:r>
      <w:r w:rsidR="00125F9F">
        <w:rPr>
          <w:sz w:val="32"/>
          <w:szCs w:val="32"/>
        </w:rPr>
        <w:t>a frequency table and bar chart.</w:t>
      </w:r>
    </w:p>
    <w:p w14:paraId="1CFF41D8" w14:textId="2E7A8455" w:rsidR="00FD2283" w:rsidRDefault="004D5A58">
      <w:pPr>
        <w:rPr>
          <w:sz w:val="32"/>
          <w:szCs w:val="32"/>
        </w:rPr>
      </w:pPr>
      <w:r>
        <w:rPr>
          <w:sz w:val="32"/>
          <w:szCs w:val="32"/>
        </w:rPr>
        <w:t xml:space="preserve">The questions I </w:t>
      </w:r>
      <w:r w:rsidR="001D014B">
        <w:rPr>
          <w:sz w:val="32"/>
          <w:szCs w:val="32"/>
        </w:rPr>
        <w:t>asked:</w:t>
      </w:r>
    </w:p>
    <w:p w14:paraId="77BB4BB6" w14:textId="314E5302" w:rsidR="001D014B" w:rsidRDefault="00D34A7B" w:rsidP="00D34A7B">
      <w:pPr>
        <w:pStyle w:val="ListParagraph"/>
        <w:numPr>
          <w:ilvl w:val="0"/>
          <w:numId w:val="1"/>
        </w:numPr>
        <w:rPr>
          <w:sz w:val="32"/>
          <w:szCs w:val="32"/>
        </w:rPr>
      </w:pPr>
      <w:r>
        <w:rPr>
          <w:sz w:val="32"/>
          <w:szCs w:val="32"/>
        </w:rPr>
        <w:t>What is your gender?</w:t>
      </w:r>
    </w:p>
    <w:p w14:paraId="567F1140" w14:textId="3E532130" w:rsidR="00D34A7B" w:rsidRDefault="002304F2" w:rsidP="00D34A7B">
      <w:pPr>
        <w:pStyle w:val="ListParagraph"/>
        <w:numPr>
          <w:ilvl w:val="0"/>
          <w:numId w:val="1"/>
        </w:numPr>
        <w:rPr>
          <w:sz w:val="32"/>
          <w:szCs w:val="32"/>
        </w:rPr>
      </w:pPr>
      <w:r>
        <w:rPr>
          <w:sz w:val="32"/>
          <w:szCs w:val="32"/>
        </w:rPr>
        <w:t>What is your age?</w:t>
      </w:r>
    </w:p>
    <w:p w14:paraId="162D11CC" w14:textId="77A0A3E4" w:rsidR="002304F2" w:rsidRDefault="002304F2" w:rsidP="00D34A7B">
      <w:pPr>
        <w:pStyle w:val="ListParagraph"/>
        <w:numPr>
          <w:ilvl w:val="0"/>
          <w:numId w:val="1"/>
        </w:numPr>
        <w:rPr>
          <w:sz w:val="32"/>
          <w:szCs w:val="32"/>
        </w:rPr>
      </w:pPr>
      <w:r>
        <w:rPr>
          <w:sz w:val="32"/>
          <w:szCs w:val="32"/>
        </w:rPr>
        <w:t xml:space="preserve">Do you find </w:t>
      </w:r>
      <w:r w:rsidR="00353B9A">
        <w:rPr>
          <w:sz w:val="32"/>
          <w:szCs w:val="32"/>
        </w:rPr>
        <w:t>Moodle</w:t>
      </w:r>
      <w:r>
        <w:rPr>
          <w:sz w:val="32"/>
          <w:szCs w:val="32"/>
        </w:rPr>
        <w:t xml:space="preserve"> helpful?</w:t>
      </w:r>
    </w:p>
    <w:p w14:paraId="785B257D" w14:textId="31247526" w:rsidR="002304F2" w:rsidRDefault="00353B9A" w:rsidP="00D34A7B">
      <w:pPr>
        <w:pStyle w:val="ListParagraph"/>
        <w:numPr>
          <w:ilvl w:val="0"/>
          <w:numId w:val="1"/>
        </w:numPr>
        <w:rPr>
          <w:sz w:val="32"/>
          <w:szCs w:val="32"/>
        </w:rPr>
      </w:pPr>
      <w:r>
        <w:rPr>
          <w:sz w:val="32"/>
          <w:szCs w:val="32"/>
        </w:rPr>
        <w:t>If yes, please explain why?</w:t>
      </w:r>
    </w:p>
    <w:p w14:paraId="5EAF091F" w14:textId="05DF6125" w:rsidR="00353B9A" w:rsidRDefault="00F221A0" w:rsidP="00D34A7B">
      <w:pPr>
        <w:pStyle w:val="ListParagraph"/>
        <w:numPr>
          <w:ilvl w:val="0"/>
          <w:numId w:val="1"/>
        </w:numPr>
        <w:rPr>
          <w:sz w:val="32"/>
          <w:szCs w:val="32"/>
        </w:rPr>
      </w:pPr>
      <w:r>
        <w:rPr>
          <w:sz w:val="32"/>
          <w:szCs w:val="32"/>
        </w:rPr>
        <w:t>How often would you access Moodle?</w:t>
      </w:r>
    </w:p>
    <w:p w14:paraId="659E84C2" w14:textId="4029537F" w:rsidR="00F221A0" w:rsidRDefault="009517F1" w:rsidP="00D34A7B">
      <w:pPr>
        <w:pStyle w:val="ListParagraph"/>
        <w:numPr>
          <w:ilvl w:val="0"/>
          <w:numId w:val="1"/>
        </w:numPr>
        <w:rPr>
          <w:sz w:val="32"/>
          <w:szCs w:val="32"/>
        </w:rPr>
      </w:pPr>
      <w:r>
        <w:rPr>
          <w:sz w:val="32"/>
          <w:szCs w:val="32"/>
        </w:rPr>
        <w:t xml:space="preserve">How </w:t>
      </w:r>
      <w:r w:rsidR="00022498">
        <w:rPr>
          <w:sz w:val="32"/>
          <w:szCs w:val="32"/>
        </w:rPr>
        <w:t>would you rate Moodle for effective home learning?</w:t>
      </w:r>
    </w:p>
    <w:p w14:paraId="0C74FC3E" w14:textId="7BCE84CF" w:rsidR="00022498" w:rsidRDefault="00F14696" w:rsidP="00D34A7B">
      <w:pPr>
        <w:pStyle w:val="ListParagraph"/>
        <w:numPr>
          <w:ilvl w:val="0"/>
          <w:numId w:val="1"/>
        </w:numPr>
        <w:rPr>
          <w:sz w:val="32"/>
          <w:szCs w:val="32"/>
        </w:rPr>
      </w:pPr>
      <w:r>
        <w:rPr>
          <w:sz w:val="32"/>
          <w:szCs w:val="32"/>
        </w:rPr>
        <w:t xml:space="preserve">Do you find it easy to find </w:t>
      </w:r>
      <w:r w:rsidR="00DA4BEF">
        <w:rPr>
          <w:sz w:val="32"/>
          <w:szCs w:val="32"/>
        </w:rPr>
        <w:t>assignments</w:t>
      </w:r>
      <w:r>
        <w:rPr>
          <w:sz w:val="32"/>
          <w:szCs w:val="32"/>
        </w:rPr>
        <w:t xml:space="preserve"> and deadlines </w:t>
      </w:r>
      <w:r w:rsidR="00DA4BEF">
        <w:rPr>
          <w:sz w:val="32"/>
          <w:szCs w:val="32"/>
        </w:rPr>
        <w:t>on Moodle?</w:t>
      </w:r>
    </w:p>
    <w:p w14:paraId="3CCA06BD" w14:textId="0489ADA3" w:rsidR="009535CF" w:rsidRDefault="0013003F" w:rsidP="00D34A7B">
      <w:pPr>
        <w:pStyle w:val="ListParagraph"/>
        <w:numPr>
          <w:ilvl w:val="0"/>
          <w:numId w:val="1"/>
        </w:numPr>
        <w:rPr>
          <w:sz w:val="32"/>
          <w:szCs w:val="32"/>
        </w:rPr>
      </w:pPr>
      <w:r>
        <w:rPr>
          <w:sz w:val="32"/>
          <w:szCs w:val="32"/>
        </w:rPr>
        <w:t>Do you find it easy to submit your work on Moodle?</w:t>
      </w:r>
    </w:p>
    <w:p w14:paraId="30D6F100" w14:textId="12B708E3" w:rsidR="0013003F" w:rsidRDefault="000A4CB6" w:rsidP="00D34A7B">
      <w:pPr>
        <w:pStyle w:val="ListParagraph"/>
        <w:numPr>
          <w:ilvl w:val="0"/>
          <w:numId w:val="1"/>
        </w:numPr>
        <w:rPr>
          <w:sz w:val="32"/>
          <w:szCs w:val="32"/>
        </w:rPr>
      </w:pPr>
      <w:r>
        <w:rPr>
          <w:sz w:val="32"/>
          <w:szCs w:val="32"/>
        </w:rPr>
        <w:t xml:space="preserve">If you </w:t>
      </w:r>
      <w:r w:rsidR="00955887">
        <w:rPr>
          <w:sz w:val="32"/>
          <w:szCs w:val="32"/>
        </w:rPr>
        <w:t>do not</w:t>
      </w:r>
      <w:r>
        <w:rPr>
          <w:sz w:val="32"/>
          <w:szCs w:val="32"/>
        </w:rPr>
        <w:t xml:space="preserve"> </w:t>
      </w:r>
      <w:r w:rsidR="00F6386D">
        <w:rPr>
          <w:sz w:val="32"/>
          <w:szCs w:val="32"/>
        </w:rPr>
        <w:t xml:space="preserve">find it easy </w:t>
      </w:r>
      <w:r w:rsidR="00E858F3">
        <w:rPr>
          <w:sz w:val="32"/>
          <w:szCs w:val="32"/>
        </w:rPr>
        <w:t xml:space="preserve">to submit your </w:t>
      </w:r>
      <w:r w:rsidR="007E5C3B">
        <w:rPr>
          <w:sz w:val="32"/>
          <w:szCs w:val="32"/>
        </w:rPr>
        <w:t>work,</w:t>
      </w:r>
      <w:r w:rsidR="00E858F3">
        <w:rPr>
          <w:sz w:val="32"/>
          <w:szCs w:val="32"/>
        </w:rPr>
        <w:t xml:space="preserve"> please explain why?</w:t>
      </w:r>
    </w:p>
    <w:p w14:paraId="78410BCE" w14:textId="300B8F7C" w:rsidR="00A72C44" w:rsidRDefault="00A72C44" w:rsidP="00E2209E">
      <w:pPr>
        <w:pStyle w:val="ListParagraph"/>
        <w:numPr>
          <w:ilvl w:val="0"/>
          <w:numId w:val="1"/>
        </w:numPr>
        <w:rPr>
          <w:sz w:val="32"/>
          <w:szCs w:val="32"/>
        </w:rPr>
      </w:pPr>
      <w:r w:rsidRPr="00E2209E">
        <w:rPr>
          <w:sz w:val="32"/>
          <w:szCs w:val="32"/>
        </w:rPr>
        <w:lastRenderedPageBreak/>
        <w:t>Would you recommend Moodle to others</w:t>
      </w:r>
      <w:r w:rsidR="00955887" w:rsidRPr="00E2209E">
        <w:rPr>
          <w:sz w:val="32"/>
          <w:szCs w:val="32"/>
        </w:rPr>
        <w:t>?</w:t>
      </w:r>
    </w:p>
    <w:p w14:paraId="468C6243" w14:textId="57921D49" w:rsidR="00784845" w:rsidRDefault="00565A80" w:rsidP="00784845">
      <w:pPr>
        <w:pStyle w:val="ListParagraph"/>
        <w:rPr>
          <w:b/>
          <w:bCs/>
          <w:sz w:val="32"/>
          <w:szCs w:val="32"/>
          <w:u w:val="single"/>
        </w:rPr>
      </w:pPr>
      <w:r>
        <w:rPr>
          <w:b/>
          <w:bCs/>
          <w:sz w:val="32"/>
          <w:szCs w:val="32"/>
          <w:u w:val="single"/>
        </w:rPr>
        <w:t xml:space="preserve">Ethical considerations </w:t>
      </w:r>
    </w:p>
    <w:p w14:paraId="1B7A675E" w14:textId="775ACAC6" w:rsidR="00565A80" w:rsidRDefault="00FC2A02" w:rsidP="00784845">
      <w:pPr>
        <w:pStyle w:val="ListParagraph"/>
        <w:rPr>
          <w:sz w:val="32"/>
          <w:szCs w:val="32"/>
        </w:rPr>
      </w:pPr>
      <w:r>
        <w:rPr>
          <w:sz w:val="32"/>
          <w:szCs w:val="32"/>
        </w:rPr>
        <w:t xml:space="preserve">To protect everyone’s identity </w:t>
      </w:r>
      <w:r w:rsidR="00C16A2F">
        <w:rPr>
          <w:sz w:val="32"/>
          <w:szCs w:val="32"/>
        </w:rPr>
        <w:t xml:space="preserve"> </w:t>
      </w:r>
      <w:r w:rsidR="00E11791">
        <w:rPr>
          <w:sz w:val="32"/>
          <w:szCs w:val="32"/>
        </w:rPr>
        <w:t xml:space="preserve">and privacy I did not asked anybody any personal details for example </w:t>
      </w:r>
      <w:r w:rsidR="008C407A">
        <w:rPr>
          <w:sz w:val="32"/>
          <w:szCs w:val="32"/>
        </w:rPr>
        <w:t xml:space="preserve">I didn’t require them to leave </w:t>
      </w:r>
      <w:r w:rsidR="00BF28A1">
        <w:rPr>
          <w:sz w:val="32"/>
          <w:szCs w:val="32"/>
        </w:rPr>
        <w:t xml:space="preserve">an </w:t>
      </w:r>
      <w:r w:rsidR="008C407A">
        <w:rPr>
          <w:sz w:val="32"/>
          <w:szCs w:val="32"/>
        </w:rPr>
        <w:t>email address</w:t>
      </w:r>
      <w:r w:rsidR="00D15F6B">
        <w:rPr>
          <w:sz w:val="32"/>
          <w:szCs w:val="32"/>
        </w:rPr>
        <w:t xml:space="preserve"> or use their personal id numbers</w:t>
      </w:r>
      <w:r w:rsidR="008C407A">
        <w:rPr>
          <w:sz w:val="32"/>
          <w:szCs w:val="32"/>
        </w:rPr>
        <w:t xml:space="preserve">, when filling out my survey they will be anonymous </w:t>
      </w:r>
      <w:r w:rsidR="00D15F6B">
        <w:rPr>
          <w:sz w:val="32"/>
          <w:szCs w:val="32"/>
        </w:rPr>
        <w:t xml:space="preserve">so there is no way to </w:t>
      </w:r>
      <w:r w:rsidR="00BF28A1">
        <w:rPr>
          <w:sz w:val="32"/>
          <w:szCs w:val="32"/>
        </w:rPr>
        <w:t>trace anybody back</w:t>
      </w:r>
      <w:r w:rsidR="00D67EC5">
        <w:rPr>
          <w:sz w:val="32"/>
          <w:szCs w:val="32"/>
        </w:rPr>
        <w:t>.</w:t>
      </w:r>
    </w:p>
    <w:p w14:paraId="71220C7B" w14:textId="462662A5" w:rsidR="00D67EC5" w:rsidRDefault="00D12A83" w:rsidP="00784845">
      <w:pPr>
        <w:pStyle w:val="ListParagraph"/>
        <w:rPr>
          <w:b/>
          <w:bCs/>
          <w:sz w:val="32"/>
          <w:szCs w:val="32"/>
          <w:u w:val="single"/>
        </w:rPr>
      </w:pPr>
      <w:r>
        <w:rPr>
          <w:b/>
          <w:bCs/>
          <w:sz w:val="32"/>
          <w:szCs w:val="32"/>
          <w:u w:val="single"/>
        </w:rPr>
        <w:t xml:space="preserve">Results </w:t>
      </w:r>
    </w:p>
    <w:p w14:paraId="49A3405D" w14:textId="7D7FD972" w:rsidR="00D12A83" w:rsidRDefault="00C8680C" w:rsidP="00784845">
      <w:pPr>
        <w:pStyle w:val="ListParagraph"/>
        <w:rPr>
          <w:sz w:val="32"/>
          <w:szCs w:val="32"/>
        </w:rPr>
      </w:pPr>
      <w:r>
        <w:rPr>
          <w:sz w:val="32"/>
          <w:szCs w:val="32"/>
        </w:rPr>
        <w:t>Question 1</w:t>
      </w:r>
      <w:r w:rsidR="00530279">
        <w:rPr>
          <w:sz w:val="32"/>
          <w:szCs w:val="32"/>
        </w:rPr>
        <w:t xml:space="preserve">: </w:t>
      </w:r>
      <w:r w:rsidR="0095253F">
        <w:rPr>
          <w:sz w:val="32"/>
          <w:szCs w:val="32"/>
        </w:rPr>
        <w:t xml:space="preserve">this is a </w:t>
      </w:r>
      <w:r w:rsidR="00222CF1">
        <w:rPr>
          <w:sz w:val="32"/>
          <w:szCs w:val="32"/>
        </w:rPr>
        <w:t>qua</w:t>
      </w:r>
      <w:r w:rsidR="00AD1FA5">
        <w:rPr>
          <w:sz w:val="32"/>
          <w:szCs w:val="32"/>
        </w:rPr>
        <w:t>l</w:t>
      </w:r>
      <w:r w:rsidR="00222CF1">
        <w:rPr>
          <w:sz w:val="32"/>
          <w:szCs w:val="32"/>
        </w:rPr>
        <w:t>itative</w:t>
      </w:r>
      <w:r w:rsidR="00D06CF9">
        <w:rPr>
          <w:sz w:val="32"/>
          <w:szCs w:val="32"/>
        </w:rPr>
        <w:t xml:space="preserve"> </w:t>
      </w:r>
      <w:r w:rsidR="000D625D">
        <w:rPr>
          <w:sz w:val="32"/>
          <w:szCs w:val="32"/>
        </w:rPr>
        <w:t>nomin</w:t>
      </w:r>
      <w:r w:rsidR="00046BDC">
        <w:rPr>
          <w:sz w:val="32"/>
          <w:szCs w:val="32"/>
        </w:rPr>
        <w:t xml:space="preserve">al </w:t>
      </w:r>
      <w:r w:rsidR="00813D9E">
        <w:rPr>
          <w:sz w:val="32"/>
          <w:szCs w:val="32"/>
        </w:rPr>
        <w:t>as the answers with be personal to each person.</w:t>
      </w:r>
    </w:p>
    <w:p w14:paraId="30032524" w14:textId="77777777" w:rsidR="008B2BBD" w:rsidRPr="00C8680C" w:rsidRDefault="008B2BBD" w:rsidP="00784845">
      <w:pPr>
        <w:pStyle w:val="ListParagraph"/>
        <w:rPr>
          <w:sz w:val="32"/>
          <w:szCs w:val="32"/>
        </w:rPr>
      </w:pPr>
    </w:p>
    <w:tbl>
      <w:tblPr>
        <w:tblStyle w:val="TableGrid"/>
        <w:tblW w:w="0" w:type="auto"/>
        <w:tblInd w:w="720" w:type="dxa"/>
        <w:tblLook w:val="04A0" w:firstRow="1" w:lastRow="0" w:firstColumn="1" w:lastColumn="0" w:noHBand="0" w:noVBand="1"/>
      </w:tblPr>
      <w:tblGrid>
        <w:gridCol w:w="2830"/>
        <w:gridCol w:w="2726"/>
        <w:gridCol w:w="2740"/>
      </w:tblGrid>
      <w:tr w:rsidR="00B65394" w14:paraId="242A0B69" w14:textId="77777777" w:rsidTr="00566CBD">
        <w:trPr>
          <w:trHeight w:val="3304"/>
        </w:trPr>
        <w:tc>
          <w:tcPr>
            <w:tcW w:w="2830" w:type="dxa"/>
          </w:tcPr>
          <w:p w14:paraId="2E3FA2FE" w14:textId="13B99CB5" w:rsidR="00175FB0" w:rsidRDefault="00B80A23" w:rsidP="00B80A23">
            <w:pPr>
              <w:pStyle w:val="ListParagraph"/>
              <w:numPr>
                <w:ilvl w:val="0"/>
                <w:numId w:val="2"/>
              </w:num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What is your gender</w:t>
            </w:r>
          </w:p>
        </w:tc>
        <w:tc>
          <w:tcPr>
            <w:tcW w:w="2726" w:type="dxa"/>
          </w:tcPr>
          <w:p w14:paraId="11086D87" w14:textId="0933CFF4" w:rsidR="00175FB0" w:rsidRDefault="005E743A" w:rsidP="00955887">
            <w:pPr>
              <w:pStyle w:val="ListParagraph"/>
              <w:ind w:left="0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M</w:t>
            </w:r>
            <w:r w:rsidR="00AC6226">
              <w:rPr>
                <w:sz w:val="32"/>
                <w:szCs w:val="32"/>
              </w:rPr>
              <w:t>a</w:t>
            </w:r>
            <w:r>
              <w:rPr>
                <w:sz w:val="32"/>
                <w:szCs w:val="32"/>
              </w:rPr>
              <w:t>le</w:t>
            </w:r>
          </w:p>
          <w:p w14:paraId="23BD78FE" w14:textId="77777777" w:rsidR="00C9584F" w:rsidRDefault="00C9584F" w:rsidP="00955887">
            <w:pPr>
              <w:pStyle w:val="ListParagraph"/>
              <w:ind w:left="0"/>
              <w:rPr>
                <w:sz w:val="32"/>
                <w:szCs w:val="32"/>
              </w:rPr>
            </w:pPr>
          </w:p>
          <w:p w14:paraId="0BDF4310" w14:textId="5340B8DD" w:rsidR="005E743A" w:rsidRDefault="005E743A" w:rsidP="00955887">
            <w:pPr>
              <w:pStyle w:val="ListParagraph"/>
              <w:ind w:left="0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Female</w:t>
            </w:r>
            <w:r w:rsidR="00CD7A8A">
              <w:rPr>
                <w:sz w:val="32"/>
                <w:szCs w:val="32"/>
              </w:rPr>
              <w:t xml:space="preserve">  </w:t>
            </w:r>
          </w:p>
          <w:p w14:paraId="00CA90B3" w14:textId="77777777" w:rsidR="00C9584F" w:rsidRDefault="00C9584F" w:rsidP="00955887">
            <w:pPr>
              <w:pStyle w:val="ListParagraph"/>
              <w:ind w:left="0"/>
              <w:rPr>
                <w:sz w:val="32"/>
                <w:szCs w:val="32"/>
              </w:rPr>
            </w:pPr>
          </w:p>
          <w:p w14:paraId="37669ED1" w14:textId="761DD441" w:rsidR="005E743A" w:rsidRDefault="005E743A" w:rsidP="00955887">
            <w:pPr>
              <w:pStyle w:val="ListParagraph"/>
              <w:ind w:left="0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Non-binary</w:t>
            </w:r>
          </w:p>
          <w:p w14:paraId="7164A86A" w14:textId="77777777" w:rsidR="00C9584F" w:rsidRDefault="00C9584F" w:rsidP="00955887">
            <w:pPr>
              <w:pStyle w:val="ListParagraph"/>
              <w:ind w:left="0"/>
              <w:rPr>
                <w:sz w:val="32"/>
                <w:szCs w:val="32"/>
              </w:rPr>
            </w:pPr>
          </w:p>
          <w:p w14:paraId="5A5CC396" w14:textId="3660B5F4" w:rsidR="00222CF1" w:rsidRDefault="00222CF1" w:rsidP="00955887">
            <w:pPr>
              <w:pStyle w:val="ListParagraph"/>
              <w:ind w:left="0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Prefer not to say</w:t>
            </w:r>
          </w:p>
        </w:tc>
        <w:tc>
          <w:tcPr>
            <w:tcW w:w="2740" w:type="dxa"/>
          </w:tcPr>
          <w:p w14:paraId="6E836826" w14:textId="69FC5184" w:rsidR="00175FB0" w:rsidRDefault="00B20000" w:rsidP="006243A9">
            <w:pPr>
              <w:pStyle w:val="ListParagraph"/>
              <w:rPr>
                <w:rFonts w:ascii="MS Gothic" w:eastAsia="MS Gothic" w:hAnsi="MS Gothic"/>
                <w:sz w:val="32"/>
                <w:szCs w:val="32"/>
              </w:rPr>
            </w:pPr>
            <w:sdt>
              <w:sdtPr>
                <w:rPr>
                  <w:rFonts w:ascii="MS Gothic" w:eastAsia="MS Gothic" w:hAnsi="MS Gothic" w:hint="eastAsia"/>
                  <w:sz w:val="32"/>
                  <w:szCs w:val="32"/>
                </w:rPr>
                <w:id w:val="-188262260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C0494D">
                  <w:rPr>
                    <w:rFonts w:ascii="MS Gothic" w:eastAsia="MS Gothic" w:hAnsi="MS Gothic" w:hint="eastAsia"/>
                    <w:sz w:val="32"/>
                    <w:szCs w:val="32"/>
                  </w:rPr>
                  <w:t>☐</w:t>
                </w:r>
              </w:sdtContent>
            </w:sdt>
          </w:p>
          <w:p w14:paraId="646AD2F7" w14:textId="77777777" w:rsidR="00BE43FC" w:rsidRDefault="00BE43FC" w:rsidP="006243A9">
            <w:pPr>
              <w:pStyle w:val="ListParagraph"/>
              <w:rPr>
                <w:rFonts w:ascii="MS Gothic" w:eastAsia="MS Gothic" w:hAnsi="MS Gothic"/>
                <w:sz w:val="32"/>
                <w:szCs w:val="32"/>
              </w:rPr>
            </w:pPr>
          </w:p>
          <w:p w14:paraId="6B06DB9A" w14:textId="6CDC4D20" w:rsidR="00BE43FC" w:rsidRDefault="008556D0" w:rsidP="006243A9">
            <w:pPr>
              <w:pStyle w:val="ListParagraph"/>
              <w:rPr>
                <w:rFonts w:ascii="MS Gothic" w:eastAsia="MS Gothic" w:hAnsi="MS Gothic"/>
                <w:sz w:val="32"/>
                <w:szCs w:val="32"/>
              </w:rPr>
            </w:pPr>
            <w:sdt>
              <w:sdtPr>
                <w:rPr>
                  <w:rFonts w:ascii="MS Gothic" w:eastAsia="MS Gothic" w:hAnsi="MS Gothic" w:hint="eastAsia"/>
                  <w:sz w:val="32"/>
                  <w:szCs w:val="32"/>
                </w:rPr>
                <w:id w:val="-197512200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hint="eastAsia"/>
                    <w:sz w:val="32"/>
                    <w:szCs w:val="32"/>
                  </w:rPr>
                  <w:t>☐</w:t>
                </w:r>
              </w:sdtContent>
            </w:sdt>
          </w:p>
          <w:p w14:paraId="355C79B9" w14:textId="77777777" w:rsidR="00566CBD" w:rsidRDefault="00566CBD" w:rsidP="006243A9">
            <w:pPr>
              <w:pStyle w:val="ListParagraph"/>
              <w:rPr>
                <w:rFonts w:ascii="MS Gothic" w:eastAsia="MS Gothic" w:hAnsi="MS Gothic"/>
                <w:sz w:val="32"/>
                <w:szCs w:val="32"/>
              </w:rPr>
            </w:pPr>
          </w:p>
          <w:p w14:paraId="45D11AE9" w14:textId="44334C15" w:rsidR="00566CBD" w:rsidRDefault="008556D0" w:rsidP="006243A9">
            <w:pPr>
              <w:pStyle w:val="ListParagraph"/>
              <w:rPr>
                <w:rFonts w:ascii="MS Gothic" w:eastAsia="MS Gothic" w:hAnsi="MS Gothic"/>
                <w:sz w:val="32"/>
                <w:szCs w:val="32"/>
              </w:rPr>
            </w:pPr>
            <w:sdt>
              <w:sdtPr>
                <w:rPr>
                  <w:rFonts w:ascii="MS Gothic" w:eastAsia="MS Gothic" w:hAnsi="MS Gothic" w:hint="eastAsia"/>
                  <w:sz w:val="32"/>
                  <w:szCs w:val="32"/>
                </w:rPr>
                <w:id w:val="-20942544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hint="eastAsia"/>
                    <w:sz w:val="32"/>
                    <w:szCs w:val="32"/>
                  </w:rPr>
                  <w:t>☐</w:t>
                </w:r>
              </w:sdtContent>
            </w:sdt>
          </w:p>
          <w:p w14:paraId="7744373B" w14:textId="0F07D689" w:rsidR="00566CBD" w:rsidRDefault="00566CBD" w:rsidP="006243A9">
            <w:pPr>
              <w:pStyle w:val="ListParagraph"/>
              <w:rPr>
                <w:rFonts w:ascii="MS Gothic" w:eastAsia="MS Gothic" w:hAnsi="MS Gothic"/>
                <w:sz w:val="32"/>
                <w:szCs w:val="32"/>
              </w:rPr>
            </w:pPr>
          </w:p>
          <w:p w14:paraId="33C83F1D" w14:textId="1F8175F2" w:rsidR="00566CBD" w:rsidRPr="000826FA" w:rsidRDefault="008556D0" w:rsidP="000826FA">
            <w:pPr>
              <w:pStyle w:val="ListParagraph"/>
              <w:rPr>
                <w:rFonts w:ascii="MS Gothic" w:eastAsia="MS Gothic" w:hAnsi="MS Gothic"/>
                <w:sz w:val="32"/>
                <w:szCs w:val="32"/>
              </w:rPr>
            </w:pPr>
            <w:sdt>
              <w:sdtPr>
                <w:rPr>
                  <w:rFonts w:ascii="MS Gothic" w:eastAsia="MS Gothic" w:hAnsi="MS Gothic" w:hint="eastAsia"/>
                  <w:sz w:val="32"/>
                  <w:szCs w:val="32"/>
                </w:rPr>
                <w:id w:val="-167726724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hint="eastAsia"/>
                    <w:sz w:val="32"/>
                    <w:szCs w:val="32"/>
                  </w:rPr>
                  <w:t>☐</w:t>
                </w:r>
              </w:sdtContent>
            </w:sdt>
          </w:p>
        </w:tc>
      </w:tr>
    </w:tbl>
    <w:p w14:paraId="1D9264B8" w14:textId="49B47FEA" w:rsidR="00955887" w:rsidRDefault="008B14C3" w:rsidP="00955887">
      <w:pPr>
        <w:pStyle w:val="ListParagraph"/>
        <w:rPr>
          <w:sz w:val="32"/>
          <w:szCs w:val="32"/>
        </w:rPr>
      </w:pPr>
      <w:r>
        <w:rPr>
          <w:sz w:val="32"/>
          <w:szCs w:val="32"/>
        </w:rPr>
        <w:t xml:space="preserve"> </w:t>
      </w:r>
    </w:p>
    <w:p w14:paraId="11A4798A" w14:textId="7266FF96" w:rsidR="008B14C3" w:rsidRDefault="007D7399" w:rsidP="00955887">
      <w:pPr>
        <w:pStyle w:val="ListParagraph"/>
        <w:rPr>
          <w:sz w:val="32"/>
          <w:szCs w:val="32"/>
        </w:rPr>
      </w:pPr>
      <w:r>
        <w:rPr>
          <w:sz w:val="32"/>
          <w:szCs w:val="32"/>
        </w:rPr>
        <w:t>F</w:t>
      </w:r>
      <w:r w:rsidR="008B14C3">
        <w:rPr>
          <w:sz w:val="32"/>
          <w:szCs w:val="32"/>
        </w:rPr>
        <w:t>re</w:t>
      </w:r>
      <w:r>
        <w:rPr>
          <w:sz w:val="32"/>
          <w:szCs w:val="32"/>
        </w:rPr>
        <w:t xml:space="preserve">quency table </w:t>
      </w:r>
    </w:p>
    <w:p w14:paraId="664DB093" w14:textId="77777777" w:rsidR="00717292" w:rsidRDefault="00717292" w:rsidP="00955887">
      <w:pPr>
        <w:pStyle w:val="ListParagraph"/>
        <w:rPr>
          <w:sz w:val="32"/>
          <w:szCs w:val="32"/>
        </w:rPr>
      </w:pPr>
      <w:r>
        <w:rPr>
          <w:sz w:val="32"/>
          <w:szCs w:val="32"/>
        </w:rPr>
        <w:t xml:space="preserve"> </w:t>
      </w:r>
    </w:p>
    <w:tbl>
      <w:tblPr>
        <w:tblStyle w:val="TableGrid"/>
        <w:tblW w:w="0" w:type="auto"/>
        <w:tblInd w:w="720" w:type="dxa"/>
        <w:tblLook w:val="04A0" w:firstRow="1" w:lastRow="0" w:firstColumn="1" w:lastColumn="0" w:noHBand="0" w:noVBand="1"/>
      </w:tblPr>
      <w:tblGrid>
        <w:gridCol w:w="4113"/>
        <w:gridCol w:w="4183"/>
      </w:tblGrid>
      <w:tr w:rsidR="00717292" w14:paraId="6C130994" w14:textId="77777777" w:rsidTr="00717292">
        <w:tc>
          <w:tcPr>
            <w:tcW w:w="4508" w:type="dxa"/>
          </w:tcPr>
          <w:p w14:paraId="271A7BE2" w14:textId="6AE2D485" w:rsidR="00717292" w:rsidRPr="008E63F7" w:rsidRDefault="008E63F7" w:rsidP="00955887">
            <w:pPr>
              <w:pStyle w:val="ListParagraph"/>
              <w:ind w:left="0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 xml:space="preserve">Types of gender </w:t>
            </w:r>
          </w:p>
        </w:tc>
        <w:tc>
          <w:tcPr>
            <w:tcW w:w="4508" w:type="dxa"/>
          </w:tcPr>
          <w:p w14:paraId="75C2D725" w14:textId="77777777" w:rsidR="00717292" w:rsidRDefault="009C4877" w:rsidP="00955887">
            <w:pPr>
              <w:pStyle w:val="ListParagraph"/>
              <w:ind w:left="0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 xml:space="preserve">count of respondent </w:t>
            </w:r>
          </w:p>
          <w:p w14:paraId="3E0F4D3E" w14:textId="2451EB76" w:rsidR="009C4877" w:rsidRPr="009C4877" w:rsidRDefault="009C4877" w:rsidP="00955887">
            <w:pPr>
              <w:pStyle w:val="ListParagraph"/>
              <w:ind w:left="0"/>
              <w:rPr>
                <w:b/>
                <w:bCs/>
                <w:sz w:val="32"/>
                <w:szCs w:val="32"/>
              </w:rPr>
            </w:pPr>
          </w:p>
        </w:tc>
      </w:tr>
      <w:tr w:rsidR="003979FE" w14:paraId="6A917E3C" w14:textId="77777777" w:rsidTr="00717292">
        <w:tc>
          <w:tcPr>
            <w:tcW w:w="4508" w:type="dxa"/>
          </w:tcPr>
          <w:p w14:paraId="69B33B4D" w14:textId="5E132318" w:rsidR="003979FE" w:rsidRPr="00AE20F8" w:rsidRDefault="00AE20F8" w:rsidP="00955887">
            <w:pPr>
              <w:pStyle w:val="ListParagraph"/>
              <w:ind w:left="0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Male </w:t>
            </w:r>
          </w:p>
        </w:tc>
        <w:tc>
          <w:tcPr>
            <w:tcW w:w="4508" w:type="dxa"/>
          </w:tcPr>
          <w:p w14:paraId="1BF6EA91" w14:textId="1AF7FA7D" w:rsidR="003979FE" w:rsidRPr="00246B89" w:rsidRDefault="0024503E" w:rsidP="00955887">
            <w:pPr>
              <w:pStyle w:val="ListParagraph"/>
              <w:ind w:left="0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3</w:t>
            </w:r>
          </w:p>
        </w:tc>
      </w:tr>
      <w:tr w:rsidR="00AE20F8" w14:paraId="619F8CDB" w14:textId="77777777" w:rsidTr="00717292">
        <w:tc>
          <w:tcPr>
            <w:tcW w:w="4508" w:type="dxa"/>
          </w:tcPr>
          <w:p w14:paraId="44EAF6F2" w14:textId="15A6FA2D" w:rsidR="00AE20F8" w:rsidRPr="00AE20F8" w:rsidRDefault="00AE20F8" w:rsidP="00955887">
            <w:pPr>
              <w:pStyle w:val="ListParagraph"/>
              <w:ind w:left="0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Female </w:t>
            </w:r>
          </w:p>
        </w:tc>
        <w:tc>
          <w:tcPr>
            <w:tcW w:w="4508" w:type="dxa"/>
          </w:tcPr>
          <w:p w14:paraId="0510692D" w14:textId="19406BCE" w:rsidR="00AE20F8" w:rsidRPr="00194498" w:rsidRDefault="00194498" w:rsidP="00955887">
            <w:pPr>
              <w:pStyle w:val="ListParagraph"/>
              <w:ind w:left="0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8</w:t>
            </w:r>
          </w:p>
        </w:tc>
      </w:tr>
      <w:tr w:rsidR="00AE20F8" w14:paraId="6A26C7C9" w14:textId="77777777" w:rsidTr="00717292">
        <w:tc>
          <w:tcPr>
            <w:tcW w:w="4508" w:type="dxa"/>
          </w:tcPr>
          <w:p w14:paraId="69635AC0" w14:textId="7FF1084A" w:rsidR="00AE20F8" w:rsidRPr="00AE20F8" w:rsidRDefault="00246B89" w:rsidP="00955887">
            <w:pPr>
              <w:pStyle w:val="ListParagraph"/>
              <w:ind w:left="0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N</w:t>
            </w:r>
            <w:r w:rsidR="00AE20F8">
              <w:rPr>
                <w:sz w:val="32"/>
                <w:szCs w:val="32"/>
              </w:rPr>
              <w:t>on</w:t>
            </w:r>
            <w:r>
              <w:rPr>
                <w:sz w:val="32"/>
                <w:szCs w:val="32"/>
              </w:rPr>
              <w:t>-binary</w:t>
            </w:r>
          </w:p>
        </w:tc>
        <w:tc>
          <w:tcPr>
            <w:tcW w:w="4508" w:type="dxa"/>
          </w:tcPr>
          <w:p w14:paraId="239D71E3" w14:textId="57748F82" w:rsidR="00AE20F8" w:rsidRPr="00194498" w:rsidRDefault="00194498" w:rsidP="00955887">
            <w:pPr>
              <w:pStyle w:val="ListParagraph"/>
              <w:ind w:left="0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0</w:t>
            </w:r>
          </w:p>
        </w:tc>
      </w:tr>
      <w:tr w:rsidR="00AE20F8" w14:paraId="56239C74" w14:textId="77777777" w:rsidTr="00717292">
        <w:tc>
          <w:tcPr>
            <w:tcW w:w="4508" w:type="dxa"/>
          </w:tcPr>
          <w:p w14:paraId="4EC24416" w14:textId="7C5BB068" w:rsidR="00AE20F8" w:rsidRPr="00246B89" w:rsidRDefault="00246B89" w:rsidP="00955887">
            <w:pPr>
              <w:pStyle w:val="ListParagraph"/>
              <w:ind w:left="0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Prefer not to say </w:t>
            </w:r>
          </w:p>
        </w:tc>
        <w:tc>
          <w:tcPr>
            <w:tcW w:w="4508" w:type="dxa"/>
          </w:tcPr>
          <w:p w14:paraId="0DBAE659" w14:textId="5A0C33E0" w:rsidR="00AE20F8" w:rsidRPr="00194498" w:rsidRDefault="00194498" w:rsidP="00955887">
            <w:pPr>
              <w:pStyle w:val="ListParagraph"/>
              <w:ind w:left="0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0</w:t>
            </w:r>
          </w:p>
        </w:tc>
      </w:tr>
      <w:tr w:rsidR="00221CEF" w14:paraId="603D50DC" w14:textId="77777777" w:rsidTr="00717292">
        <w:tc>
          <w:tcPr>
            <w:tcW w:w="4508" w:type="dxa"/>
          </w:tcPr>
          <w:p w14:paraId="5B0EE6C5" w14:textId="618BE780" w:rsidR="00221CEF" w:rsidRPr="00AA3089" w:rsidRDefault="00AA3089" w:rsidP="00955887">
            <w:pPr>
              <w:pStyle w:val="ListParagraph"/>
              <w:ind w:left="0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Grand total</w:t>
            </w:r>
          </w:p>
        </w:tc>
        <w:tc>
          <w:tcPr>
            <w:tcW w:w="4508" w:type="dxa"/>
          </w:tcPr>
          <w:p w14:paraId="65B808FA" w14:textId="73863D4A" w:rsidR="00221CEF" w:rsidRDefault="00AA3089" w:rsidP="00955887">
            <w:pPr>
              <w:pStyle w:val="ListParagraph"/>
              <w:ind w:left="0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11</w:t>
            </w:r>
          </w:p>
        </w:tc>
      </w:tr>
    </w:tbl>
    <w:p w14:paraId="74680EB5" w14:textId="79239D12" w:rsidR="000E59B3" w:rsidRDefault="000E59B3" w:rsidP="00955887">
      <w:pPr>
        <w:pStyle w:val="ListParagraph"/>
        <w:rPr>
          <w:sz w:val="32"/>
          <w:szCs w:val="32"/>
        </w:rPr>
      </w:pPr>
    </w:p>
    <w:p w14:paraId="1E7713ED" w14:textId="77777777" w:rsidR="009A005D" w:rsidRDefault="009A005D" w:rsidP="00955887">
      <w:pPr>
        <w:pStyle w:val="ListParagraph"/>
        <w:rPr>
          <w:sz w:val="32"/>
          <w:szCs w:val="32"/>
        </w:rPr>
      </w:pPr>
    </w:p>
    <w:p w14:paraId="2E9DEC6F" w14:textId="05BF6ED7" w:rsidR="007E5C3B" w:rsidRDefault="0020545B" w:rsidP="00A72C44">
      <w:pPr>
        <w:pStyle w:val="ListParagraph"/>
        <w:rPr>
          <w:sz w:val="32"/>
          <w:szCs w:val="32"/>
        </w:rPr>
      </w:pPr>
      <w:r>
        <w:rPr>
          <w:noProof/>
          <w:sz w:val="32"/>
          <w:szCs w:val="32"/>
        </w:rPr>
        <w:lastRenderedPageBreak/>
        <w:drawing>
          <wp:inline distT="0" distB="0" distL="0" distR="0" wp14:anchorId="54F1FDE0" wp14:editId="52BCE65A">
            <wp:extent cx="5486400" cy="3200400"/>
            <wp:effectExtent l="0" t="0" r="0" b="0"/>
            <wp:docPr id="5" name="Chart 5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7"/>
              </a:graphicData>
            </a:graphic>
          </wp:inline>
        </w:drawing>
      </w:r>
    </w:p>
    <w:p w14:paraId="1C0BEB40" w14:textId="0BEFD2D2" w:rsidR="00B30967" w:rsidRDefault="00674D8C" w:rsidP="00A72C44">
      <w:pPr>
        <w:pStyle w:val="ListParagraph"/>
        <w:rPr>
          <w:sz w:val="32"/>
          <w:szCs w:val="32"/>
        </w:rPr>
      </w:pPr>
      <w:r>
        <w:rPr>
          <w:sz w:val="32"/>
          <w:szCs w:val="32"/>
        </w:rPr>
        <w:t>N.B this pie chart shows the percentage of people who answered my question.</w:t>
      </w:r>
    </w:p>
    <w:p w14:paraId="0A778355" w14:textId="355BAE19" w:rsidR="00674D8C" w:rsidRDefault="00674D8C" w:rsidP="00A72C44">
      <w:pPr>
        <w:pStyle w:val="ListParagraph"/>
        <w:rPr>
          <w:sz w:val="32"/>
          <w:szCs w:val="32"/>
        </w:rPr>
      </w:pPr>
    </w:p>
    <w:p w14:paraId="1932C76E" w14:textId="06E6C639" w:rsidR="00AC6B28" w:rsidRDefault="00AC6B28" w:rsidP="00A72C44">
      <w:pPr>
        <w:pStyle w:val="ListParagraph"/>
        <w:rPr>
          <w:sz w:val="32"/>
          <w:szCs w:val="32"/>
        </w:rPr>
      </w:pPr>
      <w:r>
        <w:rPr>
          <w:sz w:val="32"/>
          <w:szCs w:val="32"/>
        </w:rPr>
        <w:t>Question 2</w:t>
      </w:r>
    </w:p>
    <w:p w14:paraId="42395377" w14:textId="1425BA39" w:rsidR="007E5C3B" w:rsidRDefault="002E596F" w:rsidP="007E5C3B">
      <w:pPr>
        <w:pStyle w:val="ListParagraph"/>
        <w:rPr>
          <w:sz w:val="32"/>
          <w:szCs w:val="32"/>
        </w:rPr>
      </w:pPr>
      <w:r>
        <w:rPr>
          <w:sz w:val="32"/>
          <w:szCs w:val="32"/>
        </w:rPr>
        <w:t xml:space="preserve">This question is a </w:t>
      </w:r>
      <w:r w:rsidR="00A23CB6">
        <w:rPr>
          <w:sz w:val="32"/>
          <w:szCs w:val="32"/>
        </w:rPr>
        <w:t>qua</w:t>
      </w:r>
      <w:r w:rsidR="00046BDC">
        <w:rPr>
          <w:sz w:val="32"/>
          <w:szCs w:val="32"/>
        </w:rPr>
        <w:t>l</w:t>
      </w:r>
      <w:r w:rsidR="00897BA7">
        <w:rPr>
          <w:sz w:val="32"/>
          <w:szCs w:val="32"/>
        </w:rPr>
        <w:t>it</w:t>
      </w:r>
      <w:r w:rsidR="00A23CB6">
        <w:rPr>
          <w:sz w:val="32"/>
          <w:szCs w:val="32"/>
        </w:rPr>
        <w:t>ative n</w:t>
      </w:r>
      <w:r w:rsidR="001D3C13">
        <w:rPr>
          <w:sz w:val="32"/>
          <w:szCs w:val="32"/>
        </w:rPr>
        <w:t xml:space="preserve">ominal </w:t>
      </w:r>
    </w:p>
    <w:tbl>
      <w:tblPr>
        <w:tblStyle w:val="TableGrid"/>
        <w:tblW w:w="0" w:type="auto"/>
        <w:tblInd w:w="720" w:type="dxa"/>
        <w:tblLook w:val="04A0" w:firstRow="1" w:lastRow="0" w:firstColumn="1" w:lastColumn="0" w:noHBand="0" w:noVBand="1"/>
      </w:tblPr>
      <w:tblGrid>
        <w:gridCol w:w="2846"/>
        <w:gridCol w:w="2884"/>
        <w:gridCol w:w="2566"/>
      </w:tblGrid>
      <w:tr w:rsidR="007865D4" w14:paraId="383C14A9" w14:textId="472A3F5E" w:rsidTr="007865D4">
        <w:tc>
          <w:tcPr>
            <w:tcW w:w="2846" w:type="dxa"/>
          </w:tcPr>
          <w:p w14:paraId="58316DAA" w14:textId="7930C9CD" w:rsidR="007865D4" w:rsidRDefault="007865D4" w:rsidP="007E5C3B">
            <w:pPr>
              <w:pStyle w:val="ListParagraph"/>
              <w:ind w:left="0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What is your age? </w:t>
            </w:r>
          </w:p>
        </w:tc>
        <w:tc>
          <w:tcPr>
            <w:tcW w:w="2884" w:type="dxa"/>
          </w:tcPr>
          <w:p w14:paraId="41CBD41F" w14:textId="77777777" w:rsidR="007865D4" w:rsidRDefault="007865D4" w:rsidP="007E5C3B">
            <w:pPr>
              <w:pStyle w:val="ListParagraph"/>
              <w:ind w:left="0"/>
              <w:rPr>
                <w:sz w:val="32"/>
                <w:szCs w:val="32"/>
              </w:rPr>
            </w:pPr>
          </w:p>
          <w:p w14:paraId="2F3D3668" w14:textId="77777777" w:rsidR="007865D4" w:rsidRDefault="007865D4" w:rsidP="007E5C3B">
            <w:pPr>
              <w:pStyle w:val="ListParagraph"/>
              <w:ind w:left="0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18-24</w:t>
            </w:r>
          </w:p>
          <w:p w14:paraId="2D6CDD97" w14:textId="77777777" w:rsidR="007865D4" w:rsidRDefault="007865D4" w:rsidP="007E5C3B">
            <w:pPr>
              <w:pStyle w:val="ListParagraph"/>
              <w:ind w:left="0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25-34</w:t>
            </w:r>
          </w:p>
          <w:p w14:paraId="1DD201F3" w14:textId="77777777" w:rsidR="007865D4" w:rsidRDefault="007865D4" w:rsidP="007E5C3B">
            <w:pPr>
              <w:pStyle w:val="ListParagraph"/>
              <w:ind w:left="0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35-44</w:t>
            </w:r>
          </w:p>
          <w:p w14:paraId="3E5A7486" w14:textId="77777777" w:rsidR="007865D4" w:rsidRDefault="007865D4" w:rsidP="007E5C3B">
            <w:pPr>
              <w:pStyle w:val="ListParagraph"/>
              <w:ind w:left="0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45-54</w:t>
            </w:r>
          </w:p>
          <w:p w14:paraId="113B32D3" w14:textId="77777777" w:rsidR="007865D4" w:rsidRDefault="007865D4" w:rsidP="007E5C3B">
            <w:pPr>
              <w:pStyle w:val="ListParagraph"/>
              <w:ind w:left="0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55-64</w:t>
            </w:r>
          </w:p>
          <w:p w14:paraId="7B48F06A" w14:textId="3221EB14" w:rsidR="007865D4" w:rsidRDefault="007865D4" w:rsidP="007E5C3B">
            <w:pPr>
              <w:pStyle w:val="ListParagraph"/>
              <w:ind w:left="0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65 and above</w:t>
            </w:r>
          </w:p>
        </w:tc>
        <w:tc>
          <w:tcPr>
            <w:tcW w:w="2566" w:type="dxa"/>
          </w:tcPr>
          <w:p w14:paraId="3ACDC9D9" w14:textId="77777777" w:rsidR="007865D4" w:rsidRDefault="007865D4" w:rsidP="007E5C3B">
            <w:pPr>
              <w:pStyle w:val="ListParagraph"/>
              <w:ind w:left="0"/>
              <w:rPr>
                <w:sz w:val="32"/>
                <w:szCs w:val="32"/>
              </w:rPr>
            </w:pPr>
          </w:p>
        </w:tc>
      </w:tr>
    </w:tbl>
    <w:p w14:paraId="6B02C6F7" w14:textId="6048DF80" w:rsidR="001D3C13" w:rsidRDefault="001D20CB" w:rsidP="007E5C3B">
      <w:pPr>
        <w:pStyle w:val="ListParagraph"/>
        <w:rPr>
          <w:sz w:val="32"/>
          <w:szCs w:val="32"/>
        </w:rPr>
      </w:pPr>
      <w:r>
        <w:rPr>
          <w:sz w:val="32"/>
          <w:szCs w:val="32"/>
        </w:rPr>
        <w:t xml:space="preserve"> Frequency chart </w:t>
      </w:r>
    </w:p>
    <w:tbl>
      <w:tblPr>
        <w:tblStyle w:val="TableGrid"/>
        <w:tblW w:w="0" w:type="auto"/>
        <w:tblInd w:w="720" w:type="dxa"/>
        <w:tblLook w:val="04A0" w:firstRow="1" w:lastRow="0" w:firstColumn="1" w:lastColumn="0" w:noHBand="0" w:noVBand="1"/>
      </w:tblPr>
      <w:tblGrid>
        <w:gridCol w:w="2819"/>
        <w:gridCol w:w="3402"/>
      </w:tblGrid>
      <w:tr w:rsidR="009958BC" w14:paraId="64E6E22E" w14:textId="77777777" w:rsidTr="003561A1">
        <w:tc>
          <w:tcPr>
            <w:tcW w:w="2819" w:type="dxa"/>
          </w:tcPr>
          <w:p w14:paraId="6D339E2A" w14:textId="1AB32F27" w:rsidR="009958BC" w:rsidRPr="008B5213" w:rsidRDefault="009538A6" w:rsidP="007E5C3B">
            <w:pPr>
              <w:pStyle w:val="ListParagraph"/>
              <w:ind w:left="0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What is</w:t>
            </w:r>
            <w:r w:rsidR="009958BC">
              <w:rPr>
                <w:b/>
                <w:bCs/>
                <w:sz w:val="32"/>
                <w:szCs w:val="32"/>
              </w:rPr>
              <w:t xml:space="preserve"> your age?</w:t>
            </w:r>
          </w:p>
        </w:tc>
        <w:tc>
          <w:tcPr>
            <w:tcW w:w="3402" w:type="dxa"/>
          </w:tcPr>
          <w:p w14:paraId="70479369" w14:textId="667F61CA" w:rsidR="009958BC" w:rsidRPr="003561A1" w:rsidRDefault="003561A1" w:rsidP="007E5C3B">
            <w:pPr>
              <w:pStyle w:val="ListParagraph"/>
              <w:ind w:left="0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Counts of respondent</w:t>
            </w:r>
          </w:p>
        </w:tc>
      </w:tr>
      <w:tr w:rsidR="009958BC" w14:paraId="693D9C03" w14:textId="77777777" w:rsidTr="003561A1">
        <w:tc>
          <w:tcPr>
            <w:tcW w:w="2819" w:type="dxa"/>
          </w:tcPr>
          <w:p w14:paraId="087FF540" w14:textId="6C93DDC2" w:rsidR="009958BC" w:rsidRDefault="004B1B32" w:rsidP="007E5C3B">
            <w:pPr>
              <w:pStyle w:val="ListParagraph"/>
              <w:ind w:left="0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18-24</w:t>
            </w:r>
          </w:p>
        </w:tc>
        <w:tc>
          <w:tcPr>
            <w:tcW w:w="3402" w:type="dxa"/>
          </w:tcPr>
          <w:p w14:paraId="2FF0595D" w14:textId="0AA7CCDA" w:rsidR="009958BC" w:rsidRDefault="00704241" w:rsidP="007E5C3B">
            <w:pPr>
              <w:pStyle w:val="ListParagraph"/>
              <w:ind w:left="0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3</w:t>
            </w:r>
          </w:p>
        </w:tc>
      </w:tr>
      <w:tr w:rsidR="009958BC" w14:paraId="28370978" w14:textId="77777777" w:rsidTr="003561A1">
        <w:tc>
          <w:tcPr>
            <w:tcW w:w="2819" w:type="dxa"/>
          </w:tcPr>
          <w:p w14:paraId="7B970B22" w14:textId="3369DB86" w:rsidR="009958BC" w:rsidRDefault="004B1B32" w:rsidP="007E5C3B">
            <w:pPr>
              <w:pStyle w:val="ListParagraph"/>
              <w:ind w:left="0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25-34</w:t>
            </w:r>
          </w:p>
        </w:tc>
        <w:tc>
          <w:tcPr>
            <w:tcW w:w="3402" w:type="dxa"/>
          </w:tcPr>
          <w:p w14:paraId="6C9314B4" w14:textId="626A8A7B" w:rsidR="009958BC" w:rsidRDefault="00704241" w:rsidP="007E5C3B">
            <w:pPr>
              <w:pStyle w:val="ListParagraph"/>
              <w:ind w:left="0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3</w:t>
            </w:r>
          </w:p>
        </w:tc>
      </w:tr>
      <w:tr w:rsidR="009958BC" w14:paraId="380C49AB" w14:textId="77777777" w:rsidTr="003561A1">
        <w:tc>
          <w:tcPr>
            <w:tcW w:w="2819" w:type="dxa"/>
          </w:tcPr>
          <w:p w14:paraId="6273036E" w14:textId="0D40C7FB" w:rsidR="004B1B32" w:rsidRDefault="004B1B32" w:rsidP="007E5C3B">
            <w:pPr>
              <w:pStyle w:val="ListParagraph"/>
              <w:ind w:left="0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35-44</w:t>
            </w:r>
          </w:p>
        </w:tc>
        <w:tc>
          <w:tcPr>
            <w:tcW w:w="3402" w:type="dxa"/>
          </w:tcPr>
          <w:p w14:paraId="71576DB2" w14:textId="6147FBD5" w:rsidR="009958BC" w:rsidRDefault="00805DE5" w:rsidP="007E5C3B">
            <w:pPr>
              <w:pStyle w:val="ListParagraph"/>
              <w:ind w:left="0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</w:t>
            </w:r>
          </w:p>
        </w:tc>
      </w:tr>
      <w:tr w:rsidR="009958BC" w14:paraId="7A7EE8DA" w14:textId="77777777" w:rsidTr="003561A1">
        <w:tc>
          <w:tcPr>
            <w:tcW w:w="2819" w:type="dxa"/>
          </w:tcPr>
          <w:p w14:paraId="4A7305C7" w14:textId="5175CC9B" w:rsidR="009958BC" w:rsidRDefault="00A51A48" w:rsidP="007E5C3B">
            <w:pPr>
              <w:pStyle w:val="ListParagraph"/>
              <w:ind w:left="0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45-54</w:t>
            </w:r>
          </w:p>
        </w:tc>
        <w:tc>
          <w:tcPr>
            <w:tcW w:w="3402" w:type="dxa"/>
          </w:tcPr>
          <w:p w14:paraId="39B18945" w14:textId="21950514" w:rsidR="009958BC" w:rsidRDefault="00805DE5" w:rsidP="007E5C3B">
            <w:pPr>
              <w:pStyle w:val="ListParagraph"/>
              <w:ind w:left="0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</w:t>
            </w:r>
          </w:p>
        </w:tc>
      </w:tr>
      <w:tr w:rsidR="00A51A48" w14:paraId="3ABDDCC6" w14:textId="77777777" w:rsidTr="003561A1">
        <w:tc>
          <w:tcPr>
            <w:tcW w:w="2819" w:type="dxa"/>
          </w:tcPr>
          <w:p w14:paraId="159268A9" w14:textId="0C9DA99A" w:rsidR="00A51A48" w:rsidRDefault="006A2572" w:rsidP="007E5C3B">
            <w:pPr>
              <w:pStyle w:val="ListParagraph"/>
              <w:ind w:left="0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55</w:t>
            </w:r>
            <w:r w:rsidR="00345A4F">
              <w:rPr>
                <w:sz w:val="32"/>
                <w:szCs w:val="32"/>
              </w:rPr>
              <w:t>-64</w:t>
            </w:r>
          </w:p>
        </w:tc>
        <w:tc>
          <w:tcPr>
            <w:tcW w:w="3402" w:type="dxa"/>
          </w:tcPr>
          <w:p w14:paraId="2CC5C907" w14:textId="1A0D3209" w:rsidR="00A51A48" w:rsidRDefault="00B11F9A" w:rsidP="007E5C3B">
            <w:pPr>
              <w:pStyle w:val="ListParagraph"/>
              <w:ind w:left="0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</w:t>
            </w:r>
          </w:p>
        </w:tc>
      </w:tr>
      <w:tr w:rsidR="009958BC" w14:paraId="7335138D" w14:textId="77777777" w:rsidTr="003561A1">
        <w:tc>
          <w:tcPr>
            <w:tcW w:w="2819" w:type="dxa"/>
          </w:tcPr>
          <w:p w14:paraId="71B7FE2F" w14:textId="1B419AAB" w:rsidR="009958BC" w:rsidRDefault="00345A4F" w:rsidP="007E5C3B">
            <w:pPr>
              <w:pStyle w:val="ListParagraph"/>
              <w:ind w:left="0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65 and over</w:t>
            </w:r>
          </w:p>
        </w:tc>
        <w:tc>
          <w:tcPr>
            <w:tcW w:w="3402" w:type="dxa"/>
          </w:tcPr>
          <w:p w14:paraId="3A9F4F2E" w14:textId="42DEEB2B" w:rsidR="00457332" w:rsidRDefault="00E85451" w:rsidP="007E5C3B">
            <w:pPr>
              <w:pStyle w:val="ListParagraph"/>
              <w:ind w:left="0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0</w:t>
            </w:r>
          </w:p>
        </w:tc>
      </w:tr>
      <w:tr w:rsidR="00457332" w14:paraId="788DB329" w14:textId="77777777" w:rsidTr="003561A1">
        <w:tc>
          <w:tcPr>
            <w:tcW w:w="2819" w:type="dxa"/>
          </w:tcPr>
          <w:p w14:paraId="1A370E58" w14:textId="7DC381B9" w:rsidR="00457332" w:rsidRPr="00457332" w:rsidRDefault="00457332" w:rsidP="007E5C3B">
            <w:pPr>
              <w:pStyle w:val="ListParagraph"/>
              <w:ind w:left="0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Grand total</w:t>
            </w:r>
          </w:p>
        </w:tc>
        <w:tc>
          <w:tcPr>
            <w:tcW w:w="3402" w:type="dxa"/>
          </w:tcPr>
          <w:p w14:paraId="4D2DFE9D" w14:textId="07F3F2BB" w:rsidR="00457332" w:rsidRDefault="00AA6A26" w:rsidP="007E5C3B">
            <w:pPr>
              <w:pStyle w:val="ListParagraph"/>
              <w:ind w:left="0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11</w:t>
            </w:r>
          </w:p>
        </w:tc>
      </w:tr>
    </w:tbl>
    <w:p w14:paraId="66B3281C" w14:textId="54726524" w:rsidR="001D20CB" w:rsidRDefault="003F5CFA" w:rsidP="007E5C3B">
      <w:pPr>
        <w:pStyle w:val="ListParagraph"/>
        <w:rPr>
          <w:sz w:val="32"/>
          <w:szCs w:val="32"/>
        </w:rPr>
      </w:pPr>
      <w:r>
        <w:rPr>
          <w:noProof/>
          <w:sz w:val="32"/>
          <w:szCs w:val="32"/>
        </w:rPr>
        <w:lastRenderedPageBreak/>
        <w:drawing>
          <wp:inline distT="0" distB="0" distL="0" distR="0" wp14:anchorId="439EF7B6" wp14:editId="607AF927">
            <wp:extent cx="5486400" cy="3200400"/>
            <wp:effectExtent l="0" t="0" r="0" b="0"/>
            <wp:docPr id="10" name="Chart 10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8"/>
              </a:graphicData>
            </a:graphic>
          </wp:inline>
        </w:drawing>
      </w:r>
    </w:p>
    <w:p w14:paraId="0C77A400" w14:textId="408F1659" w:rsidR="00E858F3" w:rsidRDefault="00715D87" w:rsidP="007E5C3B">
      <w:pPr>
        <w:rPr>
          <w:sz w:val="32"/>
          <w:szCs w:val="32"/>
        </w:rPr>
      </w:pPr>
      <w:r>
        <w:rPr>
          <w:sz w:val="32"/>
          <w:szCs w:val="32"/>
        </w:rPr>
        <w:t>NB this bar chart shows the age range of everyone that I asked my questionnaire</w:t>
      </w:r>
      <w:r w:rsidR="007762BD">
        <w:rPr>
          <w:sz w:val="32"/>
          <w:szCs w:val="32"/>
        </w:rPr>
        <w:t>.</w:t>
      </w:r>
    </w:p>
    <w:p w14:paraId="4C59299A" w14:textId="0D126939" w:rsidR="007762BD" w:rsidRDefault="007762BD" w:rsidP="007E5C3B">
      <w:pPr>
        <w:rPr>
          <w:sz w:val="32"/>
          <w:szCs w:val="32"/>
        </w:rPr>
      </w:pPr>
      <w:r>
        <w:rPr>
          <w:sz w:val="32"/>
          <w:szCs w:val="32"/>
        </w:rPr>
        <w:t>Question 3</w:t>
      </w:r>
    </w:p>
    <w:p w14:paraId="165B6775" w14:textId="7A271A20" w:rsidR="007762BD" w:rsidRPr="007E5C3B" w:rsidRDefault="00E02E29" w:rsidP="007E5C3B">
      <w:pPr>
        <w:rPr>
          <w:sz w:val="32"/>
          <w:szCs w:val="32"/>
        </w:rPr>
      </w:pPr>
      <w:r>
        <w:rPr>
          <w:sz w:val="32"/>
          <w:szCs w:val="32"/>
        </w:rPr>
        <w:t xml:space="preserve">This question is a </w:t>
      </w:r>
      <w:r w:rsidR="001267C9">
        <w:rPr>
          <w:sz w:val="32"/>
          <w:szCs w:val="32"/>
        </w:rPr>
        <w:t>qualitative binary</w:t>
      </w:r>
      <w:r w:rsidR="001775D1">
        <w:rPr>
          <w:sz w:val="32"/>
          <w:szCs w:val="32"/>
        </w:rPr>
        <w:t xml:space="preserve">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208"/>
        <w:gridCol w:w="2990"/>
        <w:gridCol w:w="2818"/>
      </w:tblGrid>
      <w:tr w:rsidR="005D7CFF" w14:paraId="3C994701" w14:textId="049859CA" w:rsidTr="005D7CFF">
        <w:tc>
          <w:tcPr>
            <w:tcW w:w="3208" w:type="dxa"/>
          </w:tcPr>
          <w:p w14:paraId="1B9477AC" w14:textId="786E033F" w:rsidR="005D7CFF" w:rsidRDefault="005D7CFF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Do you find </w:t>
            </w:r>
            <w:r w:rsidR="001267C9">
              <w:rPr>
                <w:sz w:val="32"/>
                <w:szCs w:val="32"/>
              </w:rPr>
              <w:t>Moodle</w:t>
            </w:r>
            <w:r>
              <w:rPr>
                <w:sz w:val="32"/>
                <w:szCs w:val="32"/>
              </w:rPr>
              <w:t xml:space="preserve"> helpful</w:t>
            </w:r>
            <w:r w:rsidR="001267C9">
              <w:rPr>
                <w:sz w:val="32"/>
                <w:szCs w:val="32"/>
              </w:rPr>
              <w:t>?</w:t>
            </w:r>
          </w:p>
        </w:tc>
        <w:tc>
          <w:tcPr>
            <w:tcW w:w="2990" w:type="dxa"/>
          </w:tcPr>
          <w:p w14:paraId="29BFC29A" w14:textId="77777777" w:rsidR="005D7CFF" w:rsidRDefault="005D7CFF">
            <w:pPr>
              <w:rPr>
                <w:sz w:val="32"/>
                <w:szCs w:val="32"/>
              </w:rPr>
            </w:pPr>
          </w:p>
        </w:tc>
        <w:tc>
          <w:tcPr>
            <w:tcW w:w="2818" w:type="dxa"/>
          </w:tcPr>
          <w:p w14:paraId="63B949BC" w14:textId="77777777" w:rsidR="005D7CFF" w:rsidRDefault="005D7CFF">
            <w:pPr>
              <w:rPr>
                <w:sz w:val="32"/>
                <w:szCs w:val="32"/>
              </w:rPr>
            </w:pPr>
          </w:p>
        </w:tc>
      </w:tr>
      <w:tr w:rsidR="005D7CFF" w14:paraId="7036E46F" w14:textId="548E65BE" w:rsidTr="005D7CFF">
        <w:tc>
          <w:tcPr>
            <w:tcW w:w="3208" w:type="dxa"/>
          </w:tcPr>
          <w:p w14:paraId="208D014C" w14:textId="77777777" w:rsidR="005D7CFF" w:rsidRDefault="005D7CFF">
            <w:pPr>
              <w:rPr>
                <w:sz w:val="32"/>
                <w:szCs w:val="32"/>
              </w:rPr>
            </w:pPr>
          </w:p>
        </w:tc>
        <w:tc>
          <w:tcPr>
            <w:tcW w:w="2990" w:type="dxa"/>
          </w:tcPr>
          <w:p w14:paraId="5C778504" w14:textId="44885818" w:rsidR="005D7CFF" w:rsidRDefault="005D7CFF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Yes </w:t>
            </w:r>
          </w:p>
        </w:tc>
        <w:tc>
          <w:tcPr>
            <w:tcW w:w="2818" w:type="dxa"/>
          </w:tcPr>
          <w:p w14:paraId="75E21E02" w14:textId="77777777" w:rsidR="005D7CFF" w:rsidRDefault="005D7CFF">
            <w:pPr>
              <w:rPr>
                <w:sz w:val="32"/>
                <w:szCs w:val="32"/>
              </w:rPr>
            </w:pPr>
          </w:p>
        </w:tc>
      </w:tr>
      <w:tr w:rsidR="005D7CFF" w14:paraId="2E420A1B" w14:textId="40CF2DA1" w:rsidTr="005D7CFF">
        <w:tc>
          <w:tcPr>
            <w:tcW w:w="3208" w:type="dxa"/>
          </w:tcPr>
          <w:p w14:paraId="00D3F408" w14:textId="77777777" w:rsidR="005D7CFF" w:rsidRDefault="005D7CFF">
            <w:pPr>
              <w:rPr>
                <w:sz w:val="32"/>
                <w:szCs w:val="32"/>
              </w:rPr>
            </w:pPr>
          </w:p>
        </w:tc>
        <w:tc>
          <w:tcPr>
            <w:tcW w:w="2990" w:type="dxa"/>
          </w:tcPr>
          <w:p w14:paraId="5E4593C0" w14:textId="39BBFD66" w:rsidR="005D7CFF" w:rsidRDefault="001267C9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N</w:t>
            </w:r>
            <w:r w:rsidR="005D7CFF">
              <w:rPr>
                <w:sz w:val="32"/>
                <w:szCs w:val="32"/>
              </w:rPr>
              <w:t>o</w:t>
            </w:r>
          </w:p>
        </w:tc>
        <w:tc>
          <w:tcPr>
            <w:tcW w:w="2818" w:type="dxa"/>
          </w:tcPr>
          <w:p w14:paraId="671646AA" w14:textId="77777777" w:rsidR="005D7CFF" w:rsidRDefault="005D7CFF">
            <w:pPr>
              <w:rPr>
                <w:sz w:val="32"/>
                <w:szCs w:val="32"/>
              </w:rPr>
            </w:pPr>
          </w:p>
        </w:tc>
      </w:tr>
      <w:tr w:rsidR="00E01161" w14:paraId="15741CBC" w14:textId="77777777" w:rsidTr="005D7CFF">
        <w:tc>
          <w:tcPr>
            <w:tcW w:w="3208" w:type="dxa"/>
          </w:tcPr>
          <w:p w14:paraId="6F64962E" w14:textId="77777777" w:rsidR="00E01161" w:rsidRDefault="00E01161">
            <w:pPr>
              <w:rPr>
                <w:sz w:val="32"/>
                <w:szCs w:val="32"/>
              </w:rPr>
            </w:pPr>
          </w:p>
        </w:tc>
        <w:tc>
          <w:tcPr>
            <w:tcW w:w="2990" w:type="dxa"/>
          </w:tcPr>
          <w:p w14:paraId="00E25102" w14:textId="71339C25" w:rsidR="00E01161" w:rsidRDefault="00E01161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maybe</w:t>
            </w:r>
          </w:p>
        </w:tc>
        <w:tc>
          <w:tcPr>
            <w:tcW w:w="2818" w:type="dxa"/>
          </w:tcPr>
          <w:p w14:paraId="054A7B98" w14:textId="77777777" w:rsidR="00E01161" w:rsidRDefault="00E01161">
            <w:pPr>
              <w:rPr>
                <w:sz w:val="32"/>
                <w:szCs w:val="32"/>
              </w:rPr>
            </w:pPr>
          </w:p>
        </w:tc>
      </w:tr>
    </w:tbl>
    <w:p w14:paraId="46ECA2A5" w14:textId="094504E3" w:rsidR="001D014B" w:rsidRDefault="0086584C">
      <w:pPr>
        <w:rPr>
          <w:sz w:val="32"/>
          <w:szCs w:val="32"/>
        </w:rPr>
      </w:pPr>
      <w:r>
        <w:rPr>
          <w:sz w:val="32"/>
          <w:szCs w:val="32"/>
        </w:rPr>
        <w:t xml:space="preserve"> Frequency table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86584C" w14:paraId="072465B8" w14:textId="77777777" w:rsidTr="0086584C">
        <w:tc>
          <w:tcPr>
            <w:tcW w:w="4508" w:type="dxa"/>
          </w:tcPr>
          <w:p w14:paraId="25790D62" w14:textId="05796A8C" w:rsidR="0086584C" w:rsidRPr="002E703F" w:rsidRDefault="00F84598">
            <w:pPr>
              <w:rPr>
                <w:b/>
                <w:bCs/>
                <w:sz w:val="32"/>
                <w:szCs w:val="32"/>
              </w:rPr>
            </w:pPr>
            <w:r w:rsidRPr="002E703F">
              <w:rPr>
                <w:b/>
                <w:bCs/>
                <w:sz w:val="32"/>
                <w:szCs w:val="32"/>
              </w:rPr>
              <w:t>do you find Moodle helpful?</w:t>
            </w:r>
          </w:p>
        </w:tc>
        <w:tc>
          <w:tcPr>
            <w:tcW w:w="4508" w:type="dxa"/>
          </w:tcPr>
          <w:p w14:paraId="30033C13" w14:textId="0EA56F10" w:rsidR="002E703F" w:rsidRPr="002E703F" w:rsidRDefault="001E60B3">
            <w:pPr>
              <w:rPr>
                <w:b/>
                <w:bCs/>
                <w:sz w:val="32"/>
                <w:szCs w:val="32"/>
              </w:rPr>
            </w:pPr>
            <w:r w:rsidRPr="002E703F">
              <w:rPr>
                <w:b/>
                <w:bCs/>
                <w:sz w:val="32"/>
                <w:szCs w:val="32"/>
              </w:rPr>
              <w:t>Counts of respondents</w:t>
            </w:r>
          </w:p>
        </w:tc>
      </w:tr>
      <w:tr w:rsidR="002E703F" w14:paraId="0BA191B5" w14:textId="77777777" w:rsidTr="0086584C">
        <w:tc>
          <w:tcPr>
            <w:tcW w:w="4508" w:type="dxa"/>
          </w:tcPr>
          <w:p w14:paraId="2936B2D0" w14:textId="7322A4E2" w:rsidR="002E703F" w:rsidRDefault="002E703F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Yes </w:t>
            </w:r>
          </w:p>
        </w:tc>
        <w:tc>
          <w:tcPr>
            <w:tcW w:w="4508" w:type="dxa"/>
          </w:tcPr>
          <w:p w14:paraId="32769E3E" w14:textId="32A00AAD" w:rsidR="002E703F" w:rsidRDefault="004E77F1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10</w:t>
            </w:r>
          </w:p>
        </w:tc>
      </w:tr>
      <w:tr w:rsidR="00E01161" w14:paraId="0240DAC9" w14:textId="77777777" w:rsidTr="0086584C">
        <w:tc>
          <w:tcPr>
            <w:tcW w:w="4508" w:type="dxa"/>
          </w:tcPr>
          <w:p w14:paraId="255996D6" w14:textId="55BFB06B" w:rsidR="00E01161" w:rsidRDefault="00E01161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No </w:t>
            </w:r>
          </w:p>
        </w:tc>
        <w:tc>
          <w:tcPr>
            <w:tcW w:w="4508" w:type="dxa"/>
          </w:tcPr>
          <w:p w14:paraId="78FC4DC8" w14:textId="14D66EB1" w:rsidR="00E01161" w:rsidRDefault="004E77F1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0</w:t>
            </w:r>
          </w:p>
        </w:tc>
      </w:tr>
      <w:tr w:rsidR="002E703F" w14:paraId="22E6B5C0" w14:textId="77777777" w:rsidTr="0086584C">
        <w:tc>
          <w:tcPr>
            <w:tcW w:w="4508" w:type="dxa"/>
          </w:tcPr>
          <w:p w14:paraId="6E4B4B49" w14:textId="7D744EFB" w:rsidR="002E703F" w:rsidRDefault="00E01161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Maybe </w:t>
            </w:r>
          </w:p>
        </w:tc>
        <w:tc>
          <w:tcPr>
            <w:tcW w:w="4508" w:type="dxa"/>
          </w:tcPr>
          <w:p w14:paraId="599421EF" w14:textId="40C65C79" w:rsidR="002E703F" w:rsidRDefault="004E77F1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</w:t>
            </w:r>
          </w:p>
        </w:tc>
      </w:tr>
      <w:tr w:rsidR="0045076F" w14:paraId="49A7A1E4" w14:textId="77777777" w:rsidTr="0086584C">
        <w:tc>
          <w:tcPr>
            <w:tcW w:w="4508" w:type="dxa"/>
          </w:tcPr>
          <w:p w14:paraId="01B77E07" w14:textId="67FBD536" w:rsidR="0045076F" w:rsidRPr="0045076F" w:rsidRDefault="0045076F">
            <w:pPr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Grand total</w:t>
            </w:r>
          </w:p>
        </w:tc>
        <w:tc>
          <w:tcPr>
            <w:tcW w:w="4508" w:type="dxa"/>
          </w:tcPr>
          <w:p w14:paraId="776A7216" w14:textId="0EA568B0" w:rsidR="0045076F" w:rsidRDefault="0045076F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11</w:t>
            </w:r>
          </w:p>
        </w:tc>
      </w:tr>
    </w:tbl>
    <w:p w14:paraId="37D92054" w14:textId="77777777" w:rsidR="0086584C" w:rsidRPr="00961A8E" w:rsidRDefault="0086584C">
      <w:pPr>
        <w:rPr>
          <w:sz w:val="32"/>
          <w:szCs w:val="32"/>
        </w:rPr>
      </w:pPr>
    </w:p>
    <w:p w14:paraId="0DA94761" w14:textId="48AF20FA" w:rsidR="0070014C" w:rsidRPr="00260A70" w:rsidRDefault="006C5D3A">
      <w:pPr>
        <w:rPr>
          <w:sz w:val="32"/>
          <w:szCs w:val="32"/>
        </w:rPr>
      </w:pPr>
      <w:r>
        <w:rPr>
          <w:noProof/>
          <w:sz w:val="32"/>
          <w:szCs w:val="32"/>
        </w:rPr>
        <w:lastRenderedPageBreak/>
        <w:drawing>
          <wp:inline distT="0" distB="0" distL="0" distR="0" wp14:anchorId="019100A0" wp14:editId="6A3B5E63">
            <wp:extent cx="5486400" cy="3200400"/>
            <wp:effectExtent l="0" t="0" r="0" b="0"/>
            <wp:docPr id="12" name="Chart 12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9"/>
              </a:graphicData>
            </a:graphic>
          </wp:inline>
        </w:drawing>
      </w:r>
    </w:p>
    <w:p w14:paraId="295DBD1A" w14:textId="158F8364" w:rsidR="00E8600C" w:rsidRPr="00AF2FB3" w:rsidRDefault="002B1418">
      <w:pPr>
        <w:rPr>
          <w:sz w:val="32"/>
          <w:szCs w:val="32"/>
        </w:rPr>
      </w:pPr>
      <w:r w:rsidRPr="00AF2FB3">
        <w:rPr>
          <w:b/>
          <w:bCs/>
          <w:sz w:val="32"/>
          <w:szCs w:val="32"/>
          <w:u w:val="single"/>
        </w:rPr>
        <w:t xml:space="preserve"> </w:t>
      </w:r>
      <w:r w:rsidR="0009756D" w:rsidRPr="00AF2FB3">
        <w:rPr>
          <w:sz w:val="32"/>
          <w:szCs w:val="32"/>
        </w:rPr>
        <w:t xml:space="preserve">NB </w:t>
      </w:r>
      <w:r w:rsidR="00285FC5" w:rsidRPr="00AF2FB3">
        <w:rPr>
          <w:sz w:val="32"/>
          <w:szCs w:val="32"/>
        </w:rPr>
        <w:t>this bar chart shows the number of respondents to say if they find Moodle useful or not</w:t>
      </w:r>
      <w:r w:rsidR="00AF2FB3" w:rsidRPr="00AF2FB3">
        <w:rPr>
          <w:sz w:val="32"/>
          <w:szCs w:val="32"/>
        </w:rPr>
        <w:t>.</w:t>
      </w:r>
    </w:p>
    <w:p w14:paraId="3DB048D4" w14:textId="183B0F89" w:rsidR="00AF2FB3" w:rsidRDefault="00B8766B">
      <w:pPr>
        <w:rPr>
          <w:sz w:val="32"/>
          <w:szCs w:val="32"/>
        </w:rPr>
      </w:pPr>
      <w:r>
        <w:rPr>
          <w:sz w:val="32"/>
          <w:szCs w:val="32"/>
        </w:rPr>
        <w:t xml:space="preserve">Question 4 </w:t>
      </w:r>
    </w:p>
    <w:p w14:paraId="2CCFADA6" w14:textId="2EC57909" w:rsidR="00B8766B" w:rsidRDefault="00EE7398">
      <w:pPr>
        <w:rPr>
          <w:sz w:val="32"/>
          <w:szCs w:val="32"/>
        </w:rPr>
      </w:pPr>
      <w:r>
        <w:rPr>
          <w:sz w:val="32"/>
          <w:szCs w:val="32"/>
        </w:rPr>
        <w:t xml:space="preserve">If </w:t>
      </w:r>
      <w:r w:rsidR="001F28AB">
        <w:rPr>
          <w:sz w:val="32"/>
          <w:szCs w:val="32"/>
        </w:rPr>
        <w:t>yes,</w:t>
      </w:r>
      <w:r>
        <w:rPr>
          <w:sz w:val="32"/>
          <w:szCs w:val="32"/>
        </w:rPr>
        <w:t xml:space="preserve"> please </w:t>
      </w:r>
      <w:r w:rsidR="001F28AB">
        <w:rPr>
          <w:sz w:val="32"/>
          <w:szCs w:val="32"/>
        </w:rPr>
        <w:t xml:space="preserve">explain why? This question is a </w:t>
      </w:r>
      <w:r w:rsidR="00BA60FB">
        <w:rPr>
          <w:sz w:val="32"/>
          <w:szCs w:val="32"/>
        </w:rPr>
        <w:t>quantitative discrete</w:t>
      </w:r>
    </w:p>
    <w:p w14:paraId="68C10A0F" w14:textId="58B07B88" w:rsidR="00BA60FB" w:rsidRPr="004679CB" w:rsidRDefault="004679CB">
      <w:pPr>
        <w:rPr>
          <w:b/>
          <w:bCs/>
          <w:sz w:val="32"/>
          <w:szCs w:val="32"/>
        </w:rPr>
      </w:pPr>
      <w:r w:rsidRPr="004679CB">
        <w:rPr>
          <w:b/>
          <w:bCs/>
          <w:sz w:val="32"/>
          <w:szCs w:val="32"/>
        </w:rPr>
        <w:t>Reponses</w:t>
      </w:r>
    </w:p>
    <w:tbl>
      <w:tblPr>
        <w:tblW w:w="10515" w:type="dxa"/>
        <w:tblCellSpacing w:w="15" w:type="dxa"/>
        <w:tblBorders>
          <w:bottom w:val="single" w:sz="6" w:space="0" w:color="111111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5"/>
        <w:gridCol w:w="1452"/>
        <w:gridCol w:w="8568"/>
      </w:tblGrid>
      <w:tr w:rsidR="007B30B6" w:rsidRPr="007B30B6" w14:paraId="2EAEDAE6" w14:textId="77777777" w:rsidTr="007B30B6">
        <w:trPr>
          <w:tblCellSpacing w:w="15" w:type="dxa"/>
        </w:trPr>
        <w:tc>
          <w:tcPr>
            <w:tcW w:w="0" w:type="auto"/>
            <w:tcBorders>
              <w:top w:val="nil"/>
              <w:left w:val="single" w:sz="6" w:space="0" w:color="DDDDDD"/>
              <w:right w:val="single" w:sz="6" w:space="0" w:color="DDDDDD"/>
            </w:tcBorders>
            <w:shd w:val="clear" w:color="auto" w:fill="F9F9F9"/>
            <w:tcMar>
              <w:top w:w="120" w:type="dxa"/>
              <w:left w:w="150" w:type="dxa"/>
              <w:bottom w:w="120" w:type="dxa"/>
              <w:right w:w="150" w:type="dxa"/>
            </w:tcMar>
            <w:vAlign w:val="center"/>
            <w:hideMark/>
          </w:tcPr>
          <w:p w14:paraId="24B08BD8" w14:textId="77777777" w:rsidR="007B30B6" w:rsidRPr="007B30B6" w:rsidRDefault="007B30B6" w:rsidP="007B30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B30B6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1</w:t>
            </w:r>
          </w:p>
        </w:tc>
        <w:tc>
          <w:tcPr>
            <w:tcW w:w="0" w:type="auto"/>
            <w:tcBorders>
              <w:top w:val="nil"/>
              <w:right w:val="single" w:sz="6" w:space="0" w:color="DDDDDD"/>
            </w:tcBorders>
            <w:shd w:val="clear" w:color="auto" w:fill="F9F9F9"/>
            <w:tcMar>
              <w:top w:w="120" w:type="dxa"/>
              <w:left w:w="150" w:type="dxa"/>
              <w:bottom w:w="120" w:type="dxa"/>
              <w:right w:w="150" w:type="dxa"/>
            </w:tcMar>
            <w:vAlign w:val="center"/>
            <w:hideMark/>
          </w:tcPr>
          <w:p w14:paraId="23F1ADB8" w14:textId="77777777" w:rsidR="007B30B6" w:rsidRPr="007B30B6" w:rsidRDefault="007B30B6" w:rsidP="007B30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B30B6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anonymous</w:t>
            </w:r>
          </w:p>
        </w:tc>
        <w:tc>
          <w:tcPr>
            <w:tcW w:w="0" w:type="auto"/>
            <w:tcBorders>
              <w:top w:val="nil"/>
              <w:right w:val="single" w:sz="6" w:space="0" w:color="DDDDDD"/>
            </w:tcBorders>
            <w:shd w:val="clear" w:color="auto" w:fill="F9F9F9"/>
            <w:tcMar>
              <w:top w:w="120" w:type="dxa"/>
              <w:left w:w="150" w:type="dxa"/>
              <w:bottom w:w="120" w:type="dxa"/>
              <w:right w:w="150" w:type="dxa"/>
            </w:tcMar>
            <w:vAlign w:val="center"/>
            <w:hideMark/>
          </w:tcPr>
          <w:p w14:paraId="09A233EE" w14:textId="77777777" w:rsidR="007B30B6" w:rsidRPr="007B30B6" w:rsidRDefault="007B30B6" w:rsidP="007B30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B30B6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Good learning materials </w:t>
            </w:r>
          </w:p>
        </w:tc>
      </w:tr>
      <w:tr w:rsidR="007B30B6" w:rsidRPr="007B30B6" w14:paraId="39090B31" w14:textId="77777777" w:rsidTr="007B30B6">
        <w:trPr>
          <w:tblCellSpacing w:w="15" w:type="dxa"/>
        </w:trPr>
        <w:tc>
          <w:tcPr>
            <w:tcW w:w="0" w:type="auto"/>
            <w:tcBorders>
              <w:top w:val="single" w:sz="6" w:space="0" w:color="DDDDDD"/>
              <w:left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50" w:type="dxa"/>
              <w:bottom w:w="120" w:type="dxa"/>
              <w:right w:w="150" w:type="dxa"/>
            </w:tcMar>
            <w:vAlign w:val="center"/>
            <w:hideMark/>
          </w:tcPr>
          <w:p w14:paraId="05106E31" w14:textId="77777777" w:rsidR="007B30B6" w:rsidRPr="007B30B6" w:rsidRDefault="007B30B6" w:rsidP="007B30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B30B6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2</w:t>
            </w:r>
          </w:p>
        </w:tc>
        <w:tc>
          <w:tcPr>
            <w:tcW w:w="0" w:type="auto"/>
            <w:tcBorders>
              <w:top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50" w:type="dxa"/>
              <w:bottom w:w="120" w:type="dxa"/>
              <w:right w:w="150" w:type="dxa"/>
            </w:tcMar>
            <w:vAlign w:val="center"/>
            <w:hideMark/>
          </w:tcPr>
          <w:p w14:paraId="62600FF6" w14:textId="77777777" w:rsidR="007B30B6" w:rsidRPr="007B30B6" w:rsidRDefault="007B30B6" w:rsidP="007B30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B30B6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anonymous</w:t>
            </w:r>
          </w:p>
        </w:tc>
        <w:tc>
          <w:tcPr>
            <w:tcW w:w="0" w:type="auto"/>
            <w:tcBorders>
              <w:top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50" w:type="dxa"/>
              <w:bottom w:w="120" w:type="dxa"/>
              <w:right w:w="150" w:type="dxa"/>
            </w:tcMar>
            <w:vAlign w:val="center"/>
            <w:hideMark/>
          </w:tcPr>
          <w:p w14:paraId="1A51391F" w14:textId="77777777" w:rsidR="007B30B6" w:rsidRPr="007B30B6" w:rsidRDefault="007B30B6" w:rsidP="007B30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B30B6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Because help me to understand the topic better and study when when I want. </w:t>
            </w:r>
          </w:p>
        </w:tc>
      </w:tr>
      <w:tr w:rsidR="007B30B6" w:rsidRPr="007B30B6" w14:paraId="4202F674" w14:textId="77777777" w:rsidTr="007B30B6">
        <w:trPr>
          <w:tblCellSpacing w:w="15" w:type="dxa"/>
        </w:trPr>
        <w:tc>
          <w:tcPr>
            <w:tcW w:w="0" w:type="auto"/>
            <w:tcBorders>
              <w:top w:val="single" w:sz="6" w:space="0" w:color="DDDDDD"/>
              <w:left w:val="single" w:sz="6" w:space="0" w:color="DDDDDD"/>
              <w:right w:val="single" w:sz="6" w:space="0" w:color="DDDDDD"/>
            </w:tcBorders>
            <w:shd w:val="clear" w:color="auto" w:fill="F9F9F9"/>
            <w:tcMar>
              <w:top w:w="120" w:type="dxa"/>
              <w:left w:w="150" w:type="dxa"/>
              <w:bottom w:w="120" w:type="dxa"/>
              <w:right w:w="150" w:type="dxa"/>
            </w:tcMar>
            <w:vAlign w:val="center"/>
            <w:hideMark/>
          </w:tcPr>
          <w:p w14:paraId="2AFF21BB" w14:textId="77777777" w:rsidR="007B30B6" w:rsidRPr="007B30B6" w:rsidRDefault="007B30B6" w:rsidP="007B30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B30B6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3</w:t>
            </w:r>
          </w:p>
        </w:tc>
        <w:tc>
          <w:tcPr>
            <w:tcW w:w="0" w:type="auto"/>
            <w:tcBorders>
              <w:top w:val="single" w:sz="6" w:space="0" w:color="DDDDDD"/>
              <w:right w:val="single" w:sz="6" w:space="0" w:color="DDDDDD"/>
            </w:tcBorders>
            <w:shd w:val="clear" w:color="auto" w:fill="F9F9F9"/>
            <w:tcMar>
              <w:top w:w="120" w:type="dxa"/>
              <w:left w:w="150" w:type="dxa"/>
              <w:bottom w:w="120" w:type="dxa"/>
              <w:right w:w="150" w:type="dxa"/>
            </w:tcMar>
            <w:vAlign w:val="center"/>
            <w:hideMark/>
          </w:tcPr>
          <w:p w14:paraId="18BDCEFD" w14:textId="77777777" w:rsidR="007B30B6" w:rsidRPr="007B30B6" w:rsidRDefault="007B30B6" w:rsidP="007B30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B30B6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anonymous</w:t>
            </w:r>
          </w:p>
        </w:tc>
        <w:tc>
          <w:tcPr>
            <w:tcW w:w="0" w:type="auto"/>
            <w:tcBorders>
              <w:top w:val="single" w:sz="6" w:space="0" w:color="DDDDDD"/>
              <w:right w:val="single" w:sz="6" w:space="0" w:color="DDDDDD"/>
            </w:tcBorders>
            <w:shd w:val="clear" w:color="auto" w:fill="F9F9F9"/>
            <w:tcMar>
              <w:top w:w="120" w:type="dxa"/>
              <w:left w:w="150" w:type="dxa"/>
              <w:bottom w:w="120" w:type="dxa"/>
              <w:right w:w="150" w:type="dxa"/>
            </w:tcMar>
            <w:vAlign w:val="center"/>
            <w:hideMark/>
          </w:tcPr>
          <w:p w14:paraId="44BA8166" w14:textId="77777777" w:rsidR="007B30B6" w:rsidRPr="007B30B6" w:rsidRDefault="007B30B6" w:rsidP="007B30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B30B6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If I miss a class, I can check what I missed</w:t>
            </w:r>
          </w:p>
        </w:tc>
      </w:tr>
      <w:tr w:rsidR="007B30B6" w:rsidRPr="007B30B6" w14:paraId="5DB25B4F" w14:textId="77777777" w:rsidTr="007B30B6">
        <w:trPr>
          <w:tblCellSpacing w:w="15" w:type="dxa"/>
        </w:trPr>
        <w:tc>
          <w:tcPr>
            <w:tcW w:w="0" w:type="auto"/>
            <w:tcBorders>
              <w:top w:val="single" w:sz="6" w:space="0" w:color="DDDDDD"/>
              <w:left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50" w:type="dxa"/>
              <w:bottom w:w="120" w:type="dxa"/>
              <w:right w:w="150" w:type="dxa"/>
            </w:tcMar>
            <w:vAlign w:val="center"/>
            <w:hideMark/>
          </w:tcPr>
          <w:p w14:paraId="06B5962A" w14:textId="77777777" w:rsidR="007B30B6" w:rsidRPr="007B30B6" w:rsidRDefault="007B30B6" w:rsidP="007B30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B30B6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4</w:t>
            </w:r>
          </w:p>
        </w:tc>
        <w:tc>
          <w:tcPr>
            <w:tcW w:w="0" w:type="auto"/>
            <w:tcBorders>
              <w:top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50" w:type="dxa"/>
              <w:bottom w:w="120" w:type="dxa"/>
              <w:right w:w="150" w:type="dxa"/>
            </w:tcMar>
            <w:vAlign w:val="center"/>
            <w:hideMark/>
          </w:tcPr>
          <w:p w14:paraId="7F4E6A73" w14:textId="77777777" w:rsidR="007B30B6" w:rsidRPr="007B30B6" w:rsidRDefault="007B30B6" w:rsidP="007B30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B30B6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anonymous</w:t>
            </w:r>
          </w:p>
        </w:tc>
        <w:tc>
          <w:tcPr>
            <w:tcW w:w="0" w:type="auto"/>
            <w:tcBorders>
              <w:top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50" w:type="dxa"/>
              <w:bottom w:w="120" w:type="dxa"/>
              <w:right w:w="150" w:type="dxa"/>
            </w:tcMar>
            <w:vAlign w:val="center"/>
            <w:hideMark/>
          </w:tcPr>
          <w:p w14:paraId="7E56A985" w14:textId="77777777" w:rsidR="007B30B6" w:rsidRPr="007B30B6" w:rsidRDefault="007B30B6" w:rsidP="007B30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B30B6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I go on moodle prior lecture </w:t>
            </w:r>
          </w:p>
        </w:tc>
      </w:tr>
      <w:tr w:rsidR="007B30B6" w:rsidRPr="007B30B6" w14:paraId="3E48CFDC" w14:textId="77777777" w:rsidTr="007B30B6">
        <w:trPr>
          <w:tblCellSpacing w:w="15" w:type="dxa"/>
        </w:trPr>
        <w:tc>
          <w:tcPr>
            <w:tcW w:w="0" w:type="auto"/>
            <w:tcBorders>
              <w:top w:val="single" w:sz="6" w:space="0" w:color="DDDDDD"/>
              <w:left w:val="single" w:sz="6" w:space="0" w:color="DDDDDD"/>
              <w:right w:val="single" w:sz="6" w:space="0" w:color="DDDDDD"/>
            </w:tcBorders>
            <w:shd w:val="clear" w:color="auto" w:fill="F9F9F9"/>
            <w:tcMar>
              <w:top w:w="120" w:type="dxa"/>
              <w:left w:w="150" w:type="dxa"/>
              <w:bottom w:w="120" w:type="dxa"/>
              <w:right w:w="150" w:type="dxa"/>
            </w:tcMar>
            <w:vAlign w:val="center"/>
            <w:hideMark/>
          </w:tcPr>
          <w:p w14:paraId="1E65D99E" w14:textId="77777777" w:rsidR="007B30B6" w:rsidRPr="007B30B6" w:rsidRDefault="007B30B6" w:rsidP="007B30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B30B6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0" w:type="auto"/>
            <w:tcBorders>
              <w:top w:val="single" w:sz="6" w:space="0" w:color="DDDDDD"/>
              <w:right w:val="single" w:sz="6" w:space="0" w:color="DDDDDD"/>
            </w:tcBorders>
            <w:shd w:val="clear" w:color="auto" w:fill="F9F9F9"/>
            <w:tcMar>
              <w:top w:w="120" w:type="dxa"/>
              <w:left w:w="150" w:type="dxa"/>
              <w:bottom w:w="120" w:type="dxa"/>
              <w:right w:w="150" w:type="dxa"/>
            </w:tcMar>
            <w:vAlign w:val="center"/>
            <w:hideMark/>
          </w:tcPr>
          <w:p w14:paraId="445A35CD" w14:textId="77777777" w:rsidR="007B30B6" w:rsidRPr="007B30B6" w:rsidRDefault="007B30B6" w:rsidP="007B30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B30B6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anonymous</w:t>
            </w:r>
          </w:p>
        </w:tc>
        <w:tc>
          <w:tcPr>
            <w:tcW w:w="0" w:type="auto"/>
            <w:tcBorders>
              <w:top w:val="single" w:sz="6" w:space="0" w:color="DDDDDD"/>
              <w:right w:val="single" w:sz="6" w:space="0" w:color="DDDDDD"/>
            </w:tcBorders>
            <w:shd w:val="clear" w:color="auto" w:fill="F9F9F9"/>
            <w:tcMar>
              <w:top w:w="120" w:type="dxa"/>
              <w:left w:w="150" w:type="dxa"/>
              <w:bottom w:w="120" w:type="dxa"/>
              <w:right w:w="150" w:type="dxa"/>
            </w:tcMar>
            <w:vAlign w:val="center"/>
            <w:hideMark/>
          </w:tcPr>
          <w:p w14:paraId="53CEC42D" w14:textId="77777777" w:rsidR="007B30B6" w:rsidRPr="007B30B6" w:rsidRDefault="007B30B6" w:rsidP="007B30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B30B6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I can study at home </w:t>
            </w:r>
          </w:p>
        </w:tc>
      </w:tr>
      <w:tr w:rsidR="007B30B6" w:rsidRPr="007B30B6" w14:paraId="26B38AF8" w14:textId="77777777" w:rsidTr="007B30B6">
        <w:trPr>
          <w:tblCellSpacing w:w="15" w:type="dxa"/>
        </w:trPr>
        <w:tc>
          <w:tcPr>
            <w:tcW w:w="0" w:type="auto"/>
            <w:tcBorders>
              <w:top w:val="single" w:sz="6" w:space="0" w:color="DDDDDD"/>
              <w:left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50" w:type="dxa"/>
              <w:bottom w:w="120" w:type="dxa"/>
              <w:right w:w="150" w:type="dxa"/>
            </w:tcMar>
            <w:vAlign w:val="center"/>
            <w:hideMark/>
          </w:tcPr>
          <w:p w14:paraId="0A5AF8C7" w14:textId="77777777" w:rsidR="007B30B6" w:rsidRPr="007B30B6" w:rsidRDefault="007B30B6" w:rsidP="007B30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B30B6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6</w:t>
            </w:r>
          </w:p>
        </w:tc>
        <w:tc>
          <w:tcPr>
            <w:tcW w:w="0" w:type="auto"/>
            <w:tcBorders>
              <w:top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50" w:type="dxa"/>
              <w:bottom w:w="120" w:type="dxa"/>
              <w:right w:w="150" w:type="dxa"/>
            </w:tcMar>
            <w:vAlign w:val="center"/>
            <w:hideMark/>
          </w:tcPr>
          <w:p w14:paraId="5F069334" w14:textId="77777777" w:rsidR="007B30B6" w:rsidRPr="007B30B6" w:rsidRDefault="007B30B6" w:rsidP="007B30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B30B6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anonymous</w:t>
            </w:r>
          </w:p>
        </w:tc>
        <w:tc>
          <w:tcPr>
            <w:tcW w:w="0" w:type="auto"/>
            <w:tcBorders>
              <w:top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50" w:type="dxa"/>
              <w:bottom w:w="120" w:type="dxa"/>
              <w:right w:w="150" w:type="dxa"/>
            </w:tcMar>
            <w:vAlign w:val="center"/>
            <w:hideMark/>
          </w:tcPr>
          <w:p w14:paraId="1A4A127A" w14:textId="77777777" w:rsidR="007B30B6" w:rsidRPr="007B30B6" w:rsidRDefault="007B30B6" w:rsidP="007B30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B30B6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Good learning platform </w:t>
            </w:r>
          </w:p>
        </w:tc>
      </w:tr>
      <w:tr w:rsidR="007B30B6" w:rsidRPr="007B30B6" w14:paraId="7C93AAB4" w14:textId="77777777" w:rsidTr="007B30B6">
        <w:trPr>
          <w:tblCellSpacing w:w="15" w:type="dxa"/>
        </w:trPr>
        <w:tc>
          <w:tcPr>
            <w:tcW w:w="0" w:type="auto"/>
            <w:tcBorders>
              <w:top w:val="single" w:sz="6" w:space="0" w:color="DDDDDD"/>
              <w:left w:val="single" w:sz="6" w:space="0" w:color="DDDDDD"/>
              <w:right w:val="single" w:sz="6" w:space="0" w:color="DDDDDD"/>
            </w:tcBorders>
            <w:shd w:val="clear" w:color="auto" w:fill="F9F9F9"/>
            <w:tcMar>
              <w:top w:w="120" w:type="dxa"/>
              <w:left w:w="150" w:type="dxa"/>
              <w:bottom w:w="120" w:type="dxa"/>
              <w:right w:w="150" w:type="dxa"/>
            </w:tcMar>
            <w:vAlign w:val="center"/>
            <w:hideMark/>
          </w:tcPr>
          <w:p w14:paraId="50E70BDB" w14:textId="77777777" w:rsidR="007B30B6" w:rsidRPr="007B30B6" w:rsidRDefault="007B30B6" w:rsidP="007B30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B30B6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7</w:t>
            </w:r>
          </w:p>
        </w:tc>
        <w:tc>
          <w:tcPr>
            <w:tcW w:w="0" w:type="auto"/>
            <w:tcBorders>
              <w:top w:val="single" w:sz="6" w:space="0" w:color="DDDDDD"/>
              <w:right w:val="single" w:sz="6" w:space="0" w:color="DDDDDD"/>
            </w:tcBorders>
            <w:shd w:val="clear" w:color="auto" w:fill="F9F9F9"/>
            <w:tcMar>
              <w:top w:w="120" w:type="dxa"/>
              <w:left w:w="150" w:type="dxa"/>
              <w:bottom w:w="120" w:type="dxa"/>
              <w:right w:w="150" w:type="dxa"/>
            </w:tcMar>
            <w:vAlign w:val="center"/>
            <w:hideMark/>
          </w:tcPr>
          <w:p w14:paraId="4ABEC080" w14:textId="77777777" w:rsidR="007B30B6" w:rsidRPr="007B30B6" w:rsidRDefault="007B30B6" w:rsidP="007B30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B30B6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anonymous</w:t>
            </w:r>
          </w:p>
        </w:tc>
        <w:tc>
          <w:tcPr>
            <w:tcW w:w="0" w:type="auto"/>
            <w:tcBorders>
              <w:top w:val="single" w:sz="6" w:space="0" w:color="DDDDDD"/>
              <w:right w:val="single" w:sz="6" w:space="0" w:color="DDDDDD"/>
            </w:tcBorders>
            <w:shd w:val="clear" w:color="auto" w:fill="F9F9F9"/>
            <w:tcMar>
              <w:top w:w="120" w:type="dxa"/>
              <w:left w:w="150" w:type="dxa"/>
              <w:bottom w:w="120" w:type="dxa"/>
              <w:right w:w="150" w:type="dxa"/>
            </w:tcMar>
            <w:vAlign w:val="center"/>
            <w:hideMark/>
          </w:tcPr>
          <w:p w14:paraId="12EBD694" w14:textId="1C1E847D" w:rsidR="007B30B6" w:rsidRPr="007B30B6" w:rsidRDefault="007B30B6" w:rsidP="007B30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B30B6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Is a platform that helps us with the continuous learning of the university different modules.</w:t>
            </w:r>
          </w:p>
        </w:tc>
      </w:tr>
      <w:tr w:rsidR="007B30B6" w:rsidRPr="007B30B6" w14:paraId="751263A9" w14:textId="77777777" w:rsidTr="007B30B6">
        <w:trPr>
          <w:tblCellSpacing w:w="15" w:type="dxa"/>
        </w:trPr>
        <w:tc>
          <w:tcPr>
            <w:tcW w:w="0" w:type="auto"/>
            <w:tcBorders>
              <w:top w:val="single" w:sz="6" w:space="0" w:color="DDDDDD"/>
              <w:left w:val="single" w:sz="6" w:space="0" w:color="DDDDDD"/>
              <w:right w:val="single" w:sz="6" w:space="0" w:color="DDDDDD"/>
            </w:tcBorders>
            <w:shd w:val="clear" w:color="auto" w:fill="F6F6F6"/>
            <w:tcMar>
              <w:top w:w="120" w:type="dxa"/>
              <w:left w:w="150" w:type="dxa"/>
              <w:bottom w:w="120" w:type="dxa"/>
              <w:right w:w="150" w:type="dxa"/>
            </w:tcMar>
            <w:vAlign w:val="center"/>
            <w:hideMark/>
          </w:tcPr>
          <w:p w14:paraId="4808AB69" w14:textId="77777777" w:rsidR="007B30B6" w:rsidRPr="007B30B6" w:rsidRDefault="007B30B6" w:rsidP="007B30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B30B6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8</w:t>
            </w:r>
          </w:p>
        </w:tc>
        <w:tc>
          <w:tcPr>
            <w:tcW w:w="0" w:type="auto"/>
            <w:tcBorders>
              <w:top w:val="single" w:sz="6" w:space="0" w:color="DDDDDD"/>
              <w:right w:val="single" w:sz="6" w:space="0" w:color="DDDDDD"/>
            </w:tcBorders>
            <w:shd w:val="clear" w:color="auto" w:fill="F6F6F6"/>
            <w:tcMar>
              <w:top w:w="120" w:type="dxa"/>
              <w:left w:w="150" w:type="dxa"/>
              <w:bottom w:w="120" w:type="dxa"/>
              <w:right w:w="150" w:type="dxa"/>
            </w:tcMar>
            <w:vAlign w:val="center"/>
            <w:hideMark/>
          </w:tcPr>
          <w:p w14:paraId="0FA4A3E7" w14:textId="77777777" w:rsidR="007B30B6" w:rsidRPr="007B30B6" w:rsidRDefault="007B30B6" w:rsidP="007B30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B30B6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anonymous</w:t>
            </w:r>
          </w:p>
        </w:tc>
        <w:tc>
          <w:tcPr>
            <w:tcW w:w="0" w:type="auto"/>
            <w:tcBorders>
              <w:top w:val="single" w:sz="6" w:space="0" w:color="DDDDDD"/>
              <w:right w:val="single" w:sz="6" w:space="0" w:color="DDDDDD"/>
            </w:tcBorders>
            <w:shd w:val="clear" w:color="auto" w:fill="F6F6F6"/>
            <w:tcMar>
              <w:top w:w="120" w:type="dxa"/>
              <w:left w:w="150" w:type="dxa"/>
              <w:bottom w:w="120" w:type="dxa"/>
              <w:right w:w="150" w:type="dxa"/>
            </w:tcMar>
            <w:vAlign w:val="center"/>
            <w:hideMark/>
          </w:tcPr>
          <w:p w14:paraId="3A3096B5" w14:textId="77777777" w:rsidR="007B30B6" w:rsidRPr="007B30B6" w:rsidRDefault="007B30B6" w:rsidP="007B30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B30B6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It clarifies many doubts for me </w:t>
            </w:r>
          </w:p>
        </w:tc>
      </w:tr>
      <w:tr w:rsidR="007B30B6" w:rsidRPr="007B30B6" w14:paraId="3E6651A4" w14:textId="77777777" w:rsidTr="007B30B6">
        <w:trPr>
          <w:tblCellSpacing w:w="15" w:type="dxa"/>
        </w:trPr>
        <w:tc>
          <w:tcPr>
            <w:tcW w:w="0" w:type="auto"/>
            <w:tcBorders>
              <w:top w:val="single" w:sz="6" w:space="0" w:color="DDDDDD"/>
              <w:left w:val="single" w:sz="6" w:space="0" w:color="DDDDDD"/>
              <w:right w:val="single" w:sz="6" w:space="0" w:color="DDDDDD"/>
            </w:tcBorders>
            <w:shd w:val="clear" w:color="auto" w:fill="F9F9F9"/>
            <w:tcMar>
              <w:top w:w="120" w:type="dxa"/>
              <w:left w:w="150" w:type="dxa"/>
              <w:bottom w:w="120" w:type="dxa"/>
              <w:right w:w="150" w:type="dxa"/>
            </w:tcMar>
            <w:vAlign w:val="center"/>
            <w:hideMark/>
          </w:tcPr>
          <w:p w14:paraId="5D86364A" w14:textId="77777777" w:rsidR="007B30B6" w:rsidRPr="007B30B6" w:rsidRDefault="007B30B6" w:rsidP="007B30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B30B6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9</w:t>
            </w:r>
          </w:p>
        </w:tc>
        <w:tc>
          <w:tcPr>
            <w:tcW w:w="0" w:type="auto"/>
            <w:tcBorders>
              <w:top w:val="single" w:sz="6" w:space="0" w:color="DDDDDD"/>
              <w:right w:val="single" w:sz="6" w:space="0" w:color="DDDDDD"/>
            </w:tcBorders>
            <w:shd w:val="clear" w:color="auto" w:fill="F9F9F9"/>
            <w:tcMar>
              <w:top w:w="120" w:type="dxa"/>
              <w:left w:w="150" w:type="dxa"/>
              <w:bottom w:w="120" w:type="dxa"/>
              <w:right w:w="150" w:type="dxa"/>
            </w:tcMar>
            <w:vAlign w:val="center"/>
            <w:hideMark/>
          </w:tcPr>
          <w:p w14:paraId="00DDA44E" w14:textId="77777777" w:rsidR="007B30B6" w:rsidRPr="007B30B6" w:rsidRDefault="007B30B6" w:rsidP="007B30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B30B6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anonymous</w:t>
            </w:r>
          </w:p>
        </w:tc>
        <w:tc>
          <w:tcPr>
            <w:tcW w:w="0" w:type="auto"/>
            <w:tcBorders>
              <w:top w:val="single" w:sz="6" w:space="0" w:color="DDDDDD"/>
              <w:right w:val="single" w:sz="6" w:space="0" w:color="DDDDDD"/>
            </w:tcBorders>
            <w:shd w:val="clear" w:color="auto" w:fill="F9F9F9"/>
            <w:tcMar>
              <w:top w:w="120" w:type="dxa"/>
              <w:left w:w="150" w:type="dxa"/>
              <w:bottom w:w="120" w:type="dxa"/>
              <w:right w:w="150" w:type="dxa"/>
            </w:tcMar>
            <w:vAlign w:val="center"/>
            <w:hideMark/>
          </w:tcPr>
          <w:p w14:paraId="51F4FBA2" w14:textId="2083F8F4" w:rsidR="007B30B6" w:rsidRPr="007B30B6" w:rsidRDefault="007B30B6" w:rsidP="007B30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B30B6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If you miss a class, you can see the slides on Moodle</w:t>
            </w:r>
          </w:p>
        </w:tc>
      </w:tr>
    </w:tbl>
    <w:p w14:paraId="6CEC7692" w14:textId="77777777" w:rsidR="00B53389" w:rsidRDefault="001A7CDB">
      <w:pPr>
        <w:rPr>
          <w:sz w:val="32"/>
          <w:szCs w:val="32"/>
        </w:rPr>
      </w:pPr>
      <w:r>
        <w:rPr>
          <w:sz w:val="32"/>
          <w:szCs w:val="32"/>
        </w:rPr>
        <w:lastRenderedPageBreak/>
        <w:t xml:space="preserve">NB this shows the response to the question asked </w:t>
      </w:r>
      <w:r w:rsidR="00105AB0">
        <w:rPr>
          <w:sz w:val="32"/>
          <w:szCs w:val="32"/>
        </w:rPr>
        <w:t>in a form of each person’s opinion</w:t>
      </w:r>
      <w:r w:rsidR="00B53389">
        <w:rPr>
          <w:sz w:val="32"/>
          <w:szCs w:val="32"/>
        </w:rPr>
        <w:t>.</w:t>
      </w:r>
    </w:p>
    <w:p w14:paraId="75ED432C" w14:textId="77777777" w:rsidR="00B53389" w:rsidRDefault="00B53389">
      <w:pPr>
        <w:rPr>
          <w:sz w:val="32"/>
          <w:szCs w:val="32"/>
        </w:rPr>
      </w:pPr>
      <w:r>
        <w:rPr>
          <w:sz w:val="32"/>
          <w:szCs w:val="32"/>
        </w:rPr>
        <w:t>Question 5</w:t>
      </w:r>
    </w:p>
    <w:p w14:paraId="7877E6A8" w14:textId="77777777" w:rsidR="00EC1E33" w:rsidRDefault="00B53389">
      <w:pPr>
        <w:rPr>
          <w:sz w:val="32"/>
          <w:szCs w:val="32"/>
        </w:rPr>
      </w:pPr>
      <w:r>
        <w:rPr>
          <w:sz w:val="32"/>
          <w:szCs w:val="32"/>
        </w:rPr>
        <w:t xml:space="preserve">This is a </w:t>
      </w:r>
      <w:r w:rsidR="00C26011">
        <w:rPr>
          <w:sz w:val="32"/>
          <w:szCs w:val="32"/>
        </w:rPr>
        <w:t xml:space="preserve">qualitative </w:t>
      </w:r>
      <w:r w:rsidR="00EC1E33">
        <w:rPr>
          <w:sz w:val="32"/>
          <w:szCs w:val="32"/>
        </w:rPr>
        <w:t xml:space="preserve">continuous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89"/>
        <w:gridCol w:w="3140"/>
        <w:gridCol w:w="2687"/>
      </w:tblGrid>
      <w:tr w:rsidR="00CF4AC6" w14:paraId="7F410447" w14:textId="3F92E60C" w:rsidTr="00CF4AC6">
        <w:tc>
          <w:tcPr>
            <w:tcW w:w="3189" w:type="dxa"/>
          </w:tcPr>
          <w:p w14:paraId="1213D8DE" w14:textId="77777777" w:rsidR="00CF4AC6" w:rsidRDefault="00CF4AC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Question 5</w:t>
            </w:r>
          </w:p>
          <w:p w14:paraId="1983DA07" w14:textId="642742FC" w:rsidR="00CF4AC6" w:rsidRDefault="00CF4AC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How often do you use Moodle </w:t>
            </w:r>
          </w:p>
        </w:tc>
        <w:tc>
          <w:tcPr>
            <w:tcW w:w="3140" w:type="dxa"/>
          </w:tcPr>
          <w:p w14:paraId="724FECEC" w14:textId="44E78F45" w:rsidR="00CF4AC6" w:rsidRDefault="00CF4AC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answers</w:t>
            </w:r>
          </w:p>
        </w:tc>
        <w:tc>
          <w:tcPr>
            <w:tcW w:w="2687" w:type="dxa"/>
          </w:tcPr>
          <w:p w14:paraId="0190230B" w14:textId="3383DD73" w:rsidR="00CF4AC6" w:rsidRDefault="00CF4AC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Please tick one</w:t>
            </w:r>
          </w:p>
        </w:tc>
      </w:tr>
      <w:tr w:rsidR="00CF4AC6" w14:paraId="47887AD4" w14:textId="7D8B65A9" w:rsidTr="00CF4AC6">
        <w:tc>
          <w:tcPr>
            <w:tcW w:w="3189" w:type="dxa"/>
          </w:tcPr>
          <w:p w14:paraId="313E9755" w14:textId="77777777" w:rsidR="00CF4AC6" w:rsidRDefault="00CF4AC6">
            <w:pPr>
              <w:rPr>
                <w:sz w:val="32"/>
                <w:szCs w:val="32"/>
              </w:rPr>
            </w:pPr>
          </w:p>
        </w:tc>
        <w:tc>
          <w:tcPr>
            <w:tcW w:w="3140" w:type="dxa"/>
          </w:tcPr>
          <w:p w14:paraId="49406C53" w14:textId="3730A8DB" w:rsidR="004A7CF8" w:rsidRDefault="004A7CF8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Daily </w:t>
            </w:r>
          </w:p>
        </w:tc>
        <w:tc>
          <w:tcPr>
            <w:tcW w:w="2687" w:type="dxa"/>
          </w:tcPr>
          <w:p w14:paraId="67C80605" w14:textId="4FF5927D" w:rsidR="00CF4AC6" w:rsidRDefault="0048568C">
            <w:pPr>
              <w:rPr>
                <w:sz w:val="32"/>
                <w:szCs w:val="32"/>
              </w:rPr>
            </w:pPr>
            <w:r>
              <w:rPr>
                <w:rFonts w:ascii="MS Gothic" w:eastAsia="MS Gothic" w:hAnsi="MS Gothic"/>
                <w:sz w:val="32"/>
                <w:szCs w:val="32"/>
              </w:rPr>
              <w:t xml:space="preserve">   </w:t>
            </w:r>
            <w:sdt>
              <w:sdtPr>
                <w:rPr>
                  <w:rFonts w:ascii="MS Gothic" w:eastAsia="MS Gothic" w:hAnsi="MS Gothic"/>
                  <w:sz w:val="32"/>
                  <w:szCs w:val="32"/>
                </w:rPr>
                <w:id w:val="-175981536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hint="eastAsia"/>
                    <w:sz w:val="32"/>
                    <w:szCs w:val="32"/>
                  </w:rPr>
                  <w:t>☐</w:t>
                </w:r>
              </w:sdtContent>
            </w:sdt>
            <w:r w:rsidR="00A6372A">
              <w:rPr>
                <w:rFonts w:ascii="MS Gothic" w:eastAsia="MS Gothic" w:hAnsi="MS Gothic" w:hint="eastAsia"/>
                <w:sz w:val="32"/>
                <w:szCs w:val="32"/>
              </w:rPr>
              <w:t xml:space="preserve"> </w:t>
            </w:r>
            <w:r w:rsidR="00A6372A">
              <w:rPr>
                <w:rFonts w:ascii="MS Gothic" w:eastAsia="MS Gothic" w:hAnsi="MS Gothic"/>
                <w:sz w:val="32"/>
                <w:szCs w:val="32"/>
              </w:rPr>
              <w:t xml:space="preserve">  </w:t>
            </w:r>
          </w:p>
        </w:tc>
      </w:tr>
      <w:tr w:rsidR="004A7CF8" w14:paraId="4858A958" w14:textId="77777777" w:rsidTr="00CF4AC6">
        <w:tc>
          <w:tcPr>
            <w:tcW w:w="3189" w:type="dxa"/>
          </w:tcPr>
          <w:p w14:paraId="68E89785" w14:textId="77777777" w:rsidR="004A7CF8" w:rsidRDefault="004A7CF8">
            <w:pPr>
              <w:rPr>
                <w:sz w:val="32"/>
                <w:szCs w:val="32"/>
              </w:rPr>
            </w:pPr>
          </w:p>
        </w:tc>
        <w:tc>
          <w:tcPr>
            <w:tcW w:w="3140" w:type="dxa"/>
          </w:tcPr>
          <w:p w14:paraId="3E09C6BF" w14:textId="0D4EC680" w:rsidR="004A7CF8" w:rsidRDefault="0095209A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Weekly </w:t>
            </w:r>
          </w:p>
        </w:tc>
        <w:tc>
          <w:tcPr>
            <w:tcW w:w="2687" w:type="dxa"/>
          </w:tcPr>
          <w:p w14:paraId="181A69C7" w14:textId="725787CE" w:rsidR="004A7CF8" w:rsidRDefault="00A6372A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    </w:t>
            </w:r>
            <w:r w:rsidR="00CB564D">
              <w:rPr>
                <w:sz w:val="32"/>
                <w:szCs w:val="32"/>
              </w:rPr>
              <w:t xml:space="preserve"> </w:t>
            </w:r>
            <w:r>
              <w:rPr>
                <w:sz w:val="32"/>
                <w:szCs w:val="32"/>
              </w:rPr>
              <w:t xml:space="preserve"> </w:t>
            </w:r>
            <w:r w:rsidR="001327BC">
              <w:rPr>
                <w:sz w:val="32"/>
                <w:szCs w:val="32"/>
              </w:rPr>
              <w:t xml:space="preserve"> </w:t>
            </w:r>
            <w:r w:rsidR="00CB564D">
              <w:rPr>
                <w:rFonts w:ascii="MS Gothic" w:eastAsia="MS Gothic" w:hAnsi="MS Gothic" w:hint="eastAsia"/>
                <w:sz w:val="32"/>
                <w:szCs w:val="32"/>
              </w:rPr>
              <w:t>☐</w:t>
            </w:r>
          </w:p>
        </w:tc>
      </w:tr>
      <w:tr w:rsidR="004A7CF8" w14:paraId="033F2508" w14:textId="77777777" w:rsidTr="00CF4AC6">
        <w:tc>
          <w:tcPr>
            <w:tcW w:w="3189" w:type="dxa"/>
          </w:tcPr>
          <w:p w14:paraId="129D0086" w14:textId="77777777" w:rsidR="004A7CF8" w:rsidRDefault="004A7CF8">
            <w:pPr>
              <w:rPr>
                <w:sz w:val="32"/>
                <w:szCs w:val="32"/>
              </w:rPr>
            </w:pPr>
          </w:p>
        </w:tc>
        <w:tc>
          <w:tcPr>
            <w:tcW w:w="3140" w:type="dxa"/>
          </w:tcPr>
          <w:p w14:paraId="2C29C22A" w14:textId="12A74131" w:rsidR="004A7CF8" w:rsidRDefault="008457C4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Monthly</w:t>
            </w:r>
            <w:r w:rsidR="0095209A">
              <w:rPr>
                <w:sz w:val="32"/>
                <w:szCs w:val="32"/>
              </w:rPr>
              <w:t xml:space="preserve"> </w:t>
            </w:r>
          </w:p>
        </w:tc>
        <w:tc>
          <w:tcPr>
            <w:tcW w:w="2687" w:type="dxa"/>
          </w:tcPr>
          <w:p w14:paraId="590A828C" w14:textId="5C2AD135" w:rsidR="004A7CF8" w:rsidRDefault="001327BC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       </w:t>
            </w:r>
            <w:sdt>
              <w:sdtPr>
                <w:rPr>
                  <w:sz w:val="32"/>
                  <w:szCs w:val="32"/>
                </w:rPr>
                <w:id w:val="200846949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hint="eastAsia"/>
                    <w:sz w:val="32"/>
                    <w:szCs w:val="32"/>
                  </w:rPr>
                  <w:t>☐</w:t>
                </w:r>
              </w:sdtContent>
            </w:sdt>
          </w:p>
        </w:tc>
      </w:tr>
      <w:tr w:rsidR="004A7CF8" w14:paraId="6EB9A8C0" w14:textId="77777777" w:rsidTr="00CF4AC6">
        <w:tc>
          <w:tcPr>
            <w:tcW w:w="3189" w:type="dxa"/>
          </w:tcPr>
          <w:p w14:paraId="58468017" w14:textId="77777777" w:rsidR="004A7CF8" w:rsidRDefault="004A7CF8">
            <w:pPr>
              <w:rPr>
                <w:sz w:val="32"/>
                <w:szCs w:val="32"/>
              </w:rPr>
            </w:pPr>
          </w:p>
        </w:tc>
        <w:tc>
          <w:tcPr>
            <w:tcW w:w="3140" w:type="dxa"/>
          </w:tcPr>
          <w:p w14:paraId="23ACE347" w14:textId="67E1CC34" w:rsidR="004A7CF8" w:rsidRDefault="00843CC2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Seasonal</w:t>
            </w:r>
          </w:p>
        </w:tc>
        <w:tc>
          <w:tcPr>
            <w:tcW w:w="2687" w:type="dxa"/>
          </w:tcPr>
          <w:p w14:paraId="3A97DB02" w14:textId="5C51EC54" w:rsidR="004A7CF8" w:rsidRDefault="0048568C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       </w:t>
            </w:r>
            <w:sdt>
              <w:sdtPr>
                <w:rPr>
                  <w:sz w:val="32"/>
                  <w:szCs w:val="32"/>
                </w:rPr>
                <w:id w:val="6276521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hint="eastAsia"/>
                    <w:sz w:val="32"/>
                    <w:szCs w:val="32"/>
                  </w:rPr>
                  <w:t>☐</w:t>
                </w:r>
              </w:sdtContent>
            </w:sdt>
          </w:p>
        </w:tc>
      </w:tr>
      <w:tr w:rsidR="004A7CF8" w14:paraId="64A1925B" w14:textId="77777777" w:rsidTr="00CF4AC6">
        <w:tc>
          <w:tcPr>
            <w:tcW w:w="3189" w:type="dxa"/>
          </w:tcPr>
          <w:p w14:paraId="51756EDE" w14:textId="77777777" w:rsidR="004A7CF8" w:rsidRDefault="004A7CF8">
            <w:pPr>
              <w:rPr>
                <w:sz w:val="32"/>
                <w:szCs w:val="32"/>
              </w:rPr>
            </w:pPr>
          </w:p>
        </w:tc>
        <w:tc>
          <w:tcPr>
            <w:tcW w:w="3140" w:type="dxa"/>
          </w:tcPr>
          <w:p w14:paraId="212B2772" w14:textId="2E1B2CF5" w:rsidR="004A7CF8" w:rsidRDefault="00843CC2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Yearly </w:t>
            </w:r>
          </w:p>
        </w:tc>
        <w:tc>
          <w:tcPr>
            <w:tcW w:w="2687" w:type="dxa"/>
          </w:tcPr>
          <w:p w14:paraId="0F95105E" w14:textId="75460D49" w:rsidR="004A7CF8" w:rsidRDefault="0048568C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       </w:t>
            </w:r>
            <w:sdt>
              <w:sdtPr>
                <w:rPr>
                  <w:sz w:val="32"/>
                  <w:szCs w:val="32"/>
                </w:rPr>
                <w:id w:val="54479786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hint="eastAsia"/>
                    <w:sz w:val="32"/>
                    <w:szCs w:val="32"/>
                  </w:rPr>
                  <w:t>☐</w:t>
                </w:r>
              </w:sdtContent>
            </w:sdt>
          </w:p>
        </w:tc>
      </w:tr>
      <w:tr w:rsidR="00843CC2" w14:paraId="678586EC" w14:textId="77777777" w:rsidTr="00CF4AC6">
        <w:tc>
          <w:tcPr>
            <w:tcW w:w="3189" w:type="dxa"/>
          </w:tcPr>
          <w:p w14:paraId="220A04A2" w14:textId="77777777" w:rsidR="00843CC2" w:rsidRDefault="00843CC2">
            <w:pPr>
              <w:rPr>
                <w:sz w:val="32"/>
                <w:szCs w:val="32"/>
              </w:rPr>
            </w:pPr>
          </w:p>
        </w:tc>
        <w:tc>
          <w:tcPr>
            <w:tcW w:w="3140" w:type="dxa"/>
          </w:tcPr>
          <w:p w14:paraId="7560725F" w14:textId="3033A038" w:rsidR="00843CC2" w:rsidRDefault="00843CC2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never</w:t>
            </w:r>
          </w:p>
        </w:tc>
        <w:tc>
          <w:tcPr>
            <w:tcW w:w="2687" w:type="dxa"/>
          </w:tcPr>
          <w:p w14:paraId="10109735" w14:textId="6F412F0F" w:rsidR="00843CC2" w:rsidRDefault="0048568C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       </w:t>
            </w:r>
            <w:sdt>
              <w:sdtPr>
                <w:rPr>
                  <w:sz w:val="32"/>
                  <w:szCs w:val="32"/>
                </w:rPr>
                <w:id w:val="75734117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hint="eastAsia"/>
                    <w:sz w:val="32"/>
                    <w:szCs w:val="32"/>
                  </w:rPr>
                  <w:t>☐</w:t>
                </w:r>
              </w:sdtContent>
            </w:sdt>
          </w:p>
        </w:tc>
      </w:tr>
    </w:tbl>
    <w:p w14:paraId="3946931A" w14:textId="357CB517" w:rsidR="001A513D" w:rsidRDefault="001A513D">
      <w:pPr>
        <w:rPr>
          <w:sz w:val="32"/>
          <w:szCs w:val="32"/>
        </w:rPr>
      </w:pPr>
      <w:r>
        <w:rPr>
          <w:sz w:val="32"/>
          <w:szCs w:val="32"/>
        </w:rPr>
        <w:t xml:space="preserve">Frequency table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8457C4" w14:paraId="26F980B2" w14:textId="77777777" w:rsidTr="008457C4">
        <w:tc>
          <w:tcPr>
            <w:tcW w:w="4508" w:type="dxa"/>
          </w:tcPr>
          <w:p w14:paraId="3FD8B7A3" w14:textId="7ECD2562" w:rsidR="008457C4" w:rsidRPr="00F30296" w:rsidRDefault="00F30296">
            <w:pPr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How often do you use Moodle?</w:t>
            </w:r>
          </w:p>
        </w:tc>
        <w:tc>
          <w:tcPr>
            <w:tcW w:w="4508" w:type="dxa"/>
          </w:tcPr>
          <w:p w14:paraId="7809B1DE" w14:textId="10D84151" w:rsidR="008457C4" w:rsidRPr="001C22FE" w:rsidRDefault="001C22FE">
            <w:pPr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Counts of respondents</w:t>
            </w:r>
          </w:p>
        </w:tc>
      </w:tr>
      <w:tr w:rsidR="008457C4" w14:paraId="6AF67A34" w14:textId="77777777" w:rsidTr="008457C4">
        <w:tc>
          <w:tcPr>
            <w:tcW w:w="4508" w:type="dxa"/>
          </w:tcPr>
          <w:p w14:paraId="4CCAE7A2" w14:textId="33B32D80" w:rsidR="008457C4" w:rsidRDefault="00F3029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Daily </w:t>
            </w:r>
          </w:p>
        </w:tc>
        <w:tc>
          <w:tcPr>
            <w:tcW w:w="4508" w:type="dxa"/>
          </w:tcPr>
          <w:p w14:paraId="1F2509D2" w14:textId="3E2C2BDA" w:rsidR="008457C4" w:rsidRDefault="003F1127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</w:t>
            </w:r>
          </w:p>
        </w:tc>
      </w:tr>
      <w:tr w:rsidR="008457C4" w14:paraId="363208FA" w14:textId="77777777" w:rsidTr="008457C4">
        <w:tc>
          <w:tcPr>
            <w:tcW w:w="4508" w:type="dxa"/>
          </w:tcPr>
          <w:p w14:paraId="0CBB1095" w14:textId="7E169C84" w:rsidR="008457C4" w:rsidRDefault="00744F40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Weekly </w:t>
            </w:r>
          </w:p>
        </w:tc>
        <w:tc>
          <w:tcPr>
            <w:tcW w:w="4508" w:type="dxa"/>
          </w:tcPr>
          <w:p w14:paraId="7F77E8FC" w14:textId="3F9B229C" w:rsidR="008457C4" w:rsidRDefault="003F1127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8</w:t>
            </w:r>
          </w:p>
        </w:tc>
      </w:tr>
      <w:tr w:rsidR="008457C4" w14:paraId="101AB2A2" w14:textId="77777777" w:rsidTr="008457C4">
        <w:tc>
          <w:tcPr>
            <w:tcW w:w="4508" w:type="dxa"/>
          </w:tcPr>
          <w:p w14:paraId="388F3B5C" w14:textId="025CCA18" w:rsidR="008457C4" w:rsidRDefault="00744F40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Monthly</w:t>
            </w:r>
          </w:p>
        </w:tc>
        <w:tc>
          <w:tcPr>
            <w:tcW w:w="4508" w:type="dxa"/>
          </w:tcPr>
          <w:p w14:paraId="69E4F869" w14:textId="48632851" w:rsidR="008457C4" w:rsidRDefault="005719AD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0</w:t>
            </w:r>
          </w:p>
        </w:tc>
      </w:tr>
      <w:tr w:rsidR="008457C4" w14:paraId="01CEEE2C" w14:textId="77777777" w:rsidTr="008457C4">
        <w:tc>
          <w:tcPr>
            <w:tcW w:w="4508" w:type="dxa"/>
          </w:tcPr>
          <w:p w14:paraId="6B43A633" w14:textId="7BEDCADD" w:rsidR="008457C4" w:rsidRDefault="001C22FE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Seasonal </w:t>
            </w:r>
            <w:r w:rsidR="00744F40">
              <w:rPr>
                <w:sz w:val="32"/>
                <w:szCs w:val="32"/>
              </w:rPr>
              <w:t xml:space="preserve"> </w:t>
            </w:r>
          </w:p>
        </w:tc>
        <w:tc>
          <w:tcPr>
            <w:tcW w:w="4508" w:type="dxa"/>
          </w:tcPr>
          <w:p w14:paraId="1D4BD8F5" w14:textId="1F0E75D5" w:rsidR="008457C4" w:rsidRDefault="005719AD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0</w:t>
            </w:r>
          </w:p>
        </w:tc>
      </w:tr>
      <w:tr w:rsidR="008457C4" w14:paraId="7209B6A2" w14:textId="77777777" w:rsidTr="008457C4">
        <w:tc>
          <w:tcPr>
            <w:tcW w:w="4508" w:type="dxa"/>
          </w:tcPr>
          <w:p w14:paraId="7A93C62D" w14:textId="506A2FE2" w:rsidR="008457C4" w:rsidRDefault="003B042B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Y</w:t>
            </w:r>
            <w:r w:rsidR="001C22FE">
              <w:rPr>
                <w:sz w:val="32"/>
                <w:szCs w:val="32"/>
              </w:rPr>
              <w:t>early</w:t>
            </w:r>
          </w:p>
        </w:tc>
        <w:tc>
          <w:tcPr>
            <w:tcW w:w="4508" w:type="dxa"/>
          </w:tcPr>
          <w:p w14:paraId="1226B566" w14:textId="08CB2E05" w:rsidR="008457C4" w:rsidRDefault="005719AD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0</w:t>
            </w:r>
          </w:p>
        </w:tc>
      </w:tr>
      <w:tr w:rsidR="001C22FE" w14:paraId="37B7E2A0" w14:textId="77777777" w:rsidTr="008457C4">
        <w:tc>
          <w:tcPr>
            <w:tcW w:w="4508" w:type="dxa"/>
          </w:tcPr>
          <w:p w14:paraId="27D6161D" w14:textId="5438F584" w:rsidR="001C22FE" w:rsidRDefault="001C22FE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Never </w:t>
            </w:r>
          </w:p>
        </w:tc>
        <w:tc>
          <w:tcPr>
            <w:tcW w:w="4508" w:type="dxa"/>
          </w:tcPr>
          <w:p w14:paraId="5B1B0C68" w14:textId="75B12DC9" w:rsidR="001C22FE" w:rsidRDefault="005719AD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0</w:t>
            </w:r>
          </w:p>
        </w:tc>
      </w:tr>
      <w:tr w:rsidR="005719AD" w14:paraId="073C923C" w14:textId="77777777" w:rsidTr="008457C4">
        <w:tc>
          <w:tcPr>
            <w:tcW w:w="4508" w:type="dxa"/>
          </w:tcPr>
          <w:p w14:paraId="5D9F2DF9" w14:textId="25271A7C" w:rsidR="005719AD" w:rsidRPr="005719AD" w:rsidRDefault="005719AD">
            <w:pPr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Grand total</w:t>
            </w:r>
          </w:p>
        </w:tc>
        <w:tc>
          <w:tcPr>
            <w:tcW w:w="4508" w:type="dxa"/>
          </w:tcPr>
          <w:p w14:paraId="3EB37FDA" w14:textId="0D049679" w:rsidR="005719AD" w:rsidRDefault="005719AD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10</w:t>
            </w:r>
          </w:p>
        </w:tc>
      </w:tr>
    </w:tbl>
    <w:p w14:paraId="0C3C075B" w14:textId="7E00B164" w:rsidR="008457C4" w:rsidRDefault="008457C4">
      <w:pPr>
        <w:rPr>
          <w:sz w:val="32"/>
          <w:szCs w:val="32"/>
        </w:rPr>
      </w:pPr>
    </w:p>
    <w:p w14:paraId="7BA23F1D" w14:textId="1CFD2E00" w:rsidR="00F61356" w:rsidRDefault="00F61356">
      <w:pPr>
        <w:rPr>
          <w:sz w:val="32"/>
          <w:szCs w:val="32"/>
        </w:rPr>
      </w:pPr>
      <w:r>
        <w:rPr>
          <w:noProof/>
          <w:sz w:val="32"/>
          <w:szCs w:val="32"/>
        </w:rPr>
        <w:lastRenderedPageBreak/>
        <w:drawing>
          <wp:inline distT="0" distB="0" distL="0" distR="0" wp14:anchorId="3A763EF1" wp14:editId="2D6D5E12">
            <wp:extent cx="5486400" cy="3200400"/>
            <wp:effectExtent l="0" t="0" r="0" b="0"/>
            <wp:docPr id="13" name="Chart 13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0"/>
              </a:graphicData>
            </a:graphic>
          </wp:inline>
        </w:drawing>
      </w:r>
    </w:p>
    <w:p w14:paraId="2FDB09BF" w14:textId="1D63590A" w:rsidR="006F3105" w:rsidRDefault="002E3050">
      <w:pPr>
        <w:rPr>
          <w:sz w:val="32"/>
          <w:szCs w:val="32"/>
        </w:rPr>
      </w:pPr>
      <w:r>
        <w:rPr>
          <w:sz w:val="32"/>
          <w:szCs w:val="32"/>
        </w:rPr>
        <w:t xml:space="preserve">NB this bar chart shows </w:t>
      </w:r>
      <w:r w:rsidR="008338EF">
        <w:rPr>
          <w:sz w:val="32"/>
          <w:szCs w:val="32"/>
        </w:rPr>
        <w:t>that people use Moodle on a weekly and daily basis</w:t>
      </w:r>
      <w:r>
        <w:rPr>
          <w:sz w:val="32"/>
          <w:szCs w:val="32"/>
        </w:rPr>
        <w:t xml:space="preserve">  </w:t>
      </w:r>
    </w:p>
    <w:p w14:paraId="3930F5FC" w14:textId="4ECD9D78" w:rsidR="004679CB" w:rsidRDefault="00105AB0">
      <w:pPr>
        <w:rPr>
          <w:sz w:val="32"/>
          <w:szCs w:val="32"/>
        </w:rPr>
      </w:pPr>
      <w:r>
        <w:rPr>
          <w:sz w:val="32"/>
          <w:szCs w:val="32"/>
        </w:rPr>
        <w:t xml:space="preserve"> </w:t>
      </w:r>
      <w:r w:rsidR="00F0353D">
        <w:rPr>
          <w:sz w:val="32"/>
          <w:szCs w:val="32"/>
        </w:rPr>
        <w:t xml:space="preserve">Question 6 </w:t>
      </w:r>
    </w:p>
    <w:p w14:paraId="411EF1FD" w14:textId="4EDD70F8" w:rsidR="00F0353D" w:rsidRDefault="00F0353D">
      <w:pPr>
        <w:rPr>
          <w:sz w:val="32"/>
          <w:szCs w:val="32"/>
        </w:rPr>
      </w:pPr>
      <w:r>
        <w:rPr>
          <w:sz w:val="32"/>
          <w:szCs w:val="32"/>
        </w:rPr>
        <w:t xml:space="preserve">This is a </w:t>
      </w:r>
      <w:r w:rsidR="003B2F7F">
        <w:rPr>
          <w:sz w:val="32"/>
          <w:szCs w:val="32"/>
        </w:rPr>
        <w:t>quantitative</w:t>
      </w:r>
      <w:r w:rsidR="000763C6">
        <w:rPr>
          <w:sz w:val="32"/>
          <w:szCs w:val="32"/>
        </w:rPr>
        <w:t xml:space="preserve"> </w:t>
      </w:r>
      <w:r w:rsidR="003B2F7F">
        <w:rPr>
          <w:sz w:val="32"/>
          <w:szCs w:val="32"/>
        </w:rPr>
        <w:t>discrete</w:t>
      </w:r>
    </w:p>
    <w:p w14:paraId="2043ABB1" w14:textId="622C613E" w:rsidR="003B2F7F" w:rsidRDefault="00856550">
      <w:pPr>
        <w:rPr>
          <w:sz w:val="32"/>
          <w:szCs w:val="32"/>
        </w:rPr>
      </w:pPr>
      <w:r>
        <w:rPr>
          <w:sz w:val="32"/>
          <w:szCs w:val="32"/>
        </w:rPr>
        <w:t>How would you rate Moodle for effective home learning?</w:t>
      </w:r>
    </w:p>
    <w:p w14:paraId="10CE6A0F" w14:textId="77777777" w:rsidR="006C1FD5" w:rsidRDefault="00655E5F">
      <w:pPr>
        <w:rPr>
          <w:sz w:val="32"/>
          <w:szCs w:val="32"/>
        </w:rPr>
      </w:pPr>
      <w:r>
        <w:rPr>
          <w:sz w:val="32"/>
          <w:szCs w:val="32"/>
        </w:rPr>
        <w:t xml:space="preserve">I asked </w:t>
      </w:r>
      <w:r w:rsidR="004B7AC4">
        <w:rPr>
          <w:sz w:val="32"/>
          <w:szCs w:val="32"/>
        </w:rPr>
        <w:t xml:space="preserve">all respondents </w:t>
      </w:r>
      <w:r w:rsidR="00A15CF6">
        <w:rPr>
          <w:sz w:val="32"/>
          <w:szCs w:val="32"/>
        </w:rPr>
        <w:t>to rate their home learning experience out of 5</w:t>
      </w:r>
      <w:r w:rsidR="006C1FD5">
        <w:rPr>
          <w:sz w:val="32"/>
          <w:szCs w:val="32"/>
        </w:rPr>
        <w:t>.</w:t>
      </w:r>
    </w:p>
    <w:p w14:paraId="466BB8CC" w14:textId="77777777" w:rsidR="00B125DE" w:rsidRDefault="006C1FD5">
      <w:pPr>
        <w:rPr>
          <w:sz w:val="32"/>
          <w:szCs w:val="32"/>
        </w:rPr>
      </w:pPr>
      <w:r>
        <w:rPr>
          <w:sz w:val="32"/>
          <w:szCs w:val="32"/>
        </w:rPr>
        <w:t>The results I got from this was a rating of 4.5 for their overall experience of home learn</w:t>
      </w:r>
      <w:r w:rsidR="00B125DE">
        <w:rPr>
          <w:sz w:val="32"/>
          <w:szCs w:val="32"/>
        </w:rPr>
        <w:t>ing when it came onto using Moodle.</w:t>
      </w:r>
    </w:p>
    <w:p w14:paraId="097ED3DA" w14:textId="77777777" w:rsidR="00310BA4" w:rsidRDefault="00310BA4">
      <w:pPr>
        <w:rPr>
          <w:sz w:val="32"/>
          <w:szCs w:val="32"/>
        </w:rPr>
      </w:pPr>
      <w:r>
        <w:rPr>
          <w:sz w:val="32"/>
          <w:szCs w:val="32"/>
        </w:rPr>
        <w:t>Question 7</w:t>
      </w:r>
    </w:p>
    <w:p w14:paraId="2589F298" w14:textId="60B24EEB" w:rsidR="00310BA4" w:rsidRDefault="00310BA4">
      <w:pPr>
        <w:rPr>
          <w:sz w:val="32"/>
          <w:szCs w:val="32"/>
        </w:rPr>
      </w:pPr>
      <w:r>
        <w:rPr>
          <w:sz w:val="32"/>
          <w:szCs w:val="32"/>
        </w:rPr>
        <w:t>This is a</w:t>
      </w:r>
      <w:r w:rsidR="00D732E2">
        <w:rPr>
          <w:sz w:val="32"/>
          <w:szCs w:val="32"/>
        </w:rPr>
        <w:t xml:space="preserve"> qualitative binary question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318"/>
        <w:gridCol w:w="3093"/>
        <w:gridCol w:w="2605"/>
      </w:tblGrid>
      <w:tr w:rsidR="00441485" w14:paraId="643F3D03" w14:textId="5FE72FEA" w:rsidTr="00441485">
        <w:tc>
          <w:tcPr>
            <w:tcW w:w="3318" w:type="dxa"/>
          </w:tcPr>
          <w:p w14:paraId="30B6DA9E" w14:textId="77777777" w:rsidR="00441485" w:rsidRDefault="00441485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Question 7</w:t>
            </w:r>
          </w:p>
          <w:p w14:paraId="153E14CE" w14:textId="592EFADD" w:rsidR="00441485" w:rsidRDefault="00441485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Do you find it easy to fin</w:t>
            </w:r>
            <w:r w:rsidR="00A91D05">
              <w:rPr>
                <w:sz w:val="32"/>
                <w:szCs w:val="32"/>
              </w:rPr>
              <w:t>d</w:t>
            </w:r>
            <w:r>
              <w:rPr>
                <w:sz w:val="32"/>
                <w:szCs w:val="32"/>
              </w:rPr>
              <w:t xml:space="preserve"> assignments and deadlines on Moodle?</w:t>
            </w:r>
          </w:p>
        </w:tc>
        <w:tc>
          <w:tcPr>
            <w:tcW w:w="3093" w:type="dxa"/>
          </w:tcPr>
          <w:p w14:paraId="09B0F1F7" w14:textId="7CE6D5F3" w:rsidR="00441485" w:rsidRDefault="00441485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Answers </w:t>
            </w:r>
          </w:p>
        </w:tc>
        <w:tc>
          <w:tcPr>
            <w:tcW w:w="2605" w:type="dxa"/>
          </w:tcPr>
          <w:p w14:paraId="43261B85" w14:textId="4B7A1A12" w:rsidR="00441485" w:rsidRDefault="00441485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Please tick one </w:t>
            </w:r>
          </w:p>
        </w:tc>
      </w:tr>
      <w:tr w:rsidR="00441485" w14:paraId="2FC3E52C" w14:textId="5423C922" w:rsidTr="00441485">
        <w:tc>
          <w:tcPr>
            <w:tcW w:w="3318" w:type="dxa"/>
          </w:tcPr>
          <w:p w14:paraId="69148357" w14:textId="77777777" w:rsidR="00441485" w:rsidRDefault="00441485">
            <w:pPr>
              <w:rPr>
                <w:sz w:val="32"/>
                <w:szCs w:val="32"/>
              </w:rPr>
            </w:pPr>
          </w:p>
        </w:tc>
        <w:tc>
          <w:tcPr>
            <w:tcW w:w="3093" w:type="dxa"/>
          </w:tcPr>
          <w:p w14:paraId="52FF85FC" w14:textId="73B6C885" w:rsidR="00441485" w:rsidRDefault="00441485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Yes </w:t>
            </w:r>
          </w:p>
        </w:tc>
        <w:tc>
          <w:tcPr>
            <w:tcW w:w="2605" w:type="dxa"/>
          </w:tcPr>
          <w:p w14:paraId="7BE801FA" w14:textId="0D236222" w:rsidR="00441485" w:rsidRDefault="00824B52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    </w:t>
            </w:r>
            <w:sdt>
              <w:sdtPr>
                <w:rPr>
                  <w:sz w:val="32"/>
                  <w:szCs w:val="32"/>
                </w:rPr>
                <w:id w:val="-136236493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hint="eastAsia"/>
                    <w:sz w:val="32"/>
                    <w:szCs w:val="32"/>
                  </w:rPr>
                  <w:t>☐</w:t>
                </w:r>
              </w:sdtContent>
            </w:sdt>
          </w:p>
        </w:tc>
      </w:tr>
      <w:tr w:rsidR="00441485" w14:paraId="612CB297" w14:textId="5F29347F" w:rsidTr="00441485">
        <w:tc>
          <w:tcPr>
            <w:tcW w:w="3318" w:type="dxa"/>
          </w:tcPr>
          <w:p w14:paraId="093B8D8C" w14:textId="77777777" w:rsidR="00441485" w:rsidRDefault="00441485">
            <w:pPr>
              <w:rPr>
                <w:sz w:val="32"/>
                <w:szCs w:val="32"/>
              </w:rPr>
            </w:pPr>
          </w:p>
        </w:tc>
        <w:tc>
          <w:tcPr>
            <w:tcW w:w="3093" w:type="dxa"/>
          </w:tcPr>
          <w:p w14:paraId="4CB1EF0D" w14:textId="1D699ACC" w:rsidR="00441485" w:rsidRDefault="00441485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No </w:t>
            </w:r>
          </w:p>
        </w:tc>
        <w:tc>
          <w:tcPr>
            <w:tcW w:w="2605" w:type="dxa"/>
          </w:tcPr>
          <w:p w14:paraId="4ACFCD9E" w14:textId="7992F9E7" w:rsidR="00441485" w:rsidRDefault="00FA0372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    </w:t>
            </w:r>
            <w:sdt>
              <w:sdtPr>
                <w:rPr>
                  <w:sz w:val="32"/>
                  <w:szCs w:val="32"/>
                </w:rPr>
                <w:id w:val="144834485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hint="eastAsia"/>
                    <w:sz w:val="32"/>
                    <w:szCs w:val="32"/>
                  </w:rPr>
                  <w:t>☐</w:t>
                </w:r>
              </w:sdtContent>
            </w:sdt>
          </w:p>
        </w:tc>
      </w:tr>
      <w:tr w:rsidR="00441485" w14:paraId="221C6CEB" w14:textId="545D5E2A" w:rsidTr="00441485">
        <w:tc>
          <w:tcPr>
            <w:tcW w:w="3318" w:type="dxa"/>
          </w:tcPr>
          <w:p w14:paraId="0ACC4824" w14:textId="77777777" w:rsidR="00441485" w:rsidRDefault="00441485">
            <w:pPr>
              <w:rPr>
                <w:sz w:val="32"/>
                <w:szCs w:val="32"/>
              </w:rPr>
            </w:pPr>
          </w:p>
        </w:tc>
        <w:tc>
          <w:tcPr>
            <w:tcW w:w="3093" w:type="dxa"/>
          </w:tcPr>
          <w:p w14:paraId="59F8352A" w14:textId="29CBFADC" w:rsidR="00441485" w:rsidRDefault="007C44CD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Maybe</w:t>
            </w:r>
          </w:p>
        </w:tc>
        <w:tc>
          <w:tcPr>
            <w:tcW w:w="2605" w:type="dxa"/>
          </w:tcPr>
          <w:p w14:paraId="1CF25597" w14:textId="5BFE40D1" w:rsidR="00441485" w:rsidRDefault="002B347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    </w:t>
            </w:r>
            <w:sdt>
              <w:sdtPr>
                <w:rPr>
                  <w:sz w:val="32"/>
                  <w:szCs w:val="32"/>
                </w:rPr>
                <w:id w:val="-179104616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hint="eastAsia"/>
                    <w:sz w:val="32"/>
                    <w:szCs w:val="32"/>
                  </w:rPr>
                  <w:t>☐</w:t>
                </w:r>
              </w:sdtContent>
            </w:sdt>
          </w:p>
        </w:tc>
      </w:tr>
    </w:tbl>
    <w:p w14:paraId="68679442" w14:textId="35CA3B8B" w:rsidR="0042695B" w:rsidRDefault="002753AB">
      <w:pPr>
        <w:rPr>
          <w:sz w:val="32"/>
          <w:szCs w:val="32"/>
        </w:rPr>
      </w:pPr>
      <w:r>
        <w:rPr>
          <w:sz w:val="32"/>
          <w:szCs w:val="32"/>
        </w:rPr>
        <w:t xml:space="preserve">Frequency table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2937C6" w14:paraId="43D269D8" w14:textId="77777777" w:rsidTr="002937C6">
        <w:tc>
          <w:tcPr>
            <w:tcW w:w="4508" w:type="dxa"/>
          </w:tcPr>
          <w:p w14:paraId="466F5E65" w14:textId="5EB553AB" w:rsidR="002937C6" w:rsidRPr="002937C6" w:rsidRDefault="002937C6">
            <w:pPr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Do you find it easy t</w:t>
            </w:r>
            <w:r w:rsidR="00A91D05">
              <w:rPr>
                <w:b/>
                <w:bCs/>
                <w:sz w:val="32"/>
                <w:szCs w:val="32"/>
              </w:rPr>
              <w:t>o find assignments and deadlines on Moodle?</w:t>
            </w:r>
          </w:p>
        </w:tc>
        <w:tc>
          <w:tcPr>
            <w:tcW w:w="4508" w:type="dxa"/>
          </w:tcPr>
          <w:p w14:paraId="39852468" w14:textId="48496EAB" w:rsidR="002937C6" w:rsidRPr="00A91D05" w:rsidRDefault="00A91D05">
            <w:pPr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 xml:space="preserve">Counts of respondents </w:t>
            </w:r>
          </w:p>
        </w:tc>
      </w:tr>
      <w:tr w:rsidR="00284372" w14:paraId="18506B27" w14:textId="77777777" w:rsidTr="002937C6">
        <w:tc>
          <w:tcPr>
            <w:tcW w:w="4508" w:type="dxa"/>
          </w:tcPr>
          <w:p w14:paraId="742CAF58" w14:textId="4C5A5160" w:rsidR="00284372" w:rsidRPr="00284372" w:rsidRDefault="00284372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yes</w:t>
            </w:r>
          </w:p>
        </w:tc>
        <w:tc>
          <w:tcPr>
            <w:tcW w:w="4508" w:type="dxa"/>
          </w:tcPr>
          <w:p w14:paraId="714FAA98" w14:textId="7FC4848E" w:rsidR="00284372" w:rsidRPr="00B06E35" w:rsidRDefault="00B06E35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8</w:t>
            </w:r>
          </w:p>
        </w:tc>
      </w:tr>
      <w:tr w:rsidR="00284372" w14:paraId="6E69AD5A" w14:textId="77777777" w:rsidTr="002937C6">
        <w:tc>
          <w:tcPr>
            <w:tcW w:w="4508" w:type="dxa"/>
          </w:tcPr>
          <w:p w14:paraId="3796DADC" w14:textId="576A040E" w:rsidR="00284372" w:rsidRPr="00284372" w:rsidRDefault="00284372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No</w:t>
            </w:r>
          </w:p>
        </w:tc>
        <w:tc>
          <w:tcPr>
            <w:tcW w:w="4508" w:type="dxa"/>
          </w:tcPr>
          <w:p w14:paraId="3156EA5D" w14:textId="15AB17AF" w:rsidR="00284372" w:rsidRPr="00B06E35" w:rsidRDefault="00B06E35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0</w:t>
            </w:r>
          </w:p>
        </w:tc>
      </w:tr>
      <w:tr w:rsidR="00284372" w14:paraId="12CE0256" w14:textId="77777777" w:rsidTr="002937C6">
        <w:tc>
          <w:tcPr>
            <w:tcW w:w="4508" w:type="dxa"/>
          </w:tcPr>
          <w:p w14:paraId="45CA638C" w14:textId="11A32CED" w:rsidR="00284372" w:rsidRPr="00284372" w:rsidRDefault="00284372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Maybe </w:t>
            </w:r>
          </w:p>
        </w:tc>
        <w:tc>
          <w:tcPr>
            <w:tcW w:w="4508" w:type="dxa"/>
          </w:tcPr>
          <w:p w14:paraId="0059DF09" w14:textId="4A5127C5" w:rsidR="00284372" w:rsidRPr="00B06E35" w:rsidRDefault="00B06E35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3</w:t>
            </w:r>
          </w:p>
        </w:tc>
      </w:tr>
      <w:tr w:rsidR="00BD7298" w14:paraId="2AA13CC5" w14:textId="77777777" w:rsidTr="002937C6">
        <w:tc>
          <w:tcPr>
            <w:tcW w:w="4508" w:type="dxa"/>
          </w:tcPr>
          <w:p w14:paraId="336F5352" w14:textId="5A594D29" w:rsidR="00BD7298" w:rsidRPr="00BD7298" w:rsidRDefault="00BD7298">
            <w:pPr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Grand total</w:t>
            </w:r>
          </w:p>
        </w:tc>
        <w:tc>
          <w:tcPr>
            <w:tcW w:w="4508" w:type="dxa"/>
          </w:tcPr>
          <w:p w14:paraId="50DC331A" w14:textId="68C75E20" w:rsidR="00BD7298" w:rsidRDefault="00292C55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11</w:t>
            </w:r>
          </w:p>
        </w:tc>
      </w:tr>
    </w:tbl>
    <w:p w14:paraId="2A5B2282" w14:textId="44097608" w:rsidR="002753AB" w:rsidRDefault="002753AB">
      <w:pPr>
        <w:rPr>
          <w:sz w:val="32"/>
          <w:szCs w:val="32"/>
        </w:rPr>
      </w:pPr>
    </w:p>
    <w:p w14:paraId="3A01DE28" w14:textId="4BA75B27" w:rsidR="002B3476" w:rsidRDefault="002B3476">
      <w:pPr>
        <w:rPr>
          <w:sz w:val="32"/>
          <w:szCs w:val="32"/>
        </w:rPr>
      </w:pPr>
      <w:r>
        <w:rPr>
          <w:noProof/>
          <w:sz w:val="32"/>
          <w:szCs w:val="32"/>
        </w:rPr>
        <w:drawing>
          <wp:inline distT="0" distB="0" distL="0" distR="0" wp14:anchorId="6E60BC82" wp14:editId="0621684C">
            <wp:extent cx="5486400" cy="3200400"/>
            <wp:effectExtent l="0" t="0" r="0" b="0"/>
            <wp:docPr id="14" name="Chart 14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1"/>
              </a:graphicData>
            </a:graphic>
          </wp:inline>
        </w:drawing>
      </w:r>
    </w:p>
    <w:p w14:paraId="4CF06235" w14:textId="5FC0BD3F" w:rsidR="002B3476" w:rsidRDefault="0060361A">
      <w:pPr>
        <w:rPr>
          <w:sz w:val="32"/>
          <w:szCs w:val="32"/>
        </w:rPr>
      </w:pPr>
      <w:r>
        <w:rPr>
          <w:sz w:val="32"/>
          <w:szCs w:val="32"/>
        </w:rPr>
        <w:t>NB this bar chart shows</w:t>
      </w:r>
      <w:r w:rsidR="002A7116">
        <w:rPr>
          <w:sz w:val="32"/>
          <w:szCs w:val="32"/>
        </w:rPr>
        <w:t xml:space="preserve"> </w:t>
      </w:r>
      <w:r w:rsidR="007D0219">
        <w:rPr>
          <w:sz w:val="32"/>
          <w:szCs w:val="32"/>
        </w:rPr>
        <w:t xml:space="preserve">most people </w:t>
      </w:r>
      <w:r w:rsidR="00A24404">
        <w:rPr>
          <w:sz w:val="32"/>
          <w:szCs w:val="32"/>
        </w:rPr>
        <w:t>find</w:t>
      </w:r>
      <w:r w:rsidR="002A7116">
        <w:rPr>
          <w:sz w:val="32"/>
          <w:szCs w:val="32"/>
        </w:rPr>
        <w:t xml:space="preserve"> it easy to </w:t>
      </w:r>
      <w:r w:rsidR="00AD2F1A">
        <w:rPr>
          <w:sz w:val="32"/>
          <w:szCs w:val="32"/>
        </w:rPr>
        <w:t>find</w:t>
      </w:r>
      <w:r w:rsidR="002A7116">
        <w:rPr>
          <w:sz w:val="32"/>
          <w:szCs w:val="32"/>
        </w:rPr>
        <w:t xml:space="preserve"> </w:t>
      </w:r>
      <w:r w:rsidR="00D36473">
        <w:rPr>
          <w:sz w:val="32"/>
          <w:szCs w:val="32"/>
        </w:rPr>
        <w:t>work</w:t>
      </w:r>
      <w:r w:rsidR="00AD2F1A">
        <w:rPr>
          <w:sz w:val="32"/>
          <w:szCs w:val="32"/>
        </w:rPr>
        <w:t xml:space="preserve"> and deadlines</w:t>
      </w:r>
      <w:r w:rsidR="00D36473">
        <w:rPr>
          <w:sz w:val="32"/>
          <w:szCs w:val="32"/>
        </w:rPr>
        <w:t xml:space="preserve"> on Moodle</w:t>
      </w:r>
      <w:r w:rsidR="00C87A8F">
        <w:rPr>
          <w:sz w:val="32"/>
          <w:szCs w:val="32"/>
        </w:rPr>
        <w:t xml:space="preserve"> with a small number suggesting maybe.</w:t>
      </w:r>
    </w:p>
    <w:p w14:paraId="072D5784" w14:textId="77777777" w:rsidR="002B3476" w:rsidRDefault="002B3476">
      <w:pPr>
        <w:rPr>
          <w:sz w:val="32"/>
          <w:szCs w:val="32"/>
        </w:rPr>
      </w:pPr>
    </w:p>
    <w:p w14:paraId="1B02E81F" w14:textId="3E064072" w:rsidR="00310BA4" w:rsidRDefault="00292C55">
      <w:pPr>
        <w:rPr>
          <w:sz w:val="32"/>
          <w:szCs w:val="32"/>
        </w:rPr>
      </w:pPr>
      <w:r>
        <w:rPr>
          <w:sz w:val="32"/>
          <w:szCs w:val="32"/>
        </w:rPr>
        <w:t xml:space="preserve">Question </w:t>
      </w:r>
      <w:r w:rsidR="00F84BE8">
        <w:rPr>
          <w:sz w:val="32"/>
          <w:szCs w:val="32"/>
        </w:rPr>
        <w:t>8</w:t>
      </w:r>
    </w:p>
    <w:p w14:paraId="78F90318" w14:textId="4A912048" w:rsidR="00310BA4" w:rsidRDefault="00F84BE8">
      <w:pPr>
        <w:rPr>
          <w:sz w:val="32"/>
          <w:szCs w:val="32"/>
        </w:rPr>
      </w:pPr>
      <w:r>
        <w:rPr>
          <w:sz w:val="32"/>
          <w:szCs w:val="32"/>
        </w:rPr>
        <w:t xml:space="preserve">This is a </w:t>
      </w:r>
      <w:r w:rsidR="00CE568E">
        <w:rPr>
          <w:sz w:val="32"/>
          <w:szCs w:val="32"/>
        </w:rPr>
        <w:t>qua</w:t>
      </w:r>
      <w:r w:rsidR="00E74710">
        <w:rPr>
          <w:sz w:val="32"/>
          <w:szCs w:val="32"/>
        </w:rPr>
        <w:t>litative binary question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84"/>
        <w:gridCol w:w="3150"/>
        <w:gridCol w:w="2682"/>
      </w:tblGrid>
      <w:tr w:rsidR="0020655A" w14:paraId="424C27C4" w14:textId="67CFA127" w:rsidTr="0020655A">
        <w:tc>
          <w:tcPr>
            <w:tcW w:w="3184" w:type="dxa"/>
          </w:tcPr>
          <w:p w14:paraId="48B073AF" w14:textId="77777777" w:rsidR="0020655A" w:rsidRDefault="0020655A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Question 8</w:t>
            </w:r>
          </w:p>
          <w:p w14:paraId="37246312" w14:textId="189F15A8" w:rsidR="0020655A" w:rsidRDefault="0020655A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Do you find it easy to submit your work on Moodle?</w:t>
            </w:r>
          </w:p>
        </w:tc>
        <w:tc>
          <w:tcPr>
            <w:tcW w:w="3150" w:type="dxa"/>
          </w:tcPr>
          <w:p w14:paraId="09F976B8" w14:textId="60831B95" w:rsidR="0020655A" w:rsidRDefault="0020655A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Answers </w:t>
            </w:r>
          </w:p>
        </w:tc>
        <w:tc>
          <w:tcPr>
            <w:tcW w:w="2682" w:type="dxa"/>
          </w:tcPr>
          <w:p w14:paraId="23664F61" w14:textId="2CCA45A4" w:rsidR="0020655A" w:rsidRDefault="00D25659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Please tick one </w:t>
            </w:r>
          </w:p>
        </w:tc>
      </w:tr>
      <w:tr w:rsidR="00D25659" w14:paraId="7F81A0C2" w14:textId="77777777" w:rsidTr="0020655A">
        <w:tc>
          <w:tcPr>
            <w:tcW w:w="3184" w:type="dxa"/>
          </w:tcPr>
          <w:p w14:paraId="7298149C" w14:textId="3120F055" w:rsidR="00D25659" w:rsidRDefault="00D25659">
            <w:pPr>
              <w:rPr>
                <w:sz w:val="32"/>
                <w:szCs w:val="32"/>
              </w:rPr>
            </w:pPr>
          </w:p>
        </w:tc>
        <w:tc>
          <w:tcPr>
            <w:tcW w:w="3150" w:type="dxa"/>
          </w:tcPr>
          <w:p w14:paraId="4F5BA0C1" w14:textId="1F9B39F0" w:rsidR="00D25659" w:rsidRDefault="004806A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Yes </w:t>
            </w:r>
          </w:p>
        </w:tc>
        <w:tc>
          <w:tcPr>
            <w:tcW w:w="2682" w:type="dxa"/>
          </w:tcPr>
          <w:p w14:paraId="0932DE2A" w14:textId="7AF3142A" w:rsidR="00D25659" w:rsidRDefault="00795710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    </w:t>
            </w:r>
            <w:sdt>
              <w:sdtPr>
                <w:rPr>
                  <w:sz w:val="32"/>
                  <w:szCs w:val="32"/>
                </w:rPr>
                <w:id w:val="142939070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hint="eastAsia"/>
                    <w:sz w:val="32"/>
                    <w:szCs w:val="32"/>
                  </w:rPr>
                  <w:t>☐</w:t>
                </w:r>
              </w:sdtContent>
            </w:sdt>
          </w:p>
        </w:tc>
      </w:tr>
      <w:tr w:rsidR="00D25659" w14:paraId="09902AD0" w14:textId="77777777" w:rsidTr="0020655A">
        <w:tc>
          <w:tcPr>
            <w:tcW w:w="3184" w:type="dxa"/>
          </w:tcPr>
          <w:p w14:paraId="06ED4385" w14:textId="3DDD116A" w:rsidR="00D25659" w:rsidRDefault="00D25659">
            <w:pPr>
              <w:rPr>
                <w:sz w:val="32"/>
                <w:szCs w:val="32"/>
              </w:rPr>
            </w:pPr>
          </w:p>
        </w:tc>
        <w:tc>
          <w:tcPr>
            <w:tcW w:w="3150" w:type="dxa"/>
          </w:tcPr>
          <w:p w14:paraId="5743FD36" w14:textId="33A47A78" w:rsidR="00D25659" w:rsidRDefault="004806A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No </w:t>
            </w:r>
          </w:p>
        </w:tc>
        <w:tc>
          <w:tcPr>
            <w:tcW w:w="2682" w:type="dxa"/>
          </w:tcPr>
          <w:p w14:paraId="6655EDC9" w14:textId="75C77B27" w:rsidR="00D25659" w:rsidRDefault="00795710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    </w:t>
            </w:r>
            <w:sdt>
              <w:sdtPr>
                <w:rPr>
                  <w:sz w:val="32"/>
                  <w:szCs w:val="32"/>
                </w:rPr>
                <w:id w:val="-96673956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hint="eastAsia"/>
                    <w:sz w:val="32"/>
                    <w:szCs w:val="32"/>
                  </w:rPr>
                  <w:t>☐</w:t>
                </w:r>
              </w:sdtContent>
            </w:sdt>
          </w:p>
        </w:tc>
      </w:tr>
      <w:tr w:rsidR="00D25659" w14:paraId="72EA2695" w14:textId="77777777" w:rsidTr="0020655A">
        <w:tc>
          <w:tcPr>
            <w:tcW w:w="3184" w:type="dxa"/>
          </w:tcPr>
          <w:p w14:paraId="4EE04CEC" w14:textId="1D607AD9" w:rsidR="00D25659" w:rsidRDefault="00D25659">
            <w:pPr>
              <w:rPr>
                <w:sz w:val="32"/>
                <w:szCs w:val="32"/>
              </w:rPr>
            </w:pPr>
          </w:p>
        </w:tc>
        <w:tc>
          <w:tcPr>
            <w:tcW w:w="3150" w:type="dxa"/>
          </w:tcPr>
          <w:p w14:paraId="0DF3E94E" w14:textId="43896ED2" w:rsidR="00D25659" w:rsidRDefault="004806A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Maybe </w:t>
            </w:r>
          </w:p>
        </w:tc>
        <w:tc>
          <w:tcPr>
            <w:tcW w:w="2682" w:type="dxa"/>
          </w:tcPr>
          <w:p w14:paraId="614A1A91" w14:textId="5EFAE06E" w:rsidR="00D25659" w:rsidRDefault="00795710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   </w:t>
            </w:r>
            <w:r w:rsidR="008F4C36">
              <w:rPr>
                <w:sz w:val="32"/>
                <w:szCs w:val="32"/>
              </w:rPr>
              <w:t xml:space="preserve"> </w:t>
            </w:r>
            <w:sdt>
              <w:sdtPr>
                <w:rPr>
                  <w:sz w:val="32"/>
                  <w:szCs w:val="32"/>
                </w:rPr>
                <w:id w:val="1705394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8F4C36">
                  <w:rPr>
                    <w:rFonts w:ascii="MS Gothic" w:eastAsia="MS Gothic" w:hAnsi="MS Gothic" w:hint="eastAsia"/>
                    <w:sz w:val="32"/>
                    <w:szCs w:val="32"/>
                  </w:rPr>
                  <w:t>☐</w:t>
                </w:r>
              </w:sdtContent>
            </w:sdt>
          </w:p>
        </w:tc>
      </w:tr>
    </w:tbl>
    <w:p w14:paraId="54F63E15" w14:textId="3D366F05" w:rsidR="00F84BE8" w:rsidRDefault="002E2FCD">
      <w:pPr>
        <w:rPr>
          <w:sz w:val="32"/>
          <w:szCs w:val="32"/>
        </w:rPr>
      </w:pPr>
      <w:r>
        <w:rPr>
          <w:sz w:val="32"/>
          <w:szCs w:val="32"/>
        </w:rPr>
        <w:t>Frequency table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2E2FCD" w14:paraId="318C9878" w14:textId="77777777" w:rsidTr="002E2FCD">
        <w:tc>
          <w:tcPr>
            <w:tcW w:w="4508" w:type="dxa"/>
          </w:tcPr>
          <w:p w14:paraId="7810D536" w14:textId="541C8E87" w:rsidR="002E2FCD" w:rsidRPr="002E2FCD" w:rsidRDefault="002E2FCD">
            <w:pPr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Do you find it easy to submit your work on Moodle?</w:t>
            </w:r>
          </w:p>
        </w:tc>
        <w:tc>
          <w:tcPr>
            <w:tcW w:w="4508" w:type="dxa"/>
          </w:tcPr>
          <w:p w14:paraId="38D07E5D" w14:textId="31FCD78B" w:rsidR="002E2FCD" w:rsidRPr="002E2FCD" w:rsidRDefault="007D32B1">
            <w:pPr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 xml:space="preserve">Count of respondents </w:t>
            </w:r>
          </w:p>
        </w:tc>
      </w:tr>
      <w:tr w:rsidR="002E2FCD" w14:paraId="042E01BB" w14:textId="77777777" w:rsidTr="002E2FCD">
        <w:tc>
          <w:tcPr>
            <w:tcW w:w="4508" w:type="dxa"/>
          </w:tcPr>
          <w:p w14:paraId="79C1EF88" w14:textId="58FCC760" w:rsidR="002E2FCD" w:rsidRDefault="007D32B1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Yes </w:t>
            </w:r>
          </w:p>
        </w:tc>
        <w:tc>
          <w:tcPr>
            <w:tcW w:w="4508" w:type="dxa"/>
          </w:tcPr>
          <w:p w14:paraId="200F4099" w14:textId="0422AB3D" w:rsidR="002E2FCD" w:rsidRDefault="00D531B2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11</w:t>
            </w:r>
          </w:p>
        </w:tc>
      </w:tr>
      <w:tr w:rsidR="002E2FCD" w14:paraId="143BF161" w14:textId="77777777" w:rsidTr="002E2FCD">
        <w:tc>
          <w:tcPr>
            <w:tcW w:w="4508" w:type="dxa"/>
          </w:tcPr>
          <w:p w14:paraId="740515BB" w14:textId="4DE2B921" w:rsidR="002E2FCD" w:rsidRDefault="007D32B1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No </w:t>
            </w:r>
          </w:p>
        </w:tc>
        <w:tc>
          <w:tcPr>
            <w:tcW w:w="4508" w:type="dxa"/>
          </w:tcPr>
          <w:p w14:paraId="021FACFC" w14:textId="410FF177" w:rsidR="002E2FCD" w:rsidRDefault="00D531B2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0</w:t>
            </w:r>
          </w:p>
        </w:tc>
      </w:tr>
      <w:tr w:rsidR="002E2FCD" w14:paraId="620B3E8D" w14:textId="77777777" w:rsidTr="002E2FCD">
        <w:tc>
          <w:tcPr>
            <w:tcW w:w="4508" w:type="dxa"/>
          </w:tcPr>
          <w:p w14:paraId="5AA7C1B3" w14:textId="21E5472C" w:rsidR="002E2FCD" w:rsidRDefault="007D32B1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Maybe </w:t>
            </w:r>
          </w:p>
        </w:tc>
        <w:tc>
          <w:tcPr>
            <w:tcW w:w="4508" w:type="dxa"/>
          </w:tcPr>
          <w:p w14:paraId="70BEC7FE" w14:textId="1BAF45D0" w:rsidR="002E2FCD" w:rsidRDefault="00D531B2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0</w:t>
            </w:r>
          </w:p>
        </w:tc>
      </w:tr>
      <w:tr w:rsidR="00D531B2" w14:paraId="58DDC381" w14:textId="77777777" w:rsidTr="002E2FCD">
        <w:tc>
          <w:tcPr>
            <w:tcW w:w="4508" w:type="dxa"/>
          </w:tcPr>
          <w:p w14:paraId="4F1E3250" w14:textId="5C47B580" w:rsidR="00D531B2" w:rsidRPr="00D531B2" w:rsidRDefault="00D531B2">
            <w:pPr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Gran</w:t>
            </w:r>
            <w:r w:rsidR="006B6816">
              <w:rPr>
                <w:b/>
                <w:bCs/>
                <w:sz w:val="32"/>
                <w:szCs w:val="32"/>
              </w:rPr>
              <w:t xml:space="preserve">d total </w:t>
            </w:r>
          </w:p>
        </w:tc>
        <w:tc>
          <w:tcPr>
            <w:tcW w:w="4508" w:type="dxa"/>
          </w:tcPr>
          <w:p w14:paraId="547CF55D" w14:textId="358681DF" w:rsidR="006B6816" w:rsidRDefault="006B681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11</w:t>
            </w:r>
          </w:p>
        </w:tc>
      </w:tr>
    </w:tbl>
    <w:p w14:paraId="71A12D1A" w14:textId="4E0EA38F" w:rsidR="00D80BCE" w:rsidRDefault="00D80BCE">
      <w:pPr>
        <w:rPr>
          <w:sz w:val="32"/>
          <w:szCs w:val="32"/>
        </w:rPr>
      </w:pPr>
    </w:p>
    <w:p w14:paraId="22A57247" w14:textId="05D70CB0" w:rsidR="00795710" w:rsidRDefault="00155347">
      <w:pPr>
        <w:rPr>
          <w:sz w:val="32"/>
          <w:szCs w:val="32"/>
        </w:rPr>
      </w:pPr>
      <w:r>
        <w:rPr>
          <w:noProof/>
          <w:sz w:val="32"/>
          <w:szCs w:val="32"/>
        </w:rPr>
        <w:drawing>
          <wp:inline distT="0" distB="0" distL="0" distR="0" wp14:anchorId="260E6659" wp14:editId="1852BF7E">
            <wp:extent cx="5486400" cy="3200400"/>
            <wp:effectExtent l="0" t="0" r="0" b="0"/>
            <wp:docPr id="15" name="Chart 15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2"/>
              </a:graphicData>
            </a:graphic>
          </wp:inline>
        </w:drawing>
      </w:r>
    </w:p>
    <w:p w14:paraId="1169302E" w14:textId="462287AD" w:rsidR="00795710" w:rsidRDefault="005C363B">
      <w:pPr>
        <w:rPr>
          <w:sz w:val="32"/>
          <w:szCs w:val="32"/>
        </w:rPr>
      </w:pPr>
      <w:r>
        <w:rPr>
          <w:sz w:val="32"/>
          <w:szCs w:val="32"/>
        </w:rPr>
        <w:t xml:space="preserve">NB this bar chart shows </w:t>
      </w:r>
      <w:r w:rsidR="004958DF">
        <w:rPr>
          <w:sz w:val="32"/>
          <w:szCs w:val="32"/>
        </w:rPr>
        <w:t>that everyone I asked</w:t>
      </w:r>
      <w:r>
        <w:rPr>
          <w:sz w:val="32"/>
          <w:szCs w:val="32"/>
        </w:rPr>
        <w:t xml:space="preserve"> find</w:t>
      </w:r>
      <w:r w:rsidR="004958DF">
        <w:rPr>
          <w:sz w:val="32"/>
          <w:szCs w:val="32"/>
        </w:rPr>
        <w:t>s</w:t>
      </w:r>
      <w:r>
        <w:rPr>
          <w:sz w:val="32"/>
          <w:szCs w:val="32"/>
        </w:rPr>
        <w:t xml:space="preserve"> i</w:t>
      </w:r>
      <w:r w:rsidR="00AD2F1A">
        <w:rPr>
          <w:sz w:val="32"/>
          <w:szCs w:val="32"/>
        </w:rPr>
        <w:t xml:space="preserve">t easy to submit work on Moodle </w:t>
      </w:r>
    </w:p>
    <w:p w14:paraId="00BA093B" w14:textId="77777777" w:rsidR="00795710" w:rsidRDefault="00795710">
      <w:pPr>
        <w:rPr>
          <w:sz w:val="32"/>
          <w:szCs w:val="32"/>
        </w:rPr>
      </w:pPr>
    </w:p>
    <w:p w14:paraId="70F0277C" w14:textId="16205673" w:rsidR="00D80BCE" w:rsidRDefault="003659AD">
      <w:pPr>
        <w:rPr>
          <w:sz w:val="32"/>
          <w:szCs w:val="32"/>
        </w:rPr>
      </w:pPr>
      <w:r>
        <w:rPr>
          <w:sz w:val="32"/>
          <w:szCs w:val="32"/>
        </w:rPr>
        <w:t xml:space="preserve">Question 9 </w:t>
      </w:r>
    </w:p>
    <w:p w14:paraId="4379F13C" w14:textId="2291F9CD" w:rsidR="003659AD" w:rsidRDefault="003659AD">
      <w:pPr>
        <w:rPr>
          <w:sz w:val="32"/>
          <w:szCs w:val="32"/>
        </w:rPr>
      </w:pPr>
      <w:r>
        <w:rPr>
          <w:sz w:val="32"/>
          <w:szCs w:val="32"/>
        </w:rPr>
        <w:t>This is a</w:t>
      </w:r>
      <w:r w:rsidR="00CA4EBE">
        <w:rPr>
          <w:sz w:val="32"/>
          <w:szCs w:val="32"/>
        </w:rPr>
        <w:t xml:space="preserve"> </w:t>
      </w:r>
      <w:r w:rsidR="004C4552">
        <w:rPr>
          <w:sz w:val="32"/>
          <w:szCs w:val="32"/>
        </w:rPr>
        <w:t xml:space="preserve">quantitative discrete question </w:t>
      </w:r>
    </w:p>
    <w:p w14:paraId="6058FBBA" w14:textId="5CEBE09C" w:rsidR="003659AD" w:rsidRDefault="005E2EBA">
      <w:pPr>
        <w:rPr>
          <w:sz w:val="32"/>
          <w:szCs w:val="32"/>
        </w:rPr>
      </w:pPr>
      <w:r>
        <w:rPr>
          <w:sz w:val="32"/>
          <w:szCs w:val="32"/>
        </w:rPr>
        <w:t xml:space="preserve">Question 9 </w:t>
      </w:r>
    </w:p>
    <w:p w14:paraId="6014B748" w14:textId="65803405" w:rsidR="005E2EBA" w:rsidRDefault="005E2EBA">
      <w:pPr>
        <w:rPr>
          <w:sz w:val="32"/>
          <w:szCs w:val="32"/>
        </w:rPr>
      </w:pPr>
      <w:r>
        <w:rPr>
          <w:sz w:val="32"/>
          <w:szCs w:val="32"/>
        </w:rPr>
        <w:t xml:space="preserve">If you </w:t>
      </w:r>
      <w:r w:rsidR="007D296C">
        <w:rPr>
          <w:sz w:val="32"/>
          <w:szCs w:val="32"/>
        </w:rPr>
        <w:t>do not</w:t>
      </w:r>
      <w:r>
        <w:rPr>
          <w:sz w:val="32"/>
          <w:szCs w:val="32"/>
        </w:rPr>
        <w:t xml:space="preserve"> find it easy to submit your </w:t>
      </w:r>
      <w:r w:rsidR="007D296C">
        <w:rPr>
          <w:sz w:val="32"/>
          <w:szCs w:val="32"/>
        </w:rPr>
        <w:t>work,</w:t>
      </w:r>
      <w:r>
        <w:rPr>
          <w:sz w:val="32"/>
          <w:szCs w:val="32"/>
        </w:rPr>
        <w:t xml:space="preserve"> please explain why?</w:t>
      </w:r>
    </w:p>
    <w:p w14:paraId="02589556" w14:textId="29A60E35" w:rsidR="007D296C" w:rsidRDefault="007D296C">
      <w:pPr>
        <w:rPr>
          <w:sz w:val="32"/>
          <w:szCs w:val="32"/>
        </w:rPr>
      </w:pPr>
      <w:r>
        <w:rPr>
          <w:sz w:val="32"/>
          <w:szCs w:val="32"/>
        </w:rPr>
        <w:lastRenderedPageBreak/>
        <w:t xml:space="preserve">The result I got for this question was no response </w:t>
      </w:r>
      <w:r w:rsidR="005A2F0F">
        <w:rPr>
          <w:sz w:val="32"/>
          <w:szCs w:val="32"/>
        </w:rPr>
        <w:t xml:space="preserve">as my frequency table shows you from the previous question </w:t>
      </w:r>
      <w:r w:rsidR="002D53BE">
        <w:rPr>
          <w:sz w:val="32"/>
          <w:szCs w:val="32"/>
        </w:rPr>
        <w:t>everybody found it easy to submit their work on Moodle</w:t>
      </w:r>
      <w:r w:rsidR="00B72CD1">
        <w:rPr>
          <w:sz w:val="32"/>
          <w:szCs w:val="32"/>
        </w:rPr>
        <w:t xml:space="preserve">, so nobody had anything </w:t>
      </w:r>
      <w:r w:rsidR="004809A2">
        <w:rPr>
          <w:sz w:val="32"/>
          <w:szCs w:val="32"/>
        </w:rPr>
        <w:t>more to add.</w:t>
      </w:r>
    </w:p>
    <w:p w14:paraId="627BDACC" w14:textId="50605372" w:rsidR="004809A2" w:rsidRDefault="004809A2">
      <w:pPr>
        <w:rPr>
          <w:sz w:val="32"/>
          <w:szCs w:val="32"/>
        </w:rPr>
      </w:pPr>
      <w:r>
        <w:rPr>
          <w:sz w:val="32"/>
          <w:szCs w:val="32"/>
        </w:rPr>
        <w:t xml:space="preserve">Question 10 </w:t>
      </w:r>
    </w:p>
    <w:p w14:paraId="1A6E2025" w14:textId="10BA1DFE" w:rsidR="008E5594" w:rsidRDefault="007D26ED">
      <w:pPr>
        <w:rPr>
          <w:sz w:val="32"/>
          <w:szCs w:val="32"/>
        </w:rPr>
      </w:pPr>
      <w:r>
        <w:rPr>
          <w:sz w:val="32"/>
          <w:szCs w:val="32"/>
        </w:rPr>
        <w:t xml:space="preserve">This is a qualitative </w:t>
      </w:r>
      <w:r w:rsidR="00EB6A1C">
        <w:rPr>
          <w:sz w:val="32"/>
          <w:szCs w:val="32"/>
        </w:rPr>
        <w:t xml:space="preserve">binary question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05"/>
        <w:gridCol w:w="3005"/>
        <w:gridCol w:w="3006"/>
      </w:tblGrid>
      <w:tr w:rsidR="004809A2" w14:paraId="0BE8EF0B" w14:textId="77777777" w:rsidTr="004809A2">
        <w:tc>
          <w:tcPr>
            <w:tcW w:w="3005" w:type="dxa"/>
          </w:tcPr>
          <w:p w14:paraId="2655D658" w14:textId="77777777" w:rsidR="004809A2" w:rsidRDefault="004809A2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Question 10</w:t>
            </w:r>
          </w:p>
          <w:p w14:paraId="70FDBB1E" w14:textId="54D1E0B9" w:rsidR="004809A2" w:rsidRDefault="00E334A5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Would you recommend Moodle to other students?</w:t>
            </w:r>
          </w:p>
        </w:tc>
        <w:tc>
          <w:tcPr>
            <w:tcW w:w="3005" w:type="dxa"/>
          </w:tcPr>
          <w:p w14:paraId="51005599" w14:textId="2F4870BF" w:rsidR="004809A2" w:rsidRDefault="00942867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Answers </w:t>
            </w:r>
          </w:p>
        </w:tc>
        <w:tc>
          <w:tcPr>
            <w:tcW w:w="3006" w:type="dxa"/>
          </w:tcPr>
          <w:p w14:paraId="14E0B769" w14:textId="578B5A6E" w:rsidR="004809A2" w:rsidRDefault="00942867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Please tick one </w:t>
            </w:r>
          </w:p>
        </w:tc>
      </w:tr>
      <w:tr w:rsidR="00E72447" w14:paraId="5112CD17" w14:textId="77777777" w:rsidTr="004809A2">
        <w:tc>
          <w:tcPr>
            <w:tcW w:w="3005" w:type="dxa"/>
          </w:tcPr>
          <w:p w14:paraId="023BB75E" w14:textId="77777777" w:rsidR="00E72447" w:rsidRDefault="00E72447">
            <w:pPr>
              <w:rPr>
                <w:sz w:val="32"/>
                <w:szCs w:val="32"/>
              </w:rPr>
            </w:pPr>
          </w:p>
        </w:tc>
        <w:tc>
          <w:tcPr>
            <w:tcW w:w="3005" w:type="dxa"/>
          </w:tcPr>
          <w:p w14:paraId="47F63CAE" w14:textId="70A10B67" w:rsidR="00E72447" w:rsidRDefault="00942867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Yes </w:t>
            </w:r>
          </w:p>
        </w:tc>
        <w:tc>
          <w:tcPr>
            <w:tcW w:w="3006" w:type="dxa"/>
          </w:tcPr>
          <w:p w14:paraId="4C82CD82" w14:textId="77777777" w:rsidR="00E72447" w:rsidRDefault="00E72447">
            <w:pPr>
              <w:rPr>
                <w:sz w:val="32"/>
                <w:szCs w:val="32"/>
              </w:rPr>
            </w:pPr>
          </w:p>
        </w:tc>
      </w:tr>
      <w:tr w:rsidR="00E72447" w14:paraId="3FC96BBF" w14:textId="77777777" w:rsidTr="004809A2">
        <w:tc>
          <w:tcPr>
            <w:tcW w:w="3005" w:type="dxa"/>
          </w:tcPr>
          <w:p w14:paraId="6E0C71C7" w14:textId="77777777" w:rsidR="00E72447" w:rsidRDefault="00E72447">
            <w:pPr>
              <w:rPr>
                <w:sz w:val="32"/>
                <w:szCs w:val="32"/>
              </w:rPr>
            </w:pPr>
          </w:p>
        </w:tc>
        <w:tc>
          <w:tcPr>
            <w:tcW w:w="3005" w:type="dxa"/>
          </w:tcPr>
          <w:p w14:paraId="6E75D0F5" w14:textId="6F90F2A4" w:rsidR="00E72447" w:rsidRDefault="00942867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No </w:t>
            </w:r>
          </w:p>
        </w:tc>
        <w:tc>
          <w:tcPr>
            <w:tcW w:w="3006" w:type="dxa"/>
          </w:tcPr>
          <w:p w14:paraId="38DE35F9" w14:textId="77777777" w:rsidR="00E72447" w:rsidRDefault="00E72447">
            <w:pPr>
              <w:rPr>
                <w:sz w:val="32"/>
                <w:szCs w:val="32"/>
              </w:rPr>
            </w:pPr>
          </w:p>
        </w:tc>
      </w:tr>
      <w:tr w:rsidR="00E72447" w14:paraId="51F07C2E" w14:textId="77777777" w:rsidTr="004809A2">
        <w:tc>
          <w:tcPr>
            <w:tcW w:w="3005" w:type="dxa"/>
          </w:tcPr>
          <w:p w14:paraId="153587F6" w14:textId="77777777" w:rsidR="00E72447" w:rsidRDefault="00E72447">
            <w:pPr>
              <w:rPr>
                <w:sz w:val="32"/>
                <w:szCs w:val="32"/>
              </w:rPr>
            </w:pPr>
          </w:p>
        </w:tc>
        <w:tc>
          <w:tcPr>
            <w:tcW w:w="3005" w:type="dxa"/>
          </w:tcPr>
          <w:p w14:paraId="41ADABCE" w14:textId="5064D61E" w:rsidR="00E72447" w:rsidRDefault="00942867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Maybe</w:t>
            </w:r>
          </w:p>
        </w:tc>
        <w:tc>
          <w:tcPr>
            <w:tcW w:w="3006" w:type="dxa"/>
          </w:tcPr>
          <w:p w14:paraId="3EA4C398" w14:textId="77777777" w:rsidR="00E72447" w:rsidRDefault="00E72447">
            <w:pPr>
              <w:rPr>
                <w:sz w:val="32"/>
                <w:szCs w:val="32"/>
              </w:rPr>
            </w:pPr>
          </w:p>
        </w:tc>
      </w:tr>
    </w:tbl>
    <w:p w14:paraId="19A84021" w14:textId="21F6DEC6" w:rsidR="004809A2" w:rsidRDefault="00F0689D">
      <w:pPr>
        <w:rPr>
          <w:sz w:val="32"/>
          <w:szCs w:val="32"/>
        </w:rPr>
      </w:pPr>
      <w:r>
        <w:rPr>
          <w:sz w:val="32"/>
          <w:szCs w:val="32"/>
        </w:rPr>
        <w:t xml:space="preserve">Frequency table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F0689D" w14:paraId="1D883AD8" w14:textId="77777777" w:rsidTr="00F0689D">
        <w:tc>
          <w:tcPr>
            <w:tcW w:w="4508" w:type="dxa"/>
          </w:tcPr>
          <w:p w14:paraId="7D53C039" w14:textId="6420583E" w:rsidR="00F0689D" w:rsidRPr="00F0689D" w:rsidRDefault="003D7E68">
            <w:pPr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Would you recommend Moodle to other students?</w:t>
            </w:r>
          </w:p>
        </w:tc>
        <w:tc>
          <w:tcPr>
            <w:tcW w:w="4508" w:type="dxa"/>
          </w:tcPr>
          <w:p w14:paraId="11023A6E" w14:textId="3A1CE7C7" w:rsidR="00F0689D" w:rsidRPr="003D7E68" w:rsidRDefault="003D7E68">
            <w:pPr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Counts of respondents</w:t>
            </w:r>
          </w:p>
        </w:tc>
      </w:tr>
      <w:tr w:rsidR="00F0689D" w14:paraId="6A0A70F1" w14:textId="77777777" w:rsidTr="00F0689D">
        <w:tc>
          <w:tcPr>
            <w:tcW w:w="4508" w:type="dxa"/>
          </w:tcPr>
          <w:p w14:paraId="0E4642BE" w14:textId="48F0F405" w:rsidR="00F0689D" w:rsidRDefault="003D7E68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Yes </w:t>
            </w:r>
          </w:p>
        </w:tc>
        <w:tc>
          <w:tcPr>
            <w:tcW w:w="4508" w:type="dxa"/>
          </w:tcPr>
          <w:p w14:paraId="387B376F" w14:textId="629A816D" w:rsidR="00F0689D" w:rsidRDefault="00697BD3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10</w:t>
            </w:r>
          </w:p>
        </w:tc>
      </w:tr>
      <w:tr w:rsidR="00F0689D" w14:paraId="335A5E98" w14:textId="77777777" w:rsidTr="00F0689D">
        <w:tc>
          <w:tcPr>
            <w:tcW w:w="4508" w:type="dxa"/>
          </w:tcPr>
          <w:p w14:paraId="2D9BC2AA" w14:textId="75344C09" w:rsidR="00F0689D" w:rsidRDefault="003D7E68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No </w:t>
            </w:r>
          </w:p>
        </w:tc>
        <w:tc>
          <w:tcPr>
            <w:tcW w:w="4508" w:type="dxa"/>
          </w:tcPr>
          <w:p w14:paraId="4B87C9ED" w14:textId="5C64149A" w:rsidR="00F0689D" w:rsidRDefault="00697BD3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0</w:t>
            </w:r>
          </w:p>
        </w:tc>
      </w:tr>
      <w:tr w:rsidR="00F0689D" w14:paraId="00C27E88" w14:textId="77777777" w:rsidTr="00F0689D">
        <w:tc>
          <w:tcPr>
            <w:tcW w:w="4508" w:type="dxa"/>
          </w:tcPr>
          <w:p w14:paraId="2CEBAA5D" w14:textId="0A7A51B8" w:rsidR="00F0689D" w:rsidRDefault="003D7E68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Maybe </w:t>
            </w:r>
          </w:p>
        </w:tc>
        <w:tc>
          <w:tcPr>
            <w:tcW w:w="4508" w:type="dxa"/>
          </w:tcPr>
          <w:p w14:paraId="67F36DA7" w14:textId="06774844" w:rsidR="00F0689D" w:rsidRDefault="00697BD3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</w:t>
            </w:r>
          </w:p>
        </w:tc>
      </w:tr>
      <w:tr w:rsidR="003D7E68" w:rsidRPr="003D7E68" w14:paraId="5EEC5CA6" w14:textId="77777777" w:rsidTr="00F0689D">
        <w:tc>
          <w:tcPr>
            <w:tcW w:w="4508" w:type="dxa"/>
          </w:tcPr>
          <w:p w14:paraId="1E0264A1" w14:textId="0A478677" w:rsidR="003D7E68" w:rsidRPr="003D7E68" w:rsidRDefault="003D7E68">
            <w:pPr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 xml:space="preserve">Grand total </w:t>
            </w:r>
          </w:p>
        </w:tc>
        <w:tc>
          <w:tcPr>
            <w:tcW w:w="4508" w:type="dxa"/>
          </w:tcPr>
          <w:p w14:paraId="5CDB2A23" w14:textId="35A71FE4" w:rsidR="003D7E68" w:rsidRPr="003D7E68" w:rsidRDefault="00697BD3">
            <w:pPr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11</w:t>
            </w:r>
          </w:p>
        </w:tc>
      </w:tr>
    </w:tbl>
    <w:p w14:paraId="4A730894" w14:textId="77777777" w:rsidR="00F0689D" w:rsidRDefault="00F0689D">
      <w:pPr>
        <w:rPr>
          <w:sz w:val="32"/>
          <w:szCs w:val="32"/>
        </w:rPr>
      </w:pPr>
    </w:p>
    <w:p w14:paraId="5C4E1875" w14:textId="3DDBF4FC" w:rsidR="007D296C" w:rsidRDefault="001F13DF">
      <w:pPr>
        <w:rPr>
          <w:sz w:val="32"/>
          <w:szCs w:val="32"/>
        </w:rPr>
      </w:pPr>
      <w:r>
        <w:rPr>
          <w:noProof/>
          <w:sz w:val="32"/>
          <w:szCs w:val="32"/>
        </w:rPr>
        <w:lastRenderedPageBreak/>
        <w:drawing>
          <wp:inline distT="0" distB="0" distL="0" distR="0" wp14:anchorId="3A523B78" wp14:editId="59F0219A">
            <wp:extent cx="5486400" cy="3200400"/>
            <wp:effectExtent l="0" t="0" r="0" b="0"/>
            <wp:docPr id="16" name="Chart 16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3"/>
              </a:graphicData>
            </a:graphic>
          </wp:inline>
        </w:drawing>
      </w:r>
    </w:p>
    <w:p w14:paraId="0F63BDAF" w14:textId="0C13D40E" w:rsidR="007D296C" w:rsidRDefault="00036EB0">
      <w:pPr>
        <w:rPr>
          <w:sz w:val="32"/>
          <w:szCs w:val="32"/>
        </w:rPr>
      </w:pPr>
      <w:r>
        <w:rPr>
          <w:sz w:val="32"/>
          <w:szCs w:val="32"/>
        </w:rPr>
        <w:t xml:space="preserve">NB this bar chart shows </w:t>
      </w:r>
      <w:r w:rsidR="00DB310A">
        <w:rPr>
          <w:sz w:val="32"/>
          <w:szCs w:val="32"/>
        </w:rPr>
        <w:t xml:space="preserve">majority of </w:t>
      </w:r>
      <w:r w:rsidR="0026161E">
        <w:rPr>
          <w:sz w:val="32"/>
          <w:szCs w:val="32"/>
        </w:rPr>
        <w:t xml:space="preserve">people would recommend Moodle </w:t>
      </w:r>
    </w:p>
    <w:p w14:paraId="0A0A8EDE" w14:textId="7B0318B7" w:rsidR="00310BA4" w:rsidRPr="00E6455F" w:rsidRDefault="00B30CC9">
      <w:pPr>
        <w:rPr>
          <w:b/>
          <w:bCs/>
          <w:sz w:val="32"/>
          <w:szCs w:val="32"/>
          <w:u w:val="single"/>
        </w:rPr>
      </w:pPr>
      <w:r w:rsidRPr="00E6455F">
        <w:rPr>
          <w:b/>
          <w:bCs/>
          <w:sz w:val="32"/>
          <w:szCs w:val="32"/>
          <w:u w:val="single"/>
        </w:rPr>
        <w:t xml:space="preserve">Limitation of studies </w:t>
      </w:r>
    </w:p>
    <w:p w14:paraId="40D81F83" w14:textId="1A312542" w:rsidR="004C2040" w:rsidRDefault="00DB7CA6">
      <w:pPr>
        <w:rPr>
          <w:sz w:val="32"/>
          <w:szCs w:val="32"/>
        </w:rPr>
      </w:pPr>
      <w:r>
        <w:rPr>
          <w:sz w:val="32"/>
          <w:szCs w:val="32"/>
        </w:rPr>
        <w:t xml:space="preserve">I had a </w:t>
      </w:r>
      <w:r w:rsidR="00AF5C1D">
        <w:rPr>
          <w:sz w:val="32"/>
          <w:szCs w:val="32"/>
        </w:rPr>
        <w:t>limitation</w:t>
      </w:r>
      <w:r w:rsidR="003C0862">
        <w:rPr>
          <w:sz w:val="32"/>
          <w:szCs w:val="32"/>
        </w:rPr>
        <w:t xml:space="preserve"> </w:t>
      </w:r>
      <w:r w:rsidR="00837440">
        <w:rPr>
          <w:sz w:val="32"/>
          <w:szCs w:val="32"/>
        </w:rPr>
        <w:t xml:space="preserve">to my studies as I </w:t>
      </w:r>
      <w:r w:rsidR="00F41F01">
        <w:rPr>
          <w:sz w:val="32"/>
          <w:szCs w:val="32"/>
        </w:rPr>
        <w:t>was not</w:t>
      </w:r>
      <w:r w:rsidR="00837440">
        <w:rPr>
          <w:sz w:val="32"/>
          <w:szCs w:val="32"/>
        </w:rPr>
        <w:t xml:space="preserve"> able to connect with a lot of students to get a </w:t>
      </w:r>
      <w:r w:rsidR="00E921A8">
        <w:rPr>
          <w:sz w:val="32"/>
          <w:szCs w:val="32"/>
        </w:rPr>
        <w:t xml:space="preserve">broader response. I manage to do a </w:t>
      </w:r>
      <w:r w:rsidR="003C0862">
        <w:rPr>
          <w:sz w:val="32"/>
          <w:szCs w:val="32"/>
        </w:rPr>
        <w:t>convenient</w:t>
      </w:r>
      <w:r w:rsidR="00E921A8">
        <w:rPr>
          <w:sz w:val="32"/>
          <w:szCs w:val="32"/>
        </w:rPr>
        <w:t xml:space="preserve"> </w:t>
      </w:r>
      <w:r w:rsidR="009E27BB">
        <w:rPr>
          <w:sz w:val="32"/>
          <w:szCs w:val="32"/>
        </w:rPr>
        <w:t xml:space="preserve">method to </w:t>
      </w:r>
      <w:r w:rsidR="00BE7999">
        <w:rPr>
          <w:sz w:val="32"/>
          <w:szCs w:val="32"/>
        </w:rPr>
        <w:t xml:space="preserve">ask people to fill in my </w:t>
      </w:r>
      <w:r w:rsidR="003C0862">
        <w:rPr>
          <w:sz w:val="32"/>
          <w:szCs w:val="32"/>
        </w:rPr>
        <w:t>questionnaire</w:t>
      </w:r>
      <w:r w:rsidR="00BE7999">
        <w:rPr>
          <w:sz w:val="32"/>
          <w:szCs w:val="32"/>
        </w:rPr>
        <w:t>,</w:t>
      </w:r>
      <w:r w:rsidR="00556C39">
        <w:rPr>
          <w:sz w:val="32"/>
          <w:szCs w:val="32"/>
        </w:rPr>
        <w:t xml:space="preserve"> in total I asked 12 students as I only had access to the 12 student in my what app group we created in class</w:t>
      </w:r>
      <w:r w:rsidR="00522758">
        <w:rPr>
          <w:sz w:val="32"/>
          <w:szCs w:val="32"/>
        </w:rPr>
        <w:t xml:space="preserve">. Another major limitation was that university had to be closed </w:t>
      </w:r>
      <w:r w:rsidR="00C958C3">
        <w:rPr>
          <w:sz w:val="32"/>
          <w:szCs w:val="32"/>
        </w:rPr>
        <w:t xml:space="preserve">early because the world </w:t>
      </w:r>
      <w:r w:rsidR="00954545">
        <w:rPr>
          <w:sz w:val="32"/>
          <w:szCs w:val="32"/>
        </w:rPr>
        <w:t xml:space="preserve">is experiencing a </w:t>
      </w:r>
      <w:r w:rsidR="007979F7">
        <w:rPr>
          <w:sz w:val="32"/>
          <w:szCs w:val="32"/>
        </w:rPr>
        <w:t>pandemic limiting</w:t>
      </w:r>
      <w:r w:rsidR="00C958C3">
        <w:rPr>
          <w:sz w:val="32"/>
          <w:szCs w:val="32"/>
        </w:rPr>
        <w:t xml:space="preserve"> me to the </w:t>
      </w:r>
      <w:r w:rsidR="0029399B">
        <w:rPr>
          <w:sz w:val="32"/>
          <w:szCs w:val="32"/>
        </w:rPr>
        <w:t>number</w:t>
      </w:r>
      <w:r w:rsidR="00C958C3">
        <w:rPr>
          <w:sz w:val="32"/>
          <w:szCs w:val="32"/>
        </w:rPr>
        <w:t xml:space="preserve"> of </w:t>
      </w:r>
      <w:r w:rsidR="0029399B">
        <w:rPr>
          <w:sz w:val="32"/>
          <w:szCs w:val="32"/>
        </w:rPr>
        <w:t>students,</w:t>
      </w:r>
      <w:r w:rsidR="00C958C3">
        <w:rPr>
          <w:sz w:val="32"/>
          <w:szCs w:val="32"/>
        </w:rPr>
        <w:t xml:space="preserve"> I can give my </w:t>
      </w:r>
      <w:r w:rsidR="008807B6">
        <w:rPr>
          <w:sz w:val="32"/>
          <w:szCs w:val="32"/>
        </w:rPr>
        <w:t>questionnaire</w:t>
      </w:r>
      <w:r w:rsidR="00C958C3">
        <w:rPr>
          <w:sz w:val="32"/>
          <w:szCs w:val="32"/>
        </w:rPr>
        <w:t xml:space="preserve"> too</w:t>
      </w:r>
      <w:r w:rsidR="008807B6">
        <w:rPr>
          <w:sz w:val="32"/>
          <w:szCs w:val="32"/>
        </w:rPr>
        <w:t xml:space="preserve">. I know if I </w:t>
      </w:r>
      <w:r w:rsidR="00096158">
        <w:rPr>
          <w:sz w:val="32"/>
          <w:szCs w:val="32"/>
        </w:rPr>
        <w:t>were</w:t>
      </w:r>
      <w:r w:rsidR="008807B6">
        <w:rPr>
          <w:sz w:val="32"/>
          <w:szCs w:val="32"/>
        </w:rPr>
        <w:t xml:space="preserve"> able to connect to more </w:t>
      </w:r>
      <w:r w:rsidR="0029399B">
        <w:rPr>
          <w:sz w:val="32"/>
          <w:szCs w:val="32"/>
        </w:rPr>
        <w:t>students,</w:t>
      </w:r>
      <w:r w:rsidR="008807B6">
        <w:rPr>
          <w:sz w:val="32"/>
          <w:szCs w:val="32"/>
        </w:rPr>
        <w:t xml:space="preserve"> I would have got </w:t>
      </w:r>
      <w:r w:rsidR="007979F7">
        <w:rPr>
          <w:sz w:val="32"/>
          <w:szCs w:val="32"/>
        </w:rPr>
        <w:t xml:space="preserve">much more clearer results to analyse </w:t>
      </w:r>
      <w:r w:rsidR="00096158">
        <w:rPr>
          <w:sz w:val="32"/>
          <w:szCs w:val="32"/>
        </w:rPr>
        <w:t xml:space="preserve">and </w:t>
      </w:r>
      <w:r w:rsidR="00DA072A">
        <w:rPr>
          <w:sz w:val="32"/>
          <w:szCs w:val="32"/>
        </w:rPr>
        <w:t xml:space="preserve">come to an understanding if students find Moodle a useful </w:t>
      </w:r>
      <w:r w:rsidR="007D6CDC">
        <w:rPr>
          <w:sz w:val="32"/>
          <w:szCs w:val="32"/>
        </w:rPr>
        <w:t>overall.</w:t>
      </w:r>
    </w:p>
    <w:p w14:paraId="49EC7F41" w14:textId="31D8143A" w:rsidR="00B30CC9" w:rsidRDefault="00B30CC9">
      <w:pPr>
        <w:rPr>
          <w:b/>
          <w:bCs/>
          <w:sz w:val="32"/>
          <w:szCs w:val="32"/>
          <w:u w:val="single"/>
        </w:rPr>
      </w:pPr>
      <w:r w:rsidRPr="00680631">
        <w:rPr>
          <w:b/>
          <w:bCs/>
          <w:sz w:val="32"/>
          <w:szCs w:val="32"/>
          <w:u w:val="single"/>
        </w:rPr>
        <w:t xml:space="preserve">Conclusion </w:t>
      </w:r>
    </w:p>
    <w:p w14:paraId="498CB3B6" w14:textId="5E49A818" w:rsidR="00B2484B" w:rsidRDefault="008206D2">
      <w:pPr>
        <w:rPr>
          <w:sz w:val="32"/>
          <w:szCs w:val="32"/>
        </w:rPr>
      </w:pPr>
      <w:r>
        <w:rPr>
          <w:sz w:val="32"/>
          <w:szCs w:val="32"/>
        </w:rPr>
        <w:t xml:space="preserve">My conclusion </w:t>
      </w:r>
      <w:r w:rsidR="00946065">
        <w:rPr>
          <w:sz w:val="32"/>
          <w:szCs w:val="32"/>
        </w:rPr>
        <w:t xml:space="preserve">in a whole is that </w:t>
      </w:r>
      <w:r w:rsidR="00D379AC">
        <w:rPr>
          <w:sz w:val="32"/>
          <w:szCs w:val="32"/>
        </w:rPr>
        <w:t xml:space="preserve">I found </w:t>
      </w:r>
      <w:r w:rsidR="004B24A3">
        <w:rPr>
          <w:sz w:val="32"/>
          <w:szCs w:val="32"/>
        </w:rPr>
        <w:t>that</w:t>
      </w:r>
      <w:r w:rsidR="003733DA">
        <w:rPr>
          <w:sz w:val="32"/>
          <w:szCs w:val="32"/>
        </w:rPr>
        <w:t xml:space="preserve"> </w:t>
      </w:r>
      <w:r w:rsidR="000644F9">
        <w:rPr>
          <w:sz w:val="32"/>
          <w:szCs w:val="32"/>
        </w:rPr>
        <w:t>because</w:t>
      </w:r>
      <w:r w:rsidR="003733DA">
        <w:rPr>
          <w:sz w:val="32"/>
          <w:szCs w:val="32"/>
        </w:rPr>
        <w:t xml:space="preserve"> I didn’t question the amount of people </w:t>
      </w:r>
      <w:r w:rsidR="00176178">
        <w:rPr>
          <w:sz w:val="32"/>
          <w:szCs w:val="32"/>
        </w:rPr>
        <w:t xml:space="preserve">I wanted to, I was expected to give my survey to 30 people </w:t>
      </w:r>
      <w:r w:rsidR="00C829A0">
        <w:rPr>
          <w:sz w:val="32"/>
          <w:szCs w:val="32"/>
        </w:rPr>
        <w:t>but instead I only manage</w:t>
      </w:r>
      <w:r w:rsidR="00E77FFD">
        <w:rPr>
          <w:sz w:val="32"/>
          <w:szCs w:val="32"/>
        </w:rPr>
        <w:t>d</w:t>
      </w:r>
      <w:r w:rsidR="00C829A0">
        <w:rPr>
          <w:sz w:val="32"/>
          <w:szCs w:val="32"/>
        </w:rPr>
        <w:t xml:space="preserve"> 12 </w:t>
      </w:r>
      <w:r w:rsidR="00A15C80">
        <w:rPr>
          <w:sz w:val="32"/>
          <w:szCs w:val="32"/>
        </w:rPr>
        <w:t>which I believe impacted in my quality of getting a effective result</w:t>
      </w:r>
      <w:r w:rsidR="00D01EFC">
        <w:rPr>
          <w:sz w:val="32"/>
          <w:szCs w:val="32"/>
        </w:rPr>
        <w:t xml:space="preserve">s, the result I got </w:t>
      </w:r>
      <w:r w:rsidR="00FC6E08">
        <w:rPr>
          <w:sz w:val="32"/>
          <w:szCs w:val="32"/>
        </w:rPr>
        <w:t xml:space="preserve">is I </w:t>
      </w:r>
      <w:r w:rsidR="00D01EFC">
        <w:rPr>
          <w:sz w:val="32"/>
          <w:szCs w:val="32"/>
        </w:rPr>
        <w:t xml:space="preserve">manage to </w:t>
      </w:r>
      <w:r w:rsidR="006679AD">
        <w:rPr>
          <w:sz w:val="32"/>
          <w:szCs w:val="32"/>
        </w:rPr>
        <w:t>analyse and ca</w:t>
      </w:r>
      <w:r w:rsidR="00E017C7">
        <w:rPr>
          <w:sz w:val="32"/>
          <w:szCs w:val="32"/>
        </w:rPr>
        <w:t>me</w:t>
      </w:r>
      <w:r w:rsidR="006679AD">
        <w:rPr>
          <w:sz w:val="32"/>
          <w:szCs w:val="32"/>
        </w:rPr>
        <w:t xml:space="preserve"> to a steady conclusion </w:t>
      </w:r>
      <w:r w:rsidR="006679AD">
        <w:rPr>
          <w:sz w:val="32"/>
          <w:szCs w:val="32"/>
        </w:rPr>
        <w:lastRenderedPageBreak/>
        <w:t xml:space="preserve">that most of the students feel Moodle is </w:t>
      </w:r>
      <w:r w:rsidR="00577623">
        <w:rPr>
          <w:sz w:val="32"/>
          <w:szCs w:val="32"/>
        </w:rPr>
        <w:t xml:space="preserve">very useful </w:t>
      </w:r>
      <w:r w:rsidR="00583020">
        <w:rPr>
          <w:sz w:val="32"/>
          <w:szCs w:val="32"/>
        </w:rPr>
        <w:t xml:space="preserve">as it helps with </w:t>
      </w:r>
      <w:r w:rsidR="00377E44">
        <w:rPr>
          <w:sz w:val="32"/>
          <w:szCs w:val="32"/>
        </w:rPr>
        <w:t>assignments</w:t>
      </w:r>
      <w:r w:rsidR="00583020">
        <w:rPr>
          <w:sz w:val="32"/>
          <w:szCs w:val="32"/>
        </w:rPr>
        <w:t xml:space="preserve"> and learning material</w:t>
      </w:r>
      <w:r w:rsidR="001175CA">
        <w:rPr>
          <w:sz w:val="32"/>
          <w:szCs w:val="32"/>
        </w:rPr>
        <w:t xml:space="preserve"> that </w:t>
      </w:r>
      <w:r w:rsidR="00583020">
        <w:rPr>
          <w:sz w:val="32"/>
          <w:szCs w:val="32"/>
        </w:rPr>
        <w:t>you can always have access to whenever needed</w:t>
      </w:r>
      <w:r w:rsidR="00377E44">
        <w:rPr>
          <w:sz w:val="32"/>
          <w:szCs w:val="32"/>
        </w:rPr>
        <w:t xml:space="preserve">, it also gives you the </w:t>
      </w:r>
      <w:r w:rsidR="00EB12CC">
        <w:rPr>
          <w:sz w:val="32"/>
          <w:szCs w:val="32"/>
        </w:rPr>
        <w:t>opportunity</w:t>
      </w:r>
      <w:r w:rsidR="00377E44">
        <w:rPr>
          <w:sz w:val="32"/>
          <w:szCs w:val="32"/>
        </w:rPr>
        <w:t xml:space="preserve"> to email the lectures dir</w:t>
      </w:r>
      <w:r w:rsidR="00EB12CC">
        <w:rPr>
          <w:sz w:val="32"/>
          <w:szCs w:val="32"/>
        </w:rPr>
        <w:t>ectly meaning you can have contact and support throughout your studies</w:t>
      </w:r>
      <w:r w:rsidR="00AB76F0">
        <w:rPr>
          <w:sz w:val="32"/>
          <w:szCs w:val="32"/>
        </w:rPr>
        <w:t>.</w:t>
      </w:r>
    </w:p>
    <w:p w14:paraId="4D64A07C" w14:textId="63BCE815" w:rsidR="00A97683" w:rsidRPr="00546A18" w:rsidRDefault="00A97683">
      <w:pPr>
        <w:rPr>
          <w:sz w:val="32"/>
          <w:szCs w:val="32"/>
        </w:rPr>
      </w:pPr>
      <w:r>
        <w:rPr>
          <w:sz w:val="32"/>
          <w:szCs w:val="32"/>
        </w:rPr>
        <w:t>What I wou</w:t>
      </w:r>
      <w:r w:rsidR="00697AE0">
        <w:rPr>
          <w:sz w:val="32"/>
          <w:szCs w:val="32"/>
        </w:rPr>
        <w:t>l</w:t>
      </w:r>
      <w:r>
        <w:rPr>
          <w:sz w:val="32"/>
          <w:szCs w:val="32"/>
        </w:rPr>
        <w:t>d improve on Moodle is</w:t>
      </w:r>
      <w:r w:rsidR="007A4724">
        <w:rPr>
          <w:sz w:val="32"/>
          <w:szCs w:val="32"/>
        </w:rPr>
        <w:t xml:space="preserve"> add more services on the</w:t>
      </w:r>
      <w:r w:rsidR="00F54F6B">
        <w:rPr>
          <w:sz w:val="32"/>
          <w:szCs w:val="32"/>
        </w:rPr>
        <w:t xml:space="preserve">re </w:t>
      </w:r>
      <w:r w:rsidR="00697AE0">
        <w:rPr>
          <w:sz w:val="32"/>
          <w:szCs w:val="32"/>
        </w:rPr>
        <w:t>for example it would improve learning</w:t>
      </w:r>
      <w:r w:rsidR="00DE15D2">
        <w:rPr>
          <w:sz w:val="32"/>
          <w:szCs w:val="32"/>
        </w:rPr>
        <w:t xml:space="preserve"> and have a</w:t>
      </w:r>
      <w:r w:rsidR="00F4143C">
        <w:rPr>
          <w:sz w:val="32"/>
          <w:szCs w:val="32"/>
        </w:rPr>
        <w:t>n</w:t>
      </w:r>
      <w:r w:rsidR="00DE15D2">
        <w:rPr>
          <w:sz w:val="32"/>
          <w:szCs w:val="32"/>
        </w:rPr>
        <w:t xml:space="preserve"> better impact on your Moodle</w:t>
      </w:r>
      <w:r w:rsidR="00DA3DD7">
        <w:rPr>
          <w:sz w:val="32"/>
          <w:szCs w:val="32"/>
        </w:rPr>
        <w:t xml:space="preserve"> learning</w:t>
      </w:r>
      <w:r w:rsidR="00DE15D2">
        <w:rPr>
          <w:sz w:val="32"/>
          <w:szCs w:val="32"/>
        </w:rPr>
        <w:t xml:space="preserve"> experience,</w:t>
      </w:r>
      <w:r w:rsidR="00697AE0">
        <w:rPr>
          <w:sz w:val="32"/>
          <w:szCs w:val="32"/>
        </w:rPr>
        <w:t xml:space="preserve"> </w:t>
      </w:r>
      <w:r w:rsidR="0004428D">
        <w:rPr>
          <w:sz w:val="32"/>
          <w:szCs w:val="32"/>
        </w:rPr>
        <w:t>if we was able to talk to lectures through live chats specially now because of the times we are living in and not being able to have face to face learning</w:t>
      </w:r>
      <w:r w:rsidR="00DA3DD7">
        <w:rPr>
          <w:sz w:val="32"/>
          <w:szCs w:val="32"/>
        </w:rPr>
        <w:t xml:space="preserve"> ,</w:t>
      </w:r>
      <w:r w:rsidR="008C16DC">
        <w:rPr>
          <w:sz w:val="32"/>
          <w:szCs w:val="32"/>
        </w:rPr>
        <w:t xml:space="preserve"> which is completely new to some studies and could be very challenging for them</w:t>
      </w:r>
      <w:r w:rsidR="00831460">
        <w:rPr>
          <w:sz w:val="32"/>
          <w:szCs w:val="32"/>
        </w:rPr>
        <w:t xml:space="preserve">. Moodle is a great learning </w:t>
      </w:r>
      <w:r w:rsidR="009F3FCC">
        <w:rPr>
          <w:sz w:val="32"/>
          <w:szCs w:val="32"/>
        </w:rPr>
        <w:t xml:space="preserve">tool because it gives you </w:t>
      </w:r>
      <w:r w:rsidR="00585BA7">
        <w:rPr>
          <w:sz w:val="32"/>
          <w:szCs w:val="32"/>
        </w:rPr>
        <w:t>everything you need to know about your studies</w:t>
      </w:r>
      <w:r w:rsidR="00057C49">
        <w:rPr>
          <w:sz w:val="32"/>
          <w:szCs w:val="32"/>
        </w:rPr>
        <w:t xml:space="preserve">, giving you access to online material </w:t>
      </w:r>
      <w:r w:rsidR="003E1A7B">
        <w:rPr>
          <w:sz w:val="32"/>
          <w:szCs w:val="32"/>
        </w:rPr>
        <w:t xml:space="preserve">and lecture plans and </w:t>
      </w:r>
      <w:r w:rsidR="00895050">
        <w:rPr>
          <w:sz w:val="32"/>
          <w:szCs w:val="32"/>
        </w:rPr>
        <w:t>assignment</w:t>
      </w:r>
      <w:r w:rsidR="003E1A7B">
        <w:rPr>
          <w:sz w:val="32"/>
          <w:szCs w:val="32"/>
        </w:rPr>
        <w:t xml:space="preserve"> details </w:t>
      </w:r>
      <w:r w:rsidR="00690D08">
        <w:rPr>
          <w:sz w:val="32"/>
          <w:szCs w:val="32"/>
        </w:rPr>
        <w:t xml:space="preserve">at all times </w:t>
      </w:r>
      <w:r w:rsidR="00CB592B">
        <w:rPr>
          <w:sz w:val="32"/>
          <w:szCs w:val="32"/>
        </w:rPr>
        <w:t xml:space="preserve">you can access this information </w:t>
      </w:r>
      <w:r w:rsidR="0068118A">
        <w:rPr>
          <w:sz w:val="32"/>
          <w:szCs w:val="32"/>
        </w:rPr>
        <w:t>allowing for greater understanding of your module.</w:t>
      </w:r>
      <w:r w:rsidR="00EC2DEE">
        <w:rPr>
          <w:sz w:val="32"/>
          <w:szCs w:val="32"/>
        </w:rPr>
        <w:t xml:space="preserve"> Moodle has become an </w:t>
      </w:r>
      <w:r w:rsidR="00797D0B">
        <w:rPr>
          <w:sz w:val="32"/>
          <w:szCs w:val="32"/>
        </w:rPr>
        <w:t>essential</w:t>
      </w:r>
      <w:r w:rsidR="00EC2DEE">
        <w:rPr>
          <w:sz w:val="32"/>
          <w:szCs w:val="32"/>
        </w:rPr>
        <w:t xml:space="preserve"> </w:t>
      </w:r>
      <w:r w:rsidR="00797D0B">
        <w:rPr>
          <w:sz w:val="32"/>
          <w:szCs w:val="32"/>
        </w:rPr>
        <w:t>part of the way we learn now</w:t>
      </w:r>
      <w:r w:rsidR="00046EF7">
        <w:rPr>
          <w:sz w:val="32"/>
          <w:szCs w:val="32"/>
        </w:rPr>
        <w:t xml:space="preserve"> because of this pandemic </w:t>
      </w:r>
      <w:r w:rsidR="00060C85">
        <w:rPr>
          <w:sz w:val="32"/>
          <w:szCs w:val="32"/>
        </w:rPr>
        <w:t>we are living in</w:t>
      </w:r>
      <w:r w:rsidR="00F35A27">
        <w:rPr>
          <w:sz w:val="32"/>
          <w:szCs w:val="32"/>
        </w:rPr>
        <w:t>.</w:t>
      </w:r>
      <w:r w:rsidR="00046EF7">
        <w:rPr>
          <w:sz w:val="32"/>
          <w:szCs w:val="32"/>
        </w:rPr>
        <w:t xml:space="preserve"> I believe</w:t>
      </w:r>
      <w:r w:rsidR="0015073E">
        <w:rPr>
          <w:sz w:val="32"/>
          <w:szCs w:val="32"/>
        </w:rPr>
        <w:t xml:space="preserve"> Moodle</w:t>
      </w:r>
      <w:r w:rsidR="00046EF7">
        <w:rPr>
          <w:sz w:val="32"/>
          <w:szCs w:val="32"/>
        </w:rPr>
        <w:t xml:space="preserve"> has been put to the test</w:t>
      </w:r>
      <w:r w:rsidR="0015073E">
        <w:rPr>
          <w:sz w:val="32"/>
          <w:szCs w:val="32"/>
        </w:rPr>
        <w:t xml:space="preserve">, with all student having to </w:t>
      </w:r>
      <w:r w:rsidR="00C54D7C">
        <w:rPr>
          <w:sz w:val="32"/>
          <w:szCs w:val="32"/>
        </w:rPr>
        <w:t xml:space="preserve">continue studies at home </w:t>
      </w:r>
      <w:r w:rsidR="009155B4">
        <w:rPr>
          <w:sz w:val="32"/>
          <w:szCs w:val="32"/>
        </w:rPr>
        <w:t>without Moodle</w:t>
      </w:r>
      <w:r w:rsidR="004E3FAE">
        <w:rPr>
          <w:sz w:val="32"/>
          <w:szCs w:val="32"/>
        </w:rPr>
        <w:t xml:space="preserve"> </w:t>
      </w:r>
      <w:r w:rsidR="00FD1F60">
        <w:rPr>
          <w:sz w:val="32"/>
          <w:szCs w:val="32"/>
        </w:rPr>
        <w:t xml:space="preserve">I think </w:t>
      </w:r>
      <w:r w:rsidR="00FA7AD6">
        <w:rPr>
          <w:sz w:val="32"/>
          <w:szCs w:val="32"/>
        </w:rPr>
        <w:t xml:space="preserve">being able to complete our studies would have been much harder but by having access to learning material </w:t>
      </w:r>
      <w:r w:rsidR="00712AC9">
        <w:rPr>
          <w:sz w:val="32"/>
          <w:szCs w:val="32"/>
        </w:rPr>
        <w:t xml:space="preserve">and </w:t>
      </w:r>
      <w:r w:rsidR="00797FEC">
        <w:rPr>
          <w:sz w:val="32"/>
          <w:szCs w:val="32"/>
        </w:rPr>
        <w:t xml:space="preserve">the lesson plans </w:t>
      </w:r>
      <w:r w:rsidR="00AB395D">
        <w:rPr>
          <w:sz w:val="32"/>
          <w:szCs w:val="32"/>
        </w:rPr>
        <w:t xml:space="preserve">to be able to look over made the experience much more easier </w:t>
      </w:r>
      <w:r w:rsidR="004E57B4">
        <w:rPr>
          <w:sz w:val="32"/>
          <w:szCs w:val="32"/>
        </w:rPr>
        <w:t>to get through</w:t>
      </w:r>
      <w:r w:rsidR="0042173F">
        <w:rPr>
          <w:sz w:val="32"/>
          <w:szCs w:val="32"/>
        </w:rPr>
        <w:t xml:space="preserve">. </w:t>
      </w:r>
      <w:r w:rsidR="00546A18">
        <w:rPr>
          <w:sz w:val="32"/>
          <w:szCs w:val="32"/>
        </w:rPr>
        <w:t>Overall</w:t>
      </w:r>
      <w:r w:rsidR="0042173F">
        <w:rPr>
          <w:sz w:val="32"/>
          <w:szCs w:val="32"/>
        </w:rPr>
        <w:t xml:space="preserve"> I think Moodle is very effective </w:t>
      </w:r>
      <w:r w:rsidR="003049A8">
        <w:rPr>
          <w:sz w:val="32"/>
          <w:szCs w:val="32"/>
        </w:rPr>
        <w:t>interactive learning</w:t>
      </w:r>
      <w:r w:rsidR="001C76CB">
        <w:rPr>
          <w:sz w:val="32"/>
          <w:szCs w:val="32"/>
        </w:rPr>
        <w:t xml:space="preserve"> </w:t>
      </w:r>
      <w:r w:rsidR="00965098">
        <w:rPr>
          <w:sz w:val="32"/>
          <w:szCs w:val="32"/>
        </w:rPr>
        <w:t>mat</w:t>
      </w:r>
      <w:r w:rsidR="00E42A55">
        <w:rPr>
          <w:sz w:val="32"/>
          <w:szCs w:val="32"/>
        </w:rPr>
        <w:t xml:space="preserve">erial </w:t>
      </w:r>
      <w:r w:rsidR="004C377E">
        <w:rPr>
          <w:sz w:val="32"/>
          <w:szCs w:val="32"/>
        </w:rPr>
        <w:t>from my result</w:t>
      </w:r>
      <w:r w:rsidR="0006521D">
        <w:rPr>
          <w:sz w:val="32"/>
          <w:szCs w:val="32"/>
        </w:rPr>
        <w:t>s</w:t>
      </w:r>
      <w:r w:rsidR="004C377E">
        <w:rPr>
          <w:sz w:val="32"/>
          <w:szCs w:val="32"/>
        </w:rPr>
        <w:t xml:space="preserve"> its clear all </w:t>
      </w:r>
      <w:r w:rsidR="004C377E" w:rsidRPr="00546A18">
        <w:rPr>
          <w:sz w:val="32"/>
          <w:szCs w:val="32"/>
        </w:rPr>
        <w:t>student</w:t>
      </w:r>
      <w:r w:rsidR="00546A18" w:rsidRPr="00546A18">
        <w:rPr>
          <w:sz w:val="32"/>
          <w:szCs w:val="32"/>
        </w:rPr>
        <w:t>s</w:t>
      </w:r>
      <w:r w:rsidR="004C377E" w:rsidRPr="00546A18">
        <w:rPr>
          <w:sz w:val="32"/>
          <w:szCs w:val="32"/>
        </w:rPr>
        <w:t xml:space="preserve"> find it very useful</w:t>
      </w:r>
      <w:r w:rsidR="0096456C">
        <w:rPr>
          <w:sz w:val="32"/>
          <w:szCs w:val="32"/>
        </w:rPr>
        <w:t xml:space="preserve"> even though I didn’t get to </w:t>
      </w:r>
      <w:r w:rsidR="00AC0C08">
        <w:rPr>
          <w:sz w:val="32"/>
          <w:szCs w:val="32"/>
        </w:rPr>
        <w:t>question many students</w:t>
      </w:r>
      <w:r w:rsidR="004C377E" w:rsidRPr="00546A18">
        <w:rPr>
          <w:sz w:val="32"/>
          <w:szCs w:val="32"/>
        </w:rPr>
        <w:t xml:space="preserve"> </w:t>
      </w:r>
      <w:r w:rsidR="00AB44AB">
        <w:rPr>
          <w:sz w:val="32"/>
          <w:szCs w:val="32"/>
        </w:rPr>
        <w:t xml:space="preserve">it shows that Moodle has </w:t>
      </w:r>
      <w:r w:rsidR="004C377E" w:rsidRPr="00546A18">
        <w:rPr>
          <w:sz w:val="32"/>
          <w:szCs w:val="32"/>
        </w:rPr>
        <w:t xml:space="preserve">a great impact towards learning </w:t>
      </w:r>
      <w:r w:rsidR="00AB44AB">
        <w:rPr>
          <w:sz w:val="32"/>
          <w:szCs w:val="32"/>
        </w:rPr>
        <w:t xml:space="preserve">with everyone having a positive attitude </w:t>
      </w:r>
      <w:r w:rsidR="0006521D">
        <w:rPr>
          <w:sz w:val="32"/>
          <w:szCs w:val="32"/>
        </w:rPr>
        <w:t xml:space="preserve">towards the </w:t>
      </w:r>
      <w:r w:rsidR="00A73E7C">
        <w:rPr>
          <w:sz w:val="32"/>
          <w:szCs w:val="32"/>
        </w:rPr>
        <w:t>interactive learning</w:t>
      </w:r>
      <w:r w:rsidR="00AB072C">
        <w:rPr>
          <w:sz w:val="32"/>
          <w:szCs w:val="32"/>
        </w:rPr>
        <w:t xml:space="preserve"> experience on Moodle.</w:t>
      </w:r>
    </w:p>
    <w:p w14:paraId="0ADE87D7" w14:textId="19CF9130" w:rsidR="00655E5F" w:rsidRPr="006663F1" w:rsidRDefault="00655E5F" w:rsidP="006663F1">
      <w:pPr>
        <w:rPr>
          <w:b/>
          <w:bCs/>
          <w:sz w:val="32"/>
          <w:szCs w:val="32"/>
          <w:u w:val="single"/>
        </w:rPr>
      </w:pPr>
      <w:r w:rsidRPr="00680631">
        <w:rPr>
          <w:b/>
          <w:bCs/>
          <w:sz w:val="32"/>
          <w:szCs w:val="32"/>
          <w:u w:val="single"/>
        </w:rPr>
        <w:t>Reference</w:t>
      </w:r>
      <w:r w:rsidRPr="00795A62">
        <w:rPr>
          <w:rFonts w:ascii="Arial" w:eastAsia="Times New Roman" w:hAnsi="Arial" w:cs="Arial"/>
          <w:color w:val="222222"/>
          <w:sz w:val="24"/>
          <w:szCs w:val="24"/>
          <w:lang w:eastAsia="en-GB"/>
        </w:rPr>
        <w:fldChar w:fldCharType="begin"/>
      </w:r>
      <w:r w:rsidRPr="00795A62">
        <w:rPr>
          <w:rFonts w:ascii="Arial" w:eastAsia="Times New Roman" w:hAnsi="Arial" w:cs="Arial"/>
          <w:color w:val="222222"/>
          <w:sz w:val="24"/>
          <w:szCs w:val="24"/>
          <w:lang w:eastAsia="en-GB"/>
        </w:rPr>
        <w:instrText xml:space="preserve"> HYPERLINK "https://www.google.com/url?sa=t&amp;rct=j&amp;q=&amp;esrc=s&amp;source=web&amp;cd=10&amp;cad=rja&amp;uact=8&amp;ved=2ahUKEwjK8f-S3KbpAhV_aRUIHTHuAm8QFjAJegQIFxAp&amp;url=https%3A%2F%2Ftechterms.com%2Fdefinition%2Fmoodle&amp;usg=AOvVaw2fj6tSCm-HoXJzxBm7f3oo" </w:instrText>
      </w:r>
      <w:r w:rsidRPr="00795A62">
        <w:rPr>
          <w:rFonts w:ascii="Arial" w:eastAsia="Times New Roman" w:hAnsi="Arial" w:cs="Arial"/>
          <w:color w:val="222222"/>
          <w:sz w:val="24"/>
          <w:szCs w:val="24"/>
          <w:lang w:eastAsia="en-GB"/>
        </w:rPr>
        <w:fldChar w:fldCharType="separate"/>
      </w:r>
    </w:p>
    <w:p w14:paraId="160DFBC1" w14:textId="77777777" w:rsidR="00655E5F" w:rsidRPr="00795A62" w:rsidRDefault="00655E5F" w:rsidP="00655E5F">
      <w:pPr>
        <w:spacing w:after="45" w:line="240" w:lineRule="auto"/>
        <w:outlineLvl w:val="2"/>
        <w:rPr>
          <w:rFonts w:ascii="Times New Roman" w:eastAsia="Times New Roman" w:hAnsi="Times New Roman" w:cs="Times New Roman"/>
          <w:sz w:val="30"/>
          <w:szCs w:val="30"/>
          <w:lang w:eastAsia="en-GB"/>
        </w:rPr>
      </w:pPr>
      <w:r w:rsidRPr="00795A62">
        <w:rPr>
          <w:rFonts w:ascii="Arial" w:eastAsia="Times New Roman" w:hAnsi="Arial" w:cs="Arial"/>
          <w:color w:val="1A0DAB"/>
          <w:sz w:val="30"/>
          <w:szCs w:val="30"/>
          <w:u w:val="single"/>
          <w:lang w:eastAsia="en-GB"/>
        </w:rPr>
        <w:t>Moodle Definition - TechTerms.com</w:t>
      </w:r>
    </w:p>
    <w:p w14:paraId="317FDAE1" w14:textId="77777777" w:rsidR="00655E5F" w:rsidRPr="00795A62" w:rsidRDefault="00655E5F" w:rsidP="00655E5F">
      <w:pPr>
        <w:spacing w:after="0" w:line="240" w:lineRule="auto"/>
        <w:rPr>
          <w:rFonts w:ascii="Arial" w:eastAsia="Times New Roman" w:hAnsi="Arial" w:cs="Arial"/>
          <w:color w:val="1A0DAB"/>
          <w:sz w:val="24"/>
          <w:szCs w:val="24"/>
          <w:u w:val="single"/>
          <w:lang w:eastAsia="en-GB"/>
        </w:rPr>
      </w:pPr>
      <w:r w:rsidRPr="00795A62">
        <w:rPr>
          <w:rFonts w:ascii="Arial" w:eastAsia="Times New Roman" w:hAnsi="Arial" w:cs="Arial"/>
          <w:color w:val="202124"/>
          <w:sz w:val="21"/>
          <w:szCs w:val="21"/>
          <w:u w:val="single"/>
          <w:lang w:eastAsia="en-GB"/>
        </w:rPr>
        <w:t>techterms.com</w:t>
      </w:r>
      <w:r w:rsidRPr="00795A62">
        <w:rPr>
          <w:rFonts w:ascii="Arial" w:eastAsia="Times New Roman" w:hAnsi="Arial" w:cs="Arial"/>
          <w:color w:val="5F6368"/>
          <w:sz w:val="21"/>
          <w:szCs w:val="21"/>
          <w:u w:val="single"/>
          <w:lang w:eastAsia="en-GB"/>
        </w:rPr>
        <w:t xml:space="preserve"> › definition › moodle</w:t>
      </w:r>
    </w:p>
    <w:p w14:paraId="4BE538D0" w14:textId="732B8F45" w:rsidR="00655E5F" w:rsidRPr="008E03CE" w:rsidRDefault="00655E5F" w:rsidP="00655E5F">
      <w:pPr>
        <w:rPr>
          <w:rFonts w:eastAsia="Times New Roman" w:cstheme="minorHAnsi"/>
          <w:color w:val="222222"/>
          <w:sz w:val="36"/>
          <w:szCs w:val="36"/>
          <w:lang w:eastAsia="en-GB"/>
        </w:rPr>
      </w:pPr>
      <w:r w:rsidRPr="00795A62">
        <w:rPr>
          <w:rFonts w:ascii="Arial" w:eastAsia="Times New Roman" w:hAnsi="Arial" w:cs="Arial"/>
          <w:color w:val="222222"/>
          <w:sz w:val="24"/>
          <w:szCs w:val="24"/>
          <w:lang w:eastAsia="en-GB"/>
        </w:rPr>
        <w:fldChar w:fldCharType="end"/>
      </w:r>
      <w:r w:rsidR="008E03CE" w:rsidRPr="008E03CE">
        <w:rPr>
          <w:rFonts w:eastAsia="Times New Roman" w:cstheme="minorHAnsi"/>
          <w:color w:val="222222"/>
          <w:sz w:val="36"/>
          <w:szCs w:val="36"/>
          <w:lang w:eastAsia="en-GB"/>
        </w:rPr>
        <w:t xml:space="preserve"> </w:t>
      </w:r>
    </w:p>
    <w:p w14:paraId="692439DB" w14:textId="1669DA71" w:rsidR="008E03CE" w:rsidRDefault="008E03CE" w:rsidP="00655E5F">
      <w:pPr>
        <w:rPr>
          <w:rFonts w:eastAsia="Times New Roman" w:cstheme="minorHAnsi"/>
          <w:b/>
          <w:bCs/>
          <w:color w:val="222222"/>
          <w:sz w:val="32"/>
          <w:szCs w:val="32"/>
          <w:u w:val="single"/>
          <w:lang w:eastAsia="en-GB"/>
        </w:rPr>
      </w:pPr>
      <w:r>
        <w:rPr>
          <w:rFonts w:eastAsia="Times New Roman" w:cstheme="minorHAnsi"/>
          <w:b/>
          <w:bCs/>
          <w:color w:val="222222"/>
          <w:sz w:val="32"/>
          <w:szCs w:val="32"/>
          <w:u w:val="single"/>
          <w:lang w:eastAsia="en-GB"/>
        </w:rPr>
        <w:t>A</w:t>
      </w:r>
      <w:r w:rsidRPr="008E03CE">
        <w:rPr>
          <w:rFonts w:eastAsia="Times New Roman" w:cstheme="minorHAnsi"/>
          <w:b/>
          <w:bCs/>
          <w:color w:val="222222"/>
          <w:sz w:val="32"/>
          <w:szCs w:val="32"/>
          <w:u w:val="single"/>
          <w:lang w:eastAsia="en-GB"/>
        </w:rPr>
        <w:t xml:space="preserve">ppendix </w:t>
      </w:r>
      <w:r w:rsidR="00CF00B6">
        <w:rPr>
          <w:rFonts w:eastAsia="Times New Roman" w:cstheme="minorHAnsi"/>
          <w:b/>
          <w:bCs/>
          <w:color w:val="222222"/>
          <w:sz w:val="32"/>
          <w:szCs w:val="32"/>
          <w:u w:val="single"/>
          <w:lang w:eastAsia="en-GB"/>
        </w:rPr>
        <w:t>A</w:t>
      </w:r>
    </w:p>
    <w:p w14:paraId="75EDEA1B" w14:textId="6DFA2182" w:rsidR="00CF00B6" w:rsidRDefault="00A828D8" w:rsidP="00655E5F">
      <w:pPr>
        <w:rPr>
          <w:rFonts w:cstheme="minorHAnsi"/>
          <w:b/>
          <w:bCs/>
          <w:sz w:val="32"/>
          <w:szCs w:val="32"/>
          <w:u w:val="single"/>
        </w:rPr>
      </w:pPr>
      <w:r>
        <w:rPr>
          <w:rFonts w:cstheme="minorHAnsi"/>
          <w:b/>
          <w:bCs/>
          <w:noProof/>
          <w:sz w:val="32"/>
          <w:szCs w:val="32"/>
          <w:u w:val="single"/>
        </w:rPr>
        <w:lastRenderedPageBreak/>
        <w:drawing>
          <wp:inline distT="0" distB="0" distL="0" distR="0" wp14:anchorId="29B3C834" wp14:editId="0AF37917">
            <wp:extent cx="5731510" cy="3222625"/>
            <wp:effectExtent l="0" t="0" r="2540" b="0"/>
            <wp:docPr id="17" name="Picture 17" descr="A screenshot of a cell phon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2020-05-11 (1).png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2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cstheme="minorHAnsi"/>
          <w:b/>
          <w:bCs/>
          <w:noProof/>
          <w:sz w:val="32"/>
          <w:szCs w:val="32"/>
          <w:u w:val="single"/>
        </w:rPr>
        <w:drawing>
          <wp:inline distT="0" distB="0" distL="0" distR="0" wp14:anchorId="2BB344B8" wp14:editId="7535587D">
            <wp:extent cx="5731510" cy="3222625"/>
            <wp:effectExtent l="0" t="0" r="2540" b="0"/>
            <wp:docPr id="18" name="Picture 18" descr="A screenshot of a cell phon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2020-05-11 (2).png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2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cstheme="minorHAnsi"/>
          <w:b/>
          <w:bCs/>
          <w:noProof/>
          <w:sz w:val="32"/>
          <w:szCs w:val="32"/>
          <w:u w:val="single"/>
        </w:rPr>
        <w:lastRenderedPageBreak/>
        <w:drawing>
          <wp:inline distT="0" distB="0" distL="0" distR="0" wp14:anchorId="2B6B65D2" wp14:editId="3B4D4AF5">
            <wp:extent cx="5731510" cy="3222625"/>
            <wp:effectExtent l="0" t="0" r="2540" b="0"/>
            <wp:docPr id="19" name="Picture 19" descr="A screenshot of a cell phon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2020-05-11 (3).png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2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cstheme="minorHAnsi"/>
          <w:b/>
          <w:bCs/>
          <w:noProof/>
          <w:sz w:val="32"/>
          <w:szCs w:val="32"/>
          <w:u w:val="single"/>
        </w:rPr>
        <w:drawing>
          <wp:inline distT="0" distB="0" distL="0" distR="0" wp14:anchorId="222BF876" wp14:editId="2ECB2407">
            <wp:extent cx="5731510" cy="3222625"/>
            <wp:effectExtent l="0" t="0" r="2540" b="0"/>
            <wp:docPr id="20" name="Picture 20" descr="A screenshot of a cell phon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2020-05-11 (4).png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2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cstheme="minorHAnsi"/>
          <w:b/>
          <w:bCs/>
          <w:noProof/>
          <w:sz w:val="32"/>
          <w:szCs w:val="32"/>
          <w:u w:val="single"/>
        </w:rPr>
        <w:lastRenderedPageBreak/>
        <w:drawing>
          <wp:inline distT="0" distB="0" distL="0" distR="0" wp14:anchorId="22A69760" wp14:editId="102ECC7F">
            <wp:extent cx="5731510" cy="3222625"/>
            <wp:effectExtent l="0" t="0" r="2540" b="0"/>
            <wp:docPr id="21" name="Picture 2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2020-05-11 (5).png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2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cstheme="minorHAnsi"/>
          <w:b/>
          <w:bCs/>
          <w:noProof/>
          <w:sz w:val="32"/>
          <w:szCs w:val="32"/>
          <w:u w:val="single"/>
        </w:rPr>
        <w:drawing>
          <wp:inline distT="0" distB="0" distL="0" distR="0" wp14:anchorId="35531A73" wp14:editId="206897FA">
            <wp:extent cx="5731510" cy="3222625"/>
            <wp:effectExtent l="0" t="0" r="2540" b="0"/>
            <wp:docPr id="22" name="Picture 22" descr="A screenshot of a cell phon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2020-05-11 (6).png"/>
                    <pic:cNvPicPr/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2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cstheme="minorHAnsi"/>
          <w:b/>
          <w:bCs/>
          <w:noProof/>
          <w:sz w:val="32"/>
          <w:szCs w:val="32"/>
          <w:u w:val="single"/>
        </w:rPr>
        <w:lastRenderedPageBreak/>
        <w:drawing>
          <wp:inline distT="0" distB="0" distL="0" distR="0" wp14:anchorId="0289D468" wp14:editId="443AA2D9">
            <wp:extent cx="5731510" cy="3222625"/>
            <wp:effectExtent l="0" t="0" r="2540" b="0"/>
            <wp:docPr id="23" name="Picture 23" descr="A screenshot of a cell phon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2020-05-11 (7).png"/>
                    <pic:cNvPicPr/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2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cstheme="minorHAnsi"/>
          <w:b/>
          <w:bCs/>
          <w:noProof/>
          <w:sz w:val="32"/>
          <w:szCs w:val="32"/>
          <w:u w:val="single"/>
        </w:rPr>
        <w:drawing>
          <wp:inline distT="0" distB="0" distL="0" distR="0" wp14:anchorId="1D140225" wp14:editId="1E804A83">
            <wp:extent cx="5731510" cy="3222625"/>
            <wp:effectExtent l="0" t="0" r="2540" b="0"/>
            <wp:docPr id="24" name="Picture 24" descr="A screenshot of a cell phon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2020-05-11.png"/>
                    <pic:cNvPicPr/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2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FE4609A" w14:textId="7CF1B661" w:rsidR="00F340E2" w:rsidRDefault="00F340E2" w:rsidP="00655E5F">
      <w:pPr>
        <w:rPr>
          <w:rFonts w:cstheme="minorHAnsi"/>
          <w:b/>
          <w:bCs/>
          <w:sz w:val="32"/>
          <w:szCs w:val="32"/>
          <w:u w:val="single"/>
        </w:rPr>
      </w:pPr>
      <w:r>
        <w:rPr>
          <w:rFonts w:cstheme="minorHAnsi"/>
          <w:b/>
          <w:bCs/>
          <w:sz w:val="32"/>
          <w:szCs w:val="32"/>
          <w:u w:val="single"/>
        </w:rPr>
        <w:t>Appendix B</w:t>
      </w:r>
    </w:p>
    <w:p w14:paraId="5FEE9322" w14:textId="59EA7205" w:rsidR="00F340E2" w:rsidRPr="008E03CE" w:rsidRDefault="00AC5CE4" w:rsidP="00655E5F">
      <w:pPr>
        <w:rPr>
          <w:rFonts w:cstheme="minorHAnsi"/>
          <w:b/>
          <w:bCs/>
          <w:sz w:val="32"/>
          <w:szCs w:val="32"/>
          <w:u w:val="single"/>
        </w:rPr>
      </w:pPr>
      <w:r>
        <w:rPr>
          <w:rFonts w:cstheme="minorHAnsi"/>
          <w:b/>
          <w:bCs/>
          <w:noProof/>
          <w:sz w:val="32"/>
          <w:szCs w:val="32"/>
          <w:u w:val="single"/>
        </w:rPr>
        <w:lastRenderedPageBreak/>
        <w:drawing>
          <wp:inline distT="0" distB="0" distL="0" distR="0" wp14:anchorId="12251E42" wp14:editId="6D53922E">
            <wp:extent cx="5731510" cy="8203565"/>
            <wp:effectExtent l="0" t="0" r="2540" b="6985"/>
            <wp:docPr id="25" name="Picture 25" descr="A close up of text on a white backgroun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" name="CamScanner 05-11-2020 21.28.21_1.jpg"/>
                    <pic:cNvPicPr/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82035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F340E2" w:rsidRPr="008E03C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3BD4CC4" w14:textId="77777777" w:rsidR="00D7123E" w:rsidRDefault="00D7123E" w:rsidP="009052D8">
      <w:pPr>
        <w:spacing w:after="0" w:line="240" w:lineRule="auto"/>
      </w:pPr>
      <w:r>
        <w:separator/>
      </w:r>
    </w:p>
  </w:endnote>
  <w:endnote w:type="continuationSeparator" w:id="0">
    <w:p w14:paraId="2F1CC0C3" w14:textId="77777777" w:rsidR="00D7123E" w:rsidRDefault="00D7123E" w:rsidP="009052D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1475019" w14:textId="77777777" w:rsidR="00D7123E" w:rsidRDefault="00D7123E" w:rsidP="009052D8">
      <w:pPr>
        <w:spacing w:after="0" w:line="240" w:lineRule="auto"/>
      </w:pPr>
      <w:r>
        <w:separator/>
      </w:r>
    </w:p>
  </w:footnote>
  <w:footnote w:type="continuationSeparator" w:id="0">
    <w:p w14:paraId="373543B6" w14:textId="77777777" w:rsidR="00D7123E" w:rsidRDefault="00D7123E" w:rsidP="009052D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E235DD9"/>
    <w:multiLevelType w:val="hybridMultilevel"/>
    <w:tmpl w:val="98602E08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B8A6C41"/>
    <w:multiLevelType w:val="hybridMultilevel"/>
    <w:tmpl w:val="81BC8AB2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DED69F7"/>
    <w:multiLevelType w:val="hybridMultilevel"/>
    <w:tmpl w:val="C8445E4C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9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E1988"/>
    <w:rsid w:val="00003B07"/>
    <w:rsid w:val="00022099"/>
    <w:rsid w:val="00022498"/>
    <w:rsid w:val="00023812"/>
    <w:rsid w:val="000329C3"/>
    <w:rsid w:val="00036EB0"/>
    <w:rsid w:val="000425AE"/>
    <w:rsid w:val="0004428D"/>
    <w:rsid w:val="00045459"/>
    <w:rsid w:val="00045D3B"/>
    <w:rsid w:val="00046BDC"/>
    <w:rsid w:val="00046EF7"/>
    <w:rsid w:val="00057C49"/>
    <w:rsid w:val="00060C85"/>
    <w:rsid w:val="00063BB6"/>
    <w:rsid w:val="000644F9"/>
    <w:rsid w:val="0006521D"/>
    <w:rsid w:val="00066851"/>
    <w:rsid w:val="000763C6"/>
    <w:rsid w:val="00080ED5"/>
    <w:rsid w:val="000826FA"/>
    <w:rsid w:val="00083929"/>
    <w:rsid w:val="00093E79"/>
    <w:rsid w:val="00096158"/>
    <w:rsid w:val="0009756D"/>
    <w:rsid w:val="000A4CB6"/>
    <w:rsid w:val="000B1BAB"/>
    <w:rsid w:val="000B48AD"/>
    <w:rsid w:val="000C2ACE"/>
    <w:rsid w:val="000C5311"/>
    <w:rsid w:val="000D458D"/>
    <w:rsid w:val="000D5434"/>
    <w:rsid w:val="000D625D"/>
    <w:rsid w:val="000E075B"/>
    <w:rsid w:val="000E1988"/>
    <w:rsid w:val="000E59B3"/>
    <w:rsid w:val="000E75AD"/>
    <w:rsid w:val="00100880"/>
    <w:rsid w:val="001014FF"/>
    <w:rsid w:val="00105AB0"/>
    <w:rsid w:val="001175CA"/>
    <w:rsid w:val="00125F9F"/>
    <w:rsid w:val="001267C9"/>
    <w:rsid w:val="0013003F"/>
    <w:rsid w:val="001327BC"/>
    <w:rsid w:val="00133604"/>
    <w:rsid w:val="00135373"/>
    <w:rsid w:val="00140D4C"/>
    <w:rsid w:val="0015073E"/>
    <w:rsid w:val="00155347"/>
    <w:rsid w:val="00175FB0"/>
    <w:rsid w:val="00176178"/>
    <w:rsid w:val="001775D1"/>
    <w:rsid w:val="0017787B"/>
    <w:rsid w:val="0018145C"/>
    <w:rsid w:val="00182B3F"/>
    <w:rsid w:val="00194498"/>
    <w:rsid w:val="00197B92"/>
    <w:rsid w:val="001A513D"/>
    <w:rsid w:val="001A7CDB"/>
    <w:rsid w:val="001B5B55"/>
    <w:rsid w:val="001C22FE"/>
    <w:rsid w:val="001C76CB"/>
    <w:rsid w:val="001D014B"/>
    <w:rsid w:val="001D20CB"/>
    <w:rsid w:val="001D3C13"/>
    <w:rsid w:val="001D5B7E"/>
    <w:rsid w:val="001D5D07"/>
    <w:rsid w:val="001E60B3"/>
    <w:rsid w:val="001E7CC0"/>
    <w:rsid w:val="001F13DF"/>
    <w:rsid w:val="001F183A"/>
    <w:rsid w:val="001F28AB"/>
    <w:rsid w:val="0020545B"/>
    <w:rsid w:val="0020655A"/>
    <w:rsid w:val="002116D8"/>
    <w:rsid w:val="00221CEF"/>
    <w:rsid w:val="00222CF1"/>
    <w:rsid w:val="002304F2"/>
    <w:rsid w:val="002307B7"/>
    <w:rsid w:val="00241C65"/>
    <w:rsid w:val="0024365D"/>
    <w:rsid w:val="0024503E"/>
    <w:rsid w:val="00246B89"/>
    <w:rsid w:val="00251745"/>
    <w:rsid w:val="00253EAA"/>
    <w:rsid w:val="002566D6"/>
    <w:rsid w:val="0026043E"/>
    <w:rsid w:val="00260A70"/>
    <w:rsid w:val="0026161E"/>
    <w:rsid w:val="00262171"/>
    <w:rsid w:val="002669D8"/>
    <w:rsid w:val="00274157"/>
    <w:rsid w:val="002753AB"/>
    <w:rsid w:val="002754D1"/>
    <w:rsid w:val="00284372"/>
    <w:rsid w:val="00285E33"/>
    <w:rsid w:val="00285F74"/>
    <w:rsid w:val="00285FC5"/>
    <w:rsid w:val="00292C55"/>
    <w:rsid w:val="002937C6"/>
    <w:rsid w:val="0029399B"/>
    <w:rsid w:val="00294306"/>
    <w:rsid w:val="0029759E"/>
    <w:rsid w:val="002A7116"/>
    <w:rsid w:val="002B1418"/>
    <w:rsid w:val="002B3476"/>
    <w:rsid w:val="002D0735"/>
    <w:rsid w:val="002D3AAD"/>
    <w:rsid w:val="002D50A4"/>
    <w:rsid w:val="002D53BE"/>
    <w:rsid w:val="002E1665"/>
    <w:rsid w:val="002E2FCD"/>
    <w:rsid w:val="002E3050"/>
    <w:rsid w:val="002E3B9B"/>
    <w:rsid w:val="002E50D1"/>
    <w:rsid w:val="002E596F"/>
    <w:rsid w:val="002E703F"/>
    <w:rsid w:val="002F51FD"/>
    <w:rsid w:val="002F696B"/>
    <w:rsid w:val="003005D1"/>
    <w:rsid w:val="00301B45"/>
    <w:rsid w:val="003049A8"/>
    <w:rsid w:val="00310BA4"/>
    <w:rsid w:val="00316790"/>
    <w:rsid w:val="00322F94"/>
    <w:rsid w:val="003252F3"/>
    <w:rsid w:val="00343705"/>
    <w:rsid w:val="00345A4F"/>
    <w:rsid w:val="00353B9A"/>
    <w:rsid w:val="00355E62"/>
    <w:rsid w:val="003561A1"/>
    <w:rsid w:val="003611BA"/>
    <w:rsid w:val="003659AD"/>
    <w:rsid w:val="003733DA"/>
    <w:rsid w:val="00375991"/>
    <w:rsid w:val="003772D5"/>
    <w:rsid w:val="00377E44"/>
    <w:rsid w:val="00385994"/>
    <w:rsid w:val="00385DC4"/>
    <w:rsid w:val="003979FE"/>
    <w:rsid w:val="003A2987"/>
    <w:rsid w:val="003A4FB8"/>
    <w:rsid w:val="003B042B"/>
    <w:rsid w:val="003B2F7F"/>
    <w:rsid w:val="003B364E"/>
    <w:rsid w:val="003B4E95"/>
    <w:rsid w:val="003C0862"/>
    <w:rsid w:val="003C7D1B"/>
    <w:rsid w:val="003D7E68"/>
    <w:rsid w:val="003E1A7B"/>
    <w:rsid w:val="003E2ADF"/>
    <w:rsid w:val="003F1127"/>
    <w:rsid w:val="003F5CFA"/>
    <w:rsid w:val="00407F16"/>
    <w:rsid w:val="00413CEC"/>
    <w:rsid w:val="00414CD2"/>
    <w:rsid w:val="0042173F"/>
    <w:rsid w:val="0042695B"/>
    <w:rsid w:val="00427E37"/>
    <w:rsid w:val="00432E53"/>
    <w:rsid w:val="00434F09"/>
    <w:rsid w:val="00437DA0"/>
    <w:rsid w:val="004404AC"/>
    <w:rsid w:val="00441485"/>
    <w:rsid w:val="0044251F"/>
    <w:rsid w:val="0045076F"/>
    <w:rsid w:val="004545F1"/>
    <w:rsid w:val="00457332"/>
    <w:rsid w:val="0046172A"/>
    <w:rsid w:val="004679CB"/>
    <w:rsid w:val="004752C9"/>
    <w:rsid w:val="00475A0C"/>
    <w:rsid w:val="004806A6"/>
    <w:rsid w:val="004809A2"/>
    <w:rsid w:val="00480E91"/>
    <w:rsid w:val="0048568C"/>
    <w:rsid w:val="0048591E"/>
    <w:rsid w:val="004923C3"/>
    <w:rsid w:val="00492A92"/>
    <w:rsid w:val="004930F2"/>
    <w:rsid w:val="004958DF"/>
    <w:rsid w:val="00497572"/>
    <w:rsid w:val="004A435C"/>
    <w:rsid w:val="004A7CF8"/>
    <w:rsid w:val="004B1B32"/>
    <w:rsid w:val="004B24A3"/>
    <w:rsid w:val="004B7AC4"/>
    <w:rsid w:val="004C2040"/>
    <w:rsid w:val="004C377E"/>
    <w:rsid w:val="004C43DD"/>
    <w:rsid w:val="004C4552"/>
    <w:rsid w:val="004C68FD"/>
    <w:rsid w:val="004D1BA1"/>
    <w:rsid w:val="004D560E"/>
    <w:rsid w:val="004D5A58"/>
    <w:rsid w:val="004D5C4E"/>
    <w:rsid w:val="004D627B"/>
    <w:rsid w:val="004E3FAE"/>
    <w:rsid w:val="004E57B4"/>
    <w:rsid w:val="004E5A4C"/>
    <w:rsid w:val="004E77F1"/>
    <w:rsid w:val="004F0FDD"/>
    <w:rsid w:val="004F2447"/>
    <w:rsid w:val="004F58C5"/>
    <w:rsid w:val="005019B5"/>
    <w:rsid w:val="00504381"/>
    <w:rsid w:val="00505600"/>
    <w:rsid w:val="00510383"/>
    <w:rsid w:val="0051157A"/>
    <w:rsid w:val="00517193"/>
    <w:rsid w:val="00522221"/>
    <w:rsid w:val="00522758"/>
    <w:rsid w:val="0052498B"/>
    <w:rsid w:val="00530279"/>
    <w:rsid w:val="00546A18"/>
    <w:rsid w:val="00556C39"/>
    <w:rsid w:val="00557FFD"/>
    <w:rsid w:val="00565A80"/>
    <w:rsid w:val="00566CBD"/>
    <w:rsid w:val="0056788A"/>
    <w:rsid w:val="005719AD"/>
    <w:rsid w:val="00574566"/>
    <w:rsid w:val="00577623"/>
    <w:rsid w:val="00583020"/>
    <w:rsid w:val="00585BA7"/>
    <w:rsid w:val="00586A64"/>
    <w:rsid w:val="0059492C"/>
    <w:rsid w:val="005A2F0F"/>
    <w:rsid w:val="005B425F"/>
    <w:rsid w:val="005B7B75"/>
    <w:rsid w:val="005C363B"/>
    <w:rsid w:val="005C6591"/>
    <w:rsid w:val="005C65E3"/>
    <w:rsid w:val="005D104C"/>
    <w:rsid w:val="005D1CCA"/>
    <w:rsid w:val="005D1FED"/>
    <w:rsid w:val="005D455A"/>
    <w:rsid w:val="005D7CFF"/>
    <w:rsid w:val="005E2EBA"/>
    <w:rsid w:val="005E5C2B"/>
    <w:rsid w:val="005E743A"/>
    <w:rsid w:val="005F4071"/>
    <w:rsid w:val="005F40F5"/>
    <w:rsid w:val="0060361A"/>
    <w:rsid w:val="0062123E"/>
    <w:rsid w:val="006243A9"/>
    <w:rsid w:val="00625238"/>
    <w:rsid w:val="00637097"/>
    <w:rsid w:val="006372B7"/>
    <w:rsid w:val="00642DE6"/>
    <w:rsid w:val="0064578D"/>
    <w:rsid w:val="00650E9A"/>
    <w:rsid w:val="00655E5F"/>
    <w:rsid w:val="00655EE4"/>
    <w:rsid w:val="00664A47"/>
    <w:rsid w:val="006663F1"/>
    <w:rsid w:val="006679AD"/>
    <w:rsid w:val="006735BE"/>
    <w:rsid w:val="0067495B"/>
    <w:rsid w:val="00674D8C"/>
    <w:rsid w:val="00680631"/>
    <w:rsid w:val="0068118A"/>
    <w:rsid w:val="00690D08"/>
    <w:rsid w:val="00697AE0"/>
    <w:rsid w:val="00697BD3"/>
    <w:rsid w:val="006A2572"/>
    <w:rsid w:val="006A548F"/>
    <w:rsid w:val="006B5FB6"/>
    <w:rsid w:val="006B6816"/>
    <w:rsid w:val="006C1FD5"/>
    <w:rsid w:val="006C5D3A"/>
    <w:rsid w:val="006D1377"/>
    <w:rsid w:val="006D3C9A"/>
    <w:rsid w:val="006D6CCA"/>
    <w:rsid w:val="006F3105"/>
    <w:rsid w:val="006F5003"/>
    <w:rsid w:val="0070014C"/>
    <w:rsid w:val="0070015C"/>
    <w:rsid w:val="00701012"/>
    <w:rsid w:val="00704241"/>
    <w:rsid w:val="00707FFA"/>
    <w:rsid w:val="00710757"/>
    <w:rsid w:val="00712AC9"/>
    <w:rsid w:val="00714582"/>
    <w:rsid w:val="00715D87"/>
    <w:rsid w:val="00717292"/>
    <w:rsid w:val="00744F40"/>
    <w:rsid w:val="007749EC"/>
    <w:rsid w:val="007762BD"/>
    <w:rsid w:val="007826BB"/>
    <w:rsid w:val="00784845"/>
    <w:rsid w:val="007865D4"/>
    <w:rsid w:val="007903CE"/>
    <w:rsid w:val="0079097E"/>
    <w:rsid w:val="00795710"/>
    <w:rsid w:val="00795A62"/>
    <w:rsid w:val="007979F7"/>
    <w:rsid w:val="00797D0B"/>
    <w:rsid w:val="00797FEC"/>
    <w:rsid w:val="007A2231"/>
    <w:rsid w:val="007A34D0"/>
    <w:rsid w:val="007A4724"/>
    <w:rsid w:val="007B30B6"/>
    <w:rsid w:val="007B31DC"/>
    <w:rsid w:val="007B3C84"/>
    <w:rsid w:val="007C44CD"/>
    <w:rsid w:val="007C6E6E"/>
    <w:rsid w:val="007D0219"/>
    <w:rsid w:val="007D26ED"/>
    <w:rsid w:val="007D296C"/>
    <w:rsid w:val="007D32B1"/>
    <w:rsid w:val="007D6CDC"/>
    <w:rsid w:val="007D7399"/>
    <w:rsid w:val="007E5C3B"/>
    <w:rsid w:val="007F0D97"/>
    <w:rsid w:val="00803BA8"/>
    <w:rsid w:val="00805DE5"/>
    <w:rsid w:val="00813D9E"/>
    <w:rsid w:val="008206D2"/>
    <w:rsid w:val="00824B52"/>
    <w:rsid w:val="00831460"/>
    <w:rsid w:val="00831E56"/>
    <w:rsid w:val="008338EF"/>
    <w:rsid w:val="00835EB6"/>
    <w:rsid w:val="00837440"/>
    <w:rsid w:val="00843CC2"/>
    <w:rsid w:val="008457C4"/>
    <w:rsid w:val="00853533"/>
    <w:rsid w:val="008556D0"/>
    <w:rsid w:val="00856550"/>
    <w:rsid w:val="00861D98"/>
    <w:rsid w:val="00863F02"/>
    <w:rsid w:val="0086584C"/>
    <w:rsid w:val="00874C23"/>
    <w:rsid w:val="00875989"/>
    <w:rsid w:val="00876752"/>
    <w:rsid w:val="008807B6"/>
    <w:rsid w:val="00893A8C"/>
    <w:rsid w:val="00895050"/>
    <w:rsid w:val="0089630C"/>
    <w:rsid w:val="00897BA7"/>
    <w:rsid w:val="008B0C7A"/>
    <w:rsid w:val="008B14C3"/>
    <w:rsid w:val="008B2BBD"/>
    <w:rsid w:val="008B5213"/>
    <w:rsid w:val="008C16DC"/>
    <w:rsid w:val="008C407A"/>
    <w:rsid w:val="008C5726"/>
    <w:rsid w:val="008D16EE"/>
    <w:rsid w:val="008E03CE"/>
    <w:rsid w:val="008E0B79"/>
    <w:rsid w:val="008E1213"/>
    <w:rsid w:val="008E5594"/>
    <w:rsid w:val="008E63F7"/>
    <w:rsid w:val="008F1E95"/>
    <w:rsid w:val="008F4C36"/>
    <w:rsid w:val="009024A1"/>
    <w:rsid w:val="009052D8"/>
    <w:rsid w:val="009066D1"/>
    <w:rsid w:val="00912398"/>
    <w:rsid w:val="009155B4"/>
    <w:rsid w:val="00933DC6"/>
    <w:rsid w:val="00936417"/>
    <w:rsid w:val="009370CF"/>
    <w:rsid w:val="009417F5"/>
    <w:rsid w:val="00942867"/>
    <w:rsid w:val="00946065"/>
    <w:rsid w:val="00946824"/>
    <w:rsid w:val="00950EFB"/>
    <w:rsid w:val="009517F1"/>
    <w:rsid w:val="0095209A"/>
    <w:rsid w:val="0095253F"/>
    <w:rsid w:val="009535CF"/>
    <w:rsid w:val="009538A6"/>
    <w:rsid w:val="00954545"/>
    <w:rsid w:val="00955887"/>
    <w:rsid w:val="00955B57"/>
    <w:rsid w:val="00961A8E"/>
    <w:rsid w:val="0096456C"/>
    <w:rsid w:val="00965098"/>
    <w:rsid w:val="00975EAC"/>
    <w:rsid w:val="0098088D"/>
    <w:rsid w:val="00985137"/>
    <w:rsid w:val="00991045"/>
    <w:rsid w:val="0099535E"/>
    <w:rsid w:val="009958BC"/>
    <w:rsid w:val="009A005D"/>
    <w:rsid w:val="009A0DD0"/>
    <w:rsid w:val="009A3495"/>
    <w:rsid w:val="009A41B0"/>
    <w:rsid w:val="009A6B56"/>
    <w:rsid w:val="009A7FBD"/>
    <w:rsid w:val="009C4877"/>
    <w:rsid w:val="009D0F8E"/>
    <w:rsid w:val="009D3389"/>
    <w:rsid w:val="009E27BB"/>
    <w:rsid w:val="009F3FCC"/>
    <w:rsid w:val="00A11DB9"/>
    <w:rsid w:val="00A15C80"/>
    <w:rsid w:val="00A15CF6"/>
    <w:rsid w:val="00A163A4"/>
    <w:rsid w:val="00A225B6"/>
    <w:rsid w:val="00A23CB6"/>
    <w:rsid w:val="00A24404"/>
    <w:rsid w:val="00A27CA2"/>
    <w:rsid w:val="00A3154B"/>
    <w:rsid w:val="00A51A48"/>
    <w:rsid w:val="00A6372A"/>
    <w:rsid w:val="00A66FAC"/>
    <w:rsid w:val="00A72C44"/>
    <w:rsid w:val="00A73E7C"/>
    <w:rsid w:val="00A82763"/>
    <w:rsid w:val="00A828D8"/>
    <w:rsid w:val="00A84EB5"/>
    <w:rsid w:val="00A85661"/>
    <w:rsid w:val="00A91582"/>
    <w:rsid w:val="00A91D05"/>
    <w:rsid w:val="00A92F51"/>
    <w:rsid w:val="00A97683"/>
    <w:rsid w:val="00AA3089"/>
    <w:rsid w:val="00AA35CF"/>
    <w:rsid w:val="00AA6A26"/>
    <w:rsid w:val="00AB072C"/>
    <w:rsid w:val="00AB395D"/>
    <w:rsid w:val="00AB44AB"/>
    <w:rsid w:val="00AB76F0"/>
    <w:rsid w:val="00AC0C08"/>
    <w:rsid w:val="00AC5CE4"/>
    <w:rsid w:val="00AC6226"/>
    <w:rsid w:val="00AC6B28"/>
    <w:rsid w:val="00AD1FA5"/>
    <w:rsid w:val="00AD2F1A"/>
    <w:rsid w:val="00AD48E7"/>
    <w:rsid w:val="00AD75F9"/>
    <w:rsid w:val="00AE20F8"/>
    <w:rsid w:val="00AE533B"/>
    <w:rsid w:val="00AE5D83"/>
    <w:rsid w:val="00AF2FB3"/>
    <w:rsid w:val="00AF5C1D"/>
    <w:rsid w:val="00B06E35"/>
    <w:rsid w:val="00B11F9A"/>
    <w:rsid w:val="00B125DE"/>
    <w:rsid w:val="00B20000"/>
    <w:rsid w:val="00B211EA"/>
    <w:rsid w:val="00B2484B"/>
    <w:rsid w:val="00B30967"/>
    <w:rsid w:val="00B30CC9"/>
    <w:rsid w:val="00B464F7"/>
    <w:rsid w:val="00B50044"/>
    <w:rsid w:val="00B516E1"/>
    <w:rsid w:val="00B53389"/>
    <w:rsid w:val="00B566B9"/>
    <w:rsid w:val="00B65394"/>
    <w:rsid w:val="00B70229"/>
    <w:rsid w:val="00B7096F"/>
    <w:rsid w:val="00B72051"/>
    <w:rsid w:val="00B724FA"/>
    <w:rsid w:val="00B72CD1"/>
    <w:rsid w:val="00B80A23"/>
    <w:rsid w:val="00B82C5E"/>
    <w:rsid w:val="00B8766B"/>
    <w:rsid w:val="00B959BA"/>
    <w:rsid w:val="00BA0312"/>
    <w:rsid w:val="00BA60FB"/>
    <w:rsid w:val="00BC09D5"/>
    <w:rsid w:val="00BD21DD"/>
    <w:rsid w:val="00BD7298"/>
    <w:rsid w:val="00BE43FC"/>
    <w:rsid w:val="00BE5C59"/>
    <w:rsid w:val="00BE669E"/>
    <w:rsid w:val="00BE7999"/>
    <w:rsid w:val="00BE7DC9"/>
    <w:rsid w:val="00BF28A1"/>
    <w:rsid w:val="00BF3C6B"/>
    <w:rsid w:val="00C008E8"/>
    <w:rsid w:val="00C01F26"/>
    <w:rsid w:val="00C03B17"/>
    <w:rsid w:val="00C0494D"/>
    <w:rsid w:val="00C16A2F"/>
    <w:rsid w:val="00C20744"/>
    <w:rsid w:val="00C26011"/>
    <w:rsid w:val="00C3217B"/>
    <w:rsid w:val="00C425C5"/>
    <w:rsid w:val="00C53316"/>
    <w:rsid w:val="00C54D7C"/>
    <w:rsid w:val="00C61D75"/>
    <w:rsid w:val="00C65536"/>
    <w:rsid w:val="00C67D47"/>
    <w:rsid w:val="00C829A0"/>
    <w:rsid w:val="00C844CF"/>
    <w:rsid w:val="00C8680C"/>
    <w:rsid w:val="00C87A8F"/>
    <w:rsid w:val="00C934FE"/>
    <w:rsid w:val="00C94352"/>
    <w:rsid w:val="00C9584F"/>
    <w:rsid w:val="00C958C3"/>
    <w:rsid w:val="00CA23E5"/>
    <w:rsid w:val="00CA4EBE"/>
    <w:rsid w:val="00CB564D"/>
    <w:rsid w:val="00CB592B"/>
    <w:rsid w:val="00CB6152"/>
    <w:rsid w:val="00CB71DE"/>
    <w:rsid w:val="00CB7B1D"/>
    <w:rsid w:val="00CC04D8"/>
    <w:rsid w:val="00CC20EE"/>
    <w:rsid w:val="00CD4E05"/>
    <w:rsid w:val="00CD79C2"/>
    <w:rsid w:val="00CD7A8A"/>
    <w:rsid w:val="00CE568E"/>
    <w:rsid w:val="00CF00B6"/>
    <w:rsid w:val="00CF3CD4"/>
    <w:rsid w:val="00CF4AC6"/>
    <w:rsid w:val="00CF4C1F"/>
    <w:rsid w:val="00D00206"/>
    <w:rsid w:val="00D0190F"/>
    <w:rsid w:val="00D01EFC"/>
    <w:rsid w:val="00D02A6B"/>
    <w:rsid w:val="00D06CF9"/>
    <w:rsid w:val="00D12A83"/>
    <w:rsid w:val="00D15EBB"/>
    <w:rsid w:val="00D15F6B"/>
    <w:rsid w:val="00D21FF3"/>
    <w:rsid w:val="00D2363E"/>
    <w:rsid w:val="00D243E7"/>
    <w:rsid w:val="00D25659"/>
    <w:rsid w:val="00D31855"/>
    <w:rsid w:val="00D34A7B"/>
    <w:rsid w:val="00D35F31"/>
    <w:rsid w:val="00D36473"/>
    <w:rsid w:val="00D379AC"/>
    <w:rsid w:val="00D42FEB"/>
    <w:rsid w:val="00D51694"/>
    <w:rsid w:val="00D531B2"/>
    <w:rsid w:val="00D57E51"/>
    <w:rsid w:val="00D67EC5"/>
    <w:rsid w:val="00D7123E"/>
    <w:rsid w:val="00D732E2"/>
    <w:rsid w:val="00D77CEE"/>
    <w:rsid w:val="00D80BCE"/>
    <w:rsid w:val="00D84229"/>
    <w:rsid w:val="00D9722B"/>
    <w:rsid w:val="00DA072A"/>
    <w:rsid w:val="00DA3DD7"/>
    <w:rsid w:val="00DA4BEF"/>
    <w:rsid w:val="00DA5ADA"/>
    <w:rsid w:val="00DB310A"/>
    <w:rsid w:val="00DB35BD"/>
    <w:rsid w:val="00DB7CA6"/>
    <w:rsid w:val="00DC1C60"/>
    <w:rsid w:val="00DC4176"/>
    <w:rsid w:val="00DD3439"/>
    <w:rsid w:val="00DD3894"/>
    <w:rsid w:val="00DE15D2"/>
    <w:rsid w:val="00DE1AE2"/>
    <w:rsid w:val="00DE5137"/>
    <w:rsid w:val="00DE7B8F"/>
    <w:rsid w:val="00E01161"/>
    <w:rsid w:val="00E017C7"/>
    <w:rsid w:val="00E01A77"/>
    <w:rsid w:val="00E02E29"/>
    <w:rsid w:val="00E04B17"/>
    <w:rsid w:val="00E11791"/>
    <w:rsid w:val="00E2209E"/>
    <w:rsid w:val="00E30FF0"/>
    <w:rsid w:val="00E334A5"/>
    <w:rsid w:val="00E42A55"/>
    <w:rsid w:val="00E47FB5"/>
    <w:rsid w:val="00E52F4E"/>
    <w:rsid w:val="00E6455F"/>
    <w:rsid w:val="00E72447"/>
    <w:rsid w:val="00E73E02"/>
    <w:rsid w:val="00E74054"/>
    <w:rsid w:val="00E74342"/>
    <w:rsid w:val="00E74710"/>
    <w:rsid w:val="00E77FFD"/>
    <w:rsid w:val="00E85451"/>
    <w:rsid w:val="00E858F3"/>
    <w:rsid w:val="00E8600C"/>
    <w:rsid w:val="00E921A8"/>
    <w:rsid w:val="00EB12CC"/>
    <w:rsid w:val="00EB5E82"/>
    <w:rsid w:val="00EB6A1C"/>
    <w:rsid w:val="00EC1E33"/>
    <w:rsid w:val="00EC2DEE"/>
    <w:rsid w:val="00EC5FA1"/>
    <w:rsid w:val="00EE1E4D"/>
    <w:rsid w:val="00EE7398"/>
    <w:rsid w:val="00EE7B5D"/>
    <w:rsid w:val="00F0353D"/>
    <w:rsid w:val="00F04DF0"/>
    <w:rsid w:val="00F0689D"/>
    <w:rsid w:val="00F1432A"/>
    <w:rsid w:val="00F14696"/>
    <w:rsid w:val="00F221A0"/>
    <w:rsid w:val="00F30296"/>
    <w:rsid w:val="00F340E2"/>
    <w:rsid w:val="00F35A27"/>
    <w:rsid w:val="00F4143C"/>
    <w:rsid w:val="00F41C4F"/>
    <w:rsid w:val="00F41F01"/>
    <w:rsid w:val="00F47E8F"/>
    <w:rsid w:val="00F50635"/>
    <w:rsid w:val="00F531BB"/>
    <w:rsid w:val="00F54F6B"/>
    <w:rsid w:val="00F57B9D"/>
    <w:rsid w:val="00F57FB1"/>
    <w:rsid w:val="00F61356"/>
    <w:rsid w:val="00F6386D"/>
    <w:rsid w:val="00F64742"/>
    <w:rsid w:val="00F759A0"/>
    <w:rsid w:val="00F76D8C"/>
    <w:rsid w:val="00F82802"/>
    <w:rsid w:val="00F84598"/>
    <w:rsid w:val="00F84BE8"/>
    <w:rsid w:val="00F923C1"/>
    <w:rsid w:val="00FA0372"/>
    <w:rsid w:val="00FA5D2F"/>
    <w:rsid w:val="00FA7AD6"/>
    <w:rsid w:val="00FC029B"/>
    <w:rsid w:val="00FC2A02"/>
    <w:rsid w:val="00FC3222"/>
    <w:rsid w:val="00FC66D9"/>
    <w:rsid w:val="00FC6E08"/>
    <w:rsid w:val="00FD1832"/>
    <w:rsid w:val="00FD1F60"/>
    <w:rsid w:val="00FD218D"/>
    <w:rsid w:val="00FD2283"/>
    <w:rsid w:val="00FD46D9"/>
    <w:rsid w:val="00FE5205"/>
    <w:rsid w:val="00FF14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544F6FA"/>
  <w15:chartTrackingRefBased/>
  <w15:docId w15:val="{E65C7BE5-735D-496E-9E0C-20FAFFE15D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34A7B"/>
    <w:pPr>
      <w:ind w:left="720"/>
      <w:contextualSpacing/>
    </w:pPr>
  </w:style>
  <w:style w:type="table" w:styleId="TableGrid">
    <w:name w:val="Table Grid"/>
    <w:basedOn w:val="TableNormal"/>
    <w:uiPriority w:val="39"/>
    <w:rsid w:val="00175F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9052D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052D8"/>
  </w:style>
  <w:style w:type="paragraph" w:styleId="Footer">
    <w:name w:val="footer"/>
    <w:basedOn w:val="Normal"/>
    <w:link w:val="FooterChar"/>
    <w:uiPriority w:val="99"/>
    <w:unhideWhenUsed/>
    <w:rsid w:val="009052D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052D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621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5468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408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8135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44210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903546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185753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877851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74377198">
                                      <w:marLeft w:val="0"/>
                                      <w:marRight w:val="0"/>
                                      <w:marTop w:val="5"/>
                                      <w:marBottom w:val="5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2008544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34621712">
                                              <w:marLeft w:val="750"/>
                                              <w:marRight w:val="75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8816832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12696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03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140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4576062">
              <w:marLeft w:val="0"/>
              <w:marRight w:val="0"/>
              <w:marTop w:val="0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3601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246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6277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03212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hart" Target="charts/chart2.xml"/><Relationship Id="rId13" Type="http://schemas.openxmlformats.org/officeDocument/2006/relationships/chart" Target="charts/chart7.xml"/><Relationship Id="rId18" Type="http://schemas.openxmlformats.org/officeDocument/2006/relationships/image" Target="media/image5.png"/><Relationship Id="rId3" Type="http://schemas.openxmlformats.org/officeDocument/2006/relationships/settings" Target="settings.xml"/><Relationship Id="rId21" Type="http://schemas.openxmlformats.org/officeDocument/2006/relationships/image" Target="media/image8.jpg"/><Relationship Id="rId7" Type="http://schemas.openxmlformats.org/officeDocument/2006/relationships/chart" Target="charts/chart1.xml"/><Relationship Id="rId12" Type="http://schemas.openxmlformats.org/officeDocument/2006/relationships/chart" Target="charts/chart6.xml"/><Relationship Id="rId17" Type="http://schemas.openxmlformats.org/officeDocument/2006/relationships/image" Target="media/image4.png"/><Relationship Id="rId2" Type="http://schemas.openxmlformats.org/officeDocument/2006/relationships/styles" Target="styles.xml"/><Relationship Id="rId16" Type="http://schemas.openxmlformats.org/officeDocument/2006/relationships/image" Target="media/image3.png"/><Relationship Id="rId20" Type="http://schemas.openxmlformats.org/officeDocument/2006/relationships/image" Target="media/image7.pn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chart" Target="charts/chart5.xml"/><Relationship Id="rId5" Type="http://schemas.openxmlformats.org/officeDocument/2006/relationships/footnotes" Target="footnotes.xml"/><Relationship Id="rId15" Type="http://schemas.openxmlformats.org/officeDocument/2006/relationships/image" Target="media/image2.png"/><Relationship Id="rId23" Type="http://schemas.openxmlformats.org/officeDocument/2006/relationships/theme" Target="theme/theme1.xml"/><Relationship Id="rId10" Type="http://schemas.openxmlformats.org/officeDocument/2006/relationships/chart" Target="charts/chart4.xml"/><Relationship Id="rId19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chart" Target="charts/chart3.xml"/><Relationship Id="rId14" Type="http://schemas.openxmlformats.org/officeDocument/2006/relationships/image" Target="media/image1.png"/><Relationship Id="rId22" Type="http://schemas.openxmlformats.org/officeDocument/2006/relationships/fontTable" Target="fontTable.xml"/></Relationships>
</file>

<file path=word/charts/_rels/chart1.xml.rels><?xml version="1.0" encoding="UTF-8" standalone="yes"?>
<Relationships xmlns="http://schemas.openxmlformats.org/package/2006/relationships"><Relationship Id="rId3" Type="http://schemas.openxmlformats.org/officeDocument/2006/relationships/package" Target="../embeddings/Microsoft_Excel_Worksheet.xlsx"/><Relationship Id="rId2" Type="http://schemas.microsoft.com/office/2011/relationships/chartColorStyle" Target="colors1.xml"/><Relationship Id="rId1" Type="http://schemas.microsoft.com/office/2011/relationships/chartStyle" Target="style1.xml"/></Relationships>
</file>

<file path=word/charts/_rels/chart2.xml.rels><?xml version="1.0" encoding="UTF-8" standalone="yes"?>
<Relationships xmlns="http://schemas.openxmlformats.org/package/2006/relationships"><Relationship Id="rId3" Type="http://schemas.openxmlformats.org/officeDocument/2006/relationships/package" Target="../embeddings/Microsoft_Excel_Worksheet1.xlsx"/><Relationship Id="rId2" Type="http://schemas.microsoft.com/office/2011/relationships/chartColorStyle" Target="colors2.xml"/><Relationship Id="rId1" Type="http://schemas.microsoft.com/office/2011/relationships/chartStyle" Target="style2.xml"/></Relationships>
</file>

<file path=word/charts/_rels/chart3.xml.rels><?xml version="1.0" encoding="UTF-8" standalone="yes"?>
<Relationships xmlns="http://schemas.openxmlformats.org/package/2006/relationships"><Relationship Id="rId3" Type="http://schemas.openxmlformats.org/officeDocument/2006/relationships/package" Target="../embeddings/Microsoft_Excel_Worksheet2.xlsx"/><Relationship Id="rId2" Type="http://schemas.microsoft.com/office/2011/relationships/chartColorStyle" Target="colors3.xml"/><Relationship Id="rId1" Type="http://schemas.microsoft.com/office/2011/relationships/chartStyle" Target="style3.xml"/></Relationships>
</file>

<file path=word/charts/_rels/chart4.xml.rels><?xml version="1.0" encoding="UTF-8" standalone="yes"?>
<Relationships xmlns="http://schemas.openxmlformats.org/package/2006/relationships"><Relationship Id="rId3" Type="http://schemas.openxmlformats.org/officeDocument/2006/relationships/package" Target="../embeddings/Microsoft_Excel_Worksheet3.xlsx"/><Relationship Id="rId2" Type="http://schemas.microsoft.com/office/2011/relationships/chartColorStyle" Target="colors4.xml"/><Relationship Id="rId1" Type="http://schemas.microsoft.com/office/2011/relationships/chartStyle" Target="style4.xml"/></Relationships>
</file>

<file path=word/charts/_rels/chart5.xml.rels><?xml version="1.0" encoding="UTF-8" standalone="yes"?>
<Relationships xmlns="http://schemas.openxmlformats.org/package/2006/relationships"><Relationship Id="rId3" Type="http://schemas.openxmlformats.org/officeDocument/2006/relationships/package" Target="../embeddings/Microsoft_Excel_Worksheet4.xlsx"/><Relationship Id="rId2" Type="http://schemas.microsoft.com/office/2011/relationships/chartColorStyle" Target="colors5.xml"/><Relationship Id="rId1" Type="http://schemas.microsoft.com/office/2011/relationships/chartStyle" Target="style5.xml"/></Relationships>
</file>

<file path=word/charts/_rels/chart6.xml.rels><?xml version="1.0" encoding="UTF-8" standalone="yes"?>
<Relationships xmlns="http://schemas.openxmlformats.org/package/2006/relationships"><Relationship Id="rId3" Type="http://schemas.openxmlformats.org/officeDocument/2006/relationships/package" Target="../embeddings/Microsoft_Excel_Worksheet5.xlsx"/><Relationship Id="rId2" Type="http://schemas.microsoft.com/office/2011/relationships/chartColorStyle" Target="colors6.xml"/><Relationship Id="rId1" Type="http://schemas.microsoft.com/office/2011/relationships/chartStyle" Target="style6.xml"/></Relationships>
</file>

<file path=word/charts/_rels/chart7.xml.rels><?xml version="1.0" encoding="UTF-8" standalone="yes"?>
<Relationships xmlns="http://schemas.openxmlformats.org/package/2006/relationships"><Relationship Id="rId3" Type="http://schemas.openxmlformats.org/officeDocument/2006/relationships/package" Target="../embeddings/Microsoft_Excel_Worksheet6.xlsx"/><Relationship Id="rId2" Type="http://schemas.microsoft.com/office/2011/relationships/chartColorStyle" Target="colors7.xml"/><Relationship Id="rId1" Type="http://schemas.microsoft.com/office/2011/relationships/chartStyle" Target="style7.xm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en-US"/>
              <a:t>gender</a:t>
            </a:r>
          </a:p>
        </c:rich>
      </c:tx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title>
    <c:autoTitleDeleted val="0"/>
    <c:plotArea>
      <c:layout/>
      <c:pieChart>
        <c:varyColors val="1"/>
        <c:ser>
          <c:idx val="0"/>
          <c:order val="0"/>
          <c:tx>
            <c:strRef>
              <c:f>Sheet1!$B$1</c:f>
              <c:strCache>
                <c:ptCount val="1"/>
                <c:pt idx="0">
                  <c:v>Sales</c:v>
                </c:pt>
              </c:strCache>
            </c:strRef>
          </c:tx>
          <c:dPt>
            <c:idx val="0"/>
            <c:bubble3D val="0"/>
            <c:spPr>
              <a:solidFill>
                <a:schemeClr val="accent1"/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1-12BE-44FA-8337-286DEC96D04C}"/>
              </c:ext>
            </c:extLst>
          </c:dPt>
          <c:dPt>
            <c:idx val="1"/>
            <c:bubble3D val="0"/>
            <c:spPr>
              <a:solidFill>
                <a:schemeClr val="accent2"/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3-12BE-44FA-8337-286DEC96D04C}"/>
              </c:ext>
            </c:extLst>
          </c:dPt>
          <c:dPt>
            <c:idx val="2"/>
            <c:bubble3D val="0"/>
            <c:spPr>
              <a:solidFill>
                <a:schemeClr val="accent3"/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5-12BE-44FA-8337-286DEC96D04C}"/>
              </c:ext>
            </c:extLst>
          </c:dPt>
          <c:dPt>
            <c:idx val="3"/>
            <c:bubble3D val="0"/>
            <c:spPr>
              <a:solidFill>
                <a:schemeClr val="accent4"/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7-12BE-44FA-8337-286DEC96D04C}"/>
              </c:ext>
            </c:extLst>
          </c:dPt>
          <c:cat>
            <c:strRef>
              <c:f>Sheet1!$A$2:$A$5</c:f>
              <c:strCache>
                <c:ptCount val="4"/>
                <c:pt idx="0">
                  <c:v>female</c:v>
                </c:pt>
                <c:pt idx="1">
                  <c:v>male</c:v>
                </c:pt>
                <c:pt idx="2">
                  <c:v>non binary</c:v>
                </c:pt>
                <c:pt idx="3">
                  <c:v>prefer not to say </c:v>
                </c:pt>
              </c:strCache>
            </c:strRef>
          </c:cat>
          <c:val>
            <c:numRef>
              <c:f>Sheet1!$B$2:$B$5</c:f>
              <c:numCache>
                <c:formatCode>General</c:formatCode>
                <c:ptCount val="4"/>
                <c:pt idx="0">
                  <c:v>8</c:v>
                </c:pt>
                <c:pt idx="1">
                  <c:v>3</c:v>
                </c:pt>
                <c:pt idx="2">
                  <c:v>0</c:v>
                </c:pt>
                <c:pt idx="3">
                  <c:v>0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A5D0-484D-98DE-7344821635C5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  <c:showLeaderLines val="1"/>
        </c:dLbls>
        <c:firstSliceAng val="0"/>
      </c:pieChart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legend>
    <c:plotVisOnly val="1"/>
    <c:dispBlanksAs val="gap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en-US"/>
    </a:p>
  </c:txPr>
  <c:externalData r:id="rId3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en-GB"/>
              <a:t>Age</a:t>
            </a:r>
          </a:p>
        </c:rich>
      </c:tx>
      <c:layout>
        <c:manualLayout>
          <c:xMode val="edge"/>
          <c:yMode val="edge"/>
          <c:x val="0.46812500000000001"/>
          <c:y val="3.968253968253968E-2"/>
        </c:manualLayout>
      </c:layout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title>
    <c:autoTitleDeleted val="0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Sheet1!$B$1</c:f>
              <c:strCache>
                <c:ptCount val="1"/>
                <c:pt idx="0">
                  <c:v>Counts of respondent</c:v>
                </c:pt>
              </c:strCache>
            </c:strRef>
          </c:tx>
          <c:spPr>
            <a:solidFill>
              <a:schemeClr val="accent6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en-US"/>
              </a:p>
            </c:txPr>
            <c:dLblPos val="out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Sheet1!$A$2:$A$7</c:f>
              <c:strCache>
                <c:ptCount val="6"/>
                <c:pt idx="0">
                  <c:v>18-24</c:v>
                </c:pt>
                <c:pt idx="1">
                  <c:v>25-34</c:v>
                </c:pt>
                <c:pt idx="2">
                  <c:v>35-44</c:v>
                </c:pt>
                <c:pt idx="3">
                  <c:v>45-54</c:v>
                </c:pt>
                <c:pt idx="4">
                  <c:v>55-64</c:v>
                </c:pt>
                <c:pt idx="5">
                  <c:v>65 and over</c:v>
                </c:pt>
              </c:strCache>
            </c:strRef>
          </c:cat>
          <c:val>
            <c:numRef>
              <c:f>Sheet1!$B$2:$B$7</c:f>
              <c:numCache>
                <c:formatCode>General</c:formatCode>
                <c:ptCount val="6"/>
                <c:pt idx="0">
                  <c:v>3</c:v>
                </c:pt>
                <c:pt idx="1">
                  <c:v>3</c:v>
                </c:pt>
                <c:pt idx="2">
                  <c:v>2</c:v>
                </c:pt>
                <c:pt idx="3">
                  <c:v>2</c:v>
                </c:pt>
                <c:pt idx="4">
                  <c:v>1</c:v>
                </c:pt>
                <c:pt idx="5">
                  <c:v>0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B6E1-4B6E-8EEA-F86F5EC53735}"/>
            </c:ext>
          </c:extLst>
        </c:ser>
        <c:dLbls>
          <c:dLblPos val="outEnd"/>
          <c:showLegendKey val="0"/>
          <c:showVal val="1"/>
          <c:showCatName val="0"/>
          <c:showSerName val="0"/>
          <c:showPercent val="0"/>
          <c:showBubbleSize val="0"/>
        </c:dLbls>
        <c:gapWidth val="219"/>
        <c:overlap val="-27"/>
        <c:axId val="378886264"/>
        <c:axId val="378887544"/>
      </c:barChart>
      <c:catAx>
        <c:axId val="378886264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378887544"/>
        <c:crosses val="autoZero"/>
        <c:auto val="1"/>
        <c:lblAlgn val="ctr"/>
        <c:lblOffset val="100"/>
        <c:noMultiLvlLbl val="0"/>
      </c:catAx>
      <c:valAx>
        <c:axId val="378887544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378886264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legend>
    <c:plotVisOnly val="1"/>
    <c:dispBlanksAs val="gap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en-US"/>
    </a:p>
  </c:txPr>
  <c:externalData r:id="rId3">
    <c:autoUpdate val="0"/>
  </c:externalData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en-US"/>
              <a:t> Do</a:t>
            </a:r>
            <a:r>
              <a:rPr lang="en-US" baseline="0"/>
              <a:t> you find moodle helpful</a:t>
            </a:r>
            <a:endParaRPr lang="en-US"/>
          </a:p>
        </c:rich>
      </c:tx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title>
    <c:autoTitleDeleted val="0"/>
    <c:plotArea>
      <c:layout/>
      <c:barChart>
        <c:barDir val="bar"/>
        <c:grouping val="clustered"/>
        <c:varyColors val="0"/>
        <c:ser>
          <c:idx val="0"/>
          <c:order val="0"/>
          <c:tx>
            <c:strRef>
              <c:f>Sheet1!$B$1</c:f>
              <c:strCache>
                <c:ptCount val="1"/>
                <c:pt idx="0">
                  <c:v> Counts of respondent</c:v>
                </c:pt>
              </c:strCache>
            </c:strRef>
          </c:tx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cat>
            <c:strRef>
              <c:f>Sheet1!$A$2:$A$4</c:f>
              <c:strCache>
                <c:ptCount val="3"/>
                <c:pt idx="0">
                  <c:v>Yes</c:v>
                </c:pt>
                <c:pt idx="1">
                  <c:v>No</c:v>
                </c:pt>
                <c:pt idx="2">
                  <c:v>Maybe</c:v>
                </c:pt>
              </c:strCache>
            </c:strRef>
          </c:cat>
          <c:val>
            <c:numRef>
              <c:f>Sheet1!$B$2:$B$4</c:f>
              <c:numCache>
                <c:formatCode>General</c:formatCode>
                <c:ptCount val="3"/>
                <c:pt idx="0">
                  <c:v>10</c:v>
                </c:pt>
                <c:pt idx="1">
                  <c:v>0</c:v>
                </c:pt>
                <c:pt idx="2">
                  <c:v>1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3D68-4E0C-A430-BF13156DF250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82"/>
        <c:axId val="300395440"/>
        <c:axId val="300394480"/>
      </c:barChart>
      <c:catAx>
        <c:axId val="300395440"/>
        <c:scaling>
          <c:orientation val="minMax"/>
        </c:scaling>
        <c:delete val="0"/>
        <c:axPos val="l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300394480"/>
        <c:crosses val="autoZero"/>
        <c:auto val="1"/>
        <c:lblAlgn val="ctr"/>
        <c:lblOffset val="100"/>
        <c:noMultiLvlLbl val="0"/>
      </c:catAx>
      <c:valAx>
        <c:axId val="300394480"/>
        <c:scaling>
          <c:orientation val="minMax"/>
        </c:scaling>
        <c:delete val="0"/>
        <c:axPos val="b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300395440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legend>
    <c:plotVisOnly val="1"/>
    <c:dispBlanksAs val="gap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en-US"/>
    </a:p>
  </c:txPr>
  <c:externalData r:id="rId3">
    <c:autoUpdate val="0"/>
  </c:externalData>
</c:chartSpace>
</file>

<file path=word/charts/chart4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8"/>
    </mc:Choice>
    <mc:Fallback>
      <c:style val="8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en-US"/>
              <a:t>How Often do you use moodle </a:t>
            </a:r>
          </a:p>
        </c:rich>
      </c:tx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title>
    <c:autoTitleDeleted val="0"/>
    <c:view3D>
      <c:rotX val="15"/>
      <c:rotY val="20"/>
      <c:depthPercent val="100"/>
      <c:rAngAx val="1"/>
    </c:view3D>
    <c:floor>
      <c:thickness val="0"/>
      <c:spPr>
        <a:noFill/>
        <a:ln>
          <a:noFill/>
        </a:ln>
        <a:effectLst/>
        <a:sp3d/>
      </c:spPr>
    </c:floor>
    <c:sideWall>
      <c:thickness val="0"/>
      <c:spPr>
        <a:noFill/>
        <a:ln>
          <a:noFill/>
        </a:ln>
        <a:effectLst/>
        <a:sp3d/>
      </c:spPr>
    </c:sideWall>
    <c:backWall>
      <c:thickness val="0"/>
      <c:spPr>
        <a:noFill/>
        <a:ln>
          <a:noFill/>
        </a:ln>
        <a:effectLst/>
        <a:sp3d/>
      </c:spPr>
    </c:backWall>
    <c:plotArea>
      <c:layout/>
      <c:bar3DChart>
        <c:barDir val="bar"/>
        <c:grouping val="stacked"/>
        <c:varyColors val="0"/>
        <c:ser>
          <c:idx val="0"/>
          <c:order val="0"/>
          <c:tx>
            <c:strRef>
              <c:f>Sheet1!$B$1</c:f>
              <c:strCache>
                <c:ptCount val="1"/>
                <c:pt idx="0">
                  <c:v>Counts Of respondents</c:v>
                </c:pt>
              </c:strCache>
            </c:strRef>
          </c:tx>
          <c:spPr>
            <a:solidFill>
              <a:schemeClr val="accent6"/>
            </a:solidFill>
            <a:ln>
              <a:noFill/>
            </a:ln>
            <a:effectLst/>
            <a:sp3d/>
          </c:spPr>
          <c:invertIfNegative val="0"/>
          <c:cat>
            <c:strRef>
              <c:f>Sheet1!$A$2:$A$7</c:f>
              <c:strCache>
                <c:ptCount val="6"/>
                <c:pt idx="0">
                  <c:v>Daily</c:v>
                </c:pt>
                <c:pt idx="1">
                  <c:v>Weekly</c:v>
                </c:pt>
                <c:pt idx="2">
                  <c:v>Monthly</c:v>
                </c:pt>
                <c:pt idx="3">
                  <c:v>Seasonal</c:v>
                </c:pt>
                <c:pt idx="4">
                  <c:v>Yearly</c:v>
                </c:pt>
                <c:pt idx="5">
                  <c:v>Never</c:v>
                </c:pt>
              </c:strCache>
            </c:strRef>
          </c:cat>
          <c:val>
            <c:numRef>
              <c:f>Sheet1!$B$2:$B$7</c:f>
              <c:numCache>
                <c:formatCode>General</c:formatCode>
                <c:ptCount val="6"/>
                <c:pt idx="0">
                  <c:v>2</c:v>
                </c:pt>
                <c:pt idx="1">
                  <c:v>8</c:v>
                </c:pt>
                <c:pt idx="2">
                  <c:v>0</c:v>
                </c:pt>
                <c:pt idx="3">
                  <c:v>0</c:v>
                </c:pt>
                <c:pt idx="4">
                  <c:v>0</c:v>
                </c:pt>
                <c:pt idx="5">
                  <c:v>0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F6ED-4865-B075-6FB876775F66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shape val="box"/>
        <c:axId val="638562064"/>
        <c:axId val="638557584"/>
        <c:axId val="0"/>
      </c:bar3DChart>
      <c:catAx>
        <c:axId val="638562064"/>
        <c:scaling>
          <c:orientation val="minMax"/>
        </c:scaling>
        <c:delete val="0"/>
        <c:axPos val="l"/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638557584"/>
        <c:crosses val="autoZero"/>
        <c:auto val="1"/>
        <c:lblAlgn val="ctr"/>
        <c:lblOffset val="100"/>
        <c:noMultiLvlLbl val="0"/>
      </c:catAx>
      <c:valAx>
        <c:axId val="638557584"/>
        <c:scaling>
          <c:orientation val="minMax"/>
        </c:scaling>
        <c:delete val="0"/>
        <c:axPos val="b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638562064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legend>
    <c:plotVisOnly val="1"/>
    <c:dispBlanksAs val="gap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en-US"/>
    </a:p>
  </c:txPr>
  <c:externalData r:id="rId3">
    <c:autoUpdate val="0"/>
  </c:externalData>
</c:chartSpace>
</file>

<file path=word/charts/chart5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800" b="1" i="0" u="none" strike="noStrike" kern="1200" baseline="0">
              <a:solidFill>
                <a:schemeClr val="dk1">
                  <a:lumMod val="75000"/>
                  <a:lumOff val="2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title>
    <c:autoTitleDeleted val="0"/>
    <c:view3D>
      <c:rotX val="0"/>
      <c:rotY val="0"/>
      <c:depthPercent val="60"/>
      <c:rAngAx val="0"/>
      <c:perspective val="100"/>
    </c:view3D>
    <c:floor>
      <c:thickness val="0"/>
      <c:spPr>
        <a:solidFill>
          <a:schemeClr val="lt1">
            <a:lumMod val="95000"/>
          </a:schemeClr>
        </a:solidFill>
        <a:ln>
          <a:noFill/>
        </a:ln>
        <a:effectLst/>
        <a:sp3d/>
      </c:spPr>
    </c:floor>
    <c:sideWall>
      <c:thickness val="0"/>
      <c:spPr>
        <a:noFill/>
        <a:ln>
          <a:noFill/>
        </a:ln>
        <a:effectLst/>
        <a:sp3d/>
      </c:spPr>
    </c:sideWall>
    <c:backWall>
      <c:thickness val="0"/>
      <c:spPr>
        <a:noFill/>
        <a:ln>
          <a:noFill/>
        </a:ln>
        <a:effectLst/>
        <a:sp3d/>
      </c:spPr>
    </c:backWall>
    <c:plotArea>
      <c:layout/>
      <c:bar3DChart>
        <c:barDir val="bar"/>
        <c:grouping val="clustered"/>
        <c:varyColors val="0"/>
        <c:ser>
          <c:idx val="0"/>
          <c:order val="0"/>
          <c:tx>
            <c:strRef>
              <c:f>Sheet1!$B$1</c:f>
              <c:strCache>
                <c:ptCount val="1"/>
                <c:pt idx="0">
                  <c:v>Counts Of respondents</c:v>
                </c:pt>
              </c:strCache>
            </c:strRef>
          </c:tx>
          <c:spPr>
            <a:solidFill>
              <a:schemeClr val="accent2">
                <a:alpha val="85000"/>
              </a:schemeClr>
            </a:solidFill>
            <a:ln w="9525" cap="flat" cmpd="sng" algn="ctr">
              <a:solidFill>
                <a:schemeClr val="accent2">
                  <a:lumMod val="75000"/>
                </a:schemeClr>
              </a:solidFill>
              <a:round/>
            </a:ln>
            <a:effectLst/>
            <a:sp3d contourW="9525">
              <a:contourClr>
                <a:schemeClr val="accent2">
                  <a:lumMod val="75000"/>
                </a:schemeClr>
              </a:contourClr>
            </a:sp3d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dk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en-US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>
                      <a:solidFill>
                        <a:schemeClr val="dk1">
                          <a:lumMod val="50000"/>
                          <a:lumOff val="50000"/>
                        </a:schemeClr>
                      </a:solidFill>
                    </a:ln>
                    <a:effectLst/>
                  </c:spPr>
                </c15:leaderLines>
              </c:ext>
            </c:extLst>
          </c:dLbls>
          <c:cat>
            <c:strRef>
              <c:f>Sheet1!$A$2:$A$4</c:f>
              <c:strCache>
                <c:ptCount val="3"/>
                <c:pt idx="0">
                  <c:v>Yes</c:v>
                </c:pt>
                <c:pt idx="1">
                  <c:v>No</c:v>
                </c:pt>
                <c:pt idx="2">
                  <c:v>Maybe</c:v>
                </c:pt>
              </c:strCache>
            </c:strRef>
          </c:cat>
          <c:val>
            <c:numRef>
              <c:f>Sheet1!$B$2:$B$4</c:f>
              <c:numCache>
                <c:formatCode>General</c:formatCode>
                <c:ptCount val="3"/>
                <c:pt idx="0">
                  <c:v>8</c:v>
                </c:pt>
                <c:pt idx="1">
                  <c:v>0</c:v>
                </c:pt>
                <c:pt idx="2">
                  <c:v>3.5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D1BC-4501-910D-08E592604030}"/>
            </c:ext>
          </c:extLst>
        </c:ser>
        <c:dLbls>
          <c:showLegendKey val="0"/>
          <c:showVal val="1"/>
          <c:showCatName val="0"/>
          <c:showSerName val="0"/>
          <c:showPercent val="0"/>
          <c:showBubbleSize val="0"/>
        </c:dLbls>
        <c:gapWidth val="65"/>
        <c:shape val="box"/>
        <c:axId val="721346960"/>
        <c:axId val="721347920"/>
        <c:axId val="0"/>
      </c:bar3DChart>
      <c:catAx>
        <c:axId val="721346960"/>
        <c:scaling>
          <c:orientation val="minMax"/>
        </c:scaling>
        <c:delete val="0"/>
        <c:axPos val="l"/>
        <c:numFmt formatCode="General" sourceLinked="1"/>
        <c:majorTickMark val="none"/>
        <c:minorTickMark val="none"/>
        <c:tickLblPos val="nextTo"/>
        <c:spPr>
          <a:noFill/>
          <a:ln w="19050" cap="flat" cmpd="sng" algn="ctr">
            <a:solidFill>
              <a:schemeClr val="dk1">
                <a:lumMod val="75000"/>
                <a:lumOff val="2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cap="all" baseline="0">
                <a:solidFill>
                  <a:schemeClr val="dk1">
                    <a:lumMod val="75000"/>
                    <a:lumOff val="2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721347920"/>
        <c:crosses val="autoZero"/>
        <c:auto val="1"/>
        <c:lblAlgn val="ctr"/>
        <c:lblOffset val="100"/>
        <c:noMultiLvlLbl val="0"/>
      </c:catAx>
      <c:valAx>
        <c:axId val="721347920"/>
        <c:scaling>
          <c:orientation val="minMax"/>
        </c:scaling>
        <c:delete val="0"/>
        <c:axPos val="b"/>
        <c:majorGridlines>
          <c:spPr>
            <a:ln w="9525" cap="flat" cmpd="sng" algn="ctr">
              <a:solidFill>
                <a:schemeClr val="dk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dk1">
                    <a:lumMod val="75000"/>
                    <a:lumOff val="2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721346960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overlay val="0"/>
      <c:spPr>
        <a:solidFill>
          <a:schemeClr val="lt1">
            <a:lumMod val="95000"/>
            <a:alpha val="39000"/>
          </a:schemeClr>
        </a:solidFill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dk1">
                  <a:lumMod val="75000"/>
                  <a:lumOff val="2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legend>
    <c:plotVisOnly val="1"/>
    <c:dispBlanksAs val="gap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  <c:showDLblsOverMax val="0"/>
  </c:chart>
  <c:spPr>
    <a:gradFill flip="none" rotWithShape="1">
      <a:gsLst>
        <a:gs pos="0">
          <a:schemeClr val="lt1"/>
        </a:gs>
        <a:gs pos="39000">
          <a:schemeClr val="lt1"/>
        </a:gs>
        <a:gs pos="100000">
          <a:schemeClr val="lt1">
            <a:lumMod val="75000"/>
          </a:schemeClr>
        </a:gs>
      </a:gsLst>
      <a:path path="circle">
        <a:fillToRect l="50000" t="-80000" r="50000" b="180000"/>
      </a:path>
      <a:tileRect/>
    </a:gradFill>
    <a:ln w="9525" cap="flat" cmpd="sng" algn="ctr">
      <a:solidFill>
        <a:schemeClr val="dk1">
          <a:lumMod val="25000"/>
          <a:lumOff val="75000"/>
        </a:schemeClr>
      </a:solidFill>
      <a:round/>
    </a:ln>
    <a:effectLst/>
  </c:spPr>
  <c:txPr>
    <a:bodyPr/>
    <a:lstStyle/>
    <a:p>
      <a:pPr>
        <a:defRPr/>
      </a:pPr>
      <a:endParaRPr lang="en-US"/>
    </a:p>
  </c:txPr>
  <c:externalData r:id="rId3">
    <c:autoUpdate val="0"/>
  </c:externalData>
</c:chartSpace>
</file>

<file path=word/charts/chart6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600" b="1" i="0" u="none" strike="noStrike" kern="1200" spc="100" baseline="0">
              <a:solidFill>
                <a:schemeClr val="lt1">
                  <a:lumMod val="95000"/>
                </a:schemeClr>
              </a:solidFill>
              <a:effectLst>
                <a:outerShdw blurRad="50800" dist="38100" dir="5400000" algn="t" rotWithShape="0">
                  <a:prstClr val="black">
                    <a:alpha val="40000"/>
                  </a:prstClr>
                </a:outerShdw>
              </a:effectLst>
              <a:latin typeface="+mn-lt"/>
              <a:ea typeface="+mn-ea"/>
              <a:cs typeface="+mn-cs"/>
            </a:defRPr>
          </a:pPr>
          <a:endParaRPr lang="en-US"/>
        </a:p>
      </c:txPr>
    </c:title>
    <c:autoTitleDeleted val="0"/>
    <c:view3D>
      <c:rotX val="15"/>
      <c:rotY val="20"/>
      <c:depthPercent val="100"/>
      <c:rAngAx val="1"/>
    </c:view3D>
    <c:floor>
      <c:thickness val="0"/>
      <c:spPr>
        <a:noFill/>
        <a:ln>
          <a:noFill/>
        </a:ln>
        <a:effectLst/>
        <a:sp3d/>
      </c:spPr>
    </c:floor>
    <c:sideWall>
      <c:thickness val="0"/>
      <c:spPr>
        <a:noFill/>
        <a:ln>
          <a:noFill/>
        </a:ln>
        <a:effectLst/>
        <a:sp3d/>
      </c:spPr>
    </c:sideWall>
    <c:backWall>
      <c:thickness val="0"/>
      <c:spPr>
        <a:noFill/>
        <a:ln>
          <a:noFill/>
        </a:ln>
        <a:effectLst/>
        <a:sp3d/>
      </c:spPr>
    </c:backWall>
    <c:plotArea>
      <c:layout/>
      <c:bar3DChart>
        <c:barDir val="bar"/>
        <c:grouping val="clustered"/>
        <c:varyColors val="0"/>
        <c:ser>
          <c:idx val="0"/>
          <c:order val="0"/>
          <c:tx>
            <c:strRef>
              <c:f>Sheet1!$B$1</c:f>
              <c:strCache>
                <c:ptCount val="1"/>
                <c:pt idx="0">
                  <c:v>Counts Of respondents</c:v>
                </c:pt>
              </c:strCache>
            </c:strRef>
          </c:tx>
          <c:spPr>
            <a:gradFill rotWithShape="1">
              <a:gsLst>
                <a:gs pos="0">
                  <a:schemeClr val="accent6">
                    <a:satMod val="103000"/>
                    <a:lumMod val="102000"/>
                    <a:tint val="94000"/>
                  </a:schemeClr>
                </a:gs>
                <a:gs pos="50000">
                  <a:schemeClr val="accent6">
                    <a:satMod val="110000"/>
                    <a:lumMod val="100000"/>
                    <a:shade val="100000"/>
                  </a:schemeClr>
                </a:gs>
                <a:gs pos="100000">
                  <a:schemeClr val="accent6">
                    <a:lumMod val="99000"/>
                    <a:satMod val="120000"/>
                    <a:shade val="78000"/>
                  </a:schemeClr>
                </a:gs>
              </a:gsLst>
              <a:lin ang="5400000" scaled="0"/>
            </a:gradFill>
            <a:ln>
              <a:noFill/>
            </a:ln>
            <a:effectLst>
              <a:outerShdw blurRad="57150" dist="19050" dir="5400000" algn="ctr" rotWithShape="0">
                <a:srgbClr val="000000">
                  <a:alpha val="63000"/>
                </a:srgbClr>
              </a:outerShdw>
            </a:effectLst>
            <a:sp3d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lt1">
                        <a:lumMod val="8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en-US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>
                      <a:solidFill>
                        <a:schemeClr val="lt1">
                          <a:lumMod val="95000"/>
                          <a:alpha val="54000"/>
                        </a:schemeClr>
                      </a:solidFill>
                    </a:ln>
                    <a:effectLst/>
                  </c:spPr>
                </c15:leaderLines>
              </c:ext>
            </c:extLst>
          </c:dLbls>
          <c:cat>
            <c:strRef>
              <c:f>Sheet1!$A$2:$A$4</c:f>
              <c:strCache>
                <c:ptCount val="3"/>
                <c:pt idx="0">
                  <c:v>Yes</c:v>
                </c:pt>
                <c:pt idx="1">
                  <c:v>No</c:v>
                </c:pt>
                <c:pt idx="2">
                  <c:v>Maybe</c:v>
                </c:pt>
              </c:strCache>
            </c:strRef>
          </c:cat>
          <c:val>
            <c:numRef>
              <c:f>Sheet1!$B$2:$B$4</c:f>
              <c:numCache>
                <c:formatCode>General</c:formatCode>
                <c:ptCount val="3"/>
                <c:pt idx="0">
                  <c:v>11</c:v>
                </c:pt>
                <c:pt idx="1">
                  <c:v>0</c:v>
                </c:pt>
                <c:pt idx="2">
                  <c:v>0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E2B1-4589-8D79-4952713189A2}"/>
            </c:ext>
          </c:extLst>
        </c:ser>
        <c:dLbls>
          <c:showLegendKey val="0"/>
          <c:showVal val="1"/>
          <c:showCatName val="0"/>
          <c:showSerName val="0"/>
          <c:showPercent val="0"/>
          <c:showBubbleSize val="0"/>
        </c:dLbls>
        <c:gapWidth val="150"/>
        <c:shape val="box"/>
        <c:axId val="641604752"/>
        <c:axId val="641605392"/>
        <c:axId val="0"/>
      </c:bar3DChart>
      <c:catAx>
        <c:axId val="641604752"/>
        <c:scaling>
          <c:orientation val="minMax"/>
        </c:scaling>
        <c:delete val="0"/>
        <c:axPos val="l"/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lt1">
                    <a:lumMod val="8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641605392"/>
        <c:crosses val="autoZero"/>
        <c:auto val="1"/>
        <c:lblAlgn val="ctr"/>
        <c:lblOffset val="100"/>
        <c:noMultiLvlLbl val="0"/>
      </c:catAx>
      <c:valAx>
        <c:axId val="641605392"/>
        <c:scaling>
          <c:orientation val="minMax"/>
        </c:scaling>
        <c:delete val="0"/>
        <c:axPos val="b"/>
        <c:majorGridlines>
          <c:spPr>
            <a:ln w="9525" cap="flat" cmpd="sng" algn="ctr">
              <a:solidFill>
                <a:schemeClr val="dk1">
                  <a:lumMod val="50000"/>
                  <a:lumOff val="50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lt1">
                    <a:lumMod val="8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641604752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lt1">
                  <a:lumMod val="8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legend>
    <c:plotVisOnly val="1"/>
    <c:dispBlanksAs val="gap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  <c:showDLblsOverMax val="0"/>
  </c:chart>
  <c:spPr>
    <a:gradFill flip="none" rotWithShape="1">
      <a:gsLst>
        <a:gs pos="0">
          <a:schemeClr val="dk1">
            <a:lumMod val="65000"/>
            <a:lumOff val="35000"/>
          </a:schemeClr>
        </a:gs>
        <a:gs pos="100000">
          <a:schemeClr val="dk1">
            <a:lumMod val="85000"/>
            <a:lumOff val="15000"/>
          </a:schemeClr>
        </a:gs>
      </a:gsLst>
      <a:path path="circle">
        <a:fillToRect l="50000" t="50000" r="50000" b="50000"/>
      </a:path>
      <a:tileRect/>
    </a:gradFill>
    <a:ln>
      <a:noFill/>
    </a:ln>
    <a:effectLst/>
  </c:spPr>
  <c:txPr>
    <a:bodyPr/>
    <a:lstStyle/>
    <a:p>
      <a:pPr>
        <a:defRPr/>
      </a:pPr>
      <a:endParaRPr lang="en-US"/>
    </a:p>
  </c:txPr>
  <c:externalData r:id="rId3">
    <c:autoUpdate val="0"/>
  </c:externalData>
</c:chartSpace>
</file>

<file path=word/charts/chart7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6"/>
    </mc:Choice>
    <mc:Fallback>
      <c:style val="6"/>
    </mc:Fallback>
  </mc:AlternateContent>
  <c:chart>
    <c:title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600" b="1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title>
    <c:autoTitleDeleted val="0"/>
    <c:view3D>
      <c:rotX val="15"/>
      <c:rotY val="20"/>
      <c:depthPercent val="100"/>
      <c:rAngAx val="1"/>
    </c:view3D>
    <c:floor>
      <c:thickness val="0"/>
      <c:spPr>
        <a:noFill/>
        <a:ln>
          <a:noFill/>
        </a:ln>
        <a:effectLst/>
        <a:sp3d/>
      </c:spPr>
    </c:floor>
    <c:sideWall>
      <c:thickness val="0"/>
      <c:spPr>
        <a:noFill/>
        <a:ln>
          <a:noFill/>
        </a:ln>
        <a:effectLst/>
        <a:sp3d/>
      </c:spPr>
    </c:sideWall>
    <c:backWall>
      <c:thickness val="0"/>
      <c:spPr>
        <a:noFill/>
        <a:ln>
          <a:noFill/>
        </a:ln>
        <a:effectLst/>
        <a:sp3d/>
      </c:spPr>
    </c:backWall>
    <c:plotArea>
      <c:layout/>
      <c:bar3DChart>
        <c:barDir val="bar"/>
        <c:grouping val="stacked"/>
        <c:varyColors val="0"/>
        <c:ser>
          <c:idx val="0"/>
          <c:order val="0"/>
          <c:tx>
            <c:strRef>
              <c:f>Sheet1!$B$1</c:f>
              <c:strCache>
                <c:ptCount val="1"/>
                <c:pt idx="0">
                  <c:v>Counts Of respondents</c:v>
                </c:pt>
              </c:strCache>
            </c:strRef>
          </c:tx>
          <c:spPr>
            <a:gradFill rotWithShape="1">
              <a:gsLst>
                <a:gs pos="0">
                  <a:schemeClr val="accent4">
                    <a:satMod val="103000"/>
                    <a:lumMod val="102000"/>
                    <a:tint val="94000"/>
                  </a:schemeClr>
                </a:gs>
                <a:gs pos="50000">
                  <a:schemeClr val="accent4">
                    <a:satMod val="110000"/>
                    <a:lumMod val="100000"/>
                    <a:shade val="100000"/>
                  </a:schemeClr>
                </a:gs>
                <a:gs pos="100000">
                  <a:schemeClr val="accent4">
                    <a:lumMod val="99000"/>
                    <a:satMod val="120000"/>
                    <a:shade val="78000"/>
                  </a:schemeClr>
                </a:gs>
              </a:gsLst>
              <a:lin ang="5400000" scaled="0"/>
            </a:gradFill>
            <a:ln>
              <a:noFill/>
            </a:ln>
            <a:effectLst>
              <a:outerShdw blurRad="57150" dist="19050" dir="5400000" algn="ctr" rotWithShape="0">
                <a:srgbClr val="000000">
                  <a:alpha val="63000"/>
                </a:srgbClr>
              </a:outerShdw>
            </a:effectLst>
            <a:sp3d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en-US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Sheet1!$A$2:$A$4</c:f>
              <c:strCache>
                <c:ptCount val="3"/>
                <c:pt idx="0">
                  <c:v>Yes</c:v>
                </c:pt>
                <c:pt idx="1">
                  <c:v>No</c:v>
                </c:pt>
                <c:pt idx="2">
                  <c:v>Maybe</c:v>
                </c:pt>
              </c:strCache>
            </c:strRef>
          </c:cat>
          <c:val>
            <c:numRef>
              <c:f>Sheet1!$B$2:$B$4</c:f>
              <c:numCache>
                <c:formatCode>General</c:formatCode>
                <c:ptCount val="3"/>
                <c:pt idx="0">
                  <c:v>10</c:v>
                </c:pt>
                <c:pt idx="1">
                  <c:v>0</c:v>
                </c:pt>
                <c:pt idx="2">
                  <c:v>1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218D-4EB3-A29B-D583B2CF7151}"/>
            </c:ext>
          </c:extLst>
        </c:ser>
        <c:dLbls>
          <c:showLegendKey val="0"/>
          <c:showVal val="1"/>
          <c:showCatName val="0"/>
          <c:showSerName val="0"/>
          <c:showPercent val="0"/>
          <c:showBubbleSize val="0"/>
        </c:dLbls>
        <c:gapWidth val="150"/>
        <c:shape val="box"/>
        <c:axId val="703566160"/>
        <c:axId val="703568400"/>
        <c:axId val="0"/>
      </c:bar3DChart>
      <c:catAx>
        <c:axId val="703566160"/>
        <c:scaling>
          <c:orientation val="minMax"/>
        </c:scaling>
        <c:delete val="0"/>
        <c:axPos val="l"/>
        <c:numFmt formatCode="General" sourceLinked="1"/>
        <c:majorTickMark val="none"/>
        <c:minorTickMark val="none"/>
        <c:tickLblPos val="nextTo"/>
        <c:spPr>
          <a:noFill/>
          <a:ln w="12700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703568400"/>
        <c:crosses val="autoZero"/>
        <c:auto val="1"/>
        <c:lblAlgn val="ctr"/>
        <c:lblOffset val="100"/>
        <c:noMultiLvlLbl val="0"/>
      </c:catAx>
      <c:valAx>
        <c:axId val="703568400"/>
        <c:scaling>
          <c:orientation val="minMax"/>
        </c:scaling>
        <c:delete val="0"/>
        <c:axPos val="b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703566160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legend>
    <c:plotVisOnly val="1"/>
    <c:dispBlanksAs val="gap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en-US"/>
    </a:p>
  </c:txPr>
  <c:externalData r:id="rId3">
    <c:autoUpdate val="0"/>
  </c:externalData>
</c:chartSpace>
</file>

<file path=word/charts/colors1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2.xml><?xml version="1.0" encoding="utf-8"?>
<cs:colorStyle xmlns:cs="http://schemas.microsoft.com/office/drawing/2012/chartStyle" xmlns:a="http://schemas.openxmlformats.org/drawingml/2006/main" meth="cycle" id="13">
  <a:schemeClr val="accent6"/>
  <a:schemeClr val="accent5"/>
  <a:schemeClr val="accent4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3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4.xml><?xml version="1.0" encoding="utf-8"?>
<cs:colorStyle xmlns:cs="http://schemas.microsoft.com/office/drawing/2012/chartStyle" xmlns:a="http://schemas.openxmlformats.org/drawingml/2006/main" meth="withinLinearReversed" id="26">
  <a:schemeClr val="accent6"/>
</cs:colorStyle>
</file>

<file path=word/charts/colors5.xml><?xml version="1.0" encoding="utf-8"?>
<cs:colorStyle xmlns:cs="http://schemas.microsoft.com/office/drawing/2012/chartStyle" xmlns:a="http://schemas.openxmlformats.org/drawingml/2006/main" meth="cycle" id="12">
  <a:schemeClr val="accent2"/>
  <a:schemeClr val="accent4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6.xml><?xml version="1.0" encoding="utf-8"?>
<cs:colorStyle xmlns:cs="http://schemas.microsoft.com/office/drawing/2012/chartStyle" xmlns:a="http://schemas.openxmlformats.org/drawingml/2006/main" meth="cycle" id="13">
  <a:schemeClr val="accent6"/>
  <a:schemeClr val="accent5"/>
  <a:schemeClr val="accent4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7.xml><?xml version="1.0" encoding="utf-8"?>
<cs:colorStyle xmlns:cs="http://schemas.microsoft.com/office/drawing/2012/chartStyle" xmlns:a="http://schemas.openxmlformats.org/drawingml/2006/main" meth="withinLinear" id="17">
  <a:schemeClr val="accent4"/>
</cs:colorStyle>
</file>

<file path=word/charts/style1.xml><?xml version="1.0" encoding="utf-8"?>
<cs:chartStyle xmlns:cs="http://schemas.microsoft.com/office/drawing/2012/chartStyle" xmlns:a="http://schemas.openxmlformats.org/drawingml/2006/main" id="25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  <cs:spPr>
      <a:ln w="19050">
        <a:solidFill>
          <a:schemeClr val="lt1"/>
        </a:solidFill>
      </a:ln>
    </cs:spPr>
  </cs:dataPoint>
  <cs:dataPoint3D>
    <cs:lnRef idx="0"/>
    <cs:fillRef idx="1">
      <cs:styleClr val="auto"/>
    </cs:fillRef>
    <cs:effectRef idx="0"/>
    <cs:fontRef idx="minor">
      <a:schemeClr val="tx1"/>
    </cs:fontRef>
    <cs:spPr>
      <a:ln w="25400">
        <a:solidFill>
          <a:schemeClr val="lt1"/>
        </a:solidFill>
      </a:ln>
    </cs:spPr>
  </cs:dataPoint3D>
  <cs:dataPointLine>
    <cs:lnRef idx="0">
      <cs:styleClr val="auto"/>
    </cs:lnRef>
    <cs:fillRef idx="0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0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2.xml><?xml version="1.0" encoding="utf-8"?>
<cs:chartStyle xmlns:cs="http://schemas.microsoft.com/office/drawing/2012/chartStyle" xmlns:a="http://schemas.openxmlformats.org/drawingml/2006/main" id="20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3.xml><?xml version="1.0" encoding="utf-8"?>
<cs:chartStyle xmlns:cs="http://schemas.microsoft.com/office/drawing/2012/chartStyle" xmlns:a="http://schemas.openxmlformats.org/drawingml/2006/main" id="216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4.xml><?xml version="1.0" encoding="utf-8"?>
<cs:chartStyle xmlns:cs="http://schemas.microsoft.com/office/drawing/2012/chartStyle" xmlns:a="http://schemas.openxmlformats.org/drawingml/2006/main" id="286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5.xml><?xml version="1.0" encoding="utf-8"?>
<cs:chartStyle xmlns:cs="http://schemas.microsoft.com/office/drawing/2012/chartStyle" xmlns:a="http://schemas.openxmlformats.org/drawingml/2006/main" id="288">
  <cs:axisTitle>
    <cs:lnRef idx="0"/>
    <cs:fillRef idx="0"/>
    <cs:effectRef idx="0"/>
    <cs:fontRef idx="minor">
      <a:schemeClr val="dk1">
        <a:lumMod val="75000"/>
        <a:lumOff val="25000"/>
      </a:schemeClr>
    </cs:fontRef>
    <cs:defRPr sz="900" b="1" kern="1200"/>
  </cs:axisTitle>
  <cs:categoryAxis>
    <cs:lnRef idx="0"/>
    <cs:fillRef idx="0"/>
    <cs:effectRef idx="0"/>
    <cs:fontRef idx="minor">
      <a:schemeClr val="dk1">
        <a:lumMod val="75000"/>
        <a:lumOff val="25000"/>
      </a:schemeClr>
    </cs:fontRef>
    <cs:spPr>
      <a:ln w="19050" cap="flat" cmpd="sng" algn="ctr">
        <a:solidFill>
          <a:schemeClr val="dk1">
            <a:lumMod val="75000"/>
            <a:lumOff val="25000"/>
          </a:schemeClr>
        </a:solidFill>
        <a:round/>
      </a:ln>
    </cs:spPr>
    <cs:defRPr sz="900" kern="1200" cap="all" baseline="0"/>
  </cs:categoryAxis>
  <cs:chartArea>
    <cs:lnRef idx="0"/>
    <cs:fillRef idx="0"/>
    <cs:effectRef idx="0"/>
    <cs:fontRef idx="minor">
      <a:schemeClr val="dk1"/>
    </cs:fontRef>
    <cs:spPr>
      <a:gradFill flip="none" rotWithShape="1">
        <a:gsLst>
          <a:gs pos="0">
            <a:schemeClr val="lt1"/>
          </a:gs>
          <a:gs pos="39000">
            <a:schemeClr val="lt1"/>
          </a:gs>
          <a:gs pos="100000">
            <a:schemeClr val="lt1">
              <a:lumMod val="75000"/>
            </a:schemeClr>
          </a:gs>
        </a:gsLst>
        <a:path path="circle">
          <a:fillToRect l="50000" t="-80000" r="50000" b="180000"/>
        </a:path>
        <a:tileRect/>
      </a:gradFill>
      <a:ln w="9525" cap="flat" cmpd="sng" algn="ctr">
        <a:solidFill>
          <a:schemeClr val="dk1">
            <a:lumMod val="25000"/>
            <a:lumOff val="75000"/>
          </a:schemeClr>
        </a:solidFill>
        <a:round/>
      </a:ln>
    </cs:spPr>
    <cs:defRPr sz="900" kern="1200"/>
  </cs:chartArea>
  <cs:dataLabel>
    <cs:lnRef idx="0"/>
    <cs:fillRef idx="0"/>
    <cs:effectRef idx="0"/>
    <cs:fontRef idx="minor">
      <a:schemeClr val="dk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lt1"/>
    </cs:fontRef>
    <cs:spPr>
      <a:solidFill>
        <a:schemeClr val="dk1">
          <a:lumMod val="65000"/>
          <a:lumOff val="35000"/>
          <a:alpha val="75000"/>
        </a:schemeClr>
      </a:solidFill>
    </cs:spPr>
    <cs:defRPr sz="900" b="1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>
      <cs:styleClr val="auto"/>
    </cs:lnRef>
    <cs:fillRef idx="0">
      <cs:styleClr val="auto"/>
    </cs:fillRef>
    <cs:effectRef idx="0"/>
    <cs:fontRef idx="minor">
      <a:schemeClr val="dk1"/>
    </cs:fontRef>
    <cs:spPr>
      <a:solidFill>
        <a:schemeClr val="phClr">
          <a:alpha val="85000"/>
        </a:schemeClr>
      </a:solidFill>
      <a:ln w="9525" cap="flat" cmpd="sng" algn="ctr">
        <a:solidFill>
          <a:schemeClr val="phClr">
            <a:lumMod val="75000"/>
          </a:schemeClr>
        </a:solidFill>
        <a:round/>
      </a:ln>
    </cs:spPr>
  </cs:dataPoint>
  <cs:dataPoint3D>
    <cs:lnRef idx="0">
      <cs:styleClr val="auto"/>
    </cs:lnRef>
    <cs:fillRef idx="0">
      <cs:styleClr val="auto"/>
    </cs:fillRef>
    <cs:effectRef idx="0">
      <cs:styleClr val="auto"/>
    </cs:effectRef>
    <cs:fontRef idx="minor">
      <a:schemeClr val="dk1"/>
    </cs:fontRef>
    <cs:spPr>
      <a:solidFill>
        <a:schemeClr val="phClr">
          <a:alpha val="85000"/>
        </a:schemeClr>
      </a:solidFill>
      <a:ln w="9525" cap="flat" cmpd="sng" algn="ctr">
        <a:solidFill>
          <a:schemeClr val="phClr">
            <a:lumMod val="75000"/>
          </a:schemeClr>
        </a:solidFill>
        <a:round/>
      </a:ln>
    </cs:spPr>
  </cs:dataPoint3D>
  <cs:dataPointLine>
    <cs:lnRef idx="0">
      <cs:styleClr val="auto"/>
    </cs:lnRef>
    <cs:fillRef idx="0"/>
    <cs:effectRef idx="0"/>
    <cs:fontRef idx="minor">
      <a:schemeClr val="dk1"/>
    </cs:fontRef>
    <cs:spPr>
      <a:ln w="31750" cap="rnd">
        <a:solidFill>
          <a:schemeClr val="phClr">
            <a:alpha val="85000"/>
          </a:schemeClr>
        </a:solidFill>
        <a:round/>
      </a:ln>
    </cs:spPr>
  </cs:dataPointLine>
  <cs:dataPointMarker>
    <cs:lnRef idx="0"/>
    <cs:fillRef idx="0">
      <cs:styleClr val="auto"/>
    </cs:fillRef>
    <cs:effectRef idx="0"/>
    <cs:fontRef idx="minor">
      <a:schemeClr val="dk1"/>
    </cs:fontRef>
    <cs:spPr>
      <a:solidFill>
        <a:schemeClr val="phClr">
          <a:alpha val="85000"/>
        </a:schemeClr>
      </a:solidFill>
    </cs:spPr>
  </cs:dataPointMarker>
  <cs:dataPointMarkerLayout symbol="circle" size="6"/>
  <cs:dataPointWireframe>
    <cs:lnRef idx="0">
      <cs:styleClr val="auto"/>
    </cs:lnRef>
    <cs:fillRef idx="0"/>
    <cs:effectRef idx="0"/>
    <cs:fontRef idx="minor">
      <a:schemeClr val="dk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dk1">
        <a:lumMod val="75000"/>
        <a:lumOff val="25000"/>
      </a:schemeClr>
    </cs:fontRef>
    <cs:spPr>
      <a:ln w="9525">
        <a:solidFill>
          <a:schemeClr val="dk1">
            <a:lumMod val="35000"/>
            <a:lumOff val="65000"/>
          </a:schemeClr>
        </a:solidFill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50000"/>
          <a:lumOff val="50000"/>
        </a:schemeClr>
      </a:solidFill>
      <a:ln w="9525">
        <a:solidFill>
          <a:schemeClr val="dk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dk1"/>
    </cs:fontRef>
    <cs:spPr>
      <a:ln w="9525">
        <a:solidFill>
          <a:schemeClr val="dk1">
            <a:lumMod val="35000"/>
            <a:lumOff val="65000"/>
          </a:schemeClr>
        </a:solidFill>
        <a:prstDash val="dash"/>
      </a:ln>
    </cs:spPr>
  </cs:dropLine>
  <cs:errorBar>
    <cs:lnRef idx="0"/>
    <cs:fillRef idx="0"/>
    <cs:effectRef idx="0"/>
    <cs:fontRef idx="minor">
      <a:schemeClr val="dk1"/>
    </cs:fontRef>
    <cs:spPr>
      <a:ln w="9525">
        <a:solidFill>
          <a:schemeClr val="dk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dk1"/>
    </cs:fontRef>
    <cs:spPr>
      <a:solidFill>
        <a:schemeClr val="lt1">
          <a:lumMod val="95000"/>
        </a:schemeClr>
      </a:solidFill>
      <a:sp3d/>
    </cs:spPr>
  </cs:floor>
  <cs:gridlineMajor>
    <cs:lnRef idx="0"/>
    <cs:fillRef idx="0"/>
    <cs:effectRef idx="0"/>
    <cs:fontRef idx="minor">
      <a:schemeClr val="dk1"/>
    </cs:fontRef>
    <cs:spPr>
      <a:ln w="9525" cap="flat" cmpd="sng" algn="ctr">
        <a:solidFill>
          <a:schemeClr val="dk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dk1"/>
    </cs:fontRef>
    <cs:spPr>
      <a:ln w="9525" cap="flat" cmpd="sng" algn="ctr">
        <a:solidFill>
          <a:schemeClr val="dk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dk1"/>
    </cs:fontRef>
    <cs:spPr>
      <a:ln w="9525">
        <a:solidFill>
          <a:schemeClr val="dk1">
            <a:lumMod val="35000"/>
            <a:lumOff val="65000"/>
          </a:schemeClr>
        </a:solidFill>
        <a:prstDash val="dash"/>
      </a:ln>
    </cs:spPr>
  </cs:hiLoLine>
  <cs:leaderLine>
    <cs:lnRef idx="0"/>
    <cs:fillRef idx="0"/>
    <cs:effectRef idx="0"/>
    <cs:fontRef idx="minor">
      <a:schemeClr val="dk1"/>
    </cs:fontRef>
    <cs:spPr>
      <a:ln w="9525">
        <a:solidFill>
          <a:schemeClr val="dk1">
            <a:lumMod val="50000"/>
            <a:lumOff val="50000"/>
          </a:schemeClr>
        </a:solidFill>
      </a:ln>
    </cs:spPr>
  </cs:leaderLine>
  <cs:legend>
    <cs:lnRef idx="0"/>
    <cs:fillRef idx="0"/>
    <cs:effectRef idx="0"/>
    <cs:fontRef idx="minor">
      <a:schemeClr val="dk1">
        <a:lumMod val="75000"/>
        <a:lumOff val="25000"/>
      </a:schemeClr>
    </cs:fontRef>
    <cs:spPr>
      <a:solidFill>
        <a:schemeClr val="lt1">
          <a:lumMod val="95000"/>
          <a:alpha val="39000"/>
        </a:schemeClr>
      </a:solidFill>
    </cs:spPr>
    <cs:defRPr sz="900" kern="1200"/>
  </cs:legend>
  <cs:plotArea>
    <cs:lnRef idx="0"/>
    <cs:fillRef idx="0"/>
    <cs:effectRef idx="0"/>
    <cs:fontRef idx="minor">
      <a:schemeClr val="dk1"/>
    </cs:fontRef>
  </cs:plotArea>
  <cs:plotArea3D>
    <cs:lnRef idx="0"/>
    <cs:fillRef idx="0"/>
    <cs:effectRef idx="0"/>
    <cs:fontRef idx="minor">
      <a:schemeClr val="dk1"/>
    </cs:fontRef>
  </cs:plotArea3D>
  <cs:seriesAxis>
    <cs:lnRef idx="0"/>
    <cs:fillRef idx="0"/>
    <cs:effectRef idx="0"/>
    <cs:fontRef idx="minor">
      <a:schemeClr val="dk1">
        <a:lumMod val="75000"/>
        <a:lumOff val="25000"/>
      </a:schemeClr>
    </cs:fontRef>
    <cs:spPr/>
    <cs:defRPr sz="900" kern="1200"/>
  </cs:seriesAxis>
  <cs:seriesLine>
    <cs:lnRef idx="0"/>
    <cs:fillRef idx="0"/>
    <cs:effectRef idx="0"/>
    <cs:fontRef idx="minor">
      <a:schemeClr val="dk1"/>
    </cs:fontRef>
    <cs:spPr>
      <a:ln w="9525">
        <a:solidFill>
          <a:schemeClr val="dk1">
            <a:lumMod val="50000"/>
            <a:lumOff val="50000"/>
          </a:schemeClr>
        </a:solidFill>
        <a:round/>
      </a:ln>
    </cs:spPr>
  </cs:seriesLine>
  <cs:title>
    <cs:lnRef idx="0"/>
    <cs:fillRef idx="0"/>
    <cs:effectRef idx="0"/>
    <cs:fontRef idx="minor">
      <a:schemeClr val="dk1">
        <a:lumMod val="75000"/>
        <a:lumOff val="25000"/>
      </a:schemeClr>
    </cs:fontRef>
    <cs:defRPr sz="1800" b="1" kern="1200" baseline="0"/>
  </cs:title>
  <cs:trendline>
    <cs:lnRef idx="0">
      <cs:styleClr val="auto"/>
    </cs:lnRef>
    <cs:fillRef idx="0"/>
    <cs:effectRef idx="0"/>
    <cs:fontRef idx="minor">
      <a:schemeClr val="dk1"/>
    </cs:fontRef>
    <cs:spPr>
      <a:ln w="19050" cap="rnd">
        <a:solidFill>
          <a:schemeClr val="phClr"/>
        </a:solidFill>
      </a:ln>
    </cs:spPr>
  </cs:trendline>
  <cs:trendlineLabel>
    <cs:lnRef idx="0"/>
    <cs:fillRef idx="0"/>
    <cs:effectRef idx="0"/>
    <cs:fontRef idx="minor">
      <a:schemeClr val="dk1">
        <a:lumMod val="75000"/>
        <a:lumOff val="2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dk1">
            <a:lumMod val="65000"/>
            <a:lumOff val="35000"/>
          </a:schemeClr>
        </a:solidFill>
      </a:ln>
    </cs:spPr>
  </cs:upBar>
  <cs:valueAxis>
    <cs:lnRef idx="0"/>
    <cs:fillRef idx="0"/>
    <cs:effectRef idx="0"/>
    <cs:fontRef idx="minor">
      <a:schemeClr val="dk1">
        <a:lumMod val="75000"/>
        <a:lumOff val="25000"/>
      </a:schemeClr>
    </cs:fontRef>
    <cs:spPr>
      <a:ln>
        <a:noFill/>
      </a:ln>
    </cs:spPr>
    <cs:defRPr sz="900" kern="1200"/>
  </cs:valueAxis>
  <cs:wall>
    <cs:lnRef idx="0"/>
    <cs:fillRef idx="0"/>
    <cs:effectRef idx="0"/>
    <cs:fontRef idx="minor">
      <a:schemeClr val="dk1"/>
    </cs:fontRef>
  </cs:wall>
</cs:chartStyle>
</file>

<file path=word/charts/style6.xml><?xml version="1.0" encoding="utf-8"?>
<cs:chartStyle xmlns:cs="http://schemas.microsoft.com/office/drawing/2012/chartStyle" xmlns:a="http://schemas.openxmlformats.org/drawingml/2006/main" id="294">
  <cs:axisTitle>
    <cs:lnRef idx="0"/>
    <cs:fillRef idx="0"/>
    <cs:effectRef idx="0"/>
    <cs:fontRef idx="minor">
      <a:schemeClr val="lt1">
        <a:lumMod val="85000"/>
      </a:schemeClr>
    </cs:fontRef>
    <cs:defRPr sz="900" b="1" kern="1200" cap="all"/>
  </cs:axisTitle>
  <cs:categoryAxis>
    <cs:lnRef idx="0"/>
    <cs:fillRef idx="0"/>
    <cs:effectRef idx="0"/>
    <cs:fontRef idx="minor">
      <a:schemeClr val="lt1">
        <a:lumMod val="85000"/>
      </a:schemeClr>
    </cs:fontRef>
    <cs:spPr/>
    <cs:defRPr sz="900" kern="1200"/>
  </cs:categoryAxis>
  <cs:chartArea>
    <cs:lnRef idx="0"/>
    <cs:fillRef idx="0"/>
    <cs:effectRef idx="0"/>
    <cs:fontRef idx="minor">
      <a:schemeClr val="dk1"/>
    </cs:fontRef>
    <cs:spPr>
      <a:gradFill flip="none" rotWithShape="1">
        <a:gsLst>
          <a:gs pos="0">
            <a:schemeClr val="dk1">
              <a:lumMod val="65000"/>
              <a:lumOff val="35000"/>
            </a:schemeClr>
          </a:gs>
          <a:gs pos="100000">
            <a:schemeClr val="dk1">
              <a:lumMod val="85000"/>
              <a:lumOff val="15000"/>
            </a:schemeClr>
          </a:gs>
        </a:gsLst>
        <a:path path="circle">
          <a:fillToRect l="50000" t="50000" r="50000" b="50000"/>
        </a:path>
        <a:tileRect/>
      </a:gradFill>
    </cs:spPr>
    <cs:defRPr sz="1000" kern="1200"/>
  </cs:chartArea>
  <cs:dataLabel>
    <cs:lnRef idx="0"/>
    <cs:fillRef idx="0"/>
    <cs:effectRef idx="0"/>
    <cs:fontRef idx="minor">
      <a:schemeClr val="lt1">
        <a:lumMod val="8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3">
      <cs:styleClr val="auto"/>
    </cs:fillRef>
    <cs:effectRef idx="3"/>
    <cs:fontRef idx="minor">
      <a:schemeClr val="tx1"/>
    </cs:fontRef>
  </cs:dataPoint>
  <cs:dataPoint3D>
    <cs:lnRef idx="0"/>
    <cs:fillRef idx="3">
      <cs:styleClr val="auto"/>
    </cs:fillRef>
    <cs:effectRef idx="3"/>
    <cs:fontRef idx="minor">
      <a:schemeClr val="tx1"/>
    </cs:fontRef>
  </cs:dataPoint3D>
  <cs:dataPointLine>
    <cs:lnRef idx="0">
      <cs:styleClr val="auto"/>
    </cs:lnRef>
    <cs:fillRef idx="3"/>
    <cs:effectRef idx="3"/>
    <cs:fontRef idx="minor">
      <a:schemeClr val="tx1"/>
    </cs:fontRef>
    <cs:spPr>
      <a:ln w="3492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3">
      <cs:styleClr val="auto"/>
    </cs:fillRef>
    <cs:effectRef idx="3"/>
    <cs:fontRef idx="minor">
      <a:schemeClr val="tx1"/>
    </cs:fontRef>
    <cs:spPr>
      <a:ln w="9525">
        <a:solidFill>
          <a:schemeClr val="phClr"/>
        </a:solidFill>
        <a:round/>
      </a:ln>
    </cs:spPr>
  </cs:dataPointMarker>
  <cs:dataPointMarkerLayout symbol="circle" size="6"/>
  <cs:dataPointWireframe>
    <cs:lnRef idx="0">
      <cs:styleClr val="auto"/>
    </cs:lnRef>
    <cs:fillRef idx="3"/>
    <cs:effectRef idx="3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lt1">
        <a:lumMod val="85000"/>
      </a:schemeClr>
    </cs:fontRef>
    <cs:spPr>
      <a:ln w="9525">
        <a:solidFill>
          <a:schemeClr val="lt1">
            <a:lumMod val="95000"/>
            <a:alpha val="54000"/>
          </a:schemeClr>
        </a:solidFill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>
        <a:solidFill>
          <a:schemeClr val="lt1">
            <a:lumMod val="95000"/>
            <a:alpha val="54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>
        <a:solidFill>
          <a:schemeClr val="lt1">
            <a:lumMod val="95000"/>
            <a:alpha val="54000"/>
          </a:schemeClr>
        </a:solidFill>
        <a:prstDash val="dash"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lt1">
            <a:lumMod val="9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dk1">
            <a:lumMod val="50000"/>
            <a:lumOff val="50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>
        <a:solidFill>
          <a:schemeClr val="dk1">
            <a:lumMod val="60000"/>
            <a:lumOff val="40000"/>
          </a:schemeClr>
        </a:solidFill>
      </a:ln>
    </cs:spPr>
  </cs:gridlineMinor>
  <cs:hiLoLine>
    <cs:lnRef idx="0"/>
    <cs:fillRef idx="0"/>
    <cs:effectRef idx="0"/>
    <cs:fontRef idx="minor">
      <a:schemeClr val="tx1"/>
    </cs:fontRef>
    <cs:spPr>
      <a:ln w="9525">
        <a:solidFill>
          <a:schemeClr val="lt1">
            <a:lumMod val="95000"/>
            <a:alpha val="54000"/>
          </a:schemeClr>
        </a:solidFill>
        <a:prstDash val="dash"/>
      </a:ln>
    </cs:spPr>
  </cs:hiLoLine>
  <cs:leaderLine>
    <cs:lnRef idx="0"/>
    <cs:fillRef idx="0"/>
    <cs:effectRef idx="0"/>
    <cs:fontRef idx="minor">
      <a:schemeClr val="tx1"/>
    </cs:fontRef>
    <cs:spPr>
      <a:ln w="9525">
        <a:solidFill>
          <a:schemeClr val="lt1">
            <a:lumMod val="95000"/>
            <a:alpha val="54000"/>
          </a:schemeClr>
        </a:solidFill>
      </a:ln>
    </cs:spPr>
  </cs:leaderLine>
  <cs:legend>
    <cs:lnRef idx="0"/>
    <cs:fillRef idx="0"/>
    <cs:effectRef idx="0"/>
    <cs:fontRef idx="minor">
      <a:schemeClr val="lt1">
        <a:lumMod val="85000"/>
      </a:schemeClr>
    </cs:fontRef>
    <cs:defRPr sz="900" kern="1200"/>
  </cs:legend>
  <cs:plotArea>
    <cs:lnRef idx="0"/>
    <cs:fillRef idx="0"/>
    <cs:effectRef idx="0"/>
    <cs:fontRef idx="minor">
      <a:schemeClr val="tx1"/>
    </cs:fontRef>
  </cs:plotArea>
  <cs:plotArea3D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lt1">
        <a:lumMod val="85000"/>
      </a:schemeClr>
    </cs:fontRef>
    <cs:spPr/>
    <cs:defRPr sz="900" kern="1200"/>
  </cs:seriesAxis>
  <cs:seriesLine>
    <cs:lnRef idx="0"/>
    <cs:fillRef idx="0"/>
    <cs:effectRef idx="0"/>
    <cs:fontRef idx="minor">
      <a:schemeClr val="lt1"/>
    </cs:fontRef>
    <cs:spPr>
      <a:ln w="9525" cap="flat" cmpd="sng" algn="ctr">
        <a:solidFill>
          <a:schemeClr val="lt1">
            <a:lumMod val="95000"/>
            <a:alpha val="54000"/>
          </a:schemeClr>
        </a:solidFill>
        <a:round/>
      </a:ln>
    </cs:spPr>
  </cs:seriesLine>
  <cs:title>
    <cs:lnRef idx="0"/>
    <cs:fillRef idx="0"/>
    <cs:effectRef idx="0"/>
    <cs:fontRef idx="minor">
      <a:schemeClr val="lt1">
        <a:lumMod val="95000"/>
      </a:schemeClr>
    </cs:fontRef>
    <cs:defRPr sz="1600" b="1" kern="1200" spc="100" baseline="0">
      <a:effectLst>
        <a:outerShdw blurRad="50800" dist="38100" dir="5400000" algn="t" rotWithShape="0">
          <a:prstClr val="black">
            <a:alpha val="40000"/>
          </a:prstClr>
        </a:outerShdw>
      </a:effectLst>
    </cs:defRPr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</a:ln>
    </cs:spPr>
  </cs:trendline>
  <cs:trendlineLabel>
    <cs:lnRef idx="0"/>
    <cs:fillRef idx="0"/>
    <cs:effectRef idx="0"/>
    <cs:fontRef idx="minor">
      <a:schemeClr val="lt1">
        <a:lumMod val="8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>
        <a:solidFill>
          <a:schemeClr val="lt1">
            <a:lumMod val="95000"/>
            <a:alpha val="54000"/>
          </a:schemeClr>
        </a:solidFill>
      </a:ln>
    </cs:spPr>
  </cs:upBar>
  <cs:valueAxis>
    <cs:lnRef idx="0"/>
    <cs:fillRef idx="0"/>
    <cs:effectRef idx="0"/>
    <cs:fontRef idx="minor">
      <a:schemeClr val="lt1">
        <a:lumMod val="85000"/>
      </a:schemeClr>
    </cs:fontRef>
    <cs:defRPr sz="900" kern="1200"/>
  </cs:valueAxis>
  <cs:wall>
    <cs:lnRef idx="0"/>
    <cs:fillRef idx="0"/>
    <cs:effectRef idx="0"/>
    <cs:fontRef idx="minor">
      <a:schemeClr val="tx1"/>
    </cs:fontRef>
  </cs:wall>
</cs:chartStyle>
</file>

<file path=word/charts/style7.xml><?xml version="1.0" encoding="utf-8"?>
<cs:chartStyle xmlns:cs="http://schemas.microsoft.com/office/drawing/2012/chartStyle" xmlns:a="http://schemas.openxmlformats.org/drawingml/2006/main" id="347">
  <cs:axisTitle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12700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2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3">
      <cs:styleClr val="auto"/>
    </cs:fillRef>
    <cs:effectRef idx="3"/>
    <cs:fontRef idx="minor">
      <a:schemeClr val="tx1"/>
    </cs:fontRef>
  </cs:dataPoint>
  <cs:dataPoint3D>
    <cs:lnRef idx="0"/>
    <cs:fillRef idx="3">
      <cs:styleClr val="auto"/>
    </cs:fillRef>
    <cs:effectRef idx="3"/>
    <cs:fontRef idx="minor">
      <a:schemeClr val="tx1"/>
    </cs:fontRef>
  </cs:dataPoint3D>
  <cs:dataPointLine>
    <cs:lnRef idx="0">
      <cs:styleClr val="auto"/>
    </cs:lnRef>
    <cs:fillRef idx="3"/>
    <cs:effectRef idx="3"/>
    <cs:fontRef idx="minor">
      <a:schemeClr val="tx1"/>
    </cs:fontRef>
    <cs:spPr>
      <a:ln w="3492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3">
      <cs:styleClr val="auto"/>
    </cs:fillRef>
    <cs:effectRef idx="3"/>
    <cs:fontRef idx="minor">
      <a:schemeClr val="tx1"/>
    </cs:fontRef>
    <cs:spPr>
      <a:ln w="9525">
        <a:solidFill>
          <a:schemeClr val="phClr"/>
        </a:solidFill>
        <a:round/>
      </a:ln>
    </cs:spPr>
  </cs:dataPointMarker>
  <cs:dataPointMarkerLayout symbol="circle" size="6"/>
  <cs:dataPointWireframe>
    <cs:lnRef idx="0">
      <cs:styleClr val="auto"/>
    </cs:lnRef>
    <cs:fillRef idx="3"/>
    <cs:effectRef idx="3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lt1"/>
    </cs:fontRef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>
    <cs:lnRef idx="0"/>
    <cs:fillRef idx="0"/>
    <cs:effectRef idx="0"/>
    <cs:fontRef idx="minor">
      <a:schemeClr val="lt1"/>
    </cs:fontRef>
  </cs:plotArea>
  <cs:plotArea3D>
    <cs:lnRef idx="0"/>
    <cs:fillRef idx="0"/>
    <cs:effectRef idx="0"/>
    <cs:fontRef idx="minor">
      <a:schemeClr val="lt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spPr>
      <a:ln w="12700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600" b="1" kern="1200" baseline="0"/>
  </cs:title>
  <cs:trendline>
    <cs:lnRef idx="0">
      <cs:styleClr val="auto"/>
    </cs:lnRef>
    <cs:fillRef idx="0"/>
    <cs:effectRef idx="0"/>
    <cs:fontRef idx="minor">
      <a:schemeClr val="lt1"/>
    </cs:fontRef>
    <cs:spPr>
      <a:ln w="19050" cap="rnd">
        <a:solidFill>
          <a:schemeClr val="phClr"/>
        </a:solidFill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lt1"/>
    </cs:fontRef>
  </cs:wall>
</cs:chartStyle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7766</TotalTime>
  <Pages>20</Pages>
  <Words>1764</Words>
  <Characters>10056</Characters>
  <Application>Microsoft Office Word</Application>
  <DocSecurity>0</DocSecurity>
  <Lines>83</Lines>
  <Paragraphs>23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sakara campbell</dc:creator>
  <cp:keywords/>
  <dc:description/>
  <cp:lastModifiedBy>sakara campbell</cp:lastModifiedBy>
  <cp:revision>625</cp:revision>
  <dcterms:created xsi:type="dcterms:W3CDTF">2020-04-17T17:34:00Z</dcterms:created>
  <dcterms:modified xsi:type="dcterms:W3CDTF">2020-05-11T22:25:00Z</dcterms:modified>
</cp:coreProperties>
</file>