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90C285" w14:textId="77777777" w:rsidR="0097540E" w:rsidRPr="00FE7008" w:rsidRDefault="0097540E" w:rsidP="0097540E">
      <w:pPr>
        <w:spacing w:line="360" w:lineRule="auto"/>
        <w:rPr>
          <w:rFonts w:asciiTheme="majorHAnsi" w:eastAsia="Times New Roman" w:hAnsiTheme="majorHAnsi" w:cstheme="majorHAnsi"/>
          <w:sz w:val="40"/>
          <w:szCs w:val="40"/>
        </w:rPr>
      </w:pPr>
      <w:r w:rsidRPr="00FE7008">
        <w:rPr>
          <w:rFonts w:asciiTheme="majorHAnsi" w:eastAsia="Times New Roman" w:hAnsiTheme="majorHAnsi" w:cstheme="majorHAnsi"/>
          <w:sz w:val="40"/>
          <w:szCs w:val="40"/>
        </w:rPr>
        <w:t>Name: Bethany Stock</w:t>
      </w:r>
    </w:p>
    <w:p w14:paraId="79832CB9" w14:textId="77777777" w:rsidR="0097540E" w:rsidRPr="00FE7008" w:rsidRDefault="0097540E" w:rsidP="0097540E">
      <w:pPr>
        <w:spacing w:line="360" w:lineRule="auto"/>
        <w:rPr>
          <w:rFonts w:asciiTheme="majorHAnsi" w:eastAsia="Times New Roman" w:hAnsiTheme="majorHAnsi" w:cstheme="majorHAnsi"/>
          <w:sz w:val="40"/>
          <w:szCs w:val="40"/>
        </w:rPr>
      </w:pPr>
      <w:r w:rsidRPr="00FE7008">
        <w:rPr>
          <w:rFonts w:asciiTheme="majorHAnsi" w:eastAsia="Times New Roman" w:hAnsiTheme="majorHAnsi" w:cstheme="majorHAnsi"/>
          <w:sz w:val="40"/>
          <w:szCs w:val="40"/>
        </w:rPr>
        <w:t>Student Number: 1902668</w:t>
      </w:r>
    </w:p>
    <w:p w14:paraId="3857AF31" w14:textId="77777777" w:rsidR="0097540E" w:rsidRPr="00FE7008" w:rsidRDefault="0097540E" w:rsidP="0097540E">
      <w:pPr>
        <w:spacing w:line="360" w:lineRule="auto"/>
        <w:rPr>
          <w:rFonts w:asciiTheme="majorHAnsi" w:eastAsia="Times New Roman" w:hAnsiTheme="majorHAnsi" w:cstheme="majorHAnsi"/>
          <w:sz w:val="40"/>
          <w:szCs w:val="40"/>
        </w:rPr>
      </w:pPr>
      <w:r w:rsidRPr="00FE7008">
        <w:rPr>
          <w:rFonts w:asciiTheme="majorHAnsi" w:eastAsia="Times New Roman" w:hAnsiTheme="majorHAnsi" w:cstheme="majorHAnsi"/>
          <w:sz w:val="40"/>
          <w:szCs w:val="40"/>
        </w:rPr>
        <w:t xml:space="preserve">Module: </w:t>
      </w:r>
      <w:r>
        <w:rPr>
          <w:rFonts w:asciiTheme="majorHAnsi" w:eastAsia="Times New Roman" w:hAnsiTheme="majorHAnsi" w:cstheme="majorHAnsi"/>
          <w:sz w:val="40"/>
          <w:szCs w:val="40"/>
        </w:rPr>
        <w:t>Critical Review (ADFM6001)</w:t>
      </w:r>
    </w:p>
    <w:p w14:paraId="4457CE18" w14:textId="77777777" w:rsidR="0097540E" w:rsidRDefault="0097540E" w:rsidP="0097540E">
      <w:pPr>
        <w:spacing w:line="360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US" w:eastAsia="en-US"/>
        </w:rPr>
      </w:pPr>
      <w: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ja-JP"/>
        </w:rPr>
        <w:id w:val="-159439556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C20B92C" w14:textId="0EC8B1C0" w:rsidR="0097540E" w:rsidRDefault="0097540E" w:rsidP="0097540E">
          <w:pPr>
            <w:pStyle w:val="TOCHeading"/>
            <w:spacing w:line="360" w:lineRule="auto"/>
          </w:pPr>
          <w:r>
            <w:t>Contents</w:t>
          </w:r>
        </w:p>
        <w:p w14:paraId="50E317C5" w14:textId="510FE144" w:rsidR="00747643" w:rsidRDefault="0097540E">
          <w:pPr>
            <w:pStyle w:val="TOC1"/>
            <w:tabs>
              <w:tab w:val="right" w:leader="dot" w:pos="8494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3637196" w:history="1">
            <w:r w:rsidR="00747643" w:rsidRPr="00CD0F98">
              <w:rPr>
                <w:rStyle w:val="Hyperlink"/>
                <w:noProof/>
              </w:rPr>
              <w:t>Showreel link</w:t>
            </w:r>
            <w:r w:rsidR="00747643">
              <w:rPr>
                <w:noProof/>
                <w:webHidden/>
              </w:rPr>
              <w:tab/>
            </w:r>
            <w:r w:rsidR="00747643">
              <w:rPr>
                <w:noProof/>
                <w:webHidden/>
              </w:rPr>
              <w:fldChar w:fldCharType="begin"/>
            </w:r>
            <w:r w:rsidR="00747643">
              <w:rPr>
                <w:noProof/>
                <w:webHidden/>
              </w:rPr>
              <w:instrText xml:space="preserve"> PAGEREF _Toc103637196 \h </w:instrText>
            </w:r>
            <w:r w:rsidR="00747643">
              <w:rPr>
                <w:noProof/>
                <w:webHidden/>
              </w:rPr>
            </w:r>
            <w:r w:rsidR="00747643">
              <w:rPr>
                <w:noProof/>
                <w:webHidden/>
              </w:rPr>
              <w:fldChar w:fldCharType="separate"/>
            </w:r>
            <w:r w:rsidR="00747643">
              <w:rPr>
                <w:noProof/>
                <w:webHidden/>
              </w:rPr>
              <w:t>3</w:t>
            </w:r>
            <w:r w:rsidR="00747643">
              <w:rPr>
                <w:noProof/>
                <w:webHidden/>
              </w:rPr>
              <w:fldChar w:fldCharType="end"/>
            </w:r>
          </w:hyperlink>
        </w:p>
        <w:p w14:paraId="3313BC81" w14:textId="261CF353" w:rsidR="00747643" w:rsidRDefault="00747643">
          <w:pPr>
            <w:pStyle w:val="TOC1"/>
            <w:tabs>
              <w:tab w:val="right" w:leader="dot" w:pos="8494"/>
            </w:tabs>
            <w:rPr>
              <w:noProof/>
            </w:rPr>
          </w:pPr>
          <w:hyperlink w:anchor="_Toc103637197" w:history="1">
            <w:r w:rsidRPr="00CD0F98">
              <w:rPr>
                <w:rStyle w:val="Hyperlink"/>
                <w:noProof/>
              </w:rPr>
              <w:t>Business Card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_Toc103637197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3375D6" w14:textId="79F5F781" w:rsidR="00747643" w:rsidRDefault="00747643">
          <w:pPr>
            <w:pStyle w:val="TOC1"/>
            <w:tabs>
              <w:tab w:val="right" w:leader="dot" w:pos="8494"/>
            </w:tabs>
            <w:rPr>
              <w:noProof/>
            </w:rPr>
          </w:pPr>
          <w:hyperlink w:anchor="_Toc103637198" w:history="1">
            <w:r w:rsidRPr="00CD0F98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_Toc103637198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6C790A" w14:textId="2C3C4578" w:rsidR="0097540E" w:rsidRDefault="0097540E" w:rsidP="0097540E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ED6A724" w14:textId="77777777" w:rsidR="002521F8" w:rsidRDefault="002521F8" w:rsidP="0097540E">
      <w:pPr>
        <w:spacing w:line="360" w:lineRule="auto"/>
      </w:pPr>
    </w:p>
    <w:p w14:paraId="61F080DF" w14:textId="77777777" w:rsidR="0097540E" w:rsidRDefault="0097540E" w:rsidP="0097540E">
      <w:pPr>
        <w:spacing w:line="360" w:lineRule="auto"/>
        <w:rPr>
          <w:rFonts w:asciiTheme="majorHAnsi" w:eastAsiaTheme="majorEastAsia" w:hAnsiTheme="majorHAnsi" w:cstheme="majorBidi"/>
          <w:sz w:val="54"/>
          <w:szCs w:val="54"/>
          <w:u w:val="single"/>
        </w:rPr>
      </w:pPr>
      <w:r>
        <w:rPr>
          <w:sz w:val="54"/>
          <w:szCs w:val="54"/>
          <w:u w:val="single"/>
        </w:rPr>
        <w:br w:type="page"/>
      </w:r>
    </w:p>
    <w:p w14:paraId="45AAF540" w14:textId="220E7D83" w:rsidR="002521F8" w:rsidRPr="0097540E" w:rsidRDefault="002521F8" w:rsidP="0097540E">
      <w:pPr>
        <w:pStyle w:val="Heading1"/>
        <w:spacing w:line="360" w:lineRule="auto"/>
        <w:jc w:val="center"/>
        <w:rPr>
          <w:color w:val="auto"/>
          <w:sz w:val="54"/>
          <w:szCs w:val="54"/>
          <w:u w:val="single"/>
        </w:rPr>
      </w:pPr>
      <w:bookmarkStart w:id="0" w:name="_Toc103637196"/>
      <w:r w:rsidRPr="002521F8">
        <w:rPr>
          <w:color w:val="auto"/>
          <w:sz w:val="54"/>
          <w:szCs w:val="54"/>
          <w:u w:val="single"/>
        </w:rPr>
        <w:lastRenderedPageBreak/>
        <w:t>Showreel link</w:t>
      </w:r>
      <w:bookmarkEnd w:id="0"/>
    </w:p>
    <w:p w14:paraId="5B3148CE" w14:textId="52F02218" w:rsidR="002521F8" w:rsidRPr="0097540E" w:rsidRDefault="0097540E" w:rsidP="0097540E">
      <w:pPr>
        <w:spacing w:line="360" w:lineRule="auto"/>
        <w:rPr>
          <w:sz w:val="26"/>
          <w:szCs w:val="26"/>
        </w:rPr>
      </w:pPr>
      <w:r>
        <w:rPr>
          <w:sz w:val="26"/>
          <w:szCs w:val="26"/>
        </w:rPr>
        <w:t xml:space="preserve">Link to showreel: </w:t>
      </w:r>
      <w:hyperlink r:id="rId8" w:history="1">
        <w:r w:rsidRPr="003751F4">
          <w:rPr>
            <w:rStyle w:val="Hyperlink"/>
            <w:sz w:val="26"/>
            <w:szCs w:val="26"/>
          </w:rPr>
          <w:t>https://youtu.be/1KdaiKbOPD4</w:t>
        </w:r>
      </w:hyperlink>
    </w:p>
    <w:p w14:paraId="0FC83D43" w14:textId="2EC51E89" w:rsidR="002521F8" w:rsidRDefault="002521F8" w:rsidP="0097540E">
      <w:pPr>
        <w:spacing w:line="360" w:lineRule="auto"/>
      </w:pPr>
      <w:r>
        <w:br w:type="page"/>
      </w:r>
    </w:p>
    <w:p w14:paraId="535EBDDF" w14:textId="77777777" w:rsidR="002521F8" w:rsidRDefault="002521F8" w:rsidP="0097540E">
      <w:pPr>
        <w:spacing w:line="360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720A5BB8" w14:textId="470B68A0" w:rsidR="0097540E" w:rsidRPr="00EB5026" w:rsidRDefault="002521F8" w:rsidP="00EB5026">
      <w:pPr>
        <w:pStyle w:val="Heading1"/>
        <w:spacing w:line="360" w:lineRule="auto"/>
        <w:jc w:val="center"/>
        <w:rPr>
          <w:color w:val="auto"/>
          <w:sz w:val="54"/>
          <w:szCs w:val="54"/>
          <w:u w:val="single"/>
        </w:rPr>
      </w:pPr>
      <w:bookmarkStart w:id="1" w:name="_Toc103637197"/>
      <w:r w:rsidRPr="0097540E">
        <w:rPr>
          <w:color w:val="auto"/>
          <w:sz w:val="54"/>
          <w:szCs w:val="54"/>
          <w:u w:val="single"/>
        </w:rPr>
        <w:t>Business Card</w:t>
      </w:r>
      <w:bookmarkEnd w:id="1"/>
    </w:p>
    <w:p w14:paraId="280C8453" w14:textId="77C3ECEF" w:rsidR="002521F8" w:rsidRDefault="002521F8" w:rsidP="0097540E">
      <w:pPr>
        <w:pStyle w:val="ListParagraph"/>
        <w:numPr>
          <w:ilvl w:val="0"/>
          <w:numId w:val="2"/>
        </w:numPr>
        <w:spacing w:line="360" w:lineRule="auto"/>
        <w:rPr>
          <w:sz w:val="26"/>
          <w:szCs w:val="26"/>
        </w:rPr>
      </w:pPr>
      <w:r w:rsidRPr="0097540E">
        <w:rPr>
          <w:sz w:val="26"/>
          <w:szCs w:val="26"/>
        </w:rPr>
        <w:t>Front of business card</w:t>
      </w:r>
    </w:p>
    <w:p w14:paraId="326587A2" w14:textId="39EB502E" w:rsidR="001D11C9" w:rsidRPr="001D11C9" w:rsidRDefault="001D11C9" w:rsidP="001D11C9">
      <w:pPr>
        <w:spacing w:line="360" w:lineRule="auto"/>
        <w:ind w:firstLine="720"/>
        <w:rPr>
          <w:sz w:val="26"/>
          <w:szCs w:val="26"/>
        </w:rPr>
      </w:pPr>
      <w:r>
        <w:rPr>
          <w:noProof/>
        </w:rPr>
        <w:drawing>
          <wp:inline distT="0" distB="0" distL="0" distR="0" wp14:anchorId="136FBFCB" wp14:editId="411D825F">
            <wp:extent cx="3277870" cy="2197100"/>
            <wp:effectExtent l="19050" t="19050" r="17780" b="12700"/>
            <wp:docPr id="2" name="Picture 2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7870" cy="21971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DA38870" w14:textId="75B5EB0E" w:rsidR="002521F8" w:rsidRDefault="002521F8" w:rsidP="0097540E">
      <w:pPr>
        <w:spacing w:line="360" w:lineRule="auto"/>
      </w:pPr>
    </w:p>
    <w:p w14:paraId="5F076508" w14:textId="743B407A" w:rsidR="002521F8" w:rsidRPr="0097540E" w:rsidRDefault="002521F8" w:rsidP="0097540E">
      <w:pPr>
        <w:pStyle w:val="ListParagraph"/>
        <w:numPr>
          <w:ilvl w:val="0"/>
          <w:numId w:val="2"/>
        </w:numPr>
        <w:spacing w:line="360" w:lineRule="auto"/>
        <w:rPr>
          <w:sz w:val="26"/>
          <w:szCs w:val="26"/>
        </w:rPr>
      </w:pPr>
      <w:r w:rsidRPr="0097540E">
        <w:rPr>
          <w:sz w:val="26"/>
          <w:szCs w:val="26"/>
        </w:rPr>
        <w:t>Back of business card</w:t>
      </w:r>
    </w:p>
    <w:p w14:paraId="20258527" w14:textId="1F03DEF8" w:rsidR="0097540E" w:rsidRDefault="001D11C9" w:rsidP="001D11C9">
      <w:pPr>
        <w:spacing w:line="360" w:lineRule="auto"/>
        <w:ind w:firstLine="720"/>
      </w:pPr>
      <w:r>
        <w:rPr>
          <w:noProof/>
        </w:rPr>
        <w:drawing>
          <wp:inline distT="0" distB="0" distL="0" distR="0" wp14:anchorId="728DA210" wp14:editId="29673FDA">
            <wp:extent cx="3277870" cy="2197100"/>
            <wp:effectExtent l="19050" t="19050" r="17780" b="1270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7870" cy="21971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36B2437" w14:textId="77777777" w:rsidR="0097540E" w:rsidRDefault="0097540E" w:rsidP="0097540E">
      <w:pPr>
        <w:spacing w:line="360" w:lineRule="auto"/>
      </w:pPr>
      <w:r>
        <w:br w:type="page"/>
      </w:r>
    </w:p>
    <w:p w14:paraId="136AD1E3" w14:textId="6897E02C" w:rsidR="0097540E" w:rsidRPr="00EB5026" w:rsidRDefault="00747643" w:rsidP="00EB5026">
      <w:pPr>
        <w:pStyle w:val="Heading1"/>
        <w:spacing w:line="360" w:lineRule="auto"/>
        <w:jc w:val="center"/>
        <w:rPr>
          <w:color w:val="auto"/>
          <w:sz w:val="54"/>
          <w:szCs w:val="54"/>
          <w:u w:val="single"/>
        </w:rPr>
      </w:pPr>
      <w:bookmarkStart w:id="2" w:name="_Toc103637198"/>
      <w:r>
        <w:rPr>
          <w:color w:val="auto"/>
          <w:sz w:val="54"/>
          <w:szCs w:val="54"/>
          <w:u w:val="single"/>
        </w:rPr>
        <w:lastRenderedPageBreak/>
        <w:t>Bibliography</w:t>
      </w:r>
      <w:bookmarkEnd w:id="2"/>
    </w:p>
    <w:p w14:paraId="62274A3F" w14:textId="15F39F67" w:rsidR="0097540E" w:rsidRPr="0097540E" w:rsidRDefault="0097540E" w:rsidP="0097540E">
      <w:pPr>
        <w:spacing w:after="0" w:line="360" w:lineRule="auto"/>
        <w:rPr>
          <w:rFonts w:asciiTheme="majorHAnsi" w:eastAsia="Times New Roman" w:hAnsiTheme="majorHAnsi" w:cstheme="majorHAnsi"/>
          <w:sz w:val="26"/>
          <w:szCs w:val="26"/>
        </w:rPr>
      </w:pPr>
      <w:r w:rsidRPr="0097540E">
        <w:rPr>
          <w:rFonts w:asciiTheme="majorHAnsi" w:eastAsia="Times New Roman" w:hAnsiTheme="majorHAnsi" w:cstheme="majorHAnsi"/>
          <w:sz w:val="26"/>
          <w:szCs w:val="26"/>
        </w:rPr>
        <w:t>[1]</w:t>
      </w:r>
      <w:r w:rsidRPr="001D11C9">
        <w:rPr>
          <w:rFonts w:asciiTheme="majorHAnsi" w:eastAsia="Times New Roman" w:hAnsiTheme="majorHAnsi" w:cstheme="majorHAnsi"/>
          <w:sz w:val="26"/>
          <w:szCs w:val="26"/>
        </w:rPr>
        <w:t xml:space="preserve"> </w:t>
      </w:r>
      <w:r w:rsidRPr="0097540E">
        <w:rPr>
          <w:rFonts w:asciiTheme="majorHAnsi" w:eastAsia="Times New Roman" w:hAnsiTheme="majorHAnsi" w:cstheme="majorHAnsi"/>
          <w:sz w:val="26"/>
          <w:szCs w:val="26"/>
        </w:rPr>
        <w:t xml:space="preserve">“Royalty Free Music - </w:t>
      </w:r>
      <w:proofErr w:type="spellStart"/>
      <w:r w:rsidRPr="0097540E">
        <w:rPr>
          <w:rFonts w:asciiTheme="majorHAnsi" w:eastAsia="Times New Roman" w:hAnsiTheme="majorHAnsi" w:cstheme="majorHAnsi"/>
          <w:sz w:val="26"/>
          <w:szCs w:val="26"/>
        </w:rPr>
        <w:t>bensound</w:t>
      </w:r>
      <w:proofErr w:type="spellEnd"/>
      <w:r w:rsidRPr="0097540E">
        <w:rPr>
          <w:rFonts w:asciiTheme="majorHAnsi" w:eastAsia="Times New Roman" w:hAnsiTheme="majorHAnsi" w:cstheme="majorHAnsi"/>
          <w:sz w:val="26"/>
          <w:szCs w:val="26"/>
        </w:rPr>
        <w:t xml:space="preserve">,” </w:t>
      </w:r>
      <w:r w:rsidRPr="0097540E">
        <w:rPr>
          <w:rFonts w:asciiTheme="majorHAnsi" w:eastAsia="Times New Roman" w:hAnsiTheme="majorHAnsi" w:cstheme="majorHAnsi"/>
          <w:i/>
          <w:iCs/>
          <w:sz w:val="26"/>
          <w:szCs w:val="26"/>
        </w:rPr>
        <w:t>Bensound.com</w:t>
      </w:r>
      <w:r w:rsidRPr="0097540E">
        <w:rPr>
          <w:rFonts w:asciiTheme="majorHAnsi" w:eastAsia="Times New Roman" w:hAnsiTheme="majorHAnsi" w:cstheme="majorHAnsi"/>
          <w:sz w:val="26"/>
          <w:szCs w:val="26"/>
        </w:rPr>
        <w:t>. [Online]. Available: https://www.bensound.com/royalty-free-music/2. [Accessed: 16-May-2022].</w:t>
      </w:r>
    </w:p>
    <w:p w14:paraId="0E02BBD8" w14:textId="5A5DBC87" w:rsidR="0097540E" w:rsidRPr="0097540E" w:rsidRDefault="0097540E" w:rsidP="0097540E">
      <w:pPr>
        <w:spacing w:after="0" w:line="360" w:lineRule="auto"/>
        <w:rPr>
          <w:rFonts w:asciiTheme="majorHAnsi" w:eastAsia="Times New Roman" w:hAnsiTheme="majorHAnsi" w:cstheme="majorHAnsi"/>
          <w:sz w:val="26"/>
          <w:szCs w:val="26"/>
        </w:rPr>
      </w:pPr>
      <w:r w:rsidRPr="0097540E">
        <w:rPr>
          <w:rFonts w:asciiTheme="majorHAnsi" w:eastAsia="Times New Roman" w:hAnsiTheme="majorHAnsi" w:cstheme="majorHAnsi"/>
          <w:sz w:val="26"/>
          <w:szCs w:val="26"/>
        </w:rPr>
        <w:t>[2]</w:t>
      </w:r>
      <w:r w:rsidRPr="001D11C9">
        <w:rPr>
          <w:rFonts w:asciiTheme="majorHAnsi" w:eastAsia="Times New Roman" w:hAnsiTheme="majorHAnsi" w:cstheme="majorHAnsi"/>
          <w:sz w:val="26"/>
          <w:szCs w:val="26"/>
        </w:rPr>
        <w:t xml:space="preserve"> </w:t>
      </w:r>
      <w:r w:rsidRPr="0097540E">
        <w:rPr>
          <w:rFonts w:asciiTheme="majorHAnsi" w:eastAsia="Times New Roman" w:hAnsiTheme="majorHAnsi" w:cstheme="majorHAnsi"/>
          <w:sz w:val="26"/>
          <w:szCs w:val="26"/>
        </w:rPr>
        <w:t>“Learning with Manga</w:t>
      </w:r>
      <w:r w:rsidRPr="0097540E">
        <w:rPr>
          <w:rFonts w:asciiTheme="majorHAnsi" w:eastAsia="ＭＳ 明朝" w:hAnsiTheme="majorHAnsi" w:cstheme="majorHAnsi"/>
          <w:sz w:val="26"/>
          <w:szCs w:val="26"/>
        </w:rPr>
        <w:t>！</w:t>
      </w:r>
      <w:r w:rsidRPr="0097540E">
        <w:rPr>
          <w:rFonts w:asciiTheme="majorHAnsi" w:eastAsia="Times New Roman" w:hAnsiTheme="majorHAnsi" w:cstheme="majorHAnsi"/>
          <w:sz w:val="26"/>
          <w:szCs w:val="26"/>
        </w:rPr>
        <w:t xml:space="preserve">fate/grand order,” </w:t>
      </w:r>
      <w:r w:rsidRPr="0097540E">
        <w:rPr>
          <w:rFonts w:asciiTheme="majorHAnsi" w:eastAsia="Times New Roman" w:hAnsiTheme="majorHAnsi" w:cstheme="majorHAnsi"/>
          <w:i/>
          <w:iCs/>
          <w:sz w:val="26"/>
          <w:szCs w:val="26"/>
        </w:rPr>
        <w:t>Fate-go.us</w:t>
      </w:r>
      <w:r w:rsidRPr="0097540E">
        <w:rPr>
          <w:rFonts w:asciiTheme="majorHAnsi" w:eastAsia="Times New Roman" w:hAnsiTheme="majorHAnsi" w:cstheme="majorHAnsi"/>
          <w:sz w:val="26"/>
          <w:szCs w:val="26"/>
        </w:rPr>
        <w:t>. [Online]. Available: https://fate-go.us/manga_fgo/. [Accessed: 16-May-2022].</w:t>
      </w:r>
    </w:p>
    <w:p w14:paraId="74B800A2" w14:textId="77777777" w:rsidR="0097540E" w:rsidRPr="002521F8" w:rsidRDefault="0097540E" w:rsidP="0097540E">
      <w:pPr>
        <w:spacing w:line="360" w:lineRule="auto"/>
      </w:pPr>
    </w:p>
    <w:sectPr w:rsidR="0097540E" w:rsidRPr="002521F8">
      <w:footerReference w:type="default" r:id="rId11"/>
      <w:pgSz w:w="11906" w:h="16838"/>
      <w:pgMar w:top="1985" w:right="1701" w:bottom="1701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E8AD38" w14:textId="77777777" w:rsidR="00A7474C" w:rsidRDefault="00A7474C" w:rsidP="001D11C9">
      <w:pPr>
        <w:spacing w:after="0" w:line="240" w:lineRule="auto"/>
      </w:pPr>
      <w:r>
        <w:separator/>
      </w:r>
    </w:p>
  </w:endnote>
  <w:endnote w:type="continuationSeparator" w:id="0">
    <w:p w14:paraId="487F6239" w14:textId="77777777" w:rsidR="00A7474C" w:rsidRDefault="00A7474C" w:rsidP="001D11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  <w:font w:name="ＭＳ 明朝">
    <w:altName w:val="MS Mincho"/>
    <w:panose1 w:val="02020609040205080304"/>
    <w:charset w:val="80"/>
    <w:family w:val="roma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C16D4F" w14:textId="77777777" w:rsidR="001D11C9" w:rsidRDefault="001D11C9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008CC2BB" w14:textId="77777777" w:rsidR="001D11C9" w:rsidRDefault="001D11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E7E803" w14:textId="77777777" w:rsidR="00A7474C" w:rsidRDefault="00A7474C" w:rsidP="001D11C9">
      <w:pPr>
        <w:spacing w:after="0" w:line="240" w:lineRule="auto"/>
      </w:pPr>
      <w:r>
        <w:separator/>
      </w:r>
    </w:p>
  </w:footnote>
  <w:footnote w:type="continuationSeparator" w:id="0">
    <w:p w14:paraId="170B4DC6" w14:textId="77777777" w:rsidR="00A7474C" w:rsidRDefault="00A7474C" w:rsidP="001D11C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951B1A"/>
    <w:multiLevelType w:val="hybridMultilevel"/>
    <w:tmpl w:val="4DA66840"/>
    <w:lvl w:ilvl="0" w:tplc="3A08C9F4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49C1117"/>
    <w:multiLevelType w:val="hybridMultilevel"/>
    <w:tmpl w:val="A12A6C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4410443">
    <w:abstractNumId w:val="1"/>
  </w:num>
  <w:num w:numId="2" w16cid:durableId="541330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21F8"/>
    <w:rsid w:val="001D11C9"/>
    <w:rsid w:val="002521F8"/>
    <w:rsid w:val="00747643"/>
    <w:rsid w:val="0097540E"/>
    <w:rsid w:val="00A7474C"/>
    <w:rsid w:val="00E15A8F"/>
    <w:rsid w:val="00EB50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559FD8"/>
  <w15:chartTrackingRefBased/>
  <w15:docId w15:val="{F78ED224-1317-4150-A04E-49B2B90CB8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21F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21F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2521F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21F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21F8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97540E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7540E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1D11C9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1C9"/>
  </w:style>
  <w:style w:type="paragraph" w:styleId="Footer">
    <w:name w:val="footer"/>
    <w:basedOn w:val="Normal"/>
    <w:link w:val="FooterChar"/>
    <w:uiPriority w:val="99"/>
    <w:unhideWhenUsed/>
    <w:rsid w:val="001D11C9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1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713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46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934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770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5521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930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7801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2068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297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1KdaiKbOPD4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E8D1772-8017-4E65-AFB3-5651595172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5</Pages>
  <Words>123</Words>
  <Characters>704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LuluWu</dc:creator>
  <cp:keywords/>
  <dc:description/>
  <cp:lastModifiedBy>LuluWu</cp:lastModifiedBy>
  <cp:revision>3</cp:revision>
  <dcterms:created xsi:type="dcterms:W3CDTF">2022-05-16T22:31:00Z</dcterms:created>
  <dcterms:modified xsi:type="dcterms:W3CDTF">2022-05-16T22:46:00Z</dcterms:modified>
</cp:coreProperties>
</file>