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7D1BF7" w:rsidRDefault="00000000" w:rsidP="00C16BE1">
      <w:pPr>
        <w:pStyle w:val="Title"/>
        <w:jc w:val="center"/>
        <w:rPr>
          <w:rFonts w:eastAsia="Verdana"/>
          <w:b/>
          <w:bCs/>
          <w:color w:val="000000" w:themeColor="text1"/>
          <w:sz w:val="22"/>
          <w:szCs w:val="22"/>
        </w:rPr>
      </w:pPr>
      <w:r w:rsidRPr="007D1BF7">
        <w:rPr>
          <w:b/>
          <w:bCs/>
          <w:color w:val="000000" w:themeColor="text1"/>
          <w:sz w:val="22"/>
          <w:szCs w:val="22"/>
        </w:rPr>
        <w:t>Professional Career Development in Health and Social Care</w:t>
      </w:r>
      <w:r w:rsidR="000A59DA" w:rsidRPr="007D1BF7">
        <w:rPr>
          <w:b/>
          <w:bCs/>
          <w:color w:val="000000" w:themeColor="text1"/>
          <w:sz w:val="22"/>
          <w:szCs w:val="22"/>
        </w:rPr>
        <w:t xml:space="preserve"> (</w:t>
      </w:r>
      <w:r w:rsidR="000A59DA" w:rsidRPr="007D1BF7">
        <w:rPr>
          <w:rFonts w:eastAsia="Verdana"/>
          <w:b/>
          <w:bCs/>
          <w:color w:val="000000" w:themeColor="text1"/>
          <w:sz w:val="22"/>
          <w:szCs w:val="22"/>
        </w:rPr>
        <w:t>LCHS 4009)</w:t>
      </w:r>
    </w:p>
    <w:p w14:paraId="513EE67C" w14:textId="77777777" w:rsidR="00D34FED" w:rsidRPr="007D1BF7" w:rsidRDefault="00000000">
      <w:pPr>
        <w:rPr>
          <w:color w:val="000000" w:themeColor="text1"/>
        </w:rPr>
      </w:pPr>
      <w:r w:rsidRPr="007D1BF7">
        <w:rPr>
          <w:color w:val="000000" w:themeColor="text1"/>
        </w:rPr>
        <w:t xml:space="preserve">                                                      </w:t>
      </w:r>
    </w:p>
    <w:p w14:paraId="751D0FC4" w14:textId="7A9C1A4B" w:rsidR="00D34FED" w:rsidRPr="007D1BF7" w:rsidRDefault="00000000" w:rsidP="00C16BE1">
      <w:pPr>
        <w:jc w:val="center"/>
        <w:rPr>
          <w:color w:val="000000" w:themeColor="text1"/>
        </w:rPr>
      </w:pPr>
      <w:r w:rsidRPr="007D1BF7">
        <w:rPr>
          <w:b/>
          <w:bCs/>
          <w:color w:val="000000" w:themeColor="text1"/>
          <w:u w:val="single"/>
        </w:rPr>
        <w:t>ASSIGNMENT 2</w:t>
      </w:r>
    </w:p>
    <w:p w14:paraId="76F2C18B" w14:textId="77777777" w:rsidR="00D34FED" w:rsidRPr="007D1BF7" w:rsidRDefault="00D34FED">
      <w:pPr>
        <w:rPr>
          <w:b/>
          <w:bCs/>
          <w:color w:val="000000" w:themeColor="text1"/>
          <w:u w:val="single"/>
        </w:rPr>
      </w:pPr>
    </w:p>
    <w:p w14:paraId="59F7EE8D" w14:textId="77777777" w:rsidR="00D34FED" w:rsidRPr="007D1BF7" w:rsidRDefault="00D34FED">
      <w:pPr>
        <w:rPr>
          <w:b/>
          <w:bCs/>
          <w:color w:val="000000" w:themeColor="text1"/>
          <w:u w:val="single"/>
        </w:rPr>
      </w:pPr>
    </w:p>
    <w:p w14:paraId="17877735" w14:textId="77777777" w:rsidR="00D34FED" w:rsidRPr="007D1BF7" w:rsidRDefault="00D34FED">
      <w:pPr>
        <w:rPr>
          <w:b/>
          <w:bCs/>
          <w:color w:val="000000" w:themeColor="text1"/>
          <w:u w:val="single"/>
        </w:rPr>
      </w:pPr>
    </w:p>
    <w:p w14:paraId="42F4F9E1" w14:textId="77777777" w:rsidR="00D34FED" w:rsidRPr="007D1BF7" w:rsidRDefault="00D34FED">
      <w:pPr>
        <w:rPr>
          <w:b/>
          <w:bCs/>
          <w:color w:val="000000" w:themeColor="text1"/>
          <w:u w:val="single"/>
        </w:rPr>
      </w:pPr>
    </w:p>
    <w:p w14:paraId="4B230D78" w14:textId="77777777" w:rsidR="00D34FED" w:rsidRPr="007D1BF7" w:rsidRDefault="00D34FED">
      <w:pPr>
        <w:rPr>
          <w:b/>
          <w:bCs/>
          <w:color w:val="000000" w:themeColor="text1"/>
          <w:u w:val="single"/>
        </w:rPr>
      </w:pPr>
    </w:p>
    <w:p w14:paraId="1AC8A18B" w14:textId="77777777" w:rsidR="00D34FED" w:rsidRPr="007D1BF7" w:rsidRDefault="00D34FED">
      <w:pPr>
        <w:rPr>
          <w:b/>
          <w:bCs/>
          <w:color w:val="000000" w:themeColor="text1"/>
          <w:u w:val="single"/>
        </w:rPr>
      </w:pPr>
    </w:p>
    <w:p w14:paraId="1DEA0905" w14:textId="77777777" w:rsidR="00D34FED" w:rsidRPr="007D1BF7" w:rsidRDefault="00D34FED">
      <w:pPr>
        <w:rPr>
          <w:b/>
          <w:bCs/>
          <w:color w:val="000000" w:themeColor="text1"/>
          <w:u w:val="single"/>
        </w:rPr>
      </w:pPr>
    </w:p>
    <w:p w14:paraId="3668CF25" w14:textId="77777777" w:rsidR="00D34FED" w:rsidRPr="007D1BF7" w:rsidRDefault="00D34FED">
      <w:pPr>
        <w:rPr>
          <w:b/>
          <w:bCs/>
          <w:color w:val="000000" w:themeColor="text1"/>
          <w:u w:val="single"/>
        </w:rPr>
      </w:pPr>
    </w:p>
    <w:p w14:paraId="6DDF9F79" w14:textId="77777777" w:rsidR="00D34FED" w:rsidRPr="007D1BF7" w:rsidRDefault="00D34FED">
      <w:pPr>
        <w:rPr>
          <w:b/>
          <w:bCs/>
          <w:color w:val="000000" w:themeColor="text1"/>
          <w:u w:val="single"/>
        </w:rPr>
      </w:pPr>
    </w:p>
    <w:p w14:paraId="4A798879" w14:textId="352137BA" w:rsidR="00D34FED" w:rsidRPr="007D1BF7" w:rsidRDefault="00000000">
      <w:pPr>
        <w:rPr>
          <w:b/>
          <w:bCs/>
          <w:color w:val="000000" w:themeColor="text1"/>
          <w:u w:val="single"/>
        </w:rPr>
      </w:pPr>
      <w:r w:rsidRPr="007D1BF7">
        <w:rPr>
          <w:b/>
          <w:bCs/>
          <w:color w:val="000000" w:themeColor="text1"/>
          <w:u w:val="single"/>
        </w:rPr>
        <w:t>Name of Student:</w:t>
      </w:r>
    </w:p>
    <w:p w14:paraId="33755CE7" w14:textId="0923953F" w:rsidR="00D34FED" w:rsidRPr="007D1BF7" w:rsidRDefault="00482B5F">
      <w:pPr>
        <w:rPr>
          <w:b/>
          <w:bCs/>
          <w:color w:val="000000" w:themeColor="text1"/>
          <w:u w:val="single"/>
        </w:rPr>
      </w:pPr>
      <w:r w:rsidRPr="007D1BF7">
        <w:rPr>
          <w:b/>
          <w:bCs/>
          <w:color w:val="000000" w:themeColor="text1"/>
          <w:u w:val="single"/>
        </w:rPr>
        <w:t xml:space="preserve">Anzhelika Volosianko </w:t>
      </w:r>
    </w:p>
    <w:p w14:paraId="543EA10C" w14:textId="77777777" w:rsidR="00482B5F" w:rsidRPr="007D1BF7" w:rsidRDefault="00482B5F">
      <w:pPr>
        <w:rPr>
          <w:b/>
          <w:bCs/>
          <w:color w:val="000000" w:themeColor="text1"/>
          <w:u w:val="single"/>
        </w:rPr>
      </w:pPr>
    </w:p>
    <w:p w14:paraId="3879E6AE" w14:textId="77777777" w:rsidR="00D34FED" w:rsidRPr="007D1BF7" w:rsidRDefault="00000000">
      <w:pPr>
        <w:rPr>
          <w:b/>
          <w:bCs/>
          <w:color w:val="000000" w:themeColor="text1"/>
          <w:u w:val="single"/>
        </w:rPr>
      </w:pPr>
      <w:r w:rsidRPr="007D1BF7">
        <w:rPr>
          <w:b/>
          <w:bCs/>
          <w:color w:val="000000" w:themeColor="text1"/>
          <w:u w:val="single"/>
        </w:rPr>
        <w:t>I.D. Number:</w:t>
      </w:r>
    </w:p>
    <w:p w14:paraId="2F26BBEE" w14:textId="18080C90" w:rsidR="00D34FED" w:rsidRPr="007D1BF7" w:rsidRDefault="00482B5F">
      <w:pPr>
        <w:rPr>
          <w:b/>
          <w:bCs/>
          <w:color w:val="000000" w:themeColor="text1"/>
          <w:u w:val="single"/>
        </w:rPr>
      </w:pPr>
      <w:r w:rsidRPr="007D1BF7">
        <w:rPr>
          <w:b/>
          <w:bCs/>
          <w:color w:val="000000" w:themeColor="text1"/>
          <w:u w:val="single"/>
        </w:rPr>
        <w:t>2440645</w:t>
      </w:r>
    </w:p>
    <w:p w14:paraId="7C04764B" w14:textId="77777777" w:rsidR="00D34FED" w:rsidRPr="007D1BF7" w:rsidRDefault="00D34FED">
      <w:pPr>
        <w:rPr>
          <w:b/>
          <w:bCs/>
          <w:color w:val="000000" w:themeColor="text1"/>
          <w:u w:val="single"/>
        </w:rPr>
      </w:pPr>
    </w:p>
    <w:p w14:paraId="523B1D78" w14:textId="77777777" w:rsidR="00D34FED" w:rsidRPr="007D1BF7" w:rsidRDefault="00000000">
      <w:pPr>
        <w:rPr>
          <w:b/>
          <w:bCs/>
          <w:color w:val="000000" w:themeColor="text1"/>
          <w:u w:val="single"/>
        </w:rPr>
      </w:pPr>
      <w:r w:rsidRPr="007D1BF7">
        <w:rPr>
          <w:b/>
          <w:bCs/>
          <w:color w:val="000000" w:themeColor="text1"/>
          <w:u w:val="single"/>
        </w:rPr>
        <w:t>Name of Tutor:</w:t>
      </w:r>
    </w:p>
    <w:p w14:paraId="7B9C1251" w14:textId="7914B94B" w:rsidR="00D34FED" w:rsidRPr="007D1BF7" w:rsidRDefault="00482B5F">
      <w:pPr>
        <w:rPr>
          <w:b/>
          <w:bCs/>
          <w:color w:val="000000" w:themeColor="text1"/>
          <w:u w:val="single"/>
        </w:rPr>
      </w:pPr>
      <w:r w:rsidRPr="007D1BF7">
        <w:rPr>
          <w:b/>
          <w:bCs/>
          <w:color w:val="000000" w:themeColor="text1"/>
          <w:u w:val="single"/>
        </w:rPr>
        <w:t xml:space="preserve">Odette Jack </w:t>
      </w:r>
    </w:p>
    <w:p w14:paraId="6DBDFB03" w14:textId="77777777" w:rsidR="00482B5F" w:rsidRPr="007D1BF7" w:rsidRDefault="00482B5F">
      <w:pPr>
        <w:rPr>
          <w:b/>
          <w:bCs/>
          <w:color w:val="000000" w:themeColor="text1"/>
          <w:u w:val="single"/>
        </w:rPr>
      </w:pPr>
    </w:p>
    <w:p w14:paraId="2D77B38D" w14:textId="7E6F0DBD" w:rsidR="00D34FED" w:rsidRPr="007D1BF7" w:rsidRDefault="00000000">
      <w:pPr>
        <w:rPr>
          <w:color w:val="000000" w:themeColor="text1"/>
        </w:rPr>
      </w:pPr>
      <w:r w:rsidRPr="007D1BF7">
        <w:rPr>
          <w:b/>
          <w:bCs/>
          <w:color w:val="000000" w:themeColor="text1"/>
          <w:u w:val="single"/>
        </w:rPr>
        <w:t>Acknowledgement of AI use:</w:t>
      </w:r>
      <w:r w:rsidRPr="007D1BF7">
        <w:rPr>
          <w:color w:val="000000" w:themeColor="text1"/>
        </w:rPr>
        <w:t xml:space="preserve"> I confirm that I have used AI to complete my work. </w:t>
      </w:r>
    </w:p>
    <w:p w14:paraId="47C65BB3" w14:textId="77777777" w:rsidR="005A5E48" w:rsidRPr="007D1BF7" w:rsidRDefault="005A5E48">
      <w:pPr>
        <w:pStyle w:val="Title"/>
        <w:rPr>
          <w:rFonts w:eastAsia="Verdana"/>
          <w:b/>
          <w:bCs/>
          <w:color w:val="000000" w:themeColor="text1"/>
          <w:sz w:val="22"/>
          <w:szCs w:val="22"/>
          <w:u w:val="single"/>
        </w:rPr>
      </w:pPr>
    </w:p>
    <w:p w14:paraId="0E2B7864" w14:textId="77777777" w:rsidR="005A5E48" w:rsidRPr="007D1BF7" w:rsidRDefault="005A5E48">
      <w:pPr>
        <w:pStyle w:val="Title"/>
        <w:rPr>
          <w:rFonts w:eastAsia="Verdana"/>
          <w:b/>
          <w:bCs/>
          <w:color w:val="000000" w:themeColor="text1"/>
          <w:sz w:val="22"/>
          <w:szCs w:val="22"/>
          <w:u w:val="single"/>
        </w:rPr>
      </w:pPr>
    </w:p>
    <w:p w14:paraId="5157AB36" w14:textId="77777777" w:rsidR="005A5E48" w:rsidRPr="007D1BF7" w:rsidRDefault="005A5E48">
      <w:pPr>
        <w:pStyle w:val="Title"/>
        <w:rPr>
          <w:rFonts w:eastAsia="Verdana"/>
          <w:b/>
          <w:bCs/>
          <w:color w:val="000000" w:themeColor="text1"/>
          <w:sz w:val="22"/>
          <w:szCs w:val="22"/>
          <w:u w:val="single"/>
        </w:rPr>
      </w:pPr>
    </w:p>
    <w:p w14:paraId="3C2F0C2C" w14:textId="77777777" w:rsidR="005A5E48" w:rsidRPr="007D1BF7" w:rsidRDefault="005A5E48">
      <w:pPr>
        <w:pStyle w:val="Title"/>
        <w:rPr>
          <w:rFonts w:eastAsia="Verdana"/>
          <w:b/>
          <w:bCs/>
          <w:color w:val="000000" w:themeColor="text1"/>
          <w:sz w:val="22"/>
          <w:szCs w:val="22"/>
          <w:u w:val="single"/>
        </w:rPr>
      </w:pPr>
    </w:p>
    <w:p w14:paraId="4530A4ED" w14:textId="77777777" w:rsidR="005A5E48" w:rsidRPr="007D1BF7" w:rsidRDefault="005A5E48">
      <w:pPr>
        <w:pStyle w:val="Title"/>
        <w:rPr>
          <w:rFonts w:eastAsia="Verdana"/>
          <w:b/>
          <w:bCs/>
          <w:color w:val="000000" w:themeColor="text1"/>
          <w:sz w:val="22"/>
          <w:szCs w:val="22"/>
          <w:u w:val="single"/>
        </w:rPr>
      </w:pPr>
    </w:p>
    <w:p w14:paraId="43C3BF9E" w14:textId="77777777" w:rsidR="005A5E48" w:rsidRPr="007D1BF7" w:rsidRDefault="005A5E48">
      <w:pPr>
        <w:pStyle w:val="Title"/>
        <w:rPr>
          <w:rFonts w:eastAsia="Verdana"/>
          <w:b/>
          <w:bCs/>
          <w:color w:val="000000" w:themeColor="text1"/>
          <w:sz w:val="22"/>
          <w:szCs w:val="22"/>
          <w:u w:val="single"/>
        </w:rPr>
      </w:pPr>
    </w:p>
    <w:p w14:paraId="1A5017E8" w14:textId="77777777" w:rsidR="005A5E48" w:rsidRPr="007D1BF7" w:rsidRDefault="005A5E48">
      <w:pPr>
        <w:pStyle w:val="Title"/>
        <w:rPr>
          <w:rFonts w:eastAsia="Verdana"/>
          <w:b/>
          <w:bCs/>
          <w:color w:val="000000" w:themeColor="text1"/>
          <w:sz w:val="22"/>
          <w:szCs w:val="22"/>
          <w:u w:val="single"/>
        </w:rPr>
      </w:pPr>
    </w:p>
    <w:p w14:paraId="7D8CC481" w14:textId="77777777" w:rsidR="005A5E48" w:rsidRPr="007D1BF7" w:rsidRDefault="005A5E48">
      <w:pPr>
        <w:pStyle w:val="Title"/>
        <w:rPr>
          <w:rFonts w:eastAsia="Verdana"/>
          <w:b/>
          <w:bCs/>
          <w:color w:val="000000" w:themeColor="text1"/>
          <w:sz w:val="22"/>
          <w:szCs w:val="22"/>
          <w:u w:val="single"/>
        </w:rPr>
      </w:pPr>
    </w:p>
    <w:p w14:paraId="7B30CAC0" w14:textId="77777777" w:rsidR="005A5E48" w:rsidRPr="007D1BF7" w:rsidRDefault="005A5E48">
      <w:pPr>
        <w:pStyle w:val="Title"/>
        <w:rPr>
          <w:rFonts w:eastAsia="Verdana"/>
          <w:b/>
          <w:bCs/>
          <w:color w:val="000000" w:themeColor="text1"/>
          <w:sz w:val="22"/>
          <w:szCs w:val="22"/>
          <w:u w:val="single"/>
        </w:rPr>
      </w:pPr>
    </w:p>
    <w:p w14:paraId="22851C86" w14:textId="77777777" w:rsidR="005A5E48" w:rsidRPr="007D1BF7" w:rsidRDefault="005A5E48">
      <w:pPr>
        <w:pStyle w:val="Title"/>
        <w:rPr>
          <w:rFonts w:eastAsia="Verdana"/>
          <w:b/>
          <w:bCs/>
          <w:color w:val="000000" w:themeColor="text1"/>
          <w:sz w:val="22"/>
          <w:szCs w:val="22"/>
          <w:u w:val="single"/>
        </w:rPr>
      </w:pPr>
    </w:p>
    <w:p w14:paraId="197581B6" w14:textId="77777777" w:rsidR="005A5E48" w:rsidRPr="007D1BF7" w:rsidRDefault="005A5E48">
      <w:pPr>
        <w:pStyle w:val="Title"/>
        <w:rPr>
          <w:rFonts w:eastAsia="Verdana"/>
          <w:b/>
          <w:bCs/>
          <w:color w:val="000000" w:themeColor="text1"/>
          <w:sz w:val="22"/>
          <w:szCs w:val="22"/>
          <w:u w:val="single"/>
        </w:rPr>
      </w:pPr>
    </w:p>
    <w:p w14:paraId="67B90D60" w14:textId="77777777" w:rsidR="005A5E48" w:rsidRPr="007D1BF7" w:rsidRDefault="005A5E48">
      <w:pPr>
        <w:pStyle w:val="Title"/>
        <w:rPr>
          <w:rFonts w:eastAsia="Verdana"/>
          <w:b/>
          <w:bCs/>
          <w:color w:val="000000" w:themeColor="text1"/>
          <w:sz w:val="22"/>
          <w:szCs w:val="22"/>
          <w:u w:val="single"/>
        </w:rPr>
      </w:pPr>
    </w:p>
    <w:p w14:paraId="43C1BDA8" w14:textId="77777777" w:rsidR="005A5E48" w:rsidRPr="007D1BF7" w:rsidRDefault="005A5E48">
      <w:pPr>
        <w:pStyle w:val="Title"/>
        <w:rPr>
          <w:rFonts w:eastAsia="Verdana"/>
          <w:b/>
          <w:bCs/>
          <w:color w:val="000000" w:themeColor="text1"/>
          <w:sz w:val="22"/>
          <w:szCs w:val="22"/>
          <w:u w:val="single"/>
        </w:rPr>
      </w:pPr>
    </w:p>
    <w:p w14:paraId="5C7D24B1" w14:textId="77777777" w:rsidR="005A5E48" w:rsidRPr="007D1BF7" w:rsidRDefault="005A5E48">
      <w:pPr>
        <w:pStyle w:val="Title"/>
        <w:rPr>
          <w:rFonts w:eastAsia="Verdana"/>
          <w:b/>
          <w:bCs/>
          <w:color w:val="000000" w:themeColor="text1"/>
          <w:sz w:val="22"/>
          <w:szCs w:val="22"/>
          <w:u w:val="single"/>
        </w:rPr>
      </w:pPr>
    </w:p>
    <w:p w14:paraId="2DA66410" w14:textId="77777777" w:rsidR="005A5E48" w:rsidRDefault="005A5E48">
      <w:pPr>
        <w:pStyle w:val="Title"/>
        <w:rPr>
          <w:rFonts w:eastAsia="Verdana"/>
          <w:b/>
          <w:bCs/>
          <w:color w:val="000000" w:themeColor="text1"/>
          <w:sz w:val="22"/>
          <w:szCs w:val="22"/>
          <w:u w:val="single"/>
        </w:rPr>
      </w:pPr>
    </w:p>
    <w:p w14:paraId="4EE4B3F7" w14:textId="77777777" w:rsidR="006700FF" w:rsidRDefault="006700FF" w:rsidP="006700FF"/>
    <w:p w14:paraId="3A2D020E" w14:textId="77777777" w:rsidR="006700FF" w:rsidRDefault="006700FF" w:rsidP="006700FF"/>
    <w:p w14:paraId="0E0D09C1" w14:textId="77777777" w:rsidR="006700FF" w:rsidRDefault="006700FF" w:rsidP="006700FF"/>
    <w:p w14:paraId="07A030CE" w14:textId="77777777" w:rsidR="006700FF" w:rsidRDefault="006700FF" w:rsidP="006700FF"/>
    <w:p w14:paraId="01784C9E" w14:textId="77777777" w:rsidR="006700FF" w:rsidRPr="006700FF" w:rsidRDefault="006700FF" w:rsidP="006700FF"/>
    <w:p w14:paraId="642FE0F1" w14:textId="504E3D34" w:rsidR="00D34FED" w:rsidRPr="00CB7173" w:rsidRDefault="00000000">
      <w:pPr>
        <w:pStyle w:val="Title"/>
        <w:rPr>
          <w:rFonts w:eastAsia="Verdana"/>
          <w:b/>
          <w:bCs/>
          <w:color w:val="000000" w:themeColor="text1"/>
          <w:sz w:val="22"/>
          <w:szCs w:val="22"/>
        </w:rPr>
      </w:pPr>
      <w:r w:rsidRPr="007D1BF7">
        <w:rPr>
          <w:rFonts w:eastAsia="Verdana"/>
          <w:b/>
          <w:bCs/>
          <w:color w:val="000000" w:themeColor="text1"/>
          <w:sz w:val="22"/>
          <w:szCs w:val="22"/>
          <w:u w:val="single"/>
        </w:rPr>
        <w:lastRenderedPageBreak/>
        <w:t xml:space="preserve">Table of Contents  </w:t>
      </w:r>
      <w:r w:rsidRPr="007D1BF7">
        <w:rPr>
          <w:rFonts w:eastAsia="Verdana"/>
          <w:b/>
          <w:bCs/>
          <w:color w:val="000000" w:themeColor="text1"/>
          <w:sz w:val="22"/>
          <w:szCs w:val="22"/>
        </w:rPr>
        <w:t xml:space="preserve">                                                        </w:t>
      </w:r>
      <w:r w:rsidRPr="007D1BF7">
        <w:rPr>
          <w:rFonts w:eastAsia="Verdana"/>
          <w:b/>
          <w:bCs/>
          <w:color w:val="000000" w:themeColor="text1"/>
          <w:sz w:val="22"/>
          <w:szCs w:val="22"/>
          <w:u w:val="single"/>
        </w:rPr>
        <w:t>Page Number</w:t>
      </w:r>
    </w:p>
    <w:p w14:paraId="1BD56AA6" w14:textId="0481B5D7" w:rsidR="005A5E48" w:rsidRDefault="005A5E48">
      <w:pPr>
        <w:pStyle w:val="Title"/>
        <w:rPr>
          <w:rFonts w:eastAsia="Verdana"/>
          <w:color w:val="000000" w:themeColor="text1"/>
          <w:sz w:val="22"/>
          <w:szCs w:val="22"/>
        </w:rPr>
      </w:pPr>
    </w:p>
    <w:p w14:paraId="54D377FA" w14:textId="5FB5AF0C" w:rsidR="00CB7173" w:rsidRPr="00CB7173" w:rsidRDefault="00CB7173" w:rsidP="00CB7173">
      <w:pPr>
        <w:spacing w:line="360" w:lineRule="auto"/>
      </w:pPr>
      <w:r>
        <w:t>Job tittle …………………………………………………………….3-4</w:t>
      </w:r>
    </w:p>
    <w:p w14:paraId="20C5ACF1" w14:textId="77777777" w:rsidR="00CB7173" w:rsidRDefault="006700FF" w:rsidP="00CB7173">
      <w:pPr>
        <w:suppressAutoHyphens w:val="0"/>
        <w:spacing w:line="360" w:lineRule="auto"/>
        <w:rPr>
          <w:rFonts w:eastAsia="Verdana"/>
          <w:color w:val="000000" w:themeColor="text1"/>
        </w:rPr>
      </w:pPr>
      <w:r w:rsidRPr="00CB7173">
        <w:rPr>
          <w:rFonts w:eastAsia="Verdana"/>
          <w:color w:val="000000" w:themeColor="text1"/>
        </w:rPr>
        <w:t xml:space="preserve">Practical portfolio </w:t>
      </w:r>
      <w:r w:rsidR="00CB7173" w:rsidRPr="00CB7173">
        <w:rPr>
          <w:rFonts w:eastAsia="Verdana"/>
          <w:color w:val="000000" w:themeColor="text1"/>
        </w:rPr>
        <w:t>……....………………………………</w:t>
      </w:r>
      <w:r w:rsidR="00CB7173">
        <w:rPr>
          <w:rFonts w:eastAsia="Verdana"/>
          <w:color w:val="000000" w:themeColor="text1"/>
        </w:rPr>
        <w:t>………….</w:t>
      </w:r>
      <w:r w:rsidR="00CB7173" w:rsidRPr="00CB7173">
        <w:rPr>
          <w:rFonts w:eastAsia="Verdana"/>
          <w:color w:val="000000" w:themeColor="text1"/>
        </w:rPr>
        <w:t xml:space="preserve">5 </w:t>
      </w:r>
    </w:p>
    <w:p w14:paraId="4BEDB5A8" w14:textId="11BDA7CB" w:rsidR="00CB7173" w:rsidRDefault="00CB7173" w:rsidP="00CB7173">
      <w:pPr>
        <w:suppressAutoHyphens w:val="0"/>
        <w:spacing w:line="360" w:lineRule="auto"/>
        <w:rPr>
          <w:rFonts w:eastAsia="Verdana"/>
          <w:color w:val="000000" w:themeColor="text1"/>
        </w:rPr>
      </w:pPr>
      <w:r>
        <w:rPr>
          <w:rFonts w:eastAsia="Verdana"/>
          <w:color w:val="000000" w:themeColor="text1"/>
        </w:rPr>
        <w:t xml:space="preserve">Personal statement ……………………………………………….8-9 </w:t>
      </w:r>
    </w:p>
    <w:p w14:paraId="3216CDB8" w14:textId="33DAC940" w:rsidR="00CB7173" w:rsidRDefault="00CB7173" w:rsidP="00CB7173">
      <w:pPr>
        <w:suppressAutoHyphens w:val="0"/>
        <w:spacing w:line="360" w:lineRule="auto"/>
        <w:rPr>
          <w:rFonts w:eastAsia="Verdana"/>
          <w:color w:val="000000" w:themeColor="text1"/>
        </w:rPr>
      </w:pPr>
      <w:r>
        <w:rPr>
          <w:rFonts w:eastAsia="Verdana"/>
          <w:color w:val="000000" w:themeColor="text1"/>
        </w:rPr>
        <w:t>SWOT analysis ……………………………………………………10</w:t>
      </w:r>
    </w:p>
    <w:p w14:paraId="6DF4C390" w14:textId="6B67600F" w:rsidR="00CB7173" w:rsidRDefault="00CB7173" w:rsidP="00CB7173">
      <w:pPr>
        <w:suppressAutoHyphens w:val="0"/>
        <w:spacing w:line="360" w:lineRule="auto"/>
        <w:rPr>
          <w:rFonts w:eastAsia="Verdana"/>
          <w:color w:val="000000" w:themeColor="text1"/>
        </w:rPr>
      </w:pPr>
      <w:r>
        <w:rPr>
          <w:rFonts w:eastAsia="Verdana"/>
          <w:color w:val="000000" w:themeColor="text1"/>
        </w:rPr>
        <w:t>PDP plan……………………………………………………………10</w:t>
      </w:r>
    </w:p>
    <w:p w14:paraId="6CB6C443" w14:textId="5EF9E82F" w:rsidR="00CB7173" w:rsidRDefault="00CB7173" w:rsidP="00CB7173">
      <w:pPr>
        <w:suppressAutoHyphens w:val="0"/>
        <w:spacing w:line="360" w:lineRule="auto"/>
        <w:rPr>
          <w:rFonts w:eastAsia="Verdana"/>
          <w:color w:val="000000" w:themeColor="text1"/>
        </w:rPr>
      </w:pPr>
      <w:r>
        <w:rPr>
          <w:rFonts w:eastAsia="Verdana"/>
          <w:color w:val="000000" w:themeColor="text1"/>
        </w:rPr>
        <w:t xml:space="preserve">Gibbs Reflective cycle…………………………………………….10-12 </w:t>
      </w:r>
    </w:p>
    <w:p w14:paraId="7F29A10A" w14:textId="77DD080C" w:rsidR="005A5E48" w:rsidRPr="00CB7173" w:rsidRDefault="00CB7173" w:rsidP="00CB7173">
      <w:pPr>
        <w:suppressAutoHyphens w:val="0"/>
        <w:spacing w:line="360" w:lineRule="auto"/>
        <w:rPr>
          <w:rFonts w:eastAsia="Verdana"/>
          <w:color w:val="000000" w:themeColor="text1"/>
        </w:rPr>
      </w:pPr>
      <w:r>
        <w:rPr>
          <w:rFonts w:eastAsia="Verdana"/>
          <w:color w:val="000000" w:themeColor="text1"/>
        </w:rPr>
        <w:t xml:space="preserve">References…………………………………………………………12 </w:t>
      </w:r>
      <w:r w:rsidR="005A5E48" w:rsidRPr="00CB7173">
        <w:rPr>
          <w:rFonts w:eastAsia="Verdana"/>
          <w:color w:val="000000" w:themeColor="text1"/>
        </w:rPr>
        <w:br w:type="page"/>
      </w:r>
    </w:p>
    <w:p w14:paraId="28815409" w14:textId="495E989A" w:rsidR="00D34FED" w:rsidRPr="00D212FD" w:rsidRDefault="005A5E48">
      <w:pPr>
        <w:pStyle w:val="Title"/>
        <w:rPr>
          <w:rFonts w:eastAsia="Verdana"/>
          <w:color w:val="000000" w:themeColor="text1"/>
          <w:sz w:val="24"/>
          <w:szCs w:val="24"/>
        </w:rPr>
      </w:pPr>
      <w:r>
        <w:rPr>
          <w:rFonts w:eastAsia="Verdana"/>
          <w:noProof/>
          <w:color w:val="000000" w:themeColor="text1"/>
          <w:sz w:val="24"/>
          <w:szCs w:val="24"/>
        </w:rPr>
        <w:lastRenderedPageBreak/>
        <w:drawing>
          <wp:inline distT="0" distB="0" distL="0" distR="0" wp14:anchorId="4D113332" wp14:editId="099E9DD9">
            <wp:extent cx="5733415" cy="3970655"/>
            <wp:effectExtent l="0" t="0" r="635" b="0"/>
            <wp:docPr id="2056151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51400" name="Picture 2056151400"/>
                    <pic:cNvPicPr/>
                  </pic:nvPicPr>
                  <pic:blipFill>
                    <a:blip r:embed="rId7">
                      <a:extLst>
                        <a:ext uri="{28A0092B-C50C-407E-A947-70E740481C1C}">
                          <a14:useLocalDpi xmlns:a14="http://schemas.microsoft.com/office/drawing/2010/main" val="0"/>
                        </a:ext>
                      </a:extLst>
                    </a:blip>
                    <a:stretch>
                      <a:fillRect/>
                    </a:stretch>
                  </pic:blipFill>
                  <pic:spPr>
                    <a:xfrm>
                      <a:off x="0" y="0"/>
                      <a:ext cx="5733415" cy="3970655"/>
                    </a:xfrm>
                    <a:prstGeom prst="rect">
                      <a:avLst/>
                    </a:prstGeom>
                  </pic:spPr>
                </pic:pic>
              </a:graphicData>
            </a:graphic>
          </wp:inline>
        </w:drawing>
      </w:r>
    </w:p>
    <w:p w14:paraId="656927C3" w14:textId="77777777" w:rsidR="00D34FED" w:rsidRPr="00D212FD" w:rsidRDefault="00D34FED">
      <w:pPr>
        <w:pStyle w:val="Title"/>
        <w:rPr>
          <w:rFonts w:eastAsia="Verdana"/>
          <w:color w:val="000000" w:themeColor="text1"/>
          <w:sz w:val="24"/>
          <w:szCs w:val="24"/>
        </w:rPr>
      </w:pPr>
    </w:p>
    <w:p w14:paraId="0E274C4B" w14:textId="7E226485" w:rsidR="00D34FED" w:rsidRPr="00D212FD" w:rsidRDefault="005A5E48">
      <w:pPr>
        <w:pStyle w:val="Title"/>
        <w:rPr>
          <w:rFonts w:eastAsia="Verdana"/>
          <w:color w:val="000000" w:themeColor="text1"/>
          <w:sz w:val="24"/>
          <w:szCs w:val="24"/>
        </w:rPr>
      </w:pPr>
      <w:r>
        <w:rPr>
          <w:rFonts w:eastAsia="Verdana"/>
          <w:noProof/>
          <w:color w:val="000000" w:themeColor="text1"/>
          <w:sz w:val="24"/>
          <w:szCs w:val="24"/>
        </w:rPr>
        <w:drawing>
          <wp:inline distT="0" distB="0" distL="0" distR="0" wp14:anchorId="08773722" wp14:editId="24619066">
            <wp:extent cx="5733415" cy="4024630"/>
            <wp:effectExtent l="0" t="0" r="635" b="0"/>
            <wp:docPr id="1264219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19045" name="Picture 1264219045"/>
                    <pic:cNvPicPr/>
                  </pic:nvPicPr>
                  <pic:blipFill>
                    <a:blip r:embed="rId8">
                      <a:extLst>
                        <a:ext uri="{28A0092B-C50C-407E-A947-70E740481C1C}">
                          <a14:useLocalDpi xmlns:a14="http://schemas.microsoft.com/office/drawing/2010/main" val="0"/>
                        </a:ext>
                      </a:extLst>
                    </a:blip>
                    <a:stretch>
                      <a:fillRect/>
                    </a:stretch>
                  </pic:blipFill>
                  <pic:spPr>
                    <a:xfrm>
                      <a:off x="0" y="0"/>
                      <a:ext cx="5733415" cy="4024630"/>
                    </a:xfrm>
                    <a:prstGeom prst="rect">
                      <a:avLst/>
                    </a:prstGeom>
                  </pic:spPr>
                </pic:pic>
              </a:graphicData>
            </a:graphic>
          </wp:inline>
        </w:drawing>
      </w: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24B1C2AA" w:rsidR="00D34FED" w:rsidRPr="00D212FD" w:rsidRDefault="005A5E48">
      <w:pPr>
        <w:pStyle w:val="Title"/>
        <w:rPr>
          <w:rFonts w:eastAsia="Verdana"/>
          <w:color w:val="000000" w:themeColor="text1"/>
          <w:sz w:val="24"/>
          <w:szCs w:val="24"/>
        </w:rPr>
      </w:pPr>
      <w:r>
        <w:rPr>
          <w:rFonts w:eastAsia="Verdana"/>
          <w:noProof/>
          <w:color w:val="000000" w:themeColor="text1"/>
          <w:sz w:val="24"/>
          <w:szCs w:val="24"/>
        </w:rPr>
        <w:lastRenderedPageBreak/>
        <w:drawing>
          <wp:inline distT="0" distB="0" distL="0" distR="0" wp14:anchorId="5285C128" wp14:editId="60A0F039">
            <wp:extent cx="5733415" cy="3990340"/>
            <wp:effectExtent l="0" t="0" r="635" b="0"/>
            <wp:docPr id="694850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50046" name="Picture 694850046"/>
                    <pic:cNvPicPr/>
                  </pic:nvPicPr>
                  <pic:blipFill>
                    <a:blip r:embed="rId9">
                      <a:extLst>
                        <a:ext uri="{28A0092B-C50C-407E-A947-70E740481C1C}">
                          <a14:useLocalDpi xmlns:a14="http://schemas.microsoft.com/office/drawing/2010/main" val="0"/>
                        </a:ext>
                      </a:extLst>
                    </a:blip>
                    <a:stretch>
                      <a:fillRect/>
                    </a:stretch>
                  </pic:blipFill>
                  <pic:spPr>
                    <a:xfrm>
                      <a:off x="0" y="0"/>
                      <a:ext cx="5733415" cy="3990340"/>
                    </a:xfrm>
                    <a:prstGeom prst="rect">
                      <a:avLst/>
                    </a:prstGeom>
                  </pic:spPr>
                </pic:pic>
              </a:graphicData>
            </a:graphic>
          </wp:inline>
        </w:drawing>
      </w: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624AE27D" w14:textId="77777777" w:rsidR="005A5E48" w:rsidRDefault="005A5E48" w:rsidP="00CC3F85">
      <w:pPr>
        <w:spacing w:line="360" w:lineRule="auto"/>
        <w:rPr>
          <w:b/>
          <w:bCs/>
          <w:sz w:val="24"/>
          <w:szCs w:val="24"/>
          <w:u w:val="single"/>
        </w:rPr>
      </w:pPr>
    </w:p>
    <w:p w14:paraId="2257CFF1" w14:textId="192CAF39" w:rsidR="00CC3F85" w:rsidRPr="007D1BF7" w:rsidRDefault="00CC3F85" w:rsidP="00CC3F85">
      <w:pPr>
        <w:spacing w:line="360" w:lineRule="auto"/>
        <w:rPr>
          <w:b/>
          <w:bCs/>
          <w:u w:val="single"/>
        </w:rPr>
      </w:pPr>
      <w:r w:rsidRPr="007D1BF7">
        <w:rPr>
          <w:b/>
          <w:bCs/>
          <w:u w:val="single"/>
        </w:rPr>
        <w:lastRenderedPageBreak/>
        <w:t xml:space="preserve">Practical Portfolio </w:t>
      </w:r>
    </w:p>
    <w:p w14:paraId="780FC124" w14:textId="77777777" w:rsidR="00CC3F85" w:rsidRPr="007D1BF7" w:rsidRDefault="00CC3F85" w:rsidP="00CC3F85">
      <w:pPr>
        <w:spacing w:line="360" w:lineRule="auto"/>
        <w:rPr>
          <w:b/>
          <w:bCs/>
        </w:rPr>
      </w:pPr>
    </w:p>
    <w:p w14:paraId="11AEE9DE" w14:textId="1DD10DEB" w:rsidR="00841553" w:rsidRPr="007D1BF7" w:rsidRDefault="00841553" w:rsidP="00CC3F85">
      <w:pPr>
        <w:spacing w:line="360" w:lineRule="auto"/>
        <w:rPr>
          <w:b/>
          <w:bCs/>
        </w:rPr>
      </w:pPr>
      <w:r w:rsidRPr="007D1BF7">
        <w:rPr>
          <w:b/>
          <w:bCs/>
        </w:rPr>
        <w:t xml:space="preserve">Introduction: </w:t>
      </w:r>
    </w:p>
    <w:p w14:paraId="0F862295" w14:textId="77777777" w:rsidR="00CC3F85" w:rsidRPr="00D212FD" w:rsidRDefault="00CC3F85" w:rsidP="00CC3F85">
      <w:pPr>
        <w:spacing w:line="360" w:lineRule="auto"/>
        <w:jc w:val="both"/>
        <w:rPr>
          <w:sz w:val="24"/>
          <w:szCs w:val="24"/>
        </w:rPr>
      </w:pPr>
    </w:p>
    <w:p w14:paraId="4E79BC14" w14:textId="4CA0A6BA" w:rsidR="00CC3F85" w:rsidRPr="00E970F7" w:rsidRDefault="00E970F7" w:rsidP="007D1BF7">
      <w:pPr>
        <w:spacing w:line="360" w:lineRule="auto"/>
        <w:jc w:val="both"/>
      </w:pPr>
      <w:r w:rsidRPr="00E970F7">
        <w:t>This portfolio delves into my personal profile, SWOT analysis in relation to my desired health and social care job role, and a personal development plan outlining how I can enhance my skills to advance and engage in self-critical reflection using the Gibbs model.</w:t>
      </w:r>
    </w:p>
    <w:p w14:paraId="0B20D682" w14:textId="77777777" w:rsidR="00D212FD" w:rsidRPr="00D212FD" w:rsidRDefault="00D212FD" w:rsidP="00CC3F85">
      <w:pPr>
        <w:spacing w:line="360" w:lineRule="auto"/>
        <w:jc w:val="both"/>
        <w:rPr>
          <w:b/>
          <w:bCs/>
          <w:sz w:val="24"/>
          <w:szCs w:val="24"/>
        </w:rPr>
      </w:pPr>
    </w:p>
    <w:p w14:paraId="04E3C2D0" w14:textId="6B80EE8E" w:rsidR="00D212FD" w:rsidRPr="00D212FD" w:rsidRDefault="00D212FD" w:rsidP="00D212FD">
      <w:pPr>
        <w:pStyle w:val="NoSpacing"/>
        <w:rPr>
          <w:rFonts w:ascii="Arial" w:hAnsi="Arial" w:cs="Arial"/>
          <w:b/>
          <w:bCs/>
        </w:rPr>
      </w:pPr>
      <w:r w:rsidRPr="00D212FD">
        <w:rPr>
          <w:rFonts w:ascii="Arial" w:hAnsi="Arial" w:cs="Arial"/>
          <w:b/>
          <w:bCs/>
        </w:rPr>
        <w:t xml:space="preserve">Task 1 of 4 </w:t>
      </w:r>
    </w:p>
    <w:p w14:paraId="3D9D0A85" w14:textId="77777777" w:rsidR="005A5E48" w:rsidRDefault="005A5E48" w:rsidP="00D212FD">
      <w:pPr>
        <w:rPr>
          <w:b/>
          <w:bCs/>
        </w:rPr>
      </w:pPr>
    </w:p>
    <w:p w14:paraId="6A0A9EB2" w14:textId="77777777" w:rsidR="005A5E48" w:rsidRPr="007D1BF7" w:rsidRDefault="005A5E48" w:rsidP="007D1BF7">
      <w:pPr>
        <w:spacing w:line="360" w:lineRule="auto"/>
        <w:rPr>
          <w:b/>
          <w:bCs/>
        </w:rPr>
      </w:pPr>
      <w:r w:rsidRPr="007D1BF7">
        <w:rPr>
          <w:b/>
          <w:bCs/>
        </w:rPr>
        <w:t>PERSONAL PROFILE</w:t>
      </w:r>
    </w:p>
    <w:p w14:paraId="34770515" w14:textId="77777777" w:rsidR="005A5E48" w:rsidRPr="007D1BF7" w:rsidRDefault="005A5E48" w:rsidP="007D1BF7">
      <w:pPr>
        <w:spacing w:line="360" w:lineRule="auto"/>
      </w:pPr>
    </w:p>
    <w:p w14:paraId="550AB81E" w14:textId="77777777" w:rsidR="005A5E48" w:rsidRPr="007D1BF7" w:rsidRDefault="005A5E48" w:rsidP="007D1BF7">
      <w:pPr>
        <w:spacing w:line="360" w:lineRule="auto"/>
      </w:pPr>
      <w:r w:rsidRPr="007D1BF7">
        <w:t>I am a compassionate, reliable, and motivated individual currently pursuing a Level 4 Health and Social Care qualification. My passion lies in building a career within the healthcare sector.</w:t>
      </w:r>
    </w:p>
    <w:p w14:paraId="1746274D" w14:textId="77777777" w:rsidR="005A5E48" w:rsidRPr="007D1BF7" w:rsidRDefault="005A5E48" w:rsidP="007D1BF7">
      <w:pPr>
        <w:spacing w:line="360" w:lineRule="auto"/>
      </w:pPr>
    </w:p>
    <w:p w14:paraId="795E64A0" w14:textId="77777777" w:rsidR="005A5E48" w:rsidRPr="007D1BF7" w:rsidRDefault="005A5E48" w:rsidP="007D1BF7">
      <w:pPr>
        <w:spacing w:line="360" w:lineRule="auto"/>
      </w:pPr>
      <w:r w:rsidRPr="007D1BF7">
        <w:t>I have valuable experience from both a clinical pharmacy placement and a high-quality hospitality environment. During my pharmacy placement, I gained hands-on experience in handling prescriptions, maintaining patient confidentiality, and understanding the importance of accuracy and responsibility in healthcare.</w:t>
      </w:r>
    </w:p>
    <w:p w14:paraId="35473C0C" w14:textId="77777777" w:rsidR="005A5E48" w:rsidRPr="007D1BF7" w:rsidRDefault="005A5E48" w:rsidP="007D1BF7">
      <w:pPr>
        <w:spacing w:line="360" w:lineRule="auto"/>
      </w:pPr>
    </w:p>
    <w:p w14:paraId="08D75DD2" w14:textId="77777777" w:rsidR="005A5E48" w:rsidRPr="007D1BF7" w:rsidRDefault="005A5E48" w:rsidP="007D1BF7">
      <w:pPr>
        <w:spacing w:line="360" w:lineRule="auto"/>
      </w:pPr>
      <w:r w:rsidRPr="007D1BF7">
        <w:t>In the hospitality industry, I developed excellent communication skills, patience, and the ability to support individuals in a calm, respectful, and person-centred manner. I am committed to helping individuals maintain their independence, dignity, and well-being in their own homes.</w:t>
      </w:r>
    </w:p>
    <w:p w14:paraId="49370360" w14:textId="77777777" w:rsidR="005A5E48" w:rsidRPr="007D1BF7" w:rsidRDefault="005A5E48" w:rsidP="007D1BF7">
      <w:pPr>
        <w:spacing w:line="360" w:lineRule="auto"/>
      </w:pPr>
    </w:p>
    <w:p w14:paraId="24263AF8" w14:textId="77777777" w:rsidR="005A5E48" w:rsidRPr="007D1BF7" w:rsidRDefault="005A5E48" w:rsidP="007D1BF7">
      <w:pPr>
        <w:spacing w:line="360" w:lineRule="auto"/>
      </w:pPr>
      <w:r w:rsidRPr="007D1BF7">
        <w:t>I am excited about starting a career as a Care Assistant and making a meaningful difference in people’s daily lives through compassionate and high-quality care.</w:t>
      </w:r>
    </w:p>
    <w:p w14:paraId="7864A2DA" w14:textId="77777777" w:rsidR="005A5E48" w:rsidRPr="007D1BF7" w:rsidRDefault="005A5E48" w:rsidP="007D1BF7">
      <w:pPr>
        <w:spacing w:line="360" w:lineRule="auto"/>
      </w:pPr>
    </w:p>
    <w:p w14:paraId="4B5FEE9C" w14:textId="77777777" w:rsidR="005A5E48" w:rsidRPr="007D1BF7" w:rsidRDefault="005A5E48" w:rsidP="007D1BF7">
      <w:pPr>
        <w:spacing w:line="360" w:lineRule="auto"/>
        <w:rPr>
          <w:b/>
          <w:bCs/>
        </w:rPr>
      </w:pPr>
      <w:r w:rsidRPr="007D1BF7">
        <w:rPr>
          <w:b/>
          <w:bCs/>
        </w:rPr>
        <w:t>KEY SKILLS</w:t>
      </w:r>
    </w:p>
    <w:p w14:paraId="35C77C8C"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Strong communication and interpersonal skills.</w:t>
      </w:r>
    </w:p>
    <w:p w14:paraId="46BF97D5"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Compassionate and patient approach to supporting others.</w:t>
      </w:r>
    </w:p>
    <w:p w14:paraId="10F52E4A"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Understanding of person-centred care and dignity.</w:t>
      </w:r>
    </w:p>
    <w:p w14:paraId="00669EB8"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Knowledge of medication handling and confidentiality.</w:t>
      </w:r>
    </w:p>
    <w:p w14:paraId="4AD3B98C"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Health, safety, and hygiene awareness.</w:t>
      </w:r>
    </w:p>
    <w:p w14:paraId="7ECBA8AC"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Ability to build trust and positive relationships.</w:t>
      </w:r>
    </w:p>
    <w:p w14:paraId="7AAACACF"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 xml:space="preserve"> Calm and reliable under pressure.</w:t>
      </w:r>
    </w:p>
    <w:p w14:paraId="6C06AD41" w14:textId="77777777"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lastRenderedPageBreak/>
        <w:t>Teamwork and adaptability in fast-paced environments.</w:t>
      </w:r>
    </w:p>
    <w:p w14:paraId="5F0E0203" w14:textId="245500A6" w:rsidR="002A1706" w:rsidRPr="007D1BF7" w:rsidRDefault="005A5E48" w:rsidP="007D1BF7">
      <w:pPr>
        <w:pStyle w:val="ListParagraph"/>
        <w:numPr>
          <w:ilvl w:val="0"/>
          <w:numId w:val="3"/>
        </w:numPr>
        <w:spacing w:line="360" w:lineRule="auto"/>
        <w:rPr>
          <w:rFonts w:ascii="Arial" w:hAnsi="Arial" w:cs="Arial"/>
          <w:sz w:val="22"/>
          <w:szCs w:val="22"/>
        </w:rPr>
      </w:pPr>
      <w:r w:rsidRPr="007D1BF7">
        <w:rPr>
          <w:rFonts w:ascii="Arial" w:hAnsi="Arial" w:cs="Arial"/>
          <w:sz w:val="22"/>
          <w:szCs w:val="22"/>
        </w:rPr>
        <w:t>Organised with good attention to detail.</w:t>
      </w:r>
    </w:p>
    <w:p w14:paraId="635E80BF" w14:textId="77777777" w:rsidR="002A1706" w:rsidRPr="007D1BF7" w:rsidRDefault="002A1706" w:rsidP="007D1BF7">
      <w:pPr>
        <w:spacing w:line="360" w:lineRule="auto"/>
      </w:pPr>
    </w:p>
    <w:p w14:paraId="32E38ADD" w14:textId="54F4C7F0" w:rsidR="002A1706" w:rsidRPr="007D1BF7" w:rsidRDefault="002A1706" w:rsidP="007D1BF7">
      <w:pPr>
        <w:spacing w:line="360" w:lineRule="auto"/>
        <w:rPr>
          <w:b/>
          <w:bCs/>
        </w:rPr>
      </w:pPr>
      <w:r w:rsidRPr="007D1BF7">
        <w:rPr>
          <w:b/>
          <w:bCs/>
        </w:rPr>
        <w:t>RELEVANT EXPERIENCE</w:t>
      </w:r>
    </w:p>
    <w:p w14:paraId="33916125" w14:textId="067516B5" w:rsidR="002A1706" w:rsidRPr="007D1BF7" w:rsidRDefault="002A1706" w:rsidP="007D1BF7">
      <w:pPr>
        <w:spacing w:line="360" w:lineRule="auto"/>
      </w:pPr>
      <w:r w:rsidRPr="007D1BF7">
        <w:t>Pharmacy Student Placement</w:t>
      </w:r>
    </w:p>
    <w:p w14:paraId="6B489B16" w14:textId="77777777" w:rsidR="002A1706" w:rsidRPr="007D1BF7" w:rsidRDefault="002A1706" w:rsidP="007D1BF7">
      <w:pPr>
        <w:spacing w:line="360" w:lineRule="auto"/>
      </w:pPr>
      <w:r w:rsidRPr="007D1BF7">
        <w:t>Completed 200 Hours</w:t>
      </w:r>
    </w:p>
    <w:p w14:paraId="032F45A8" w14:textId="77777777" w:rsidR="002A1706" w:rsidRPr="007D1BF7" w:rsidRDefault="002A1706" w:rsidP="007D1BF7">
      <w:pPr>
        <w:pStyle w:val="ListParagraph"/>
        <w:numPr>
          <w:ilvl w:val="0"/>
          <w:numId w:val="4"/>
        </w:numPr>
        <w:spacing w:line="360" w:lineRule="auto"/>
        <w:rPr>
          <w:rFonts w:ascii="Arial" w:hAnsi="Arial" w:cs="Arial"/>
          <w:sz w:val="22"/>
          <w:szCs w:val="22"/>
        </w:rPr>
      </w:pPr>
      <w:r w:rsidRPr="007D1BF7">
        <w:rPr>
          <w:rFonts w:ascii="Arial" w:hAnsi="Arial" w:cs="Arial"/>
          <w:sz w:val="22"/>
          <w:szCs w:val="22"/>
        </w:rPr>
        <w:t>Assisted in locating and preparing prescriptions using pharmacy systems.</w:t>
      </w:r>
    </w:p>
    <w:p w14:paraId="115A454F" w14:textId="77777777" w:rsidR="002A1706" w:rsidRPr="007D1BF7" w:rsidRDefault="002A1706" w:rsidP="007D1BF7">
      <w:pPr>
        <w:pStyle w:val="ListParagraph"/>
        <w:numPr>
          <w:ilvl w:val="0"/>
          <w:numId w:val="4"/>
        </w:numPr>
        <w:spacing w:line="360" w:lineRule="auto"/>
        <w:rPr>
          <w:rFonts w:ascii="Arial" w:hAnsi="Arial" w:cs="Arial"/>
          <w:sz w:val="22"/>
          <w:szCs w:val="22"/>
        </w:rPr>
      </w:pPr>
      <w:r w:rsidRPr="007D1BF7">
        <w:rPr>
          <w:rFonts w:ascii="Arial" w:hAnsi="Arial" w:cs="Arial"/>
          <w:sz w:val="22"/>
          <w:szCs w:val="22"/>
        </w:rPr>
        <w:t xml:space="preserve"> </w:t>
      </w:r>
      <w:r w:rsidRPr="007D1BF7">
        <w:rPr>
          <w:rFonts w:ascii="Arial" w:hAnsi="Arial" w:cs="Arial"/>
          <w:sz w:val="22"/>
          <w:szCs w:val="22"/>
        </w:rPr>
        <w:t>Always maintained strict patient confidentiality</w:t>
      </w:r>
      <w:r w:rsidRPr="007D1BF7">
        <w:rPr>
          <w:rFonts w:ascii="Arial" w:hAnsi="Arial" w:cs="Arial"/>
          <w:sz w:val="22"/>
          <w:szCs w:val="22"/>
        </w:rPr>
        <w:t>.</w:t>
      </w:r>
    </w:p>
    <w:p w14:paraId="23BFE3B8" w14:textId="77777777" w:rsidR="002A1706" w:rsidRPr="007D1BF7" w:rsidRDefault="002A1706" w:rsidP="007D1BF7">
      <w:pPr>
        <w:pStyle w:val="ListParagraph"/>
        <w:numPr>
          <w:ilvl w:val="0"/>
          <w:numId w:val="4"/>
        </w:numPr>
        <w:spacing w:line="360" w:lineRule="auto"/>
        <w:rPr>
          <w:rFonts w:ascii="Arial" w:hAnsi="Arial" w:cs="Arial"/>
          <w:sz w:val="22"/>
          <w:szCs w:val="22"/>
        </w:rPr>
      </w:pPr>
      <w:r w:rsidRPr="007D1BF7">
        <w:rPr>
          <w:rFonts w:ascii="Arial" w:hAnsi="Arial" w:cs="Arial"/>
          <w:sz w:val="22"/>
          <w:szCs w:val="22"/>
        </w:rPr>
        <w:t xml:space="preserve"> Supported pharmacists with accurate handling and organisation of medication.</w:t>
      </w:r>
    </w:p>
    <w:p w14:paraId="38DAFAE1" w14:textId="77777777" w:rsidR="002A1706" w:rsidRPr="007D1BF7" w:rsidRDefault="002A1706" w:rsidP="007D1BF7">
      <w:pPr>
        <w:pStyle w:val="ListParagraph"/>
        <w:numPr>
          <w:ilvl w:val="0"/>
          <w:numId w:val="4"/>
        </w:numPr>
        <w:spacing w:line="360" w:lineRule="auto"/>
        <w:rPr>
          <w:rFonts w:ascii="Arial" w:hAnsi="Arial" w:cs="Arial"/>
          <w:sz w:val="22"/>
          <w:szCs w:val="22"/>
        </w:rPr>
      </w:pPr>
      <w:r w:rsidRPr="007D1BF7">
        <w:rPr>
          <w:rFonts w:ascii="Arial" w:hAnsi="Arial" w:cs="Arial"/>
          <w:sz w:val="22"/>
          <w:szCs w:val="22"/>
        </w:rPr>
        <w:t xml:space="preserve"> Interacted professionally with patients, offering polite and supportive communication.</w:t>
      </w:r>
    </w:p>
    <w:p w14:paraId="22FCED94" w14:textId="6BF88A35" w:rsidR="002A1706" w:rsidRPr="007D1BF7" w:rsidRDefault="002A1706" w:rsidP="007D1BF7">
      <w:pPr>
        <w:pStyle w:val="ListParagraph"/>
        <w:numPr>
          <w:ilvl w:val="0"/>
          <w:numId w:val="4"/>
        </w:numPr>
        <w:spacing w:line="360" w:lineRule="auto"/>
        <w:rPr>
          <w:rFonts w:ascii="Arial" w:hAnsi="Arial" w:cs="Arial"/>
          <w:sz w:val="22"/>
          <w:szCs w:val="22"/>
        </w:rPr>
      </w:pPr>
      <w:r w:rsidRPr="007D1BF7">
        <w:rPr>
          <w:rFonts w:ascii="Arial" w:hAnsi="Arial" w:cs="Arial"/>
          <w:sz w:val="22"/>
          <w:szCs w:val="22"/>
        </w:rPr>
        <w:t>Gained a better understanding of healthcare procedures, patient safety, and responsibility.</w:t>
      </w:r>
    </w:p>
    <w:p w14:paraId="12E7BA3B" w14:textId="77777777" w:rsidR="002A1706" w:rsidRPr="007D1BF7" w:rsidRDefault="002A1706" w:rsidP="007D1BF7">
      <w:pPr>
        <w:pStyle w:val="ListParagraph"/>
        <w:spacing w:line="360" w:lineRule="auto"/>
        <w:rPr>
          <w:sz w:val="22"/>
          <w:szCs w:val="22"/>
        </w:rPr>
      </w:pPr>
    </w:p>
    <w:p w14:paraId="186E7AEF" w14:textId="77777777" w:rsidR="002A1706" w:rsidRPr="007D1BF7" w:rsidRDefault="002A1706" w:rsidP="007D1BF7">
      <w:pPr>
        <w:spacing w:line="360" w:lineRule="auto"/>
        <w:rPr>
          <w:b/>
          <w:bCs/>
        </w:rPr>
      </w:pPr>
      <w:r w:rsidRPr="007D1BF7">
        <w:rPr>
          <w:b/>
          <w:bCs/>
        </w:rPr>
        <w:t>WORK EXPERIENCE:</w:t>
      </w:r>
    </w:p>
    <w:p w14:paraId="616ED52D" w14:textId="77777777" w:rsidR="002A1706" w:rsidRPr="007D1BF7" w:rsidRDefault="002A1706" w:rsidP="007D1BF7">
      <w:pPr>
        <w:spacing w:line="360" w:lineRule="auto"/>
        <w:rPr>
          <w:b/>
          <w:bCs/>
        </w:rPr>
      </w:pPr>
    </w:p>
    <w:p w14:paraId="62ADF899" w14:textId="77777777" w:rsidR="002A1706" w:rsidRPr="007D1BF7" w:rsidRDefault="002A1706" w:rsidP="007D1BF7">
      <w:pPr>
        <w:spacing w:line="360" w:lineRule="auto"/>
        <w:rPr>
          <w:b/>
          <w:bCs/>
        </w:rPr>
      </w:pPr>
      <w:r w:rsidRPr="007D1BF7">
        <w:rPr>
          <w:b/>
          <w:bCs/>
        </w:rPr>
        <w:t xml:space="preserve">    </w:t>
      </w:r>
      <w:r w:rsidRPr="007D1BF7">
        <w:rPr>
          <w:b/>
          <w:bCs/>
        </w:rPr>
        <w:t>Barista</w:t>
      </w:r>
    </w:p>
    <w:p w14:paraId="4E4E6FD1" w14:textId="77777777" w:rsidR="002A1706" w:rsidRPr="007D1BF7" w:rsidRDefault="002A1706" w:rsidP="007D1BF7">
      <w:pPr>
        <w:pStyle w:val="ListParagraph"/>
        <w:numPr>
          <w:ilvl w:val="0"/>
          <w:numId w:val="5"/>
        </w:numPr>
        <w:spacing w:line="360" w:lineRule="auto"/>
        <w:rPr>
          <w:rFonts w:ascii="Arial" w:hAnsi="Arial" w:cs="Arial"/>
          <w:sz w:val="22"/>
          <w:szCs w:val="22"/>
        </w:rPr>
      </w:pPr>
      <w:r w:rsidRPr="007D1BF7">
        <w:rPr>
          <w:rFonts w:ascii="Arial" w:hAnsi="Arial" w:cs="Arial"/>
          <w:sz w:val="22"/>
          <w:szCs w:val="22"/>
        </w:rPr>
        <w:t>Worked at a 4-star hotel in Central London since 2023.</w:t>
      </w:r>
    </w:p>
    <w:p w14:paraId="52AF9F58" w14:textId="77777777" w:rsidR="002A1706" w:rsidRPr="007D1BF7" w:rsidRDefault="002A1706" w:rsidP="007D1BF7">
      <w:pPr>
        <w:pStyle w:val="ListParagraph"/>
        <w:numPr>
          <w:ilvl w:val="0"/>
          <w:numId w:val="5"/>
        </w:numPr>
        <w:spacing w:line="360" w:lineRule="auto"/>
        <w:rPr>
          <w:rFonts w:ascii="Arial" w:hAnsi="Arial" w:cs="Arial"/>
          <w:sz w:val="22"/>
          <w:szCs w:val="22"/>
        </w:rPr>
      </w:pPr>
      <w:r w:rsidRPr="007D1BF7">
        <w:rPr>
          <w:rFonts w:ascii="Arial" w:hAnsi="Arial" w:cs="Arial"/>
          <w:sz w:val="22"/>
          <w:szCs w:val="22"/>
        </w:rPr>
        <w:t>Provided exceptional service to a diverse clientele in a fast-paced environment.</w:t>
      </w:r>
    </w:p>
    <w:p w14:paraId="276DF008" w14:textId="77777777" w:rsidR="002A1706" w:rsidRPr="007D1BF7" w:rsidRDefault="002A1706" w:rsidP="007D1BF7">
      <w:pPr>
        <w:pStyle w:val="ListParagraph"/>
        <w:numPr>
          <w:ilvl w:val="0"/>
          <w:numId w:val="5"/>
        </w:numPr>
        <w:spacing w:line="360" w:lineRule="auto"/>
        <w:rPr>
          <w:rFonts w:ascii="Arial" w:hAnsi="Arial" w:cs="Arial"/>
          <w:sz w:val="22"/>
          <w:szCs w:val="22"/>
        </w:rPr>
      </w:pPr>
      <w:r w:rsidRPr="007D1BF7">
        <w:rPr>
          <w:rFonts w:ascii="Arial" w:hAnsi="Arial" w:cs="Arial"/>
          <w:sz w:val="22"/>
          <w:szCs w:val="22"/>
        </w:rPr>
        <w:t>Cultivated positive relationships with customers through friendly and attentive</w:t>
      </w:r>
      <w:r w:rsidRPr="007D1BF7">
        <w:rPr>
          <w:rFonts w:ascii="Arial" w:hAnsi="Arial" w:cs="Arial"/>
          <w:sz w:val="22"/>
          <w:szCs w:val="22"/>
        </w:rPr>
        <w:t xml:space="preserve">    </w:t>
      </w:r>
      <w:r w:rsidRPr="007D1BF7">
        <w:rPr>
          <w:rFonts w:ascii="Arial" w:hAnsi="Arial" w:cs="Arial"/>
          <w:sz w:val="22"/>
          <w:szCs w:val="22"/>
        </w:rPr>
        <w:t>interactions.</w:t>
      </w:r>
    </w:p>
    <w:p w14:paraId="651E12F7" w14:textId="77777777" w:rsidR="002A1706" w:rsidRPr="007D1BF7" w:rsidRDefault="002A1706" w:rsidP="007D1BF7">
      <w:pPr>
        <w:pStyle w:val="ListParagraph"/>
        <w:numPr>
          <w:ilvl w:val="0"/>
          <w:numId w:val="5"/>
        </w:numPr>
        <w:spacing w:line="360" w:lineRule="auto"/>
        <w:rPr>
          <w:rFonts w:ascii="Arial" w:hAnsi="Arial" w:cs="Arial"/>
          <w:sz w:val="22"/>
          <w:szCs w:val="22"/>
        </w:rPr>
      </w:pPr>
      <w:r w:rsidRPr="007D1BF7">
        <w:rPr>
          <w:rFonts w:ascii="Arial" w:hAnsi="Arial" w:cs="Arial"/>
          <w:sz w:val="22"/>
          <w:szCs w:val="22"/>
        </w:rPr>
        <w:t>Ensured the highest standards of cleanliness and hygiene.</w:t>
      </w:r>
    </w:p>
    <w:p w14:paraId="12971470" w14:textId="77777777" w:rsidR="002A1706" w:rsidRPr="007D1BF7" w:rsidRDefault="002A1706" w:rsidP="007D1BF7">
      <w:pPr>
        <w:pStyle w:val="ListParagraph"/>
        <w:numPr>
          <w:ilvl w:val="0"/>
          <w:numId w:val="5"/>
        </w:numPr>
        <w:spacing w:line="360" w:lineRule="auto"/>
        <w:rPr>
          <w:rFonts w:ascii="Arial" w:hAnsi="Arial" w:cs="Arial"/>
          <w:sz w:val="22"/>
          <w:szCs w:val="22"/>
        </w:rPr>
      </w:pPr>
      <w:r w:rsidRPr="007D1BF7">
        <w:rPr>
          <w:rFonts w:ascii="Arial" w:hAnsi="Arial" w:cs="Arial"/>
          <w:sz w:val="22"/>
          <w:szCs w:val="22"/>
        </w:rPr>
        <w:t>Excelled under pressure, maintaining composure and professionalism.</w:t>
      </w:r>
    </w:p>
    <w:p w14:paraId="2F00119D" w14:textId="4E0AE243" w:rsidR="002A1706" w:rsidRPr="007D1BF7" w:rsidRDefault="002A1706" w:rsidP="007D1BF7">
      <w:pPr>
        <w:pStyle w:val="ListParagraph"/>
        <w:numPr>
          <w:ilvl w:val="0"/>
          <w:numId w:val="5"/>
        </w:numPr>
        <w:spacing w:line="360" w:lineRule="auto"/>
        <w:rPr>
          <w:rFonts w:ascii="Arial" w:hAnsi="Arial" w:cs="Arial"/>
          <w:sz w:val="22"/>
          <w:szCs w:val="22"/>
        </w:rPr>
      </w:pPr>
      <w:r w:rsidRPr="007D1BF7">
        <w:rPr>
          <w:rFonts w:ascii="Arial" w:hAnsi="Arial" w:cs="Arial"/>
          <w:sz w:val="22"/>
          <w:szCs w:val="22"/>
        </w:rPr>
        <w:t>Accurately and responsibly handled payments.</w:t>
      </w:r>
    </w:p>
    <w:p w14:paraId="30B091B2" w14:textId="77777777" w:rsidR="002A1706" w:rsidRPr="007D1BF7" w:rsidRDefault="002A1706" w:rsidP="007D1BF7">
      <w:pPr>
        <w:spacing w:line="360" w:lineRule="auto"/>
        <w:rPr>
          <w:b/>
          <w:bCs/>
        </w:rPr>
      </w:pPr>
    </w:p>
    <w:p w14:paraId="1E5A66E7" w14:textId="77777777" w:rsidR="002A1706" w:rsidRPr="007D1BF7" w:rsidRDefault="002A1706" w:rsidP="007D1BF7">
      <w:pPr>
        <w:spacing w:line="360" w:lineRule="auto"/>
        <w:rPr>
          <w:b/>
          <w:bCs/>
        </w:rPr>
      </w:pPr>
      <w:r w:rsidRPr="007D1BF7">
        <w:rPr>
          <w:b/>
          <w:bCs/>
        </w:rPr>
        <w:t xml:space="preserve">    </w:t>
      </w:r>
      <w:r w:rsidRPr="007D1BF7">
        <w:rPr>
          <w:b/>
          <w:bCs/>
        </w:rPr>
        <w:t>Host</w:t>
      </w:r>
    </w:p>
    <w:p w14:paraId="04A76AFF" w14:textId="77777777" w:rsidR="002A1706" w:rsidRPr="007D1BF7" w:rsidRDefault="002A1706" w:rsidP="007D1BF7">
      <w:pPr>
        <w:pStyle w:val="ListParagraph"/>
        <w:numPr>
          <w:ilvl w:val="0"/>
          <w:numId w:val="6"/>
        </w:numPr>
        <w:spacing w:line="360" w:lineRule="auto"/>
        <w:rPr>
          <w:rFonts w:ascii="Arial" w:hAnsi="Arial" w:cs="Arial"/>
          <w:b/>
          <w:bCs/>
          <w:sz w:val="22"/>
          <w:szCs w:val="22"/>
        </w:rPr>
      </w:pPr>
      <w:r w:rsidRPr="007D1BF7">
        <w:rPr>
          <w:rFonts w:ascii="Arial" w:hAnsi="Arial" w:cs="Arial"/>
          <w:sz w:val="22"/>
          <w:szCs w:val="22"/>
        </w:rPr>
        <w:t>Worked as a host at a 4-star hotel in Marble Arch, London, since 2023.</w:t>
      </w:r>
    </w:p>
    <w:p w14:paraId="7FD280DE" w14:textId="77777777" w:rsidR="002A1706" w:rsidRPr="007D1BF7" w:rsidRDefault="002A1706" w:rsidP="007D1BF7">
      <w:pPr>
        <w:pStyle w:val="ListParagraph"/>
        <w:numPr>
          <w:ilvl w:val="0"/>
          <w:numId w:val="6"/>
        </w:numPr>
        <w:spacing w:line="360" w:lineRule="auto"/>
        <w:rPr>
          <w:rFonts w:ascii="Arial" w:hAnsi="Arial" w:cs="Arial"/>
          <w:b/>
          <w:bCs/>
          <w:sz w:val="22"/>
          <w:szCs w:val="22"/>
        </w:rPr>
      </w:pPr>
      <w:r w:rsidRPr="007D1BF7">
        <w:rPr>
          <w:rFonts w:ascii="Arial" w:hAnsi="Arial" w:cs="Arial"/>
          <w:sz w:val="22"/>
          <w:szCs w:val="22"/>
        </w:rPr>
        <w:t>Welcomed guests and created a welcoming atmosphere.</w:t>
      </w:r>
    </w:p>
    <w:p w14:paraId="1362384F" w14:textId="77777777" w:rsidR="002A1706" w:rsidRPr="007D1BF7" w:rsidRDefault="002A1706" w:rsidP="007D1BF7">
      <w:pPr>
        <w:pStyle w:val="ListParagraph"/>
        <w:numPr>
          <w:ilvl w:val="0"/>
          <w:numId w:val="6"/>
        </w:numPr>
        <w:spacing w:line="360" w:lineRule="auto"/>
        <w:rPr>
          <w:rFonts w:ascii="Arial" w:hAnsi="Arial" w:cs="Arial"/>
          <w:b/>
          <w:bCs/>
          <w:sz w:val="22"/>
          <w:szCs w:val="22"/>
        </w:rPr>
      </w:pPr>
      <w:r w:rsidRPr="007D1BF7">
        <w:rPr>
          <w:rFonts w:ascii="Arial" w:hAnsi="Arial" w:cs="Arial"/>
          <w:sz w:val="22"/>
          <w:szCs w:val="22"/>
        </w:rPr>
        <w:t>Managed bookings and supported smooth daily operations.</w:t>
      </w:r>
    </w:p>
    <w:p w14:paraId="35C28737" w14:textId="77777777" w:rsidR="002A1706" w:rsidRPr="007D1BF7" w:rsidRDefault="002A1706" w:rsidP="007D1BF7">
      <w:pPr>
        <w:pStyle w:val="ListParagraph"/>
        <w:numPr>
          <w:ilvl w:val="0"/>
          <w:numId w:val="6"/>
        </w:numPr>
        <w:spacing w:line="360" w:lineRule="auto"/>
        <w:rPr>
          <w:rFonts w:ascii="Arial" w:hAnsi="Arial" w:cs="Arial"/>
          <w:b/>
          <w:bCs/>
          <w:sz w:val="22"/>
          <w:szCs w:val="22"/>
        </w:rPr>
      </w:pPr>
      <w:r w:rsidRPr="007D1BF7">
        <w:rPr>
          <w:rFonts w:ascii="Arial" w:hAnsi="Arial" w:cs="Arial"/>
          <w:sz w:val="22"/>
          <w:szCs w:val="22"/>
        </w:rPr>
        <w:t>Responded promptly to inquiries and resolved issues with calmness and professionalism.</w:t>
      </w:r>
    </w:p>
    <w:p w14:paraId="3A103948" w14:textId="2FDFBF81" w:rsidR="002A1706" w:rsidRPr="007D1BF7" w:rsidRDefault="002A1706" w:rsidP="007D1BF7">
      <w:pPr>
        <w:pStyle w:val="ListParagraph"/>
        <w:numPr>
          <w:ilvl w:val="0"/>
          <w:numId w:val="6"/>
        </w:numPr>
        <w:spacing w:line="360" w:lineRule="auto"/>
        <w:rPr>
          <w:rFonts w:ascii="Arial" w:hAnsi="Arial" w:cs="Arial"/>
          <w:b/>
          <w:bCs/>
          <w:sz w:val="22"/>
          <w:szCs w:val="22"/>
        </w:rPr>
      </w:pPr>
      <w:r w:rsidRPr="007D1BF7">
        <w:rPr>
          <w:rFonts w:ascii="Arial" w:hAnsi="Arial" w:cs="Arial"/>
          <w:sz w:val="22"/>
          <w:szCs w:val="22"/>
        </w:rPr>
        <w:t>Demonstrated strong organisational and communication skills.</w:t>
      </w:r>
    </w:p>
    <w:p w14:paraId="1B72460A" w14:textId="77777777" w:rsidR="002A1706" w:rsidRPr="007D1BF7" w:rsidRDefault="002A1706" w:rsidP="007D1BF7">
      <w:pPr>
        <w:spacing w:line="360" w:lineRule="auto"/>
        <w:rPr>
          <w:b/>
          <w:bCs/>
        </w:rPr>
      </w:pPr>
    </w:p>
    <w:p w14:paraId="09F5C108" w14:textId="1761B56C" w:rsidR="002A1706" w:rsidRPr="007D1BF7" w:rsidRDefault="002A1706" w:rsidP="007D1BF7">
      <w:pPr>
        <w:spacing w:line="360" w:lineRule="auto"/>
        <w:rPr>
          <w:b/>
          <w:bCs/>
        </w:rPr>
      </w:pPr>
      <w:r w:rsidRPr="007D1BF7">
        <w:rPr>
          <w:b/>
          <w:bCs/>
        </w:rPr>
        <w:t xml:space="preserve">    </w:t>
      </w:r>
      <w:r w:rsidRPr="007D1BF7">
        <w:rPr>
          <w:b/>
          <w:bCs/>
        </w:rPr>
        <w:t>Makeup Artist:</w:t>
      </w:r>
    </w:p>
    <w:p w14:paraId="7DBD2EB6" w14:textId="77777777" w:rsidR="002A1706" w:rsidRPr="007D1BF7" w:rsidRDefault="002A1706" w:rsidP="007D1BF7">
      <w:pPr>
        <w:pStyle w:val="ListParagraph"/>
        <w:numPr>
          <w:ilvl w:val="0"/>
          <w:numId w:val="7"/>
        </w:numPr>
        <w:spacing w:line="360" w:lineRule="auto"/>
        <w:rPr>
          <w:rFonts w:ascii="Arial" w:hAnsi="Arial" w:cs="Arial"/>
          <w:sz w:val="22"/>
          <w:szCs w:val="22"/>
        </w:rPr>
      </w:pPr>
      <w:r w:rsidRPr="007D1BF7">
        <w:rPr>
          <w:rFonts w:ascii="Arial" w:hAnsi="Arial" w:cs="Arial"/>
          <w:sz w:val="22"/>
          <w:szCs w:val="22"/>
        </w:rPr>
        <w:t>Currently freelancing as a makeup artist, starting in 2025.</w:t>
      </w:r>
    </w:p>
    <w:p w14:paraId="7E3E2DC6" w14:textId="77777777" w:rsidR="002A1706" w:rsidRPr="007D1BF7" w:rsidRDefault="002A1706" w:rsidP="007D1BF7">
      <w:pPr>
        <w:pStyle w:val="ListParagraph"/>
        <w:numPr>
          <w:ilvl w:val="0"/>
          <w:numId w:val="7"/>
        </w:numPr>
        <w:spacing w:line="360" w:lineRule="auto"/>
        <w:rPr>
          <w:rFonts w:ascii="Arial" w:hAnsi="Arial" w:cs="Arial"/>
          <w:sz w:val="22"/>
          <w:szCs w:val="22"/>
        </w:rPr>
      </w:pPr>
      <w:r w:rsidRPr="007D1BF7">
        <w:rPr>
          <w:rFonts w:ascii="Arial" w:hAnsi="Arial" w:cs="Arial"/>
          <w:sz w:val="22"/>
          <w:szCs w:val="22"/>
        </w:rPr>
        <w:t>Conducts client consultations to understand individual needs and preferences.</w:t>
      </w:r>
    </w:p>
    <w:p w14:paraId="2725FEDB" w14:textId="77777777" w:rsidR="002A1706" w:rsidRPr="007D1BF7" w:rsidRDefault="002A1706" w:rsidP="007D1BF7">
      <w:pPr>
        <w:pStyle w:val="ListParagraph"/>
        <w:numPr>
          <w:ilvl w:val="0"/>
          <w:numId w:val="7"/>
        </w:numPr>
        <w:spacing w:line="360" w:lineRule="auto"/>
        <w:rPr>
          <w:rFonts w:ascii="Arial" w:hAnsi="Arial" w:cs="Arial"/>
          <w:sz w:val="22"/>
          <w:szCs w:val="22"/>
        </w:rPr>
      </w:pPr>
      <w:r w:rsidRPr="007D1BF7">
        <w:rPr>
          <w:rFonts w:ascii="Arial" w:hAnsi="Arial" w:cs="Arial"/>
          <w:sz w:val="22"/>
          <w:szCs w:val="22"/>
        </w:rPr>
        <w:t>Prioritises attention to detail and adheres to strict hygiene standards.</w:t>
      </w:r>
    </w:p>
    <w:p w14:paraId="662E093E" w14:textId="77777777" w:rsidR="002A1706" w:rsidRPr="007D1BF7" w:rsidRDefault="002A1706" w:rsidP="007D1BF7">
      <w:pPr>
        <w:pStyle w:val="ListParagraph"/>
        <w:numPr>
          <w:ilvl w:val="0"/>
          <w:numId w:val="7"/>
        </w:numPr>
        <w:spacing w:line="360" w:lineRule="auto"/>
        <w:rPr>
          <w:rFonts w:ascii="Arial" w:hAnsi="Arial" w:cs="Arial"/>
          <w:sz w:val="22"/>
          <w:szCs w:val="22"/>
        </w:rPr>
      </w:pPr>
      <w:r w:rsidRPr="007D1BF7">
        <w:rPr>
          <w:rFonts w:ascii="Arial" w:hAnsi="Arial" w:cs="Arial"/>
          <w:sz w:val="22"/>
          <w:szCs w:val="22"/>
        </w:rPr>
        <w:lastRenderedPageBreak/>
        <w:t>Builds trust with clients through effective communication and professionalism.</w:t>
      </w:r>
    </w:p>
    <w:p w14:paraId="0F460213" w14:textId="7D19E9DF" w:rsidR="002A1706" w:rsidRPr="007D1BF7" w:rsidRDefault="002A1706" w:rsidP="007D1BF7">
      <w:pPr>
        <w:pStyle w:val="ListParagraph"/>
        <w:numPr>
          <w:ilvl w:val="0"/>
          <w:numId w:val="7"/>
        </w:numPr>
        <w:spacing w:line="360" w:lineRule="auto"/>
        <w:rPr>
          <w:rFonts w:ascii="Arial" w:hAnsi="Arial" w:cs="Arial"/>
          <w:sz w:val="22"/>
          <w:szCs w:val="22"/>
        </w:rPr>
      </w:pPr>
      <w:r w:rsidRPr="007D1BF7">
        <w:rPr>
          <w:rFonts w:ascii="Arial" w:hAnsi="Arial" w:cs="Arial"/>
          <w:sz w:val="22"/>
          <w:szCs w:val="22"/>
        </w:rPr>
        <w:t>Efficiently manages appointments and delivers services on time.</w:t>
      </w:r>
    </w:p>
    <w:p w14:paraId="0BCA45C8" w14:textId="77777777" w:rsidR="002A1706" w:rsidRPr="007D1BF7" w:rsidRDefault="002A1706" w:rsidP="007D1BF7">
      <w:pPr>
        <w:spacing w:line="360" w:lineRule="auto"/>
        <w:rPr>
          <w:b/>
          <w:bCs/>
        </w:rPr>
      </w:pPr>
    </w:p>
    <w:p w14:paraId="69E3C9F1" w14:textId="77777777" w:rsidR="002A1706" w:rsidRPr="007D1BF7" w:rsidRDefault="002A1706" w:rsidP="007D1BF7">
      <w:pPr>
        <w:spacing w:line="360" w:lineRule="auto"/>
        <w:rPr>
          <w:b/>
          <w:bCs/>
        </w:rPr>
      </w:pPr>
      <w:r w:rsidRPr="007D1BF7">
        <w:rPr>
          <w:b/>
          <w:bCs/>
        </w:rPr>
        <w:t>EDUCATION:</w:t>
      </w:r>
    </w:p>
    <w:p w14:paraId="0E3ECC11" w14:textId="6E00C792" w:rsidR="004C1C0B" w:rsidRPr="007D1BF7" w:rsidRDefault="002A1706" w:rsidP="007D1BF7">
      <w:pPr>
        <w:pStyle w:val="ListParagraph"/>
        <w:numPr>
          <w:ilvl w:val="0"/>
          <w:numId w:val="8"/>
        </w:numPr>
        <w:spacing w:line="360" w:lineRule="auto"/>
        <w:rPr>
          <w:rFonts w:ascii="Arial" w:hAnsi="Arial" w:cs="Arial"/>
          <w:sz w:val="22"/>
          <w:szCs w:val="22"/>
        </w:rPr>
      </w:pPr>
      <w:r w:rsidRPr="007D1BF7">
        <w:rPr>
          <w:rFonts w:ascii="Arial" w:hAnsi="Arial" w:cs="Arial"/>
          <w:sz w:val="22"/>
          <w:szCs w:val="22"/>
        </w:rPr>
        <w:t>Health and Social Care Level 4 (Ongoing):</w:t>
      </w:r>
      <w:r w:rsidRPr="007D1BF7">
        <w:rPr>
          <w:rFonts w:ascii="Arial" w:hAnsi="Arial" w:cs="Arial"/>
          <w:sz w:val="22"/>
          <w:szCs w:val="22"/>
        </w:rPr>
        <w:t xml:space="preserve"> </w:t>
      </w:r>
      <w:r w:rsidRPr="007D1BF7">
        <w:rPr>
          <w:rFonts w:ascii="Arial" w:hAnsi="Arial" w:cs="Arial"/>
          <w:sz w:val="22"/>
          <w:szCs w:val="22"/>
        </w:rPr>
        <w:t>Studying at the University of Wales Trinity Saint David</w:t>
      </w:r>
      <w:r w:rsidR="004C1C0B" w:rsidRPr="007D1BF7">
        <w:rPr>
          <w:rFonts w:ascii="Arial" w:hAnsi="Arial" w:cs="Arial"/>
          <w:sz w:val="22"/>
          <w:szCs w:val="22"/>
        </w:rPr>
        <w:t xml:space="preserve">. </w:t>
      </w:r>
      <w:r w:rsidRPr="007D1BF7">
        <w:rPr>
          <w:rFonts w:ascii="Arial" w:hAnsi="Arial" w:cs="Arial"/>
          <w:sz w:val="22"/>
          <w:szCs w:val="22"/>
        </w:rPr>
        <w:t>(2025-2026)</w:t>
      </w:r>
    </w:p>
    <w:p w14:paraId="319445F3" w14:textId="0935D243" w:rsidR="002A1706" w:rsidRPr="007D1BF7" w:rsidRDefault="002A1706" w:rsidP="007D1BF7">
      <w:pPr>
        <w:pStyle w:val="ListParagraph"/>
        <w:numPr>
          <w:ilvl w:val="0"/>
          <w:numId w:val="8"/>
        </w:numPr>
        <w:spacing w:line="360" w:lineRule="auto"/>
        <w:rPr>
          <w:rFonts w:ascii="Arial" w:hAnsi="Arial" w:cs="Arial"/>
          <w:sz w:val="22"/>
          <w:szCs w:val="22"/>
        </w:rPr>
      </w:pPr>
      <w:r w:rsidRPr="007D1BF7">
        <w:rPr>
          <w:rFonts w:ascii="Arial" w:hAnsi="Arial" w:cs="Arial"/>
          <w:sz w:val="22"/>
          <w:szCs w:val="22"/>
        </w:rPr>
        <w:t>Applied Science Level 3 (BTEC):</w:t>
      </w:r>
      <w:r w:rsidR="004C1C0B" w:rsidRPr="007D1BF7">
        <w:rPr>
          <w:rFonts w:ascii="Arial" w:hAnsi="Arial" w:cs="Arial"/>
          <w:sz w:val="22"/>
          <w:szCs w:val="22"/>
        </w:rPr>
        <w:t xml:space="preserve"> </w:t>
      </w:r>
      <w:r w:rsidRPr="007D1BF7">
        <w:rPr>
          <w:rFonts w:ascii="Arial" w:hAnsi="Arial" w:cs="Arial"/>
          <w:sz w:val="22"/>
          <w:szCs w:val="22"/>
        </w:rPr>
        <w:t xml:space="preserve">Completed at West Thames </w:t>
      </w:r>
      <w:r w:rsidR="004C1C0B" w:rsidRPr="007D1BF7">
        <w:rPr>
          <w:rFonts w:ascii="Arial" w:hAnsi="Arial" w:cs="Arial"/>
          <w:sz w:val="22"/>
          <w:szCs w:val="22"/>
        </w:rPr>
        <w:t>College. (</w:t>
      </w:r>
      <w:r w:rsidRPr="007D1BF7">
        <w:rPr>
          <w:rFonts w:ascii="Arial" w:hAnsi="Arial" w:cs="Arial"/>
          <w:sz w:val="22"/>
          <w:szCs w:val="22"/>
        </w:rPr>
        <w:t>2023-2025)</w:t>
      </w:r>
    </w:p>
    <w:p w14:paraId="7AE6CD5D" w14:textId="77777777" w:rsidR="002A1706" w:rsidRPr="007D1BF7" w:rsidRDefault="002A1706" w:rsidP="007D1BF7">
      <w:pPr>
        <w:spacing w:line="360" w:lineRule="auto"/>
        <w:rPr>
          <w:b/>
          <w:bCs/>
        </w:rPr>
      </w:pPr>
    </w:p>
    <w:p w14:paraId="05F7F783" w14:textId="77777777" w:rsidR="004C1C0B" w:rsidRPr="007D1BF7" w:rsidRDefault="002A1706" w:rsidP="007D1BF7">
      <w:pPr>
        <w:spacing w:line="360" w:lineRule="auto"/>
        <w:rPr>
          <w:b/>
          <w:bCs/>
        </w:rPr>
      </w:pPr>
      <w:r w:rsidRPr="007D1BF7">
        <w:rPr>
          <w:b/>
          <w:bCs/>
        </w:rPr>
        <w:t>LANGUAGES:</w:t>
      </w:r>
    </w:p>
    <w:p w14:paraId="104C891F" w14:textId="77777777" w:rsidR="004C1C0B" w:rsidRPr="007D1BF7" w:rsidRDefault="002A1706" w:rsidP="007D1BF7">
      <w:pPr>
        <w:pStyle w:val="ListParagraph"/>
        <w:numPr>
          <w:ilvl w:val="0"/>
          <w:numId w:val="9"/>
        </w:numPr>
        <w:spacing w:line="360" w:lineRule="auto"/>
        <w:rPr>
          <w:rFonts w:ascii="Arial" w:hAnsi="Arial" w:cs="Arial"/>
          <w:b/>
          <w:bCs/>
          <w:sz w:val="22"/>
          <w:szCs w:val="22"/>
        </w:rPr>
      </w:pPr>
      <w:r w:rsidRPr="007D1BF7">
        <w:rPr>
          <w:rFonts w:ascii="Arial" w:hAnsi="Arial" w:cs="Arial"/>
          <w:sz w:val="22"/>
          <w:szCs w:val="22"/>
        </w:rPr>
        <w:t>English</w:t>
      </w:r>
    </w:p>
    <w:p w14:paraId="10143CE9" w14:textId="77777777" w:rsidR="004C1C0B" w:rsidRPr="007D1BF7" w:rsidRDefault="002A1706" w:rsidP="007D1BF7">
      <w:pPr>
        <w:pStyle w:val="ListParagraph"/>
        <w:numPr>
          <w:ilvl w:val="0"/>
          <w:numId w:val="9"/>
        </w:numPr>
        <w:spacing w:line="360" w:lineRule="auto"/>
        <w:rPr>
          <w:rFonts w:ascii="Arial" w:hAnsi="Arial" w:cs="Arial"/>
          <w:b/>
          <w:bCs/>
          <w:sz w:val="22"/>
          <w:szCs w:val="22"/>
        </w:rPr>
      </w:pPr>
      <w:r w:rsidRPr="007D1BF7">
        <w:rPr>
          <w:rFonts w:ascii="Arial" w:hAnsi="Arial" w:cs="Arial"/>
          <w:sz w:val="22"/>
          <w:szCs w:val="22"/>
        </w:rPr>
        <w:t>Ukrainian</w:t>
      </w:r>
    </w:p>
    <w:p w14:paraId="59936872" w14:textId="5D653E4F" w:rsidR="00D212FD" w:rsidRPr="004C1C0B" w:rsidRDefault="002A1706" w:rsidP="007D1BF7">
      <w:pPr>
        <w:pStyle w:val="ListParagraph"/>
        <w:numPr>
          <w:ilvl w:val="0"/>
          <w:numId w:val="9"/>
        </w:numPr>
        <w:spacing w:line="360" w:lineRule="auto"/>
        <w:rPr>
          <w:b/>
          <w:bCs/>
        </w:rPr>
      </w:pPr>
      <w:r w:rsidRPr="007D1BF7">
        <w:rPr>
          <w:rFonts w:ascii="Arial" w:hAnsi="Arial" w:cs="Arial"/>
          <w:sz w:val="22"/>
          <w:szCs w:val="22"/>
        </w:rPr>
        <w:t>Russian</w:t>
      </w:r>
      <w:r w:rsidR="00D212FD" w:rsidRPr="004C1C0B">
        <w:rPr>
          <w:b/>
          <w:bCs/>
        </w:rPr>
        <w:br w:type="page"/>
      </w:r>
    </w:p>
    <w:p w14:paraId="071AB994" w14:textId="23462E9A" w:rsidR="00D212FD" w:rsidRDefault="00D212FD" w:rsidP="00D212FD">
      <w:pPr>
        <w:pStyle w:val="NoSpacing"/>
        <w:rPr>
          <w:rFonts w:ascii="Arial" w:hAnsi="Arial" w:cs="Arial"/>
          <w:b/>
          <w:bCs/>
        </w:rPr>
      </w:pPr>
      <w:r w:rsidRPr="00D212FD">
        <w:rPr>
          <w:rFonts w:ascii="Arial" w:hAnsi="Arial" w:cs="Arial"/>
          <w:b/>
          <w:bCs/>
        </w:rPr>
        <w:lastRenderedPageBreak/>
        <w:t xml:space="preserve">Task 2 of </w:t>
      </w:r>
      <w:r w:rsidR="004C1C0B" w:rsidRPr="00D212FD">
        <w:rPr>
          <w:rFonts w:ascii="Arial" w:hAnsi="Arial" w:cs="Arial"/>
          <w:b/>
          <w:bCs/>
        </w:rPr>
        <w:t xml:space="preserve">4 </w:t>
      </w:r>
      <w:r w:rsidR="004C1C0B">
        <w:rPr>
          <w:rFonts w:ascii="Arial" w:hAnsi="Arial" w:cs="Arial"/>
          <w:b/>
          <w:bCs/>
        </w:rPr>
        <w:t xml:space="preserve">Personal Statement </w:t>
      </w:r>
    </w:p>
    <w:p w14:paraId="7A73B994" w14:textId="77777777" w:rsidR="004C1C0B" w:rsidRPr="00D212FD" w:rsidRDefault="004C1C0B" w:rsidP="00D212FD">
      <w:pPr>
        <w:pStyle w:val="NoSpacing"/>
        <w:rPr>
          <w:rFonts w:ascii="Arial" w:hAnsi="Arial" w:cs="Arial"/>
          <w:b/>
          <w:bCs/>
        </w:rPr>
      </w:pPr>
    </w:p>
    <w:p w14:paraId="274E2647" w14:textId="77777777" w:rsidR="00D212FD" w:rsidRPr="00D212FD" w:rsidRDefault="00D212FD" w:rsidP="00D212FD">
      <w:pPr>
        <w:pStyle w:val="NoSpacing"/>
        <w:rPr>
          <w:rFonts w:ascii="Arial" w:hAnsi="Arial" w:cs="Arial"/>
        </w:rPr>
      </w:pPr>
    </w:p>
    <w:p w14:paraId="68A6F992" w14:textId="638FBDA4" w:rsidR="004C1C0B" w:rsidRDefault="004C1C0B" w:rsidP="007D1BF7">
      <w:pPr>
        <w:spacing w:line="360" w:lineRule="auto"/>
      </w:pPr>
      <w:r w:rsidRPr="00AF6230">
        <w:t>I</w:t>
      </w:r>
      <w:r w:rsidRPr="00AF6230">
        <w:t xml:space="preserve"> am</w:t>
      </w:r>
      <w:r w:rsidRPr="00AF6230">
        <w:t xml:space="preserve"> applying for the Care Assistant position because I</w:t>
      </w:r>
      <w:r w:rsidRPr="00AF6230">
        <w:t xml:space="preserve"> am </w:t>
      </w:r>
      <w:r w:rsidRPr="00AF6230">
        <w:t>passionate about building a meaningful career in healthcare and making a positive impact on people’s lives. My long-term goal is to progress within health and social care and eventually pursue a career in the medical field. This opportunity is essential for me to gain practical experience in delivering compassionate, person-centred care while supporting individuals in maintaining their independence, dignity, and well-being.</w:t>
      </w:r>
    </w:p>
    <w:p w14:paraId="56A351E0" w14:textId="77777777" w:rsidR="007D1BF7" w:rsidRPr="00AF6230" w:rsidRDefault="007D1BF7" w:rsidP="007D1BF7">
      <w:pPr>
        <w:spacing w:line="360" w:lineRule="auto"/>
      </w:pPr>
    </w:p>
    <w:p w14:paraId="68C13C9D" w14:textId="1464F154" w:rsidR="004C1C0B" w:rsidRPr="00AF6230" w:rsidRDefault="004C1C0B" w:rsidP="007D1BF7">
      <w:pPr>
        <w:spacing w:line="360" w:lineRule="auto"/>
      </w:pPr>
      <w:r w:rsidRPr="00AF6230">
        <w:t>Currently, I</w:t>
      </w:r>
      <w:r w:rsidRPr="00AF6230">
        <w:t xml:space="preserve"> am</w:t>
      </w:r>
      <w:r w:rsidRPr="00AF6230">
        <w:t xml:space="preserve"> studying Health and Social Care Level 4 at the University of Wales Trinity Saint David. My studies provide me with a solid foundation in care principles, safeguarding, communication, and the importance of promoting dignity and respect in all aspects of care. I’m eager to apply this theoretical knowledge in a real-life care setting.</w:t>
      </w:r>
    </w:p>
    <w:p w14:paraId="583F466C" w14:textId="77777777" w:rsidR="004C1C0B" w:rsidRPr="00AF6230" w:rsidRDefault="004C1C0B" w:rsidP="007D1BF7">
      <w:pPr>
        <w:spacing w:line="360" w:lineRule="auto"/>
      </w:pPr>
    </w:p>
    <w:p w14:paraId="0E7D92F3" w14:textId="5614C341" w:rsidR="004C1C0B" w:rsidRPr="00AF6230" w:rsidRDefault="004C1C0B" w:rsidP="007D1BF7">
      <w:pPr>
        <w:spacing w:line="360" w:lineRule="auto"/>
      </w:pPr>
      <w:r w:rsidRPr="00AF6230">
        <w:t>In addition to my education, I</w:t>
      </w:r>
      <w:r w:rsidRPr="00AF6230">
        <w:t xml:space="preserve"> have </w:t>
      </w:r>
      <w:r w:rsidRPr="00AF6230">
        <w:t>completed 200 hours of placement at a pharmacy. This experience gave me valuable insights into working in a clinical environment. I assisted in locating and preparing prescriptions, handled sensitive patient information, and observed the significance of accuracy, responsibility, and confidentiality. I also interacted with patients professionally and respectfully, enhancing my communication skills and ability to provide reassurance and support. This experience has helped me understand the importance of patient safety and the role of effective communication in delivering high-quality care.</w:t>
      </w:r>
    </w:p>
    <w:p w14:paraId="027B3578" w14:textId="77777777" w:rsidR="004C1C0B" w:rsidRPr="00AF6230" w:rsidRDefault="004C1C0B" w:rsidP="007D1BF7">
      <w:pPr>
        <w:spacing w:line="360" w:lineRule="auto"/>
      </w:pPr>
    </w:p>
    <w:p w14:paraId="4BBEF11E" w14:textId="51151781" w:rsidR="004C1C0B" w:rsidRPr="00AF6230" w:rsidRDefault="004C1C0B" w:rsidP="007D1BF7">
      <w:pPr>
        <w:spacing w:line="360" w:lineRule="auto"/>
      </w:pPr>
      <w:r w:rsidRPr="00AF6230">
        <w:t>My work experience as a Barista and Host at a four-star hotel has honed my interpersonal and organisational skills. Operating in a fast-paced, high-quality environment taught me how to remain composed under pressure, communicate effectively with people from diverse backgrounds, and provide exceptional service. I</w:t>
      </w:r>
      <w:r w:rsidRPr="00AF6230">
        <w:t xml:space="preserve"> have </w:t>
      </w:r>
      <w:r w:rsidRPr="00AF6230">
        <w:t>learned how to build positive relationships, listen attentively to individual needs, and respond with patience and professionalism—all crucial qualities in a care role.</w:t>
      </w:r>
    </w:p>
    <w:p w14:paraId="7734F266" w14:textId="77777777" w:rsidR="004C1C0B" w:rsidRPr="00AF6230" w:rsidRDefault="004C1C0B" w:rsidP="007D1BF7">
      <w:pPr>
        <w:spacing w:line="360" w:lineRule="auto"/>
      </w:pPr>
    </w:p>
    <w:p w14:paraId="4544367B" w14:textId="22798F75" w:rsidR="004C1C0B" w:rsidRPr="00AF6230" w:rsidRDefault="004C1C0B" w:rsidP="007D1BF7">
      <w:pPr>
        <w:spacing w:line="360" w:lineRule="auto"/>
      </w:pPr>
      <w:r w:rsidRPr="00AF6230">
        <w:t>I believe my key strengths lie in my compassion, reliability, and strong work ethic. I naturally empathise and enjoy helping others, which drives me to provide the best possible support to those in need. I</w:t>
      </w:r>
      <w:r w:rsidR="00AF6230" w:rsidRPr="00AF6230">
        <w:t xml:space="preserve"> am </w:t>
      </w:r>
      <w:r w:rsidRPr="00AF6230">
        <w:t>also highly responsible and understand the significance of trust when working with vulnerable individuals. My meticulous attention to detail, coupled with my commitment to maintaining high standards of hygiene and safety, ensures that I contribute to a safe and supportive care environment.</w:t>
      </w:r>
    </w:p>
    <w:p w14:paraId="64EAD73C" w14:textId="77777777" w:rsidR="004C1C0B" w:rsidRPr="00AF6230" w:rsidRDefault="004C1C0B" w:rsidP="007D1BF7">
      <w:pPr>
        <w:spacing w:line="360" w:lineRule="auto"/>
      </w:pPr>
    </w:p>
    <w:p w14:paraId="1AF92648" w14:textId="29F6B18A" w:rsidR="00D212FD" w:rsidRPr="00D212FD" w:rsidRDefault="004C1C0B" w:rsidP="007D1BF7">
      <w:pPr>
        <w:spacing w:line="360" w:lineRule="auto"/>
        <w:rPr>
          <w:b/>
          <w:bCs/>
        </w:rPr>
      </w:pPr>
      <w:r w:rsidRPr="00AF6230">
        <w:lastRenderedPageBreak/>
        <w:t>I think my combination of education, healthcare exposure, and strong interpersonal skills would be valuable to an employer. I</w:t>
      </w:r>
      <w:r w:rsidR="00AF6230" w:rsidRPr="00AF6230">
        <w:t xml:space="preserve"> am </w:t>
      </w:r>
      <w:r w:rsidRPr="00AF6230">
        <w:t>eager to learn, open to training, and committed to delivering high-quality care that makes a real difference. I</w:t>
      </w:r>
      <w:r w:rsidR="00AF6230" w:rsidRPr="00AF6230">
        <w:t xml:space="preserve"> would </w:t>
      </w:r>
      <w:r w:rsidRPr="00AF6230">
        <w:t>be delighted to contribute positively to your team while continuously developing my skills and experience within the care sector.</w:t>
      </w:r>
      <w:r w:rsidR="00D212FD" w:rsidRPr="00D212FD">
        <w:rPr>
          <w:b/>
          <w:bCs/>
        </w:rPr>
        <w:br w:type="page"/>
      </w:r>
    </w:p>
    <w:p w14:paraId="633E5226" w14:textId="700E6491" w:rsidR="00D212FD" w:rsidRDefault="00D212FD" w:rsidP="00D212FD">
      <w:pPr>
        <w:pStyle w:val="NoSpacing"/>
        <w:rPr>
          <w:rFonts w:ascii="Arial" w:hAnsi="Arial" w:cs="Arial"/>
          <w:b/>
          <w:bCs/>
        </w:rPr>
      </w:pPr>
      <w:r w:rsidRPr="00D212FD">
        <w:rPr>
          <w:rFonts w:ascii="Arial" w:hAnsi="Arial" w:cs="Arial"/>
          <w:b/>
          <w:bCs/>
        </w:rPr>
        <w:lastRenderedPageBreak/>
        <w:t xml:space="preserve">Task 3 of 4 </w:t>
      </w:r>
      <w:r w:rsidR="00AF6230">
        <w:rPr>
          <w:rFonts w:ascii="Arial" w:hAnsi="Arial" w:cs="Arial"/>
          <w:b/>
          <w:bCs/>
        </w:rPr>
        <w:t xml:space="preserve">SWOT Analysis </w:t>
      </w:r>
    </w:p>
    <w:tbl>
      <w:tblPr>
        <w:tblStyle w:val="TableGrid"/>
        <w:tblW w:w="0" w:type="auto"/>
        <w:tblLook w:val="04A0" w:firstRow="1" w:lastRow="0" w:firstColumn="1" w:lastColumn="0" w:noHBand="0" w:noVBand="1"/>
      </w:tblPr>
      <w:tblGrid>
        <w:gridCol w:w="2254"/>
        <w:gridCol w:w="2255"/>
        <w:gridCol w:w="2255"/>
        <w:gridCol w:w="2255"/>
      </w:tblGrid>
      <w:tr w:rsidR="00AF6230" w14:paraId="3DA59589" w14:textId="77777777" w:rsidTr="00AF6230">
        <w:tc>
          <w:tcPr>
            <w:tcW w:w="2254" w:type="dxa"/>
          </w:tcPr>
          <w:p w14:paraId="2366A958" w14:textId="4A2B7654" w:rsidR="00AF6230" w:rsidRDefault="00AF6230" w:rsidP="00D212FD">
            <w:pPr>
              <w:pStyle w:val="NoSpacing"/>
              <w:rPr>
                <w:rFonts w:ascii="Arial" w:hAnsi="Arial" w:cs="Arial"/>
                <w:b/>
                <w:bCs/>
              </w:rPr>
            </w:pPr>
            <w:r>
              <w:rPr>
                <w:rFonts w:ascii="Arial" w:hAnsi="Arial" w:cs="Arial"/>
                <w:b/>
                <w:bCs/>
              </w:rPr>
              <w:t xml:space="preserve">Strengths </w:t>
            </w:r>
          </w:p>
        </w:tc>
        <w:tc>
          <w:tcPr>
            <w:tcW w:w="2255" w:type="dxa"/>
          </w:tcPr>
          <w:p w14:paraId="347B5422" w14:textId="0FC05FD8" w:rsidR="00AF6230" w:rsidRDefault="00AF6230" w:rsidP="00D212FD">
            <w:pPr>
              <w:pStyle w:val="NoSpacing"/>
              <w:rPr>
                <w:rFonts w:ascii="Arial" w:hAnsi="Arial" w:cs="Arial"/>
                <w:b/>
                <w:bCs/>
              </w:rPr>
            </w:pPr>
            <w:r>
              <w:rPr>
                <w:rFonts w:ascii="Arial" w:hAnsi="Arial" w:cs="Arial"/>
                <w:b/>
                <w:bCs/>
              </w:rPr>
              <w:t>Weaknesses</w:t>
            </w:r>
          </w:p>
        </w:tc>
        <w:tc>
          <w:tcPr>
            <w:tcW w:w="2255" w:type="dxa"/>
          </w:tcPr>
          <w:p w14:paraId="7A577AE8" w14:textId="0BAC41C6" w:rsidR="00AF6230" w:rsidRDefault="00AF6230" w:rsidP="00D212FD">
            <w:pPr>
              <w:pStyle w:val="NoSpacing"/>
              <w:rPr>
                <w:rFonts w:ascii="Arial" w:hAnsi="Arial" w:cs="Arial"/>
                <w:b/>
                <w:bCs/>
              </w:rPr>
            </w:pPr>
            <w:r>
              <w:rPr>
                <w:rFonts w:ascii="Arial" w:hAnsi="Arial" w:cs="Arial"/>
                <w:b/>
                <w:bCs/>
              </w:rPr>
              <w:t>Opportunities</w:t>
            </w:r>
          </w:p>
        </w:tc>
        <w:tc>
          <w:tcPr>
            <w:tcW w:w="2255" w:type="dxa"/>
          </w:tcPr>
          <w:p w14:paraId="09131F54" w14:textId="2B9F5764" w:rsidR="00AF6230" w:rsidRDefault="00AF6230" w:rsidP="00D212FD">
            <w:pPr>
              <w:pStyle w:val="NoSpacing"/>
              <w:rPr>
                <w:rFonts w:ascii="Arial" w:hAnsi="Arial" w:cs="Arial"/>
                <w:b/>
                <w:bCs/>
              </w:rPr>
            </w:pPr>
            <w:r>
              <w:rPr>
                <w:rFonts w:ascii="Arial" w:hAnsi="Arial" w:cs="Arial"/>
                <w:b/>
                <w:bCs/>
              </w:rPr>
              <w:t>Threats</w:t>
            </w:r>
          </w:p>
        </w:tc>
      </w:tr>
      <w:tr w:rsidR="00AF6230" w14:paraId="1357CF91" w14:textId="77777777" w:rsidTr="00AF6230">
        <w:tc>
          <w:tcPr>
            <w:tcW w:w="2254" w:type="dxa"/>
          </w:tcPr>
          <w:p w14:paraId="14666F35" w14:textId="5C99CE62" w:rsidR="00AF6230" w:rsidRPr="00D342CE" w:rsidRDefault="00D342CE" w:rsidP="00D212FD">
            <w:pPr>
              <w:pStyle w:val="NoSpacing"/>
              <w:rPr>
                <w:rFonts w:ascii="Arial" w:hAnsi="Arial" w:cs="Arial"/>
                <w:sz w:val="22"/>
                <w:szCs w:val="22"/>
              </w:rPr>
            </w:pPr>
            <w:r w:rsidRPr="00D342CE">
              <w:rPr>
                <w:rFonts w:ascii="Arial" w:hAnsi="Arial" w:cs="Arial"/>
                <w:sz w:val="22"/>
                <w:szCs w:val="22"/>
              </w:rPr>
              <w:t xml:space="preserve">Bilingual in three languages </w:t>
            </w:r>
          </w:p>
        </w:tc>
        <w:tc>
          <w:tcPr>
            <w:tcW w:w="2255" w:type="dxa"/>
          </w:tcPr>
          <w:p w14:paraId="38C4EDD7" w14:textId="1B7BCE60" w:rsidR="00AF6230" w:rsidRPr="005A197A" w:rsidRDefault="005A197A" w:rsidP="00D212FD">
            <w:pPr>
              <w:pStyle w:val="NoSpacing"/>
              <w:rPr>
                <w:rFonts w:ascii="Arial" w:hAnsi="Arial" w:cs="Arial"/>
                <w:sz w:val="22"/>
                <w:szCs w:val="22"/>
              </w:rPr>
            </w:pPr>
            <w:r w:rsidRPr="005A197A">
              <w:rPr>
                <w:rFonts w:ascii="Arial" w:hAnsi="Arial" w:cs="Arial"/>
                <w:sz w:val="22"/>
                <w:szCs w:val="22"/>
              </w:rPr>
              <w:t xml:space="preserve">Not enough experience in the pharmacy </w:t>
            </w:r>
          </w:p>
        </w:tc>
        <w:tc>
          <w:tcPr>
            <w:tcW w:w="2255" w:type="dxa"/>
          </w:tcPr>
          <w:p w14:paraId="75E523AC" w14:textId="3A0D93E6" w:rsidR="00AF6230" w:rsidRPr="00D342CE" w:rsidRDefault="00D342CE" w:rsidP="00D212FD">
            <w:pPr>
              <w:pStyle w:val="NoSpacing"/>
              <w:rPr>
                <w:rFonts w:ascii="Arial" w:hAnsi="Arial" w:cs="Arial"/>
                <w:sz w:val="22"/>
                <w:szCs w:val="22"/>
              </w:rPr>
            </w:pPr>
            <w:r w:rsidRPr="00D342CE">
              <w:rPr>
                <w:rFonts w:ascii="Arial" w:hAnsi="Arial" w:cs="Arial"/>
                <w:sz w:val="22"/>
                <w:szCs w:val="22"/>
              </w:rPr>
              <w:t xml:space="preserve">Growing in health and social care field </w:t>
            </w:r>
          </w:p>
        </w:tc>
        <w:tc>
          <w:tcPr>
            <w:tcW w:w="2255" w:type="dxa"/>
          </w:tcPr>
          <w:p w14:paraId="72968421" w14:textId="66888682" w:rsidR="00AF6230" w:rsidRPr="005A197A" w:rsidRDefault="005A197A" w:rsidP="00D212FD">
            <w:pPr>
              <w:pStyle w:val="NoSpacing"/>
              <w:rPr>
                <w:rFonts w:ascii="Arial" w:hAnsi="Arial" w:cs="Arial"/>
                <w:sz w:val="22"/>
                <w:szCs w:val="22"/>
              </w:rPr>
            </w:pPr>
            <w:r w:rsidRPr="005A197A">
              <w:rPr>
                <w:rFonts w:ascii="Arial" w:hAnsi="Arial" w:cs="Arial"/>
                <w:sz w:val="22"/>
                <w:szCs w:val="22"/>
              </w:rPr>
              <w:t xml:space="preserve">Emotional and physical demand </w:t>
            </w:r>
          </w:p>
        </w:tc>
      </w:tr>
      <w:tr w:rsidR="00AF6230" w14:paraId="5713F624" w14:textId="77777777" w:rsidTr="00AF6230">
        <w:tc>
          <w:tcPr>
            <w:tcW w:w="2254" w:type="dxa"/>
          </w:tcPr>
          <w:p w14:paraId="2AC29E9B" w14:textId="3FFA5FD6" w:rsidR="00AF6230" w:rsidRPr="00D342CE" w:rsidRDefault="00D342CE" w:rsidP="00D212FD">
            <w:pPr>
              <w:pStyle w:val="NoSpacing"/>
              <w:rPr>
                <w:rFonts w:ascii="Arial" w:hAnsi="Arial" w:cs="Arial"/>
                <w:sz w:val="22"/>
                <w:szCs w:val="22"/>
              </w:rPr>
            </w:pPr>
            <w:r w:rsidRPr="00D342CE">
              <w:rPr>
                <w:rFonts w:ascii="Arial" w:hAnsi="Arial" w:cs="Arial"/>
                <w:sz w:val="22"/>
                <w:szCs w:val="22"/>
              </w:rPr>
              <w:t xml:space="preserve">Excellent time management </w:t>
            </w:r>
          </w:p>
        </w:tc>
        <w:tc>
          <w:tcPr>
            <w:tcW w:w="2255" w:type="dxa"/>
          </w:tcPr>
          <w:p w14:paraId="074B6B3E" w14:textId="71B9B3FB" w:rsidR="00AF6230" w:rsidRPr="007A2721" w:rsidRDefault="007A2721" w:rsidP="00D212FD">
            <w:pPr>
              <w:pStyle w:val="NoSpacing"/>
              <w:rPr>
                <w:rFonts w:ascii="Arial" w:hAnsi="Arial" w:cs="Arial"/>
                <w:sz w:val="22"/>
                <w:szCs w:val="22"/>
              </w:rPr>
            </w:pPr>
            <w:r w:rsidRPr="007A2721">
              <w:rPr>
                <w:rFonts w:ascii="Arial" w:hAnsi="Arial" w:cs="Arial"/>
                <w:sz w:val="22"/>
                <w:szCs w:val="22"/>
              </w:rPr>
              <w:t xml:space="preserve">Makeup role is unrelated to </w:t>
            </w:r>
            <w:r>
              <w:rPr>
                <w:rFonts w:ascii="Arial" w:hAnsi="Arial" w:cs="Arial"/>
                <w:sz w:val="22"/>
                <w:szCs w:val="22"/>
              </w:rPr>
              <w:t xml:space="preserve">this role </w:t>
            </w:r>
          </w:p>
        </w:tc>
        <w:tc>
          <w:tcPr>
            <w:tcW w:w="2255" w:type="dxa"/>
          </w:tcPr>
          <w:p w14:paraId="735DCF36" w14:textId="6CE8CBBA" w:rsidR="00AF6230" w:rsidRPr="005A197A" w:rsidRDefault="005A197A" w:rsidP="00D212FD">
            <w:pPr>
              <w:pStyle w:val="NoSpacing"/>
              <w:rPr>
                <w:rFonts w:ascii="Arial" w:hAnsi="Arial" w:cs="Arial"/>
                <w:sz w:val="22"/>
                <w:szCs w:val="22"/>
              </w:rPr>
            </w:pPr>
            <w:r w:rsidRPr="005A197A">
              <w:rPr>
                <w:rFonts w:ascii="Arial" w:hAnsi="Arial" w:cs="Arial"/>
                <w:sz w:val="22"/>
                <w:szCs w:val="22"/>
              </w:rPr>
              <w:t xml:space="preserve">Level 4 qualification will increase the chance of employability </w:t>
            </w:r>
          </w:p>
        </w:tc>
        <w:tc>
          <w:tcPr>
            <w:tcW w:w="2255" w:type="dxa"/>
          </w:tcPr>
          <w:p w14:paraId="70E33277" w14:textId="7643BDE8" w:rsidR="00AF6230" w:rsidRPr="005A197A" w:rsidRDefault="005A197A" w:rsidP="00D212FD">
            <w:pPr>
              <w:pStyle w:val="NoSpacing"/>
              <w:rPr>
                <w:rFonts w:ascii="Arial" w:hAnsi="Arial" w:cs="Arial"/>
                <w:sz w:val="22"/>
                <w:szCs w:val="22"/>
              </w:rPr>
            </w:pPr>
            <w:r>
              <w:rPr>
                <w:rFonts w:ascii="Arial" w:hAnsi="Arial" w:cs="Arial"/>
              </w:rPr>
              <w:t xml:space="preserve">Balancing ongoing studies with a new care role </w:t>
            </w:r>
          </w:p>
        </w:tc>
      </w:tr>
      <w:tr w:rsidR="00AF6230" w14:paraId="6BFF61BC" w14:textId="77777777" w:rsidTr="00AF6230">
        <w:tc>
          <w:tcPr>
            <w:tcW w:w="2254" w:type="dxa"/>
          </w:tcPr>
          <w:p w14:paraId="33D6A71C" w14:textId="7D0096E5" w:rsidR="00AF6230" w:rsidRPr="00D342CE" w:rsidRDefault="00D342CE" w:rsidP="00D212FD">
            <w:pPr>
              <w:pStyle w:val="NoSpacing"/>
              <w:rPr>
                <w:rFonts w:ascii="Arial" w:hAnsi="Arial" w:cs="Arial"/>
                <w:sz w:val="22"/>
                <w:szCs w:val="22"/>
              </w:rPr>
            </w:pPr>
            <w:r w:rsidRPr="00D342CE">
              <w:rPr>
                <w:rFonts w:ascii="Arial" w:hAnsi="Arial" w:cs="Arial"/>
                <w:sz w:val="22"/>
                <w:szCs w:val="22"/>
              </w:rPr>
              <w:t>Proven composure under pressure</w:t>
            </w:r>
          </w:p>
        </w:tc>
        <w:tc>
          <w:tcPr>
            <w:tcW w:w="2255" w:type="dxa"/>
          </w:tcPr>
          <w:p w14:paraId="4CD5A374" w14:textId="1EB99AED" w:rsidR="00AF6230" w:rsidRPr="007A2721" w:rsidRDefault="007A2721" w:rsidP="00D212FD">
            <w:pPr>
              <w:pStyle w:val="NoSpacing"/>
              <w:rPr>
                <w:rFonts w:ascii="Arial" w:hAnsi="Arial" w:cs="Arial"/>
                <w:sz w:val="22"/>
                <w:szCs w:val="22"/>
              </w:rPr>
            </w:pPr>
            <w:r w:rsidRPr="007A2721">
              <w:rPr>
                <w:rFonts w:ascii="Arial" w:hAnsi="Arial" w:cs="Arial"/>
                <w:sz w:val="22"/>
                <w:szCs w:val="22"/>
              </w:rPr>
              <w:t xml:space="preserve">Short individual experience in each role </w:t>
            </w:r>
          </w:p>
        </w:tc>
        <w:tc>
          <w:tcPr>
            <w:tcW w:w="2255" w:type="dxa"/>
          </w:tcPr>
          <w:p w14:paraId="3AEC8184" w14:textId="382B03AD" w:rsidR="00AF6230" w:rsidRPr="005A197A" w:rsidRDefault="005A197A" w:rsidP="00D212FD">
            <w:pPr>
              <w:pStyle w:val="NoSpacing"/>
              <w:rPr>
                <w:rFonts w:ascii="Arial" w:hAnsi="Arial" w:cs="Arial"/>
                <w:sz w:val="22"/>
                <w:szCs w:val="22"/>
              </w:rPr>
            </w:pPr>
            <w:r w:rsidRPr="005A197A">
              <w:rPr>
                <w:rFonts w:ascii="Arial" w:hAnsi="Arial" w:cs="Arial"/>
                <w:sz w:val="22"/>
                <w:szCs w:val="22"/>
              </w:rPr>
              <w:t xml:space="preserve">Pharmacy background could increase progression </w:t>
            </w:r>
          </w:p>
        </w:tc>
        <w:tc>
          <w:tcPr>
            <w:tcW w:w="2255" w:type="dxa"/>
          </w:tcPr>
          <w:p w14:paraId="1E317FC5" w14:textId="1FB0C320" w:rsidR="00AF6230" w:rsidRPr="005A197A" w:rsidRDefault="005A197A" w:rsidP="00D212FD">
            <w:pPr>
              <w:pStyle w:val="NoSpacing"/>
              <w:rPr>
                <w:rFonts w:ascii="Arial" w:hAnsi="Arial" w:cs="Arial"/>
                <w:sz w:val="22"/>
                <w:szCs w:val="22"/>
              </w:rPr>
            </w:pPr>
            <w:r w:rsidRPr="005A197A">
              <w:rPr>
                <w:rFonts w:ascii="Arial" w:hAnsi="Arial" w:cs="Arial"/>
                <w:sz w:val="22"/>
                <w:szCs w:val="22"/>
              </w:rPr>
              <w:t xml:space="preserve">Competitive job market </w:t>
            </w:r>
          </w:p>
        </w:tc>
      </w:tr>
    </w:tbl>
    <w:p w14:paraId="535AF893" w14:textId="77777777" w:rsidR="00AF6230" w:rsidRPr="00D212FD" w:rsidRDefault="00AF6230" w:rsidP="00D212FD">
      <w:pPr>
        <w:pStyle w:val="NoSpacing"/>
        <w:rPr>
          <w:rFonts w:ascii="Arial" w:hAnsi="Arial" w:cs="Arial"/>
          <w:b/>
          <w:bCs/>
        </w:rPr>
      </w:pPr>
    </w:p>
    <w:p w14:paraId="33552672" w14:textId="77777777" w:rsidR="007D1BF7" w:rsidRPr="007D1BF7" w:rsidRDefault="007D1BF7" w:rsidP="007D1BF7">
      <w:pPr>
        <w:pStyle w:val="NoSpacing"/>
        <w:spacing w:line="360" w:lineRule="auto"/>
        <w:rPr>
          <w:rFonts w:ascii="Arial" w:hAnsi="Arial" w:cs="Arial"/>
          <w:b/>
          <w:bCs/>
          <w:sz w:val="22"/>
          <w:szCs w:val="22"/>
        </w:rPr>
      </w:pPr>
      <w:r w:rsidRPr="007D1BF7">
        <w:rPr>
          <w:rFonts w:ascii="Arial" w:hAnsi="Arial" w:cs="Arial"/>
          <w:b/>
          <w:bCs/>
          <w:sz w:val="22"/>
          <w:szCs w:val="22"/>
        </w:rPr>
        <w:t>Personal Development Plan (PDP) — Care Assistant Role</w:t>
      </w:r>
    </w:p>
    <w:p w14:paraId="06151D57" w14:textId="2C0F84B2"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Goal 1: Obtain Mandatory Care Certifications (Months 1–6)</w:t>
      </w:r>
    </w:p>
    <w:p w14:paraId="4606FEB5" w14:textId="6A627ABA"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During this period, I will complete First Aid at Work, Manual Handling, and Safeguarding Adults training. I will also apply for an Enhanced DBS check, which are statutory requirements for my role. By the end of month six, I aim to hold all these certificates and document them in a quarterly CPD log.</w:t>
      </w:r>
    </w:p>
    <w:p w14:paraId="0BD3DC3A" w14:textId="5F0B1825"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Goal 2: Gain Direct Care Experience (Months 1–12)</w:t>
      </w:r>
    </w:p>
    <w:p w14:paraId="749CE6E0" w14:textId="47AA36D5"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Within the first three months, I will secure a volunteer placement with a local care organisation and complete a minimum of 20 hours of shadowing. From month six onwards, I will apply for paid Care Assistant positions. To monitor my progress, I will keep a weekly reflective journal and conduct a formal self-review at the six-month mark. My goal is to secure paid employment by the end of month twelve.</w:t>
      </w:r>
    </w:p>
    <w:p w14:paraId="612B1E30" w14:textId="680658BA"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Goal 3: Complete Level 4 Health and Social Care Qualification (Year 1–2)</w:t>
      </w:r>
    </w:p>
    <w:p w14:paraId="6DEAD7FD" w14:textId="5686BF1F"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To achieve this goal, I will maintain a structured study timetable and meet with my personal tutor regularly to review my academic progress. By the end of year two, I will complete my qualification and identify a clear progression route, such as senior care, nursing, or social work.</w:t>
      </w:r>
    </w:p>
    <w:p w14:paraId="1E50CA90" w14:textId="0A5EE327" w:rsidR="00865D14" w:rsidRP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Review and Sign-Off:</w:t>
      </w:r>
    </w:p>
    <w:p w14:paraId="437815CB" w14:textId="1C77BF4C" w:rsidR="00865D14" w:rsidRDefault="00865D14" w:rsidP="00865D14">
      <w:pPr>
        <w:pStyle w:val="NoSpacing"/>
        <w:spacing w:line="360" w:lineRule="auto"/>
        <w:rPr>
          <w:rFonts w:ascii="Arial" w:hAnsi="Arial" w:cs="Arial"/>
          <w:sz w:val="22"/>
          <w:szCs w:val="22"/>
        </w:rPr>
      </w:pPr>
      <w:r w:rsidRPr="00865D14">
        <w:rPr>
          <w:rFonts w:ascii="Arial" w:hAnsi="Arial" w:cs="Arial"/>
          <w:sz w:val="22"/>
          <w:szCs w:val="22"/>
        </w:rPr>
        <w:t>Progress against all three objectives will be discussed during a mid-year review and a comprehensive annual appraisal. The outcomes will be recorded and agreed upon in accordance with the NHS Scotland PDP framework.</w:t>
      </w:r>
    </w:p>
    <w:p w14:paraId="48C9B518" w14:textId="77777777" w:rsidR="00865D14" w:rsidRPr="00B115C4" w:rsidRDefault="00865D14" w:rsidP="00865D14">
      <w:pPr>
        <w:pStyle w:val="NoSpacing"/>
        <w:rPr>
          <w:rFonts w:ascii="Arial" w:hAnsi="Arial" w:cs="Arial"/>
          <w:sz w:val="22"/>
          <w:szCs w:val="22"/>
        </w:rPr>
      </w:pPr>
    </w:p>
    <w:p w14:paraId="5946D7A8" w14:textId="4B3821DE" w:rsidR="00D212FD" w:rsidRPr="00B115C4" w:rsidRDefault="00D212FD" w:rsidP="00D212FD">
      <w:pPr>
        <w:pStyle w:val="NoSpacing"/>
        <w:rPr>
          <w:rFonts w:ascii="Arial" w:hAnsi="Arial" w:cs="Arial"/>
          <w:b/>
          <w:bCs/>
          <w:sz w:val="22"/>
          <w:szCs w:val="22"/>
        </w:rPr>
      </w:pPr>
      <w:r w:rsidRPr="00B115C4">
        <w:rPr>
          <w:rFonts w:ascii="Arial" w:hAnsi="Arial" w:cs="Arial"/>
          <w:b/>
          <w:bCs/>
          <w:sz w:val="22"/>
          <w:szCs w:val="22"/>
        </w:rPr>
        <w:t xml:space="preserve">Task 4 of 4 </w:t>
      </w:r>
    </w:p>
    <w:p w14:paraId="0DCC2805" w14:textId="77777777" w:rsidR="00D212FD" w:rsidRPr="00D212FD" w:rsidRDefault="00D212FD" w:rsidP="00D212FD">
      <w:pPr>
        <w:pStyle w:val="NoSpacing"/>
        <w:rPr>
          <w:rFonts w:ascii="Arial" w:hAnsi="Arial" w:cs="Arial"/>
        </w:rPr>
      </w:pPr>
    </w:p>
    <w:p w14:paraId="31F45292" w14:textId="77777777"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Description</w:t>
      </w:r>
    </w:p>
    <w:p w14:paraId="38848AE3" w14:textId="4B105357" w:rsidR="00D212FD"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 xml:space="preserve">I was </w:t>
      </w:r>
      <w:r w:rsidRPr="00B115C4">
        <w:rPr>
          <w:rFonts w:ascii="Arial" w:hAnsi="Arial" w:cs="Arial"/>
          <w:sz w:val="22"/>
          <w:szCs w:val="22"/>
        </w:rPr>
        <w:t>tasked with creating a word document</w:t>
      </w:r>
      <w:r w:rsidRPr="00B115C4">
        <w:rPr>
          <w:rFonts w:ascii="Arial" w:hAnsi="Arial" w:cs="Arial"/>
          <w:sz w:val="22"/>
          <w:szCs w:val="22"/>
        </w:rPr>
        <w:t>, which included my CV, SWOT analysis, and Personal Development Plan (PDP) for a Care Assistant position. The SWOT analysis highlighted my strengths, such as my bilingualism in three languages, excellent time manage</w:t>
      </w:r>
      <w:r w:rsidRPr="00B115C4">
        <w:rPr>
          <w:rFonts w:ascii="Arial" w:hAnsi="Arial" w:cs="Arial"/>
          <w:sz w:val="22"/>
          <w:szCs w:val="22"/>
        </w:rPr>
        <w:lastRenderedPageBreak/>
        <w:t>ment skills, and proven composure under pressure. However, it also identified areas for improvement, including limited experience in the pharmacy setting, an unrelated makeup artist role, and insufficient experience in each previous role. Additionally, I outlined three PDP goals aimed at obtaining mandatory care certifications, gaining direct care experience, and completing my Level 4 qualification. Following the presentation, my lecturer provided verbal feedback, which I will critically examine in this reflection.</w:t>
      </w:r>
    </w:p>
    <w:p w14:paraId="48EC3A0F" w14:textId="77777777"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Feelings</w:t>
      </w:r>
    </w:p>
    <w:p w14:paraId="377A5020" w14:textId="5C16A44C"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 xml:space="preserve">Before </w:t>
      </w:r>
      <w:r w:rsidRPr="00B115C4">
        <w:rPr>
          <w:rFonts w:ascii="Arial" w:hAnsi="Arial" w:cs="Arial"/>
          <w:sz w:val="22"/>
          <w:szCs w:val="22"/>
        </w:rPr>
        <w:t>making this</w:t>
      </w:r>
      <w:r w:rsidRPr="00B115C4">
        <w:rPr>
          <w:rFonts w:ascii="Arial" w:hAnsi="Arial" w:cs="Arial"/>
          <w:sz w:val="22"/>
          <w:szCs w:val="22"/>
        </w:rPr>
        <w:t>, I felt reasonably prepared because the content was based on my own experiences and personal goals. However, I was nervous about openly discussing my weaknesses, particularly acknowledging that my pharmacy experience was limited and that some of my roles, such as makeup artistry, were not directly related to Health and Social Care. I worried that this might create a negative impression. As I presented, I became more confident in discussing my strengths, especially my trilingual ability and composure under pressure, which I felt genuinely relevant to care work. However, when I reached the weaknesses section of my SWOT, I felt exposed and rushed through it instead of addressing it with the confidence and critical awareness it deserved.</w:t>
      </w:r>
    </w:p>
    <w:p w14:paraId="67D6772D" w14:textId="77777777"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Evaluation</w:t>
      </w:r>
    </w:p>
    <w:p w14:paraId="4AF5E55A" w14:textId="22B1C417" w:rsid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 xml:space="preserve">My </w:t>
      </w:r>
      <w:r>
        <w:rPr>
          <w:rFonts w:ascii="Arial" w:hAnsi="Arial" w:cs="Arial"/>
          <w:sz w:val="22"/>
          <w:szCs w:val="22"/>
        </w:rPr>
        <w:t xml:space="preserve">document </w:t>
      </w:r>
      <w:r w:rsidRPr="00B115C4">
        <w:rPr>
          <w:rFonts w:ascii="Arial" w:hAnsi="Arial" w:cs="Arial"/>
          <w:sz w:val="22"/>
          <w:szCs w:val="22"/>
        </w:rPr>
        <w:t>had</w:t>
      </w:r>
      <w:r w:rsidRPr="00B115C4">
        <w:rPr>
          <w:rFonts w:ascii="Arial" w:hAnsi="Arial" w:cs="Arial"/>
          <w:sz w:val="22"/>
          <w:szCs w:val="22"/>
        </w:rPr>
        <w:t xml:space="preserve"> several notable strengths. The document’s structure was logical and professional, transitioning smoothly from the SWOT analysis to a clearly defined PDP with three SMART goals. The content showcased my knowledge of the Health and Social Care sector, highlighting the significance of certifications like First Aid, Manual Handling, and Safeguarding, as well as the value of volunteering to gain practical care experience. However, my lecturer suggested that I should delve deeper into analysing my weaknesses rather than merely listing them. Additionally, they emphasised the need to draw stronger connections between my existing experiences and the competencies required for a Care Assistant role.</w:t>
      </w:r>
    </w:p>
    <w:p w14:paraId="7265A8E5" w14:textId="77777777"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Analysis</w:t>
      </w:r>
    </w:p>
    <w:p w14:paraId="3B088179" w14:textId="1C557ED2" w:rsid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 xml:space="preserve">Reflecting on this feedback, I realise that I was more at ease presenting the positive aspects of my profile than critically analysing the areas that require improvement. For instance, while I acknowledged that my makeup artistry role was unrelated to care, I neglected to emphasise the transferable skills it encompasses, such as client consultations, building trust, respecting individual preferences, and maintaining hygiene standards—all of which directly align with person-centred care values. Additionally, I downplayed the significance of my </w:t>
      </w:r>
      <w:r w:rsidRPr="00B115C4">
        <w:rPr>
          <w:rFonts w:ascii="Arial" w:hAnsi="Arial" w:cs="Arial"/>
          <w:sz w:val="22"/>
          <w:szCs w:val="22"/>
        </w:rPr>
        <w:t>trilingual</w:t>
      </w:r>
      <w:r w:rsidRPr="00B115C4">
        <w:rPr>
          <w:rFonts w:ascii="Arial" w:hAnsi="Arial" w:cs="Arial"/>
          <w:sz w:val="22"/>
          <w:szCs w:val="22"/>
        </w:rPr>
        <w:t xml:space="preserve"> in English, Ukrainian, and Russian, which is a genuine professional asset when supporting service users from diverse backgrounds. As Gibbs’ model illustrates, honest evaluation and in-depth analysis are what transform an experience into meaningful professional learning</w:t>
      </w:r>
      <w:r>
        <w:rPr>
          <w:rFonts w:ascii="Arial" w:hAnsi="Arial" w:cs="Arial"/>
          <w:sz w:val="22"/>
          <w:szCs w:val="22"/>
        </w:rPr>
        <w:t>.</w:t>
      </w:r>
    </w:p>
    <w:p w14:paraId="2834546B" w14:textId="77777777"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t>Conclusion</w:t>
      </w:r>
    </w:p>
    <w:p w14:paraId="6AC5DAF4" w14:textId="7A9744EA" w:rsidR="00B115C4" w:rsidRPr="00B115C4" w:rsidRDefault="00B115C4" w:rsidP="00B115C4">
      <w:pPr>
        <w:pStyle w:val="NoSpacing"/>
        <w:spacing w:line="360" w:lineRule="auto"/>
        <w:rPr>
          <w:rFonts w:ascii="Arial" w:hAnsi="Arial" w:cs="Arial"/>
          <w:sz w:val="22"/>
          <w:szCs w:val="22"/>
        </w:rPr>
      </w:pPr>
      <w:r w:rsidRPr="00B115C4">
        <w:rPr>
          <w:rFonts w:ascii="Arial" w:hAnsi="Arial" w:cs="Arial"/>
          <w:sz w:val="22"/>
          <w:szCs w:val="22"/>
        </w:rPr>
        <w:lastRenderedPageBreak/>
        <w:t>This assessment revealed that presenting professional documents in Health and Social Care demands more than just organisational and content knowledge. It requires critical self-awareness, which involves acknowledging one’s weaknesses honestly while simultaneously demonstrating active efforts to address them. While my PDP goals were well-structured, I lacked the analytical confidence to present them effectively. I now realise that establishing a clear connection between past experiences and future professional practice is crucial, rather than assuming it.</w:t>
      </w:r>
    </w:p>
    <w:p w14:paraId="30B25958" w14:textId="77777777" w:rsidR="00B115C4" w:rsidRPr="00B115C4" w:rsidRDefault="00B115C4" w:rsidP="00B115C4">
      <w:pPr>
        <w:spacing w:line="360" w:lineRule="auto"/>
        <w:jc w:val="both"/>
        <w:rPr>
          <w:rFonts w:eastAsia="Verdana"/>
          <w:color w:val="000000" w:themeColor="text1"/>
        </w:rPr>
      </w:pPr>
      <w:r w:rsidRPr="00B115C4">
        <w:rPr>
          <w:rFonts w:eastAsia="Verdana"/>
          <w:color w:val="000000" w:themeColor="text1"/>
        </w:rPr>
        <w:t>Action Plan</w:t>
      </w:r>
    </w:p>
    <w:p w14:paraId="3FD86A8B" w14:textId="451A5C09" w:rsidR="00C46EED" w:rsidRDefault="00B115C4" w:rsidP="00B115C4">
      <w:pPr>
        <w:spacing w:line="360" w:lineRule="auto"/>
        <w:jc w:val="both"/>
        <w:rPr>
          <w:rFonts w:eastAsia="Verdana"/>
          <w:color w:val="000000" w:themeColor="text1"/>
        </w:rPr>
      </w:pPr>
      <w:r w:rsidRPr="00B115C4">
        <w:rPr>
          <w:rFonts w:eastAsia="Verdana"/>
          <w:color w:val="000000" w:themeColor="text1"/>
        </w:rPr>
        <w:t>Going forward, I will meticulously prepare critical commentary for every section of any professional document before presenting it. I will practice verbalising weaknesses as development opportunities, enabling me to discuss them confidently rather than anxiously. Additionally, I will revisit my lecturer’s feedback and incorporate it to enhance both my academic writing and professional presentation skills. By doing so, I aim to ensure that future assessments not only reflect my accomplishments but also demonstrate my learning and growth within the Health and Social Care sector.</w:t>
      </w:r>
    </w:p>
    <w:p w14:paraId="05438A79" w14:textId="77777777" w:rsidR="006700FF" w:rsidRDefault="006700FF" w:rsidP="00B115C4">
      <w:pPr>
        <w:spacing w:line="360" w:lineRule="auto"/>
        <w:jc w:val="both"/>
        <w:rPr>
          <w:rFonts w:eastAsia="Verdana"/>
          <w:color w:val="000000" w:themeColor="text1"/>
        </w:rPr>
      </w:pPr>
    </w:p>
    <w:p w14:paraId="5B877FE7" w14:textId="64ACD778" w:rsidR="006700FF" w:rsidRPr="006700FF" w:rsidRDefault="006700FF" w:rsidP="00B115C4">
      <w:pPr>
        <w:spacing w:line="360" w:lineRule="auto"/>
        <w:jc w:val="both"/>
        <w:rPr>
          <w:rFonts w:eastAsia="Verdana"/>
          <w:b/>
          <w:bCs/>
          <w:color w:val="000000" w:themeColor="text1"/>
        </w:rPr>
      </w:pPr>
      <w:r w:rsidRPr="006700FF">
        <w:rPr>
          <w:rFonts w:eastAsia="Verdana"/>
          <w:b/>
          <w:bCs/>
          <w:color w:val="000000" w:themeColor="text1"/>
        </w:rPr>
        <w:t xml:space="preserve">References </w:t>
      </w:r>
    </w:p>
    <w:p w14:paraId="4DD29939" w14:textId="277B3B13" w:rsidR="006700FF" w:rsidRDefault="006700FF" w:rsidP="006700FF">
      <w:pPr>
        <w:spacing w:line="360" w:lineRule="auto"/>
        <w:rPr>
          <w:rFonts w:eastAsia="Verdana"/>
          <w:color w:val="000000" w:themeColor="text1"/>
        </w:rPr>
      </w:pPr>
      <w:r w:rsidRPr="006700FF">
        <w:rPr>
          <w:rFonts w:eastAsia="Verdana"/>
          <w:color w:val="000000" w:themeColor="text1"/>
        </w:rPr>
        <w:t>Alina</w:t>
      </w:r>
      <w:r>
        <w:rPr>
          <w:rFonts w:eastAsia="Verdana"/>
          <w:color w:val="000000" w:themeColor="text1"/>
        </w:rPr>
        <w:t xml:space="preserve"> </w:t>
      </w:r>
      <w:r w:rsidRPr="006700FF">
        <w:rPr>
          <w:rFonts w:eastAsia="Verdana"/>
          <w:color w:val="000000" w:themeColor="text1"/>
        </w:rPr>
        <w:t>Homecare (2026) Carer jobs in Leatherhead. Available at: https://jobs.alinahomecare.com/care-assistant-jobs/carer-jobs-in-leatherhead/ (Accessed: 23 April 2026).</w:t>
      </w:r>
    </w:p>
    <w:p w14:paraId="7DE15DAC" w14:textId="7F71671B" w:rsidR="006700FF" w:rsidRDefault="006700FF" w:rsidP="006700FF">
      <w:pPr>
        <w:spacing w:line="360" w:lineRule="auto"/>
        <w:rPr>
          <w:rFonts w:eastAsia="Verdana"/>
          <w:color w:val="000000" w:themeColor="text1"/>
        </w:rPr>
      </w:pPr>
      <w:r w:rsidRPr="006700FF">
        <w:rPr>
          <w:rFonts w:eastAsia="Verdana"/>
          <w:color w:val="000000" w:themeColor="text1"/>
        </w:rPr>
        <w:t>Care Learning (2024) How to use a SWOT analysis in health and social care. Updated 19 August 2025. Available at: https://carelearning.org.uk/blog/feedback-and-improvement/how-to-use-a-swot-analysis-in-health-and-social-care/ (Accessed: 23 April 2026).</w:t>
      </w:r>
    </w:p>
    <w:p w14:paraId="1B07353C" w14:textId="2566E0E8" w:rsidR="006700FF" w:rsidRDefault="006700FF" w:rsidP="006700FF">
      <w:pPr>
        <w:spacing w:line="360" w:lineRule="auto"/>
        <w:rPr>
          <w:rFonts w:eastAsia="Verdana"/>
          <w:color w:val="000000" w:themeColor="text1"/>
        </w:rPr>
      </w:pPr>
      <w:proofErr w:type="spellStart"/>
      <w:r w:rsidRPr="006700FF">
        <w:rPr>
          <w:rFonts w:eastAsia="Verdana"/>
          <w:color w:val="000000" w:themeColor="text1"/>
        </w:rPr>
        <w:t>Workforce.nhs.scot</w:t>
      </w:r>
      <w:proofErr w:type="spellEnd"/>
      <w:r w:rsidRPr="006700FF">
        <w:rPr>
          <w:rFonts w:eastAsia="Verdana"/>
          <w:color w:val="000000" w:themeColor="text1"/>
        </w:rPr>
        <w:t xml:space="preserve"> (2025) Personal Development Planning and Performance Review Policy: guide for employees. Available at: https://workforce.nhs.scot/supporting-documents/guide/personal-development-planning-and-performance-review-policy-guide-for-employees/ (Accessed: 23 April 2026).</w:t>
      </w:r>
    </w:p>
    <w:sectPr w:rsidR="006700FF">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55C6" w14:textId="77777777" w:rsidR="009229CA" w:rsidRDefault="009229CA">
      <w:pPr>
        <w:spacing w:line="240" w:lineRule="auto"/>
      </w:pPr>
      <w:r>
        <w:separator/>
      </w:r>
    </w:p>
  </w:endnote>
  <w:endnote w:type="continuationSeparator" w:id="0">
    <w:p w14:paraId="57DEFD9B" w14:textId="77777777" w:rsidR="009229CA" w:rsidRDefault="009229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DF254" w14:textId="77777777" w:rsidR="009229CA" w:rsidRDefault="009229CA">
      <w:pPr>
        <w:spacing w:line="240" w:lineRule="auto"/>
      </w:pPr>
      <w:r>
        <w:rPr>
          <w:color w:val="000000"/>
        </w:rPr>
        <w:separator/>
      </w:r>
    </w:p>
  </w:footnote>
  <w:footnote w:type="continuationSeparator" w:id="0">
    <w:p w14:paraId="03A13D8D" w14:textId="77777777" w:rsidR="009229CA" w:rsidRDefault="009229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24ED"/>
    <w:multiLevelType w:val="hybridMultilevel"/>
    <w:tmpl w:val="B9744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E6E25"/>
    <w:multiLevelType w:val="hybridMultilevel"/>
    <w:tmpl w:val="8172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70DD2"/>
    <w:multiLevelType w:val="hybridMultilevel"/>
    <w:tmpl w:val="EC3E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9032E"/>
    <w:multiLevelType w:val="hybridMultilevel"/>
    <w:tmpl w:val="5E26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A14C9"/>
    <w:multiLevelType w:val="hybridMultilevel"/>
    <w:tmpl w:val="2C02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627F5"/>
    <w:multiLevelType w:val="hybridMultilevel"/>
    <w:tmpl w:val="440AB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80F72"/>
    <w:multiLevelType w:val="hybridMultilevel"/>
    <w:tmpl w:val="5CA6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6"/>
  </w:num>
  <w:num w:numId="2" w16cid:durableId="1933659667">
    <w:abstractNumId w:val="7"/>
  </w:num>
  <w:num w:numId="3" w16cid:durableId="1980727169">
    <w:abstractNumId w:val="3"/>
  </w:num>
  <w:num w:numId="4" w16cid:durableId="1225724803">
    <w:abstractNumId w:val="4"/>
  </w:num>
  <w:num w:numId="5" w16cid:durableId="631834941">
    <w:abstractNumId w:val="1"/>
  </w:num>
  <w:num w:numId="6" w16cid:durableId="2003703435">
    <w:abstractNumId w:val="0"/>
  </w:num>
  <w:num w:numId="7" w16cid:durableId="351762918">
    <w:abstractNumId w:val="2"/>
  </w:num>
  <w:num w:numId="8" w16cid:durableId="108932550">
    <w:abstractNumId w:val="5"/>
  </w:num>
  <w:num w:numId="9" w16cid:durableId="1527597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34CA7"/>
    <w:rsid w:val="00060967"/>
    <w:rsid w:val="000A490D"/>
    <w:rsid w:val="000A59DA"/>
    <w:rsid w:val="000A6D33"/>
    <w:rsid w:val="000C20B6"/>
    <w:rsid w:val="000D2058"/>
    <w:rsid w:val="001616F7"/>
    <w:rsid w:val="00173F1E"/>
    <w:rsid w:val="001A3C30"/>
    <w:rsid w:val="001F5161"/>
    <w:rsid w:val="00203B5E"/>
    <w:rsid w:val="002A1706"/>
    <w:rsid w:val="002C2808"/>
    <w:rsid w:val="00314E59"/>
    <w:rsid w:val="00333FDD"/>
    <w:rsid w:val="00335F42"/>
    <w:rsid w:val="00344188"/>
    <w:rsid w:val="00367A97"/>
    <w:rsid w:val="0038363A"/>
    <w:rsid w:val="00441662"/>
    <w:rsid w:val="00482B5F"/>
    <w:rsid w:val="00486FC2"/>
    <w:rsid w:val="004C1C0B"/>
    <w:rsid w:val="004D31D3"/>
    <w:rsid w:val="004D5ADA"/>
    <w:rsid w:val="0056251E"/>
    <w:rsid w:val="00571746"/>
    <w:rsid w:val="005A197A"/>
    <w:rsid w:val="005A5E48"/>
    <w:rsid w:val="005A7BBE"/>
    <w:rsid w:val="005B1D3F"/>
    <w:rsid w:val="00641CB1"/>
    <w:rsid w:val="006700FF"/>
    <w:rsid w:val="00687218"/>
    <w:rsid w:val="00707092"/>
    <w:rsid w:val="00726FEE"/>
    <w:rsid w:val="00757FC5"/>
    <w:rsid w:val="007804B7"/>
    <w:rsid w:val="00781126"/>
    <w:rsid w:val="007831E6"/>
    <w:rsid w:val="007A2721"/>
    <w:rsid w:val="007B5937"/>
    <w:rsid w:val="007B699E"/>
    <w:rsid w:val="007C7D28"/>
    <w:rsid w:val="007D1BF7"/>
    <w:rsid w:val="00841553"/>
    <w:rsid w:val="008467C8"/>
    <w:rsid w:val="00865D14"/>
    <w:rsid w:val="008731C0"/>
    <w:rsid w:val="009229CA"/>
    <w:rsid w:val="00941919"/>
    <w:rsid w:val="009814B5"/>
    <w:rsid w:val="009B630F"/>
    <w:rsid w:val="00A319CB"/>
    <w:rsid w:val="00A40468"/>
    <w:rsid w:val="00A4765B"/>
    <w:rsid w:val="00A97C73"/>
    <w:rsid w:val="00AD6FB8"/>
    <w:rsid w:val="00AD75F4"/>
    <w:rsid w:val="00AE51BF"/>
    <w:rsid w:val="00AF6230"/>
    <w:rsid w:val="00B115C4"/>
    <w:rsid w:val="00B1402F"/>
    <w:rsid w:val="00BC27A8"/>
    <w:rsid w:val="00C10824"/>
    <w:rsid w:val="00C16BE1"/>
    <w:rsid w:val="00C34BEA"/>
    <w:rsid w:val="00C46EED"/>
    <w:rsid w:val="00C47F44"/>
    <w:rsid w:val="00C66091"/>
    <w:rsid w:val="00CB7173"/>
    <w:rsid w:val="00CC3F85"/>
    <w:rsid w:val="00CD3DA6"/>
    <w:rsid w:val="00CD42EC"/>
    <w:rsid w:val="00D13281"/>
    <w:rsid w:val="00D212FD"/>
    <w:rsid w:val="00D342CE"/>
    <w:rsid w:val="00D34FED"/>
    <w:rsid w:val="00D45B47"/>
    <w:rsid w:val="00D80574"/>
    <w:rsid w:val="00DD6B16"/>
    <w:rsid w:val="00E22875"/>
    <w:rsid w:val="00E42822"/>
    <w:rsid w:val="00E53C21"/>
    <w:rsid w:val="00E970F7"/>
    <w:rsid w:val="00EC4D9E"/>
    <w:rsid w:val="00EF5D59"/>
    <w:rsid w:val="00F809B7"/>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table" w:styleId="TableGrid">
    <w:name w:val="Table Grid"/>
    <w:basedOn w:val="TableNormal"/>
    <w:uiPriority w:val="39"/>
    <w:rsid w:val="00AF62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Anzhelika Volosianko</cp:lastModifiedBy>
  <cp:revision>3</cp:revision>
  <dcterms:created xsi:type="dcterms:W3CDTF">2026-04-23T17:38:00Z</dcterms:created>
  <dcterms:modified xsi:type="dcterms:W3CDTF">2026-04-23T17:39:00Z</dcterms:modified>
</cp:coreProperties>
</file>