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6856" w:rsidRDefault="00AF6856" w:rsidP="007C2325">
      <w:pPr>
        <w:jc w:val="center"/>
        <w:rPr>
          <w:rFonts w:ascii="Cavolini" w:hAnsi="Cavolini" w:cs="Cavolini"/>
          <w:color w:val="000000" w:themeColor="text1"/>
          <w:sz w:val="40"/>
          <w:szCs w:val="40"/>
        </w:rPr>
      </w:pPr>
    </w:p>
    <w:p w:rsidR="00AF6856" w:rsidRDefault="00AF6856" w:rsidP="007C2325">
      <w:pPr>
        <w:jc w:val="center"/>
        <w:rPr>
          <w:rFonts w:ascii="Cavolini" w:hAnsi="Cavolini" w:cs="Cavolini"/>
          <w:color w:val="000000" w:themeColor="text1"/>
          <w:sz w:val="40"/>
          <w:szCs w:val="40"/>
        </w:rPr>
      </w:pPr>
    </w:p>
    <w:p w:rsidR="00AF6856" w:rsidRDefault="00AF6856" w:rsidP="007C2325">
      <w:pPr>
        <w:jc w:val="center"/>
        <w:rPr>
          <w:rFonts w:ascii="Cavolini" w:hAnsi="Cavolini" w:cs="Cavolini"/>
          <w:color w:val="000000" w:themeColor="text1"/>
          <w:sz w:val="40"/>
          <w:szCs w:val="40"/>
        </w:rPr>
      </w:pPr>
    </w:p>
    <w:p w:rsidR="007C2325" w:rsidRPr="00500DA0" w:rsidRDefault="004F709F" w:rsidP="007C2325">
      <w:pPr>
        <w:jc w:val="center"/>
        <w:rPr>
          <w:rFonts w:ascii="Cavolini" w:hAnsi="Cavolini" w:cs="Cavolini"/>
          <w:color w:val="000000" w:themeColor="text1"/>
          <w:sz w:val="40"/>
          <w:szCs w:val="40"/>
        </w:rPr>
      </w:pPr>
      <w:r w:rsidRPr="00500DA0">
        <w:rPr>
          <w:rFonts w:ascii="Cavolini" w:hAnsi="Cavolini" w:cs="Cavolini"/>
          <w:color w:val="000000" w:themeColor="text1"/>
          <w:sz w:val="40"/>
          <w:szCs w:val="40"/>
        </w:rPr>
        <w:t>Title: A Tourism Guide to Turkey</w:t>
      </w:r>
    </w:p>
    <w:p w:rsidR="00AE2D36" w:rsidRPr="00500DA0" w:rsidRDefault="00AE2D36" w:rsidP="007C2325">
      <w:pPr>
        <w:jc w:val="center"/>
        <w:rPr>
          <w:rFonts w:ascii="Cavolini" w:hAnsi="Cavolini" w:cs="Cavolini"/>
          <w:color w:val="000000" w:themeColor="text1"/>
          <w:sz w:val="40"/>
          <w:szCs w:val="40"/>
        </w:rPr>
      </w:pPr>
    </w:p>
    <w:p w:rsidR="009573FB" w:rsidRPr="00500DA0" w:rsidRDefault="00D16674" w:rsidP="007C2325">
      <w:pPr>
        <w:jc w:val="center"/>
        <w:rPr>
          <w:rFonts w:ascii="Cavolini" w:hAnsi="Cavolini" w:cs="Cavolini"/>
          <w:color w:val="000000" w:themeColor="text1"/>
          <w:sz w:val="40"/>
          <w:szCs w:val="40"/>
        </w:rPr>
      </w:pPr>
      <w:r w:rsidRPr="00500DA0">
        <w:rPr>
          <w:rFonts w:ascii="Cavolini" w:hAnsi="Cavolini" w:cs="Cavolini"/>
          <w:color w:val="000000" w:themeColor="text1"/>
          <w:sz w:val="40"/>
          <w:szCs w:val="40"/>
        </w:rPr>
        <w:t>Author</w:t>
      </w:r>
      <w:r w:rsidR="009573FB" w:rsidRPr="00500DA0">
        <w:rPr>
          <w:rFonts w:ascii="Cavolini" w:hAnsi="Cavolini" w:cs="Cavolini"/>
          <w:color w:val="000000" w:themeColor="text1"/>
          <w:sz w:val="40"/>
          <w:szCs w:val="40"/>
        </w:rPr>
        <w:t>: Adrienne Boran</w:t>
      </w:r>
    </w:p>
    <w:p w:rsidR="00AE2D36" w:rsidRPr="00500DA0" w:rsidRDefault="00AE2D36" w:rsidP="007C2325">
      <w:pPr>
        <w:jc w:val="center"/>
        <w:rPr>
          <w:rFonts w:ascii="Cavolini" w:hAnsi="Cavolini" w:cs="Cavolini"/>
          <w:color w:val="000000" w:themeColor="text1"/>
          <w:sz w:val="40"/>
          <w:szCs w:val="40"/>
        </w:rPr>
      </w:pPr>
    </w:p>
    <w:p w:rsidR="00D16674" w:rsidRDefault="00D16674" w:rsidP="007C2325">
      <w:pPr>
        <w:jc w:val="center"/>
        <w:rPr>
          <w:rFonts w:ascii="Cavolini" w:hAnsi="Cavolini" w:cs="Cavolini"/>
          <w:color w:val="000000" w:themeColor="text1"/>
          <w:sz w:val="40"/>
          <w:szCs w:val="40"/>
        </w:rPr>
      </w:pPr>
      <w:r w:rsidRPr="00500DA0">
        <w:rPr>
          <w:rFonts w:ascii="Cavolini" w:hAnsi="Cavolini" w:cs="Cavolini"/>
          <w:color w:val="000000" w:themeColor="text1"/>
          <w:sz w:val="40"/>
          <w:szCs w:val="40"/>
        </w:rPr>
        <w:t xml:space="preserve">Student </w:t>
      </w:r>
      <w:r w:rsidR="00FD1506" w:rsidRPr="00500DA0">
        <w:rPr>
          <w:rFonts w:ascii="Cavolini" w:hAnsi="Cavolini" w:cs="Cavolini"/>
          <w:color w:val="000000" w:themeColor="text1"/>
          <w:sz w:val="40"/>
          <w:szCs w:val="40"/>
        </w:rPr>
        <w:t>Number: 1816438</w:t>
      </w:r>
    </w:p>
    <w:p w:rsidR="00C543EF" w:rsidRDefault="00C543EF" w:rsidP="007C2325">
      <w:pPr>
        <w:jc w:val="center"/>
        <w:rPr>
          <w:rFonts w:ascii="Cavolini" w:hAnsi="Cavolini" w:cs="Cavolini"/>
          <w:color w:val="000000" w:themeColor="text1"/>
          <w:sz w:val="40"/>
          <w:szCs w:val="40"/>
        </w:rPr>
      </w:pPr>
    </w:p>
    <w:p w:rsidR="00C543EF" w:rsidRDefault="002914FC" w:rsidP="007C2325">
      <w:pPr>
        <w:jc w:val="center"/>
        <w:rPr>
          <w:rFonts w:ascii="Cavolini" w:hAnsi="Cavolini" w:cs="Cavolini"/>
          <w:color w:val="000000" w:themeColor="text1"/>
          <w:sz w:val="40"/>
          <w:szCs w:val="40"/>
        </w:rPr>
      </w:pPr>
      <w:r>
        <w:rPr>
          <w:rFonts w:ascii="Cavolini" w:hAnsi="Cavolini" w:cs="Cavolini"/>
          <w:noProof/>
          <w:color w:val="000000" w:themeColor="text1"/>
          <w:sz w:val="40"/>
          <w:szCs w:val="40"/>
        </w:rPr>
        <w:drawing>
          <wp:anchor distT="0" distB="0" distL="114300" distR="114300" simplePos="0" relativeHeight="251669504" behindDoc="0" locked="0" layoutInCell="1" allowOverlap="1">
            <wp:simplePos x="0" y="0"/>
            <wp:positionH relativeFrom="column">
              <wp:posOffset>739775</wp:posOffset>
            </wp:positionH>
            <wp:positionV relativeFrom="paragraph">
              <wp:posOffset>652145</wp:posOffset>
            </wp:positionV>
            <wp:extent cx="4267200" cy="33147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7">
                      <a:extLst>
                        <a:ext uri="{28A0092B-C50C-407E-A947-70E740481C1C}">
                          <a14:useLocalDpi xmlns:a14="http://schemas.microsoft.com/office/drawing/2010/main" val="0"/>
                        </a:ext>
                      </a:extLst>
                    </a:blip>
                    <a:stretch>
                      <a:fillRect/>
                    </a:stretch>
                  </pic:blipFill>
                  <pic:spPr>
                    <a:xfrm>
                      <a:off x="0" y="0"/>
                      <a:ext cx="4267200" cy="3314700"/>
                    </a:xfrm>
                    <a:prstGeom prst="rect">
                      <a:avLst/>
                    </a:prstGeom>
                  </pic:spPr>
                </pic:pic>
              </a:graphicData>
            </a:graphic>
            <wp14:sizeRelH relativeFrom="margin">
              <wp14:pctWidth>0</wp14:pctWidth>
            </wp14:sizeRelH>
          </wp:anchor>
        </w:drawing>
      </w:r>
    </w:p>
    <w:p w:rsidR="00C543EF" w:rsidRPr="002914FC" w:rsidRDefault="00804F59" w:rsidP="007C2325">
      <w:pPr>
        <w:jc w:val="center"/>
        <w:rPr>
          <w:rFonts w:ascii="Cavolini" w:hAnsi="Cavolini" w:cs="Cavolini"/>
          <w:color w:val="000000" w:themeColor="text1"/>
          <w:sz w:val="28"/>
          <w:szCs w:val="28"/>
        </w:rPr>
      </w:pPr>
      <w:r w:rsidRPr="002914FC">
        <w:rPr>
          <w:rFonts w:ascii="Cavolini" w:hAnsi="Cavolini" w:cs="Cavolini"/>
          <w:color w:val="000000" w:themeColor="text1"/>
          <w:sz w:val="28"/>
          <w:szCs w:val="28"/>
        </w:rPr>
        <w:t xml:space="preserve">Image Source: </w:t>
      </w:r>
      <w:r w:rsidR="002914FC" w:rsidRPr="002914FC">
        <w:rPr>
          <w:rFonts w:ascii="Cavolini" w:hAnsi="Cavolini" w:cs="Cavolini"/>
          <w:color w:val="000000" w:themeColor="text1"/>
          <w:sz w:val="28"/>
          <w:szCs w:val="28"/>
        </w:rPr>
        <w:t>(World Atlas, (2020)</w:t>
      </w:r>
    </w:p>
    <w:p w:rsidR="007C2325" w:rsidRPr="00500DA0" w:rsidRDefault="007C2325" w:rsidP="007C2325">
      <w:pPr>
        <w:jc w:val="center"/>
        <w:rPr>
          <w:rFonts w:ascii="Cavolini" w:hAnsi="Cavolini" w:cs="Cavolini"/>
          <w:color w:val="000000" w:themeColor="text1"/>
          <w:sz w:val="40"/>
          <w:szCs w:val="40"/>
        </w:rPr>
      </w:pPr>
    </w:p>
    <w:p w:rsidR="007C2325" w:rsidRDefault="007C2325" w:rsidP="007C2325">
      <w:pPr>
        <w:jc w:val="center"/>
        <w:rPr>
          <w:sz w:val="32"/>
          <w:szCs w:val="32"/>
        </w:rPr>
      </w:pPr>
    </w:p>
    <w:p w:rsidR="007C2325" w:rsidRDefault="007C2325" w:rsidP="007C2325">
      <w:pPr>
        <w:jc w:val="center"/>
        <w:rPr>
          <w:sz w:val="32"/>
          <w:szCs w:val="32"/>
        </w:rPr>
      </w:pPr>
    </w:p>
    <w:p w:rsidR="007C2325" w:rsidRDefault="007C2325" w:rsidP="007C2325">
      <w:pPr>
        <w:jc w:val="center"/>
        <w:rPr>
          <w:sz w:val="32"/>
          <w:szCs w:val="32"/>
        </w:rPr>
      </w:pPr>
    </w:p>
    <w:p w:rsidR="005D5594" w:rsidRDefault="005D5594" w:rsidP="005D5594">
      <w:pPr>
        <w:rPr>
          <w:sz w:val="32"/>
          <w:szCs w:val="32"/>
        </w:rPr>
      </w:pPr>
    </w:p>
    <w:p w:rsidR="00AF6856" w:rsidRDefault="00AF6856" w:rsidP="005D5594">
      <w:pPr>
        <w:rPr>
          <w:sz w:val="32"/>
          <w:szCs w:val="32"/>
        </w:rPr>
      </w:pPr>
    </w:p>
    <w:p w:rsidR="00BC1495" w:rsidRDefault="00BC1495" w:rsidP="005D5594">
      <w:pPr>
        <w:rPr>
          <w:sz w:val="32"/>
          <w:szCs w:val="32"/>
        </w:rPr>
      </w:pPr>
    </w:p>
    <w:p w:rsidR="00EC7A78" w:rsidRDefault="005D5594" w:rsidP="005D5594">
      <w:pPr>
        <w:rPr>
          <w:sz w:val="32"/>
          <w:szCs w:val="32"/>
        </w:rPr>
      </w:pPr>
      <w:r>
        <w:rPr>
          <w:sz w:val="32"/>
          <w:szCs w:val="32"/>
        </w:rPr>
        <w:lastRenderedPageBreak/>
        <w:t xml:space="preserve">                                      </w:t>
      </w:r>
      <w:r w:rsidR="00E66C68">
        <w:rPr>
          <w:sz w:val="32"/>
          <w:szCs w:val="32"/>
        </w:rPr>
        <w:t>A Tourism Guide to Turkey</w:t>
      </w:r>
    </w:p>
    <w:p w:rsidR="00E66C68" w:rsidRDefault="00E66C68" w:rsidP="007C2325">
      <w:pPr>
        <w:jc w:val="center"/>
        <w:rPr>
          <w:sz w:val="32"/>
          <w:szCs w:val="32"/>
        </w:rPr>
      </w:pPr>
    </w:p>
    <w:p w:rsidR="00E66C68" w:rsidRDefault="00523988" w:rsidP="00CE73B5">
      <w:r>
        <w:t>Turkey is o</w:t>
      </w:r>
      <w:r w:rsidR="00E708BC">
        <w:t xml:space="preserve">ne of the most </w:t>
      </w:r>
      <w:r>
        <w:t>extraordinary countries in the world</w:t>
      </w:r>
      <w:r w:rsidR="000C5D46">
        <w:t xml:space="preserve">, a country where east meets west and </w:t>
      </w:r>
      <w:r w:rsidR="00A12733">
        <w:t xml:space="preserve">the only country in the world </w:t>
      </w:r>
      <w:r w:rsidR="001F26DB">
        <w:t xml:space="preserve">with a unique </w:t>
      </w:r>
      <w:r w:rsidR="00866C24">
        <w:t>gateway</w:t>
      </w:r>
      <w:r w:rsidR="00A12733">
        <w:t xml:space="preserve"> between </w:t>
      </w:r>
      <w:r w:rsidR="00A54D6C">
        <w:t>the European and Asian continent</w:t>
      </w:r>
      <w:r w:rsidR="005C0946">
        <w:t>s</w:t>
      </w:r>
      <w:r w:rsidR="00A54D6C">
        <w:t xml:space="preserve"> divided by the strait of Bosphorus, the </w:t>
      </w:r>
      <w:r w:rsidR="00432D64">
        <w:t>Dardanelles</w:t>
      </w:r>
      <w:r w:rsidR="004570A8">
        <w:t xml:space="preserve"> and the sea of Marmara</w:t>
      </w:r>
      <w:r w:rsidR="00A12733">
        <w:t>.</w:t>
      </w:r>
      <w:r w:rsidR="00CA552D">
        <w:t xml:space="preserve"> To th</w:t>
      </w:r>
      <w:r w:rsidR="005D18D5">
        <w:t>e west</w:t>
      </w:r>
      <w:r w:rsidR="00444D08">
        <w:t xml:space="preserve">, </w:t>
      </w:r>
      <w:r w:rsidR="00B56D04">
        <w:t>T</w:t>
      </w:r>
      <w:r w:rsidR="00CA552D">
        <w:t>urkey borders</w:t>
      </w:r>
      <w:r w:rsidR="00CB75F5">
        <w:t xml:space="preserve"> the Aegean Sea, Greece</w:t>
      </w:r>
      <w:r w:rsidR="00503C8C">
        <w:t xml:space="preserve"> and</w:t>
      </w:r>
      <w:r w:rsidR="00CB75F5">
        <w:t xml:space="preserve"> Bulgaria</w:t>
      </w:r>
      <w:r w:rsidR="005C53B1">
        <w:t xml:space="preserve"> and </w:t>
      </w:r>
      <w:r w:rsidR="002A3C97">
        <w:t>to</w:t>
      </w:r>
      <w:r w:rsidR="00CB75F5">
        <w:t xml:space="preserve"> the east</w:t>
      </w:r>
      <w:r w:rsidR="007F1785">
        <w:t>,</w:t>
      </w:r>
      <w:r w:rsidR="00CB75F5">
        <w:t xml:space="preserve"> Iran, Iraq and Syria. </w:t>
      </w:r>
      <w:r w:rsidR="009F3576">
        <w:t>T</w:t>
      </w:r>
      <w:r w:rsidR="00245275">
        <w:t xml:space="preserve">he multiple </w:t>
      </w:r>
      <w:r w:rsidR="00936B20">
        <w:t xml:space="preserve">identity that Turkey </w:t>
      </w:r>
      <w:r w:rsidR="00AE30C1">
        <w:t>exhibits</w:t>
      </w:r>
      <w:r w:rsidR="00F46D27">
        <w:t xml:space="preserve"> </w:t>
      </w:r>
      <w:r w:rsidR="00AC273A">
        <w:t xml:space="preserve">between </w:t>
      </w:r>
      <w:r w:rsidR="00177316">
        <w:t>e</w:t>
      </w:r>
      <w:r w:rsidR="00AC273A">
        <w:t xml:space="preserve">ast and </w:t>
      </w:r>
      <w:r w:rsidR="00177316">
        <w:t>w</w:t>
      </w:r>
      <w:r w:rsidR="00AC273A">
        <w:t xml:space="preserve">est </w:t>
      </w:r>
      <w:r w:rsidR="00A37B45">
        <w:t>is ve</w:t>
      </w:r>
      <w:r w:rsidR="00306B4B">
        <w:t>r</w:t>
      </w:r>
      <w:r w:rsidR="00A37B45">
        <w:t>y much a n</w:t>
      </w:r>
      <w:r w:rsidR="00962E1B">
        <w:t>eutral zon</w:t>
      </w:r>
      <w:r w:rsidR="0047153C">
        <w:t>e</w:t>
      </w:r>
      <w:r w:rsidR="009F3576">
        <w:t xml:space="preserve"> </w:t>
      </w:r>
      <w:r w:rsidR="00962E1B">
        <w:t>rather than a battle</w:t>
      </w:r>
      <w:r w:rsidR="000572FF">
        <w:t>ground</w:t>
      </w:r>
      <w:r w:rsidR="00EF5C39">
        <w:t xml:space="preserve"> </w:t>
      </w:r>
      <w:r w:rsidR="00AB7034">
        <w:t xml:space="preserve">and the </w:t>
      </w:r>
      <w:r w:rsidR="00F62431">
        <w:t>character between the two parts still persists</w:t>
      </w:r>
      <w:r w:rsidR="005E1431">
        <w:t xml:space="preserve"> to fascinate and intrigue man</w:t>
      </w:r>
      <w:r w:rsidR="00312013">
        <w:t>y</w:t>
      </w:r>
      <w:r w:rsidR="00FD76E8">
        <w:t xml:space="preserve"> (</w:t>
      </w:r>
      <w:proofErr w:type="spellStart"/>
      <w:r w:rsidR="00F234D7">
        <w:t>Ayliffe</w:t>
      </w:r>
      <w:proofErr w:type="spellEnd"/>
      <w:r w:rsidR="00F234D7">
        <w:t xml:space="preserve"> et al, 2007).</w:t>
      </w:r>
    </w:p>
    <w:p w:rsidR="002F4A40" w:rsidRDefault="002F4A40" w:rsidP="00CE73B5"/>
    <w:p w:rsidR="005E1431" w:rsidRDefault="004246D1" w:rsidP="00E1595C">
      <w:pPr>
        <w:jc w:val="center"/>
      </w:pPr>
      <w:r w:rsidRPr="00E1595C">
        <w:rPr>
          <w:u w:val="single"/>
        </w:rPr>
        <w:t>Map</w:t>
      </w:r>
      <w:r w:rsidR="00B651A0" w:rsidRPr="00E1595C">
        <w:rPr>
          <w:u w:val="single"/>
        </w:rPr>
        <w:t xml:space="preserve"> of Turkey </w:t>
      </w:r>
      <w:r w:rsidR="0067646A">
        <w:rPr>
          <w:u w:val="single"/>
        </w:rPr>
        <w:t>Source:</w:t>
      </w:r>
      <w:r w:rsidR="00D6790A" w:rsidRPr="00E1595C">
        <w:rPr>
          <w:u w:val="single"/>
        </w:rPr>
        <w:t xml:space="preserve"> </w:t>
      </w:r>
      <w:r w:rsidR="008B4737">
        <w:rPr>
          <w:u w:val="single"/>
        </w:rPr>
        <w:t>(</w:t>
      </w:r>
      <w:r w:rsidR="00D6790A" w:rsidRPr="00E1595C">
        <w:rPr>
          <w:u w:val="single"/>
        </w:rPr>
        <w:t>Brosnahan</w:t>
      </w:r>
      <w:r w:rsidR="008B4737">
        <w:rPr>
          <w:u w:val="single"/>
        </w:rPr>
        <w:t xml:space="preserve"> </w:t>
      </w:r>
      <w:r w:rsidR="00D6790A" w:rsidRPr="00E1595C">
        <w:rPr>
          <w:u w:val="single"/>
        </w:rPr>
        <w:t>T</w:t>
      </w:r>
      <w:r w:rsidR="008B4737">
        <w:rPr>
          <w:u w:val="single"/>
        </w:rPr>
        <w:t>,</w:t>
      </w:r>
      <w:r w:rsidR="00D6790A" w:rsidRPr="00E1595C">
        <w:rPr>
          <w:u w:val="single"/>
        </w:rPr>
        <w:t xml:space="preserve"> 2004</w:t>
      </w:r>
      <w:r w:rsidR="00D6790A">
        <w:t>)</w:t>
      </w:r>
    </w:p>
    <w:p w:rsidR="002F4A40" w:rsidRDefault="002F4A40" w:rsidP="00E1595C">
      <w:pPr>
        <w:jc w:val="center"/>
      </w:pPr>
      <w:r w:rsidRPr="00E1595C">
        <w:rPr>
          <w:noProof/>
          <w:u w:val="single"/>
        </w:rPr>
        <w:drawing>
          <wp:anchor distT="0" distB="0" distL="114300" distR="114300" simplePos="0" relativeHeight="251659264" behindDoc="0" locked="0" layoutInCell="1" allowOverlap="1">
            <wp:simplePos x="0" y="0"/>
            <wp:positionH relativeFrom="column">
              <wp:posOffset>169545</wp:posOffset>
            </wp:positionH>
            <wp:positionV relativeFrom="paragraph">
              <wp:posOffset>306602</wp:posOffset>
            </wp:positionV>
            <wp:extent cx="5272405" cy="217487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2405" cy="2174875"/>
                    </a:xfrm>
                    <a:prstGeom prst="rect">
                      <a:avLst/>
                    </a:prstGeom>
                  </pic:spPr>
                </pic:pic>
              </a:graphicData>
            </a:graphic>
            <wp14:sizeRelH relativeFrom="margin">
              <wp14:pctWidth>0</wp14:pctWidth>
            </wp14:sizeRelH>
            <wp14:sizeRelV relativeFrom="margin">
              <wp14:pctHeight>0</wp14:pctHeight>
            </wp14:sizeRelV>
          </wp:anchor>
        </w:drawing>
      </w:r>
    </w:p>
    <w:p w:rsidR="004A5909" w:rsidRDefault="004A5909" w:rsidP="00CE73B5"/>
    <w:p w:rsidR="002F4A40" w:rsidRDefault="002F4A40" w:rsidP="00CE73B5"/>
    <w:p w:rsidR="004F2DF4" w:rsidRDefault="004246D1" w:rsidP="00CE73B5">
      <w:r>
        <w:t xml:space="preserve">The Country as a whole </w:t>
      </w:r>
      <w:r w:rsidR="0097761A">
        <w:t xml:space="preserve">is vast, </w:t>
      </w:r>
      <w:r w:rsidR="00774EF3">
        <w:t>approximately</w:t>
      </w:r>
      <w:r w:rsidR="00EF7378">
        <w:t xml:space="preserve"> </w:t>
      </w:r>
      <w:r w:rsidR="00774EF3">
        <w:t xml:space="preserve">three times the size of </w:t>
      </w:r>
      <w:r w:rsidR="0097761A">
        <w:t xml:space="preserve"> Great Britain</w:t>
      </w:r>
      <w:r w:rsidR="00580128">
        <w:t xml:space="preserve">, </w:t>
      </w:r>
      <w:r w:rsidR="00955A5B">
        <w:t>with a</w:t>
      </w:r>
      <w:r w:rsidR="008D1C37">
        <w:t xml:space="preserve"> population of 82 million people</w:t>
      </w:r>
      <w:r w:rsidR="00F4045A">
        <w:t xml:space="preserve">. The official language spoken </w:t>
      </w:r>
      <w:r w:rsidR="000E284E">
        <w:t xml:space="preserve">throughout </w:t>
      </w:r>
      <w:r w:rsidR="00793A6B">
        <w:t xml:space="preserve">the country </w:t>
      </w:r>
      <w:r w:rsidR="00F4045A">
        <w:t>is Turkish and non official is Kurdish</w:t>
      </w:r>
      <w:r w:rsidR="00D771DF">
        <w:t xml:space="preserve"> and other minority languages</w:t>
      </w:r>
      <w:r w:rsidR="000E284E">
        <w:t xml:space="preserve">. </w:t>
      </w:r>
      <w:r w:rsidR="00E373A9">
        <w:t>According</w:t>
      </w:r>
      <w:r w:rsidR="00FA6F2A" w:rsidRPr="00FA6F2A">
        <w:t xml:space="preserve"> </w:t>
      </w:r>
      <w:r w:rsidR="008D06FD">
        <w:t xml:space="preserve">to </w:t>
      </w:r>
      <w:r w:rsidR="00FA6F2A" w:rsidRPr="00FA6F2A">
        <w:t xml:space="preserve">the Minister of Culture and Tourism </w:t>
      </w:r>
      <w:r w:rsidR="00D86910">
        <w:t>more than</w:t>
      </w:r>
      <w:r w:rsidR="00FA6F2A" w:rsidRPr="00FA6F2A">
        <w:t xml:space="preserve"> 48 million </w:t>
      </w:r>
      <w:r w:rsidR="00D86910">
        <w:t xml:space="preserve">people </w:t>
      </w:r>
      <w:r w:rsidR="00B7751D">
        <w:t>visited Turkey in 2019</w:t>
      </w:r>
      <w:r w:rsidR="00D86910">
        <w:t xml:space="preserve"> </w:t>
      </w:r>
      <w:r w:rsidR="00B7751D">
        <w:t xml:space="preserve">ranking the country the </w:t>
      </w:r>
      <w:r w:rsidR="00700B6E">
        <w:t>6</w:t>
      </w:r>
      <w:r w:rsidR="00700B6E" w:rsidRPr="00700B6E">
        <w:rPr>
          <w:vertAlign w:val="superscript"/>
        </w:rPr>
        <w:t>th</w:t>
      </w:r>
      <w:r w:rsidR="00700B6E">
        <w:t xml:space="preserve"> </w:t>
      </w:r>
      <w:r w:rsidR="00DE7265">
        <w:t>most visited  in the world, with numbers likely to grow</w:t>
      </w:r>
      <w:r w:rsidR="00981582">
        <w:t>, the government</w:t>
      </w:r>
      <w:r w:rsidR="000A6971">
        <w:t>s</w:t>
      </w:r>
      <w:r w:rsidR="00981582">
        <w:t xml:space="preserve"> goal is to beat the</w:t>
      </w:r>
      <w:r w:rsidR="00DE7265">
        <w:t xml:space="preserve"> target of 75 million tourist</w:t>
      </w:r>
      <w:r w:rsidR="00FA451A">
        <w:t>s</w:t>
      </w:r>
      <w:r w:rsidR="00DE7265">
        <w:t xml:space="preserve"> </w:t>
      </w:r>
      <w:r w:rsidR="0060253C">
        <w:t>by</w:t>
      </w:r>
      <w:r w:rsidR="00DE7265">
        <w:t xml:space="preserve"> 2023</w:t>
      </w:r>
      <w:r w:rsidR="0033453B">
        <w:t xml:space="preserve"> (</w:t>
      </w:r>
      <w:r w:rsidR="001F4E6A">
        <w:t>Counsellor’s</w:t>
      </w:r>
      <w:r w:rsidR="00776CD9">
        <w:t xml:space="preserve"> Office of Press and Public Relations, 2020)</w:t>
      </w:r>
      <w:r w:rsidR="00F234D7">
        <w:t>.</w:t>
      </w:r>
    </w:p>
    <w:p w:rsidR="00B24754" w:rsidRDefault="00B24754" w:rsidP="00CE73B5"/>
    <w:p w:rsidR="004F2DF4" w:rsidRDefault="004F2DF4" w:rsidP="005471BD"/>
    <w:p w:rsidR="00540255" w:rsidRDefault="004F2DF4" w:rsidP="005471BD">
      <w:r>
        <w:t xml:space="preserve">Since the 1980s tourism in Turkey has been extremely successful by continuing to grow making it an important sector for the country, the increase has seen tourists from 1990-2019 rise from 5.4 million to 48 million, however </w:t>
      </w:r>
      <w:r w:rsidR="00C86735">
        <w:t xml:space="preserve">the country </w:t>
      </w:r>
      <w:r w:rsidR="00D34E8D">
        <w:t xml:space="preserve">has had a troubled past with </w:t>
      </w:r>
      <w:r w:rsidR="009B03B9">
        <w:t>respect to</w:t>
      </w:r>
      <w:r w:rsidR="00D34E8D">
        <w:t xml:space="preserve"> conflic</w:t>
      </w:r>
      <w:r w:rsidR="008B7CA5">
        <w:t>ts</w:t>
      </w:r>
      <w:r w:rsidR="00E81BCE">
        <w:t>,</w:t>
      </w:r>
      <w:r w:rsidR="00267419">
        <w:t xml:space="preserve"> creat</w:t>
      </w:r>
      <w:r w:rsidR="00106842">
        <w:t>ing</w:t>
      </w:r>
      <w:r w:rsidR="00267419">
        <w:t xml:space="preserve"> bad publicity</w:t>
      </w:r>
      <w:r w:rsidR="00E81BCE">
        <w:t xml:space="preserve"> </w:t>
      </w:r>
      <w:r w:rsidR="00106842">
        <w:t>which resulted</w:t>
      </w:r>
      <w:r w:rsidR="0033246F">
        <w:t xml:space="preserve"> </w:t>
      </w:r>
      <w:r>
        <w:t xml:space="preserve">in a fall in tourism from 2015-2017 by 30%. Despite the issues that alarmed holiday makers not to travel, by the end of 2017 Turkey had managed to recover </w:t>
      </w:r>
      <w:r w:rsidR="00DB5234">
        <w:t>and return to its original state with regards to tourism</w:t>
      </w:r>
      <w:r w:rsidR="00C82F25">
        <w:t>.</w:t>
      </w:r>
      <w:r w:rsidR="00DD333E">
        <w:t xml:space="preserve"> Wi</w:t>
      </w:r>
      <w:r>
        <w:t>th the help of</w:t>
      </w:r>
      <w:r w:rsidR="00623633">
        <w:t xml:space="preserve"> the</w:t>
      </w:r>
      <w:r>
        <w:t xml:space="preserve"> </w:t>
      </w:r>
      <w:r w:rsidR="00D11405">
        <w:t xml:space="preserve">economy’s </w:t>
      </w:r>
      <w:r w:rsidR="002B4BE9">
        <w:t>high exchange</w:t>
      </w:r>
      <w:r>
        <w:t xml:space="preserve"> </w:t>
      </w:r>
      <w:r w:rsidR="008B7CA5">
        <w:t xml:space="preserve">rate </w:t>
      </w:r>
      <w:r>
        <w:t>holiday makers were keen to continue their travels</w:t>
      </w:r>
      <w:r w:rsidR="00E97C90">
        <w:t xml:space="preserve"> to Turkey</w:t>
      </w:r>
      <w:r>
        <w:t xml:space="preserve"> and grab a bargain holiday,</w:t>
      </w:r>
      <w:r w:rsidR="00682FE9">
        <w:t xml:space="preserve"> </w:t>
      </w:r>
      <w:r>
        <w:t>the first 10 months of the year 29 million people visited with a 28% increase from the year before</w:t>
      </w:r>
    </w:p>
    <w:p w:rsidR="004F2DF4" w:rsidRDefault="008A1DD3" w:rsidP="005471BD">
      <w:r>
        <w:t>(</w:t>
      </w:r>
      <w:r w:rsidR="005559F9">
        <w:t xml:space="preserve">Climate Change Post, 2020), </w:t>
      </w:r>
      <w:r w:rsidR="00A628EC">
        <w:t>(Kam</w:t>
      </w:r>
      <w:r w:rsidR="00DB541F">
        <w:t>i</w:t>
      </w:r>
      <w:r w:rsidR="00A628EC">
        <w:t>n D, 2018),</w:t>
      </w:r>
      <w:r w:rsidR="00410C49">
        <w:t xml:space="preserve"> (Daily Sabah, 2017)</w:t>
      </w:r>
      <w:r w:rsidR="00776CD9">
        <w:t>.</w:t>
      </w:r>
      <w:r w:rsidR="00A628EC">
        <w:t xml:space="preserve"> </w:t>
      </w:r>
    </w:p>
    <w:p w:rsidR="004F2DF4" w:rsidRDefault="004F2DF4" w:rsidP="005471BD"/>
    <w:p w:rsidR="004F2DF4" w:rsidRDefault="004F2DF4" w:rsidP="005471BD"/>
    <w:p w:rsidR="004F2DF4" w:rsidRDefault="004F2DF4" w:rsidP="005471BD"/>
    <w:p w:rsidR="004F2DF4" w:rsidRDefault="004F2DF4" w:rsidP="005471BD"/>
    <w:p w:rsidR="00FE486F" w:rsidRDefault="00FE486F" w:rsidP="00CE73B5"/>
    <w:p w:rsidR="00FE486F" w:rsidRDefault="00FE486F" w:rsidP="00CE73B5"/>
    <w:p w:rsidR="00FE486F" w:rsidRDefault="00FE486F" w:rsidP="00CE73B5"/>
    <w:p w:rsidR="00FE486F" w:rsidRDefault="00FE486F" w:rsidP="00CE73B5"/>
    <w:p w:rsidR="004A0454" w:rsidRDefault="007B52DC" w:rsidP="00CE73B5">
      <w:r>
        <w:rPr>
          <w:noProof/>
        </w:rPr>
        <w:drawing>
          <wp:anchor distT="0" distB="0" distL="114300" distR="114300" simplePos="0" relativeHeight="251660288" behindDoc="1" locked="0" layoutInCell="1" allowOverlap="1">
            <wp:simplePos x="0" y="0"/>
            <wp:positionH relativeFrom="column">
              <wp:posOffset>3251814</wp:posOffset>
            </wp:positionH>
            <wp:positionV relativeFrom="paragraph">
              <wp:posOffset>927244</wp:posOffset>
            </wp:positionV>
            <wp:extent cx="2445385" cy="1887220"/>
            <wp:effectExtent l="0" t="0" r="5715" b="5080"/>
            <wp:wrapTight wrapText="bothSides">
              <wp:wrapPolygon edited="0">
                <wp:start x="0" y="0"/>
                <wp:lineTo x="0" y="21513"/>
                <wp:lineTo x="21538" y="21513"/>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45385" cy="1887220"/>
                    </a:xfrm>
                    <a:prstGeom prst="rect">
                      <a:avLst/>
                    </a:prstGeom>
                  </pic:spPr>
                </pic:pic>
              </a:graphicData>
            </a:graphic>
            <wp14:sizeRelH relativeFrom="margin">
              <wp14:pctWidth>0</wp14:pctWidth>
            </wp14:sizeRelH>
            <wp14:sizeRelV relativeFrom="margin">
              <wp14:pctHeight>0</wp14:pctHeight>
            </wp14:sizeRelV>
          </wp:anchor>
        </w:drawing>
      </w:r>
      <w:r w:rsidR="00FC6F65">
        <w:t xml:space="preserve">With </w:t>
      </w:r>
      <w:r w:rsidR="00E97C90">
        <w:t>the</w:t>
      </w:r>
      <w:r w:rsidR="00FC6F65">
        <w:t xml:space="preserve"> turnaround</w:t>
      </w:r>
      <w:r w:rsidR="00183D88">
        <w:t xml:space="preserve"> from recent events</w:t>
      </w:r>
      <w:r w:rsidR="00682FE9">
        <w:t>,</w:t>
      </w:r>
      <w:r w:rsidR="00FC6F65">
        <w:t xml:space="preserve"> </w:t>
      </w:r>
      <w:r w:rsidR="00EA664A">
        <w:t>Turkey</w:t>
      </w:r>
      <w:r w:rsidR="00FC6F65">
        <w:t xml:space="preserve"> is </w:t>
      </w:r>
      <w:r w:rsidR="00EA664A">
        <w:t xml:space="preserve">now being ranked </w:t>
      </w:r>
      <w:r w:rsidR="00D82B63">
        <w:t>a world leading country for tourist</w:t>
      </w:r>
      <w:r w:rsidR="002E7A6D">
        <w:t>s</w:t>
      </w:r>
      <w:r w:rsidR="00D82B63">
        <w:t xml:space="preserve"> to visi</w:t>
      </w:r>
      <w:r w:rsidR="00D674DF">
        <w:t>t, with</w:t>
      </w:r>
      <w:r w:rsidR="00163123">
        <w:t xml:space="preserve"> </w:t>
      </w:r>
      <w:r w:rsidR="00D674DF">
        <w:t>t</w:t>
      </w:r>
      <w:r w:rsidR="003823F3">
        <w:t>he</w:t>
      </w:r>
      <w:r w:rsidR="00163123">
        <w:t xml:space="preserve"> </w:t>
      </w:r>
      <w:r w:rsidR="00F90EC6">
        <w:t>rich heritage</w:t>
      </w:r>
      <w:r w:rsidR="002C3B44">
        <w:t xml:space="preserve">, </w:t>
      </w:r>
      <w:r w:rsidR="00F97A95">
        <w:t xml:space="preserve">outstanding scenery, </w:t>
      </w:r>
      <w:r w:rsidR="003823F3">
        <w:t xml:space="preserve">glorious coastlines </w:t>
      </w:r>
      <w:r w:rsidR="00946E53">
        <w:t xml:space="preserve">along with </w:t>
      </w:r>
      <w:r w:rsidR="003823F3">
        <w:t>spectacular attractions</w:t>
      </w:r>
      <w:r w:rsidR="003663C3">
        <w:t>,</w:t>
      </w:r>
      <w:r w:rsidR="003823F3">
        <w:t xml:space="preserve"> </w:t>
      </w:r>
      <w:r w:rsidR="00946E53">
        <w:t>provid</w:t>
      </w:r>
      <w:r w:rsidR="00B86A44">
        <w:t>ing</w:t>
      </w:r>
      <w:r w:rsidR="00946E53">
        <w:t xml:space="preserve"> tourist</w:t>
      </w:r>
      <w:r w:rsidR="00262789">
        <w:t>s</w:t>
      </w:r>
      <w:r w:rsidR="00946E53">
        <w:t xml:space="preserve"> with a </w:t>
      </w:r>
      <w:r w:rsidR="00AE31E3">
        <w:t>continuous journey</w:t>
      </w:r>
      <w:r w:rsidR="0053501D">
        <w:t xml:space="preserve"> and </w:t>
      </w:r>
      <w:r w:rsidR="00AE31E3">
        <w:t>satisfying</w:t>
      </w:r>
      <w:r w:rsidR="00C05C81">
        <w:t xml:space="preserve"> </w:t>
      </w:r>
      <w:r w:rsidR="003823F3">
        <w:t xml:space="preserve">many </w:t>
      </w:r>
      <w:r w:rsidR="00A377D3">
        <w:t xml:space="preserve">variety’s </w:t>
      </w:r>
      <w:r w:rsidR="003823F3">
        <w:t>of</w:t>
      </w:r>
      <w:r w:rsidR="00A377D3">
        <w:t xml:space="preserve"> needs</w:t>
      </w:r>
      <w:r>
        <w:t xml:space="preserve"> (Go Turkey Tourism, 2019)</w:t>
      </w:r>
      <w:r w:rsidR="003823F3">
        <w:t>.</w:t>
      </w:r>
      <w:r w:rsidR="00A377D3">
        <w:t xml:space="preserve"> </w:t>
      </w:r>
      <w:r w:rsidR="003823F3">
        <w:t xml:space="preserve"> </w:t>
      </w:r>
      <w:r w:rsidR="00325868">
        <w:t>W</w:t>
      </w:r>
      <w:r w:rsidR="00E222AC">
        <w:t>ith further detail</w:t>
      </w:r>
      <w:r w:rsidR="00117864">
        <w:t>,</w:t>
      </w:r>
      <w:r w:rsidR="00E222AC">
        <w:t xml:space="preserve"> </w:t>
      </w:r>
      <w:r w:rsidR="00117864">
        <w:t>a tourist is motivated by needs and wants w</w:t>
      </w:r>
      <w:r w:rsidR="00262789">
        <w:t>hen travelling to a</w:t>
      </w:r>
      <w:r w:rsidR="00117864">
        <w:t xml:space="preserve"> destinatio</w:t>
      </w:r>
      <w:r w:rsidR="003663C3">
        <w:t xml:space="preserve">n, </w:t>
      </w:r>
      <w:r w:rsidR="00560016">
        <w:t>this can be compared to Maslow’s motivational needs based theory</w:t>
      </w:r>
      <w:r w:rsidR="005A02E8">
        <w:t xml:space="preserve">, where humans are satisfied by </w:t>
      </w:r>
      <w:r w:rsidR="00290474">
        <w:t xml:space="preserve">a pyramid of needs starting from </w:t>
      </w:r>
      <w:r w:rsidR="00B65450">
        <w:t>basic psychological needs</w:t>
      </w:r>
      <w:r w:rsidR="000720BA">
        <w:t>,</w:t>
      </w:r>
      <w:r w:rsidR="00290474">
        <w:t xml:space="preserve"> then moving up the pyramid to </w:t>
      </w:r>
      <w:r w:rsidR="00652BF5">
        <w:t>a more precise motivation</w:t>
      </w:r>
      <w:r w:rsidR="001C47F3">
        <w:t>al</w:t>
      </w:r>
      <w:r w:rsidR="00652BF5">
        <w:t xml:space="preserve"> need</w:t>
      </w:r>
      <w:r w:rsidR="00ED5E52">
        <w:t xml:space="preserve"> of self actualisation</w:t>
      </w:r>
      <w:r w:rsidR="000720BA">
        <w:t>,</w:t>
      </w:r>
      <w:r w:rsidR="00652BF5">
        <w:t xml:space="preserve"> where human</w:t>
      </w:r>
      <w:r w:rsidR="000720BA">
        <w:t>s</w:t>
      </w:r>
      <w:r w:rsidR="00652BF5">
        <w:t xml:space="preserve"> are searching for </w:t>
      </w:r>
      <w:r w:rsidR="001D26CA">
        <w:t>something</w:t>
      </w:r>
      <w:r w:rsidR="00652BF5">
        <w:t xml:space="preserve"> more specific, </w:t>
      </w:r>
      <w:r w:rsidR="00B1144B">
        <w:t>with the</w:t>
      </w:r>
      <w:r w:rsidR="004F170A">
        <w:t xml:space="preserve"> recorded results</w:t>
      </w:r>
      <w:r w:rsidR="006705BE">
        <w:t xml:space="preserve"> that </w:t>
      </w:r>
      <w:r w:rsidR="00220455">
        <w:t>48 million people</w:t>
      </w:r>
      <w:r w:rsidR="0060179D">
        <w:t xml:space="preserve"> are</w:t>
      </w:r>
      <w:r w:rsidR="00220455">
        <w:t xml:space="preserve"> travelling to th</w:t>
      </w:r>
      <w:r w:rsidR="004F738D">
        <w:t>e</w:t>
      </w:r>
      <w:r w:rsidR="00220455">
        <w:t xml:space="preserve"> beautiful country of Turkey</w:t>
      </w:r>
      <w:r w:rsidR="00614516">
        <w:t>, this</w:t>
      </w:r>
      <w:r w:rsidR="00B1144B">
        <w:t xml:space="preserve"> is </w:t>
      </w:r>
      <w:r w:rsidR="00614516">
        <w:t xml:space="preserve">the </w:t>
      </w:r>
      <w:r w:rsidR="00B1144B">
        <w:t xml:space="preserve">proof that </w:t>
      </w:r>
      <w:r w:rsidR="00614516">
        <w:t>the country is</w:t>
      </w:r>
      <w:r w:rsidR="00B1144B">
        <w:t xml:space="preserve"> </w:t>
      </w:r>
      <w:r w:rsidR="00845B61">
        <w:t>providing</w:t>
      </w:r>
      <w:r w:rsidR="006A5CF0">
        <w:t xml:space="preserve"> a</w:t>
      </w:r>
      <w:r w:rsidR="006F0633">
        <w:t xml:space="preserve"> variety of</w:t>
      </w:r>
      <w:r w:rsidR="004F170A">
        <w:t xml:space="preserve"> tourist</w:t>
      </w:r>
      <w:r w:rsidR="006F0633">
        <w:t xml:space="preserve">s </w:t>
      </w:r>
      <w:r w:rsidR="00A523C6">
        <w:t xml:space="preserve">with </w:t>
      </w:r>
      <w:r w:rsidR="00FE0CC5">
        <w:t xml:space="preserve">numerous </w:t>
      </w:r>
      <w:r w:rsidR="00A523C6">
        <w:t xml:space="preserve">forms of </w:t>
      </w:r>
      <w:r w:rsidR="00153018">
        <w:t xml:space="preserve">needs and </w:t>
      </w:r>
      <w:r w:rsidR="00D42698">
        <w:t xml:space="preserve">fulfilling </w:t>
      </w:r>
      <w:r w:rsidR="00FE0CC5">
        <w:t>them</w:t>
      </w:r>
      <w:r w:rsidR="00FE36CC">
        <w:t xml:space="preserve"> </w:t>
      </w:r>
      <w:r w:rsidR="004F170A">
        <w:t>in many way</w:t>
      </w:r>
      <w:r w:rsidR="006F0633">
        <w:t>s</w:t>
      </w:r>
      <w:r w:rsidR="00845B61">
        <w:t xml:space="preserve">, </w:t>
      </w:r>
      <w:r w:rsidR="00215C98">
        <w:t>these needs can be linked with many types of tourism that Turkey supply’s, such as</w:t>
      </w:r>
      <w:r w:rsidR="00845B61">
        <w:t xml:space="preserve"> food tourism, historical tourism, adventure tourism </w:t>
      </w:r>
      <w:r w:rsidR="00215C98">
        <w:t xml:space="preserve">or a simple </w:t>
      </w:r>
      <w:r w:rsidR="00845B61">
        <w:t>family beach holiday.</w:t>
      </w:r>
      <w:r w:rsidR="00E269A6">
        <w:t xml:space="preserve">  </w:t>
      </w:r>
    </w:p>
    <w:p w:rsidR="00EC0B84" w:rsidRDefault="00C34B86" w:rsidP="00CE73B5">
      <w:r>
        <w:t xml:space="preserve">                                                     </w:t>
      </w:r>
      <w:r w:rsidR="008B72DE">
        <w:t xml:space="preserve">                                                              </w:t>
      </w:r>
      <w:r w:rsidR="00696AE1">
        <w:t xml:space="preserve">Image </w:t>
      </w:r>
      <w:bookmarkStart w:id="0" w:name="_GoBack"/>
      <w:bookmarkEnd w:id="0"/>
      <w:r w:rsidR="00DA181C">
        <w:t>S</w:t>
      </w:r>
      <w:r w:rsidR="00E269A6">
        <w:t>ource:</w:t>
      </w:r>
      <w:r w:rsidR="00DA181C">
        <w:t xml:space="preserve"> (</w:t>
      </w:r>
      <w:r w:rsidR="00583033">
        <w:t>Side</w:t>
      </w:r>
      <w:r w:rsidR="0045690E">
        <w:t xml:space="preserve"> Player, 2007)</w:t>
      </w:r>
      <w:r w:rsidR="00E269A6">
        <w:t xml:space="preserve"> </w:t>
      </w:r>
    </w:p>
    <w:p w:rsidR="002F4A40" w:rsidRDefault="002F4A40" w:rsidP="00CE73B5"/>
    <w:p w:rsidR="002F4A40" w:rsidRDefault="002F4A40" w:rsidP="00CE73B5"/>
    <w:p w:rsidR="006F5BB0" w:rsidRDefault="006F5BB0" w:rsidP="00CE73B5"/>
    <w:p w:rsidR="00A247B5" w:rsidRDefault="00F935D3" w:rsidP="00CE73B5">
      <w:r>
        <w:rPr>
          <w:noProof/>
        </w:rPr>
        <w:drawing>
          <wp:anchor distT="0" distB="0" distL="114300" distR="114300" simplePos="0" relativeHeight="251665408" behindDoc="1" locked="0" layoutInCell="1" allowOverlap="1">
            <wp:simplePos x="0" y="0"/>
            <wp:positionH relativeFrom="column">
              <wp:posOffset>3545205</wp:posOffset>
            </wp:positionH>
            <wp:positionV relativeFrom="paragraph">
              <wp:posOffset>33020</wp:posOffset>
            </wp:positionV>
            <wp:extent cx="2284730" cy="1871980"/>
            <wp:effectExtent l="0" t="0" r="1270" b="0"/>
            <wp:wrapTight wrapText="bothSides">
              <wp:wrapPolygon edited="0">
                <wp:start x="0" y="0"/>
                <wp:lineTo x="0" y="21395"/>
                <wp:lineTo x="21492" y="21395"/>
                <wp:lineTo x="2149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84730" cy="1871980"/>
                    </a:xfrm>
                    <a:prstGeom prst="rect">
                      <a:avLst/>
                    </a:prstGeom>
                  </pic:spPr>
                </pic:pic>
              </a:graphicData>
            </a:graphic>
            <wp14:sizeRelH relativeFrom="margin">
              <wp14:pctWidth>0</wp14:pctWidth>
            </wp14:sizeRelH>
            <wp14:sizeRelV relativeFrom="margin">
              <wp14:pctHeight>0</wp14:pctHeight>
            </wp14:sizeRelV>
          </wp:anchor>
        </w:drawing>
      </w:r>
      <w:r w:rsidR="00082993">
        <w:t xml:space="preserve">Turkey is extremely well known </w:t>
      </w:r>
      <w:r w:rsidR="002475D0">
        <w:t>all over the world for</w:t>
      </w:r>
      <w:r w:rsidR="00082993">
        <w:t xml:space="preserve"> being rich in heritage and cultur</w:t>
      </w:r>
      <w:r w:rsidR="00435147">
        <w:t>e,</w:t>
      </w:r>
      <w:r w:rsidR="002475D0">
        <w:t xml:space="preserve"> an important subject for Turkey</w:t>
      </w:r>
      <w:r w:rsidR="00CA5248">
        <w:t xml:space="preserve"> is</w:t>
      </w:r>
      <w:r w:rsidR="002475D0">
        <w:t xml:space="preserve"> to </w:t>
      </w:r>
      <w:r w:rsidR="00CA5248">
        <w:t>preserve</w:t>
      </w:r>
      <w:r w:rsidR="00256902">
        <w:t xml:space="preserve"> and maintain</w:t>
      </w:r>
      <w:r w:rsidR="00CA5248">
        <w:t xml:space="preserve"> the cultural values of its country</w:t>
      </w:r>
      <w:r w:rsidR="00541498">
        <w:t xml:space="preserve"> in order to be passed on to many </w:t>
      </w:r>
      <w:r w:rsidR="009F3588">
        <w:t>future generations</w:t>
      </w:r>
      <w:r w:rsidR="00FD3B6D">
        <w:t xml:space="preserve">. </w:t>
      </w:r>
      <w:r w:rsidR="00680AFE">
        <w:t xml:space="preserve">There are currently 2,700 historical sites and ruins </w:t>
      </w:r>
      <w:r w:rsidR="003202D5">
        <w:t xml:space="preserve">which are </w:t>
      </w:r>
      <w:r w:rsidR="00BF4F69">
        <w:t>protected by law by many organisations</w:t>
      </w:r>
      <w:r w:rsidR="00A57039">
        <w:t xml:space="preserve">, </w:t>
      </w:r>
      <w:r w:rsidR="005831CC">
        <w:t xml:space="preserve">associations and </w:t>
      </w:r>
      <w:r w:rsidR="00D103EA">
        <w:t xml:space="preserve">individuals. The </w:t>
      </w:r>
      <w:r w:rsidR="009E5E5B">
        <w:t>world renowned</w:t>
      </w:r>
      <w:r w:rsidR="00BF4F69">
        <w:t xml:space="preserve"> United Nations Educational, Scientific and Cultural Organisation, also known as UNESCO</w:t>
      </w:r>
      <w:r w:rsidR="00361147">
        <w:t xml:space="preserve"> provides protection and preservation for all extraordinary cultural and natural heritage sites with any value to humanity all over the world and </w:t>
      </w:r>
      <w:r w:rsidR="006E74C7">
        <w:t xml:space="preserve">currently </w:t>
      </w:r>
      <w:r w:rsidR="00FC5BC1">
        <w:t>protects 18 sites</w:t>
      </w:r>
      <w:r w:rsidR="00F41E10">
        <w:t xml:space="preserve"> </w:t>
      </w:r>
      <w:r w:rsidR="00D90BBE">
        <w:t>spread all over</w:t>
      </w:r>
      <w:r w:rsidR="00F41E10">
        <w:t xml:space="preserve"> Turkey</w:t>
      </w:r>
      <w:r w:rsidR="00AE475D">
        <w:t>, these include:</w:t>
      </w:r>
    </w:p>
    <w:p w:rsidR="00AA7BE9" w:rsidRDefault="00FE269C" w:rsidP="00CE73B5">
      <w:r>
        <w:t>(</w:t>
      </w:r>
      <w:proofErr w:type="spellStart"/>
      <w:r>
        <w:t>Sansal</w:t>
      </w:r>
      <w:proofErr w:type="spellEnd"/>
      <w:r>
        <w:t xml:space="preserve"> B, 2019)</w:t>
      </w:r>
    </w:p>
    <w:p w:rsidR="00AE475D" w:rsidRDefault="00AE475D" w:rsidP="00CE73B5"/>
    <w:p w:rsidR="00F23C04" w:rsidRDefault="00F23C04" w:rsidP="00CE73B5"/>
    <w:p w:rsidR="00F23C04" w:rsidRDefault="00D25328" w:rsidP="00CE73B5">
      <w:r>
        <w:t xml:space="preserve">While many are travelling to Turkey every year and </w:t>
      </w:r>
      <w:r w:rsidR="00906603">
        <w:t xml:space="preserve">find themselves visiting these outstanding cultural and heritage sites, many are also returning due to the extremely warm and welcoming hospitality that the locals provide, regardless </w:t>
      </w:r>
      <w:r w:rsidR="00E23CBF">
        <w:t xml:space="preserve">of </w:t>
      </w:r>
      <w:r w:rsidR="00906603">
        <w:t xml:space="preserve">what religion, country or background a tourist is from, the mentality and culture of a Turkish person remains as the people are Gods guest. </w:t>
      </w:r>
      <w:r w:rsidR="00EC79F4">
        <w:t xml:space="preserve">Visitors </w:t>
      </w:r>
      <w:r w:rsidR="00C40FB8">
        <w:t xml:space="preserve">are often greatly surprised </w:t>
      </w:r>
      <w:r w:rsidR="000D36AC">
        <w:t xml:space="preserve">by the </w:t>
      </w:r>
      <w:r w:rsidR="00724996">
        <w:t xml:space="preserve">friendliness of the Turkish people, who often go to great lengths in </w:t>
      </w:r>
      <w:r w:rsidR="002C38C5">
        <w:t xml:space="preserve">accommodating a tourist, ensuring that their holiday is fulfilled with </w:t>
      </w:r>
      <w:r w:rsidR="00977523">
        <w:t xml:space="preserve">great memories </w:t>
      </w:r>
      <w:r w:rsidR="00DB426B">
        <w:t>t</w:t>
      </w:r>
      <w:r w:rsidR="00977523">
        <w:t>o treasure.</w:t>
      </w:r>
      <w:r w:rsidR="00DB426B">
        <w:t xml:space="preserve"> </w:t>
      </w:r>
    </w:p>
    <w:p w:rsidR="00D672C7" w:rsidRDefault="00DB426B" w:rsidP="00CE73B5">
      <w:r>
        <w:t xml:space="preserve">Hospitality is an </w:t>
      </w:r>
      <w:r w:rsidR="00674ABA">
        <w:t>important quality of the Turkish culture</w:t>
      </w:r>
      <w:r w:rsidR="008516AA">
        <w:t xml:space="preserve"> and has survived from the beginning of time to the 21</w:t>
      </w:r>
      <w:r w:rsidR="008516AA" w:rsidRPr="008516AA">
        <w:rPr>
          <w:vertAlign w:val="superscript"/>
        </w:rPr>
        <w:t>st</w:t>
      </w:r>
      <w:r w:rsidR="008516AA">
        <w:t xml:space="preserve"> century and has not appeared to fade despite having mass tourism in</w:t>
      </w:r>
      <w:r w:rsidR="001B4FC1">
        <w:t xml:space="preserve"> various</w:t>
      </w:r>
      <w:r w:rsidR="008516AA">
        <w:t xml:space="preserve"> regions</w:t>
      </w:r>
      <w:r w:rsidR="001833EB">
        <w:t xml:space="preserve">. </w:t>
      </w:r>
      <w:r w:rsidR="00B00958">
        <w:t xml:space="preserve"> (Go Turkey Tourism, 2019)</w:t>
      </w:r>
      <w:r w:rsidR="008516AA">
        <w:t xml:space="preserve">. </w:t>
      </w:r>
    </w:p>
    <w:p w:rsidR="00E96964" w:rsidRDefault="00E96964" w:rsidP="00CE73B5"/>
    <w:p w:rsidR="00DB33E2" w:rsidRDefault="00DB33E2" w:rsidP="00CE73B5"/>
    <w:p w:rsidR="00D672C7" w:rsidRDefault="00D672C7" w:rsidP="00CE73B5"/>
    <w:p w:rsidR="004F2693" w:rsidRDefault="004F2693" w:rsidP="00CE73B5"/>
    <w:p w:rsidR="00714834" w:rsidRDefault="00714834" w:rsidP="00CE73B5"/>
    <w:p w:rsidR="004F2693" w:rsidRPr="00CB532B" w:rsidRDefault="00281031" w:rsidP="00831F60">
      <w:pPr>
        <w:jc w:val="center"/>
        <w:rPr>
          <w:u w:val="single"/>
        </w:rPr>
      </w:pPr>
      <w:r w:rsidRPr="00CB532B">
        <w:rPr>
          <w:u w:val="single"/>
        </w:rPr>
        <w:t>East</w:t>
      </w:r>
      <w:r w:rsidR="00CB532B" w:rsidRPr="00CB532B">
        <w:rPr>
          <w:u w:val="single"/>
        </w:rPr>
        <w:t xml:space="preserve"> of Turkey</w:t>
      </w:r>
      <w:r w:rsidR="00EF20A1">
        <w:rPr>
          <w:u w:val="single"/>
        </w:rPr>
        <w:t xml:space="preserve"> </w:t>
      </w:r>
      <w:r w:rsidR="00831F60">
        <w:rPr>
          <w:u w:val="single"/>
        </w:rPr>
        <w:t xml:space="preserve"> </w:t>
      </w:r>
    </w:p>
    <w:p w:rsidR="00281031" w:rsidRDefault="00EC2646" w:rsidP="00CE73B5">
      <w:r>
        <w:rPr>
          <w:noProof/>
        </w:rPr>
        <w:drawing>
          <wp:anchor distT="0" distB="0" distL="114300" distR="114300" simplePos="0" relativeHeight="251667456" behindDoc="0" locked="0" layoutInCell="1" allowOverlap="1">
            <wp:simplePos x="0" y="0"/>
            <wp:positionH relativeFrom="column">
              <wp:posOffset>3052916</wp:posOffset>
            </wp:positionH>
            <wp:positionV relativeFrom="paragraph">
              <wp:posOffset>263689</wp:posOffset>
            </wp:positionV>
            <wp:extent cx="2431415" cy="150368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1415" cy="1503680"/>
                    </a:xfrm>
                    <a:prstGeom prst="rect">
                      <a:avLst/>
                    </a:prstGeom>
                  </pic:spPr>
                </pic:pic>
              </a:graphicData>
            </a:graphic>
            <wp14:sizeRelH relativeFrom="margin">
              <wp14:pctWidth>0</wp14:pctWidth>
            </wp14:sizeRelH>
            <wp14:sizeRelV relativeFrom="margin">
              <wp14:pctHeight>0</wp14:pctHeight>
            </wp14:sizeRelV>
          </wp:anchor>
        </w:drawing>
      </w:r>
    </w:p>
    <w:p w:rsidR="00F335EF" w:rsidRDefault="009C2214" w:rsidP="00CE73B5">
      <w:r>
        <w:rPr>
          <w:noProof/>
        </w:rPr>
        <w:drawing>
          <wp:anchor distT="0" distB="0" distL="114300" distR="114300" simplePos="0" relativeHeight="251661312" behindDoc="1" locked="0" layoutInCell="1" allowOverlap="1">
            <wp:simplePos x="0" y="0"/>
            <wp:positionH relativeFrom="column">
              <wp:posOffset>21590</wp:posOffset>
            </wp:positionH>
            <wp:positionV relativeFrom="paragraph">
              <wp:posOffset>11369</wp:posOffset>
            </wp:positionV>
            <wp:extent cx="2588260" cy="1584960"/>
            <wp:effectExtent l="0" t="0" r="2540" b="2540"/>
            <wp:wrapTight wrapText="bothSides">
              <wp:wrapPolygon edited="0">
                <wp:start x="0" y="0"/>
                <wp:lineTo x="0" y="21462"/>
                <wp:lineTo x="21515" y="21462"/>
                <wp:lineTo x="2151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88260" cy="1584960"/>
                    </a:xfrm>
                    <a:prstGeom prst="rect">
                      <a:avLst/>
                    </a:prstGeom>
                  </pic:spPr>
                </pic:pic>
              </a:graphicData>
            </a:graphic>
            <wp14:sizeRelH relativeFrom="margin">
              <wp14:pctWidth>0</wp14:pctWidth>
            </wp14:sizeRelH>
            <wp14:sizeRelV relativeFrom="margin">
              <wp14:pctHeight>0</wp14:pctHeight>
            </wp14:sizeRelV>
          </wp:anchor>
        </w:drawing>
      </w:r>
      <w:r w:rsidR="002D6D17">
        <w:t>Image source: (</w:t>
      </w:r>
      <w:proofErr w:type="spellStart"/>
      <w:r w:rsidR="00B86403">
        <w:t>Sansal</w:t>
      </w:r>
      <w:proofErr w:type="spellEnd"/>
      <w:r w:rsidR="00B86403">
        <w:t xml:space="preserve"> B, 2019</w:t>
      </w:r>
      <w:r w:rsidR="00EC7FBD">
        <w:t>)</w:t>
      </w:r>
      <w:r w:rsidR="00044A0C">
        <w:t xml:space="preserve"> </w:t>
      </w:r>
      <w:r w:rsidR="0033449C">
        <w:t xml:space="preserve">                                         Image source: </w:t>
      </w:r>
      <w:r w:rsidR="00056AF3">
        <w:t>(Richardson T, 2020)</w:t>
      </w:r>
    </w:p>
    <w:p w:rsidR="00F335EF" w:rsidRDefault="00F335EF" w:rsidP="00CE73B5"/>
    <w:p w:rsidR="00281031" w:rsidRDefault="00B06FDC" w:rsidP="00CE73B5">
      <w:r>
        <w:t xml:space="preserve">While there are currently 48 million tourists travelling to Turkey annually, the size and scale of the country </w:t>
      </w:r>
      <w:r w:rsidR="00D5759F">
        <w:t>is put</w:t>
      </w:r>
      <w:r>
        <w:t xml:space="preserve"> into </w:t>
      </w:r>
      <w:r w:rsidR="0085254E">
        <w:t>perspective when</w:t>
      </w:r>
      <w:r w:rsidR="007917C9">
        <w:t xml:space="preserve"> there</w:t>
      </w:r>
      <w:r w:rsidR="00C92316">
        <w:t xml:space="preserve"> are</w:t>
      </w:r>
      <w:r w:rsidR="0085254E">
        <w:t xml:space="preserve"> </w:t>
      </w:r>
      <w:r>
        <w:t xml:space="preserve">some parts of </w:t>
      </w:r>
      <w:r w:rsidR="00B17797">
        <w:t xml:space="preserve">eastern </w:t>
      </w:r>
      <w:r>
        <w:t>Turkey</w:t>
      </w:r>
      <w:r w:rsidR="009C3AE8">
        <w:t xml:space="preserve"> that</w:t>
      </w:r>
      <w:r>
        <w:t xml:space="preserve"> </w:t>
      </w:r>
      <w:r w:rsidR="0085254E">
        <w:t>ha</w:t>
      </w:r>
      <w:r w:rsidR="00B17797">
        <w:t>s</w:t>
      </w:r>
      <w:r w:rsidR="0085254E">
        <w:t xml:space="preserve"> never seen a tourist in </w:t>
      </w:r>
      <w:r w:rsidR="00B17797">
        <w:t>a</w:t>
      </w:r>
      <w:r w:rsidR="0085254E">
        <w:t xml:space="preserve"> village or town</w:t>
      </w:r>
      <w:r w:rsidR="00221CE6">
        <w:t>,</w:t>
      </w:r>
      <w:r w:rsidR="0085254E">
        <w:t xml:space="preserve"> this is predominantly in the east side, where Turkey borders Iran, Iraq and Syria</w:t>
      </w:r>
      <w:r w:rsidR="00D5759F">
        <w:t xml:space="preserve">, however this does not mean tourists are not welcome. </w:t>
      </w:r>
      <w:r w:rsidR="005659E3">
        <w:t xml:space="preserve">The east region </w:t>
      </w:r>
      <w:r w:rsidR="008E186F">
        <w:t xml:space="preserve">is not exposed to </w:t>
      </w:r>
      <w:r w:rsidR="00ED2C5D">
        <w:t xml:space="preserve">western influences like the holiday resorts on the west coast, it is in its purest form with rich </w:t>
      </w:r>
      <w:r w:rsidR="00EB1EA4">
        <w:t xml:space="preserve">welcoming </w:t>
      </w:r>
      <w:r w:rsidR="00ED2C5D">
        <w:t>culture</w:t>
      </w:r>
      <w:r w:rsidR="00D17140">
        <w:t xml:space="preserve">, </w:t>
      </w:r>
      <w:r w:rsidR="009A7CFA">
        <w:t xml:space="preserve">delicious </w:t>
      </w:r>
      <w:r w:rsidR="000A262C">
        <w:t xml:space="preserve">traditional cuisine and </w:t>
      </w:r>
      <w:r w:rsidR="00FE4A1D">
        <w:t>a treasure trove for historical sites</w:t>
      </w:r>
      <w:r w:rsidR="00303B53">
        <w:t xml:space="preserve">, </w:t>
      </w:r>
      <w:r w:rsidR="00A04CDE">
        <w:t xml:space="preserve">providing </w:t>
      </w:r>
      <w:r w:rsidR="008E1897">
        <w:t>the</w:t>
      </w:r>
      <w:r w:rsidR="00D5759F">
        <w:t xml:space="preserve"> growing trend </w:t>
      </w:r>
      <w:r w:rsidR="008E1897">
        <w:t>of</w:t>
      </w:r>
      <w:r w:rsidR="007B0EB4">
        <w:t xml:space="preserve"> </w:t>
      </w:r>
      <w:r w:rsidR="008E1897">
        <w:t xml:space="preserve">niche </w:t>
      </w:r>
      <w:r w:rsidR="00B22A19">
        <w:t xml:space="preserve">tourism </w:t>
      </w:r>
      <w:r w:rsidR="00E51E58">
        <w:t xml:space="preserve">for many </w:t>
      </w:r>
      <w:r w:rsidR="00BB4752">
        <w:t xml:space="preserve">people and </w:t>
      </w:r>
      <w:r w:rsidR="00B22A19">
        <w:t>fulfilling an</w:t>
      </w:r>
      <w:r w:rsidR="003F1842">
        <w:t xml:space="preserve"> </w:t>
      </w:r>
      <w:proofErr w:type="spellStart"/>
      <w:r w:rsidR="003F1842">
        <w:t>allocentric</w:t>
      </w:r>
      <w:proofErr w:type="spellEnd"/>
      <w:r w:rsidR="00517A23">
        <w:t xml:space="preserve"> </w:t>
      </w:r>
      <w:r w:rsidR="007B0EB4">
        <w:t>type of tourist</w:t>
      </w:r>
      <w:r w:rsidR="00B22A19">
        <w:t xml:space="preserve"> with a unique destination choice</w:t>
      </w:r>
      <w:r w:rsidR="007B0EB4">
        <w:t xml:space="preserve">, </w:t>
      </w:r>
      <w:r w:rsidR="00020CFB">
        <w:t xml:space="preserve">meaning a </w:t>
      </w:r>
      <w:r w:rsidR="004329C5">
        <w:t xml:space="preserve">person </w:t>
      </w:r>
      <w:r w:rsidR="00020CFB">
        <w:t xml:space="preserve">who </w:t>
      </w:r>
      <w:r w:rsidR="002E5178">
        <w:t>is willing to travel to unusual areas of the world</w:t>
      </w:r>
      <w:r w:rsidR="003D5215">
        <w:t xml:space="preserve"> to seek new </w:t>
      </w:r>
      <w:r w:rsidR="004329C5">
        <w:t xml:space="preserve">adventures and </w:t>
      </w:r>
      <w:r w:rsidR="003D5215">
        <w:t>experiences</w:t>
      </w:r>
      <w:r w:rsidR="00524061">
        <w:t xml:space="preserve">, unlike a </w:t>
      </w:r>
      <w:proofErr w:type="spellStart"/>
      <w:r w:rsidR="00173122">
        <w:t>psychocentric</w:t>
      </w:r>
      <w:proofErr w:type="spellEnd"/>
      <w:r w:rsidR="00173122">
        <w:t xml:space="preserve"> tourist</w:t>
      </w:r>
      <w:r w:rsidR="004B503F">
        <w:t>, where they often</w:t>
      </w:r>
      <w:r w:rsidR="00CB4775">
        <w:t xml:space="preserve"> </w:t>
      </w:r>
      <w:r w:rsidR="00F14018">
        <w:t xml:space="preserve">fall into a category where they are not as adventurous and prefer to return to one destination or a destination that has </w:t>
      </w:r>
      <w:r w:rsidR="007C710F">
        <w:t xml:space="preserve">similar </w:t>
      </w:r>
      <w:r w:rsidR="00F14018">
        <w:t xml:space="preserve">familiarities </w:t>
      </w:r>
      <w:r w:rsidR="0076391C">
        <w:t xml:space="preserve">such </w:t>
      </w:r>
      <w:r w:rsidR="000233BB">
        <w:t xml:space="preserve">as </w:t>
      </w:r>
      <w:r w:rsidR="0076391C">
        <w:t>accommodation</w:t>
      </w:r>
      <w:r w:rsidR="00E85CFA">
        <w:t xml:space="preserve"> and cuisine</w:t>
      </w:r>
      <w:r w:rsidR="00796D72">
        <w:t xml:space="preserve">, </w:t>
      </w:r>
      <w:r w:rsidR="008E04CB">
        <w:t>which may suit the</w:t>
      </w:r>
      <w:r w:rsidR="000B5EE9">
        <w:t xml:space="preserve">se types of </w:t>
      </w:r>
      <w:r w:rsidR="00E05C3F">
        <w:t>tourists with the</w:t>
      </w:r>
      <w:r w:rsidR="008E04CB">
        <w:t xml:space="preserve"> holiday resorts </w:t>
      </w:r>
      <w:r w:rsidR="00E05C3F">
        <w:t xml:space="preserve">that </w:t>
      </w:r>
      <w:r w:rsidR="004406BE">
        <w:t>are</w:t>
      </w:r>
      <w:r w:rsidR="00E05C3F">
        <w:t xml:space="preserve"> </w:t>
      </w:r>
      <w:r w:rsidR="008E04CB">
        <w:t>situated in west Turkey</w:t>
      </w:r>
      <w:r w:rsidR="00100AAC">
        <w:t xml:space="preserve"> (Tutorial</w:t>
      </w:r>
      <w:r w:rsidR="002E4856">
        <w:t>s Point, 2020),</w:t>
      </w:r>
      <w:r w:rsidR="00040BDA">
        <w:t xml:space="preserve"> (Turkish </w:t>
      </w:r>
      <w:r w:rsidR="00FD0F0B">
        <w:t>T</w:t>
      </w:r>
      <w:r w:rsidR="00040BDA">
        <w:t>ravel Blo</w:t>
      </w:r>
      <w:r w:rsidR="004F22DB">
        <w:t>g, (2020)</w:t>
      </w:r>
      <w:r w:rsidR="0076391C">
        <w:t>.</w:t>
      </w:r>
      <w:r w:rsidR="004B503F">
        <w:t xml:space="preserve"> </w:t>
      </w:r>
      <w:r w:rsidR="00561101">
        <w:t xml:space="preserve"> </w:t>
      </w:r>
      <w:r w:rsidR="003D5215">
        <w:t xml:space="preserve"> </w:t>
      </w:r>
    </w:p>
    <w:p w:rsidR="00CF3A66" w:rsidRDefault="00B36C47" w:rsidP="00E85CFA">
      <w:r>
        <w:t xml:space="preserve"> </w:t>
      </w:r>
      <w:r w:rsidR="00874754">
        <w:t xml:space="preserve"> </w:t>
      </w:r>
    </w:p>
    <w:p w:rsidR="00E956B5" w:rsidRDefault="00DE4376" w:rsidP="00CE73B5">
      <w:r>
        <w:t xml:space="preserve">It is understandable that many tourist may not </w:t>
      </w:r>
      <w:r w:rsidR="000274D3">
        <w:t xml:space="preserve">want to </w:t>
      </w:r>
      <w:r>
        <w:t xml:space="preserve">travel to the east as it borders </w:t>
      </w:r>
      <w:r w:rsidR="005D134D">
        <w:t>various</w:t>
      </w:r>
      <w:r>
        <w:t xml:space="preserve"> conflicting countries</w:t>
      </w:r>
      <w:r w:rsidR="005A38F6">
        <w:t>, providing a disadvantage to the area</w:t>
      </w:r>
      <w:r>
        <w:t>, however</w:t>
      </w:r>
      <w:r w:rsidR="005A38F6">
        <w:t xml:space="preserve"> it is always the </w:t>
      </w:r>
      <w:r w:rsidR="009860A9">
        <w:t xml:space="preserve">Governments </w:t>
      </w:r>
      <w:r w:rsidR="005A38F6">
        <w:t xml:space="preserve">main concern that tourists are safe </w:t>
      </w:r>
      <w:r w:rsidR="004022E5">
        <w:t xml:space="preserve">when travelling to these areas, it is useful to </w:t>
      </w:r>
      <w:r w:rsidR="005A38F6">
        <w:t xml:space="preserve">travel wisely and keep up to date with developments </w:t>
      </w:r>
      <w:r w:rsidR="004B5B16">
        <w:t xml:space="preserve">and </w:t>
      </w:r>
      <w:r w:rsidR="005A38F6">
        <w:t>safety on the governments website before travel</w:t>
      </w:r>
      <w:r w:rsidR="0057543B">
        <w:t xml:space="preserve"> (</w:t>
      </w:r>
      <w:proofErr w:type="spellStart"/>
      <w:r w:rsidR="00E52990">
        <w:t>Mfa</w:t>
      </w:r>
      <w:proofErr w:type="spellEnd"/>
      <w:r w:rsidR="00E52990">
        <w:t xml:space="preserve"> Gov Tr , 2011</w:t>
      </w:r>
      <w:r w:rsidR="0057543B">
        <w:t>)</w:t>
      </w:r>
      <w:r w:rsidR="00E956B5">
        <w:t>.</w:t>
      </w:r>
      <w:r w:rsidR="0057543B">
        <w:t xml:space="preserve"> </w:t>
      </w:r>
    </w:p>
    <w:p w:rsidR="00CE56BF" w:rsidRDefault="00CE56BF" w:rsidP="00CE73B5"/>
    <w:p w:rsidR="000F04E8" w:rsidRDefault="000B2793" w:rsidP="00CE73B5">
      <w:r>
        <w:t>The east</w:t>
      </w:r>
      <w:r w:rsidR="00F82271">
        <w:t xml:space="preserve"> provide</w:t>
      </w:r>
      <w:r w:rsidR="008B0601">
        <w:t>s</w:t>
      </w:r>
      <w:r w:rsidR="00F82271">
        <w:t xml:space="preserve"> an </w:t>
      </w:r>
      <w:proofErr w:type="spellStart"/>
      <w:r w:rsidR="00F82271">
        <w:t>allocentric</w:t>
      </w:r>
      <w:proofErr w:type="spellEnd"/>
      <w:r w:rsidR="00F82271">
        <w:t xml:space="preserve"> tourist unique experience</w:t>
      </w:r>
      <w:r w:rsidR="00E35160">
        <w:t>s</w:t>
      </w:r>
      <w:r w:rsidR="003A11E6">
        <w:t xml:space="preserve"> with</w:t>
      </w:r>
      <w:r w:rsidR="00E50A1C">
        <w:t xml:space="preserve"> </w:t>
      </w:r>
      <w:r w:rsidR="00F40D13">
        <w:t xml:space="preserve">fascinating </w:t>
      </w:r>
      <w:r w:rsidR="00B679F6">
        <w:t>history,</w:t>
      </w:r>
      <w:r w:rsidR="00B73D0F">
        <w:t xml:space="preserve"> </w:t>
      </w:r>
      <w:r w:rsidR="009F2ECA">
        <w:t xml:space="preserve">peculiar </w:t>
      </w:r>
      <w:r w:rsidR="003A11E6">
        <w:t xml:space="preserve">events, </w:t>
      </w:r>
      <w:r w:rsidR="00F174C8">
        <w:t xml:space="preserve">surprising </w:t>
      </w:r>
      <w:r w:rsidR="006F1FA0">
        <w:t xml:space="preserve">activities </w:t>
      </w:r>
      <w:r w:rsidR="009F2ECA">
        <w:t>and iconic attractions</w:t>
      </w:r>
      <w:r w:rsidR="007739B7">
        <w:t xml:space="preserve">. </w:t>
      </w:r>
      <w:r w:rsidR="00825FA9">
        <w:t>Below</w:t>
      </w:r>
      <w:r w:rsidR="00CA00C7">
        <w:t xml:space="preserve"> are just some </w:t>
      </w:r>
      <w:r w:rsidR="00E05C3F">
        <w:t xml:space="preserve">handpicked </w:t>
      </w:r>
      <w:r w:rsidR="00CA00C7">
        <w:t>areas</w:t>
      </w:r>
      <w:r w:rsidR="00E35160">
        <w:t xml:space="preserve"> </w:t>
      </w:r>
      <w:r w:rsidR="00F17995">
        <w:t xml:space="preserve">of the east where </w:t>
      </w:r>
      <w:r w:rsidR="00825FA9">
        <w:t>holiday makers can explore</w:t>
      </w:r>
      <w:r w:rsidR="00A00ED6">
        <w:t>.</w:t>
      </w:r>
    </w:p>
    <w:p w:rsidR="00B21A80" w:rsidRDefault="00B21A80" w:rsidP="00CE73B5"/>
    <w:p w:rsidR="007D40CE" w:rsidRPr="00525108" w:rsidRDefault="007D40CE" w:rsidP="00CE73B5">
      <w:pPr>
        <w:rPr>
          <w:u w:val="single"/>
        </w:rPr>
      </w:pPr>
      <w:proofErr w:type="spellStart"/>
      <w:r w:rsidRPr="00525108">
        <w:rPr>
          <w:u w:val="single"/>
        </w:rPr>
        <w:t>Ardahan</w:t>
      </w:r>
      <w:proofErr w:type="spellEnd"/>
    </w:p>
    <w:p w:rsidR="007D40CE" w:rsidRDefault="007D40CE" w:rsidP="00CE73B5"/>
    <w:p w:rsidR="00113829" w:rsidRDefault="008B1DD8" w:rsidP="009A5D1B">
      <w:r>
        <w:t xml:space="preserve">The city of </w:t>
      </w:r>
      <w:proofErr w:type="spellStart"/>
      <w:r>
        <w:t>Ardahan</w:t>
      </w:r>
      <w:proofErr w:type="spellEnd"/>
      <w:r w:rsidR="00234ED9">
        <w:t xml:space="preserve"> bordering the country of Georgia</w:t>
      </w:r>
      <w:r>
        <w:t xml:space="preserve"> </w:t>
      </w:r>
      <w:r w:rsidR="009A5D1B">
        <w:t>Is a small district</w:t>
      </w:r>
      <w:r w:rsidR="005D5508">
        <w:t xml:space="preserve"> </w:t>
      </w:r>
      <w:r w:rsidR="00373CAB">
        <w:t xml:space="preserve">with a population of 100 thousand people </w:t>
      </w:r>
      <w:r w:rsidR="009A5D1B">
        <w:t xml:space="preserve">set on a level of high ground within a mountainous range, </w:t>
      </w:r>
      <w:r w:rsidR="00240690">
        <w:t>due to the city’s location it has a</w:t>
      </w:r>
      <w:r w:rsidR="00CB546C">
        <w:t xml:space="preserve"> </w:t>
      </w:r>
      <w:r w:rsidR="002B1910">
        <w:t>surprising</w:t>
      </w:r>
      <w:r w:rsidR="00240690">
        <w:t>ly</w:t>
      </w:r>
      <w:r w:rsidR="00CB546C">
        <w:t xml:space="preserve"> unique</w:t>
      </w:r>
      <w:r w:rsidR="00E90AAD">
        <w:t xml:space="preserve"> feature of a ski re</w:t>
      </w:r>
      <w:r w:rsidR="003D573E">
        <w:t>sort, allowing tourists to ski 6 months of the year due to the cold and snowy climate</w:t>
      </w:r>
      <w:r w:rsidR="00553F4F">
        <w:t>.</w:t>
      </w:r>
      <w:r w:rsidR="000B53F5">
        <w:t xml:space="preserve"> There are many rivers and lakes</w:t>
      </w:r>
      <w:r w:rsidR="00EC352C">
        <w:t xml:space="preserve"> around the city</w:t>
      </w:r>
      <w:r w:rsidR="006A02D0">
        <w:t xml:space="preserve"> which are completely frozen </w:t>
      </w:r>
      <w:r w:rsidR="00EC352C">
        <w:t>during the 6 months of winter</w:t>
      </w:r>
      <w:r w:rsidR="006A02D0">
        <w:t>,</w:t>
      </w:r>
      <w:r w:rsidR="000B53F5">
        <w:t xml:space="preserve"> provid</w:t>
      </w:r>
      <w:r w:rsidR="006A02D0">
        <w:t>ing</w:t>
      </w:r>
      <w:r w:rsidR="000B53F5">
        <w:t xml:space="preserve"> tourist</w:t>
      </w:r>
      <w:r w:rsidR="006A02D0">
        <w:t>s</w:t>
      </w:r>
      <w:r w:rsidR="000B53F5">
        <w:t xml:space="preserve"> with the opportunity to attempt ice fishing</w:t>
      </w:r>
      <w:r w:rsidR="008C7BC4">
        <w:t xml:space="preserve"> with</w:t>
      </w:r>
      <w:r w:rsidR="000B53F5">
        <w:t xml:space="preserve"> </w:t>
      </w:r>
      <w:r w:rsidR="001E7459">
        <w:t xml:space="preserve">natural </w:t>
      </w:r>
      <w:r w:rsidR="000B53F5">
        <w:t>surrounding</w:t>
      </w:r>
      <w:r w:rsidR="001E7459">
        <w:t>s and</w:t>
      </w:r>
      <w:r w:rsidR="00EC352C">
        <w:t xml:space="preserve"> mountainous views</w:t>
      </w:r>
      <w:r w:rsidR="008C7BC4">
        <w:t xml:space="preserve">. </w:t>
      </w:r>
      <w:r w:rsidR="006E3C54">
        <w:t xml:space="preserve">The city </w:t>
      </w:r>
      <w:r w:rsidR="00090156">
        <w:t xml:space="preserve">celebrates </w:t>
      </w:r>
      <w:r w:rsidR="006E3C54">
        <w:t xml:space="preserve">many festivals that </w:t>
      </w:r>
      <w:r w:rsidR="000A46FC">
        <w:t xml:space="preserve">Tourist are able to </w:t>
      </w:r>
      <w:r w:rsidR="006E3C54">
        <w:t>attend throughout the year</w:t>
      </w:r>
      <w:r w:rsidR="001E448A">
        <w:t xml:space="preserve"> including </w:t>
      </w:r>
      <w:r w:rsidR="00E237B6">
        <w:t>the yellow cheese festival in July</w:t>
      </w:r>
      <w:r w:rsidR="00244B9B" w:rsidRPr="00244B9B">
        <w:t xml:space="preserve"> </w:t>
      </w:r>
      <w:r w:rsidR="000D2E95">
        <w:t xml:space="preserve">and </w:t>
      </w:r>
      <w:r w:rsidR="00244B9B">
        <w:t>the honey festival in August</w:t>
      </w:r>
      <w:r w:rsidR="00E76DC0">
        <w:t xml:space="preserve"> (</w:t>
      </w:r>
      <w:proofErr w:type="spellStart"/>
      <w:r w:rsidR="00E76DC0">
        <w:t>Sansal</w:t>
      </w:r>
      <w:proofErr w:type="spellEnd"/>
      <w:r w:rsidR="00E76DC0">
        <w:t xml:space="preserve"> B, 2019).</w:t>
      </w:r>
    </w:p>
    <w:p w:rsidR="00642B4D" w:rsidRDefault="00642B4D" w:rsidP="009A5D1B"/>
    <w:p w:rsidR="00F935D3" w:rsidRDefault="00F935D3" w:rsidP="009A5D1B"/>
    <w:p w:rsidR="00013C8F" w:rsidRDefault="00013C8F" w:rsidP="009A5D1B">
      <w:pPr>
        <w:rPr>
          <w:u w:val="single"/>
        </w:rPr>
      </w:pPr>
    </w:p>
    <w:p w:rsidR="0020727D" w:rsidRPr="00525108" w:rsidRDefault="000A3D65" w:rsidP="009A5D1B">
      <w:pPr>
        <w:rPr>
          <w:u w:val="single"/>
        </w:rPr>
      </w:pPr>
      <w:r w:rsidRPr="00525108">
        <w:rPr>
          <w:u w:val="single"/>
        </w:rPr>
        <w:lastRenderedPageBreak/>
        <w:t>Agri</w:t>
      </w:r>
    </w:p>
    <w:p w:rsidR="00C57518" w:rsidRDefault="00C57518" w:rsidP="009A5D1B"/>
    <w:p w:rsidR="002D0BEF" w:rsidRDefault="00C57518" w:rsidP="009A5D1B">
      <w:r>
        <w:t xml:space="preserve">The province of agri is situated on the </w:t>
      </w:r>
      <w:r w:rsidR="005941D1">
        <w:t>Iranian border and is home to the highest mountain peak in Turke</w:t>
      </w:r>
      <w:r w:rsidR="009E3933">
        <w:t xml:space="preserve">y, Mount Ararat </w:t>
      </w:r>
      <w:r w:rsidR="00E626D4">
        <w:t>rises up to nea</w:t>
      </w:r>
      <w:r w:rsidR="008C7B1D">
        <w:t>rly 17 thousand feet and is the main symbolic feature of the city</w:t>
      </w:r>
      <w:r w:rsidR="009E0610">
        <w:t xml:space="preserve"> providing </w:t>
      </w:r>
      <w:r w:rsidR="005F3CE9">
        <w:t xml:space="preserve">magnificent scenery and </w:t>
      </w:r>
      <w:r w:rsidR="009E0610">
        <w:t>sporting opportunities such as climbing and mountaineering</w:t>
      </w:r>
      <w:r w:rsidR="008C7B1D">
        <w:t xml:space="preserve">. </w:t>
      </w:r>
      <w:r w:rsidR="0093016E">
        <w:t>Many tourists travel to Agri</w:t>
      </w:r>
      <w:r w:rsidR="00DB464E">
        <w:t xml:space="preserve"> </w:t>
      </w:r>
      <w:r w:rsidR="009E0610">
        <w:t>for its religiou</w:t>
      </w:r>
      <w:r w:rsidR="00DB464E">
        <w:t>s</w:t>
      </w:r>
      <w:r w:rsidR="009E0610">
        <w:t xml:space="preserve"> </w:t>
      </w:r>
      <w:r w:rsidR="0093016E">
        <w:t>sleeping volcano situated on Mount Ararat, the famous site is believed to have been the resting place for Noah’s Ark during the big flood.</w:t>
      </w:r>
      <w:r w:rsidR="006D26CD">
        <w:t xml:space="preserve"> Many historical attractions are present within the city, one being the </w:t>
      </w:r>
      <w:proofErr w:type="spellStart"/>
      <w:r w:rsidR="006D26CD">
        <w:t>Ishak</w:t>
      </w:r>
      <w:proofErr w:type="spellEnd"/>
      <w:r w:rsidR="006D26CD">
        <w:t xml:space="preserve"> </w:t>
      </w:r>
      <w:proofErr w:type="spellStart"/>
      <w:r w:rsidR="00C72449">
        <w:t>Pasa</w:t>
      </w:r>
      <w:proofErr w:type="spellEnd"/>
      <w:r w:rsidR="00C72449">
        <w:t xml:space="preserve"> palace, an ottoman palace built in 1685 with </w:t>
      </w:r>
      <w:r w:rsidR="00225DE0">
        <w:t>116 room</w:t>
      </w:r>
      <w:r w:rsidR="00ED14F0">
        <w:t xml:space="preserve">s, providing tourists spectacular views of </w:t>
      </w:r>
      <w:r w:rsidR="00AE726E">
        <w:t>its</w:t>
      </w:r>
      <w:r w:rsidR="00ED14F0">
        <w:t xml:space="preserve"> ruins</w:t>
      </w:r>
      <w:r w:rsidR="000E77D3">
        <w:t xml:space="preserve"> from </w:t>
      </w:r>
      <w:r w:rsidR="00375B2F">
        <w:t>earlier periods</w:t>
      </w:r>
      <w:r w:rsidR="00642B4D">
        <w:t xml:space="preserve"> (</w:t>
      </w:r>
      <w:proofErr w:type="spellStart"/>
      <w:r w:rsidR="00F35737">
        <w:t>Sansal</w:t>
      </w:r>
      <w:proofErr w:type="spellEnd"/>
      <w:r w:rsidR="00F35737">
        <w:t xml:space="preserve"> B, 2019)</w:t>
      </w:r>
      <w:r w:rsidR="00375B2F">
        <w:t>.</w:t>
      </w:r>
      <w:r w:rsidR="00B03459" w:rsidRPr="00B03459">
        <w:t xml:space="preserve"> </w:t>
      </w:r>
    </w:p>
    <w:p w:rsidR="00B03459" w:rsidRDefault="00B03459" w:rsidP="009A5D1B"/>
    <w:p w:rsidR="00B03459" w:rsidRPr="00525108" w:rsidRDefault="00B03459" w:rsidP="009A5D1B">
      <w:pPr>
        <w:rPr>
          <w:u w:val="single"/>
        </w:rPr>
      </w:pPr>
      <w:r w:rsidRPr="00525108">
        <w:rPr>
          <w:u w:val="single"/>
        </w:rPr>
        <w:t>Van</w:t>
      </w:r>
    </w:p>
    <w:p w:rsidR="00E3364E" w:rsidRDefault="00E3364E" w:rsidP="009A5D1B"/>
    <w:p w:rsidR="00531484" w:rsidRDefault="002B4D3E" w:rsidP="009A5D1B">
      <w:r>
        <w:t>The large province of</w:t>
      </w:r>
      <w:r w:rsidR="00E41AF3">
        <w:t xml:space="preserve"> Van</w:t>
      </w:r>
      <w:r>
        <w:t xml:space="preserve"> border</w:t>
      </w:r>
      <w:r w:rsidR="00E41AF3">
        <w:t>s</w:t>
      </w:r>
      <w:r>
        <w:t xml:space="preserve"> the country of Iran, </w:t>
      </w:r>
      <w:r w:rsidR="00CE537F">
        <w:t xml:space="preserve">it </w:t>
      </w:r>
      <w:r w:rsidR="00FB5A40">
        <w:t xml:space="preserve">houses and takes its name from </w:t>
      </w:r>
      <w:r>
        <w:t>the largest lake within Turk</w:t>
      </w:r>
      <w:r w:rsidR="00FE53D9">
        <w:t>ey, Lake Van</w:t>
      </w:r>
      <w:r w:rsidR="00D244F7">
        <w:t xml:space="preserve">. </w:t>
      </w:r>
      <w:r w:rsidR="00014EF1">
        <w:t xml:space="preserve">Van </w:t>
      </w:r>
      <w:r w:rsidR="00F15D29">
        <w:t xml:space="preserve">sits within a lush green oasis </w:t>
      </w:r>
      <w:r w:rsidR="00A22494">
        <w:t xml:space="preserve">in the centre of </w:t>
      </w:r>
      <w:r w:rsidR="00C91DF0">
        <w:t xml:space="preserve">Rocky Mountains with breathtaking views of an ancient citadel that stands tall on one of the mountain peaks. </w:t>
      </w:r>
    </w:p>
    <w:p w:rsidR="00C91DF0" w:rsidRDefault="00C91DF0" w:rsidP="009A5D1B">
      <w:r>
        <w:t xml:space="preserve">Van harbour allows tourists to engage in many activities such as, swimming, canoeing and camping. a short distance away from the harbour lies a holiday resort centre that provides </w:t>
      </w:r>
      <w:proofErr w:type="spellStart"/>
      <w:r>
        <w:t>accomadation</w:t>
      </w:r>
      <w:proofErr w:type="spellEnd"/>
      <w:r>
        <w:t xml:space="preserve"> and daily sight seeing excursions which include </w:t>
      </w:r>
      <w:r w:rsidR="00545A8E">
        <w:t xml:space="preserve">trips to the van museum, </w:t>
      </w:r>
      <w:r w:rsidR="00376589">
        <w:t xml:space="preserve">outdoor sports such as trekking and </w:t>
      </w:r>
      <w:r w:rsidR="00545A8E">
        <w:t xml:space="preserve">mountain </w:t>
      </w:r>
      <w:r w:rsidR="00BB282F">
        <w:t xml:space="preserve">hunting, </w:t>
      </w:r>
      <w:r>
        <w:t xml:space="preserve">the Seljuk graveyard filled with </w:t>
      </w:r>
      <w:proofErr w:type="spellStart"/>
      <w:r>
        <w:t>extradonary</w:t>
      </w:r>
      <w:proofErr w:type="spellEnd"/>
      <w:r>
        <w:t xml:space="preserve"> headstones</w:t>
      </w:r>
      <w:r w:rsidR="00376589">
        <w:t xml:space="preserve"> or </w:t>
      </w:r>
      <w:proofErr w:type="spellStart"/>
      <w:r w:rsidR="00376589">
        <w:t>visitng</w:t>
      </w:r>
      <w:proofErr w:type="spellEnd"/>
      <w:r w:rsidR="00FA4029">
        <w:t xml:space="preserve"> </w:t>
      </w:r>
      <w:r w:rsidR="00AC67AC">
        <w:t>many</w:t>
      </w:r>
      <w:r w:rsidR="00FA4029">
        <w:t xml:space="preserve"> mosques and churches</w:t>
      </w:r>
      <w:r w:rsidR="00BD75D7">
        <w:t xml:space="preserve"> (</w:t>
      </w:r>
      <w:proofErr w:type="spellStart"/>
      <w:r w:rsidR="00BD75D7">
        <w:t>Sansal</w:t>
      </w:r>
      <w:proofErr w:type="spellEnd"/>
      <w:r w:rsidR="00BD75D7">
        <w:t xml:space="preserve"> B, 2019)</w:t>
      </w:r>
      <w:r w:rsidR="00AC67AC">
        <w:t>.</w:t>
      </w:r>
      <w:r w:rsidR="00B136D2">
        <w:t xml:space="preserve"> </w:t>
      </w:r>
    </w:p>
    <w:p w:rsidR="00292C09" w:rsidRDefault="00C91DF0" w:rsidP="009A5D1B">
      <w:r>
        <w:t xml:space="preserve"> </w:t>
      </w:r>
    </w:p>
    <w:p w:rsidR="00B136D2" w:rsidRPr="00A5709D" w:rsidRDefault="00B136D2" w:rsidP="00EB0500">
      <w:pPr>
        <w:jc w:val="center"/>
        <w:rPr>
          <w:u w:val="single"/>
        </w:rPr>
      </w:pPr>
      <w:r w:rsidRPr="00A5709D">
        <w:rPr>
          <w:u w:val="single"/>
        </w:rPr>
        <w:t>The West</w:t>
      </w:r>
      <w:r w:rsidR="00013C8F">
        <w:rPr>
          <w:u w:val="single"/>
        </w:rPr>
        <w:t xml:space="preserve"> of Turkey </w:t>
      </w:r>
    </w:p>
    <w:p w:rsidR="00262F94" w:rsidRDefault="00262F94" w:rsidP="00EB0500">
      <w:pPr>
        <w:jc w:val="center"/>
      </w:pPr>
    </w:p>
    <w:p w:rsidR="00044A0C" w:rsidRDefault="006B3C5A" w:rsidP="00262F94">
      <w:r>
        <w:rPr>
          <w:noProof/>
        </w:rPr>
        <w:drawing>
          <wp:anchor distT="0" distB="0" distL="114300" distR="114300" simplePos="0" relativeHeight="251666432" behindDoc="0" locked="0" layoutInCell="1" allowOverlap="1">
            <wp:simplePos x="0" y="0"/>
            <wp:positionH relativeFrom="column">
              <wp:posOffset>-51619</wp:posOffset>
            </wp:positionH>
            <wp:positionV relativeFrom="paragraph">
              <wp:posOffset>1408307</wp:posOffset>
            </wp:positionV>
            <wp:extent cx="2359660" cy="1353820"/>
            <wp:effectExtent l="0" t="0" r="2540"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59660" cy="1353820"/>
                    </a:xfrm>
                    <a:prstGeom prst="rect">
                      <a:avLst/>
                    </a:prstGeom>
                  </pic:spPr>
                </pic:pic>
              </a:graphicData>
            </a:graphic>
            <wp14:sizeRelH relativeFrom="margin">
              <wp14:pctWidth>0</wp14:pctWidth>
            </wp14:sizeRelH>
            <wp14:sizeRelV relativeFrom="margin">
              <wp14:pctHeight>0</wp14:pctHeight>
            </wp14:sizeRelV>
          </wp:anchor>
        </w:drawing>
      </w:r>
      <w:r w:rsidR="00262F94">
        <w:t xml:space="preserve">To the west of Turkey there are </w:t>
      </w:r>
      <w:r w:rsidR="00351D29">
        <w:t>4</w:t>
      </w:r>
      <w:r w:rsidR="00262F94">
        <w:t xml:space="preserve"> regions to consider, these regions include some of the most popular holiday </w:t>
      </w:r>
      <w:r w:rsidR="0080411D">
        <w:t>destinations within the country</w:t>
      </w:r>
      <w:r w:rsidR="00B73005">
        <w:t xml:space="preserve">, </w:t>
      </w:r>
      <w:r w:rsidR="006A041D">
        <w:t>providing tourist</w:t>
      </w:r>
      <w:r w:rsidR="00DE5553">
        <w:t>s a considerable spectrum of holiday types, ranging from budget to luxuriou</w:t>
      </w:r>
      <w:r w:rsidR="00EA3FC0">
        <w:t>s and adventure to relaxation holidays</w:t>
      </w:r>
      <w:r w:rsidR="00DE5553">
        <w:t xml:space="preserve">. Many </w:t>
      </w:r>
      <w:r w:rsidR="00173AAE">
        <w:t xml:space="preserve">valuable </w:t>
      </w:r>
      <w:r w:rsidR="00DE5553">
        <w:t xml:space="preserve">stakeholders and tour operators from all over the world </w:t>
      </w:r>
      <w:r w:rsidR="002B090C">
        <w:t>provides Turkey</w:t>
      </w:r>
      <w:r w:rsidR="00916BF8">
        <w:t xml:space="preserve"> with mass tourism and</w:t>
      </w:r>
      <w:r w:rsidR="002B090C">
        <w:t xml:space="preserve"> </w:t>
      </w:r>
      <w:r w:rsidR="00916BF8">
        <w:t>ensures that</w:t>
      </w:r>
      <w:r w:rsidR="002B090C">
        <w:t xml:space="preserve"> </w:t>
      </w:r>
      <w:r w:rsidR="00884A14">
        <w:t>tourists are fulfilling the needs and wants</w:t>
      </w:r>
      <w:r w:rsidR="000357B7">
        <w:t xml:space="preserve"> from a destination, they provide a tourist</w:t>
      </w:r>
      <w:r w:rsidR="003A469B">
        <w:t xml:space="preserve"> online or within </w:t>
      </w:r>
      <w:r w:rsidR="006221A3">
        <w:t xml:space="preserve">a </w:t>
      </w:r>
      <w:r w:rsidR="003A469B">
        <w:t>travel agent</w:t>
      </w:r>
      <w:r w:rsidR="0065155B">
        <w:t>,</w:t>
      </w:r>
      <w:r w:rsidR="00DE5553">
        <w:t xml:space="preserve"> </w:t>
      </w:r>
      <w:r w:rsidR="002F2516">
        <w:t>designing and tailoring the perfect holiday experience</w:t>
      </w:r>
      <w:r w:rsidR="00020B21">
        <w:t xml:space="preserve"> to meet these needs and wants</w:t>
      </w:r>
      <w:r w:rsidR="002F2516">
        <w:t>.</w:t>
      </w:r>
      <w:r w:rsidR="00BF2EB3">
        <w:t xml:space="preserve"> </w:t>
      </w:r>
      <w:r w:rsidR="00776600">
        <w:t xml:space="preserve">The </w:t>
      </w:r>
      <w:r w:rsidR="00FF6221">
        <w:t>west</w:t>
      </w:r>
      <w:r w:rsidR="007B1127">
        <w:t>ern</w:t>
      </w:r>
      <w:r w:rsidR="00776600">
        <w:t xml:space="preserve"> regions that tourist</w:t>
      </w:r>
      <w:r w:rsidR="00D156E6">
        <w:t>s</w:t>
      </w:r>
      <w:r w:rsidR="00776600">
        <w:t xml:space="preserve"> can explore are:-</w:t>
      </w:r>
    </w:p>
    <w:p w:rsidR="00044A0C" w:rsidRDefault="00013C8F" w:rsidP="009A5D1B">
      <w:r>
        <w:rPr>
          <w:noProof/>
        </w:rPr>
        <w:drawing>
          <wp:anchor distT="0" distB="0" distL="114300" distR="114300" simplePos="0" relativeHeight="251668480" behindDoc="0" locked="0" layoutInCell="1" allowOverlap="1">
            <wp:simplePos x="0" y="0"/>
            <wp:positionH relativeFrom="column">
              <wp:posOffset>2625090</wp:posOffset>
            </wp:positionH>
            <wp:positionV relativeFrom="paragraph">
              <wp:posOffset>214507</wp:posOffset>
            </wp:positionV>
            <wp:extent cx="2698750" cy="1353820"/>
            <wp:effectExtent l="0" t="0" r="6350" b="508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98750" cy="1353820"/>
                    </a:xfrm>
                    <a:prstGeom prst="rect">
                      <a:avLst/>
                    </a:prstGeom>
                  </pic:spPr>
                </pic:pic>
              </a:graphicData>
            </a:graphic>
            <wp14:sizeRelH relativeFrom="margin">
              <wp14:pctWidth>0</wp14:pctWidth>
            </wp14:sizeRelH>
            <wp14:sizeRelV relativeFrom="margin">
              <wp14:pctHeight>0</wp14:pctHeight>
            </wp14:sizeRelV>
          </wp:anchor>
        </w:drawing>
      </w:r>
    </w:p>
    <w:p w:rsidR="00292C09" w:rsidRPr="00A075D5" w:rsidRDefault="00A075D5" w:rsidP="009A5D1B">
      <w:r>
        <w:t>Image Source: (</w:t>
      </w:r>
      <w:proofErr w:type="spellStart"/>
      <w:r>
        <w:t>Sansal</w:t>
      </w:r>
      <w:proofErr w:type="spellEnd"/>
      <w:r>
        <w:t xml:space="preserve"> B, 2019)</w:t>
      </w:r>
      <w:r w:rsidR="00013C8F">
        <w:t xml:space="preserve"> </w:t>
      </w:r>
      <w:r w:rsidR="003C1923">
        <w:t xml:space="preserve"> </w:t>
      </w:r>
      <w:r w:rsidR="006B3C5A">
        <w:t xml:space="preserve">                          </w:t>
      </w:r>
      <w:r w:rsidR="00013C8F">
        <w:t xml:space="preserve">Image Source: </w:t>
      </w:r>
      <w:r w:rsidR="003C1923">
        <w:t>(Turkey Travel Centre, 2020)</w:t>
      </w:r>
    </w:p>
    <w:p w:rsidR="00A075D5" w:rsidRDefault="00A075D5" w:rsidP="009A5D1B">
      <w:pPr>
        <w:rPr>
          <w:u w:val="single"/>
        </w:rPr>
      </w:pPr>
    </w:p>
    <w:p w:rsidR="003C74B3" w:rsidRDefault="003C74B3" w:rsidP="009A5D1B">
      <w:pPr>
        <w:rPr>
          <w:u w:val="single"/>
        </w:rPr>
      </w:pPr>
      <w:r w:rsidRPr="0031379B">
        <w:rPr>
          <w:u w:val="single"/>
        </w:rPr>
        <w:t xml:space="preserve">Aegean </w:t>
      </w:r>
    </w:p>
    <w:p w:rsidR="0031379B" w:rsidRPr="0031379B" w:rsidRDefault="0031379B" w:rsidP="009A5D1B">
      <w:pPr>
        <w:rPr>
          <w:u w:val="single"/>
        </w:rPr>
      </w:pPr>
    </w:p>
    <w:p w:rsidR="00022A13" w:rsidRDefault="00E26DB8" w:rsidP="00602701">
      <w:r>
        <w:t>The Aegean region of Turkey provide</w:t>
      </w:r>
      <w:r w:rsidR="008D3C60">
        <w:t>s</w:t>
      </w:r>
      <w:r>
        <w:t xml:space="preserve"> some of the most beautiful shores and landscapes within the country. The </w:t>
      </w:r>
      <w:r w:rsidR="008D3C60">
        <w:t>glorious coastline</w:t>
      </w:r>
      <w:r w:rsidR="00F0255A">
        <w:t xml:space="preserve"> has crystal clear waters</w:t>
      </w:r>
      <w:r w:rsidR="005812EB">
        <w:t>, peaceful fishing harbours alongside</w:t>
      </w:r>
      <w:r w:rsidR="00355477">
        <w:t xml:space="preserve"> </w:t>
      </w:r>
      <w:r w:rsidR="000B0531">
        <w:t>tremendously</w:t>
      </w:r>
      <w:r w:rsidR="00640024">
        <w:t xml:space="preserve"> immaculate white sand beaches</w:t>
      </w:r>
      <w:r w:rsidR="0005363F">
        <w:t xml:space="preserve"> that are surrounded by pine woods</w:t>
      </w:r>
      <w:r w:rsidR="00E40771">
        <w:t xml:space="preserve"> and olive groves</w:t>
      </w:r>
      <w:r w:rsidR="00355477">
        <w:t xml:space="preserve">. </w:t>
      </w:r>
    </w:p>
    <w:p w:rsidR="004F64E4" w:rsidRDefault="004F64E4" w:rsidP="00602701">
      <w:r>
        <w:t xml:space="preserve">Expect to find popular holiday resorts and historical sites with remains of ancient ruins, culture and mythology. The Aegean region </w:t>
      </w:r>
      <w:r w:rsidR="001019E2">
        <w:t>provides</w:t>
      </w:r>
      <w:r w:rsidR="00A7199C">
        <w:t xml:space="preserve"> </w:t>
      </w:r>
      <w:r w:rsidR="006B755F">
        <w:t>a holiday experience fo</w:t>
      </w:r>
      <w:r w:rsidR="004B652C">
        <w:t>r many tourist</w:t>
      </w:r>
      <w:r w:rsidR="00B8640E">
        <w:t>s</w:t>
      </w:r>
      <w:r w:rsidR="004B652C">
        <w:t xml:space="preserve">, the type of tourist the region attracts are </w:t>
      </w:r>
      <w:r w:rsidR="00553827">
        <w:t>families,</w:t>
      </w:r>
      <w:r>
        <w:t xml:space="preserve"> nature enthusiast</w:t>
      </w:r>
      <w:r w:rsidR="00B474D5">
        <w:t>s</w:t>
      </w:r>
      <w:r>
        <w:t>, sporting personalit</w:t>
      </w:r>
      <w:r w:rsidR="00961B07">
        <w:t>ies and archaeologists</w:t>
      </w:r>
      <w:r w:rsidR="00B637C8">
        <w:t xml:space="preserve"> (</w:t>
      </w:r>
      <w:proofErr w:type="spellStart"/>
      <w:r w:rsidR="00B637C8">
        <w:t>Sansal</w:t>
      </w:r>
      <w:proofErr w:type="spellEnd"/>
      <w:r w:rsidR="00B637C8">
        <w:t xml:space="preserve"> B, 2019</w:t>
      </w:r>
      <w:r w:rsidR="00BE4E27">
        <w:t>)</w:t>
      </w:r>
      <w:r w:rsidR="00553827">
        <w:t xml:space="preserve">. </w:t>
      </w:r>
    </w:p>
    <w:p w:rsidR="001133F5" w:rsidRDefault="001133F5" w:rsidP="00602701"/>
    <w:p w:rsidR="001133F5" w:rsidRDefault="001133F5" w:rsidP="00602701">
      <w:pPr>
        <w:rPr>
          <w:u w:val="single"/>
        </w:rPr>
      </w:pPr>
      <w:r w:rsidRPr="00DC3B8F">
        <w:rPr>
          <w:u w:val="single"/>
        </w:rPr>
        <w:t>Marmar</w:t>
      </w:r>
      <w:r w:rsidR="00DC3B8F" w:rsidRPr="00DC3B8F">
        <w:rPr>
          <w:u w:val="single"/>
        </w:rPr>
        <w:t xml:space="preserve">a </w:t>
      </w:r>
    </w:p>
    <w:p w:rsidR="00DC3B8F" w:rsidRDefault="00DC3B8F" w:rsidP="00602701">
      <w:pPr>
        <w:rPr>
          <w:u w:val="single"/>
        </w:rPr>
      </w:pPr>
    </w:p>
    <w:p w:rsidR="00DD35E2" w:rsidRDefault="00DC3B8F" w:rsidP="00602701">
      <w:r>
        <w:t>T</w:t>
      </w:r>
      <w:r w:rsidR="008A5BD5">
        <w:t>h</w:t>
      </w:r>
      <w:r w:rsidR="00CB3987">
        <w:t>e</w:t>
      </w:r>
      <w:r w:rsidR="008A5BD5">
        <w:t xml:space="preserve"> </w:t>
      </w:r>
      <w:r w:rsidR="00F87B22">
        <w:t xml:space="preserve">Marmara </w:t>
      </w:r>
      <w:r w:rsidR="008A5BD5">
        <w:t>region is the most</w:t>
      </w:r>
      <w:r w:rsidR="005F71BE">
        <w:t xml:space="preserve"> visited</w:t>
      </w:r>
      <w:r w:rsidR="008A5BD5">
        <w:t xml:space="preserve"> tourist </w:t>
      </w:r>
      <w:r w:rsidR="00CB3987">
        <w:t xml:space="preserve">destination in Turkey, </w:t>
      </w:r>
      <w:r w:rsidR="00130268">
        <w:t xml:space="preserve">surrounded by the </w:t>
      </w:r>
      <w:r w:rsidR="000D348A">
        <w:t>Marmara</w:t>
      </w:r>
      <w:r w:rsidR="00130268">
        <w:t xml:space="preserve"> Sea</w:t>
      </w:r>
      <w:r w:rsidR="00225C5F">
        <w:t xml:space="preserve"> and the gateway to Europe, people from all over the world visit its </w:t>
      </w:r>
      <w:r w:rsidR="006E23E0">
        <w:t>rich ottoman heritage</w:t>
      </w:r>
      <w:r w:rsidR="00D41C59">
        <w:t xml:space="preserve">. </w:t>
      </w:r>
      <w:r w:rsidR="001743B1">
        <w:t>The</w:t>
      </w:r>
      <w:r w:rsidR="00631218">
        <w:t xml:space="preserve"> region is know</w:t>
      </w:r>
      <w:r w:rsidR="000C77D5">
        <w:t>n</w:t>
      </w:r>
      <w:r w:rsidR="00631218">
        <w:t xml:space="preserve"> for its natural beauty</w:t>
      </w:r>
      <w:r w:rsidR="00D1583F">
        <w:t xml:space="preserve"> with</w:t>
      </w:r>
      <w:r w:rsidR="001743B1">
        <w:t xml:space="preserve"> many lush green meadows</w:t>
      </w:r>
      <w:r w:rsidR="000C7EDC">
        <w:t>,</w:t>
      </w:r>
      <w:r w:rsidR="00D1583F">
        <w:t xml:space="preserve"> olive gro</w:t>
      </w:r>
      <w:r w:rsidR="00097548">
        <w:t>ves</w:t>
      </w:r>
      <w:r w:rsidR="00D1583F">
        <w:t xml:space="preserve"> </w:t>
      </w:r>
      <w:r w:rsidR="004C2EA0">
        <w:t>and the pristine sea.</w:t>
      </w:r>
      <w:r w:rsidR="006E23E0">
        <w:t xml:space="preserve"> </w:t>
      </w:r>
      <w:r w:rsidR="00225C5F">
        <w:t xml:space="preserve">Marmara is made up of several cities, one being the most famous- Istanbul, the city is known for its incredible iconic </w:t>
      </w:r>
      <w:r w:rsidR="00120B31">
        <w:t xml:space="preserve">blue </w:t>
      </w:r>
      <w:r w:rsidR="00225C5F">
        <w:t xml:space="preserve">mosque </w:t>
      </w:r>
      <w:r w:rsidR="00076060">
        <w:t>that</w:t>
      </w:r>
      <w:r w:rsidR="00225C5F">
        <w:t xml:space="preserve"> stands central within the city, the hustle and bustle of the grand bazar</w:t>
      </w:r>
      <w:r w:rsidR="002B35FF">
        <w:t xml:space="preserve"> </w:t>
      </w:r>
      <w:r w:rsidR="00B73514">
        <w:t>and</w:t>
      </w:r>
      <w:r w:rsidR="009A6852">
        <w:t xml:space="preserve"> numerous</w:t>
      </w:r>
      <w:r w:rsidR="00B73514">
        <w:t xml:space="preserve"> delicious restaurants providing traditional Turkish</w:t>
      </w:r>
      <w:r w:rsidR="0098098F">
        <w:t xml:space="preserve"> </w:t>
      </w:r>
      <w:r w:rsidR="00927E05">
        <w:t>cuisine</w:t>
      </w:r>
      <w:r w:rsidR="00B73514">
        <w:t xml:space="preserve">, </w:t>
      </w:r>
      <w:r w:rsidR="00EB6204">
        <w:t xml:space="preserve">creating </w:t>
      </w:r>
      <w:r w:rsidR="00B73514">
        <w:t>a</w:t>
      </w:r>
      <w:r w:rsidR="003450A3">
        <w:t xml:space="preserve"> perfect </w:t>
      </w:r>
      <w:r w:rsidR="00D9419A">
        <w:t xml:space="preserve">holiday for </w:t>
      </w:r>
      <w:r w:rsidR="003450A3">
        <w:t>the city break tourist</w:t>
      </w:r>
      <w:r w:rsidR="00B637C8">
        <w:t xml:space="preserve"> (Go Turkey Tourism, 2019)</w:t>
      </w:r>
      <w:r w:rsidR="000D0EC0">
        <w:t>.</w:t>
      </w:r>
      <w:r w:rsidR="00225C5F">
        <w:t xml:space="preserve"> </w:t>
      </w:r>
    </w:p>
    <w:p w:rsidR="00796F2C" w:rsidRDefault="00796F2C" w:rsidP="00602701"/>
    <w:p w:rsidR="00796F2C" w:rsidRPr="001B68C1" w:rsidRDefault="00796F2C" w:rsidP="00602701">
      <w:pPr>
        <w:rPr>
          <w:u w:val="single"/>
        </w:rPr>
      </w:pPr>
      <w:r w:rsidRPr="001B68C1">
        <w:rPr>
          <w:u w:val="single"/>
        </w:rPr>
        <w:t>Black Sea</w:t>
      </w:r>
    </w:p>
    <w:p w:rsidR="004940BC" w:rsidRPr="001B68C1" w:rsidRDefault="004940BC" w:rsidP="00602701">
      <w:pPr>
        <w:rPr>
          <w:u w:val="single"/>
        </w:rPr>
      </w:pPr>
    </w:p>
    <w:p w:rsidR="004940BC" w:rsidRDefault="004940BC" w:rsidP="00602701">
      <w:r>
        <w:t xml:space="preserve">Turkeys Black Sea region is made up of 18 cities for tourist to explore, the region is completely committed to Earth with its deep green forestry, towering mountains, glorious </w:t>
      </w:r>
      <w:r w:rsidR="008A2D82">
        <w:t xml:space="preserve">highlands and </w:t>
      </w:r>
      <w:r w:rsidR="003247E8">
        <w:t>deep valleys</w:t>
      </w:r>
      <w:r w:rsidR="00E07934">
        <w:t xml:space="preserve">. The Black Sea region is </w:t>
      </w:r>
      <w:r w:rsidR="00780651">
        <w:t xml:space="preserve">one of the most exceptional areas of Turkey with its </w:t>
      </w:r>
      <w:r w:rsidR="00A41399">
        <w:t xml:space="preserve">geographic </w:t>
      </w:r>
      <w:r w:rsidR="00B3018A">
        <w:t>panorama extent</w:t>
      </w:r>
      <w:r w:rsidR="0085326D">
        <w:t>, here tourists are able to enjoy fishing, swimming, snorkelling and beach life. There are many festivals in the Black Sea region not only loved by tourists, also the locals are heavily involved in celebrating the cultural festivals</w:t>
      </w:r>
      <w:r w:rsidR="00D65893">
        <w:t xml:space="preserve">, tea festivals and </w:t>
      </w:r>
      <w:r w:rsidR="004235F4">
        <w:t xml:space="preserve">bull wrestling festivals </w:t>
      </w:r>
      <w:r w:rsidR="0085326D">
        <w:t>providing memories to cherish forever</w:t>
      </w:r>
      <w:r w:rsidR="004B32E8">
        <w:t xml:space="preserve"> (Go Turkey Tourism, 2019)</w:t>
      </w:r>
      <w:r w:rsidR="0085326D">
        <w:t>.</w:t>
      </w:r>
      <w:r w:rsidR="00F8625B" w:rsidRPr="00F8625B">
        <w:t xml:space="preserve"> </w:t>
      </w:r>
    </w:p>
    <w:p w:rsidR="004235F4" w:rsidRDefault="004235F4" w:rsidP="00602701"/>
    <w:p w:rsidR="00796F2C" w:rsidRPr="001B68C1" w:rsidRDefault="00796F2C" w:rsidP="00602701">
      <w:pPr>
        <w:rPr>
          <w:u w:val="single"/>
        </w:rPr>
      </w:pPr>
      <w:r w:rsidRPr="001B68C1">
        <w:rPr>
          <w:u w:val="single"/>
        </w:rPr>
        <w:t xml:space="preserve">Mediterranean </w:t>
      </w:r>
    </w:p>
    <w:p w:rsidR="00075742" w:rsidRDefault="00075742" w:rsidP="00602701"/>
    <w:p w:rsidR="00075742" w:rsidRDefault="00075742" w:rsidP="00602701">
      <w:r>
        <w:t xml:space="preserve">The Mediterranean region will provide a tourist with a true holiday in paradise, with excellent climate changes throughout the year from </w:t>
      </w:r>
      <w:r w:rsidR="00552B17">
        <w:t xml:space="preserve">hot </w:t>
      </w:r>
      <w:r w:rsidR="008526C8">
        <w:t xml:space="preserve">dry </w:t>
      </w:r>
      <w:r w:rsidR="00552B17">
        <w:t>summers</w:t>
      </w:r>
      <w:r w:rsidR="008526C8">
        <w:t xml:space="preserve">, </w:t>
      </w:r>
      <w:r w:rsidR="00961978">
        <w:t>to cool</w:t>
      </w:r>
      <w:r w:rsidR="00D450CF">
        <w:t xml:space="preserve"> and</w:t>
      </w:r>
      <w:r w:rsidR="00961978">
        <w:t xml:space="preserve"> </w:t>
      </w:r>
      <w:r w:rsidR="00D450CF">
        <w:t xml:space="preserve">fresh winters, the area is </w:t>
      </w:r>
      <w:r w:rsidR="00267854">
        <w:t>picturesque with white sandy beaches, quaint old cities, delightful nature and full with history</w:t>
      </w:r>
      <w:r w:rsidR="002518F5">
        <w:t xml:space="preserve">. Tourists are provided with opportunities to </w:t>
      </w:r>
      <w:r w:rsidR="006F06E3">
        <w:t xml:space="preserve">take a </w:t>
      </w:r>
      <w:r w:rsidR="002518F5">
        <w:t xml:space="preserve">cruise around the coastline, visit many natural attractions, </w:t>
      </w:r>
      <w:r w:rsidR="00976A0F">
        <w:t xml:space="preserve">experience </w:t>
      </w:r>
      <w:r w:rsidR="002D4C87">
        <w:t xml:space="preserve">trips to historical and architectural sites and taste the </w:t>
      </w:r>
      <w:r w:rsidR="005E6274">
        <w:t>wonderful</w:t>
      </w:r>
      <w:r w:rsidR="002D4C87">
        <w:t xml:space="preserve"> delicious local cuisine</w:t>
      </w:r>
      <w:r w:rsidR="00ED7C08">
        <w:t xml:space="preserve"> (Go Turkey Tourism, 2019).</w:t>
      </w:r>
    </w:p>
    <w:p w:rsidR="00075742" w:rsidRDefault="00075742" w:rsidP="00602701"/>
    <w:p w:rsidR="00FB1248" w:rsidRDefault="00FB1248" w:rsidP="00602701"/>
    <w:p w:rsidR="000A3D65" w:rsidRDefault="00F8026D" w:rsidP="009A5D1B">
      <w:r>
        <w:t xml:space="preserve">The country of </w:t>
      </w:r>
      <w:r w:rsidR="009709AE">
        <w:t>T</w:t>
      </w:r>
      <w:r>
        <w:t>urkey as a whole is completely unique</w:t>
      </w:r>
      <w:r w:rsidR="00F425D7">
        <w:t>,</w:t>
      </w:r>
      <w:r>
        <w:t xml:space="preserve"> providing </w:t>
      </w:r>
      <w:r w:rsidR="00050A5C">
        <w:t xml:space="preserve">many quality’s and features in </w:t>
      </w:r>
      <w:r w:rsidR="00731C79">
        <w:t>every single region</w:t>
      </w:r>
      <w:r w:rsidR="00282B9B">
        <w:t xml:space="preserve"> and </w:t>
      </w:r>
      <w:r w:rsidR="003D0923">
        <w:t>providing</w:t>
      </w:r>
      <w:r w:rsidR="00282B9B">
        <w:t xml:space="preserve"> </w:t>
      </w:r>
      <w:r w:rsidR="004905E2">
        <w:t xml:space="preserve">accessibility of travel with airports all over the world </w:t>
      </w:r>
      <w:r w:rsidR="003D0923">
        <w:t xml:space="preserve">offering </w:t>
      </w:r>
      <w:r w:rsidR="004905E2">
        <w:t xml:space="preserve"> affordable</w:t>
      </w:r>
      <w:r w:rsidR="00F33FFB">
        <w:t xml:space="preserve"> f</w:t>
      </w:r>
      <w:r w:rsidR="00DA36A1">
        <w:t>l</w:t>
      </w:r>
      <w:r w:rsidR="00F33FFB">
        <w:t>ights</w:t>
      </w:r>
      <w:r w:rsidR="004905E2">
        <w:t xml:space="preserve"> in and out of the country</w:t>
      </w:r>
      <w:r w:rsidR="00B154B0">
        <w:t xml:space="preserve">, </w:t>
      </w:r>
      <w:r w:rsidR="00D74084">
        <w:t>however</w:t>
      </w:r>
      <w:r w:rsidR="005E3C79">
        <w:t xml:space="preserve"> (Alvarez D M, 2010)</w:t>
      </w:r>
      <w:r w:rsidR="00801D61">
        <w:t xml:space="preserve"> explains that </w:t>
      </w:r>
      <w:r w:rsidR="00A54B33">
        <w:t xml:space="preserve">the destination has not reached its potential with respect to marketing, </w:t>
      </w:r>
      <w:r w:rsidR="0048270D">
        <w:t xml:space="preserve">due to </w:t>
      </w:r>
      <w:r w:rsidR="00B30689">
        <w:t xml:space="preserve">restriction of </w:t>
      </w:r>
      <w:r w:rsidR="001B4BFB">
        <w:t xml:space="preserve">resources </w:t>
      </w:r>
      <w:r w:rsidR="00EB6C20">
        <w:t>with its communication scheme</w:t>
      </w:r>
      <w:r w:rsidR="00F33FFB">
        <w:t>.</w:t>
      </w:r>
      <w:r w:rsidR="00EB6C20">
        <w:t xml:space="preserve"> </w:t>
      </w:r>
      <w:r w:rsidR="00F33FFB">
        <w:t>I</w:t>
      </w:r>
      <w:r w:rsidR="00EB6C20">
        <w:t xml:space="preserve">n the past Turkey has always promoted sun, sea and sand </w:t>
      </w:r>
      <w:r w:rsidR="00A87855">
        <w:t>tourism</w:t>
      </w:r>
      <w:r w:rsidR="00661875">
        <w:t>,</w:t>
      </w:r>
      <w:r w:rsidR="008B5E9D">
        <w:t xml:space="preserve"> unlike </w:t>
      </w:r>
      <w:r w:rsidR="007C03B1">
        <w:t xml:space="preserve">the traditional </w:t>
      </w:r>
      <w:r w:rsidR="006B4BC3">
        <w:t xml:space="preserve">marketing mix method also know as </w:t>
      </w:r>
      <w:r w:rsidR="008963AA">
        <w:t>the ‘four</w:t>
      </w:r>
      <w:r w:rsidR="006B4BC3">
        <w:t xml:space="preserve"> Ps</w:t>
      </w:r>
      <w:r w:rsidR="008963AA">
        <w:t>’</w:t>
      </w:r>
      <w:r w:rsidR="006B4BC3">
        <w:t xml:space="preserve"> of </w:t>
      </w:r>
      <w:r w:rsidR="00963EC9">
        <w:t>m</w:t>
      </w:r>
      <w:r w:rsidR="006B4BC3">
        <w:t>arketing ‘ which includes</w:t>
      </w:r>
      <w:r w:rsidR="00B86BB7">
        <w:t xml:space="preserve"> </w:t>
      </w:r>
      <w:r w:rsidR="00896C40">
        <w:t>product, promotion, place and price</w:t>
      </w:r>
      <w:r w:rsidR="00480DA1">
        <w:t xml:space="preserve">, these are </w:t>
      </w:r>
      <w:r w:rsidR="00B86BB7">
        <w:t>key marketing components that many</w:t>
      </w:r>
      <w:r w:rsidR="00165ED6">
        <w:t xml:space="preserve"> organisations </w:t>
      </w:r>
      <w:r w:rsidR="00E017FD">
        <w:t>utilise in order to meet the expectation and needs of a consumer</w:t>
      </w:r>
      <w:r w:rsidR="004F134A">
        <w:t xml:space="preserve"> (</w:t>
      </w:r>
      <w:proofErr w:type="spellStart"/>
      <w:r w:rsidR="00614BD1">
        <w:t>Hattangadi</w:t>
      </w:r>
      <w:proofErr w:type="spellEnd"/>
      <w:r w:rsidR="00614BD1">
        <w:t xml:space="preserve"> V. 2014</w:t>
      </w:r>
      <w:r w:rsidR="00A64684">
        <w:t>)</w:t>
      </w:r>
      <w:r w:rsidR="008211D1">
        <w:t>.</w:t>
      </w:r>
      <w:r w:rsidR="0068769C">
        <w:t xml:space="preserve"> </w:t>
      </w:r>
      <w:r w:rsidR="00477DBC">
        <w:t>A</w:t>
      </w:r>
      <w:r w:rsidR="00661875">
        <w:t xml:space="preserve">s tourism </w:t>
      </w:r>
      <w:r w:rsidR="002A475A">
        <w:t>is steadily increasing</w:t>
      </w:r>
      <w:r w:rsidR="007356F3">
        <w:t>,</w:t>
      </w:r>
      <w:r w:rsidR="002A475A">
        <w:t xml:space="preserve"> the </w:t>
      </w:r>
      <w:r w:rsidR="0077464E">
        <w:t xml:space="preserve">countries </w:t>
      </w:r>
      <w:r w:rsidR="004F058B">
        <w:t xml:space="preserve">government </w:t>
      </w:r>
      <w:r w:rsidR="0077464E">
        <w:t xml:space="preserve">organisation of Ministry of Culture and Tourism </w:t>
      </w:r>
      <w:r w:rsidR="00F42F13">
        <w:t>(</w:t>
      </w:r>
      <w:proofErr w:type="spellStart"/>
      <w:r w:rsidR="00F42F13">
        <w:t>Ktb</w:t>
      </w:r>
      <w:proofErr w:type="spellEnd"/>
      <w:r w:rsidR="00F42F13">
        <w:t xml:space="preserve"> Gov Tr, 200</w:t>
      </w:r>
      <w:r w:rsidR="001C1406">
        <w:t xml:space="preserve">7) </w:t>
      </w:r>
      <w:r w:rsidR="004A212E">
        <w:t xml:space="preserve">aims to change </w:t>
      </w:r>
      <w:r w:rsidR="00FD63EA">
        <w:t>its</w:t>
      </w:r>
      <w:r w:rsidR="000A070E">
        <w:t xml:space="preserve"> focal point by introducing new strategies</w:t>
      </w:r>
      <w:r w:rsidR="004B5319">
        <w:t>, these include utilising</w:t>
      </w:r>
      <w:r w:rsidR="006C106A">
        <w:t xml:space="preserve"> the </w:t>
      </w:r>
      <w:r w:rsidR="005C7FB8">
        <w:t>natural, cultural, historical and geographical assets tha</w:t>
      </w:r>
      <w:r w:rsidR="00213692">
        <w:t>t</w:t>
      </w:r>
      <w:r w:rsidR="005C7FB8">
        <w:t xml:space="preserve"> the country provides, targeting a broader spectrum of touri</w:t>
      </w:r>
      <w:r w:rsidR="00213692">
        <w:t xml:space="preserve">sts </w:t>
      </w:r>
      <w:r w:rsidR="005C7FB8">
        <w:t>to develop and improve the overall tourism industry of Turkey</w:t>
      </w:r>
      <w:r w:rsidR="009D7BCC">
        <w:t xml:space="preserve">, </w:t>
      </w:r>
      <w:r w:rsidR="007D6AB8">
        <w:t>(</w:t>
      </w:r>
      <w:proofErr w:type="spellStart"/>
      <w:r w:rsidR="007D6AB8">
        <w:t>Torkildsen</w:t>
      </w:r>
      <w:proofErr w:type="spellEnd"/>
      <w:r w:rsidR="007D6AB8">
        <w:t xml:space="preserve"> G</w:t>
      </w:r>
      <w:r w:rsidR="00E71712">
        <w:t xml:space="preserve">, 2005) </w:t>
      </w:r>
      <w:r w:rsidR="009148C4">
        <w:t>offer</w:t>
      </w:r>
      <w:r w:rsidR="00E94119">
        <w:t>s</w:t>
      </w:r>
      <w:r w:rsidR="009148C4">
        <w:t xml:space="preserve"> </w:t>
      </w:r>
      <w:r w:rsidR="00C82858">
        <w:t xml:space="preserve">a </w:t>
      </w:r>
      <w:r w:rsidR="00727B32">
        <w:t xml:space="preserve">straight forward </w:t>
      </w:r>
      <w:r w:rsidR="006D31A5">
        <w:t>marketing</w:t>
      </w:r>
      <w:r w:rsidR="009148C4">
        <w:t xml:space="preserve"> </w:t>
      </w:r>
      <w:r w:rsidR="00E265AE">
        <w:t>approach</w:t>
      </w:r>
      <w:r w:rsidR="006D31A5">
        <w:t xml:space="preserve"> </w:t>
      </w:r>
      <w:r w:rsidR="0043033B">
        <w:t xml:space="preserve">that </w:t>
      </w:r>
      <w:r w:rsidR="006D31A5">
        <w:t xml:space="preserve">Turkey </w:t>
      </w:r>
      <w:r w:rsidR="00727B32">
        <w:t>can</w:t>
      </w:r>
      <w:r w:rsidR="00F95F24">
        <w:t xml:space="preserve"> </w:t>
      </w:r>
      <w:r w:rsidR="006D31A5">
        <w:t>apply</w:t>
      </w:r>
      <w:r w:rsidR="00F935D3">
        <w:t xml:space="preserve"> to future marketing strategies</w:t>
      </w:r>
      <w:r w:rsidR="00727B32">
        <w:t>, which is</w:t>
      </w:r>
      <w:r w:rsidR="00E265AE">
        <w:t xml:space="preserve"> </w:t>
      </w:r>
      <w:r w:rsidR="009148C4">
        <w:t>‘</w:t>
      </w:r>
      <w:r w:rsidR="0080367A">
        <w:t>This is what we’ve got, now sell it</w:t>
      </w:r>
      <w:r w:rsidR="00E94119">
        <w:t>’.</w:t>
      </w:r>
    </w:p>
    <w:p w:rsidR="002879C9" w:rsidRDefault="002879C9" w:rsidP="009A5D1B"/>
    <w:p w:rsidR="00B136D2" w:rsidRDefault="00B136D2" w:rsidP="009A5D1B"/>
    <w:p w:rsidR="00B136D2" w:rsidRDefault="00B136D2" w:rsidP="009A5D1B"/>
    <w:p w:rsidR="00B136D2" w:rsidRDefault="00B136D2" w:rsidP="009A5D1B"/>
    <w:p w:rsidR="00B136D2" w:rsidRDefault="00B136D2" w:rsidP="009A5D1B"/>
    <w:p w:rsidR="00B136D2" w:rsidRDefault="00B136D2" w:rsidP="009A5D1B"/>
    <w:p w:rsidR="00B136D2" w:rsidRDefault="00B136D2" w:rsidP="009A5D1B"/>
    <w:p w:rsidR="00525108" w:rsidRDefault="00525108" w:rsidP="00525108"/>
    <w:p w:rsidR="004B5337" w:rsidRPr="002F616E" w:rsidRDefault="002F616E" w:rsidP="00417501">
      <w:pPr>
        <w:jc w:val="center"/>
        <w:rPr>
          <w:u w:val="single"/>
        </w:rPr>
      </w:pPr>
      <w:r w:rsidRPr="002F616E">
        <w:rPr>
          <w:u w:val="single"/>
        </w:rPr>
        <w:t>Bibliography</w:t>
      </w:r>
    </w:p>
    <w:p w:rsidR="004B5337" w:rsidRDefault="004B5337" w:rsidP="007C2325">
      <w:pPr>
        <w:jc w:val="center"/>
      </w:pPr>
    </w:p>
    <w:p w:rsidR="00316F34" w:rsidRDefault="00316F34" w:rsidP="007C2325">
      <w:pPr>
        <w:jc w:val="center"/>
      </w:pPr>
    </w:p>
    <w:p w:rsidR="00316F34" w:rsidRDefault="00316F34" w:rsidP="00316F34">
      <w:pPr>
        <w:rPr>
          <w:rStyle w:val="Hyperlink"/>
          <w:color w:val="000000" w:themeColor="text1"/>
          <w:u w:val="none"/>
        </w:rPr>
      </w:pPr>
      <w:r>
        <w:t xml:space="preserve">Alvarez </w:t>
      </w:r>
      <w:r w:rsidR="008E667B">
        <w:t>D, M. (2010)</w:t>
      </w:r>
      <w:r w:rsidR="003C597F">
        <w:t>, ‘Marketing of Turkey as a Tourist Destination’</w:t>
      </w:r>
      <w:r w:rsidR="00542B12">
        <w:t xml:space="preserve">, [Online]. Available: </w:t>
      </w:r>
      <w:hyperlink r:id="rId15" w:history="1">
        <w:r w:rsidR="00542B12" w:rsidRPr="006F39CE">
          <w:rPr>
            <w:rStyle w:val="Hyperlink"/>
          </w:rPr>
          <w:t>https://www.researchgate.net/publication/232880924_Marketing_of_Turkey_as_a_Tourism_Destination</w:t>
        </w:r>
      </w:hyperlink>
      <w:r w:rsidR="00542B12">
        <w:rPr>
          <w:rStyle w:val="Hyperlink"/>
        </w:rPr>
        <w:t xml:space="preserve"> </w:t>
      </w:r>
      <w:r w:rsidR="00542B12">
        <w:rPr>
          <w:rStyle w:val="Hyperlink"/>
          <w:color w:val="000000" w:themeColor="text1"/>
          <w:u w:val="none"/>
        </w:rPr>
        <w:t>, [</w:t>
      </w:r>
      <w:r w:rsidR="0043602D">
        <w:rPr>
          <w:rStyle w:val="Hyperlink"/>
          <w:color w:val="000000" w:themeColor="text1"/>
          <w:u w:val="none"/>
        </w:rPr>
        <w:t>March, 6, 2020].</w:t>
      </w:r>
    </w:p>
    <w:p w:rsidR="0043602D" w:rsidRPr="00542B12" w:rsidRDefault="0043602D" w:rsidP="00316F34">
      <w:pPr>
        <w:rPr>
          <w:color w:val="000000" w:themeColor="text1"/>
        </w:rPr>
      </w:pPr>
    </w:p>
    <w:p w:rsidR="00D64126" w:rsidRPr="007F1B96" w:rsidRDefault="00D64126" w:rsidP="00DD7A42">
      <w:proofErr w:type="spellStart"/>
      <w:r>
        <w:t>A</w:t>
      </w:r>
      <w:r w:rsidR="00F85E33">
        <w:t>yliffe</w:t>
      </w:r>
      <w:proofErr w:type="spellEnd"/>
      <w:r w:rsidR="00F85E33">
        <w:t xml:space="preserve">, R. And, Dublin, M. And, </w:t>
      </w:r>
      <w:proofErr w:type="spellStart"/>
      <w:r w:rsidR="00821B81">
        <w:t>Gawthrop</w:t>
      </w:r>
      <w:proofErr w:type="spellEnd"/>
      <w:r w:rsidR="00821B81">
        <w:t xml:space="preserve">, J. And, </w:t>
      </w:r>
      <w:r w:rsidR="00E71F63">
        <w:t>Richardson, T. (2007),</w:t>
      </w:r>
      <w:r w:rsidR="00A9737A">
        <w:t xml:space="preserve"> ‘The Rough Guide to Turkey’</w:t>
      </w:r>
      <w:r w:rsidR="00B55D83">
        <w:t xml:space="preserve">, </w:t>
      </w:r>
      <w:r w:rsidR="007F1B96">
        <w:rPr>
          <w:u w:val="single"/>
        </w:rPr>
        <w:t>Introduction to Turkey,</w:t>
      </w:r>
      <w:r w:rsidR="00414843">
        <w:rPr>
          <w:u w:val="single"/>
        </w:rPr>
        <w:t xml:space="preserve"> </w:t>
      </w:r>
      <w:r w:rsidR="007F1B96">
        <w:t>(</w:t>
      </w:r>
      <w:r w:rsidR="00F622FF">
        <w:t>6</w:t>
      </w:r>
      <w:r w:rsidR="00F622FF" w:rsidRPr="00F622FF">
        <w:rPr>
          <w:vertAlign w:val="superscript"/>
        </w:rPr>
        <w:t>th</w:t>
      </w:r>
      <w:r w:rsidR="00F622FF">
        <w:t xml:space="preserve"> Ed), PP.</w:t>
      </w:r>
      <w:r w:rsidR="00EF3AE6">
        <w:t xml:space="preserve"> 4.</w:t>
      </w:r>
    </w:p>
    <w:p w:rsidR="00D64126" w:rsidRDefault="00D64126" w:rsidP="00DD7A42"/>
    <w:p w:rsidR="00E20159" w:rsidRDefault="00E20159" w:rsidP="00DD7A42">
      <w:proofErr w:type="spellStart"/>
      <w:r>
        <w:t>Baskin.ktb.gov.tr</w:t>
      </w:r>
      <w:proofErr w:type="spellEnd"/>
      <w:r>
        <w:t>. (2020), ‘</w:t>
      </w:r>
      <w:r w:rsidRPr="00FF17F7">
        <w:t>T</w:t>
      </w:r>
      <w:r>
        <w:t>he Number of Visitors Surpassed 48 Million on the Eve of the New Year’, [Online]. Available:</w:t>
      </w:r>
    </w:p>
    <w:p w:rsidR="00E20159" w:rsidRDefault="005A5E22" w:rsidP="00DD7A42">
      <w:hyperlink r:id="rId16" w:history="1">
        <w:r w:rsidR="00E20159" w:rsidRPr="00CC4B88">
          <w:rPr>
            <w:rStyle w:val="Hyperlink"/>
          </w:rPr>
          <w:t>https://basin.ktb.gov.tr/EN-250853/the-number-of-visitors-surpassed-48-million--on-the-eve-.html</w:t>
        </w:r>
      </w:hyperlink>
      <w:r w:rsidR="00E20159">
        <w:t>, [February, 18, 2020].</w:t>
      </w:r>
    </w:p>
    <w:p w:rsidR="00E20159" w:rsidRDefault="00E20159" w:rsidP="00DD7A42"/>
    <w:p w:rsidR="00E20159" w:rsidRDefault="00E20159" w:rsidP="00DD7A42">
      <w:r>
        <w:t>Brosnahan, T. (2004), ‘</w:t>
      </w:r>
      <w:r w:rsidRPr="00EA38BD">
        <w:t>Map of Turkey, by Tom Brosnahan</w:t>
      </w:r>
      <w:r>
        <w:t xml:space="preserve">’, [Online]. Available: </w:t>
      </w:r>
      <w:hyperlink r:id="rId17" w:history="1">
        <w:r w:rsidRPr="00CC4B88">
          <w:rPr>
            <w:rStyle w:val="Hyperlink"/>
          </w:rPr>
          <w:t>https://turkeytravelplanner.com/Maps/TouristicMap.html</w:t>
        </w:r>
      </w:hyperlink>
      <w:r>
        <w:t xml:space="preserve"> , [February, 18, 2020].</w:t>
      </w:r>
    </w:p>
    <w:p w:rsidR="00E20159" w:rsidRDefault="00E20159" w:rsidP="00850377"/>
    <w:p w:rsidR="004B5337" w:rsidRDefault="005F6770" w:rsidP="00850377">
      <w:r>
        <w:t xml:space="preserve">CIA.gov. (2020), </w:t>
      </w:r>
      <w:r w:rsidR="00B10F59">
        <w:t xml:space="preserve">‘The World </w:t>
      </w:r>
      <w:proofErr w:type="spellStart"/>
      <w:r w:rsidR="00B10F59">
        <w:t>Factbook</w:t>
      </w:r>
      <w:proofErr w:type="spellEnd"/>
      <w:r w:rsidR="00B10F59">
        <w:t>’</w:t>
      </w:r>
      <w:r w:rsidR="008735F1">
        <w:t>,</w:t>
      </w:r>
      <w:r w:rsidR="00B10F59">
        <w:t xml:space="preserve"> [</w:t>
      </w:r>
      <w:r w:rsidR="00B33DE8">
        <w:t>Online]</w:t>
      </w:r>
      <w:r w:rsidR="00A72FE6">
        <w:t xml:space="preserve">. Available: </w:t>
      </w:r>
      <w:hyperlink r:id="rId18" w:history="1">
        <w:r w:rsidR="00AC18BB" w:rsidRPr="00CC4B88">
          <w:rPr>
            <w:rStyle w:val="Hyperlink"/>
          </w:rPr>
          <w:t>https://www.cia.gov/library/publications/the-world-factbook/geos/tu.html</w:t>
        </w:r>
      </w:hyperlink>
      <w:r w:rsidR="00AC18BB">
        <w:t>, [February, 18, 2020].</w:t>
      </w:r>
    </w:p>
    <w:p w:rsidR="00E47733" w:rsidRDefault="00E47733" w:rsidP="00850377"/>
    <w:p w:rsidR="00AC4775" w:rsidRPr="00595808" w:rsidRDefault="00E47733" w:rsidP="00DD7A42">
      <w:pPr>
        <w:rPr>
          <w:color w:val="000000" w:themeColor="text1"/>
        </w:rPr>
      </w:pPr>
      <w:r>
        <w:t>Climatechangepost</w:t>
      </w:r>
      <w:r w:rsidR="00AC4775">
        <w:t>.</w:t>
      </w:r>
      <w:r w:rsidR="00522C3B">
        <w:t>com.</w:t>
      </w:r>
      <w:r w:rsidR="00AC4775">
        <w:t xml:space="preserve"> (2020), ‘Turkey’, [Online]. Available: </w:t>
      </w:r>
      <w:hyperlink r:id="rId19" w:history="1">
        <w:r w:rsidR="00AC4775" w:rsidRPr="00924AC4">
          <w:rPr>
            <w:rStyle w:val="Hyperlink"/>
          </w:rPr>
          <w:t>https://www.climatechangepost.com/turkey/tourism/</w:t>
        </w:r>
      </w:hyperlink>
      <w:r w:rsidR="00595808">
        <w:rPr>
          <w:rStyle w:val="Hyperlink"/>
        </w:rPr>
        <w:t xml:space="preserve"> </w:t>
      </w:r>
      <w:r w:rsidR="00595808">
        <w:rPr>
          <w:rStyle w:val="Hyperlink"/>
          <w:color w:val="000000" w:themeColor="text1"/>
          <w:u w:val="none"/>
        </w:rPr>
        <w:t>, [</w:t>
      </w:r>
      <w:r w:rsidR="00916CAF">
        <w:rPr>
          <w:rStyle w:val="Hyperlink"/>
          <w:color w:val="000000" w:themeColor="text1"/>
          <w:u w:val="none"/>
        </w:rPr>
        <w:t>February, 18, 2020].</w:t>
      </w:r>
    </w:p>
    <w:p w:rsidR="005472FA" w:rsidRDefault="005472FA" w:rsidP="00850377"/>
    <w:p w:rsidR="00B40B80" w:rsidRDefault="00B928B5" w:rsidP="00850377">
      <w:r>
        <w:t>Dailysabah.com. (2017), ‘</w:t>
      </w:r>
      <w:r w:rsidR="00522C3B">
        <w:t>Turkey Sees 28 Percent Increase in Number of Tourist from Jan to Oct 2017’</w:t>
      </w:r>
      <w:r>
        <w:t xml:space="preserve">, [Online]. Available: </w:t>
      </w:r>
      <w:hyperlink r:id="rId20" w:history="1">
        <w:r w:rsidRPr="00924AC4">
          <w:rPr>
            <w:rStyle w:val="Hyperlink"/>
          </w:rPr>
          <w:t>https://www.dailysabah.com/tourism/2017/11/30/turkey-sees-28-pct-increase-in-number-of-tourists-from-jan-to-oct-2017</w:t>
        </w:r>
      </w:hyperlink>
      <w:r>
        <w:t>, [February, 18, 2020].</w:t>
      </w:r>
    </w:p>
    <w:p w:rsidR="00F149CF" w:rsidRDefault="00F149CF" w:rsidP="00850377"/>
    <w:p w:rsidR="00093642" w:rsidRDefault="00093642" w:rsidP="00850377">
      <w:r>
        <w:t>Goturkeytourism.com. (2019), ‘</w:t>
      </w:r>
      <w:r w:rsidR="00B65740">
        <w:t>Welcome to Turkey</w:t>
      </w:r>
      <w:r>
        <w:t>’, [Online]. Available:</w:t>
      </w:r>
      <w:r w:rsidR="00B65740">
        <w:t xml:space="preserve"> </w:t>
      </w:r>
      <w:hyperlink r:id="rId21" w:history="1">
        <w:r w:rsidR="00D2645A" w:rsidRPr="006F39CE">
          <w:rPr>
            <w:rStyle w:val="Hyperlink"/>
          </w:rPr>
          <w:t>https://www.goturkeytourism.com</w:t>
        </w:r>
      </w:hyperlink>
      <w:r>
        <w:t>,</w:t>
      </w:r>
      <w:r w:rsidR="00D2645A">
        <w:t xml:space="preserve"> </w:t>
      </w:r>
      <w:r>
        <w:t>[March, 4, 2020]</w:t>
      </w:r>
      <w:r w:rsidR="00EF20A1">
        <w:t>.</w:t>
      </w:r>
    </w:p>
    <w:p w:rsidR="00AB6DB4" w:rsidRDefault="00AB6DB4" w:rsidP="00850377"/>
    <w:p w:rsidR="00AB6DB4" w:rsidRDefault="00AB6DB4" w:rsidP="00850377">
      <w:proofErr w:type="spellStart"/>
      <w:r>
        <w:t>Hattangadi</w:t>
      </w:r>
      <w:proofErr w:type="spellEnd"/>
      <w:r w:rsidR="00A3694B">
        <w:t>, V. (2014), ‘</w:t>
      </w:r>
      <w:r w:rsidR="00A3694B" w:rsidRPr="00A3694B">
        <w:t>4 Ps of Tourism Industry</w:t>
      </w:r>
      <w:r w:rsidR="00A3694B">
        <w:t>’</w:t>
      </w:r>
      <w:r w:rsidR="00614BD1">
        <w:t>, [Online]. Available:</w:t>
      </w:r>
      <w:r w:rsidR="00263A2E" w:rsidRPr="00263A2E">
        <w:t xml:space="preserve"> </w:t>
      </w:r>
      <w:hyperlink r:id="rId22" w:history="1">
        <w:r w:rsidR="00263A2E" w:rsidRPr="006A3432">
          <w:rPr>
            <w:rStyle w:val="Hyperlink"/>
          </w:rPr>
          <w:t>http://drvidyahattangadi.com/4-ps-of-tourism-industry/</w:t>
        </w:r>
      </w:hyperlink>
      <w:r w:rsidR="00263A2E">
        <w:t xml:space="preserve"> </w:t>
      </w:r>
      <w:r w:rsidR="00614BD1">
        <w:t>, [March, 8, 2020].</w:t>
      </w:r>
    </w:p>
    <w:p w:rsidR="00A27B36" w:rsidRDefault="00A27B36" w:rsidP="00850377"/>
    <w:p w:rsidR="00A27B36" w:rsidRDefault="00A27B36" w:rsidP="00850377">
      <w:r>
        <w:t>Ka</w:t>
      </w:r>
      <w:r w:rsidR="00C21953">
        <w:t>m</w:t>
      </w:r>
      <w:r w:rsidR="00A62E18">
        <w:t>i</w:t>
      </w:r>
      <w:r w:rsidR="00C21953">
        <w:t xml:space="preserve">n, D. (2018), </w:t>
      </w:r>
      <w:r w:rsidR="00D74119">
        <w:t>‘</w:t>
      </w:r>
      <w:r w:rsidR="001541AE">
        <w:t>Another Hit For Turkish Tourism</w:t>
      </w:r>
      <w:r w:rsidR="00F20B5F">
        <w:t xml:space="preserve">, [Online]. Available: </w:t>
      </w:r>
      <w:hyperlink r:id="rId23" w:history="1">
        <w:r w:rsidR="00F20B5F" w:rsidRPr="00924AC4">
          <w:rPr>
            <w:rStyle w:val="Hyperlink"/>
          </w:rPr>
          <w:t>https://www.nytimes.com/2018/08/15/travel/turkey-tourism-economic-crisis.html</w:t>
        </w:r>
      </w:hyperlink>
      <w:r w:rsidR="00F20B5F">
        <w:t>, [February, 18, 2020].</w:t>
      </w:r>
    </w:p>
    <w:p w:rsidR="008C5373" w:rsidRDefault="008C5373" w:rsidP="00850377"/>
    <w:p w:rsidR="008C5373" w:rsidRPr="00E06112" w:rsidRDefault="008C5373" w:rsidP="00850377">
      <w:pPr>
        <w:rPr>
          <w:color w:val="000000" w:themeColor="text1"/>
        </w:rPr>
      </w:pPr>
      <w:proofErr w:type="spellStart"/>
      <w:r>
        <w:t>Ktb.gov.tr</w:t>
      </w:r>
      <w:proofErr w:type="spellEnd"/>
      <w:r>
        <w:t>. (2007), ‘</w:t>
      </w:r>
      <w:r w:rsidR="00252046">
        <w:t>Turkey Tourism Strategy-2023’</w:t>
      </w:r>
      <w:r w:rsidR="00E06112">
        <w:t>, [Online]. Available:</w:t>
      </w:r>
      <w:r w:rsidR="00252046">
        <w:t xml:space="preserve"> </w:t>
      </w:r>
      <w:r>
        <w:t xml:space="preserve">       </w:t>
      </w:r>
      <w:hyperlink r:id="rId24" w:history="1">
        <w:r w:rsidRPr="006F39CE">
          <w:rPr>
            <w:rStyle w:val="Hyperlink"/>
          </w:rPr>
          <w:t>https://www.ktb.gov.tr/Eklenti/43537,turkeytourismstrategy2023pdf.pdf?0&amp;_tag1=796689BB12A540BE0672E65E48D10C07D6DAE291</w:t>
        </w:r>
      </w:hyperlink>
      <w:r w:rsidR="00E06112">
        <w:rPr>
          <w:rStyle w:val="Hyperlink"/>
        </w:rPr>
        <w:t xml:space="preserve"> </w:t>
      </w:r>
      <w:r w:rsidR="00E06112">
        <w:rPr>
          <w:rStyle w:val="Hyperlink"/>
          <w:color w:val="000000" w:themeColor="text1"/>
          <w:u w:val="none"/>
        </w:rPr>
        <w:t>, [March, 6, 2020].</w:t>
      </w:r>
    </w:p>
    <w:p w:rsidR="002819E9" w:rsidRDefault="002819E9" w:rsidP="00850377"/>
    <w:p w:rsidR="002819E9" w:rsidRDefault="002819E9" w:rsidP="00850377">
      <w:proofErr w:type="spellStart"/>
      <w:r>
        <w:t>Mfa.gov.tr</w:t>
      </w:r>
      <w:proofErr w:type="spellEnd"/>
      <w:r w:rsidR="00B91FAC">
        <w:t>. (2011) ‘</w:t>
      </w:r>
      <w:r w:rsidR="00B448E4">
        <w:t>Republic of Turkey Ministry of Foreign Affairs’, [Online]. Available</w:t>
      </w:r>
      <w:r w:rsidR="00DF2336">
        <w:t>:</w:t>
      </w:r>
      <w:r w:rsidR="00B448E4">
        <w:t xml:space="preserve"> </w:t>
      </w:r>
      <w:hyperlink r:id="rId25" w:history="1">
        <w:r w:rsidR="00B448E4" w:rsidRPr="006F39CE">
          <w:rPr>
            <w:rStyle w:val="Hyperlink"/>
          </w:rPr>
          <w:t>http://www.mfa.gov.tr/default.en.mfa</w:t>
        </w:r>
      </w:hyperlink>
      <w:r w:rsidR="00DF2336">
        <w:t>, [March, 4, 2020].</w:t>
      </w:r>
    </w:p>
    <w:p w:rsidR="00056AF3" w:rsidRDefault="00056AF3" w:rsidP="00850377"/>
    <w:p w:rsidR="00056AF3" w:rsidRDefault="00056AF3" w:rsidP="00850377">
      <w:r>
        <w:t>R</w:t>
      </w:r>
      <w:r w:rsidR="006F6A1D">
        <w:t>ichardson, T. (2020) ‘</w:t>
      </w:r>
      <w:r w:rsidR="006F6A1D" w:rsidRPr="006F6A1D">
        <w:t xml:space="preserve">The </w:t>
      </w:r>
      <w:r w:rsidR="006F6A1D">
        <w:t>B</w:t>
      </w:r>
      <w:r w:rsidR="006F6A1D" w:rsidRPr="006F6A1D">
        <w:t xml:space="preserve">eautiful Turkish </w:t>
      </w:r>
      <w:r w:rsidR="006F6A1D">
        <w:t>W</w:t>
      </w:r>
      <w:r w:rsidR="006F6A1D" w:rsidRPr="006F6A1D">
        <w:t xml:space="preserve">onder you've </w:t>
      </w:r>
      <w:r w:rsidR="006F6A1D">
        <w:t>P</w:t>
      </w:r>
      <w:r w:rsidR="006F6A1D" w:rsidRPr="006F6A1D">
        <w:t xml:space="preserve">robably </w:t>
      </w:r>
      <w:r w:rsidR="006F6A1D">
        <w:t>N</w:t>
      </w:r>
      <w:r w:rsidR="006F6A1D" w:rsidRPr="006F6A1D">
        <w:t xml:space="preserve">ever </w:t>
      </w:r>
      <w:r w:rsidR="006F6A1D">
        <w:t>H</w:t>
      </w:r>
      <w:r w:rsidR="006F6A1D" w:rsidRPr="006F6A1D">
        <w:t>eard of</w:t>
      </w:r>
      <w:r w:rsidR="005E3540">
        <w:t>’, [Online]. Available:</w:t>
      </w:r>
      <w:r w:rsidR="009D40D1" w:rsidRPr="009D40D1">
        <w:t xml:space="preserve"> </w:t>
      </w:r>
      <w:hyperlink r:id="rId26" w:history="1">
        <w:r w:rsidR="009D40D1" w:rsidRPr="006F39CE">
          <w:rPr>
            <w:rStyle w:val="Hyperlink"/>
          </w:rPr>
          <w:t>https://www.telegraph.co.uk/travel/destinations/europe/turkey/articles/lake-van-turkey-travel-guide/</w:t>
        </w:r>
      </w:hyperlink>
      <w:r w:rsidR="005E3540">
        <w:t xml:space="preserve">, </w:t>
      </w:r>
      <w:r w:rsidR="00B643C2">
        <w:t>[March, 6, 2020].</w:t>
      </w:r>
    </w:p>
    <w:p w:rsidR="00D45A67" w:rsidRDefault="00D45A67" w:rsidP="00850377"/>
    <w:p w:rsidR="00E76DC0" w:rsidRDefault="001A1802" w:rsidP="00850377">
      <w:pPr>
        <w:rPr>
          <w:rStyle w:val="Hyperlink"/>
          <w:color w:val="000000" w:themeColor="text1"/>
          <w:u w:val="none"/>
        </w:rPr>
      </w:pPr>
      <w:proofErr w:type="spellStart"/>
      <w:r>
        <w:lastRenderedPageBreak/>
        <w:t>Sansal</w:t>
      </w:r>
      <w:proofErr w:type="spellEnd"/>
      <w:r>
        <w:t>, B. (2019), ‘</w:t>
      </w:r>
      <w:proofErr w:type="spellStart"/>
      <w:r w:rsidR="00B55FE2">
        <w:t>Welcom</w:t>
      </w:r>
      <w:proofErr w:type="spellEnd"/>
      <w:r w:rsidR="00B55FE2">
        <w:t xml:space="preserve"> to all About Turkey</w:t>
      </w:r>
      <w:r>
        <w:t>’, [Online]. Available:</w:t>
      </w:r>
      <w:r w:rsidR="00797942">
        <w:t xml:space="preserve">  </w:t>
      </w:r>
      <w:hyperlink r:id="rId27" w:history="1">
        <w:r w:rsidR="00797942" w:rsidRPr="006F39CE">
          <w:rPr>
            <w:rStyle w:val="Hyperlink"/>
          </w:rPr>
          <w:t>http://www.allaboutturkey.com/index.htm</w:t>
        </w:r>
      </w:hyperlink>
      <w:r w:rsidR="00797942">
        <w:t xml:space="preserve"> </w:t>
      </w:r>
      <w:r>
        <w:rPr>
          <w:rStyle w:val="Hyperlink"/>
          <w:color w:val="000000" w:themeColor="text1"/>
          <w:u w:val="none"/>
        </w:rPr>
        <w:t>, [March, 4, 2020].</w:t>
      </w:r>
    </w:p>
    <w:p w:rsidR="00F1492F" w:rsidRDefault="00F1492F" w:rsidP="00850377"/>
    <w:p w:rsidR="004C3CDB" w:rsidRDefault="00F1492F" w:rsidP="00850377">
      <w:r>
        <w:t>Sideplayer.com.</w:t>
      </w:r>
      <w:r w:rsidR="00E54DC2">
        <w:t xml:space="preserve"> (2007), ‘</w:t>
      </w:r>
      <w:r w:rsidR="004C3CDB" w:rsidRPr="004C3CDB">
        <w:t xml:space="preserve">Tourists: Why do </w:t>
      </w:r>
      <w:r w:rsidR="004C3CDB">
        <w:t>P</w:t>
      </w:r>
      <w:r w:rsidR="004C3CDB" w:rsidRPr="004C3CDB">
        <w:t xml:space="preserve">eople </w:t>
      </w:r>
      <w:r w:rsidR="004C3CDB">
        <w:t>E</w:t>
      </w:r>
      <w:r w:rsidR="004C3CDB" w:rsidRPr="004C3CDB">
        <w:t xml:space="preserve">ngage in </w:t>
      </w:r>
      <w:r w:rsidR="004C3CDB">
        <w:t>T</w:t>
      </w:r>
      <w:r w:rsidR="004C3CDB" w:rsidRPr="004C3CDB">
        <w:t xml:space="preserve">ourism? </w:t>
      </w:r>
      <w:proofErr w:type="spellStart"/>
      <w:r w:rsidR="004C3CDB" w:rsidRPr="004C3CDB">
        <w:t>Pertemuan</w:t>
      </w:r>
      <w:proofErr w:type="spellEnd"/>
      <w:r w:rsidR="004C3CDB" w:rsidRPr="004C3CDB">
        <w:t xml:space="preserve"> 3-4</w:t>
      </w:r>
      <w:r w:rsidR="004C3CDB">
        <w:t>’</w:t>
      </w:r>
      <w:r w:rsidR="00B9507C">
        <w:t>,</w:t>
      </w:r>
    </w:p>
    <w:p w:rsidR="00F1492F" w:rsidRDefault="00E54DC2" w:rsidP="00850377">
      <w:r>
        <w:t>[Online]</w:t>
      </w:r>
      <w:r w:rsidR="005B5D8C">
        <w:t xml:space="preserve">. Available: </w:t>
      </w:r>
      <w:hyperlink r:id="rId28" w:history="1">
        <w:r w:rsidR="005B5D8C" w:rsidRPr="00E36BD6">
          <w:rPr>
            <w:rStyle w:val="Hyperlink"/>
          </w:rPr>
          <w:t>https://slideplayer.com/slide/5168911/,</w:t>
        </w:r>
      </w:hyperlink>
      <w:r w:rsidR="005B5D8C">
        <w:t xml:space="preserve"> [February, 20, 2020].</w:t>
      </w:r>
    </w:p>
    <w:p w:rsidR="002E4856" w:rsidRDefault="002E4856" w:rsidP="00850377"/>
    <w:p w:rsidR="007649F4" w:rsidRDefault="00BB5FF5" w:rsidP="00850377">
      <w:proofErr w:type="spellStart"/>
      <w:r>
        <w:t>Torkildsen</w:t>
      </w:r>
      <w:proofErr w:type="spellEnd"/>
      <w:r>
        <w:t xml:space="preserve">, G. (2005), ‘Leisure and Recreation Management’, </w:t>
      </w:r>
      <w:r>
        <w:rPr>
          <w:u w:val="single"/>
        </w:rPr>
        <w:t>The M</w:t>
      </w:r>
      <w:r w:rsidR="003D5779">
        <w:rPr>
          <w:u w:val="single"/>
        </w:rPr>
        <w:t xml:space="preserve">arketing Approach </w:t>
      </w:r>
      <w:r w:rsidR="003D5779">
        <w:t>, (5</w:t>
      </w:r>
      <w:r w:rsidR="003D5779" w:rsidRPr="003D5779">
        <w:rPr>
          <w:vertAlign w:val="superscript"/>
        </w:rPr>
        <w:t>th</w:t>
      </w:r>
      <w:r w:rsidR="003D5779">
        <w:t xml:space="preserve"> Ed), PP. </w:t>
      </w:r>
      <w:r w:rsidR="00C82858">
        <w:t>416.</w:t>
      </w:r>
    </w:p>
    <w:p w:rsidR="00C82858" w:rsidRDefault="00C82858" w:rsidP="00850377"/>
    <w:p w:rsidR="00CB07EC" w:rsidRDefault="00CB07EC" w:rsidP="00850377">
      <w:r>
        <w:t xml:space="preserve">Turkeytravelcentre.com. (2020), ‘Turkey Travel Blog’, [Online]. Available: </w:t>
      </w:r>
      <w:hyperlink r:id="rId29" w:history="1">
        <w:r w:rsidR="003D5C4A" w:rsidRPr="006F39CE">
          <w:rPr>
            <w:rStyle w:val="Hyperlink"/>
          </w:rPr>
          <w:t>https://www.turkeytravelcentre.com/blog/places-to-visit-in-aegean-turkey/</w:t>
        </w:r>
      </w:hyperlink>
      <w:r w:rsidR="003D5C4A">
        <w:t xml:space="preserve"> , [March, 6, 2020].</w:t>
      </w:r>
    </w:p>
    <w:p w:rsidR="003D5C4A" w:rsidRPr="003D5779" w:rsidRDefault="003D5C4A" w:rsidP="00850377"/>
    <w:p w:rsidR="004F22DB" w:rsidRDefault="004F22DB" w:rsidP="00850377">
      <w:pPr>
        <w:rPr>
          <w:rStyle w:val="Hyperlink"/>
          <w:color w:val="000000" w:themeColor="text1"/>
          <w:u w:val="none"/>
        </w:rPr>
      </w:pPr>
      <w:r>
        <w:t>Turkisht</w:t>
      </w:r>
      <w:r w:rsidR="00C25CD1">
        <w:t>ravelblog.com. (2020), ‘East of Turkey’, [Online]</w:t>
      </w:r>
      <w:r w:rsidR="00CB6C31">
        <w:t xml:space="preserve">. Available: </w:t>
      </w:r>
      <w:hyperlink r:id="rId30" w:history="1">
        <w:r w:rsidR="00CB6C31" w:rsidRPr="00047A52">
          <w:rPr>
            <w:rStyle w:val="Hyperlink"/>
          </w:rPr>
          <w:t>https://turkishtravelblog.com/category/east-of-turkey/</w:t>
        </w:r>
      </w:hyperlink>
      <w:r w:rsidR="00CB6C31">
        <w:rPr>
          <w:rStyle w:val="Hyperlink"/>
        </w:rPr>
        <w:t xml:space="preserve"> </w:t>
      </w:r>
      <w:r w:rsidR="00CB6C31">
        <w:rPr>
          <w:rStyle w:val="Hyperlink"/>
          <w:color w:val="000000" w:themeColor="text1"/>
          <w:u w:val="none"/>
        </w:rPr>
        <w:t>, [Fe</w:t>
      </w:r>
      <w:r w:rsidR="00834D15">
        <w:rPr>
          <w:rStyle w:val="Hyperlink"/>
          <w:color w:val="000000" w:themeColor="text1"/>
          <w:u w:val="none"/>
        </w:rPr>
        <w:t>bruary, 21, 2020].</w:t>
      </w:r>
    </w:p>
    <w:p w:rsidR="00834D15" w:rsidRPr="00CB6C31" w:rsidRDefault="00834D15" w:rsidP="00850377">
      <w:pPr>
        <w:rPr>
          <w:color w:val="000000" w:themeColor="text1"/>
        </w:rPr>
      </w:pPr>
    </w:p>
    <w:p w:rsidR="002E4856" w:rsidRDefault="002E4856" w:rsidP="00850377">
      <w:r>
        <w:t>Tutorialspoint.com. (2020), ‘</w:t>
      </w:r>
      <w:r w:rsidRPr="002E4856">
        <w:t xml:space="preserve">Plog’s Model of Tourists </w:t>
      </w:r>
      <w:proofErr w:type="spellStart"/>
      <w:r w:rsidRPr="002E4856">
        <w:t>Behavior</w:t>
      </w:r>
      <w:proofErr w:type="spellEnd"/>
      <w:r>
        <w:t>’</w:t>
      </w:r>
      <w:r w:rsidR="00B9507C">
        <w:t xml:space="preserve">, [Online]. Available: </w:t>
      </w:r>
      <w:hyperlink r:id="rId31" w:history="1">
        <w:r w:rsidR="00B9507C" w:rsidRPr="00047A52">
          <w:rPr>
            <w:rStyle w:val="Hyperlink"/>
          </w:rPr>
          <w:t>https://www.tutorialspoint.com/tourism_management/tourism_management_plogs_model_behavior.htm</w:t>
        </w:r>
      </w:hyperlink>
      <w:r w:rsidR="00B9507C">
        <w:t>, [March,</w:t>
      </w:r>
      <w:r w:rsidR="00DA7810">
        <w:t xml:space="preserve"> </w:t>
      </w:r>
      <w:r w:rsidR="00B9507C">
        <w:t>2, 2020].</w:t>
      </w:r>
    </w:p>
    <w:p w:rsidR="002E0525" w:rsidRDefault="002E0525" w:rsidP="00850377"/>
    <w:p w:rsidR="007E4BF2" w:rsidRDefault="00B25C62" w:rsidP="00850377">
      <w:r>
        <w:t>Whatwhenho</w:t>
      </w:r>
      <w:r w:rsidR="003060BC">
        <w:t>w.com. (2020), ‘</w:t>
      </w:r>
      <w:r w:rsidR="003060BC" w:rsidRPr="003060BC">
        <w:t xml:space="preserve">Know the </w:t>
      </w:r>
      <w:r w:rsidR="00212682">
        <w:t>M</w:t>
      </w:r>
      <w:r w:rsidR="003060BC" w:rsidRPr="003060BC">
        <w:t xml:space="preserve">arketing </w:t>
      </w:r>
      <w:r w:rsidR="00212682">
        <w:t>M</w:t>
      </w:r>
      <w:r w:rsidR="003060BC" w:rsidRPr="003060BC">
        <w:t xml:space="preserve">ix (the 4 Ps) of a </w:t>
      </w:r>
      <w:r w:rsidR="00212682">
        <w:t>T</w:t>
      </w:r>
      <w:r w:rsidR="003060BC" w:rsidRPr="003060BC">
        <w:t xml:space="preserve">ravel and </w:t>
      </w:r>
      <w:r w:rsidR="00212682">
        <w:t>T</w:t>
      </w:r>
      <w:r w:rsidR="003060BC" w:rsidRPr="003060BC">
        <w:t xml:space="preserve">ourism </w:t>
      </w:r>
      <w:r w:rsidR="00212682">
        <w:t>O</w:t>
      </w:r>
      <w:r w:rsidR="003060BC" w:rsidRPr="003060BC">
        <w:t>rganisation</w:t>
      </w:r>
      <w:r w:rsidR="00212682">
        <w:t>’, [Online]. Available:</w:t>
      </w:r>
    </w:p>
    <w:p w:rsidR="002E0525" w:rsidRDefault="005A5E22" w:rsidP="00850377">
      <w:hyperlink r:id="rId32" w:history="1">
        <w:r w:rsidR="007E4BF2" w:rsidRPr="006A3432">
          <w:rPr>
            <w:rStyle w:val="Hyperlink"/>
          </w:rPr>
          <w:t>http://what-when-how.com/Tutorial/topic-21961bms7c/Travel-and-Tourism-184.html</w:t>
        </w:r>
      </w:hyperlink>
      <w:r w:rsidR="007E4BF2">
        <w:t xml:space="preserve"> </w:t>
      </w:r>
      <w:r w:rsidR="00FD7C05">
        <w:t>, [March, 8, 2020].</w:t>
      </w:r>
    </w:p>
    <w:p w:rsidR="00617CB2" w:rsidRDefault="00617CB2" w:rsidP="00850377"/>
    <w:p w:rsidR="00617CB2" w:rsidRDefault="00617CB2" w:rsidP="00850377">
      <w:r>
        <w:t>Worldatlas.com. (2020), ‘</w:t>
      </w:r>
      <w:r w:rsidR="00DA7810" w:rsidRPr="00DA7810">
        <w:t xml:space="preserve">What </w:t>
      </w:r>
      <w:r w:rsidR="00DA7810">
        <w:t>d</w:t>
      </w:r>
      <w:r w:rsidR="00DA7810" w:rsidRPr="00DA7810">
        <w:t xml:space="preserve">o </w:t>
      </w:r>
      <w:r w:rsidR="00DA7810">
        <w:t>t</w:t>
      </w:r>
      <w:r w:rsidR="00DA7810" w:rsidRPr="00DA7810">
        <w:t xml:space="preserve">he </w:t>
      </w:r>
      <w:proofErr w:type="spellStart"/>
      <w:r w:rsidR="00DA7810" w:rsidRPr="00DA7810">
        <w:t>Colors</w:t>
      </w:r>
      <w:proofErr w:type="spellEnd"/>
      <w:r w:rsidR="00DA7810" w:rsidRPr="00DA7810">
        <w:t xml:space="preserve"> </w:t>
      </w:r>
      <w:r w:rsidR="00DA7810">
        <w:t>a</w:t>
      </w:r>
      <w:r w:rsidR="00DA7810" w:rsidRPr="00DA7810">
        <w:t xml:space="preserve">nd Symbols </w:t>
      </w:r>
      <w:r w:rsidR="00DA7810">
        <w:t>o</w:t>
      </w:r>
      <w:r w:rsidR="00DA7810" w:rsidRPr="00DA7810">
        <w:t xml:space="preserve">f </w:t>
      </w:r>
      <w:r w:rsidR="00DA7810">
        <w:t>t</w:t>
      </w:r>
      <w:r w:rsidR="00DA7810" w:rsidRPr="00DA7810">
        <w:t xml:space="preserve">he Flag </w:t>
      </w:r>
      <w:r w:rsidR="00DA7810">
        <w:t>o</w:t>
      </w:r>
      <w:r w:rsidR="00DA7810" w:rsidRPr="00DA7810">
        <w:t>f Turkey Mean?</w:t>
      </w:r>
      <w:r w:rsidR="00DA7810">
        <w:t>’, [Online]. Available:</w:t>
      </w:r>
      <w:r w:rsidR="009B7541" w:rsidRPr="009B7541">
        <w:t xml:space="preserve"> </w:t>
      </w:r>
      <w:hyperlink r:id="rId33" w:history="1">
        <w:r w:rsidR="009B7541" w:rsidRPr="006F39CE">
          <w:rPr>
            <w:rStyle w:val="Hyperlink"/>
          </w:rPr>
          <w:t>https://www.worldatlas.com/articles/what-do-the-colors-and-symbols-of-the-flag-of-turkey-mean.html</w:t>
        </w:r>
      </w:hyperlink>
      <w:r w:rsidR="00DA7810">
        <w:t>, [March, 6, 2020].</w:t>
      </w:r>
    </w:p>
    <w:p w:rsidR="00D16E04" w:rsidRDefault="00D16E04" w:rsidP="00850377"/>
    <w:p w:rsidR="00D16E04" w:rsidRPr="00E708BC" w:rsidRDefault="00D16E04" w:rsidP="00850377"/>
    <w:sectPr w:rsidR="00D16E04" w:rsidRPr="00E708BC">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5E22" w:rsidRDefault="005A5E22" w:rsidP="00BC1495">
      <w:r>
        <w:separator/>
      </w:r>
    </w:p>
  </w:endnote>
  <w:endnote w:type="continuationSeparator" w:id="0">
    <w:p w:rsidR="005A5E22" w:rsidRDefault="005A5E22" w:rsidP="00BC14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volini">
    <w:panose1 w:val="03000502040302020204"/>
    <w:charset w:val="00"/>
    <w:family w:val="script"/>
    <w:pitch w:val="variable"/>
    <w:sig w:usb0="A11526FF" w:usb1="8000000A" w:usb2="0001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5E22" w:rsidRDefault="005A5E22" w:rsidP="00BC1495">
      <w:r>
        <w:separator/>
      </w:r>
    </w:p>
  </w:footnote>
  <w:footnote w:type="continuationSeparator" w:id="0">
    <w:p w:rsidR="005A5E22" w:rsidRDefault="005A5E22" w:rsidP="00BC14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1495" w:rsidRDefault="00BC1495">
    <w:pPr>
      <w:pStyle w:val="Header"/>
    </w:pPr>
    <w:r>
      <w:t>Adrienne Boran-1816438</w:t>
    </w:r>
  </w:p>
  <w:p w:rsidR="00A04CB5" w:rsidRDefault="00A04C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D569C4"/>
    <w:multiLevelType w:val="hybridMultilevel"/>
    <w:tmpl w:val="807CA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1D1B1C"/>
    <w:multiLevelType w:val="hybridMultilevel"/>
    <w:tmpl w:val="6C2647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09F"/>
    <w:rsid w:val="00001D44"/>
    <w:rsid w:val="00006E15"/>
    <w:rsid w:val="00013C8F"/>
    <w:rsid w:val="00014EF1"/>
    <w:rsid w:val="00020B21"/>
    <w:rsid w:val="00020CFB"/>
    <w:rsid w:val="00022A13"/>
    <w:rsid w:val="000233BB"/>
    <w:rsid w:val="00023856"/>
    <w:rsid w:val="000274D3"/>
    <w:rsid w:val="000313F3"/>
    <w:rsid w:val="00034953"/>
    <w:rsid w:val="000357B7"/>
    <w:rsid w:val="00040127"/>
    <w:rsid w:val="00040BDA"/>
    <w:rsid w:val="00041B84"/>
    <w:rsid w:val="00044A0C"/>
    <w:rsid w:val="00046329"/>
    <w:rsid w:val="0004737C"/>
    <w:rsid w:val="00050A5C"/>
    <w:rsid w:val="0005363F"/>
    <w:rsid w:val="00054505"/>
    <w:rsid w:val="00056AF3"/>
    <w:rsid w:val="000572FF"/>
    <w:rsid w:val="00064891"/>
    <w:rsid w:val="000653DF"/>
    <w:rsid w:val="00070AA2"/>
    <w:rsid w:val="000720BA"/>
    <w:rsid w:val="00075742"/>
    <w:rsid w:val="00076060"/>
    <w:rsid w:val="00082993"/>
    <w:rsid w:val="00090156"/>
    <w:rsid w:val="00093642"/>
    <w:rsid w:val="00097548"/>
    <w:rsid w:val="000A070E"/>
    <w:rsid w:val="000A262C"/>
    <w:rsid w:val="000A3D65"/>
    <w:rsid w:val="000A46FC"/>
    <w:rsid w:val="000A6971"/>
    <w:rsid w:val="000A6F85"/>
    <w:rsid w:val="000B0531"/>
    <w:rsid w:val="000B2793"/>
    <w:rsid w:val="000B53F5"/>
    <w:rsid w:val="000B5EE9"/>
    <w:rsid w:val="000C5D46"/>
    <w:rsid w:val="000C732D"/>
    <w:rsid w:val="000C77D5"/>
    <w:rsid w:val="000C7EDC"/>
    <w:rsid w:val="000D0EC0"/>
    <w:rsid w:val="000D1A46"/>
    <w:rsid w:val="000D1E1A"/>
    <w:rsid w:val="000D295F"/>
    <w:rsid w:val="000D2E95"/>
    <w:rsid w:val="000D348A"/>
    <w:rsid w:val="000D36AC"/>
    <w:rsid w:val="000E284E"/>
    <w:rsid w:val="000E77D3"/>
    <w:rsid w:val="000F04E8"/>
    <w:rsid w:val="00100AAC"/>
    <w:rsid w:val="00100D88"/>
    <w:rsid w:val="001019E2"/>
    <w:rsid w:val="00105051"/>
    <w:rsid w:val="00106842"/>
    <w:rsid w:val="001133F5"/>
    <w:rsid w:val="00113829"/>
    <w:rsid w:val="0011388D"/>
    <w:rsid w:val="00113EC2"/>
    <w:rsid w:val="00117864"/>
    <w:rsid w:val="00120B31"/>
    <w:rsid w:val="0012142E"/>
    <w:rsid w:val="001249E5"/>
    <w:rsid w:val="00125A28"/>
    <w:rsid w:val="0012678A"/>
    <w:rsid w:val="00130268"/>
    <w:rsid w:val="00131A0E"/>
    <w:rsid w:val="00132570"/>
    <w:rsid w:val="0014276C"/>
    <w:rsid w:val="00142D96"/>
    <w:rsid w:val="00150381"/>
    <w:rsid w:val="00153018"/>
    <w:rsid w:val="001541AE"/>
    <w:rsid w:val="00163123"/>
    <w:rsid w:val="00165ED6"/>
    <w:rsid w:val="00172523"/>
    <w:rsid w:val="00173122"/>
    <w:rsid w:val="00173AAE"/>
    <w:rsid w:val="001743B1"/>
    <w:rsid w:val="00177316"/>
    <w:rsid w:val="001833EB"/>
    <w:rsid w:val="00183D88"/>
    <w:rsid w:val="001A1802"/>
    <w:rsid w:val="001A5285"/>
    <w:rsid w:val="001B4BFB"/>
    <w:rsid w:val="001B4FC1"/>
    <w:rsid w:val="001B68C1"/>
    <w:rsid w:val="001C12F7"/>
    <w:rsid w:val="001C1406"/>
    <w:rsid w:val="001C47F3"/>
    <w:rsid w:val="001C4D68"/>
    <w:rsid w:val="001C6778"/>
    <w:rsid w:val="001D26CA"/>
    <w:rsid w:val="001D29BF"/>
    <w:rsid w:val="001D2BAB"/>
    <w:rsid w:val="001D5489"/>
    <w:rsid w:val="001E10BA"/>
    <w:rsid w:val="001E448A"/>
    <w:rsid w:val="001E7459"/>
    <w:rsid w:val="001E7D6A"/>
    <w:rsid w:val="001F26DB"/>
    <w:rsid w:val="001F4E6A"/>
    <w:rsid w:val="0020297C"/>
    <w:rsid w:val="00205E96"/>
    <w:rsid w:val="0020705A"/>
    <w:rsid w:val="0020727D"/>
    <w:rsid w:val="00212682"/>
    <w:rsid w:val="00212CD5"/>
    <w:rsid w:val="00213692"/>
    <w:rsid w:val="00215C98"/>
    <w:rsid w:val="00220455"/>
    <w:rsid w:val="00221CE6"/>
    <w:rsid w:val="002238D6"/>
    <w:rsid w:val="00225C5F"/>
    <w:rsid w:val="00225DE0"/>
    <w:rsid w:val="00234ED9"/>
    <w:rsid w:val="00236408"/>
    <w:rsid w:val="00240690"/>
    <w:rsid w:val="00241E63"/>
    <w:rsid w:val="00243180"/>
    <w:rsid w:val="00243372"/>
    <w:rsid w:val="00244B9B"/>
    <w:rsid w:val="00245146"/>
    <w:rsid w:val="00245275"/>
    <w:rsid w:val="002475D0"/>
    <w:rsid w:val="002518F5"/>
    <w:rsid w:val="00252046"/>
    <w:rsid w:val="002532D5"/>
    <w:rsid w:val="00255502"/>
    <w:rsid w:val="00255AFC"/>
    <w:rsid w:val="00256026"/>
    <w:rsid w:val="00256902"/>
    <w:rsid w:val="00262789"/>
    <w:rsid w:val="00262F94"/>
    <w:rsid w:val="00263A2E"/>
    <w:rsid w:val="00263B5A"/>
    <w:rsid w:val="002657A2"/>
    <w:rsid w:val="00267419"/>
    <w:rsid w:val="00267854"/>
    <w:rsid w:val="00267ED1"/>
    <w:rsid w:val="002768D6"/>
    <w:rsid w:val="00281031"/>
    <w:rsid w:val="002819E9"/>
    <w:rsid w:val="00282B9B"/>
    <w:rsid w:val="00282C71"/>
    <w:rsid w:val="002879C9"/>
    <w:rsid w:val="00290474"/>
    <w:rsid w:val="002914FC"/>
    <w:rsid w:val="00292C09"/>
    <w:rsid w:val="002A2552"/>
    <w:rsid w:val="002A3C97"/>
    <w:rsid w:val="002A475A"/>
    <w:rsid w:val="002B090C"/>
    <w:rsid w:val="002B1910"/>
    <w:rsid w:val="002B26EE"/>
    <w:rsid w:val="002B35FF"/>
    <w:rsid w:val="002B4407"/>
    <w:rsid w:val="002B4BE9"/>
    <w:rsid w:val="002B4D3E"/>
    <w:rsid w:val="002C38C5"/>
    <w:rsid w:val="002C3B44"/>
    <w:rsid w:val="002C6A3A"/>
    <w:rsid w:val="002D0BEF"/>
    <w:rsid w:val="002D4C87"/>
    <w:rsid w:val="002D6D17"/>
    <w:rsid w:val="002E0525"/>
    <w:rsid w:val="002E4856"/>
    <w:rsid w:val="002E5178"/>
    <w:rsid w:val="002E75F5"/>
    <w:rsid w:val="002E7A6D"/>
    <w:rsid w:val="002F0FC8"/>
    <w:rsid w:val="002F141F"/>
    <w:rsid w:val="002F2516"/>
    <w:rsid w:val="002F3585"/>
    <w:rsid w:val="002F4A40"/>
    <w:rsid w:val="002F5313"/>
    <w:rsid w:val="002F616E"/>
    <w:rsid w:val="002F7484"/>
    <w:rsid w:val="00303814"/>
    <w:rsid w:val="00303B53"/>
    <w:rsid w:val="003060BC"/>
    <w:rsid w:val="00306B4B"/>
    <w:rsid w:val="00311EDE"/>
    <w:rsid w:val="00312013"/>
    <w:rsid w:val="0031379B"/>
    <w:rsid w:val="0031434E"/>
    <w:rsid w:val="00316F34"/>
    <w:rsid w:val="003202D5"/>
    <w:rsid w:val="00323BA1"/>
    <w:rsid w:val="003247E8"/>
    <w:rsid w:val="003250F9"/>
    <w:rsid w:val="00325868"/>
    <w:rsid w:val="0033246F"/>
    <w:rsid w:val="0033449C"/>
    <w:rsid w:val="0033453B"/>
    <w:rsid w:val="00344F72"/>
    <w:rsid w:val="003450A3"/>
    <w:rsid w:val="00351D29"/>
    <w:rsid w:val="00355477"/>
    <w:rsid w:val="0035711F"/>
    <w:rsid w:val="00361147"/>
    <w:rsid w:val="003656D8"/>
    <w:rsid w:val="003663C3"/>
    <w:rsid w:val="00373CAB"/>
    <w:rsid w:val="00374826"/>
    <w:rsid w:val="00375B2F"/>
    <w:rsid w:val="00376589"/>
    <w:rsid w:val="00377982"/>
    <w:rsid w:val="003823F3"/>
    <w:rsid w:val="00387522"/>
    <w:rsid w:val="00394E78"/>
    <w:rsid w:val="003A11E6"/>
    <w:rsid w:val="003A17DE"/>
    <w:rsid w:val="003A2CDD"/>
    <w:rsid w:val="003A3BE7"/>
    <w:rsid w:val="003A469B"/>
    <w:rsid w:val="003B28AA"/>
    <w:rsid w:val="003B3069"/>
    <w:rsid w:val="003B3C90"/>
    <w:rsid w:val="003C15ED"/>
    <w:rsid w:val="003C1923"/>
    <w:rsid w:val="003C597F"/>
    <w:rsid w:val="003C74B3"/>
    <w:rsid w:val="003D0923"/>
    <w:rsid w:val="003D2723"/>
    <w:rsid w:val="003D5215"/>
    <w:rsid w:val="003D573E"/>
    <w:rsid w:val="003D5779"/>
    <w:rsid w:val="003D5C4A"/>
    <w:rsid w:val="003E15DE"/>
    <w:rsid w:val="003F166A"/>
    <w:rsid w:val="003F1842"/>
    <w:rsid w:val="003F6089"/>
    <w:rsid w:val="00400D28"/>
    <w:rsid w:val="004022E5"/>
    <w:rsid w:val="00410A5C"/>
    <w:rsid w:val="00410C49"/>
    <w:rsid w:val="00411F72"/>
    <w:rsid w:val="00414843"/>
    <w:rsid w:val="0041537D"/>
    <w:rsid w:val="00417501"/>
    <w:rsid w:val="004208AC"/>
    <w:rsid w:val="004235F4"/>
    <w:rsid w:val="00423835"/>
    <w:rsid w:val="004246D1"/>
    <w:rsid w:val="0043033B"/>
    <w:rsid w:val="004329C5"/>
    <w:rsid w:val="00432D64"/>
    <w:rsid w:val="00433B53"/>
    <w:rsid w:val="00435147"/>
    <w:rsid w:val="0043602D"/>
    <w:rsid w:val="004406BE"/>
    <w:rsid w:val="00444D08"/>
    <w:rsid w:val="0045690E"/>
    <w:rsid w:val="004570A8"/>
    <w:rsid w:val="004658FF"/>
    <w:rsid w:val="0047153C"/>
    <w:rsid w:val="004731CA"/>
    <w:rsid w:val="004752A7"/>
    <w:rsid w:val="00477DBC"/>
    <w:rsid w:val="00480DA1"/>
    <w:rsid w:val="0048270D"/>
    <w:rsid w:val="00487F80"/>
    <w:rsid w:val="004905E2"/>
    <w:rsid w:val="004940BC"/>
    <w:rsid w:val="004A0454"/>
    <w:rsid w:val="004A1599"/>
    <w:rsid w:val="004A212E"/>
    <w:rsid w:val="004A45B1"/>
    <w:rsid w:val="004A5909"/>
    <w:rsid w:val="004A7886"/>
    <w:rsid w:val="004B0114"/>
    <w:rsid w:val="004B2FB7"/>
    <w:rsid w:val="004B32E8"/>
    <w:rsid w:val="004B4446"/>
    <w:rsid w:val="004B503F"/>
    <w:rsid w:val="004B5319"/>
    <w:rsid w:val="004B5337"/>
    <w:rsid w:val="004B5B16"/>
    <w:rsid w:val="004B63DB"/>
    <w:rsid w:val="004B652C"/>
    <w:rsid w:val="004C0DC3"/>
    <w:rsid w:val="004C2EA0"/>
    <w:rsid w:val="004C3CDB"/>
    <w:rsid w:val="004E33A0"/>
    <w:rsid w:val="004F058B"/>
    <w:rsid w:val="004F134A"/>
    <w:rsid w:val="004F170A"/>
    <w:rsid w:val="004F22DB"/>
    <w:rsid w:val="004F2693"/>
    <w:rsid w:val="004F2DF4"/>
    <w:rsid w:val="004F64E4"/>
    <w:rsid w:val="004F709F"/>
    <w:rsid w:val="004F738D"/>
    <w:rsid w:val="00500DA0"/>
    <w:rsid w:val="005015B0"/>
    <w:rsid w:val="00503C8C"/>
    <w:rsid w:val="00517A23"/>
    <w:rsid w:val="00520E6B"/>
    <w:rsid w:val="00522C3B"/>
    <w:rsid w:val="00523988"/>
    <w:rsid w:val="00524061"/>
    <w:rsid w:val="00525108"/>
    <w:rsid w:val="00527177"/>
    <w:rsid w:val="00531484"/>
    <w:rsid w:val="00531531"/>
    <w:rsid w:val="0053501D"/>
    <w:rsid w:val="00540255"/>
    <w:rsid w:val="00541498"/>
    <w:rsid w:val="00542B12"/>
    <w:rsid w:val="00545A8E"/>
    <w:rsid w:val="005472FA"/>
    <w:rsid w:val="00547CF2"/>
    <w:rsid w:val="00551C5D"/>
    <w:rsid w:val="00552B17"/>
    <w:rsid w:val="00553827"/>
    <w:rsid w:val="00553F4F"/>
    <w:rsid w:val="005559F9"/>
    <w:rsid w:val="00555C03"/>
    <w:rsid w:val="00560016"/>
    <w:rsid w:val="00561101"/>
    <w:rsid w:val="005659E3"/>
    <w:rsid w:val="005749FB"/>
    <w:rsid w:val="0057543B"/>
    <w:rsid w:val="00580128"/>
    <w:rsid w:val="005812EB"/>
    <w:rsid w:val="00583033"/>
    <w:rsid w:val="005831CC"/>
    <w:rsid w:val="005847BF"/>
    <w:rsid w:val="005855A4"/>
    <w:rsid w:val="005857A4"/>
    <w:rsid w:val="00586DAE"/>
    <w:rsid w:val="0059404F"/>
    <w:rsid w:val="005941D1"/>
    <w:rsid w:val="00595808"/>
    <w:rsid w:val="0059616D"/>
    <w:rsid w:val="005A02E8"/>
    <w:rsid w:val="005A38F6"/>
    <w:rsid w:val="005A484E"/>
    <w:rsid w:val="005A5BDC"/>
    <w:rsid w:val="005A5E22"/>
    <w:rsid w:val="005B5D8C"/>
    <w:rsid w:val="005C0946"/>
    <w:rsid w:val="005C35FF"/>
    <w:rsid w:val="005C53B1"/>
    <w:rsid w:val="005C56C1"/>
    <w:rsid w:val="005C7FB8"/>
    <w:rsid w:val="005D134D"/>
    <w:rsid w:val="005D18D5"/>
    <w:rsid w:val="005D2E71"/>
    <w:rsid w:val="005D5508"/>
    <w:rsid w:val="005D5594"/>
    <w:rsid w:val="005D694E"/>
    <w:rsid w:val="005D7CB6"/>
    <w:rsid w:val="005E1431"/>
    <w:rsid w:val="005E3540"/>
    <w:rsid w:val="005E3C79"/>
    <w:rsid w:val="005E6274"/>
    <w:rsid w:val="005E78CF"/>
    <w:rsid w:val="005F3CE9"/>
    <w:rsid w:val="005F5E31"/>
    <w:rsid w:val="005F6770"/>
    <w:rsid w:val="005F71BE"/>
    <w:rsid w:val="0060179D"/>
    <w:rsid w:val="0060253C"/>
    <w:rsid w:val="00602701"/>
    <w:rsid w:val="00612EDF"/>
    <w:rsid w:val="00614516"/>
    <w:rsid w:val="00614BD1"/>
    <w:rsid w:val="00617CB2"/>
    <w:rsid w:val="006200FB"/>
    <w:rsid w:val="006221A3"/>
    <w:rsid w:val="00623633"/>
    <w:rsid w:val="00631218"/>
    <w:rsid w:val="006335C5"/>
    <w:rsid w:val="006367EC"/>
    <w:rsid w:val="0063743D"/>
    <w:rsid w:val="00640024"/>
    <w:rsid w:val="00642B4D"/>
    <w:rsid w:val="00647F52"/>
    <w:rsid w:val="0065155B"/>
    <w:rsid w:val="00652BF5"/>
    <w:rsid w:val="006574FF"/>
    <w:rsid w:val="00661875"/>
    <w:rsid w:val="0066252B"/>
    <w:rsid w:val="00663178"/>
    <w:rsid w:val="006703FD"/>
    <w:rsid w:val="006705BE"/>
    <w:rsid w:val="00674ABA"/>
    <w:rsid w:val="00675B5A"/>
    <w:rsid w:val="0067646A"/>
    <w:rsid w:val="00680AFE"/>
    <w:rsid w:val="0068157B"/>
    <w:rsid w:val="00682FE9"/>
    <w:rsid w:val="00687057"/>
    <w:rsid w:val="0068769C"/>
    <w:rsid w:val="00690C7E"/>
    <w:rsid w:val="00696AE1"/>
    <w:rsid w:val="006A02D0"/>
    <w:rsid w:val="006A041D"/>
    <w:rsid w:val="006A122A"/>
    <w:rsid w:val="006A1BD2"/>
    <w:rsid w:val="006A5CF0"/>
    <w:rsid w:val="006A6A6D"/>
    <w:rsid w:val="006B3C5A"/>
    <w:rsid w:val="006B4BC3"/>
    <w:rsid w:val="006B71C6"/>
    <w:rsid w:val="006B755F"/>
    <w:rsid w:val="006C0E95"/>
    <w:rsid w:val="006C106A"/>
    <w:rsid w:val="006D26CD"/>
    <w:rsid w:val="006D31A5"/>
    <w:rsid w:val="006E23E0"/>
    <w:rsid w:val="006E31B5"/>
    <w:rsid w:val="006E38AD"/>
    <w:rsid w:val="006E3C54"/>
    <w:rsid w:val="006E7148"/>
    <w:rsid w:val="006E74C7"/>
    <w:rsid w:val="006F0633"/>
    <w:rsid w:val="006F06E3"/>
    <w:rsid w:val="006F1FA0"/>
    <w:rsid w:val="006F4BAF"/>
    <w:rsid w:val="006F5BB0"/>
    <w:rsid w:val="006F6697"/>
    <w:rsid w:val="006F6A1D"/>
    <w:rsid w:val="00700B6E"/>
    <w:rsid w:val="00714834"/>
    <w:rsid w:val="007217DF"/>
    <w:rsid w:val="00723685"/>
    <w:rsid w:val="00724996"/>
    <w:rsid w:val="00727B32"/>
    <w:rsid w:val="00731C79"/>
    <w:rsid w:val="007336EF"/>
    <w:rsid w:val="0073378C"/>
    <w:rsid w:val="007356F3"/>
    <w:rsid w:val="0074683F"/>
    <w:rsid w:val="00746F1F"/>
    <w:rsid w:val="007516A1"/>
    <w:rsid w:val="00754940"/>
    <w:rsid w:val="0076391C"/>
    <w:rsid w:val="007649F4"/>
    <w:rsid w:val="00766EC7"/>
    <w:rsid w:val="007712FC"/>
    <w:rsid w:val="007739B7"/>
    <w:rsid w:val="0077464E"/>
    <w:rsid w:val="00774EF3"/>
    <w:rsid w:val="00776600"/>
    <w:rsid w:val="00776CD9"/>
    <w:rsid w:val="00780651"/>
    <w:rsid w:val="007917C9"/>
    <w:rsid w:val="00793A6B"/>
    <w:rsid w:val="00796D72"/>
    <w:rsid w:val="00796F2C"/>
    <w:rsid w:val="00797942"/>
    <w:rsid w:val="007B0EB4"/>
    <w:rsid w:val="007B1127"/>
    <w:rsid w:val="007B4733"/>
    <w:rsid w:val="007B52DC"/>
    <w:rsid w:val="007C03B1"/>
    <w:rsid w:val="007C04D0"/>
    <w:rsid w:val="007C2325"/>
    <w:rsid w:val="007C710F"/>
    <w:rsid w:val="007D40CE"/>
    <w:rsid w:val="007D6AB8"/>
    <w:rsid w:val="007D6DFE"/>
    <w:rsid w:val="007E00F3"/>
    <w:rsid w:val="007E1A02"/>
    <w:rsid w:val="007E49A4"/>
    <w:rsid w:val="007E4BF2"/>
    <w:rsid w:val="007E62F9"/>
    <w:rsid w:val="007F1785"/>
    <w:rsid w:val="007F1B96"/>
    <w:rsid w:val="007F321B"/>
    <w:rsid w:val="00801D61"/>
    <w:rsid w:val="0080367A"/>
    <w:rsid w:val="0080411D"/>
    <w:rsid w:val="00804374"/>
    <w:rsid w:val="00804F59"/>
    <w:rsid w:val="00820D17"/>
    <w:rsid w:val="008211D1"/>
    <w:rsid w:val="00821B81"/>
    <w:rsid w:val="00825A14"/>
    <w:rsid w:val="00825FA9"/>
    <w:rsid w:val="00831F60"/>
    <w:rsid w:val="00834D15"/>
    <w:rsid w:val="00836AF1"/>
    <w:rsid w:val="00837791"/>
    <w:rsid w:val="008414DA"/>
    <w:rsid w:val="00844CB8"/>
    <w:rsid w:val="00845B61"/>
    <w:rsid w:val="00847880"/>
    <w:rsid w:val="00850377"/>
    <w:rsid w:val="008516AA"/>
    <w:rsid w:val="0085254E"/>
    <w:rsid w:val="008526C8"/>
    <w:rsid w:val="0085326D"/>
    <w:rsid w:val="0086113E"/>
    <w:rsid w:val="00864FCA"/>
    <w:rsid w:val="00866C24"/>
    <w:rsid w:val="00871549"/>
    <w:rsid w:val="008735F1"/>
    <w:rsid w:val="00874754"/>
    <w:rsid w:val="00881B2B"/>
    <w:rsid w:val="00883D18"/>
    <w:rsid w:val="00884A14"/>
    <w:rsid w:val="008869C1"/>
    <w:rsid w:val="00891994"/>
    <w:rsid w:val="008963AA"/>
    <w:rsid w:val="00896C40"/>
    <w:rsid w:val="008A1DD3"/>
    <w:rsid w:val="008A2D82"/>
    <w:rsid w:val="008A5BD5"/>
    <w:rsid w:val="008B037D"/>
    <w:rsid w:val="008B0601"/>
    <w:rsid w:val="008B1DD8"/>
    <w:rsid w:val="008B4737"/>
    <w:rsid w:val="008B5E9D"/>
    <w:rsid w:val="008B72DE"/>
    <w:rsid w:val="008B7BC2"/>
    <w:rsid w:val="008B7CA5"/>
    <w:rsid w:val="008C2CFF"/>
    <w:rsid w:val="008C5373"/>
    <w:rsid w:val="008C7B1D"/>
    <w:rsid w:val="008C7BC4"/>
    <w:rsid w:val="008D06FD"/>
    <w:rsid w:val="008D1C37"/>
    <w:rsid w:val="008D354B"/>
    <w:rsid w:val="008D3C60"/>
    <w:rsid w:val="008D4651"/>
    <w:rsid w:val="008E04CB"/>
    <w:rsid w:val="008E186F"/>
    <w:rsid w:val="008E1897"/>
    <w:rsid w:val="008E1C32"/>
    <w:rsid w:val="008E34B4"/>
    <w:rsid w:val="008E3E94"/>
    <w:rsid w:val="008E4EBB"/>
    <w:rsid w:val="008E5DED"/>
    <w:rsid w:val="008E667B"/>
    <w:rsid w:val="008F72FA"/>
    <w:rsid w:val="00900C4B"/>
    <w:rsid w:val="00903525"/>
    <w:rsid w:val="00906603"/>
    <w:rsid w:val="009137F1"/>
    <w:rsid w:val="009148C4"/>
    <w:rsid w:val="00916BF8"/>
    <w:rsid w:val="00916CAF"/>
    <w:rsid w:val="00924677"/>
    <w:rsid w:val="0092781A"/>
    <w:rsid w:val="00927E05"/>
    <w:rsid w:val="0093016E"/>
    <w:rsid w:val="00935A09"/>
    <w:rsid w:val="00936B20"/>
    <w:rsid w:val="00945E13"/>
    <w:rsid w:val="00946E53"/>
    <w:rsid w:val="0095112D"/>
    <w:rsid w:val="0095249A"/>
    <w:rsid w:val="00955A5B"/>
    <w:rsid w:val="00956125"/>
    <w:rsid w:val="009573FB"/>
    <w:rsid w:val="00961617"/>
    <w:rsid w:val="00961978"/>
    <w:rsid w:val="00961B07"/>
    <w:rsid w:val="00962E1B"/>
    <w:rsid w:val="00963EC9"/>
    <w:rsid w:val="00967D13"/>
    <w:rsid w:val="009709AE"/>
    <w:rsid w:val="00976A0F"/>
    <w:rsid w:val="00977523"/>
    <w:rsid w:val="0097761A"/>
    <w:rsid w:val="0098098F"/>
    <w:rsid w:val="00981582"/>
    <w:rsid w:val="009860A9"/>
    <w:rsid w:val="00986D6C"/>
    <w:rsid w:val="00987E04"/>
    <w:rsid w:val="009945FE"/>
    <w:rsid w:val="009A5D1B"/>
    <w:rsid w:val="009A6852"/>
    <w:rsid w:val="009A7BD9"/>
    <w:rsid w:val="009A7CFA"/>
    <w:rsid w:val="009B03B9"/>
    <w:rsid w:val="009B5E14"/>
    <w:rsid w:val="009B7541"/>
    <w:rsid w:val="009B7559"/>
    <w:rsid w:val="009C2214"/>
    <w:rsid w:val="009C38CA"/>
    <w:rsid w:val="009C3AE8"/>
    <w:rsid w:val="009D37E1"/>
    <w:rsid w:val="009D40D1"/>
    <w:rsid w:val="009D7BCC"/>
    <w:rsid w:val="009E0610"/>
    <w:rsid w:val="009E0E78"/>
    <w:rsid w:val="009E29E4"/>
    <w:rsid w:val="009E3933"/>
    <w:rsid w:val="009E5E5B"/>
    <w:rsid w:val="009E6291"/>
    <w:rsid w:val="009F2ECA"/>
    <w:rsid w:val="009F326D"/>
    <w:rsid w:val="009F3576"/>
    <w:rsid w:val="009F3588"/>
    <w:rsid w:val="009F66AE"/>
    <w:rsid w:val="00A00ED6"/>
    <w:rsid w:val="00A04CB5"/>
    <w:rsid w:val="00A04CDE"/>
    <w:rsid w:val="00A075D5"/>
    <w:rsid w:val="00A12733"/>
    <w:rsid w:val="00A172B0"/>
    <w:rsid w:val="00A20B2A"/>
    <w:rsid w:val="00A22494"/>
    <w:rsid w:val="00A247B5"/>
    <w:rsid w:val="00A27B36"/>
    <w:rsid w:val="00A27D4D"/>
    <w:rsid w:val="00A3694B"/>
    <w:rsid w:val="00A377D3"/>
    <w:rsid w:val="00A3795E"/>
    <w:rsid w:val="00A37B45"/>
    <w:rsid w:val="00A4126B"/>
    <w:rsid w:val="00A41399"/>
    <w:rsid w:val="00A523C6"/>
    <w:rsid w:val="00A52595"/>
    <w:rsid w:val="00A54B33"/>
    <w:rsid w:val="00A54D6C"/>
    <w:rsid w:val="00A57039"/>
    <w:rsid w:val="00A5709D"/>
    <w:rsid w:val="00A628EC"/>
    <w:rsid w:val="00A62E18"/>
    <w:rsid w:val="00A64684"/>
    <w:rsid w:val="00A7199C"/>
    <w:rsid w:val="00A72FE6"/>
    <w:rsid w:val="00A800AB"/>
    <w:rsid w:val="00A80E48"/>
    <w:rsid w:val="00A86401"/>
    <w:rsid w:val="00A86E55"/>
    <w:rsid w:val="00A87855"/>
    <w:rsid w:val="00A97311"/>
    <w:rsid w:val="00A9737A"/>
    <w:rsid w:val="00AA6DFF"/>
    <w:rsid w:val="00AA7BE9"/>
    <w:rsid w:val="00AB1E38"/>
    <w:rsid w:val="00AB26F5"/>
    <w:rsid w:val="00AB6DB4"/>
    <w:rsid w:val="00AB7034"/>
    <w:rsid w:val="00AC18BB"/>
    <w:rsid w:val="00AC273A"/>
    <w:rsid w:val="00AC2E8D"/>
    <w:rsid w:val="00AC4775"/>
    <w:rsid w:val="00AC67AC"/>
    <w:rsid w:val="00AE2D36"/>
    <w:rsid w:val="00AE30C1"/>
    <w:rsid w:val="00AE31E3"/>
    <w:rsid w:val="00AE475D"/>
    <w:rsid w:val="00AE726E"/>
    <w:rsid w:val="00AF6856"/>
    <w:rsid w:val="00B0082D"/>
    <w:rsid w:val="00B00958"/>
    <w:rsid w:val="00B03133"/>
    <w:rsid w:val="00B03459"/>
    <w:rsid w:val="00B06FDC"/>
    <w:rsid w:val="00B10F59"/>
    <w:rsid w:val="00B1144B"/>
    <w:rsid w:val="00B136D2"/>
    <w:rsid w:val="00B154B0"/>
    <w:rsid w:val="00B17797"/>
    <w:rsid w:val="00B17F1B"/>
    <w:rsid w:val="00B21A80"/>
    <w:rsid w:val="00B226D7"/>
    <w:rsid w:val="00B22A19"/>
    <w:rsid w:val="00B24754"/>
    <w:rsid w:val="00B248DC"/>
    <w:rsid w:val="00B25C62"/>
    <w:rsid w:val="00B3018A"/>
    <w:rsid w:val="00B30689"/>
    <w:rsid w:val="00B3102A"/>
    <w:rsid w:val="00B31221"/>
    <w:rsid w:val="00B33DE8"/>
    <w:rsid w:val="00B36C47"/>
    <w:rsid w:val="00B40B80"/>
    <w:rsid w:val="00B40B88"/>
    <w:rsid w:val="00B4461E"/>
    <w:rsid w:val="00B448E4"/>
    <w:rsid w:val="00B45E3C"/>
    <w:rsid w:val="00B474D5"/>
    <w:rsid w:val="00B4765A"/>
    <w:rsid w:val="00B55D83"/>
    <w:rsid w:val="00B55FE2"/>
    <w:rsid w:val="00B562FB"/>
    <w:rsid w:val="00B56A45"/>
    <w:rsid w:val="00B56D04"/>
    <w:rsid w:val="00B630C4"/>
    <w:rsid w:val="00B637C8"/>
    <w:rsid w:val="00B64107"/>
    <w:rsid w:val="00B643C2"/>
    <w:rsid w:val="00B64FBF"/>
    <w:rsid w:val="00B651A0"/>
    <w:rsid w:val="00B65450"/>
    <w:rsid w:val="00B65740"/>
    <w:rsid w:val="00B65C32"/>
    <w:rsid w:val="00B679F6"/>
    <w:rsid w:val="00B7167B"/>
    <w:rsid w:val="00B73005"/>
    <w:rsid w:val="00B73514"/>
    <w:rsid w:val="00B73D0F"/>
    <w:rsid w:val="00B756F9"/>
    <w:rsid w:val="00B76ED6"/>
    <w:rsid w:val="00B7751D"/>
    <w:rsid w:val="00B85F04"/>
    <w:rsid w:val="00B86403"/>
    <w:rsid w:val="00B8640E"/>
    <w:rsid w:val="00B86A44"/>
    <w:rsid w:val="00B86BB7"/>
    <w:rsid w:val="00B91FAC"/>
    <w:rsid w:val="00B928B5"/>
    <w:rsid w:val="00B9507C"/>
    <w:rsid w:val="00B957CC"/>
    <w:rsid w:val="00B95C49"/>
    <w:rsid w:val="00BA1DB0"/>
    <w:rsid w:val="00BA36F3"/>
    <w:rsid w:val="00BA3DEB"/>
    <w:rsid w:val="00BB03A5"/>
    <w:rsid w:val="00BB0818"/>
    <w:rsid w:val="00BB282F"/>
    <w:rsid w:val="00BB44FA"/>
    <w:rsid w:val="00BB4752"/>
    <w:rsid w:val="00BB5FF5"/>
    <w:rsid w:val="00BB73B9"/>
    <w:rsid w:val="00BC0CD2"/>
    <w:rsid w:val="00BC1495"/>
    <w:rsid w:val="00BC47EB"/>
    <w:rsid w:val="00BC4B05"/>
    <w:rsid w:val="00BD5BE4"/>
    <w:rsid w:val="00BD75D7"/>
    <w:rsid w:val="00BD7628"/>
    <w:rsid w:val="00BE0DF1"/>
    <w:rsid w:val="00BE32E9"/>
    <w:rsid w:val="00BE4E27"/>
    <w:rsid w:val="00BE559B"/>
    <w:rsid w:val="00BE6CDF"/>
    <w:rsid w:val="00BF2EB3"/>
    <w:rsid w:val="00BF4F69"/>
    <w:rsid w:val="00BF5EDD"/>
    <w:rsid w:val="00C05C81"/>
    <w:rsid w:val="00C133A4"/>
    <w:rsid w:val="00C21953"/>
    <w:rsid w:val="00C25CD1"/>
    <w:rsid w:val="00C30D3E"/>
    <w:rsid w:val="00C34B86"/>
    <w:rsid w:val="00C34E3A"/>
    <w:rsid w:val="00C40FB8"/>
    <w:rsid w:val="00C543EF"/>
    <w:rsid w:val="00C55735"/>
    <w:rsid w:val="00C57518"/>
    <w:rsid w:val="00C601E4"/>
    <w:rsid w:val="00C64A02"/>
    <w:rsid w:val="00C72449"/>
    <w:rsid w:val="00C82858"/>
    <w:rsid w:val="00C82F25"/>
    <w:rsid w:val="00C840A0"/>
    <w:rsid w:val="00C86735"/>
    <w:rsid w:val="00C90032"/>
    <w:rsid w:val="00C91DF0"/>
    <w:rsid w:val="00C92316"/>
    <w:rsid w:val="00C924D9"/>
    <w:rsid w:val="00C92EC8"/>
    <w:rsid w:val="00CA00C7"/>
    <w:rsid w:val="00CA4F47"/>
    <w:rsid w:val="00CA5248"/>
    <w:rsid w:val="00CA552D"/>
    <w:rsid w:val="00CB04EB"/>
    <w:rsid w:val="00CB07EC"/>
    <w:rsid w:val="00CB1C2E"/>
    <w:rsid w:val="00CB3987"/>
    <w:rsid w:val="00CB4114"/>
    <w:rsid w:val="00CB4775"/>
    <w:rsid w:val="00CB532B"/>
    <w:rsid w:val="00CB546C"/>
    <w:rsid w:val="00CB6C31"/>
    <w:rsid w:val="00CB7135"/>
    <w:rsid w:val="00CB75F5"/>
    <w:rsid w:val="00CD67E1"/>
    <w:rsid w:val="00CD797F"/>
    <w:rsid w:val="00CE537F"/>
    <w:rsid w:val="00CE56BF"/>
    <w:rsid w:val="00CE73B5"/>
    <w:rsid w:val="00CF3A66"/>
    <w:rsid w:val="00D029ED"/>
    <w:rsid w:val="00D103EA"/>
    <w:rsid w:val="00D11035"/>
    <w:rsid w:val="00D11405"/>
    <w:rsid w:val="00D11B34"/>
    <w:rsid w:val="00D12D19"/>
    <w:rsid w:val="00D156E6"/>
    <w:rsid w:val="00D1583F"/>
    <w:rsid w:val="00D16674"/>
    <w:rsid w:val="00D16E04"/>
    <w:rsid w:val="00D17140"/>
    <w:rsid w:val="00D244F7"/>
    <w:rsid w:val="00D250DA"/>
    <w:rsid w:val="00D25328"/>
    <w:rsid w:val="00D2645A"/>
    <w:rsid w:val="00D3138B"/>
    <w:rsid w:val="00D34E8D"/>
    <w:rsid w:val="00D41C59"/>
    <w:rsid w:val="00D42698"/>
    <w:rsid w:val="00D43841"/>
    <w:rsid w:val="00D450CF"/>
    <w:rsid w:val="00D45A67"/>
    <w:rsid w:val="00D5759F"/>
    <w:rsid w:val="00D6133F"/>
    <w:rsid w:val="00D63A8A"/>
    <w:rsid w:val="00D64126"/>
    <w:rsid w:val="00D65893"/>
    <w:rsid w:val="00D672C7"/>
    <w:rsid w:val="00D674DF"/>
    <w:rsid w:val="00D6790A"/>
    <w:rsid w:val="00D679E3"/>
    <w:rsid w:val="00D74084"/>
    <w:rsid w:val="00D74119"/>
    <w:rsid w:val="00D742B4"/>
    <w:rsid w:val="00D756C1"/>
    <w:rsid w:val="00D771DF"/>
    <w:rsid w:val="00D77CBB"/>
    <w:rsid w:val="00D80D43"/>
    <w:rsid w:val="00D82B63"/>
    <w:rsid w:val="00D86910"/>
    <w:rsid w:val="00D86C8A"/>
    <w:rsid w:val="00D90BBE"/>
    <w:rsid w:val="00D91239"/>
    <w:rsid w:val="00D9419A"/>
    <w:rsid w:val="00DA181C"/>
    <w:rsid w:val="00DA1B3C"/>
    <w:rsid w:val="00DA36A1"/>
    <w:rsid w:val="00DA6020"/>
    <w:rsid w:val="00DA7810"/>
    <w:rsid w:val="00DB1E98"/>
    <w:rsid w:val="00DB33E2"/>
    <w:rsid w:val="00DB36B1"/>
    <w:rsid w:val="00DB426B"/>
    <w:rsid w:val="00DB464E"/>
    <w:rsid w:val="00DB5234"/>
    <w:rsid w:val="00DB541F"/>
    <w:rsid w:val="00DC0DF2"/>
    <w:rsid w:val="00DC3B8F"/>
    <w:rsid w:val="00DC64DB"/>
    <w:rsid w:val="00DD06AF"/>
    <w:rsid w:val="00DD1192"/>
    <w:rsid w:val="00DD333E"/>
    <w:rsid w:val="00DD35E2"/>
    <w:rsid w:val="00DD6F09"/>
    <w:rsid w:val="00DE4376"/>
    <w:rsid w:val="00DE5553"/>
    <w:rsid w:val="00DE7265"/>
    <w:rsid w:val="00DF2336"/>
    <w:rsid w:val="00DF3777"/>
    <w:rsid w:val="00E017FD"/>
    <w:rsid w:val="00E05C3F"/>
    <w:rsid w:val="00E06112"/>
    <w:rsid w:val="00E07934"/>
    <w:rsid w:val="00E14026"/>
    <w:rsid w:val="00E15012"/>
    <w:rsid w:val="00E1565D"/>
    <w:rsid w:val="00E1595C"/>
    <w:rsid w:val="00E162E0"/>
    <w:rsid w:val="00E16421"/>
    <w:rsid w:val="00E20159"/>
    <w:rsid w:val="00E222AC"/>
    <w:rsid w:val="00E237B6"/>
    <w:rsid w:val="00E23CBF"/>
    <w:rsid w:val="00E2644E"/>
    <w:rsid w:val="00E265AE"/>
    <w:rsid w:val="00E269A6"/>
    <w:rsid w:val="00E26AED"/>
    <w:rsid w:val="00E26DB8"/>
    <w:rsid w:val="00E278C2"/>
    <w:rsid w:val="00E30A3E"/>
    <w:rsid w:val="00E3364E"/>
    <w:rsid w:val="00E35160"/>
    <w:rsid w:val="00E35C68"/>
    <w:rsid w:val="00E36BD6"/>
    <w:rsid w:val="00E37134"/>
    <w:rsid w:val="00E373A9"/>
    <w:rsid w:val="00E40473"/>
    <w:rsid w:val="00E40771"/>
    <w:rsid w:val="00E40EB2"/>
    <w:rsid w:val="00E41AF3"/>
    <w:rsid w:val="00E43AB3"/>
    <w:rsid w:val="00E46947"/>
    <w:rsid w:val="00E47733"/>
    <w:rsid w:val="00E50A1C"/>
    <w:rsid w:val="00E51E58"/>
    <w:rsid w:val="00E52990"/>
    <w:rsid w:val="00E54DC2"/>
    <w:rsid w:val="00E626D4"/>
    <w:rsid w:val="00E63FEC"/>
    <w:rsid w:val="00E66C68"/>
    <w:rsid w:val="00E708BC"/>
    <w:rsid w:val="00E71712"/>
    <w:rsid w:val="00E71F63"/>
    <w:rsid w:val="00E7608E"/>
    <w:rsid w:val="00E76DC0"/>
    <w:rsid w:val="00E81BCE"/>
    <w:rsid w:val="00E84988"/>
    <w:rsid w:val="00E85B67"/>
    <w:rsid w:val="00E85CFA"/>
    <w:rsid w:val="00E90AAD"/>
    <w:rsid w:val="00E94119"/>
    <w:rsid w:val="00E949C3"/>
    <w:rsid w:val="00E95445"/>
    <w:rsid w:val="00E956B5"/>
    <w:rsid w:val="00E95CB3"/>
    <w:rsid w:val="00E96964"/>
    <w:rsid w:val="00E97306"/>
    <w:rsid w:val="00E97C90"/>
    <w:rsid w:val="00EA38BD"/>
    <w:rsid w:val="00EA3FC0"/>
    <w:rsid w:val="00EA664A"/>
    <w:rsid w:val="00EB0500"/>
    <w:rsid w:val="00EB1EA4"/>
    <w:rsid w:val="00EB2049"/>
    <w:rsid w:val="00EB6204"/>
    <w:rsid w:val="00EB6C20"/>
    <w:rsid w:val="00EB72CA"/>
    <w:rsid w:val="00EC0B84"/>
    <w:rsid w:val="00EC13A0"/>
    <w:rsid w:val="00EC2646"/>
    <w:rsid w:val="00EC352C"/>
    <w:rsid w:val="00EC3984"/>
    <w:rsid w:val="00EC79F4"/>
    <w:rsid w:val="00EC7A78"/>
    <w:rsid w:val="00EC7FBD"/>
    <w:rsid w:val="00ED14F0"/>
    <w:rsid w:val="00ED2C5D"/>
    <w:rsid w:val="00ED2D36"/>
    <w:rsid w:val="00ED5E52"/>
    <w:rsid w:val="00ED7C08"/>
    <w:rsid w:val="00EE2221"/>
    <w:rsid w:val="00EF20A1"/>
    <w:rsid w:val="00EF2EF2"/>
    <w:rsid w:val="00EF3AE6"/>
    <w:rsid w:val="00EF5C39"/>
    <w:rsid w:val="00EF7378"/>
    <w:rsid w:val="00F0255A"/>
    <w:rsid w:val="00F113F6"/>
    <w:rsid w:val="00F14018"/>
    <w:rsid w:val="00F1492F"/>
    <w:rsid w:val="00F149CF"/>
    <w:rsid w:val="00F15D29"/>
    <w:rsid w:val="00F174C8"/>
    <w:rsid w:val="00F17995"/>
    <w:rsid w:val="00F20A30"/>
    <w:rsid w:val="00F20B5F"/>
    <w:rsid w:val="00F234D7"/>
    <w:rsid w:val="00F23C04"/>
    <w:rsid w:val="00F3358C"/>
    <w:rsid w:val="00F335EF"/>
    <w:rsid w:val="00F33880"/>
    <w:rsid w:val="00F33FFB"/>
    <w:rsid w:val="00F344DF"/>
    <w:rsid w:val="00F35737"/>
    <w:rsid w:val="00F35951"/>
    <w:rsid w:val="00F4045A"/>
    <w:rsid w:val="00F40D13"/>
    <w:rsid w:val="00F40E95"/>
    <w:rsid w:val="00F41E10"/>
    <w:rsid w:val="00F425D7"/>
    <w:rsid w:val="00F42F13"/>
    <w:rsid w:val="00F462EF"/>
    <w:rsid w:val="00F46D27"/>
    <w:rsid w:val="00F53F69"/>
    <w:rsid w:val="00F61115"/>
    <w:rsid w:val="00F622FF"/>
    <w:rsid w:val="00F62431"/>
    <w:rsid w:val="00F65E00"/>
    <w:rsid w:val="00F66EC6"/>
    <w:rsid w:val="00F8026D"/>
    <w:rsid w:val="00F82271"/>
    <w:rsid w:val="00F85E33"/>
    <w:rsid w:val="00F8625B"/>
    <w:rsid w:val="00F87B22"/>
    <w:rsid w:val="00F90EC6"/>
    <w:rsid w:val="00F935D3"/>
    <w:rsid w:val="00F95F24"/>
    <w:rsid w:val="00F97A95"/>
    <w:rsid w:val="00FA4029"/>
    <w:rsid w:val="00FA451A"/>
    <w:rsid w:val="00FA6F2A"/>
    <w:rsid w:val="00FA79C7"/>
    <w:rsid w:val="00FB1248"/>
    <w:rsid w:val="00FB5A40"/>
    <w:rsid w:val="00FB6A6E"/>
    <w:rsid w:val="00FC0C6B"/>
    <w:rsid w:val="00FC23D7"/>
    <w:rsid w:val="00FC5BC1"/>
    <w:rsid w:val="00FC6F65"/>
    <w:rsid w:val="00FD06B7"/>
    <w:rsid w:val="00FD0F0B"/>
    <w:rsid w:val="00FD1506"/>
    <w:rsid w:val="00FD3AA2"/>
    <w:rsid w:val="00FD3B6D"/>
    <w:rsid w:val="00FD63EA"/>
    <w:rsid w:val="00FD76E8"/>
    <w:rsid w:val="00FD7C05"/>
    <w:rsid w:val="00FE0CC5"/>
    <w:rsid w:val="00FE269C"/>
    <w:rsid w:val="00FE36CC"/>
    <w:rsid w:val="00FE486F"/>
    <w:rsid w:val="00FE4A1D"/>
    <w:rsid w:val="00FE53D9"/>
    <w:rsid w:val="00FE5728"/>
    <w:rsid w:val="00FE5CE8"/>
    <w:rsid w:val="00FF17F7"/>
    <w:rsid w:val="00FF6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350704"/>
  <w15:chartTrackingRefBased/>
  <w15:docId w15:val="{6DB6676E-C3B4-6941-AA27-CA6AFDE4A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3DE8"/>
    <w:rPr>
      <w:color w:val="0563C1" w:themeColor="hyperlink"/>
      <w:u w:val="single"/>
    </w:rPr>
  </w:style>
  <w:style w:type="character" w:styleId="UnresolvedMention">
    <w:name w:val="Unresolved Mention"/>
    <w:basedOn w:val="DefaultParagraphFont"/>
    <w:uiPriority w:val="99"/>
    <w:semiHidden/>
    <w:unhideWhenUsed/>
    <w:rsid w:val="00B33DE8"/>
    <w:rPr>
      <w:color w:val="605E5C"/>
      <w:shd w:val="clear" w:color="auto" w:fill="E1DFDD"/>
    </w:rPr>
  </w:style>
  <w:style w:type="paragraph" w:styleId="ListParagraph">
    <w:name w:val="List Paragraph"/>
    <w:basedOn w:val="Normal"/>
    <w:uiPriority w:val="34"/>
    <w:qFormat/>
    <w:rsid w:val="00C601E4"/>
    <w:pPr>
      <w:ind w:left="720"/>
      <w:contextualSpacing/>
    </w:pPr>
  </w:style>
  <w:style w:type="character" w:styleId="FollowedHyperlink">
    <w:name w:val="FollowedHyperlink"/>
    <w:basedOn w:val="DefaultParagraphFont"/>
    <w:uiPriority w:val="99"/>
    <w:semiHidden/>
    <w:unhideWhenUsed/>
    <w:rsid w:val="00E36BD6"/>
    <w:rPr>
      <w:color w:val="954F72" w:themeColor="followedHyperlink"/>
      <w:u w:val="single"/>
    </w:rPr>
  </w:style>
  <w:style w:type="paragraph" w:styleId="Header">
    <w:name w:val="header"/>
    <w:basedOn w:val="Normal"/>
    <w:link w:val="HeaderChar"/>
    <w:uiPriority w:val="99"/>
    <w:unhideWhenUsed/>
    <w:rsid w:val="00BC1495"/>
    <w:pPr>
      <w:tabs>
        <w:tab w:val="center" w:pos="4513"/>
        <w:tab w:val="right" w:pos="9026"/>
      </w:tabs>
    </w:pPr>
  </w:style>
  <w:style w:type="character" w:customStyle="1" w:styleId="HeaderChar">
    <w:name w:val="Header Char"/>
    <w:basedOn w:val="DefaultParagraphFont"/>
    <w:link w:val="Header"/>
    <w:uiPriority w:val="99"/>
    <w:rsid w:val="00BC1495"/>
  </w:style>
  <w:style w:type="paragraph" w:styleId="Footer">
    <w:name w:val="footer"/>
    <w:basedOn w:val="Normal"/>
    <w:link w:val="FooterChar"/>
    <w:uiPriority w:val="99"/>
    <w:unhideWhenUsed/>
    <w:rsid w:val="00BC1495"/>
    <w:pPr>
      <w:tabs>
        <w:tab w:val="center" w:pos="4513"/>
        <w:tab w:val="right" w:pos="9026"/>
      </w:tabs>
    </w:pPr>
  </w:style>
  <w:style w:type="character" w:customStyle="1" w:styleId="FooterChar">
    <w:name w:val="Footer Char"/>
    <w:basedOn w:val="DefaultParagraphFont"/>
    <w:link w:val="Footer"/>
    <w:uiPriority w:val="99"/>
    <w:rsid w:val="00BC14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ia.gov/library/publications/the-world-factbook/geos/tu.html" TargetMode="External"/><Relationship Id="rId26" Type="http://schemas.openxmlformats.org/officeDocument/2006/relationships/hyperlink" Target="https://www.telegraph.co.uk/travel/destinations/europe/turkey/articles/lake-van-turkey-travel-guide/" TargetMode="External"/><Relationship Id="rId3" Type="http://schemas.openxmlformats.org/officeDocument/2006/relationships/settings" Target="settings.xml"/><Relationship Id="rId21" Type="http://schemas.openxmlformats.org/officeDocument/2006/relationships/hyperlink" Target="https://www.goturkeytourism.com"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turkeytravelplanner.com/Maps/TouristicMap.html" TargetMode="External"/><Relationship Id="rId25" Type="http://schemas.openxmlformats.org/officeDocument/2006/relationships/hyperlink" Target="http://www.mfa.gov.tr/default.en.mfa" TargetMode="External"/><Relationship Id="rId33" Type="http://schemas.openxmlformats.org/officeDocument/2006/relationships/hyperlink" Target="https://www.worldatlas.com/articles/what-do-the-colors-and-symbols-of-the-flag-of-turkey-mean.html" TargetMode="External"/><Relationship Id="rId2" Type="http://schemas.openxmlformats.org/officeDocument/2006/relationships/styles" Target="styles.xml"/><Relationship Id="rId16" Type="http://schemas.openxmlformats.org/officeDocument/2006/relationships/hyperlink" Target="https://basin.ktb.gov.tr/EN-250853/the-number-of-visitors-surpassed-48-million--on-the-eve-.html" TargetMode="External"/><Relationship Id="rId20" Type="http://schemas.openxmlformats.org/officeDocument/2006/relationships/hyperlink" Target="https://www.dailysabah.com/tourism/2017/11/30/turkey-sees-28-pct-increase-in-number-of-tourists-from-jan-to-oct-2017" TargetMode="External"/><Relationship Id="rId29" Type="http://schemas.openxmlformats.org/officeDocument/2006/relationships/hyperlink" Target="https://www.turkeytravelcentre.com/blog/places-to-visit-in-aegean-turke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ktb.gov.tr/Eklenti/43537,turkeytourismstrategy2023pdf.pdf?0&amp;_tag1=796689BB12A540BE0672E65E48D10C07D6DAE291" TargetMode="External"/><Relationship Id="rId32" Type="http://schemas.openxmlformats.org/officeDocument/2006/relationships/hyperlink" Target="http://what-when-how.com/Tutorial/topic-21961bms7c/Travel-and-Tourism-184.html" TargetMode="External"/><Relationship Id="rId5" Type="http://schemas.openxmlformats.org/officeDocument/2006/relationships/footnotes" Target="footnotes.xml"/><Relationship Id="rId15" Type="http://schemas.openxmlformats.org/officeDocument/2006/relationships/hyperlink" Target="https://www.researchgate.net/publication/232880924_Marketing_of_Turkey_as_a_Tourism_Destination" TargetMode="External"/><Relationship Id="rId23" Type="http://schemas.openxmlformats.org/officeDocument/2006/relationships/hyperlink" Target="https://www.nytimes.com/2018/08/15/travel/turkey-tourism-economic-crisis.html" TargetMode="External"/><Relationship Id="rId28" Type="http://schemas.openxmlformats.org/officeDocument/2006/relationships/hyperlink" Target="https://slideplayer.com/slide/5168911/"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climatechangepost.com/turkey/tourism/" TargetMode="External"/><Relationship Id="rId31" Type="http://schemas.openxmlformats.org/officeDocument/2006/relationships/hyperlink" Target="https://www.tutorialspoint.com/tourism_management/tourism_management_plogs_model_behavior.ht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drvidyahattangadi.com/4-ps-of-tourism-industry/" TargetMode="External"/><Relationship Id="rId27" Type="http://schemas.openxmlformats.org/officeDocument/2006/relationships/hyperlink" Target="http://www.allaboutturkey.com/index.htm" TargetMode="External"/><Relationship Id="rId30" Type="http://schemas.openxmlformats.org/officeDocument/2006/relationships/hyperlink" Target="https://turkishtravelblog.com/category/east-of-turkey/"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2885</Words>
  <Characters>16445</Characters>
  <Application>Microsoft Office Word</Application>
  <DocSecurity>0</DocSecurity>
  <Lines>137</Lines>
  <Paragraphs>38</Paragraphs>
  <ScaleCrop>false</ScaleCrop>
  <Company/>
  <LinksUpToDate>false</LinksUpToDate>
  <CharactersWithSpaces>19292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Adrienne Boran (1816438)</dc:creator>
  <cp:keywords/>
  <dc:description/>
  <cp:lastModifiedBy>Adrienne Boran (1816438)</cp:lastModifiedBy>
  <cp:revision>5</cp:revision>
  <dcterms:created xsi:type="dcterms:W3CDTF">2020-03-08T18:13:00Z</dcterms:created>
  <dcterms:modified xsi:type="dcterms:W3CDTF">2020-03-08T18:17:00Z</dcterms:modified>
</cp:coreProperties>
</file>