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657CC" w14:textId="77777777" w:rsidR="006D265D" w:rsidRDefault="006D265D" w:rsidP="00547165">
      <w:pPr>
        <w:spacing w:line="360" w:lineRule="auto"/>
        <w:jc w:val="center"/>
        <w:rPr>
          <w:rFonts w:ascii="Arial" w:hAnsi="Arial" w:cs="Arial"/>
          <w:sz w:val="56"/>
          <w:szCs w:val="56"/>
          <w:lang w:val="en-IN"/>
        </w:rPr>
      </w:pPr>
      <w:bookmarkStart w:id="0" w:name="_Toc59189012"/>
    </w:p>
    <w:p w14:paraId="55B5E0CB" w14:textId="73D67869" w:rsidR="00547165" w:rsidRDefault="00547165" w:rsidP="00547165">
      <w:pPr>
        <w:spacing w:line="360" w:lineRule="auto"/>
        <w:jc w:val="center"/>
        <w:rPr>
          <w:rFonts w:ascii="Arial" w:hAnsi="Arial" w:cs="Arial"/>
          <w:sz w:val="56"/>
          <w:szCs w:val="56"/>
          <w:lang w:val="en-IN"/>
        </w:rPr>
      </w:pPr>
      <w:r w:rsidRPr="00547165">
        <w:rPr>
          <w:rFonts w:ascii="Arial" w:hAnsi="Arial" w:cs="Arial"/>
          <w:sz w:val="56"/>
          <w:szCs w:val="56"/>
          <w:lang w:val="en-IN"/>
        </w:rPr>
        <w:t>ACADEMIC AND EMPLOYABILITY SKILLS BMSW4001 REFLECTIVE REPORT</w:t>
      </w:r>
    </w:p>
    <w:p w14:paraId="578C94D7" w14:textId="77777777" w:rsidR="006D265D" w:rsidRDefault="006D265D" w:rsidP="000D0B5A">
      <w:pPr>
        <w:spacing w:line="360" w:lineRule="auto"/>
        <w:rPr>
          <w:rFonts w:ascii="Arial" w:hAnsi="Arial" w:cs="Arial"/>
          <w:sz w:val="56"/>
          <w:szCs w:val="56"/>
          <w:lang w:val="en-IN"/>
        </w:rPr>
      </w:pPr>
    </w:p>
    <w:tbl>
      <w:tblPr>
        <w:tblStyle w:val="TableGrid"/>
        <w:tblW w:w="0" w:type="auto"/>
        <w:tblLook w:val="04A0" w:firstRow="1" w:lastRow="0" w:firstColumn="1" w:lastColumn="0" w:noHBand="0" w:noVBand="1"/>
      </w:tblPr>
      <w:tblGrid>
        <w:gridCol w:w="4675"/>
        <w:gridCol w:w="4675"/>
      </w:tblGrid>
      <w:tr w:rsidR="00547165" w14:paraId="07BE4111" w14:textId="77777777" w:rsidTr="00547165">
        <w:tc>
          <w:tcPr>
            <w:tcW w:w="4675" w:type="dxa"/>
          </w:tcPr>
          <w:p w14:paraId="782BA090" w14:textId="687EE5C3" w:rsidR="00547165" w:rsidRDefault="00547165" w:rsidP="00547165">
            <w:pPr>
              <w:spacing w:line="360" w:lineRule="auto"/>
              <w:rPr>
                <w:rFonts w:ascii="Arial" w:hAnsi="Arial" w:cs="Arial"/>
                <w:lang w:val="en-IN"/>
              </w:rPr>
            </w:pPr>
            <w:r>
              <w:rPr>
                <w:rFonts w:ascii="Arial" w:hAnsi="Arial" w:cs="Arial"/>
                <w:lang w:val="en-IN"/>
              </w:rPr>
              <w:t xml:space="preserve">NAME </w:t>
            </w:r>
          </w:p>
        </w:tc>
        <w:tc>
          <w:tcPr>
            <w:tcW w:w="4675" w:type="dxa"/>
          </w:tcPr>
          <w:p w14:paraId="3CBBB291" w14:textId="70E95091" w:rsidR="00547165" w:rsidRDefault="00547165" w:rsidP="00547165">
            <w:pPr>
              <w:spacing w:line="360" w:lineRule="auto"/>
              <w:rPr>
                <w:rFonts w:ascii="Arial" w:hAnsi="Arial" w:cs="Arial"/>
                <w:lang w:val="en-IN"/>
              </w:rPr>
            </w:pPr>
            <w:r>
              <w:rPr>
                <w:rFonts w:ascii="Arial" w:hAnsi="Arial" w:cs="Arial"/>
                <w:lang w:val="en-IN"/>
              </w:rPr>
              <w:t>OLAMIDE BOBBY ERINOSHO</w:t>
            </w:r>
          </w:p>
        </w:tc>
      </w:tr>
      <w:tr w:rsidR="00547165" w14:paraId="44AA3B13" w14:textId="77777777" w:rsidTr="00547165">
        <w:tc>
          <w:tcPr>
            <w:tcW w:w="4675" w:type="dxa"/>
          </w:tcPr>
          <w:p w14:paraId="28D2DB3B" w14:textId="0923D204" w:rsidR="00547165" w:rsidRDefault="00547165" w:rsidP="00547165">
            <w:pPr>
              <w:spacing w:line="360" w:lineRule="auto"/>
              <w:rPr>
                <w:rFonts w:ascii="Arial" w:hAnsi="Arial" w:cs="Arial"/>
                <w:lang w:val="en-IN"/>
              </w:rPr>
            </w:pPr>
            <w:r>
              <w:rPr>
                <w:rFonts w:ascii="Arial" w:hAnsi="Arial" w:cs="Arial"/>
                <w:lang w:val="en-IN"/>
              </w:rPr>
              <w:t>STUDENT I D</w:t>
            </w:r>
          </w:p>
        </w:tc>
        <w:tc>
          <w:tcPr>
            <w:tcW w:w="4675" w:type="dxa"/>
          </w:tcPr>
          <w:p w14:paraId="3C3126CC" w14:textId="43C62D9F" w:rsidR="00547165" w:rsidRDefault="00547165" w:rsidP="00547165">
            <w:pPr>
              <w:spacing w:line="360" w:lineRule="auto"/>
              <w:rPr>
                <w:rFonts w:ascii="Arial" w:hAnsi="Arial" w:cs="Arial"/>
                <w:lang w:val="en-IN"/>
              </w:rPr>
            </w:pPr>
            <w:r>
              <w:rPr>
                <w:rFonts w:ascii="Arial" w:hAnsi="Arial" w:cs="Arial"/>
                <w:lang w:val="en-IN"/>
              </w:rPr>
              <w:t>2008390</w:t>
            </w:r>
          </w:p>
        </w:tc>
      </w:tr>
      <w:tr w:rsidR="00547165" w14:paraId="0387E864" w14:textId="77777777" w:rsidTr="00547165">
        <w:tc>
          <w:tcPr>
            <w:tcW w:w="4675" w:type="dxa"/>
          </w:tcPr>
          <w:p w14:paraId="51A90F02" w14:textId="485C6376" w:rsidR="00547165" w:rsidRDefault="00547165" w:rsidP="00547165">
            <w:pPr>
              <w:spacing w:line="360" w:lineRule="auto"/>
              <w:rPr>
                <w:rFonts w:ascii="Arial" w:hAnsi="Arial" w:cs="Arial"/>
                <w:lang w:val="en-IN"/>
              </w:rPr>
            </w:pPr>
            <w:r>
              <w:rPr>
                <w:rFonts w:ascii="Arial" w:hAnsi="Arial" w:cs="Arial"/>
                <w:lang w:val="en-IN"/>
              </w:rPr>
              <w:t xml:space="preserve">LECTURER </w:t>
            </w:r>
          </w:p>
        </w:tc>
        <w:tc>
          <w:tcPr>
            <w:tcW w:w="4675" w:type="dxa"/>
          </w:tcPr>
          <w:p w14:paraId="5DB1A806" w14:textId="21384477" w:rsidR="00547165" w:rsidRDefault="00C65C98" w:rsidP="00547165">
            <w:pPr>
              <w:spacing w:line="360" w:lineRule="auto"/>
              <w:rPr>
                <w:rFonts w:ascii="Arial" w:hAnsi="Arial" w:cs="Arial"/>
                <w:lang w:val="en-IN"/>
              </w:rPr>
            </w:pPr>
            <w:r>
              <w:rPr>
                <w:rFonts w:ascii="Arial" w:hAnsi="Arial" w:cs="Arial"/>
                <w:lang w:val="en-IN"/>
              </w:rPr>
              <w:t>SYLVIA HOFFMANN</w:t>
            </w:r>
          </w:p>
        </w:tc>
      </w:tr>
    </w:tbl>
    <w:p w14:paraId="359E63A4" w14:textId="77777777" w:rsidR="00547165" w:rsidRPr="00547165" w:rsidRDefault="00547165" w:rsidP="00547165">
      <w:pPr>
        <w:spacing w:line="360" w:lineRule="auto"/>
        <w:rPr>
          <w:rFonts w:ascii="Arial" w:hAnsi="Arial" w:cs="Arial"/>
          <w:lang w:val="en-IN"/>
        </w:rPr>
      </w:pPr>
    </w:p>
    <w:p w14:paraId="19DB8AEF" w14:textId="77777777" w:rsidR="00547165" w:rsidRDefault="00547165" w:rsidP="00547165">
      <w:pPr>
        <w:spacing w:line="360" w:lineRule="auto"/>
        <w:jc w:val="center"/>
        <w:rPr>
          <w:rFonts w:ascii="Arial" w:hAnsi="Arial" w:cs="Arial"/>
          <w:b/>
          <w:bCs/>
          <w:lang w:val="en-IN"/>
        </w:rPr>
      </w:pPr>
    </w:p>
    <w:p w14:paraId="06A8D420" w14:textId="77777777" w:rsidR="00547165" w:rsidRDefault="00547165" w:rsidP="00547165">
      <w:pPr>
        <w:spacing w:line="360" w:lineRule="auto"/>
        <w:jc w:val="center"/>
        <w:rPr>
          <w:rFonts w:ascii="Arial" w:hAnsi="Arial" w:cs="Arial"/>
          <w:b/>
          <w:bCs/>
          <w:lang w:val="en-IN"/>
        </w:rPr>
      </w:pPr>
    </w:p>
    <w:p w14:paraId="128F42AF" w14:textId="77777777" w:rsidR="00547165" w:rsidRDefault="00547165" w:rsidP="00547165">
      <w:pPr>
        <w:spacing w:line="360" w:lineRule="auto"/>
        <w:jc w:val="center"/>
        <w:rPr>
          <w:rFonts w:ascii="Arial" w:hAnsi="Arial" w:cs="Arial"/>
          <w:b/>
          <w:bCs/>
          <w:lang w:val="en-IN"/>
        </w:rPr>
      </w:pPr>
    </w:p>
    <w:p w14:paraId="53FA4ADE" w14:textId="77777777" w:rsidR="00547165" w:rsidRDefault="00547165" w:rsidP="00547165">
      <w:pPr>
        <w:spacing w:line="360" w:lineRule="auto"/>
        <w:jc w:val="center"/>
        <w:rPr>
          <w:rFonts w:ascii="Arial" w:hAnsi="Arial" w:cs="Arial"/>
          <w:b/>
          <w:bCs/>
          <w:lang w:val="en-IN"/>
        </w:rPr>
      </w:pPr>
    </w:p>
    <w:p w14:paraId="42CADDF3" w14:textId="77777777" w:rsidR="00547165" w:rsidRDefault="00547165" w:rsidP="00547165">
      <w:pPr>
        <w:spacing w:line="360" w:lineRule="auto"/>
        <w:jc w:val="center"/>
        <w:rPr>
          <w:rFonts w:ascii="Arial" w:hAnsi="Arial" w:cs="Arial"/>
          <w:b/>
          <w:bCs/>
          <w:lang w:val="en-IN"/>
        </w:rPr>
      </w:pPr>
    </w:p>
    <w:p w14:paraId="67E98DC3" w14:textId="77777777" w:rsidR="00547165" w:rsidRDefault="00547165" w:rsidP="00547165">
      <w:pPr>
        <w:spacing w:line="360" w:lineRule="auto"/>
        <w:jc w:val="center"/>
        <w:rPr>
          <w:rFonts w:ascii="Arial" w:hAnsi="Arial" w:cs="Arial"/>
          <w:b/>
          <w:bCs/>
          <w:lang w:val="en-IN"/>
        </w:rPr>
      </w:pPr>
    </w:p>
    <w:p w14:paraId="73B8A8A6" w14:textId="77777777" w:rsidR="00547165" w:rsidRDefault="00547165" w:rsidP="00547165">
      <w:pPr>
        <w:spacing w:line="360" w:lineRule="auto"/>
        <w:jc w:val="center"/>
        <w:rPr>
          <w:rFonts w:ascii="Arial" w:hAnsi="Arial" w:cs="Arial"/>
          <w:b/>
          <w:bCs/>
          <w:lang w:val="en-IN"/>
        </w:rPr>
      </w:pPr>
    </w:p>
    <w:p w14:paraId="1DF022F1" w14:textId="77777777" w:rsidR="00547165" w:rsidRDefault="00547165" w:rsidP="00547165">
      <w:pPr>
        <w:spacing w:line="360" w:lineRule="auto"/>
        <w:jc w:val="center"/>
        <w:rPr>
          <w:rFonts w:ascii="Arial" w:hAnsi="Arial" w:cs="Arial"/>
          <w:b/>
          <w:bCs/>
          <w:lang w:val="en-IN"/>
        </w:rPr>
      </w:pPr>
    </w:p>
    <w:p w14:paraId="67E3EA21" w14:textId="3A173D70" w:rsidR="00547165" w:rsidRDefault="00547165" w:rsidP="00547165">
      <w:pPr>
        <w:spacing w:line="360" w:lineRule="auto"/>
        <w:jc w:val="center"/>
        <w:rPr>
          <w:rFonts w:ascii="Arial" w:hAnsi="Arial" w:cs="Arial"/>
          <w:b/>
          <w:bCs/>
          <w:lang w:val="en-IN"/>
        </w:rPr>
      </w:pPr>
    </w:p>
    <w:p w14:paraId="289CCA68" w14:textId="220DADA8" w:rsidR="00B20748" w:rsidRDefault="00B20748" w:rsidP="00547165">
      <w:pPr>
        <w:spacing w:line="360" w:lineRule="auto"/>
        <w:jc w:val="center"/>
        <w:rPr>
          <w:rFonts w:ascii="Arial" w:hAnsi="Arial" w:cs="Arial"/>
          <w:b/>
          <w:bCs/>
          <w:lang w:val="en-IN"/>
        </w:rPr>
      </w:pPr>
    </w:p>
    <w:p w14:paraId="01CBD084" w14:textId="030AFA33" w:rsidR="00B20748" w:rsidRDefault="00B20748" w:rsidP="00547165">
      <w:pPr>
        <w:spacing w:line="360" w:lineRule="auto"/>
        <w:jc w:val="center"/>
        <w:rPr>
          <w:rFonts w:ascii="Arial" w:hAnsi="Arial" w:cs="Arial"/>
          <w:b/>
          <w:bCs/>
          <w:lang w:val="en-IN"/>
        </w:rPr>
      </w:pPr>
    </w:p>
    <w:p w14:paraId="572D2A61" w14:textId="7ABFB062" w:rsidR="00B20748" w:rsidRPr="00B20748" w:rsidRDefault="00B20748" w:rsidP="00547165">
      <w:pPr>
        <w:spacing w:line="360" w:lineRule="auto"/>
        <w:jc w:val="center"/>
        <w:rPr>
          <w:rFonts w:ascii="Arial" w:hAnsi="Arial" w:cs="Arial"/>
          <w:lang w:val="en-IN"/>
        </w:rPr>
      </w:pPr>
    </w:p>
    <w:p w14:paraId="26DEA068" w14:textId="45BC728C" w:rsidR="00B20748" w:rsidRDefault="00B20748" w:rsidP="00547165">
      <w:pPr>
        <w:spacing w:line="360" w:lineRule="auto"/>
        <w:jc w:val="center"/>
        <w:rPr>
          <w:rFonts w:ascii="Arial" w:hAnsi="Arial" w:cs="Arial"/>
          <w:b/>
          <w:bCs/>
          <w:lang w:val="en-IN"/>
        </w:rPr>
      </w:pPr>
    </w:p>
    <w:p w14:paraId="69834A9C" w14:textId="6CD23622" w:rsidR="00B20748" w:rsidRDefault="00B20748" w:rsidP="00547165">
      <w:pPr>
        <w:spacing w:line="360" w:lineRule="auto"/>
        <w:jc w:val="center"/>
        <w:rPr>
          <w:rFonts w:ascii="Arial" w:hAnsi="Arial" w:cs="Arial"/>
          <w:b/>
          <w:bCs/>
          <w:lang w:val="en-IN"/>
        </w:rPr>
      </w:pPr>
    </w:p>
    <w:p w14:paraId="5773B308" w14:textId="41CC3F26" w:rsidR="00B20748" w:rsidRDefault="00B20748" w:rsidP="00B20748">
      <w:pPr>
        <w:spacing w:line="360" w:lineRule="auto"/>
        <w:rPr>
          <w:rFonts w:ascii="Arial" w:hAnsi="Arial" w:cs="Arial"/>
          <w:sz w:val="28"/>
          <w:szCs w:val="28"/>
          <w:lang w:val="en-IN"/>
        </w:rPr>
      </w:pPr>
      <w:r>
        <w:rPr>
          <w:rFonts w:ascii="Arial" w:hAnsi="Arial" w:cs="Arial"/>
          <w:sz w:val="28"/>
          <w:szCs w:val="28"/>
          <w:lang w:val="en-IN"/>
        </w:rPr>
        <w:t>Table of Contents</w:t>
      </w:r>
    </w:p>
    <w:p w14:paraId="539F6FFE" w14:textId="06D69822" w:rsidR="00B20748" w:rsidRDefault="00B20748" w:rsidP="00B20748">
      <w:pPr>
        <w:spacing w:line="360" w:lineRule="auto"/>
        <w:rPr>
          <w:rFonts w:ascii="Arial" w:hAnsi="Arial" w:cs="Arial"/>
          <w:sz w:val="28"/>
          <w:szCs w:val="28"/>
          <w:lang w:val="en-IN"/>
        </w:rPr>
      </w:pPr>
      <w:r>
        <w:rPr>
          <w:rFonts w:ascii="Arial" w:hAnsi="Arial" w:cs="Arial"/>
          <w:sz w:val="28"/>
          <w:szCs w:val="28"/>
          <w:lang w:val="en-IN"/>
        </w:rPr>
        <w:t>INTRODUCTION……………………………………………………………….</w:t>
      </w:r>
      <w:r w:rsidR="00723037">
        <w:rPr>
          <w:rFonts w:ascii="Arial" w:hAnsi="Arial" w:cs="Arial"/>
          <w:sz w:val="28"/>
          <w:szCs w:val="28"/>
          <w:lang w:val="en-IN"/>
        </w:rPr>
        <w:t>3</w:t>
      </w:r>
    </w:p>
    <w:p w14:paraId="0C4F2EBE" w14:textId="4A0A6739" w:rsidR="00B20748" w:rsidRDefault="00B20748" w:rsidP="00B20748">
      <w:pPr>
        <w:spacing w:line="360" w:lineRule="auto"/>
        <w:rPr>
          <w:rFonts w:ascii="Arial" w:hAnsi="Arial" w:cs="Arial"/>
          <w:sz w:val="28"/>
          <w:szCs w:val="28"/>
          <w:lang w:val="en-IN"/>
        </w:rPr>
      </w:pPr>
      <w:r>
        <w:rPr>
          <w:rFonts w:ascii="Arial" w:hAnsi="Arial" w:cs="Arial"/>
          <w:sz w:val="28"/>
          <w:szCs w:val="28"/>
          <w:lang w:val="en-IN"/>
        </w:rPr>
        <w:t>PARAPHRASING………………………………………………………………</w:t>
      </w:r>
      <w:r w:rsidR="00723037">
        <w:rPr>
          <w:rFonts w:ascii="Arial" w:hAnsi="Arial" w:cs="Arial"/>
          <w:sz w:val="28"/>
          <w:szCs w:val="28"/>
          <w:lang w:val="en-IN"/>
        </w:rPr>
        <w:t>3</w:t>
      </w:r>
    </w:p>
    <w:p w14:paraId="7CA6E471" w14:textId="0C26C0DD" w:rsidR="00B20748" w:rsidRDefault="00B20748" w:rsidP="00B20748">
      <w:pPr>
        <w:spacing w:line="360" w:lineRule="auto"/>
        <w:rPr>
          <w:rFonts w:ascii="Arial" w:hAnsi="Arial" w:cs="Arial"/>
          <w:sz w:val="28"/>
          <w:szCs w:val="28"/>
          <w:lang w:val="en-IN"/>
        </w:rPr>
      </w:pPr>
      <w:r>
        <w:rPr>
          <w:rFonts w:ascii="Arial" w:hAnsi="Arial" w:cs="Arial"/>
          <w:sz w:val="28"/>
          <w:szCs w:val="28"/>
          <w:lang w:val="en-IN"/>
        </w:rPr>
        <w:t>ACADEMIC WRITING………………………………………………………….</w:t>
      </w:r>
      <w:r w:rsidR="00723037">
        <w:rPr>
          <w:rFonts w:ascii="Arial" w:hAnsi="Arial" w:cs="Arial"/>
          <w:sz w:val="28"/>
          <w:szCs w:val="28"/>
          <w:lang w:val="en-IN"/>
        </w:rPr>
        <w:t>5</w:t>
      </w:r>
    </w:p>
    <w:p w14:paraId="16B232F3" w14:textId="45C198E1" w:rsidR="00B20748" w:rsidRDefault="00B20748" w:rsidP="00B20748">
      <w:pPr>
        <w:spacing w:line="360" w:lineRule="auto"/>
        <w:rPr>
          <w:rFonts w:ascii="Arial" w:hAnsi="Arial" w:cs="Arial"/>
          <w:sz w:val="28"/>
          <w:szCs w:val="28"/>
          <w:lang w:val="en-IN"/>
        </w:rPr>
      </w:pPr>
      <w:r>
        <w:rPr>
          <w:rFonts w:ascii="Arial" w:hAnsi="Arial" w:cs="Arial"/>
          <w:sz w:val="28"/>
          <w:szCs w:val="28"/>
          <w:lang w:val="en-IN"/>
        </w:rPr>
        <w:t>SUMMARISING…………………………………………………………………</w:t>
      </w:r>
      <w:r w:rsidR="00723037">
        <w:rPr>
          <w:rFonts w:ascii="Arial" w:hAnsi="Arial" w:cs="Arial"/>
          <w:sz w:val="28"/>
          <w:szCs w:val="28"/>
          <w:lang w:val="en-IN"/>
        </w:rPr>
        <w:t>6</w:t>
      </w:r>
    </w:p>
    <w:p w14:paraId="37D1CE78" w14:textId="3B707035" w:rsidR="00B20748" w:rsidRDefault="00B20748" w:rsidP="00B20748">
      <w:pPr>
        <w:spacing w:line="360" w:lineRule="auto"/>
        <w:rPr>
          <w:rFonts w:ascii="Arial" w:hAnsi="Arial" w:cs="Arial"/>
          <w:sz w:val="28"/>
          <w:szCs w:val="28"/>
          <w:lang w:val="en-IN"/>
        </w:rPr>
      </w:pPr>
      <w:r>
        <w:rPr>
          <w:rFonts w:ascii="Arial" w:hAnsi="Arial" w:cs="Arial"/>
          <w:sz w:val="28"/>
          <w:szCs w:val="28"/>
          <w:lang w:val="en-IN"/>
        </w:rPr>
        <w:t>CONCLUSION………………………………………………………………</w:t>
      </w:r>
      <w:proofErr w:type="gramStart"/>
      <w:r>
        <w:rPr>
          <w:rFonts w:ascii="Arial" w:hAnsi="Arial" w:cs="Arial"/>
          <w:sz w:val="28"/>
          <w:szCs w:val="28"/>
          <w:lang w:val="en-IN"/>
        </w:rPr>
        <w:t>…..</w:t>
      </w:r>
      <w:proofErr w:type="gramEnd"/>
      <w:r w:rsidR="005E494E">
        <w:rPr>
          <w:rFonts w:ascii="Arial" w:hAnsi="Arial" w:cs="Arial"/>
          <w:sz w:val="28"/>
          <w:szCs w:val="28"/>
          <w:lang w:val="en-IN"/>
        </w:rPr>
        <w:t>8</w:t>
      </w:r>
    </w:p>
    <w:p w14:paraId="4F8DA29D" w14:textId="638D86EE" w:rsidR="00B20748" w:rsidRPr="00B20748" w:rsidRDefault="00B20748" w:rsidP="00B20748">
      <w:pPr>
        <w:spacing w:line="360" w:lineRule="auto"/>
        <w:rPr>
          <w:rFonts w:ascii="Arial" w:hAnsi="Arial" w:cs="Arial"/>
          <w:sz w:val="28"/>
          <w:szCs w:val="28"/>
          <w:lang w:val="en-IN"/>
        </w:rPr>
      </w:pPr>
      <w:r>
        <w:rPr>
          <w:rFonts w:ascii="Arial" w:hAnsi="Arial" w:cs="Arial"/>
          <w:sz w:val="28"/>
          <w:szCs w:val="28"/>
          <w:lang w:val="en-IN"/>
        </w:rPr>
        <w:t>REFERENCE……………………………………………………………………</w:t>
      </w:r>
      <w:r w:rsidR="005E494E">
        <w:rPr>
          <w:rFonts w:ascii="Arial" w:hAnsi="Arial" w:cs="Arial"/>
          <w:sz w:val="28"/>
          <w:szCs w:val="28"/>
          <w:lang w:val="en-IN"/>
        </w:rPr>
        <w:t>9</w:t>
      </w:r>
    </w:p>
    <w:p w14:paraId="408646DD" w14:textId="0BE302B9" w:rsidR="00B20748" w:rsidRPr="00B20748" w:rsidRDefault="00B20748" w:rsidP="00B20748">
      <w:pPr>
        <w:pStyle w:val="TOCHeading"/>
      </w:pPr>
    </w:p>
    <w:p w14:paraId="03AD4AD5" w14:textId="70319FC9" w:rsidR="00547165" w:rsidRDefault="00547165" w:rsidP="00B20748">
      <w:pPr>
        <w:spacing w:line="360" w:lineRule="auto"/>
        <w:rPr>
          <w:rFonts w:ascii="Arial" w:hAnsi="Arial" w:cs="Arial"/>
          <w:b/>
          <w:bCs/>
          <w:lang w:val="en-IN"/>
        </w:rPr>
      </w:pPr>
    </w:p>
    <w:p w14:paraId="3ACBDE2D" w14:textId="77777777" w:rsidR="00B20748" w:rsidRPr="00B20748" w:rsidRDefault="00B20748" w:rsidP="00B20748">
      <w:pPr>
        <w:spacing w:line="360" w:lineRule="auto"/>
        <w:rPr>
          <w:rFonts w:ascii="Arial" w:hAnsi="Arial" w:cs="Arial"/>
          <w:lang w:val="en-IN"/>
        </w:rPr>
      </w:pPr>
    </w:p>
    <w:p w14:paraId="24AD2A88" w14:textId="77777777" w:rsidR="00547165" w:rsidRDefault="00547165" w:rsidP="00547165">
      <w:pPr>
        <w:spacing w:line="360" w:lineRule="auto"/>
        <w:jc w:val="center"/>
        <w:rPr>
          <w:rFonts w:ascii="Arial" w:hAnsi="Arial" w:cs="Arial"/>
          <w:b/>
          <w:bCs/>
          <w:lang w:val="en-IN"/>
        </w:rPr>
      </w:pPr>
    </w:p>
    <w:p w14:paraId="5BD7AE9B" w14:textId="77777777" w:rsidR="00547165" w:rsidRDefault="00547165" w:rsidP="00547165">
      <w:pPr>
        <w:spacing w:line="360" w:lineRule="auto"/>
        <w:jc w:val="center"/>
        <w:rPr>
          <w:rFonts w:ascii="Arial" w:hAnsi="Arial" w:cs="Arial"/>
          <w:b/>
          <w:bCs/>
          <w:lang w:val="en-IN"/>
        </w:rPr>
      </w:pPr>
    </w:p>
    <w:p w14:paraId="7C85FEE1" w14:textId="77777777" w:rsidR="00547165" w:rsidRDefault="00547165" w:rsidP="00547165">
      <w:pPr>
        <w:spacing w:line="360" w:lineRule="auto"/>
        <w:jc w:val="center"/>
        <w:rPr>
          <w:rFonts w:ascii="Arial" w:hAnsi="Arial" w:cs="Arial"/>
          <w:b/>
          <w:bCs/>
          <w:lang w:val="en-IN"/>
        </w:rPr>
      </w:pPr>
    </w:p>
    <w:p w14:paraId="1B3F38A2" w14:textId="77777777" w:rsidR="00547165" w:rsidRDefault="00547165" w:rsidP="00547165">
      <w:pPr>
        <w:spacing w:line="360" w:lineRule="auto"/>
        <w:jc w:val="center"/>
        <w:rPr>
          <w:rFonts w:ascii="Arial" w:hAnsi="Arial" w:cs="Arial"/>
          <w:b/>
          <w:bCs/>
          <w:lang w:val="en-IN"/>
        </w:rPr>
      </w:pPr>
    </w:p>
    <w:p w14:paraId="4DC49081" w14:textId="77777777" w:rsidR="00547165" w:rsidRDefault="00547165" w:rsidP="00547165">
      <w:pPr>
        <w:spacing w:line="360" w:lineRule="auto"/>
        <w:jc w:val="center"/>
        <w:rPr>
          <w:rFonts w:ascii="Arial" w:hAnsi="Arial" w:cs="Arial"/>
          <w:b/>
          <w:bCs/>
          <w:lang w:val="en-IN"/>
        </w:rPr>
      </w:pPr>
    </w:p>
    <w:p w14:paraId="5DB889E0" w14:textId="77777777" w:rsidR="00547165" w:rsidRDefault="00547165" w:rsidP="00547165">
      <w:pPr>
        <w:spacing w:line="360" w:lineRule="auto"/>
        <w:jc w:val="center"/>
        <w:rPr>
          <w:rFonts w:ascii="Arial" w:hAnsi="Arial" w:cs="Arial"/>
          <w:b/>
          <w:bCs/>
          <w:lang w:val="en-IN"/>
        </w:rPr>
      </w:pPr>
    </w:p>
    <w:p w14:paraId="6B63428D" w14:textId="77777777" w:rsidR="00547165" w:rsidRDefault="00547165" w:rsidP="00547165">
      <w:pPr>
        <w:spacing w:line="360" w:lineRule="auto"/>
        <w:jc w:val="center"/>
        <w:rPr>
          <w:rFonts w:ascii="Arial" w:hAnsi="Arial" w:cs="Arial"/>
          <w:b/>
          <w:bCs/>
          <w:lang w:val="en-IN"/>
        </w:rPr>
      </w:pPr>
    </w:p>
    <w:p w14:paraId="311AF811" w14:textId="72AB6FA0" w:rsidR="001D4FE1" w:rsidRDefault="001D4FE1" w:rsidP="001D4FE1">
      <w:pPr>
        <w:spacing w:line="360" w:lineRule="auto"/>
        <w:rPr>
          <w:rFonts w:ascii="Arial" w:hAnsi="Arial" w:cs="Arial"/>
          <w:lang w:val="en-IN"/>
        </w:rPr>
      </w:pPr>
    </w:p>
    <w:p w14:paraId="5E9866FF" w14:textId="77777777" w:rsidR="000D0B5A" w:rsidRDefault="000D0B5A" w:rsidP="001D4FE1">
      <w:pPr>
        <w:spacing w:line="360" w:lineRule="auto"/>
        <w:rPr>
          <w:rFonts w:ascii="Arial" w:hAnsi="Arial" w:cs="Arial"/>
          <w:lang w:val="en-IN"/>
        </w:rPr>
      </w:pPr>
    </w:p>
    <w:p w14:paraId="73EDE0E5" w14:textId="77777777" w:rsidR="000D0B5A" w:rsidRDefault="000D0B5A" w:rsidP="001D4FE1">
      <w:pPr>
        <w:spacing w:line="360" w:lineRule="auto"/>
        <w:rPr>
          <w:rFonts w:ascii="Arial" w:hAnsi="Arial" w:cs="Arial"/>
          <w:lang w:val="en-IN"/>
        </w:rPr>
      </w:pPr>
    </w:p>
    <w:p w14:paraId="0E078AA5" w14:textId="07D9A76F" w:rsidR="001D4FE1" w:rsidRDefault="00860715" w:rsidP="001D4FE1">
      <w:pPr>
        <w:spacing w:line="360" w:lineRule="auto"/>
        <w:rPr>
          <w:rFonts w:ascii="Arial" w:hAnsi="Arial" w:cs="Arial"/>
          <w:lang w:val="en-IN"/>
        </w:rPr>
      </w:pPr>
      <w:r>
        <w:rPr>
          <w:rFonts w:ascii="Arial" w:hAnsi="Arial" w:cs="Arial"/>
          <w:lang w:val="en-IN"/>
        </w:rPr>
        <w:lastRenderedPageBreak/>
        <w:t xml:space="preserve">INTRODUCTION </w:t>
      </w:r>
    </w:p>
    <w:p w14:paraId="43F8F2B7" w14:textId="77777777" w:rsidR="000D0B5A" w:rsidRPr="00860715" w:rsidRDefault="000D0B5A" w:rsidP="001D4FE1">
      <w:pPr>
        <w:spacing w:line="360" w:lineRule="auto"/>
        <w:rPr>
          <w:rFonts w:ascii="Arial" w:hAnsi="Arial" w:cs="Arial"/>
          <w:lang w:val="en-IN"/>
        </w:rPr>
      </w:pPr>
    </w:p>
    <w:p w14:paraId="106BD0A6" w14:textId="46A1CCDA" w:rsidR="001D4FE1" w:rsidRDefault="001D4FE1" w:rsidP="001D4FE1">
      <w:pPr>
        <w:spacing w:line="360" w:lineRule="auto"/>
        <w:rPr>
          <w:lang w:val="en-IN"/>
        </w:rPr>
      </w:pPr>
      <w:r>
        <w:rPr>
          <w:lang w:val="en-IN"/>
        </w:rPr>
        <w:t>The system learning way is vari</w:t>
      </w:r>
      <w:r w:rsidR="00860715">
        <w:rPr>
          <w:lang w:val="en-IN"/>
        </w:rPr>
        <w:t>es</w:t>
      </w:r>
      <w:r>
        <w:rPr>
          <w:lang w:val="en-IN"/>
        </w:rPr>
        <w:t xml:space="preserve"> the method of the work that introduced with structured and development way which enable great learning result. I will like to highlight and mentions some topics that have a great reflective Impact to my learning idea. With help of the classroom lecturing knowledge</w:t>
      </w:r>
      <w:r w:rsidR="00860715">
        <w:rPr>
          <w:lang w:val="en-IN"/>
        </w:rPr>
        <w:t>, also with understanding the model of Gibbs’s and great reflection on the topic.</w:t>
      </w:r>
      <w:r>
        <w:rPr>
          <w:lang w:val="en-IN"/>
        </w:rPr>
        <w:t xml:space="preserve">  </w:t>
      </w:r>
    </w:p>
    <w:p w14:paraId="5B490113" w14:textId="77777777" w:rsidR="001D4FE1" w:rsidRPr="001D4FE1" w:rsidRDefault="001D4FE1" w:rsidP="001D4FE1">
      <w:pPr>
        <w:spacing w:line="360" w:lineRule="auto"/>
        <w:rPr>
          <w:rFonts w:ascii="Arial" w:hAnsi="Arial" w:cs="Arial"/>
          <w:lang w:val="en-IN"/>
        </w:rPr>
      </w:pPr>
    </w:p>
    <w:p w14:paraId="56FEA35D" w14:textId="2CA830C1" w:rsidR="00F30BF3" w:rsidRPr="00547165" w:rsidRDefault="00B36EBF" w:rsidP="00A541DB">
      <w:pPr>
        <w:spacing w:line="360" w:lineRule="auto"/>
        <w:rPr>
          <w:rFonts w:ascii="Arial" w:hAnsi="Arial" w:cs="Arial"/>
          <w:b/>
          <w:bCs/>
          <w:lang w:val="en-IN"/>
        </w:rPr>
      </w:pPr>
      <w:r w:rsidRPr="00547165">
        <w:rPr>
          <w:rFonts w:ascii="Arial" w:hAnsi="Arial" w:cs="Arial"/>
          <w:b/>
          <w:bCs/>
          <w:lang w:val="en-IN"/>
        </w:rPr>
        <w:t>PARAPHRASING</w:t>
      </w:r>
      <w:bookmarkEnd w:id="0"/>
    </w:p>
    <w:p w14:paraId="5743FA5C" w14:textId="2D00866F" w:rsidR="00B36EBF" w:rsidRPr="00547165" w:rsidRDefault="00B36EBF" w:rsidP="00547165">
      <w:pPr>
        <w:spacing w:line="360" w:lineRule="auto"/>
        <w:rPr>
          <w:rFonts w:ascii="Arial" w:hAnsi="Arial" w:cs="Arial"/>
        </w:rPr>
      </w:pPr>
      <w:r w:rsidRPr="00547165">
        <w:rPr>
          <w:rFonts w:ascii="Arial" w:hAnsi="Arial" w:cs="Arial"/>
        </w:rPr>
        <w:t xml:space="preserve">I benefit from understanding some </w:t>
      </w:r>
      <w:r w:rsidR="004121A1">
        <w:rPr>
          <w:rFonts w:ascii="Arial" w:hAnsi="Arial" w:cs="Arial"/>
        </w:rPr>
        <w:t xml:space="preserve">of class learning that reflect </w:t>
      </w:r>
      <w:r w:rsidRPr="00547165">
        <w:rPr>
          <w:rFonts w:ascii="Arial" w:hAnsi="Arial" w:cs="Arial"/>
        </w:rPr>
        <w:t xml:space="preserve">effective ways </w:t>
      </w:r>
      <w:r w:rsidR="004121A1">
        <w:rPr>
          <w:rFonts w:ascii="Arial" w:hAnsi="Arial" w:cs="Arial"/>
        </w:rPr>
        <w:t xml:space="preserve"> during our learning session </w:t>
      </w:r>
      <w:r w:rsidRPr="00547165">
        <w:rPr>
          <w:rFonts w:ascii="Arial" w:hAnsi="Arial" w:cs="Arial"/>
        </w:rPr>
        <w:t xml:space="preserve">of paraphrasing words, and system to understand how words can be change, ways of adding more sentences in a </w:t>
      </w:r>
      <w:r w:rsidR="006423B9" w:rsidRPr="00547165">
        <w:rPr>
          <w:rFonts w:ascii="Arial" w:hAnsi="Arial" w:cs="Arial"/>
        </w:rPr>
        <w:t>different way</w:t>
      </w:r>
      <w:r w:rsidRPr="00547165">
        <w:rPr>
          <w:rFonts w:ascii="Arial" w:hAnsi="Arial" w:cs="Arial"/>
        </w:rPr>
        <w:t>, by present situation of words which can be acknowledge with differences methods or groups</w:t>
      </w:r>
      <w:r w:rsidR="006423B9" w:rsidRPr="00547165">
        <w:rPr>
          <w:rFonts w:ascii="Arial" w:hAnsi="Arial" w:cs="Arial"/>
        </w:rPr>
        <w:t xml:space="preserve"> words,</w:t>
      </w:r>
      <w:r w:rsidRPr="00547165">
        <w:rPr>
          <w:rFonts w:ascii="Arial" w:hAnsi="Arial" w:cs="Arial"/>
        </w:rPr>
        <w:t xml:space="preserve"> </w:t>
      </w:r>
      <w:r w:rsidR="006423B9" w:rsidRPr="00547165">
        <w:rPr>
          <w:rFonts w:ascii="Arial" w:hAnsi="Arial" w:cs="Arial"/>
        </w:rPr>
        <w:t>changing sentence from difference ways and understanding the reflection to make effectiveness of the understanding of the words, by using another person sentences in a different ways which will not reflect the original statement of the said owner.</w:t>
      </w:r>
    </w:p>
    <w:p w14:paraId="19778863" w14:textId="19B80CB8" w:rsidR="006423B9" w:rsidRPr="00547165" w:rsidRDefault="006423B9" w:rsidP="00547165">
      <w:pPr>
        <w:spacing w:line="360" w:lineRule="auto"/>
        <w:rPr>
          <w:rFonts w:ascii="Arial" w:hAnsi="Arial" w:cs="Arial"/>
        </w:rPr>
      </w:pPr>
    </w:p>
    <w:p w14:paraId="44CC9EA6" w14:textId="1F4DBE98" w:rsidR="006423B9" w:rsidRPr="00547165" w:rsidRDefault="006423B9" w:rsidP="00A541DB">
      <w:pPr>
        <w:spacing w:line="360" w:lineRule="auto"/>
        <w:jc w:val="center"/>
        <w:rPr>
          <w:rFonts w:ascii="Arial" w:hAnsi="Arial" w:cs="Arial"/>
        </w:rPr>
      </w:pPr>
      <w:r w:rsidRPr="00547165">
        <w:rPr>
          <w:rFonts w:ascii="Arial" w:hAnsi="Arial" w:cs="Arial"/>
        </w:rPr>
        <w:t xml:space="preserve">GIBBS </w:t>
      </w:r>
      <w:r w:rsidR="002E2E99">
        <w:rPr>
          <w:rFonts w:ascii="Arial" w:hAnsi="Arial" w:cs="Arial"/>
        </w:rPr>
        <w:t xml:space="preserve">LEARNING MODEL </w:t>
      </w:r>
    </w:p>
    <w:p w14:paraId="438058EE" w14:textId="77777777" w:rsidR="00443A87" w:rsidRDefault="00443A87" w:rsidP="00547165">
      <w:pPr>
        <w:spacing w:line="360" w:lineRule="auto"/>
        <w:rPr>
          <w:rFonts w:ascii="Arial" w:hAnsi="Arial" w:cs="Arial"/>
        </w:rPr>
      </w:pPr>
    </w:p>
    <w:p w14:paraId="661EF36B" w14:textId="058B13B9" w:rsidR="006423B9" w:rsidRPr="00547165" w:rsidRDefault="00A541DB" w:rsidP="00547165">
      <w:pPr>
        <w:spacing w:line="360" w:lineRule="auto"/>
        <w:rPr>
          <w:rFonts w:ascii="Arial" w:hAnsi="Arial" w:cs="Arial"/>
        </w:rPr>
      </w:pPr>
      <w:r w:rsidRPr="00A541DB">
        <w:rPr>
          <w:rFonts w:ascii="Arial" w:hAnsi="Arial" w:cs="Arial"/>
          <w:b/>
          <w:bCs/>
        </w:rPr>
        <w:t>Character</w:t>
      </w:r>
      <w:r>
        <w:rPr>
          <w:rFonts w:ascii="Arial" w:hAnsi="Arial" w:cs="Arial"/>
          <w:b/>
          <w:bCs/>
        </w:rPr>
        <w:t>:</w:t>
      </w:r>
      <w:r w:rsidRPr="00A541DB">
        <w:rPr>
          <w:rFonts w:ascii="Arial" w:hAnsi="Arial" w:cs="Arial"/>
          <w:b/>
          <w:bCs/>
        </w:rPr>
        <w:t xml:space="preserve"> </w:t>
      </w:r>
      <w:r>
        <w:rPr>
          <w:rFonts w:ascii="Arial" w:hAnsi="Arial" w:cs="Arial"/>
        </w:rPr>
        <w:t>w</w:t>
      </w:r>
      <w:r w:rsidR="006423B9" w:rsidRPr="00547165">
        <w:rPr>
          <w:rFonts w:ascii="Arial" w:hAnsi="Arial" w:cs="Arial"/>
        </w:rPr>
        <w:t xml:space="preserve">ith lecture understanding I actually understood that by using another person words or group of </w:t>
      </w:r>
      <w:r w:rsidR="004A5F41" w:rsidRPr="00547165">
        <w:rPr>
          <w:rFonts w:ascii="Arial" w:hAnsi="Arial" w:cs="Arial"/>
        </w:rPr>
        <w:t xml:space="preserve">sentences that impacted to such person identification is known as plagiarism, according the benefit of in-class taken we were thought how to use another person words with ways of changing the sentence and reframe of our words to be change from the original pronunciation. </w:t>
      </w:r>
      <w:r w:rsidR="00D41950" w:rsidRPr="00547165">
        <w:rPr>
          <w:rFonts w:ascii="Arial" w:hAnsi="Arial" w:cs="Arial"/>
        </w:rPr>
        <w:t xml:space="preserve">As time of learned </w:t>
      </w:r>
      <w:r w:rsidR="0038084C" w:rsidRPr="00547165">
        <w:rPr>
          <w:rFonts w:ascii="Arial" w:hAnsi="Arial" w:cs="Arial"/>
        </w:rPr>
        <w:t xml:space="preserve">paraphrase in the class we were taught how to change words or sentence in a different way from the original copy. </w:t>
      </w:r>
    </w:p>
    <w:p w14:paraId="5116500C" w14:textId="1E055099" w:rsidR="00F0506A" w:rsidRPr="00547165" w:rsidRDefault="002E77D0" w:rsidP="00547165">
      <w:pPr>
        <w:spacing w:line="360" w:lineRule="auto"/>
        <w:rPr>
          <w:rFonts w:ascii="Arial" w:hAnsi="Arial" w:cs="Arial"/>
        </w:rPr>
      </w:pPr>
      <w:r w:rsidRPr="00C31679">
        <w:rPr>
          <w:rFonts w:ascii="Arial" w:hAnsi="Arial" w:cs="Arial"/>
          <w:b/>
          <w:bCs/>
        </w:rPr>
        <w:t>Reaction:</w:t>
      </w:r>
      <w:r>
        <w:rPr>
          <w:rFonts w:ascii="Arial" w:hAnsi="Arial" w:cs="Arial"/>
        </w:rPr>
        <w:t xml:space="preserve"> p</w:t>
      </w:r>
      <w:r w:rsidR="0038084C" w:rsidRPr="00547165">
        <w:rPr>
          <w:rFonts w:ascii="Arial" w:hAnsi="Arial" w:cs="Arial"/>
        </w:rPr>
        <w:t xml:space="preserve">araphrase can be </w:t>
      </w:r>
      <w:r w:rsidR="00101F68" w:rsidRPr="00547165">
        <w:rPr>
          <w:rFonts w:ascii="Arial" w:hAnsi="Arial" w:cs="Arial"/>
        </w:rPr>
        <w:t>identified</w:t>
      </w:r>
      <w:r w:rsidR="0038084C" w:rsidRPr="00547165">
        <w:rPr>
          <w:rFonts w:ascii="Arial" w:hAnsi="Arial" w:cs="Arial"/>
        </w:rPr>
        <w:t xml:space="preserve"> in a various way of changing sentence from the original word to your own way</w:t>
      </w:r>
      <w:r w:rsidR="00E64627" w:rsidRPr="00547165">
        <w:rPr>
          <w:rFonts w:ascii="Arial" w:hAnsi="Arial" w:cs="Arial"/>
        </w:rPr>
        <w:t>, then we also learned how to change words from</w:t>
      </w:r>
      <w:r w:rsidR="004C296D" w:rsidRPr="00547165">
        <w:rPr>
          <w:rFonts w:ascii="Arial" w:hAnsi="Arial" w:cs="Arial"/>
        </w:rPr>
        <w:t xml:space="preserve"> its original </w:t>
      </w:r>
      <w:r w:rsidR="00F0506A" w:rsidRPr="00547165">
        <w:rPr>
          <w:rFonts w:ascii="Arial" w:hAnsi="Arial" w:cs="Arial"/>
        </w:rPr>
        <w:t>to different way of your own understanding in order to avoid plagiarism.</w:t>
      </w:r>
    </w:p>
    <w:p w14:paraId="1F1899CD" w14:textId="14BFEFE4" w:rsidR="001F722B" w:rsidRPr="00547165" w:rsidRDefault="001F722B" w:rsidP="00547165">
      <w:pPr>
        <w:spacing w:line="360" w:lineRule="auto"/>
        <w:rPr>
          <w:rFonts w:ascii="Arial" w:hAnsi="Arial" w:cs="Arial"/>
        </w:rPr>
      </w:pPr>
      <w:r w:rsidRPr="00547165">
        <w:rPr>
          <w:rFonts w:ascii="Arial" w:hAnsi="Arial" w:cs="Arial"/>
        </w:rPr>
        <w:t>More so we learn much during the class lecturing that many of the student have done copies and paste of others works as plagiarism which lead</w:t>
      </w:r>
      <w:r w:rsidR="00C31679">
        <w:rPr>
          <w:rFonts w:ascii="Arial" w:hAnsi="Arial" w:cs="Arial"/>
        </w:rPr>
        <w:t>s</w:t>
      </w:r>
      <w:r w:rsidRPr="00547165">
        <w:rPr>
          <w:rFonts w:ascii="Arial" w:hAnsi="Arial" w:cs="Arial"/>
        </w:rPr>
        <w:t xml:space="preserve"> to exam malpractice as well as exam </w:t>
      </w:r>
      <w:r w:rsidRPr="00547165">
        <w:rPr>
          <w:rFonts w:ascii="Arial" w:hAnsi="Arial" w:cs="Arial"/>
        </w:rPr>
        <w:lastRenderedPageBreak/>
        <w:t>cheating with the course submission also lead</w:t>
      </w:r>
      <w:r w:rsidR="00C31679">
        <w:rPr>
          <w:rFonts w:ascii="Arial" w:hAnsi="Arial" w:cs="Arial"/>
        </w:rPr>
        <w:t>s</w:t>
      </w:r>
      <w:r w:rsidRPr="00547165">
        <w:rPr>
          <w:rFonts w:ascii="Arial" w:hAnsi="Arial" w:cs="Arial"/>
        </w:rPr>
        <w:t xml:space="preserve"> to the criminal activities among the students, paraphrase lead</w:t>
      </w:r>
      <w:r w:rsidR="00C31679">
        <w:rPr>
          <w:rFonts w:ascii="Arial" w:hAnsi="Arial" w:cs="Arial"/>
        </w:rPr>
        <w:t>s</w:t>
      </w:r>
      <w:r w:rsidRPr="00547165">
        <w:rPr>
          <w:rFonts w:ascii="Arial" w:hAnsi="Arial" w:cs="Arial"/>
        </w:rPr>
        <w:t xml:space="preserve"> to a great understanding for students to be able to analyze their word in their own way</w:t>
      </w:r>
      <w:r w:rsidR="00AB61CC" w:rsidRPr="00547165">
        <w:rPr>
          <w:rFonts w:ascii="Arial" w:hAnsi="Arial" w:cs="Arial"/>
        </w:rPr>
        <w:t xml:space="preserve">. </w:t>
      </w:r>
      <w:r w:rsidR="00CE3F7C">
        <w:rPr>
          <w:rFonts w:ascii="Arial" w:hAnsi="Arial" w:cs="Arial"/>
        </w:rPr>
        <w:t xml:space="preserve"> </w:t>
      </w:r>
    </w:p>
    <w:p w14:paraId="7B9E347B" w14:textId="67252117" w:rsidR="00E21445" w:rsidRPr="00547165" w:rsidRDefault="00C31679" w:rsidP="00547165">
      <w:pPr>
        <w:spacing w:line="360" w:lineRule="auto"/>
        <w:rPr>
          <w:rFonts w:ascii="Arial" w:hAnsi="Arial" w:cs="Arial"/>
        </w:rPr>
      </w:pPr>
      <w:r>
        <w:rPr>
          <w:rFonts w:ascii="Arial" w:hAnsi="Arial" w:cs="Arial"/>
          <w:b/>
          <w:bCs/>
        </w:rPr>
        <w:t>Value</w:t>
      </w:r>
      <w:r w:rsidR="00484CE5" w:rsidRPr="00547165">
        <w:rPr>
          <w:rFonts w:ascii="Arial" w:hAnsi="Arial" w:cs="Arial"/>
          <w:b/>
          <w:bCs/>
        </w:rPr>
        <w:t>:</w:t>
      </w:r>
      <w:r w:rsidR="00484CE5" w:rsidRPr="00547165">
        <w:rPr>
          <w:rFonts w:ascii="Arial" w:hAnsi="Arial" w:cs="Arial"/>
        </w:rPr>
        <w:t xml:space="preserve"> Based on the </w:t>
      </w:r>
      <w:r w:rsidR="00CA33B4" w:rsidRPr="00547165">
        <w:rPr>
          <w:rFonts w:ascii="Arial" w:hAnsi="Arial" w:cs="Arial"/>
        </w:rPr>
        <w:t>ideal learning</w:t>
      </w:r>
      <w:r w:rsidR="00484CE5" w:rsidRPr="00547165">
        <w:rPr>
          <w:rFonts w:ascii="Arial" w:hAnsi="Arial" w:cs="Arial"/>
        </w:rPr>
        <w:t xml:space="preserve"> during the class lecture, I have gathered much strategy to be able to word and understand paraphrase </w:t>
      </w:r>
      <w:r w:rsidR="004567F8" w:rsidRPr="00547165">
        <w:rPr>
          <w:rFonts w:ascii="Arial" w:hAnsi="Arial" w:cs="Arial"/>
        </w:rPr>
        <w:t>how to use sentences in my own word</w:t>
      </w:r>
      <w:r w:rsidR="00960115" w:rsidRPr="00547165">
        <w:rPr>
          <w:rFonts w:ascii="Arial" w:hAnsi="Arial" w:cs="Arial"/>
        </w:rPr>
        <w:t>,</w:t>
      </w:r>
      <w:r w:rsidR="00FA7468" w:rsidRPr="00547165">
        <w:rPr>
          <w:rFonts w:ascii="Arial" w:hAnsi="Arial" w:cs="Arial"/>
        </w:rPr>
        <w:t xml:space="preserve"> an example if I have to use a particular word or sentence  which acknowledge to </w:t>
      </w:r>
      <w:r w:rsidR="00CA3F22" w:rsidRPr="00547165">
        <w:rPr>
          <w:rFonts w:ascii="Arial" w:hAnsi="Arial" w:cs="Arial"/>
        </w:rPr>
        <w:t xml:space="preserve">a person or author </w:t>
      </w:r>
      <w:r w:rsidR="00287D40" w:rsidRPr="00547165">
        <w:rPr>
          <w:rFonts w:ascii="Arial" w:hAnsi="Arial" w:cs="Arial"/>
        </w:rPr>
        <w:t xml:space="preserve">I understand how to explain the same way the author or the writer wrote </w:t>
      </w:r>
      <w:r w:rsidR="00867EB2" w:rsidRPr="00547165">
        <w:rPr>
          <w:rFonts w:ascii="Arial" w:hAnsi="Arial" w:cs="Arial"/>
        </w:rPr>
        <w:t>the sentence or the word in his way and reference it with the person</w:t>
      </w:r>
      <w:r w:rsidR="009760CB" w:rsidRPr="00547165">
        <w:rPr>
          <w:rFonts w:ascii="Arial" w:hAnsi="Arial" w:cs="Arial"/>
        </w:rPr>
        <w:t>, and I have also understand not to write a particular word or sentence the way the original was written, which I understand how to write in my own way</w:t>
      </w:r>
      <w:r w:rsidR="00E21445" w:rsidRPr="00547165">
        <w:rPr>
          <w:rFonts w:ascii="Arial" w:hAnsi="Arial" w:cs="Arial"/>
        </w:rPr>
        <w:t xml:space="preserve">, I have also done my assignment in a different way of my own understanding according to the various class learning which allowed me to understand the impact of the paraphrase in my own way. </w:t>
      </w:r>
    </w:p>
    <w:p w14:paraId="762C87A2" w14:textId="175F35D9" w:rsidR="00E21445" w:rsidRPr="00547165" w:rsidRDefault="00CE3F7C" w:rsidP="00547165">
      <w:pPr>
        <w:spacing w:line="360" w:lineRule="auto"/>
        <w:rPr>
          <w:rFonts w:ascii="Arial" w:hAnsi="Arial" w:cs="Arial"/>
        </w:rPr>
      </w:pPr>
      <w:r>
        <w:rPr>
          <w:rFonts w:ascii="Arial" w:hAnsi="Arial" w:cs="Arial"/>
          <w:b/>
          <w:bCs/>
        </w:rPr>
        <w:t xml:space="preserve"> </w:t>
      </w:r>
      <w:r w:rsidR="00870702" w:rsidRPr="00870702">
        <w:rPr>
          <w:rFonts w:ascii="Arial" w:hAnsi="Arial" w:cs="Arial"/>
          <w:b/>
          <w:bCs/>
        </w:rPr>
        <w:t>Functions:</w:t>
      </w:r>
      <w:r w:rsidR="00E21445" w:rsidRPr="00547165">
        <w:rPr>
          <w:rFonts w:ascii="Arial" w:hAnsi="Arial" w:cs="Arial"/>
        </w:rPr>
        <w:t xml:space="preserve"> During the class lecturing I have </w:t>
      </w:r>
      <w:r w:rsidR="00F13FFD" w:rsidRPr="00547165">
        <w:rPr>
          <w:rFonts w:ascii="Arial" w:hAnsi="Arial" w:cs="Arial"/>
        </w:rPr>
        <w:t>understood</w:t>
      </w:r>
      <w:r w:rsidR="00E21445" w:rsidRPr="00547165">
        <w:rPr>
          <w:rFonts w:ascii="Arial" w:hAnsi="Arial" w:cs="Arial"/>
        </w:rPr>
        <w:t xml:space="preserve"> paraphrase in such way that I can </w:t>
      </w:r>
      <w:r w:rsidR="00F13FFD" w:rsidRPr="00547165">
        <w:rPr>
          <w:rFonts w:ascii="Arial" w:hAnsi="Arial" w:cs="Arial"/>
        </w:rPr>
        <w:t>analyses</w:t>
      </w:r>
      <w:r w:rsidR="00E21445" w:rsidRPr="00547165">
        <w:rPr>
          <w:rFonts w:ascii="Arial" w:hAnsi="Arial" w:cs="Arial"/>
        </w:rPr>
        <w:t xml:space="preserve"> my paraphrase work with no </w:t>
      </w:r>
      <w:r w:rsidR="00F13FFD" w:rsidRPr="00547165">
        <w:rPr>
          <w:rFonts w:ascii="Arial" w:hAnsi="Arial" w:cs="Arial"/>
        </w:rPr>
        <w:t>plagiarisms</w:t>
      </w:r>
      <w:r w:rsidR="00E21445" w:rsidRPr="00547165">
        <w:rPr>
          <w:rFonts w:ascii="Arial" w:hAnsi="Arial" w:cs="Arial"/>
        </w:rPr>
        <w:t xml:space="preserve"> with effective work and understanding </w:t>
      </w:r>
      <w:r w:rsidR="00F13FFD" w:rsidRPr="00547165">
        <w:rPr>
          <w:rFonts w:ascii="Arial" w:hAnsi="Arial" w:cs="Arial"/>
        </w:rPr>
        <w:t>a various professional work and also rearrange any words in a different way.</w:t>
      </w:r>
    </w:p>
    <w:p w14:paraId="0B86A47D" w14:textId="7035585E" w:rsidR="003D25C4" w:rsidRPr="00547165" w:rsidRDefault="00870702" w:rsidP="00547165">
      <w:pPr>
        <w:spacing w:line="360" w:lineRule="auto"/>
        <w:rPr>
          <w:rFonts w:ascii="Arial" w:hAnsi="Arial" w:cs="Arial"/>
        </w:rPr>
      </w:pPr>
      <w:r>
        <w:rPr>
          <w:rFonts w:ascii="Arial" w:hAnsi="Arial" w:cs="Arial"/>
          <w:b/>
          <w:bCs/>
        </w:rPr>
        <w:t>Reason</w:t>
      </w:r>
      <w:r w:rsidR="00F13FFD" w:rsidRPr="00547165">
        <w:rPr>
          <w:rFonts w:ascii="Arial" w:hAnsi="Arial" w:cs="Arial"/>
          <w:b/>
          <w:bCs/>
        </w:rPr>
        <w:t xml:space="preserve">: </w:t>
      </w:r>
      <w:r w:rsidR="00F13FFD" w:rsidRPr="00547165">
        <w:rPr>
          <w:rFonts w:ascii="Arial" w:hAnsi="Arial" w:cs="Arial"/>
        </w:rPr>
        <w:t xml:space="preserve">In the best of my knowledge various organization or group of people as well as a country understanding that system or way of sources the way paraphrase or </w:t>
      </w:r>
      <w:r w:rsidR="00547165" w:rsidRPr="00547165">
        <w:rPr>
          <w:rFonts w:ascii="Arial" w:hAnsi="Arial" w:cs="Arial"/>
        </w:rPr>
        <w:t>plagiarisms</w:t>
      </w:r>
      <w:r w:rsidR="00F13FFD" w:rsidRPr="00547165">
        <w:rPr>
          <w:rFonts w:ascii="Arial" w:hAnsi="Arial" w:cs="Arial"/>
        </w:rPr>
        <w:t xml:space="preserve"> work known as cheating which is also </w:t>
      </w:r>
      <w:r w:rsidR="00547165" w:rsidRPr="00547165">
        <w:rPr>
          <w:rFonts w:ascii="Arial" w:hAnsi="Arial" w:cs="Arial"/>
        </w:rPr>
        <w:t>recognized</w:t>
      </w:r>
      <w:r w:rsidR="00F13FFD" w:rsidRPr="00547165">
        <w:rPr>
          <w:rFonts w:ascii="Arial" w:hAnsi="Arial" w:cs="Arial"/>
        </w:rPr>
        <w:t xml:space="preserve"> as criminal activities base on gravity of copy and paste, according to class learning we have understood how to avoid </w:t>
      </w:r>
      <w:r w:rsidR="003D25C4" w:rsidRPr="00547165">
        <w:rPr>
          <w:rFonts w:ascii="Arial" w:hAnsi="Arial" w:cs="Arial"/>
        </w:rPr>
        <w:t>copying and pasting of others work.</w:t>
      </w:r>
    </w:p>
    <w:p w14:paraId="67469031" w14:textId="00233DEE" w:rsidR="00B93DFC" w:rsidRDefault="003D25C4" w:rsidP="00B93DFC">
      <w:pPr>
        <w:spacing w:line="360" w:lineRule="auto"/>
        <w:rPr>
          <w:rFonts w:ascii="Arial" w:hAnsi="Arial" w:cs="Arial"/>
          <w:lang w:val="en-IN"/>
        </w:rPr>
      </w:pPr>
      <w:r w:rsidRPr="00547165">
        <w:rPr>
          <w:rFonts w:ascii="Arial" w:hAnsi="Arial" w:cs="Arial"/>
          <w:b/>
          <w:bCs/>
        </w:rPr>
        <w:t xml:space="preserve">Impact </w:t>
      </w:r>
      <w:r w:rsidR="00870702">
        <w:rPr>
          <w:rFonts w:ascii="Arial" w:hAnsi="Arial" w:cs="Arial"/>
          <w:b/>
          <w:bCs/>
        </w:rPr>
        <w:t>point</w:t>
      </w:r>
      <w:r w:rsidRPr="00547165">
        <w:rPr>
          <w:rFonts w:ascii="Arial" w:hAnsi="Arial" w:cs="Arial"/>
        </w:rPr>
        <w:t xml:space="preserve">: I have come to understand different way in which paraphrase work not as original copy more so I understand how to write in my own word even during the learning in the class room I also understand how to express and </w:t>
      </w:r>
      <w:r w:rsidR="00547165" w:rsidRPr="00547165">
        <w:rPr>
          <w:rFonts w:ascii="Arial" w:hAnsi="Arial" w:cs="Arial"/>
        </w:rPr>
        <w:t>summaries</w:t>
      </w:r>
      <w:r w:rsidRPr="00547165">
        <w:rPr>
          <w:rFonts w:ascii="Arial" w:hAnsi="Arial" w:cs="Arial"/>
        </w:rPr>
        <w:t xml:space="preserve"> any words in my own way of understanding and analyze the effective Impact of the point, </w:t>
      </w:r>
      <w:r w:rsidR="000E716F" w:rsidRPr="00547165">
        <w:rPr>
          <w:rFonts w:ascii="Arial" w:hAnsi="Arial" w:cs="Arial"/>
        </w:rPr>
        <w:t>to avoid plagiarism problem and analyze in a paraphrase which to the best of my knowledge and present it in a various way of my own preference</w:t>
      </w:r>
      <w:r w:rsidR="00B266D4" w:rsidRPr="00547165">
        <w:rPr>
          <w:rFonts w:ascii="Arial" w:hAnsi="Arial" w:cs="Arial"/>
          <w:lang w:val="en-IN"/>
        </w:rPr>
        <w:t xml:space="preserve">. I have made a point on the tools that have been used to paraphrase, I have also mentioned what are the various circumstances that have driven the people to apply paraphrasing in their task. </w:t>
      </w:r>
    </w:p>
    <w:p w14:paraId="11414DB1" w14:textId="77777777" w:rsidR="00B93DFC" w:rsidRDefault="00B93DFC" w:rsidP="00B93DFC">
      <w:pPr>
        <w:spacing w:line="360" w:lineRule="auto"/>
        <w:rPr>
          <w:rFonts w:ascii="Arial" w:hAnsi="Arial" w:cs="Arial"/>
          <w:lang w:val="en-IN"/>
        </w:rPr>
      </w:pPr>
    </w:p>
    <w:p w14:paraId="634493DE" w14:textId="77777777" w:rsidR="009656DB" w:rsidRDefault="009656DB" w:rsidP="00B93DFC">
      <w:pPr>
        <w:spacing w:line="360" w:lineRule="auto"/>
        <w:jc w:val="center"/>
        <w:rPr>
          <w:rFonts w:ascii="Arial" w:hAnsi="Arial" w:cs="Arial"/>
          <w:b/>
          <w:bCs/>
          <w:lang w:val="en-IN"/>
        </w:rPr>
      </w:pPr>
    </w:p>
    <w:p w14:paraId="153F3538" w14:textId="77777777" w:rsidR="009656DB" w:rsidRDefault="009656DB" w:rsidP="00B93DFC">
      <w:pPr>
        <w:spacing w:line="360" w:lineRule="auto"/>
        <w:jc w:val="center"/>
        <w:rPr>
          <w:rFonts w:ascii="Arial" w:hAnsi="Arial" w:cs="Arial"/>
          <w:b/>
          <w:bCs/>
          <w:lang w:val="en-IN"/>
        </w:rPr>
      </w:pPr>
    </w:p>
    <w:p w14:paraId="77407F1D" w14:textId="77777777" w:rsidR="009656DB" w:rsidRDefault="009656DB" w:rsidP="00B93DFC">
      <w:pPr>
        <w:spacing w:line="360" w:lineRule="auto"/>
        <w:jc w:val="center"/>
        <w:rPr>
          <w:rFonts w:ascii="Arial" w:hAnsi="Arial" w:cs="Arial"/>
          <w:b/>
          <w:bCs/>
          <w:lang w:val="en-IN"/>
        </w:rPr>
      </w:pPr>
    </w:p>
    <w:p w14:paraId="6D8BED60" w14:textId="29768AC6" w:rsidR="00E35677" w:rsidRDefault="00E35677" w:rsidP="000F64B4">
      <w:pPr>
        <w:spacing w:line="360" w:lineRule="auto"/>
        <w:jc w:val="center"/>
        <w:rPr>
          <w:rFonts w:ascii="Arial" w:hAnsi="Arial" w:cs="Arial"/>
          <w:b/>
          <w:bCs/>
          <w:lang w:val="en-IN"/>
        </w:rPr>
      </w:pPr>
      <w:r w:rsidRPr="00547165">
        <w:rPr>
          <w:rFonts w:ascii="Arial" w:hAnsi="Arial" w:cs="Arial"/>
          <w:b/>
          <w:bCs/>
          <w:lang w:val="en-IN"/>
        </w:rPr>
        <w:t>ACADEM</w:t>
      </w:r>
      <w:r w:rsidR="008F1270">
        <w:rPr>
          <w:rFonts w:ascii="Arial" w:hAnsi="Arial" w:cs="Arial"/>
          <w:b/>
          <w:bCs/>
          <w:lang w:val="en-IN"/>
        </w:rPr>
        <w:t>IC</w:t>
      </w:r>
      <w:r w:rsidRPr="00547165">
        <w:rPr>
          <w:rFonts w:ascii="Arial" w:hAnsi="Arial" w:cs="Arial"/>
          <w:b/>
          <w:bCs/>
          <w:lang w:val="en-IN"/>
        </w:rPr>
        <w:t xml:space="preserve"> WRITING</w:t>
      </w:r>
    </w:p>
    <w:p w14:paraId="5CC1390C" w14:textId="7BB6780B" w:rsidR="00522366" w:rsidRDefault="00522366" w:rsidP="000F64B4">
      <w:pPr>
        <w:spacing w:line="360" w:lineRule="auto"/>
        <w:jc w:val="center"/>
        <w:rPr>
          <w:rFonts w:ascii="Arial" w:hAnsi="Arial" w:cs="Arial"/>
          <w:b/>
          <w:bCs/>
          <w:lang w:val="en-IN"/>
        </w:rPr>
      </w:pPr>
    </w:p>
    <w:p w14:paraId="22283369" w14:textId="7DB74C01" w:rsidR="00522366" w:rsidRPr="00522366" w:rsidRDefault="00522366" w:rsidP="00522366">
      <w:pPr>
        <w:spacing w:line="360" w:lineRule="auto"/>
        <w:rPr>
          <w:rFonts w:ascii="Arial" w:hAnsi="Arial" w:cs="Arial"/>
          <w:lang w:val="en-IN"/>
        </w:rPr>
      </w:pPr>
      <w:r>
        <w:rPr>
          <w:rFonts w:ascii="Arial" w:hAnsi="Arial" w:cs="Arial"/>
          <w:lang w:val="en-IN"/>
        </w:rPr>
        <w:t xml:space="preserve">Academy writing centre lecture in the experimental class effects student achievement in the comparison with the control class which had limited involvement with the </w:t>
      </w:r>
      <w:r w:rsidR="00E9298C">
        <w:rPr>
          <w:rFonts w:ascii="Arial" w:hAnsi="Arial" w:cs="Arial"/>
          <w:lang w:val="en-IN"/>
        </w:rPr>
        <w:t>writing centre.</w:t>
      </w:r>
    </w:p>
    <w:p w14:paraId="059C7D69" w14:textId="4781AA09" w:rsidR="000F64B4" w:rsidRPr="000F64B4" w:rsidRDefault="000F64B4" w:rsidP="000F64B4">
      <w:pPr>
        <w:spacing w:line="360" w:lineRule="auto"/>
        <w:rPr>
          <w:rFonts w:ascii="Arial" w:hAnsi="Arial" w:cs="Arial"/>
          <w:lang w:val="en-IN"/>
        </w:rPr>
      </w:pPr>
      <w:r>
        <w:rPr>
          <w:rFonts w:ascii="Arial" w:hAnsi="Arial" w:cs="Arial"/>
          <w:lang w:val="en-IN"/>
        </w:rPr>
        <w:t>Academy Writing: reflections specified with regular writing materials which mainly to developed process writing skill also to give more opportunity to enable student for peer feedback. With a great understanding result, which significant give better orientations to potential student.</w:t>
      </w:r>
    </w:p>
    <w:p w14:paraId="3564EE4A" w14:textId="5AD7A46A" w:rsidR="00B93DFC" w:rsidRDefault="00B93DFC" w:rsidP="00547165">
      <w:pPr>
        <w:spacing w:line="360" w:lineRule="auto"/>
        <w:rPr>
          <w:rFonts w:ascii="Arial" w:hAnsi="Arial" w:cs="Arial"/>
          <w:lang w:val="en-IN"/>
        </w:rPr>
      </w:pPr>
      <w:r w:rsidRPr="00A541DB">
        <w:rPr>
          <w:rFonts w:ascii="Arial" w:hAnsi="Arial" w:cs="Arial"/>
          <w:b/>
          <w:bCs/>
        </w:rPr>
        <w:t>Character</w:t>
      </w:r>
      <w:r>
        <w:rPr>
          <w:rFonts w:ascii="Arial" w:hAnsi="Arial" w:cs="Arial"/>
          <w:b/>
          <w:bCs/>
        </w:rPr>
        <w:t>:</w:t>
      </w:r>
      <w:r w:rsidRPr="00A541DB">
        <w:rPr>
          <w:rFonts w:ascii="Arial" w:hAnsi="Arial" w:cs="Arial"/>
          <w:b/>
          <w:bCs/>
        </w:rPr>
        <w:t xml:space="preserve"> </w:t>
      </w:r>
      <w:r w:rsidRPr="00547165">
        <w:rPr>
          <w:rFonts w:ascii="Arial" w:hAnsi="Arial" w:cs="Arial"/>
          <w:lang w:val="en-IN"/>
        </w:rPr>
        <w:t>period of the class taken all student were aware of the academy problem also about concept system of academy understanding of various subject and topic that has been given by lecturer or professor, I have also learned theory that can be implemented in practical way of life, we learnt from various materials, author, with different kind of method to enable perfect result of learning, also to gain ability during the class lesson which with Gibbs reflective models of understanding.</w:t>
      </w:r>
      <w:r>
        <w:rPr>
          <w:rFonts w:ascii="Arial" w:hAnsi="Arial" w:cs="Arial"/>
          <w:lang w:val="en-IN"/>
        </w:rPr>
        <w:t xml:space="preserve"> </w:t>
      </w:r>
    </w:p>
    <w:p w14:paraId="1A020C34" w14:textId="0C8E292F" w:rsidR="00E35677" w:rsidRPr="00547165" w:rsidRDefault="00E35677" w:rsidP="00547165">
      <w:pPr>
        <w:spacing w:line="360" w:lineRule="auto"/>
        <w:rPr>
          <w:rFonts w:ascii="Arial" w:hAnsi="Arial" w:cs="Arial"/>
          <w:lang w:val="en-IN"/>
        </w:rPr>
      </w:pPr>
      <w:r w:rsidRPr="00547165">
        <w:rPr>
          <w:rFonts w:ascii="Arial" w:hAnsi="Arial" w:cs="Arial"/>
          <w:lang w:val="en-IN"/>
        </w:rPr>
        <w:t xml:space="preserve">Since the periods of our class learning role </w:t>
      </w:r>
      <w:r w:rsidR="003D6CA6" w:rsidRPr="00547165">
        <w:rPr>
          <w:rFonts w:ascii="Arial" w:hAnsi="Arial" w:cs="Arial"/>
          <w:lang w:val="en-IN"/>
        </w:rPr>
        <w:t>all academy  materials and resources has been introduce include way of understanding how to make use of those resources and understanding various tools given by the lecturer, for the use of academy understanding more method was introduced to the student towards flexible learning example various author and materials were introduced for the usefulness of effective study and to the benefit of the student</w:t>
      </w:r>
      <w:r w:rsidR="002301F1" w:rsidRPr="00547165">
        <w:rPr>
          <w:rFonts w:ascii="Arial" w:hAnsi="Arial" w:cs="Arial"/>
          <w:lang w:val="en-IN"/>
        </w:rPr>
        <w:t>, a</w:t>
      </w:r>
      <w:r w:rsidR="003D6CA6" w:rsidRPr="00547165">
        <w:rPr>
          <w:rFonts w:ascii="Arial" w:hAnsi="Arial" w:cs="Arial"/>
          <w:lang w:val="en-IN"/>
        </w:rPr>
        <w:t xml:space="preserve">cademy understanding much more important in a different way for the learning procedure of the student </w:t>
      </w:r>
      <w:r w:rsidR="00F240FE" w:rsidRPr="00547165">
        <w:rPr>
          <w:rFonts w:ascii="Arial" w:hAnsi="Arial" w:cs="Arial"/>
          <w:lang w:val="en-IN"/>
        </w:rPr>
        <w:t>other materials also important as we learn in the class to help practical and better</w:t>
      </w:r>
      <w:r w:rsidR="002301F1" w:rsidRPr="00547165">
        <w:rPr>
          <w:rFonts w:ascii="Arial" w:hAnsi="Arial" w:cs="Arial"/>
          <w:lang w:val="en-IN"/>
        </w:rPr>
        <w:t xml:space="preserve"> ideology </w:t>
      </w:r>
    </w:p>
    <w:p w14:paraId="3AD16989" w14:textId="1CBDE73B" w:rsidR="00F13FFD" w:rsidRPr="00547165" w:rsidRDefault="00B93DFC" w:rsidP="00547165">
      <w:pPr>
        <w:spacing w:line="360" w:lineRule="auto"/>
        <w:rPr>
          <w:rFonts w:ascii="Arial" w:hAnsi="Arial" w:cs="Arial"/>
        </w:rPr>
      </w:pPr>
      <w:r w:rsidRPr="00C31679">
        <w:rPr>
          <w:rFonts w:ascii="Arial" w:hAnsi="Arial" w:cs="Arial"/>
          <w:b/>
          <w:bCs/>
        </w:rPr>
        <w:t>Reaction:</w:t>
      </w:r>
      <w:r>
        <w:rPr>
          <w:rFonts w:ascii="Arial" w:hAnsi="Arial" w:cs="Arial"/>
        </w:rPr>
        <w:t xml:space="preserve"> </w:t>
      </w:r>
      <w:r w:rsidR="00135B87" w:rsidRPr="00547165">
        <w:rPr>
          <w:rFonts w:ascii="Arial" w:hAnsi="Arial" w:cs="Arial"/>
        </w:rPr>
        <w:t>we have understood that academy basically expose student to learning behavior and written ability also study method of great system and better understanding, all what student has been taught were to be implement for their practical idea, using the academy learning system makes things easy and give better practical method.</w:t>
      </w:r>
      <w:r>
        <w:rPr>
          <w:rFonts w:ascii="Arial" w:hAnsi="Arial" w:cs="Arial"/>
        </w:rPr>
        <w:t xml:space="preserve"> </w:t>
      </w:r>
    </w:p>
    <w:p w14:paraId="33A84F76" w14:textId="275ABA98" w:rsidR="006074D5" w:rsidRPr="009656DB" w:rsidRDefault="009760CB" w:rsidP="00547165">
      <w:pPr>
        <w:spacing w:line="360" w:lineRule="auto"/>
        <w:rPr>
          <w:rFonts w:ascii="Arial" w:hAnsi="Arial" w:cs="Arial"/>
        </w:rPr>
      </w:pPr>
      <w:r w:rsidRPr="00547165">
        <w:rPr>
          <w:rFonts w:ascii="Arial" w:hAnsi="Arial" w:cs="Arial"/>
        </w:rPr>
        <w:t xml:space="preserve"> </w:t>
      </w:r>
      <w:r w:rsidR="00CE3F7C">
        <w:rPr>
          <w:rFonts w:ascii="Arial" w:hAnsi="Arial" w:cs="Arial"/>
          <w:b/>
          <w:bCs/>
        </w:rPr>
        <w:t>Value</w:t>
      </w:r>
      <w:r w:rsidR="006074D5" w:rsidRPr="00547165">
        <w:rPr>
          <w:rFonts w:ascii="Arial" w:hAnsi="Arial" w:cs="Arial"/>
          <w:b/>
          <w:bCs/>
        </w:rPr>
        <w:t xml:space="preserve">: </w:t>
      </w:r>
      <w:r w:rsidR="006074D5" w:rsidRPr="00547165">
        <w:rPr>
          <w:rFonts w:ascii="Arial" w:hAnsi="Arial" w:cs="Arial"/>
        </w:rPr>
        <w:t xml:space="preserve">with system of studying theory that have been implement in presentation and method of learning help in many </w:t>
      </w:r>
      <w:r w:rsidR="00547165" w:rsidRPr="00547165">
        <w:rPr>
          <w:rFonts w:ascii="Arial" w:hAnsi="Arial" w:cs="Arial"/>
        </w:rPr>
        <w:t>ways</w:t>
      </w:r>
      <w:r w:rsidR="006074D5" w:rsidRPr="00547165">
        <w:rPr>
          <w:rFonts w:ascii="Arial" w:hAnsi="Arial" w:cs="Arial"/>
        </w:rPr>
        <w:t xml:space="preserve"> aspect that relate on how understanding management of various resources, </w:t>
      </w:r>
      <w:r w:rsidR="006074D5" w:rsidRPr="00547165">
        <w:rPr>
          <w:rFonts w:ascii="Arial" w:hAnsi="Arial" w:cs="Arial"/>
          <w:lang w:val="en-IN"/>
        </w:rPr>
        <w:t>I have already studied various academic theories in which Gibbs's theory of reflection is also involved that helps to understand what we have learned from the learning.</w:t>
      </w:r>
      <w:r w:rsidR="00CE3F7C">
        <w:rPr>
          <w:rFonts w:ascii="Arial" w:hAnsi="Arial" w:cs="Arial"/>
          <w:lang w:val="en-IN"/>
        </w:rPr>
        <w:t xml:space="preserve"> </w:t>
      </w:r>
    </w:p>
    <w:p w14:paraId="051D63D5" w14:textId="3486006D" w:rsidR="00542E92" w:rsidRPr="00547165" w:rsidRDefault="00CE3F7C" w:rsidP="00547165">
      <w:pPr>
        <w:spacing w:line="360" w:lineRule="auto"/>
        <w:rPr>
          <w:rFonts w:ascii="Arial" w:hAnsi="Arial" w:cs="Arial"/>
          <w:lang w:val="en-IN"/>
        </w:rPr>
      </w:pPr>
      <w:r w:rsidRPr="00870702">
        <w:rPr>
          <w:rFonts w:ascii="Arial" w:hAnsi="Arial" w:cs="Arial"/>
          <w:b/>
          <w:bCs/>
        </w:rPr>
        <w:lastRenderedPageBreak/>
        <w:t>Functions</w:t>
      </w:r>
      <w:r w:rsidR="00542E92" w:rsidRPr="00547165">
        <w:rPr>
          <w:rFonts w:ascii="Arial" w:hAnsi="Arial" w:cs="Arial"/>
          <w:b/>
          <w:bCs/>
          <w:lang w:val="en-IN"/>
        </w:rPr>
        <w:t xml:space="preserve">: </w:t>
      </w:r>
      <w:r w:rsidR="00542E92" w:rsidRPr="00547165">
        <w:rPr>
          <w:rFonts w:ascii="Arial" w:hAnsi="Arial" w:cs="Arial"/>
          <w:lang w:val="en-IN"/>
        </w:rPr>
        <w:t xml:space="preserve">studying allows student to have various understanding in their learning aspect of academy system also have much impact that help student with better knowledge and also </w:t>
      </w:r>
      <w:r w:rsidR="00BA4064" w:rsidRPr="00547165">
        <w:rPr>
          <w:rFonts w:ascii="Arial" w:hAnsi="Arial" w:cs="Arial"/>
          <w:lang w:val="en-IN"/>
        </w:rPr>
        <w:t xml:space="preserve">help to be able to carry out great performance in any current situation and also give them </w:t>
      </w:r>
      <w:r w:rsidR="001A1B1A" w:rsidRPr="00547165">
        <w:rPr>
          <w:rFonts w:ascii="Arial" w:hAnsi="Arial" w:cs="Arial"/>
          <w:lang w:val="en-IN"/>
        </w:rPr>
        <w:t>opportunity</w:t>
      </w:r>
      <w:r w:rsidR="00BA4064" w:rsidRPr="00547165">
        <w:rPr>
          <w:rFonts w:ascii="Arial" w:hAnsi="Arial" w:cs="Arial"/>
          <w:lang w:val="en-IN"/>
        </w:rPr>
        <w:t xml:space="preserve"> in a various method that help for the purpose of learning </w:t>
      </w:r>
      <w:r w:rsidR="001A1B1A" w:rsidRPr="00547165">
        <w:rPr>
          <w:rFonts w:ascii="Arial" w:hAnsi="Arial" w:cs="Arial"/>
          <w:lang w:val="en-IN"/>
        </w:rPr>
        <w:t>it also help during the lecture all the topic that relate to understanding of our presentation which was given to us at a time of our semester which enable us to perform with many subject.</w:t>
      </w:r>
    </w:p>
    <w:p w14:paraId="1F6709BA" w14:textId="4EECD533" w:rsidR="001A1B1A" w:rsidRPr="00547165" w:rsidRDefault="001A1B1A" w:rsidP="00547165">
      <w:pPr>
        <w:spacing w:line="360" w:lineRule="auto"/>
        <w:rPr>
          <w:rFonts w:ascii="Arial" w:hAnsi="Arial" w:cs="Arial"/>
          <w:lang w:val="en-IN"/>
        </w:rPr>
      </w:pPr>
    </w:p>
    <w:p w14:paraId="2C8E9426" w14:textId="11722427" w:rsidR="00AD11E8" w:rsidRPr="00547165" w:rsidRDefault="00CE3F7C" w:rsidP="00547165">
      <w:pPr>
        <w:spacing w:line="360" w:lineRule="auto"/>
        <w:rPr>
          <w:rFonts w:ascii="Arial" w:hAnsi="Arial" w:cs="Arial"/>
          <w:lang w:val="en-IN"/>
        </w:rPr>
      </w:pPr>
      <w:r>
        <w:rPr>
          <w:rFonts w:ascii="Arial" w:hAnsi="Arial" w:cs="Arial"/>
          <w:b/>
          <w:bCs/>
        </w:rPr>
        <w:t>Reason</w:t>
      </w:r>
      <w:r w:rsidR="001A1B1A" w:rsidRPr="00547165">
        <w:rPr>
          <w:rFonts w:ascii="Arial" w:hAnsi="Arial" w:cs="Arial"/>
          <w:b/>
          <w:bCs/>
          <w:lang w:val="en-IN"/>
        </w:rPr>
        <w:t>:</w:t>
      </w:r>
      <w:r w:rsidR="001A1B1A" w:rsidRPr="00547165">
        <w:rPr>
          <w:rFonts w:ascii="Arial" w:hAnsi="Arial" w:cs="Arial"/>
          <w:lang w:val="en-IN"/>
        </w:rPr>
        <w:t xml:space="preserve"> by learning about many </w:t>
      </w:r>
      <w:r w:rsidR="00547165" w:rsidRPr="00547165">
        <w:rPr>
          <w:rFonts w:ascii="Arial" w:hAnsi="Arial" w:cs="Arial"/>
          <w:lang w:val="en-IN"/>
        </w:rPr>
        <w:t>subjects</w:t>
      </w:r>
      <w:r w:rsidR="001A1B1A" w:rsidRPr="00547165">
        <w:rPr>
          <w:rFonts w:ascii="Arial" w:hAnsi="Arial" w:cs="Arial"/>
          <w:lang w:val="en-IN"/>
        </w:rPr>
        <w:t xml:space="preserve"> and method with lecture idea which was given during period of class taken helped student acknowledge the method on any given topic with idea which also help on student daily’s activities, </w:t>
      </w:r>
      <w:r w:rsidR="00A47FB3" w:rsidRPr="00547165">
        <w:rPr>
          <w:rFonts w:ascii="Arial" w:hAnsi="Arial" w:cs="Arial"/>
          <w:lang w:val="en-IN"/>
        </w:rPr>
        <w:t>also during the class lecture the student were taught and mentioned about great way of using theory on the given task for the ability and performance on their work.</w:t>
      </w:r>
    </w:p>
    <w:p w14:paraId="0E26EC35" w14:textId="5EE05DDE" w:rsidR="001A1B1A" w:rsidRPr="00547165" w:rsidRDefault="00CE3F7C" w:rsidP="00547165">
      <w:pPr>
        <w:spacing w:line="360" w:lineRule="auto"/>
        <w:rPr>
          <w:rFonts w:ascii="Arial" w:hAnsi="Arial" w:cs="Arial"/>
          <w:lang w:val="en-IN"/>
        </w:rPr>
      </w:pPr>
      <w:r w:rsidRPr="00547165">
        <w:rPr>
          <w:rFonts w:ascii="Arial" w:hAnsi="Arial" w:cs="Arial"/>
          <w:b/>
          <w:bCs/>
        </w:rPr>
        <w:t xml:space="preserve">Impact </w:t>
      </w:r>
      <w:r>
        <w:rPr>
          <w:rFonts w:ascii="Arial" w:hAnsi="Arial" w:cs="Arial"/>
          <w:b/>
          <w:bCs/>
        </w:rPr>
        <w:t>point</w:t>
      </w:r>
      <w:r w:rsidR="00AD11E8" w:rsidRPr="00547165">
        <w:rPr>
          <w:rFonts w:ascii="Arial" w:hAnsi="Arial" w:cs="Arial"/>
          <w:lang w:val="en-IN"/>
        </w:rPr>
        <w:t>: with what we have learnt in the class with the lecturer helped all student to understand method of research and idea on theory of academy written, with all that I have understood during the class lecturing I have understand how to implement system that help with materia</w:t>
      </w:r>
      <w:r w:rsidR="00D31AF1" w:rsidRPr="00547165">
        <w:rPr>
          <w:rFonts w:ascii="Arial" w:hAnsi="Arial" w:cs="Arial"/>
          <w:lang w:val="en-IN"/>
        </w:rPr>
        <w:t>ls and in most effective method during the class taken lecturer made it clear to student how to understand method of presentation and theory to apply during the presentation to gain more knowledge and understanding for the purpose of student learning ability.</w:t>
      </w:r>
      <w:r w:rsidR="00AD11E8" w:rsidRPr="00547165">
        <w:rPr>
          <w:rFonts w:ascii="Arial" w:hAnsi="Arial" w:cs="Arial"/>
          <w:lang w:val="en-IN"/>
        </w:rPr>
        <w:t xml:space="preserve">  </w:t>
      </w:r>
      <w:r w:rsidR="00A47FB3" w:rsidRPr="00547165">
        <w:rPr>
          <w:rFonts w:ascii="Arial" w:hAnsi="Arial" w:cs="Arial"/>
          <w:lang w:val="en-IN"/>
        </w:rPr>
        <w:t xml:space="preserve"> </w:t>
      </w:r>
    </w:p>
    <w:p w14:paraId="7043B18A" w14:textId="6FFEE48E" w:rsidR="00D31AF1" w:rsidRDefault="00D31AF1" w:rsidP="006074D5">
      <w:pPr>
        <w:rPr>
          <w:lang w:val="en-IN"/>
        </w:rPr>
      </w:pPr>
    </w:p>
    <w:p w14:paraId="1DC68A3F" w14:textId="477A5735" w:rsidR="00D31AF1" w:rsidRDefault="005E494E" w:rsidP="005E494E">
      <w:pPr>
        <w:spacing w:line="360" w:lineRule="auto"/>
        <w:jc w:val="center"/>
        <w:rPr>
          <w:rFonts w:ascii="Arial" w:hAnsi="Arial" w:cs="Arial"/>
          <w:b/>
          <w:bCs/>
          <w:lang w:val="en-IN"/>
        </w:rPr>
      </w:pPr>
      <w:r>
        <w:rPr>
          <w:rFonts w:ascii="Arial" w:hAnsi="Arial" w:cs="Arial"/>
          <w:b/>
          <w:bCs/>
          <w:lang w:val="en-IN"/>
        </w:rPr>
        <w:t>SUMMARIZING</w:t>
      </w:r>
      <w:r w:rsidR="00D31AF1" w:rsidRPr="00443A87">
        <w:rPr>
          <w:rFonts w:ascii="Arial" w:hAnsi="Arial" w:cs="Arial"/>
          <w:b/>
          <w:bCs/>
          <w:lang w:val="en-IN"/>
        </w:rPr>
        <w:t>:</w:t>
      </w:r>
    </w:p>
    <w:p w14:paraId="3A91DBB2" w14:textId="5F387DB8" w:rsidR="0022269C" w:rsidRDefault="0022269C" w:rsidP="0022269C">
      <w:pPr>
        <w:spacing w:line="360" w:lineRule="auto"/>
        <w:rPr>
          <w:rFonts w:ascii="Arial" w:hAnsi="Arial" w:cs="Arial"/>
          <w:lang w:val="en-IN"/>
        </w:rPr>
      </w:pPr>
      <w:r>
        <w:rPr>
          <w:rFonts w:ascii="Arial" w:hAnsi="Arial" w:cs="Arial"/>
          <w:lang w:val="en-IN"/>
        </w:rPr>
        <w:t>The descriptive analysis showed that the participants of the study regardless of their year of study were medium strategy users overall. The results revealed that memory strategies were the most frequently employed strategies, whereas the social strategies were the least frequently used ones.</w:t>
      </w:r>
    </w:p>
    <w:p w14:paraId="153BED5D" w14:textId="6DCAEB04" w:rsidR="005C469E" w:rsidRDefault="005C469E" w:rsidP="0022269C">
      <w:pPr>
        <w:spacing w:line="360" w:lineRule="auto"/>
        <w:rPr>
          <w:rFonts w:ascii="Arial" w:hAnsi="Arial" w:cs="Arial"/>
          <w:lang w:val="en-IN"/>
        </w:rPr>
      </w:pPr>
      <w:r>
        <w:rPr>
          <w:rFonts w:ascii="Arial" w:hAnsi="Arial" w:cs="Arial"/>
          <w:lang w:val="en-IN"/>
        </w:rPr>
        <w:t>Example of Natural Language processing techniques includes computational methods applied to understand human languages in a similar manner as it is processed in spoken and written medium this includes everything from simple applications like word counting to robust parsing. For the purpose of our study, we included studies that applied text processing, including step such as extraction of lexical knowledge, Lexical and structural disambiguation (</w:t>
      </w:r>
      <w:proofErr w:type="spellStart"/>
      <w:r w:rsidR="00AC2FB3">
        <w:rPr>
          <w:rFonts w:ascii="Arial" w:hAnsi="Arial" w:cs="Arial"/>
          <w:lang w:val="en-IN"/>
        </w:rPr>
        <w:t>e.g</w:t>
      </w:r>
      <w:proofErr w:type="spellEnd"/>
      <w:r w:rsidR="00AC2FB3">
        <w:rPr>
          <w:rFonts w:ascii="Arial" w:hAnsi="Arial" w:cs="Arial"/>
          <w:lang w:val="en-IN"/>
        </w:rPr>
        <w:t>, part of speech tagging, word sense disambiguation),</w:t>
      </w:r>
      <w:r>
        <w:rPr>
          <w:rFonts w:ascii="Arial" w:hAnsi="Arial" w:cs="Arial"/>
          <w:lang w:val="en-IN"/>
        </w:rPr>
        <w:t xml:space="preserve"> </w:t>
      </w:r>
      <w:r w:rsidR="00AC2FB3">
        <w:rPr>
          <w:rFonts w:ascii="Arial" w:hAnsi="Arial" w:cs="Arial"/>
          <w:lang w:val="en-IN"/>
        </w:rPr>
        <w:t>grammatical inference, and robust parsing.</w:t>
      </w:r>
    </w:p>
    <w:p w14:paraId="1CA6F67C" w14:textId="4C4ABA9A" w:rsidR="00AC2FB3" w:rsidRDefault="00AC2FB3" w:rsidP="0022269C">
      <w:pPr>
        <w:spacing w:line="360" w:lineRule="auto"/>
        <w:rPr>
          <w:rFonts w:ascii="Arial" w:hAnsi="Arial" w:cs="Arial"/>
          <w:lang w:val="en-IN"/>
        </w:rPr>
      </w:pPr>
    </w:p>
    <w:p w14:paraId="69E591B1" w14:textId="218AC05F" w:rsidR="00AC2FB3" w:rsidRDefault="00AC2FB3" w:rsidP="0022269C">
      <w:pPr>
        <w:spacing w:line="360" w:lineRule="auto"/>
        <w:rPr>
          <w:rFonts w:ascii="Arial" w:hAnsi="Arial" w:cs="Arial"/>
          <w:lang w:val="en-IN"/>
        </w:rPr>
      </w:pPr>
      <w:r>
        <w:rPr>
          <w:rFonts w:ascii="Arial" w:hAnsi="Arial" w:cs="Arial"/>
          <w:lang w:val="en-IN"/>
        </w:rPr>
        <w:lastRenderedPageBreak/>
        <w:t>Example in the category is the work by Reeve et al. where summaries are produced by linking semantically related concepts in multiple sentences, in our study, text mining methods purely based on machine learning techniques</w:t>
      </w:r>
      <w:r w:rsidR="0097438C">
        <w:rPr>
          <w:rFonts w:ascii="Arial" w:hAnsi="Arial" w:cs="Arial"/>
          <w:lang w:val="en-IN"/>
        </w:rPr>
        <w:t>, such as supervised learning, were classified as machine learning methods as opposed to natural language processing.</w:t>
      </w:r>
    </w:p>
    <w:p w14:paraId="22112290" w14:textId="77777777" w:rsidR="00AC2FB3" w:rsidRPr="0022269C" w:rsidRDefault="00AC2FB3" w:rsidP="0022269C">
      <w:pPr>
        <w:spacing w:line="360" w:lineRule="auto"/>
        <w:rPr>
          <w:rFonts w:ascii="Arial" w:hAnsi="Arial" w:cs="Arial"/>
          <w:lang w:val="en-IN"/>
        </w:rPr>
      </w:pPr>
    </w:p>
    <w:p w14:paraId="1ED5C33B" w14:textId="328A58C9" w:rsidR="003A4424" w:rsidRPr="00547165" w:rsidRDefault="00D31AF1" w:rsidP="00547165">
      <w:pPr>
        <w:spacing w:line="360" w:lineRule="auto"/>
        <w:rPr>
          <w:rFonts w:ascii="Arial" w:hAnsi="Arial" w:cs="Arial"/>
          <w:lang w:val="en-IN"/>
        </w:rPr>
      </w:pPr>
      <w:r w:rsidRPr="00547165">
        <w:rPr>
          <w:rFonts w:ascii="Arial" w:hAnsi="Arial" w:cs="Arial"/>
          <w:lang w:val="en-IN"/>
        </w:rPr>
        <w:t xml:space="preserve">I have studied about the </w:t>
      </w:r>
      <w:r w:rsidR="003A4424" w:rsidRPr="00547165">
        <w:rPr>
          <w:rFonts w:ascii="Arial" w:hAnsi="Arial" w:cs="Arial"/>
          <w:lang w:val="en-IN"/>
        </w:rPr>
        <w:t>narrative</w:t>
      </w:r>
      <w:r w:rsidRPr="00547165">
        <w:rPr>
          <w:rFonts w:ascii="Arial" w:hAnsi="Arial" w:cs="Arial"/>
          <w:lang w:val="en-IN"/>
        </w:rPr>
        <w:t xml:space="preserve"> of the work that entails actual message of the work. Understanding the work has enabled us to know the actual point that are said in the exercise and it will enable us to understand the main concept of the summary.</w:t>
      </w:r>
    </w:p>
    <w:p w14:paraId="6E0F6066" w14:textId="282AC363" w:rsidR="00D31AF1" w:rsidRPr="00547165" w:rsidRDefault="00CE3F7C" w:rsidP="00547165">
      <w:pPr>
        <w:spacing w:line="360" w:lineRule="auto"/>
        <w:rPr>
          <w:rFonts w:ascii="Arial" w:hAnsi="Arial" w:cs="Arial"/>
          <w:lang w:val="en-IN"/>
        </w:rPr>
      </w:pPr>
      <w:r w:rsidRPr="00A541DB">
        <w:rPr>
          <w:rFonts w:ascii="Arial" w:hAnsi="Arial" w:cs="Arial"/>
          <w:b/>
          <w:bCs/>
        </w:rPr>
        <w:t>Character</w:t>
      </w:r>
      <w:r>
        <w:rPr>
          <w:rFonts w:ascii="Arial" w:hAnsi="Arial" w:cs="Arial"/>
          <w:b/>
          <w:bCs/>
        </w:rPr>
        <w:t>:</w:t>
      </w:r>
      <w:r w:rsidR="00443A87">
        <w:rPr>
          <w:rFonts w:ascii="Arial" w:hAnsi="Arial" w:cs="Arial"/>
          <w:lang w:val="en-IN"/>
        </w:rPr>
        <w:t xml:space="preserve"> </w:t>
      </w:r>
      <w:r w:rsidR="003A4424" w:rsidRPr="00547165">
        <w:rPr>
          <w:rFonts w:ascii="Arial" w:hAnsi="Arial" w:cs="Arial"/>
          <w:lang w:val="en-IN"/>
        </w:rPr>
        <w:t xml:space="preserve">bringing a short example of the work is called summarizing the work, </w:t>
      </w:r>
      <w:r w:rsidR="00443A87">
        <w:rPr>
          <w:rFonts w:ascii="Arial" w:hAnsi="Arial" w:cs="Arial"/>
          <w:lang w:val="en-IN"/>
        </w:rPr>
        <w:t>d</w:t>
      </w:r>
      <w:r w:rsidR="003A4424" w:rsidRPr="00547165">
        <w:rPr>
          <w:rFonts w:ascii="Arial" w:hAnsi="Arial" w:cs="Arial"/>
          <w:lang w:val="en-IN"/>
        </w:rPr>
        <w:t xml:space="preserve">uring our lectures we were said to </w:t>
      </w:r>
      <w:r w:rsidR="00443A87" w:rsidRPr="00547165">
        <w:rPr>
          <w:rFonts w:ascii="Arial" w:hAnsi="Arial" w:cs="Arial"/>
          <w:lang w:val="en-IN"/>
        </w:rPr>
        <w:t>make a</w:t>
      </w:r>
      <w:r w:rsidR="003A4424" w:rsidRPr="00547165">
        <w:rPr>
          <w:rFonts w:ascii="Arial" w:hAnsi="Arial" w:cs="Arial"/>
          <w:lang w:val="en-IN"/>
        </w:rPr>
        <w:t xml:space="preserve"> short narrative of various article and feedbacks that were given to us, it has enabled us to assimilate the work couple with bringing a </w:t>
      </w:r>
      <w:r w:rsidR="000D0B5A" w:rsidRPr="00547165">
        <w:rPr>
          <w:rFonts w:ascii="Arial" w:hAnsi="Arial" w:cs="Arial"/>
          <w:lang w:val="en-IN"/>
        </w:rPr>
        <w:t>proper narrative of the work</w:t>
      </w:r>
      <w:r w:rsidR="003A4424" w:rsidRPr="00547165">
        <w:rPr>
          <w:rFonts w:ascii="Arial" w:hAnsi="Arial" w:cs="Arial"/>
          <w:lang w:val="en-IN"/>
        </w:rPr>
        <w:t>. We have been given the exercise during lecture analysis the way we can summarize the article based on concre</w:t>
      </w:r>
      <w:r w:rsidR="00C9740C" w:rsidRPr="00547165">
        <w:rPr>
          <w:rFonts w:ascii="Arial" w:hAnsi="Arial" w:cs="Arial"/>
          <w:lang w:val="en-IN"/>
        </w:rPr>
        <w:t>ate details.</w:t>
      </w:r>
    </w:p>
    <w:p w14:paraId="644DCB65" w14:textId="7D2A8435" w:rsidR="00C9740C" w:rsidRPr="00547165" w:rsidRDefault="00CE3F7C" w:rsidP="00547165">
      <w:pPr>
        <w:spacing w:line="360" w:lineRule="auto"/>
        <w:rPr>
          <w:rFonts w:ascii="Arial" w:hAnsi="Arial" w:cs="Arial"/>
          <w:lang w:val="en-IN"/>
        </w:rPr>
      </w:pPr>
      <w:r w:rsidRPr="00C31679">
        <w:rPr>
          <w:rFonts w:ascii="Arial" w:hAnsi="Arial" w:cs="Arial"/>
          <w:b/>
          <w:bCs/>
        </w:rPr>
        <w:t>Reaction:</w:t>
      </w:r>
      <w:r>
        <w:rPr>
          <w:rFonts w:ascii="Arial" w:hAnsi="Arial" w:cs="Arial"/>
        </w:rPr>
        <w:t xml:space="preserve"> </w:t>
      </w:r>
      <w:r w:rsidR="00C9740C" w:rsidRPr="00547165">
        <w:rPr>
          <w:rFonts w:ascii="Arial" w:hAnsi="Arial" w:cs="Arial"/>
          <w:lang w:val="en-IN"/>
        </w:rPr>
        <w:t xml:space="preserve">I have been performing and assimilating the articles during my study and how to summarize the exercise that has been given to us, this has enabled me to assimilate articles in which </w:t>
      </w:r>
      <w:r w:rsidR="00443A87" w:rsidRPr="00547165">
        <w:rPr>
          <w:rFonts w:ascii="Arial" w:hAnsi="Arial" w:cs="Arial"/>
          <w:lang w:val="en-IN"/>
        </w:rPr>
        <w:t>one’s</w:t>
      </w:r>
      <w:r w:rsidR="00C9740C" w:rsidRPr="00547165">
        <w:rPr>
          <w:rFonts w:ascii="Arial" w:hAnsi="Arial" w:cs="Arial"/>
          <w:lang w:val="en-IN"/>
        </w:rPr>
        <w:t xml:space="preserve"> work can be briefed and also this has enabled me to get the actual idea of information based on which I have also made findings concerning the work on other means for more information.</w:t>
      </w:r>
    </w:p>
    <w:p w14:paraId="303B7511" w14:textId="2156CFCD" w:rsidR="00AE1CE2" w:rsidRPr="00547165" w:rsidRDefault="00CE3F7C" w:rsidP="00547165">
      <w:pPr>
        <w:spacing w:line="360" w:lineRule="auto"/>
        <w:rPr>
          <w:rFonts w:ascii="Arial" w:hAnsi="Arial" w:cs="Arial"/>
          <w:lang w:val="en-IN"/>
        </w:rPr>
      </w:pPr>
      <w:r>
        <w:rPr>
          <w:rFonts w:ascii="Arial" w:hAnsi="Arial" w:cs="Arial"/>
          <w:b/>
          <w:bCs/>
        </w:rPr>
        <w:t>Value</w:t>
      </w:r>
      <w:r w:rsidRPr="00547165">
        <w:rPr>
          <w:rFonts w:ascii="Arial" w:hAnsi="Arial" w:cs="Arial"/>
          <w:b/>
          <w:bCs/>
        </w:rPr>
        <w:t xml:space="preserve">: </w:t>
      </w:r>
      <w:r w:rsidR="00AE1CE2" w:rsidRPr="00547165">
        <w:rPr>
          <w:rFonts w:ascii="Arial" w:hAnsi="Arial" w:cs="Arial"/>
          <w:lang w:val="en-IN"/>
        </w:rPr>
        <w:t>We have been explained to about the methods to mention the summary of the exercise, we were also told some details that entails the summary</w:t>
      </w:r>
      <w:r w:rsidR="00221860" w:rsidRPr="00547165">
        <w:rPr>
          <w:rFonts w:ascii="Arial" w:hAnsi="Arial" w:cs="Arial"/>
          <w:lang w:val="en-IN"/>
        </w:rPr>
        <w:t xml:space="preserve"> should be one-third of the </w:t>
      </w:r>
      <w:r w:rsidR="00443A87" w:rsidRPr="00547165">
        <w:rPr>
          <w:rFonts w:ascii="Arial" w:hAnsi="Arial" w:cs="Arial"/>
          <w:lang w:val="en-IN"/>
        </w:rPr>
        <w:t>exercise</w:t>
      </w:r>
      <w:r w:rsidR="00221860" w:rsidRPr="00547165">
        <w:rPr>
          <w:rFonts w:ascii="Arial" w:hAnsi="Arial" w:cs="Arial"/>
          <w:lang w:val="en-IN"/>
        </w:rPr>
        <w:t xml:space="preserve"> that has done that is the valid work</w:t>
      </w:r>
      <w:r w:rsidR="00443A87">
        <w:rPr>
          <w:rFonts w:ascii="Arial" w:hAnsi="Arial" w:cs="Arial"/>
          <w:lang w:val="en-IN"/>
        </w:rPr>
        <w:t xml:space="preserve">, </w:t>
      </w:r>
      <w:r w:rsidR="00221860" w:rsidRPr="00547165">
        <w:rPr>
          <w:rFonts w:ascii="Arial" w:hAnsi="Arial" w:cs="Arial"/>
          <w:lang w:val="en-IN"/>
        </w:rPr>
        <w:t xml:space="preserve">and also there should not be any copying of the exercise that has been performed by the writer. </w:t>
      </w:r>
    </w:p>
    <w:p w14:paraId="25310C7D" w14:textId="665C7C39" w:rsidR="009C318D" w:rsidRDefault="00CE3F7C" w:rsidP="00547165">
      <w:pPr>
        <w:spacing w:line="360" w:lineRule="auto"/>
        <w:rPr>
          <w:rFonts w:ascii="Arial" w:hAnsi="Arial" w:cs="Arial"/>
          <w:lang w:val="en-IN"/>
        </w:rPr>
      </w:pPr>
      <w:r w:rsidRPr="00870702">
        <w:rPr>
          <w:rFonts w:ascii="Arial" w:hAnsi="Arial" w:cs="Arial"/>
          <w:b/>
          <w:bCs/>
        </w:rPr>
        <w:t>Functions</w:t>
      </w:r>
      <w:r w:rsidRPr="00547165">
        <w:rPr>
          <w:rFonts w:ascii="Arial" w:hAnsi="Arial" w:cs="Arial"/>
          <w:b/>
          <w:bCs/>
          <w:lang w:val="en-IN"/>
        </w:rPr>
        <w:t xml:space="preserve">: </w:t>
      </w:r>
      <w:r w:rsidR="00221860" w:rsidRPr="00547165">
        <w:rPr>
          <w:rFonts w:ascii="Arial" w:hAnsi="Arial" w:cs="Arial"/>
          <w:lang w:val="en-IN"/>
        </w:rPr>
        <w:t>according to the studies that we carried during our lecture</w:t>
      </w:r>
      <w:r w:rsidR="0023717D" w:rsidRPr="00547165">
        <w:rPr>
          <w:rFonts w:ascii="Arial" w:hAnsi="Arial" w:cs="Arial"/>
          <w:lang w:val="en-IN"/>
        </w:rPr>
        <w:t xml:space="preserve"> and exercise that we performed I have understood that summary is the door to element of the original content as it produced short data about the work that has been made by the author,</w:t>
      </w:r>
      <w:r w:rsidR="009C318D" w:rsidRPr="00547165">
        <w:rPr>
          <w:rFonts w:ascii="Arial" w:hAnsi="Arial" w:cs="Arial"/>
          <w:lang w:val="en-IN"/>
        </w:rPr>
        <w:t xml:space="preserve"> it is easier for people to assimilate the topic and reason for the article about the exact point that have been said. This </w:t>
      </w:r>
      <w:r w:rsidR="00443A87" w:rsidRPr="00547165">
        <w:rPr>
          <w:rFonts w:ascii="Arial" w:hAnsi="Arial" w:cs="Arial"/>
          <w:lang w:val="en-IN"/>
        </w:rPr>
        <w:t>enables</w:t>
      </w:r>
      <w:r w:rsidR="009C318D" w:rsidRPr="00547165">
        <w:rPr>
          <w:rFonts w:ascii="Arial" w:hAnsi="Arial" w:cs="Arial"/>
          <w:lang w:val="en-IN"/>
        </w:rPr>
        <w:t xml:space="preserve"> us to assimilate better and also understand the things that we should from the exact content. </w:t>
      </w:r>
    </w:p>
    <w:p w14:paraId="0CB05B93" w14:textId="6B8A0FDE" w:rsidR="00221860" w:rsidRPr="00547165" w:rsidRDefault="00443A87" w:rsidP="00547165">
      <w:pPr>
        <w:spacing w:line="360" w:lineRule="auto"/>
        <w:rPr>
          <w:rFonts w:ascii="Arial" w:hAnsi="Arial" w:cs="Arial"/>
          <w:lang w:val="en-IN"/>
        </w:rPr>
      </w:pPr>
      <w:r>
        <w:rPr>
          <w:rFonts w:ascii="Arial" w:hAnsi="Arial" w:cs="Arial"/>
          <w:b/>
          <w:bCs/>
        </w:rPr>
        <w:t>Reason</w:t>
      </w:r>
      <w:r w:rsidRPr="00547165">
        <w:rPr>
          <w:rFonts w:ascii="Arial" w:hAnsi="Arial" w:cs="Arial"/>
          <w:b/>
          <w:bCs/>
          <w:lang w:val="en-IN"/>
        </w:rPr>
        <w:t>:</w:t>
      </w:r>
      <w:r w:rsidRPr="00547165">
        <w:rPr>
          <w:rFonts w:ascii="Arial" w:hAnsi="Arial" w:cs="Arial"/>
          <w:lang w:val="en-IN"/>
        </w:rPr>
        <w:t xml:space="preserve"> </w:t>
      </w:r>
      <w:r w:rsidR="009C318D" w:rsidRPr="00547165">
        <w:rPr>
          <w:rFonts w:ascii="Arial" w:hAnsi="Arial" w:cs="Arial"/>
          <w:lang w:val="en-IN"/>
        </w:rPr>
        <w:t xml:space="preserve">based on the work that has been brought forward by us during the class we have ready the summary of the duty and data that will be producing during presentation that has enabled our professor to </w:t>
      </w:r>
      <w:r w:rsidR="00ED29B8" w:rsidRPr="00547165">
        <w:rPr>
          <w:rFonts w:ascii="Arial" w:hAnsi="Arial" w:cs="Arial"/>
          <w:lang w:val="en-IN"/>
        </w:rPr>
        <w:t xml:space="preserve">understand the topic and also, they have an intellect about what they </w:t>
      </w:r>
      <w:r w:rsidR="00ED29B8" w:rsidRPr="00547165">
        <w:rPr>
          <w:rFonts w:ascii="Arial" w:hAnsi="Arial" w:cs="Arial"/>
          <w:lang w:val="en-IN"/>
        </w:rPr>
        <w:lastRenderedPageBreak/>
        <w:t>will be expecting from us during the times couple with the information that will be talked about in detail during presentation.</w:t>
      </w:r>
    </w:p>
    <w:p w14:paraId="4ED4C14F" w14:textId="062A7E58" w:rsidR="00E74D60" w:rsidRDefault="00443A87" w:rsidP="00547165">
      <w:pPr>
        <w:spacing w:line="360" w:lineRule="auto"/>
        <w:rPr>
          <w:rFonts w:ascii="Arial" w:hAnsi="Arial" w:cs="Arial"/>
          <w:lang w:val="en-IN"/>
        </w:rPr>
      </w:pPr>
      <w:r w:rsidRPr="00547165">
        <w:rPr>
          <w:rFonts w:ascii="Arial" w:hAnsi="Arial" w:cs="Arial"/>
          <w:b/>
          <w:bCs/>
        </w:rPr>
        <w:t xml:space="preserve">Impact </w:t>
      </w:r>
      <w:r>
        <w:rPr>
          <w:rFonts w:ascii="Arial" w:hAnsi="Arial" w:cs="Arial"/>
          <w:b/>
          <w:bCs/>
        </w:rPr>
        <w:t>point</w:t>
      </w:r>
      <w:r w:rsidRPr="00547165">
        <w:rPr>
          <w:rFonts w:ascii="Arial" w:hAnsi="Arial" w:cs="Arial"/>
          <w:lang w:val="en-IN"/>
        </w:rPr>
        <w:t xml:space="preserve">: </w:t>
      </w:r>
      <w:r w:rsidR="00ED29B8" w:rsidRPr="00547165">
        <w:rPr>
          <w:rFonts w:ascii="Arial" w:hAnsi="Arial" w:cs="Arial"/>
          <w:lang w:val="en-IN"/>
        </w:rPr>
        <w:t xml:space="preserve">planning of summary is very critical as this enables us to understand </w:t>
      </w:r>
      <w:r w:rsidR="00E74D60" w:rsidRPr="00547165">
        <w:rPr>
          <w:rFonts w:ascii="Arial" w:hAnsi="Arial" w:cs="Arial"/>
          <w:lang w:val="en-IN"/>
        </w:rPr>
        <w:t>the topic in the effective way couple with the highlight of presentation that will be presented during lecture, we have been told by our professors about the summary of the to</w:t>
      </w:r>
      <w:r w:rsidR="000D0B5A">
        <w:rPr>
          <w:rFonts w:ascii="Arial" w:hAnsi="Arial" w:cs="Arial"/>
          <w:lang w:val="en-IN"/>
        </w:rPr>
        <w:t>pic</w:t>
      </w:r>
      <w:r w:rsidR="00E74D60" w:rsidRPr="00547165">
        <w:rPr>
          <w:rFonts w:ascii="Arial" w:hAnsi="Arial" w:cs="Arial"/>
          <w:lang w:val="en-IN"/>
        </w:rPr>
        <w:t xml:space="preserve"> that are to teach us during the lecture that enable us to understand the subject in an concreate way couple with a brief about theories and concept of lectures.</w:t>
      </w:r>
    </w:p>
    <w:p w14:paraId="273DBC1A" w14:textId="06660BE3" w:rsidR="000F64B4" w:rsidRDefault="000F64B4" w:rsidP="00547165">
      <w:pPr>
        <w:spacing w:line="360" w:lineRule="auto"/>
        <w:rPr>
          <w:rFonts w:ascii="Arial" w:hAnsi="Arial" w:cs="Arial"/>
          <w:lang w:val="en-IN"/>
        </w:rPr>
      </w:pPr>
    </w:p>
    <w:p w14:paraId="13E2C029" w14:textId="7CF29D50" w:rsidR="000F64B4" w:rsidRDefault="000F64B4" w:rsidP="00547165">
      <w:pPr>
        <w:spacing w:line="360" w:lineRule="auto"/>
        <w:rPr>
          <w:rFonts w:ascii="Arial" w:hAnsi="Arial" w:cs="Arial"/>
          <w:lang w:val="en-IN"/>
        </w:rPr>
      </w:pPr>
    </w:p>
    <w:p w14:paraId="0289FDA7" w14:textId="02D49F40" w:rsidR="000F64B4" w:rsidRDefault="000F64B4" w:rsidP="00547165">
      <w:pPr>
        <w:spacing w:line="360" w:lineRule="auto"/>
        <w:rPr>
          <w:rFonts w:ascii="Arial" w:hAnsi="Arial" w:cs="Arial"/>
          <w:lang w:val="en-IN"/>
        </w:rPr>
      </w:pPr>
    </w:p>
    <w:p w14:paraId="31EE1AD7" w14:textId="16888A9C" w:rsidR="000F64B4" w:rsidRDefault="000F64B4" w:rsidP="00547165">
      <w:pPr>
        <w:spacing w:line="360" w:lineRule="auto"/>
        <w:rPr>
          <w:rFonts w:ascii="Arial" w:hAnsi="Arial" w:cs="Arial"/>
          <w:lang w:val="en-IN"/>
        </w:rPr>
      </w:pPr>
    </w:p>
    <w:p w14:paraId="5044FAFF" w14:textId="77777777" w:rsidR="001630B0" w:rsidRDefault="001630B0" w:rsidP="00425D99">
      <w:pPr>
        <w:rPr>
          <w:rFonts w:ascii="Arial" w:hAnsi="Arial" w:cs="Arial"/>
          <w:lang w:val="en-IN"/>
        </w:rPr>
      </w:pPr>
    </w:p>
    <w:p w14:paraId="6FFB1A45" w14:textId="77777777" w:rsidR="00FA3F43" w:rsidRDefault="00FA3F43" w:rsidP="00425D99">
      <w:pPr>
        <w:rPr>
          <w:rFonts w:ascii="Arial" w:hAnsi="Arial" w:cs="Arial"/>
          <w:lang w:val="en-IN"/>
        </w:rPr>
      </w:pPr>
    </w:p>
    <w:p w14:paraId="1A17F8F5" w14:textId="77777777" w:rsidR="00FA3F43" w:rsidRDefault="00FA3F43" w:rsidP="00425D99">
      <w:pPr>
        <w:rPr>
          <w:rFonts w:ascii="Arial" w:hAnsi="Arial" w:cs="Arial"/>
          <w:lang w:val="en-IN"/>
        </w:rPr>
      </w:pPr>
    </w:p>
    <w:p w14:paraId="096D9236" w14:textId="77777777" w:rsidR="00FA3F43" w:rsidRDefault="00FA3F43" w:rsidP="00425D99">
      <w:pPr>
        <w:rPr>
          <w:rFonts w:ascii="Arial" w:hAnsi="Arial" w:cs="Arial"/>
          <w:lang w:val="en-IN"/>
        </w:rPr>
      </w:pPr>
    </w:p>
    <w:p w14:paraId="42D69CC7" w14:textId="77777777" w:rsidR="00FA3F43" w:rsidRDefault="00FA3F43" w:rsidP="00425D99">
      <w:pPr>
        <w:rPr>
          <w:rFonts w:ascii="Arial" w:hAnsi="Arial" w:cs="Arial"/>
          <w:lang w:val="en-IN"/>
        </w:rPr>
      </w:pPr>
    </w:p>
    <w:p w14:paraId="1DE98BFC" w14:textId="77777777" w:rsidR="00FA3F43" w:rsidRDefault="00FA3F43" w:rsidP="00425D99">
      <w:pPr>
        <w:rPr>
          <w:rFonts w:ascii="Arial" w:hAnsi="Arial" w:cs="Arial"/>
          <w:lang w:val="en-IN"/>
        </w:rPr>
      </w:pPr>
    </w:p>
    <w:p w14:paraId="188864A7" w14:textId="77777777" w:rsidR="00FA3F43" w:rsidRDefault="00FA3F43" w:rsidP="00425D99">
      <w:pPr>
        <w:rPr>
          <w:rFonts w:ascii="Arial" w:hAnsi="Arial" w:cs="Arial"/>
          <w:lang w:val="en-IN"/>
        </w:rPr>
      </w:pPr>
    </w:p>
    <w:p w14:paraId="265564B0" w14:textId="77777777" w:rsidR="00FA3F43" w:rsidRDefault="00FA3F43" w:rsidP="00425D99">
      <w:pPr>
        <w:rPr>
          <w:rFonts w:ascii="Arial" w:hAnsi="Arial" w:cs="Arial"/>
          <w:lang w:val="en-IN"/>
        </w:rPr>
      </w:pPr>
    </w:p>
    <w:p w14:paraId="076FE31F" w14:textId="77777777" w:rsidR="00FA3F43" w:rsidRDefault="00FA3F43" w:rsidP="00425D99">
      <w:pPr>
        <w:rPr>
          <w:rFonts w:ascii="Arial" w:hAnsi="Arial" w:cs="Arial"/>
          <w:lang w:val="en-IN"/>
        </w:rPr>
      </w:pPr>
    </w:p>
    <w:p w14:paraId="501C0CAC" w14:textId="77777777" w:rsidR="00FA3F43" w:rsidRDefault="00FA3F43" w:rsidP="00425D99">
      <w:pPr>
        <w:rPr>
          <w:rFonts w:ascii="Arial" w:hAnsi="Arial" w:cs="Arial"/>
          <w:lang w:val="en-IN"/>
        </w:rPr>
      </w:pPr>
    </w:p>
    <w:p w14:paraId="411C40D6" w14:textId="77777777" w:rsidR="00FA3F43" w:rsidRDefault="00FA3F43" w:rsidP="00425D99">
      <w:pPr>
        <w:rPr>
          <w:rFonts w:ascii="Arial" w:hAnsi="Arial" w:cs="Arial"/>
          <w:lang w:val="en-IN"/>
        </w:rPr>
      </w:pPr>
    </w:p>
    <w:p w14:paraId="5E7FF36A" w14:textId="77777777" w:rsidR="00FA3F43" w:rsidRDefault="00FA3F43" w:rsidP="00425D99">
      <w:pPr>
        <w:rPr>
          <w:rFonts w:ascii="Arial" w:hAnsi="Arial" w:cs="Arial"/>
          <w:lang w:val="en-IN"/>
        </w:rPr>
      </w:pPr>
    </w:p>
    <w:p w14:paraId="2F0CF678" w14:textId="77777777" w:rsidR="00FA3F43" w:rsidRDefault="00FA3F43" w:rsidP="00425D99">
      <w:pPr>
        <w:rPr>
          <w:rFonts w:ascii="Arial" w:hAnsi="Arial" w:cs="Arial"/>
          <w:lang w:val="en-IN"/>
        </w:rPr>
      </w:pPr>
    </w:p>
    <w:p w14:paraId="152481B9" w14:textId="77777777" w:rsidR="00FA3F43" w:rsidRDefault="00FA3F43" w:rsidP="00425D99">
      <w:pPr>
        <w:rPr>
          <w:rFonts w:ascii="Arial" w:hAnsi="Arial" w:cs="Arial"/>
          <w:lang w:val="en-IN"/>
        </w:rPr>
      </w:pPr>
    </w:p>
    <w:p w14:paraId="4811AA39" w14:textId="77777777" w:rsidR="00FA3F43" w:rsidRDefault="00FA3F43" w:rsidP="00425D99">
      <w:pPr>
        <w:rPr>
          <w:rFonts w:ascii="Arial" w:hAnsi="Arial" w:cs="Arial"/>
          <w:lang w:val="en-IN"/>
        </w:rPr>
      </w:pPr>
    </w:p>
    <w:p w14:paraId="17757FA2" w14:textId="77777777" w:rsidR="00FA3F43" w:rsidRDefault="00FA3F43" w:rsidP="00425D99">
      <w:pPr>
        <w:rPr>
          <w:rFonts w:ascii="Arial" w:hAnsi="Arial" w:cs="Arial"/>
          <w:lang w:val="en-IN"/>
        </w:rPr>
      </w:pPr>
    </w:p>
    <w:p w14:paraId="635C8682" w14:textId="77777777" w:rsidR="00FA3F43" w:rsidRDefault="00FA3F43" w:rsidP="00425D99">
      <w:pPr>
        <w:rPr>
          <w:rFonts w:ascii="Arial" w:hAnsi="Arial" w:cs="Arial"/>
          <w:lang w:val="en-IN"/>
        </w:rPr>
      </w:pPr>
    </w:p>
    <w:p w14:paraId="1218D128" w14:textId="77777777" w:rsidR="00FA3F43" w:rsidRDefault="00FA3F43" w:rsidP="00425D99">
      <w:pPr>
        <w:rPr>
          <w:rFonts w:ascii="Arial" w:hAnsi="Arial" w:cs="Arial"/>
          <w:lang w:val="en-IN"/>
        </w:rPr>
      </w:pPr>
    </w:p>
    <w:p w14:paraId="3006CAA3" w14:textId="77777777" w:rsidR="00FA3F43" w:rsidRDefault="00FA3F43" w:rsidP="00425D99">
      <w:pPr>
        <w:rPr>
          <w:rFonts w:ascii="Arial" w:hAnsi="Arial" w:cs="Arial"/>
          <w:lang w:val="en-IN"/>
        </w:rPr>
      </w:pPr>
    </w:p>
    <w:p w14:paraId="2F89FAEF" w14:textId="5D1CAC31" w:rsidR="00425D99" w:rsidRDefault="00425D99" w:rsidP="00425D99">
      <w:pPr>
        <w:rPr>
          <w:rFonts w:ascii="Arial" w:hAnsi="Arial" w:cs="Arial"/>
          <w:lang w:val="en-IN"/>
        </w:rPr>
      </w:pPr>
      <w:r w:rsidRPr="00425D99">
        <w:rPr>
          <w:rFonts w:ascii="Arial" w:hAnsi="Arial" w:cs="Arial"/>
          <w:lang w:val="en-IN"/>
        </w:rPr>
        <w:t>Conclusion</w:t>
      </w:r>
      <w:r>
        <w:rPr>
          <w:rFonts w:ascii="Arial" w:hAnsi="Arial" w:cs="Arial"/>
          <w:lang w:val="en-IN"/>
        </w:rPr>
        <w:t>:</w:t>
      </w:r>
    </w:p>
    <w:p w14:paraId="0B614181" w14:textId="2D1A9708" w:rsidR="001630B0" w:rsidRDefault="001630B0" w:rsidP="00425D99">
      <w:pPr>
        <w:rPr>
          <w:rFonts w:ascii="Arial" w:hAnsi="Arial" w:cs="Arial"/>
          <w:lang w:val="en-IN"/>
        </w:rPr>
      </w:pPr>
    </w:p>
    <w:p w14:paraId="7020D07A" w14:textId="77777777" w:rsidR="001630B0" w:rsidRPr="00425D99" w:rsidRDefault="001630B0" w:rsidP="00425D99">
      <w:pPr>
        <w:rPr>
          <w:rFonts w:ascii="Arial" w:hAnsi="Arial" w:cs="Arial"/>
          <w:lang w:val="en-IN"/>
        </w:rPr>
      </w:pPr>
    </w:p>
    <w:p w14:paraId="4274DB10" w14:textId="7C9D09B2" w:rsidR="00425D99" w:rsidRDefault="00425D99" w:rsidP="00425D99">
      <w:pPr>
        <w:rPr>
          <w:lang w:val="en-IN"/>
        </w:rPr>
      </w:pPr>
      <w:r>
        <w:rPr>
          <w:lang w:val="en-IN"/>
        </w:rPr>
        <w:t>With this report I will be mention various topics that have taken impact in my life to understand the learning and how it is during my presentation as discussed, I have talked about paraphrasing, academic writing, and summarising three which helped me to understand most things. I have discussed learnings with the help of Gibbs reflection model and classroom lecture that has helped me to understand the work in a great idea.</w:t>
      </w:r>
    </w:p>
    <w:p w14:paraId="7F927396" w14:textId="306945AB" w:rsidR="000F64B4" w:rsidRDefault="000F64B4" w:rsidP="00547165">
      <w:pPr>
        <w:spacing w:line="360" w:lineRule="auto"/>
        <w:rPr>
          <w:rFonts w:ascii="Arial" w:hAnsi="Arial" w:cs="Arial"/>
          <w:lang w:val="en-IN"/>
        </w:rPr>
      </w:pPr>
    </w:p>
    <w:p w14:paraId="51A2747B" w14:textId="605B77D6" w:rsidR="000F64B4" w:rsidRDefault="000F64B4" w:rsidP="00547165">
      <w:pPr>
        <w:spacing w:line="360" w:lineRule="auto"/>
        <w:rPr>
          <w:rFonts w:ascii="Arial" w:hAnsi="Arial" w:cs="Arial"/>
          <w:lang w:val="en-IN"/>
        </w:rPr>
      </w:pPr>
    </w:p>
    <w:p w14:paraId="30112ED3" w14:textId="1E3E2594" w:rsidR="000F64B4" w:rsidRDefault="000F64B4" w:rsidP="00547165">
      <w:pPr>
        <w:spacing w:line="360" w:lineRule="auto"/>
        <w:rPr>
          <w:rFonts w:ascii="Arial" w:hAnsi="Arial" w:cs="Arial"/>
          <w:lang w:val="en-IN"/>
        </w:rPr>
      </w:pPr>
    </w:p>
    <w:p w14:paraId="513458D6" w14:textId="6040DAD0" w:rsidR="000F64B4" w:rsidRDefault="000F64B4" w:rsidP="00547165">
      <w:pPr>
        <w:spacing w:line="360" w:lineRule="auto"/>
        <w:rPr>
          <w:rFonts w:ascii="Arial" w:hAnsi="Arial" w:cs="Arial"/>
          <w:lang w:val="en-IN"/>
        </w:rPr>
      </w:pPr>
    </w:p>
    <w:p w14:paraId="33174BEF" w14:textId="1FC8D8A8" w:rsidR="000F64B4" w:rsidRDefault="000F64B4" w:rsidP="00547165">
      <w:pPr>
        <w:spacing w:line="360" w:lineRule="auto"/>
        <w:rPr>
          <w:rFonts w:ascii="Arial" w:hAnsi="Arial" w:cs="Arial"/>
          <w:lang w:val="en-IN"/>
        </w:rPr>
      </w:pPr>
    </w:p>
    <w:p w14:paraId="772C6DC9" w14:textId="7E7CA02B" w:rsidR="000F64B4" w:rsidRDefault="000F64B4" w:rsidP="00547165">
      <w:pPr>
        <w:spacing w:line="360" w:lineRule="auto"/>
        <w:rPr>
          <w:rFonts w:ascii="Arial" w:hAnsi="Arial" w:cs="Arial"/>
          <w:lang w:val="en-IN"/>
        </w:rPr>
      </w:pPr>
    </w:p>
    <w:p w14:paraId="0E197E0C" w14:textId="03053F8C" w:rsidR="000F64B4" w:rsidRDefault="000F64B4" w:rsidP="00547165">
      <w:pPr>
        <w:spacing w:line="360" w:lineRule="auto"/>
        <w:rPr>
          <w:rFonts w:ascii="Arial" w:hAnsi="Arial" w:cs="Arial"/>
          <w:lang w:val="en-IN"/>
        </w:rPr>
      </w:pPr>
    </w:p>
    <w:p w14:paraId="7B637F46" w14:textId="3316A116" w:rsidR="000F64B4" w:rsidRDefault="000F64B4" w:rsidP="00547165">
      <w:pPr>
        <w:spacing w:line="360" w:lineRule="auto"/>
        <w:rPr>
          <w:rFonts w:ascii="Arial" w:hAnsi="Arial" w:cs="Arial"/>
          <w:lang w:val="en-IN"/>
        </w:rPr>
      </w:pPr>
    </w:p>
    <w:p w14:paraId="6F130A53" w14:textId="77777777" w:rsidR="00FA3F43" w:rsidRDefault="00FA3F43" w:rsidP="00547165">
      <w:pPr>
        <w:spacing w:line="360" w:lineRule="auto"/>
        <w:rPr>
          <w:rFonts w:ascii="Arial" w:hAnsi="Arial" w:cs="Arial"/>
          <w:lang w:val="en-IN"/>
        </w:rPr>
      </w:pPr>
    </w:p>
    <w:p w14:paraId="714AA176" w14:textId="77777777" w:rsidR="00FA3F43" w:rsidRDefault="00FA3F43" w:rsidP="00547165">
      <w:pPr>
        <w:spacing w:line="360" w:lineRule="auto"/>
        <w:rPr>
          <w:rFonts w:ascii="Arial" w:hAnsi="Arial" w:cs="Arial"/>
          <w:lang w:val="en-IN"/>
        </w:rPr>
      </w:pPr>
    </w:p>
    <w:p w14:paraId="2E682314" w14:textId="77777777" w:rsidR="00FA3F43" w:rsidRDefault="00FA3F43" w:rsidP="00547165">
      <w:pPr>
        <w:spacing w:line="360" w:lineRule="auto"/>
        <w:rPr>
          <w:rFonts w:ascii="Arial" w:hAnsi="Arial" w:cs="Arial"/>
          <w:lang w:val="en-IN"/>
        </w:rPr>
      </w:pPr>
    </w:p>
    <w:p w14:paraId="3661677A" w14:textId="77777777" w:rsidR="00FA3F43" w:rsidRDefault="00FA3F43" w:rsidP="00547165">
      <w:pPr>
        <w:spacing w:line="360" w:lineRule="auto"/>
        <w:rPr>
          <w:rFonts w:ascii="Arial" w:hAnsi="Arial" w:cs="Arial"/>
          <w:lang w:val="en-IN"/>
        </w:rPr>
      </w:pPr>
    </w:p>
    <w:p w14:paraId="068C0B3F" w14:textId="77777777" w:rsidR="00FA3F43" w:rsidRDefault="00FA3F43" w:rsidP="00547165">
      <w:pPr>
        <w:spacing w:line="360" w:lineRule="auto"/>
        <w:rPr>
          <w:rFonts w:ascii="Arial" w:hAnsi="Arial" w:cs="Arial"/>
          <w:lang w:val="en-IN"/>
        </w:rPr>
      </w:pPr>
    </w:p>
    <w:p w14:paraId="786EFA01" w14:textId="77777777" w:rsidR="00FA3F43" w:rsidRDefault="00FA3F43" w:rsidP="00547165">
      <w:pPr>
        <w:spacing w:line="360" w:lineRule="auto"/>
        <w:rPr>
          <w:rFonts w:ascii="Arial" w:hAnsi="Arial" w:cs="Arial"/>
          <w:lang w:val="en-IN"/>
        </w:rPr>
      </w:pPr>
    </w:p>
    <w:p w14:paraId="67D9D20E" w14:textId="77777777" w:rsidR="00FA3F43" w:rsidRDefault="00FA3F43" w:rsidP="00547165">
      <w:pPr>
        <w:spacing w:line="360" w:lineRule="auto"/>
        <w:rPr>
          <w:rFonts w:ascii="Arial" w:hAnsi="Arial" w:cs="Arial"/>
          <w:lang w:val="en-IN"/>
        </w:rPr>
      </w:pPr>
    </w:p>
    <w:p w14:paraId="34DE451E" w14:textId="77777777" w:rsidR="00FA3F43" w:rsidRDefault="00FA3F43" w:rsidP="00547165">
      <w:pPr>
        <w:spacing w:line="360" w:lineRule="auto"/>
        <w:rPr>
          <w:rFonts w:ascii="Arial" w:hAnsi="Arial" w:cs="Arial"/>
          <w:lang w:val="en-IN"/>
        </w:rPr>
      </w:pPr>
    </w:p>
    <w:p w14:paraId="17B98354" w14:textId="77777777" w:rsidR="00FA3F43" w:rsidRDefault="00FA3F43" w:rsidP="00547165">
      <w:pPr>
        <w:spacing w:line="360" w:lineRule="auto"/>
        <w:rPr>
          <w:rFonts w:ascii="Arial" w:hAnsi="Arial" w:cs="Arial"/>
          <w:lang w:val="en-IN"/>
        </w:rPr>
      </w:pPr>
    </w:p>
    <w:p w14:paraId="0AECFB8A" w14:textId="77777777" w:rsidR="00FA3F43" w:rsidRDefault="00FA3F43" w:rsidP="00547165">
      <w:pPr>
        <w:spacing w:line="360" w:lineRule="auto"/>
        <w:rPr>
          <w:rFonts w:ascii="Arial" w:hAnsi="Arial" w:cs="Arial"/>
          <w:lang w:val="en-IN"/>
        </w:rPr>
      </w:pPr>
    </w:p>
    <w:p w14:paraId="7220483D" w14:textId="42EFF73F" w:rsidR="000F64B4" w:rsidRDefault="000F64B4" w:rsidP="00547165">
      <w:pPr>
        <w:spacing w:line="360" w:lineRule="auto"/>
        <w:rPr>
          <w:rFonts w:ascii="Arial" w:hAnsi="Arial" w:cs="Arial"/>
          <w:lang w:val="en-IN"/>
        </w:rPr>
      </w:pPr>
      <w:r>
        <w:rPr>
          <w:rFonts w:ascii="Arial" w:hAnsi="Arial" w:cs="Arial"/>
          <w:lang w:val="en-IN"/>
        </w:rPr>
        <w:lastRenderedPageBreak/>
        <w:t>REFERENCE:</w:t>
      </w:r>
    </w:p>
    <w:p w14:paraId="03178BD8" w14:textId="395C83C2" w:rsidR="000F64B4" w:rsidRDefault="000F64B4" w:rsidP="00547165">
      <w:pPr>
        <w:spacing w:line="360" w:lineRule="auto"/>
        <w:rPr>
          <w:rFonts w:ascii="Arial" w:hAnsi="Arial" w:cs="Arial"/>
          <w:lang w:val="en-IN"/>
        </w:rPr>
      </w:pPr>
    </w:p>
    <w:p w14:paraId="2EFBBA0F" w14:textId="68297004" w:rsidR="00D150E4" w:rsidRDefault="00D150E4" w:rsidP="00D150E4">
      <w:pPr>
        <w:rPr>
          <w:rFonts w:ascii="Verdana" w:hAnsi="Verdana"/>
          <w:color w:val="555555"/>
          <w:sz w:val="18"/>
          <w:szCs w:val="18"/>
          <w:shd w:val="clear" w:color="auto" w:fill="FFFFFF"/>
        </w:rPr>
      </w:pPr>
      <w:r>
        <w:rPr>
          <w:rFonts w:ascii="Verdana" w:hAnsi="Verdana"/>
          <w:color w:val="555555"/>
          <w:sz w:val="18"/>
          <w:szCs w:val="18"/>
          <w:shd w:val="clear" w:color="auto" w:fill="FFFFFF"/>
        </w:rPr>
        <w:t>WALLS, L. and KELLEY, J., 2016. Using Student Writing Reflections to Inform Our Understanding of Feedback Receptivity. </w:t>
      </w:r>
      <w:r>
        <w:rPr>
          <w:rFonts w:ascii="Verdana" w:hAnsi="Verdana"/>
          <w:i/>
          <w:iCs/>
          <w:color w:val="555555"/>
          <w:sz w:val="18"/>
          <w:szCs w:val="18"/>
          <w:shd w:val="clear" w:color="auto" w:fill="FFFFFF"/>
        </w:rPr>
        <w:t xml:space="preserve">Issues in Applied </w:t>
      </w:r>
      <w:proofErr w:type="gramStart"/>
      <w:r>
        <w:rPr>
          <w:rFonts w:ascii="Verdana" w:hAnsi="Verdana"/>
          <w:i/>
          <w:iCs/>
          <w:color w:val="555555"/>
          <w:sz w:val="18"/>
          <w:szCs w:val="18"/>
          <w:shd w:val="clear" w:color="auto" w:fill="FFFFFF"/>
        </w:rPr>
        <w:t>Linguistics :</w:t>
      </w:r>
      <w:proofErr w:type="gramEnd"/>
      <w:r>
        <w:rPr>
          <w:rFonts w:ascii="Verdana" w:hAnsi="Verdana"/>
          <w:i/>
          <w:iCs/>
          <w:color w:val="555555"/>
          <w:sz w:val="18"/>
          <w:szCs w:val="18"/>
          <w:shd w:val="clear" w:color="auto" w:fill="FFFFFF"/>
        </w:rPr>
        <w:t xml:space="preserve"> IAL, </w:t>
      </w:r>
      <w:r>
        <w:rPr>
          <w:rFonts w:ascii="Verdana" w:hAnsi="Verdana"/>
          <w:b/>
          <w:bCs/>
          <w:color w:val="555555"/>
          <w:sz w:val="18"/>
          <w:szCs w:val="18"/>
          <w:shd w:val="clear" w:color="auto" w:fill="FFFFFF"/>
        </w:rPr>
        <w:t>20</w:t>
      </w:r>
      <w:r>
        <w:rPr>
          <w:rFonts w:ascii="Verdana" w:hAnsi="Verdana"/>
          <w:color w:val="555555"/>
          <w:sz w:val="18"/>
          <w:szCs w:val="18"/>
          <w:shd w:val="clear" w:color="auto" w:fill="FFFFFF"/>
        </w:rPr>
        <w:t>, pp. 91.</w:t>
      </w:r>
    </w:p>
    <w:p w14:paraId="18BB33B4" w14:textId="60BB4998" w:rsidR="00E9298C" w:rsidRDefault="00E9298C" w:rsidP="00D150E4">
      <w:pPr>
        <w:rPr>
          <w:rFonts w:ascii="Verdana" w:hAnsi="Verdana"/>
          <w:color w:val="555555"/>
          <w:sz w:val="18"/>
          <w:szCs w:val="18"/>
          <w:shd w:val="clear" w:color="auto" w:fill="FFFFFF"/>
        </w:rPr>
      </w:pPr>
    </w:p>
    <w:p w14:paraId="72812078" w14:textId="727B3AFD" w:rsidR="00E9298C" w:rsidRDefault="00E9298C" w:rsidP="00E9298C">
      <w:pPr>
        <w:rPr>
          <w:rFonts w:ascii="Verdana" w:hAnsi="Verdana"/>
          <w:color w:val="555555"/>
          <w:sz w:val="18"/>
          <w:szCs w:val="18"/>
          <w:shd w:val="clear" w:color="auto" w:fill="FFFFFF"/>
        </w:rPr>
      </w:pPr>
      <w:r>
        <w:rPr>
          <w:rFonts w:ascii="Verdana" w:hAnsi="Verdana"/>
          <w:color w:val="555555"/>
          <w:sz w:val="18"/>
          <w:szCs w:val="18"/>
          <w:shd w:val="clear" w:color="auto" w:fill="FFFFFF"/>
        </w:rPr>
        <w:t>KEITH, S., STIVES, K.L., KERR, L.J. and KASTNER, S., 2020. The Role of Academic Background and the Writing Centre on Students' Academic Achievement in a Writing-Intensive Criminological Theory Course. </w:t>
      </w:r>
      <w:r>
        <w:rPr>
          <w:rFonts w:ascii="Verdana" w:hAnsi="Verdana"/>
          <w:i/>
          <w:iCs/>
          <w:color w:val="555555"/>
          <w:sz w:val="18"/>
          <w:szCs w:val="18"/>
          <w:shd w:val="clear" w:color="auto" w:fill="FFFFFF"/>
        </w:rPr>
        <w:t>Educational Studies, </w:t>
      </w:r>
      <w:r>
        <w:rPr>
          <w:rFonts w:ascii="Verdana" w:hAnsi="Verdana"/>
          <w:b/>
          <w:bCs/>
          <w:color w:val="555555"/>
          <w:sz w:val="18"/>
          <w:szCs w:val="18"/>
          <w:shd w:val="clear" w:color="auto" w:fill="FFFFFF"/>
        </w:rPr>
        <w:t>46</w:t>
      </w:r>
      <w:r>
        <w:rPr>
          <w:rFonts w:ascii="Verdana" w:hAnsi="Verdana"/>
          <w:color w:val="555555"/>
          <w:sz w:val="18"/>
          <w:szCs w:val="18"/>
          <w:shd w:val="clear" w:color="auto" w:fill="FFFFFF"/>
        </w:rPr>
        <w:t>(2), pp. 154-169.</w:t>
      </w:r>
    </w:p>
    <w:p w14:paraId="7C92E9FA" w14:textId="2B271595" w:rsidR="00FA3F43" w:rsidRDefault="00FA3F43" w:rsidP="00E9298C">
      <w:pPr>
        <w:rPr>
          <w:rFonts w:ascii="Verdana" w:hAnsi="Verdana"/>
          <w:color w:val="555555"/>
          <w:sz w:val="18"/>
          <w:szCs w:val="18"/>
          <w:shd w:val="clear" w:color="auto" w:fill="FFFFFF"/>
        </w:rPr>
      </w:pPr>
    </w:p>
    <w:p w14:paraId="1573AF0D" w14:textId="748C9010" w:rsidR="00FA3F43" w:rsidRDefault="00FA3F43" w:rsidP="00E9298C">
      <w:pPr>
        <w:rPr>
          <w:rFonts w:ascii="Verdana" w:hAnsi="Verdana"/>
          <w:color w:val="555555"/>
          <w:sz w:val="18"/>
          <w:szCs w:val="18"/>
          <w:shd w:val="clear" w:color="auto" w:fill="FFFFFF"/>
        </w:rPr>
      </w:pPr>
      <w:r w:rsidRPr="00FA3F43">
        <w:rPr>
          <w:rFonts w:ascii="Verdana" w:hAnsi="Verdana"/>
          <w:color w:val="555555"/>
          <w:sz w:val="18"/>
          <w:szCs w:val="18"/>
          <w:shd w:val="clear" w:color="auto" w:fill="FFFFFF"/>
        </w:rPr>
        <w:t xml:space="preserve">Reeve L, Han H, Brooks AD. </w:t>
      </w:r>
      <w:proofErr w:type="spellStart"/>
      <w:r w:rsidRPr="00FA3F43">
        <w:rPr>
          <w:rFonts w:ascii="Verdana" w:hAnsi="Verdana"/>
          <w:color w:val="555555"/>
          <w:sz w:val="18"/>
          <w:szCs w:val="18"/>
          <w:shd w:val="clear" w:color="auto" w:fill="FFFFFF"/>
        </w:rPr>
        <w:t>BioChain</w:t>
      </w:r>
      <w:proofErr w:type="spellEnd"/>
      <w:r w:rsidRPr="00FA3F43">
        <w:rPr>
          <w:rFonts w:ascii="Verdana" w:hAnsi="Verdana"/>
          <w:color w:val="555555"/>
          <w:sz w:val="18"/>
          <w:szCs w:val="18"/>
          <w:shd w:val="clear" w:color="auto" w:fill="FFFFFF"/>
        </w:rPr>
        <w:t>: lexical chaining methods for biomedical text summarization. In: Proceedings of the 2006 ACM symposium on applied computing; 2006. p. 180–4</w:t>
      </w:r>
    </w:p>
    <w:p w14:paraId="5A410031" w14:textId="0AB134CA" w:rsidR="00FA4E11" w:rsidRDefault="00FA4E11" w:rsidP="00E9298C">
      <w:pPr>
        <w:rPr>
          <w:rFonts w:ascii="Verdana" w:hAnsi="Verdana"/>
          <w:color w:val="555555"/>
          <w:sz w:val="18"/>
          <w:szCs w:val="18"/>
          <w:shd w:val="clear" w:color="auto" w:fill="FFFFFF"/>
        </w:rPr>
      </w:pPr>
    </w:p>
    <w:p w14:paraId="4B42ECD1" w14:textId="22DA2717" w:rsidR="00FA4E11" w:rsidRDefault="00FA4E11" w:rsidP="00E9298C">
      <w:pPr>
        <w:rPr>
          <w:rFonts w:ascii="Verdana" w:hAnsi="Verdana"/>
          <w:color w:val="555555"/>
          <w:sz w:val="18"/>
          <w:szCs w:val="18"/>
          <w:shd w:val="clear" w:color="auto" w:fill="FFFFFF"/>
        </w:rPr>
      </w:pPr>
      <w:r w:rsidRPr="00FA4E11">
        <w:rPr>
          <w:rFonts w:ascii="Verdana" w:hAnsi="Verdana"/>
          <w:color w:val="555555"/>
          <w:sz w:val="18"/>
          <w:szCs w:val="18"/>
          <w:shd w:val="clear" w:color="auto" w:fill="FFFFFF"/>
        </w:rPr>
        <w:t xml:space="preserve">Mishra R. </w:t>
      </w:r>
      <w:proofErr w:type="spellStart"/>
      <w:r w:rsidRPr="00FA4E11">
        <w:rPr>
          <w:rFonts w:ascii="Verdana" w:hAnsi="Verdana"/>
          <w:color w:val="555555"/>
          <w:sz w:val="18"/>
          <w:szCs w:val="18"/>
          <w:shd w:val="clear" w:color="auto" w:fill="FFFFFF"/>
        </w:rPr>
        <w:t>Bian</w:t>
      </w:r>
      <w:proofErr w:type="spellEnd"/>
      <w:r w:rsidRPr="00FA4E11">
        <w:rPr>
          <w:rFonts w:ascii="Verdana" w:hAnsi="Verdana"/>
          <w:color w:val="555555"/>
          <w:sz w:val="18"/>
          <w:szCs w:val="18"/>
          <w:shd w:val="clear" w:color="auto" w:fill="FFFFFF"/>
        </w:rPr>
        <w:t xml:space="preserve"> J. </w:t>
      </w:r>
      <w:proofErr w:type="spellStart"/>
      <w:r w:rsidRPr="00FA4E11">
        <w:rPr>
          <w:rFonts w:ascii="Verdana" w:hAnsi="Verdana"/>
          <w:color w:val="555555"/>
          <w:sz w:val="18"/>
          <w:szCs w:val="18"/>
          <w:shd w:val="clear" w:color="auto" w:fill="FFFFFF"/>
        </w:rPr>
        <w:t>Fiszman</w:t>
      </w:r>
      <w:proofErr w:type="spellEnd"/>
      <w:r w:rsidRPr="00FA4E11">
        <w:rPr>
          <w:rFonts w:ascii="Verdana" w:hAnsi="Verdana"/>
          <w:color w:val="555555"/>
          <w:sz w:val="18"/>
          <w:szCs w:val="18"/>
          <w:shd w:val="clear" w:color="auto" w:fill="FFFFFF"/>
        </w:rPr>
        <w:t xml:space="preserve"> M. et al.: ‘Text summarization in the biomedical domain: a systematic review of recent </w:t>
      </w:r>
      <w:proofErr w:type="gramStart"/>
      <w:r w:rsidRPr="00FA4E11">
        <w:rPr>
          <w:rFonts w:ascii="Verdana" w:hAnsi="Verdana"/>
          <w:color w:val="555555"/>
          <w:sz w:val="18"/>
          <w:szCs w:val="18"/>
          <w:shd w:val="clear" w:color="auto" w:fill="FFFFFF"/>
        </w:rPr>
        <w:t>research ’</w:t>
      </w:r>
      <w:proofErr w:type="gramEnd"/>
      <w:r w:rsidRPr="00FA4E11">
        <w:rPr>
          <w:rFonts w:ascii="Verdana" w:hAnsi="Verdana"/>
          <w:color w:val="555555"/>
          <w:sz w:val="18"/>
          <w:szCs w:val="18"/>
          <w:shd w:val="clear" w:color="auto" w:fill="FFFFFF"/>
        </w:rPr>
        <w:t>, J. Biomed. Inform., 2014, 52, (</w:t>
      </w:r>
      <w:proofErr w:type="gramStart"/>
      <w:r w:rsidRPr="00FA4E11">
        <w:rPr>
          <w:rFonts w:ascii="Verdana" w:hAnsi="Verdana"/>
          <w:color w:val="555555"/>
          <w:sz w:val="18"/>
          <w:szCs w:val="18"/>
          <w:shd w:val="clear" w:color="auto" w:fill="FFFFFF"/>
        </w:rPr>
        <w:t>4 )</w:t>
      </w:r>
      <w:proofErr w:type="gramEnd"/>
      <w:r w:rsidRPr="00FA4E11">
        <w:rPr>
          <w:rFonts w:ascii="Verdana" w:hAnsi="Verdana"/>
          <w:color w:val="555555"/>
          <w:sz w:val="18"/>
          <w:szCs w:val="18"/>
          <w:shd w:val="clear" w:color="auto" w:fill="FFFFFF"/>
        </w:rPr>
        <w:t>, pp. 57–67</w:t>
      </w:r>
    </w:p>
    <w:p w14:paraId="385FE755" w14:textId="77777777" w:rsidR="0022269C" w:rsidRDefault="0022269C" w:rsidP="00547165">
      <w:pPr>
        <w:spacing w:line="360" w:lineRule="auto"/>
        <w:rPr>
          <w:rFonts w:ascii="Verdana" w:hAnsi="Verdana"/>
          <w:i/>
          <w:iCs/>
          <w:color w:val="555555"/>
          <w:sz w:val="18"/>
          <w:szCs w:val="18"/>
          <w:shd w:val="clear" w:color="auto" w:fill="FFFFFF"/>
        </w:rPr>
      </w:pPr>
    </w:p>
    <w:p w14:paraId="191E0B49" w14:textId="165790EF" w:rsidR="0022269C" w:rsidRDefault="00C706A7" w:rsidP="00547165">
      <w:pPr>
        <w:spacing w:line="360" w:lineRule="auto"/>
        <w:rPr>
          <w:rFonts w:ascii="Arial" w:hAnsi="Arial" w:cs="Arial"/>
          <w:color w:val="555555"/>
          <w:sz w:val="18"/>
          <w:szCs w:val="18"/>
          <w:shd w:val="clear" w:color="auto" w:fill="FFFFFF"/>
        </w:rPr>
      </w:pPr>
      <w:proofErr w:type="spellStart"/>
      <w:r w:rsidRPr="00D67F18">
        <w:rPr>
          <w:lang w:val="en-IN"/>
        </w:rPr>
        <w:t>Husebø</w:t>
      </w:r>
      <w:proofErr w:type="spellEnd"/>
      <w:r w:rsidRPr="00D67F18">
        <w:rPr>
          <w:lang w:val="en-IN"/>
        </w:rPr>
        <w:t xml:space="preserve">, S.E., </w:t>
      </w:r>
      <w:proofErr w:type="spellStart"/>
      <w:r w:rsidRPr="00D67F18">
        <w:rPr>
          <w:lang w:val="en-IN"/>
        </w:rPr>
        <w:t>O'Regan</w:t>
      </w:r>
      <w:proofErr w:type="spellEnd"/>
      <w:r w:rsidRPr="00D67F18">
        <w:rPr>
          <w:lang w:val="en-IN"/>
        </w:rPr>
        <w:t xml:space="preserve">, S. and </w:t>
      </w:r>
      <w:proofErr w:type="spellStart"/>
      <w:r w:rsidRPr="00D67F18">
        <w:rPr>
          <w:lang w:val="en-IN"/>
        </w:rPr>
        <w:t>Nestel</w:t>
      </w:r>
      <w:proofErr w:type="spellEnd"/>
      <w:r w:rsidRPr="00D67F18">
        <w:rPr>
          <w:lang w:val="en-IN"/>
        </w:rPr>
        <w:t>, D., 2015. Reflective practice and its role in simulation. Clinical Simulation in Nursing</w:t>
      </w:r>
      <w:r>
        <w:rPr>
          <w:lang w:val="en-IN"/>
        </w:rPr>
        <w:t xml:space="preserve"> </w:t>
      </w:r>
      <w:r w:rsidR="000F64B4">
        <w:rPr>
          <w:rFonts w:ascii="Arial" w:hAnsi="Arial" w:cs="Arial"/>
          <w:color w:val="555555"/>
          <w:sz w:val="18"/>
          <w:szCs w:val="18"/>
          <w:shd w:val="clear" w:color="auto" w:fill="FFFFFF"/>
        </w:rPr>
        <w:t xml:space="preserve"> </w:t>
      </w:r>
    </w:p>
    <w:p w14:paraId="0822D485" w14:textId="2B0C4F78" w:rsidR="0022269C" w:rsidRDefault="0022269C" w:rsidP="0022269C">
      <w:pPr>
        <w:rPr>
          <w:rFonts w:ascii="Verdana" w:hAnsi="Verdana"/>
          <w:color w:val="555555"/>
          <w:sz w:val="18"/>
          <w:szCs w:val="18"/>
          <w:shd w:val="clear" w:color="auto" w:fill="FFFFFF"/>
        </w:rPr>
      </w:pPr>
      <w:r>
        <w:rPr>
          <w:rFonts w:ascii="Verdana" w:hAnsi="Verdana"/>
          <w:color w:val="555555"/>
          <w:sz w:val="18"/>
          <w:szCs w:val="18"/>
          <w:shd w:val="clear" w:color="auto" w:fill="FFFFFF"/>
        </w:rPr>
        <w:t>RABADI, R.I. and AL-MUHAISSEN, B., 2018. An Empirical Study on Vocabulary Learning Strategies by Jordanian FFL University Students. </w:t>
      </w:r>
      <w:proofErr w:type="spellStart"/>
      <w:r>
        <w:rPr>
          <w:rFonts w:ascii="Verdana" w:hAnsi="Verdana"/>
          <w:i/>
          <w:iCs/>
          <w:color w:val="555555"/>
          <w:sz w:val="18"/>
          <w:szCs w:val="18"/>
          <w:shd w:val="clear" w:color="auto" w:fill="FFFFFF"/>
        </w:rPr>
        <w:t>Lebende</w:t>
      </w:r>
      <w:proofErr w:type="spellEnd"/>
      <w:r>
        <w:rPr>
          <w:rFonts w:ascii="Verdana" w:hAnsi="Verdana"/>
          <w:i/>
          <w:iCs/>
          <w:color w:val="555555"/>
          <w:sz w:val="18"/>
          <w:szCs w:val="18"/>
          <w:shd w:val="clear" w:color="auto" w:fill="FFFFFF"/>
        </w:rPr>
        <w:t xml:space="preserve"> </w:t>
      </w:r>
      <w:proofErr w:type="spellStart"/>
      <w:r>
        <w:rPr>
          <w:rFonts w:ascii="Verdana" w:hAnsi="Verdana"/>
          <w:i/>
          <w:iCs/>
          <w:color w:val="555555"/>
          <w:sz w:val="18"/>
          <w:szCs w:val="18"/>
          <w:shd w:val="clear" w:color="auto" w:fill="FFFFFF"/>
        </w:rPr>
        <w:t>Sprachen</w:t>
      </w:r>
      <w:proofErr w:type="spellEnd"/>
      <w:r>
        <w:rPr>
          <w:rFonts w:ascii="Verdana" w:hAnsi="Verdana"/>
          <w:i/>
          <w:iCs/>
          <w:color w:val="555555"/>
          <w:sz w:val="18"/>
          <w:szCs w:val="18"/>
          <w:shd w:val="clear" w:color="auto" w:fill="FFFFFF"/>
        </w:rPr>
        <w:t>, </w:t>
      </w:r>
      <w:r>
        <w:rPr>
          <w:rFonts w:ascii="Verdana" w:hAnsi="Verdana"/>
          <w:b/>
          <w:bCs/>
          <w:color w:val="555555"/>
          <w:sz w:val="18"/>
          <w:szCs w:val="18"/>
          <w:shd w:val="clear" w:color="auto" w:fill="FFFFFF"/>
        </w:rPr>
        <w:t>63</w:t>
      </w:r>
      <w:r>
        <w:rPr>
          <w:rFonts w:ascii="Verdana" w:hAnsi="Verdana"/>
          <w:color w:val="555555"/>
          <w:sz w:val="18"/>
          <w:szCs w:val="18"/>
          <w:shd w:val="clear" w:color="auto" w:fill="FFFFFF"/>
        </w:rPr>
        <w:t xml:space="preserve">(2), pp. 294-315. </w:t>
      </w:r>
    </w:p>
    <w:p w14:paraId="12516F8F" w14:textId="593186EE" w:rsidR="00FA3F43" w:rsidRDefault="00FA3F43" w:rsidP="0022269C">
      <w:pPr>
        <w:rPr>
          <w:rFonts w:ascii="Verdana" w:hAnsi="Verdana"/>
          <w:color w:val="555555"/>
          <w:sz w:val="18"/>
          <w:szCs w:val="18"/>
          <w:shd w:val="clear" w:color="auto" w:fill="FFFFFF"/>
        </w:rPr>
      </w:pPr>
    </w:p>
    <w:p w14:paraId="29EC1CC9" w14:textId="77777777" w:rsidR="00FA3F43" w:rsidRPr="00FA3F43" w:rsidRDefault="00FA3F43" w:rsidP="00FA3F43">
      <w:pPr>
        <w:rPr>
          <w:rFonts w:ascii="Verdana" w:hAnsi="Verdana"/>
          <w:color w:val="555555"/>
          <w:sz w:val="18"/>
          <w:szCs w:val="18"/>
          <w:shd w:val="clear" w:color="auto" w:fill="FFFFFF"/>
        </w:rPr>
      </w:pPr>
    </w:p>
    <w:p w14:paraId="6A82E0FF" w14:textId="39FE792B" w:rsidR="00FA3F43" w:rsidRDefault="00FA3F43" w:rsidP="00FA3F43">
      <w:pPr>
        <w:rPr>
          <w:rFonts w:ascii="Verdana" w:hAnsi="Verdana"/>
          <w:color w:val="555555"/>
          <w:sz w:val="18"/>
          <w:szCs w:val="18"/>
          <w:shd w:val="clear" w:color="auto" w:fill="FFFFFF"/>
        </w:rPr>
      </w:pPr>
      <w:r w:rsidRPr="00FA3F43">
        <w:rPr>
          <w:rFonts w:ascii="Verdana" w:hAnsi="Verdana"/>
          <w:color w:val="555555"/>
          <w:sz w:val="18"/>
          <w:szCs w:val="18"/>
          <w:shd w:val="clear" w:color="auto" w:fill="FFFFFF"/>
        </w:rPr>
        <w:t xml:space="preserve">D. </w:t>
      </w:r>
      <w:proofErr w:type="spellStart"/>
      <w:r w:rsidRPr="00FA3F43">
        <w:rPr>
          <w:rFonts w:ascii="Verdana" w:hAnsi="Verdana"/>
          <w:color w:val="555555"/>
          <w:sz w:val="18"/>
          <w:szCs w:val="18"/>
          <w:shd w:val="clear" w:color="auto" w:fill="FFFFFF"/>
        </w:rPr>
        <w:t>Jurafsky</w:t>
      </w:r>
      <w:proofErr w:type="spellEnd"/>
      <w:r w:rsidRPr="00FA3F43">
        <w:rPr>
          <w:rFonts w:ascii="Verdana" w:hAnsi="Verdana"/>
          <w:color w:val="555555"/>
          <w:sz w:val="18"/>
          <w:szCs w:val="18"/>
          <w:shd w:val="clear" w:color="auto" w:fill="FFFFFF"/>
        </w:rPr>
        <w:t xml:space="preserve"> and J.H. Martin</w:t>
      </w:r>
      <w:r>
        <w:rPr>
          <w:rFonts w:ascii="Verdana" w:hAnsi="Verdana"/>
          <w:color w:val="555555"/>
          <w:sz w:val="18"/>
          <w:szCs w:val="18"/>
          <w:shd w:val="clear" w:color="auto" w:fill="FFFFFF"/>
        </w:rPr>
        <w:t xml:space="preserve"> </w:t>
      </w:r>
      <w:r w:rsidRPr="00FA3F43">
        <w:rPr>
          <w:rFonts w:ascii="Verdana" w:hAnsi="Verdana"/>
          <w:color w:val="555555"/>
          <w:sz w:val="18"/>
          <w:szCs w:val="18"/>
          <w:shd w:val="clear" w:color="auto" w:fill="FFFFFF"/>
        </w:rPr>
        <w:t>Prentice Hall (2000</w:t>
      </w:r>
    </w:p>
    <w:p w14:paraId="7E46649A" w14:textId="6D8E6AD8" w:rsidR="00723037" w:rsidRDefault="00723037" w:rsidP="0022269C">
      <w:pPr>
        <w:rPr>
          <w:rFonts w:ascii="Verdana" w:hAnsi="Verdana"/>
          <w:color w:val="555555"/>
          <w:sz w:val="18"/>
          <w:szCs w:val="18"/>
          <w:shd w:val="clear" w:color="auto" w:fill="FFFFFF"/>
        </w:rPr>
      </w:pPr>
    </w:p>
    <w:p w14:paraId="71CC24B7" w14:textId="656FA33F" w:rsidR="00723037" w:rsidRDefault="00723037" w:rsidP="00723037">
      <w:pPr>
        <w:rPr>
          <w:lang w:val="en-IN"/>
        </w:rPr>
      </w:pPr>
      <w:r w:rsidRPr="00D67F18">
        <w:rPr>
          <w:lang w:val="en-IN"/>
        </w:rPr>
        <w:t>Prentice, F.M. and Kinden, C.E., 2018. Paraphrasing tools, language translation tools and plagiarism: an exploratory study. International Journal for Educational Integrity, 14(1), p.11.</w:t>
      </w:r>
      <w:r>
        <w:rPr>
          <w:lang w:val="en-IN"/>
        </w:rPr>
        <w:t xml:space="preserve">  </w:t>
      </w:r>
    </w:p>
    <w:p w14:paraId="0BA5C6E6" w14:textId="77777777" w:rsidR="00723037" w:rsidRDefault="00723037" w:rsidP="0022269C">
      <w:pPr>
        <w:rPr>
          <w:rFonts w:ascii="Verdana" w:hAnsi="Verdana"/>
          <w:color w:val="555555"/>
          <w:sz w:val="18"/>
          <w:szCs w:val="18"/>
          <w:shd w:val="clear" w:color="auto" w:fill="FFFFFF"/>
        </w:rPr>
      </w:pPr>
    </w:p>
    <w:p w14:paraId="12B36B2A" w14:textId="77777777" w:rsidR="0022269C" w:rsidRPr="000F64B4" w:rsidRDefault="0022269C" w:rsidP="00547165">
      <w:pPr>
        <w:spacing w:line="360" w:lineRule="auto"/>
        <w:rPr>
          <w:rFonts w:ascii="Arial" w:hAnsi="Arial" w:cs="Arial"/>
          <w:lang w:val="en-IN"/>
        </w:rPr>
      </w:pPr>
    </w:p>
    <w:p w14:paraId="63F2DE0C" w14:textId="773D6333" w:rsidR="000F64B4" w:rsidRDefault="000F64B4" w:rsidP="00547165">
      <w:pPr>
        <w:spacing w:line="360" w:lineRule="auto"/>
        <w:rPr>
          <w:rFonts w:ascii="Arial" w:hAnsi="Arial" w:cs="Arial"/>
          <w:lang w:val="en-IN"/>
        </w:rPr>
      </w:pPr>
    </w:p>
    <w:p w14:paraId="09138A80" w14:textId="77777777" w:rsidR="000F64B4" w:rsidRPr="00547165" w:rsidRDefault="000F64B4" w:rsidP="00547165">
      <w:pPr>
        <w:spacing w:line="360" w:lineRule="auto"/>
        <w:rPr>
          <w:rFonts w:ascii="Arial" w:hAnsi="Arial" w:cs="Arial"/>
          <w:lang w:val="en-IN"/>
        </w:rPr>
      </w:pPr>
    </w:p>
    <w:p w14:paraId="79B19BE8" w14:textId="5D7E3C1B" w:rsidR="00ED29B8" w:rsidRPr="00547165" w:rsidRDefault="00E74D60" w:rsidP="00547165">
      <w:pPr>
        <w:spacing w:line="360" w:lineRule="auto"/>
        <w:rPr>
          <w:rFonts w:ascii="Arial" w:hAnsi="Arial" w:cs="Arial"/>
          <w:lang w:val="en-IN"/>
        </w:rPr>
      </w:pPr>
      <w:r w:rsidRPr="00547165">
        <w:rPr>
          <w:rFonts w:ascii="Arial" w:hAnsi="Arial" w:cs="Arial"/>
          <w:lang w:val="en-IN"/>
        </w:rPr>
        <w:t xml:space="preserve">  </w:t>
      </w:r>
      <w:r w:rsidR="00ED29B8" w:rsidRPr="00547165">
        <w:rPr>
          <w:rFonts w:ascii="Arial" w:hAnsi="Arial" w:cs="Arial"/>
          <w:lang w:val="en-IN"/>
        </w:rPr>
        <w:t xml:space="preserve"> </w:t>
      </w:r>
    </w:p>
    <w:p w14:paraId="01503675" w14:textId="77777777" w:rsidR="00ED29B8" w:rsidRPr="00547165" w:rsidRDefault="00ED29B8" w:rsidP="00547165">
      <w:pPr>
        <w:spacing w:line="360" w:lineRule="auto"/>
        <w:rPr>
          <w:rFonts w:ascii="Arial" w:hAnsi="Arial" w:cs="Arial"/>
          <w:lang w:val="en-IN"/>
        </w:rPr>
      </w:pPr>
    </w:p>
    <w:p w14:paraId="283029A8" w14:textId="77777777" w:rsidR="00C9740C" w:rsidRPr="00547165" w:rsidRDefault="00C9740C" w:rsidP="00547165">
      <w:pPr>
        <w:spacing w:line="360" w:lineRule="auto"/>
        <w:rPr>
          <w:rFonts w:ascii="Arial" w:hAnsi="Arial" w:cs="Arial"/>
          <w:lang w:val="en-IN"/>
        </w:rPr>
      </w:pPr>
    </w:p>
    <w:p w14:paraId="2178E359" w14:textId="35B68D79" w:rsidR="00542E92" w:rsidRPr="00547165" w:rsidRDefault="00542E92" w:rsidP="00547165">
      <w:pPr>
        <w:spacing w:line="360" w:lineRule="auto"/>
        <w:rPr>
          <w:rFonts w:ascii="Arial" w:hAnsi="Arial" w:cs="Arial"/>
          <w:b/>
          <w:bCs/>
          <w:lang w:val="en-IN"/>
        </w:rPr>
      </w:pPr>
    </w:p>
    <w:p w14:paraId="375E2104" w14:textId="77777777" w:rsidR="00542E92" w:rsidRPr="00547165" w:rsidRDefault="00542E92" w:rsidP="00547165">
      <w:pPr>
        <w:spacing w:line="360" w:lineRule="auto"/>
        <w:rPr>
          <w:rFonts w:ascii="Arial" w:hAnsi="Arial" w:cs="Arial"/>
          <w:lang w:val="en-IN"/>
        </w:rPr>
      </w:pPr>
    </w:p>
    <w:p w14:paraId="4D0122FE" w14:textId="4066DABC" w:rsidR="006074D5" w:rsidRPr="00547165" w:rsidRDefault="006074D5" w:rsidP="00547165">
      <w:pPr>
        <w:spacing w:line="360" w:lineRule="auto"/>
        <w:rPr>
          <w:rFonts w:ascii="Arial" w:hAnsi="Arial" w:cs="Arial"/>
        </w:rPr>
      </w:pPr>
    </w:p>
    <w:p w14:paraId="44E2422D" w14:textId="77777777" w:rsidR="006074D5" w:rsidRPr="00547165" w:rsidRDefault="006074D5" w:rsidP="00547165">
      <w:pPr>
        <w:spacing w:line="360" w:lineRule="auto"/>
        <w:rPr>
          <w:rFonts w:ascii="Arial" w:hAnsi="Arial" w:cs="Arial"/>
        </w:rPr>
      </w:pPr>
    </w:p>
    <w:p w14:paraId="1BDADCE7" w14:textId="530C6F59" w:rsidR="001F722B" w:rsidRDefault="001F722B">
      <w:r>
        <w:t xml:space="preserve"> </w:t>
      </w:r>
    </w:p>
    <w:sectPr w:rsidR="001F722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EBF"/>
    <w:rsid w:val="000D0B5A"/>
    <w:rsid w:val="000E716F"/>
    <w:rsid w:val="000F64B4"/>
    <w:rsid w:val="00101F68"/>
    <w:rsid w:val="00104419"/>
    <w:rsid w:val="00135B87"/>
    <w:rsid w:val="001630B0"/>
    <w:rsid w:val="001A1B1A"/>
    <w:rsid w:val="001D4FE1"/>
    <w:rsid w:val="001F722B"/>
    <w:rsid w:val="00221860"/>
    <w:rsid w:val="0022269C"/>
    <w:rsid w:val="002301F1"/>
    <w:rsid w:val="0023717D"/>
    <w:rsid w:val="00287D40"/>
    <w:rsid w:val="002E2E99"/>
    <w:rsid w:val="002E77D0"/>
    <w:rsid w:val="0038084C"/>
    <w:rsid w:val="003A4424"/>
    <w:rsid w:val="003D25C4"/>
    <w:rsid w:val="003D54DC"/>
    <w:rsid w:val="003D6CA6"/>
    <w:rsid w:val="004121A1"/>
    <w:rsid w:val="00425D99"/>
    <w:rsid w:val="00443A87"/>
    <w:rsid w:val="004567F8"/>
    <w:rsid w:val="004707FA"/>
    <w:rsid w:val="00484CE5"/>
    <w:rsid w:val="004A5F41"/>
    <w:rsid w:val="004C296D"/>
    <w:rsid w:val="00522366"/>
    <w:rsid w:val="00542E92"/>
    <w:rsid w:val="00547165"/>
    <w:rsid w:val="005C469E"/>
    <w:rsid w:val="005E494E"/>
    <w:rsid w:val="006074D5"/>
    <w:rsid w:val="006423B9"/>
    <w:rsid w:val="006D265D"/>
    <w:rsid w:val="00723037"/>
    <w:rsid w:val="007E4CAE"/>
    <w:rsid w:val="00860715"/>
    <w:rsid w:val="00867EB2"/>
    <w:rsid w:val="00870702"/>
    <w:rsid w:val="008F1270"/>
    <w:rsid w:val="00960115"/>
    <w:rsid w:val="009656DB"/>
    <w:rsid w:val="0097438C"/>
    <w:rsid w:val="009760CB"/>
    <w:rsid w:val="009A6411"/>
    <w:rsid w:val="009C318D"/>
    <w:rsid w:val="00A47FB3"/>
    <w:rsid w:val="00A541DB"/>
    <w:rsid w:val="00A60E69"/>
    <w:rsid w:val="00AB61CC"/>
    <w:rsid w:val="00AC2FB3"/>
    <w:rsid w:val="00AD11E8"/>
    <w:rsid w:val="00AE1CE2"/>
    <w:rsid w:val="00B00C1B"/>
    <w:rsid w:val="00B20748"/>
    <w:rsid w:val="00B266D4"/>
    <w:rsid w:val="00B36EBF"/>
    <w:rsid w:val="00B52415"/>
    <w:rsid w:val="00B5581D"/>
    <w:rsid w:val="00B93DFC"/>
    <w:rsid w:val="00BA4064"/>
    <w:rsid w:val="00C31679"/>
    <w:rsid w:val="00C65C98"/>
    <w:rsid w:val="00C706A7"/>
    <w:rsid w:val="00C9740C"/>
    <w:rsid w:val="00CA33B4"/>
    <w:rsid w:val="00CA3F22"/>
    <w:rsid w:val="00CE3F7C"/>
    <w:rsid w:val="00D150E4"/>
    <w:rsid w:val="00D26148"/>
    <w:rsid w:val="00D31AF1"/>
    <w:rsid w:val="00D41950"/>
    <w:rsid w:val="00E21445"/>
    <w:rsid w:val="00E35677"/>
    <w:rsid w:val="00E64627"/>
    <w:rsid w:val="00E74D60"/>
    <w:rsid w:val="00E9298C"/>
    <w:rsid w:val="00EC0873"/>
    <w:rsid w:val="00ED29B8"/>
    <w:rsid w:val="00F0506A"/>
    <w:rsid w:val="00F13FFD"/>
    <w:rsid w:val="00F240FE"/>
    <w:rsid w:val="00F30BF3"/>
    <w:rsid w:val="00FA3F43"/>
    <w:rsid w:val="00FA4E11"/>
    <w:rsid w:val="00FA74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0B0E5"/>
  <w15:chartTrackingRefBased/>
  <w15:docId w15:val="{0BF93ED2-A57E-4EEA-B181-35801B9C0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7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471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207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20748"/>
    <w:pPr>
      <w:outlineLvl w:val="9"/>
    </w:pPr>
  </w:style>
  <w:style w:type="paragraph" w:styleId="TOC1">
    <w:name w:val="toc 1"/>
    <w:basedOn w:val="Normal"/>
    <w:next w:val="Normal"/>
    <w:autoRedefine/>
    <w:uiPriority w:val="39"/>
    <w:unhideWhenUsed/>
    <w:rsid w:val="00B20748"/>
    <w:pPr>
      <w:spacing w:after="100" w:line="360" w:lineRule="auto"/>
      <w:jc w:val="both"/>
    </w:pPr>
    <w:rPr>
      <w:rFonts w:ascii="Times New Roman" w:hAnsi="Times New Roman"/>
      <w:sz w:val="24"/>
      <w:lang w:val="en-GB"/>
    </w:rPr>
  </w:style>
  <w:style w:type="character" w:styleId="Hyperlink">
    <w:name w:val="Hyperlink"/>
    <w:basedOn w:val="DefaultParagraphFont"/>
    <w:uiPriority w:val="99"/>
    <w:unhideWhenUsed/>
    <w:rsid w:val="00B20748"/>
    <w:rPr>
      <w:color w:val="0563C1" w:themeColor="hyperlink"/>
      <w:u w:val="single"/>
    </w:rPr>
  </w:style>
  <w:style w:type="character" w:customStyle="1" w:styleId="author">
    <w:name w:val="author"/>
    <w:basedOn w:val="DefaultParagraphFont"/>
    <w:rsid w:val="00FA4E11"/>
  </w:style>
  <w:style w:type="character" w:customStyle="1" w:styleId="articletitle">
    <w:name w:val="articletitle"/>
    <w:basedOn w:val="DefaultParagraphFont"/>
    <w:rsid w:val="00FA4E11"/>
  </w:style>
  <w:style w:type="character" w:customStyle="1" w:styleId="journaltitle">
    <w:name w:val="journaltitle"/>
    <w:basedOn w:val="DefaultParagraphFont"/>
    <w:rsid w:val="00FA4E11"/>
  </w:style>
  <w:style w:type="character" w:customStyle="1" w:styleId="pubyear">
    <w:name w:val="pubyear"/>
    <w:basedOn w:val="DefaultParagraphFont"/>
    <w:rsid w:val="00FA4E11"/>
  </w:style>
  <w:style w:type="character" w:customStyle="1" w:styleId="vol">
    <w:name w:val="vol"/>
    <w:basedOn w:val="DefaultParagraphFont"/>
    <w:rsid w:val="00FA4E11"/>
  </w:style>
  <w:style w:type="character" w:customStyle="1" w:styleId="citedissue">
    <w:name w:val="citedissue"/>
    <w:basedOn w:val="DefaultParagraphFont"/>
    <w:rsid w:val="00FA4E11"/>
  </w:style>
  <w:style w:type="character" w:customStyle="1" w:styleId="pagefirst">
    <w:name w:val="pagefirst"/>
    <w:basedOn w:val="DefaultParagraphFont"/>
    <w:rsid w:val="00FA4E11"/>
  </w:style>
  <w:style w:type="character" w:customStyle="1" w:styleId="pagelast">
    <w:name w:val="pagelast"/>
    <w:basedOn w:val="DefaultParagraphFont"/>
    <w:rsid w:val="00FA4E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2104</Words>
  <Characters>11996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cp:revision>
  <dcterms:created xsi:type="dcterms:W3CDTF">2021-09-12T11:38:00Z</dcterms:created>
  <dcterms:modified xsi:type="dcterms:W3CDTF">2021-09-12T11:38:00Z</dcterms:modified>
</cp:coreProperties>
</file>