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Johnathan Davies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Steganography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</w:t>
            </w:r>
            <w:r w:rsidRPr="00727810">
              <w:rPr>
                <w:rFonts w:asciiTheme="minorHAnsi" w:hAnsiTheme="minorHAnsi" w:cstheme="minorHAnsi"/>
                <w:color w:val="000000" w:themeColor="text1"/>
              </w:rPr>
              <w:t xml:space="preserve"> 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50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50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50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50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50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50C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50C5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278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structure</w:t>
            </w:r>
          </w:p>
          <w:p w:rsidR="00727810" w:rsidRDefault="007278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Maybe overview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lossy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vs lossless first as you talk about these terms before you define them. Covers key areas clearly</w:t>
            </w:r>
            <w:r w:rsidR="00950501">
              <w:rPr>
                <w:rFonts w:asciiTheme="minorHAnsi" w:hAnsiTheme="minorHAnsi"/>
                <w:color w:val="000000" w:themeColor="text1"/>
              </w:rPr>
              <w:t>.</w:t>
            </w:r>
            <w:bookmarkStart w:id="0" w:name="_GoBack"/>
            <w:bookmarkEnd w:id="0"/>
          </w:p>
          <w:p w:rsidR="00DD5B1B" w:rsidRDefault="00DD5B1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slides/presentation</w:t>
            </w:r>
            <w:r w:rsidR="009A03A5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9A03A5" w:rsidRDefault="009A03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provided.</w:t>
            </w:r>
          </w:p>
          <w:p w:rsidR="009A03A5" w:rsidRDefault="00850C5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Needs to be clearer in presenting/discussing how evaluation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will be done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fielded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clearly.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</w:t>
      </w:r>
      <w:r w:rsidR="00850C57">
        <w:rPr>
          <w:rFonts w:asciiTheme="minorHAnsi" w:hAnsiTheme="minorHAnsi"/>
          <w:b/>
          <w:color w:val="000000" w:themeColor="text1"/>
        </w:rPr>
        <w:t xml:space="preserve">G Dickers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0C59"/>
    <w:rsid w:val="00242112"/>
    <w:rsid w:val="00253402"/>
    <w:rsid w:val="002D3179"/>
    <w:rsid w:val="003F049D"/>
    <w:rsid w:val="00593856"/>
    <w:rsid w:val="005A54B0"/>
    <w:rsid w:val="006363DD"/>
    <w:rsid w:val="00647A98"/>
    <w:rsid w:val="006530D2"/>
    <w:rsid w:val="006645F5"/>
    <w:rsid w:val="006A543A"/>
    <w:rsid w:val="00727810"/>
    <w:rsid w:val="00777F92"/>
    <w:rsid w:val="00850C57"/>
    <w:rsid w:val="00866E85"/>
    <w:rsid w:val="008B05C1"/>
    <w:rsid w:val="008D4A65"/>
    <w:rsid w:val="00950501"/>
    <w:rsid w:val="009A03A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D5B1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1DB77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cp:lastPrinted>2013-09-25T13:21:00Z</cp:lastPrinted>
  <dcterms:created xsi:type="dcterms:W3CDTF">2020-01-23T10:07:00Z</dcterms:created>
  <dcterms:modified xsi:type="dcterms:W3CDTF">2020-01-23T16:42:00Z</dcterms:modified>
</cp:coreProperties>
</file>