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950512" w14:textId="5C856FA1" w:rsidR="003A4401" w:rsidRPr="00F42E32" w:rsidRDefault="006A041C" w:rsidP="529B4BF3">
      <w:pPr>
        <w:pStyle w:val="Title"/>
        <w:jc w:val="center"/>
        <w:rPr>
          <w:rFonts w:ascii="Arial" w:hAnsi="Arial" w:cs="Arial"/>
        </w:rPr>
      </w:pPr>
      <w:r w:rsidRPr="00F42E32">
        <w:rPr>
          <w:rFonts w:ascii="Arial" w:hAnsi="Arial" w:cs="Arial"/>
          <w:noProof/>
          <w:lang w:eastAsia="en-GB"/>
        </w:rPr>
        <w:drawing>
          <wp:inline distT="0" distB="0" distL="0" distR="0" wp14:anchorId="138EC536" wp14:editId="474BDEA5">
            <wp:extent cx="5629275" cy="1866900"/>
            <wp:effectExtent l="0" t="0" r="0" b="0"/>
            <wp:docPr id="138590923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5629275" cy="1866900"/>
                    </a:xfrm>
                    <a:prstGeom prst="rect">
                      <a:avLst/>
                    </a:prstGeom>
                  </pic:spPr>
                </pic:pic>
              </a:graphicData>
            </a:graphic>
          </wp:inline>
        </w:drawing>
      </w:r>
    </w:p>
    <w:p w14:paraId="1EE98579" w14:textId="77777777" w:rsidR="005D4025" w:rsidRPr="00F42E32" w:rsidRDefault="005D4025" w:rsidP="529B4BF3">
      <w:pPr>
        <w:pStyle w:val="Title"/>
        <w:jc w:val="center"/>
        <w:rPr>
          <w:rFonts w:ascii="Arial" w:eastAsia="Arial" w:hAnsi="Arial" w:cs="Arial"/>
        </w:rPr>
      </w:pPr>
    </w:p>
    <w:p w14:paraId="5E5787A5" w14:textId="34536E0F" w:rsidR="003A4401" w:rsidRPr="00F42E32" w:rsidRDefault="529B4BF3" w:rsidP="529B4BF3">
      <w:pPr>
        <w:pStyle w:val="Title"/>
        <w:jc w:val="center"/>
        <w:rPr>
          <w:rFonts w:ascii="Arial" w:eastAsia="Arial" w:hAnsi="Arial" w:cs="Arial"/>
        </w:rPr>
      </w:pPr>
      <w:r w:rsidRPr="00F42E32">
        <w:rPr>
          <w:rFonts w:ascii="Arial" w:eastAsia="Arial" w:hAnsi="Arial" w:cs="Arial"/>
        </w:rPr>
        <w:t xml:space="preserve">What Impact </w:t>
      </w:r>
      <w:r w:rsidR="005D4025" w:rsidRPr="00F42E32">
        <w:rPr>
          <w:rFonts w:ascii="Arial" w:eastAsia="Arial" w:hAnsi="Arial" w:cs="Arial"/>
        </w:rPr>
        <w:t>Can</w:t>
      </w:r>
      <w:r w:rsidRPr="00F42E32">
        <w:rPr>
          <w:rFonts w:ascii="Arial" w:eastAsia="Arial" w:hAnsi="Arial" w:cs="Arial"/>
        </w:rPr>
        <w:t xml:space="preserve"> </w:t>
      </w:r>
      <w:r w:rsidR="00602BAA" w:rsidRPr="00F42E32">
        <w:rPr>
          <w:rFonts w:ascii="Arial" w:eastAsia="Arial" w:hAnsi="Arial" w:cs="Arial"/>
        </w:rPr>
        <w:t>Parental Involvement have on the</w:t>
      </w:r>
      <w:r w:rsidRPr="00F42E32">
        <w:rPr>
          <w:rFonts w:ascii="Arial" w:eastAsia="Arial" w:hAnsi="Arial" w:cs="Arial"/>
        </w:rPr>
        <w:t xml:space="preserve"> </w:t>
      </w:r>
      <w:r w:rsidR="00C35D37">
        <w:rPr>
          <w:rFonts w:ascii="Arial" w:eastAsia="Arial" w:hAnsi="Arial" w:cs="Arial"/>
        </w:rPr>
        <w:t>attainment</w:t>
      </w:r>
      <w:r w:rsidR="00436C86" w:rsidRPr="00F42E32">
        <w:rPr>
          <w:rFonts w:ascii="Arial" w:eastAsia="Arial" w:hAnsi="Arial" w:cs="Arial"/>
        </w:rPr>
        <w:t xml:space="preserve"> and achievement of</w:t>
      </w:r>
      <w:r w:rsidRPr="00F42E32">
        <w:rPr>
          <w:rFonts w:ascii="Arial" w:eastAsia="Arial" w:hAnsi="Arial" w:cs="Arial"/>
        </w:rPr>
        <w:t xml:space="preserve"> Child</w:t>
      </w:r>
      <w:r w:rsidR="00436C86" w:rsidRPr="00F42E32">
        <w:rPr>
          <w:rFonts w:ascii="Arial" w:eastAsia="Arial" w:hAnsi="Arial" w:cs="Arial"/>
        </w:rPr>
        <w:t>ren</w:t>
      </w:r>
      <w:r w:rsidR="00B032D1" w:rsidRPr="00F42E32">
        <w:rPr>
          <w:rFonts w:ascii="Arial" w:eastAsia="Arial" w:hAnsi="Arial" w:cs="Arial"/>
        </w:rPr>
        <w:t xml:space="preserve"> in Primary Education</w:t>
      </w:r>
    </w:p>
    <w:p w14:paraId="050A6B8B" w14:textId="227AAED8" w:rsidR="529B4BF3" w:rsidRPr="00F42E32" w:rsidRDefault="529B4BF3" w:rsidP="529B4BF3">
      <w:pPr>
        <w:rPr>
          <w:rFonts w:ascii="Arial" w:hAnsi="Arial" w:cs="Arial"/>
        </w:rPr>
      </w:pPr>
      <w:r w:rsidRPr="00F42E32">
        <w:rPr>
          <w:rFonts w:ascii="Arial" w:hAnsi="Arial" w:cs="Arial"/>
        </w:rPr>
        <w:t>_________________________________________________________________________</w:t>
      </w:r>
    </w:p>
    <w:p w14:paraId="4848F139" w14:textId="75A9639E" w:rsidR="529B4BF3" w:rsidRPr="00F42E32" w:rsidRDefault="529B4BF3" w:rsidP="529B4BF3">
      <w:pPr>
        <w:jc w:val="center"/>
        <w:rPr>
          <w:rFonts w:ascii="Arial" w:eastAsia="Arial" w:hAnsi="Arial" w:cs="Arial"/>
          <w:sz w:val="40"/>
          <w:szCs w:val="40"/>
        </w:rPr>
      </w:pPr>
    </w:p>
    <w:p w14:paraId="192CA6FC" w14:textId="19675F71" w:rsidR="529B4BF3" w:rsidRPr="00F42E32" w:rsidRDefault="529B4BF3" w:rsidP="529B4BF3">
      <w:pPr>
        <w:jc w:val="center"/>
        <w:rPr>
          <w:rFonts w:ascii="Arial" w:eastAsia="Arial" w:hAnsi="Arial" w:cs="Arial"/>
          <w:sz w:val="40"/>
          <w:szCs w:val="40"/>
        </w:rPr>
      </w:pPr>
      <w:r w:rsidRPr="00F42E32">
        <w:rPr>
          <w:rFonts w:ascii="Arial" w:eastAsia="Arial" w:hAnsi="Arial" w:cs="Arial"/>
          <w:sz w:val="40"/>
          <w:szCs w:val="40"/>
        </w:rPr>
        <w:t>ECAD6003 - The Reflective Practitioner</w:t>
      </w:r>
    </w:p>
    <w:p w14:paraId="0EBC9CCC" w14:textId="74C770BE" w:rsidR="529B4BF3" w:rsidRPr="00F42E32" w:rsidRDefault="529B4BF3" w:rsidP="529B4BF3">
      <w:pPr>
        <w:jc w:val="center"/>
        <w:rPr>
          <w:rFonts w:ascii="Arial" w:eastAsia="Arial" w:hAnsi="Arial" w:cs="Arial"/>
          <w:sz w:val="40"/>
          <w:szCs w:val="40"/>
        </w:rPr>
      </w:pPr>
      <w:r w:rsidRPr="00F42E32">
        <w:rPr>
          <w:rFonts w:ascii="Arial" w:eastAsia="Arial" w:hAnsi="Arial" w:cs="Arial"/>
          <w:sz w:val="40"/>
          <w:szCs w:val="40"/>
        </w:rPr>
        <w:t>BA (Hons) Primary Education with QTS</w:t>
      </w:r>
    </w:p>
    <w:p w14:paraId="7E37FC12" w14:textId="7AC9E189" w:rsidR="529B4BF3" w:rsidRPr="00F42E32" w:rsidRDefault="529B4BF3" w:rsidP="529B4BF3">
      <w:pPr>
        <w:jc w:val="center"/>
        <w:rPr>
          <w:rFonts w:ascii="Arial" w:eastAsia="Arial" w:hAnsi="Arial" w:cs="Arial"/>
          <w:sz w:val="40"/>
          <w:szCs w:val="40"/>
        </w:rPr>
      </w:pPr>
      <w:r w:rsidRPr="00F42E32">
        <w:rPr>
          <w:rFonts w:ascii="Arial" w:eastAsia="Arial" w:hAnsi="Arial" w:cs="Arial"/>
          <w:sz w:val="40"/>
          <w:szCs w:val="40"/>
        </w:rPr>
        <w:t xml:space="preserve">University of Wales Trinity Saint David </w:t>
      </w:r>
    </w:p>
    <w:p w14:paraId="37E6B270" w14:textId="30493387" w:rsidR="529B4BF3" w:rsidRPr="00F42E32" w:rsidRDefault="529B4BF3" w:rsidP="529B4BF3">
      <w:pPr>
        <w:jc w:val="center"/>
        <w:rPr>
          <w:rFonts w:ascii="Arial" w:eastAsia="Arial" w:hAnsi="Arial" w:cs="Arial"/>
        </w:rPr>
      </w:pPr>
      <w:r w:rsidRPr="00F42E32">
        <w:rPr>
          <w:rFonts w:ascii="Arial" w:eastAsia="Arial" w:hAnsi="Arial" w:cs="Arial"/>
          <w:sz w:val="40"/>
          <w:szCs w:val="40"/>
        </w:rPr>
        <w:t>April 2019</w:t>
      </w:r>
    </w:p>
    <w:p w14:paraId="7D94953D" w14:textId="2BA00A27" w:rsidR="529B4BF3" w:rsidRPr="00F42E32" w:rsidRDefault="529B4BF3" w:rsidP="529B4BF3">
      <w:pPr>
        <w:jc w:val="center"/>
        <w:rPr>
          <w:rFonts w:ascii="Arial" w:eastAsia="Arial" w:hAnsi="Arial" w:cs="Arial"/>
        </w:rPr>
      </w:pPr>
    </w:p>
    <w:p w14:paraId="68AA93EA" w14:textId="4E096D0E" w:rsidR="529B4BF3" w:rsidRPr="00F42E32" w:rsidRDefault="529B4BF3" w:rsidP="529B4BF3">
      <w:pPr>
        <w:jc w:val="center"/>
        <w:rPr>
          <w:rFonts w:ascii="Arial" w:eastAsia="Arial" w:hAnsi="Arial" w:cs="Arial"/>
        </w:rPr>
      </w:pPr>
    </w:p>
    <w:p w14:paraId="464A87E1" w14:textId="535924D2" w:rsidR="529B4BF3" w:rsidRPr="00F42E32" w:rsidRDefault="529B4BF3" w:rsidP="529B4BF3">
      <w:pPr>
        <w:jc w:val="center"/>
        <w:rPr>
          <w:rFonts w:ascii="Arial" w:eastAsia="Arial" w:hAnsi="Arial" w:cs="Arial"/>
        </w:rPr>
      </w:pPr>
    </w:p>
    <w:p w14:paraId="3EB0A825" w14:textId="7E284F66" w:rsidR="529B4BF3" w:rsidRPr="00F42E32" w:rsidRDefault="529B4BF3" w:rsidP="529B4BF3">
      <w:pPr>
        <w:jc w:val="center"/>
        <w:rPr>
          <w:rFonts w:ascii="Arial" w:eastAsia="Arial" w:hAnsi="Arial" w:cs="Arial"/>
        </w:rPr>
      </w:pPr>
    </w:p>
    <w:p w14:paraId="5496C1B2" w14:textId="281BC6CA" w:rsidR="529B4BF3" w:rsidRPr="00F42E32" w:rsidRDefault="529B4BF3" w:rsidP="529B4BF3">
      <w:pPr>
        <w:jc w:val="center"/>
        <w:rPr>
          <w:rFonts w:ascii="Arial" w:eastAsia="Arial" w:hAnsi="Arial" w:cs="Arial"/>
        </w:rPr>
      </w:pPr>
    </w:p>
    <w:p w14:paraId="59F5C066" w14:textId="4B725CB6" w:rsidR="529B4BF3" w:rsidRPr="00F42E32" w:rsidRDefault="529B4BF3" w:rsidP="529B4BF3">
      <w:pPr>
        <w:jc w:val="center"/>
        <w:rPr>
          <w:rFonts w:ascii="Arial" w:eastAsia="Arial" w:hAnsi="Arial" w:cs="Arial"/>
        </w:rPr>
      </w:pPr>
    </w:p>
    <w:p w14:paraId="298BE755" w14:textId="0EFF96EC" w:rsidR="529B4BF3" w:rsidRPr="00F42E32" w:rsidRDefault="529B4BF3" w:rsidP="529B4BF3">
      <w:pPr>
        <w:jc w:val="center"/>
        <w:rPr>
          <w:rFonts w:ascii="Arial" w:eastAsia="Arial" w:hAnsi="Arial" w:cs="Arial"/>
        </w:rPr>
      </w:pPr>
    </w:p>
    <w:p w14:paraId="2D410E7F" w14:textId="6755C1F8" w:rsidR="529B4BF3" w:rsidRPr="00F42E32" w:rsidRDefault="529B4BF3" w:rsidP="00EE3E84">
      <w:pPr>
        <w:rPr>
          <w:rFonts w:ascii="Arial" w:eastAsia="Arial" w:hAnsi="Arial" w:cs="Arial"/>
        </w:rPr>
      </w:pPr>
    </w:p>
    <w:p w14:paraId="3509EB09" w14:textId="3BE414CB" w:rsidR="529B4BF3" w:rsidRPr="00F42E32" w:rsidRDefault="529B4BF3" w:rsidP="529B4BF3">
      <w:pPr>
        <w:jc w:val="center"/>
        <w:rPr>
          <w:rFonts w:ascii="Arial" w:eastAsia="Arial" w:hAnsi="Arial" w:cs="Arial"/>
        </w:rPr>
      </w:pPr>
    </w:p>
    <w:p w14:paraId="6AADE73C" w14:textId="280DF9B3" w:rsidR="529B4BF3" w:rsidRPr="00F42E32" w:rsidRDefault="529B4BF3" w:rsidP="00832924">
      <w:pPr>
        <w:spacing w:line="360" w:lineRule="auto"/>
        <w:rPr>
          <w:rFonts w:ascii="Arial" w:eastAsia="Arial" w:hAnsi="Arial" w:cs="Arial"/>
          <w:sz w:val="48"/>
          <w:szCs w:val="48"/>
        </w:rPr>
      </w:pPr>
      <w:r w:rsidRPr="00F42E32">
        <w:rPr>
          <w:rFonts w:ascii="Arial" w:eastAsia="Arial" w:hAnsi="Arial" w:cs="Arial"/>
          <w:sz w:val="48"/>
          <w:szCs w:val="48"/>
        </w:rPr>
        <w:lastRenderedPageBreak/>
        <w:t>Frontispiece                                               _________________________________</w:t>
      </w:r>
    </w:p>
    <w:p w14:paraId="38248F9F" w14:textId="270438DC" w:rsidR="529B4BF3" w:rsidRPr="00741DBC" w:rsidRDefault="529B4BF3" w:rsidP="00832924">
      <w:pPr>
        <w:spacing w:line="360" w:lineRule="auto"/>
        <w:rPr>
          <w:rFonts w:ascii="Arial" w:eastAsia="Arial" w:hAnsi="Arial" w:cs="Arial"/>
          <w:sz w:val="24"/>
          <w:szCs w:val="24"/>
        </w:rPr>
      </w:pPr>
      <w:r w:rsidRPr="00741DBC">
        <w:rPr>
          <w:rFonts w:ascii="Arial" w:eastAsia="Arial" w:hAnsi="Arial" w:cs="Arial"/>
          <w:sz w:val="24"/>
          <w:szCs w:val="24"/>
        </w:rPr>
        <w:t>This is to certify that, except where specific reference is made, the work described in this research project is the result of the electives experience carried out by the student, and neither this research project nor any part of it has been presented, or is currently being submitted in candidature of any award other that in part for the degree of the BA (Hons) in Primary Education with QTS of Trinity Saint David University of Wales. I understand that any work I use without reference constitutes as plagiarism, which will lead to the failure of this module.</w:t>
      </w:r>
    </w:p>
    <w:p w14:paraId="14A03C06" w14:textId="570380CB" w:rsidR="529B4BF3" w:rsidRPr="00F42E32" w:rsidRDefault="529B4BF3" w:rsidP="00832924">
      <w:pPr>
        <w:spacing w:line="360" w:lineRule="auto"/>
        <w:rPr>
          <w:rFonts w:ascii="Arial" w:eastAsia="Arial" w:hAnsi="Arial" w:cs="Arial"/>
        </w:rPr>
      </w:pPr>
    </w:p>
    <w:p w14:paraId="1ACF4EE3" w14:textId="6B8F5972" w:rsidR="529B4BF3" w:rsidRPr="00F42E32" w:rsidRDefault="529B4BF3" w:rsidP="529B4BF3">
      <w:pPr>
        <w:rPr>
          <w:rFonts w:ascii="Arial" w:eastAsia="Arial" w:hAnsi="Arial" w:cs="Arial"/>
        </w:rPr>
      </w:pPr>
    </w:p>
    <w:p w14:paraId="41EACF2E" w14:textId="535EA9F9" w:rsidR="529B4BF3" w:rsidRPr="00F42E32" w:rsidRDefault="529B4BF3" w:rsidP="529B4BF3">
      <w:pPr>
        <w:rPr>
          <w:rFonts w:ascii="Arial" w:eastAsia="Arial" w:hAnsi="Arial" w:cs="Arial"/>
        </w:rPr>
      </w:pPr>
    </w:p>
    <w:p w14:paraId="659187EE" w14:textId="772661BD" w:rsidR="529B4BF3" w:rsidRPr="00F42E32" w:rsidRDefault="529B4BF3" w:rsidP="529B4BF3">
      <w:pPr>
        <w:rPr>
          <w:rFonts w:ascii="Arial" w:eastAsia="Arial" w:hAnsi="Arial" w:cs="Arial"/>
        </w:rPr>
      </w:pPr>
    </w:p>
    <w:p w14:paraId="49FBB4FB" w14:textId="1637ED5C" w:rsidR="529B4BF3" w:rsidRPr="00F42E32" w:rsidRDefault="529B4BF3" w:rsidP="529B4BF3">
      <w:pPr>
        <w:rPr>
          <w:rFonts w:ascii="Arial" w:eastAsia="Arial" w:hAnsi="Arial" w:cs="Arial"/>
        </w:rPr>
      </w:pPr>
    </w:p>
    <w:p w14:paraId="5603645B" w14:textId="45CAEA47" w:rsidR="529B4BF3" w:rsidRPr="00F42E32" w:rsidRDefault="529B4BF3" w:rsidP="529B4BF3">
      <w:pPr>
        <w:rPr>
          <w:rFonts w:ascii="Arial" w:eastAsia="Arial" w:hAnsi="Arial" w:cs="Arial"/>
        </w:rPr>
      </w:pPr>
    </w:p>
    <w:p w14:paraId="6A43D8CA" w14:textId="74CF94E6" w:rsidR="529B4BF3" w:rsidRPr="00F42E32" w:rsidRDefault="529B4BF3" w:rsidP="529B4BF3">
      <w:pPr>
        <w:rPr>
          <w:rFonts w:ascii="Arial" w:eastAsia="Arial" w:hAnsi="Arial" w:cs="Arial"/>
        </w:rPr>
      </w:pPr>
    </w:p>
    <w:p w14:paraId="1F9171CA" w14:textId="69E44ADD" w:rsidR="529B4BF3" w:rsidRPr="00F42E32" w:rsidRDefault="529B4BF3" w:rsidP="529B4BF3">
      <w:pPr>
        <w:rPr>
          <w:rFonts w:ascii="Arial" w:eastAsia="Arial" w:hAnsi="Arial" w:cs="Arial"/>
        </w:rPr>
      </w:pPr>
    </w:p>
    <w:p w14:paraId="0E5C43E1" w14:textId="422382CB" w:rsidR="529B4BF3" w:rsidRPr="00F42E32" w:rsidRDefault="529B4BF3" w:rsidP="529B4BF3">
      <w:pPr>
        <w:rPr>
          <w:rFonts w:ascii="Arial" w:eastAsia="Arial" w:hAnsi="Arial" w:cs="Arial"/>
        </w:rPr>
      </w:pPr>
    </w:p>
    <w:p w14:paraId="5167018D" w14:textId="6BEE1569" w:rsidR="529B4BF3" w:rsidRPr="00F42E32" w:rsidRDefault="529B4BF3" w:rsidP="529B4BF3">
      <w:pPr>
        <w:rPr>
          <w:rFonts w:ascii="Arial" w:eastAsia="Arial" w:hAnsi="Arial" w:cs="Arial"/>
        </w:rPr>
      </w:pPr>
    </w:p>
    <w:p w14:paraId="5DBA51A1" w14:textId="5DF7E6AA" w:rsidR="529B4BF3" w:rsidRPr="00F42E32" w:rsidRDefault="529B4BF3" w:rsidP="529B4BF3">
      <w:pPr>
        <w:rPr>
          <w:rFonts w:ascii="Arial" w:eastAsia="Arial" w:hAnsi="Arial" w:cs="Arial"/>
        </w:rPr>
      </w:pPr>
    </w:p>
    <w:p w14:paraId="08CBCA80" w14:textId="2819AB35" w:rsidR="529B4BF3" w:rsidRPr="00F42E32" w:rsidRDefault="529B4BF3" w:rsidP="529B4BF3">
      <w:pPr>
        <w:rPr>
          <w:rFonts w:ascii="Arial" w:eastAsia="Arial" w:hAnsi="Arial" w:cs="Arial"/>
        </w:rPr>
      </w:pPr>
    </w:p>
    <w:p w14:paraId="3E1F49CB" w14:textId="5223AC3D" w:rsidR="529B4BF3" w:rsidRPr="00F42E32" w:rsidRDefault="529B4BF3" w:rsidP="529B4BF3">
      <w:pPr>
        <w:rPr>
          <w:rFonts w:ascii="Arial" w:eastAsia="Arial" w:hAnsi="Arial" w:cs="Arial"/>
        </w:rPr>
      </w:pPr>
    </w:p>
    <w:p w14:paraId="2CEC70A4" w14:textId="206C1840" w:rsidR="529B4BF3" w:rsidRPr="00F42E32" w:rsidRDefault="529B4BF3" w:rsidP="529B4BF3">
      <w:pPr>
        <w:rPr>
          <w:rFonts w:ascii="Arial" w:eastAsia="Arial" w:hAnsi="Arial" w:cs="Arial"/>
        </w:rPr>
      </w:pPr>
    </w:p>
    <w:p w14:paraId="761E746F" w14:textId="52C647CF" w:rsidR="529B4BF3" w:rsidRPr="00F42E32" w:rsidRDefault="529B4BF3" w:rsidP="529B4BF3">
      <w:pPr>
        <w:rPr>
          <w:rFonts w:ascii="Arial" w:eastAsia="Arial" w:hAnsi="Arial" w:cs="Arial"/>
        </w:rPr>
      </w:pPr>
    </w:p>
    <w:p w14:paraId="43B4DF8D" w14:textId="41C610C8" w:rsidR="529B4BF3" w:rsidRPr="00F42E32" w:rsidRDefault="529B4BF3" w:rsidP="529B4BF3">
      <w:pPr>
        <w:rPr>
          <w:rFonts w:ascii="Arial" w:eastAsia="Arial" w:hAnsi="Arial" w:cs="Arial"/>
        </w:rPr>
      </w:pPr>
    </w:p>
    <w:p w14:paraId="192A1F97" w14:textId="24B2936B" w:rsidR="529B4BF3" w:rsidRPr="00F42E32" w:rsidRDefault="529B4BF3" w:rsidP="529B4BF3">
      <w:pPr>
        <w:rPr>
          <w:rFonts w:ascii="Arial" w:eastAsia="Arial" w:hAnsi="Arial" w:cs="Arial"/>
        </w:rPr>
      </w:pPr>
    </w:p>
    <w:p w14:paraId="0398E62E" w14:textId="618D0709" w:rsidR="529B4BF3" w:rsidRPr="00F42E32" w:rsidRDefault="529B4BF3" w:rsidP="529B4BF3">
      <w:pPr>
        <w:rPr>
          <w:rFonts w:ascii="Arial" w:eastAsia="Arial" w:hAnsi="Arial" w:cs="Arial"/>
        </w:rPr>
      </w:pPr>
    </w:p>
    <w:p w14:paraId="293F90D3" w14:textId="6FDE9609" w:rsidR="529B4BF3" w:rsidRPr="00F42E32" w:rsidRDefault="529B4BF3" w:rsidP="529B4BF3">
      <w:pPr>
        <w:rPr>
          <w:rFonts w:ascii="Arial" w:eastAsia="Arial" w:hAnsi="Arial" w:cs="Arial"/>
        </w:rPr>
      </w:pPr>
    </w:p>
    <w:p w14:paraId="50A16747" w14:textId="3EF47F42" w:rsidR="529B4BF3" w:rsidRPr="00F42E32" w:rsidRDefault="529B4BF3" w:rsidP="529B4BF3">
      <w:pPr>
        <w:rPr>
          <w:rFonts w:ascii="Arial" w:eastAsia="Arial" w:hAnsi="Arial" w:cs="Arial"/>
        </w:rPr>
      </w:pPr>
    </w:p>
    <w:p w14:paraId="18141145" w14:textId="18E745C8" w:rsidR="529B4BF3" w:rsidRPr="00F42E32" w:rsidRDefault="529B4BF3" w:rsidP="00832924">
      <w:pPr>
        <w:spacing w:line="360" w:lineRule="auto"/>
        <w:rPr>
          <w:rFonts w:ascii="Arial" w:eastAsia="Arial" w:hAnsi="Arial" w:cs="Arial"/>
          <w:sz w:val="48"/>
          <w:szCs w:val="48"/>
        </w:rPr>
      </w:pPr>
      <w:r w:rsidRPr="00F42E32">
        <w:rPr>
          <w:rFonts w:ascii="Arial" w:eastAsia="Arial" w:hAnsi="Arial" w:cs="Arial"/>
          <w:sz w:val="48"/>
          <w:szCs w:val="48"/>
        </w:rPr>
        <w:lastRenderedPageBreak/>
        <w:t>Acknowledgements                                    _________________________________</w:t>
      </w:r>
    </w:p>
    <w:p w14:paraId="2470ADCA" w14:textId="757AE47B" w:rsidR="529B4BF3" w:rsidRPr="00741DBC" w:rsidRDefault="529B4BF3" w:rsidP="00832924">
      <w:pPr>
        <w:spacing w:line="360" w:lineRule="auto"/>
        <w:rPr>
          <w:rFonts w:ascii="Arial" w:eastAsia="Arial" w:hAnsi="Arial" w:cs="Arial"/>
          <w:sz w:val="24"/>
          <w:szCs w:val="24"/>
        </w:rPr>
      </w:pPr>
      <w:r w:rsidRPr="00741DBC">
        <w:rPr>
          <w:rFonts w:ascii="Arial" w:eastAsia="Arial" w:hAnsi="Arial" w:cs="Arial"/>
          <w:sz w:val="24"/>
          <w:szCs w:val="24"/>
        </w:rPr>
        <w:t>I would like to take this opportunity to express a sincere thank you to the school, staff and pupils and my final teaching placement that contributed, supported me and took part in this research project.</w:t>
      </w:r>
      <w:r w:rsidR="00203CFF" w:rsidRPr="00741DBC">
        <w:rPr>
          <w:rFonts w:ascii="Arial" w:eastAsia="Arial" w:hAnsi="Arial" w:cs="Arial"/>
          <w:sz w:val="24"/>
          <w:szCs w:val="24"/>
        </w:rPr>
        <w:t xml:space="preserve"> I would also like to thank </w:t>
      </w:r>
      <w:proofErr w:type="spellStart"/>
      <w:r w:rsidR="00203CFF" w:rsidRPr="00741DBC">
        <w:rPr>
          <w:rFonts w:ascii="Arial" w:eastAsia="Arial" w:hAnsi="Arial" w:cs="Arial"/>
          <w:sz w:val="24"/>
          <w:szCs w:val="24"/>
        </w:rPr>
        <w:t>Dr.</w:t>
      </w:r>
      <w:proofErr w:type="spellEnd"/>
      <w:r w:rsidR="00203CFF" w:rsidRPr="00741DBC">
        <w:rPr>
          <w:rFonts w:ascii="Arial" w:eastAsia="Arial" w:hAnsi="Arial" w:cs="Arial"/>
          <w:sz w:val="24"/>
          <w:szCs w:val="24"/>
        </w:rPr>
        <w:t xml:space="preserve"> </w:t>
      </w:r>
      <w:proofErr w:type="spellStart"/>
      <w:r w:rsidR="00203CFF" w:rsidRPr="00741DBC">
        <w:rPr>
          <w:rFonts w:ascii="Arial" w:eastAsia="Arial" w:hAnsi="Arial" w:cs="Arial"/>
          <w:sz w:val="24"/>
          <w:szCs w:val="24"/>
        </w:rPr>
        <w:t>Sioned</w:t>
      </w:r>
      <w:proofErr w:type="spellEnd"/>
      <w:r w:rsidR="00203CFF" w:rsidRPr="00741DBC">
        <w:rPr>
          <w:rFonts w:ascii="Arial" w:eastAsia="Arial" w:hAnsi="Arial" w:cs="Arial"/>
          <w:sz w:val="24"/>
          <w:szCs w:val="24"/>
        </w:rPr>
        <w:t xml:space="preserve"> Hughes and </w:t>
      </w:r>
      <w:proofErr w:type="spellStart"/>
      <w:r w:rsidR="00203CFF" w:rsidRPr="00741DBC">
        <w:rPr>
          <w:rFonts w:ascii="Arial" w:eastAsia="Arial" w:hAnsi="Arial" w:cs="Arial"/>
          <w:sz w:val="24"/>
          <w:szCs w:val="24"/>
        </w:rPr>
        <w:t>Dr.</w:t>
      </w:r>
      <w:proofErr w:type="spellEnd"/>
      <w:r w:rsidR="00203CFF" w:rsidRPr="00741DBC">
        <w:rPr>
          <w:rFonts w:ascii="Arial" w:eastAsia="Arial" w:hAnsi="Arial" w:cs="Arial"/>
          <w:sz w:val="24"/>
          <w:szCs w:val="24"/>
        </w:rPr>
        <w:t xml:space="preserve"> </w:t>
      </w:r>
      <w:r w:rsidRPr="00741DBC">
        <w:rPr>
          <w:rFonts w:ascii="Arial" w:eastAsia="Arial" w:hAnsi="Arial" w:cs="Arial"/>
          <w:sz w:val="24"/>
          <w:szCs w:val="24"/>
        </w:rPr>
        <w:t>Ceri Lewis, who provided me with relevant literature, guidance and support thought this project.</w:t>
      </w:r>
    </w:p>
    <w:p w14:paraId="755307AF" w14:textId="49BA08A1" w:rsidR="529B4BF3" w:rsidRPr="00741DBC" w:rsidRDefault="529B4BF3" w:rsidP="00832924">
      <w:pPr>
        <w:spacing w:line="360" w:lineRule="auto"/>
        <w:rPr>
          <w:rFonts w:ascii="Arial" w:eastAsia="Arial" w:hAnsi="Arial" w:cs="Arial"/>
          <w:sz w:val="24"/>
          <w:szCs w:val="24"/>
        </w:rPr>
      </w:pPr>
      <w:r w:rsidRPr="00741DBC">
        <w:rPr>
          <w:rFonts w:ascii="Arial" w:eastAsia="Arial" w:hAnsi="Arial" w:cs="Arial"/>
          <w:sz w:val="24"/>
          <w:szCs w:val="24"/>
        </w:rPr>
        <w:t>I would also like to thank all those who kindly responded to the questionnaire; their responses have made a large contribution to this research project.</w:t>
      </w:r>
    </w:p>
    <w:p w14:paraId="58C95C1B" w14:textId="5AE506F5" w:rsidR="529B4BF3" w:rsidRPr="00F42E32" w:rsidRDefault="529B4BF3" w:rsidP="529B4BF3">
      <w:pPr>
        <w:rPr>
          <w:rFonts w:ascii="Arial" w:eastAsia="Arial" w:hAnsi="Arial" w:cs="Arial"/>
        </w:rPr>
      </w:pPr>
    </w:p>
    <w:p w14:paraId="518AD7B8" w14:textId="52F3C964" w:rsidR="529B4BF3" w:rsidRPr="00F42E32" w:rsidRDefault="529B4BF3" w:rsidP="529B4BF3">
      <w:pPr>
        <w:rPr>
          <w:rFonts w:ascii="Arial" w:eastAsia="Arial" w:hAnsi="Arial" w:cs="Arial"/>
        </w:rPr>
      </w:pPr>
    </w:p>
    <w:p w14:paraId="59F6499A" w14:textId="208EE50F" w:rsidR="529B4BF3" w:rsidRPr="00F42E32" w:rsidRDefault="529B4BF3" w:rsidP="529B4BF3">
      <w:pPr>
        <w:rPr>
          <w:rFonts w:ascii="Arial" w:eastAsia="Arial" w:hAnsi="Arial" w:cs="Arial"/>
        </w:rPr>
      </w:pPr>
    </w:p>
    <w:p w14:paraId="7A083163" w14:textId="1365DC80" w:rsidR="529B4BF3" w:rsidRPr="00F42E32" w:rsidRDefault="529B4BF3" w:rsidP="529B4BF3">
      <w:pPr>
        <w:rPr>
          <w:rFonts w:ascii="Arial" w:eastAsia="Arial" w:hAnsi="Arial" w:cs="Arial"/>
        </w:rPr>
      </w:pPr>
    </w:p>
    <w:p w14:paraId="67BDDF15" w14:textId="12F5C08F" w:rsidR="529B4BF3" w:rsidRPr="00F42E32" w:rsidRDefault="529B4BF3" w:rsidP="529B4BF3">
      <w:pPr>
        <w:rPr>
          <w:rFonts w:ascii="Arial" w:eastAsia="Arial" w:hAnsi="Arial" w:cs="Arial"/>
        </w:rPr>
      </w:pPr>
    </w:p>
    <w:p w14:paraId="3B6561FD" w14:textId="708A24AD" w:rsidR="529B4BF3" w:rsidRPr="00F42E32" w:rsidRDefault="529B4BF3" w:rsidP="529B4BF3">
      <w:pPr>
        <w:rPr>
          <w:rFonts w:ascii="Arial" w:eastAsia="Arial" w:hAnsi="Arial" w:cs="Arial"/>
        </w:rPr>
      </w:pPr>
    </w:p>
    <w:p w14:paraId="743F9D82" w14:textId="6B84A258" w:rsidR="529B4BF3" w:rsidRPr="00F42E32" w:rsidRDefault="529B4BF3" w:rsidP="529B4BF3">
      <w:pPr>
        <w:rPr>
          <w:rFonts w:ascii="Arial" w:eastAsia="Arial" w:hAnsi="Arial" w:cs="Arial"/>
        </w:rPr>
      </w:pPr>
    </w:p>
    <w:p w14:paraId="767C3AD8" w14:textId="59D0B21A" w:rsidR="529B4BF3" w:rsidRPr="00F42E32" w:rsidRDefault="529B4BF3" w:rsidP="529B4BF3">
      <w:pPr>
        <w:rPr>
          <w:rFonts w:ascii="Arial" w:eastAsia="Arial" w:hAnsi="Arial" w:cs="Arial"/>
        </w:rPr>
      </w:pPr>
    </w:p>
    <w:p w14:paraId="5042D6C1" w14:textId="3FF13170" w:rsidR="529B4BF3" w:rsidRPr="00F42E32" w:rsidRDefault="529B4BF3" w:rsidP="529B4BF3">
      <w:pPr>
        <w:rPr>
          <w:rFonts w:ascii="Arial" w:eastAsia="Arial" w:hAnsi="Arial" w:cs="Arial"/>
        </w:rPr>
      </w:pPr>
    </w:p>
    <w:p w14:paraId="3A5D4C08" w14:textId="692BE8C7" w:rsidR="529B4BF3" w:rsidRPr="00F42E32" w:rsidRDefault="529B4BF3" w:rsidP="529B4BF3">
      <w:pPr>
        <w:rPr>
          <w:rFonts w:ascii="Arial" w:eastAsia="Arial" w:hAnsi="Arial" w:cs="Arial"/>
        </w:rPr>
      </w:pPr>
    </w:p>
    <w:p w14:paraId="21F43228" w14:textId="5910AE8F" w:rsidR="529B4BF3" w:rsidRPr="00F42E32" w:rsidRDefault="529B4BF3" w:rsidP="529B4BF3">
      <w:pPr>
        <w:rPr>
          <w:rFonts w:ascii="Arial" w:eastAsia="Arial" w:hAnsi="Arial" w:cs="Arial"/>
        </w:rPr>
      </w:pPr>
    </w:p>
    <w:p w14:paraId="60CD728E" w14:textId="024B2DD8" w:rsidR="529B4BF3" w:rsidRPr="00F42E32" w:rsidRDefault="529B4BF3" w:rsidP="529B4BF3">
      <w:pPr>
        <w:rPr>
          <w:rFonts w:ascii="Arial" w:eastAsia="Arial" w:hAnsi="Arial" w:cs="Arial"/>
        </w:rPr>
      </w:pPr>
    </w:p>
    <w:p w14:paraId="0FD80972" w14:textId="26F6D10D" w:rsidR="529B4BF3" w:rsidRPr="00F42E32" w:rsidRDefault="529B4BF3" w:rsidP="529B4BF3">
      <w:pPr>
        <w:rPr>
          <w:rFonts w:ascii="Arial" w:eastAsia="Arial" w:hAnsi="Arial" w:cs="Arial"/>
        </w:rPr>
      </w:pPr>
    </w:p>
    <w:p w14:paraId="4908A547" w14:textId="10D1E7CC" w:rsidR="529B4BF3" w:rsidRPr="00F42E32" w:rsidRDefault="529B4BF3" w:rsidP="529B4BF3">
      <w:pPr>
        <w:rPr>
          <w:rFonts w:ascii="Arial" w:eastAsia="Arial" w:hAnsi="Arial" w:cs="Arial"/>
        </w:rPr>
      </w:pPr>
    </w:p>
    <w:p w14:paraId="6E851071" w14:textId="40A4E030" w:rsidR="529B4BF3" w:rsidRPr="00F42E32" w:rsidRDefault="529B4BF3" w:rsidP="529B4BF3">
      <w:pPr>
        <w:rPr>
          <w:rFonts w:ascii="Arial" w:eastAsia="Arial" w:hAnsi="Arial" w:cs="Arial"/>
        </w:rPr>
      </w:pPr>
    </w:p>
    <w:p w14:paraId="0EF91173" w14:textId="66B5BF63" w:rsidR="529B4BF3" w:rsidRPr="00F42E32" w:rsidRDefault="529B4BF3" w:rsidP="529B4BF3">
      <w:pPr>
        <w:rPr>
          <w:rFonts w:ascii="Arial" w:eastAsia="Arial" w:hAnsi="Arial" w:cs="Arial"/>
        </w:rPr>
      </w:pPr>
    </w:p>
    <w:p w14:paraId="562FCC62" w14:textId="4F34DFEA" w:rsidR="529B4BF3" w:rsidRPr="00F42E32" w:rsidRDefault="529B4BF3" w:rsidP="529B4BF3">
      <w:pPr>
        <w:rPr>
          <w:rFonts w:ascii="Arial" w:eastAsia="Arial" w:hAnsi="Arial" w:cs="Arial"/>
        </w:rPr>
      </w:pPr>
    </w:p>
    <w:p w14:paraId="409B28E1" w14:textId="16860C82" w:rsidR="529B4BF3" w:rsidRPr="00F42E32" w:rsidRDefault="529B4BF3" w:rsidP="529B4BF3">
      <w:pPr>
        <w:rPr>
          <w:rFonts w:ascii="Arial" w:eastAsia="Arial" w:hAnsi="Arial" w:cs="Arial"/>
        </w:rPr>
      </w:pPr>
    </w:p>
    <w:p w14:paraId="13FF7279" w14:textId="286E4367" w:rsidR="529B4BF3" w:rsidRDefault="529B4BF3" w:rsidP="529B4BF3">
      <w:pPr>
        <w:rPr>
          <w:rFonts w:ascii="Arial" w:eastAsia="Arial" w:hAnsi="Arial" w:cs="Arial"/>
        </w:rPr>
      </w:pPr>
    </w:p>
    <w:p w14:paraId="786C0294" w14:textId="7B495333" w:rsidR="00CF23B8" w:rsidRPr="00F42E32" w:rsidRDefault="00CF23B8" w:rsidP="00832924">
      <w:pPr>
        <w:spacing w:line="360" w:lineRule="auto"/>
        <w:rPr>
          <w:rFonts w:ascii="Arial" w:eastAsia="Arial" w:hAnsi="Arial" w:cs="Arial"/>
          <w:sz w:val="48"/>
          <w:szCs w:val="48"/>
        </w:rPr>
      </w:pPr>
      <w:r>
        <w:rPr>
          <w:rFonts w:ascii="Arial" w:eastAsia="Arial" w:hAnsi="Arial" w:cs="Arial"/>
          <w:sz w:val="48"/>
          <w:szCs w:val="48"/>
        </w:rPr>
        <w:lastRenderedPageBreak/>
        <w:t>Table of Contents</w:t>
      </w:r>
      <w:r w:rsidRPr="00F42E32">
        <w:rPr>
          <w:rFonts w:ascii="Arial" w:eastAsia="Arial" w:hAnsi="Arial" w:cs="Arial"/>
          <w:sz w:val="48"/>
          <w:szCs w:val="48"/>
        </w:rPr>
        <w:t xml:space="preserve">                                   _________________________________</w:t>
      </w:r>
    </w:p>
    <w:p w14:paraId="291C807D" w14:textId="457A0C7C" w:rsidR="00CF23B8" w:rsidRDefault="00CF23B8" w:rsidP="00832924">
      <w:pPr>
        <w:spacing w:line="360" w:lineRule="auto"/>
        <w:rPr>
          <w:rFonts w:ascii="Arial" w:eastAsia="Arial" w:hAnsi="Arial" w:cs="Arial"/>
        </w:rPr>
      </w:pPr>
    </w:p>
    <w:p w14:paraId="1494428C" w14:textId="00FF4B82"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Chapter 1: Introduction ........................................................................................ </w:t>
      </w:r>
      <w:r w:rsidR="002600AF">
        <w:rPr>
          <w:rFonts w:ascii="Arial" w:eastAsia="Arial" w:hAnsi="Arial" w:cs="Arial"/>
          <w:sz w:val="24"/>
          <w:szCs w:val="24"/>
        </w:rPr>
        <w:t>5</w:t>
      </w:r>
    </w:p>
    <w:p w14:paraId="16C9B719" w14:textId="77777777"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 </w:t>
      </w:r>
    </w:p>
    <w:p w14:paraId="53820370" w14:textId="73C84C35"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Chapter 2: Literature Review ............................................................................... </w:t>
      </w:r>
      <w:r w:rsidR="002600AF">
        <w:rPr>
          <w:rFonts w:ascii="Arial" w:eastAsia="Arial" w:hAnsi="Arial" w:cs="Arial"/>
          <w:sz w:val="24"/>
          <w:szCs w:val="24"/>
        </w:rPr>
        <w:t>7</w:t>
      </w:r>
    </w:p>
    <w:p w14:paraId="3DCAB2DC" w14:textId="77777777"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 </w:t>
      </w:r>
    </w:p>
    <w:p w14:paraId="243C6D3A" w14:textId="0A300FA2"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Chapter 3: </w:t>
      </w:r>
      <w:proofErr w:type="gramStart"/>
      <w:r w:rsidRPr="00CF23B8">
        <w:rPr>
          <w:rFonts w:ascii="Arial" w:eastAsia="Arial" w:hAnsi="Arial" w:cs="Arial"/>
          <w:sz w:val="24"/>
          <w:szCs w:val="24"/>
        </w:rPr>
        <w:t>Methodology  ....................................................................................</w:t>
      </w:r>
      <w:proofErr w:type="gramEnd"/>
      <w:r w:rsidRPr="00CF23B8">
        <w:rPr>
          <w:rFonts w:ascii="Arial" w:eastAsia="Arial" w:hAnsi="Arial" w:cs="Arial"/>
          <w:sz w:val="24"/>
          <w:szCs w:val="24"/>
        </w:rPr>
        <w:t xml:space="preserve"> </w:t>
      </w:r>
      <w:r w:rsidR="002600AF">
        <w:rPr>
          <w:rFonts w:ascii="Arial" w:eastAsia="Arial" w:hAnsi="Arial" w:cs="Arial"/>
          <w:sz w:val="24"/>
          <w:szCs w:val="24"/>
        </w:rPr>
        <w:t>14</w:t>
      </w:r>
      <w:r w:rsidRPr="00CF23B8">
        <w:rPr>
          <w:rFonts w:ascii="Arial" w:eastAsia="Arial" w:hAnsi="Arial" w:cs="Arial"/>
          <w:sz w:val="24"/>
          <w:szCs w:val="24"/>
        </w:rPr>
        <w:t xml:space="preserve"> </w:t>
      </w:r>
    </w:p>
    <w:p w14:paraId="3D37129A" w14:textId="77777777"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 </w:t>
      </w:r>
    </w:p>
    <w:p w14:paraId="04D17132" w14:textId="21619675"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Chapter 4: Results and discussion ...................................................................... </w:t>
      </w:r>
      <w:r w:rsidR="002600AF">
        <w:rPr>
          <w:rFonts w:ascii="Arial" w:eastAsia="Arial" w:hAnsi="Arial" w:cs="Arial"/>
          <w:sz w:val="24"/>
          <w:szCs w:val="24"/>
        </w:rPr>
        <w:t>17</w:t>
      </w:r>
      <w:r w:rsidRPr="00CF23B8">
        <w:rPr>
          <w:rFonts w:ascii="Arial" w:eastAsia="Arial" w:hAnsi="Arial" w:cs="Arial"/>
          <w:sz w:val="24"/>
          <w:szCs w:val="24"/>
        </w:rPr>
        <w:t xml:space="preserve"> </w:t>
      </w:r>
    </w:p>
    <w:p w14:paraId="71F03712" w14:textId="77777777"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 </w:t>
      </w:r>
    </w:p>
    <w:p w14:paraId="277D9850" w14:textId="0BD95B5B"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Chapter 5: Conclusion ........................................................................................</w:t>
      </w:r>
      <w:r w:rsidR="002600AF">
        <w:rPr>
          <w:rFonts w:ascii="Arial" w:eastAsia="Arial" w:hAnsi="Arial" w:cs="Arial"/>
          <w:sz w:val="24"/>
          <w:szCs w:val="24"/>
        </w:rPr>
        <w:t>. 26</w:t>
      </w:r>
      <w:r w:rsidRPr="00CF23B8">
        <w:rPr>
          <w:rFonts w:ascii="Arial" w:eastAsia="Arial" w:hAnsi="Arial" w:cs="Arial"/>
          <w:sz w:val="24"/>
          <w:szCs w:val="24"/>
        </w:rPr>
        <w:t xml:space="preserve"> </w:t>
      </w:r>
    </w:p>
    <w:p w14:paraId="184908C3" w14:textId="77777777"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 </w:t>
      </w:r>
    </w:p>
    <w:p w14:paraId="44E1D032" w14:textId="0A42086F"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Chapter 6: Reference List ...................................................................................  </w:t>
      </w:r>
      <w:r w:rsidR="002600AF">
        <w:rPr>
          <w:rFonts w:ascii="Arial" w:eastAsia="Arial" w:hAnsi="Arial" w:cs="Arial"/>
          <w:sz w:val="24"/>
          <w:szCs w:val="24"/>
        </w:rPr>
        <w:t>28</w:t>
      </w:r>
    </w:p>
    <w:p w14:paraId="25FCE036" w14:textId="77777777"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 </w:t>
      </w:r>
    </w:p>
    <w:p w14:paraId="71C00D33" w14:textId="13ADA49B"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Chapter 7: Appendices ....................................................................................... </w:t>
      </w:r>
      <w:r w:rsidR="002600AF">
        <w:rPr>
          <w:rFonts w:ascii="Arial" w:eastAsia="Arial" w:hAnsi="Arial" w:cs="Arial"/>
          <w:sz w:val="24"/>
          <w:szCs w:val="24"/>
        </w:rPr>
        <w:t>32</w:t>
      </w:r>
      <w:bookmarkStart w:id="0" w:name="_GoBack"/>
      <w:bookmarkEnd w:id="0"/>
    </w:p>
    <w:p w14:paraId="4B58A3A7" w14:textId="228B1B68" w:rsidR="00CF23B8" w:rsidRDefault="00CF23B8" w:rsidP="00832924">
      <w:pPr>
        <w:spacing w:line="360" w:lineRule="auto"/>
        <w:rPr>
          <w:rFonts w:ascii="Arial" w:eastAsia="Arial" w:hAnsi="Arial" w:cs="Arial"/>
        </w:rPr>
      </w:pPr>
    </w:p>
    <w:p w14:paraId="4DA7212C" w14:textId="1FB07E43" w:rsidR="00CF23B8" w:rsidRDefault="00CF23B8" w:rsidP="529B4BF3">
      <w:pPr>
        <w:rPr>
          <w:rFonts w:ascii="Arial" w:eastAsia="Arial" w:hAnsi="Arial" w:cs="Arial"/>
        </w:rPr>
      </w:pPr>
    </w:p>
    <w:p w14:paraId="50E88BAF" w14:textId="04438D06" w:rsidR="00CF23B8" w:rsidRDefault="00CF23B8" w:rsidP="529B4BF3">
      <w:pPr>
        <w:rPr>
          <w:rFonts w:ascii="Arial" w:eastAsia="Arial" w:hAnsi="Arial" w:cs="Arial"/>
        </w:rPr>
      </w:pPr>
    </w:p>
    <w:p w14:paraId="047CAAFC" w14:textId="77777777" w:rsidR="00832924" w:rsidRDefault="00832924" w:rsidP="00832924">
      <w:pPr>
        <w:spacing w:line="360" w:lineRule="auto"/>
        <w:rPr>
          <w:rFonts w:ascii="Arial" w:eastAsia="Arial" w:hAnsi="Arial" w:cs="Arial"/>
        </w:rPr>
      </w:pPr>
    </w:p>
    <w:p w14:paraId="1FE4C2A3" w14:textId="77777777" w:rsidR="00EE3E84" w:rsidRDefault="00EE3E84" w:rsidP="00832924">
      <w:pPr>
        <w:spacing w:line="360" w:lineRule="auto"/>
        <w:rPr>
          <w:rFonts w:ascii="Arial" w:eastAsia="Arial" w:hAnsi="Arial" w:cs="Arial"/>
          <w:sz w:val="48"/>
          <w:szCs w:val="48"/>
        </w:rPr>
      </w:pPr>
    </w:p>
    <w:p w14:paraId="5251AA5D" w14:textId="77777777" w:rsidR="00EE3E84" w:rsidRDefault="00EE3E84" w:rsidP="00832924">
      <w:pPr>
        <w:spacing w:line="360" w:lineRule="auto"/>
        <w:rPr>
          <w:rFonts w:ascii="Arial" w:eastAsia="Arial" w:hAnsi="Arial" w:cs="Arial"/>
          <w:sz w:val="48"/>
          <w:szCs w:val="48"/>
        </w:rPr>
      </w:pPr>
    </w:p>
    <w:p w14:paraId="6942E86F" w14:textId="5A6E3E1C" w:rsidR="529B4BF3" w:rsidRPr="00F42E32" w:rsidRDefault="529B4BF3" w:rsidP="00832924">
      <w:pPr>
        <w:spacing w:line="360" w:lineRule="auto"/>
        <w:rPr>
          <w:rFonts w:ascii="Arial" w:eastAsia="Arial" w:hAnsi="Arial" w:cs="Arial"/>
          <w:sz w:val="48"/>
          <w:szCs w:val="48"/>
        </w:rPr>
      </w:pPr>
      <w:r w:rsidRPr="00F42E32">
        <w:rPr>
          <w:rFonts w:ascii="Arial" w:eastAsia="Arial" w:hAnsi="Arial" w:cs="Arial"/>
          <w:sz w:val="48"/>
          <w:szCs w:val="48"/>
        </w:rPr>
        <w:lastRenderedPageBreak/>
        <w:t>Chapter 1: Introduction</w:t>
      </w:r>
    </w:p>
    <w:p w14:paraId="4689E851" w14:textId="25FB117A" w:rsidR="529B4BF3" w:rsidRPr="00F42E32" w:rsidRDefault="529B4BF3" w:rsidP="00832924">
      <w:pPr>
        <w:spacing w:line="360" w:lineRule="auto"/>
        <w:rPr>
          <w:rFonts w:ascii="Arial" w:eastAsia="Arial" w:hAnsi="Arial" w:cs="Arial"/>
          <w:sz w:val="48"/>
          <w:szCs w:val="48"/>
        </w:rPr>
      </w:pPr>
      <w:r w:rsidRPr="00F42E32">
        <w:rPr>
          <w:rFonts w:ascii="Arial" w:eastAsia="Arial" w:hAnsi="Arial" w:cs="Arial"/>
          <w:sz w:val="48"/>
          <w:szCs w:val="48"/>
        </w:rPr>
        <w:t>_________________________________</w:t>
      </w:r>
    </w:p>
    <w:p w14:paraId="422D81A4" w14:textId="6598524C" w:rsidR="0082486E" w:rsidRPr="00721CFD" w:rsidRDefault="00B032D1" w:rsidP="00832924">
      <w:pPr>
        <w:spacing w:line="360" w:lineRule="auto"/>
        <w:rPr>
          <w:rFonts w:ascii="Arial" w:eastAsia="Arial" w:hAnsi="Arial" w:cs="Arial"/>
          <w:sz w:val="24"/>
          <w:szCs w:val="24"/>
          <w:u w:val="single"/>
        </w:rPr>
      </w:pPr>
      <w:r w:rsidRPr="00721CFD">
        <w:rPr>
          <w:rFonts w:ascii="Arial" w:eastAsia="Arial" w:hAnsi="Arial" w:cs="Arial"/>
          <w:sz w:val="24"/>
          <w:szCs w:val="24"/>
          <w:u w:val="single"/>
        </w:rPr>
        <w:t>Aims and Rational</w:t>
      </w:r>
      <w:r w:rsidR="00784336">
        <w:rPr>
          <w:rFonts w:ascii="Arial" w:eastAsia="Arial" w:hAnsi="Arial" w:cs="Arial"/>
          <w:sz w:val="24"/>
          <w:szCs w:val="24"/>
          <w:u w:val="single"/>
        </w:rPr>
        <w:t>e</w:t>
      </w:r>
    </w:p>
    <w:p w14:paraId="0F6D895E" w14:textId="5FBF6872" w:rsidR="0082486E" w:rsidRPr="00F42E32" w:rsidRDefault="00B032D1" w:rsidP="00832924">
      <w:pPr>
        <w:spacing w:line="360" w:lineRule="auto"/>
        <w:rPr>
          <w:rFonts w:ascii="Arial" w:eastAsia="Arial" w:hAnsi="Arial" w:cs="Arial"/>
          <w:sz w:val="24"/>
          <w:szCs w:val="24"/>
        </w:rPr>
      </w:pPr>
      <w:r w:rsidRPr="00F42E32">
        <w:rPr>
          <w:rFonts w:ascii="Arial" w:eastAsia="Arial" w:hAnsi="Arial" w:cs="Arial"/>
          <w:sz w:val="24"/>
          <w:szCs w:val="24"/>
        </w:rPr>
        <w:t>The aim of this research project is to discover</w:t>
      </w:r>
      <w:r w:rsidR="00192A40">
        <w:rPr>
          <w:rFonts w:ascii="Arial" w:eastAsia="Arial" w:hAnsi="Arial" w:cs="Arial"/>
          <w:sz w:val="24"/>
          <w:szCs w:val="24"/>
        </w:rPr>
        <w:t xml:space="preserve"> </w:t>
      </w:r>
      <w:r w:rsidR="00EE3E84">
        <w:rPr>
          <w:rFonts w:ascii="Arial" w:eastAsia="Arial" w:hAnsi="Arial" w:cs="Arial"/>
          <w:sz w:val="24"/>
          <w:szCs w:val="24"/>
        </w:rPr>
        <w:t>the</w:t>
      </w:r>
      <w:r w:rsidRPr="00F42E32">
        <w:rPr>
          <w:rFonts w:ascii="Arial" w:eastAsia="Arial" w:hAnsi="Arial" w:cs="Arial"/>
          <w:sz w:val="24"/>
          <w:szCs w:val="24"/>
        </w:rPr>
        <w:t xml:space="preserve"> impact parental inv</w:t>
      </w:r>
      <w:r w:rsidR="0082486E" w:rsidRPr="00F42E32">
        <w:rPr>
          <w:rFonts w:ascii="Arial" w:eastAsia="Arial" w:hAnsi="Arial" w:cs="Arial"/>
          <w:sz w:val="24"/>
          <w:szCs w:val="24"/>
        </w:rPr>
        <w:t>olvement can have on children’s</w:t>
      </w:r>
      <w:r w:rsidRPr="00F42E32">
        <w:rPr>
          <w:rFonts w:ascii="Arial" w:eastAsia="Arial" w:hAnsi="Arial" w:cs="Arial"/>
          <w:sz w:val="24"/>
          <w:szCs w:val="24"/>
        </w:rPr>
        <w:t xml:space="preserve"> </w:t>
      </w:r>
      <w:r w:rsidR="00C35D37">
        <w:rPr>
          <w:rFonts w:ascii="Arial" w:eastAsia="Arial" w:hAnsi="Arial" w:cs="Arial"/>
          <w:sz w:val="24"/>
          <w:szCs w:val="24"/>
        </w:rPr>
        <w:t>achievement</w:t>
      </w:r>
      <w:r w:rsidRPr="00F42E32">
        <w:rPr>
          <w:rFonts w:ascii="Arial" w:eastAsia="Arial" w:hAnsi="Arial" w:cs="Arial"/>
          <w:sz w:val="24"/>
          <w:szCs w:val="24"/>
        </w:rPr>
        <w:t xml:space="preserve"> and attainment in Primary Educati</w:t>
      </w:r>
      <w:r w:rsidR="00D22A7B">
        <w:rPr>
          <w:rFonts w:ascii="Arial" w:eastAsia="Arial" w:hAnsi="Arial" w:cs="Arial"/>
          <w:sz w:val="24"/>
          <w:szCs w:val="24"/>
        </w:rPr>
        <w:t>on</w:t>
      </w:r>
      <w:r w:rsidR="00B70642">
        <w:rPr>
          <w:rFonts w:ascii="Arial" w:eastAsia="Arial" w:hAnsi="Arial" w:cs="Arial"/>
          <w:sz w:val="24"/>
          <w:szCs w:val="24"/>
        </w:rPr>
        <w:t>. It will highlight</w:t>
      </w:r>
      <w:r w:rsidR="00D22A7B" w:rsidRPr="00F42E32">
        <w:rPr>
          <w:rFonts w:ascii="Arial" w:eastAsia="Arial" w:hAnsi="Arial" w:cs="Arial"/>
          <w:sz w:val="24"/>
          <w:szCs w:val="24"/>
        </w:rPr>
        <w:t xml:space="preserve"> different approaches schools take to</w:t>
      </w:r>
      <w:r w:rsidR="00EE3E84">
        <w:rPr>
          <w:rFonts w:ascii="Arial" w:eastAsia="Arial" w:hAnsi="Arial" w:cs="Arial"/>
          <w:sz w:val="24"/>
          <w:szCs w:val="24"/>
        </w:rPr>
        <w:t xml:space="preserve"> involve parents in their children</w:t>
      </w:r>
      <w:r w:rsidR="00EE3E84" w:rsidRPr="00F42E32">
        <w:rPr>
          <w:rFonts w:ascii="Arial" w:eastAsia="Arial" w:hAnsi="Arial" w:cs="Arial"/>
          <w:sz w:val="24"/>
          <w:szCs w:val="24"/>
        </w:rPr>
        <w:t>’s</w:t>
      </w:r>
      <w:r w:rsidR="00D22A7B" w:rsidRPr="00F42E32">
        <w:rPr>
          <w:rFonts w:ascii="Arial" w:eastAsia="Arial" w:hAnsi="Arial" w:cs="Arial"/>
          <w:sz w:val="24"/>
          <w:szCs w:val="24"/>
        </w:rPr>
        <w:t xml:space="preserve"> education</w:t>
      </w:r>
      <w:r w:rsidR="00B70642">
        <w:rPr>
          <w:rFonts w:ascii="Arial" w:eastAsia="Arial" w:hAnsi="Arial" w:cs="Arial"/>
          <w:sz w:val="24"/>
          <w:szCs w:val="24"/>
        </w:rPr>
        <w:t>, w</w:t>
      </w:r>
      <w:r w:rsidR="0084382E" w:rsidRPr="00F42E32">
        <w:rPr>
          <w:rFonts w:ascii="Arial" w:eastAsia="Arial" w:hAnsi="Arial" w:cs="Arial"/>
          <w:sz w:val="24"/>
          <w:szCs w:val="24"/>
        </w:rPr>
        <w:t xml:space="preserve">hile also discussing the barriers that prevent parental involvement </w:t>
      </w:r>
      <w:r w:rsidR="00B70642">
        <w:rPr>
          <w:rFonts w:ascii="Arial" w:eastAsia="Arial" w:hAnsi="Arial" w:cs="Arial"/>
          <w:sz w:val="24"/>
          <w:szCs w:val="24"/>
        </w:rPr>
        <w:t xml:space="preserve">by </w:t>
      </w:r>
      <w:r w:rsidR="00784336">
        <w:rPr>
          <w:rFonts w:ascii="Arial" w:eastAsia="Arial" w:hAnsi="Arial" w:cs="Arial"/>
          <w:sz w:val="24"/>
          <w:szCs w:val="24"/>
        </w:rPr>
        <w:t>obtaining</w:t>
      </w:r>
      <w:r w:rsidR="00B70642">
        <w:rPr>
          <w:rFonts w:ascii="Arial" w:eastAsia="Arial" w:hAnsi="Arial" w:cs="Arial"/>
          <w:sz w:val="24"/>
          <w:szCs w:val="24"/>
        </w:rPr>
        <w:t xml:space="preserve"> </w:t>
      </w:r>
      <w:r w:rsidR="0084382E" w:rsidRPr="00F42E32">
        <w:rPr>
          <w:rFonts w:ascii="Arial" w:eastAsia="Arial" w:hAnsi="Arial" w:cs="Arial"/>
          <w:sz w:val="24"/>
          <w:szCs w:val="24"/>
        </w:rPr>
        <w:t xml:space="preserve">perspectives from parents, teachers and relevant theorists. </w:t>
      </w:r>
      <w:r w:rsidR="005E161A" w:rsidRPr="00F42E32">
        <w:rPr>
          <w:rFonts w:ascii="Arial" w:eastAsia="Arial" w:hAnsi="Arial" w:cs="Arial"/>
          <w:sz w:val="24"/>
          <w:szCs w:val="24"/>
        </w:rPr>
        <w:t xml:space="preserve">The </w:t>
      </w:r>
      <w:r w:rsidR="00602BAA" w:rsidRPr="00F42E32">
        <w:rPr>
          <w:rFonts w:ascii="Arial" w:eastAsia="Arial" w:hAnsi="Arial" w:cs="Arial"/>
          <w:sz w:val="24"/>
          <w:szCs w:val="24"/>
        </w:rPr>
        <w:t>research</w:t>
      </w:r>
      <w:r w:rsidR="005E161A" w:rsidRPr="00F42E32">
        <w:rPr>
          <w:rFonts w:ascii="Arial" w:eastAsia="Arial" w:hAnsi="Arial" w:cs="Arial"/>
          <w:sz w:val="24"/>
          <w:szCs w:val="24"/>
        </w:rPr>
        <w:t xml:space="preserve"> will give us an </w:t>
      </w:r>
      <w:r w:rsidR="00602BAA" w:rsidRPr="00F42E32">
        <w:rPr>
          <w:rFonts w:ascii="Arial" w:eastAsia="Arial" w:hAnsi="Arial" w:cs="Arial"/>
          <w:sz w:val="24"/>
          <w:szCs w:val="24"/>
        </w:rPr>
        <w:t>understanding</w:t>
      </w:r>
      <w:r w:rsidR="005E161A" w:rsidRPr="00F42E32">
        <w:rPr>
          <w:rFonts w:ascii="Arial" w:eastAsia="Arial" w:hAnsi="Arial" w:cs="Arial"/>
          <w:sz w:val="24"/>
          <w:szCs w:val="24"/>
        </w:rPr>
        <w:t xml:space="preserve"> of </w:t>
      </w:r>
      <w:r w:rsidR="00602BAA" w:rsidRPr="00F42E32">
        <w:rPr>
          <w:rFonts w:ascii="Arial" w:eastAsia="Arial" w:hAnsi="Arial" w:cs="Arial"/>
          <w:sz w:val="24"/>
          <w:szCs w:val="24"/>
        </w:rPr>
        <w:t>what needs to take place within education to increase the level of parental involvement</w:t>
      </w:r>
      <w:r w:rsidR="00B70642">
        <w:rPr>
          <w:rFonts w:ascii="Arial" w:eastAsia="Arial" w:hAnsi="Arial" w:cs="Arial"/>
          <w:sz w:val="24"/>
          <w:szCs w:val="24"/>
        </w:rPr>
        <w:t>,</w:t>
      </w:r>
      <w:r w:rsidR="00602BAA" w:rsidRPr="00F42E32">
        <w:rPr>
          <w:rFonts w:ascii="Arial" w:eastAsia="Arial" w:hAnsi="Arial" w:cs="Arial"/>
          <w:sz w:val="24"/>
          <w:szCs w:val="24"/>
        </w:rPr>
        <w:t xml:space="preserve"> to benefit the children’s </w:t>
      </w:r>
      <w:r w:rsidR="00C35D37">
        <w:rPr>
          <w:rFonts w:ascii="Arial" w:eastAsia="Arial" w:hAnsi="Arial" w:cs="Arial"/>
          <w:sz w:val="24"/>
          <w:szCs w:val="24"/>
        </w:rPr>
        <w:t>achievement</w:t>
      </w:r>
      <w:r w:rsidR="00602BAA" w:rsidRPr="00F42E32">
        <w:rPr>
          <w:rFonts w:ascii="Arial" w:eastAsia="Arial" w:hAnsi="Arial" w:cs="Arial"/>
          <w:sz w:val="24"/>
          <w:szCs w:val="24"/>
        </w:rPr>
        <w:t xml:space="preserve"> and attainment.</w:t>
      </w:r>
      <w:r w:rsidR="00B70642">
        <w:rPr>
          <w:rFonts w:ascii="Arial" w:eastAsia="Arial" w:hAnsi="Arial" w:cs="Arial"/>
          <w:sz w:val="24"/>
          <w:szCs w:val="24"/>
        </w:rPr>
        <w:t xml:space="preserve"> </w:t>
      </w:r>
      <w:r w:rsidR="00784336">
        <w:rPr>
          <w:rFonts w:ascii="Arial" w:eastAsia="Arial" w:hAnsi="Arial" w:cs="Arial"/>
          <w:sz w:val="24"/>
          <w:szCs w:val="24"/>
        </w:rPr>
        <w:t xml:space="preserve">It should be noted that, throughout the research project, </w:t>
      </w:r>
      <w:r w:rsidR="00B70642">
        <w:rPr>
          <w:rFonts w:ascii="Arial" w:eastAsia="Arial" w:hAnsi="Arial" w:cs="Arial"/>
          <w:sz w:val="24"/>
          <w:szCs w:val="24"/>
        </w:rPr>
        <w:t>t</w:t>
      </w:r>
      <w:r w:rsidR="00E77C6B" w:rsidRPr="00F42E32">
        <w:rPr>
          <w:rFonts w:ascii="Arial" w:eastAsia="Arial" w:hAnsi="Arial" w:cs="Arial"/>
          <w:sz w:val="24"/>
          <w:szCs w:val="24"/>
        </w:rPr>
        <w:t xml:space="preserve">he term ‘parent’ includes; guardians, grandparents, foster parents and anyone who takes care of children. </w:t>
      </w:r>
    </w:p>
    <w:p w14:paraId="0415DFED" w14:textId="0F77F084" w:rsidR="00615EAE" w:rsidRPr="00F42E32" w:rsidRDefault="002C3406" w:rsidP="00832924">
      <w:pPr>
        <w:spacing w:line="360" w:lineRule="auto"/>
        <w:rPr>
          <w:rFonts w:ascii="Arial" w:eastAsia="Arial" w:hAnsi="Arial" w:cs="Arial"/>
          <w:sz w:val="24"/>
          <w:szCs w:val="24"/>
        </w:rPr>
      </w:pPr>
      <w:r w:rsidRPr="00F42E32">
        <w:rPr>
          <w:rFonts w:ascii="Arial" w:eastAsia="Arial" w:hAnsi="Arial" w:cs="Arial"/>
          <w:sz w:val="24"/>
          <w:szCs w:val="24"/>
        </w:rPr>
        <w:t>The importance of parental involvement and how it might impact</w:t>
      </w:r>
      <w:r w:rsidR="00784336">
        <w:rPr>
          <w:rFonts w:ascii="Arial" w:eastAsia="Arial" w:hAnsi="Arial" w:cs="Arial"/>
          <w:sz w:val="24"/>
          <w:szCs w:val="24"/>
        </w:rPr>
        <w:t xml:space="preserve"> upon</w:t>
      </w:r>
      <w:r w:rsidRPr="00F42E32">
        <w:rPr>
          <w:rFonts w:ascii="Arial" w:eastAsia="Arial" w:hAnsi="Arial" w:cs="Arial"/>
          <w:sz w:val="24"/>
          <w:szCs w:val="24"/>
        </w:rPr>
        <w:t xml:space="preserve"> the child has been shown by Donaldson</w:t>
      </w:r>
      <w:r w:rsidR="00C42E90" w:rsidRPr="00F42E32">
        <w:rPr>
          <w:rFonts w:ascii="Arial" w:eastAsia="Arial" w:hAnsi="Arial" w:cs="Arial"/>
          <w:sz w:val="24"/>
          <w:szCs w:val="24"/>
        </w:rPr>
        <w:t>’s</w:t>
      </w:r>
      <w:r w:rsidRPr="00F42E32">
        <w:rPr>
          <w:rFonts w:ascii="Arial" w:eastAsia="Arial" w:hAnsi="Arial" w:cs="Arial"/>
          <w:sz w:val="24"/>
          <w:szCs w:val="24"/>
        </w:rPr>
        <w:t xml:space="preserve"> (2015, p.</w:t>
      </w:r>
      <w:r w:rsidR="007C7BB0" w:rsidRPr="00F42E32">
        <w:rPr>
          <w:rFonts w:ascii="Arial" w:eastAsia="Arial" w:hAnsi="Arial" w:cs="Arial"/>
          <w:sz w:val="24"/>
          <w:szCs w:val="24"/>
        </w:rPr>
        <w:t>67</w:t>
      </w:r>
      <w:r w:rsidRPr="00F42E32">
        <w:rPr>
          <w:rFonts w:ascii="Arial" w:eastAsia="Arial" w:hAnsi="Arial" w:cs="Arial"/>
          <w:sz w:val="24"/>
          <w:szCs w:val="24"/>
        </w:rPr>
        <w:t xml:space="preserve">) </w:t>
      </w:r>
      <w:r w:rsidR="00C42E90" w:rsidRPr="00F42E32">
        <w:rPr>
          <w:rFonts w:ascii="Arial" w:eastAsia="Arial" w:hAnsi="Arial" w:cs="Arial"/>
          <w:sz w:val="24"/>
          <w:szCs w:val="24"/>
        </w:rPr>
        <w:t>report</w:t>
      </w:r>
      <w:r w:rsidR="00784336">
        <w:rPr>
          <w:rFonts w:ascii="Arial" w:eastAsia="Arial" w:hAnsi="Arial" w:cs="Arial"/>
          <w:sz w:val="24"/>
          <w:szCs w:val="24"/>
        </w:rPr>
        <w:t>,</w:t>
      </w:r>
      <w:r w:rsidR="00C42E90" w:rsidRPr="00F42E32">
        <w:rPr>
          <w:rFonts w:ascii="Arial" w:eastAsia="Arial" w:hAnsi="Arial" w:cs="Arial"/>
          <w:sz w:val="24"/>
          <w:szCs w:val="24"/>
        </w:rPr>
        <w:t xml:space="preserve"> where he </w:t>
      </w:r>
      <w:r w:rsidRPr="00F42E32">
        <w:rPr>
          <w:rFonts w:ascii="Arial" w:eastAsia="Arial" w:hAnsi="Arial" w:cs="Arial"/>
          <w:sz w:val="24"/>
          <w:szCs w:val="24"/>
        </w:rPr>
        <w:t xml:space="preserve">recommends that schools need to </w:t>
      </w:r>
      <w:r w:rsidR="007C7BB0" w:rsidRPr="00F42E32">
        <w:rPr>
          <w:rFonts w:ascii="Arial" w:eastAsia="Arial" w:hAnsi="Arial" w:cs="Arial"/>
          <w:sz w:val="24"/>
          <w:szCs w:val="24"/>
        </w:rPr>
        <w:t>forge links ‘beyond the school gates’ to enhance</w:t>
      </w:r>
      <w:r w:rsidR="00C42E90" w:rsidRPr="00F42E32">
        <w:rPr>
          <w:rFonts w:ascii="Arial" w:eastAsia="Arial" w:hAnsi="Arial" w:cs="Arial"/>
          <w:sz w:val="24"/>
          <w:szCs w:val="24"/>
        </w:rPr>
        <w:t xml:space="preserve"> pupils</w:t>
      </w:r>
      <w:r w:rsidR="007C7BB0" w:rsidRPr="00F42E32">
        <w:rPr>
          <w:rFonts w:ascii="Arial" w:eastAsia="Arial" w:hAnsi="Arial" w:cs="Arial"/>
          <w:sz w:val="24"/>
          <w:szCs w:val="24"/>
        </w:rPr>
        <w:t xml:space="preserve"> learning. Allowing parents to participate in the school environment and immerse themselves i</w:t>
      </w:r>
      <w:r w:rsidR="00C42E90" w:rsidRPr="00F42E32">
        <w:rPr>
          <w:rFonts w:ascii="Arial" w:eastAsia="Arial" w:hAnsi="Arial" w:cs="Arial"/>
          <w:sz w:val="24"/>
          <w:szCs w:val="24"/>
        </w:rPr>
        <w:t>n purposeful tasks has been shown to</w:t>
      </w:r>
      <w:r w:rsidR="00784336">
        <w:rPr>
          <w:rFonts w:ascii="Arial" w:eastAsia="Arial" w:hAnsi="Arial" w:cs="Arial"/>
          <w:sz w:val="24"/>
          <w:szCs w:val="24"/>
        </w:rPr>
        <w:t>,</w:t>
      </w:r>
      <w:r w:rsidR="007C7BB0" w:rsidRPr="00F42E32">
        <w:rPr>
          <w:rFonts w:ascii="Arial" w:eastAsia="Arial" w:hAnsi="Arial" w:cs="Arial"/>
          <w:sz w:val="24"/>
          <w:szCs w:val="24"/>
        </w:rPr>
        <w:t xml:space="preserve"> </w:t>
      </w:r>
      <w:r w:rsidR="00784336">
        <w:rPr>
          <w:rFonts w:ascii="Arial" w:eastAsia="Arial" w:hAnsi="Arial" w:cs="Arial"/>
          <w:sz w:val="24"/>
          <w:szCs w:val="24"/>
        </w:rPr>
        <w:t xml:space="preserve">allow an </w:t>
      </w:r>
      <w:r w:rsidR="007C7BB0" w:rsidRPr="00F42E32">
        <w:rPr>
          <w:rFonts w:ascii="Arial" w:eastAsia="Arial" w:hAnsi="Arial" w:cs="Arial"/>
          <w:sz w:val="24"/>
          <w:szCs w:val="24"/>
        </w:rPr>
        <w:t>‘increase in enthusiasm from both</w:t>
      </w:r>
      <w:r w:rsidR="00C42E90" w:rsidRPr="00F42E32">
        <w:rPr>
          <w:rFonts w:ascii="Arial" w:eastAsia="Arial" w:hAnsi="Arial" w:cs="Arial"/>
          <w:sz w:val="24"/>
          <w:szCs w:val="24"/>
        </w:rPr>
        <w:t xml:space="preserve"> parents and pupils</w:t>
      </w:r>
      <w:r w:rsidR="00695D78">
        <w:rPr>
          <w:rFonts w:ascii="Arial" w:eastAsia="Arial" w:hAnsi="Arial" w:cs="Arial"/>
          <w:sz w:val="24"/>
          <w:szCs w:val="24"/>
        </w:rPr>
        <w:t>’ (Ofsted, 2011, p.16</w:t>
      </w:r>
      <w:r w:rsidR="007C7BB0" w:rsidRPr="00F42E32">
        <w:rPr>
          <w:rFonts w:ascii="Arial" w:eastAsia="Arial" w:hAnsi="Arial" w:cs="Arial"/>
          <w:sz w:val="24"/>
          <w:szCs w:val="24"/>
        </w:rPr>
        <w:t>)</w:t>
      </w:r>
      <w:r w:rsidR="00C42E90" w:rsidRPr="00F42E32">
        <w:rPr>
          <w:rFonts w:ascii="Arial" w:eastAsia="Arial" w:hAnsi="Arial" w:cs="Arial"/>
          <w:sz w:val="24"/>
          <w:szCs w:val="24"/>
        </w:rPr>
        <w:t xml:space="preserve">. </w:t>
      </w:r>
      <w:r w:rsidR="00EE3E84">
        <w:rPr>
          <w:rFonts w:ascii="Arial" w:hAnsi="Arial" w:cs="Arial"/>
          <w:sz w:val="24"/>
          <w:szCs w:val="24"/>
        </w:rPr>
        <w:t xml:space="preserve">Harris and Goodall (2008) </w:t>
      </w:r>
      <w:r w:rsidR="00F70710" w:rsidRPr="00F42E32">
        <w:rPr>
          <w:rFonts w:ascii="Arial" w:hAnsi="Arial" w:cs="Arial"/>
          <w:sz w:val="24"/>
          <w:szCs w:val="24"/>
        </w:rPr>
        <w:t>would agree that p</w:t>
      </w:r>
      <w:r w:rsidR="00F70710" w:rsidRPr="00F42E32">
        <w:rPr>
          <w:rFonts w:ascii="Arial" w:eastAsia="Arial" w:hAnsi="Arial" w:cs="Arial"/>
          <w:sz w:val="24"/>
          <w:szCs w:val="24"/>
        </w:rPr>
        <w:t xml:space="preserve">arents </w:t>
      </w:r>
      <w:r w:rsidR="00706C75" w:rsidRPr="00F42E32">
        <w:rPr>
          <w:rFonts w:ascii="Arial" w:eastAsia="Arial" w:hAnsi="Arial" w:cs="Arial"/>
          <w:sz w:val="24"/>
          <w:szCs w:val="24"/>
        </w:rPr>
        <w:t>being involved</w:t>
      </w:r>
      <w:r w:rsidR="00C42E90" w:rsidRPr="00F42E32">
        <w:rPr>
          <w:rFonts w:ascii="Arial" w:eastAsia="Arial" w:hAnsi="Arial" w:cs="Arial"/>
          <w:sz w:val="24"/>
          <w:szCs w:val="24"/>
        </w:rPr>
        <w:t xml:space="preserve"> </w:t>
      </w:r>
      <w:r w:rsidR="00F70710" w:rsidRPr="00F42E32">
        <w:rPr>
          <w:rFonts w:ascii="Arial" w:eastAsia="Arial" w:hAnsi="Arial" w:cs="Arial"/>
          <w:sz w:val="24"/>
          <w:szCs w:val="24"/>
        </w:rPr>
        <w:t xml:space="preserve">in their child’s education </w:t>
      </w:r>
      <w:r w:rsidR="00C42E90" w:rsidRPr="00F42E32">
        <w:rPr>
          <w:rFonts w:ascii="Arial" w:eastAsia="Arial" w:hAnsi="Arial" w:cs="Arial"/>
          <w:sz w:val="24"/>
          <w:szCs w:val="24"/>
        </w:rPr>
        <w:t xml:space="preserve">has </w:t>
      </w:r>
      <w:r w:rsidR="00F70710" w:rsidRPr="00F42E32">
        <w:rPr>
          <w:rFonts w:ascii="Arial" w:eastAsia="Arial" w:hAnsi="Arial" w:cs="Arial"/>
          <w:sz w:val="24"/>
          <w:szCs w:val="24"/>
        </w:rPr>
        <w:t xml:space="preserve">a clear impact upon the child’s learning, suggesting that it can raise overall levels of achievement. </w:t>
      </w:r>
      <w:r w:rsidR="00C42E90" w:rsidRPr="00F42E32">
        <w:rPr>
          <w:rFonts w:ascii="Arial" w:eastAsia="Arial" w:hAnsi="Arial" w:cs="Arial"/>
          <w:sz w:val="24"/>
          <w:szCs w:val="24"/>
        </w:rPr>
        <w:t>Therefore, the importance of parental involve</w:t>
      </w:r>
      <w:r w:rsidR="00F70710" w:rsidRPr="00F42E32">
        <w:rPr>
          <w:rFonts w:ascii="Arial" w:eastAsia="Arial" w:hAnsi="Arial" w:cs="Arial"/>
          <w:sz w:val="24"/>
          <w:szCs w:val="24"/>
        </w:rPr>
        <w:t xml:space="preserve">ment is crucial to schools </w:t>
      </w:r>
      <w:r w:rsidR="00C42E90" w:rsidRPr="00F42E32">
        <w:rPr>
          <w:rFonts w:ascii="Arial" w:eastAsia="Arial" w:hAnsi="Arial" w:cs="Arial"/>
          <w:sz w:val="24"/>
          <w:szCs w:val="24"/>
        </w:rPr>
        <w:t>because</w:t>
      </w:r>
      <w:r w:rsidR="00F70710" w:rsidRPr="00F42E32">
        <w:rPr>
          <w:rFonts w:ascii="Arial" w:eastAsia="Arial" w:hAnsi="Arial" w:cs="Arial"/>
          <w:sz w:val="24"/>
          <w:szCs w:val="24"/>
        </w:rPr>
        <w:t xml:space="preserve"> of the impact it can have on the child’s attainment and </w:t>
      </w:r>
      <w:r w:rsidR="00C35D37">
        <w:rPr>
          <w:rFonts w:ascii="Arial" w:eastAsia="Arial" w:hAnsi="Arial" w:cs="Arial"/>
          <w:sz w:val="24"/>
          <w:szCs w:val="24"/>
        </w:rPr>
        <w:t>achievement</w:t>
      </w:r>
      <w:r w:rsidR="00F70710" w:rsidRPr="00F42E32">
        <w:rPr>
          <w:rFonts w:ascii="Arial" w:eastAsia="Arial" w:hAnsi="Arial" w:cs="Arial"/>
          <w:sz w:val="24"/>
          <w:szCs w:val="24"/>
        </w:rPr>
        <w:t>.</w:t>
      </w:r>
    </w:p>
    <w:p w14:paraId="00F417FF" w14:textId="085C7A16" w:rsidR="00102A83" w:rsidRPr="00F42E32" w:rsidRDefault="00102A83" w:rsidP="00832924">
      <w:pPr>
        <w:spacing w:line="360" w:lineRule="auto"/>
        <w:rPr>
          <w:rFonts w:ascii="Arial" w:eastAsia="Arial" w:hAnsi="Arial" w:cs="Arial"/>
          <w:sz w:val="24"/>
          <w:szCs w:val="24"/>
        </w:rPr>
      </w:pPr>
      <w:r w:rsidRPr="00F42E32">
        <w:rPr>
          <w:rFonts w:ascii="Arial" w:eastAsia="Arial" w:hAnsi="Arial" w:cs="Arial"/>
          <w:sz w:val="24"/>
          <w:szCs w:val="24"/>
        </w:rPr>
        <w:t xml:space="preserve">To formulate a </w:t>
      </w:r>
      <w:r w:rsidR="00706C75" w:rsidRPr="00F42E32">
        <w:rPr>
          <w:rFonts w:ascii="Arial" w:eastAsia="Arial" w:hAnsi="Arial" w:cs="Arial"/>
          <w:sz w:val="24"/>
          <w:szCs w:val="24"/>
        </w:rPr>
        <w:t>hypothesis</w:t>
      </w:r>
      <w:r w:rsidRPr="00F42E32">
        <w:rPr>
          <w:rFonts w:ascii="Arial" w:eastAsia="Arial" w:hAnsi="Arial" w:cs="Arial"/>
          <w:sz w:val="24"/>
          <w:szCs w:val="24"/>
        </w:rPr>
        <w:t xml:space="preserve"> for the research project, it could be speculated that schools appreciate the importance of</w:t>
      </w:r>
      <w:r w:rsidR="00B70642">
        <w:rPr>
          <w:rFonts w:ascii="Arial" w:eastAsia="Arial" w:hAnsi="Arial" w:cs="Arial"/>
          <w:sz w:val="24"/>
          <w:szCs w:val="24"/>
        </w:rPr>
        <w:t xml:space="preserve"> parental involvement and attempt</w:t>
      </w:r>
      <w:r w:rsidRPr="00F42E32">
        <w:rPr>
          <w:rFonts w:ascii="Arial" w:eastAsia="Arial" w:hAnsi="Arial" w:cs="Arial"/>
          <w:sz w:val="24"/>
          <w:szCs w:val="24"/>
        </w:rPr>
        <w:t xml:space="preserve"> diff</w:t>
      </w:r>
      <w:r w:rsidR="00B70642">
        <w:rPr>
          <w:rFonts w:ascii="Arial" w:eastAsia="Arial" w:hAnsi="Arial" w:cs="Arial"/>
          <w:sz w:val="24"/>
          <w:szCs w:val="24"/>
        </w:rPr>
        <w:t>erent approaches to involve parents</w:t>
      </w:r>
      <w:r w:rsidR="00C05A67" w:rsidRPr="00F42E32">
        <w:rPr>
          <w:rFonts w:ascii="Arial" w:eastAsia="Arial" w:hAnsi="Arial" w:cs="Arial"/>
          <w:sz w:val="24"/>
          <w:szCs w:val="24"/>
        </w:rPr>
        <w:t xml:space="preserve"> in their child’s education</w:t>
      </w:r>
      <w:r w:rsidRPr="00F42E32">
        <w:rPr>
          <w:rFonts w:ascii="Arial" w:eastAsia="Arial" w:hAnsi="Arial" w:cs="Arial"/>
          <w:sz w:val="24"/>
          <w:szCs w:val="24"/>
        </w:rPr>
        <w:t xml:space="preserve">. However, </w:t>
      </w:r>
      <w:r w:rsidR="00706C75" w:rsidRPr="00F42E32">
        <w:rPr>
          <w:rFonts w:ascii="Arial" w:eastAsia="Arial" w:hAnsi="Arial" w:cs="Arial"/>
          <w:sz w:val="24"/>
          <w:szCs w:val="24"/>
        </w:rPr>
        <w:t>getting</w:t>
      </w:r>
      <w:r w:rsidRPr="00F42E32">
        <w:rPr>
          <w:rFonts w:ascii="Arial" w:eastAsia="Arial" w:hAnsi="Arial" w:cs="Arial"/>
          <w:sz w:val="24"/>
          <w:szCs w:val="24"/>
        </w:rPr>
        <w:t xml:space="preserve"> the parents to involve themselves within the school might be challenging for numerous reasons</w:t>
      </w:r>
      <w:r w:rsidR="00C05A67" w:rsidRPr="00F42E32">
        <w:rPr>
          <w:rFonts w:ascii="Arial" w:eastAsia="Arial" w:hAnsi="Arial" w:cs="Arial"/>
          <w:sz w:val="24"/>
          <w:szCs w:val="24"/>
        </w:rPr>
        <w:t>, such as parents</w:t>
      </w:r>
      <w:r w:rsidR="00784336">
        <w:rPr>
          <w:rFonts w:ascii="Arial" w:eastAsia="Arial" w:hAnsi="Arial" w:cs="Arial"/>
          <w:sz w:val="24"/>
          <w:szCs w:val="24"/>
        </w:rPr>
        <w:t>,</w:t>
      </w:r>
      <w:r w:rsidRPr="00F42E32">
        <w:rPr>
          <w:rFonts w:ascii="Arial" w:eastAsia="Arial" w:hAnsi="Arial" w:cs="Arial"/>
          <w:sz w:val="24"/>
          <w:szCs w:val="24"/>
        </w:rPr>
        <w:t xml:space="preserve"> work co</w:t>
      </w:r>
      <w:r w:rsidR="00C05A67" w:rsidRPr="00F42E32">
        <w:rPr>
          <w:rFonts w:ascii="Arial" w:eastAsia="Arial" w:hAnsi="Arial" w:cs="Arial"/>
          <w:sz w:val="24"/>
          <w:szCs w:val="24"/>
        </w:rPr>
        <w:t>mmitments, family commitments or negative previous experiences of school</w:t>
      </w:r>
      <w:r w:rsidRPr="00F42E32">
        <w:rPr>
          <w:rFonts w:ascii="Arial" w:eastAsia="Arial" w:hAnsi="Arial" w:cs="Arial"/>
          <w:sz w:val="24"/>
          <w:szCs w:val="24"/>
        </w:rPr>
        <w:t xml:space="preserve">. </w:t>
      </w:r>
      <w:r w:rsidR="00706C75" w:rsidRPr="00F42E32">
        <w:rPr>
          <w:rFonts w:ascii="Arial" w:eastAsia="Arial" w:hAnsi="Arial" w:cs="Arial"/>
          <w:sz w:val="24"/>
          <w:szCs w:val="24"/>
        </w:rPr>
        <w:t>This hypothesis</w:t>
      </w:r>
      <w:r w:rsidR="00C05A67" w:rsidRPr="00F42E32">
        <w:rPr>
          <w:rFonts w:ascii="Arial" w:eastAsia="Arial" w:hAnsi="Arial" w:cs="Arial"/>
          <w:sz w:val="24"/>
          <w:szCs w:val="24"/>
        </w:rPr>
        <w:t xml:space="preserve"> </w:t>
      </w:r>
      <w:r w:rsidR="00706C75" w:rsidRPr="00F42E32">
        <w:rPr>
          <w:rFonts w:ascii="Arial" w:eastAsia="Arial" w:hAnsi="Arial" w:cs="Arial"/>
          <w:sz w:val="24"/>
          <w:szCs w:val="24"/>
        </w:rPr>
        <w:t>is</w:t>
      </w:r>
      <w:r w:rsidR="00C05A67" w:rsidRPr="00F42E32">
        <w:rPr>
          <w:rFonts w:ascii="Arial" w:eastAsia="Arial" w:hAnsi="Arial" w:cs="Arial"/>
          <w:sz w:val="24"/>
          <w:szCs w:val="24"/>
        </w:rPr>
        <w:t xml:space="preserve"> determined fr</w:t>
      </w:r>
      <w:r w:rsidR="00734666" w:rsidRPr="00F42E32">
        <w:rPr>
          <w:rFonts w:ascii="Arial" w:eastAsia="Arial" w:hAnsi="Arial" w:cs="Arial"/>
          <w:sz w:val="24"/>
          <w:szCs w:val="24"/>
        </w:rPr>
        <w:t>om observations across various Professional Teaching E</w:t>
      </w:r>
      <w:r w:rsidR="00C05A67" w:rsidRPr="00F42E32">
        <w:rPr>
          <w:rFonts w:ascii="Arial" w:eastAsia="Arial" w:hAnsi="Arial" w:cs="Arial"/>
          <w:sz w:val="24"/>
          <w:szCs w:val="24"/>
        </w:rPr>
        <w:t>xperiences</w:t>
      </w:r>
      <w:r w:rsidR="00734666" w:rsidRPr="00F42E32">
        <w:rPr>
          <w:rFonts w:ascii="Arial" w:eastAsia="Arial" w:hAnsi="Arial" w:cs="Arial"/>
          <w:sz w:val="24"/>
          <w:szCs w:val="24"/>
        </w:rPr>
        <w:t xml:space="preserve"> (PTE)</w:t>
      </w:r>
      <w:r w:rsidR="00706C75" w:rsidRPr="00F42E32">
        <w:rPr>
          <w:rFonts w:ascii="Arial" w:eastAsia="Arial" w:hAnsi="Arial" w:cs="Arial"/>
          <w:sz w:val="24"/>
          <w:szCs w:val="24"/>
        </w:rPr>
        <w:t>, where the author has seen various aspects of parental involvement</w:t>
      </w:r>
      <w:r w:rsidR="00C05A67" w:rsidRPr="00F42E32">
        <w:rPr>
          <w:rFonts w:ascii="Arial" w:eastAsia="Arial" w:hAnsi="Arial" w:cs="Arial"/>
          <w:sz w:val="24"/>
          <w:szCs w:val="24"/>
        </w:rPr>
        <w:t>.</w:t>
      </w:r>
    </w:p>
    <w:p w14:paraId="594CBF72" w14:textId="68A31EB8" w:rsidR="00A40E88" w:rsidRPr="00F42E32" w:rsidRDefault="00A40E88" w:rsidP="00832924">
      <w:pPr>
        <w:spacing w:line="360" w:lineRule="auto"/>
        <w:rPr>
          <w:rFonts w:ascii="Arial" w:eastAsia="Arial" w:hAnsi="Arial" w:cs="Arial"/>
          <w:sz w:val="24"/>
          <w:szCs w:val="24"/>
        </w:rPr>
      </w:pPr>
      <w:r w:rsidRPr="00F42E32">
        <w:rPr>
          <w:rFonts w:ascii="Arial" w:eastAsia="Arial" w:hAnsi="Arial" w:cs="Arial"/>
          <w:sz w:val="24"/>
          <w:szCs w:val="24"/>
        </w:rPr>
        <w:lastRenderedPageBreak/>
        <w:t>The author has a</w:t>
      </w:r>
      <w:r w:rsidR="00B70642">
        <w:rPr>
          <w:rFonts w:ascii="Arial" w:eastAsia="Arial" w:hAnsi="Arial" w:cs="Arial"/>
          <w:sz w:val="24"/>
          <w:szCs w:val="24"/>
        </w:rPr>
        <w:t xml:space="preserve"> direct</w:t>
      </w:r>
      <w:r w:rsidRPr="00F42E32">
        <w:rPr>
          <w:rFonts w:ascii="Arial" w:eastAsia="Arial" w:hAnsi="Arial" w:cs="Arial"/>
          <w:sz w:val="24"/>
          <w:szCs w:val="24"/>
        </w:rPr>
        <w:t xml:space="preserve"> </w:t>
      </w:r>
      <w:r w:rsidR="00706C75" w:rsidRPr="00F42E32">
        <w:rPr>
          <w:rFonts w:ascii="Arial" w:eastAsia="Arial" w:hAnsi="Arial" w:cs="Arial"/>
          <w:sz w:val="24"/>
          <w:szCs w:val="24"/>
        </w:rPr>
        <w:t>interest</w:t>
      </w:r>
      <w:r w:rsidRPr="00F42E32">
        <w:rPr>
          <w:rFonts w:ascii="Arial" w:eastAsia="Arial" w:hAnsi="Arial" w:cs="Arial"/>
          <w:sz w:val="24"/>
          <w:szCs w:val="24"/>
        </w:rPr>
        <w:t xml:space="preserve"> in the impact that parental involvement can have on the child</w:t>
      </w:r>
      <w:r w:rsidR="00B70642">
        <w:rPr>
          <w:rFonts w:ascii="Arial" w:eastAsia="Arial" w:hAnsi="Arial" w:cs="Arial"/>
          <w:sz w:val="24"/>
          <w:szCs w:val="24"/>
        </w:rPr>
        <w:t>,</w:t>
      </w:r>
      <w:r w:rsidR="00CF6AFC" w:rsidRPr="00F42E32">
        <w:rPr>
          <w:rFonts w:ascii="Arial" w:eastAsia="Arial" w:hAnsi="Arial" w:cs="Arial"/>
          <w:sz w:val="24"/>
          <w:szCs w:val="24"/>
        </w:rPr>
        <w:t xml:space="preserve"> from</w:t>
      </w:r>
      <w:r w:rsidR="00734666" w:rsidRPr="00F42E32">
        <w:rPr>
          <w:rFonts w:ascii="Arial" w:eastAsia="Arial" w:hAnsi="Arial" w:cs="Arial"/>
          <w:sz w:val="24"/>
          <w:szCs w:val="24"/>
        </w:rPr>
        <w:t xml:space="preserve"> PTE</w:t>
      </w:r>
      <w:r w:rsidR="00784336">
        <w:rPr>
          <w:rFonts w:ascii="Arial" w:eastAsia="Arial" w:hAnsi="Arial" w:cs="Arial"/>
          <w:sz w:val="24"/>
          <w:szCs w:val="24"/>
        </w:rPr>
        <w:t>.</w:t>
      </w:r>
      <w:r w:rsidR="00734666" w:rsidRPr="00F42E32">
        <w:rPr>
          <w:rFonts w:ascii="Arial" w:eastAsia="Arial" w:hAnsi="Arial" w:cs="Arial"/>
          <w:sz w:val="24"/>
          <w:szCs w:val="24"/>
        </w:rPr>
        <w:t xml:space="preserve">  </w:t>
      </w:r>
      <w:r w:rsidR="00784336">
        <w:rPr>
          <w:rFonts w:ascii="Arial" w:eastAsia="Arial" w:hAnsi="Arial" w:cs="Arial"/>
          <w:sz w:val="24"/>
          <w:szCs w:val="24"/>
        </w:rPr>
        <w:t>He</w:t>
      </w:r>
      <w:r w:rsidR="00734666" w:rsidRPr="00F42E32">
        <w:rPr>
          <w:rFonts w:ascii="Arial" w:eastAsia="Arial" w:hAnsi="Arial" w:cs="Arial"/>
          <w:sz w:val="24"/>
          <w:szCs w:val="24"/>
        </w:rPr>
        <w:t xml:space="preserve"> </w:t>
      </w:r>
      <w:r w:rsidR="00CF6AFC" w:rsidRPr="00F42E32">
        <w:rPr>
          <w:rFonts w:ascii="Arial" w:eastAsia="Arial" w:hAnsi="Arial" w:cs="Arial"/>
          <w:sz w:val="24"/>
          <w:szCs w:val="24"/>
        </w:rPr>
        <w:t>has</w:t>
      </w:r>
      <w:r w:rsidR="00734666" w:rsidRPr="00F42E32">
        <w:rPr>
          <w:rFonts w:ascii="Arial" w:eastAsia="Arial" w:hAnsi="Arial" w:cs="Arial"/>
          <w:sz w:val="24"/>
          <w:szCs w:val="24"/>
        </w:rPr>
        <w:t xml:space="preserve"> seen an increase in parental involvement since </w:t>
      </w:r>
      <w:r w:rsidR="00CF6AFC" w:rsidRPr="00F42E32">
        <w:rPr>
          <w:rFonts w:ascii="Arial" w:eastAsia="Arial" w:hAnsi="Arial" w:cs="Arial"/>
          <w:sz w:val="24"/>
          <w:szCs w:val="24"/>
        </w:rPr>
        <w:t xml:space="preserve">the </w:t>
      </w:r>
      <w:r w:rsidR="00734666" w:rsidRPr="00F42E32">
        <w:rPr>
          <w:rFonts w:ascii="Arial" w:eastAsia="Arial" w:hAnsi="Arial" w:cs="Arial"/>
          <w:sz w:val="24"/>
          <w:szCs w:val="24"/>
        </w:rPr>
        <w:t>Donaldson (2015) review was published. The review recommends that the use of digital media should be used to engage parents in the child’s learning</w:t>
      </w:r>
      <w:r w:rsidR="00784336">
        <w:rPr>
          <w:rFonts w:ascii="Arial" w:eastAsia="Arial" w:hAnsi="Arial" w:cs="Arial"/>
          <w:sz w:val="24"/>
          <w:szCs w:val="24"/>
        </w:rPr>
        <w:t>,</w:t>
      </w:r>
      <w:r w:rsidR="00734666" w:rsidRPr="00F42E32">
        <w:rPr>
          <w:rFonts w:ascii="Arial" w:eastAsia="Arial" w:hAnsi="Arial" w:cs="Arial"/>
          <w:sz w:val="24"/>
          <w:szCs w:val="24"/>
        </w:rPr>
        <w:t xml:space="preserve"> while also suggesting the new curriculum should involve parents in the child’s learning process. This has been observed by the author in </w:t>
      </w:r>
      <w:r w:rsidR="00583974">
        <w:rPr>
          <w:rFonts w:ascii="Arial" w:eastAsia="Arial" w:hAnsi="Arial" w:cs="Arial"/>
          <w:sz w:val="24"/>
          <w:szCs w:val="24"/>
        </w:rPr>
        <w:t xml:space="preserve">various </w:t>
      </w:r>
      <w:r w:rsidR="00734666" w:rsidRPr="00F42E32">
        <w:rPr>
          <w:rFonts w:ascii="Arial" w:eastAsia="Arial" w:hAnsi="Arial" w:cs="Arial"/>
          <w:sz w:val="24"/>
          <w:szCs w:val="24"/>
        </w:rPr>
        <w:t>schools where parents invo</w:t>
      </w:r>
      <w:r w:rsidR="00B76926">
        <w:rPr>
          <w:rFonts w:ascii="Arial" w:eastAsia="Arial" w:hAnsi="Arial" w:cs="Arial"/>
          <w:sz w:val="24"/>
          <w:szCs w:val="24"/>
        </w:rPr>
        <w:t xml:space="preserve">lve themselves within the </w:t>
      </w:r>
      <w:r w:rsidR="00583974">
        <w:rPr>
          <w:rFonts w:ascii="Arial" w:eastAsia="Arial" w:hAnsi="Arial" w:cs="Arial"/>
          <w:sz w:val="24"/>
          <w:szCs w:val="24"/>
        </w:rPr>
        <w:t xml:space="preserve">school </w:t>
      </w:r>
      <w:r w:rsidR="00B76926">
        <w:rPr>
          <w:rFonts w:ascii="Arial" w:eastAsia="Arial" w:hAnsi="Arial" w:cs="Arial"/>
          <w:sz w:val="24"/>
          <w:szCs w:val="24"/>
        </w:rPr>
        <w:t>environment</w:t>
      </w:r>
      <w:r w:rsidR="00734666" w:rsidRPr="00F42E32">
        <w:rPr>
          <w:rFonts w:ascii="Arial" w:eastAsia="Arial" w:hAnsi="Arial" w:cs="Arial"/>
          <w:sz w:val="24"/>
          <w:szCs w:val="24"/>
        </w:rPr>
        <w:t xml:space="preserve"> to plan</w:t>
      </w:r>
      <w:r w:rsidR="00583974">
        <w:rPr>
          <w:rFonts w:ascii="Arial" w:eastAsia="Arial" w:hAnsi="Arial" w:cs="Arial"/>
          <w:sz w:val="24"/>
          <w:szCs w:val="24"/>
        </w:rPr>
        <w:t xml:space="preserve"> aspects of the curriculum,</w:t>
      </w:r>
      <w:r w:rsidR="00734666" w:rsidRPr="00F42E32">
        <w:rPr>
          <w:rFonts w:ascii="Arial" w:eastAsia="Arial" w:hAnsi="Arial" w:cs="Arial"/>
          <w:sz w:val="24"/>
          <w:szCs w:val="24"/>
        </w:rPr>
        <w:t xml:space="preserve"> with the children </w:t>
      </w:r>
      <w:r w:rsidR="00B76926">
        <w:rPr>
          <w:rFonts w:ascii="Arial" w:eastAsia="Arial" w:hAnsi="Arial" w:cs="Arial"/>
          <w:sz w:val="24"/>
          <w:szCs w:val="24"/>
        </w:rPr>
        <w:t>collaboratively</w:t>
      </w:r>
      <w:r w:rsidR="00417A22" w:rsidRPr="00F42E32">
        <w:rPr>
          <w:rFonts w:ascii="Arial" w:eastAsia="Arial" w:hAnsi="Arial" w:cs="Arial"/>
          <w:sz w:val="24"/>
          <w:szCs w:val="24"/>
        </w:rPr>
        <w:t xml:space="preserve">. </w:t>
      </w:r>
      <w:r w:rsidR="00CF6AFC" w:rsidRPr="00F42E32">
        <w:rPr>
          <w:rFonts w:ascii="Arial" w:eastAsia="Arial" w:hAnsi="Arial" w:cs="Arial"/>
          <w:sz w:val="24"/>
          <w:szCs w:val="24"/>
        </w:rPr>
        <w:t>T</w:t>
      </w:r>
      <w:r w:rsidR="00417A22" w:rsidRPr="00F42E32">
        <w:rPr>
          <w:rFonts w:ascii="Arial" w:eastAsia="Arial" w:hAnsi="Arial" w:cs="Arial"/>
          <w:sz w:val="24"/>
          <w:szCs w:val="24"/>
        </w:rPr>
        <w:t>he impact of parental involvement</w:t>
      </w:r>
      <w:r w:rsidR="00CF6AFC" w:rsidRPr="00F42E32">
        <w:rPr>
          <w:rFonts w:ascii="Arial" w:eastAsia="Arial" w:hAnsi="Arial" w:cs="Arial"/>
          <w:sz w:val="24"/>
          <w:szCs w:val="24"/>
        </w:rPr>
        <w:t xml:space="preserve"> within a child’s education</w:t>
      </w:r>
      <w:r w:rsidR="00417A22" w:rsidRPr="00F42E32">
        <w:rPr>
          <w:rFonts w:ascii="Arial" w:eastAsia="Arial" w:hAnsi="Arial" w:cs="Arial"/>
          <w:sz w:val="24"/>
          <w:szCs w:val="24"/>
        </w:rPr>
        <w:t xml:space="preserve"> is something that</w:t>
      </w:r>
      <w:r w:rsidR="00CF6AFC" w:rsidRPr="00F42E32">
        <w:rPr>
          <w:rFonts w:ascii="Arial" w:eastAsia="Arial" w:hAnsi="Arial" w:cs="Arial"/>
          <w:sz w:val="24"/>
          <w:szCs w:val="24"/>
        </w:rPr>
        <w:t xml:space="preserve"> author</w:t>
      </w:r>
      <w:r w:rsidR="00417A22" w:rsidRPr="00F42E32">
        <w:rPr>
          <w:rFonts w:ascii="Arial" w:eastAsia="Arial" w:hAnsi="Arial" w:cs="Arial"/>
          <w:sz w:val="24"/>
          <w:szCs w:val="24"/>
        </w:rPr>
        <w:t xml:space="preserve"> would like to</w:t>
      </w:r>
      <w:r w:rsidR="00CF6AFC" w:rsidRPr="00F42E32">
        <w:rPr>
          <w:rFonts w:ascii="Arial" w:eastAsia="Arial" w:hAnsi="Arial" w:cs="Arial"/>
          <w:sz w:val="24"/>
          <w:szCs w:val="24"/>
        </w:rPr>
        <w:t xml:space="preserve"> enhance in his future professional teaching career. This research project will allow the author to develop a better understanding of the approaches and methods that could take place to enhance parental involvement.</w:t>
      </w:r>
    </w:p>
    <w:p w14:paraId="0744E6DE" w14:textId="4751EBCD" w:rsidR="00C05A67" w:rsidRPr="00F42E32" w:rsidRDefault="00417A22" w:rsidP="00832924">
      <w:pPr>
        <w:spacing w:line="360" w:lineRule="auto"/>
        <w:rPr>
          <w:rFonts w:ascii="Arial" w:eastAsia="Arial" w:hAnsi="Arial" w:cs="Arial"/>
          <w:sz w:val="24"/>
          <w:szCs w:val="24"/>
        </w:rPr>
      </w:pPr>
      <w:r w:rsidRPr="00F42E32">
        <w:rPr>
          <w:rFonts w:ascii="Arial" w:eastAsia="Arial" w:hAnsi="Arial" w:cs="Arial"/>
          <w:sz w:val="24"/>
          <w:szCs w:val="24"/>
        </w:rPr>
        <w:t xml:space="preserve">The </w:t>
      </w:r>
      <w:r w:rsidR="005E512D" w:rsidRPr="00F42E32">
        <w:rPr>
          <w:rFonts w:ascii="Arial" w:eastAsia="Arial" w:hAnsi="Arial" w:cs="Arial"/>
          <w:sz w:val="24"/>
          <w:szCs w:val="24"/>
        </w:rPr>
        <w:t>research methods that were used to explore the impact of parental involvement were both qualitative and quantitative</w:t>
      </w:r>
      <w:r w:rsidR="00583974">
        <w:rPr>
          <w:rFonts w:ascii="Arial" w:eastAsia="Arial" w:hAnsi="Arial" w:cs="Arial"/>
          <w:sz w:val="24"/>
          <w:szCs w:val="24"/>
        </w:rPr>
        <w:t>;</w:t>
      </w:r>
      <w:r w:rsidR="005E512D" w:rsidRPr="00F42E32">
        <w:rPr>
          <w:rFonts w:ascii="Arial" w:eastAsia="Arial" w:hAnsi="Arial" w:cs="Arial"/>
          <w:sz w:val="24"/>
          <w:szCs w:val="24"/>
        </w:rPr>
        <w:t xml:space="preserve"> </w:t>
      </w:r>
      <w:r w:rsidR="00583974">
        <w:rPr>
          <w:rFonts w:ascii="Arial" w:eastAsia="Arial" w:hAnsi="Arial" w:cs="Arial"/>
          <w:sz w:val="24"/>
          <w:szCs w:val="24"/>
        </w:rPr>
        <w:t>u</w:t>
      </w:r>
      <w:r w:rsidR="005E512D" w:rsidRPr="00F42E32">
        <w:rPr>
          <w:rFonts w:ascii="Arial" w:eastAsia="Arial" w:hAnsi="Arial" w:cs="Arial"/>
          <w:sz w:val="24"/>
          <w:szCs w:val="24"/>
        </w:rPr>
        <w:t>sing three research methods to get a variety of data. The data collected came from semi-structure</w:t>
      </w:r>
      <w:r w:rsidR="00583974">
        <w:rPr>
          <w:rFonts w:ascii="Arial" w:eastAsia="Arial" w:hAnsi="Arial" w:cs="Arial"/>
          <w:sz w:val="24"/>
          <w:szCs w:val="24"/>
        </w:rPr>
        <w:t>d</w:t>
      </w:r>
      <w:r w:rsidR="005E512D" w:rsidRPr="00F42E32">
        <w:rPr>
          <w:rFonts w:ascii="Arial" w:eastAsia="Arial" w:hAnsi="Arial" w:cs="Arial"/>
          <w:sz w:val="24"/>
          <w:szCs w:val="24"/>
        </w:rPr>
        <w:t xml:space="preserve"> interviews with the teacher, questionnaires given to parents and observations of various activities around the school.</w:t>
      </w:r>
    </w:p>
    <w:p w14:paraId="7618A6CA" w14:textId="77777777" w:rsidR="00CF6AFC" w:rsidRPr="00F42E32" w:rsidRDefault="00CF6AFC" w:rsidP="00832924">
      <w:pPr>
        <w:spacing w:line="360" w:lineRule="auto"/>
        <w:rPr>
          <w:rFonts w:ascii="Arial" w:eastAsia="Arial" w:hAnsi="Arial" w:cs="Arial"/>
          <w:sz w:val="24"/>
          <w:szCs w:val="24"/>
        </w:rPr>
      </w:pPr>
    </w:p>
    <w:p w14:paraId="17B1FA90" w14:textId="5143F581" w:rsidR="00F70710" w:rsidRPr="00F42E32" w:rsidRDefault="00F70710" w:rsidP="00832924">
      <w:pPr>
        <w:spacing w:line="360" w:lineRule="auto"/>
        <w:rPr>
          <w:rFonts w:ascii="Arial" w:eastAsia="Arial" w:hAnsi="Arial" w:cs="Arial"/>
          <w:sz w:val="24"/>
          <w:szCs w:val="24"/>
        </w:rPr>
      </w:pPr>
    </w:p>
    <w:p w14:paraId="0FA9F775" w14:textId="5F07CD7E" w:rsidR="00035E4A" w:rsidRPr="00F42E32" w:rsidRDefault="00035E4A" w:rsidP="00832924">
      <w:pPr>
        <w:spacing w:line="360" w:lineRule="auto"/>
        <w:rPr>
          <w:rFonts w:ascii="Arial" w:eastAsia="Arial" w:hAnsi="Arial" w:cs="Arial"/>
        </w:rPr>
      </w:pPr>
    </w:p>
    <w:p w14:paraId="4106095B" w14:textId="77777777" w:rsidR="00832924" w:rsidRDefault="00832924" w:rsidP="00832924">
      <w:pPr>
        <w:spacing w:line="360" w:lineRule="auto"/>
        <w:rPr>
          <w:rFonts w:ascii="Arial" w:eastAsia="Arial" w:hAnsi="Arial" w:cs="Arial"/>
          <w:sz w:val="48"/>
          <w:szCs w:val="48"/>
        </w:rPr>
      </w:pPr>
    </w:p>
    <w:p w14:paraId="3A3531F6" w14:textId="77777777" w:rsidR="00832924" w:rsidRDefault="00832924" w:rsidP="00832924">
      <w:pPr>
        <w:spacing w:line="360" w:lineRule="auto"/>
        <w:rPr>
          <w:rFonts w:ascii="Arial" w:eastAsia="Arial" w:hAnsi="Arial" w:cs="Arial"/>
          <w:sz w:val="48"/>
          <w:szCs w:val="48"/>
        </w:rPr>
      </w:pPr>
    </w:p>
    <w:p w14:paraId="3734D1E0" w14:textId="77777777" w:rsidR="00832924" w:rsidRDefault="00832924" w:rsidP="00832924">
      <w:pPr>
        <w:spacing w:line="360" w:lineRule="auto"/>
        <w:rPr>
          <w:rFonts w:ascii="Arial" w:eastAsia="Arial" w:hAnsi="Arial" w:cs="Arial"/>
          <w:sz w:val="48"/>
          <w:szCs w:val="48"/>
        </w:rPr>
      </w:pPr>
    </w:p>
    <w:p w14:paraId="6E7FAFBB" w14:textId="77777777" w:rsidR="00832924" w:rsidRDefault="00832924" w:rsidP="00832924">
      <w:pPr>
        <w:spacing w:line="360" w:lineRule="auto"/>
        <w:rPr>
          <w:rFonts w:ascii="Arial" w:eastAsia="Arial" w:hAnsi="Arial" w:cs="Arial"/>
          <w:sz w:val="48"/>
          <w:szCs w:val="48"/>
        </w:rPr>
      </w:pPr>
    </w:p>
    <w:p w14:paraId="4D66CF9C" w14:textId="77777777" w:rsidR="00B76926" w:rsidRDefault="00B76926" w:rsidP="00832924">
      <w:pPr>
        <w:spacing w:line="360" w:lineRule="auto"/>
        <w:rPr>
          <w:rFonts w:ascii="Arial" w:eastAsia="Arial" w:hAnsi="Arial" w:cs="Arial"/>
          <w:sz w:val="48"/>
          <w:szCs w:val="48"/>
        </w:rPr>
      </w:pPr>
    </w:p>
    <w:p w14:paraId="5E19C02C" w14:textId="46B29E11" w:rsidR="00035E4A" w:rsidRPr="00F42E32" w:rsidRDefault="00035E4A" w:rsidP="00832924">
      <w:pPr>
        <w:spacing w:line="360" w:lineRule="auto"/>
        <w:rPr>
          <w:rFonts w:ascii="Arial" w:eastAsia="Arial" w:hAnsi="Arial" w:cs="Arial"/>
          <w:sz w:val="48"/>
          <w:szCs w:val="48"/>
        </w:rPr>
      </w:pPr>
      <w:r w:rsidRPr="00F42E32">
        <w:rPr>
          <w:rFonts w:ascii="Arial" w:eastAsia="Arial" w:hAnsi="Arial" w:cs="Arial"/>
          <w:sz w:val="48"/>
          <w:szCs w:val="48"/>
        </w:rPr>
        <w:lastRenderedPageBreak/>
        <w:t>Chapter 2: Literature Review</w:t>
      </w:r>
    </w:p>
    <w:p w14:paraId="1CEE399E" w14:textId="77777777" w:rsidR="00035E4A" w:rsidRPr="00F42E32" w:rsidRDefault="00035E4A" w:rsidP="00832924">
      <w:pPr>
        <w:spacing w:line="360" w:lineRule="auto"/>
        <w:rPr>
          <w:rFonts w:ascii="Arial" w:eastAsia="Arial" w:hAnsi="Arial" w:cs="Arial"/>
          <w:sz w:val="48"/>
          <w:szCs w:val="48"/>
        </w:rPr>
      </w:pPr>
      <w:r w:rsidRPr="00F42E32">
        <w:rPr>
          <w:rFonts w:ascii="Arial" w:eastAsia="Arial" w:hAnsi="Arial" w:cs="Arial"/>
          <w:sz w:val="48"/>
          <w:szCs w:val="48"/>
        </w:rPr>
        <w:t>_________________________________</w:t>
      </w:r>
    </w:p>
    <w:p w14:paraId="0268B970" w14:textId="5EA5BDB6" w:rsidR="002D5514" w:rsidRPr="00F42E32" w:rsidRDefault="002D5514" w:rsidP="00832924">
      <w:pPr>
        <w:spacing w:line="360" w:lineRule="auto"/>
        <w:rPr>
          <w:rFonts w:ascii="Arial" w:eastAsia="Arial" w:hAnsi="Arial" w:cs="Arial"/>
          <w:sz w:val="24"/>
          <w:szCs w:val="24"/>
        </w:rPr>
      </w:pPr>
      <w:r w:rsidRPr="00F42E32">
        <w:rPr>
          <w:rFonts w:ascii="Arial" w:eastAsia="Arial" w:hAnsi="Arial" w:cs="Arial"/>
          <w:sz w:val="24"/>
          <w:szCs w:val="24"/>
        </w:rPr>
        <w:t>This chapter consists of a literature review that will provide background research to Chapters 3 and 4. The</w:t>
      </w:r>
      <w:r w:rsidR="00583974">
        <w:rPr>
          <w:rFonts w:ascii="Arial" w:eastAsia="Arial" w:hAnsi="Arial" w:cs="Arial"/>
          <w:sz w:val="24"/>
          <w:szCs w:val="24"/>
        </w:rPr>
        <w:t xml:space="preserve"> following</w:t>
      </w:r>
      <w:r w:rsidRPr="00F42E32">
        <w:rPr>
          <w:rFonts w:ascii="Arial" w:eastAsia="Arial" w:hAnsi="Arial" w:cs="Arial"/>
          <w:sz w:val="24"/>
          <w:szCs w:val="24"/>
        </w:rPr>
        <w:t xml:space="preserve"> chapter will highlight the importance of parental involvement within education, the boundaries to parents being involved within their child’s education</w:t>
      </w:r>
      <w:r w:rsidR="0085660A" w:rsidRPr="00F42E32">
        <w:rPr>
          <w:rFonts w:ascii="Arial" w:eastAsia="Arial" w:hAnsi="Arial" w:cs="Arial"/>
          <w:sz w:val="24"/>
          <w:szCs w:val="24"/>
        </w:rPr>
        <w:t xml:space="preserve"> and how we can break do</w:t>
      </w:r>
      <w:r w:rsidR="00583974">
        <w:rPr>
          <w:rFonts w:ascii="Arial" w:eastAsia="Arial" w:hAnsi="Arial" w:cs="Arial"/>
          <w:sz w:val="24"/>
          <w:szCs w:val="24"/>
        </w:rPr>
        <w:t>w</w:t>
      </w:r>
      <w:r w:rsidR="0085660A" w:rsidRPr="00F42E32">
        <w:rPr>
          <w:rFonts w:ascii="Arial" w:eastAsia="Arial" w:hAnsi="Arial" w:cs="Arial"/>
          <w:sz w:val="24"/>
          <w:szCs w:val="24"/>
        </w:rPr>
        <w:t>n those barriers</w:t>
      </w:r>
      <w:r w:rsidR="00B76926">
        <w:rPr>
          <w:rFonts w:ascii="Arial" w:eastAsia="Arial" w:hAnsi="Arial" w:cs="Arial"/>
          <w:sz w:val="24"/>
          <w:szCs w:val="24"/>
        </w:rPr>
        <w:t xml:space="preserve"> by </w:t>
      </w:r>
      <w:r w:rsidR="0085660A" w:rsidRPr="00F42E32">
        <w:rPr>
          <w:rFonts w:ascii="Arial" w:eastAsia="Arial" w:hAnsi="Arial" w:cs="Arial"/>
          <w:sz w:val="24"/>
          <w:szCs w:val="24"/>
        </w:rPr>
        <w:t>show</w:t>
      </w:r>
      <w:r w:rsidR="00B76926">
        <w:rPr>
          <w:rFonts w:ascii="Arial" w:eastAsia="Arial" w:hAnsi="Arial" w:cs="Arial"/>
          <w:sz w:val="24"/>
          <w:szCs w:val="24"/>
        </w:rPr>
        <w:t>ing</w:t>
      </w:r>
      <w:r w:rsidRPr="00F42E32">
        <w:rPr>
          <w:rFonts w:ascii="Arial" w:eastAsia="Arial" w:hAnsi="Arial" w:cs="Arial"/>
          <w:sz w:val="24"/>
          <w:szCs w:val="24"/>
        </w:rPr>
        <w:t xml:space="preserve"> evidence of good practice </w:t>
      </w:r>
      <w:r w:rsidR="0085660A" w:rsidRPr="00F42E32">
        <w:rPr>
          <w:rFonts w:ascii="Arial" w:eastAsia="Arial" w:hAnsi="Arial" w:cs="Arial"/>
          <w:sz w:val="24"/>
          <w:szCs w:val="24"/>
        </w:rPr>
        <w:t>within schools and recommendations for the future development of parental involvement.</w:t>
      </w:r>
    </w:p>
    <w:p w14:paraId="0FCA4730" w14:textId="313CFD1B" w:rsidR="00035E4A" w:rsidRPr="00F42E32" w:rsidRDefault="002D5514" w:rsidP="00832924">
      <w:pPr>
        <w:spacing w:line="360" w:lineRule="auto"/>
        <w:rPr>
          <w:rFonts w:ascii="Arial" w:eastAsia="Arial" w:hAnsi="Arial" w:cs="Arial"/>
          <w:sz w:val="24"/>
          <w:szCs w:val="24"/>
          <w:u w:val="single"/>
        </w:rPr>
      </w:pPr>
      <w:r w:rsidRPr="00F42E32">
        <w:rPr>
          <w:rFonts w:ascii="Arial" w:eastAsia="Arial" w:hAnsi="Arial" w:cs="Arial"/>
          <w:sz w:val="24"/>
          <w:szCs w:val="24"/>
          <w:u w:val="single"/>
        </w:rPr>
        <w:t>Importance of Parental Involvement within Education</w:t>
      </w:r>
    </w:p>
    <w:p w14:paraId="7D98CA2C" w14:textId="7DB70844" w:rsidR="000F38FA" w:rsidRPr="00F42E32" w:rsidRDefault="00DA4DB5" w:rsidP="00832924">
      <w:pPr>
        <w:spacing w:line="360" w:lineRule="auto"/>
        <w:rPr>
          <w:rFonts w:ascii="Arial" w:hAnsi="Arial" w:cs="Arial"/>
          <w:sz w:val="24"/>
          <w:szCs w:val="24"/>
          <w:lang w:val="en"/>
        </w:rPr>
      </w:pPr>
      <w:r w:rsidRPr="00F42E32">
        <w:rPr>
          <w:rFonts w:ascii="Arial" w:hAnsi="Arial" w:cs="Arial"/>
          <w:sz w:val="24"/>
          <w:szCs w:val="24"/>
          <w:lang w:val="en"/>
        </w:rPr>
        <w:t>Throughout education, p</w:t>
      </w:r>
      <w:r w:rsidR="00B76926">
        <w:rPr>
          <w:rFonts w:ascii="Arial" w:hAnsi="Arial" w:cs="Arial"/>
          <w:sz w:val="24"/>
          <w:szCs w:val="24"/>
          <w:lang w:val="en"/>
        </w:rPr>
        <w:t>arental involvement has been</w:t>
      </w:r>
      <w:r w:rsidR="00E77C6B" w:rsidRPr="00F42E32">
        <w:rPr>
          <w:rFonts w:ascii="Arial" w:hAnsi="Arial" w:cs="Arial"/>
          <w:sz w:val="24"/>
          <w:szCs w:val="24"/>
          <w:lang w:val="en"/>
        </w:rPr>
        <w:t xml:space="preserve"> a valuable component in any child’s education. </w:t>
      </w:r>
      <w:r w:rsidR="008F488B" w:rsidRPr="00F42E32">
        <w:rPr>
          <w:rFonts w:ascii="Arial" w:hAnsi="Arial" w:cs="Arial"/>
          <w:sz w:val="24"/>
          <w:szCs w:val="24"/>
          <w:lang w:val="en"/>
        </w:rPr>
        <w:t xml:space="preserve">As stated by Henderson and </w:t>
      </w:r>
      <w:proofErr w:type="spellStart"/>
      <w:r w:rsidR="008F488B" w:rsidRPr="00F42E32">
        <w:rPr>
          <w:rFonts w:ascii="Arial" w:hAnsi="Arial" w:cs="Arial"/>
          <w:sz w:val="24"/>
          <w:szCs w:val="24"/>
          <w:lang w:val="en"/>
        </w:rPr>
        <w:t>Berla</w:t>
      </w:r>
      <w:proofErr w:type="spellEnd"/>
      <w:r w:rsidR="008F488B" w:rsidRPr="00F42E32">
        <w:rPr>
          <w:rFonts w:ascii="Arial" w:hAnsi="Arial" w:cs="Arial"/>
          <w:sz w:val="24"/>
          <w:szCs w:val="24"/>
          <w:lang w:val="en"/>
        </w:rPr>
        <w:t xml:space="preserve"> (1994)</w:t>
      </w:r>
      <w:r w:rsidR="00B76926">
        <w:rPr>
          <w:rFonts w:ascii="Arial" w:hAnsi="Arial" w:cs="Arial"/>
          <w:sz w:val="24"/>
          <w:szCs w:val="24"/>
          <w:lang w:val="en"/>
        </w:rPr>
        <w:t>,</w:t>
      </w:r>
      <w:r w:rsidR="008F488B" w:rsidRPr="00F42E32">
        <w:rPr>
          <w:rFonts w:ascii="Arial" w:hAnsi="Arial" w:cs="Arial"/>
          <w:sz w:val="24"/>
          <w:szCs w:val="24"/>
          <w:lang w:val="en"/>
        </w:rPr>
        <w:t xml:space="preserve"> when parents involve themselves in their child’s education, they consequently do better in school.</w:t>
      </w:r>
      <w:r w:rsidR="00E77C6B" w:rsidRPr="00F42E32">
        <w:rPr>
          <w:rFonts w:ascii="Arial" w:hAnsi="Arial" w:cs="Arial"/>
          <w:sz w:val="24"/>
          <w:szCs w:val="24"/>
          <w:lang w:val="en"/>
        </w:rPr>
        <w:t xml:space="preserve"> </w:t>
      </w:r>
      <w:r w:rsidR="00625D84" w:rsidRPr="00F42E32">
        <w:rPr>
          <w:rFonts w:ascii="Arial" w:hAnsi="Arial" w:cs="Arial"/>
          <w:sz w:val="24"/>
          <w:szCs w:val="24"/>
          <w:lang w:val="en"/>
        </w:rPr>
        <w:t xml:space="preserve">Desimone (1999) even suggest that the level of parent to school involvement is a better predictor of achievement than </w:t>
      </w:r>
      <w:r w:rsidR="00B76926" w:rsidRPr="00B76926">
        <w:rPr>
          <w:rFonts w:ascii="Arial" w:hAnsi="Arial" w:cs="Arial"/>
          <w:sz w:val="24"/>
          <w:szCs w:val="24"/>
        </w:rPr>
        <w:t>standardis</w:t>
      </w:r>
      <w:r w:rsidRPr="00B76926">
        <w:rPr>
          <w:rFonts w:ascii="Arial" w:hAnsi="Arial" w:cs="Arial"/>
          <w:sz w:val="24"/>
          <w:szCs w:val="24"/>
        </w:rPr>
        <w:t>ed</w:t>
      </w:r>
      <w:r w:rsidR="00625D84" w:rsidRPr="00F42E32">
        <w:rPr>
          <w:rFonts w:ascii="Arial" w:hAnsi="Arial" w:cs="Arial"/>
          <w:sz w:val="24"/>
          <w:szCs w:val="24"/>
          <w:lang w:val="en"/>
        </w:rPr>
        <w:t xml:space="preserve"> test scores. </w:t>
      </w:r>
      <w:r w:rsidR="00704F93" w:rsidRPr="00F42E32">
        <w:rPr>
          <w:rFonts w:ascii="Arial" w:hAnsi="Arial" w:cs="Arial"/>
          <w:sz w:val="24"/>
          <w:szCs w:val="24"/>
          <w:lang w:val="en"/>
        </w:rPr>
        <w:t>However, it is suggested that the</w:t>
      </w:r>
      <w:r w:rsidR="00B76926">
        <w:rPr>
          <w:rFonts w:ascii="Arial" w:hAnsi="Arial" w:cs="Arial"/>
          <w:sz w:val="24"/>
          <w:szCs w:val="24"/>
          <w:lang w:val="en"/>
        </w:rPr>
        <w:t xml:space="preserve"> most</w:t>
      </w:r>
      <w:r w:rsidR="00704F93" w:rsidRPr="00F42E32">
        <w:rPr>
          <w:rFonts w:ascii="Arial" w:hAnsi="Arial" w:cs="Arial"/>
          <w:sz w:val="24"/>
          <w:szCs w:val="24"/>
          <w:lang w:val="en"/>
        </w:rPr>
        <w:t xml:space="preserve"> important aspect of parental </w:t>
      </w:r>
      <w:r w:rsidR="00E2463C" w:rsidRPr="00F42E32">
        <w:rPr>
          <w:rFonts w:ascii="Arial" w:hAnsi="Arial" w:cs="Arial"/>
          <w:sz w:val="24"/>
          <w:szCs w:val="24"/>
          <w:lang w:val="en"/>
        </w:rPr>
        <w:t>involvement</w:t>
      </w:r>
      <w:r w:rsidR="00704F93" w:rsidRPr="00F42E32">
        <w:rPr>
          <w:rFonts w:ascii="Arial" w:hAnsi="Arial" w:cs="Arial"/>
          <w:sz w:val="24"/>
          <w:szCs w:val="24"/>
          <w:lang w:val="en"/>
        </w:rPr>
        <w:t xml:space="preserve"> in education is the quality in which the school involves </w:t>
      </w:r>
      <w:r w:rsidR="00E2463C" w:rsidRPr="00F42E32">
        <w:rPr>
          <w:rFonts w:ascii="Arial" w:hAnsi="Arial" w:cs="Arial"/>
          <w:sz w:val="24"/>
          <w:szCs w:val="24"/>
          <w:lang w:val="en"/>
        </w:rPr>
        <w:t>parents (</w:t>
      </w:r>
      <w:r w:rsidR="00E2463C" w:rsidRPr="00B76926">
        <w:rPr>
          <w:rFonts w:ascii="Arial" w:hAnsi="Arial" w:cs="Arial"/>
          <w:sz w:val="24"/>
          <w:szCs w:val="24"/>
        </w:rPr>
        <w:t>Henderson</w:t>
      </w:r>
      <w:r w:rsidR="00E2463C" w:rsidRPr="00F42E32">
        <w:rPr>
          <w:rFonts w:ascii="Arial" w:hAnsi="Arial" w:cs="Arial"/>
          <w:sz w:val="24"/>
          <w:szCs w:val="24"/>
          <w:lang w:val="en"/>
        </w:rPr>
        <w:t xml:space="preserve"> and Mapp, 2002). </w:t>
      </w:r>
    </w:p>
    <w:p w14:paraId="12D81D58" w14:textId="176BCE34" w:rsidR="00D16580" w:rsidRPr="00F42E32" w:rsidRDefault="00DA4DB5" w:rsidP="00832924">
      <w:pPr>
        <w:spacing w:line="360" w:lineRule="auto"/>
        <w:rPr>
          <w:rFonts w:ascii="Arial" w:hAnsi="Arial" w:cs="Arial"/>
          <w:sz w:val="24"/>
          <w:szCs w:val="24"/>
          <w:lang w:val="en"/>
        </w:rPr>
      </w:pPr>
      <w:r w:rsidRPr="00F42E32">
        <w:rPr>
          <w:rFonts w:ascii="Arial" w:hAnsi="Arial" w:cs="Arial"/>
          <w:sz w:val="24"/>
          <w:szCs w:val="24"/>
          <w:lang w:val="en"/>
        </w:rPr>
        <w:t>In more recent years, a</w:t>
      </w:r>
      <w:r w:rsidR="00D16580" w:rsidRPr="00F42E32">
        <w:rPr>
          <w:rFonts w:ascii="Arial" w:hAnsi="Arial" w:cs="Arial"/>
          <w:sz w:val="24"/>
          <w:szCs w:val="24"/>
          <w:lang w:val="en"/>
        </w:rPr>
        <w:t xml:space="preserve"> report by the Department </w:t>
      </w:r>
      <w:r w:rsidR="005038EF" w:rsidRPr="00F42E32">
        <w:rPr>
          <w:rFonts w:ascii="Arial" w:hAnsi="Arial" w:cs="Arial"/>
          <w:sz w:val="24"/>
          <w:szCs w:val="24"/>
          <w:lang w:val="en"/>
        </w:rPr>
        <w:t>for</w:t>
      </w:r>
      <w:r w:rsidR="00D16580" w:rsidRPr="00F42E32">
        <w:rPr>
          <w:rFonts w:ascii="Arial" w:hAnsi="Arial" w:cs="Arial"/>
          <w:sz w:val="24"/>
          <w:szCs w:val="24"/>
          <w:lang w:val="en"/>
        </w:rPr>
        <w:t xml:space="preserve"> Education (</w:t>
      </w:r>
      <w:r w:rsidR="005038EF" w:rsidRPr="00F42E32">
        <w:rPr>
          <w:rFonts w:ascii="Arial" w:hAnsi="Arial" w:cs="Arial"/>
          <w:sz w:val="24"/>
          <w:szCs w:val="24"/>
          <w:lang w:val="en"/>
        </w:rPr>
        <w:t xml:space="preserve">2011, p.3) </w:t>
      </w:r>
      <w:r w:rsidRPr="00F42E32">
        <w:rPr>
          <w:rFonts w:ascii="Arial" w:hAnsi="Arial" w:cs="Arial"/>
          <w:sz w:val="24"/>
          <w:szCs w:val="24"/>
          <w:lang w:val="en"/>
        </w:rPr>
        <w:t>stated</w:t>
      </w:r>
      <w:r w:rsidR="005038EF" w:rsidRPr="00F42E32">
        <w:rPr>
          <w:rFonts w:ascii="Arial" w:hAnsi="Arial" w:cs="Arial"/>
          <w:sz w:val="24"/>
          <w:szCs w:val="24"/>
          <w:lang w:val="en"/>
        </w:rPr>
        <w:t xml:space="preserve"> that</w:t>
      </w:r>
      <w:r w:rsidRPr="00F42E32">
        <w:rPr>
          <w:rFonts w:ascii="Arial" w:hAnsi="Arial" w:cs="Arial"/>
          <w:sz w:val="24"/>
          <w:szCs w:val="24"/>
          <w:lang w:val="en"/>
        </w:rPr>
        <w:t>;</w:t>
      </w:r>
      <w:r w:rsidR="005038EF" w:rsidRPr="00F42E32">
        <w:rPr>
          <w:rFonts w:ascii="Arial" w:hAnsi="Arial" w:cs="Arial"/>
          <w:sz w:val="24"/>
          <w:szCs w:val="24"/>
          <w:lang w:val="en"/>
        </w:rPr>
        <w:t xml:space="preserve"> ‘Parental engagement has a large and positive impact on children’s learning.’ This is further supported by </w:t>
      </w:r>
      <w:proofErr w:type="spellStart"/>
      <w:r w:rsidR="005038EF" w:rsidRPr="00F42E32">
        <w:rPr>
          <w:rFonts w:ascii="Arial" w:hAnsi="Arial" w:cs="Arial"/>
          <w:sz w:val="24"/>
          <w:szCs w:val="24"/>
          <w:lang w:val="en"/>
        </w:rPr>
        <w:t>Desforges</w:t>
      </w:r>
      <w:proofErr w:type="spellEnd"/>
      <w:r w:rsidRPr="00F42E32">
        <w:rPr>
          <w:rFonts w:ascii="Arial" w:hAnsi="Arial" w:cs="Arial"/>
          <w:sz w:val="24"/>
          <w:szCs w:val="24"/>
          <w:lang w:val="en"/>
        </w:rPr>
        <w:t xml:space="preserve"> and </w:t>
      </w:r>
      <w:proofErr w:type="spellStart"/>
      <w:r w:rsidRPr="00F42E32">
        <w:rPr>
          <w:rFonts w:ascii="Arial" w:hAnsi="Arial" w:cs="Arial"/>
          <w:sz w:val="24"/>
          <w:szCs w:val="24"/>
          <w:lang w:val="en"/>
        </w:rPr>
        <w:t>Abouchaar</w:t>
      </w:r>
      <w:proofErr w:type="spellEnd"/>
      <w:r w:rsidRPr="00F42E32">
        <w:rPr>
          <w:rFonts w:ascii="Arial" w:hAnsi="Arial" w:cs="Arial"/>
          <w:sz w:val="24"/>
          <w:szCs w:val="24"/>
          <w:lang w:val="en"/>
        </w:rPr>
        <w:t xml:space="preserve"> </w:t>
      </w:r>
      <w:r w:rsidR="005038EF" w:rsidRPr="00F42E32">
        <w:rPr>
          <w:rFonts w:ascii="Arial" w:hAnsi="Arial" w:cs="Arial"/>
          <w:sz w:val="24"/>
          <w:szCs w:val="24"/>
          <w:lang w:val="en"/>
        </w:rPr>
        <w:t>(2003), who suggests</w:t>
      </w:r>
      <w:r w:rsidRPr="00F42E32">
        <w:rPr>
          <w:rFonts w:ascii="Arial" w:hAnsi="Arial" w:cs="Arial"/>
          <w:sz w:val="24"/>
          <w:szCs w:val="24"/>
          <w:lang w:val="en"/>
        </w:rPr>
        <w:t xml:space="preserve"> parental</w:t>
      </w:r>
      <w:r w:rsidR="005038EF" w:rsidRPr="00F42E32">
        <w:rPr>
          <w:rFonts w:ascii="Arial" w:hAnsi="Arial" w:cs="Arial"/>
          <w:sz w:val="24"/>
          <w:szCs w:val="24"/>
          <w:lang w:val="en"/>
        </w:rPr>
        <w:t xml:space="preserve"> engagement has a positive impact upon </w:t>
      </w:r>
      <w:r w:rsidRPr="00F42E32">
        <w:rPr>
          <w:rFonts w:ascii="Arial" w:hAnsi="Arial" w:cs="Arial"/>
          <w:sz w:val="24"/>
          <w:szCs w:val="24"/>
          <w:lang w:val="en"/>
        </w:rPr>
        <w:t>achievement</w:t>
      </w:r>
      <w:r w:rsidR="005038EF" w:rsidRPr="00F42E32">
        <w:rPr>
          <w:rFonts w:ascii="Arial" w:hAnsi="Arial" w:cs="Arial"/>
          <w:sz w:val="24"/>
          <w:szCs w:val="24"/>
          <w:lang w:val="en"/>
        </w:rPr>
        <w:t xml:space="preserve"> and adjustment. However, </w:t>
      </w:r>
      <w:r w:rsidRPr="00F42E32">
        <w:rPr>
          <w:rFonts w:ascii="Arial" w:hAnsi="Arial" w:cs="Arial"/>
          <w:sz w:val="24"/>
          <w:szCs w:val="24"/>
          <w:lang w:val="en"/>
        </w:rPr>
        <w:t xml:space="preserve">they </w:t>
      </w:r>
      <w:r w:rsidR="005038EF" w:rsidRPr="00F42E32">
        <w:rPr>
          <w:rFonts w:ascii="Arial" w:hAnsi="Arial" w:cs="Arial"/>
          <w:sz w:val="24"/>
          <w:szCs w:val="24"/>
          <w:lang w:val="en"/>
        </w:rPr>
        <w:t xml:space="preserve">suggest that it </w:t>
      </w:r>
      <w:r w:rsidR="00B76926">
        <w:rPr>
          <w:rFonts w:ascii="Arial" w:hAnsi="Arial" w:cs="Arial"/>
          <w:sz w:val="24"/>
          <w:szCs w:val="24"/>
          <w:lang w:val="en"/>
        </w:rPr>
        <w:t xml:space="preserve">is </w:t>
      </w:r>
      <w:r w:rsidR="005038EF" w:rsidRPr="00F42E32">
        <w:rPr>
          <w:rFonts w:ascii="Arial" w:hAnsi="Arial" w:cs="Arial"/>
          <w:sz w:val="24"/>
          <w:szCs w:val="24"/>
          <w:lang w:val="en"/>
        </w:rPr>
        <w:t xml:space="preserve">the </w:t>
      </w:r>
      <w:r w:rsidRPr="00F42E32">
        <w:rPr>
          <w:rFonts w:ascii="Arial" w:hAnsi="Arial" w:cs="Arial"/>
          <w:sz w:val="24"/>
          <w:szCs w:val="24"/>
          <w:lang w:val="en"/>
        </w:rPr>
        <w:t>quality</w:t>
      </w:r>
      <w:r w:rsidR="005038EF" w:rsidRPr="00F42E32">
        <w:rPr>
          <w:rFonts w:ascii="Arial" w:hAnsi="Arial" w:cs="Arial"/>
          <w:sz w:val="24"/>
          <w:szCs w:val="24"/>
          <w:lang w:val="en"/>
        </w:rPr>
        <w:t xml:space="preserve"> in </w:t>
      </w:r>
      <w:r w:rsidRPr="00F42E32">
        <w:rPr>
          <w:rFonts w:ascii="Arial" w:hAnsi="Arial" w:cs="Arial"/>
          <w:sz w:val="24"/>
          <w:szCs w:val="24"/>
          <w:lang w:val="en"/>
        </w:rPr>
        <w:t>which</w:t>
      </w:r>
      <w:r w:rsidR="005038EF" w:rsidRPr="00F42E32">
        <w:rPr>
          <w:rFonts w:ascii="Arial" w:hAnsi="Arial" w:cs="Arial"/>
          <w:sz w:val="24"/>
          <w:szCs w:val="24"/>
          <w:lang w:val="en"/>
        </w:rPr>
        <w:t xml:space="preserve"> parents </w:t>
      </w:r>
      <w:r w:rsidRPr="00F42E32">
        <w:rPr>
          <w:rFonts w:ascii="Arial" w:hAnsi="Arial" w:cs="Arial"/>
          <w:sz w:val="24"/>
          <w:szCs w:val="24"/>
          <w:lang w:val="en"/>
        </w:rPr>
        <w:t>can</w:t>
      </w:r>
      <w:r w:rsidR="005038EF" w:rsidRPr="00F42E32">
        <w:rPr>
          <w:rFonts w:ascii="Arial" w:hAnsi="Arial" w:cs="Arial"/>
          <w:sz w:val="24"/>
          <w:szCs w:val="24"/>
          <w:lang w:val="en"/>
        </w:rPr>
        <w:t xml:space="preserve"> involve themselves </w:t>
      </w:r>
      <w:r w:rsidRPr="00F42E32">
        <w:rPr>
          <w:rFonts w:ascii="Arial" w:hAnsi="Arial" w:cs="Arial"/>
          <w:sz w:val="24"/>
          <w:szCs w:val="24"/>
          <w:lang w:val="en"/>
        </w:rPr>
        <w:t>with</w:t>
      </w:r>
      <w:r w:rsidR="005038EF" w:rsidRPr="00F42E32">
        <w:rPr>
          <w:rFonts w:ascii="Arial" w:hAnsi="Arial" w:cs="Arial"/>
          <w:sz w:val="24"/>
          <w:szCs w:val="24"/>
          <w:lang w:val="en"/>
        </w:rPr>
        <w:t xml:space="preserve">in the school has the greatest impact. </w:t>
      </w:r>
      <w:proofErr w:type="spellStart"/>
      <w:r w:rsidR="005038EF" w:rsidRPr="00F42E32">
        <w:rPr>
          <w:rFonts w:ascii="Arial" w:hAnsi="Arial" w:cs="Arial"/>
          <w:sz w:val="24"/>
          <w:szCs w:val="24"/>
          <w:lang w:val="en"/>
        </w:rPr>
        <w:t>O</w:t>
      </w:r>
      <w:r w:rsidR="00B76926">
        <w:rPr>
          <w:rFonts w:ascii="Arial" w:hAnsi="Arial" w:cs="Arial"/>
          <w:sz w:val="24"/>
          <w:szCs w:val="24"/>
          <w:lang w:val="en"/>
        </w:rPr>
        <w:t>fsted</w:t>
      </w:r>
      <w:proofErr w:type="spellEnd"/>
      <w:r w:rsidRPr="00F42E32">
        <w:rPr>
          <w:rFonts w:ascii="Arial" w:hAnsi="Arial" w:cs="Arial"/>
          <w:sz w:val="24"/>
          <w:szCs w:val="24"/>
          <w:lang w:val="en"/>
        </w:rPr>
        <w:t xml:space="preserve"> (201</w:t>
      </w:r>
      <w:r w:rsidR="00703E6B" w:rsidRPr="00F42E32">
        <w:rPr>
          <w:rFonts w:ascii="Arial" w:hAnsi="Arial" w:cs="Arial"/>
          <w:sz w:val="24"/>
          <w:szCs w:val="24"/>
          <w:lang w:val="en"/>
        </w:rPr>
        <w:t>1 p.</w:t>
      </w:r>
      <w:r w:rsidR="00B76926">
        <w:rPr>
          <w:rFonts w:ascii="Arial" w:hAnsi="Arial" w:cs="Arial"/>
          <w:sz w:val="24"/>
          <w:szCs w:val="24"/>
          <w:lang w:val="en"/>
        </w:rPr>
        <w:t>6</w:t>
      </w:r>
      <w:r w:rsidRPr="00F42E32">
        <w:rPr>
          <w:rFonts w:ascii="Arial" w:hAnsi="Arial" w:cs="Arial"/>
          <w:sz w:val="24"/>
          <w:szCs w:val="24"/>
          <w:lang w:val="en"/>
        </w:rPr>
        <w:t>)</w:t>
      </w:r>
      <w:r w:rsidR="005038EF" w:rsidRPr="00F42E32">
        <w:rPr>
          <w:rFonts w:ascii="Arial" w:hAnsi="Arial" w:cs="Arial"/>
          <w:sz w:val="24"/>
          <w:szCs w:val="24"/>
          <w:lang w:val="en"/>
        </w:rPr>
        <w:t xml:space="preserve"> suggest </w:t>
      </w:r>
      <w:r w:rsidRPr="00F42E32">
        <w:rPr>
          <w:rFonts w:ascii="Arial" w:hAnsi="Arial" w:cs="Arial"/>
          <w:sz w:val="24"/>
          <w:szCs w:val="24"/>
          <w:lang w:val="en"/>
        </w:rPr>
        <w:t>a ‘shift in simply involving parents with the school</w:t>
      </w:r>
      <w:r w:rsidR="00583974">
        <w:rPr>
          <w:rFonts w:ascii="Arial" w:hAnsi="Arial" w:cs="Arial"/>
          <w:sz w:val="24"/>
          <w:szCs w:val="24"/>
          <w:lang w:val="en"/>
        </w:rPr>
        <w:t>,</w:t>
      </w:r>
      <w:r w:rsidRPr="00F42E32">
        <w:rPr>
          <w:rFonts w:ascii="Arial" w:hAnsi="Arial" w:cs="Arial"/>
          <w:sz w:val="24"/>
          <w:szCs w:val="24"/>
          <w:lang w:val="en"/>
        </w:rPr>
        <w:t xml:space="preserve"> to enabling them to engage themselves more directly with their children’s learning’</w:t>
      </w:r>
      <w:r w:rsidR="00703E6B" w:rsidRPr="00F42E32">
        <w:rPr>
          <w:rFonts w:ascii="Arial" w:hAnsi="Arial" w:cs="Arial"/>
          <w:sz w:val="24"/>
          <w:szCs w:val="24"/>
          <w:lang w:val="en"/>
        </w:rPr>
        <w:t xml:space="preserve">. </w:t>
      </w:r>
    </w:p>
    <w:p w14:paraId="108E3BD2" w14:textId="5BE1BD67" w:rsidR="004E6C43" w:rsidRPr="00F42E32" w:rsidRDefault="000A1667" w:rsidP="00832924">
      <w:pPr>
        <w:spacing w:line="360" w:lineRule="auto"/>
        <w:rPr>
          <w:rFonts w:ascii="Arial" w:hAnsi="Arial" w:cs="Arial"/>
          <w:sz w:val="24"/>
          <w:szCs w:val="24"/>
          <w:lang w:val="en"/>
        </w:rPr>
      </w:pPr>
      <w:r w:rsidRPr="00F42E32">
        <w:rPr>
          <w:rFonts w:ascii="Arial" w:hAnsi="Arial" w:cs="Arial"/>
          <w:sz w:val="24"/>
          <w:szCs w:val="24"/>
          <w:lang w:val="en"/>
        </w:rPr>
        <w:t xml:space="preserve">With the </w:t>
      </w:r>
      <w:r w:rsidR="001945E1" w:rsidRPr="00F42E32">
        <w:rPr>
          <w:rFonts w:ascii="Arial" w:hAnsi="Arial" w:cs="Arial"/>
          <w:sz w:val="24"/>
          <w:szCs w:val="24"/>
          <w:lang w:val="en"/>
        </w:rPr>
        <w:t>introduction</w:t>
      </w:r>
      <w:r w:rsidRPr="00F42E32">
        <w:rPr>
          <w:rFonts w:ascii="Arial" w:hAnsi="Arial" w:cs="Arial"/>
          <w:sz w:val="24"/>
          <w:szCs w:val="24"/>
          <w:lang w:val="en"/>
        </w:rPr>
        <w:t xml:space="preserve"> of Donaldson’s (2015</w:t>
      </w:r>
      <w:r w:rsidR="001945E1" w:rsidRPr="00F42E32">
        <w:rPr>
          <w:rFonts w:ascii="Arial" w:hAnsi="Arial" w:cs="Arial"/>
          <w:sz w:val="24"/>
          <w:szCs w:val="24"/>
          <w:lang w:val="en"/>
        </w:rPr>
        <w:t>, p.82</w:t>
      </w:r>
      <w:r w:rsidRPr="00F42E32">
        <w:rPr>
          <w:rFonts w:ascii="Arial" w:hAnsi="Arial" w:cs="Arial"/>
          <w:sz w:val="24"/>
          <w:szCs w:val="24"/>
          <w:lang w:val="en"/>
        </w:rPr>
        <w:t xml:space="preserve">) review there have been even further developments </w:t>
      </w:r>
      <w:r w:rsidR="001945E1" w:rsidRPr="00F42E32">
        <w:rPr>
          <w:rFonts w:ascii="Arial" w:hAnsi="Arial" w:cs="Arial"/>
          <w:sz w:val="24"/>
          <w:szCs w:val="24"/>
          <w:lang w:val="en"/>
        </w:rPr>
        <w:t>to involve parents within children’s education. He states that parents ‘need regular information to find out how well their children are doing and show how they can support them in improving their learning’. This suggests he wants to allow parents</w:t>
      </w:r>
      <w:r w:rsidR="00583974">
        <w:rPr>
          <w:rFonts w:ascii="Arial" w:hAnsi="Arial" w:cs="Arial"/>
          <w:sz w:val="24"/>
          <w:szCs w:val="24"/>
          <w:lang w:val="en"/>
        </w:rPr>
        <w:t xml:space="preserve"> </w:t>
      </w:r>
      <w:r w:rsidR="001945E1" w:rsidRPr="00F42E32">
        <w:rPr>
          <w:rFonts w:ascii="Arial" w:hAnsi="Arial" w:cs="Arial"/>
          <w:sz w:val="24"/>
          <w:szCs w:val="24"/>
          <w:lang w:val="en"/>
        </w:rPr>
        <w:t xml:space="preserve">opportunities to successfully </w:t>
      </w:r>
      <w:r w:rsidR="00C92EF4" w:rsidRPr="00F42E32">
        <w:rPr>
          <w:rFonts w:ascii="Arial" w:hAnsi="Arial" w:cs="Arial"/>
          <w:sz w:val="24"/>
          <w:szCs w:val="24"/>
          <w:lang w:val="en"/>
        </w:rPr>
        <w:t>directly engage</w:t>
      </w:r>
      <w:r w:rsidR="00B76926">
        <w:rPr>
          <w:rFonts w:ascii="Arial" w:hAnsi="Arial" w:cs="Arial"/>
          <w:sz w:val="24"/>
          <w:szCs w:val="24"/>
          <w:lang w:val="en"/>
        </w:rPr>
        <w:t xml:space="preserve"> </w:t>
      </w:r>
      <w:r w:rsidR="001945E1" w:rsidRPr="00F42E32">
        <w:rPr>
          <w:rFonts w:ascii="Arial" w:hAnsi="Arial" w:cs="Arial"/>
          <w:sz w:val="24"/>
          <w:szCs w:val="24"/>
          <w:lang w:val="en"/>
        </w:rPr>
        <w:t xml:space="preserve">themselves </w:t>
      </w:r>
      <w:r w:rsidR="00C92EF4" w:rsidRPr="00F42E32">
        <w:rPr>
          <w:rFonts w:ascii="Arial" w:hAnsi="Arial" w:cs="Arial"/>
          <w:sz w:val="24"/>
          <w:szCs w:val="24"/>
          <w:lang w:val="en"/>
        </w:rPr>
        <w:t xml:space="preserve">with </w:t>
      </w:r>
      <w:r w:rsidR="001945E1" w:rsidRPr="00F42E32">
        <w:rPr>
          <w:rFonts w:ascii="Arial" w:hAnsi="Arial" w:cs="Arial"/>
          <w:sz w:val="24"/>
          <w:szCs w:val="24"/>
          <w:lang w:val="en"/>
        </w:rPr>
        <w:t xml:space="preserve">their </w:t>
      </w:r>
      <w:r w:rsidR="001945E1" w:rsidRPr="00F42E32">
        <w:rPr>
          <w:rFonts w:ascii="Arial" w:hAnsi="Arial" w:cs="Arial"/>
          <w:sz w:val="24"/>
          <w:szCs w:val="24"/>
          <w:lang w:val="en"/>
        </w:rPr>
        <w:lastRenderedPageBreak/>
        <w:t>child’s learning</w:t>
      </w:r>
      <w:r w:rsidR="00C92EF4" w:rsidRPr="00F42E32">
        <w:rPr>
          <w:rFonts w:ascii="Arial" w:hAnsi="Arial" w:cs="Arial"/>
          <w:sz w:val="24"/>
          <w:szCs w:val="24"/>
          <w:lang w:val="en"/>
        </w:rPr>
        <w:t xml:space="preserve"> (Donaldson, 2015)</w:t>
      </w:r>
      <w:r w:rsidR="001945E1" w:rsidRPr="00F42E32">
        <w:rPr>
          <w:rFonts w:ascii="Arial" w:hAnsi="Arial" w:cs="Arial"/>
          <w:sz w:val="24"/>
          <w:szCs w:val="24"/>
          <w:lang w:val="en"/>
        </w:rPr>
        <w:t xml:space="preserve">. </w:t>
      </w:r>
      <w:r w:rsidR="003649E3" w:rsidRPr="00F42E32">
        <w:rPr>
          <w:rFonts w:ascii="Arial" w:hAnsi="Arial" w:cs="Arial"/>
          <w:sz w:val="24"/>
          <w:szCs w:val="24"/>
          <w:lang w:val="en"/>
        </w:rPr>
        <w:t xml:space="preserve">The increase of parental involvement within schools has been encouraged within the recent </w:t>
      </w:r>
      <w:proofErr w:type="spellStart"/>
      <w:r w:rsidR="003649E3" w:rsidRPr="00F42E32">
        <w:rPr>
          <w:rFonts w:ascii="Arial" w:hAnsi="Arial" w:cs="Arial"/>
          <w:sz w:val="24"/>
          <w:szCs w:val="24"/>
          <w:lang w:val="en"/>
        </w:rPr>
        <w:t>Estyn</w:t>
      </w:r>
      <w:proofErr w:type="spellEnd"/>
      <w:r w:rsidR="003649E3" w:rsidRPr="00F42E32">
        <w:rPr>
          <w:rFonts w:ascii="Arial" w:hAnsi="Arial" w:cs="Arial"/>
          <w:sz w:val="24"/>
          <w:szCs w:val="24"/>
          <w:lang w:val="en"/>
        </w:rPr>
        <w:t xml:space="preserve"> (2018</w:t>
      </w:r>
      <w:r w:rsidR="008050F8" w:rsidRPr="00F42E32">
        <w:rPr>
          <w:rFonts w:ascii="Arial" w:hAnsi="Arial" w:cs="Arial"/>
          <w:sz w:val="24"/>
          <w:szCs w:val="24"/>
          <w:lang w:val="en"/>
        </w:rPr>
        <w:t>a</w:t>
      </w:r>
      <w:r w:rsidR="00E90F4E" w:rsidRPr="00F42E32">
        <w:rPr>
          <w:rFonts w:ascii="Arial" w:hAnsi="Arial" w:cs="Arial"/>
          <w:sz w:val="24"/>
          <w:szCs w:val="24"/>
          <w:lang w:val="en"/>
        </w:rPr>
        <w:t>, p.30</w:t>
      </w:r>
      <w:r w:rsidR="003649E3" w:rsidRPr="00F42E32">
        <w:rPr>
          <w:rFonts w:ascii="Arial" w:hAnsi="Arial" w:cs="Arial"/>
          <w:sz w:val="24"/>
          <w:szCs w:val="24"/>
          <w:lang w:val="en"/>
        </w:rPr>
        <w:t>)</w:t>
      </w:r>
      <w:r w:rsidR="00583974">
        <w:rPr>
          <w:rFonts w:ascii="Arial" w:hAnsi="Arial" w:cs="Arial"/>
          <w:sz w:val="24"/>
          <w:szCs w:val="24"/>
          <w:lang w:val="en"/>
        </w:rPr>
        <w:t xml:space="preserve"> annual</w:t>
      </w:r>
      <w:r w:rsidR="003649E3" w:rsidRPr="00F42E32">
        <w:rPr>
          <w:rFonts w:ascii="Arial" w:hAnsi="Arial" w:cs="Arial"/>
          <w:sz w:val="24"/>
          <w:szCs w:val="24"/>
          <w:lang w:val="en"/>
        </w:rPr>
        <w:t xml:space="preserve"> report. It states that</w:t>
      </w:r>
      <w:r w:rsidR="00E90F4E" w:rsidRPr="00F42E32">
        <w:rPr>
          <w:rFonts w:ascii="Arial" w:hAnsi="Arial" w:cs="Arial"/>
          <w:sz w:val="24"/>
          <w:szCs w:val="24"/>
          <w:lang w:val="en"/>
        </w:rPr>
        <w:t>,</w:t>
      </w:r>
      <w:r w:rsidR="003649E3" w:rsidRPr="00F42E32">
        <w:rPr>
          <w:rFonts w:ascii="Arial" w:hAnsi="Arial" w:cs="Arial"/>
          <w:sz w:val="24"/>
          <w:szCs w:val="24"/>
          <w:lang w:val="en"/>
        </w:rPr>
        <w:t xml:space="preserve"> </w:t>
      </w:r>
      <w:r w:rsidR="00E90F4E" w:rsidRPr="00F42E32">
        <w:rPr>
          <w:rFonts w:ascii="Arial" w:hAnsi="Arial" w:cs="Arial"/>
          <w:sz w:val="24"/>
          <w:szCs w:val="24"/>
          <w:lang w:val="en"/>
        </w:rPr>
        <w:t>‘</w:t>
      </w:r>
      <w:r w:rsidR="003649E3" w:rsidRPr="00F42E32">
        <w:rPr>
          <w:rFonts w:ascii="Arial" w:hAnsi="Arial" w:cs="Arial"/>
          <w:sz w:val="24"/>
          <w:szCs w:val="24"/>
          <w:lang w:val="en"/>
        </w:rPr>
        <w:t>Nine-in-ten schools have productive relationships with parents and provide useful information to help them to support their child’s learning at home</w:t>
      </w:r>
      <w:r w:rsidR="00B76926">
        <w:rPr>
          <w:rFonts w:ascii="Arial" w:hAnsi="Arial" w:cs="Arial"/>
          <w:sz w:val="24"/>
          <w:szCs w:val="24"/>
          <w:lang w:val="en"/>
        </w:rPr>
        <w:t>.</w:t>
      </w:r>
      <w:r w:rsidR="00E90F4E" w:rsidRPr="00F42E32">
        <w:rPr>
          <w:rFonts w:ascii="Arial" w:hAnsi="Arial" w:cs="Arial"/>
          <w:sz w:val="24"/>
          <w:szCs w:val="24"/>
          <w:lang w:val="en"/>
        </w:rPr>
        <w:t>’ This suggests that school are involving Donaldson’s (2015)</w:t>
      </w:r>
      <w:r w:rsidR="00B76926">
        <w:rPr>
          <w:rFonts w:ascii="Arial" w:hAnsi="Arial" w:cs="Arial"/>
          <w:sz w:val="24"/>
          <w:szCs w:val="24"/>
          <w:lang w:val="en"/>
        </w:rPr>
        <w:t xml:space="preserve"> </w:t>
      </w:r>
      <w:r w:rsidR="00E90F4E" w:rsidRPr="00F42E32">
        <w:rPr>
          <w:rFonts w:ascii="Arial" w:hAnsi="Arial" w:cs="Arial"/>
          <w:sz w:val="24"/>
          <w:szCs w:val="24"/>
          <w:lang w:val="en"/>
        </w:rPr>
        <w:t xml:space="preserve">recommendations into schools to enhance parental involvement. The </w:t>
      </w:r>
      <w:proofErr w:type="spellStart"/>
      <w:r w:rsidR="004E6C43" w:rsidRPr="00F42E32">
        <w:rPr>
          <w:rFonts w:ascii="Arial" w:hAnsi="Arial" w:cs="Arial"/>
          <w:sz w:val="24"/>
          <w:szCs w:val="24"/>
          <w:lang w:val="en"/>
        </w:rPr>
        <w:t>Estyn</w:t>
      </w:r>
      <w:proofErr w:type="spellEnd"/>
      <w:r w:rsidR="00583974">
        <w:rPr>
          <w:rFonts w:ascii="Arial" w:hAnsi="Arial" w:cs="Arial"/>
          <w:sz w:val="24"/>
          <w:szCs w:val="24"/>
          <w:lang w:val="en"/>
        </w:rPr>
        <w:t xml:space="preserve"> (2018a)</w:t>
      </w:r>
      <w:r w:rsidR="004E6C43" w:rsidRPr="00F42E32">
        <w:rPr>
          <w:rFonts w:ascii="Arial" w:hAnsi="Arial" w:cs="Arial"/>
          <w:sz w:val="24"/>
          <w:szCs w:val="24"/>
          <w:lang w:val="en"/>
        </w:rPr>
        <w:t xml:space="preserve"> </w:t>
      </w:r>
      <w:r w:rsidR="00E90F4E" w:rsidRPr="00F42E32">
        <w:rPr>
          <w:rFonts w:ascii="Arial" w:hAnsi="Arial" w:cs="Arial"/>
          <w:sz w:val="24"/>
          <w:szCs w:val="24"/>
          <w:lang w:val="en"/>
        </w:rPr>
        <w:t>report also suggests the use of parents within the child’s learning experience can allow</w:t>
      </w:r>
      <w:r w:rsidR="004E6C43" w:rsidRPr="00F42E32">
        <w:rPr>
          <w:rFonts w:ascii="Arial" w:hAnsi="Arial" w:cs="Arial"/>
          <w:sz w:val="24"/>
          <w:szCs w:val="24"/>
          <w:lang w:val="en"/>
        </w:rPr>
        <w:t>;</w:t>
      </w:r>
    </w:p>
    <w:p w14:paraId="5D7A4926" w14:textId="7E921199" w:rsidR="00E90F4E" w:rsidRPr="00F42E32" w:rsidRDefault="00E90F4E" w:rsidP="00832924">
      <w:pPr>
        <w:spacing w:line="360" w:lineRule="auto"/>
        <w:ind w:left="720"/>
        <w:rPr>
          <w:rFonts w:ascii="Arial" w:hAnsi="Arial" w:cs="Arial"/>
          <w:sz w:val="24"/>
          <w:szCs w:val="24"/>
          <w:lang w:val="en"/>
        </w:rPr>
      </w:pPr>
      <w:r w:rsidRPr="00F42E32">
        <w:rPr>
          <w:rFonts w:ascii="Arial" w:hAnsi="Arial" w:cs="Arial"/>
          <w:sz w:val="24"/>
          <w:szCs w:val="24"/>
          <w:lang w:val="en"/>
        </w:rPr>
        <w:t xml:space="preserve">Learners take on more responsibility, show greater pride and are keen to refine their work.  Most of all, these pupils become confident, independent thinkers who are well-prepared and eager for future learning. </w:t>
      </w:r>
    </w:p>
    <w:p w14:paraId="44BA2234" w14:textId="748E8AF7" w:rsidR="004E6C43" w:rsidRPr="00F42E32" w:rsidRDefault="004E6C43" w:rsidP="00832924">
      <w:pPr>
        <w:spacing w:line="360" w:lineRule="auto"/>
        <w:ind w:left="720"/>
        <w:rPr>
          <w:rFonts w:ascii="Arial" w:hAnsi="Arial" w:cs="Arial"/>
          <w:sz w:val="24"/>
          <w:szCs w:val="24"/>
          <w:lang w:val="en"/>
        </w:rPr>
      </w:pPr>
      <w:r w:rsidRPr="00F42E32">
        <w:rPr>
          <w:rFonts w:ascii="Arial" w:hAnsi="Arial" w:cs="Arial"/>
          <w:sz w:val="24"/>
          <w:szCs w:val="24"/>
          <w:lang w:val="en"/>
        </w:rPr>
        <w:tab/>
      </w:r>
      <w:r w:rsidRPr="00F42E32">
        <w:rPr>
          <w:rFonts w:ascii="Arial" w:hAnsi="Arial" w:cs="Arial"/>
          <w:sz w:val="24"/>
          <w:szCs w:val="24"/>
          <w:lang w:val="en"/>
        </w:rPr>
        <w:tab/>
      </w:r>
      <w:r w:rsidRPr="00F42E32">
        <w:rPr>
          <w:rFonts w:ascii="Arial" w:hAnsi="Arial" w:cs="Arial"/>
          <w:sz w:val="24"/>
          <w:szCs w:val="24"/>
          <w:lang w:val="en"/>
        </w:rPr>
        <w:tab/>
        <w:t xml:space="preserve">                                                        (</w:t>
      </w:r>
      <w:proofErr w:type="spellStart"/>
      <w:r w:rsidRPr="00F42E32">
        <w:rPr>
          <w:rFonts w:ascii="Arial" w:hAnsi="Arial" w:cs="Arial"/>
          <w:sz w:val="24"/>
          <w:szCs w:val="24"/>
          <w:lang w:val="en"/>
        </w:rPr>
        <w:t>Estyn</w:t>
      </w:r>
      <w:proofErr w:type="spellEnd"/>
      <w:r w:rsidRPr="00F42E32">
        <w:rPr>
          <w:rFonts w:ascii="Arial" w:hAnsi="Arial" w:cs="Arial"/>
          <w:sz w:val="24"/>
          <w:szCs w:val="24"/>
          <w:lang w:val="en"/>
        </w:rPr>
        <w:t>, 2018</w:t>
      </w:r>
      <w:r w:rsidR="008050F8" w:rsidRPr="00F42E32">
        <w:rPr>
          <w:rFonts w:ascii="Arial" w:hAnsi="Arial" w:cs="Arial"/>
          <w:sz w:val="24"/>
          <w:szCs w:val="24"/>
          <w:lang w:val="en"/>
        </w:rPr>
        <w:t>a</w:t>
      </w:r>
      <w:r w:rsidRPr="00F42E32">
        <w:rPr>
          <w:rFonts w:ascii="Arial" w:hAnsi="Arial" w:cs="Arial"/>
          <w:sz w:val="24"/>
          <w:szCs w:val="24"/>
          <w:lang w:val="en"/>
        </w:rPr>
        <w:t>, p.5)</w:t>
      </w:r>
    </w:p>
    <w:p w14:paraId="6536A5CE" w14:textId="03550B78" w:rsidR="00DA4DB5" w:rsidRPr="00F42E32" w:rsidRDefault="004E6C43" w:rsidP="00832924">
      <w:pPr>
        <w:spacing w:line="360" w:lineRule="auto"/>
        <w:rPr>
          <w:rFonts w:ascii="Arial" w:hAnsi="Arial" w:cs="Arial"/>
          <w:sz w:val="24"/>
          <w:szCs w:val="24"/>
          <w:lang w:val="en"/>
        </w:rPr>
      </w:pPr>
      <w:r w:rsidRPr="00F42E32">
        <w:rPr>
          <w:rFonts w:ascii="Arial" w:hAnsi="Arial" w:cs="Arial"/>
          <w:sz w:val="24"/>
          <w:szCs w:val="24"/>
          <w:lang w:val="en"/>
        </w:rPr>
        <w:t>Therefore, t</w:t>
      </w:r>
      <w:r w:rsidR="00DA4DB5" w:rsidRPr="00F42E32">
        <w:rPr>
          <w:rFonts w:ascii="Arial" w:hAnsi="Arial" w:cs="Arial"/>
          <w:sz w:val="24"/>
          <w:szCs w:val="24"/>
          <w:lang w:val="en"/>
        </w:rPr>
        <w:t>his research project hopes to</w:t>
      </w:r>
      <w:r w:rsidRPr="00F42E32">
        <w:rPr>
          <w:rFonts w:ascii="Arial" w:hAnsi="Arial" w:cs="Arial"/>
          <w:sz w:val="24"/>
          <w:szCs w:val="24"/>
          <w:lang w:val="en"/>
        </w:rPr>
        <w:t xml:space="preserve"> not only</w:t>
      </w:r>
      <w:r w:rsidR="00DA4DB5" w:rsidRPr="00F42E32">
        <w:rPr>
          <w:rFonts w:ascii="Arial" w:hAnsi="Arial" w:cs="Arial"/>
          <w:sz w:val="24"/>
          <w:szCs w:val="24"/>
          <w:lang w:val="en"/>
        </w:rPr>
        <w:t xml:space="preserve"> show the importance of involving parents in education to enhance pupil’s attainment and </w:t>
      </w:r>
      <w:r w:rsidR="00C35D37">
        <w:rPr>
          <w:rFonts w:ascii="Arial" w:hAnsi="Arial" w:cs="Arial"/>
          <w:sz w:val="24"/>
          <w:szCs w:val="24"/>
          <w:lang w:val="en"/>
        </w:rPr>
        <w:t>achievemen</w:t>
      </w:r>
      <w:r w:rsidR="00583974">
        <w:rPr>
          <w:rFonts w:ascii="Arial" w:hAnsi="Arial" w:cs="Arial"/>
          <w:sz w:val="24"/>
          <w:szCs w:val="24"/>
          <w:lang w:val="en"/>
        </w:rPr>
        <w:t>t, but</w:t>
      </w:r>
      <w:r w:rsidRPr="00F42E32">
        <w:rPr>
          <w:rFonts w:ascii="Arial" w:hAnsi="Arial" w:cs="Arial"/>
          <w:sz w:val="24"/>
          <w:szCs w:val="24"/>
          <w:lang w:val="en"/>
        </w:rPr>
        <w:t xml:space="preserve"> to </w:t>
      </w:r>
      <w:r w:rsidR="00DA4DB5" w:rsidRPr="00F42E32">
        <w:rPr>
          <w:rFonts w:ascii="Arial" w:hAnsi="Arial" w:cs="Arial"/>
          <w:sz w:val="24"/>
          <w:szCs w:val="24"/>
          <w:lang w:val="en"/>
        </w:rPr>
        <w:t>show good practice</w:t>
      </w:r>
      <w:r w:rsidRPr="00F42E32">
        <w:rPr>
          <w:rFonts w:ascii="Arial" w:hAnsi="Arial" w:cs="Arial"/>
          <w:sz w:val="24"/>
          <w:szCs w:val="24"/>
          <w:lang w:val="en"/>
        </w:rPr>
        <w:t xml:space="preserve"> on how to involve parents effectively</w:t>
      </w:r>
      <w:r w:rsidR="00583974">
        <w:rPr>
          <w:rFonts w:ascii="Arial" w:hAnsi="Arial" w:cs="Arial"/>
          <w:sz w:val="24"/>
          <w:szCs w:val="24"/>
          <w:lang w:val="en"/>
        </w:rPr>
        <w:t>.</w:t>
      </w:r>
      <w:r w:rsidR="00DA4DB5" w:rsidRPr="00F42E32">
        <w:rPr>
          <w:rFonts w:ascii="Arial" w:hAnsi="Arial" w:cs="Arial"/>
          <w:sz w:val="24"/>
          <w:szCs w:val="24"/>
          <w:lang w:val="en"/>
        </w:rPr>
        <w:t xml:space="preserve"> </w:t>
      </w:r>
      <w:r w:rsidR="00583974">
        <w:rPr>
          <w:rFonts w:ascii="Arial" w:hAnsi="Arial" w:cs="Arial"/>
          <w:sz w:val="24"/>
          <w:szCs w:val="24"/>
          <w:lang w:val="en"/>
        </w:rPr>
        <w:t>B</w:t>
      </w:r>
      <w:r w:rsidR="00DA4DB5" w:rsidRPr="00F42E32">
        <w:rPr>
          <w:rFonts w:ascii="Arial" w:hAnsi="Arial" w:cs="Arial"/>
          <w:sz w:val="24"/>
          <w:szCs w:val="24"/>
          <w:lang w:val="en"/>
        </w:rPr>
        <w:t xml:space="preserve">y </w:t>
      </w:r>
      <w:r w:rsidR="00583974">
        <w:rPr>
          <w:rFonts w:ascii="Arial" w:hAnsi="Arial" w:cs="Arial"/>
          <w:sz w:val="24"/>
          <w:szCs w:val="24"/>
          <w:lang w:val="en"/>
        </w:rPr>
        <w:t xml:space="preserve">obtaining an </w:t>
      </w:r>
      <w:r w:rsidR="00DA4DB5" w:rsidRPr="00F42E32">
        <w:rPr>
          <w:rFonts w:ascii="Arial" w:hAnsi="Arial" w:cs="Arial"/>
          <w:sz w:val="24"/>
          <w:szCs w:val="24"/>
          <w:lang w:val="en"/>
        </w:rPr>
        <w:t xml:space="preserve">understanding </w:t>
      </w:r>
      <w:r w:rsidR="00517890">
        <w:rPr>
          <w:rFonts w:ascii="Arial" w:hAnsi="Arial" w:cs="Arial"/>
          <w:sz w:val="24"/>
          <w:szCs w:val="24"/>
          <w:lang w:val="en"/>
        </w:rPr>
        <w:t xml:space="preserve">about </w:t>
      </w:r>
      <w:r w:rsidR="00DA4DB5" w:rsidRPr="00F42E32">
        <w:rPr>
          <w:rFonts w:ascii="Arial" w:hAnsi="Arial" w:cs="Arial"/>
          <w:sz w:val="24"/>
          <w:szCs w:val="24"/>
          <w:lang w:val="en"/>
        </w:rPr>
        <w:t>what barriers there are to parents being involved within their child’s education</w:t>
      </w:r>
      <w:r w:rsidR="00B76926">
        <w:rPr>
          <w:rFonts w:ascii="Arial" w:hAnsi="Arial" w:cs="Arial"/>
          <w:sz w:val="24"/>
          <w:szCs w:val="24"/>
          <w:lang w:val="en"/>
        </w:rPr>
        <w:t xml:space="preserve"> and the</w:t>
      </w:r>
      <w:r w:rsidRPr="00F42E32">
        <w:rPr>
          <w:rFonts w:ascii="Arial" w:hAnsi="Arial" w:cs="Arial"/>
          <w:sz w:val="24"/>
          <w:szCs w:val="24"/>
          <w:lang w:val="en"/>
        </w:rPr>
        <w:t xml:space="preserve"> procedures we can</w:t>
      </w:r>
      <w:r w:rsidR="00B76926">
        <w:rPr>
          <w:rFonts w:ascii="Arial" w:hAnsi="Arial" w:cs="Arial"/>
          <w:sz w:val="24"/>
          <w:szCs w:val="24"/>
          <w:lang w:val="en"/>
        </w:rPr>
        <w:t xml:space="preserve"> use to engage parents</w:t>
      </w:r>
      <w:r w:rsidR="00327418" w:rsidRPr="00F42E32">
        <w:rPr>
          <w:rFonts w:ascii="Arial" w:hAnsi="Arial" w:cs="Arial"/>
          <w:sz w:val="24"/>
          <w:szCs w:val="24"/>
          <w:lang w:val="en"/>
        </w:rPr>
        <w:t>,</w:t>
      </w:r>
      <w:r w:rsidRPr="00F42E32">
        <w:rPr>
          <w:rFonts w:ascii="Arial" w:hAnsi="Arial" w:cs="Arial"/>
          <w:sz w:val="24"/>
          <w:szCs w:val="24"/>
          <w:lang w:val="en"/>
        </w:rPr>
        <w:t xml:space="preserve"> to</w:t>
      </w:r>
      <w:r w:rsidR="00517890">
        <w:rPr>
          <w:rFonts w:ascii="Arial" w:hAnsi="Arial" w:cs="Arial"/>
          <w:sz w:val="24"/>
          <w:szCs w:val="24"/>
          <w:lang w:val="en"/>
        </w:rPr>
        <w:t xml:space="preserve"> consequently</w:t>
      </w:r>
      <w:r w:rsidRPr="00F42E32">
        <w:rPr>
          <w:rFonts w:ascii="Arial" w:hAnsi="Arial" w:cs="Arial"/>
          <w:sz w:val="24"/>
          <w:szCs w:val="24"/>
          <w:lang w:val="en"/>
        </w:rPr>
        <w:t xml:space="preserve"> </w:t>
      </w:r>
      <w:r w:rsidR="0085660A" w:rsidRPr="00F42E32">
        <w:rPr>
          <w:rFonts w:ascii="Arial" w:hAnsi="Arial" w:cs="Arial"/>
          <w:sz w:val="24"/>
          <w:szCs w:val="24"/>
          <w:lang w:val="en"/>
        </w:rPr>
        <w:t>break down</w:t>
      </w:r>
      <w:r w:rsidR="00B76926">
        <w:rPr>
          <w:rFonts w:ascii="Arial" w:hAnsi="Arial" w:cs="Arial"/>
          <w:sz w:val="24"/>
          <w:szCs w:val="24"/>
          <w:lang w:val="en"/>
        </w:rPr>
        <w:t xml:space="preserve"> th</w:t>
      </w:r>
      <w:r w:rsidR="00517890">
        <w:rPr>
          <w:rFonts w:ascii="Arial" w:hAnsi="Arial" w:cs="Arial"/>
          <w:sz w:val="24"/>
          <w:szCs w:val="24"/>
          <w:lang w:val="en"/>
        </w:rPr>
        <w:t>ose</w:t>
      </w:r>
      <w:r w:rsidRPr="00F42E32">
        <w:rPr>
          <w:rFonts w:ascii="Arial" w:hAnsi="Arial" w:cs="Arial"/>
          <w:sz w:val="24"/>
          <w:szCs w:val="24"/>
          <w:lang w:val="en"/>
        </w:rPr>
        <w:t xml:space="preserve"> barriers.</w:t>
      </w:r>
    </w:p>
    <w:p w14:paraId="57BE7302" w14:textId="4B1F1FCE" w:rsidR="005038EF" w:rsidRPr="00F42E32" w:rsidRDefault="0085660A" w:rsidP="00832924">
      <w:pPr>
        <w:spacing w:line="360" w:lineRule="auto"/>
        <w:rPr>
          <w:rFonts w:ascii="Arial" w:hAnsi="Arial" w:cs="Arial"/>
          <w:sz w:val="24"/>
          <w:szCs w:val="24"/>
          <w:u w:val="single"/>
          <w:lang w:val="en"/>
        </w:rPr>
      </w:pPr>
      <w:r w:rsidRPr="00F42E32">
        <w:rPr>
          <w:rFonts w:ascii="Arial" w:hAnsi="Arial" w:cs="Arial"/>
          <w:sz w:val="24"/>
          <w:szCs w:val="24"/>
          <w:u w:val="single"/>
          <w:lang w:val="en"/>
        </w:rPr>
        <w:t>The</w:t>
      </w:r>
      <w:r w:rsidR="00327418" w:rsidRPr="00F42E32">
        <w:rPr>
          <w:rFonts w:ascii="Arial" w:hAnsi="Arial" w:cs="Arial"/>
          <w:sz w:val="24"/>
          <w:szCs w:val="24"/>
          <w:u w:val="single"/>
          <w:lang w:val="en"/>
        </w:rPr>
        <w:t xml:space="preserve"> Main</w:t>
      </w:r>
      <w:r w:rsidRPr="00F42E32">
        <w:rPr>
          <w:rFonts w:ascii="Arial" w:hAnsi="Arial" w:cs="Arial"/>
          <w:sz w:val="24"/>
          <w:szCs w:val="24"/>
          <w:u w:val="single"/>
          <w:lang w:val="en"/>
        </w:rPr>
        <w:t xml:space="preserve"> Barriers of Parental Involvement</w:t>
      </w:r>
    </w:p>
    <w:p w14:paraId="506C12CF" w14:textId="716DEE40" w:rsidR="00EB71BD" w:rsidRPr="00F42E32" w:rsidRDefault="00385724" w:rsidP="00832924">
      <w:pPr>
        <w:spacing w:line="360" w:lineRule="auto"/>
        <w:rPr>
          <w:rFonts w:ascii="Arial" w:hAnsi="Arial" w:cs="Arial"/>
          <w:sz w:val="24"/>
          <w:szCs w:val="24"/>
          <w:lang w:val="en"/>
        </w:rPr>
      </w:pPr>
      <w:r w:rsidRPr="00F42E32">
        <w:rPr>
          <w:rFonts w:ascii="Arial" w:hAnsi="Arial" w:cs="Arial"/>
          <w:sz w:val="24"/>
          <w:szCs w:val="24"/>
          <w:lang w:val="en"/>
        </w:rPr>
        <w:t>The way in which parents perceive education, can be a large barrier to effective parental involvement</w:t>
      </w:r>
      <w:r w:rsidR="00EB71BD" w:rsidRPr="00F42E32">
        <w:rPr>
          <w:rFonts w:ascii="Arial" w:hAnsi="Arial" w:cs="Arial"/>
          <w:sz w:val="24"/>
          <w:szCs w:val="24"/>
          <w:lang w:val="en"/>
        </w:rPr>
        <w:t>.</w:t>
      </w:r>
      <w:r w:rsidR="0042013E" w:rsidRPr="00F42E32">
        <w:rPr>
          <w:rFonts w:ascii="Arial" w:hAnsi="Arial" w:cs="Arial"/>
          <w:sz w:val="24"/>
          <w:szCs w:val="24"/>
          <w:lang w:val="en"/>
        </w:rPr>
        <w:t xml:space="preserve"> </w:t>
      </w:r>
      <w:r w:rsidR="00EB71BD" w:rsidRPr="00F42E32">
        <w:rPr>
          <w:rFonts w:ascii="Arial" w:hAnsi="Arial" w:cs="Arial"/>
          <w:sz w:val="24"/>
          <w:szCs w:val="24"/>
          <w:lang w:val="en"/>
        </w:rPr>
        <w:t>Hornby (2011) states</w:t>
      </w:r>
      <w:r w:rsidRPr="00F42E32">
        <w:rPr>
          <w:rFonts w:ascii="Arial" w:hAnsi="Arial" w:cs="Arial"/>
          <w:sz w:val="24"/>
          <w:szCs w:val="24"/>
          <w:lang w:val="en"/>
        </w:rPr>
        <w:t xml:space="preserve"> </w:t>
      </w:r>
      <w:r w:rsidR="00AA6674" w:rsidRPr="00F42E32">
        <w:rPr>
          <w:rFonts w:ascii="Arial" w:hAnsi="Arial" w:cs="Arial"/>
          <w:sz w:val="24"/>
          <w:szCs w:val="24"/>
          <w:lang w:val="en"/>
        </w:rPr>
        <w:t>parents’</w:t>
      </w:r>
      <w:r w:rsidRPr="00F42E32">
        <w:rPr>
          <w:rFonts w:ascii="Arial" w:hAnsi="Arial" w:cs="Arial"/>
          <w:sz w:val="24"/>
          <w:szCs w:val="24"/>
          <w:lang w:val="en"/>
        </w:rPr>
        <w:t xml:space="preserve"> attitude to the role they play in their child’s education is crucial. Hoover-Dempsey and Sandler (1997) suggest this is a problem within </w:t>
      </w:r>
      <w:r w:rsidR="00552082" w:rsidRPr="00F42E32">
        <w:rPr>
          <w:rFonts w:ascii="Arial" w:hAnsi="Arial" w:cs="Arial"/>
          <w:sz w:val="24"/>
          <w:szCs w:val="24"/>
          <w:lang w:val="en"/>
        </w:rPr>
        <w:t>certain communities</w:t>
      </w:r>
      <w:r w:rsidR="00517890">
        <w:rPr>
          <w:rFonts w:ascii="Arial" w:hAnsi="Arial" w:cs="Arial"/>
          <w:sz w:val="24"/>
          <w:szCs w:val="24"/>
          <w:lang w:val="en"/>
        </w:rPr>
        <w:t>,</w:t>
      </w:r>
      <w:r w:rsidR="00552082" w:rsidRPr="00F42E32">
        <w:rPr>
          <w:rFonts w:ascii="Arial" w:hAnsi="Arial" w:cs="Arial"/>
          <w:sz w:val="24"/>
          <w:szCs w:val="24"/>
          <w:lang w:val="en"/>
        </w:rPr>
        <w:t xml:space="preserve"> </w:t>
      </w:r>
      <w:r w:rsidRPr="00F42E32">
        <w:rPr>
          <w:rFonts w:ascii="Arial" w:hAnsi="Arial" w:cs="Arial"/>
          <w:sz w:val="24"/>
          <w:szCs w:val="24"/>
          <w:lang w:val="en"/>
        </w:rPr>
        <w:t xml:space="preserve">where the parent views their role in their </w:t>
      </w:r>
      <w:r w:rsidR="00552082" w:rsidRPr="00F42E32">
        <w:rPr>
          <w:rFonts w:ascii="Arial" w:hAnsi="Arial" w:cs="Arial"/>
          <w:sz w:val="24"/>
          <w:szCs w:val="24"/>
          <w:lang w:val="en"/>
        </w:rPr>
        <w:t>child’s</w:t>
      </w:r>
      <w:r w:rsidRPr="00F42E32">
        <w:rPr>
          <w:rFonts w:ascii="Arial" w:hAnsi="Arial" w:cs="Arial"/>
          <w:sz w:val="24"/>
          <w:szCs w:val="24"/>
          <w:lang w:val="en"/>
        </w:rPr>
        <w:t xml:space="preserve"> education is to ensure they attend school and the rest is the </w:t>
      </w:r>
      <w:r w:rsidR="00914B0D" w:rsidRPr="00F42E32">
        <w:rPr>
          <w:rFonts w:ascii="Arial" w:hAnsi="Arial" w:cs="Arial"/>
          <w:sz w:val="24"/>
          <w:szCs w:val="24"/>
          <w:lang w:val="en"/>
        </w:rPr>
        <w:t>school’s</w:t>
      </w:r>
      <w:r w:rsidRPr="00F42E32">
        <w:rPr>
          <w:rFonts w:ascii="Arial" w:hAnsi="Arial" w:cs="Arial"/>
          <w:sz w:val="24"/>
          <w:szCs w:val="24"/>
          <w:lang w:val="en"/>
        </w:rPr>
        <w:t xml:space="preserve"> responsibility.</w:t>
      </w:r>
      <w:r w:rsidR="00552082" w:rsidRPr="00F42E32">
        <w:rPr>
          <w:rFonts w:ascii="Arial" w:hAnsi="Arial" w:cs="Arial"/>
          <w:sz w:val="24"/>
          <w:szCs w:val="24"/>
          <w:lang w:val="en"/>
        </w:rPr>
        <w:t xml:space="preserve"> However, they did not attribute low income families as a factor</w:t>
      </w:r>
      <w:r w:rsidR="00517890">
        <w:rPr>
          <w:rFonts w:ascii="Arial" w:hAnsi="Arial" w:cs="Arial"/>
          <w:sz w:val="24"/>
          <w:szCs w:val="24"/>
          <w:lang w:val="en"/>
        </w:rPr>
        <w:t xml:space="preserve"> I their research</w:t>
      </w:r>
      <w:r w:rsidR="00552082" w:rsidRPr="00F42E32">
        <w:rPr>
          <w:rFonts w:ascii="Arial" w:hAnsi="Arial" w:cs="Arial"/>
          <w:sz w:val="24"/>
          <w:szCs w:val="24"/>
          <w:lang w:val="en"/>
        </w:rPr>
        <w:t xml:space="preserve">. </w:t>
      </w:r>
      <w:r w:rsidR="00EB71BD" w:rsidRPr="00F42E32">
        <w:rPr>
          <w:rFonts w:ascii="Arial" w:hAnsi="Arial" w:cs="Arial"/>
          <w:sz w:val="24"/>
          <w:szCs w:val="24"/>
          <w:lang w:val="en"/>
        </w:rPr>
        <w:t xml:space="preserve">Whereas, </w:t>
      </w:r>
      <w:r w:rsidR="0042013E" w:rsidRPr="00F42E32">
        <w:rPr>
          <w:rFonts w:ascii="Arial" w:hAnsi="Arial" w:cs="Arial"/>
          <w:sz w:val="24"/>
          <w:szCs w:val="24"/>
          <w:lang w:val="en"/>
        </w:rPr>
        <w:t xml:space="preserve">In </w:t>
      </w:r>
      <w:r w:rsidR="00552082" w:rsidRPr="00F42E32">
        <w:rPr>
          <w:rFonts w:ascii="Arial" w:hAnsi="Arial" w:cs="Arial"/>
          <w:sz w:val="24"/>
          <w:szCs w:val="24"/>
          <w:lang w:val="en"/>
        </w:rPr>
        <w:t>Clark</w:t>
      </w:r>
      <w:r w:rsidR="0042013E" w:rsidRPr="00F42E32">
        <w:rPr>
          <w:rFonts w:ascii="Arial" w:hAnsi="Arial" w:cs="Arial"/>
          <w:sz w:val="24"/>
          <w:szCs w:val="24"/>
          <w:lang w:val="en"/>
        </w:rPr>
        <w:t>’s</w:t>
      </w:r>
      <w:r w:rsidR="00552082" w:rsidRPr="00F42E32">
        <w:rPr>
          <w:rFonts w:ascii="Arial" w:hAnsi="Arial" w:cs="Arial"/>
          <w:sz w:val="24"/>
          <w:szCs w:val="24"/>
          <w:lang w:val="en"/>
        </w:rPr>
        <w:t xml:space="preserve"> (1983)</w:t>
      </w:r>
      <w:r w:rsidR="0042013E" w:rsidRPr="00F42E32">
        <w:rPr>
          <w:rFonts w:ascii="Arial" w:hAnsi="Arial" w:cs="Arial"/>
          <w:sz w:val="24"/>
          <w:szCs w:val="24"/>
          <w:lang w:val="en"/>
        </w:rPr>
        <w:t xml:space="preserve"> research he</w:t>
      </w:r>
      <w:r w:rsidR="00552082" w:rsidRPr="00F42E32">
        <w:rPr>
          <w:rFonts w:ascii="Arial" w:hAnsi="Arial" w:cs="Arial"/>
          <w:sz w:val="24"/>
          <w:szCs w:val="24"/>
          <w:lang w:val="en"/>
        </w:rPr>
        <w:t xml:space="preserve"> found that if child was a high</w:t>
      </w:r>
      <w:r w:rsidR="0042013E" w:rsidRPr="00F42E32">
        <w:rPr>
          <w:rFonts w:ascii="Arial" w:hAnsi="Arial" w:cs="Arial"/>
          <w:sz w:val="24"/>
          <w:szCs w:val="24"/>
          <w:lang w:val="en"/>
        </w:rPr>
        <w:t>er</w:t>
      </w:r>
      <w:r w:rsidR="00552082" w:rsidRPr="00F42E32">
        <w:rPr>
          <w:rFonts w:ascii="Arial" w:hAnsi="Arial" w:cs="Arial"/>
          <w:sz w:val="24"/>
          <w:szCs w:val="24"/>
          <w:lang w:val="en"/>
        </w:rPr>
        <w:t xml:space="preserve"> achiever</w:t>
      </w:r>
      <w:r w:rsidR="0042013E" w:rsidRPr="00F42E32">
        <w:rPr>
          <w:rFonts w:ascii="Arial" w:hAnsi="Arial" w:cs="Arial"/>
          <w:sz w:val="24"/>
          <w:szCs w:val="24"/>
          <w:lang w:val="en"/>
        </w:rPr>
        <w:t xml:space="preserve"> from a lower income family</w:t>
      </w:r>
      <w:r w:rsidR="00EB71BD" w:rsidRPr="00F42E32">
        <w:rPr>
          <w:rFonts w:ascii="Arial" w:hAnsi="Arial" w:cs="Arial"/>
          <w:sz w:val="24"/>
          <w:szCs w:val="24"/>
          <w:lang w:val="en"/>
        </w:rPr>
        <w:t>,</w:t>
      </w:r>
      <w:r w:rsidR="0042013E" w:rsidRPr="00F42E32">
        <w:rPr>
          <w:rFonts w:ascii="Arial" w:hAnsi="Arial" w:cs="Arial"/>
          <w:sz w:val="24"/>
          <w:szCs w:val="24"/>
          <w:lang w:val="en"/>
        </w:rPr>
        <w:t xml:space="preserve"> </w:t>
      </w:r>
      <w:r w:rsidR="00914B0D" w:rsidRPr="00F42E32">
        <w:rPr>
          <w:rFonts w:ascii="Arial" w:hAnsi="Arial" w:cs="Arial"/>
          <w:sz w:val="24"/>
          <w:szCs w:val="24"/>
          <w:lang w:val="en"/>
        </w:rPr>
        <w:t>the parents became further involved in their education,</w:t>
      </w:r>
      <w:r w:rsidR="0042013E" w:rsidRPr="00F42E32">
        <w:rPr>
          <w:rFonts w:ascii="Arial" w:hAnsi="Arial" w:cs="Arial"/>
          <w:sz w:val="24"/>
          <w:szCs w:val="24"/>
          <w:lang w:val="en"/>
        </w:rPr>
        <w:t xml:space="preserve"> by supporting their learning at home and working constructively with the school</w:t>
      </w:r>
      <w:r w:rsidR="00914B0D" w:rsidRPr="00F42E32">
        <w:rPr>
          <w:rFonts w:ascii="Arial" w:hAnsi="Arial" w:cs="Arial"/>
          <w:sz w:val="24"/>
          <w:szCs w:val="24"/>
          <w:lang w:val="en"/>
        </w:rPr>
        <w:t>.</w:t>
      </w:r>
      <w:r w:rsidR="00632E91">
        <w:rPr>
          <w:rFonts w:ascii="Arial" w:hAnsi="Arial" w:cs="Arial"/>
          <w:sz w:val="24"/>
          <w:szCs w:val="24"/>
          <w:lang w:val="en"/>
        </w:rPr>
        <w:t xml:space="preserve"> His</w:t>
      </w:r>
      <w:r w:rsidR="00B0049D" w:rsidRPr="00F42E32">
        <w:rPr>
          <w:rFonts w:ascii="Arial" w:hAnsi="Arial" w:cs="Arial"/>
          <w:sz w:val="24"/>
          <w:szCs w:val="24"/>
          <w:lang w:val="en"/>
        </w:rPr>
        <w:t xml:space="preserve"> research also suggested that the parents of the high achieving pupils has a greater belief in their own ability because they feel what they do helps their child’s education. Hoover-Dempsey (1997) suggests that parents who have low levels of</w:t>
      </w:r>
      <w:r w:rsidR="00994E98" w:rsidRPr="00F42E32">
        <w:rPr>
          <w:rFonts w:ascii="Arial" w:hAnsi="Arial" w:cs="Arial"/>
          <w:sz w:val="24"/>
          <w:szCs w:val="24"/>
          <w:lang w:val="en"/>
        </w:rPr>
        <w:t xml:space="preserve"> belief in</w:t>
      </w:r>
      <w:r w:rsidR="00B0049D" w:rsidRPr="00F42E32">
        <w:rPr>
          <w:rFonts w:ascii="Arial" w:hAnsi="Arial" w:cs="Arial"/>
          <w:sz w:val="24"/>
          <w:szCs w:val="24"/>
          <w:lang w:val="en"/>
        </w:rPr>
        <w:t xml:space="preserve"> their ability </w:t>
      </w:r>
      <w:r w:rsidR="00632E91">
        <w:rPr>
          <w:rFonts w:ascii="Arial" w:hAnsi="Arial" w:cs="Arial"/>
          <w:sz w:val="24"/>
          <w:szCs w:val="24"/>
          <w:lang w:val="en"/>
        </w:rPr>
        <w:t xml:space="preserve">to </w:t>
      </w:r>
      <w:r w:rsidR="00B0049D" w:rsidRPr="00F42E32">
        <w:rPr>
          <w:rFonts w:ascii="Arial" w:hAnsi="Arial" w:cs="Arial"/>
          <w:sz w:val="24"/>
          <w:szCs w:val="24"/>
          <w:lang w:val="en"/>
        </w:rPr>
        <w:t>assist their children</w:t>
      </w:r>
      <w:r w:rsidR="00517890">
        <w:rPr>
          <w:rFonts w:ascii="Arial" w:hAnsi="Arial" w:cs="Arial"/>
          <w:sz w:val="24"/>
          <w:szCs w:val="24"/>
          <w:lang w:val="en"/>
        </w:rPr>
        <w:t>,</w:t>
      </w:r>
      <w:r w:rsidR="00B0049D" w:rsidRPr="00F42E32">
        <w:rPr>
          <w:rFonts w:ascii="Arial" w:hAnsi="Arial" w:cs="Arial"/>
          <w:sz w:val="24"/>
          <w:szCs w:val="24"/>
          <w:lang w:val="en"/>
        </w:rPr>
        <w:t xml:space="preserve"> </w:t>
      </w:r>
      <w:r w:rsidR="00994E98" w:rsidRPr="00F42E32">
        <w:rPr>
          <w:rFonts w:ascii="Arial" w:hAnsi="Arial" w:cs="Arial"/>
          <w:sz w:val="24"/>
          <w:szCs w:val="24"/>
          <w:lang w:val="en"/>
        </w:rPr>
        <w:t xml:space="preserve">are less likely to have contact with the </w:t>
      </w:r>
      <w:r w:rsidR="00994E98" w:rsidRPr="00F42E32">
        <w:rPr>
          <w:rFonts w:ascii="Arial" w:hAnsi="Arial" w:cs="Arial"/>
          <w:sz w:val="24"/>
          <w:szCs w:val="24"/>
          <w:lang w:val="en"/>
        </w:rPr>
        <w:lastRenderedPageBreak/>
        <w:t>school because they</w:t>
      </w:r>
      <w:r w:rsidR="00632E91">
        <w:rPr>
          <w:rFonts w:ascii="Arial" w:hAnsi="Arial" w:cs="Arial"/>
          <w:sz w:val="24"/>
          <w:szCs w:val="24"/>
          <w:lang w:val="en"/>
        </w:rPr>
        <w:t xml:space="preserve"> feel their involvement would have a</w:t>
      </w:r>
      <w:r w:rsidR="00994E98" w:rsidRPr="00F42E32">
        <w:rPr>
          <w:rFonts w:ascii="Arial" w:hAnsi="Arial" w:cs="Arial"/>
          <w:sz w:val="24"/>
          <w:szCs w:val="24"/>
          <w:lang w:val="en"/>
        </w:rPr>
        <w:t xml:space="preserve"> negative </w:t>
      </w:r>
      <w:r w:rsidR="00632E91">
        <w:rPr>
          <w:rFonts w:ascii="Arial" w:hAnsi="Arial" w:cs="Arial"/>
          <w:sz w:val="24"/>
          <w:szCs w:val="24"/>
          <w:lang w:val="en"/>
        </w:rPr>
        <w:t xml:space="preserve">effect </w:t>
      </w:r>
      <w:r w:rsidR="00994E98" w:rsidRPr="00F42E32">
        <w:rPr>
          <w:rFonts w:ascii="Arial" w:hAnsi="Arial" w:cs="Arial"/>
          <w:sz w:val="24"/>
          <w:szCs w:val="24"/>
          <w:lang w:val="en"/>
        </w:rPr>
        <w:t xml:space="preserve">upon their children. </w:t>
      </w:r>
    </w:p>
    <w:p w14:paraId="76143AF7" w14:textId="215A09EF" w:rsidR="00145743" w:rsidRPr="00F42E32" w:rsidRDefault="00D630CA" w:rsidP="00832924">
      <w:pPr>
        <w:spacing w:line="360" w:lineRule="auto"/>
        <w:rPr>
          <w:rFonts w:ascii="Arial" w:hAnsi="Arial" w:cs="Arial"/>
          <w:sz w:val="24"/>
          <w:szCs w:val="24"/>
          <w:lang w:val="en"/>
        </w:rPr>
      </w:pPr>
      <w:r w:rsidRPr="00F42E32">
        <w:rPr>
          <w:rFonts w:ascii="Arial" w:hAnsi="Arial" w:cs="Arial"/>
          <w:sz w:val="24"/>
          <w:szCs w:val="24"/>
          <w:lang w:val="en"/>
        </w:rPr>
        <w:t xml:space="preserve">Parents who lack confidence in helping their children is one of the biggest barriers for lack of parental involvement. </w:t>
      </w:r>
      <w:proofErr w:type="spellStart"/>
      <w:r w:rsidRPr="00F42E32">
        <w:rPr>
          <w:rFonts w:ascii="Arial" w:hAnsi="Arial" w:cs="Arial"/>
          <w:sz w:val="24"/>
          <w:szCs w:val="24"/>
          <w:lang w:val="en"/>
        </w:rPr>
        <w:t>Hazelgreaves</w:t>
      </w:r>
      <w:proofErr w:type="spellEnd"/>
      <w:r w:rsidRPr="00F42E32">
        <w:rPr>
          <w:rFonts w:ascii="Arial" w:hAnsi="Arial" w:cs="Arial"/>
          <w:sz w:val="24"/>
          <w:szCs w:val="24"/>
          <w:lang w:val="en"/>
        </w:rPr>
        <w:t xml:space="preserve"> (2019) found in her study that </w:t>
      </w:r>
      <w:r w:rsidR="0068059D" w:rsidRPr="00F42E32">
        <w:rPr>
          <w:rFonts w:ascii="Arial" w:hAnsi="Arial" w:cs="Arial"/>
          <w:sz w:val="24"/>
          <w:szCs w:val="24"/>
          <w:lang w:val="en"/>
        </w:rPr>
        <w:t>only one third of parents felt confident in supporting their child in their homework. Hornby (2011, p.13) would suggest that this lack of confidence might ‘come from parents taking the view that they have not developed sufficient academic competence to effectively help their children.’</w:t>
      </w:r>
      <w:r w:rsidR="004F6418" w:rsidRPr="00F42E32">
        <w:rPr>
          <w:rFonts w:ascii="Arial" w:hAnsi="Arial" w:cs="Arial"/>
          <w:sz w:val="24"/>
          <w:szCs w:val="24"/>
          <w:lang w:val="en"/>
        </w:rPr>
        <w:t xml:space="preserve"> As the child progresses in school and the work gets progressively more advanced, this view is more apparent (Eccles and Harold, 1993).</w:t>
      </w:r>
      <w:r w:rsidR="00145743" w:rsidRPr="00F42E32">
        <w:rPr>
          <w:rFonts w:ascii="Arial" w:hAnsi="Arial" w:cs="Arial"/>
          <w:sz w:val="24"/>
          <w:szCs w:val="24"/>
          <w:lang w:val="en"/>
        </w:rPr>
        <w:t xml:space="preserve"> Lee and Bowen (2006) </w:t>
      </w:r>
      <w:r w:rsidR="004E5453" w:rsidRPr="00F42E32">
        <w:rPr>
          <w:rFonts w:ascii="Arial" w:hAnsi="Arial" w:cs="Arial"/>
          <w:sz w:val="24"/>
          <w:szCs w:val="24"/>
          <w:lang w:val="en"/>
        </w:rPr>
        <w:t xml:space="preserve">also </w:t>
      </w:r>
      <w:r w:rsidR="00145743" w:rsidRPr="00F42E32">
        <w:rPr>
          <w:rFonts w:ascii="Arial" w:hAnsi="Arial" w:cs="Arial"/>
          <w:sz w:val="24"/>
          <w:szCs w:val="24"/>
          <w:lang w:val="en"/>
        </w:rPr>
        <w:t xml:space="preserve">found that parents with a high academic status have considerably high attendance in activities </w:t>
      </w:r>
      <w:r w:rsidR="00145743" w:rsidRPr="00632E91">
        <w:rPr>
          <w:rFonts w:ascii="Arial" w:hAnsi="Arial" w:cs="Arial"/>
          <w:sz w:val="24"/>
          <w:szCs w:val="24"/>
        </w:rPr>
        <w:t>organised</w:t>
      </w:r>
      <w:r w:rsidR="00145743" w:rsidRPr="00F42E32">
        <w:rPr>
          <w:rFonts w:ascii="Arial" w:hAnsi="Arial" w:cs="Arial"/>
          <w:sz w:val="24"/>
          <w:szCs w:val="24"/>
          <w:lang w:val="en"/>
        </w:rPr>
        <w:t xml:space="preserve"> by the school, talk and work collaboratively with their children on educational projects and generally expect their child to be successful in their education. In contrast, parents whose educational levels are low might be less involved, because they do not feel confident enough to enhance their child’s learning (Lee and Bowen, 2006).</w:t>
      </w:r>
    </w:p>
    <w:p w14:paraId="5AE24BD5" w14:textId="1E9199CB" w:rsidR="0085660A" w:rsidRPr="00F42E32" w:rsidRDefault="004E5453" w:rsidP="00832924">
      <w:pPr>
        <w:spacing w:line="360" w:lineRule="auto"/>
        <w:rPr>
          <w:rFonts w:ascii="Arial" w:hAnsi="Arial" w:cs="Arial"/>
          <w:sz w:val="24"/>
          <w:szCs w:val="24"/>
          <w:lang w:val="en"/>
        </w:rPr>
      </w:pPr>
      <w:r w:rsidRPr="00F42E32">
        <w:rPr>
          <w:rFonts w:ascii="Arial" w:hAnsi="Arial" w:cs="Arial"/>
          <w:sz w:val="24"/>
          <w:szCs w:val="24"/>
          <w:lang w:val="en"/>
        </w:rPr>
        <w:t xml:space="preserve">Furthermore, </w:t>
      </w:r>
      <w:r w:rsidR="00327418" w:rsidRPr="00F42E32">
        <w:rPr>
          <w:rFonts w:ascii="Arial" w:hAnsi="Arial" w:cs="Arial"/>
          <w:sz w:val="24"/>
          <w:szCs w:val="24"/>
          <w:lang w:val="en"/>
        </w:rPr>
        <w:t>another</w:t>
      </w:r>
      <w:r w:rsidR="006D517C" w:rsidRPr="00F42E32">
        <w:rPr>
          <w:rFonts w:ascii="Arial" w:hAnsi="Arial" w:cs="Arial"/>
          <w:sz w:val="24"/>
          <w:szCs w:val="24"/>
          <w:lang w:val="en"/>
        </w:rPr>
        <w:t xml:space="preserve"> viewpoint of why parents might lack confidence comes from Mapp (2002)</w:t>
      </w:r>
      <w:r w:rsidR="00517890">
        <w:rPr>
          <w:rFonts w:ascii="Arial" w:hAnsi="Arial" w:cs="Arial"/>
          <w:sz w:val="24"/>
          <w:szCs w:val="24"/>
          <w:lang w:val="en"/>
        </w:rPr>
        <w:t>.</w:t>
      </w:r>
      <w:r w:rsidR="006D517C" w:rsidRPr="00F42E32">
        <w:rPr>
          <w:rFonts w:ascii="Arial" w:hAnsi="Arial" w:cs="Arial"/>
          <w:sz w:val="24"/>
          <w:szCs w:val="24"/>
          <w:lang w:val="en"/>
        </w:rPr>
        <w:t xml:space="preserve"> </w:t>
      </w:r>
      <w:r w:rsidR="00517890">
        <w:rPr>
          <w:rFonts w:ascii="Arial" w:hAnsi="Arial" w:cs="Arial"/>
          <w:sz w:val="24"/>
          <w:szCs w:val="24"/>
          <w:lang w:val="en"/>
        </w:rPr>
        <w:t>He</w:t>
      </w:r>
      <w:r w:rsidR="006D517C" w:rsidRPr="00F42E32">
        <w:rPr>
          <w:rFonts w:ascii="Arial" w:hAnsi="Arial" w:cs="Arial"/>
          <w:sz w:val="24"/>
          <w:szCs w:val="24"/>
          <w:lang w:val="en"/>
        </w:rPr>
        <w:t xml:space="preserve"> suggests</w:t>
      </w:r>
      <w:r w:rsidR="004F6418" w:rsidRPr="00F42E32">
        <w:rPr>
          <w:rFonts w:ascii="Arial" w:hAnsi="Arial" w:cs="Arial"/>
          <w:sz w:val="24"/>
          <w:szCs w:val="24"/>
          <w:lang w:val="en"/>
        </w:rPr>
        <w:t xml:space="preserve"> parents own experiences of parental involvement</w:t>
      </w:r>
      <w:r w:rsidR="00632E91">
        <w:rPr>
          <w:rFonts w:ascii="Arial" w:hAnsi="Arial" w:cs="Arial"/>
          <w:sz w:val="24"/>
          <w:szCs w:val="24"/>
          <w:lang w:val="en"/>
        </w:rPr>
        <w:t>,</w:t>
      </w:r>
      <w:r w:rsidR="004F6418" w:rsidRPr="00F42E32">
        <w:rPr>
          <w:rFonts w:ascii="Arial" w:hAnsi="Arial" w:cs="Arial"/>
          <w:sz w:val="24"/>
          <w:szCs w:val="24"/>
          <w:lang w:val="en"/>
        </w:rPr>
        <w:t xml:space="preserve"> when they were in school</w:t>
      </w:r>
      <w:r w:rsidR="00632E91">
        <w:rPr>
          <w:rFonts w:ascii="Arial" w:hAnsi="Arial" w:cs="Arial"/>
          <w:sz w:val="24"/>
          <w:szCs w:val="24"/>
          <w:lang w:val="en"/>
        </w:rPr>
        <w:t>,</w:t>
      </w:r>
      <w:r w:rsidR="004F6418" w:rsidRPr="00F42E32">
        <w:rPr>
          <w:rFonts w:ascii="Arial" w:hAnsi="Arial" w:cs="Arial"/>
          <w:sz w:val="24"/>
          <w:szCs w:val="24"/>
          <w:lang w:val="en"/>
        </w:rPr>
        <w:t xml:space="preserve"> affects how they involve themselves</w:t>
      </w:r>
      <w:r w:rsidR="00517890">
        <w:rPr>
          <w:rFonts w:ascii="Arial" w:hAnsi="Arial" w:cs="Arial"/>
          <w:sz w:val="24"/>
          <w:szCs w:val="24"/>
          <w:lang w:val="en"/>
        </w:rPr>
        <w:t xml:space="preserve"> in their child’s education. </w:t>
      </w:r>
      <w:r w:rsidR="00632E91">
        <w:rPr>
          <w:rFonts w:ascii="Arial" w:hAnsi="Arial" w:cs="Arial"/>
          <w:sz w:val="24"/>
          <w:szCs w:val="24"/>
          <w:lang w:val="en"/>
        </w:rPr>
        <w:t>It is suggested that, p</w:t>
      </w:r>
      <w:r w:rsidR="008A54E8" w:rsidRPr="00F42E32">
        <w:rPr>
          <w:rFonts w:ascii="Arial" w:hAnsi="Arial" w:cs="Arial"/>
          <w:sz w:val="24"/>
          <w:szCs w:val="24"/>
          <w:lang w:val="en"/>
        </w:rPr>
        <w:t>arents who lack confidence</w:t>
      </w:r>
      <w:r w:rsidR="00517890">
        <w:rPr>
          <w:rFonts w:ascii="Arial" w:hAnsi="Arial" w:cs="Arial"/>
          <w:sz w:val="24"/>
          <w:szCs w:val="24"/>
          <w:lang w:val="en"/>
        </w:rPr>
        <w:t xml:space="preserve"> in their knowledge</w:t>
      </w:r>
      <w:r w:rsidR="008A54E8" w:rsidRPr="00F42E32">
        <w:rPr>
          <w:rFonts w:ascii="Arial" w:hAnsi="Arial" w:cs="Arial"/>
          <w:sz w:val="24"/>
          <w:szCs w:val="24"/>
          <w:lang w:val="en"/>
        </w:rPr>
        <w:t xml:space="preserve"> </w:t>
      </w:r>
      <w:r w:rsidR="00517890">
        <w:rPr>
          <w:rFonts w:ascii="Arial" w:hAnsi="Arial" w:cs="Arial"/>
          <w:sz w:val="24"/>
          <w:szCs w:val="24"/>
          <w:lang w:val="en"/>
        </w:rPr>
        <w:t>has</w:t>
      </w:r>
      <w:r w:rsidR="008A54E8" w:rsidRPr="00F42E32">
        <w:rPr>
          <w:rFonts w:ascii="Arial" w:hAnsi="Arial" w:cs="Arial"/>
          <w:sz w:val="24"/>
          <w:szCs w:val="24"/>
          <w:lang w:val="en"/>
        </w:rPr>
        <w:t xml:space="preserve"> a</w:t>
      </w:r>
      <w:r w:rsidR="00517890">
        <w:rPr>
          <w:rFonts w:ascii="Arial" w:hAnsi="Arial" w:cs="Arial"/>
          <w:sz w:val="24"/>
          <w:szCs w:val="24"/>
          <w:lang w:val="en"/>
        </w:rPr>
        <w:t xml:space="preserve"> considerable</w:t>
      </w:r>
      <w:r w:rsidR="008A54E8" w:rsidRPr="00F42E32">
        <w:rPr>
          <w:rFonts w:ascii="Arial" w:hAnsi="Arial" w:cs="Arial"/>
          <w:sz w:val="24"/>
          <w:szCs w:val="24"/>
          <w:lang w:val="en"/>
        </w:rPr>
        <w:t xml:space="preserve"> effect on the way they involve themselves in th</w:t>
      </w:r>
      <w:r w:rsidR="00517890">
        <w:rPr>
          <w:rFonts w:ascii="Arial" w:hAnsi="Arial" w:cs="Arial"/>
          <w:sz w:val="24"/>
          <w:szCs w:val="24"/>
          <w:lang w:val="en"/>
        </w:rPr>
        <w:t>eir</w:t>
      </w:r>
      <w:r w:rsidR="008A54E8" w:rsidRPr="00F42E32">
        <w:rPr>
          <w:rFonts w:ascii="Arial" w:hAnsi="Arial" w:cs="Arial"/>
          <w:sz w:val="24"/>
          <w:szCs w:val="24"/>
          <w:lang w:val="en"/>
        </w:rPr>
        <w:t xml:space="preserve"> child’s education. Although, Hornby’s (2000) research has shown that the ability to support children’s learning does not require a high level of education from parents to have a significant effect. </w:t>
      </w:r>
    </w:p>
    <w:p w14:paraId="7DBC16D1" w14:textId="6A6C9CED" w:rsidR="006D517C" w:rsidRPr="00F42E32" w:rsidRDefault="004F6418" w:rsidP="00832924">
      <w:pPr>
        <w:spacing w:line="360" w:lineRule="auto"/>
        <w:rPr>
          <w:rFonts w:ascii="Arial" w:hAnsi="Arial" w:cs="Arial"/>
          <w:sz w:val="24"/>
          <w:szCs w:val="24"/>
          <w:lang w:val="en"/>
        </w:rPr>
      </w:pPr>
      <w:r w:rsidRPr="00F42E32">
        <w:rPr>
          <w:rFonts w:ascii="Arial" w:hAnsi="Arial" w:cs="Arial"/>
          <w:sz w:val="24"/>
          <w:szCs w:val="24"/>
          <w:lang w:val="en"/>
        </w:rPr>
        <w:t>C</w:t>
      </w:r>
      <w:r w:rsidR="00CB5BA2" w:rsidRPr="00F42E32">
        <w:rPr>
          <w:rFonts w:ascii="Arial" w:hAnsi="Arial" w:cs="Arial"/>
          <w:sz w:val="24"/>
          <w:szCs w:val="24"/>
          <w:lang w:val="en"/>
        </w:rPr>
        <w:t xml:space="preserve">ommitments such as </w:t>
      </w:r>
      <w:r w:rsidRPr="00F42E32">
        <w:rPr>
          <w:rFonts w:ascii="Arial" w:hAnsi="Arial" w:cs="Arial"/>
          <w:sz w:val="24"/>
          <w:szCs w:val="24"/>
          <w:lang w:val="en"/>
        </w:rPr>
        <w:t>work,</w:t>
      </w:r>
      <w:r w:rsidR="00CB5BA2" w:rsidRPr="00F42E32">
        <w:rPr>
          <w:rFonts w:ascii="Arial" w:hAnsi="Arial" w:cs="Arial"/>
          <w:sz w:val="24"/>
          <w:szCs w:val="24"/>
          <w:lang w:val="en"/>
        </w:rPr>
        <w:t xml:space="preserve"> or family circumstances can also cause barriers to parental involvement. Hornby (2011)</w:t>
      </w:r>
      <w:r w:rsidR="006D517C" w:rsidRPr="00F42E32">
        <w:rPr>
          <w:rFonts w:ascii="Arial" w:hAnsi="Arial" w:cs="Arial"/>
          <w:sz w:val="24"/>
          <w:szCs w:val="24"/>
          <w:lang w:val="en"/>
        </w:rPr>
        <w:t xml:space="preserve"> and </w:t>
      </w:r>
      <w:proofErr w:type="spellStart"/>
      <w:r w:rsidR="006D517C" w:rsidRPr="00F42E32">
        <w:rPr>
          <w:rFonts w:ascii="Arial" w:hAnsi="Arial" w:cs="Arial"/>
          <w:sz w:val="24"/>
          <w:szCs w:val="24"/>
          <w:lang w:val="en"/>
        </w:rPr>
        <w:t>Astone</w:t>
      </w:r>
      <w:proofErr w:type="spellEnd"/>
      <w:r w:rsidR="006D517C" w:rsidRPr="00F42E32">
        <w:rPr>
          <w:rFonts w:ascii="Arial" w:hAnsi="Arial" w:cs="Arial"/>
          <w:sz w:val="24"/>
          <w:szCs w:val="24"/>
          <w:lang w:val="en"/>
        </w:rPr>
        <w:t xml:space="preserve"> and </w:t>
      </w:r>
      <w:proofErr w:type="spellStart"/>
      <w:r w:rsidR="006D517C" w:rsidRPr="00F42E32">
        <w:rPr>
          <w:rFonts w:ascii="Arial" w:hAnsi="Arial" w:cs="Arial"/>
          <w:sz w:val="24"/>
          <w:szCs w:val="24"/>
          <w:lang w:val="en"/>
        </w:rPr>
        <w:t>Mclanahan</w:t>
      </w:r>
      <w:proofErr w:type="spellEnd"/>
      <w:r w:rsidR="006D517C" w:rsidRPr="00F42E32">
        <w:rPr>
          <w:rFonts w:ascii="Arial" w:hAnsi="Arial" w:cs="Arial"/>
          <w:sz w:val="24"/>
          <w:szCs w:val="24"/>
          <w:lang w:val="en"/>
        </w:rPr>
        <w:t xml:space="preserve"> (1991) have</w:t>
      </w:r>
      <w:r w:rsidR="00CB5BA2" w:rsidRPr="00F42E32">
        <w:rPr>
          <w:rFonts w:ascii="Arial" w:hAnsi="Arial" w:cs="Arial"/>
          <w:sz w:val="24"/>
          <w:szCs w:val="24"/>
          <w:lang w:val="en"/>
        </w:rPr>
        <w:t xml:space="preserve"> suggested that family commitments </w:t>
      </w:r>
      <w:r w:rsidR="006D517C" w:rsidRPr="00F42E32">
        <w:rPr>
          <w:rFonts w:ascii="Arial" w:hAnsi="Arial" w:cs="Arial"/>
          <w:sz w:val="24"/>
          <w:szCs w:val="24"/>
          <w:lang w:val="en"/>
        </w:rPr>
        <w:t>influence</w:t>
      </w:r>
      <w:r w:rsidR="00CB5BA2" w:rsidRPr="00F42E32">
        <w:rPr>
          <w:rFonts w:ascii="Arial" w:hAnsi="Arial" w:cs="Arial"/>
          <w:sz w:val="24"/>
          <w:szCs w:val="24"/>
          <w:lang w:val="en"/>
        </w:rPr>
        <w:t xml:space="preserve"> </w:t>
      </w:r>
      <w:r w:rsidR="006D517C" w:rsidRPr="00F42E32">
        <w:rPr>
          <w:rFonts w:ascii="Arial" w:hAnsi="Arial" w:cs="Arial"/>
          <w:sz w:val="24"/>
          <w:szCs w:val="24"/>
          <w:lang w:val="en"/>
        </w:rPr>
        <w:t>parental</w:t>
      </w:r>
      <w:r w:rsidR="00CB5BA2" w:rsidRPr="00F42E32">
        <w:rPr>
          <w:rFonts w:ascii="Arial" w:hAnsi="Arial" w:cs="Arial"/>
          <w:sz w:val="24"/>
          <w:szCs w:val="24"/>
          <w:lang w:val="en"/>
        </w:rPr>
        <w:t xml:space="preserve"> </w:t>
      </w:r>
      <w:r w:rsidR="006D517C" w:rsidRPr="00F42E32">
        <w:rPr>
          <w:rFonts w:ascii="Arial" w:hAnsi="Arial" w:cs="Arial"/>
          <w:sz w:val="24"/>
          <w:szCs w:val="24"/>
          <w:lang w:val="en"/>
        </w:rPr>
        <w:t>involvement</w:t>
      </w:r>
      <w:r w:rsidR="00CB5BA2" w:rsidRPr="00F42E32">
        <w:rPr>
          <w:rFonts w:ascii="Arial" w:hAnsi="Arial" w:cs="Arial"/>
          <w:sz w:val="24"/>
          <w:szCs w:val="24"/>
          <w:lang w:val="en"/>
        </w:rPr>
        <w:t xml:space="preserve">. </w:t>
      </w:r>
      <w:r w:rsidRPr="00F42E32">
        <w:rPr>
          <w:rFonts w:ascii="Arial" w:hAnsi="Arial" w:cs="Arial"/>
          <w:sz w:val="24"/>
          <w:szCs w:val="24"/>
          <w:lang w:val="en"/>
        </w:rPr>
        <w:t>They</w:t>
      </w:r>
      <w:r w:rsidR="00CB5BA2" w:rsidRPr="00F42E32">
        <w:rPr>
          <w:rFonts w:ascii="Arial" w:hAnsi="Arial" w:cs="Arial"/>
          <w:sz w:val="24"/>
          <w:szCs w:val="24"/>
          <w:lang w:val="en"/>
        </w:rPr>
        <w:t xml:space="preserve"> suggest that single </w:t>
      </w:r>
      <w:r w:rsidR="006D517C" w:rsidRPr="00F42E32">
        <w:rPr>
          <w:rFonts w:ascii="Arial" w:hAnsi="Arial" w:cs="Arial"/>
          <w:sz w:val="24"/>
          <w:szCs w:val="24"/>
          <w:lang w:val="en"/>
        </w:rPr>
        <w:t>parents</w:t>
      </w:r>
      <w:r w:rsidR="00CB5BA2" w:rsidRPr="00F42E32">
        <w:rPr>
          <w:rFonts w:ascii="Arial" w:hAnsi="Arial" w:cs="Arial"/>
          <w:sz w:val="24"/>
          <w:szCs w:val="24"/>
          <w:lang w:val="en"/>
        </w:rPr>
        <w:t xml:space="preserve">, young families or large families can sometimes struggle to involve themselves in their </w:t>
      </w:r>
      <w:r w:rsidR="006D517C" w:rsidRPr="00F42E32">
        <w:rPr>
          <w:rFonts w:ascii="Arial" w:hAnsi="Arial" w:cs="Arial"/>
          <w:sz w:val="24"/>
          <w:szCs w:val="24"/>
          <w:lang w:val="en"/>
        </w:rPr>
        <w:t>child’s</w:t>
      </w:r>
      <w:r w:rsidR="00CB5BA2" w:rsidRPr="00F42E32">
        <w:rPr>
          <w:rFonts w:ascii="Arial" w:hAnsi="Arial" w:cs="Arial"/>
          <w:sz w:val="24"/>
          <w:szCs w:val="24"/>
          <w:lang w:val="en"/>
        </w:rPr>
        <w:t xml:space="preserve"> education because </w:t>
      </w:r>
      <w:r w:rsidR="00DF5ECD" w:rsidRPr="00F42E32">
        <w:rPr>
          <w:rFonts w:ascii="Arial" w:hAnsi="Arial" w:cs="Arial"/>
          <w:sz w:val="24"/>
          <w:szCs w:val="24"/>
          <w:lang w:val="en"/>
        </w:rPr>
        <w:t xml:space="preserve">of their care-taking responsibilities. </w:t>
      </w:r>
      <w:r w:rsidR="00CC1627" w:rsidRPr="00F42E32">
        <w:rPr>
          <w:rFonts w:ascii="Arial" w:hAnsi="Arial" w:cs="Arial"/>
          <w:sz w:val="24"/>
          <w:szCs w:val="24"/>
          <w:lang w:val="en"/>
        </w:rPr>
        <w:t xml:space="preserve">For parents with work </w:t>
      </w:r>
      <w:r w:rsidR="00F904DD" w:rsidRPr="00F42E32">
        <w:rPr>
          <w:rFonts w:ascii="Arial" w:hAnsi="Arial" w:cs="Arial"/>
          <w:sz w:val="24"/>
          <w:szCs w:val="24"/>
          <w:lang w:val="en"/>
        </w:rPr>
        <w:t>commitments</w:t>
      </w:r>
      <w:r w:rsidR="00CC1627" w:rsidRPr="00F42E32">
        <w:rPr>
          <w:rFonts w:ascii="Arial" w:hAnsi="Arial" w:cs="Arial"/>
          <w:sz w:val="24"/>
          <w:szCs w:val="24"/>
          <w:lang w:val="en"/>
        </w:rPr>
        <w:t xml:space="preserve">, there will be less time available for both home-based and school based </w:t>
      </w:r>
      <w:r w:rsidR="00F904DD" w:rsidRPr="00F42E32">
        <w:rPr>
          <w:rFonts w:ascii="Arial" w:hAnsi="Arial" w:cs="Arial"/>
          <w:sz w:val="24"/>
          <w:szCs w:val="24"/>
          <w:lang w:val="en"/>
        </w:rPr>
        <w:t>parental</w:t>
      </w:r>
      <w:r w:rsidR="00CC1627" w:rsidRPr="00F42E32">
        <w:rPr>
          <w:rFonts w:ascii="Arial" w:hAnsi="Arial" w:cs="Arial"/>
          <w:sz w:val="24"/>
          <w:szCs w:val="24"/>
          <w:lang w:val="en"/>
        </w:rPr>
        <w:t xml:space="preserve"> </w:t>
      </w:r>
      <w:r w:rsidR="00F904DD" w:rsidRPr="00F42E32">
        <w:rPr>
          <w:rFonts w:ascii="Arial" w:hAnsi="Arial" w:cs="Arial"/>
          <w:sz w:val="24"/>
          <w:szCs w:val="24"/>
          <w:lang w:val="en"/>
        </w:rPr>
        <w:t>involvement</w:t>
      </w:r>
      <w:r w:rsidR="00CC1627" w:rsidRPr="00F42E32">
        <w:rPr>
          <w:rFonts w:ascii="Arial" w:hAnsi="Arial" w:cs="Arial"/>
          <w:sz w:val="24"/>
          <w:szCs w:val="24"/>
          <w:lang w:val="en"/>
        </w:rPr>
        <w:t xml:space="preserve"> (</w:t>
      </w:r>
      <w:proofErr w:type="spellStart"/>
      <w:r w:rsidR="00CC1627" w:rsidRPr="00F42E32">
        <w:rPr>
          <w:rFonts w:ascii="Arial" w:hAnsi="Arial" w:cs="Arial"/>
          <w:sz w:val="24"/>
          <w:szCs w:val="24"/>
          <w:lang w:val="en"/>
        </w:rPr>
        <w:t>Catsambis</w:t>
      </w:r>
      <w:proofErr w:type="spellEnd"/>
      <w:r w:rsidR="00CC1627" w:rsidRPr="00F42E32">
        <w:rPr>
          <w:rFonts w:ascii="Arial" w:hAnsi="Arial" w:cs="Arial"/>
          <w:sz w:val="24"/>
          <w:szCs w:val="24"/>
          <w:lang w:val="en"/>
        </w:rPr>
        <w:t>, 2001). Also, while some jobs</w:t>
      </w:r>
      <w:r w:rsidR="00F904DD" w:rsidRPr="00F42E32">
        <w:rPr>
          <w:rFonts w:ascii="Arial" w:hAnsi="Arial" w:cs="Arial"/>
          <w:sz w:val="24"/>
          <w:szCs w:val="24"/>
          <w:lang w:val="en"/>
        </w:rPr>
        <w:t xml:space="preserve"> may</w:t>
      </w:r>
      <w:r w:rsidR="00CC1627" w:rsidRPr="00F42E32">
        <w:rPr>
          <w:rFonts w:ascii="Arial" w:hAnsi="Arial" w:cs="Arial"/>
          <w:sz w:val="24"/>
          <w:szCs w:val="24"/>
          <w:lang w:val="en"/>
        </w:rPr>
        <w:t xml:space="preserve"> </w:t>
      </w:r>
      <w:r w:rsidR="00F904DD" w:rsidRPr="00F42E32">
        <w:rPr>
          <w:rFonts w:ascii="Arial" w:hAnsi="Arial" w:cs="Arial"/>
          <w:sz w:val="24"/>
          <w:szCs w:val="24"/>
          <w:lang w:val="en"/>
        </w:rPr>
        <w:t xml:space="preserve">allow time off for school based parental involvement, </w:t>
      </w:r>
      <w:r w:rsidR="00F904DD" w:rsidRPr="00F42E32">
        <w:rPr>
          <w:rFonts w:ascii="Arial" w:hAnsi="Arial" w:cs="Arial"/>
          <w:sz w:val="24"/>
          <w:szCs w:val="24"/>
          <w:lang w:val="en"/>
        </w:rPr>
        <w:lastRenderedPageBreak/>
        <w:t>other jobs with varying working hours may leave parents too tired or unable to help with their child’s education (Green et al., 2007).</w:t>
      </w:r>
    </w:p>
    <w:p w14:paraId="5D9D00E3" w14:textId="77777777" w:rsidR="00632E91" w:rsidRDefault="009C5254" w:rsidP="00632E91">
      <w:pPr>
        <w:spacing w:line="360" w:lineRule="auto"/>
        <w:rPr>
          <w:rFonts w:ascii="Arial" w:hAnsi="Arial" w:cs="Arial"/>
          <w:sz w:val="24"/>
          <w:szCs w:val="24"/>
          <w:u w:val="single"/>
          <w:lang w:val="en"/>
        </w:rPr>
      </w:pPr>
      <w:r w:rsidRPr="00F42E32">
        <w:rPr>
          <w:rFonts w:ascii="Arial" w:hAnsi="Arial" w:cs="Arial"/>
          <w:sz w:val="24"/>
          <w:szCs w:val="24"/>
          <w:u w:val="single"/>
          <w:lang w:val="en"/>
        </w:rPr>
        <w:t xml:space="preserve">Breaking </w:t>
      </w:r>
      <w:r w:rsidR="00632E91" w:rsidRPr="00F42E32">
        <w:rPr>
          <w:rFonts w:ascii="Arial" w:hAnsi="Arial" w:cs="Arial"/>
          <w:sz w:val="24"/>
          <w:szCs w:val="24"/>
          <w:u w:val="single"/>
          <w:lang w:val="en"/>
        </w:rPr>
        <w:t>down</w:t>
      </w:r>
      <w:r w:rsidRPr="00F42E32">
        <w:rPr>
          <w:rFonts w:ascii="Arial" w:hAnsi="Arial" w:cs="Arial"/>
          <w:sz w:val="24"/>
          <w:szCs w:val="24"/>
          <w:u w:val="single"/>
          <w:lang w:val="en"/>
        </w:rPr>
        <w:t xml:space="preserve"> Barriers</w:t>
      </w:r>
    </w:p>
    <w:p w14:paraId="630228BA" w14:textId="06BB63C8" w:rsidR="009C5254" w:rsidRPr="00F42E32" w:rsidRDefault="0040768A" w:rsidP="00632E91">
      <w:pPr>
        <w:spacing w:line="360" w:lineRule="auto"/>
        <w:rPr>
          <w:rFonts w:ascii="Arial" w:hAnsi="Arial" w:cs="Arial"/>
          <w:sz w:val="24"/>
          <w:szCs w:val="24"/>
          <w:lang w:val="en"/>
        </w:rPr>
      </w:pPr>
      <w:r w:rsidRPr="00F42E32">
        <w:rPr>
          <w:rFonts w:ascii="Arial" w:hAnsi="Arial" w:cs="Arial"/>
          <w:sz w:val="24"/>
          <w:szCs w:val="24"/>
          <w:lang w:val="en"/>
        </w:rPr>
        <w:t xml:space="preserve">It is believed by </w:t>
      </w:r>
      <w:r w:rsidR="00A0478C" w:rsidRPr="00F42E32">
        <w:rPr>
          <w:rFonts w:ascii="Arial" w:hAnsi="Arial" w:cs="Arial"/>
          <w:sz w:val="24"/>
          <w:szCs w:val="24"/>
          <w:lang w:val="en"/>
        </w:rPr>
        <w:t xml:space="preserve">Muller (1993) </w:t>
      </w:r>
      <w:r w:rsidR="0015276F" w:rsidRPr="00F42E32">
        <w:rPr>
          <w:rFonts w:ascii="Arial" w:hAnsi="Arial" w:cs="Arial"/>
          <w:sz w:val="24"/>
          <w:szCs w:val="24"/>
          <w:lang w:val="en"/>
        </w:rPr>
        <w:t xml:space="preserve">that for barriers to be broken down, </w:t>
      </w:r>
      <w:r w:rsidR="00A0478C" w:rsidRPr="00F42E32">
        <w:rPr>
          <w:rFonts w:ascii="Arial" w:hAnsi="Arial" w:cs="Arial"/>
          <w:sz w:val="24"/>
          <w:szCs w:val="24"/>
          <w:lang w:val="en"/>
        </w:rPr>
        <w:t>there</w:t>
      </w:r>
      <w:r w:rsidR="0015276F" w:rsidRPr="00F42E32">
        <w:rPr>
          <w:rFonts w:ascii="Arial" w:hAnsi="Arial" w:cs="Arial"/>
          <w:sz w:val="24"/>
          <w:szCs w:val="24"/>
          <w:lang w:val="en"/>
        </w:rPr>
        <w:t xml:space="preserve"> needs to be high expectations of the child’s achievements and parents must make education the highest priority</w:t>
      </w:r>
      <w:r w:rsidR="00A0478C" w:rsidRPr="00F42E32">
        <w:rPr>
          <w:rFonts w:ascii="Arial" w:hAnsi="Arial" w:cs="Arial"/>
          <w:sz w:val="24"/>
          <w:szCs w:val="24"/>
          <w:lang w:val="en"/>
        </w:rPr>
        <w:t xml:space="preserve"> for the child</w:t>
      </w:r>
      <w:r w:rsidR="0015276F" w:rsidRPr="00F42E32">
        <w:rPr>
          <w:rFonts w:ascii="Arial" w:hAnsi="Arial" w:cs="Arial"/>
          <w:sz w:val="24"/>
          <w:szCs w:val="24"/>
          <w:lang w:val="en"/>
        </w:rPr>
        <w:t>.</w:t>
      </w:r>
      <w:r w:rsidR="00A0478C" w:rsidRPr="00F42E32">
        <w:rPr>
          <w:rFonts w:ascii="Arial" w:hAnsi="Arial" w:cs="Arial"/>
          <w:sz w:val="24"/>
          <w:szCs w:val="24"/>
          <w:lang w:val="en"/>
        </w:rPr>
        <w:t xml:space="preserve"> Research has shown that parents who set high expectations for their children have a higher academic success rate than those parents whom have lower expectations (Clark, 1983)</w:t>
      </w:r>
      <w:r w:rsidR="0096304B" w:rsidRPr="00F42E32">
        <w:rPr>
          <w:rFonts w:ascii="Arial" w:hAnsi="Arial" w:cs="Arial"/>
          <w:sz w:val="24"/>
          <w:szCs w:val="24"/>
          <w:lang w:val="en"/>
        </w:rPr>
        <w:t xml:space="preserve">. Schools should </w:t>
      </w:r>
      <w:r w:rsidR="0096304B" w:rsidRPr="00632E91">
        <w:rPr>
          <w:rFonts w:ascii="Arial" w:hAnsi="Arial" w:cs="Arial"/>
          <w:sz w:val="24"/>
          <w:szCs w:val="24"/>
        </w:rPr>
        <w:t>emphasise</w:t>
      </w:r>
      <w:r w:rsidR="0096304B" w:rsidRPr="00F42E32">
        <w:rPr>
          <w:rFonts w:ascii="Arial" w:hAnsi="Arial" w:cs="Arial"/>
          <w:sz w:val="24"/>
          <w:szCs w:val="24"/>
          <w:lang w:val="en"/>
        </w:rPr>
        <w:t xml:space="preserve"> this importance with </w:t>
      </w:r>
      <w:r w:rsidR="00612EE0" w:rsidRPr="00F42E32">
        <w:rPr>
          <w:rFonts w:ascii="Arial" w:hAnsi="Arial" w:cs="Arial"/>
          <w:sz w:val="24"/>
          <w:szCs w:val="24"/>
          <w:lang w:val="en"/>
        </w:rPr>
        <w:t>parents and</w:t>
      </w:r>
      <w:r w:rsidR="0096304B" w:rsidRPr="00F42E32">
        <w:rPr>
          <w:rFonts w:ascii="Arial" w:hAnsi="Arial" w:cs="Arial"/>
          <w:sz w:val="24"/>
          <w:szCs w:val="24"/>
          <w:lang w:val="en"/>
        </w:rPr>
        <w:t xml:space="preserve"> </w:t>
      </w:r>
      <w:r w:rsidR="007B7052" w:rsidRPr="00F42E32">
        <w:rPr>
          <w:rFonts w:ascii="Arial" w:hAnsi="Arial" w:cs="Arial"/>
          <w:sz w:val="24"/>
          <w:szCs w:val="24"/>
          <w:lang w:val="en"/>
        </w:rPr>
        <w:t>reassure</w:t>
      </w:r>
      <w:r w:rsidR="0096304B" w:rsidRPr="00F42E32">
        <w:rPr>
          <w:rFonts w:ascii="Arial" w:hAnsi="Arial" w:cs="Arial"/>
          <w:sz w:val="24"/>
          <w:szCs w:val="24"/>
          <w:lang w:val="en"/>
        </w:rPr>
        <w:t xml:space="preserve"> them that their child can progress and be </w:t>
      </w:r>
      <w:r w:rsidR="007B7052" w:rsidRPr="00F42E32">
        <w:rPr>
          <w:rFonts w:ascii="Arial" w:hAnsi="Arial" w:cs="Arial"/>
          <w:sz w:val="24"/>
          <w:szCs w:val="24"/>
          <w:lang w:val="en"/>
        </w:rPr>
        <w:t>successful</w:t>
      </w:r>
      <w:r w:rsidR="0096304B" w:rsidRPr="00F42E32">
        <w:rPr>
          <w:rFonts w:ascii="Arial" w:hAnsi="Arial" w:cs="Arial"/>
          <w:sz w:val="24"/>
          <w:szCs w:val="24"/>
          <w:lang w:val="en"/>
        </w:rPr>
        <w:t xml:space="preserve"> in their education (Hughes</w:t>
      </w:r>
      <w:r w:rsidR="007B7052" w:rsidRPr="00F42E32">
        <w:rPr>
          <w:rFonts w:ascii="Arial" w:hAnsi="Arial" w:cs="Arial"/>
          <w:sz w:val="24"/>
          <w:szCs w:val="24"/>
          <w:lang w:val="en"/>
        </w:rPr>
        <w:t xml:space="preserve">, </w:t>
      </w:r>
      <w:proofErr w:type="spellStart"/>
      <w:r w:rsidR="007B7052" w:rsidRPr="00F42E32">
        <w:rPr>
          <w:rFonts w:ascii="Arial" w:hAnsi="Arial" w:cs="Arial"/>
          <w:sz w:val="24"/>
          <w:szCs w:val="24"/>
          <w:lang w:val="en"/>
        </w:rPr>
        <w:t>Wikeley</w:t>
      </w:r>
      <w:proofErr w:type="spellEnd"/>
      <w:r w:rsidR="0096304B" w:rsidRPr="00F42E32">
        <w:rPr>
          <w:rFonts w:ascii="Arial" w:hAnsi="Arial" w:cs="Arial"/>
          <w:sz w:val="24"/>
          <w:szCs w:val="24"/>
          <w:lang w:val="en"/>
        </w:rPr>
        <w:t xml:space="preserve"> and Nash</w:t>
      </w:r>
      <w:r w:rsidR="007B7052" w:rsidRPr="00F42E32">
        <w:rPr>
          <w:rFonts w:ascii="Arial" w:hAnsi="Arial" w:cs="Arial"/>
          <w:sz w:val="24"/>
          <w:szCs w:val="24"/>
          <w:lang w:val="en"/>
        </w:rPr>
        <w:t>, 1994). This is further supported by Craft (1980, p.95) who states; ‘a change in parental attitudes will improve home-school relations and it is inferred, raise levels of attainment.’</w:t>
      </w:r>
    </w:p>
    <w:p w14:paraId="4A71F584" w14:textId="698E7AA6" w:rsidR="00612EE0" w:rsidRPr="00F42E32" w:rsidRDefault="00612EE0" w:rsidP="00832924">
      <w:pPr>
        <w:spacing w:before="240" w:line="360" w:lineRule="auto"/>
        <w:rPr>
          <w:rFonts w:ascii="Arial" w:hAnsi="Arial" w:cs="Arial"/>
          <w:sz w:val="24"/>
          <w:szCs w:val="24"/>
          <w:lang w:val="en"/>
        </w:rPr>
      </w:pPr>
      <w:r w:rsidRPr="00F42E32">
        <w:rPr>
          <w:rFonts w:ascii="Arial" w:hAnsi="Arial" w:cs="Arial"/>
          <w:sz w:val="24"/>
          <w:szCs w:val="24"/>
          <w:lang w:val="en"/>
        </w:rPr>
        <w:t>To enhance a child’s education, it is suggested that parents need to take an active role in home learning (</w:t>
      </w:r>
      <w:r w:rsidR="004E0CBB" w:rsidRPr="00F42E32">
        <w:rPr>
          <w:rFonts w:ascii="Arial" w:hAnsi="Arial" w:cs="Arial"/>
          <w:sz w:val="24"/>
          <w:szCs w:val="24"/>
          <w:lang w:val="en"/>
        </w:rPr>
        <w:t>Becker and Epstein, 1983</w:t>
      </w:r>
      <w:r w:rsidRPr="00F42E32">
        <w:rPr>
          <w:rFonts w:ascii="Arial" w:hAnsi="Arial" w:cs="Arial"/>
          <w:sz w:val="24"/>
          <w:szCs w:val="24"/>
          <w:lang w:val="en"/>
        </w:rPr>
        <w:t>).</w:t>
      </w:r>
      <w:r w:rsidR="004E0CBB" w:rsidRPr="00F42E32">
        <w:rPr>
          <w:rFonts w:ascii="Arial" w:hAnsi="Arial" w:cs="Arial"/>
          <w:sz w:val="24"/>
          <w:szCs w:val="24"/>
          <w:lang w:val="en"/>
        </w:rPr>
        <w:t xml:space="preserve"> </w:t>
      </w:r>
      <w:proofErr w:type="spellStart"/>
      <w:r w:rsidR="004E0CBB" w:rsidRPr="00F42E32">
        <w:rPr>
          <w:rFonts w:ascii="Arial" w:hAnsi="Arial" w:cs="Arial"/>
          <w:sz w:val="24"/>
          <w:szCs w:val="24"/>
          <w:lang w:val="en"/>
        </w:rPr>
        <w:t>Rudney</w:t>
      </w:r>
      <w:proofErr w:type="spellEnd"/>
      <w:r w:rsidR="004E0CBB" w:rsidRPr="00F42E32">
        <w:rPr>
          <w:rFonts w:ascii="Arial" w:hAnsi="Arial" w:cs="Arial"/>
          <w:sz w:val="24"/>
          <w:szCs w:val="24"/>
          <w:lang w:val="en"/>
        </w:rPr>
        <w:t xml:space="preserve"> (2005) suggests teachers can help parents become involved in their child’s education by, for example; providing homework, asking parents to fund-raise, inviting par</w:t>
      </w:r>
      <w:r w:rsidR="004B6E4A">
        <w:rPr>
          <w:rFonts w:ascii="Arial" w:hAnsi="Arial" w:cs="Arial"/>
          <w:sz w:val="24"/>
          <w:szCs w:val="24"/>
          <w:lang w:val="en"/>
        </w:rPr>
        <w:t>ents to attend school events,</w:t>
      </w:r>
      <w:r w:rsidR="004E0CBB" w:rsidRPr="00F42E32">
        <w:rPr>
          <w:rFonts w:ascii="Arial" w:hAnsi="Arial" w:cs="Arial"/>
          <w:sz w:val="24"/>
          <w:szCs w:val="24"/>
          <w:lang w:val="en"/>
        </w:rPr>
        <w:t xml:space="preserve"> parent-teacher meeting</w:t>
      </w:r>
      <w:r w:rsidR="004B6E4A">
        <w:rPr>
          <w:rFonts w:ascii="Arial" w:hAnsi="Arial" w:cs="Arial"/>
          <w:sz w:val="24"/>
          <w:szCs w:val="24"/>
          <w:lang w:val="en"/>
        </w:rPr>
        <w:t>s</w:t>
      </w:r>
      <w:r w:rsidR="004E0CBB" w:rsidRPr="00F42E32">
        <w:rPr>
          <w:rFonts w:ascii="Arial" w:hAnsi="Arial" w:cs="Arial"/>
          <w:sz w:val="24"/>
          <w:szCs w:val="24"/>
          <w:lang w:val="en"/>
        </w:rPr>
        <w:t xml:space="preserve"> and </w:t>
      </w:r>
      <w:r w:rsidR="00182E7E" w:rsidRPr="00F42E32">
        <w:rPr>
          <w:rFonts w:ascii="Arial" w:hAnsi="Arial" w:cs="Arial"/>
          <w:sz w:val="24"/>
          <w:szCs w:val="24"/>
          <w:lang w:val="en"/>
        </w:rPr>
        <w:t>being</w:t>
      </w:r>
      <w:r w:rsidR="004E0CBB" w:rsidRPr="00F42E32">
        <w:rPr>
          <w:rFonts w:ascii="Arial" w:hAnsi="Arial" w:cs="Arial"/>
          <w:sz w:val="24"/>
          <w:szCs w:val="24"/>
          <w:lang w:val="en"/>
        </w:rPr>
        <w:t xml:space="preserve"> able to display a </w:t>
      </w:r>
      <w:r w:rsidR="00182E7E" w:rsidRPr="00F42E32">
        <w:rPr>
          <w:rFonts w:ascii="Arial" w:hAnsi="Arial" w:cs="Arial"/>
          <w:sz w:val="24"/>
          <w:szCs w:val="24"/>
          <w:lang w:val="en"/>
        </w:rPr>
        <w:t>nurturing environment.</w:t>
      </w:r>
      <w:r w:rsidR="00BF5B0B" w:rsidRPr="00F42E32">
        <w:rPr>
          <w:rFonts w:ascii="Arial" w:hAnsi="Arial" w:cs="Arial"/>
          <w:sz w:val="24"/>
          <w:szCs w:val="24"/>
          <w:lang w:val="en"/>
        </w:rPr>
        <w:t xml:space="preserve"> This is further supported by Donaldson (2015, p.81) who recommends that ‘Reporting to parents and </w:t>
      </w:r>
      <w:r w:rsidR="00BF5B0B" w:rsidRPr="00632E91">
        <w:rPr>
          <w:rFonts w:ascii="Arial" w:hAnsi="Arial" w:cs="Arial"/>
          <w:sz w:val="24"/>
          <w:szCs w:val="24"/>
        </w:rPr>
        <w:t>carers</w:t>
      </w:r>
      <w:r w:rsidR="00BF5B0B" w:rsidRPr="00F42E32">
        <w:rPr>
          <w:rFonts w:ascii="Arial" w:hAnsi="Arial" w:cs="Arial"/>
          <w:sz w:val="24"/>
          <w:szCs w:val="24"/>
          <w:lang w:val="en"/>
        </w:rPr>
        <w:t xml:space="preserve"> on progress in learning should include contributions from their children in relation to their own achievements and aspirations.’ This suggests that parents need to take an active role in their </w:t>
      </w:r>
      <w:r w:rsidR="001228CD" w:rsidRPr="00F42E32">
        <w:rPr>
          <w:rFonts w:ascii="Arial" w:hAnsi="Arial" w:cs="Arial"/>
          <w:sz w:val="24"/>
          <w:szCs w:val="24"/>
          <w:lang w:val="en"/>
        </w:rPr>
        <w:t>child’s</w:t>
      </w:r>
      <w:r w:rsidR="00BF5B0B" w:rsidRPr="00F42E32">
        <w:rPr>
          <w:rFonts w:ascii="Arial" w:hAnsi="Arial" w:cs="Arial"/>
          <w:sz w:val="24"/>
          <w:szCs w:val="24"/>
          <w:lang w:val="en"/>
        </w:rPr>
        <w:t xml:space="preserve"> learning. </w:t>
      </w:r>
      <w:r w:rsidR="00A240FE" w:rsidRPr="00F42E32">
        <w:rPr>
          <w:rFonts w:ascii="Arial" w:hAnsi="Arial" w:cs="Arial"/>
          <w:sz w:val="24"/>
          <w:szCs w:val="24"/>
          <w:lang w:val="en"/>
        </w:rPr>
        <w:t xml:space="preserve">Parents showing interest in their child’s work in education can also have a positive effect upon their child. Parents talking to their child about school shows the child that the care about their progress and what they do </w:t>
      </w:r>
      <w:r w:rsidR="00432232" w:rsidRPr="00F42E32">
        <w:rPr>
          <w:rFonts w:ascii="Arial" w:hAnsi="Arial" w:cs="Arial"/>
          <w:sz w:val="24"/>
          <w:szCs w:val="24"/>
          <w:lang w:val="en"/>
        </w:rPr>
        <w:t>(Field, 2015).</w:t>
      </w:r>
      <w:r w:rsidR="00BF5B0B" w:rsidRPr="00F42E32">
        <w:rPr>
          <w:rFonts w:ascii="Arial" w:hAnsi="Arial" w:cs="Arial"/>
          <w:sz w:val="24"/>
          <w:szCs w:val="24"/>
          <w:lang w:val="en"/>
        </w:rPr>
        <w:t xml:space="preserve"> </w:t>
      </w:r>
    </w:p>
    <w:p w14:paraId="4BF3A7BB" w14:textId="465E5B93" w:rsidR="00432232" w:rsidRPr="00F42E32" w:rsidRDefault="00432232" w:rsidP="00832924">
      <w:pPr>
        <w:spacing w:before="240" w:line="360" w:lineRule="auto"/>
        <w:rPr>
          <w:rFonts w:ascii="Arial" w:hAnsi="Arial" w:cs="Arial"/>
          <w:sz w:val="24"/>
          <w:szCs w:val="24"/>
          <w:lang w:val="en"/>
        </w:rPr>
      </w:pPr>
      <w:r w:rsidRPr="00F42E32">
        <w:rPr>
          <w:rFonts w:ascii="Arial" w:hAnsi="Arial" w:cs="Arial"/>
          <w:sz w:val="24"/>
          <w:szCs w:val="24"/>
          <w:lang w:val="en"/>
        </w:rPr>
        <w:t xml:space="preserve">Allowing </w:t>
      </w:r>
      <w:r w:rsidR="00623493" w:rsidRPr="00F42E32">
        <w:rPr>
          <w:rFonts w:ascii="Arial" w:hAnsi="Arial" w:cs="Arial"/>
          <w:sz w:val="24"/>
          <w:szCs w:val="24"/>
          <w:lang w:val="en"/>
        </w:rPr>
        <w:t xml:space="preserve">parents </w:t>
      </w:r>
      <w:r w:rsidRPr="00F42E32">
        <w:rPr>
          <w:rFonts w:ascii="Arial" w:hAnsi="Arial" w:cs="Arial"/>
          <w:sz w:val="24"/>
          <w:szCs w:val="24"/>
          <w:lang w:val="en"/>
        </w:rPr>
        <w:t>the opportunity to involve themselves</w:t>
      </w:r>
      <w:r w:rsidR="00623493" w:rsidRPr="00F42E32">
        <w:rPr>
          <w:rFonts w:ascii="Arial" w:hAnsi="Arial" w:cs="Arial"/>
          <w:sz w:val="24"/>
          <w:szCs w:val="24"/>
          <w:lang w:val="en"/>
        </w:rPr>
        <w:t xml:space="preserve"> on a more regular basis </w:t>
      </w:r>
      <w:r w:rsidRPr="00F42E32">
        <w:rPr>
          <w:rFonts w:ascii="Arial" w:hAnsi="Arial" w:cs="Arial"/>
          <w:sz w:val="24"/>
          <w:szCs w:val="24"/>
          <w:lang w:val="en"/>
        </w:rPr>
        <w:t>can be argued to have been enhanced during recent years</w:t>
      </w:r>
      <w:r w:rsidR="00517890">
        <w:rPr>
          <w:rFonts w:ascii="Arial" w:hAnsi="Arial" w:cs="Arial"/>
          <w:sz w:val="24"/>
          <w:szCs w:val="24"/>
          <w:lang w:val="en"/>
        </w:rPr>
        <w:t>.</w:t>
      </w:r>
      <w:r w:rsidRPr="00F42E32">
        <w:rPr>
          <w:rFonts w:ascii="Arial" w:hAnsi="Arial" w:cs="Arial"/>
          <w:sz w:val="24"/>
          <w:szCs w:val="24"/>
          <w:lang w:val="en"/>
        </w:rPr>
        <w:t xml:space="preserve"> </w:t>
      </w:r>
      <w:r w:rsidR="00517890">
        <w:rPr>
          <w:rFonts w:ascii="Arial" w:hAnsi="Arial" w:cs="Arial"/>
          <w:sz w:val="24"/>
          <w:szCs w:val="24"/>
          <w:lang w:val="en"/>
        </w:rPr>
        <w:t>W</w:t>
      </w:r>
      <w:r w:rsidRPr="00F42E32">
        <w:rPr>
          <w:rFonts w:ascii="Arial" w:hAnsi="Arial" w:cs="Arial"/>
          <w:sz w:val="24"/>
          <w:szCs w:val="24"/>
          <w:lang w:val="en"/>
        </w:rPr>
        <w:t>ith the introduction of schools using social media</w:t>
      </w:r>
      <w:r w:rsidR="00B636BC" w:rsidRPr="00F42E32">
        <w:rPr>
          <w:rFonts w:ascii="Arial" w:hAnsi="Arial" w:cs="Arial"/>
          <w:sz w:val="24"/>
          <w:szCs w:val="24"/>
          <w:lang w:val="en"/>
        </w:rPr>
        <w:t>, school websites</w:t>
      </w:r>
      <w:r w:rsidRPr="00F42E32">
        <w:rPr>
          <w:rFonts w:ascii="Arial" w:hAnsi="Arial" w:cs="Arial"/>
          <w:sz w:val="24"/>
          <w:szCs w:val="24"/>
          <w:lang w:val="en"/>
        </w:rPr>
        <w:t xml:space="preserve"> and other platforms </w:t>
      </w:r>
      <w:r w:rsidR="00517890">
        <w:rPr>
          <w:rFonts w:ascii="Arial" w:hAnsi="Arial" w:cs="Arial"/>
          <w:sz w:val="24"/>
          <w:szCs w:val="24"/>
          <w:lang w:val="en"/>
        </w:rPr>
        <w:t xml:space="preserve">they </w:t>
      </w:r>
      <w:r w:rsidRPr="00F42E32">
        <w:rPr>
          <w:rFonts w:ascii="Arial" w:hAnsi="Arial" w:cs="Arial"/>
          <w:sz w:val="24"/>
          <w:szCs w:val="24"/>
          <w:lang w:val="en"/>
        </w:rPr>
        <w:t>that have moved away from the half-termly school letter</w:t>
      </w:r>
      <w:r w:rsidR="00B636BC" w:rsidRPr="00F42E32">
        <w:rPr>
          <w:rFonts w:ascii="Arial" w:hAnsi="Arial" w:cs="Arial"/>
          <w:sz w:val="24"/>
          <w:szCs w:val="24"/>
          <w:lang w:val="en"/>
        </w:rPr>
        <w:t xml:space="preserve"> </w:t>
      </w:r>
      <w:r w:rsidR="00BF5B0B" w:rsidRPr="00F42E32">
        <w:rPr>
          <w:rFonts w:ascii="Arial" w:hAnsi="Arial" w:cs="Arial"/>
          <w:sz w:val="24"/>
          <w:szCs w:val="24"/>
          <w:lang w:val="en"/>
        </w:rPr>
        <w:t>(</w:t>
      </w:r>
      <w:r w:rsidR="00B636BC" w:rsidRPr="00F42E32">
        <w:rPr>
          <w:rFonts w:ascii="Arial" w:hAnsi="Arial" w:cs="Arial"/>
          <w:sz w:val="24"/>
          <w:szCs w:val="24"/>
          <w:lang w:val="en"/>
        </w:rPr>
        <w:t>Hernandez-Cruz and Russell</w:t>
      </w:r>
      <w:r w:rsidR="00BF5B0B" w:rsidRPr="00F42E32">
        <w:rPr>
          <w:rFonts w:ascii="Arial" w:hAnsi="Arial" w:cs="Arial"/>
          <w:sz w:val="24"/>
          <w:szCs w:val="24"/>
          <w:lang w:val="en"/>
        </w:rPr>
        <w:t xml:space="preserve">, </w:t>
      </w:r>
      <w:r w:rsidR="00B636BC" w:rsidRPr="00F42E32">
        <w:rPr>
          <w:rFonts w:ascii="Arial" w:hAnsi="Arial" w:cs="Arial"/>
          <w:sz w:val="24"/>
          <w:szCs w:val="24"/>
          <w:lang w:val="en"/>
        </w:rPr>
        <w:t>2016</w:t>
      </w:r>
      <w:r w:rsidR="008050F8" w:rsidRPr="00F42E32">
        <w:rPr>
          <w:rFonts w:ascii="Arial" w:hAnsi="Arial" w:cs="Arial"/>
          <w:sz w:val="24"/>
          <w:szCs w:val="24"/>
          <w:lang w:val="en"/>
        </w:rPr>
        <w:t xml:space="preserve"> and </w:t>
      </w:r>
      <w:proofErr w:type="spellStart"/>
      <w:r w:rsidR="008050F8" w:rsidRPr="00F42E32">
        <w:rPr>
          <w:rFonts w:ascii="Arial" w:hAnsi="Arial" w:cs="Arial"/>
          <w:sz w:val="24"/>
          <w:szCs w:val="24"/>
          <w:lang w:val="en"/>
        </w:rPr>
        <w:t>Estyn</w:t>
      </w:r>
      <w:proofErr w:type="spellEnd"/>
      <w:r w:rsidR="008050F8" w:rsidRPr="00F42E32">
        <w:rPr>
          <w:rFonts w:ascii="Arial" w:hAnsi="Arial" w:cs="Arial"/>
          <w:sz w:val="24"/>
          <w:szCs w:val="24"/>
          <w:lang w:val="en"/>
        </w:rPr>
        <w:t>, 2018b</w:t>
      </w:r>
      <w:r w:rsidR="00B636BC" w:rsidRPr="00F42E32">
        <w:rPr>
          <w:rFonts w:ascii="Arial" w:hAnsi="Arial" w:cs="Arial"/>
          <w:sz w:val="24"/>
          <w:szCs w:val="24"/>
          <w:lang w:val="en"/>
        </w:rPr>
        <w:t>).</w:t>
      </w:r>
      <w:r w:rsidR="00623493" w:rsidRPr="00F42E32">
        <w:rPr>
          <w:rFonts w:ascii="Arial" w:hAnsi="Arial" w:cs="Arial"/>
          <w:sz w:val="24"/>
          <w:szCs w:val="24"/>
          <w:lang w:val="en"/>
        </w:rPr>
        <w:t xml:space="preserve"> </w:t>
      </w:r>
      <w:r w:rsidR="00BF5B0B" w:rsidRPr="00F42E32">
        <w:rPr>
          <w:rFonts w:ascii="Arial" w:hAnsi="Arial" w:cs="Arial"/>
          <w:sz w:val="24"/>
          <w:szCs w:val="24"/>
          <w:lang w:val="en"/>
        </w:rPr>
        <w:t xml:space="preserve">Donaldson (2015) </w:t>
      </w:r>
      <w:r w:rsidR="0086298C" w:rsidRPr="00F42E32">
        <w:rPr>
          <w:rFonts w:ascii="Arial" w:hAnsi="Arial" w:cs="Arial"/>
          <w:sz w:val="24"/>
          <w:szCs w:val="24"/>
          <w:lang w:val="en"/>
        </w:rPr>
        <w:t>recommends</w:t>
      </w:r>
      <w:r w:rsidR="00BF5B0B" w:rsidRPr="00F42E32">
        <w:rPr>
          <w:rFonts w:ascii="Arial" w:hAnsi="Arial" w:cs="Arial"/>
          <w:sz w:val="24"/>
          <w:szCs w:val="24"/>
          <w:lang w:val="en"/>
        </w:rPr>
        <w:t xml:space="preserve"> that the use of digital media needs to be explored </w:t>
      </w:r>
      <w:r w:rsidR="0086298C" w:rsidRPr="00F42E32">
        <w:rPr>
          <w:rFonts w:ascii="Arial" w:hAnsi="Arial" w:cs="Arial"/>
          <w:sz w:val="24"/>
          <w:szCs w:val="24"/>
          <w:lang w:val="en"/>
        </w:rPr>
        <w:t xml:space="preserve">to give parents immediate feedback and engage parents more directly in their child’s learning. From the authors PTE this is attempting to be achieved in schools with the use of Twitter, Class Dojo and School websites. </w:t>
      </w:r>
      <w:proofErr w:type="spellStart"/>
      <w:r w:rsidR="00531ADF" w:rsidRPr="00F42E32">
        <w:rPr>
          <w:rFonts w:ascii="Arial" w:hAnsi="Arial" w:cs="Arial"/>
          <w:sz w:val="24"/>
          <w:szCs w:val="24"/>
          <w:lang w:val="en"/>
        </w:rPr>
        <w:lastRenderedPageBreak/>
        <w:t>EducationWorld</w:t>
      </w:r>
      <w:proofErr w:type="spellEnd"/>
      <w:r w:rsidR="00531ADF" w:rsidRPr="00F42E32">
        <w:rPr>
          <w:rFonts w:ascii="Arial" w:hAnsi="Arial" w:cs="Arial"/>
          <w:sz w:val="24"/>
          <w:szCs w:val="24"/>
          <w:lang w:val="en"/>
        </w:rPr>
        <w:t xml:space="preserve"> (2017) suggests that digital media is a simple and more current way of informing</w:t>
      </w:r>
      <w:r w:rsidR="00623493" w:rsidRPr="00F42E32">
        <w:rPr>
          <w:rFonts w:ascii="Arial" w:hAnsi="Arial" w:cs="Arial"/>
          <w:sz w:val="24"/>
          <w:szCs w:val="24"/>
          <w:lang w:val="en"/>
        </w:rPr>
        <w:t xml:space="preserve"> and involving</w:t>
      </w:r>
      <w:r w:rsidR="00531ADF" w:rsidRPr="00F42E32">
        <w:rPr>
          <w:rFonts w:ascii="Arial" w:hAnsi="Arial" w:cs="Arial"/>
          <w:sz w:val="24"/>
          <w:szCs w:val="24"/>
          <w:lang w:val="en"/>
        </w:rPr>
        <w:t xml:space="preserve"> parents abo</w:t>
      </w:r>
      <w:r w:rsidR="00623493" w:rsidRPr="00F42E32">
        <w:rPr>
          <w:rFonts w:ascii="Arial" w:hAnsi="Arial" w:cs="Arial"/>
          <w:sz w:val="24"/>
          <w:szCs w:val="24"/>
          <w:lang w:val="en"/>
        </w:rPr>
        <w:t>ut</w:t>
      </w:r>
      <w:r w:rsidR="00531ADF" w:rsidRPr="00F42E32">
        <w:rPr>
          <w:rFonts w:ascii="Arial" w:hAnsi="Arial" w:cs="Arial"/>
          <w:sz w:val="24"/>
          <w:szCs w:val="24"/>
          <w:lang w:val="en"/>
        </w:rPr>
        <w:t xml:space="preserve"> their children. However, </w:t>
      </w:r>
      <w:r w:rsidR="00D462A8" w:rsidRPr="00F42E32">
        <w:rPr>
          <w:rFonts w:ascii="Arial" w:hAnsi="Arial" w:cs="Arial"/>
          <w:sz w:val="24"/>
          <w:szCs w:val="24"/>
          <w:lang w:val="en"/>
        </w:rPr>
        <w:t xml:space="preserve">it can have its challenges, with Arora (2013) </w:t>
      </w:r>
      <w:r w:rsidR="00531ADF" w:rsidRPr="00F42E32">
        <w:rPr>
          <w:rFonts w:ascii="Arial" w:hAnsi="Arial" w:cs="Arial"/>
          <w:sz w:val="24"/>
          <w:szCs w:val="24"/>
          <w:lang w:val="en"/>
        </w:rPr>
        <w:t xml:space="preserve">suggesting </w:t>
      </w:r>
      <w:r w:rsidR="00D462A8" w:rsidRPr="00F42E32">
        <w:rPr>
          <w:rFonts w:ascii="Arial" w:hAnsi="Arial" w:cs="Arial"/>
          <w:sz w:val="24"/>
          <w:szCs w:val="24"/>
          <w:lang w:val="en"/>
        </w:rPr>
        <w:t>that without a member of staff who is comfortable and enthusiastic using digital media</w:t>
      </w:r>
      <w:r w:rsidR="000F4A16">
        <w:rPr>
          <w:rFonts w:ascii="Arial" w:hAnsi="Arial" w:cs="Arial"/>
          <w:sz w:val="24"/>
          <w:szCs w:val="24"/>
          <w:lang w:val="en"/>
        </w:rPr>
        <w:t>,</w:t>
      </w:r>
      <w:r w:rsidR="00D462A8" w:rsidRPr="00F42E32">
        <w:rPr>
          <w:rFonts w:ascii="Arial" w:hAnsi="Arial" w:cs="Arial"/>
          <w:sz w:val="24"/>
          <w:szCs w:val="24"/>
          <w:lang w:val="en"/>
        </w:rPr>
        <w:t xml:space="preserve"> it will fail. </w:t>
      </w:r>
      <w:r w:rsidR="000F4A16">
        <w:rPr>
          <w:rFonts w:ascii="Arial" w:hAnsi="Arial" w:cs="Arial"/>
          <w:sz w:val="24"/>
          <w:szCs w:val="24"/>
          <w:lang w:val="en"/>
        </w:rPr>
        <w:t xml:space="preserve">This suggests </w:t>
      </w:r>
      <w:r w:rsidR="00D462A8" w:rsidRPr="00F42E32">
        <w:rPr>
          <w:rFonts w:ascii="Arial" w:hAnsi="Arial" w:cs="Arial"/>
          <w:sz w:val="24"/>
          <w:szCs w:val="24"/>
          <w:lang w:val="en"/>
        </w:rPr>
        <w:t>that</w:t>
      </w:r>
      <w:r w:rsidR="000F4A16">
        <w:rPr>
          <w:rFonts w:ascii="Arial" w:hAnsi="Arial" w:cs="Arial"/>
          <w:sz w:val="24"/>
          <w:szCs w:val="24"/>
          <w:lang w:val="en"/>
        </w:rPr>
        <w:t>,</w:t>
      </w:r>
      <w:r w:rsidR="00D462A8" w:rsidRPr="00F42E32">
        <w:rPr>
          <w:rFonts w:ascii="Arial" w:hAnsi="Arial" w:cs="Arial"/>
          <w:sz w:val="24"/>
          <w:szCs w:val="24"/>
          <w:lang w:val="en"/>
        </w:rPr>
        <w:t xml:space="preserve"> when digital media is implemented within a school</w:t>
      </w:r>
      <w:r w:rsidR="000F4A16">
        <w:rPr>
          <w:rFonts w:ascii="Arial" w:hAnsi="Arial" w:cs="Arial"/>
          <w:sz w:val="24"/>
          <w:szCs w:val="24"/>
          <w:lang w:val="en"/>
        </w:rPr>
        <w:t>, it</w:t>
      </w:r>
      <w:r w:rsidR="00D462A8" w:rsidRPr="00F42E32">
        <w:rPr>
          <w:rFonts w:ascii="Arial" w:hAnsi="Arial" w:cs="Arial"/>
          <w:sz w:val="24"/>
          <w:szCs w:val="24"/>
          <w:lang w:val="en"/>
        </w:rPr>
        <w:t xml:space="preserve"> must be with a clear purpose and have a member of the school who is confiden</w:t>
      </w:r>
      <w:r w:rsidR="000F4A16">
        <w:rPr>
          <w:rFonts w:ascii="Arial" w:hAnsi="Arial" w:cs="Arial"/>
          <w:sz w:val="24"/>
          <w:szCs w:val="24"/>
          <w:lang w:val="en"/>
        </w:rPr>
        <w:t>t implementing it</w:t>
      </w:r>
      <w:r w:rsidR="00D462A8" w:rsidRPr="00F42E32">
        <w:rPr>
          <w:rFonts w:ascii="Arial" w:hAnsi="Arial" w:cs="Arial"/>
          <w:sz w:val="24"/>
          <w:szCs w:val="24"/>
          <w:lang w:val="en"/>
        </w:rPr>
        <w:t xml:space="preserve">. </w:t>
      </w:r>
      <w:r w:rsidR="00623493" w:rsidRPr="00F42E32">
        <w:rPr>
          <w:rFonts w:ascii="Arial" w:hAnsi="Arial" w:cs="Arial"/>
          <w:sz w:val="24"/>
          <w:szCs w:val="24"/>
          <w:lang w:val="en"/>
        </w:rPr>
        <w:t xml:space="preserve">This </w:t>
      </w:r>
      <w:r w:rsidR="000F4A16">
        <w:rPr>
          <w:rFonts w:ascii="Arial" w:hAnsi="Arial" w:cs="Arial"/>
          <w:sz w:val="24"/>
          <w:szCs w:val="24"/>
          <w:lang w:val="en"/>
        </w:rPr>
        <w:t xml:space="preserve">can </w:t>
      </w:r>
      <w:proofErr w:type="gramStart"/>
      <w:r w:rsidR="000F4A16">
        <w:rPr>
          <w:rFonts w:ascii="Arial" w:hAnsi="Arial" w:cs="Arial"/>
          <w:sz w:val="24"/>
          <w:szCs w:val="24"/>
          <w:lang w:val="en"/>
        </w:rPr>
        <w:t>been</w:t>
      </w:r>
      <w:proofErr w:type="gramEnd"/>
      <w:r w:rsidR="000F4A16">
        <w:rPr>
          <w:rFonts w:ascii="Arial" w:hAnsi="Arial" w:cs="Arial"/>
          <w:sz w:val="24"/>
          <w:szCs w:val="24"/>
          <w:lang w:val="en"/>
        </w:rPr>
        <w:t xml:space="preserve"> seen as</w:t>
      </w:r>
      <w:r w:rsidR="00623493" w:rsidRPr="00F42E32">
        <w:rPr>
          <w:rFonts w:ascii="Arial" w:hAnsi="Arial" w:cs="Arial"/>
          <w:sz w:val="24"/>
          <w:szCs w:val="24"/>
          <w:lang w:val="en"/>
        </w:rPr>
        <w:t xml:space="preserve"> </w:t>
      </w:r>
      <w:r w:rsidR="000F4A16">
        <w:rPr>
          <w:rFonts w:ascii="Arial" w:hAnsi="Arial" w:cs="Arial"/>
          <w:sz w:val="24"/>
          <w:szCs w:val="24"/>
          <w:lang w:val="en"/>
        </w:rPr>
        <w:t>a further</w:t>
      </w:r>
      <w:r w:rsidR="00623493" w:rsidRPr="00F42E32">
        <w:rPr>
          <w:rFonts w:ascii="Arial" w:hAnsi="Arial" w:cs="Arial"/>
          <w:sz w:val="24"/>
          <w:szCs w:val="24"/>
          <w:lang w:val="en"/>
        </w:rPr>
        <w:t xml:space="preserve"> way</w:t>
      </w:r>
      <w:r w:rsidR="00405720" w:rsidRPr="00F42E32">
        <w:rPr>
          <w:rFonts w:ascii="Arial" w:hAnsi="Arial" w:cs="Arial"/>
          <w:sz w:val="24"/>
          <w:szCs w:val="24"/>
          <w:lang w:val="en"/>
        </w:rPr>
        <w:t xml:space="preserve"> </w:t>
      </w:r>
      <w:r w:rsidR="00623493" w:rsidRPr="00F42E32">
        <w:rPr>
          <w:rFonts w:ascii="Arial" w:hAnsi="Arial" w:cs="Arial"/>
          <w:sz w:val="24"/>
          <w:szCs w:val="24"/>
          <w:lang w:val="en"/>
        </w:rPr>
        <w:t>parents can involve themselves in their child’s education if they have other commitments that prohibit them from having an active role with the school.</w:t>
      </w:r>
    </w:p>
    <w:p w14:paraId="224CC4DD" w14:textId="6726CC51" w:rsidR="00623493" w:rsidRPr="00F42E32" w:rsidRDefault="00623493" w:rsidP="00832924">
      <w:pPr>
        <w:spacing w:before="240" w:line="360" w:lineRule="auto"/>
        <w:rPr>
          <w:rFonts w:ascii="Arial" w:hAnsi="Arial" w:cs="Arial"/>
          <w:sz w:val="24"/>
          <w:szCs w:val="24"/>
          <w:u w:val="single"/>
          <w:lang w:val="en"/>
        </w:rPr>
      </w:pPr>
      <w:r w:rsidRPr="00F42E32">
        <w:rPr>
          <w:rFonts w:ascii="Arial" w:hAnsi="Arial" w:cs="Arial"/>
          <w:sz w:val="24"/>
          <w:szCs w:val="24"/>
          <w:u w:val="single"/>
          <w:lang w:val="en"/>
        </w:rPr>
        <w:t>Evidence of good practice</w:t>
      </w:r>
    </w:p>
    <w:p w14:paraId="1BB4DFAA" w14:textId="77777777" w:rsidR="004B6E4A" w:rsidRDefault="00405720" w:rsidP="00832924">
      <w:pPr>
        <w:spacing w:before="240" w:line="360" w:lineRule="auto"/>
        <w:rPr>
          <w:rFonts w:ascii="Arial" w:hAnsi="Arial" w:cs="Arial"/>
          <w:sz w:val="24"/>
          <w:szCs w:val="24"/>
          <w:lang w:val="en"/>
        </w:rPr>
      </w:pPr>
      <w:r w:rsidRPr="00F42E32">
        <w:rPr>
          <w:rFonts w:ascii="Arial" w:hAnsi="Arial" w:cs="Arial"/>
          <w:sz w:val="24"/>
          <w:szCs w:val="24"/>
          <w:lang w:val="en"/>
        </w:rPr>
        <w:t>‘Involving parents is not an option. It will happen anyway</w:t>
      </w:r>
      <w:r w:rsidR="004B6E4A">
        <w:rPr>
          <w:rFonts w:ascii="Arial" w:hAnsi="Arial" w:cs="Arial"/>
          <w:sz w:val="24"/>
          <w:szCs w:val="24"/>
          <w:lang w:val="en"/>
        </w:rPr>
        <w:t>.</w:t>
      </w:r>
      <w:r w:rsidRPr="00F42E32">
        <w:rPr>
          <w:rFonts w:ascii="Arial" w:hAnsi="Arial" w:cs="Arial"/>
          <w:sz w:val="24"/>
          <w:szCs w:val="24"/>
          <w:lang w:val="en"/>
        </w:rPr>
        <w:t>’ (Stern, 2003, p.1)</w:t>
      </w:r>
      <w:r w:rsidR="004B6E4A">
        <w:rPr>
          <w:rFonts w:ascii="Arial" w:hAnsi="Arial" w:cs="Arial"/>
          <w:sz w:val="24"/>
          <w:szCs w:val="24"/>
          <w:lang w:val="en"/>
        </w:rPr>
        <w:t>.</w:t>
      </w:r>
      <w:r w:rsidRPr="00F42E32">
        <w:rPr>
          <w:rFonts w:ascii="Arial" w:hAnsi="Arial" w:cs="Arial"/>
          <w:sz w:val="24"/>
          <w:szCs w:val="24"/>
          <w:lang w:val="en"/>
        </w:rPr>
        <w:t xml:space="preserve"> </w:t>
      </w:r>
    </w:p>
    <w:p w14:paraId="5C7124F9" w14:textId="115733F6" w:rsidR="00623493" w:rsidRPr="00F42E32" w:rsidRDefault="00405720" w:rsidP="00832924">
      <w:pPr>
        <w:spacing w:before="240" w:line="360" w:lineRule="auto"/>
        <w:rPr>
          <w:rFonts w:ascii="Arial" w:hAnsi="Arial" w:cs="Arial"/>
          <w:sz w:val="24"/>
          <w:szCs w:val="24"/>
          <w:lang w:val="en"/>
        </w:rPr>
      </w:pPr>
      <w:r w:rsidRPr="00F42E32">
        <w:rPr>
          <w:rFonts w:ascii="Arial" w:hAnsi="Arial" w:cs="Arial"/>
          <w:sz w:val="24"/>
          <w:szCs w:val="24"/>
          <w:lang w:val="en"/>
        </w:rPr>
        <w:t xml:space="preserve">This section is intended to give evidence of good practice on how to involve parents most effectively. </w:t>
      </w:r>
      <w:r w:rsidR="008050F8" w:rsidRPr="00F42E32">
        <w:rPr>
          <w:rFonts w:ascii="Arial" w:hAnsi="Arial" w:cs="Arial"/>
          <w:sz w:val="24"/>
          <w:szCs w:val="24"/>
          <w:lang w:val="en"/>
        </w:rPr>
        <w:t>One of the most common ways that parents are involved</w:t>
      </w:r>
      <w:r w:rsidR="00D837C7" w:rsidRPr="00F42E32">
        <w:rPr>
          <w:rFonts w:ascii="Arial" w:hAnsi="Arial" w:cs="Arial"/>
          <w:sz w:val="24"/>
          <w:szCs w:val="24"/>
          <w:lang w:val="en"/>
        </w:rPr>
        <w:t xml:space="preserve"> within the school are parents’</w:t>
      </w:r>
      <w:r w:rsidR="008050F8" w:rsidRPr="00F42E32">
        <w:rPr>
          <w:rFonts w:ascii="Arial" w:hAnsi="Arial" w:cs="Arial"/>
          <w:sz w:val="24"/>
          <w:szCs w:val="24"/>
          <w:lang w:val="en"/>
        </w:rPr>
        <w:t xml:space="preserve"> evenings. </w:t>
      </w:r>
      <w:r w:rsidR="00EC6FD7" w:rsidRPr="00F42E32">
        <w:rPr>
          <w:rFonts w:ascii="Arial" w:hAnsi="Arial" w:cs="Arial"/>
          <w:sz w:val="24"/>
          <w:szCs w:val="24"/>
          <w:lang w:val="en"/>
        </w:rPr>
        <w:t xml:space="preserve">In a recent </w:t>
      </w:r>
      <w:proofErr w:type="spellStart"/>
      <w:r w:rsidR="00EC6FD7" w:rsidRPr="00F42E32">
        <w:rPr>
          <w:rFonts w:ascii="Arial" w:hAnsi="Arial" w:cs="Arial"/>
          <w:sz w:val="24"/>
          <w:szCs w:val="24"/>
          <w:lang w:val="en"/>
        </w:rPr>
        <w:t>Estyn</w:t>
      </w:r>
      <w:proofErr w:type="spellEnd"/>
      <w:r w:rsidR="00EC6FD7" w:rsidRPr="00F42E32">
        <w:rPr>
          <w:rFonts w:ascii="Arial" w:hAnsi="Arial" w:cs="Arial"/>
          <w:sz w:val="24"/>
          <w:szCs w:val="24"/>
          <w:lang w:val="en"/>
        </w:rPr>
        <w:t xml:space="preserve"> (2018b, p. 8) report it stated that ‘All schools offer parents a formal meeting with teachers at least once a year to discuss their child’s progress and wellbeing.’</w:t>
      </w:r>
      <w:r w:rsidR="00D837C7" w:rsidRPr="00F42E32">
        <w:rPr>
          <w:rFonts w:ascii="Arial" w:hAnsi="Arial" w:cs="Arial"/>
          <w:sz w:val="24"/>
          <w:szCs w:val="24"/>
          <w:lang w:val="en"/>
        </w:rPr>
        <w:t xml:space="preserve"> Research has shown that this method of involving parents has a significant impact on parent to teacher relations and pupil progress (Turnbull and Turnbull, 1986).</w:t>
      </w:r>
      <w:r w:rsidR="00EC6FD7" w:rsidRPr="00F42E32">
        <w:rPr>
          <w:rFonts w:ascii="Arial" w:hAnsi="Arial" w:cs="Arial"/>
          <w:sz w:val="24"/>
          <w:szCs w:val="24"/>
          <w:lang w:val="en"/>
        </w:rPr>
        <w:t xml:space="preserve"> Lucas (</w:t>
      </w:r>
      <w:r w:rsidR="00D837C7" w:rsidRPr="00F42E32">
        <w:rPr>
          <w:rFonts w:ascii="Arial" w:hAnsi="Arial" w:cs="Arial"/>
          <w:sz w:val="24"/>
          <w:szCs w:val="24"/>
          <w:lang w:val="en"/>
        </w:rPr>
        <w:t>2006</w:t>
      </w:r>
      <w:r w:rsidR="00EC6FD7" w:rsidRPr="00F42E32">
        <w:rPr>
          <w:rFonts w:ascii="Arial" w:hAnsi="Arial" w:cs="Arial"/>
          <w:sz w:val="24"/>
          <w:szCs w:val="24"/>
          <w:lang w:val="en"/>
        </w:rPr>
        <w:t xml:space="preserve">) suggests this is a great time to show that you as the teacher are fully supportive of parental involvement. </w:t>
      </w:r>
      <w:r w:rsidR="00D837C7" w:rsidRPr="00F42E32">
        <w:rPr>
          <w:rFonts w:ascii="Arial" w:hAnsi="Arial" w:cs="Arial"/>
          <w:sz w:val="24"/>
          <w:szCs w:val="24"/>
          <w:lang w:val="en"/>
        </w:rPr>
        <w:t xml:space="preserve">He suggests the best mode of practice comes from having a welcoming and informing teacher mindset. Giving parents a variety of times in which they can attend these meeting is further supported and making clear goals for the meeting in what you wish to discuss (Lucas, 2006). </w:t>
      </w:r>
      <w:proofErr w:type="spellStart"/>
      <w:r w:rsidR="00D5417C" w:rsidRPr="00F42E32">
        <w:rPr>
          <w:rFonts w:ascii="Arial" w:hAnsi="Arial" w:cs="Arial"/>
          <w:sz w:val="24"/>
          <w:szCs w:val="24"/>
          <w:lang w:val="en"/>
        </w:rPr>
        <w:t>Estyn</w:t>
      </w:r>
      <w:proofErr w:type="spellEnd"/>
      <w:r w:rsidR="00D5417C" w:rsidRPr="00F42E32">
        <w:rPr>
          <w:rFonts w:ascii="Arial" w:hAnsi="Arial" w:cs="Arial"/>
          <w:sz w:val="24"/>
          <w:szCs w:val="24"/>
          <w:lang w:val="en"/>
        </w:rPr>
        <w:t xml:space="preserve"> (2009) further suggest that there should be an ‘open-door’ policy within schools</w:t>
      </w:r>
      <w:r w:rsidR="000F4A16">
        <w:rPr>
          <w:rFonts w:ascii="Arial" w:hAnsi="Arial" w:cs="Arial"/>
          <w:sz w:val="24"/>
          <w:szCs w:val="24"/>
          <w:lang w:val="en"/>
        </w:rPr>
        <w:t>, w</w:t>
      </w:r>
      <w:r w:rsidR="00D5417C" w:rsidRPr="00F42E32">
        <w:rPr>
          <w:rFonts w:ascii="Arial" w:hAnsi="Arial" w:cs="Arial"/>
          <w:sz w:val="24"/>
          <w:szCs w:val="24"/>
          <w:lang w:val="en"/>
        </w:rPr>
        <w:t>hich</w:t>
      </w:r>
      <w:r w:rsidR="00E8459F" w:rsidRPr="00F42E32">
        <w:rPr>
          <w:rFonts w:ascii="Arial" w:hAnsi="Arial" w:cs="Arial"/>
          <w:sz w:val="24"/>
          <w:szCs w:val="24"/>
          <w:lang w:val="en"/>
        </w:rPr>
        <w:t xml:space="preserve"> in the best practice means</w:t>
      </w:r>
      <w:r w:rsidR="004B6E4A">
        <w:rPr>
          <w:rFonts w:ascii="Arial" w:hAnsi="Arial" w:cs="Arial"/>
          <w:sz w:val="24"/>
          <w:szCs w:val="24"/>
          <w:lang w:val="en"/>
        </w:rPr>
        <w:t>;</w:t>
      </w:r>
      <w:r w:rsidR="00E8459F" w:rsidRPr="00F42E32">
        <w:rPr>
          <w:rFonts w:ascii="Arial" w:hAnsi="Arial" w:cs="Arial"/>
          <w:sz w:val="24"/>
          <w:szCs w:val="24"/>
          <w:lang w:val="en"/>
        </w:rPr>
        <w:t xml:space="preserve"> the school staff create an inclusive and positive atmosphere to make parents feel welcome into the school at any time.</w:t>
      </w:r>
      <w:r w:rsidR="00D5417C" w:rsidRPr="00F42E32">
        <w:rPr>
          <w:rFonts w:ascii="Arial" w:hAnsi="Arial" w:cs="Arial"/>
          <w:sz w:val="24"/>
          <w:szCs w:val="24"/>
          <w:lang w:val="en"/>
        </w:rPr>
        <w:t xml:space="preserve">  </w:t>
      </w:r>
    </w:p>
    <w:p w14:paraId="3F5FFC92" w14:textId="09D8FB88" w:rsidR="00D462A8" w:rsidRPr="00F42E32" w:rsidRDefault="009240DD" w:rsidP="00832924">
      <w:pPr>
        <w:spacing w:before="240" w:line="360" w:lineRule="auto"/>
        <w:rPr>
          <w:rFonts w:ascii="Arial" w:hAnsi="Arial" w:cs="Arial"/>
          <w:sz w:val="24"/>
          <w:szCs w:val="24"/>
          <w:lang w:val="en"/>
        </w:rPr>
      </w:pPr>
      <w:r w:rsidRPr="00F42E32">
        <w:rPr>
          <w:rFonts w:ascii="Arial" w:hAnsi="Arial" w:cs="Arial"/>
          <w:sz w:val="24"/>
          <w:szCs w:val="24"/>
          <w:lang w:val="en"/>
        </w:rPr>
        <w:t>Another way in involving parents in a positive way within the school, is through inviting parents to celebrate work, attend social events and volunteer. Coleman (1998, p.9) states that; ‘The surest route to better schools lies through involving parents in the learning activities of students.’</w:t>
      </w:r>
      <w:r w:rsidR="00EE434C" w:rsidRPr="00F42E32">
        <w:rPr>
          <w:rFonts w:ascii="Arial" w:hAnsi="Arial" w:cs="Arial"/>
          <w:sz w:val="24"/>
          <w:szCs w:val="24"/>
          <w:lang w:val="en"/>
        </w:rPr>
        <w:t xml:space="preserve"> </w:t>
      </w:r>
      <w:r w:rsidR="008D683E" w:rsidRPr="00F42E32">
        <w:rPr>
          <w:rFonts w:ascii="Arial" w:hAnsi="Arial" w:cs="Arial"/>
          <w:sz w:val="24"/>
          <w:szCs w:val="24"/>
          <w:lang w:val="en"/>
        </w:rPr>
        <w:t xml:space="preserve">One way in which this could be achieved is outlined in </w:t>
      </w:r>
      <w:proofErr w:type="spellStart"/>
      <w:r w:rsidR="00EE434C" w:rsidRPr="00F42E32">
        <w:rPr>
          <w:rFonts w:ascii="Arial" w:hAnsi="Arial" w:cs="Arial"/>
          <w:sz w:val="24"/>
          <w:szCs w:val="24"/>
          <w:lang w:val="en"/>
        </w:rPr>
        <w:t>Estyn</w:t>
      </w:r>
      <w:proofErr w:type="spellEnd"/>
      <w:r w:rsidR="00EE434C" w:rsidRPr="00F42E32">
        <w:rPr>
          <w:rFonts w:ascii="Arial" w:hAnsi="Arial" w:cs="Arial"/>
          <w:sz w:val="24"/>
          <w:szCs w:val="24"/>
          <w:lang w:val="en"/>
        </w:rPr>
        <w:t xml:space="preserve"> (2018</w:t>
      </w:r>
      <w:r w:rsidR="008D683E" w:rsidRPr="00F42E32">
        <w:rPr>
          <w:rFonts w:ascii="Arial" w:hAnsi="Arial" w:cs="Arial"/>
          <w:sz w:val="24"/>
          <w:szCs w:val="24"/>
          <w:lang w:val="en"/>
        </w:rPr>
        <w:t>a</w:t>
      </w:r>
      <w:r w:rsidR="00EE434C" w:rsidRPr="00F42E32">
        <w:rPr>
          <w:rFonts w:ascii="Arial" w:hAnsi="Arial" w:cs="Arial"/>
          <w:sz w:val="24"/>
          <w:szCs w:val="24"/>
          <w:lang w:val="en"/>
        </w:rPr>
        <w:t>)</w:t>
      </w:r>
      <w:r w:rsidR="008D683E" w:rsidRPr="00F42E32">
        <w:rPr>
          <w:rFonts w:ascii="Arial" w:hAnsi="Arial" w:cs="Arial"/>
          <w:sz w:val="24"/>
          <w:szCs w:val="24"/>
          <w:lang w:val="en"/>
        </w:rPr>
        <w:t xml:space="preserve"> annual report. Where it states</w:t>
      </w:r>
      <w:r w:rsidR="00EE434C" w:rsidRPr="00F42E32">
        <w:rPr>
          <w:rFonts w:ascii="Arial" w:hAnsi="Arial" w:cs="Arial"/>
          <w:sz w:val="24"/>
          <w:szCs w:val="24"/>
          <w:lang w:val="en"/>
        </w:rPr>
        <w:t xml:space="preserve"> </w:t>
      </w:r>
      <w:r w:rsidR="008D683E" w:rsidRPr="00F42E32">
        <w:rPr>
          <w:rFonts w:ascii="Arial" w:hAnsi="Arial" w:cs="Arial"/>
          <w:sz w:val="24"/>
          <w:szCs w:val="24"/>
          <w:lang w:val="en"/>
        </w:rPr>
        <w:t xml:space="preserve">that </w:t>
      </w:r>
      <w:r w:rsidR="00EE434C" w:rsidRPr="00F42E32">
        <w:rPr>
          <w:rFonts w:ascii="Arial" w:hAnsi="Arial" w:cs="Arial"/>
          <w:sz w:val="24"/>
          <w:szCs w:val="24"/>
          <w:lang w:val="en"/>
        </w:rPr>
        <w:t xml:space="preserve">good </w:t>
      </w:r>
      <w:r w:rsidR="00EE434C" w:rsidRPr="00F42E32">
        <w:rPr>
          <w:rFonts w:ascii="Arial" w:hAnsi="Arial" w:cs="Arial"/>
          <w:sz w:val="24"/>
          <w:szCs w:val="24"/>
          <w:lang w:val="en"/>
        </w:rPr>
        <w:lastRenderedPageBreak/>
        <w:t xml:space="preserve">practice within a school </w:t>
      </w:r>
      <w:r w:rsidR="008D683E" w:rsidRPr="00F42E32">
        <w:rPr>
          <w:rFonts w:ascii="Arial" w:hAnsi="Arial" w:cs="Arial"/>
          <w:sz w:val="24"/>
          <w:szCs w:val="24"/>
          <w:lang w:val="en"/>
        </w:rPr>
        <w:t>is when</w:t>
      </w:r>
      <w:r w:rsidR="00EE434C" w:rsidRPr="00F42E32">
        <w:rPr>
          <w:rFonts w:ascii="Arial" w:hAnsi="Arial" w:cs="Arial"/>
          <w:sz w:val="24"/>
          <w:szCs w:val="24"/>
          <w:lang w:val="en"/>
        </w:rPr>
        <w:t xml:space="preserve"> parents are invited parents into the school to </w:t>
      </w:r>
      <w:r w:rsidR="008D683E" w:rsidRPr="00F42E32">
        <w:rPr>
          <w:rFonts w:ascii="Arial" w:hAnsi="Arial" w:cs="Arial"/>
          <w:sz w:val="24"/>
          <w:szCs w:val="24"/>
          <w:lang w:val="en"/>
        </w:rPr>
        <w:t xml:space="preserve">celebrate children’s work regularly. </w:t>
      </w:r>
    </w:p>
    <w:p w14:paraId="6DCA36A1" w14:textId="10D962CA" w:rsidR="00D462A8" w:rsidRPr="00F42E32" w:rsidRDefault="008D683E" w:rsidP="00832924">
      <w:pPr>
        <w:spacing w:before="240" w:line="360" w:lineRule="auto"/>
        <w:rPr>
          <w:rFonts w:ascii="Arial" w:hAnsi="Arial" w:cs="Arial"/>
          <w:sz w:val="24"/>
          <w:szCs w:val="24"/>
          <w:lang w:val="en"/>
        </w:rPr>
      </w:pPr>
      <w:r w:rsidRPr="00F42E32">
        <w:rPr>
          <w:rFonts w:ascii="Arial" w:hAnsi="Arial" w:cs="Arial"/>
          <w:sz w:val="24"/>
          <w:szCs w:val="24"/>
          <w:lang w:val="en"/>
        </w:rPr>
        <w:t xml:space="preserve">Over the authors PTE, he has seen an increase in parental involvement since the introduction of Donaldson’s (2015) review. From the authors experiences parents are becoming more involved with </w:t>
      </w:r>
      <w:r w:rsidR="00D16039" w:rsidRPr="00F42E32">
        <w:rPr>
          <w:rFonts w:ascii="Arial" w:hAnsi="Arial" w:cs="Arial"/>
          <w:sz w:val="24"/>
          <w:szCs w:val="24"/>
          <w:lang w:val="en"/>
        </w:rPr>
        <w:t xml:space="preserve">collaboratively </w:t>
      </w:r>
      <w:r w:rsidRPr="00F42E32">
        <w:rPr>
          <w:rFonts w:ascii="Arial" w:hAnsi="Arial" w:cs="Arial"/>
          <w:sz w:val="24"/>
          <w:szCs w:val="24"/>
          <w:lang w:val="en"/>
        </w:rPr>
        <w:t xml:space="preserve">planning curriculum activities </w:t>
      </w:r>
      <w:r w:rsidR="00D16039" w:rsidRPr="00F42E32">
        <w:rPr>
          <w:rFonts w:ascii="Arial" w:hAnsi="Arial" w:cs="Arial"/>
          <w:sz w:val="24"/>
          <w:szCs w:val="24"/>
          <w:lang w:val="en"/>
        </w:rPr>
        <w:t xml:space="preserve">with the teacher and the pupils. This is shown in </w:t>
      </w:r>
      <w:proofErr w:type="spellStart"/>
      <w:r w:rsidR="00D16039" w:rsidRPr="00F42E32">
        <w:rPr>
          <w:rFonts w:ascii="Arial" w:hAnsi="Arial" w:cs="Arial"/>
          <w:sz w:val="24"/>
          <w:szCs w:val="24"/>
          <w:lang w:val="en"/>
        </w:rPr>
        <w:t>Estyn’s</w:t>
      </w:r>
      <w:proofErr w:type="spellEnd"/>
      <w:r w:rsidR="00D16039" w:rsidRPr="00F42E32">
        <w:rPr>
          <w:rFonts w:ascii="Arial" w:hAnsi="Arial" w:cs="Arial"/>
          <w:sz w:val="24"/>
          <w:szCs w:val="24"/>
          <w:lang w:val="en"/>
        </w:rPr>
        <w:t xml:space="preserve"> (</w:t>
      </w:r>
      <w:proofErr w:type="spellStart"/>
      <w:r w:rsidR="00D16039" w:rsidRPr="00F42E32">
        <w:rPr>
          <w:rFonts w:ascii="Arial" w:hAnsi="Arial" w:cs="Arial"/>
          <w:sz w:val="24"/>
          <w:szCs w:val="24"/>
          <w:lang w:val="en"/>
        </w:rPr>
        <w:t>n.d</w:t>
      </w:r>
      <w:proofErr w:type="spellEnd"/>
      <w:r w:rsidR="00D16039" w:rsidRPr="00F42E32">
        <w:rPr>
          <w:rFonts w:ascii="Arial" w:hAnsi="Arial" w:cs="Arial"/>
          <w:sz w:val="24"/>
          <w:szCs w:val="24"/>
          <w:lang w:val="en"/>
        </w:rPr>
        <w:t xml:space="preserve">) case study of </w:t>
      </w:r>
      <w:proofErr w:type="spellStart"/>
      <w:r w:rsidR="00D16039" w:rsidRPr="00F42E32">
        <w:rPr>
          <w:rFonts w:ascii="Arial" w:hAnsi="Arial" w:cs="Arial"/>
          <w:sz w:val="24"/>
          <w:szCs w:val="24"/>
          <w:lang w:val="en"/>
        </w:rPr>
        <w:t>Penllergaer</w:t>
      </w:r>
      <w:proofErr w:type="spellEnd"/>
      <w:r w:rsidR="00D16039" w:rsidRPr="00F42E32">
        <w:rPr>
          <w:rFonts w:ascii="Arial" w:hAnsi="Arial" w:cs="Arial"/>
          <w:sz w:val="24"/>
          <w:szCs w:val="24"/>
          <w:lang w:val="en"/>
        </w:rPr>
        <w:t xml:space="preserve"> Primary School; the study showed radical change to its curriculum by having workshops with parents, pupils and teachers. </w:t>
      </w:r>
      <w:r w:rsidR="002B6C95" w:rsidRPr="00F42E32">
        <w:rPr>
          <w:rFonts w:ascii="Arial" w:hAnsi="Arial" w:cs="Arial"/>
          <w:sz w:val="24"/>
          <w:szCs w:val="24"/>
          <w:lang w:val="en"/>
        </w:rPr>
        <w:t xml:space="preserve">The school simply asked the parents “What do you want our school to do for your children?” The parents then </w:t>
      </w:r>
      <w:r w:rsidR="00E46F88" w:rsidRPr="00F42E32">
        <w:rPr>
          <w:rFonts w:ascii="Arial" w:hAnsi="Arial" w:cs="Arial"/>
          <w:sz w:val="24"/>
          <w:szCs w:val="24"/>
          <w:lang w:val="en"/>
        </w:rPr>
        <w:t>discussed</w:t>
      </w:r>
      <w:r w:rsidR="002B6C95" w:rsidRPr="00F42E32">
        <w:rPr>
          <w:rFonts w:ascii="Arial" w:hAnsi="Arial" w:cs="Arial"/>
          <w:sz w:val="24"/>
          <w:szCs w:val="24"/>
          <w:lang w:val="en"/>
        </w:rPr>
        <w:t xml:space="preserve"> what they wanted their children to learn coming up with a detailed list. This allowed ‘Overly detailed lesson plans were swapped for rich tasks that provide worthwhile opportunities for pupils to develop their skills.’ (</w:t>
      </w:r>
      <w:proofErr w:type="spellStart"/>
      <w:r w:rsidR="002B6C95" w:rsidRPr="00F42E32">
        <w:rPr>
          <w:rFonts w:ascii="Arial" w:hAnsi="Arial" w:cs="Arial"/>
          <w:sz w:val="24"/>
          <w:szCs w:val="24"/>
          <w:lang w:val="en"/>
        </w:rPr>
        <w:t>Estyn</w:t>
      </w:r>
      <w:proofErr w:type="spellEnd"/>
      <w:r w:rsidR="002B6C95" w:rsidRPr="00F42E32">
        <w:rPr>
          <w:rFonts w:ascii="Arial" w:hAnsi="Arial" w:cs="Arial"/>
          <w:sz w:val="24"/>
          <w:szCs w:val="24"/>
          <w:lang w:val="en"/>
        </w:rPr>
        <w:t xml:space="preserve">, </w:t>
      </w:r>
      <w:proofErr w:type="spellStart"/>
      <w:r w:rsidR="002B6C95" w:rsidRPr="00F42E32">
        <w:rPr>
          <w:rFonts w:ascii="Arial" w:hAnsi="Arial" w:cs="Arial"/>
          <w:sz w:val="24"/>
          <w:szCs w:val="24"/>
          <w:lang w:val="en"/>
        </w:rPr>
        <w:t>n.d</w:t>
      </w:r>
      <w:proofErr w:type="spellEnd"/>
      <w:r w:rsidR="002B6C95" w:rsidRPr="00F42E32">
        <w:rPr>
          <w:rFonts w:ascii="Arial" w:hAnsi="Arial" w:cs="Arial"/>
          <w:sz w:val="24"/>
          <w:szCs w:val="24"/>
          <w:lang w:val="en"/>
        </w:rPr>
        <w:t>)</w:t>
      </w:r>
      <w:r w:rsidR="00E46F88" w:rsidRPr="00F42E32">
        <w:rPr>
          <w:rFonts w:ascii="Arial" w:hAnsi="Arial" w:cs="Arial"/>
          <w:sz w:val="24"/>
          <w:szCs w:val="24"/>
          <w:lang w:val="en"/>
        </w:rPr>
        <w:t>. Allowing parents to take control of the curriculum with the aid of teacher and pupils allows them to feel further involved in their child’s</w:t>
      </w:r>
      <w:r w:rsidR="004A37A8">
        <w:rPr>
          <w:rFonts w:ascii="Arial" w:hAnsi="Arial" w:cs="Arial"/>
          <w:sz w:val="24"/>
          <w:szCs w:val="24"/>
          <w:lang w:val="en"/>
        </w:rPr>
        <w:t>.</w:t>
      </w:r>
    </w:p>
    <w:p w14:paraId="14170F36" w14:textId="134814A2" w:rsidR="00AE543E" w:rsidRPr="00F42E32" w:rsidRDefault="00AE543E" w:rsidP="00832924">
      <w:pPr>
        <w:spacing w:before="240" w:line="360" w:lineRule="auto"/>
        <w:rPr>
          <w:rFonts w:ascii="Arial" w:hAnsi="Arial" w:cs="Arial"/>
          <w:sz w:val="24"/>
          <w:szCs w:val="24"/>
          <w:lang w:val="en"/>
        </w:rPr>
      </w:pPr>
      <w:r w:rsidRPr="00F42E32">
        <w:rPr>
          <w:rFonts w:ascii="Arial" w:hAnsi="Arial" w:cs="Arial"/>
          <w:sz w:val="24"/>
          <w:szCs w:val="24"/>
          <w:lang w:val="en"/>
        </w:rPr>
        <w:t xml:space="preserve">Adult learning </w:t>
      </w:r>
      <w:r w:rsidRPr="004B6E4A">
        <w:rPr>
          <w:rFonts w:ascii="Arial" w:hAnsi="Arial" w:cs="Arial"/>
          <w:sz w:val="24"/>
          <w:szCs w:val="24"/>
        </w:rPr>
        <w:t>programmes</w:t>
      </w:r>
      <w:r w:rsidRPr="00F42E32">
        <w:rPr>
          <w:rFonts w:ascii="Arial" w:hAnsi="Arial" w:cs="Arial"/>
          <w:sz w:val="24"/>
          <w:szCs w:val="24"/>
          <w:lang w:val="en"/>
        </w:rPr>
        <w:t xml:space="preserve"> have been supported as good practice to </w:t>
      </w:r>
      <w:r w:rsidR="005733A2" w:rsidRPr="00F42E32">
        <w:rPr>
          <w:rFonts w:ascii="Arial" w:hAnsi="Arial" w:cs="Arial"/>
          <w:sz w:val="24"/>
          <w:szCs w:val="24"/>
          <w:lang w:val="en"/>
        </w:rPr>
        <w:t>involve</w:t>
      </w:r>
      <w:r w:rsidRPr="00F42E32">
        <w:rPr>
          <w:rFonts w:ascii="Arial" w:hAnsi="Arial" w:cs="Arial"/>
          <w:sz w:val="24"/>
          <w:szCs w:val="24"/>
          <w:lang w:val="en"/>
        </w:rPr>
        <w:t xml:space="preserve"> parents</w:t>
      </w:r>
      <w:r w:rsidR="005733A2" w:rsidRPr="00F42E32">
        <w:rPr>
          <w:rFonts w:ascii="Arial" w:hAnsi="Arial" w:cs="Arial"/>
          <w:sz w:val="24"/>
          <w:szCs w:val="24"/>
          <w:lang w:val="en"/>
        </w:rPr>
        <w:t xml:space="preserve"> and to improve </w:t>
      </w:r>
      <w:r w:rsidR="00081E57" w:rsidRPr="00F42E32">
        <w:rPr>
          <w:rFonts w:ascii="Arial" w:hAnsi="Arial" w:cs="Arial"/>
          <w:sz w:val="24"/>
          <w:szCs w:val="24"/>
          <w:lang w:val="en"/>
        </w:rPr>
        <w:t>home learning</w:t>
      </w:r>
      <w:r w:rsidR="005733A2" w:rsidRPr="00F42E32">
        <w:rPr>
          <w:rFonts w:ascii="Arial" w:hAnsi="Arial" w:cs="Arial"/>
          <w:sz w:val="24"/>
          <w:szCs w:val="24"/>
          <w:lang w:val="en"/>
        </w:rPr>
        <w:t xml:space="preserve"> (</w:t>
      </w:r>
      <w:proofErr w:type="spellStart"/>
      <w:r w:rsidR="005733A2" w:rsidRPr="00F42E32">
        <w:rPr>
          <w:rFonts w:ascii="Arial" w:hAnsi="Arial" w:cs="Arial"/>
          <w:sz w:val="24"/>
          <w:szCs w:val="24"/>
          <w:lang w:val="en"/>
        </w:rPr>
        <w:t>Estyn</w:t>
      </w:r>
      <w:proofErr w:type="spellEnd"/>
      <w:r w:rsidR="005733A2" w:rsidRPr="00F42E32">
        <w:rPr>
          <w:rFonts w:ascii="Arial" w:hAnsi="Arial" w:cs="Arial"/>
          <w:sz w:val="24"/>
          <w:szCs w:val="24"/>
          <w:lang w:val="en"/>
        </w:rPr>
        <w:t xml:space="preserve">, 2016). </w:t>
      </w:r>
      <w:proofErr w:type="spellStart"/>
      <w:r w:rsidR="005733A2" w:rsidRPr="00F42E32">
        <w:rPr>
          <w:rFonts w:ascii="Arial" w:hAnsi="Arial" w:cs="Arial"/>
          <w:sz w:val="24"/>
          <w:szCs w:val="24"/>
          <w:lang w:val="en"/>
        </w:rPr>
        <w:t>Estyn</w:t>
      </w:r>
      <w:proofErr w:type="spellEnd"/>
      <w:r w:rsidR="005733A2" w:rsidRPr="00F42E32">
        <w:rPr>
          <w:rFonts w:ascii="Arial" w:hAnsi="Arial" w:cs="Arial"/>
          <w:sz w:val="24"/>
          <w:szCs w:val="24"/>
          <w:lang w:val="en"/>
        </w:rPr>
        <w:t xml:space="preserve"> (2018</w:t>
      </w:r>
      <w:r w:rsidR="00081E57" w:rsidRPr="00F42E32">
        <w:rPr>
          <w:rFonts w:ascii="Arial" w:hAnsi="Arial" w:cs="Arial"/>
          <w:sz w:val="24"/>
          <w:szCs w:val="24"/>
          <w:lang w:val="en"/>
        </w:rPr>
        <w:t>)</w:t>
      </w:r>
      <w:r w:rsidR="005733A2" w:rsidRPr="00F42E32">
        <w:rPr>
          <w:rFonts w:ascii="Arial" w:hAnsi="Arial" w:cs="Arial"/>
          <w:sz w:val="24"/>
          <w:szCs w:val="24"/>
          <w:lang w:val="en"/>
        </w:rPr>
        <w:t xml:space="preserve"> states these </w:t>
      </w:r>
      <w:proofErr w:type="spellStart"/>
      <w:r w:rsidR="005733A2" w:rsidRPr="00F42E32">
        <w:rPr>
          <w:rFonts w:ascii="Arial" w:hAnsi="Arial" w:cs="Arial"/>
          <w:sz w:val="24"/>
          <w:szCs w:val="24"/>
          <w:lang w:val="en"/>
        </w:rPr>
        <w:t>programmes</w:t>
      </w:r>
      <w:proofErr w:type="spellEnd"/>
      <w:r w:rsidR="005733A2" w:rsidRPr="00F42E32">
        <w:rPr>
          <w:rFonts w:ascii="Arial" w:hAnsi="Arial" w:cs="Arial"/>
          <w:sz w:val="24"/>
          <w:szCs w:val="24"/>
          <w:lang w:val="en"/>
        </w:rPr>
        <w:t xml:space="preserve"> offer training for parents to improve their own education. </w:t>
      </w:r>
      <w:proofErr w:type="spellStart"/>
      <w:r w:rsidR="005733A2" w:rsidRPr="00F42E32">
        <w:rPr>
          <w:rFonts w:ascii="Arial" w:hAnsi="Arial" w:cs="Arial"/>
          <w:sz w:val="24"/>
          <w:szCs w:val="24"/>
          <w:lang w:val="en"/>
        </w:rPr>
        <w:t>Estyn</w:t>
      </w:r>
      <w:proofErr w:type="spellEnd"/>
      <w:r w:rsidR="005733A2" w:rsidRPr="00F42E32">
        <w:rPr>
          <w:rFonts w:ascii="Arial" w:hAnsi="Arial" w:cs="Arial"/>
          <w:sz w:val="24"/>
          <w:szCs w:val="24"/>
          <w:lang w:val="en"/>
        </w:rPr>
        <w:t xml:space="preserve"> (2009, p.9) su</w:t>
      </w:r>
      <w:r w:rsidR="00347A13">
        <w:rPr>
          <w:rFonts w:ascii="Arial" w:hAnsi="Arial" w:cs="Arial"/>
          <w:sz w:val="24"/>
          <w:szCs w:val="24"/>
          <w:lang w:val="en"/>
        </w:rPr>
        <w:t xml:space="preserve">ggest these </w:t>
      </w:r>
      <w:proofErr w:type="spellStart"/>
      <w:r w:rsidR="00347A13">
        <w:rPr>
          <w:rFonts w:ascii="Arial" w:hAnsi="Arial" w:cs="Arial"/>
          <w:sz w:val="24"/>
          <w:szCs w:val="24"/>
          <w:lang w:val="en"/>
        </w:rPr>
        <w:t>programmes</w:t>
      </w:r>
      <w:proofErr w:type="spellEnd"/>
      <w:r w:rsidR="00347A13">
        <w:rPr>
          <w:rFonts w:ascii="Arial" w:hAnsi="Arial" w:cs="Arial"/>
          <w:sz w:val="24"/>
          <w:szCs w:val="24"/>
          <w:lang w:val="en"/>
        </w:rPr>
        <w:t xml:space="preserve"> have ‘</w:t>
      </w:r>
      <w:r w:rsidR="005733A2" w:rsidRPr="00F42E32">
        <w:rPr>
          <w:rFonts w:ascii="Arial" w:hAnsi="Arial" w:cs="Arial"/>
          <w:sz w:val="24"/>
          <w:szCs w:val="24"/>
          <w:lang w:val="en"/>
        </w:rPr>
        <w:t xml:space="preserve">an impact on their children’s view of the importance of learning and can motivate children to become lifelong learners’. </w:t>
      </w:r>
      <w:r w:rsidR="00081E57" w:rsidRPr="00F42E32">
        <w:rPr>
          <w:rFonts w:ascii="Arial" w:hAnsi="Arial" w:cs="Arial"/>
          <w:sz w:val="24"/>
          <w:szCs w:val="24"/>
          <w:lang w:val="en"/>
        </w:rPr>
        <w:t>In addition, the Department for Education (2011) suggest that an intervention for parents targeting children’s reading can have a significant effect on their child’s reading skills. Therefore, offering parents opportunities to learn with their children</w:t>
      </w:r>
      <w:r w:rsidR="00347A13">
        <w:rPr>
          <w:rFonts w:ascii="Arial" w:hAnsi="Arial" w:cs="Arial"/>
          <w:sz w:val="24"/>
          <w:szCs w:val="24"/>
          <w:lang w:val="en"/>
        </w:rPr>
        <w:t>,</w:t>
      </w:r>
      <w:r w:rsidR="00081E57" w:rsidRPr="00F42E32">
        <w:rPr>
          <w:rFonts w:ascii="Arial" w:hAnsi="Arial" w:cs="Arial"/>
          <w:sz w:val="24"/>
          <w:szCs w:val="24"/>
          <w:lang w:val="en"/>
        </w:rPr>
        <w:t xml:space="preserve"> can have a significant impact on their child.</w:t>
      </w:r>
    </w:p>
    <w:p w14:paraId="77DF8502" w14:textId="55C1B409" w:rsidR="00FE00DC" w:rsidRPr="00F42E32" w:rsidRDefault="00E46F88" w:rsidP="00832924">
      <w:pPr>
        <w:spacing w:line="360" w:lineRule="auto"/>
        <w:rPr>
          <w:rFonts w:ascii="Arial" w:hAnsi="Arial" w:cs="Arial"/>
          <w:sz w:val="24"/>
          <w:szCs w:val="24"/>
          <w:lang w:val="en"/>
        </w:rPr>
      </w:pPr>
      <w:r w:rsidRPr="00F42E32">
        <w:rPr>
          <w:rFonts w:ascii="Arial" w:hAnsi="Arial" w:cs="Arial"/>
          <w:sz w:val="24"/>
          <w:szCs w:val="24"/>
          <w:lang w:val="en"/>
        </w:rPr>
        <w:t>Furthermore, the</w:t>
      </w:r>
      <w:r w:rsidR="00DC4FB6" w:rsidRPr="00F42E32">
        <w:rPr>
          <w:rFonts w:ascii="Arial" w:hAnsi="Arial" w:cs="Arial"/>
          <w:sz w:val="24"/>
          <w:szCs w:val="24"/>
          <w:lang w:val="en"/>
        </w:rPr>
        <w:t>re has been evidence of good practice with</w:t>
      </w:r>
      <w:r w:rsidRPr="00F42E32">
        <w:rPr>
          <w:rFonts w:ascii="Arial" w:hAnsi="Arial" w:cs="Arial"/>
          <w:sz w:val="24"/>
          <w:szCs w:val="24"/>
          <w:lang w:val="en"/>
        </w:rPr>
        <w:t xml:space="preserve"> schools</w:t>
      </w:r>
      <w:r w:rsidR="00DC4FB6" w:rsidRPr="00F42E32">
        <w:rPr>
          <w:rFonts w:ascii="Arial" w:hAnsi="Arial" w:cs="Arial"/>
          <w:sz w:val="24"/>
          <w:szCs w:val="24"/>
          <w:lang w:val="en"/>
        </w:rPr>
        <w:t xml:space="preserve"> that</w:t>
      </w:r>
      <w:r w:rsidRPr="00F42E32">
        <w:rPr>
          <w:rFonts w:ascii="Arial" w:hAnsi="Arial" w:cs="Arial"/>
          <w:sz w:val="24"/>
          <w:szCs w:val="24"/>
          <w:lang w:val="en"/>
        </w:rPr>
        <w:t xml:space="preserve"> are using to</w:t>
      </w:r>
      <w:r w:rsidR="00DC4FB6" w:rsidRPr="00F42E32">
        <w:rPr>
          <w:rFonts w:ascii="Arial" w:hAnsi="Arial" w:cs="Arial"/>
          <w:sz w:val="24"/>
          <w:szCs w:val="24"/>
          <w:lang w:val="en"/>
        </w:rPr>
        <w:t xml:space="preserve"> digital technology to</w:t>
      </w:r>
      <w:r w:rsidRPr="00F42E32">
        <w:rPr>
          <w:rFonts w:ascii="Arial" w:hAnsi="Arial" w:cs="Arial"/>
          <w:sz w:val="24"/>
          <w:szCs w:val="24"/>
          <w:lang w:val="en"/>
        </w:rPr>
        <w:t xml:space="preserve"> communicate with parents</w:t>
      </w:r>
      <w:r w:rsidR="009756D9" w:rsidRPr="00F42E32">
        <w:rPr>
          <w:rFonts w:ascii="Arial" w:hAnsi="Arial" w:cs="Arial"/>
          <w:sz w:val="24"/>
          <w:szCs w:val="24"/>
          <w:lang w:val="en"/>
        </w:rPr>
        <w:t xml:space="preserve"> and promote parental </w:t>
      </w:r>
      <w:r w:rsidR="00806A2C" w:rsidRPr="00F42E32">
        <w:rPr>
          <w:rFonts w:ascii="Arial" w:hAnsi="Arial" w:cs="Arial"/>
          <w:sz w:val="24"/>
          <w:szCs w:val="24"/>
          <w:lang w:val="en"/>
        </w:rPr>
        <w:t>involvement</w:t>
      </w:r>
      <w:r w:rsidRPr="00F42E32">
        <w:rPr>
          <w:rFonts w:ascii="Arial" w:hAnsi="Arial" w:cs="Arial"/>
          <w:sz w:val="24"/>
          <w:szCs w:val="24"/>
          <w:lang w:val="en"/>
        </w:rPr>
        <w:t xml:space="preserve">. </w:t>
      </w:r>
      <w:r w:rsidR="008D1989" w:rsidRPr="00F42E32">
        <w:rPr>
          <w:rFonts w:ascii="Arial" w:hAnsi="Arial" w:cs="Arial"/>
          <w:sz w:val="24"/>
          <w:szCs w:val="24"/>
          <w:lang w:val="en"/>
        </w:rPr>
        <w:t xml:space="preserve">To achieve this </w:t>
      </w:r>
      <w:r w:rsidR="00FE00DC" w:rsidRPr="00F42E32">
        <w:rPr>
          <w:rFonts w:ascii="Arial" w:hAnsi="Arial" w:cs="Arial"/>
          <w:sz w:val="24"/>
          <w:szCs w:val="24"/>
          <w:lang w:val="en"/>
        </w:rPr>
        <w:t>schools are using a variety of different digital platforms to communicate with parents (</w:t>
      </w:r>
      <w:proofErr w:type="spellStart"/>
      <w:r w:rsidR="00FE00DC" w:rsidRPr="00F42E32">
        <w:rPr>
          <w:rFonts w:ascii="Arial" w:hAnsi="Arial" w:cs="Arial"/>
          <w:sz w:val="24"/>
          <w:szCs w:val="24"/>
          <w:lang w:val="en"/>
        </w:rPr>
        <w:t>Estyn</w:t>
      </w:r>
      <w:proofErr w:type="spellEnd"/>
      <w:r w:rsidR="00FE00DC" w:rsidRPr="00F42E32">
        <w:rPr>
          <w:rFonts w:ascii="Arial" w:hAnsi="Arial" w:cs="Arial"/>
          <w:sz w:val="24"/>
          <w:szCs w:val="24"/>
          <w:lang w:val="en"/>
        </w:rPr>
        <w:t xml:space="preserve">, 2018b). </w:t>
      </w:r>
      <w:proofErr w:type="spellStart"/>
      <w:r w:rsidR="00FE00DC" w:rsidRPr="00F42E32">
        <w:rPr>
          <w:rFonts w:ascii="Arial" w:hAnsi="Arial" w:cs="Arial"/>
          <w:sz w:val="24"/>
          <w:szCs w:val="24"/>
          <w:lang w:val="en"/>
        </w:rPr>
        <w:t>Estyn</w:t>
      </w:r>
      <w:proofErr w:type="spellEnd"/>
      <w:r w:rsidR="00FE00DC" w:rsidRPr="00F42E32">
        <w:rPr>
          <w:rFonts w:ascii="Arial" w:hAnsi="Arial" w:cs="Arial"/>
          <w:sz w:val="24"/>
          <w:szCs w:val="24"/>
          <w:lang w:val="en"/>
        </w:rPr>
        <w:t xml:space="preserve"> (2018b) suggest</w:t>
      </w:r>
      <w:r w:rsidR="004A37A8">
        <w:rPr>
          <w:rFonts w:ascii="Arial" w:hAnsi="Arial" w:cs="Arial"/>
          <w:sz w:val="24"/>
          <w:szCs w:val="24"/>
          <w:lang w:val="en"/>
        </w:rPr>
        <w:t>s</w:t>
      </w:r>
      <w:r w:rsidR="00FE00DC" w:rsidRPr="00F42E32">
        <w:rPr>
          <w:rFonts w:ascii="Arial" w:hAnsi="Arial" w:cs="Arial"/>
          <w:sz w:val="24"/>
          <w:szCs w:val="24"/>
          <w:lang w:val="en"/>
        </w:rPr>
        <w:t xml:space="preserve"> the main purpose of this technology is to inform parents of events at the school. However, from the authors PTE he has observed digital media </w:t>
      </w:r>
      <w:r w:rsidR="004A37A8">
        <w:rPr>
          <w:rFonts w:ascii="Arial" w:hAnsi="Arial" w:cs="Arial"/>
          <w:sz w:val="24"/>
          <w:szCs w:val="24"/>
          <w:lang w:val="en"/>
        </w:rPr>
        <w:t>used in</w:t>
      </w:r>
      <w:r w:rsidR="00FE00DC" w:rsidRPr="00F42E32">
        <w:rPr>
          <w:rFonts w:ascii="Arial" w:hAnsi="Arial" w:cs="Arial"/>
          <w:sz w:val="24"/>
          <w:szCs w:val="24"/>
          <w:lang w:val="en"/>
        </w:rPr>
        <w:t xml:space="preserve"> much more productive way. An excellent example of this came from the use of ClassDojo</w:t>
      </w:r>
      <w:r w:rsidR="0064721E" w:rsidRPr="00F42E32">
        <w:rPr>
          <w:rFonts w:ascii="Arial" w:hAnsi="Arial" w:cs="Arial"/>
          <w:sz w:val="24"/>
          <w:szCs w:val="24"/>
          <w:lang w:val="en"/>
        </w:rPr>
        <w:t xml:space="preserve"> (2019)</w:t>
      </w:r>
      <w:r w:rsidR="00FE00DC" w:rsidRPr="00F42E32">
        <w:rPr>
          <w:rFonts w:ascii="Arial" w:hAnsi="Arial" w:cs="Arial"/>
          <w:sz w:val="24"/>
          <w:szCs w:val="24"/>
          <w:lang w:val="en"/>
        </w:rPr>
        <w:t xml:space="preserve">. This is a </w:t>
      </w:r>
      <w:r w:rsidR="0064721E" w:rsidRPr="00F42E32">
        <w:rPr>
          <w:rFonts w:ascii="Arial" w:hAnsi="Arial" w:cs="Arial"/>
          <w:sz w:val="24"/>
          <w:szCs w:val="24"/>
          <w:lang w:val="en"/>
        </w:rPr>
        <w:t xml:space="preserve">school communication platform that teachers, students and parents can use every day to share what is being learnt within the classroom and communicate with parents </w:t>
      </w:r>
      <w:r w:rsidR="0064721E" w:rsidRPr="00F42E32">
        <w:rPr>
          <w:rFonts w:ascii="Arial" w:hAnsi="Arial" w:cs="Arial"/>
          <w:sz w:val="24"/>
          <w:szCs w:val="24"/>
          <w:lang w:val="en"/>
        </w:rPr>
        <w:lastRenderedPageBreak/>
        <w:t xml:space="preserve">through photos, videos or messages. </w:t>
      </w:r>
      <w:proofErr w:type="spellStart"/>
      <w:r w:rsidR="002C2645" w:rsidRPr="00F42E32">
        <w:rPr>
          <w:rFonts w:ascii="Arial" w:hAnsi="Arial" w:cs="Arial"/>
          <w:sz w:val="24"/>
          <w:szCs w:val="24"/>
          <w:lang w:val="en"/>
        </w:rPr>
        <w:t>Ballimore</w:t>
      </w:r>
      <w:proofErr w:type="spellEnd"/>
      <w:r w:rsidR="002C2645" w:rsidRPr="00F42E32">
        <w:rPr>
          <w:rFonts w:ascii="Arial" w:hAnsi="Arial" w:cs="Arial"/>
          <w:sz w:val="24"/>
          <w:szCs w:val="24"/>
          <w:lang w:val="en"/>
        </w:rPr>
        <w:t xml:space="preserve"> (2016) supports the use of ClassDojo stating that it is a great tool to communicate behavior with parents, communicating about </w:t>
      </w:r>
      <w:r w:rsidR="00347A13" w:rsidRPr="00F42E32">
        <w:rPr>
          <w:rFonts w:ascii="Arial" w:hAnsi="Arial" w:cs="Arial"/>
          <w:sz w:val="24"/>
          <w:szCs w:val="24"/>
          <w:lang w:val="en"/>
        </w:rPr>
        <w:t>individuals’</w:t>
      </w:r>
      <w:r w:rsidR="002C2645" w:rsidRPr="00F42E32">
        <w:rPr>
          <w:rFonts w:ascii="Arial" w:hAnsi="Arial" w:cs="Arial"/>
          <w:sz w:val="24"/>
          <w:szCs w:val="24"/>
          <w:lang w:val="en"/>
        </w:rPr>
        <w:t xml:space="preserve"> progress and to celebrate children’s work with parents. </w:t>
      </w:r>
    </w:p>
    <w:p w14:paraId="04637F58" w14:textId="75951F68" w:rsidR="00FE00DC" w:rsidRPr="00F42E32" w:rsidRDefault="002C2645" w:rsidP="00832924">
      <w:pPr>
        <w:spacing w:line="360" w:lineRule="auto"/>
        <w:rPr>
          <w:rFonts w:ascii="Arial" w:hAnsi="Arial" w:cs="Arial"/>
          <w:sz w:val="24"/>
          <w:szCs w:val="24"/>
          <w:lang w:val="en"/>
        </w:rPr>
      </w:pPr>
      <w:r w:rsidRPr="00F42E32">
        <w:rPr>
          <w:rFonts w:ascii="Arial" w:hAnsi="Arial" w:cs="Arial"/>
          <w:sz w:val="24"/>
          <w:szCs w:val="24"/>
          <w:lang w:val="en"/>
        </w:rPr>
        <w:t xml:space="preserve">In summary of the literature review, there is </w:t>
      </w:r>
      <w:r w:rsidR="001228CD" w:rsidRPr="00F42E32">
        <w:rPr>
          <w:rFonts w:ascii="Arial" w:hAnsi="Arial" w:cs="Arial"/>
          <w:sz w:val="24"/>
          <w:szCs w:val="24"/>
          <w:lang w:val="en"/>
        </w:rPr>
        <w:t>enough</w:t>
      </w:r>
      <w:r w:rsidRPr="00F42E32">
        <w:rPr>
          <w:rFonts w:ascii="Arial" w:hAnsi="Arial" w:cs="Arial"/>
          <w:sz w:val="24"/>
          <w:szCs w:val="24"/>
          <w:lang w:val="en"/>
        </w:rPr>
        <w:t xml:space="preserve"> </w:t>
      </w:r>
      <w:r w:rsidR="001228CD" w:rsidRPr="00F42E32">
        <w:rPr>
          <w:rFonts w:ascii="Arial" w:hAnsi="Arial" w:cs="Arial"/>
          <w:sz w:val="24"/>
          <w:szCs w:val="24"/>
          <w:lang w:val="en"/>
        </w:rPr>
        <w:t>evidence</w:t>
      </w:r>
      <w:r w:rsidRPr="00F42E32">
        <w:rPr>
          <w:rFonts w:ascii="Arial" w:hAnsi="Arial" w:cs="Arial"/>
          <w:sz w:val="24"/>
          <w:szCs w:val="24"/>
          <w:lang w:val="en"/>
        </w:rPr>
        <w:t xml:space="preserve"> and </w:t>
      </w:r>
      <w:r w:rsidR="001228CD" w:rsidRPr="00F42E32">
        <w:rPr>
          <w:rFonts w:ascii="Arial" w:hAnsi="Arial" w:cs="Arial"/>
          <w:sz w:val="24"/>
          <w:szCs w:val="24"/>
          <w:lang w:val="en"/>
        </w:rPr>
        <w:t>research</w:t>
      </w:r>
      <w:r w:rsidRPr="00F42E32">
        <w:rPr>
          <w:rFonts w:ascii="Arial" w:hAnsi="Arial" w:cs="Arial"/>
          <w:sz w:val="24"/>
          <w:szCs w:val="24"/>
          <w:lang w:val="en"/>
        </w:rPr>
        <w:t xml:space="preserve"> that parental </w:t>
      </w:r>
      <w:r w:rsidR="001228CD" w:rsidRPr="00F42E32">
        <w:rPr>
          <w:rFonts w:ascii="Arial" w:hAnsi="Arial" w:cs="Arial"/>
          <w:sz w:val="24"/>
          <w:szCs w:val="24"/>
          <w:lang w:val="en"/>
        </w:rPr>
        <w:t>involvement</w:t>
      </w:r>
      <w:r w:rsidRPr="00F42E32">
        <w:rPr>
          <w:rFonts w:ascii="Arial" w:hAnsi="Arial" w:cs="Arial"/>
          <w:sz w:val="24"/>
          <w:szCs w:val="24"/>
          <w:lang w:val="en"/>
        </w:rPr>
        <w:t xml:space="preserve"> is fundamental for </w:t>
      </w:r>
      <w:r w:rsidR="001228CD" w:rsidRPr="00F42E32">
        <w:rPr>
          <w:rFonts w:ascii="Arial" w:hAnsi="Arial" w:cs="Arial"/>
          <w:sz w:val="24"/>
          <w:szCs w:val="24"/>
          <w:lang w:val="en"/>
        </w:rPr>
        <w:t>children’s</w:t>
      </w:r>
      <w:r w:rsidR="00C35D37">
        <w:rPr>
          <w:rFonts w:ascii="Arial" w:hAnsi="Arial" w:cs="Arial"/>
          <w:sz w:val="24"/>
          <w:szCs w:val="24"/>
          <w:lang w:val="en"/>
        </w:rPr>
        <w:t xml:space="preserve"> </w:t>
      </w:r>
      <w:r w:rsidR="00347A13">
        <w:rPr>
          <w:rFonts w:ascii="Arial" w:hAnsi="Arial" w:cs="Arial"/>
          <w:sz w:val="24"/>
          <w:szCs w:val="24"/>
          <w:lang w:val="en"/>
        </w:rPr>
        <w:t>achievement</w:t>
      </w:r>
      <w:r w:rsidR="001228CD" w:rsidRPr="00F42E32">
        <w:rPr>
          <w:rFonts w:ascii="Arial" w:hAnsi="Arial" w:cs="Arial"/>
          <w:sz w:val="24"/>
          <w:szCs w:val="24"/>
          <w:lang w:val="en"/>
        </w:rPr>
        <w:t xml:space="preserve"> and attainment within primary school education. By exploring the barriers that prevent parents to become involved in their child’s education</w:t>
      </w:r>
      <w:r w:rsidR="000F4A16">
        <w:rPr>
          <w:rFonts w:ascii="Arial" w:hAnsi="Arial" w:cs="Arial"/>
          <w:sz w:val="24"/>
          <w:szCs w:val="24"/>
          <w:lang w:val="en"/>
        </w:rPr>
        <w:t>,</w:t>
      </w:r>
      <w:r w:rsidR="001228CD" w:rsidRPr="00F42E32">
        <w:rPr>
          <w:rFonts w:ascii="Arial" w:hAnsi="Arial" w:cs="Arial"/>
          <w:sz w:val="24"/>
          <w:szCs w:val="24"/>
          <w:lang w:val="en"/>
        </w:rPr>
        <w:t xml:space="preserve"> </w:t>
      </w:r>
      <w:r w:rsidR="000F4A16">
        <w:rPr>
          <w:rFonts w:ascii="Arial" w:hAnsi="Arial" w:cs="Arial"/>
          <w:sz w:val="24"/>
          <w:szCs w:val="24"/>
          <w:lang w:val="en"/>
        </w:rPr>
        <w:t>t</w:t>
      </w:r>
      <w:r w:rsidR="001228CD" w:rsidRPr="00F42E32">
        <w:rPr>
          <w:rFonts w:ascii="Arial" w:hAnsi="Arial" w:cs="Arial"/>
          <w:sz w:val="24"/>
          <w:szCs w:val="24"/>
          <w:lang w:val="en"/>
        </w:rPr>
        <w:t>he author was able to offer academic evidence on how those barriers could be broken down</w:t>
      </w:r>
      <w:r w:rsidR="004A37A8">
        <w:rPr>
          <w:rFonts w:ascii="Arial" w:hAnsi="Arial" w:cs="Arial"/>
          <w:sz w:val="24"/>
          <w:szCs w:val="24"/>
          <w:lang w:val="en"/>
        </w:rPr>
        <w:t>,</w:t>
      </w:r>
      <w:r w:rsidR="001228CD" w:rsidRPr="00F42E32">
        <w:rPr>
          <w:rFonts w:ascii="Arial" w:hAnsi="Arial" w:cs="Arial"/>
          <w:sz w:val="24"/>
          <w:szCs w:val="24"/>
          <w:lang w:val="en"/>
        </w:rPr>
        <w:t xml:space="preserve"> to support parental involvement. This then allowed research to be undertaken on good practice that supports parental involvement in schools, giving different </w:t>
      </w:r>
      <w:r w:rsidR="004A37A8">
        <w:rPr>
          <w:rFonts w:ascii="Arial" w:hAnsi="Arial" w:cs="Arial"/>
          <w:sz w:val="24"/>
          <w:szCs w:val="24"/>
          <w:lang w:val="en"/>
        </w:rPr>
        <w:t>initiatives</w:t>
      </w:r>
      <w:r w:rsidR="001228CD" w:rsidRPr="00F42E32">
        <w:rPr>
          <w:rFonts w:ascii="Arial" w:hAnsi="Arial" w:cs="Arial"/>
          <w:sz w:val="24"/>
          <w:szCs w:val="24"/>
          <w:lang w:val="en"/>
        </w:rPr>
        <w:t xml:space="preserve"> on how t</w:t>
      </w:r>
      <w:r w:rsidR="004A37A8">
        <w:rPr>
          <w:rFonts w:ascii="Arial" w:hAnsi="Arial" w:cs="Arial"/>
          <w:sz w:val="24"/>
          <w:szCs w:val="24"/>
          <w:lang w:val="en"/>
        </w:rPr>
        <w:t>his</w:t>
      </w:r>
      <w:r w:rsidR="001228CD" w:rsidRPr="00F42E32">
        <w:rPr>
          <w:rFonts w:ascii="Arial" w:hAnsi="Arial" w:cs="Arial"/>
          <w:sz w:val="24"/>
          <w:szCs w:val="24"/>
          <w:lang w:val="en"/>
        </w:rPr>
        <w:t xml:space="preserve"> can be achieved. </w:t>
      </w:r>
    </w:p>
    <w:p w14:paraId="515E0C96" w14:textId="12994013" w:rsidR="001228CD" w:rsidRPr="00F42E32" w:rsidRDefault="001228CD" w:rsidP="00832924">
      <w:pPr>
        <w:spacing w:line="360" w:lineRule="auto"/>
        <w:rPr>
          <w:rFonts w:ascii="Arial" w:hAnsi="Arial" w:cs="Arial"/>
          <w:sz w:val="24"/>
          <w:szCs w:val="24"/>
          <w:lang w:val="en"/>
        </w:rPr>
      </w:pPr>
      <w:r w:rsidRPr="00F42E32">
        <w:rPr>
          <w:rFonts w:ascii="Arial" w:hAnsi="Arial" w:cs="Arial"/>
          <w:sz w:val="24"/>
          <w:szCs w:val="24"/>
          <w:lang w:val="en"/>
        </w:rPr>
        <w:t>The following chapter will discuss the chosen methods that took place to collect the research to assist the researcher in answering the speculated question.</w:t>
      </w:r>
    </w:p>
    <w:p w14:paraId="1C3BDBD1" w14:textId="77777777" w:rsidR="001228CD" w:rsidRPr="00F42E32" w:rsidRDefault="001228CD" w:rsidP="00832924">
      <w:pPr>
        <w:spacing w:line="360" w:lineRule="auto"/>
        <w:rPr>
          <w:rFonts w:ascii="Arial" w:hAnsi="Arial" w:cs="Arial"/>
          <w:sz w:val="24"/>
          <w:szCs w:val="24"/>
          <w:lang w:val="en"/>
        </w:rPr>
      </w:pPr>
    </w:p>
    <w:p w14:paraId="261D1868" w14:textId="6107A962" w:rsidR="002C2645" w:rsidRPr="00F42E32" w:rsidRDefault="002C2645" w:rsidP="00832924">
      <w:pPr>
        <w:spacing w:line="360" w:lineRule="auto"/>
        <w:rPr>
          <w:rFonts w:ascii="Arial" w:hAnsi="Arial" w:cs="Arial"/>
          <w:sz w:val="24"/>
          <w:szCs w:val="24"/>
          <w:lang w:val="en"/>
        </w:rPr>
      </w:pPr>
    </w:p>
    <w:p w14:paraId="424C8ADC" w14:textId="77777777" w:rsidR="002C2645" w:rsidRPr="00F42E32" w:rsidRDefault="002C2645" w:rsidP="00832924">
      <w:pPr>
        <w:spacing w:line="360" w:lineRule="auto"/>
        <w:rPr>
          <w:rFonts w:ascii="Arial" w:hAnsi="Arial" w:cs="Arial"/>
          <w:sz w:val="24"/>
          <w:szCs w:val="24"/>
          <w:lang w:val="en"/>
        </w:rPr>
      </w:pPr>
    </w:p>
    <w:p w14:paraId="441335D0" w14:textId="0B5C3E21" w:rsidR="529B4BF3" w:rsidRPr="00F42E32" w:rsidRDefault="529B4BF3" w:rsidP="00832924">
      <w:pPr>
        <w:spacing w:line="360" w:lineRule="auto"/>
        <w:rPr>
          <w:rFonts w:ascii="Arial" w:eastAsia="Arial" w:hAnsi="Arial" w:cs="Arial"/>
        </w:rPr>
      </w:pPr>
    </w:p>
    <w:p w14:paraId="6BE3B82D" w14:textId="6320309A" w:rsidR="529B4BF3" w:rsidRPr="00F42E32" w:rsidRDefault="529B4BF3" w:rsidP="00832924">
      <w:pPr>
        <w:spacing w:line="360" w:lineRule="auto"/>
        <w:rPr>
          <w:rFonts w:ascii="Arial" w:eastAsia="Arial" w:hAnsi="Arial" w:cs="Arial"/>
        </w:rPr>
      </w:pPr>
    </w:p>
    <w:p w14:paraId="4725A0EA" w14:textId="6A971C83" w:rsidR="00035E4A" w:rsidRPr="00F42E32" w:rsidRDefault="00035E4A" w:rsidP="00832924">
      <w:pPr>
        <w:spacing w:line="360" w:lineRule="auto"/>
        <w:rPr>
          <w:rFonts w:ascii="Arial" w:eastAsia="Arial" w:hAnsi="Arial" w:cs="Arial"/>
        </w:rPr>
      </w:pPr>
    </w:p>
    <w:p w14:paraId="422DB883" w14:textId="77777777" w:rsidR="00081E57" w:rsidRPr="00F42E32" w:rsidRDefault="00081E57" w:rsidP="00832924">
      <w:pPr>
        <w:spacing w:line="360" w:lineRule="auto"/>
        <w:rPr>
          <w:rFonts w:ascii="Arial" w:hAnsi="Arial" w:cs="Arial"/>
        </w:rPr>
      </w:pPr>
    </w:p>
    <w:p w14:paraId="198F1471" w14:textId="210FEDDF" w:rsidR="00035E4A" w:rsidRPr="00F42E32" w:rsidRDefault="00035E4A" w:rsidP="00832924">
      <w:pPr>
        <w:spacing w:line="360" w:lineRule="auto"/>
        <w:rPr>
          <w:rFonts w:ascii="Arial" w:eastAsia="Arial" w:hAnsi="Arial" w:cs="Arial"/>
        </w:rPr>
      </w:pPr>
    </w:p>
    <w:p w14:paraId="4C120402" w14:textId="6A30A0DB" w:rsidR="00035E4A" w:rsidRPr="00F42E32" w:rsidRDefault="00035E4A" w:rsidP="00832924">
      <w:pPr>
        <w:spacing w:line="360" w:lineRule="auto"/>
        <w:rPr>
          <w:rFonts w:ascii="Arial" w:eastAsia="Arial" w:hAnsi="Arial" w:cs="Arial"/>
        </w:rPr>
      </w:pPr>
    </w:p>
    <w:p w14:paraId="266E50AC" w14:textId="77777777" w:rsidR="00832924" w:rsidRDefault="00832924" w:rsidP="00832924">
      <w:pPr>
        <w:spacing w:line="360" w:lineRule="auto"/>
        <w:rPr>
          <w:rFonts w:ascii="Arial" w:eastAsia="Arial" w:hAnsi="Arial" w:cs="Arial"/>
          <w:sz w:val="48"/>
          <w:szCs w:val="48"/>
        </w:rPr>
      </w:pPr>
    </w:p>
    <w:p w14:paraId="6580E6E9" w14:textId="77777777" w:rsidR="00832924" w:rsidRDefault="00832924" w:rsidP="00832924">
      <w:pPr>
        <w:spacing w:line="360" w:lineRule="auto"/>
        <w:rPr>
          <w:rFonts w:ascii="Arial" w:eastAsia="Arial" w:hAnsi="Arial" w:cs="Arial"/>
          <w:sz w:val="48"/>
          <w:szCs w:val="48"/>
        </w:rPr>
      </w:pPr>
    </w:p>
    <w:p w14:paraId="34C534A8" w14:textId="77777777" w:rsidR="00832924" w:rsidRDefault="00832924" w:rsidP="00832924">
      <w:pPr>
        <w:spacing w:line="360" w:lineRule="auto"/>
        <w:rPr>
          <w:rFonts w:ascii="Arial" w:eastAsia="Arial" w:hAnsi="Arial" w:cs="Arial"/>
          <w:sz w:val="48"/>
          <w:szCs w:val="48"/>
        </w:rPr>
      </w:pPr>
    </w:p>
    <w:p w14:paraId="6E64B489" w14:textId="747482A7" w:rsidR="00035E4A" w:rsidRPr="00F42E32" w:rsidRDefault="00035E4A" w:rsidP="00832924">
      <w:pPr>
        <w:spacing w:line="360" w:lineRule="auto"/>
        <w:rPr>
          <w:rFonts w:ascii="Arial" w:eastAsia="Arial" w:hAnsi="Arial" w:cs="Arial"/>
          <w:sz w:val="48"/>
          <w:szCs w:val="48"/>
        </w:rPr>
      </w:pPr>
      <w:r w:rsidRPr="00F42E32">
        <w:rPr>
          <w:rFonts w:ascii="Arial" w:eastAsia="Arial" w:hAnsi="Arial" w:cs="Arial"/>
          <w:sz w:val="48"/>
          <w:szCs w:val="48"/>
        </w:rPr>
        <w:lastRenderedPageBreak/>
        <w:t>Chapter 3: Methodology and Research Design</w:t>
      </w:r>
    </w:p>
    <w:p w14:paraId="286ED977" w14:textId="77777777" w:rsidR="00035E4A" w:rsidRPr="00F42E32" w:rsidRDefault="00035E4A" w:rsidP="00832924">
      <w:pPr>
        <w:spacing w:line="360" w:lineRule="auto"/>
        <w:rPr>
          <w:rFonts w:ascii="Arial" w:eastAsia="Arial" w:hAnsi="Arial" w:cs="Arial"/>
          <w:sz w:val="48"/>
          <w:szCs w:val="48"/>
        </w:rPr>
      </w:pPr>
      <w:r w:rsidRPr="00F42E32">
        <w:rPr>
          <w:rFonts w:ascii="Arial" w:eastAsia="Arial" w:hAnsi="Arial" w:cs="Arial"/>
          <w:sz w:val="48"/>
          <w:szCs w:val="48"/>
        </w:rPr>
        <w:t>_________________________________</w:t>
      </w:r>
    </w:p>
    <w:p w14:paraId="0AFC456F" w14:textId="64D8E995" w:rsidR="00C92F0D" w:rsidRPr="00F42E32" w:rsidRDefault="008B2A64" w:rsidP="00832924">
      <w:pPr>
        <w:spacing w:line="360" w:lineRule="auto"/>
        <w:rPr>
          <w:rFonts w:ascii="Arial" w:eastAsia="Arial" w:hAnsi="Arial" w:cs="Arial"/>
          <w:sz w:val="24"/>
          <w:szCs w:val="24"/>
        </w:rPr>
      </w:pPr>
      <w:r w:rsidRPr="00F42E32">
        <w:rPr>
          <w:rFonts w:ascii="Arial" w:eastAsia="Arial" w:hAnsi="Arial" w:cs="Arial"/>
          <w:sz w:val="24"/>
          <w:szCs w:val="24"/>
        </w:rPr>
        <w:t>When conducting this research project, it is critical that the researcher must adhere to the correct ethical practices.</w:t>
      </w:r>
      <w:r w:rsidR="00B62C45" w:rsidRPr="00F42E32">
        <w:rPr>
          <w:rFonts w:ascii="Arial" w:eastAsia="Arial" w:hAnsi="Arial" w:cs="Arial"/>
          <w:sz w:val="24"/>
          <w:szCs w:val="24"/>
        </w:rPr>
        <w:t xml:space="preserve"> Some theorists suggest that the researcher should recognise what the ethical obligations are throughout their project to protect those who are involved (Rubin and Rubin, 1995). This </w:t>
      </w:r>
      <w:r w:rsidR="004A37A8" w:rsidRPr="00F42E32">
        <w:rPr>
          <w:rFonts w:ascii="Arial" w:eastAsia="Arial" w:hAnsi="Arial" w:cs="Arial"/>
          <w:sz w:val="24"/>
          <w:szCs w:val="24"/>
        </w:rPr>
        <w:t>contrasts with</w:t>
      </w:r>
      <w:r w:rsidR="00B62C45" w:rsidRPr="00F42E32">
        <w:rPr>
          <w:rFonts w:ascii="Arial" w:eastAsia="Arial" w:hAnsi="Arial" w:cs="Arial"/>
          <w:sz w:val="24"/>
          <w:szCs w:val="24"/>
        </w:rPr>
        <w:t xml:space="preserve"> Homan (1992) who takes the view that ethical obligations start and finish with the letter of consent. However, </w:t>
      </w:r>
      <w:proofErr w:type="spellStart"/>
      <w:r w:rsidR="00B62C45" w:rsidRPr="00F42E32">
        <w:rPr>
          <w:rFonts w:ascii="Arial" w:eastAsia="Arial" w:hAnsi="Arial" w:cs="Arial"/>
          <w:sz w:val="24"/>
          <w:szCs w:val="24"/>
        </w:rPr>
        <w:t>W</w:t>
      </w:r>
      <w:r w:rsidR="00BF5BE7" w:rsidRPr="00F42E32">
        <w:rPr>
          <w:rFonts w:ascii="Arial" w:eastAsia="Arial" w:hAnsi="Arial" w:cs="Arial"/>
          <w:sz w:val="24"/>
          <w:szCs w:val="24"/>
        </w:rPr>
        <w:t>a</w:t>
      </w:r>
      <w:r w:rsidR="00B62C45" w:rsidRPr="00F42E32">
        <w:rPr>
          <w:rFonts w:ascii="Arial" w:eastAsia="Arial" w:hAnsi="Arial" w:cs="Arial"/>
          <w:sz w:val="24"/>
          <w:szCs w:val="24"/>
        </w:rPr>
        <w:t>lliam</w:t>
      </w:r>
      <w:proofErr w:type="spellEnd"/>
      <w:r w:rsidR="00B62C45" w:rsidRPr="00F42E32">
        <w:rPr>
          <w:rFonts w:ascii="Arial" w:eastAsia="Arial" w:hAnsi="Arial" w:cs="Arial"/>
          <w:sz w:val="24"/>
          <w:szCs w:val="24"/>
        </w:rPr>
        <w:t xml:space="preserve"> (2011)</w:t>
      </w:r>
      <w:r w:rsidR="00CF5E66" w:rsidRPr="00F42E32">
        <w:rPr>
          <w:rFonts w:ascii="Arial" w:eastAsia="Arial" w:hAnsi="Arial" w:cs="Arial"/>
          <w:sz w:val="24"/>
          <w:szCs w:val="24"/>
        </w:rPr>
        <w:t xml:space="preserve"> suggests that all participants should be treated respectfully before</w:t>
      </w:r>
      <w:r w:rsidR="004A37A8">
        <w:rPr>
          <w:rFonts w:ascii="Arial" w:eastAsia="Arial" w:hAnsi="Arial" w:cs="Arial"/>
          <w:sz w:val="24"/>
          <w:szCs w:val="24"/>
        </w:rPr>
        <w:t>,</w:t>
      </w:r>
      <w:r w:rsidR="00CF5E66" w:rsidRPr="00F42E32">
        <w:rPr>
          <w:rFonts w:ascii="Arial" w:eastAsia="Arial" w:hAnsi="Arial" w:cs="Arial"/>
          <w:sz w:val="24"/>
          <w:szCs w:val="24"/>
        </w:rPr>
        <w:t xml:space="preserve"> during and after the research. Reflecting upon this, to conduct the research project, the researcher must regard participants with the utmost respect. It is important that the researcher is aware that certain participants may be vulnerable. Therefore, a lack of respect could result in a variety of implications for the researcher and all participants involved. </w:t>
      </w:r>
    </w:p>
    <w:p w14:paraId="6697F37B" w14:textId="3C373C05" w:rsidR="00035E4A" w:rsidRPr="00F42E32" w:rsidRDefault="00BF5BE7" w:rsidP="00832924">
      <w:pPr>
        <w:spacing w:line="360" w:lineRule="auto"/>
        <w:rPr>
          <w:rFonts w:ascii="Arial" w:eastAsia="Arial" w:hAnsi="Arial" w:cs="Arial"/>
          <w:sz w:val="24"/>
          <w:szCs w:val="24"/>
        </w:rPr>
      </w:pPr>
      <w:r w:rsidRPr="00F42E32">
        <w:rPr>
          <w:rFonts w:ascii="Arial" w:eastAsia="Arial" w:hAnsi="Arial" w:cs="Arial"/>
          <w:sz w:val="24"/>
          <w:szCs w:val="24"/>
        </w:rPr>
        <w:t xml:space="preserve">Consequently, it was made clear to all participants that for ethical </w:t>
      </w:r>
      <w:r w:rsidR="00A010AB" w:rsidRPr="00F42E32">
        <w:rPr>
          <w:rFonts w:ascii="Arial" w:eastAsia="Arial" w:hAnsi="Arial" w:cs="Arial"/>
          <w:sz w:val="24"/>
          <w:szCs w:val="24"/>
        </w:rPr>
        <w:t>reasons</w:t>
      </w:r>
      <w:r w:rsidRPr="00F42E32">
        <w:rPr>
          <w:rFonts w:ascii="Arial" w:eastAsia="Arial" w:hAnsi="Arial" w:cs="Arial"/>
          <w:sz w:val="24"/>
          <w:szCs w:val="24"/>
        </w:rPr>
        <w:t xml:space="preserve"> all data collected would be kept </w:t>
      </w:r>
      <w:r w:rsidR="00A010AB" w:rsidRPr="00F42E32">
        <w:rPr>
          <w:rFonts w:ascii="Arial" w:eastAsia="Arial" w:hAnsi="Arial" w:cs="Arial"/>
          <w:sz w:val="24"/>
          <w:szCs w:val="24"/>
        </w:rPr>
        <w:t>strictly</w:t>
      </w:r>
      <w:r w:rsidRPr="00F42E32">
        <w:rPr>
          <w:rFonts w:ascii="Arial" w:eastAsia="Arial" w:hAnsi="Arial" w:cs="Arial"/>
          <w:sz w:val="24"/>
          <w:szCs w:val="24"/>
        </w:rPr>
        <w:t xml:space="preserve"> confidential and in </w:t>
      </w:r>
      <w:r w:rsidR="00A010AB" w:rsidRPr="00F42E32">
        <w:rPr>
          <w:rFonts w:ascii="Arial" w:eastAsia="Arial" w:hAnsi="Arial" w:cs="Arial"/>
          <w:sz w:val="24"/>
          <w:szCs w:val="24"/>
        </w:rPr>
        <w:t>association</w:t>
      </w:r>
      <w:r w:rsidRPr="00F42E32">
        <w:rPr>
          <w:rFonts w:ascii="Arial" w:eastAsia="Arial" w:hAnsi="Arial" w:cs="Arial"/>
          <w:sz w:val="24"/>
          <w:szCs w:val="24"/>
        </w:rPr>
        <w:t xml:space="preserve"> with the Data Protection Act </w:t>
      </w:r>
      <w:r w:rsidR="00A010AB" w:rsidRPr="00F42E32">
        <w:rPr>
          <w:rFonts w:ascii="Arial" w:eastAsia="Arial" w:hAnsi="Arial" w:cs="Arial"/>
          <w:sz w:val="24"/>
          <w:szCs w:val="24"/>
        </w:rPr>
        <w:t xml:space="preserve">2018 (also known as the GDRP). The questionnaire, interviews and observations will remain anonymous throughout the project. It was also stated that the data collected would be used strictly for the </w:t>
      </w:r>
      <w:r w:rsidR="00347A13" w:rsidRPr="00F42E32">
        <w:rPr>
          <w:rFonts w:ascii="Arial" w:eastAsia="Arial" w:hAnsi="Arial" w:cs="Arial"/>
          <w:sz w:val="24"/>
          <w:szCs w:val="24"/>
        </w:rPr>
        <w:t>author’s</w:t>
      </w:r>
      <w:r w:rsidR="00A010AB" w:rsidRPr="00F42E32">
        <w:rPr>
          <w:rFonts w:ascii="Arial" w:eastAsia="Arial" w:hAnsi="Arial" w:cs="Arial"/>
          <w:sz w:val="24"/>
          <w:szCs w:val="24"/>
        </w:rPr>
        <w:t xml:space="preserve"> personal professional development and </w:t>
      </w:r>
      <w:r w:rsidR="00347A13" w:rsidRPr="00F42E32">
        <w:rPr>
          <w:rFonts w:ascii="Arial" w:eastAsia="Arial" w:hAnsi="Arial" w:cs="Arial"/>
          <w:sz w:val="24"/>
          <w:szCs w:val="24"/>
        </w:rPr>
        <w:t>that</w:t>
      </w:r>
      <w:r w:rsidR="00A010AB" w:rsidRPr="00F42E32">
        <w:rPr>
          <w:rFonts w:ascii="Arial" w:eastAsia="Arial" w:hAnsi="Arial" w:cs="Arial"/>
          <w:sz w:val="24"/>
          <w:szCs w:val="24"/>
        </w:rPr>
        <w:t xml:space="preserve"> all data collected would be destroyed by July 2019.</w:t>
      </w:r>
    </w:p>
    <w:p w14:paraId="303D86BD" w14:textId="000572AB" w:rsidR="008525C6" w:rsidRPr="00F42E32" w:rsidRDefault="00683B9A" w:rsidP="00832924">
      <w:pPr>
        <w:spacing w:line="360" w:lineRule="auto"/>
        <w:rPr>
          <w:rFonts w:ascii="Arial" w:eastAsia="Arial" w:hAnsi="Arial" w:cs="Arial"/>
          <w:sz w:val="24"/>
          <w:szCs w:val="24"/>
        </w:rPr>
      </w:pPr>
      <w:r w:rsidRPr="00F42E32">
        <w:rPr>
          <w:rFonts w:ascii="Arial" w:eastAsia="Arial" w:hAnsi="Arial" w:cs="Arial"/>
          <w:sz w:val="24"/>
          <w:szCs w:val="24"/>
        </w:rPr>
        <w:t>All research referred to the British Education Research Association (BERA) (2018), who state researchers should follow common principles that minimise harm, respect autonomy and protect privacy.</w:t>
      </w:r>
      <w:r w:rsidR="009227E9" w:rsidRPr="00F42E32">
        <w:rPr>
          <w:rFonts w:ascii="Arial" w:eastAsia="Arial" w:hAnsi="Arial" w:cs="Arial"/>
          <w:sz w:val="24"/>
          <w:szCs w:val="24"/>
        </w:rPr>
        <w:t xml:space="preserve"> Also, throughout this research project the author took into consideration the </w:t>
      </w:r>
      <w:r w:rsidR="00A777BD" w:rsidRPr="00F42E32">
        <w:rPr>
          <w:rFonts w:ascii="Arial" w:eastAsia="Arial" w:hAnsi="Arial" w:cs="Arial"/>
          <w:sz w:val="24"/>
          <w:szCs w:val="24"/>
        </w:rPr>
        <w:t>United Nations Convention on the Rights of the Child (UNCRC) (1989), making sure the children involved were safe and understood they were part of a project.</w:t>
      </w:r>
      <w:r w:rsidRPr="00F42E32">
        <w:rPr>
          <w:rFonts w:ascii="Arial" w:eastAsia="Arial" w:hAnsi="Arial" w:cs="Arial"/>
          <w:sz w:val="24"/>
          <w:szCs w:val="24"/>
        </w:rPr>
        <w:t xml:space="preserve"> Prior to gathering research, an application of ethical approval was co</w:t>
      </w:r>
      <w:r w:rsidR="00597819">
        <w:rPr>
          <w:rFonts w:ascii="Arial" w:eastAsia="Arial" w:hAnsi="Arial" w:cs="Arial"/>
          <w:sz w:val="24"/>
          <w:szCs w:val="24"/>
        </w:rPr>
        <w:t>mpleted by the researcher (see A</w:t>
      </w:r>
      <w:r w:rsidRPr="00F42E32">
        <w:rPr>
          <w:rFonts w:ascii="Arial" w:eastAsia="Arial" w:hAnsi="Arial" w:cs="Arial"/>
          <w:sz w:val="24"/>
          <w:szCs w:val="24"/>
        </w:rPr>
        <w:t xml:space="preserve">ppendix </w:t>
      </w:r>
      <w:r w:rsidR="00597819">
        <w:rPr>
          <w:rFonts w:ascii="Arial" w:eastAsia="Arial" w:hAnsi="Arial" w:cs="Arial"/>
          <w:sz w:val="24"/>
          <w:szCs w:val="24"/>
        </w:rPr>
        <w:t>A</w:t>
      </w:r>
      <w:r w:rsidRPr="00F42E32">
        <w:rPr>
          <w:rFonts w:ascii="Arial" w:eastAsia="Arial" w:hAnsi="Arial" w:cs="Arial"/>
          <w:sz w:val="24"/>
          <w:szCs w:val="24"/>
        </w:rPr>
        <w:t xml:space="preserve">). Once granted approval, the next stage involved the </w:t>
      </w:r>
      <w:r w:rsidR="00EB7E63" w:rsidRPr="00F42E32">
        <w:rPr>
          <w:rFonts w:ascii="Arial" w:eastAsia="Arial" w:hAnsi="Arial" w:cs="Arial"/>
          <w:sz w:val="24"/>
          <w:szCs w:val="24"/>
        </w:rPr>
        <w:t>relevant</w:t>
      </w:r>
      <w:r w:rsidRPr="00F42E32">
        <w:rPr>
          <w:rFonts w:ascii="Arial" w:eastAsia="Arial" w:hAnsi="Arial" w:cs="Arial"/>
          <w:sz w:val="24"/>
          <w:szCs w:val="24"/>
        </w:rPr>
        <w:t xml:space="preserve"> figure </w:t>
      </w:r>
      <w:r w:rsidR="00EB7E63" w:rsidRPr="00F42E32">
        <w:rPr>
          <w:rFonts w:ascii="Arial" w:eastAsia="Arial" w:hAnsi="Arial" w:cs="Arial"/>
          <w:sz w:val="24"/>
          <w:szCs w:val="24"/>
        </w:rPr>
        <w:t xml:space="preserve">from School A providing consent by approving the ethical consent form (see </w:t>
      </w:r>
      <w:r w:rsidR="00706CD6">
        <w:rPr>
          <w:rFonts w:ascii="Arial" w:eastAsia="Arial" w:hAnsi="Arial" w:cs="Arial"/>
          <w:sz w:val="24"/>
          <w:szCs w:val="24"/>
        </w:rPr>
        <w:t>A</w:t>
      </w:r>
      <w:r w:rsidR="00EB7E63" w:rsidRPr="00F42E32">
        <w:rPr>
          <w:rFonts w:ascii="Arial" w:eastAsia="Arial" w:hAnsi="Arial" w:cs="Arial"/>
          <w:sz w:val="24"/>
          <w:szCs w:val="24"/>
        </w:rPr>
        <w:t xml:space="preserve">ppendix </w:t>
      </w:r>
      <w:r w:rsidR="00706CD6">
        <w:rPr>
          <w:rFonts w:ascii="Arial" w:eastAsia="Arial" w:hAnsi="Arial" w:cs="Arial"/>
          <w:sz w:val="24"/>
          <w:szCs w:val="24"/>
        </w:rPr>
        <w:t>B</w:t>
      </w:r>
      <w:r w:rsidR="00EB7E63" w:rsidRPr="00F42E32">
        <w:rPr>
          <w:rFonts w:ascii="Arial" w:eastAsia="Arial" w:hAnsi="Arial" w:cs="Arial"/>
          <w:sz w:val="24"/>
          <w:szCs w:val="24"/>
        </w:rPr>
        <w:t>).</w:t>
      </w:r>
      <w:r w:rsidR="00081E57" w:rsidRPr="00F42E32">
        <w:rPr>
          <w:rFonts w:ascii="Arial" w:eastAsia="Arial" w:hAnsi="Arial" w:cs="Arial"/>
          <w:sz w:val="24"/>
          <w:szCs w:val="24"/>
        </w:rPr>
        <w:t xml:space="preserve"> </w:t>
      </w:r>
      <w:r w:rsidR="00EB7E63" w:rsidRPr="00F42E32">
        <w:rPr>
          <w:rFonts w:ascii="Arial" w:eastAsia="Arial" w:hAnsi="Arial" w:cs="Arial"/>
          <w:sz w:val="24"/>
          <w:szCs w:val="24"/>
        </w:rPr>
        <w:t xml:space="preserve">Having gathered and being granted </w:t>
      </w:r>
      <w:r w:rsidR="00EB7E63" w:rsidRPr="00F42E32">
        <w:rPr>
          <w:rFonts w:ascii="Arial" w:eastAsia="Arial" w:hAnsi="Arial" w:cs="Arial"/>
          <w:sz w:val="24"/>
          <w:szCs w:val="24"/>
        </w:rPr>
        <w:lastRenderedPageBreak/>
        <w:t>permission from all the relevant participants</w:t>
      </w:r>
      <w:r w:rsidR="009E7D3E">
        <w:rPr>
          <w:rFonts w:ascii="Arial" w:eastAsia="Arial" w:hAnsi="Arial" w:cs="Arial"/>
          <w:sz w:val="24"/>
          <w:szCs w:val="24"/>
        </w:rPr>
        <w:t>,</w:t>
      </w:r>
      <w:r w:rsidR="00EB7E63" w:rsidRPr="00F42E32">
        <w:rPr>
          <w:rFonts w:ascii="Arial" w:eastAsia="Arial" w:hAnsi="Arial" w:cs="Arial"/>
          <w:sz w:val="24"/>
          <w:szCs w:val="24"/>
        </w:rPr>
        <w:t xml:space="preserve"> </w:t>
      </w:r>
      <w:r w:rsidR="009E7D3E">
        <w:rPr>
          <w:rFonts w:ascii="Arial" w:eastAsia="Arial" w:hAnsi="Arial" w:cs="Arial"/>
          <w:sz w:val="24"/>
          <w:szCs w:val="24"/>
        </w:rPr>
        <w:t>t</w:t>
      </w:r>
      <w:r w:rsidR="00D3726F" w:rsidRPr="00F42E32">
        <w:rPr>
          <w:rFonts w:ascii="Arial" w:eastAsia="Arial" w:hAnsi="Arial" w:cs="Arial"/>
          <w:sz w:val="24"/>
          <w:szCs w:val="24"/>
        </w:rPr>
        <w:t xml:space="preserve">he relevant research methods could take place to support the </w:t>
      </w:r>
      <w:r w:rsidR="00EE4533" w:rsidRPr="00F42E32">
        <w:rPr>
          <w:rFonts w:ascii="Arial" w:eastAsia="Arial" w:hAnsi="Arial" w:cs="Arial"/>
          <w:sz w:val="24"/>
          <w:szCs w:val="24"/>
        </w:rPr>
        <w:t>research</w:t>
      </w:r>
      <w:r w:rsidR="00D3726F" w:rsidRPr="00F42E32">
        <w:rPr>
          <w:rFonts w:ascii="Arial" w:eastAsia="Arial" w:hAnsi="Arial" w:cs="Arial"/>
          <w:sz w:val="24"/>
          <w:szCs w:val="24"/>
        </w:rPr>
        <w:t xml:space="preserve"> project. </w:t>
      </w:r>
    </w:p>
    <w:p w14:paraId="4A92C756" w14:textId="40A7EBD9" w:rsidR="00185B73" w:rsidRPr="00F42E32" w:rsidRDefault="00D3726F" w:rsidP="00832924">
      <w:pPr>
        <w:spacing w:line="360" w:lineRule="auto"/>
        <w:rPr>
          <w:rFonts w:ascii="Arial" w:eastAsia="Arial" w:hAnsi="Arial" w:cs="Arial"/>
          <w:sz w:val="24"/>
          <w:szCs w:val="24"/>
        </w:rPr>
      </w:pPr>
      <w:r w:rsidRPr="00F42E32">
        <w:rPr>
          <w:rFonts w:ascii="Arial" w:eastAsia="Arial" w:hAnsi="Arial" w:cs="Arial"/>
          <w:sz w:val="24"/>
          <w:szCs w:val="24"/>
        </w:rPr>
        <w:t xml:space="preserve">One specific method used </w:t>
      </w:r>
      <w:r w:rsidR="008525C6" w:rsidRPr="00F42E32">
        <w:rPr>
          <w:rFonts w:ascii="Arial" w:eastAsia="Arial" w:hAnsi="Arial" w:cs="Arial"/>
          <w:sz w:val="24"/>
          <w:szCs w:val="24"/>
        </w:rPr>
        <w:t>w</w:t>
      </w:r>
      <w:r w:rsidR="0094672F" w:rsidRPr="00F42E32">
        <w:rPr>
          <w:rFonts w:ascii="Arial" w:eastAsia="Arial" w:hAnsi="Arial" w:cs="Arial"/>
          <w:sz w:val="24"/>
          <w:szCs w:val="24"/>
        </w:rPr>
        <w:t>as a</w:t>
      </w:r>
      <w:r w:rsidRPr="00F42E32">
        <w:rPr>
          <w:rFonts w:ascii="Arial" w:eastAsia="Arial" w:hAnsi="Arial" w:cs="Arial"/>
          <w:sz w:val="24"/>
          <w:szCs w:val="24"/>
        </w:rPr>
        <w:t xml:space="preserve"> q</w:t>
      </w:r>
      <w:r w:rsidR="00A777BD" w:rsidRPr="00F42E32">
        <w:rPr>
          <w:rFonts w:ascii="Arial" w:eastAsia="Arial" w:hAnsi="Arial" w:cs="Arial"/>
          <w:sz w:val="24"/>
          <w:szCs w:val="24"/>
        </w:rPr>
        <w:t>uestionnaire</w:t>
      </w:r>
      <w:r w:rsidRPr="00F42E32">
        <w:rPr>
          <w:rFonts w:ascii="Arial" w:eastAsia="Arial" w:hAnsi="Arial" w:cs="Arial"/>
          <w:sz w:val="24"/>
          <w:szCs w:val="24"/>
        </w:rPr>
        <w:t>. Th</w:t>
      </w:r>
      <w:r w:rsidR="00657C36" w:rsidRPr="00F42E32">
        <w:rPr>
          <w:rFonts w:ascii="Arial" w:eastAsia="Arial" w:hAnsi="Arial" w:cs="Arial"/>
          <w:sz w:val="24"/>
          <w:szCs w:val="24"/>
        </w:rPr>
        <w:t xml:space="preserve">is was </w:t>
      </w:r>
      <w:r w:rsidR="007F4E5B" w:rsidRPr="00F42E32">
        <w:rPr>
          <w:rFonts w:ascii="Arial" w:eastAsia="Arial" w:hAnsi="Arial" w:cs="Arial"/>
          <w:sz w:val="24"/>
          <w:szCs w:val="24"/>
        </w:rPr>
        <w:t>created</w:t>
      </w:r>
      <w:r w:rsidR="00657C36" w:rsidRPr="00F42E32">
        <w:rPr>
          <w:rFonts w:ascii="Arial" w:eastAsia="Arial" w:hAnsi="Arial" w:cs="Arial"/>
          <w:sz w:val="24"/>
          <w:szCs w:val="24"/>
        </w:rPr>
        <w:t xml:space="preserve"> and approved by </w:t>
      </w:r>
      <w:r w:rsidR="00F6732A" w:rsidRPr="00F42E32">
        <w:rPr>
          <w:rFonts w:ascii="Arial" w:eastAsia="Arial" w:hAnsi="Arial" w:cs="Arial"/>
          <w:sz w:val="24"/>
          <w:szCs w:val="24"/>
        </w:rPr>
        <w:t>a relevant figure in School A and</w:t>
      </w:r>
      <w:r w:rsidR="00227524" w:rsidRPr="00F42E32">
        <w:rPr>
          <w:rFonts w:ascii="Arial" w:eastAsia="Arial" w:hAnsi="Arial" w:cs="Arial"/>
          <w:sz w:val="24"/>
          <w:szCs w:val="24"/>
        </w:rPr>
        <w:t xml:space="preserve"> one hundred questionnaires</w:t>
      </w:r>
      <w:r w:rsidR="00EB7E63" w:rsidRPr="00F42E32">
        <w:rPr>
          <w:rFonts w:ascii="Arial" w:eastAsia="Arial" w:hAnsi="Arial" w:cs="Arial"/>
          <w:sz w:val="24"/>
          <w:szCs w:val="24"/>
        </w:rPr>
        <w:t xml:space="preserve"> were </w:t>
      </w:r>
      <w:r w:rsidRPr="00F42E32">
        <w:rPr>
          <w:rFonts w:ascii="Arial" w:eastAsia="Arial" w:hAnsi="Arial" w:cs="Arial"/>
          <w:sz w:val="24"/>
          <w:szCs w:val="24"/>
        </w:rPr>
        <w:t xml:space="preserve">put into circulation throughout School A </w:t>
      </w:r>
      <w:r w:rsidR="00EE4533" w:rsidRPr="00F42E32">
        <w:rPr>
          <w:rFonts w:ascii="Arial" w:eastAsia="Arial" w:hAnsi="Arial" w:cs="Arial"/>
          <w:sz w:val="24"/>
          <w:szCs w:val="24"/>
        </w:rPr>
        <w:t>to be delivered to the parents. All questionnaire</w:t>
      </w:r>
      <w:r w:rsidR="003952B9">
        <w:rPr>
          <w:rFonts w:ascii="Arial" w:eastAsia="Arial" w:hAnsi="Arial" w:cs="Arial"/>
          <w:sz w:val="24"/>
          <w:szCs w:val="24"/>
        </w:rPr>
        <w:t>s included a cover letter (see A</w:t>
      </w:r>
      <w:r w:rsidR="00EE4533" w:rsidRPr="00F42E32">
        <w:rPr>
          <w:rFonts w:ascii="Arial" w:eastAsia="Arial" w:hAnsi="Arial" w:cs="Arial"/>
          <w:sz w:val="24"/>
          <w:szCs w:val="24"/>
        </w:rPr>
        <w:t>ppendix</w:t>
      </w:r>
      <w:r w:rsidR="003952B9">
        <w:rPr>
          <w:rFonts w:ascii="Arial" w:eastAsia="Arial" w:hAnsi="Arial" w:cs="Arial"/>
          <w:sz w:val="24"/>
          <w:szCs w:val="24"/>
        </w:rPr>
        <w:t xml:space="preserve"> C</w:t>
      </w:r>
      <w:r w:rsidR="00EE4533" w:rsidRPr="00F42E32">
        <w:rPr>
          <w:rFonts w:ascii="Arial" w:eastAsia="Arial" w:hAnsi="Arial" w:cs="Arial"/>
          <w:sz w:val="24"/>
          <w:szCs w:val="24"/>
        </w:rPr>
        <w:t xml:space="preserve">) to explain what they were taking part in and the procedures in place to keep their </w:t>
      </w:r>
      <w:r w:rsidR="00F6732A" w:rsidRPr="00F42E32">
        <w:rPr>
          <w:rFonts w:ascii="Arial" w:eastAsia="Arial" w:hAnsi="Arial" w:cs="Arial"/>
          <w:sz w:val="24"/>
          <w:szCs w:val="24"/>
        </w:rPr>
        <w:t>response</w:t>
      </w:r>
      <w:r w:rsidR="00EE4533" w:rsidRPr="00F42E32">
        <w:rPr>
          <w:rFonts w:ascii="Arial" w:eastAsia="Arial" w:hAnsi="Arial" w:cs="Arial"/>
          <w:sz w:val="24"/>
          <w:szCs w:val="24"/>
        </w:rPr>
        <w:t xml:space="preserve"> </w:t>
      </w:r>
      <w:r w:rsidR="00F6732A" w:rsidRPr="00F42E32">
        <w:rPr>
          <w:rFonts w:ascii="Arial" w:eastAsia="Arial" w:hAnsi="Arial" w:cs="Arial"/>
          <w:sz w:val="24"/>
          <w:szCs w:val="24"/>
        </w:rPr>
        <w:t>in accordance with the ethical procedures</w:t>
      </w:r>
      <w:r w:rsidR="00657C36" w:rsidRPr="00F42E32">
        <w:rPr>
          <w:rFonts w:ascii="Arial" w:eastAsia="Arial" w:hAnsi="Arial" w:cs="Arial"/>
          <w:sz w:val="24"/>
          <w:szCs w:val="24"/>
        </w:rPr>
        <w:t>.</w:t>
      </w:r>
      <w:r w:rsidR="00227524" w:rsidRPr="00F42E32">
        <w:rPr>
          <w:rFonts w:ascii="Arial" w:eastAsia="Arial" w:hAnsi="Arial" w:cs="Arial"/>
          <w:sz w:val="24"/>
          <w:szCs w:val="24"/>
        </w:rPr>
        <w:t xml:space="preserve"> A total of thirty parents </w:t>
      </w:r>
      <w:r w:rsidR="009E7D3E">
        <w:rPr>
          <w:rFonts w:ascii="Arial" w:eastAsia="Arial" w:hAnsi="Arial" w:cs="Arial"/>
          <w:sz w:val="24"/>
          <w:szCs w:val="24"/>
        </w:rPr>
        <w:t>responded</w:t>
      </w:r>
      <w:r w:rsidR="00227524" w:rsidRPr="00F42E32">
        <w:rPr>
          <w:rFonts w:ascii="Arial" w:eastAsia="Arial" w:hAnsi="Arial" w:cs="Arial"/>
          <w:sz w:val="24"/>
          <w:szCs w:val="24"/>
        </w:rPr>
        <w:t xml:space="preserve"> and returned the questionnaire. The data was logged in a table of results, to be further analysed. </w:t>
      </w:r>
    </w:p>
    <w:p w14:paraId="443E7522" w14:textId="313A675A" w:rsidR="00CF5E66" w:rsidRPr="00F42E32" w:rsidRDefault="00657C36" w:rsidP="00832924">
      <w:pPr>
        <w:spacing w:line="360" w:lineRule="auto"/>
        <w:rPr>
          <w:rFonts w:ascii="Arial" w:eastAsia="Arial" w:hAnsi="Arial" w:cs="Arial"/>
          <w:sz w:val="24"/>
          <w:szCs w:val="24"/>
        </w:rPr>
      </w:pPr>
      <w:r w:rsidRPr="00F42E32">
        <w:rPr>
          <w:rFonts w:ascii="Arial" w:eastAsia="Arial" w:hAnsi="Arial" w:cs="Arial"/>
          <w:sz w:val="24"/>
          <w:szCs w:val="24"/>
        </w:rPr>
        <w:t>Oppenheim (1992)</w:t>
      </w:r>
      <w:r w:rsidR="007F4E5B" w:rsidRPr="00F42E32">
        <w:rPr>
          <w:rFonts w:ascii="Arial" w:eastAsia="Arial" w:hAnsi="Arial" w:cs="Arial"/>
          <w:sz w:val="24"/>
          <w:szCs w:val="24"/>
        </w:rPr>
        <w:t xml:space="preserve"> suggests </w:t>
      </w:r>
      <w:r w:rsidRPr="00F42E32">
        <w:rPr>
          <w:rFonts w:ascii="Arial" w:eastAsia="Arial" w:hAnsi="Arial" w:cs="Arial"/>
          <w:sz w:val="24"/>
          <w:szCs w:val="24"/>
        </w:rPr>
        <w:t xml:space="preserve">the use of </w:t>
      </w:r>
      <w:r w:rsidR="007F4E5B" w:rsidRPr="00F42E32">
        <w:rPr>
          <w:rFonts w:ascii="Arial" w:eastAsia="Arial" w:hAnsi="Arial" w:cs="Arial"/>
          <w:sz w:val="24"/>
          <w:szCs w:val="24"/>
        </w:rPr>
        <w:t xml:space="preserve">questionnaires </w:t>
      </w:r>
      <w:r w:rsidRPr="00F42E32">
        <w:rPr>
          <w:rFonts w:ascii="Arial" w:eastAsia="Arial" w:hAnsi="Arial" w:cs="Arial"/>
          <w:sz w:val="24"/>
          <w:szCs w:val="24"/>
        </w:rPr>
        <w:t>is a valuable way of questioning as it can create valuable results and comparisons can be made across all responses.</w:t>
      </w:r>
      <w:r w:rsidR="00185B73" w:rsidRPr="00F42E32">
        <w:rPr>
          <w:rFonts w:ascii="Arial" w:eastAsia="Arial" w:hAnsi="Arial" w:cs="Arial"/>
          <w:sz w:val="24"/>
          <w:szCs w:val="24"/>
        </w:rPr>
        <w:t xml:space="preserve"> However</w:t>
      </w:r>
      <w:r w:rsidR="007F4E5B" w:rsidRPr="00F42E32">
        <w:rPr>
          <w:rFonts w:ascii="Arial" w:eastAsia="Arial" w:hAnsi="Arial" w:cs="Arial"/>
          <w:sz w:val="24"/>
          <w:szCs w:val="24"/>
        </w:rPr>
        <w:t xml:space="preserve">, </w:t>
      </w:r>
      <w:proofErr w:type="spellStart"/>
      <w:r w:rsidR="00F97A2A" w:rsidRPr="00F42E32">
        <w:rPr>
          <w:rFonts w:ascii="Arial" w:eastAsia="Arial" w:hAnsi="Arial" w:cs="Arial"/>
          <w:sz w:val="24"/>
          <w:szCs w:val="24"/>
        </w:rPr>
        <w:t>Debois</w:t>
      </w:r>
      <w:proofErr w:type="spellEnd"/>
      <w:r w:rsidR="00F97A2A" w:rsidRPr="00F42E32">
        <w:rPr>
          <w:rFonts w:ascii="Arial" w:eastAsia="Arial" w:hAnsi="Arial" w:cs="Arial"/>
          <w:sz w:val="24"/>
          <w:szCs w:val="24"/>
        </w:rPr>
        <w:t xml:space="preserve"> (2019)</w:t>
      </w:r>
      <w:r w:rsidR="00B5223D" w:rsidRPr="00F42E32">
        <w:rPr>
          <w:rFonts w:ascii="Arial" w:eastAsia="Arial" w:hAnsi="Arial" w:cs="Arial"/>
          <w:sz w:val="24"/>
          <w:szCs w:val="24"/>
        </w:rPr>
        <w:t xml:space="preserve"> gives a balanced argument</w:t>
      </w:r>
      <w:r w:rsidR="00F97A2A" w:rsidRPr="00F42E32">
        <w:rPr>
          <w:rFonts w:ascii="Arial" w:eastAsia="Arial" w:hAnsi="Arial" w:cs="Arial"/>
          <w:sz w:val="24"/>
          <w:szCs w:val="24"/>
        </w:rPr>
        <w:t xml:space="preserve"> </w:t>
      </w:r>
      <w:r w:rsidR="007F4E5B" w:rsidRPr="00F42E32">
        <w:rPr>
          <w:rFonts w:ascii="Arial" w:eastAsia="Arial" w:hAnsi="Arial" w:cs="Arial"/>
          <w:sz w:val="24"/>
          <w:szCs w:val="24"/>
        </w:rPr>
        <w:t>s</w:t>
      </w:r>
      <w:r w:rsidR="00F97A2A" w:rsidRPr="00F42E32">
        <w:rPr>
          <w:rFonts w:ascii="Arial" w:eastAsia="Arial" w:hAnsi="Arial" w:cs="Arial"/>
          <w:sz w:val="24"/>
          <w:szCs w:val="24"/>
        </w:rPr>
        <w:t>uggest</w:t>
      </w:r>
      <w:r w:rsidR="00B5223D" w:rsidRPr="00F42E32">
        <w:rPr>
          <w:rFonts w:ascii="Arial" w:eastAsia="Arial" w:hAnsi="Arial" w:cs="Arial"/>
          <w:sz w:val="24"/>
          <w:szCs w:val="24"/>
        </w:rPr>
        <w:t>ing</w:t>
      </w:r>
      <w:r w:rsidR="007F4E5B" w:rsidRPr="00F42E32">
        <w:rPr>
          <w:rFonts w:ascii="Arial" w:eastAsia="Arial" w:hAnsi="Arial" w:cs="Arial"/>
          <w:sz w:val="24"/>
          <w:szCs w:val="24"/>
        </w:rPr>
        <w:t xml:space="preserve"> </w:t>
      </w:r>
      <w:r w:rsidR="008525C6" w:rsidRPr="00F42E32">
        <w:rPr>
          <w:rFonts w:ascii="Arial" w:eastAsia="Arial" w:hAnsi="Arial" w:cs="Arial"/>
          <w:sz w:val="24"/>
          <w:szCs w:val="24"/>
        </w:rPr>
        <w:t>although</w:t>
      </w:r>
      <w:r w:rsidR="007F4E5B" w:rsidRPr="00F42E32">
        <w:rPr>
          <w:rFonts w:ascii="Arial" w:eastAsia="Arial" w:hAnsi="Arial" w:cs="Arial"/>
          <w:sz w:val="24"/>
          <w:szCs w:val="24"/>
        </w:rPr>
        <w:t xml:space="preserve"> large amounts of data can be collected </w:t>
      </w:r>
      <w:r w:rsidR="00B5223D" w:rsidRPr="00F42E32">
        <w:rPr>
          <w:rFonts w:ascii="Arial" w:eastAsia="Arial" w:hAnsi="Arial" w:cs="Arial"/>
          <w:sz w:val="24"/>
          <w:szCs w:val="24"/>
        </w:rPr>
        <w:t>and allow easy analysis of results</w:t>
      </w:r>
      <w:r w:rsidR="009E7D3E">
        <w:rPr>
          <w:rFonts w:ascii="Arial" w:eastAsia="Arial" w:hAnsi="Arial" w:cs="Arial"/>
          <w:sz w:val="24"/>
          <w:szCs w:val="24"/>
        </w:rPr>
        <w:t>, t</w:t>
      </w:r>
      <w:r w:rsidR="008525C6" w:rsidRPr="00F42E32">
        <w:rPr>
          <w:rFonts w:ascii="Arial" w:eastAsia="Arial" w:hAnsi="Arial" w:cs="Arial"/>
          <w:sz w:val="24"/>
          <w:szCs w:val="24"/>
        </w:rPr>
        <w:t>here are significant disadvantages</w:t>
      </w:r>
      <w:r w:rsidR="00B5223D" w:rsidRPr="00F42E32">
        <w:rPr>
          <w:rFonts w:ascii="Arial" w:eastAsia="Arial" w:hAnsi="Arial" w:cs="Arial"/>
          <w:sz w:val="24"/>
          <w:szCs w:val="24"/>
        </w:rPr>
        <w:t>,</w:t>
      </w:r>
      <w:r w:rsidR="008525C6" w:rsidRPr="00F42E32">
        <w:rPr>
          <w:rFonts w:ascii="Arial" w:eastAsia="Arial" w:hAnsi="Arial" w:cs="Arial"/>
          <w:sz w:val="24"/>
          <w:szCs w:val="24"/>
        </w:rPr>
        <w:t xml:space="preserve"> such as</w:t>
      </w:r>
      <w:r w:rsidR="00B5223D" w:rsidRPr="00F42E32">
        <w:rPr>
          <w:rFonts w:ascii="Arial" w:eastAsia="Arial" w:hAnsi="Arial" w:cs="Arial"/>
          <w:sz w:val="24"/>
          <w:szCs w:val="24"/>
        </w:rPr>
        <w:t>,</w:t>
      </w:r>
      <w:r w:rsidR="008525C6" w:rsidRPr="00F42E32">
        <w:rPr>
          <w:rFonts w:ascii="Arial" w:eastAsia="Arial" w:hAnsi="Arial" w:cs="Arial"/>
          <w:sz w:val="24"/>
          <w:szCs w:val="24"/>
        </w:rPr>
        <w:t xml:space="preserve"> the lack of personalisation and unconscientious responses</w:t>
      </w:r>
      <w:r w:rsidR="00B5223D" w:rsidRPr="00F42E32">
        <w:rPr>
          <w:rFonts w:ascii="Arial" w:eastAsia="Arial" w:hAnsi="Arial" w:cs="Arial"/>
          <w:sz w:val="24"/>
          <w:szCs w:val="24"/>
        </w:rPr>
        <w:t xml:space="preserve"> some questionnaires allow</w:t>
      </w:r>
      <w:r w:rsidR="008525C6" w:rsidRPr="00F42E32">
        <w:rPr>
          <w:rFonts w:ascii="Arial" w:eastAsia="Arial" w:hAnsi="Arial" w:cs="Arial"/>
          <w:sz w:val="24"/>
          <w:szCs w:val="24"/>
        </w:rPr>
        <w:t xml:space="preserve">. This is further supported by Ackroyd and Hughes (1981) who explain questionnaires can be </w:t>
      </w:r>
      <w:r w:rsidR="009E7D3E">
        <w:rPr>
          <w:rFonts w:ascii="Arial" w:eastAsia="Arial" w:hAnsi="Arial" w:cs="Arial"/>
          <w:sz w:val="24"/>
          <w:szCs w:val="24"/>
        </w:rPr>
        <w:t xml:space="preserve">a </w:t>
      </w:r>
      <w:r w:rsidR="008525C6" w:rsidRPr="00F42E32">
        <w:rPr>
          <w:rFonts w:ascii="Arial" w:eastAsia="Arial" w:hAnsi="Arial" w:cs="Arial"/>
          <w:sz w:val="24"/>
          <w:szCs w:val="24"/>
        </w:rPr>
        <w:t xml:space="preserve">disadvantage because there is no way to tell the truthfulness or the thoughtfulness of the participant. </w:t>
      </w:r>
      <w:r w:rsidR="0094672F" w:rsidRPr="00F42E32">
        <w:rPr>
          <w:rFonts w:ascii="Arial" w:eastAsia="Arial" w:hAnsi="Arial" w:cs="Arial"/>
          <w:sz w:val="24"/>
          <w:szCs w:val="24"/>
        </w:rPr>
        <w:t xml:space="preserve">Nevertheless, by creating a questionnaire that involved </w:t>
      </w:r>
      <w:r w:rsidR="00B5223D" w:rsidRPr="00F42E32">
        <w:rPr>
          <w:rFonts w:ascii="Arial" w:eastAsia="Arial" w:hAnsi="Arial" w:cs="Arial"/>
          <w:sz w:val="24"/>
          <w:szCs w:val="24"/>
        </w:rPr>
        <w:t>enough</w:t>
      </w:r>
      <w:r w:rsidR="0094672F" w:rsidRPr="00F42E32">
        <w:rPr>
          <w:rFonts w:ascii="Arial" w:eastAsia="Arial" w:hAnsi="Arial" w:cs="Arial"/>
          <w:sz w:val="24"/>
          <w:szCs w:val="24"/>
        </w:rPr>
        <w:t xml:space="preserve"> research into the</w:t>
      </w:r>
      <w:r w:rsidR="00B5223D" w:rsidRPr="00F42E32">
        <w:rPr>
          <w:rFonts w:ascii="Arial" w:eastAsia="Arial" w:hAnsi="Arial" w:cs="Arial"/>
          <w:sz w:val="24"/>
          <w:szCs w:val="24"/>
        </w:rPr>
        <w:t xml:space="preserve"> </w:t>
      </w:r>
      <w:r w:rsidR="00185B73" w:rsidRPr="00F42E32">
        <w:rPr>
          <w:rFonts w:ascii="Arial" w:eastAsia="Arial" w:hAnsi="Arial" w:cs="Arial"/>
          <w:sz w:val="24"/>
          <w:szCs w:val="24"/>
        </w:rPr>
        <w:t>chosen</w:t>
      </w:r>
      <w:r w:rsidR="0094672F" w:rsidRPr="00F42E32">
        <w:rPr>
          <w:rFonts w:ascii="Arial" w:eastAsia="Arial" w:hAnsi="Arial" w:cs="Arial"/>
          <w:sz w:val="24"/>
          <w:szCs w:val="24"/>
        </w:rPr>
        <w:t xml:space="preserve"> field and</w:t>
      </w:r>
      <w:r w:rsidR="00B5223D" w:rsidRPr="00F42E32">
        <w:rPr>
          <w:rFonts w:ascii="Arial" w:eastAsia="Arial" w:hAnsi="Arial" w:cs="Arial"/>
          <w:sz w:val="24"/>
          <w:szCs w:val="24"/>
        </w:rPr>
        <w:t xml:space="preserve"> how they can </w:t>
      </w:r>
      <w:r w:rsidR="0094672F" w:rsidRPr="00F42E32">
        <w:rPr>
          <w:rFonts w:ascii="Arial" w:eastAsia="Arial" w:hAnsi="Arial" w:cs="Arial"/>
          <w:sz w:val="24"/>
          <w:szCs w:val="24"/>
        </w:rPr>
        <w:t>gain a large amount of relevant research</w:t>
      </w:r>
      <w:r w:rsidR="00B5223D" w:rsidRPr="00F42E32">
        <w:rPr>
          <w:rFonts w:ascii="Arial" w:eastAsia="Arial" w:hAnsi="Arial" w:cs="Arial"/>
          <w:sz w:val="24"/>
          <w:szCs w:val="24"/>
        </w:rPr>
        <w:t xml:space="preserve"> into the parent’s involvement within School A</w:t>
      </w:r>
      <w:r w:rsidR="009E7D3E">
        <w:rPr>
          <w:rFonts w:ascii="Arial" w:eastAsia="Arial" w:hAnsi="Arial" w:cs="Arial"/>
          <w:sz w:val="24"/>
          <w:szCs w:val="24"/>
        </w:rPr>
        <w:t>,</w:t>
      </w:r>
      <w:r w:rsidR="00B5223D" w:rsidRPr="00F42E32">
        <w:rPr>
          <w:rFonts w:ascii="Arial" w:eastAsia="Arial" w:hAnsi="Arial" w:cs="Arial"/>
          <w:sz w:val="24"/>
          <w:szCs w:val="24"/>
        </w:rPr>
        <w:t xml:space="preserve"> </w:t>
      </w:r>
      <w:r w:rsidR="009E7D3E">
        <w:rPr>
          <w:rFonts w:ascii="Arial" w:eastAsia="Arial" w:hAnsi="Arial" w:cs="Arial"/>
          <w:sz w:val="24"/>
          <w:szCs w:val="24"/>
        </w:rPr>
        <w:t>t</w:t>
      </w:r>
      <w:r w:rsidR="00B5223D" w:rsidRPr="00F42E32">
        <w:rPr>
          <w:rFonts w:ascii="Arial" w:eastAsia="Arial" w:hAnsi="Arial" w:cs="Arial"/>
          <w:sz w:val="24"/>
          <w:szCs w:val="24"/>
        </w:rPr>
        <w:t>he benefits of a questionnaire outweigh the disadvantages with this aspect of the research project.</w:t>
      </w:r>
    </w:p>
    <w:p w14:paraId="5099C7CB" w14:textId="790191D2" w:rsidR="00185B73" w:rsidRPr="00F42E32" w:rsidRDefault="00185B73" w:rsidP="00832924">
      <w:pPr>
        <w:spacing w:line="360" w:lineRule="auto"/>
        <w:rPr>
          <w:rFonts w:ascii="Arial" w:eastAsia="Arial" w:hAnsi="Arial" w:cs="Arial"/>
          <w:sz w:val="24"/>
          <w:szCs w:val="24"/>
        </w:rPr>
      </w:pPr>
      <w:r w:rsidRPr="00F42E32">
        <w:rPr>
          <w:rFonts w:ascii="Arial" w:eastAsia="Arial" w:hAnsi="Arial" w:cs="Arial"/>
          <w:sz w:val="24"/>
          <w:szCs w:val="24"/>
        </w:rPr>
        <w:t>Another research method that was used within the project to gather evidence w</w:t>
      </w:r>
      <w:r w:rsidR="009D0121" w:rsidRPr="00F42E32">
        <w:rPr>
          <w:rFonts w:ascii="Arial" w:eastAsia="Arial" w:hAnsi="Arial" w:cs="Arial"/>
          <w:sz w:val="24"/>
          <w:szCs w:val="24"/>
        </w:rPr>
        <w:t>ere</w:t>
      </w:r>
      <w:r w:rsidR="006E2B30" w:rsidRPr="00F42E32">
        <w:rPr>
          <w:rFonts w:ascii="Arial" w:eastAsia="Arial" w:hAnsi="Arial" w:cs="Arial"/>
          <w:sz w:val="24"/>
          <w:szCs w:val="24"/>
        </w:rPr>
        <w:t>,</w:t>
      </w:r>
      <w:r w:rsidRPr="00F42E32">
        <w:rPr>
          <w:rFonts w:ascii="Arial" w:eastAsia="Arial" w:hAnsi="Arial" w:cs="Arial"/>
          <w:sz w:val="24"/>
          <w:szCs w:val="24"/>
        </w:rPr>
        <w:t xml:space="preserve"> one to one</w:t>
      </w:r>
      <w:r w:rsidR="006E2B30" w:rsidRPr="00F42E32">
        <w:rPr>
          <w:rFonts w:ascii="Arial" w:eastAsia="Arial" w:hAnsi="Arial" w:cs="Arial"/>
          <w:sz w:val="24"/>
          <w:szCs w:val="24"/>
        </w:rPr>
        <w:t xml:space="preserve">, </w:t>
      </w:r>
      <w:r w:rsidR="009D0121" w:rsidRPr="00F42E32">
        <w:rPr>
          <w:rFonts w:ascii="Arial" w:eastAsia="Arial" w:hAnsi="Arial" w:cs="Arial"/>
          <w:sz w:val="24"/>
          <w:szCs w:val="24"/>
        </w:rPr>
        <w:t xml:space="preserve">recorded </w:t>
      </w:r>
      <w:r w:rsidRPr="00F42E32">
        <w:rPr>
          <w:rFonts w:ascii="Arial" w:eastAsia="Arial" w:hAnsi="Arial" w:cs="Arial"/>
          <w:sz w:val="24"/>
          <w:szCs w:val="24"/>
        </w:rPr>
        <w:t>interviews with teachers within School A.</w:t>
      </w:r>
      <w:r w:rsidR="006E2B30" w:rsidRPr="00F42E32">
        <w:rPr>
          <w:rFonts w:ascii="Arial" w:eastAsia="Arial" w:hAnsi="Arial" w:cs="Arial"/>
          <w:sz w:val="24"/>
          <w:szCs w:val="24"/>
        </w:rPr>
        <w:t xml:space="preserve"> Participants who engaged were ensured information gathered would be completely confidential and they could leave at any time or stop the interview. All teachers were asked the same questions to keep continuity and ensure they were all treated equally. A total of </w:t>
      </w:r>
      <w:r w:rsidR="003E7FAC">
        <w:rPr>
          <w:rFonts w:ascii="Arial" w:eastAsia="Arial" w:hAnsi="Arial" w:cs="Arial"/>
          <w:sz w:val="24"/>
          <w:szCs w:val="24"/>
        </w:rPr>
        <w:t>two</w:t>
      </w:r>
      <w:r w:rsidR="006E2B30" w:rsidRPr="00F42E32">
        <w:rPr>
          <w:rFonts w:ascii="Arial" w:eastAsia="Arial" w:hAnsi="Arial" w:cs="Arial"/>
          <w:sz w:val="24"/>
          <w:szCs w:val="24"/>
        </w:rPr>
        <w:t xml:space="preserve"> teachers were interviewed from </w:t>
      </w:r>
      <w:r w:rsidR="003E7FAC">
        <w:rPr>
          <w:rFonts w:ascii="Arial" w:eastAsia="Arial" w:hAnsi="Arial" w:cs="Arial"/>
          <w:sz w:val="24"/>
          <w:szCs w:val="24"/>
        </w:rPr>
        <w:t>both phases</w:t>
      </w:r>
      <w:r w:rsidR="006E2B30" w:rsidRPr="00F42E32">
        <w:rPr>
          <w:rFonts w:ascii="Arial" w:eastAsia="Arial" w:hAnsi="Arial" w:cs="Arial"/>
          <w:sz w:val="24"/>
          <w:szCs w:val="24"/>
        </w:rPr>
        <w:t xml:space="preserve"> in School A, to ensure a wide range of results </w:t>
      </w:r>
      <w:r w:rsidR="003E7FAC">
        <w:rPr>
          <w:rFonts w:ascii="Arial" w:eastAsia="Arial" w:hAnsi="Arial" w:cs="Arial"/>
          <w:sz w:val="24"/>
          <w:szCs w:val="24"/>
        </w:rPr>
        <w:t>to be</w:t>
      </w:r>
      <w:r w:rsidR="006E2B30" w:rsidRPr="00F42E32">
        <w:rPr>
          <w:rFonts w:ascii="Arial" w:eastAsia="Arial" w:hAnsi="Arial" w:cs="Arial"/>
          <w:sz w:val="24"/>
          <w:szCs w:val="24"/>
        </w:rPr>
        <w:t xml:space="preserve"> gathered.</w:t>
      </w:r>
    </w:p>
    <w:p w14:paraId="2895F884" w14:textId="2F52A925" w:rsidR="0094672F" w:rsidRPr="00F42E32" w:rsidRDefault="00B619AC" w:rsidP="00832924">
      <w:pPr>
        <w:spacing w:line="360" w:lineRule="auto"/>
        <w:rPr>
          <w:rFonts w:ascii="Arial" w:eastAsia="Arial" w:hAnsi="Arial" w:cs="Arial"/>
          <w:sz w:val="24"/>
          <w:szCs w:val="24"/>
        </w:rPr>
      </w:pPr>
      <w:r w:rsidRPr="00F42E32">
        <w:rPr>
          <w:rFonts w:ascii="Arial" w:eastAsia="Arial" w:hAnsi="Arial" w:cs="Arial"/>
          <w:sz w:val="24"/>
          <w:szCs w:val="24"/>
        </w:rPr>
        <w:t>McNamara (1999) suggests that interviews are particularly useful as a follow up to certain responses within questionnaires because the interviewer can pursue more in-depth information around specific questions.</w:t>
      </w:r>
      <w:r w:rsidR="00F76C57" w:rsidRPr="00F42E32">
        <w:rPr>
          <w:rFonts w:ascii="Arial" w:eastAsia="Arial" w:hAnsi="Arial" w:cs="Arial"/>
          <w:sz w:val="24"/>
          <w:szCs w:val="24"/>
        </w:rPr>
        <w:t xml:space="preserve"> The other benefits of interviews are shown by Creswell (2014)</w:t>
      </w:r>
      <w:r w:rsidR="00025956" w:rsidRPr="00F42E32">
        <w:rPr>
          <w:rFonts w:ascii="Arial" w:eastAsia="Arial" w:hAnsi="Arial" w:cs="Arial"/>
          <w:sz w:val="24"/>
          <w:szCs w:val="24"/>
        </w:rPr>
        <w:t>, Johnston and Christensen (2014)</w:t>
      </w:r>
      <w:r w:rsidR="00F76C57" w:rsidRPr="00F42E32">
        <w:rPr>
          <w:rFonts w:ascii="Arial" w:eastAsia="Arial" w:hAnsi="Arial" w:cs="Arial"/>
          <w:sz w:val="24"/>
          <w:szCs w:val="24"/>
        </w:rPr>
        <w:t xml:space="preserve"> who highlights the use </w:t>
      </w:r>
      <w:r w:rsidR="00F76C57" w:rsidRPr="00F42E32">
        <w:rPr>
          <w:rFonts w:ascii="Arial" w:eastAsia="Arial" w:hAnsi="Arial" w:cs="Arial"/>
          <w:sz w:val="24"/>
          <w:szCs w:val="24"/>
        </w:rPr>
        <w:lastRenderedPageBreak/>
        <w:t>of open-ended questions allowing participants to provide their opinions, reflect on their experiences and provide a wide range of data for the researcher to analyse.</w:t>
      </w:r>
      <w:r w:rsidR="00B93B39" w:rsidRPr="00F42E32">
        <w:rPr>
          <w:rFonts w:ascii="Arial" w:eastAsia="Arial" w:hAnsi="Arial" w:cs="Arial"/>
          <w:sz w:val="24"/>
          <w:szCs w:val="24"/>
        </w:rPr>
        <w:t xml:space="preserve"> Despite this, DeFranzo (2014) argues that the success of </w:t>
      </w:r>
      <w:r w:rsidR="00025956" w:rsidRPr="00F42E32">
        <w:rPr>
          <w:rFonts w:ascii="Arial" w:eastAsia="Arial" w:hAnsi="Arial" w:cs="Arial"/>
          <w:sz w:val="24"/>
          <w:szCs w:val="24"/>
        </w:rPr>
        <w:t>an</w:t>
      </w:r>
      <w:r w:rsidR="00B93B39" w:rsidRPr="00F42E32">
        <w:rPr>
          <w:rFonts w:ascii="Arial" w:eastAsia="Arial" w:hAnsi="Arial" w:cs="Arial"/>
          <w:sz w:val="24"/>
          <w:szCs w:val="24"/>
        </w:rPr>
        <w:t xml:space="preserve"> interview for a research project depends on the quality</w:t>
      </w:r>
      <w:r w:rsidR="009E7D3E">
        <w:rPr>
          <w:rFonts w:ascii="Arial" w:eastAsia="Arial" w:hAnsi="Arial" w:cs="Arial"/>
          <w:sz w:val="24"/>
          <w:szCs w:val="24"/>
        </w:rPr>
        <w:t xml:space="preserve"> of the</w:t>
      </w:r>
      <w:r w:rsidR="00B93B39" w:rsidRPr="00F42E32">
        <w:rPr>
          <w:rFonts w:ascii="Arial" w:eastAsia="Arial" w:hAnsi="Arial" w:cs="Arial"/>
          <w:sz w:val="24"/>
          <w:szCs w:val="24"/>
        </w:rPr>
        <w:t xml:space="preserve"> interviewee. However, in this research project, the </w:t>
      </w:r>
      <w:r w:rsidR="00025956" w:rsidRPr="00F42E32">
        <w:rPr>
          <w:rFonts w:ascii="Arial" w:eastAsia="Arial" w:hAnsi="Arial" w:cs="Arial"/>
          <w:sz w:val="24"/>
          <w:szCs w:val="24"/>
        </w:rPr>
        <w:t>interviewees</w:t>
      </w:r>
      <w:r w:rsidR="00B93B39" w:rsidRPr="00F42E32">
        <w:rPr>
          <w:rFonts w:ascii="Arial" w:eastAsia="Arial" w:hAnsi="Arial" w:cs="Arial"/>
          <w:sz w:val="24"/>
          <w:szCs w:val="24"/>
        </w:rPr>
        <w:t xml:space="preserve"> were all </w:t>
      </w:r>
      <w:r w:rsidR="00025956" w:rsidRPr="00F42E32">
        <w:rPr>
          <w:rFonts w:ascii="Arial" w:eastAsia="Arial" w:hAnsi="Arial" w:cs="Arial"/>
          <w:sz w:val="24"/>
          <w:szCs w:val="24"/>
        </w:rPr>
        <w:t>professional Primary School teachers. Therefore, the validity of their responses was of a high quality and useful to the research project.</w:t>
      </w:r>
      <w:r w:rsidR="002F4156" w:rsidRPr="00F42E32">
        <w:rPr>
          <w:rFonts w:ascii="Arial" w:eastAsia="Arial" w:hAnsi="Arial" w:cs="Arial"/>
          <w:sz w:val="24"/>
          <w:szCs w:val="24"/>
        </w:rPr>
        <w:t xml:space="preserve"> On reflection, the author believes that interviewing as a research method could have been further enhanced by gaining responses from the more senior members of staff who would have seen the progression of parental involvement throughout their career.</w:t>
      </w:r>
    </w:p>
    <w:p w14:paraId="098932F9" w14:textId="414D1781" w:rsidR="002F4156" w:rsidRPr="00F42E32" w:rsidRDefault="002F4156" w:rsidP="00832924">
      <w:pPr>
        <w:spacing w:line="360" w:lineRule="auto"/>
        <w:rPr>
          <w:rFonts w:ascii="Arial" w:eastAsia="Arial" w:hAnsi="Arial" w:cs="Arial"/>
          <w:sz w:val="24"/>
          <w:szCs w:val="24"/>
        </w:rPr>
      </w:pPr>
      <w:r w:rsidRPr="00F42E32">
        <w:rPr>
          <w:rFonts w:ascii="Arial" w:eastAsia="Arial" w:hAnsi="Arial" w:cs="Arial"/>
          <w:sz w:val="24"/>
          <w:szCs w:val="24"/>
        </w:rPr>
        <w:t xml:space="preserve">Throughout the provided time to gather research in School A, the researcher had opportunities to observe a variety of </w:t>
      </w:r>
      <w:r w:rsidR="00610A44" w:rsidRPr="00F42E32">
        <w:rPr>
          <w:rFonts w:ascii="Arial" w:eastAsia="Arial" w:hAnsi="Arial" w:cs="Arial"/>
          <w:sz w:val="24"/>
          <w:szCs w:val="24"/>
        </w:rPr>
        <w:t>small group</w:t>
      </w:r>
      <w:r w:rsidRPr="00F42E32">
        <w:rPr>
          <w:rFonts w:ascii="Arial" w:eastAsia="Arial" w:hAnsi="Arial" w:cs="Arial"/>
          <w:sz w:val="24"/>
          <w:szCs w:val="24"/>
        </w:rPr>
        <w:t xml:space="preserve"> activities that </w:t>
      </w:r>
      <w:r w:rsidR="00610A44" w:rsidRPr="00F42E32">
        <w:rPr>
          <w:rFonts w:ascii="Arial" w:eastAsia="Arial" w:hAnsi="Arial" w:cs="Arial"/>
          <w:sz w:val="24"/>
          <w:szCs w:val="24"/>
        </w:rPr>
        <w:t>were focused upon the children’s</w:t>
      </w:r>
      <w:r w:rsidR="00C35D37">
        <w:rPr>
          <w:rFonts w:ascii="Arial" w:eastAsia="Arial" w:hAnsi="Arial" w:cs="Arial"/>
          <w:sz w:val="24"/>
          <w:szCs w:val="24"/>
        </w:rPr>
        <w:t xml:space="preserve"> attainment and </w:t>
      </w:r>
      <w:r w:rsidR="007E51A9">
        <w:rPr>
          <w:rFonts w:ascii="Arial" w:eastAsia="Arial" w:hAnsi="Arial" w:cs="Arial"/>
          <w:sz w:val="24"/>
          <w:szCs w:val="24"/>
        </w:rPr>
        <w:t>achievement</w:t>
      </w:r>
      <w:r w:rsidR="00610A44" w:rsidRPr="00F42E32">
        <w:rPr>
          <w:rFonts w:ascii="Arial" w:eastAsia="Arial" w:hAnsi="Arial" w:cs="Arial"/>
          <w:sz w:val="24"/>
          <w:szCs w:val="24"/>
        </w:rPr>
        <w:t xml:space="preserve">. This method was used to collect data about the </w:t>
      </w:r>
      <w:r w:rsidR="00E96D5A" w:rsidRPr="00F42E32">
        <w:rPr>
          <w:rFonts w:ascii="Arial" w:eastAsia="Arial" w:hAnsi="Arial" w:cs="Arial"/>
          <w:sz w:val="24"/>
          <w:szCs w:val="24"/>
        </w:rPr>
        <w:t xml:space="preserve">learners </w:t>
      </w:r>
      <w:r w:rsidR="00610A44" w:rsidRPr="00F42E32">
        <w:rPr>
          <w:rFonts w:ascii="Arial" w:eastAsia="Arial" w:hAnsi="Arial" w:cs="Arial"/>
          <w:sz w:val="24"/>
          <w:szCs w:val="24"/>
        </w:rPr>
        <w:t>within School A and allowed the researcher to gain an understanding of</w:t>
      </w:r>
      <w:r w:rsidR="00E96D5A" w:rsidRPr="00F42E32">
        <w:rPr>
          <w:rFonts w:ascii="Arial" w:eastAsia="Arial" w:hAnsi="Arial" w:cs="Arial"/>
          <w:sz w:val="24"/>
          <w:szCs w:val="24"/>
        </w:rPr>
        <w:t xml:space="preserve"> the pupils within School A (Wragg, 2012)</w:t>
      </w:r>
      <w:r w:rsidR="00610A44" w:rsidRPr="00F42E32">
        <w:rPr>
          <w:rFonts w:ascii="Arial" w:eastAsia="Arial" w:hAnsi="Arial" w:cs="Arial"/>
          <w:sz w:val="24"/>
          <w:szCs w:val="24"/>
        </w:rPr>
        <w:t xml:space="preserve">. </w:t>
      </w:r>
      <w:r w:rsidR="00E96D5A" w:rsidRPr="00F42E32">
        <w:rPr>
          <w:rFonts w:ascii="Arial" w:eastAsia="Arial" w:hAnsi="Arial" w:cs="Arial"/>
          <w:sz w:val="24"/>
          <w:szCs w:val="24"/>
        </w:rPr>
        <w:t xml:space="preserve">Taber (2013: 270), states </w:t>
      </w:r>
      <w:r w:rsidR="007E51A9">
        <w:rPr>
          <w:rFonts w:ascii="Arial" w:eastAsia="Arial" w:hAnsi="Arial" w:cs="Arial"/>
          <w:sz w:val="24"/>
          <w:szCs w:val="24"/>
        </w:rPr>
        <w:t>that ‘observers should be as un-</w:t>
      </w:r>
      <w:r w:rsidR="00E96D5A" w:rsidRPr="00F42E32">
        <w:rPr>
          <w:rFonts w:ascii="Arial" w:eastAsia="Arial" w:hAnsi="Arial" w:cs="Arial"/>
          <w:sz w:val="24"/>
          <w:szCs w:val="24"/>
        </w:rPr>
        <w:t>obstructive as possible and avoid interacting with the class at all.’</w:t>
      </w:r>
      <w:r w:rsidR="00C26D11" w:rsidRPr="00F42E32">
        <w:rPr>
          <w:rFonts w:ascii="Arial" w:eastAsia="Arial" w:hAnsi="Arial" w:cs="Arial"/>
          <w:sz w:val="24"/>
          <w:szCs w:val="24"/>
        </w:rPr>
        <w:t xml:space="preserve"> In hindsight, the</w:t>
      </w:r>
      <w:r w:rsidR="00E96D5A" w:rsidRPr="00F42E32">
        <w:rPr>
          <w:rFonts w:ascii="Arial" w:eastAsia="Arial" w:hAnsi="Arial" w:cs="Arial"/>
          <w:sz w:val="24"/>
          <w:szCs w:val="24"/>
        </w:rPr>
        <w:t xml:space="preserve"> researcher </w:t>
      </w:r>
      <w:r w:rsidR="00C26D11" w:rsidRPr="00F42E32">
        <w:rPr>
          <w:rFonts w:ascii="Arial" w:eastAsia="Arial" w:hAnsi="Arial" w:cs="Arial"/>
          <w:sz w:val="24"/>
          <w:szCs w:val="24"/>
        </w:rPr>
        <w:t>would have become less present within the activities so he would not influence what happened.</w:t>
      </w:r>
    </w:p>
    <w:p w14:paraId="55678014" w14:textId="22CC3466" w:rsidR="00C26D11" w:rsidRPr="00F42E32" w:rsidRDefault="00C26D11" w:rsidP="00832924">
      <w:pPr>
        <w:spacing w:line="360" w:lineRule="auto"/>
        <w:rPr>
          <w:rFonts w:ascii="Arial" w:eastAsia="Arial" w:hAnsi="Arial" w:cs="Arial"/>
          <w:sz w:val="24"/>
          <w:szCs w:val="24"/>
        </w:rPr>
      </w:pPr>
      <w:r w:rsidRPr="00F42E32">
        <w:rPr>
          <w:rFonts w:ascii="Arial" w:eastAsia="Arial" w:hAnsi="Arial" w:cs="Arial"/>
          <w:sz w:val="24"/>
          <w:szCs w:val="24"/>
        </w:rPr>
        <w:t xml:space="preserve">On reflection, the author </w:t>
      </w:r>
      <w:r w:rsidR="009D0121" w:rsidRPr="00F42E32">
        <w:rPr>
          <w:rFonts w:ascii="Arial" w:eastAsia="Arial" w:hAnsi="Arial" w:cs="Arial"/>
          <w:sz w:val="24"/>
          <w:szCs w:val="24"/>
        </w:rPr>
        <w:t xml:space="preserve">might have completed the research differently, using a wider sample area, covering other areas outside of School A. This could have allowed there to be a wider range of results from different areas. For this to have achieved, the research would have needed to start earlier for the researcher to have engaged with a variety of schools across the area. </w:t>
      </w:r>
    </w:p>
    <w:p w14:paraId="11D90E25" w14:textId="77777777" w:rsidR="00832924" w:rsidRDefault="00832924" w:rsidP="00832924">
      <w:pPr>
        <w:spacing w:line="360" w:lineRule="auto"/>
        <w:rPr>
          <w:rFonts w:ascii="Arial" w:eastAsia="Arial" w:hAnsi="Arial" w:cs="Arial"/>
          <w:sz w:val="48"/>
          <w:szCs w:val="48"/>
        </w:rPr>
      </w:pPr>
    </w:p>
    <w:p w14:paraId="759ED70E" w14:textId="77777777" w:rsidR="00832924" w:rsidRDefault="00832924" w:rsidP="00832924">
      <w:pPr>
        <w:spacing w:line="360" w:lineRule="auto"/>
        <w:rPr>
          <w:rFonts w:ascii="Arial" w:eastAsia="Arial" w:hAnsi="Arial" w:cs="Arial"/>
          <w:sz w:val="48"/>
          <w:szCs w:val="48"/>
        </w:rPr>
      </w:pPr>
    </w:p>
    <w:p w14:paraId="1D881F61" w14:textId="7A61D79D" w:rsidR="00832924" w:rsidRDefault="00832924" w:rsidP="00832924">
      <w:pPr>
        <w:spacing w:line="360" w:lineRule="auto"/>
        <w:rPr>
          <w:rFonts w:ascii="Arial" w:eastAsia="Arial" w:hAnsi="Arial" w:cs="Arial"/>
          <w:sz w:val="48"/>
          <w:szCs w:val="48"/>
        </w:rPr>
      </w:pPr>
    </w:p>
    <w:p w14:paraId="1699A28A" w14:textId="77777777" w:rsidR="00832924" w:rsidRDefault="00832924" w:rsidP="00832924">
      <w:pPr>
        <w:spacing w:line="360" w:lineRule="auto"/>
        <w:rPr>
          <w:rFonts w:ascii="Arial" w:eastAsia="Arial" w:hAnsi="Arial" w:cs="Arial"/>
          <w:sz w:val="48"/>
          <w:szCs w:val="48"/>
        </w:rPr>
      </w:pPr>
    </w:p>
    <w:p w14:paraId="08D06D8A" w14:textId="206D55FA" w:rsidR="001228CD" w:rsidRPr="00F42E32" w:rsidRDefault="001228CD" w:rsidP="00832924">
      <w:pPr>
        <w:spacing w:line="360" w:lineRule="auto"/>
        <w:rPr>
          <w:rFonts w:ascii="Arial" w:eastAsia="Arial" w:hAnsi="Arial" w:cs="Arial"/>
          <w:sz w:val="48"/>
          <w:szCs w:val="48"/>
        </w:rPr>
      </w:pPr>
      <w:r w:rsidRPr="00F42E32">
        <w:rPr>
          <w:rFonts w:ascii="Arial" w:eastAsia="Arial" w:hAnsi="Arial" w:cs="Arial"/>
          <w:sz w:val="48"/>
          <w:szCs w:val="48"/>
        </w:rPr>
        <w:lastRenderedPageBreak/>
        <w:t xml:space="preserve">Chapter 4: </w:t>
      </w:r>
      <w:r w:rsidR="00A861F6" w:rsidRPr="00F42E32">
        <w:rPr>
          <w:rFonts w:ascii="Arial" w:eastAsia="Arial" w:hAnsi="Arial" w:cs="Arial"/>
          <w:sz w:val="48"/>
          <w:szCs w:val="48"/>
        </w:rPr>
        <w:t>Results and Discussion</w:t>
      </w:r>
    </w:p>
    <w:p w14:paraId="3F070686" w14:textId="77777777" w:rsidR="001228CD" w:rsidRPr="00F42E32" w:rsidRDefault="001228CD" w:rsidP="00832924">
      <w:pPr>
        <w:spacing w:line="360" w:lineRule="auto"/>
        <w:rPr>
          <w:rFonts w:ascii="Arial" w:eastAsia="Arial" w:hAnsi="Arial" w:cs="Arial"/>
          <w:sz w:val="48"/>
          <w:szCs w:val="48"/>
        </w:rPr>
      </w:pPr>
      <w:r w:rsidRPr="00F42E32">
        <w:rPr>
          <w:rFonts w:ascii="Arial" w:eastAsia="Arial" w:hAnsi="Arial" w:cs="Arial"/>
          <w:sz w:val="48"/>
          <w:szCs w:val="48"/>
        </w:rPr>
        <w:t>_________________________________</w:t>
      </w:r>
    </w:p>
    <w:p w14:paraId="544E17CF" w14:textId="1D7BA2E5" w:rsidR="002F4156" w:rsidRPr="00F42E32" w:rsidRDefault="00517DA7" w:rsidP="00832924">
      <w:pPr>
        <w:spacing w:line="360" w:lineRule="auto"/>
        <w:rPr>
          <w:rFonts w:ascii="Arial" w:eastAsia="Arial" w:hAnsi="Arial" w:cs="Arial"/>
          <w:sz w:val="24"/>
          <w:szCs w:val="24"/>
        </w:rPr>
      </w:pPr>
      <w:r w:rsidRPr="00F42E32">
        <w:rPr>
          <w:rFonts w:ascii="Arial" w:eastAsia="Arial" w:hAnsi="Arial" w:cs="Arial"/>
          <w:sz w:val="24"/>
          <w:szCs w:val="24"/>
        </w:rPr>
        <w:t>In this</w:t>
      </w:r>
      <w:r w:rsidR="007E51A9">
        <w:rPr>
          <w:rFonts w:ascii="Arial" w:eastAsia="Arial" w:hAnsi="Arial" w:cs="Arial"/>
          <w:sz w:val="24"/>
          <w:szCs w:val="24"/>
        </w:rPr>
        <w:t xml:space="preserve"> chapter, the author of the</w:t>
      </w:r>
      <w:r w:rsidRPr="00F42E32">
        <w:rPr>
          <w:rFonts w:ascii="Arial" w:eastAsia="Arial" w:hAnsi="Arial" w:cs="Arial"/>
          <w:sz w:val="24"/>
          <w:szCs w:val="24"/>
        </w:rPr>
        <w:t xml:space="preserve"> research project will critically analyse and explain the results of the research conducted in School A.</w:t>
      </w:r>
      <w:r w:rsidR="0082157C" w:rsidRPr="00F42E32">
        <w:rPr>
          <w:rFonts w:ascii="Arial" w:eastAsia="Arial" w:hAnsi="Arial" w:cs="Arial"/>
          <w:sz w:val="24"/>
          <w:szCs w:val="24"/>
        </w:rPr>
        <w:t xml:space="preserve"> The research consisted of questionnaires, interviews and observations. These methods allowed both quantitative and qualitative results to be produced.</w:t>
      </w:r>
      <w:r w:rsidRPr="00F42E32">
        <w:rPr>
          <w:rFonts w:ascii="Arial" w:eastAsia="Arial" w:hAnsi="Arial" w:cs="Arial"/>
          <w:sz w:val="24"/>
          <w:szCs w:val="24"/>
        </w:rPr>
        <w:t xml:space="preserve"> </w:t>
      </w:r>
    </w:p>
    <w:p w14:paraId="64013236" w14:textId="41244A2C" w:rsidR="0082157C" w:rsidRPr="00F42E32" w:rsidRDefault="00CD03BF" w:rsidP="00832924">
      <w:pPr>
        <w:spacing w:line="360" w:lineRule="auto"/>
        <w:rPr>
          <w:rFonts w:ascii="Arial" w:eastAsia="Arial" w:hAnsi="Arial" w:cs="Arial"/>
          <w:sz w:val="24"/>
          <w:szCs w:val="24"/>
          <w:u w:val="single"/>
        </w:rPr>
      </w:pPr>
      <w:r w:rsidRPr="00F42E32">
        <w:rPr>
          <w:rFonts w:ascii="Arial" w:eastAsia="Arial" w:hAnsi="Arial" w:cs="Arial"/>
          <w:sz w:val="24"/>
          <w:szCs w:val="24"/>
          <w:u w:val="single"/>
        </w:rPr>
        <w:t>Response to Questionnaire</w:t>
      </w:r>
    </w:p>
    <w:p w14:paraId="283E4DC2" w14:textId="4728B453" w:rsidR="0068045E" w:rsidRPr="00F42E32" w:rsidRDefault="0068045E" w:rsidP="00832924">
      <w:pPr>
        <w:spacing w:line="360" w:lineRule="auto"/>
        <w:rPr>
          <w:rFonts w:ascii="Arial" w:eastAsia="Arial" w:hAnsi="Arial" w:cs="Arial"/>
          <w:sz w:val="24"/>
          <w:szCs w:val="24"/>
          <w:u w:val="single"/>
        </w:rPr>
      </w:pPr>
      <w:r w:rsidRPr="00F42E32">
        <w:rPr>
          <w:rFonts w:ascii="Arial" w:eastAsia="Arial" w:hAnsi="Arial" w:cs="Arial"/>
          <w:sz w:val="24"/>
          <w:szCs w:val="24"/>
          <w:u w:val="single"/>
        </w:rPr>
        <w:t>Summary</w:t>
      </w:r>
    </w:p>
    <w:p w14:paraId="6C165F08" w14:textId="56B81C7E" w:rsidR="00CD03BF" w:rsidRPr="00F42E32" w:rsidRDefault="0068045E" w:rsidP="00832924">
      <w:pPr>
        <w:spacing w:line="360" w:lineRule="auto"/>
        <w:rPr>
          <w:rFonts w:ascii="Arial" w:eastAsia="Arial" w:hAnsi="Arial" w:cs="Arial"/>
          <w:sz w:val="24"/>
          <w:szCs w:val="24"/>
        </w:rPr>
      </w:pPr>
      <w:r w:rsidRPr="00F42E32">
        <w:rPr>
          <w:rFonts w:ascii="Arial" w:eastAsia="Arial" w:hAnsi="Arial" w:cs="Arial"/>
          <w:sz w:val="24"/>
          <w:szCs w:val="24"/>
        </w:rPr>
        <w:t>Over the two-we</w:t>
      </w:r>
      <w:r w:rsidR="007E51A9">
        <w:rPr>
          <w:rFonts w:ascii="Arial" w:eastAsia="Arial" w:hAnsi="Arial" w:cs="Arial"/>
          <w:sz w:val="24"/>
          <w:szCs w:val="24"/>
        </w:rPr>
        <w:t>ek elective experience to attain</w:t>
      </w:r>
      <w:r w:rsidRPr="00F42E32">
        <w:rPr>
          <w:rFonts w:ascii="Arial" w:eastAsia="Arial" w:hAnsi="Arial" w:cs="Arial"/>
          <w:sz w:val="24"/>
          <w:szCs w:val="24"/>
        </w:rPr>
        <w:t xml:space="preserve"> research to aid the research project, the author designed and distributed 100 questionnaires to the parents of School A. The questionnaire compromised of thirteen questions that offered a range of quantitative and qualitative answers.</w:t>
      </w:r>
    </w:p>
    <w:p w14:paraId="1112BF3A" w14:textId="0B55740E" w:rsidR="00BE7962" w:rsidRPr="00F42E32" w:rsidRDefault="0068045E" w:rsidP="00832924">
      <w:pPr>
        <w:spacing w:line="360" w:lineRule="auto"/>
        <w:rPr>
          <w:rFonts w:ascii="Arial" w:eastAsia="Arial" w:hAnsi="Arial" w:cs="Arial"/>
          <w:sz w:val="24"/>
          <w:szCs w:val="24"/>
        </w:rPr>
      </w:pPr>
      <w:r w:rsidRPr="00F42E32">
        <w:rPr>
          <w:rFonts w:ascii="Arial" w:eastAsia="Arial" w:hAnsi="Arial" w:cs="Arial"/>
          <w:sz w:val="24"/>
          <w:szCs w:val="24"/>
        </w:rPr>
        <w:t>The questionnaires purpose was to allow parents to discuss and give feedback on the levels of parental involvement within School A.</w:t>
      </w:r>
      <w:r w:rsidR="00BE7962" w:rsidRPr="00F42E32">
        <w:rPr>
          <w:rFonts w:ascii="Arial" w:eastAsia="Arial" w:hAnsi="Arial" w:cs="Arial"/>
          <w:sz w:val="24"/>
          <w:szCs w:val="24"/>
        </w:rPr>
        <w:t xml:space="preserve"> The author </w:t>
      </w:r>
      <w:r w:rsidR="009E7D3E">
        <w:rPr>
          <w:rFonts w:ascii="Arial" w:eastAsia="Arial" w:hAnsi="Arial" w:cs="Arial"/>
          <w:sz w:val="24"/>
          <w:szCs w:val="24"/>
        </w:rPr>
        <w:t>e</w:t>
      </w:r>
      <w:r w:rsidR="00BE7962" w:rsidRPr="00F42E32">
        <w:rPr>
          <w:rFonts w:ascii="Arial" w:eastAsia="Arial" w:hAnsi="Arial" w:cs="Arial"/>
          <w:sz w:val="24"/>
          <w:szCs w:val="24"/>
        </w:rPr>
        <w:t xml:space="preserve">nquired about the </w:t>
      </w:r>
      <w:r w:rsidR="006D6FA6" w:rsidRPr="00F42E32">
        <w:rPr>
          <w:rFonts w:ascii="Arial" w:eastAsia="Arial" w:hAnsi="Arial" w:cs="Arial"/>
          <w:sz w:val="24"/>
          <w:szCs w:val="24"/>
        </w:rPr>
        <w:t>parent’s</w:t>
      </w:r>
      <w:r w:rsidR="00BE7962" w:rsidRPr="00F42E32">
        <w:rPr>
          <w:rFonts w:ascii="Arial" w:eastAsia="Arial" w:hAnsi="Arial" w:cs="Arial"/>
          <w:sz w:val="24"/>
          <w:szCs w:val="24"/>
        </w:rPr>
        <w:t xml:space="preserve"> involvement and whether they engage with the schools joint planning, which is </w:t>
      </w:r>
      <w:proofErr w:type="gramStart"/>
      <w:r w:rsidR="00BE7962" w:rsidRPr="00F42E32">
        <w:rPr>
          <w:rFonts w:ascii="Arial" w:eastAsia="Arial" w:hAnsi="Arial" w:cs="Arial"/>
          <w:sz w:val="24"/>
          <w:szCs w:val="24"/>
        </w:rPr>
        <w:t>similar to</w:t>
      </w:r>
      <w:proofErr w:type="gramEnd"/>
      <w:r w:rsidR="00BE7962" w:rsidRPr="00F42E32">
        <w:rPr>
          <w:rFonts w:ascii="Arial" w:eastAsia="Arial" w:hAnsi="Arial" w:cs="Arial"/>
          <w:sz w:val="24"/>
          <w:szCs w:val="24"/>
        </w:rPr>
        <w:t xml:space="preserve"> the </w:t>
      </w:r>
      <w:proofErr w:type="spellStart"/>
      <w:r w:rsidR="00BE7962" w:rsidRPr="00F42E32">
        <w:rPr>
          <w:rFonts w:ascii="Arial" w:hAnsi="Arial" w:cs="Arial"/>
          <w:sz w:val="24"/>
          <w:szCs w:val="24"/>
          <w:lang w:val="en"/>
        </w:rPr>
        <w:t>Penllergaer</w:t>
      </w:r>
      <w:proofErr w:type="spellEnd"/>
      <w:r w:rsidR="00BE7962" w:rsidRPr="00F42E32">
        <w:rPr>
          <w:rFonts w:ascii="Arial" w:eastAsia="Arial" w:hAnsi="Arial" w:cs="Arial"/>
          <w:sz w:val="24"/>
          <w:szCs w:val="24"/>
        </w:rPr>
        <w:t xml:space="preserve"> </w:t>
      </w:r>
      <w:proofErr w:type="spellStart"/>
      <w:r w:rsidR="00BE7962" w:rsidRPr="00F42E32">
        <w:rPr>
          <w:rFonts w:ascii="Arial" w:eastAsia="Arial" w:hAnsi="Arial" w:cs="Arial"/>
          <w:sz w:val="24"/>
          <w:szCs w:val="24"/>
        </w:rPr>
        <w:t>Primay</w:t>
      </w:r>
      <w:proofErr w:type="spellEnd"/>
      <w:r w:rsidR="00BE7962" w:rsidRPr="00F42E32">
        <w:rPr>
          <w:rFonts w:ascii="Arial" w:eastAsia="Arial" w:hAnsi="Arial" w:cs="Arial"/>
          <w:sz w:val="24"/>
          <w:szCs w:val="24"/>
        </w:rPr>
        <w:t xml:space="preserve"> School case study, mentioned in the literature review</w:t>
      </w:r>
      <w:r w:rsidR="009E7D3E">
        <w:rPr>
          <w:rFonts w:ascii="Arial" w:eastAsia="Arial" w:hAnsi="Arial" w:cs="Arial"/>
          <w:sz w:val="24"/>
          <w:szCs w:val="24"/>
        </w:rPr>
        <w:t>,</w:t>
      </w:r>
      <w:r w:rsidR="00BE7962" w:rsidRPr="00F42E32">
        <w:rPr>
          <w:rFonts w:ascii="Arial" w:eastAsia="Arial" w:hAnsi="Arial" w:cs="Arial"/>
          <w:sz w:val="24"/>
          <w:szCs w:val="24"/>
        </w:rPr>
        <w:t xml:space="preserve"> </w:t>
      </w:r>
      <w:r w:rsidR="009E7D3E">
        <w:rPr>
          <w:rFonts w:ascii="Arial" w:eastAsia="Arial" w:hAnsi="Arial" w:cs="Arial"/>
          <w:sz w:val="24"/>
          <w:szCs w:val="24"/>
        </w:rPr>
        <w:t>w</w:t>
      </w:r>
      <w:r w:rsidR="00BE7962" w:rsidRPr="00F42E32">
        <w:rPr>
          <w:rFonts w:ascii="Arial" w:eastAsia="Arial" w:hAnsi="Arial" w:cs="Arial"/>
          <w:sz w:val="24"/>
          <w:szCs w:val="24"/>
        </w:rPr>
        <w:t xml:space="preserve">hile also </w:t>
      </w:r>
      <w:r w:rsidR="009E7D3E">
        <w:rPr>
          <w:rFonts w:ascii="Arial" w:eastAsia="Arial" w:hAnsi="Arial" w:cs="Arial"/>
          <w:sz w:val="24"/>
          <w:szCs w:val="24"/>
        </w:rPr>
        <w:t>e</w:t>
      </w:r>
      <w:r w:rsidR="00BE7962" w:rsidRPr="00F42E32">
        <w:rPr>
          <w:rFonts w:ascii="Arial" w:eastAsia="Arial" w:hAnsi="Arial" w:cs="Arial"/>
          <w:sz w:val="24"/>
          <w:szCs w:val="24"/>
        </w:rPr>
        <w:t>nquiring about the engagement with the school’s digital media platforms. Furthermore, the questionnaire gave parents the opportunity to discuss barriers they might face which could prevent them attending events organised by the school. The author also felt the need to discuss possible strategies to engage parents further such as a homework club which could be made available online. We concluded the questionnaire, allowing care givers to give their own opinions on what the school does well and how they could involve parents further.</w:t>
      </w:r>
      <w:r w:rsidR="00A44667">
        <w:rPr>
          <w:rFonts w:ascii="Arial" w:eastAsia="Arial" w:hAnsi="Arial" w:cs="Arial"/>
          <w:sz w:val="24"/>
          <w:szCs w:val="24"/>
        </w:rPr>
        <w:t xml:space="preserve"> A copy of the full results of the questi</w:t>
      </w:r>
      <w:r w:rsidR="003952B9">
        <w:rPr>
          <w:rFonts w:ascii="Arial" w:eastAsia="Arial" w:hAnsi="Arial" w:cs="Arial"/>
          <w:sz w:val="24"/>
          <w:szCs w:val="24"/>
        </w:rPr>
        <w:t>onnaire can be seen in A</w:t>
      </w:r>
      <w:r w:rsidR="00A44667">
        <w:rPr>
          <w:rFonts w:ascii="Arial" w:eastAsia="Arial" w:hAnsi="Arial" w:cs="Arial"/>
          <w:sz w:val="24"/>
          <w:szCs w:val="24"/>
        </w:rPr>
        <w:t xml:space="preserve">ppendix </w:t>
      </w:r>
      <w:r w:rsidR="003952B9">
        <w:rPr>
          <w:rFonts w:ascii="Arial" w:eastAsia="Arial" w:hAnsi="Arial" w:cs="Arial"/>
          <w:sz w:val="24"/>
          <w:szCs w:val="24"/>
        </w:rPr>
        <w:t>D</w:t>
      </w:r>
      <w:r w:rsidR="00A44667">
        <w:rPr>
          <w:rFonts w:ascii="Arial" w:eastAsia="Arial" w:hAnsi="Arial" w:cs="Arial"/>
          <w:sz w:val="24"/>
          <w:szCs w:val="24"/>
        </w:rPr>
        <w:t>.</w:t>
      </w:r>
    </w:p>
    <w:p w14:paraId="1B26D9C7" w14:textId="65E82075" w:rsidR="00CD03BF" w:rsidRPr="00F42E32" w:rsidRDefault="00CD03BF" w:rsidP="00832924">
      <w:pPr>
        <w:spacing w:line="360" w:lineRule="auto"/>
        <w:rPr>
          <w:rFonts w:ascii="Arial" w:hAnsi="Arial" w:cs="Arial"/>
          <w:sz w:val="24"/>
          <w:szCs w:val="24"/>
          <w:lang w:val="en"/>
        </w:rPr>
      </w:pPr>
      <w:r w:rsidRPr="00F42E32">
        <w:rPr>
          <w:rFonts w:ascii="Arial" w:eastAsia="Arial" w:hAnsi="Arial" w:cs="Arial"/>
          <w:sz w:val="24"/>
          <w:szCs w:val="24"/>
        </w:rPr>
        <w:t xml:space="preserve">Note: 1 participant equates to </w:t>
      </w:r>
      <w:r w:rsidR="001123AB" w:rsidRPr="00F42E32">
        <w:rPr>
          <w:rFonts w:ascii="Arial" w:eastAsia="Arial" w:hAnsi="Arial" w:cs="Arial"/>
          <w:sz w:val="24"/>
          <w:szCs w:val="24"/>
        </w:rPr>
        <w:t>3.3</w:t>
      </w:r>
      <w:r w:rsidRPr="00F42E32">
        <w:rPr>
          <w:rFonts w:ascii="Arial" w:eastAsia="Arial" w:hAnsi="Arial" w:cs="Arial"/>
          <w:sz w:val="24"/>
          <w:szCs w:val="24"/>
        </w:rPr>
        <w:t>% (</w:t>
      </w:r>
      <w:r w:rsidR="001123AB" w:rsidRPr="00F42E32">
        <w:rPr>
          <w:rFonts w:ascii="Arial" w:eastAsia="Arial" w:hAnsi="Arial" w:cs="Arial"/>
          <w:sz w:val="24"/>
          <w:szCs w:val="24"/>
        </w:rPr>
        <w:t>30</w:t>
      </w:r>
      <w:r w:rsidRPr="00F42E32">
        <w:rPr>
          <w:rFonts w:ascii="Arial" w:eastAsia="Arial" w:hAnsi="Arial" w:cs="Arial"/>
          <w:sz w:val="24"/>
          <w:szCs w:val="24"/>
        </w:rPr>
        <w:t xml:space="preserve"> participants)</w:t>
      </w:r>
      <w:r w:rsidR="001123AB" w:rsidRPr="00F42E32">
        <w:rPr>
          <w:rFonts w:ascii="Arial" w:eastAsia="Arial" w:hAnsi="Arial" w:cs="Arial"/>
          <w:sz w:val="24"/>
          <w:szCs w:val="24"/>
        </w:rPr>
        <w:t>, therefore 1</w:t>
      </w:r>
      <w:r w:rsidR="001123AB" w:rsidRPr="00F42E32">
        <w:rPr>
          <w:rFonts w:ascii="Arial" w:hAnsi="Arial" w:cs="Arial"/>
          <w:sz w:val="24"/>
          <w:szCs w:val="24"/>
          <w:lang w:val="en"/>
        </w:rPr>
        <w:t>÷30x100.</w:t>
      </w:r>
    </w:p>
    <w:p w14:paraId="15320C63" w14:textId="0B6FD76F" w:rsidR="001123AB" w:rsidRPr="00F42E32" w:rsidRDefault="001123AB" w:rsidP="00832924">
      <w:pPr>
        <w:spacing w:line="360" w:lineRule="auto"/>
        <w:rPr>
          <w:rFonts w:ascii="Arial" w:hAnsi="Arial" w:cs="Arial"/>
          <w:sz w:val="24"/>
          <w:szCs w:val="24"/>
          <w:u w:val="single"/>
          <w:lang w:val="en"/>
        </w:rPr>
      </w:pPr>
      <w:r w:rsidRPr="00F42E32">
        <w:rPr>
          <w:rFonts w:ascii="Arial" w:hAnsi="Arial" w:cs="Arial"/>
          <w:sz w:val="24"/>
          <w:szCs w:val="24"/>
          <w:u w:val="single"/>
          <w:lang w:val="en"/>
        </w:rPr>
        <w:t xml:space="preserve">Response to Question </w:t>
      </w:r>
      <w:r w:rsidR="00126312" w:rsidRPr="00F42E32">
        <w:rPr>
          <w:rFonts w:ascii="Arial" w:hAnsi="Arial" w:cs="Arial"/>
          <w:sz w:val="24"/>
          <w:szCs w:val="24"/>
          <w:u w:val="single"/>
          <w:lang w:val="en"/>
        </w:rPr>
        <w:t>O</w:t>
      </w:r>
      <w:r w:rsidRPr="00F42E32">
        <w:rPr>
          <w:rFonts w:ascii="Arial" w:hAnsi="Arial" w:cs="Arial"/>
          <w:sz w:val="24"/>
          <w:szCs w:val="24"/>
          <w:u w:val="single"/>
          <w:lang w:val="en"/>
        </w:rPr>
        <w:t>ne</w:t>
      </w:r>
    </w:p>
    <w:tbl>
      <w:tblPr>
        <w:tblStyle w:val="TableGrid"/>
        <w:tblW w:w="0" w:type="auto"/>
        <w:tblLook w:val="04A0" w:firstRow="1" w:lastRow="0" w:firstColumn="1" w:lastColumn="0" w:noHBand="0" w:noVBand="1"/>
      </w:tblPr>
      <w:tblGrid>
        <w:gridCol w:w="9016"/>
      </w:tblGrid>
      <w:tr w:rsidR="001123AB" w:rsidRPr="00F42E32" w14:paraId="2A58F91D" w14:textId="77777777" w:rsidTr="001123AB">
        <w:tc>
          <w:tcPr>
            <w:tcW w:w="9016" w:type="dxa"/>
            <w:shd w:val="clear" w:color="auto" w:fill="D0CECE" w:themeFill="background2" w:themeFillShade="E6"/>
          </w:tcPr>
          <w:p w14:paraId="47914034" w14:textId="68704BED" w:rsidR="001123AB" w:rsidRPr="00F42E32" w:rsidRDefault="001123AB" w:rsidP="00832924">
            <w:pPr>
              <w:spacing w:line="360" w:lineRule="auto"/>
              <w:rPr>
                <w:rFonts w:ascii="Arial" w:hAnsi="Arial" w:cs="Arial"/>
                <w:sz w:val="24"/>
                <w:szCs w:val="24"/>
                <w:lang w:val="en"/>
              </w:rPr>
            </w:pPr>
            <w:r w:rsidRPr="00F42E32">
              <w:rPr>
                <w:rFonts w:ascii="Arial" w:hAnsi="Arial" w:cs="Arial"/>
                <w:sz w:val="24"/>
                <w:szCs w:val="24"/>
                <w:lang w:val="en"/>
              </w:rPr>
              <w:t xml:space="preserve">Question </w:t>
            </w:r>
            <w:r w:rsidR="00126312" w:rsidRPr="00F42E32">
              <w:rPr>
                <w:rFonts w:ascii="Arial" w:hAnsi="Arial" w:cs="Arial"/>
                <w:sz w:val="24"/>
                <w:szCs w:val="24"/>
                <w:lang w:val="en"/>
              </w:rPr>
              <w:t>O</w:t>
            </w:r>
            <w:r w:rsidRPr="00F42E32">
              <w:rPr>
                <w:rFonts w:ascii="Arial" w:hAnsi="Arial" w:cs="Arial"/>
                <w:sz w:val="24"/>
                <w:szCs w:val="24"/>
                <w:lang w:val="en"/>
              </w:rPr>
              <w:t>ne</w:t>
            </w:r>
          </w:p>
        </w:tc>
      </w:tr>
      <w:tr w:rsidR="001123AB" w:rsidRPr="00F42E32" w14:paraId="2FD3B4F6" w14:textId="77777777" w:rsidTr="001123AB">
        <w:tc>
          <w:tcPr>
            <w:tcW w:w="9016" w:type="dxa"/>
          </w:tcPr>
          <w:p w14:paraId="3259886E" w14:textId="670D6A1D" w:rsidR="001123AB" w:rsidRPr="00F42E32" w:rsidRDefault="001123AB" w:rsidP="00832924">
            <w:pPr>
              <w:spacing w:line="360" w:lineRule="auto"/>
              <w:rPr>
                <w:rFonts w:ascii="Arial" w:hAnsi="Arial" w:cs="Arial"/>
                <w:sz w:val="24"/>
                <w:szCs w:val="24"/>
              </w:rPr>
            </w:pPr>
            <w:r w:rsidRPr="00F42E32">
              <w:rPr>
                <w:rFonts w:ascii="Arial" w:hAnsi="Arial" w:cs="Arial"/>
                <w:sz w:val="24"/>
                <w:szCs w:val="24"/>
              </w:rPr>
              <w:t>What Phase is your child currently attending</w:t>
            </w:r>
            <w:r w:rsidR="00126312" w:rsidRPr="00F42E32">
              <w:rPr>
                <w:rFonts w:ascii="Arial" w:hAnsi="Arial" w:cs="Arial"/>
                <w:sz w:val="24"/>
                <w:szCs w:val="24"/>
              </w:rPr>
              <w:t>?</w:t>
            </w:r>
          </w:p>
        </w:tc>
      </w:tr>
    </w:tbl>
    <w:p w14:paraId="59CE72EA" w14:textId="57C94AF5" w:rsidR="001123AB" w:rsidRPr="00F42E32" w:rsidRDefault="001123AB" w:rsidP="00832924">
      <w:pPr>
        <w:spacing w:line="360" w:lineRule="auto"/>
        <w:rPr>
          <w:rFonts w:ascii="Arial" w:hAnsi="Arial" w:cs="Arial"/>
          <w:sz w:val="24"/>
          <w:szCs w:val="24"/>
          <w:u w:val="single"/>
          <w:lang w:val="en"/>
        </w:rPr>
      </w:pPr>
    </w:p>
    <w:p w14:paraId="1D24F959" w14:textId="52C41251" w:rsidR="00781C96" w:rsidRPr="00F42E32" w:rsidRDefault="00126312" w:rsidP="00832924">
      <w:pPr>
        <w:spacing w:line="360" w:lineRule="auto"/>
        <w:rPr>
          <w:rFonts w:ascii="Arial" w:hAnsi="Arial" w:cs="Arial"/>
          <w:sz w:val="24"/>
          <w:szCs w:val="24"/>
          <w:lang w:val="en"/>
        </w:rPr>
      </w:pPr>
      <w:r w:rsidRPr="00F42E32">
        <w:rPr>
          <w:rFonts w:ascii="Arial" w:hAnsi="Arial" w:cs="Arial"/>
          <w:sz w:val="24"/>
          <w:szCs w:val="24"/>
          <w:lang w:val="en"/>
        </w:rPr>
        <w:t xml:space="preserve">This question was to allow aid the </w:t>
      </w:r>
      <w:r w:rsidR="007E51A9" w:rsidRPr="00F42E32">
        <w:rPr>
          <w:rFonts w:ascii="Arial" w:hAnsi="Arial" w:cs="Arial"/>
          <w:sz w:val="24"/>
          <w:szCs w:val="24"/>
          <w:lang w:val="en"/>
        </w:rPr>
        <w:t>author’s</w:t>
      </w:r>
      <w:r w:rsidRPr="00F42E32">
        <w:rPr>
          <w:rFonts w:ascii="Arial" w:hAnsi="Arial" w:cs="Arial"/>
          <w:sz w:val="24"/>
          <w:szCs w:val="24"/>
          <w:lang w:val="en"/>
        </w:rPr>
        <w:t xml:space="preserve"> research project</w:t>
      </w:r>
      <w:r w:rsidR="007E51A9">
        <w:rPr>
          <w:rFonts w:ascii="Arial" w:hAnsi="Arial" w:cs="Arial"/>
          <w:sz w:val="24"/>
          <w:szCs w:val="24"/>
          <w:lang w:val="en"/>
        </w:rPr>
        <w:t>,</w:t>
      </w:r>
      <w:r w:rsidRPr="00F42E32">
        <w:rPr>
          <w:rFonts w:ascii="Arial" w:hAnsi="Arial" w:cs="Arial"/>
          <w:sz w:val="24"/>
          <w:szCs w:val="24"/>
          <w:lang w:val="en"/>
        </w:rPr>
        <w:t xml:space="preserve"> to show that research had been gathered from a rage of Foundation Phase and Key Stage 2 (KS2) parents. Figure 1 shows that parents from a variety of phases engaged in the questionnaire to give evidence of a balanced response to the questionnaire. </w:t>
      </w:r>
    </w:p>
    <w:p w14:paraId="4CC5BB8C" w14:textId="77777777" w:rsidR="00832924" w:rsidRDefault="00126312" w:rsidP="00832924">
      <w:pPr>
        <w:spacing w:line="360" w:lineRule="auto"/>
        <w:rPr>
          <w:rFonts w:ascii="Arial" w:hAnsi="Arial" w:cs="Arial"/>
          <w:sz w:val="24"/>
          <w:szCs w:val="24"/>
          <w:u w:val="single"/>
          <w:lang w:val="en"/>
        </w:rPr>
      </w:pPr>
      <w:r w:rsidRPr="00F42E32">
        <w:rPr>
          <w:rFonts w:ascii="Arial" w:hAnsi="Arial" w:cs="Arial"/>
          <w:noProof/>
          <w:sz w:val="24"/>
          <w:szCs w:val="24"/>
          <w:lang w:eastAsia="en-GB"/>
        </w:rPr>
        <w:drawing>
          <wp:anchor distT="0" distB="0" distL="114300" distR="114300" simplePos="0" relativeHeight="251658240" behindDoc="0" locked="0" layoutInCell="1" allowOverlap="1" wp14:anchorId="3B6B7CE1" wp14:editId="1672A88E">
            <wp:simplePos x="914400" y="914400"/>
            <wp:positionH relativeFrom="column">
              <wp:align>left</wp:align>
            </wp:positionH>
            <wp:positionV relativeFrom="paragraph">
              <wp:align>top</wp:align>
            </wp:positionV>
            <wp:extent cx="5486400" cy="3200400"/>
            <wp:effectExtent l="0" t="0" r="0" b="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Pr="00F42E32">
        <w:rPr>
          <w:rFonts w:ascii="Arial" w:hAnsi="Arial" w:cs="Arial"/>
          <w:sz w:val="24"/>
          <w:szCs w:val="24"/>
          <w:lang w:val="en"/>
        </w:rPr>
        <w:br w:type="textWrapping" w:clear="all"/>
      </w:r>
    </w:p>
    <w:p w14:paraId="79E112EB" w14:textId="77777777" w:rsidR="00832924" w:rsidRDefault="00832924" w:rsidP="00832924">
      <w:pPr>
        <w:spacing w:line="360" w:lineRule="auto"/>
        <w:rPr>
          <w:rFonts w:ascii="Arial" w:hAnsi="Arial" w:cs="Arial"/>
          <w:sz w:val="24"/>
          <w:szCs w:val="24"/>
          <w:u w:val="single"/>
          <w:lang w:val="en"/>
        </w:rPr>
      </w:pPr>
    </w:p>
    <w:p w14:paraId="44C59C9A" w14:textId="71057832" w:rsidR="00126312" w:rsidRPr="00F42E32" w:rsidRDefault="00781C96" w:rsidP="00832924">
      <w:pPr>
        <w:spacing w:line="360" w:lineRule="auto"/>
        <w:rPr>
          <w:rFonts w:ascii="Arial" w:hAnsi="Arial" w:cs="Arial"/>
          <w:sz w:val="24"/>
          <w:szCs w:val="24"/>
          <w:u w:val="single"/>
          <w:lang w:val="en"/>
        </w:rPr>
      </w:pPr>
      <w:r w:rsidRPr="00F42E32">
        <w:rPr>
          <w:rFonts w:ascii="Arial" w:hAnsi="Arial" w:cs="Arial"/>
          <w:sz w:val="24"/>
          <w:szCs w:val="24"/>
          <w:u w:val="single"/>
          <w:lang w:val="en"/>
        </w:rPr>
        <w:t>Response to Question 2</w:t>
      </w:r>
    </w:p>
    <w:tbl>
      <w:tblPr>
        <w:tblStyle w:val="TableGrid"/>
        <w:tblW w:w="0" w:type="auto"/>
        <w:tblInd w:w="-5" w:type="dxa"/>
        <w:tblLook w:val="04A0" w:firstRow="1" w:lastRow="0" w:firstColumn="1" w:lastColumn="0" w:noHBand="0" w:noVBand="1"/>
      </w:tblPr>
      <w:tblGrid>
        <w:gridCol w:w="9016"/>
      </w:tblGrid>
      <w:tr w:rsidR="00781C96" w:rsidRPr="00F42E32" w14:paraId="1BDDA6D3" w14:textId="77777777" w:rsidTr="00781C96">
        <w:tc>
          <w:tcPr>
            <w:tcW w:w="9016" w:type="dxa"/>
            <w:shd w:val="clear" w:color="auto" w:fill="D0CECE" w:themeFill="background2" w:themeFillShade="E6"/>
          </w:tcPr>
          <w:p w14:paraId="60C25FAF" w14:textId="6A461A0D" w:rsidR="00781C96" w:rsidRPr="00F42E32" w:rsidRDefault="00781C96" w:rsidP="00832924">
            <w:pPr>
              <w:spacing w:line="360" w:lineRule="auto"/>
              <w:rPr>
                <w:rFonts w:ascii="Arial" w:hAnsi="Arial" w:cs="Arial"/>
                <w:sz w:val="24"/>
                <w:szCs w:val="24"/>
                <w:lang w:val="en"/>
              </w:rPr>
            </w:pPr>
            <w:r w:rsidRPr="00F42E32">
              <w:rPr>
                <w:rFonts w:ascii="Arial" w:hAnsi="Arial" w:cs="Arial"/>
                <w:sz w:val="24"/>
                <w:szCs w:val="24"/>
                <w:lang w:val="en"/>
              </w:rPr>
              <w:t>Question Two</w:t>
            </w:r>
          </w:p>
        </w:tc>
      </w:tr>
      <w:tr w:rsidR="00781C96" w:rsidRPr="00F42E32" w14:paraId="702E7E27" w14:textId="77777777" w:rsidTr="00781C96">
        <w:tc>
          <w:tcPr>
            <w:tcW w:w="9016" w:type="dxa"/>
          </w:tcPr>
          <w:p w14:paraId="2155B5DC" w14:textId="49527CBC" w:rsidR="00781C96" w:rsidRPr="00F42E32" w:rsidRDefault="00781C96" w:rsidP="00832924">
            <w:pPr>
              <w:spacing w:line="360" w:lineRule="auto"/>
              <w:rPr>
                <w:rFonts w:ascii="Arial" w:hAnsi="Arial" w:cs="Arial"/>
                <w:sz w:val="24"/>
                <w:szCs w:val="24"/>
              </w:rPr>
            </w:pPr>
            <w:r w:rsidRPr="00F42E32">
              <w:rPr>
                <w:rFonts w:ascii="Arial" w:eastAsia="Comic Sans MS" w:hAnsi="Arial" w:cs="Arial"/>
                <w:sz w:val="24"/>
                <w:szCs w:val="24"/>
              </w:rPr>
              <w:t xml:space="preserve">How often are you invited into </w:t>
            </w:r>
            <w:proofErr w:type="spellStart"/>
            <w:r w:rsidRPr="00F42E32">
              <w:rPr>
                <w:rFonts w:ascii="Arial" w:eastAsia="Comic Sans MS" w:hAnsi="Arial" w:cs="Arial"/>
                <w:sz w:val="24"/>
                <w:szCs w:val="24"/>
              </w:rPr>
              <w:t>Cadle</w:t>
            </w:r>
            <w:proofErr w:type="spellEnd"/>
            <w:r w:rsidRPr="00F42E32">
              <w:rPr>
                <w:rFonts w:ascii="Arial" w:eastAsia="Comic Sans MS" w:hAnsi="Arial" w:cs="Arial"/>
                <w:sz w:val="24"/>
                <w:szCs w:val="24"/>
              </w:rPr>
              <w:t xml:space="preserve"> Primary School? This can be by the class teacher or the school itself.</w:t>
            </w:r>
          </w:p>
        </w:tc>
      </w:tr>
    </w:tbl>
    <w:tbl>
      <w:tblPr>
        <w:tblStyle w:val="TableGrid"/>
        <w:tblpPr w:leftFromText="180" w:rightFromText="180" w:vertAnchor="text" w:horzAnchor="margin" w:tblpX="6375" w:tblpY="273"/>
        <w:tblW w:w="0" w:type="auto"/>
        <w:tblLook w:val="04A0" w:firstRow="1" w:lastRow="0" w:firstColumn="1" w:lastColumn="0" w:noHBand="0" w:noVBand="1"/>
      </w:tblPr>
      <w:tblGrid>
        <w:gridCol w:w="1328"/>
        <w:gridCol w:w="1328"/>
      </w:tblGrid>
      <w:tr w:rsidR="00781C96" w:rsidRPr="00F42E32" w14:paraId="6CBAC962" w14:textId="77777777" w:rsidTr="0080586D">
        <w:trPr>
          <w:trHeight w:val="503"/>
        </w:trPr>
        <w:tc>
          <w:tcPr>
            <w:tcW w:w="1328" w:type="dxa"/>
          </w:tcPr>
          <w:p w14:paraId="36F7D15B" w14:textId="77777777"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Daily</w:t>
            </w:r>
          </w:p>
        </w:tc>
        <w:tc>
          <w:tcPr>
            <w:tcW w:w="1328" w:type="dxa"/>
          </w:tcPr>
          <w:p w14:paraId="5C275A29" w14:textId="5FC50327"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6.6%</w:t>
            </w:r>
          </w:p>
        </w:tc>
      </w:tr>
      <w:tr w:rsidR="00781C96" w:rsidRPr="00F42E32" w14:paraId="07EF81DB" w14:textId="77777777" w:rsidTr="0080586D">
        <w:trPr>
          <w:trHeight w:val="503"/>
        </w:trPr>
        <w:tc>
          <w:tcPr>
            <w:tcW w:w="1328" w:type="dxa"/>
          </w:tcPr>
          <w:p w14:paraId="54CCA36B" w14:textId="77777777"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Weekly</w:t>
            </w:r>
          </w:p>
        </w:tc>
        <w:tc>
          <w:tcPr>
            <w:tcW w:w="1328" w:type="dxa"/>
          </w:tcPr>
          <w:p w14:paraId="49A63296" w14:textId="6D923D82"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16.5</w:t>
            </w:r>
            <w:r w:rsidR="00FA49F1" w:rsidRPr="00F42E32">
              <w:rPr>
                <w:rFonts w:ascii="Arial" w:hAnsi="Arial" w:cs="Arial"/>
                <w:sz w:val="24"/>
                <w:szCs w:val="24"/>
                <w:lang w:val="en"/>
              </w:rPr>
              <w:t>%</w:t>
            </w:r>
          </w:p>
        </w:tc>
      </w:tr>
      <w:tr w:rsidR="00781C96" w:rsidRPr="00F42E32" w14:paraId="4F9ED4CA" w14:textId="77777777" w:rsidTr="0080586D">
        <w:trPr>
          <w:trHeight w:val="503"/>
        </w:trPr>
        <w:tc>
          <w:tcPr>
            <w:tcW w:w="1328" w:type="dxa"/>
          </w:tcPr>
          <w:p w14:paraId="0A556E7A" w14:textId="77777777"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Termly</w:t>
            </w:r>
          </w:p>
        </w:tc>
        <w:tc>
          <w:tcPr>
            <w:tcW w:w="1328" w:type="dxa"/>
          </w:tcPr>
          <w:p w14:paraId="0A7BEF7A" w14:textId="00ACDC4D"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69.3%</w:t>
            </w:r>
          </w:p>
        </w:tc>
      </w:tr>
      <w:tr w:rsidR="00781C96" w:rsidRPr="00F42E32" w14:paraId="7FD3B5CD" w14:textId="77777777" w:rsidTr="0080586D">
        <w:trPr>
          <w:trHeight w:val="503"/>
        </w:trPr>
        <w:tc>
          <w:tcPr>
            <w:tcW w:w="1328" w:type="dxa"/>
            <w:tcBorders>
              <w:left w:val="single" w:sz="4" w:space="0" w:color="auto"/>
              <w:bottom w:val="nil"/>
            </w:tcBorders>
          </w:tcPr>
          <w:p w14:paraId="1B562F70" w14:textId="6C6D9BCD"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Never</w:t>
            </w:r>
          </w:p>
        </w:tc>
        <w:tc>
          <w:tcPr>
            <w:tcW w:w="1328" w:type="dxa"/>
            <w:tcBorders>
              <w:bottom w:val="nil"/>
            </w:tcBorders>
          </w:tcPr>
          <w:p w14:paraId="54669E4C" w14:textId="46F15B1C"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6.6%</w:t>
            </w:r>
          </w:p>
        </w:tc>
      </w:tr>
      <w:tr w:rsidR="0080586D" w:rsidRPr="00F42E32" w14:paraId="38A3A0D5" w14:textId="77777777" w:rsidTr="0080586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Ex>
        <w:trPr>
          <w:trHeight w:val="555"/>
        </w:trPr>
        <w:tc>
          <w:tcPr>
            <w:tcW w:w="2656" w:type="dxa"/>
            <w:gridSpan w:val="2"/>
          </w:tcPr>
          <w:p w14:paraId="61D4B7FF" w14:textId="7E36C657" w:rsidR="0080586D" w:rsidRPr="00F42E32" w:rsidRDefault="0080586D" w:rsidP="00832924">
            <w:pPr>
              <w:spacing w:line="360" w:lineRule="auto"/>
              <w:jc w:val="center"/>
              <w:rPr>
                <w:rFonts w:ascii="Arial" w:hAnsi="Arial" w:cs="Arial"/>
                <w:sz w:val="24"/>
                <w:szCs w:val="24"/>
                <w:lang w:val="en"/>
              </w:rPr>
            </w:pPr>
            <w:r w:rsidRPr="00F42E32">
              <w:rPr>
                <w:rFonts w:ascii="Arial" w:hAnsi="Arial" w:cs="Arial"/>
                <w:sz w:val="24"/>
                <w:szCs w:val="24"/>
                <w:lang w:val="en"/>
              </w:rPr>
              <w:t>Figure 2</w:t>
            </w:r>
          </w:p>
        </w:tc>
      </w:tr>
    </w:tbl>
    <w:p w14:paraId="6E6C2A94" w14:textId="77777777" w:rsidR="0080586D" w:rsidRPr="00F42E32" w:rsidRDefault="0080586D" w:rsidP="00832924">
      <w:pPr>
        <w:spacing w:line="360" w:lineRule="auto"/>
        <w:rPr>
          <w:rFonts w:ascii="Arial" w:hAnsi="Arial" w:cs="Arial"/>
          <w:sz w:val="24"/>
          <w:szCs w:val="24"/>
          <w:lang w:val="en"/>
        </w:rPr>
      </w:pPr>
    </w:p>
    <w:p w14:paraId="13E4A3C1" w14:textId="050365C6" w:rsidR="00126312" w:rsidRPr="00F42E32" w:rsidRDefault="0080586D" w:rsidP="00832924">
      <w:pPr>
        <w:spacing w:line="360" w:lineRule="auto"/>
        <w:rPr>
          <w:rFonts w:ascii="Arial" w:hAnsi="Arial" w:cs="Arial"/>
          <w:sz w:val="24"/>
          <w:szCs w:val="24"/>
          <w:lang w:val="en"/>
        </w:rPr>
      </w:pPr>
      <w:r w:rsidRPr="00F42E32">
        <w:rPr>
          <w:rFonts w:ascii="Arial" w:hAnsi="Arial" w:cs="Arial"/>
          <w:sz w:val="24"/>
          <w:szCs w:val="24"/>
          <w:lang w:val="en"/>
        </w:rPr>
        <w:t xml:space="preserve">As discussed in the literature review, schools having an ‘open door’ policy is what </w:t>
      </w:r>
      <w:proofErr w:type="spellStart"/>
      <w:r w:rsidRPr="00F42E32">
        <w:rPr>
          <w:rFonts w:ascii="Arial" w:hAnsi="Arial" w:cs="Arial"/>
          <w:sz w:val="24"/>
          <w:szCs w:val="24"/>
          <w:lang w:val="en"/>
        </w:rPr>
        <w:t>Estyn</w:t>
      </w:r>
      <w:proofErr w:type="spellEnd"/>
      <w:r w:rsidRPr="00F42E32">
        <w:rPr>
          <w:rFonts w:ascii="Arial" w:hAnsi="Arial" w:cs="Arial"/>
          <w:sz w:val="24"/>
          <w:szCs w:val="24"/>
          <w:lang w:val="en"/>
        </w:rPr>
        <w:t xml:space="preserve"> (2009) perceive as good practice when attempting to engage parents. Figure 2 shows evidence that </w:t>
      </w:r>
      <w:proofErr w:type="gramStart"/>
      <w:r w:rsidRPr="00F42E32">
        <w:rPr>
          <w:rFonts w:ascii="Arial" w:hAnsi="Arial" w:cs="Arial"/>
          <w:sz w:val="24"/>
          <w:szCs w:val="24"/>
          <w:lang w:val="en"/>
        </w:rPr>
        <w:t>the vast majority of</w:t>
      </w:r>
      <w:proofErr w:type="gramEnd"/>
      <w:r w:rsidRPr="00F42E32">
        <w:rPr>
          <w:rFonts w:ascii="Arial" w:hAnsi="Arial" w:cs="Arial"/>
          <w:sz w:val="24"/>
          <w:szCs w:val="24"/>
          <w:lang w:val="en"/>
        </w:rPr>
        <w:t xml:space="preserve"> parents are invited into the school at least once a Term which </w:t>
      </w:r>
      <w:r w:rsidRPr="00F42E32">
        <w:rPr>
          <w:rFonts w:ascii="Arial" w:hAnsi="Arial" w:cs="Arial"/>
          <w:sz w:val="24"/>
          <w:szCs w:val="24"/>
          <w:lang w:val="en"/>
        </w:rPr>
        <w:lastRenderedPageBreak/>
        <w:t xml:space="preserve">suggests that School A is trying to create an atmosphere within the school </w:t>
      </w:r>
      <w:r w:rsidR="00E9099E" w:rsidRPr="00F42E32">
        <w:rPr>
          <w:rFonts w:ascii="Arial" w:hAnsi="Arial" w:cs="Arial"/>
          <w:sz w:val="24"/>
          <w:szCs w:val="24"/>
          <w:lang w:val="en"/>
        </w:rPr>
        <w:t>that allows parents to become involved in their child’s education.</w:t>
      </w:r>
    </w:p>
    <w:p w14:paraId="6E642349" w14:textId="12AA96DE" w:rsidR="00E9099E" w:rsidRPr="00F42E32" w:rsidRDefault="00E9099E" w:rsidP="00832924">
      <w:pPr>
        <w:spacing w:line="360" w:lineRule="auto"/>
        <w:rPr>
          <w:rFonts w:ascii="Arial" w:hAnsi="Arial" w:cs="Arial"/>
          <w:sz w:val="24"/>
          <w:szCs w:val="24"/>
          <w:lang w:val="en"/>
        </w:rPr>
      </w:pPr>
    </w:p>
    <w:p w14:paraId="356A7321" w14:textId="274E442C" w:rsidR="00E9099E" w:rsidRPr="00F42E32" w:rsidRDefault="00E9099E" w:rsidP="00832924">
      <w:pPr>
        <w:spacing w:line="360" w:lineRule="auto"/>
        <w:rPr>
          <w:rFonts w:ascii="Arial" w:hAnsi="Arial" w:cs="Arial"/>
          <w:sz w:val="24"/>
          <w:szCs w:val="24"/>
          <w:u w:val="single"/>
          <w:lang w:val="en"/>
        </w:rPr>
      </w:pPr>
      <w:r w:rsidRPr="00F42E32">
        <w:rPr>
          <w:rFonts w:ascii="Arial" w:hAnsi="Arial" w:cs="Arial"/>
          <w:sz w:val="24"/>
          <w:szCs w:val="24"/>
          <w:u w:val="single"/>
          <w:lang w:val="en"/>
        </w:rPr>
        <w:t>Response</w:t>
      </w:r>
      <w:r w:rsidR="00476E27" w:rsidRPr="00F42E32">
        <w:rPr>
          <w:rFonts w:ascii="Arial" w:hAnsi="Arial" w:cs="Arial"/>
          <w:sz w:val="24"/>
          <w:szCs w:val="24"/>
          <w:u w:val="single"/>
          <w:lang w:val="en"/>
        </w:rPr>
        <w:t>s</w:t>
      </w:r>
      <w:r w:rsidRPr="00F42E32">
        <w:rPr>
          <w:rFonts w:ascii="Arial" w:hAnsi="Arial" w:cs="Arial"/>
          <w:sz w:val="24"/>
          <w:szCs w:val="24"/>
          <w:u w:val="single"/>
          <w:lang w:val="en"/>
        </w:rPr>
        <w:t xml:space="preserve"> to Questions 3</w:t>
      </w:r>
      <w:r w:rsidR="00CF4FF2" w:rsidRPr="00F42E32">
        <w:rPr>
          <w:rFonts w:ascii="Arial" w:hAnsi="Arial" w:cs="Arial"/>
          <w:sz w:val="24"/>
          <w:szCs w:val="24"/>
          <w:u w:val="single"/>
          <w:lang w:val="en"/>
        </w:rPr>
        <w:t>,</w:t>
      </w:r>
      <w:r w:rsidRPr="00F42E32">
        <w:rPr>
          <w:rFonts w:ascii="Arial" w:hAnsi="Arial" w:cs="Arial"/>
          <w:sz w:val="24"/>
          <w:szCs w:val="24"/>
          <w:u w:val="single"/>
          <w:lang w:val="en"/>
        </w:rPr>
        <w:t xml:space="preserve"> 4</w:t>
      </w:r>
      <w:r w:rsidR="00CF4FF2" w:rsidRPr="00F42E32">
        <w:rPr>
          <w:rFonts w:ascii="Arial" w:hAnsi="Arial" w:cs="Arial"/>
          <w:sz w:val="24"/>
          <w:szCs w:val="24"/>
          <w:u w:val="single"/>
          <w:lang w:val="en"/>
        </w:rPr>
        <w:t xml:space="preserve"> and 5</w:t>
      </w:r>
    </w:p>
    <w:p w14:paraId="6C71CA81" w14:textId="150320A4" w:rsidR="00B66668" w:rsidRPr="00F42E32" w:rsidRDefault="00E9099E" w:rsidP="00832924">
      <w:pPr>
        <w:spacing w:line="360" w:lineRule="auto"/>
        <w:rPr>
          <w:rFonts w:ascii="Arial" w:hAnsi="Arial" w:cs="Arial"/>
          <w:sz w:val="24"/>
          <w:szCs w:val="24"/>
          <w:lang w:val="en"/>
        </w:rPr>
      </w:pPr>
      <w:r w:rsidRPr="00F42E32">
        <w:rPr>
          <w:rFonts w:ascii="Arial" w:hAnsi="Arial" w:cs="Arial"/>
          <w:sz w:val="24"/>
          <w:szCs w:val="24"/>
          <w:lang w:val="en"/>
        </w:rPr>
        <w:t xml:space="preserve">For the reader to fully understand these Questions they need an understanding of what </w:t>
      </w:r>
      <w:r w:rsidR="00B66668" w:rsidRPr="00F42E32">
        <w:rPr>
          <w:rFonts w:ascii="Arial" w:hAnsi="Arial" w:cs="Arial"/>
          <w:sz w:val="24"/>
          <w:szCs w:val="24"/>
          <w:lang w:val="en"/>
        </w:rPr>
        <w:t xml:space="preserve">Education Planned </w:t>
      </w:r>
      <w:proofErr w:type="gramStart"/>
      <w:r w:rsidR="00B66668" w:rsidRPr="00F42E32">
        <w:rPr>
          <w:rFonts w:ascii="Arial" w:hAnsi="Arial" w:cs="Arial"/>
          <w:sz w:val="24"/>
          <w:szCs w:val="24"/>
          <w:lang w:val="en"/>
        </w:rPr>
        <w:t>In</w:t>
      </w:r>
      <w:proofErr w:type="gramEnd"/>
      <w:r w:rsidR="00B66668" w:rsidRPr="00F42E32">
        <w:rPr>
          <w:rFonts w:ascii="Arial" w:hAnsi="Arial" w:cs="Arial"/>
          <w:sz w:val="24"/>
          <w:szCs w:val="24"/>
          <w:lang w:val="en"/>
        </w:rPr>
        <w:t xml:space="preserve"> Collaboration (</w:t>
      </w:r>
      <w:r w:rsidRPr="00F42E32">
        <w:rPr>
          <w:rFonts w:ascii="Arial" w:hAnsi="Arial" w:cs="Arial"/>
          <w:sz w:val="24"/>
          <w:szCs w:val="24"/>
          <w:lang w:val="en"/>
        </w:rPr>
        <w:t>EPIC</w:t>
      </w:r>
      <w:r w:rsidR="00B66668" w:rsidRPr="00F42E32">
        <w:rPr>
          <w:rFonts w:ascii="Arial" w:hAnsi="Arial" w:cs="Arial"/>
          <w:sz w:val="24"/>
          <w:szCs w:val="24"/>
          <w:lang w:val="en"/>
        </w:rPr>
        <w:t>)</w:t>
      </w:r>
      <w:r w:rsidRPr="00F42E32">
        <w:rPr>
          <w:rFonts w:ascii="Arial" w:hAnsi="Arial" w:cs="Arial"/>
          <w:sz w:val="24"/>
          <w:szCs w:val="24"/>
          <w:lang w:val="en"/>
        </w:rPr>
        <w:t xml:space="preserve"> consists of. </w:t>
      </w:r>
      <w:r w:rsidR="00B66668" w:rsidRPr="00F42E32">
        <w:rPr>
          <w:rFonts w:ascii="Arial" w:hAnsi="Arial" w:cs="Arial"/>
          <w:sz w:val="24"/>
          <w:szCs w:val="24"/>
          <w:lang w:val="en"/>
        </w:rPr>
        <w:t xml:space="preserve">Similarly, to </w:t>
      </w:r>
      <w:proofErr w:type="spellStart"/>
      <w:r w:rsidR="00B66668" w:rsidRPr="00F42E32">
        <w:rPr>
          <w:rFonts w:ascii="Arial" w:hAnsi="Arial" w:cs="Arial"/>
          <w:sz w:val="24"/>
          <w:szCs w:val="24"/>
          <w:lang w:val="en"/>
        </w:rPr>
        <w:t>Estyn’s</w:t>
      </w:r>
      <w:proofErr w:type="spellEnd"/>
      <w:r w:rsidR="00B66668" w:rsidRPr="00F42E32">
        <w:rPr>
          <w:rFonts w:ascii="Arial" w:hAnsi="Arial" w:cs="Arial"/>
          <w:sz w:val="24"/>
          <w:szCs w:val="24"/>
          <w:lang w:val="en"/>
        </w:rPr>
        <w:t xml:space="preserve"> (</w:t>
      </w:r>
      <w:proofErr w:type="spellStart"/>
      <w:r w:rsidR="00B66668" w:rsidRPr="00F42E32">
        <w:rPr>
          <w:rFonts w:ascii="Arial" w:hAnsi="Arial" w:cs="Arial"/>
          <w:sz w:val="24"/>
          <w:szCs w:val="24"/>
          <w:lang w:val="en"/>
        </w:rPr>
        <w:t>n.d</w:t>
      </w:r>
      <w:proofErr w:type="spellEnd"/>
      <w:r w:rsidR="00B66668" w:rsidRPr="00F42E32">
        <w:rPr>
          <w:rFonts w:ascii="Arial" w:hAnsi="Arial" w:cs="Arial"/>
          <w:sz w:val="24"/>
          <w:szCs w:val="24"/>
          <w:lang w:val="en"/>
        </w:rPr>
        <w:t xml:space="preserve">) case study of </w:t>
      </w:r>
      <w:proofErr w:type="spellStart"/>
      <w:r w:rsidR="00B66668" w:rsidRPr="00F42E32">
        <w:rPr>
          <w:rFonts w:ascii="Arial" w:hAnsi="Arial" w:cs="Arial"/>
          <w:sz w:val="24"/>
          <w:szCs w:val="24"/>
          <w:lang w:val="en"/>
        </w:rPr>
        <w:t>Penllergaer</w:t>
      </w:r>
      <w:proofErr w:type="spellEnd"/>
      <w:r w:rsidR="00B66668" w:rsidRPr="00F42E32">
        <w:rPr>
          <w:rFonts w:ascii="Arial" w:hAnsi="Arial" w:cs="Arial"/>
          <w:sz w:val="24"/>
          <w:szCs w:val="24"/>
          <w:lang w:val="en"/>
        </w:rPr>
        <w:t xml:space="preserve"> Primary school, School A allowed parents to come into the school and plan</w:t>
      </w:r>
      <w:r w:rsidR="00C16FA6" w:rsidRPr="00F42E32">
        <w:rPr>
          <w:rFonts w:ascii="Arial" w:hAnsi="Arial" w:cs="Arial"/>
          <w:sz w:val="24"/>
          <w:szCs w:val="24"/>
          <w:lang w:val="en"/>
        </w:rPr>
        <w:t xml:space="preserve"> aspects of the curriculum</w:t>
      </w:r>
      <w:r w:rsidR="00B66668" w:rsidRPr="00F42E32">
        <w:rPr>
          <w:rFonts w:ascii="Arial" w:hAnsi="Arial" w:cs="Arial"/>
          <w:sz w:val="24"/>
          <w:szCs w:val="24"/>
          <w:lang w:val="en"/>
        </w:rPr>
        <w:t xml:space="preserve"> collaboratively with the pupils and teachers. However, School A’s policy differed slightly to that of </w:t>
      </w:r>
      <w:proofErr w:type="spellStart"/>
      <w:r w:rsidR="00B66668" w:rsidRPr="00F42E32">
        <w:rPr>
          <w:rFonts w:ascii="Arial" w:hAnsi="Arial" w:cs="Arial"/>
          <w:sz w:val="24"/>
          <w:szCs w:val="24"/>
          <w:lang w:val="en"/>
        </w:rPr>
        <w:t>Penllergaer</w:t>
      </w:r>
      <w:proofErr w:type="spellEnd"/>
      <w:r w:rsidR="00C16FA6" w:rsidRPr="00F42E32">
        <w:rPr>
          <w:rFonts w:ascii="Arial" w:hAnsi="Arial" w:cs="Arial"/>
          <w:sz w:val="24"/>
          <w:szCs w:val="24"/>
          <w:lang w:val="en"/>
        </w:rPr>
        <w:t>,</w:t>
      </w:r>
      <w:r w:rsidR="00B66668" w:rsidRPr="00F42E32">
        <w:rPr>
          <w:rFonts w:ascii="Arial" w:hAnsi="Arial" w:cs="Arial"/>
          <w:sz w:val="24"/>
          <w:szCs w:val="24"/>
          <w:lang w:val="en"/>
        </w:rPr>
        <w:t xml:space="preserve"> with parents</w:t>
      </w:r>
      <w:r w:rsidR="00C16FA6" w:rsidRPr="00F42E32">
        <w:rPr>
          <w:rFonts w:ascii="Arial" w:hAnsi="Arial" w:cs="Arial"/>
          <w:sz w:val="24"/>
          <w:szCs w:val="24"/>
          <w:lang w:val="en"/>
        </w:rPr>
        <w:t xml:space="preserve"> of School A</w:t>
      </w:r>
      <w:r w:rsidR="00B66668" w:rsidRPr="00F42E32">
        <w:rPr>
          <w:rFonts w:ascii="Arial" w:hAnsi="Arial" w:cs="Arial"/>
          <w:sz w:val="24"/>
          <w:szCs w:val="24"/>
          <w:lang w:val="en"/>
        </w:rPr>
        <w:t xml:space="preserve"> being invited into the school to </w:t>
      </w:r>
      <w:r w:rsidR="00C16FA6" w:rsidRPr="00F42E32">
        <w:rPr>
          <w:rFonts w:ascii="Arial" w:hAnsi="Arial" w:cs="Arial"/>
          <w:sz w:val="24"/>
          <w:szCs w:val="24"/>
          <w:lang w:val="en"/>
        </w:rPr>
        <w:t>collaboratively</w:t>
      </w:r>
      <w:r w:rsidR="00B66668" w:rsidRPr="00F42E32">
        <w:rPr>
          <w:rFonts w:ascii="Arial" w:hAnsi="Arial" w:cs="Arial"/>
          <w:sz w:val="24"/>
          <w:szCs w:val="24"/>
          <w:lang w:val="en"/>
        </w:rPr>
        <w:t xml:space="preserve"> plan around the theme/topic of that term</w:t>
      </w:r>
      <w:r w:rsidR="00C16FA6" w:rsidRPr="00F42E32">
        <w:rPr>
          <w:rFonts w:ascii="Arial" w:hAnsi="Arial" w:cs="Arial"/>
          <w:sz w:val="24"/>
          <w:szCs w:val="24"/>
          <w:lang w:val="en"/>
        </w:rPr>
        <w:t>. This way of including parent</w:t>
      </w:r>
      <w:r w:rsidR="009E7D3E">
        <w:rPr>
          <w:rFonts w:ascii="Arial" w:hAnsi="Arial" w:cs="Arial"/>
          <w:sz w:val="24"/>
          <w:szCs w:val="24"/>
          <w:lang w:val="en"/>
        </w:rPr>
        <w:t>s</w:t>
      </w:r>
      <w:r w:rsidR="00C16FA6" w:rsidRPr="00F42E32">
        <w:rPr>
          <w:rFonts w:ascii="Arial" w:hAnsi="Arial" w:cs="Arial"/>
          <w:sz w:val="24"/>
          <w:szCs w:val="24"/>
          <w:lang w:val="en"/>
        </w:rPr>
        <w:t xml:space="preserve"> </w:t>
      </w:r>
      <w:r w:rsidR="009E7D3E">
        <w:rPr>
          <w:rFonts w:ascii="Arial" w:hAnsi="Arial" w:cs="Arial"/>
          <w:sz w:val="24"/>
          <w:szCs w:val="24"/>
          <w:lang w:val="en"/>
        </w:rPr>
        <w:t>by</w:t>
      </w:r>
      <w:r w:rsidR="00C16FA6" w:rsidRPr="00F42E32">
        <w:rPr>
          <w:rFonts w:ascii="Arial" w:hAnsi="Arial" w:cs="Arial"/>
          <w:sz w:val="24"/>
          <w:szCs w:val="24"/>
          <w:lang w:val="en"/>
        </w:rPr>
        <w:t xml:space="preserve"> collaboratively</w:t>
      </w:r>
      <w:r w:rsidR="009E7D3E">
        <w:rPr>
          <w:rFonts w:ascii="Arial" w:hAnsi="Arial" w:cs="Arial"/>
          <w:sz w:val="24"/>
          <w:szCs w:val="24"/>
          <w:lang w:val="en"/>
        </w:rPr>
        <w:t xml:space="preserve"> </w:t>
      </w:r>
      <w:r w:rsidR="00C16FA6" w:rsidRPr="00F42E32">
        <w:rPr>
          <w:rFonts w:ascii="Arial" w:hAnsi="Arial" w:cs="Arial"/>
          <w:sz w:val="24"/>
          <w:szCs w:val="24"/>
          <w:lang w:val="en"/>
        </w:rPr>
        <w:t>planning the curriculum</w:t>
      </w:r>
      <w:r w:rsidR="009E7D3E">
        <w:rPr>
          <w:rFonts w:ascii="Arial" w:hAnsi="Arial" w:cs="Arial"/>
          <w:sz w:val="24"/>
          <w:szCs w:val="24"/>
          <w:lang w:val="en"/>
        </w:rPr>
        <w:t>,</w:t>
      </w:r>
      <w:r w:rsidR="00C16FA6" w:rsidRPr="00F42E32">
        <w:rPr>
          <w:rFonts w:ascii="Arial" w:hAnsi="Arial" w:cs="Arial"/>
          <w:sz w:val="24"/>
          <w:szCs w:val="24"/>
          <w:lang w:val="en"/>
        </w:rPr>
        <w:t xml:space="preserve"> could be argued aid Donaldson’s (2015, p.38) recommendation</w:t>
      </w:r>
      <w:r w:rsidR="009E7D3E">
        <w:rPr>
          <w:rFonts w:ascii="Arial" w:hAnsi="Arial" w:cs="Arial"/>
          <w:sz w:val="24"/>
          <w:szCs w:val="24"/>
          <w:lang w:val="en"/>
        </w:rPr>
        <w:t>, which is</w:t>
      </w:r>
      <w:r w:rsidR="00C16FA6" w:rsidRPr="00F42E32">
        <w:rPr>
          <w:rFonts w:ascii="Arial" w:hAnsi="Arial" w:cs="Arial"/>
          <w:sz w:val="24"/>
          <w:szCs w:val="24"/>
          <w:lang w:val="en"/>
        </w:rPr>
        <w:t xml:space="preserve"> to establish </w:t>
      </w:r>
      <w:r w:rsidR="00F7067B" w:rsidRPr="00F42E32">
        <w:rPr>
          <w:rFonts w:ascii="Arial" w:hAnsi="Arial" w:cs="Arial"/>
          <w:sz w:val="24"/>
          <w:szCs w:val="24"/>
          <w:lang w:val="en"/>
        </w:rPr>
        <w:t>breadth</w:t>
      </w:r>
      <w:r w:rsidR="007E51A9">
        <w:rPr>
          <w:rFonts w:ascii="Arial" w:hAnsi="Arial" w:cs="Arial"/>
          <w:sz w:val="24"/>
          <w:szCs w:val="24"/>
          <w:lang w:val="en"/>
        </w:rPr>
        <w:t xml:space="preserve"> in the curriculum and how it </w:t>
      </w:r>
      <w:r w:rsidR="00C16FA6" w:rsidRPr="00F42E32">
        <w:rPr>
          <w:rFonts w:ascii="Arial" w:hAnsi="Arial" w:cs="Arial"/>
          <w:sz w:val="24"/>
          <w:szCs w:val="24"/>
          <w:lang w:val="en"/>
        </w:rPr>
        <w:t xml:space="preserve">should provide </w:t>
      </w:r>
      <w:r w:rsidR="007E51A9">
        <w:rPr>
          <w:rFonts w:ascii="Arial" w:hAnsi="Arial" w:cs="Arial"/>
          <w:sz w:val="24"/>
          <w:szCs w:val="24"/>
          <w:lang w:val="en"/>
        </w:rPr>
        <w:t>‘</w:t>
      </w:r>
      <w:r w:rsidR="00C16FA6" w:rsidRPr="00F42E32">
        <w:rPr>
          <w:rFonts w:ascii="Arial" w:hAnsi="Arial" w:cs="Arial"/>
          <w:sz w:val="24"/>
          <w:szCs w:val="24"/>
          <w:lang w:val="en"/>
        </w:rPr>
        <w:t>rich contexts for developing the four curriculum purposes, be internally coherent, employ distinctive ways of thinking, and have an identifiable core of disciplinary or instrumental knowledge.’</w:t>
      </w:r>
      <w:r w:rsidR="00F7067B" w:rsidRPr="00F42E32">
        <w:rPr>
          <w:rFonts w:ascii="Arial" w:hAnsi="Arial" w:cs="Arial"/>
          <w:sz w:val="24"/>
          <w:szCs w:val="24"/>
          <w:lang w:val="en"/>
        </w:rPr>
        <w:t xml:space="preserve"> This way of planning could offer a solution to adhering to </w:t>
      </w:r>
      <w:r w:rsidR="009E7D3E">
        <w:rPr>
          <w:rFonts w:ascii="Arial" w:hAnsi="Arial" w:cs="Arial"/>
          <w:sz w:val="24"/>
          <w:szCs w:val="24"/>
          <w:lang w:val="en"/>
        </w:rPr>
        <w:t>his</w:t>
      </w:r>
      <w:r w:rsidR="00F7067B" w:rsidRPr="00F42E32">
        <w:rPr>
          <w:rFonts w:ascii="Arial" w:hAnsi="Arial" w:cs="Arial"/>
          <w:sz w:val="24"/>
          <w:szCs w:val="24"/>
          <w:lang w:val="en"/>
        </w:rPr>
        <w:t xml:space="preserve"> recommendation. </w:t>
      </w:r>
    </w:p>
    <w:tbl>
      <w:tblPr>
        <w:tblStyle w:val="TableGrid"/>
        <w:tblW w:w="0" w:type="auto"/>
        <w:tblInd w:w="-5" w:type="dxa"/>
        <w:tblLook w:val="04A0" w:firstRow="1" w:lastRow="0" w:firstColumn="1" w:lastColumn="0" w:noHBand="0" w:noVBand="1"/>
      </w:tblPr>
      <w:tblGrid>
        <w:gridCol w:w="9016"/>
      </w:tblGrid>
      <w:tr w:rsidR="00F7067B" w:rsidRPr="00F42E32" w14:paraId="0530935C" w14:textId="77777777" w:rsidTr="007C300C">
        <w:tc>
          <w:tcPr>
            <w:tcW w:w="9016" w:type="dxa"/>
            <w:shd w:val="clear" w:color="auto" w:fill="D0CECE" w:themeFill="background2" w:themeFillShade="E6"/>
          </w:tcPr>
          <w:p w14:paraId="11A51558" w14:textId="7380F55D" w:rsidR="00F7067B" w:rsidRPr="00F42E32" w:rsidRDefault="00F7067B" w:rsidP="00832924">
            <w:pPr>
              <w:spacing w:line="360" w:lineRule="auto"/>
              <w:rPr>
                <w:rFonts w:ascii="Arial" w:hAnsi="Arial" w:cs="Arial"/>
                <w:sz w:val="24"/>
                <w:szCs w:val="24"/>
                <w:lang w:val="en"/>
              </w:rPr>
            </w:pPr>
            <w:r w:rsidRPr="00F42E32">
              <w:rPr>
                <w:rFonts w:ascii="Arial" w:hAnsi="Arial" w:cs="Arial"/>
                <w:sz w:val="24"/>
                <w:szCs w:val="24"/>
                <w:lang w:val="en"/>
              </w:rPr>
              <w:t>Question Three</w:t>
            </w:r>
          </w:p>
        </w:tc>
      </w:tr>
      <w:tr w:rsidR="00F7067B" w:rsidRPr="00F42E32" w14:paraId="7E7F049F" w14:textId="77777777" w:rsidTr="007C300C">
        <w:tc>
          <w:tcPr>
            <w:tcW w:w="9016" w:type="dxa"/>
          </w:tcPr>
          <w:p w14:paraId="3391E15A" w14:textId="2D5044FC" w:rsidR="00F7067B" w:rsidRPr="00F42E32" w:rsidRDefault="00F7067B" w:rsidP="00832924">
            <w:pPr>
              <w:spacing w:line="360" w:lineRule="auto"/>
              <w:rPr>
                <w:rFonts w:ascii="Arial" w:hAnsi="Arial" w:cs="Arial"/>
                <w:sz w:val="24"/>
                <w:szCs w:val="24"/>
              </w:rPr>
            </w:pPr>
            <w:r w:rsidRPr="00F42E32">
              <w:rPr>
                <w:rFonts w:ascii="Arial" w:hAnsi="Arial" w:cs="Arial"/>
                <w:sz w:val="24"/>
                <w:szCs w:val="24"/>
              </w:rPr>
              <w:t>Do you involve yourself in the School’s EPIC Planning?</w:t>
            </w:r>
          </w:p>
        </w:tc>
      </w:tr>
    </w:tbl>
    <w:p w14:paraId="5FAD2D05" w14:textId="230E2D49" w:rsidR="00F7067B" w:rsidRPr="00F42E32" w:rsidRDefault="00B1584B" w:rsidP="00832924">
      <w:pPr>
        <w:spacing w:line="360" w:lineRule="auto"/>
        <w:rPr>
          <w:rFonts w:ascii="Arial" w:hAnsi="Arial" w:cs="Arial"/>
          <w:sz w:val="24"/>
          <w:szCs w:val="24"/>
          <w:lang w:val="en"/>
        </w:rPr>
      </w:pPr>
      <w:r w:rsidRPr="00F42E32">
        <w:rPr>
          <w:rFonts w:ascii="Arial" w:hAnsi="Arial" w:cs="Arial"/>
          <w:noProof/>
          <w:sz w:val="24"/>
          <w:szCs w:val="24"/>
          <w:lang w:eastAsia="en-GB"/>
        </w:rPr>
        <w:drawing>
          <wp:anchor distT="0" distB="0" distL="114300" distR="114300" simplePos="0" relativeHeight="251659264" behindDoc="0" locked="0" layoutInCell="1" allowOverlap="1" wp14:anchorId="465D9827" wp14:editId="02087C41">
            <wp:simplePos x="0" y="0"/>
            <wp:positionH relativeFrom="margin">
              <wp:posOffset>2314575</wp:posOffset>
            </wp:positionH>
            <wp:positionV relativeFrom="paragraph">
              <wp:posOffset>77470</wp:posOffset>
            </wp:positionV>
            <wp:extent cx="3752850" cy="2400300"/>
            <wp:effectExtent l="0" t="0" r="0" b="0"/>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F7067B" w:rsidRPr="00F42E32">
        <w:rPr>
          <w:rFonts w:ascii="Arial" w:hAnsi="Arial" w:cs="Arial"/>
          <w:sz w:val="24"/>
          <w:szCs w:val="24"/>
          <w:lang w:val="en"/>
        </w:rPr>
        <w:t xml:space="preserve">Figure 3 shows the results of this question. As shown, there is a disappointing number of parents who do not involve themselves in the planning. </w:t>
      </w:r>
      <w:r w:rsidR="003656D8" w:rsidRPr="00F42E32">
        <w:rPr>
          <w:rFonts w:ascii="Arial" w:hAnsi="Arial" w:cs="Arial"/>
          <w:sz w:val="24"/>
          <w:szCs w:val="24"/>
          <w:lang w:val="en"/>
        </w:rPr>
        <w:t xml:space="preserve">Relating to the literature review, it could be suggested that the lack of involvement in this strategy could be because of the barriers there are to parental involvement. </w:t>
      </w:r>
      <w:r w:rsidRPr="00F42E32">
        <w:rPr>
          <w:rFonts w:ascii="Arial" w:hAnsi="Arial" w:cs="Arial"/>
          <w:sz w:val="24"/>
          <w:szCs w:val="24"/>
          <w:lang w:val="en"/>
        </w:rPr>
        <w:t>To try address the barriers, the author posed Question 4.</w:t>
      </w:r>
    </w:p>
    <w:p w14:paraId="71EC1E09" w14:textId="77777777" w:rsidR="00B1584B" w:rsidRPr="00F42E32" w:rsidRDefault="00B1584B" w:rsidP="00832924">
      <w:pPr>
        <w:spacing w:line="360" w:lineRule="auto"/>
        <w:rPr>
          <w:rFonts w:ascii="Arial" w:hAnsi="Arial" w:cs="Arial"/>
          <w:sz w:val="24"/>
          <w:szCs w:val="24"/>
          <w:lang w:val="en"/>
        </w:rPr>
      </w:pPr>
    </w:p>
    <w:tbl>
      <w:tblPr>
        <w:tblStyle w:val="TableGrid"/>
        <w:tblW w:w="0" w:type="auto"/>
        <w:tblInd w:w="-5" w:type="dxa"/>
        <w:tblLook w:val="04A0" w:firstRow="1" w:lastRow="0" w:firstColumn="1" w:lastColumn="0" w:noHBand="0" w:noVBand="1"/>
      </w:tblPr>
      <w:tblGrid>
        <w:gridCol w:w="9016"/>
      </w:tblGrid>
      <w:tr w:rsidR="00B1584B" w:rsidRPr="00F42E32" w14:paraId="186F8C9C" w14:textId="77777777" w:rsidTr="007C300C">
        <w:tc>
          <w:tcPr>
            <w:tcW w:w="9016" w:type="dxa"/>
            <w:shd w:val="clear" w:color="auto" w:fill="D0CECE" w:themeFill="background2" w:themeFillShade="E6"/>
          </w:tcPr>
          <w:p w14:paraId="57FCCDC9" w14:textId="62782FD7" w:rsidR="00B1584B" w:rsidRPr="00F42E32" w:rsidRDefault="00B1584B" w:rsidP="00832924">
            <w:pPr>
              <w:spacing w:line="360" w:lineRule="auto"/>
              <w:rPr>
                <w:rFonts w:ascii="Arial" w:hAnsi="Arial" w:cs="Arial"/>
                <w:sz w:val="24"/>
                <w:szCs w:val="24"/>
                <w:lang w:val="en"/>
              </w:rPr>
            </w:pPr>
            <w:r w:rsidRPr="00F42E32">
              <w:rPr>
                <w:rFonts w:ascii="Arial" w:hAnsi="Arial" w:cs="Arial"/>
                <w:sz w:val="24"/>
                <w:szCs w:val="24"/>
                <w:lang w:val="en"/>
              </w:rPr>
              <w:lastRenderedPageBreak/>
              <w:t>Question Four</w:t>
            </w:r>
          </w:p>
        </w:tc>
      </w:tr>
      <w:tr w:rsidR="00B1584B" w:rsidRPr="00F42E32" w14:paraId="53BA0993" w14:textId="77777777" w:rsidTr="007C300C">
        <w:tc>
          <w:tcPr>
            <w:tcW w:w="9016" w:type="dxa"/>
          </w:tcPr>
          <w:p w14:paraId="0A72086E" w14:textId="38F9D42E" w:rsidR="00B1584B" w:rsidRPr="00F42E32" w:rsidRDefault="00B1584B" w:rsidP="00832924">
            <w:pPr>
              <w:spacing w:line="360" w:lineRule="auto"/>
              <w:rPr>
                <w:rFonts w:ascii="Arial" w:hAnsi="Arial" w:cs="Arial"/>
                <w:sz w:val="24"/>
                <w:szCs w:val="24"/>
              </w:rPr>
            </w:pPr>
            <w:r w:rsidRPr="00F42E32">
              <w:rPr>
                <w:rFonts w:ascii="Arial" w:hAnsi="Arial" w:cs="Arial"/>
                <w:sz w:val="24"/>
                <w:szCs w:val="24"/>
              </w:rPr>
              <w:t>If the EPIC Planning was done Online, would you feel like you could involve yourself more/further?</w:t>
            </w:r>
          </w:p>
        </w:tc>
      </w:tr>
    </w:tbl>
    <w:tbl>
      <w:tblPr>
        <w:tblStyle w:val="TableGrid"/>
        <w:tblpPr w:leftFromText="180" w:rightFromText="180" w:vertAnchor="text" w:horzAnchor="margin" w:tblpY="636"/>
        <w:tblW w:w="0" w:type="auto"/>
        <w:tblLook w:val="04A0" w:firstRow="1" w:lastRow="0" w:firstColumn="1" w:lastColumn="0" w:noHBand="0" w:noVBand="1"/>
      </w:tblPr>
      <w:tblGrid>
        <w:gridCol w:w="1170"/>
        <w:gridCol w:w="1171"/>
      </w:tblGrid>
      <w:tr w:rsidR="00B1584B" w:rsidRPr="00F42E32" w14:paraId="79D3628D" w14:textId="77777777" w:rsidTr="009247CA">
        <w:trPr>
          <w:trHeight w:val="552"/>
        </w:trPr>
        <w:tc>
          <w:tcPr>
            <w:tcW w:w="1170" w:type="dxa"/>
          </w:tcPr>
          <w:p w14:paraId="5929E85D" w14:textId="15B1080F" w:rsidR="00B1584B" w:rsidRPr="00F42E32" w:rsidRDefault="00B1584B" w:rsidP="00832924">
            <w:pPr>
              <w:spacing w:line="360" w:lineRule="auto"/>
              <w:jc w:val="center"/>
              <w:rPr>
                <w:rFonts w:ascii="Arial" w:hAnsi="Arial" w:cs="Arial"/>
                <w:sz w:val="24"/>
                <w:szCs w:val="24"/>
                <w:lang w:val="en"/>
              </w:rPr>
            </w:pPr>
            <w:r w:rsidRPr="00F42E32">
              <w:rPr>
                <w:rFonts w:ascii="Arial" w:hAnsi="Arial" w:cs="Arial"/>
                <w:sz w:val="24"/>
                <w:szCs w:val="24"/>
                <w:lang w:val="en"/>
              </w:rPr>
              <w:t>Yes</w:t>
            </w:r>
          </w:p>
        </w:tc>
        <w:tc>
          <w:tcPr>
            <w:tcW w:w="1171" w:type="dxa"/>
          </w:tcPr>
          <w:p w14:paraId="37C41E83" w14:textId="057A55D0" w:rsidR="00B1584B" w:rsidRPr="00F42E32" w:rsidRDefault="00B1584B" w:rsidP="00832924">
            <w:pPr>
              <w:spacing w:line="360" w:lineRule="auto"/>
              <w:jc w:val="center"/>
              <w:rPr>
                <w:rFonts w:ascii="Arial" w:hAnsi="Arial" w:cs="Arial"/>
                <w:sz w:val="24"/>
                <w:szCs w:val="24"/>
                <w:lang w:val="en"/>
              </w:rPr>
            </w:pPr>
            <w:r w:rsidRPr="00F42E32">
              <w:rPr>
                <w:rFonts w:ascii="Arial" w:hAnsi="Arial" w:cs="Arial"/>
                <w:sz w:val="24"/>
                <w:szCs w:val="24"/>
                <w:lang w:val="en"/>
              </w:rPr>
              <w:t>23.1%</w:t>
            </w:r>
          </w:p>
        </w:tc>
      </w:tr>
      <w:tr w:rsidR="00B1584B" w:rsidRPr="00F42E32" w14:paraId="0291A5AA" w14:textId="77777777" w:rsidTr="009247CA">
        <w:trPr>
          <w:trHeight w:val="552"/>
        </w:trPr>
        <w:tc>
          <w:tcPr>
            <w:tcW w:w="1170" w:type="dxa"/>
          </w:tcPr>
          <w:p w14:paraId="3D78A8B2" w14:textId="7899192C" w:rsidR="00B1584B" w:rsidRPr="00F42E32" w:rsidRDefault="00B1584B" w:rsidP="00832924">
            <w:pPr>
              <w:spacing w:line="360" w:lineRule="auto"/>
              <w:jc w:val="center"/>
              <w:rPr>
                <w:rFonts w:ascii="Arial" w:hAnsi="Arial" w:cs="Arial"/>
                <w:sz w:val="24"/>
                <w:szCs w:val="24"/>
                <w:lang w:val="en"/>
              </w:rPr>
            </w:pPr>
            <w:r w:rsidRPr="00F42E32">
              <w:rPr>
                <w:rFonts w:ascii="Arial" w:hAnsi="Arial" w:cs="Arial"/>
                <w:sz w:val="24"/>
                <w:szCs w:val="24"/>
                <w:lang w:val="en"/>
              </w:rPr>
              <w:t>No</w:t>
            </w:r>
          </w:p>
        </w:tc>
        <w:tc>
          <w:tcPr>
            <w:tcW w:w="1171" w:type="dxa"/>
          </w:tcPr>
          <w:p w14:paraId="58EC76AD" w14:textId="4C22AA9C" w:rsidR="00B1584B" w:rsidRPr="00F42E32" w:rsidRDefault="00B1584B" w:rsidP="00832924">
            <w:pPr>
              <w:spacing w:line="360" w:lineRule="auto"/>
              <w:jc w:val="center"/>
              <w:rPr>
                <w:rFonts w:ascii="Arial" w:hAnsi="Arial" w:cs="Arial"/>
                <w:sz w:val="24"/>
                <w:szCs w:val="24"/>
                <w:lang w:val="en"/>
              </w:rPr>
            </w:pPr>
            <w:r w:rsidRPr="00F42E32">
              <w:rPr>
                <w:rFonts w:ascii="Arial" w:hAnsi="Arial" w:cs="Arial"/>
                <w:sz w:val="24"/>
                <w:szCs w:val="24"/>
                <w:lang w:val="en"/>
              </w:rPr>
              <w:t>26.4%</w:t>
            </w:r>
          </w:p>
        </w:tc>
      </w:tr>
      <w:tr w:rsidR="00B1584B" w:rsidRPr="00F42E32" w14:paraId="539F1CAD" w14:textId="77777777" w:rsidTr="009247CA">
        <w:trPr>
          <w:trHeight w:val="552"/>
        </w:trPr>
        <w:tc>
          <w:tcPr>
            <w:tcW w:w="1170" w:type="dxa"/>
          </w:tcPr>
          <w:p w14:paraId="288D23EE" w14:textId="09EE9B84" w:rsidR="00B1584B" w:rsidRPr="00F42E32" w:rsidRDefault="00B1584B" w:rsidP="00832924">
            <w:pPr>
              <w:spacing w:line="360" w:lineRule="auto"/>
              <w:jc w:val="center"/>
              <w:rPr>
                <w:rFonts w:ascii="Arial" w:hAnsi="Arial" w:cs="Arial"/>
                <w:sz w:val="24"/>
                <w:szCs w:val="24"/>
                <w:lang w:val="en"/>
              </w:rPr>
            </w:pPr>
            <w:r w:rsidRPr="00F42E32">
              <w:rPr>
                <w:rFonts w:ascii="Arial" w:hAnsi="Arial" w:cs="Arial"/>
                <w:sz w:val="24"/>
                <w:szCs w:val="24"/>
                <w:lang w:val="en"/>
              </w:rPr>
              <w:t>Possibly</w:t>
            </w:r>
          </w:p>
        </w:tc>
        <w:tc>
          <w:tcPr>
            <w:tcW w:w="1171" w:type="dxa"/>
          </w:tcPr>
          <w:p w14:paraId="49A82BA4" w14:textId="0A7F650D" w:rsidR="00B1584B" w:rsidRPr="00F42E32" w:rsidRDefault="00FA49F1" w:rsidP="00832924">
            <w:pPr>
              <w:spacing w:line="360" w:lineRule="auto"/>
              <w:jc w:val="center"/>
              <w:rPr>
                <w:rFonts w:ascii="Arial" w:hAnsi="Arial" w:cs="Arial"/>
                <w:sz w:val="24"/>
                <w:szCs w:val="24"/>
                <w:lang w:val="en"/>
              </w:rPr>
            </w:pPr>
            <w:r w:rsidRPr="00F42E32">
              <w:rPr>
                <w:rFonts w:ascii="Arial" w:hAnsi="Arial" w:cs="Arial"/>
                <w:sz w:val="24"/>
                <w:szCs w:val="24"/>
                <w:lang w:val="en"/>
              </w:rPr>
              <w:t>36.3</w:t>
            </w:r>
            <w:r w:rsidR="00B1584B" w:rsidRPr="00F42E32">
              <w:rPr>
                <w:rFonts w:ascii="Arial" w:hAnsi="Arial" w:cs="Arial"/>
                <w:sz w:val="24"/>
                <w:szCs w:val="24"/>
                <w:lang w:val="en"/>
              </w:rPr>
              <w:t>%</w:t>
            </w:r>
          </w:p>
        </w:tc>
      </w:tr>
      <w:tr w:rsidR="009247CA" w:rsidRPr="00F42E32" w14:paraId="45DD0DB1" w14:textId="77777777" w:rsidTr="009247CA">
        <w:trPr>
          <w:trHeight w:val="552"/>
        </w:trPr>
        <w:tc>
          <w:tcPr>
            <w:tcW w:w="1170" w:type="dxa"/>
            <w:tcBorders>
              <w:left w:val="single" w:sz="4" w:space="0" w:color="auto"/>
              <w:bottom w:val="nil"/>
            </w:tcBorders>
          </w:tcPr>
          <w:p w14:paraId="1A1BFA7B" w14:textId="7ED938E1" w:rsidR="00B1584B" w:rsidRPr="00F42E32" w:rsidRDefault="00B1584B" w:rsidP="00832924">
            <w:pPr>
              <w:spacing w:line="360" w:lineRule="auto"/>
              <w:jc w:val="center"/>
              <w:rPr>
                <w:rFonts w:ascii="Arial" w:hAnsi="Arial" w:cs="Arial"/>
                <w:sz w:val="24"/>
                <w:szCs w:val="24"/>
                <w:lang w:val="en"/>
              </w:rPr>
            </w:pPr>
            <w:r w:rsidRPr="00F42E32">
              <w:rPr>
                <w:rFonts w:ascii="Arial" w:hAnsi="Arial" w:cs="Arial"/>
                <w:sz w:val="24"/>
                <w:szCs w:val="24"/>
                <w:lang w:val="en"/>
              </w:rPr>
              <w:t>Not Sure</w:t>
            </w:r>
          </w:p>
        </w:tc>
        <w:tc>
          <w:tcPr>
            <w:tcW w:w="1171" w:type="dxa"/>
            <w:tcBorders>
              <w:bottom w:val="nil"/>
            </w:tcBorders>
          </w:tcPr>
          <w:p w14:paraId="3E650E29" w14:textId="1AE5664C" w:rsidR="00B1584B" w:rsidRPr="00F42E32" w:rsidRDefault="00FA49F1" w:rsidP="00832924">
            <w:pPr>
              <w:spacing w:line="360" w:lineRule="auto"/>
              <w:jc w:val="center"/>
              <w:rPr>
                <w:rFonts w:ascii="Arial" w:hAnsi="Arial" w:cs="Arial"/>
                <w:sz w:val="24"/>
                <w:szCs w:val="24"/>
                <w:lang w:val="en"/>
              </w:rPr>
            </w:pPr>
            <w:r w:rsidRPr="00F42E32">
              <w:rPr>
                <w:rFonts w:ascii="Arial" w:hAnsi="Arial" w:cs="Arial"/>
                <w:sz w:val="24"/>
                <w:szCs w:val="24"/>
                <w:lang w:val="en"/>
              </w:rPr>
              <w:t>13.2</w:t>
            </w:r>
            <w:r w:rsidR="00B1584B" w:rsidRPr="00F42E32">
              <w:rPr>
                <w:rFonts w:ascii="Arial" w:hAnsi="Arial" w:cs="Arial"/>
                <w:sz w:val="24"/>
                <w:szCs w:val="24"/>
                <w:lang w:val="en"/>
              </w:rPr>
              <w:t>%</w:t>
            </w:r>
          </w:p>
        </w:tc>
      </w:tr>
      <w:tr w:rsidR="00B1584B" w:rsidRPr="00F42E32" w14:paraId="0F21BEC4" w14:textId="77777777" w:rsidTr="009247C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Ex>
        <w:trPr>
          <w:trHeight w:val="609"/>
        </w:trPr>
        <w:tc>
          <w:tcPr>
            <w:tcW w:w="2341" w:type="dxa"/>
            <w:gridSpan w:val="2"/>
          </w:tcPr>
          <w:p w14:paraId="4C630E20" w14:textId="439ACB7F" w:rsidR="00B1584B" w:rsidRPr="00F42E32" w:rsidRDefault="00B1584B" w:rsidP="00832924">
            <w:pPr>
              <w:spacing w:line="360" w:lineRule="auto"/>
              <w:jc w:val="center"/>
              <w:rPr>
                <w:rFonts w:ascii="Arial" w:hAnsi="Arial" w:cs="Arial"/>
                <w:sz w:val="24"/>
                <w:szCs w:val="24"/>
                <w:lang w:val="en"/>
              </w:rPr>
            </w:pPr>
            <w:r w:rsidRPr="00F42E32">
              <w:rPr>
                <w:rFonts w:ascii="Arial" w:hAnsi="Arial" w:cs="Arial"/>
                <w:sz w:val="24"/>
                <w:szCs w:val="24"/>
                <w:lang w:val="en"/>
              </w:rPr>
              <w:t>Figure 4</w:t>
            </w:r>
          </w:p>
        </w:tc>
      </w:tr>
    </w:tbl>
    <w:p w14:paraId="0DC570E2" w14:textId="77777777" w:rsidR="009247CA" w:rsidRPr="00F42E32" w:rsidRDefault="009247CA" w:rsidP="00832924">
      <w:pPr>
        <w:spacing w:line="360" w:lineRule="auto"/>
        <w:rPr>
          <w:rFonts w:ascii="Arial" w:hAnsi="Arial" w:cs="Arial"/>
          <w:sz w:val="24"/>
          <w:szCs w:val="24"/>
          <w:lang w:val="en"/>
        </w:rPr>
      </w:pPr>
    </w:p>
    <w:p w14:paraId="7FCCD01C" w14:textId="6451C251" w:rsidR="00B1584B" w:rsidRPr="00F42E32" w:rsidRDefault="00B1584B" w:rsidP="00832924">
      <w:pPr>
        <w:spacing w:line="360" w:lineRule="auto"/>
        <w:rPr>
          <w:rFonts w:ascii="Arial" w:hAnsi="Arial" w:cs="Arial"/>
          <w:sz w:val="24"/>
          <w:szCs w:val="24"/>
          <w:lang w:val="en"/>
        </w:rPr>
      </w:pPr>
      <w:r w:rsidRPr="00F42E32">
        <w:rPr>
          <w:rFonts w:ascii="Arial" w:hAnsi="Arial" w:cs="Arial"/>
          <w:sz w:val="24"/>
          <w:szCs w:val="24"/>
          <w:lang w:val="en"/>
        </w:rPr>
        <w:t xml:space="preserve">The </w:t>
      </w:r>
      <w:r w:rsidR="00FA49F1" w:rsidRPr="00F42E32">
        <w:rPr>
          <w:rFonts w:ascii="Arial" w:hAnsi="Arial" w:cs="Arial"/>
          <w:sz w:val="24"/>
          <w:szCs w:val="24"/>
          <w:lang w:val="en"/>
        </w:rPr>
        <w:t>l</w:t>
      </w:r>
      <w:r w:rsidRPr="00F42E32">
        <w:rPr>
          <w:rFonts w:ascii="Arial" w:hAnsi="Arial" w:cs="Arial"/>
          <w:sz w:val="24"/>
          <w:szCs w:val="24"/>
          <w:lang w:val="en"/>
        </w:rPr>
        <w:t>iterature review eluded to Donaldson’s (2015) recommendation to explore the uses of digital technology</w:t>
      </w:r>
      <w:r w:rsidR="009247CA" w:rsidRPr="00F42E32">
        <w:rPr>
          <w:rFonts w:ascii="Arial" w:hAnsi="Arial" w:cs="Arial"/>
          <w:sz w:val="24"/>
          <w:szCs w:val="24"/>
          <w:lang w:val="en"/>
        </w:rPr>
        <w:t xml:space="preserve"> in education</w:t>
      </w:r>
      <w:r w:rsidRPr="00F42E32">
        <w:rPr>
          <w:rFonts w:ascii="Arial" w:hAnsi="Arial" w:cs="Arial"/>
          <w:sz w:val="24"/>
          <w:szCs w:val="24"/>
          <w:lang w:val="en"/>
        </w:rPr>
        <w:t>.</w:t>
      </w:r>
      <w:r w:rsidR="009247CA" w:rsidRPr="00F42E32">
        <w:rPr>
          <w:rFonts w:ascii="Arial" w:hAnsi="Arial" w:cs="Arial"/>
          <w:sz w:val="24"/>
          <w:szCs w:val="24"/>
          <w:lang w:val="en"/>
        </w:rPr>
        <w:t xml:space="preserve"> Achieving this recommendation can be shown in F</w:t>
      </w:r>
      <w:r w:rsidRPr="00F42E32">
        <w:rPr>
          <w:rFonts w:ascii="Arial" w:hAnsi="Arial" w:cs="Arial"/>
          <w:sz w:val="24"/>
          <w:szCs w:val="24"/>
          <w:lang w:val="en"/>
        </w:rPr>
        <w:t>igure 4</w:t>
      </w:r>
      <w:r w:rsidR="009247CA" w:rsidRPr="00F42E32">
        <w:rPr>
          <w:rFonts w:ascii="Arial" w:hAnsi="Arial" w:cs="Arial"/>
          <w:sz w:val="24"/>
          <w:szCs w:val="24"/>
          <w:lang w:val="en"/>
        </w:rPr>
        <w:t xml:space="preserve">. It </w:t>
      </w:r>
      <w:r w:rsidRPr="00F42E32">
        <w:rPr>
          <w:rFonts w:ascii="Arial" w:hAnsi="Arial" w:cs="Arial"/>
          <w:sz w:val="24"/>
          <w:szCs w:val="24"/>
          <w:lang w:val="en"/>
        </w:rPr>
        <w:t xml:space="preserve">shows </w:t>
      </w:r>
      <w:r w:rsidR="00FA49F1" w:rsidRPr="00F42E32">
        <w:rPr>
          <w:rFonts w:ascii="Arial" w:hAnsi="Arial" w:cs="Arial"/>
          <w:sz w:val="24"/>
          <w:szCs w:val="24"/>
          <w:lang w:val="en"/>
        </w:rPr>
        <w:t xml:space="preserve">59.4% would use or possibly use an online platform to involve themselves in the schools EPIC planning. Relating to the literature review, the use of technology </w:t>
      </w:r>
      <w:r w:rsidR="009247CA" w:rsidRPr="00F42E32">
        <w:rPr>
          <w:rFonts w:ascii="Arial" w:hAnsi="Arial" w:cs="Arial"/>
          <w:sz w:val="24"/>
          <w:szCs w:val="24"/>
          <w:lang w:val="en"/>
        </w:rPr>
        <w:t xml:space="preserve">is </w:t>
      </w:r>
      <w:r w:rsidR="00FA49F1" w:rsidRPr="00F42E32">
        <w:rPr>
          <w:rFonts w:ascii="Arial" w:hAnsi="Arial" w:cs="Arial"/>
          <w:sz w:val="24"/>
          <w:szCs w:val="24"/>
          <w:lang w:val="en"/>
        </w:rPr>
        <w:t xml:space="preserve">an easier and more current way of in involving parents in education </w:t>
      </w:r>
      <w:r w:rsidR="009247CA" w:rsidRPr="00F42E32">
        <w:rPr>
          <w:rFonts w:ascii="Arial" w:hAnsi="Arial" w:cs="Arial"/>
          <w:sz w:val="24"/>
          <w:szCs w:val="24"/>
          <w:lang w:val="en"/>
        </w:rPr>
        <w:t xml:space="preserve">(Hernandez-Cruz and Russell, 2016 and </w:t>
      </w:r>
      <w:proofErr w:type="spellStart"/>
      <w:r w:rsidR="009247CA" w:rsidRPr="00F42E32">
        <w:rPr>
          <w:rFonts w:ascii="Arial" w:hAnsi="Arial" w:cs="Arial"/>
          <w:sz w:val="24"/>
          <w:szCs w:val="24"/>
          <w:lang w:val="en"/>
        </w:rPr>
        <w:t>Estyn</w:t>
      </w:r>
      <w:proofErr w:type="spellEnd"/>
      <w:r w:rsidR="009247CA" w:rsidRPr="00F42E32">
        <w:rPr>
          <w:rFonts w:ascii="Arial" w:hAnsi="Arial" w:cs="Arial"/>
          <w:sz w:val="24"/>
          <w:szCs w:val="24"/>
          <w:lang w:val="en"/>
        </w:rPr>
        <w:t>, 2018b). Therefore, the use of involving parents in the planning the curriculum should be supported using an online platform.</w:t>
      </w:r>
    </w:p>
    <w:p w14:paraId="78295293" w14:textId="14FD47A0" w:rsidR="00AD7C55" w:rsidRPr="00F42E32" w:rsidRDefault="00AD7C55" w:rsidP="00832924">
      <w:pPr>
        <w:spacing w:line="360" w:lineRule="auto"/>
        <w:rPr>
          <w:rFonts w:ascii="Arial" w:hAnsi="Arial" w:cs="Arial"/>
          <w:sz w:val="24"/>
          <w:szCs w:val="24"/>
          <w:lang w:val="en"/>
        </w:rPr>
      </w:pPr>
      <w:r w:rsidRPr="00F42E32">
        <w:rPr>
          <w:rFonts w:ascii="Arial" w:hAnsi="Arial" w:cs="Arial"/>
          <w:sz w:val="24"/>
          <w:szCs w:val="24"/>
          <w:lang w:val="en"/>
        </w:rPr>
        <w:t xml:space="preserve">The </w:t>
      </w:r>
      <w:r w:rsidR="007E51A9" w:rsidRPr="00F42E32">
        <w:rPr>
          <w:rFonts w:ascii="Arial" w:hAnsi="Arial" w:cs="Arial"/>
          <w:sz w:val="24"/>
          <w:szCs w:val="24"/>
          <w:lang w:val="en"/>
        </w:rPr>
        <w:t>Author</w:t>
      </w:r>
      <w:r w:rsidRPr="00F42E32">
        <w:rPr>
          <w:rFonts w:ascii="Arial" w:hAnsi="Arial" w:cs="Arial"/>
          <w:sz w:val="24"/>
          <w:szCs w:val="24"/>
          <w:lang w:val="en"/>
        </w:rPr>
        <w:t xml:space="preserve"> would suggest one way of doing this could be </w:t>
      </w:r>
      <w:proofErr w:type="gramStart"/>
      <w:r w:rsidRPr="00F42E32">
        <w:rPr>
          <w:rFonts w:ascii="Arial" w:hAnsi="Arial" w:cs="Arial"/>
          <w:sz w:val="24"/>
          <w:szCs w:val="24"/>
          <w:lang w:val="en"/>
        </w:rPr>
        <w:t>through the use of</w:t>
      </w:r>
      <w:proofErr w:type="gramEnd"/>
      <w:r w:rsidRPr="00F42E32">
        <w:rPr>
          <w:rFonts w:ascii="Arial" w:hAnsi="Arial" w:cs="Arial"/>
          <w:sz w:val="24"/>
          <w:szCs w:val="24"/>
          <w:lang w:val="en"/>
        </w:rPr>
        <w:t xml:space="preserve"> ‘Padlet’. </w:t>
      </w:r>
      <w:r w:rsidRPr="00F42E32">
        <w:rPr>
          <w:rFonts w:ascii="Arial" w:hAnsi="Arial" w:cs="Arial"/>
          <w:sz w:val="24"/>
          <w:szCs w:val="24"/>
        </w:rPr>
        <w:t>This is an online forum where parents could</w:t>
      </w:r>
      <w:r w:rsidR="00FA1540">
        <w:rPr>
          <w:rFonts w:ascii="Arial" w:hAnsi="Arial" w:cs="Arial"/>
          <w:sz w:val="24"/>
          <w:szCs w:val="24"/>
        </w:rPr>
        <w:t xml:space="preserve"> collaboratively engage in the EPIC planning</w:t>
      </w:r>
      <w:r w:rsidRPr="00F42E32">
        <w:rPr>
          <w:rFonts w:ascii="Arial" w:hAnsi="Arial" w:cs="Arial"/>
          <w:sz w:val="24"/>
          <w:szCs w:val="24"/>
        </w:rPr>
        <w:t>, give their own recommendations of what could be included in the topic or theme of the term. Furthermore, this online forum relates to the literature review</w:t>
      </w:r>
      <w:r w:rsidR="006D6FA6" w:rsidRPr="00F42E32">
        <w:rPr>
          <w:rFonts w:ascii="Arial" w:hAnsi="Arial" w:cs="Arial"/>
          <w:sz w:val="24"/>
          <w:szCs w:val="24"/>
        </w:rPr>
        <w:t xml:space="preserve"> as it</w:t>
      </w:r>
      <w:r w:rsidRPr="00F42E32">
        <w:rPr>
          <w:rFonts w:ascii="Arial" w:hAnsi="Arial" w:cs="Arial"/>
          <w:sz w:val="24"/>
          <w:szCs w:val="24"/>
        </w:rPr>
        <w:t xml:space="preserve"> could be suggested as a way of allowing parents to engage further and consider thos</w:t>
      </w:r>
      <w:r w:rsidR="00FA1540">
        <w:rPr>
          <w:rFonts w:ascii="Arial" w:hAnsi="Arial" w:cs="Arial"/>
          <w:sz w:val="24"/>
          <w:szCs w:val="24"/>
        </w:rPr>
        <w:t>e who may not currently attend EPIC planning</w:t>
      </w:r>
      <w:r w:rsidRPr="00F42E32">
        <w:rPr>
          <w:rFonts w:ascii="Arial" w:hAnsi="Arial" w:cs="Arial"/>
          <w:sz w:val="24"/>
          <w:szCs w:val="24"/>
        </w:rPr>
        <w:t xml:space="preserve"> sessions due to other circumstances that might prevent them attending the sessions (</w:t>
      </w:r>
      <w:r w:rsidR="006D6FA6" w:rsidRPr="00F42E32">
        <w:rPr>
          <w:rFonts w:ascii="Arial" w:hAnsi="Arial" w:cs="Arial"/>
          <w:sz w:val="24"/>
          <w:szCs w:val="24"/>
          <w:lang w:val="en"/>
        </w:rPr>
        <w:t xml:space="preserve">Hornby, 2011 and </w:t>
      </w:r>
      <w:proofErr w:type="spellStart"/>
      <w:r w:rsidR="006D6FA6" w:rsidRPr="00F42E32">
        <w:rPr>
          <w:rFonts w:ascii="Arial" w:hAnsi="Arial" w:cs="Arial"/>
          <w:sz w:val="24"/>
          <w:szCs w:val="24"/>
          <w:lang w:val="en"/>
        </w:rPr>
        <w:t>Astone</w:t>
      </w:r>
      <w:proofErr w:type="spellEnd"/>
      <w:r w:rsidR="006D6FA6" w:rsidRPr="00F42E32">
        <w:rPr>
          <w:rFonts w:ascii="Arial" w:hAnsi="Arial" w:cs="Arial"/>
          <w:sz w:val="24"/>
          <w:szCs w:val="24"/>
          <w:lang w:val="en"/>
        </w:rPr>
        <w:t xml:space="preserve"> and Mclanahan,1991)</w:t>
      </w:r>
      <w:r w:rsidRPr="00F42E32">
        <w:rPr>
          <w:rFonts w:ascii="Arial" w:hAnsi="Arial" w:cs="Arial"/>
          <w:sz w:val="24"/>
          <w:szCs w:val="24"/>
        </w:rPr>
        <w:t xml:space="preserve">. </w:t>
      </w:r>
    </w:p>
    <w:tbl>
      <w:tblPr>
        <w:tblStyle w:val="TableGrid"/>
        <w:tblW w:w="0" w:type="auto"/>
        <w:tblInd w:w="-5" w:type="dxa"/>
        <w:tblLook w:val="04A0" w:firstRow="1" w:lastRow="0" w:firstColumn="1" w:lastColumn="0" w:noHBand="0" w:noVBand="1"/>
      </w:tblPr>
      <w:tblGrid>
        <w:gridCol w:w="9016"/>
      </w:tblGrid>
      <w:tr w:rsidR="00CF4FF2" w:rsidRPr="00F42E32" w14:paraId="1C0E891F" w14:textId="77777777" w:rsidTr="007C300C">
        <w:tc>
          <w:tcPr>
            <w:tcW w:w="9016" w:type="dxa"/>
            <w:shd w:val="clear" w:color="auto" w:fill="D0CECE" w:themeFill="background2" w:themeFillShade="E6"/>
          </w:tcPr>
          <w:p w14:paraId="6530CBFD" w14:textId="5A07AE38" w:rsidR="00CF4FF2" w:rsidRPr="00F42E32" w:rsidRDefault="00CF4FF2" w:rsidP="00832924">
            <w:pPr>
              <w:spacing w:line="360" w:lineRule="auto"/>
              <w:rPr>
                <w:rFonts w:ascii="Arial" w:hAnsi="Arial" w:cs="Arial"/>
                <w:sz w:val="24"/>
                <w:szCs w:val="24"/>
                <w:lang w:val="en"/>
              </w:rPr>
            </w:pPr>
            <w:r w:rsidRPr="00F42E32">
              <w:rPr>
                <w:rFonts w:ascii="Arial" w:hAnsi="Arial" w:cs="Arial"/>
                <w:sz w:val="24"/>
                <w:szCs w:val="24"/>
                <w:lang w:val="en"/>
              </w:rPr>
              <w:t>Question Five</w:t>
            </w:r>
          </w:p>
        </w:tc>
      </w:tr>
      <w:tr w:rsidR="00CF4FF2" w:rsidRPr="00F42E32" w14:paraId="7E621E54" w14:textId="77777777" w:rsidTr="007C300C">
        <w:tc>
          <w:tcPr>
            <w:tcW w:w="9016" w:type="dxa"/>
          </w:tcPr>
          <w:p w14:paraId="74AF266D" w14:textId="09557DB1" w:rsidR="00CF4FF2" w:rsidRPr="00F42E32" w:rsidRDefault="00CF4FF2" w:rsidP="00832924">
            <w:pPr>
              <w:spacing w:line="360" w:lineRule="auto"/>
              <w:rPr>
                <w:rFonts w:ascii="Arial" w:hAnsi="Arial" w:cs="Arial"/>
                <w:sz w:val="24"/>
                <w:szCs w:val="24"/>
              </w:rPr>
            </w:pPr>
            <w:r w:rsidRPr="00F42E32">
              <w:rPr>
                <w:rFonts w:ascii="Arial" w:hAnsi="Arial" w:cs="Arial"/>
                <w:sz w:val="24"/>
                <w:szCs w:val="24"/>
              </w:rPr>
              <w:t>How often do you view the school's Twitter/ website?</w:t>
            </w:r>
          </w:p>
        </w:tc>
      </w:tr>
    </w:tbl>
    <w:p w14:paraId="47A02178" w14:textId="2FC3B1C3" w:rsidR="00CF4FF2" w:rsidRPr="00F42E32" w:rsidRDefault="00CF4FF2" w:rsidP="00832924">
      <w:pPr>
        <w:spacing w:line="360" w:lineRule="auto"/>
        <w:rPr>
          <w:rFonts w:ascii="Arial" w:hAnsi="Arial" w:cs="Arial"/>
          <w:sz w:val="24"/>
          <w:szCs w:val="24"/>
          <w:lang w:val="en"/>
        </w:rPr>
      </w:pPr>
    </w:p>
    <w:p w14:paraId="2FA9DA78" w14:textId="13247874" w:rsidR="00D13960" w:rsidRPr="00F42E32" w:rsidRDefault="00CF4FF2" w:rsidP="00832924">
      <w:pPr>
        <w:spacing w:line="360" w:lineRule="auto"/>
        <w:rPr>
          <w:rFonts w:ascii="Arial" w:hAnsi="Arial" w:cs="Arial"/>
          <w:sz w:val="24"/>
          <w:szCs w:val="24"/>
          <w:lang w:val="en"/>
        </w:rPr>
      </w:pPr>
      <w:r w:rsidRPr="00F42E32">
        <w:rPr>
          <w:rFonts w:ascii="Arial" w:hAnsi="Arial" w:cs="Arial"/>
          <w:sz w:val="24"/>
          <w:szCs w:val="24"/>
          <w:lang w:val="en"/>
        </w:rPr>
        <w:t xml:space="preserve">The purpose of this question was to give evidence to the researcher on how often parents used the online platforms available to them </w:t>
      </w:r>
      <w:r w:rsidR="00D13960" w:rsidRPr="00F42E32">
        <w:rPr>
          <w:rFonts w:ascii="Arial" w:hAnsi="Arial" w:cs="Arial"/>
          <w:sz w:val="24"/>
          <w:szCs w:val="24"/>
          <w:lang w:val="en"/>
        </w:rPr>
        <w:t>S</w:t>
      </w:r>
      <w:r w:rsidRPr="00F42E32">
        <w:rPr>
          <w:rFonts w:ascii="Arial" w:hAnsi="Arial" w:cs="Arial"/>
          <w:sz w:val="24"/>
          <w:szCs w:val="24"/>
          <w:lang w:val="en"/>
        </w:rPr>
        <w:t>chool</w:t>
      </w:r>
      <w:r w:rsidR="00D13960" w:rsidRPr="00F42E32">
        <w:rPr>
          <w:rFonts w:ascii="Arial" w:hAnsi="Arial" w:cs="Arial"/>
          <w:sz w:val="24"/>
          <w:szCs w:val="24"/>
          <w:lang w:val="en"/>
        </w:rPr>
        <w:t xml:space="preserve"> A</w:t>
      </w:r>
      <w:r w:rsidRPr="00F42E32">
        <w:rPr>
          <w:rFonts w:ascii="Arial" w:hAnsi="Arial" w:cs="Arial"/>
          <w:sz w:val="24"/>
          <w:szCs w:val="24"/>
          <w:lang w:val="en"/>
        </w:rPr>
        <w:t xml:space="preserve">. Figure 5 shows </w:t>
      </w:r>
      <w:proofErr w:type="gramStart"/>
      <w:r w:rsidRPr="00F42E32">
        <w:rPr>
          <w:rFonts w:ascii="Arial" w:hAnsi="Arial" w:cs="Arial"/>
          <w:sz w:val="24"/>
          <w:szCs w:val="24"/>
          <w:lang w:val="en"/>
        </w:rPr>
        <w:t>sufficient</w:t>
      </w:r>
      <w:proofErr w:type="gramEnd"/>
      <w:r w:rsidRPr="00F42E32">
        <w:rPr>
          <w:rFonts w:ascii="Arial" w:hAnsi="Arial" w:cs="Arial"/>
          <w:sz w:val="24"/>
          <w:szCs w:val="24"/>
          <w:lang w:val="en"/>
        </w:rPr>
        <w:t xml:space="preserve"> </w:t>
      </w:r>
      <w:r w:rsidR="00D13960" w:rsidRPr="00F42E32">
        <w:rPr>
          <w:rFonts w:ascii="Arial" w:hAnsi="Arial" w:cs="Arial"/>
          <w:sz w:val="24"/>
          <w:szCs w:val="24"/>
          <w:lang w:val="en"/>
        </w:rPr>
        <w:t>evidence</w:t>
      </w:r>
      <w:r w:rsidRPr="00F42E32">
        <w:rPr>
          <w:rFonts w:ascii="Arial" w:hAnsi="Arial" w:cs="Arial"/>
          <w:sz w:val="24"/>
          <w:szCs w:val="24"/>
          <w:lang w:val="en"/>
        </w:rPr>
        <w:t xml:space="preserve"> that parents engage with the </w:t>
      </w:r>
      <w:r w:rsidR="00D13960" w:rsidRPr="00F42E32">
        <w:rPr>
          <w:rFonts w:ascii="Arial" w:hAnsi="Arial" w:cs="Arial"/>
          <w:sz w:val="24"/>
          <w:szCs w:val="24"/>
          <w:lang w:val="en"/>
        </w:rPr>
        <w:t>school’s</w:t>
      </w:r>
      <w:r w:rsidRPr="00F42E32">
        <w:rPr>
          <w:rFonts w:ascii="Arial" w:hAnsi="Arial" w:cs="Arial"/>
          <w:sz w:val="24"/>
          <w:szCs w:val="24"/>
          <w:lang w:val="en"/>
        </w:rPr>
        <w:t xml:space="preserve"> online platforms</w:t>
      </w:r>
      <w:r w:rsidR="00D13960" w:rsidRPr="00F42E32">
        <w:rPr>
          <w:rFonts w:ascii="Arial" w:hAnsi="Arial" w:cs="Arial"/>
          <w:sz w:val="24"/>
          <w:szCs w:val="24"/>
          <w:lang w:val="en"/>
        </w:rPr>
        <w:t>. This therefore supports</w:t>
      </w:r>
      <w:r w:rsidRPr="00F42E32">
        <w:rPr>
          <w:rFonts w:ascii="Arial" w:hAnsi="Arial" w:cs="Arial"/>
          <w:sz w:val="24"/>
          <w:szCs w:val="24"/>
          <w:lang w:val="en"/>
        </w:rPr>
        <w:t xml:space="preserve"> the use of </w:t>
      </w:r>
      <w:r w:rsidR="00D13960" w:rsidRPr="00F42E32">
        <w:rPr>
          <w:rFonts w:ascii="Arial" w:hAnsi="Arial" w:cs="Arial"/>
          <w:sz w:val="24"/>
          <w:szCs w:val="24"/>
          <w:lang w:val="en"/>
        </w:rPr>
        <w:t xml:space="preserve">introducing </w:t>
      </w:r>
      <w:r w:rsidRPr="00F42E32">
        <w:rPr>
          <w:rFonts w:ascii="Arial" w:hAnsi="Arial" w:cs="Arial"/>
          <w:sz w:val="24"/>
          <w:szCs w:val="24"/>
          <w:lang w:val="en"/>
        </w:rPr>
        <w:t xml:space="preserve">EPIC planning </w:t>
      </w:r>
      <w:r w:rsidR="00D13960" w:rsidRPr="00F42E32">
        <w:rPr>
          <w:rFonts w:ascii="Arial" w:hAnsi="Arial" w:cs="Arial"/>
          <w:sz w:val="24"/>
          <w:szCs w:val="24"/>
          <w:lang w:val="en"/>
        </w:rPr>
        <w:t>using an online platform</w:t>
      </w:r>
      <w:r w:rsidRPr="00F42E32">
        <w:rPr>
          <w:rFonts w:ascii="Arial" w:hAnsi="Arial" w:cs="Arial"/>
          <w:sz w:val="24"/>
          <w:szCs w:val="24"/>
          <w:lang w:val="en"/>
        </w:rPr>
        <w:t>.</w:t>
      </w:r>
    </w:p>
    <w:p w14:paraId="792DA90B" w14:textId="0D7D0480" w:rsidR="009B0399" w:rsidRPr="00F42E32" w:rsidRDefault="009B0399" w:rsidP="00832924">
      <w:pPr>
        <w:spacing w:line="360" w:lineRule="auto"/>
        <w:rPr>
          <w:rFonts w:ascii="Arial" w:hAnsi="Arial" w:cs="Arial"/>
          <w:sz w:val="24"/>
          <w:szCs w:val="24"/>
          <w:lang w:val="en"/>
        </w:rPr>
      </w:pPr>
      <w:r w:rsidRPr="00F42E32">
        <w:rPr>
          <w:rFonts w:ascii="Arial" w:hAnsi="Arial" w:cs="Arial"/>
          <w:sz w:val="24"/>
          <w:szCs w:val="24"/>
          <w:lang w:val="en"/>
        </w:rPr>
        <w:t xml:space="preserve">Furthermore, the use of Twitter related to the literature review as </w:t>
      </w:r>
      <w:r w:rsidR="002739EF" w:rsidRPr="00F42E32">
        <w:rPr>
          <w:rFonts w:ascii="Arial" w:hAnsi="Arial" w:cs="Arial"/>
          <w:sz w:val="24"/>
          <w:szCs w:val="24"/>
        </w:rPr>
        <w:t xml:space="preserve">it is updated daily with ‘tweets’ highlighting the activities different phase groups undertake in the school </w:t>
      </w:r>
      <w:r w:rsidR="002739EF" w:rsidRPr="00F42E32">
        <w:rPr>
          <w:rFonts w:ascii="Arial" w:hAnsi="Arial" w:cs="Arial"/>
          <w:sz w:val="24"/>
          <w:szCs w:val="24"/>
        </w:rPr>
        <w:lastRenderedPageBreak/>
        <w:t>day. These tweets are written to celebrate the children’s work, therefore allow parents to see the progress and have an outline of the learning that has taken place throughout the school day (Coleman, 1998).</w:t>
      </w:r>
    </w:p>
    <w:p w14:paraId="68C2B0D7" w14:textId="42A41DFC" w:rsidR="00CF4FF2" w:rsidRPr="00F42E32" w:rsidRDefault="00CF4FF2" w:rsidP="00832924">
      <w:pPr>
        <w:spacing w:line="360" w:lineRule="auto"/>
        <w:rPr>
          <w:rFonts w:ascii="Arial" w:hAnsi="Arial" w:cs="Arial"/>
          <w:sz w:val="24"/>
          <w:szCs w:val="24"/>
          <w:lang w:val="en"/>
        </w:rPr>
      </w:pPr>
      <w:r w:rsidRPr="00F42E32">
        <w:rPr>
          <w:rFonts w:ascii="Arial" w:hAnsi="Arial" w:cs="Arial"/>
          <w:noProof/>
          <w:sz w:val="24"/>
          <w:szCs w:val="24"/>
          <w:lang w:eastAsia="en-GB"/>
        </w:rPr>
        <w:drawing>
          <wp:inline distT="0" distB="0" distL="0" distR="0" wp14:anchorId="39F5B0DC" wp14:editId="279105A5">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D1F2869" w14:textId="1F5E1226" w:rsidR="00AD7C55" w:rsidRPr="00F42E32" w:rsidRDefault="00AD7C55" w:rsidP="00832924">
      <w:pPr>
        <w:spacing w:line="360" w:lineRule="auto"/>
        <w:rPr>
          <w:rFonts w:ascii="Arial" w:hAnsi="Arial" w:cs="Arial"/>
          <w:sz w:val="24"/>
          <w:szCs w:val="24"/>
          <w:lang w:val="en"/>
        </w:rPr>
      </w:pPr>
    </w:p>
    <w:p w14:paraId="76EAF2A6" w14:textId="358D4E72" w:rsidR="00AD7C55" w:rsidRPr="00F42E32" w:rsidRDefault="00AD7C55" w:rsidP="00832924">
      <w:pPr>
        <w:spacing w:line="360" w:lineRule="auto"/>
        <w:rPr>
          <w:rFonts w:ascii="Arial" w:hAnsi="Arial" w:cs="Arial"/>
          <w:sz w:val="24"/>
          <w:szCs w:val="24"/>
          <w:u w:val="single"/>
          <w:lang w:val="en"/>
        </w:rPr>
      </w:pPr>
      <w:r w:rsidRPr="00F42E32">
        <w:rPr>
          <w:rFonts w:ascii="Arial" w:hAnsi="Arial" w:cs="Arial"/>
          <w:sz w:val="24"/>
          <w:szCs w:val="24"/>
          <w:u w:val="single"/>
          <w:lang w:val="en"/>
        </w:rPr>
        <w:t>Responses to questions 6,7,10 and 11</w:t>
      </w:r>
    </w:p>
    <w:p w14:paraId="57A32557" w14:textId="0EBC7A4E" w:rsidR="00CF4FF2" w:rsidRPr="00F42E32" w:rsidRDefault="006D6FA6" w:rsidP="00832924">
      <w:pPr>
        <w:spacing w:line="360" w:lineRule="auto"/>
        <w:rPr>
          <w:rFonts w:ascii="Arial" w:hAnsi="Arial" w:cs="Arial"/>
          <w:sz w:val="24"/>
          <w:szCs w:val="24"/>
          <w:lang w:val="en"/>
        </w:rPr>
      </w:pPr>
      <w:r w:rsidRPr="00F42E32">
        <w:rPr>
          <w:rFonts w:ascii="Arial" w:hAnsi="Arial" w:cs="Arial"/>
          <w:sz w:val="24"/>
          <w:szCs w:val="24"/>
          <w:lang w:val="en"/>
        </w:rPr>
        <w:t xml:space="preserve">The following questions all related to home learning. Therefore, </w:t>
      </w:r>
      <w:r w:rsidR="00FA1540">
        <w:rPr>
          <w:rFonts w:ascii="Arial" w:hAnsi="Arial" w:cs="Arial"/>
          <w:sz w:val="24"/>
          <w:szCs w:val="24"/>
          <w:lang w:val="en"/>
        </w:rPr>
        <w:t>it became necessary</w:t>
      </w:r>
      <w:r w:rsidR="002739EF" w:rsidRPr="00F42E32">
        <w:rPr>
          <w:rFonts w:ascii="Arial" w:hAnsi="Arial" w:cs="Arial"/>
          <w:sz w:val="24"/>
          <w:szCs w:val="24"/>
          <w:lang w:val="en"/>
        </w:rPr>
        <w:t xml:space="preserve"> </w:t>
      </w:r>
      <w:r w:rsidRPr="00F42E32">
        <w:rPr>
          <w:rFonts w:ascii="Arial" w:hAnsi="Arial" w:cs="Arial"/>
          <w:sz w:val="24"/>
          <w:szCs w:val="24"/>
          <w:lang w:val="en"/>
        </w:rPr>
        <w:t xml:space="preserve">to evaluate </w:t>
      </w:r>
      <w:r w:rsidR="002739EF" w:rsidRPr="00F42E32">
        <w:rPr>
          <w:rFonts w:ascii="Arial" w:hAnsi="Arial" w:cs="Arial"/>
          <w:sz w:val="24"/>
          <w:szCs w:val="24"/>
          <w:lang w:val="en"/>
        </w:rPr>
        <w:t xml:space="preserve">the responses from the </w:t>
      </w:r>
      <w:proofErr w:type="gramStart"/>
      <w:r w:rsidR="002739EF" w:rsidRPr="00F42E32">
        <w:rPr>
          <w:rFonts w:ascii="Arial" w:hAnsi="Arial" w:cs="Arial"/>
          <w:sz w:val="24"/>
          <w:szCs w:val="24"/>
          <w:lang w:val="en"/>
        </w:rPr>
        <w:t xml:space="preserve">questions as a whole, </w:t>
      </w:r>
      <w:r w:rsidRPr="00F42E32">
        <w:rPr>
          <w:rFonts w:ascii="Arial" w:hAnsi="Arial" w:cs="Arial"/>
          <w:sz w:val="24"/>
          <w:szCs w:val="24"/>
          <w:lang w:val="en"/>
        </w:rPr>
        <w:t>to</w:t>
      </w:r>
      <w:proofErr w:type="gramEnd"/>
      <w:r w:rsidR="002739EF" w:rsidRPr="00F42E32">
        <w:rPr>
          <w:rFonts w:ascii="Arial" w:hAnsi="Arial" w:cs="Arial"/>
          <w:sz w:val="24"/>
          <w:szCs w:val="24"/>
          <w:lang w:val="en"/>
        </w:rPr>
        <w:t xml:space="preserve"> allow</w:t>
      </w:r>
      <w:r w:rsidRPr="00F42E32">
        <w:rPr>
          <w:rFonts w:ascii="Arial" w:hAnsi="Arial" w:cs="Arial"/>
          <w:sz w:val="24"/>
          <w:szCs w:val="24"/>
          <w:lang w:val="en"/>
        </w:rPr>
        <w:t xml:space="preserve"> better analysis</w:t>
      </w:r>
      <w:r w:rsidR="002739EF" w:rsidRPr="00F42E32">
        <w:rPr>
          <w:rFonts w:ascii="Arial" w:hAnsi="Arial" w:cs="Arial"/>
          <w:sz w:val="24"/>
          <w:szCs w:val="24"/>
          <w:lang w:val="en"/>
        </w:rPr>
        <w:t xml:space="preserve"> to take place</w:t>
      </w:r>
      <w:r w:rsidRPr="00F42E32">
        <w:rPr>
          <w:rFonts w:ascii="Arial" w:hAnsi="Arial" w:cs="Arial"/>
          <w:sz w:val="24"/>
          <w:szCs w:val="24"/>
          <w:lang w:val="en"/>
        </w:rPr>
        <w:t>.</w:t>
      </w:r>
    </w:p>
    <w:tbl>
      <w:tblPr>
        <w:tblStyle w:val="TableGrid"/>
        <w:tblW w:w="0" w:type="auto"/>
        <w:tblInd w:w="-5" w:type="dxa"/>
        <w:tblLook w:val="04A0" w:firstRow="1" w:lastRow="0" w:firstColumn="1" w:lastColumn="0" w:noHBand="0" w:noVBand="1"/>
      </w:tblPr>
      <w:tblGrid>
        <w:gridCol w:w="9016"/>
      </w:tblGrid>
      <w:tr w:rsidR="005D1ED5" w:rsidRPr="00F42E32" w14:paraId="797AE062" w14:textId="77777777" w:rsidTr="00D96680">
        <w:tc>
          <w:tcPr>
            <w:tcW w:w="9016" w:type="dxa"/>
            <w:shd w:val="clear" w:color="auto" w:fill="D0CECE" w:themeFill="background2" w:themeFillShade="E6"/>
          </w:tcPr>
          <w:p w14:paraId="27516ACC" w14:textId="1F6FADEF" w:rsidR="005D1ED5" w:rsidRPr="00F42E32" w:rsidRDefault="005D1ED5" w:rsidP="00832924">
            <w:pPr>
              <w:spacing w:line="360" w:lineRule="auto"/>
              <w:rPr>
                <w:rFonts w:ascii="Arial" w:hAnsi="Arial" w:cs="Arial"/>
                <w:sz w:val="24"/>
                <w:szCs w:val="24"/>
                <w:lang w:val="en"/>
              </w:rPr>
            </w:pPr>
            <w:r w:rsidRPr="00F42E32">
              <w:rPr>
                <w:rFonts w:ascii="Arial" w:hAnsi="Arial" w:cs="Arial"/>
                <w:sz w:val="24"/>
                <w:szCs w:val="24"/>
                <w:lang w:val="en"/>
              </w:rPr>
              <w:t>Question Six</w:t>
            </w:r>
          </w:p>
        </w:tc>
      </w:tr>
      <w:tr w:rsidR="005D1ED5" w:rsidRPr="00F42E32" w14:paraId="4889E988" w14:textId="77777777" w:rsidTr="00D96680">
        <w:tc>
          <w:tcPr>
            <w:tcW w:w="9016" w:type="dxa"/>
          </w:tcPr>
          <w:p w14:paraId="79FF0C5B" w14:textId="502043BF" w:rsidR="005D1ED5" w:rsidRPr="00F42E32" w:rsidRDefault="00D96680" w:rsidP="00832924">
            <w:pPr>
              <w:spacing w:line="360" w:lineRule="auto"/>
              <w:rPr>
                <w:rFonts w:ascii="Arial" w:hAnsi="Arial" w:cs="Arial"/>
                <w:sz w:val="24"/>
                <w:szCs w:val="24"/>
              </w:rPr>
            </w:pPr>
            <w:r w:rsidRPr="00F42E32">
              <w:rPr>
                <w:rFonts w:ascii="Arial" w:hAnsi="Arial" w:cs="Arial"/>
                <w:sz w:val="24"/>
                <w:szCs w:val="24"/>
              </w:rPr>
              <w:t>How often to you help your child/children with their homework or reading?</w:t>
            </w:r>
          </w:p>
        </w:tc>
      </w:tr>
    </w:tbl>
    <w:p w14:paraId="614B7842" w14:textId="7B00306F" w:rsidR="005D1ED5" w:rsidRPr="00F42E32" w:rsidRDefault="005D1ED5" w:rsidP="00832924">
      <w:pPr>
        <w:spacing w:line="360" w:lineRule="auto"/>
        <w:rPr>
          <w:rFonts w:ascii="Arial" w:hAnsi="Arial" w:cs="Arial"/>
          <w:sz w:val="24"/>
          <w:szCs w:val="24"/>
          <w:lang w:val="en"/>
        </w:rPr>
      </w:pPr>
    </w:p>
    <w:p w14:paraId="514F0F87" w14:textId="559278B6" w:rsidR="00D96680" w:rsidRDefault="00D96680" w:rsidP="00832924">
      <w:pPr>
        <w:spacing w:line="360" w:lineRule="auto"/>
        <w:rPr>
          <w:rFonts w:ascii="Arial" w:hAnsi="Arial" w:cs="Arial"/>
          <w:sz w:val="24"/>
          <w:szCs w:val="24"/>
          <w:lang w:val="en"/>
        </w:rPr>
      </w:pPr>
      <w:r w:rsidRPr="00F42E32">
        <w:rPr>
          <w:rFonts w:ascii="Arial" w:hAnsi="Arial" w:cs="Arial"/>
          <w:sz w:val="24"/>
          <w:szCs w:val="24"/>
          <w:lang w:val="en"/>
        </w:rPr>
        <w:t xml:space="preserve">As expected, these results showed that 100% of parents were helping their children homework or reading on </w:t>
      </w:r>
      <w:r w:rsidR="009B0399" w:rsidRPr="00F42E32">
        <w:rPr>
          <w:rFonts w:ascii="Arial" w:hAnsi="Arial" w:cs="Arial"/>
          <w:sz w:val="24"/>
          <w:szCs w:val="24"/>
          <w:lang w:val="en"/>
        </w:rPr>
        <w:t>either a</w:t>
      </w:r>
      <w:r w:rsidRPr="00F42E32">
        <w:rPr>
          <w:rFonts w:ascii="Arial" w:hAnsi="Arial" w:cs="Arial"/>
          <w:sz w:val="24"/>
          <w:szCs w:val="24"/>
          <w:lang w:val="en"/>
        </w:rPr>
        <w:t xml:space="preserve"> daily </w:t>
      </w:r>
      <w:r w:rsidR="009B0399" w:rsidRPr="00F42E32">
        <w:rPr>
          <w:rFonts w:ascii="Arial" w:hAnsi="Arial" w:cs="Arial"/>
          <w:sz w:val="24"/>
          <w:szCs w:val="24"/>
          <w:lang w:val="en"/>
        </w:rPr>
        <w:t>or</w:t>
      </w:r>
      <w:r w:rsidRPr="00F42E32">
        <w:rPr>
          <w:rFonts w:ascii="Arial" w:hAnsi="Arial" w:cs="Arial"/>
          <w:sz w:val="24"/>
          <w:szCs w:val="24"/>
          <w:lang w:val="en"/>
        </w:rPr>
        <w:t xml:space="preserve"> weekly basis. This shows that the parents of School A see the importance of working with their children outside of school. However, the following question asked about their confidence in supporting their child’s home learning and the responses were varied. </w:t>
      </w:r>
    </w:p>
    <w:p w14:paraId="6F2DB495" w14:textId="77777777" w:rsidR="00FA1540" w:rsidRPr="00F42E32" w:rsidRDefault="00FA1540" w:rsidP="00832924">
      <w:pPr>
        <w:spacing w:line="360" w:lineRule="auto"/>
        <w:rPr>
          <w:rFonts w:ascii="Arial" w:hAnsi="Arial" w:cs="Arial"/>
          <w:sz w:val="24"/>
          <w:szCs w:val="24"/>
          <w:lang w:val="en"/>
        </w:rPr>
      </w:pPr>
    </w:p>
    <w:tbl>
      <w:tblPr>
        <w:tblStyle w:val="TableGrid"/>
        <w:tblW w:w="0" w:type="auto"/>
        <w:tblInd w:w="-5" w:type="dxa"/>
        <w:tblLook w:val="04A0" w:firstRow="1" w:lastRow="0" w:firstColumn="1" w:lastColumn="0" w:noHBand="0" w:noVBand="1"/>
      </w:tblPr>
      <w:tblGrid>
        <w:gridCol w:w="9016"/>
      </w:tblGrid>
      <w:tr w:rsidR="00D96680" w:rsidRPr="00F42E32" w14:paraId="2E01319B" w14:textId="77777777" w:rsidTr="007C300C">
        <w:tc>
          <w:tcPr>
            <w:tcW w:w="9016" w:type="dxa"/>
            <w:shd w:val="clear" w:color="auto" w:fill="D0CECE" w:themeFill="background2" w:themeFillShade="E6"/>
          </w:tcPr>
          <w:p w14:paraId="2DE7BB17" w14:textId="7B68347A" w:rsidR="00D96680" w:rsidRPr="00F42E32" w:rsidRDefault="00D96680" w:rsidP="00832924">
            <w:pPr>
              <w:spacing w:line="360" w:lineRule="auto"/>
              <w:rPr>
                <w:rFonts w:ascii="Arial" w:hAnsi="Arial" w:cs="Arial"/>
                <w:sz w:val="24"/>
                <w:szCs w:val="24"/>
                <w:lang w:val="en"/>
              </w:rPr>
            </w:pPr>
            <w:r w:rsidRPr="00F42E32">
              <w:rPr>
                <w:rFonts w:ascii="Arial" w:hAnsi="Arial" w:cs="Arial"/>
                <w:sz w:val="24"/>
                <w:szCs w:val="24"/>
                <w:lang w:val="en"/>
              </w:rPr>
              <w:lastRenderedPageBreak/>
              <w:t>Question Seven</w:t>
            </w:r>
          </w:p>
        </w:tc>
      </w:tr>
      <w:tr w:rsidR="00D96680" w:rsidRPr="00F42E32" w14:paraId="5E98FF20" w14:textId="77777777" w:rsidTr="007C300C">
        <w:tc>
          <w:tcPr>
            <w:tcW w:w="9016" w:type="dxa"/>
          </w:tcPr>
          <w:p w14:paraId="7ED8CF63" w14:textId="6BF1CD80" w:rsidR="00D96680" w:rsidRPr="00F42E32" w:rsidRDefault="00D96680" w:rsidP="00832924">
            <w:pPr>
              <w:spacing w:line="360" w:lineRule="auto"/>
              <w:textAlignment w:val="baseline"/>
              <w:rPr>
                <w:rFonts w:ascii="Arial" w:eastAsia="Times New Roman" w:hAnsi="Arial" w:cs="Arial"/>
                <w:lang w:eastAsia="en-GB"/>
              </w:rPr>
            </w:pPr>
            <w:r w:rsidRPr="00F42E32">
              <w:rPr>
                <w:rFonts w:ascii="Arial" w:eastAsia="Times New Roman" w:hAnsi="Arial" w:cs="Arial"/>
                <w:lang w:eastAsia="en-GB"/>
              </w:rPr>
              <w:t>Do you feel confident in supporting your child/children in their learning at home? (Please write your answer in the box below).</w:t>
            </w:r>
          </w:p>
        </w:tc>
      </w:tr>
    </w:tbl>
    <w:p w14:paraId="79E6FF94" w14:textId="555D6D20" w:rsidR="00D96680" w:rsidRPr="00F42E32" w:rsidRDefault="00D96680" w:rsidP="00832924">
      <w:pPr>
        <w:spacing w:line="360" w:lineRule="auto"/>
        <w:rPr>
          <w:rFonts w:ascii="Arial" w:hAnsi="Arial" w:cs="Arial"/>
          <w:sz w:val="24"/>
          <w:szCs w:val="24"/>
          <w:lang w:val="en"/>
        </w:rPr>
      </w:pPr>
    </w:p>
    <w:p w14:paraId="7C305923" w14:textId="1A097E49" w:rsidR="00D96680" w:rsidRPr="00F42E32" w:rsidRDefault="00D96680" w:rsidP="00832924">
      <w:pPr>
        <w:spacing w:line="360" w:lineRule="auto"/>
        <w:rPr>
          <w:rFonts w:ascii="Arial" w:hAnsi="Arial" w:cs="Arial"/>
          <w:sz w:val="24"/>
          <w:szCs w:val="24"/>
          <w:lang w:val="en"/>
        </w:rPr>
      </w:pPr>
      <w:r w:rsidRPr="00F42E32">
        <w:rPr>
          <w:rFonts w:ascii="Arial" w:hAnsi="Arial" w:cs="Arial"/>
          <w:sz w:val="24"/>
          <w:szCs w:val="24"/>
          <w:lang w:val="en"/>
        </w:rPr>
        <w:t>While some parents answered this question with a simple ‘Yes’</w:t>
      </w:r>
      <w:r w:rsidR="009E7D3E">
        <w:rPr>
          <w:rFonts w:ascii="Arial" w:hAnsi="Arial" w:cs="Arial"/>
          <w:sz w:val="24"/>
          <w:szCs w:val="24"/>
          <w:lang w:val="en"/>
        </w:rPr>
        <w:t>,</w:t>
      </w:r>
      <w:r w:rsidRPr="00F42E32">
        <w:rPr>
          <w:rFonts w:ascii="Arial" w:hAnsi="Arial" w:cs="Arial"/>
          <w:sz w:val="24"/>
          <w:szCs w:val="24"/>
          <w:lang w:val="en"/>
        </w:rPr>
        <w:t xml:space="preserve"> </w:t>
      </w:r>
      <w:r w:rsidR="009E7D3E">
        <w:rPr>
          <w:rFonts w:ascii="Arial" w:hAnsi="Arial" w:cs="Arial"/>
          <w:sz w:val="24"/>
          <w:szCs w:val="24"/>
          <w:lang w:val="en"/>
        </w:rPr>
        <w:t>t</w:t>
      </w:r>
      <w:r w:rsidRPr="00F42E32">
        <w:rPr>
          <w:rFonts w:ascii="Arial" w:hAnsi="Arial" w:cs="Arial"/>
          <w:sz w:val="24"/>
          <w:szCs w:val="24"/>
          <w:lang w:val="en"/>
        </w:rPr>
        <w:t>he more productive answers</w:t>
      </w:r>
      <w:r w:rsidR="009B0399" w:rsidRPr="00F42E32">
        <w:rPr>
          <w:rFonts w:ascii="Arial" w:hAnsi="Arial" w:cs="Arial"/>
          <w:sz w:val="24"/>
          <w:szCs w:val="24"/>
          <w:lang w:val="en"/>
        </w:rPr>
        <w:t xml:space="preserve"> came from parents that gave detailed answers</w:t>
      </w:r>
      <w:r w:rsidR="002739EF" w:rsidRPr="00F42E32">
        <w:rPr>
          <w:rFonts w:ascii="Arial" w:hAnsi="Arial" w:cs="Arial"/>
          <w:sz w:val="24"/>
          <w:szCs w:val="24"/>
          <w:lang w:val="en"/>
        </w:rPr>
        <w:t>.</w:t>
      </w:r>
      <w:r w:rsidR="009B0399" w:rsidRPr="00F42E32">
        <w:rPr>
          <w:rFonts w:ascii="Arial" w:hAnsi="Arial" w:cs="Arial"/>
          <w:sz w:val="24"/>
          <w:szCs w:val="24"/>
          <w:lang w:val="en"/>
        </w:rPr>
        <w:t xml:space="preserve"> </w:t>
      </w:r>
      <w:r w:rsidR="002739EF" w:rsidRPr="00F42E32">
        <w:rPr>
          <w:rFonts w:ascii="Arial" w:hAnsi="Arial" w:cs="Arial"/>
          <w:sz w:val="24"/>
          <w:szCs w:val="24"/>
          <w:lang w:val="en"/>
        </w:rPr>
        <w:t>S</w:t>
      </w:r>
      <w:r w:rsidR="009B0399" w:rsidRPr="00F42E32">
        <w:rPr>
          <w:rFonts w:ascii="Arial" w:hAnsi="Arial" w:cs="Arial"/>
          <w:sz w:val="24"/>
          <w:szCs w:val="24"/>
          <w:lang w:val="en"/>
        </w:rPr>
        <w:t>ome stated they were</w:t>
      </w:r>
      <w:r w:rsidRPr="00F42E32">
        <w:rPr>
          <w:rFonts w:ascii="Arial" w:hAnsi="Arial" w:cs="Arial"/>
          <w:sz w:val="24"/>
          <w:szCs w:val="24"/>
          <w:lang w:val="en"/>
        </w:rPr>
        <w:t xml:space="preserve"> unsure on methods used and no knowing the homework expectations.</w:t>
      </w:r>
      <w:r w:rsidR="009B0399" w:rsidRPr="00F42E32">
        <w:rPr>
          <w:rFonts w:ascii="Arial" w:hAnsi="Arial" w:cs="Arial"/>
          <w:sz w:val="24"/>
          <w:szCs w:val="24"/>
          <w:lang w:val="en"/>
        </w:rPr>
        <w:t xml:space="preserve"> </w:t>
      </w:r>
      <w:r w:rsidR="002739EF" w:rsidRPr="00F42E32">
        <w:rPr>
          <w:rFonts w:ascii="Arial" w:hAnsi="Arial" w:cs="Arial"/>
          <w:sz w:val="24"/>
          <w:szCs w:val="24"/>
          <w:lang w:val="en"/>
        </w:rPr>
        <w:t xml:space="preserve">With one response stating that the ‘methods used now, are different to when they were in school’. Others suggested feeling confident </w:t>
      </w:r>
      <w:r w:rsidR="00AE543E" w:rsidRPr="00F42E32">
        <w:rPr>
          <w:rFonts w:ascii="Arial" w:hAnsi="Arial" w:cs="Arial"/>
          <w:sz w:val="24"/>
          <w:szCs w:val="24"/>
          <w:lang w:val="en"/>
        </w:rPr>
        <w:t xml:space="preserve">although find difficulty in supporting their children in KS2 homework tasks, such as ‘Year 6 </w:t>
      </w:r>
      <w:r w:rsidR="00AE543E" w:rsidRPr="00FA1540">
        <w:rPr>
          <w:rFonts w:ascii="Arial" w:hAnsi="Arial" w:cs="Arial"/>
          <w:sz w:val="24"/>
          <w:szCs w:val="24"/>
        </w:rPr>
        <w:t>maths’</w:t>
      </w:r>
      <w:r w:rsidR="00AE543E" w:rsidRPr="00F42E32">
        <w:rPr>
          <w:rFonts w:ascii="Arial" w:hAnsi="Arial" w:cs="Arial"/>
          <w:sz w:val="24"/>
          <w:szCs w:val="24"/>
          <w:lang w:val="en"/>
        </w:rPr>
        <w:t>, due to the skills required being unfamiliar.</w:t>
      </w:r>
      <w:r w:rsidR="00081E57" w:rsidRPr="00F42E32">
        <w:rPr>
          <w:rFonts w:ascii="Arial" w:hAnsi="Arial" w:cs="Arial"/>
          <w:sz w:val="24"/>
          <w:szCs w:val="24"/>
          <w:lang w:val="en"/>
        </w:rPr>
        <w:t xml:space="preserve"> Furthering this, the questionnaire queried whether parents would be interested in attending a homework club for both parents and learners.</w:t>
      </w:r>
    </w:p>
    <w:tbl>
      <w:tblPr>
        <w:tblStyle w:val="TableGrid"/>
        <w:tblW w:w="0" w:type="auto"/>
        <w:tblInd w:w="-5" w:type="dxa"/>
        <w:tblLook w:val="04A0" w:firstRow="1" w:lastRow="0" w:firstColumn="1" w:lastColumn="0" w:noHBand="0" w:noVBand="1"/>
      </w:tblPr>
      <w:tblGrid>
        <w:gridCol w:w="9016"/>
      </w:tblGrid>
      <w:tr w:rsidR="00081E57" w:rsidRPr="00F42E32" w14:paraId="0BAB430B" w14:textId="77777777" w:rsidTr="00D93E87">
        <w:tc>
          <w:tcPr>
            <w:tcW w:w="9016" w:type="dxa"/>
            <w:shd w:val="clear" w:color="auto" w:fill="D0CECE" w:themeFill="background2" w:themeFillShade="E6"/>
          </w:tcPr>
          <w:p w14:paraId="23158565" w14:textId="112982C3" w:rsidR="00081E57" w:rsidRPr="00F42E32" w:rsidRDefault="00081E57" w:rsidP="00832924">
            <w:pPr>
              <w:spacing w:line="360" w:lineRule="auto"/>
              <w:rPr>
                <w:rFonts w:ascii="Arial" w:hAnsi="Arial" w:cs="Arial"/>
                <w:sz w:val="24"/>
                <w:szCs w:val="24"/>
                <w:lang w:val="en"/>
              </w:rPr>
            </w:pPr>
            <w:r w:rsidRPr="00F42E32">
              <w:rPr>
                <w:rFonts w:ascii="Arial" w:hAnsi="Arial" w:cs="Arial"/>
                <w:sz w:val="24"/>
                <w:szCs w:val="24"/>
                <w:lang w:val="en"/>
              </w:rPr>
              <w:t>Question Ten</w:t>
            </w:r>
          </w:p>
        </w:tc>
      </w:tr>
      <w:tr w:rsidR="00081E57" w:rsidRPr="00F42E32" w14:paraId="2987EBF7" w14:textId="77777777" w:rsidTr="00D93E87">
        <w:tc>
          <w:tcPr>
            <w:tcW w:w="9016" w:type="dxa"/>
          </w:tcPr>
          <w:p w14:paraId="4437BE2F" w14:textId="6BED4413" w:rsidR="00081E57" w:rsidRPr="00F42E32" w:rsidRDefault="00081E57" w:rsidP="00832924">
            <w:pPr>
              <w:spacing w:line="360" w:lineRule="auto"/>
              <w:textAlignment w:val="baseline"/>
              <w:rPr>
                <w:rFonts w:ascii="Arial" w:eastAsia="Times New Roman" w:hAnsi="Arial" w:cs="Arial"/>
                <w:lang w:eastAsia="en-GB"/>
              </w:rPr>
            </w:pPr>
            <w:r w:rsidRPr="00081E57">
              <w:rPr>
                <w:rFonts w:ascii="Arial" w:eastAsia="Times New Roman" w:hAnsi="Arial" w:cs="Arial"/>
                <w:lang w:eastAsia="en-GB"/>
              </w:rPr>
              <w:t>Would you be interested in attending a pupil and parent/care giver homework club after school?</w:t>
            </w:r>
          </w:p>
        </w:tc>
      </w:tr>
    </w:tbl>
    <w:p w14:paraId="75CBB617" w14:textId="12C8EB96" w:rsidR="00081E57" w:rsidRDefault="00081E57" w:rsidP="00832924">
      <w:pPr>
        <w:spacing w:line="360" w:lineRule="auto"/>
        <w:rPr>
          <w:rFonts w:ascii="Arial" w:hAnsi="Arial" w:cs="Arial"/>
          <w:sz w:val="24"/>
          <w:szCs w:val="24"/>
          <w:lang w:val="en"/>
        </w:rPr>
      </w:pPr>
    </w:p>
    <w:tbl>
      <w:tblPr>
        <w:tblStyle w:val="TableGrid"/>
        <w:tblW w:w="0" w:type="auto"/>
        <w:tblInd w:w="-5" w:type="dxa"/>
        <w:tblLook w:val="04A0" w:firstRow="1" w:lastRow="0" w:firstColumn="1" w:lastColumn="0" w:noHBand="0" w:noVBand="1"/>
      </w:tblPr>
      <w:tblGrid>
        <w:gridCol w:w="9016"/>
      </w:tblGrid>
      <w:tr w:rsidR="00E43E49" w:rsidRPr="00F42E32" w14:paraId="61073FBE" w14:textId="77777777" w:rsidTr="00D93E87">
        <w:tc>
          <w:tcPr>
            <w:tcW w:w="9016" w:type="dxa"/>
            <w:shd w:val="clear" w:color="auto" w:fill="D0CECE" w:themeFill="background2" w:themeFillShade="E6"/>
          </w:tcPr>
          <w:p w14:paraId="1CF79476" w14:textId="50DA24D3" w:rsidR="00E43E49" w:rsidRPr="00F42E32" w:rsidRDefault="00E43E49" w:rsidP="00832924">
            <w:pPr>
              <w:spacing w:line="360" w:lineRule="auto"/>
              <w:rPr>
                <w:rFonts w:ascii="Arial" w:hAnsi="Arial" w:cs="Arial"/>
                <w:sz w:val="24"/>
                <w:szCs w:val="24"/>
                <w:lang w:val="en"/>
              </w:rPr>
            </w:pPr>
            <w:r w:rsidRPr="00F42E32">
              <w:rPr>
                <w:rFonts w:ascii="Arial" w:hAnsi="Arial" w:cs="Arial"/>
                <w:sz w:val="24"/>
                <w:szCs w:val="24"/>
                <w:lang w:val="en"/>
              </w:rPr>
              <w:t xml:space="preserve">Question </w:t>
            </w:r>
            <w:r>
              <w:rPr>
                <w:rFonts w:ascii="Arial" w:hAnsi="Arial" w:cs="Arial"/>
                <w:sz w:val="24"/>
                <w:szCs w:val="24"/>
                <w:lang w:val="en"/>
              </w:rPr>
              <w:t>Eleven</w:t>
            </w:r>
          </w:p>
        </w:tc>
      </w:tr>
      <w:tr w:rsidR="00E43E49" w:rsidRPr="00F42E32" w14:paraId="26A6D8E7" w14:textId="77777777" w:rsidTr="00D93E87">
        <w:tc>
          <w:tcPr>
            <w:tcW w:w="9016" w:type="dxa"/>
          </w:tcPr>
          <w:p w14:paraId="6E2543CC" w14:textId="4970ABE2" w:rsidR="00E43E49" w:rsidRPr="00F42E32" w:rsidRDefault="00E43E49" w:rsidP="00832924">
            <w:pPr>
              <w:spacing w:line="360" w:lineRule="auto"/>
              <w:textAlignment w:val="baseline"/>
              <w:rPr>
                <w:rFonts w:ascii="Arial" w:eastAsia="Times New Roman" w:hAnsi="Arial" w:cs="Arial"/>
                <w:lang w:eastAsia="en-GB"/>
              </w:rPr>
            </w:pPr>
            <w:r w:rsidRPr="00E43E49">
              <w:rPr>
                <w:rFonts w:ascii="Arial" w:eastAsia="Times New Roman" w:hAnsi="Arial" w:cs="Arial"/>
                <w:lang w:eastAsia="en-GB"/>
              </w:rPr>
              <w:t>Would you prefer to engage in the homework club if it was made available to access online?</w:t>
            </w:r>
          </w:p>
        </w:tc>
      </w:tr>
    </w:tbl>
    <w:p w14:paraId="4102A16C" w14:textId="77777777" w:rsidR="00E43E49" w:rsidRPr="00F42E32" w:rsidRDefault="00E43E49" w:rsidP="00832924">
      <w:pPr>
        <w:spacing w:line="360" w:lineRule="auto"/>
        <w:rPr>
          <w:rFonts w:ascii="Arial" w:hAnsi="Arial" w:cs="Arial"/>
          <w:sz w:val="24"/>
          <w:szCs w:val="24"/>
          <w:lang w:val="en"/>
        </w:rPr>
      </w:pPr>
    </w:p>
    <w:p w14:paraId="634FA885" w14:textId="0410FED9" w:rsidR="006D6425" w:rsidRPr="00F42E32" w:rsidRDefault="00F42E32" w:rsidP="00832924">
      <w:pPr>
        <w:spacing w:line="360" w:lineRule="auto"/>
        <w:rPr>
          <w:rFonts w:ascii="Arial" w:hAnsi="Arial" w:cs="Arial"/>
          <w:sz w:val="24"/>
          <w:szCs w:val="24"/>
          <w:lang w:val="en"/>
        </w:rPr>
      </w:pPr>
      <w:r w:rsidRPr="00F42E32">
        <w:rPr>
          <w:rFonts w:ascii="Arial" w:hAnsi="Arial" w:cs="Arial"/>
          <w:sz w:val="24"/>
          <w:szCs w:val="24"/>
          <w:lang w:val="en"/>
        </w:rPr>
        <w:t>As the literature review suggests, allowing parents to learn with their children is supported as good practice (</w:t>
      </w:r>
      <w:proofErr w:type="spellStart"/>
      <w:r w:rsidRPr="00F42E32">
        <w:rPr>
          <w:rFonts w:ascii="Arial" w:hAnsi="Arial" w:cs="Arial"/>
          <w:sz w:val="24"/>
          <w:szCs w:val="24"/>
          <w:lang w:val="en"/>
        </w:rPr>
        <w:t>Estyn</w:t>
      </w:r>
      <w:proofErr w:type="spellEnd"/>
      <w:r w:rsidRPr="00F42E32">
        <w:rPr>
          <w:rFonts w:ascii="Arial" w:hAnsi="Arial" w:cs="Arial"/>
          <w:sz w:val="24"/>
          <w:szCs w:val="24"/>
          <w:lang w:val="en"/>
        </w:rPr>
        <w:t xml:space="preserve">, 2016). The ‘club’ </w:t>
      </w:r>
      <w:r w:rsidRPr="00F42E32">
        <w:rPr>
          <w:rFonts w:ascii="Arial" w:hAnsi="Arial" w:cs="Arial"/>
          <w:sz w:val="24"/>
          <w:szCs w:val="24"/>
        </w:rPr>
        <w:t>would involve opportunities allowing both parents and teachers to question and learn further skills which might help to complete the homework activities. The responses shown in Figure 6 suggests a strong interest in the club itself with</w:t>
      </w:r>
      <w:r w:rsidR="00E43E49">
        <w:rPr>
          <w:rFonts w:ascii="Arial" w:hAnsi="Arial" w:cs="Arial"/>
          <w:sz w:val="24"/>
          <w:szCs w:val="24"/>
        </w:rPr>
        <w:t xml:space="preserve"> 62.9</w:t>
      </w:r>
      <w:r w:rsidRPr="00F42E32">
        <w:rPr>
          <w:rFonts w:ascii="Arial" w:hAnsi="Arial" w:cs="Arial"/>
          <w:sz w:val="24"/>
          <w:szCs w:val="24"/>
        </w:rPr>
        <w:t>% of parents showing an interest in engaging with the homework club.</w:t>
      </w:r>
      <w:r w:rsidR="00E43E49">
        <w:rPr>
          <w:rFonts w:ascii="Arial" w:hAnsi="Arial" w:cs="Arial"/>
          <w:sz w:val="24"/>
          <w:szCs w:val="24"/>
        </w:rPr>
        <w:t xml:space="preserve"> The researcher also questioned </w:t>
      </w:r>
      <w:r w:rsidR="00E43E49" w:rsidRPr="00E43E49">
        <w:rPr>
          <w:rFonts w:ascii="Arial" w:hAnsi="Arial" w:cs="Arial"/>
          <w:sz w:val="24"/>
          <w:szCs w:val="24"/>
        </w:rPr>
        <w:t xml:space="preserve">whether parents would involve themselves in an online homework club where the Teacher might share videos explaining certain methods or skills which could help a child complete their activity/task. When querying </w:t>
      </w:r>
      <w:r w:rsidR="009E7D3E">
        <w:rPr>
          <w:rFonts w:ascii="Arial" w:hAnsi="Arial" w:cs="Arial"/>
          <w:sz w:val="24"/>
          <w:szCs w:val="24"/>
        </w:rPr>
        <w:t xml:space="preserve">to </w:t>
      </w:r>
      <w:r w:rsidR="00E43E49" w:rsidRPr="00E43E49">
        <w:rPr>
          <w:rFonts w:ascii="Arial" w:hAnsi="Arial" w:cs="Arial"/>
          <w:sz w:val="24"/>
          <w:szCs w:val="24"/>
        </w:rPr>
        <w:t xml:space="preserve">allow this club to be furthered online, </w:t>
      </w:r>
      <w:r w:rsidR="00373C00">
        <w:rPr>
          <w:rFonts w:ascii="Arial" w:hAnsi="Arial" w:cs="Arial"/>
          <w:sz w:val="24"/>
          <w:szCs w:val="24"/>
        </w:rPr>
        <w:t>79.2</w:t>
      </w:r>
      <w:r w:rsidR="00E43E49" w:rsidRPr="00E43E49">
        <w:rPr>
          <w:rFonts w:ascii="Arial" w:hAnsi="Arial" w:cs="Arial"/>
          <w:sz w:val="24"/>
          <w:szCs w:val="24"/>
        </w:rPr>
        <w:t xml:space="preserve">% of parents </w:t>
      </w:r>
      <w:r w:rsidR="00373C00">
        <w:rPr>
          <w:rFonts w:ascii="Arial" w:hAnsi="Arial" w:cs="Arial"/>
          <w:sz w:val="24"/>
          <w:szCs w:val="24"/>
        </w:rPr>
        <w:t>show</w:t>
      </w:r>
      <w:r w:rsidR="009E7D3E">
        <w:rPr>
          <w:rFonts w:ascii="Arial" w:hAnsi="Arial" w:cs="Arial"/>
          <w:sz w:val="24"/>
          <w:szCs w:val="24"/>
        </w:rPr>
        <w:t>ed</w:t>
      </w:r>
      <w:r w:rsidR="00373C00">
        <w:rPr>
          <w:rFonts w:ascii="Arial" w:hAnsi="Arial" w:cs="Arial"/>
          <w:sz w:val="24"/>
          <w:szCs w:val="24"/>
        </w:rPr>
        <w:t xml:space="preserve"> an interest </w:t>
      </w:r>
      <w:r w:rsidR="00E43E49" w:rsidRPr="00E43E49">
        <w:rPr>
          <w:rFonts w:ascii="Arial" w:hAnsi="Arial" w:cs="Arial"/>
          <w:sz w:val="24"/>
          <w:szCs w:val="24"/>
        </w:rPr>
        <w:t>with this aspect</w:t>
      </w:r>
      <w:r w:rsidR="00373C00">
        <w:rPr>
          <w:rFonts w:ascii="Arial" w:hAnsi="Arial" w:cs="Arial"/>
          <w:sz w:val="24"/>
          <w:szCs w:val="24"/>
        </w:rPr>
        <w:t xml:space="preserve"> (shown in Figure 7)</w:t>
      </w:r>
      <w:r w:rsidR="00E43E49" w:rsidRPr="00E43E49">
        <w:rPr>
          <w:rFonts w:ascii="Arial" w:hAnsi="Arial" w:cs="Arial"/>
          <w:sz w:val="24"/>
          <w:szCs w:val="24"/>
        </w:rPr>
        <w:t>.</w:t>
      </w:r>
    </w:p>
    <w:p w14:paraId="1490A68D" w14:textId="0A0BE1AD" w:rsidR="00081E57" w:rsidRPr="00F42E32" w:rsidRDefault="00081E57" w:rsidP="00832924">
      <w:pPr>
        <w:spacing w:line="360" w:lineRule="auto"/>
        <w:rPr>
          <w:rFonts w:ascii="Arial" w:hAnsi="Arial" w:cs="Arial"/>
          <w:sz w:val="24"/>
          <w:szCs w:val="24"/>
          <w:lang w:val="en"/>
        </w:rPr>
      </w:pPr>
    </w:p>
    <w:p w14:paraId="7BB5E1BC" w14:textId="2C0FB932" w:rsidR="00B1584B" w:rsidRPr="00F42E32" w:rsidRDefault="00B1584B" w:rsidP="00832924">
      <w:pPr>
        <w:spacing w:line="360" w:lineRule="auto"/>
        <w:rPr>
          <w:rFonts w:ascii="Arial" w:hAnsi="Arial" w:cs="Arial"/>
          <w:sz w:val="24"/>
          <w:szCs w:val="24"/>
          <w:lang w:val="en"/>
        </w:rPr>
      </w:pPr>
    </w:p>
    <w:p w14:paraId="72912245" w14:textId="7391853E" w:rsidR="00B1584B" w:rsidRPr="00F42E32" w:rsidRDefault="00B1584B" w:rsidP="00832924">
      <w:pPr>
        <w:spacing w:line="360" w:lineRule="auto"/>
        <w:rPr>
          <w:rFonts w:ascii="Arial" w:hAnsi="Arial" w:cs="Arial"/>
          <w:sz w:val="24"/>
          <w:szCs w:val="24"/>
          <w:lang w:val="en"/>
        </w:rPr>
      </w:pPr>
    </w:p>
    <w:p w14:paraId="30E4D770" w14:textId="5B9E4BD7" w:rsidR="00126312" w:rsidRPr="00F42E32" w:rsidRDefault="00E43E49" w:rsidP="00832924">
      <w:pPr>
        <w:spacing w:line="360" w:lineRule="auto"/>
        <w:rPr>
          <w:rFonts w:ascii="Arial" w:hAnsi="Arial" w:cs="Arial"/>
          <w:sz w:val="24"/>
          <w:szCs w:val="24"/>
          <w:u w:val="single"/>
          <w:lang w:val="en"/>
        </w:rPr>
      </w:pPr>
      <w:r>
        <w:rPr>
          <w:rFonts w:ascii="Arial" w:eastAsia="Arial" w:hAnsi="Arial" w:cs="Arial"/>
          <w:noProof/>
          <w:sz w:val="24"/>
          <w:szCs w:val="24"/>
          <w:lang w:eastAsia="en-GB"/>
        </w:rPr>
        <w:drawing>
          <wp:anchor distT="0" distB="0" distL="114300" distR="114300" simplePos="0" relativeHeight="251661312" behindDoc="0" locked="0" layoutInCell="1" allowOverlap="1" wp14:anchorId="51CACAE1" wp14:editId="5B9B3453">
            <wp:simplePos x="0" y="0"/>
            <wp:positionH relativeFrom="column">
              <wp:posOffset>2952750</wp:posOffset>
            </wp:positionH>
            <wp:positionV relativeFrom="paragraph">
              <wp:posOffset>0</wp:posOffset>
            </wp:positionV>
            <wp:extent cx="3219450" cy="3000375"/>
            <wp:effectExtent l="0" t="0" r="0" b="9525"/>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Pr="00F42E32">
        <w:rPr>
          <w:rFonts w:ascii="Arial" w:hAnsi="Arial" w:cs="Arial"/>
          <w:noProof/>
          <w:sz w:val="24"/>
          <w:szCs w:val="24"/>
          <w:lang w:eastAsia="en-GB"/>
        </w:rPr>
        <w:drawing>
          <wp:anchor distT="0" distB="0" distL="114300" distR="114300" simplePos="0" relativeHeight="251660288" behindDoc="0" locked="0" layoutInCell="1" allowOverlap="1" wp14:anchorId="4D914199" wp14:editId="6ABA994C">
            <wp:simplePos x="0" y="0"/>
            <wp:positionH relativeFrom="column">
              <wp:posOffset>-361950</wp:posOffset>
            </wp:positionH>
            <wp:positionV relativeFrom="paragraph">
              <wp:posOffset>0</wp:posOffset>
            </wp:positionV>
            <wp:extent cx="3219450" cy="3009900"/>
            <wp:effectExtent l="0" t="0" r="9525" b="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137139CA" w14:textId="24CFF47E" w:rsidR="001123AB" w:rsidRPr="00F42E32" w:rsidRDefault="00373C00" w:rsidP="00832924">
      <w:pPr>
        <w:spacing w:line="360" w:lineRule="auto"/>
        <w:rPr>
          <w:rFonts w:ascii="Arial" w:eastAsia="Arial" w:hAnsi="Arial" w:cs="Arial"/>
          <w:sz w:val="24"/>
          <w:szCs w:val="24"/>
          <w:u w:val="single"/>
        </w:rPr>
      </w:pPr>
      <w:r>
        <w:rPr>
          <w:rFonts w:ascii="Arial" w:eastAsia="Arial" w:hAnsi="Arial" w:cs="Arial"/>
          <w:sz w:val="24"/>
          <w:szCs w:val="24"/>
          <w:u w:val="single"/>
        </w:rPr>
        <w:t>Responses to Questions 8 and 13</w:t>
      </w:r>
    </w:p>
    <w:p w14:paraId="0C7AD9E9" w14:textId="77777777" w:rsidR="00E14926" w:rsidRDefault="00373C00" w:rsidP="00832924">
      <w:pPr>
        <w:spacing w:line="360" w:lineRule="auto"/>
        <w:rPr>
          <w:rFonts w:ascii="Arial" w:eastAsia="Arial" w:hAnsi="Arial" w:cs="Arial"/>
          <w:sz w:val="24"/>
          <w:szCs w:val="24"/>
        </w:rPr>
      </w:pPr>
      <w:r>
        <w:rPr>
          <w:rFonts w:ascii="Arial" w:eastAsia="Arial" w:hAnsi="Arial" w:cs="Arial"/>
          <w:sz w:val="24"/>
          <w:szCs w:val="24"/>
        </w:rPr>
        <w:t xml:space="preserve">Question 8 queried what restricts parents from coming into school on a regular basis. The responses supported the literature review with </w:t>
      </w:r>
      <w:r w:rsidR="00E14926">
        <w:rPr>
          <w:rFonts w:ascii="Arial" w:eastAsia="Arial" w:hAnsi="Arial" w:cs="Arial"/>
          <w:sz w:val="24"/>
          <w:szCs w:val="24"/>
        </w:rPr>
        <w:t>most</w:t>
      </w:r>
      <w:r>
        <w:rPr>
          <w:rFonts w:ascii="Arial" w:eastAsia="Arial" w:hAnsi="Arial" w:cs="Arial"/>
          <w:sz w:val="24"/>
          <w:szCs w:val="24"/>
        </w:rPr>
        <w:t xml:space="preserve"> parents stating that family and work commitments were the main cause of not being involved with </w:t>
      </w:r>
      <w:r w:rsidR="00E14926">
        <w:rPr>
          <w:rFonts w:ascii="Arial" w:eastAsia="Arial" w:hAnsi="Arial" w:cs="Arial"/>
          <w:sz w:val="24"/>
          <w:szCs w:val="24"/>
        </w:rPr>
        <w:t>School A initiatives to involve parents.</w:t>
      </w:r>
    </w:p>
    <w:p w14:paraId="794E1DA2" w14:textId="77777777" w:rsidR="00E14926" w:rsidRPr="00F42E32" w:rsidRDefault="00373C00" w:rsidP="00832924">
      <w:pPr>
        <w:spacing w:line="360" w:lineRule="auto"/>
        <w:rPr>
          <w:rFonts w:ascii="Arial" w:eastAsia="Arial" w:hAnsi="Arial" w:cs="Arial"/>
          <w:sz w:val="24"/>
          <w:szCs w:val="24"/>
        </w:rPr>
      </w:pPr>
      <w:r>
        <w:rPr>
          <w:rFonts w:ascii="Arial" w:eastAsia="Arial" w:hAnsi="Arial" w:cs="Arial"/>
          <w:sz w:val="24"/>
          <w:szCs w:val="24"/>
        </w:rPr>
        <w:t xml:space="preserve"> </w:t>
      </w:r>
    </w:p>
    <w:tbl>
      <w:tblPr>
        <w:tblStyle w:val="TableGrid"/>
        <w:tblW w:w="0" w:type="auto"/>
        <w:tblInd w:w="-5" w:type="dxa"/>
        <w:tblLook w:val="04A0" w:firstRow="1" w:lastRow="0" w:firstColumn="1" w:lastColumn="0" w:noHBand="0" w:noVBand="1"/>
      </w:tblPr>
      <w:tblGrid>
        <w:gridCol w:w="9016"/>
      </w:tblGrid>
      <w:tr w:rsidR="00E14926" w:rsidRPr="00F42E32" w14:paraId="0D575575" w14:textId="77777777" w:rsidTr="00D93E87">
        <w:tc>
          <w:tcPr>
            <w:tcW w:w="9016" w:type="dxa"/>
            <w:shd w:val="clear" w:color="auto" w:fill="D0CECE" w:themeFill="background2" w:themeFillShade="E6"/>
          </w:tcPr>
          <w:p w14:paraId="44D3D320" w14:textId="2DAADD67" w:rsidR="00E14926" w:rsidRPr="00F42E32" w:rsidRDefault="00E14926" w:rsidP="00832924">
            <w:pPr>
              <w:spacing w:line="360" w:lineRule="auto"/>
              <w:rPr>
                <w:rFonts w:ascii="Arial" w:hAnsi="Arial" w:cs="Arial"/>
                <w:sz w:val="24"/>
                <w:szCs w:val="24"/>
                <w:lang w:val="en"/>
              </w:rPr>
            </w:pPr>
            <w:r w:rsidRPr="00F42E32">
              <w:rPr>
                <w:rFonts w:ascii="Arial" w:hAnsi="Arial" w:cs="Arial"/>
                <w:sz w:val="24"/>
                <w:szCs w:val="24"/>
                <w:lang w:val="en"/>
              </w:rPr>
              <w:t xml:space="preserve">Question </w:t>
            </w:r>
            <w:r>
              <w:rPr>
                <w:rFonts w:ascii="Arial" w:hAnsi="Arial" w:cs="Arial"/>
                <w:sz w:val="24"/>
                <w:szCs w:val="24"/>
                <w:lang w:val="en"/>
              </w:rPr>
              <w:t>Thirteen</w:t>
            </w:r>
          </w:p>
        </w:tc>
      </w:tr>
      <w:tr w:rsidR="00E14926" w:rsidRPr="00F42E32" w14:paraId="539E1430" w14:textId="77777777" w:rsidTr="00D93E87">
        <w:tc>
          <w:tcPr>
            <w:tcW w:w="9016" w:type="dxa"/>
          </w:tcPr>
          <w:p w14:paraId="6A763362" w14:textId="65C7DE70" w:rsidR="00E14926" w:rsidRPr="00F42E32" w:rsidRDefault="00E14926" w:rsidP="00832924">
            <w:pPr>
              <w:spacing w:line="360" w:lineRule="auto"/>
              <w:textAlignment w:val="baseline"/>
              <w:rPr>
                <w:rFonts w:ascii="Arial" w:eastAsia="Times New Roman" w:hAnsi="Arial" w:cs="Arial"/>
                <w:lang w:eastAsia="en-GB"/>
              </w:rPr>
            </w:pPr>
            <w:r w:rsidRPr="00E14926">
              <w:rPr>
                <w:rFonts w:ascii="Arial" w:eastAsia="Times New Roman" w:hAnsi="Arial" w:cs="Arial"/>
                <w:lang w:eastAsia="en-GB"/>
              </w:rPr>
              <w:t>How could the school improve their parental involvement and what initiative do you think could be put in place?</w:t>
            </w:r>
          </w:p>
        </w:tc>
      </w:tr>
    </w:tbl>
    <w:p w14:paraId="3F32FCA3" w14:textId="60DC2A42" w:rsidR="00EE4533" w:rsidRPr="00F42E32" w:rsidRDefault="00EE4533" w:rsidP="00832924">
      <w:pPr>
        <w:spacing w:line="360" w:lineRule="auto"/>
        <w:rPr>
          <w:rFonts w:ascii="Arial" w:eastAsia="Arial" w:hAnsi="Arial" w:cs="Arial"/>
          <w:sz w:val="24"/>
          <w:szCs w:val="24"/>
        </w:rPr>
      </w:pPr>
    </w:p>
    <w:p w14:paraId="72EDF167" w14:textId="603B5C91" w:rsidR="00035E4A" w:rsidRDefault="007B2F37" w:rsidP="00832924">
      <w:pPr>
        <w:spacing w:line="360" w:lineRule="auto"/>
        <w:rPr>
          <w:rFonts w:ascii="Arial" w:eastAsia="Arial" w:hAnsi="Arial" w:cs="Arial"/>
          <w:sz w:val="24"/>
          <w:szCs w:val="24"/>
        </w:rPr>
      </w:pPr>
      <w:r>
        <w:rPr>
          <w:rFonts w:ascii="Arial" w:eastAsia="Arial" w:hAnsi="Arial" w:cs="Arial"/>
          <w:sz w:val="24"/>
          <w:szCs w:val="24"/>
        </w:rPr>
        <w:t xml:space="preserve">Those </w:t>
      </w:r>
      <w:r w:rsidR="00E14926">
        <w:rPr>
          <w:rFonts w:ascii="Arial" w:eastAsia="Arial" w:hAnsi="Arial" w:cs="Arial"/>
          <w:sz w:val="24"/>
          <w:szCs w:val="24"/>
        </w:rPr>
        <w:t>parents</w:t>
      </w:r>
      <w:r>
        <w:rPr>
          <w:rFonts w:ascii="Arial" w:eastAsia="Arial" w:hAnsi="Arial" w:cs="Arial"/>
          <w:sz w:val="24"/>
          <w:szCs w:val="24"/>
        </w:rPr>
        <w:t xml:space="preserve"> who involved themselves in the question,</w:t>
      </w:r>
      <w:r w:rsidR="00E14926">
        <w:rPr>
          <w:rFonts w:ascii="Arial" w:eastAsia="Arial" w:hAnsi="Arial" w:cs="Arial"/>
          <w:sz w:val="24"/>
          <w:szCs w:val="24"/>
        </w:rPr>
        <w:t xml:space="preserve"> all </w:t>
      </w:r>
      <w:r>
        <w:rPr>
          <w:rFonts w:ascii="Arial" w:eastAsia="Arial" w:hAnsi="Arial" w:cs="Arial"/>
          <w:sz w:val="24"/>
          <w:szCs w:val="24"/>
        </w:rPr>
        <w:t>supported</w:t>
      </w:r>
      <w:r w:rsidR="00E14926">
        <w:rPr>
          <w:rFonts w:ascii="Arial" w:eastAsia="Arial" w:hAnsi="Arial" w:cs="Arial"/>
          <w:sz w:val="24"/>
          <w:szCs w:val="24"/>
        </w:rPr>
        <w:t xml:space="preserve"> the idea of </w:t>
      </w:r>
      <w:r>
        <w:rPr>
          <w:rFonts w:ascii="Arial" w:eastAsia="Arial" w:hAnsi="Arial" w:cs="Arial"/>
          <w:sz w:val="24"/>
          <w:szCs w:val="24"/>
        </w:rPr>
        <w:t>giving the</w:t>
      </w:r>
      <w:r w:rsidR="00E14926">
        <w:rPr>
          <w:rFonts w:ascii="Arial" w:eastAsia="Arial" w:hAnsi="Arial" w:cs="Arial"/>
          <w:sz w:val="24"/>
          <w:szCs w:val="24"/>
        </w:rPr>
        <w:t xml:space="preserve"> school </w:t>
      </w:r>
      <w:r>
        <w:rPr>
          <w:rFonts w:ascii="Arial" w:eastAsia="Arial" w:hAnsi="Arial" w:cs="Arial"/>
          <w:sz w:val="24"/>
          <w:szCs w:val="24"/>
        </w:rPr>
        <w:t>a larger</w:t>
      </w:r>
      <w:r w:rsidR="00E14926">
        <w:rPr>
          <w:rFonts w:ascii="Arial" w:eastAsia="Arial" w:hAnsi="Arial" w:cs="Arial"/>
          <w:sz w:val="24"/>
          <w:szCs w:val="24"/>
        </w:rPr>
        <w:t xml:space="preserve"> online</w:t>
      </w:r>
      <w:r>
        <w:rPr>
          <w:rFonts w:ascii="Arial" w:eastAsia="Arial" w:hAnsi="Arial" w:cs="Arial"/>
          <w:sz w:val="24"/>
          <w:szCs w:val="24"/>
        </w:rPr>
        <w:t xml:space="preserve"> presence</w:t>
      </w:r>
      <w:r w:rsidR="00E14926">
        <w:rPr>
          <w:rFonts w:ascii="Arial" w:eastAsia="Arial" w:hAnsi="Arial" w:cs="Arial"/>
          <w:sz w:val="24"/>
          <w:szCs w:val="24"/>
        </w:rPr>
        <w:t xml:space="preserve">. </w:t>
      </w:r>
      <w:r>
        <w:rPr>
          <w:rFonts w:ascii="Arial" w:eastAsia="Arial" w:hAnsi="Arial" w:cs="Arial"/>
          <w:sz w:val="24"/>
          <w:szCs w:val="24"/>
        </w:rPr>
        <w:t>Some p</w:t>
      </w:r>
      <w:r w:rsidR="00E14926">
        <w:rPr>
          <w:rFonts w:ascii="Arial" w:eastAsia="Arial" w:hAnsi="Arial" w:cs="Arial"/>
          <w:sz w:val="24"/>
          <w:szCs w:val="24"/>
        </w:rPr>
        <w:t>articipants stated to ‘make it available online’ and ‘online homework club is a good idea’. This supports the use of online platforms to communicate and collaborate with parents. Therefore, Donald</w:t>
      </w:r>
      <w:r w:rsidR="003E7FAC">
        <w:rPr>
          <w:rFonts w:ascii="Arial" w:eastAsia="Arial" w:hAnsi="Arial" w:cs="Arial"/>
          <w:sz w:val="24"/>
          <w:szCs w:val="24"/>
        </w:rPr>
        <w:t>s</w:t>
      </w:r>
      <w:r w:rsidR="00E14926">
        <w:rPr>
          <w:rFonts w:ascii="Arial" w:eastAsia="Arial" w:hAnsi="Arial" w:cs="Arial"/>
          <w:sz w:val="24"/>
          <w:szCs w:val="24"/>
        </w:rPr>
        <w:t xml:space="preserve">on’s (2015) recommendation of digital media being explored in education, needs to be explored </w:t>
      </w:r>
      <w:r>
        <w:rPr>
          <w:rFonts w:ascii="Arial" w:eastAsia="Arial" w:hAnsi="Arial" w:cs="Arial"/>
          <w:sz w:val="24"/>
          <w:szCs w:val="24"/>
        </w:rPr>
        <w:t>further with</w:t>
      </w:r>
      <w:r w:rsidR="00E14926">
        <w:rPr>
          <w:rFonts w:ascii="Arial" w:eastAsia="Arial" w:hAnsi="Arial" w:cs="Arial"/>
          <w:sz w:val="24"/>
          <w:szCs w:val="24"/>
        </w:rPr>
        <w:t>in School A.</w:t>
      </w:r>
    </w:p>
    <w:p w14:paraId="68BC8C17" w14:textId="77777777" w:rsidR="00F0282E" w:rsidRDefault="00F0282E" w:rsidP="00832924">
      <w:pPr>
        <w:spacing w:line="360" w:lineRule="auto"/>
        <w:rPr>
          <w:rFonts w:ascii="Arial" w:eastAsia="Arial" w:hAnsi="Arial" w:cs="Arial"/>
          <w:sz w:val="24"/>
          <w:szCs w:val="24"/>
          <w:u w:val="single"/>
        </w:rPr>
      </w:pPr>
    </w:p>
    <w:p w14:paraId="3A9491EA" w14:textId="77777777" w:rsidR="00F0282E" w:rsidRDefault="00F0282E" w:rsidP="00832924">
      <w:pPr>
        <w:spacing w:line="360" w:lineRule="auto"/>
        <w:rPr>
          <w:rFonts w:ascii="Arial" w:eastAsia="Arial" w:hAnsi="Arial" w:cs="Arial"/>
          <w:sz w:val="24"/>
          <w:szCs w:val="24"/>
          <w:u w:val="single"/>
        </w:rPr>
      </w:pPr>
    </w:p>
    <w:p w14:paraId="02969C01" w14:textId="7DD39F56" w:rsidR="00E14926" w:rsidRDefault="00A44667" w:rsidP="00832924">
      <w:pPr>
        <w:spacing w:line="360" w:lineRule="auto"/>
        <w:rPr>
          <w:rFonts w:ascii="Arial" w:eastAsia="Arial" w:hAnsi="Arial" w:cs="Arial"/>
          <w:sz w:val="24"/>
          <w:szCs w:val="24"/>
          <w:u w:val="single"/>
        </w:rPr>
      </w:pPr>
      <w:r w:rsidRPr="00A44667">
        <w:rPr>
          <w:rFonts w:ascii="Arial" w:eastAsia="Arial" w:hAnsi="Arial" w:cs="Arial"/>
          <w:sz w:val="24"/>
          <w:szCs w:val="24"/>
          <w:u w:val="single"/>
        </w:rPr>
        <w:t>Interviews with Class Teachers</w:t>
      </w:r>
    </w:p>
    <w:p w14:paraId="4BE45D17" w14:textId="3B8B8429" w:rsidR="003E7FAC" w:rsidRPr="003E7FAC" w:rsidRDefault="003E7FAC" w:rsidP="00832924">
      <w:pPr>
        <w:spacing w:line="360" w:lineRule="auto"/>
        <w:rPr>
          <w:rFonts w:ascii="Arial" w:eastAsia="Arial" w:hAnsi="Arial" w:cs="Arial"/>
          <w:sz w:val="24"/>
          <w:szCs w:val="24"/>
        </w:rPr>
      </w:pPr>
      <w:r>
        <w:rPr>
          <w:rFonts w:ascii="Arial" w:eastAsia="Arial" w:hAnsi="Arial" w:cs="Arial"/>
          <w:sz w:val="24"/>
          <w:szCs w:val="24"/>
        </w:rPr>
        <w:t xml:space="preserve">A full copy </w:t>
      </w:r>
      <w:r w:rsidR="007F5EC2">
        <w:rPr>
          <w:rFonts w:ascii="Arial" w:eastAsia="Arial" w:hAnsi="Arial" w:cs="Arial"/>
          <w:sz w:val="24"/>
          <w:szCs w:val="24"/>
        </w:rPr>
        <w:t xml:space="preserve">the summary </w:t>
      </w:r>
      <w:r>
        <w:rPr>
          <w:rFonts w:ascii="Arial" w:eastAsia="Arial" w:hAnsi="Arial" w:cs="Arial"/>
          <w:sz w:val="24"/>
          <w:szCs w:val="24"/>
        </w:rPr>
        <w:t xml:space="preserve">of </w:t>
      </w:r>
      <w:r w:rsidR="00211501">
        <w:rPr>
          <w:rFonts w:ascii="Arial" w:eastAsia="Arial" w:hAnsi="Arial" w:cs="Arial"/>
          <w:sz w:val="24"/>
          <w:szCs w:val="24"/>
        </w:rPr>
        <w:t>the transcripts can be seen in A</w:t>
      </w:r>
      <w:r>
        <w:rPr>
          <w:rFonts w:ascii="Arial" w:eastAsia="Arial" w:hAnsi="Arial" w:cs="Arial"/>
          <w:sz w:val="24"/>
          <w:szCs w:val="24"/>
        </w:rPr>
        <w:t xml:space="preserve">ppendix </w:t>
      </w:r>
      <w:r w:rsidR="00211501">
        <w:rPr>
          <w:rFonts w:ascii="Arial" w:eastAsia="Arial" w:hAnsi="Arial" w:cs="Arial"/>
          <w:sz w:val="24"/>
          <w:szCs w:val="24"/>
        </w:rPr>
        <w:t>E</w:t>
      </w:r>
      <w:r w:rsidR="007B2F37">
        <w:rPr>
          <w:rFonts w:ascii="Arial" w:eastAsia="Arial" w:hAnsi="Arial" w:cs="Arial"/>
          <w:sz w:val="24"/>
          <w:szCs w:val="24"/>
        </w:rPr>
        <w:t>,</w:t>
      </w:r>
      <w:r>
        <w:rPr>
          <w:rFonts w:ascii="Arial" w:eastAsia="Arial" w:hAnsi="Arial" w:cs="Arial"/>
          <w:sz w:val="24"/>
          <w:szCs w:val="24"/>
        </w:rPr>
        <w:t xml:space="preserve"> </w:t>
      </w:r>
      <w:r w:rsidR="007B2F37">
        <w:rPr>
          <w:rFonts w:ascii="Arial" w:eastAsia="Arial" w:hAnsi="Arial" w:cs="Arial"/>
          <w:sz w:val="24"/>
          <w:szCs w:val="24"/>
        </w:rPr>
        <w:t>w</w:t>
      </w:r>
      <w:r>
        <w:rPr>
          <w:rFonts w:ascii="Arial" w:eastAsia="Arial" w:hAnsi="Arial" w:cs="Arial"/>
          <w:sz w:val="24"/>
          <w:szCs w:val="24"/>
        </w:rPr>
        <w:t xml:space="preserve">here there is evidence of </w:t>
      </w:r>
      <w:r w:rsidR="007B2F37">
        <w:rPr>
          <w:rFonts w:ascii="Arial" w:eastAsia="Arial" w:hAnsi="Arial" w:cs="Arial"/>
          <w:sz w:val="24"/>
          <w:szCs w:val="24"/>
        </w:rPr>
        <w:t>how</w:t>
      </w:r>
      <w:r>
        <w:rPr>
          <w:rFonts w:ascii="Arial" w:eastAsia="Arial" w:hAnsi="Arial" w:cs="Arial"/>
          <w:sz w:val="24"/>
          <w:szCs w:val="24"/>
        </w:rPr>
        <w:t xml:space="preserve"> the class teachers responded to questions</w:t>
      </w:r>
      <w:r w:rsidR="007B2F37">
        <w:rPr>
          <w:rFonts w:ascii="Arial" w:eastAsia="Arial" w:hAnsi="Arial" w:cs="Arial"/>
          <w:sz w:val="24"/>
          <w:szCs w:val="24"/>
        </w:rPr>
        <w:t xml:space="preserve"> asked by the researcher,</w:t>
      </w:r>
      <w:r>
        <w:rPr>
          <w:rFonts w:ascii="Arial" w:eastAsia="Arial" w:hAnsi="Arial" w:cs="Arial"/>
          <w:sz w:val="24"/>
          <w:szCs w:val="24"/>
        </w:rPr>
        <w:t xml:space="preserve"> during a recorded interview.</w:t>
      </w:r>
    </w:p>
    <w:p w14:paraId="74F5E1CA" w14:textId="3DED0046" w:rsidR="005B06B5" w:rsidRDefault="005B7097" w:rsidP="00832924">
      <w:pPr>
        <w:spacing w:line="360" w:lineRule="auto"/>
        <w:rPr>
          <w:rFonts w:ascii="Arial" w:hAnsi="Arial" w:cs="Arial"/>
          <w:sz w:val="24"/>
          <w:szCs w:val="24"/>
          <w:lang w:val="en"/>
        </w:rPr>
      </w:pPr>
      <w:r>
        <w:rPr>
          <w:rFonts w:ascii="Arial" w:eastAsia="Arial" w:hAnsi="Arial" w:cs="Arial"/>
          <w:sz w:val="24"/>
          <w:szCs w:val="24"/>
        </w:rPr>
        <w:t>It was highlighted in these interviews that parental involvement was valued in School A and spoke about creating an environment where parents feel welcomed and appreciated</w:t>
      </w:r>
      <w:r w:rsidR="00936FA0">
        <w:rPr>
          <w:rFonts w:ascii="Arial" w:eastAsia="Arial" w:hAnsi="Arial" w:cs="Arial"/>
          <w:sz w:val="24"/>
          <w:szCs w:val="24"/>
        </w:rPr>
        <w:t xml:space="preserve"> by</w:t>
      </w:r>
      <w:r>
        <w:rPr>
          <w:rFonts w:ascii="Arial" w:eastAsia="Arial" w:hAnsi="Arial" w:cs="Arial"/>
          <w:sz w:val="24"/>
          <w:szCs w:val="24"/>
        </w:rPr>
        <w:t xml:space="preserve"> the school</w:t>
      </w:r>
      <w:r w:rsidR="00936FA0">
        <w:rPr>
          <w:rFonts w:ascii="Arial" w:eastAsia="Arial" w:hAnsi="Arial" w:cs="Arial"/>
          <w:sz w:val="24"/>
          <w:szCs w:val="24"/>
        </w:rPr>
        <w:t xml:space="preserve">; supporting Estyn’s (2009) recommendation of an ‘open door’ policy. When the class teachers were questioned about their relationship with the parents, all interviewed spoke about the importance of </w:t>
      </w:r>
      <w:r w:rsidR="003E7FAC">
        <w:rPr>
          <w:rFonts w:ascii="Arial" w:eastAsia="Arial" w:hAnsi="Arial" w:cs="Arial"/>
          <w:sz w:val="24"/>
          <w:szCs w:val="24"/>
        </w:rPr>
        <w:t>parent’s</w:t>
      </w:r>
      <w:r w:rsidR="00936FA0">
        <w:rPr>
          <w:rFonts w:ascii="Arial" w:eastAsia="Arial" w:hAnsi="Arial" w:cs="Arial"/>
          <w:sz w:val="24"/>
          <w:szCs w:val="24"/>
        </w:rPr>
        <w:t xml:space="preserve"> evenings. </w:t>
      </w:r>
      <w:r w:rsidR="003E7FAC">
        <w:rPr>
          <w:rFonts w:ascii="Arial" w:eastAsia="Arial" w:hAnsi="Arial" w:cs="Arial"/>
          <w:sz w:val="24"/>
          <w:szCs w:val="24"/>
        </w:rPr>
        <w:t>In School A they allow parents two opportunities an academic year to discuss the child’s progress and build a relationship</w:t>
      </w:r>
      <w:r w:rsidR="007F5EC2">
        <w:rPr>
          <w:rFonts w:ascii="Arial" w:eastAsia="Arial" w:hAnsi="Arial" w:cs="Arial"/>
          <w:sz w:val="24"/>
          <w:szCs w:val="24"/>
        </w:rPr>
        <w:t xml:space="preserve"> with the teacher</w:t>
      </w:r>
      <w:r w:rsidR="007B2F37">
        <w:rPr>
          <w:rFonts w:ascii="Arial" w:eastAsia="Arial" w:hAnsi="Arial" w:cs="Arial"/>
          <w:sz w:val="24"/>
          <w:szCs w:val="24"/>
        </w:rPr>
        <w:t>; f</w:t>
      </w:r>
      <w:r w:rsidR="007F5EC2">
        <w:rPr>
          <w:rFonts w:ascii="Arial" w:eastAsia="Arial" w:hAnsi="Arial" w:cs="Arial"/>
          <w:sz w:val="24"/>
          <w:szCs w:val="24"/>
        </w:rPr>
        <w:t xml:space="preserve">urther supporting the literature review, which showed the importance and impact parents evening have on the child </w:t>
      </w:r>
      <w:r w:rsidR="007F5EC2" w:rsidRPr="00F42E32">
        <w:rPr>
          <w:rFonts w:ascii="Arial" w:hAnsi="Arial" w:cs="Arial"/>
          <w:sz w:val="24"/>
          <w:szCs w:val="24"/>
          <w:lang w:val="en"/>
        </w:rPr>
        <w:t>(Turnbull and Turnbull, 1986)</w:t>
      </w:r>
      <w:r w:rsidR="007F5EC2">
        <w:rPr>
          <w:rFonts w:ascii="Arial" w:hAnsi="Arial" w:cs="Arial"/>
          <w:sz w:val="24"/>
          <w:szCs w:val="24"/>
          <w:lang w:val="en"/>
        </w:rPr>
        <w:t xml:space="preserve">. </w:t>
      </w:r>
    </w:p>
    <w:p w14:paraId="63BAD132" w14:textId="6851099A" w:rsidR="00035E4A" w:rsidRDefault="007F5EC2" w:rsidP="00832924">
      <w:pPr>
        <w:spacing w:line="360" w:lineRule="auto"/>
        <w:rPr>
          <w:rFonts w:ascii="Arial" w:hAnsi="Arial" w:cs="Arial"/>
          <w:sz w:val="24"/>
          <w:szCs w:val="24"/>
          <w:lang w:val="en"/>
        </w:rPr>
      </w:pPr>
      <w:r>
        <w:rPr>
          <w:rFonts w:ascii="Arial" w:hAnsi="Arial" w:cs="Arial"/>
          <w:sz w:val="24"/>
          <w:szCs w:val="24"/>
          <w:lang w:val="en"/>
        </w:rPr>
        <w:t>However, School A d</w:t>
      </w:r>
      <w:r w:rsidR="005B06B5">
        <w:rPr>
          <w:rFonts w:ascii="Arial" w:hAnsi="Arial" w:cs="Arial"/>
          <w:sz w:val="24"/>
          <w:szCs w:val="24"/>
          <w:lang w:val="en"/>
        </w:rPr>
        <w:t>oes</w:t>
      </w:r>
      <w:r>
        <w:rPr>
          <w:rFonts w:ascii="Arial" w:hAnsi="Arial" w:cs="Arial"/>
          <w:sz w:val="24"/>
          <w:szCs w:val="24"/>
          <w:lang w:val="en"/>
        </w:rPr>
        <w:t xml:space="preserve"> have its barriers to parental </w:t>
      </w:r>
      <w:r w:rsidR="005B06B5">
        <w:rPr>
          <w:rFonts w:ascii="Arial" w:hAnsi="Arial" w:cs="Arial"/>
          <w:sz w:val="24"/>
          <w:szCs w:val="24"/>
          <w:lang w:val="en"/>
        </w:rPr>
        <w:t>involvement</w:t>
      </w:r>
      <w:r>
        <w:rPr>
          <w:rFonts w:ascii="Arial" w:hAnsi="Arial" w:cs="Arial"/>
          <w:sz w:val="24"/>
          <w:szCs w:val="24"/>
          <w:lang w:val="en"/>
        </w:rPr>
        <w:t xml:space="preserve"> with the KS2 interviewee speaking about how some children in School A can walk home independently or go home with child minders. This therefore means that the class teacher and parent might not have the opportunity to </w:t>
      </w:r>
      <w:r w:rsidR="005B06B5">
        <w:rPr>
          <w:rFonts w:ascii="Arial" w:hAnsi="Arial" w:cs="Arial"/>
          <w:sz w:val="24"/>
          <w:szCs w:val="24"/>
          <w:lang w:val="en"/>
        </w:rPr>
        <w:t>communicate on a regular basis, suggesting that the relationship decreases as the pupils move up in the school. As Hornby (2011) would argue, parents not being able to pick their children up from school because of work/family commitments has a serious impact upon parental involvement.</w:t>
      </w:r>
    </w:p>
    <w:p w14:paraId="1FA72719" w14:textId="44F0FD31" w:rsidR="00035E4A" w:rsidRDefault="008543B2" w:rsidP="00832924">
      <w:pPr>
        <w:spacing w:line="360" w:lineRule="auto"/>
        <w:rPr>
          <w:rFonts w:ascii="Arial" w:hAnsi="Arial" w:cs="Arial"/>
          <w:sz w:val="24"/>
          <w:szCs w:val="24"/>
          <w:lang w:val="en"/>
        </w:rPr>
      </w:pPr>
      <w:r>
        <w:rPr>
          <w:rFonts w:ascii="Arial" w:hAnsi="Arial" w:cs="Arial"/>
          <w:sz w:val="24"/>
          <w:szCs w:val="24"/>
          <w:lang w:val="en"/>
        </w:rPr>
        <w:t xml:space="preserve">Teachers were also questioned about the EPIC planning that takes place within School A. The Foundation Phase teacher found the sessions where the parents come into plan a theme/topic collaboratively very beneficial. </w:t>
      </w:r>
      <w:r w:rsidR="003F7356">
        <w:rPr>
          <w:rFonts w:ascii="Arial" w:hAnsi="Arial" w:cs="Arial"/>
          <w:sz w:val="24"/>
          <w:szCs w:val="24"/>
          <w:lang w:val="en"/>
        </w:rPr>
        <w:t>She</w:t>
      </w:r>
      <w:r>
        <w:rPr>
          <w:rFonts w:ascii="Arial" w:hAnsi="Arial" w:cs="Arial"/>
          <w:sz w:val="24"/>
          <w:szCs w:val="24"/>
          <w:lang w:val="en"/>
        </w:rPr>
        <w:t xml:space="preserve"> liked the initiative because she had large number of parents coming in to help plan with their children.</w:t>
      </w:r>
      <w:r w:rsidR="003F7356">
        <w:rPr>
          <w:rFonts w:ascii="Arial" w:hAnsi="Arial" w:cs="Arial"/>
          <w:sz w:val="24"/>
          <w:szCs w:val="24"/>
          <w:lang w:val="en"/>
        </w:rPr>
        <w:t xml:space="preserve"> This supports the literature review where using parents as a way of planning allows rich learning tasks to take place and offers the children ‘</w:t>
      </w:r>
      <w:r w:rsidR="003F7356" w:rsidRPr="00F42E32">
        <w:rPr>
          <w:rFonts w:ascii="Arial" w:hAnsi="Arial" w:cs="Arial"/>
          <w:sz w:val="24"/>
          <w:szCs w:val="24"/>
          <w:lang w:val="en"/>
        </w:rPr>
        <w:t>worthwhile opportunities for pupils to develop their skills.’ (</w:t>
      </w:r>
      <w:proofErr w:type="spellStart"/>
      <w:r w:rsidR="003F7356" w:rsidRPr="00F42E32">
        <w:rPr>
          <w:rFonts w:ascii="Arial" w:hAnsi="Arial" w:cs="Arial"/>
          <w:sz w:val="24"/>
          <w:szCs w:val="24"/>
          <w:lang w:val="en"/>
        </w:rPr>
        <w:t>Estyn</w:t>
      </w:r>
      <w:proofErr w:type="spellEnd"/>
      <w:r w:rsidR="003F7356" w:rsidRPr="00F42E32">
        <w:rPr>
          <w:rFonts w:ascii="Arial" w:hAnsi="Arial" w:cs="Arial"/>
          <w:sz w:val="24"/>
          <w:szCs w:val="24"/>
          <w:lang w:val="en"/>
        </w:rPr>
        <w:t xml:space="preserve">, </w:t>
      </w:r>
      <w:proofErr w:type="spellStart"/>
      <w:r w:rsidR="003F7356" w:rsidRPr="00F42E32">
        <w:rPr>
          <w:rFonts w:ascii="Arial" w:hAnsi="Arial" w:cs="Arial"/>
          <w:sz w:val="24"/>
          <w:szCs w:val="24"/>
          <w:lang w:val="en"/>
        </w:rPr>
        <w:t>n.d</w:t>
      </w:r>
      <w:proofErr w:type="spellEnd"/>
      <w:r w:rsidR="003F7356" w:rsidRPr="00F42E32">
        <w:rPr>
          <w:rFonts w:ascii="Arial" w:hAnsi="Arial" w:cs="Arial"/>
          <w:sz w:val="24"/>
          <w:szCs w:val="24"/>
          <w:lang w:val="en"/>
        </w:rPr>
        <w:t>)</w:t>
      </w:r>
      <w:r w:rsidR="003F7356">
        <w:rPr>
          <w:rFonts w:ascii="Arial" w:hAnsi="Arial" w:cs="Arial"/>
          <w:sz w:val="24"/>
          <w:szCs w:val="24"/>
          <w:lang w:val="en"/>
        </w:rPr>
        <w:t>.</w:t>
      </w:r>
      <w:r>
        <w:rPr>
          <w:rFonts w:ascii="Arial" w:hAnsi="Arial" w:cs="Arial"/>
          <w:sz w:val="24"/>
          <w:szCs w:val="24"/>
          <w:lang w:val="en"/>
        </w:rPr>
        <w:t xml:space="preserve"> Whereas, when interviewing the KS2 teacher, </w:t>
      </w:r>
      <w:r w:rsidR="00A24325">
        <w:rPr>
          <w:rFonts w:ascii="Arial" w:hAnsi="Arial" w:cs="Arial"/>
          <w:sz w:val="24"/>
          <w:szCs w:val="24"/>
          <w:lang w:val="en"/>
        </w:rPr>
        <w:t>he</w:t>
      </w:r>
      <w:r>
        <w:rPr>
          <w:rFonts w:ascii="Arial" w:hAnsi="Arial" w:cs="Arial"/>
          <w:sz w:val="24"/>
          <w:szCs w:val="24"/>
          <w:lang w:val="en"/>
        </w:rPr>
        <w:t xml:space="preserve"> suggested that although the initiative was a good idea and could be beneficial</w:t>
      </w:r>
      <w:r w:rsidR="007B2F37">
        <w:rPr>
          <w:rFonts w:ascii="Arial" w:hAnsi="Arial" w:cs="Arial"/>
          <w:sz w:val="24"/>
          <w:szCs w:val="24"/>
          <w:lang w:val="en"/>
        </w:rPr>
        <w:t>,</w:t>
      </w:r>
      <w:r>
        <w:rPr>
          <w:rFonts w:ascii="Arial" w:hAnsi="Arial" w:cs="Arial"/>
          <w:sz w:val="24"/>
          <w:szCs w:val="24"/>
          <w:lang w:val="en"/>
        </w:rPr>
        <w:t xml:space="preserve"> </w:t>
      </w:r>
      <w:r w:rsidR="007B2F37">
        <w:rPr>
          <w:rFonts w:ascii="Arial" w:hAnsi="Arial" w:cs="Arial"/>
          <w:sz w:val="24"/>
          <w:szCs w:val="24"/>
          <w:lang w:val="en"/>
        </w:rPr>
        <w:t>t</w:t>
      </w:r>
      <w:r>
        <w:rPr>
          <w:rFonts w:ascii="Arial" w:hAnsi="Arial" w:cs="Arial"/>
          <w:sz w:val="24"/>
          <w:szCs w:val="24"/>
          <w:lang w:val="en"/>
        </w:rPr>
        <w:t>he lack of parents attending the sessions in KS2 classes</w:t>
      </w:r>
      <w:r w:rsidR="00A24325">
        <w:rPr>
          <w:rFonts w:ascii="Arial" w:hAnsi="Arial" w:cs="Arial"/>
          <w:sz w:val="24"/>
          <w:szCs w:val="24"/>
          <w:lang w:val="en"/>
        </w:rPr>
        <w:t>,</w:t>
      </w:r>
      <w:r>
        <w:rPr>
          <w:rFonts w:ascii="Arial" w:hAnsi="Arial" w:cs="Arial"/>
          <w:sz w:val="24"/>
          <w:szCs w:val="24"/>
          <w:lang w:val="en"/>
        </w:rPr>
        <w:t xml:space="preserve"> made it less productive. </w:t>
      </w:r>
      <w:r w:rsidR="00A24325">
        <w:rPr>
          <w:rFonts w:ascii="Arial" w:hAnsi="Arial" w:cs="Arial"/>
          <w:sz w:val="24"/>
          <w:szCs w:val="24"/>
          <w:lang w:val="en"/>
        </w:rPr>
        <w:t xml:space="preserve">However, when asked about possibly exploring a way into allowing </w:t>
      </w:r>
      <w:r w:rsidR="00A24325">
        <w:rPr>
          <w:rFonts w:ascii="Arial" w:hAnsi="Arial" w:cs="Arial"/>
          <w:sz w:val="24"/>
          <w:szCs w:val="24"/>
          <w:lang w:val="en"/>
        </w:rPr>
        <w:lastRenderedPageBreak/>
        <w:t>parents to involve themselves within EPIC planning online</w:t>
      </w:r>
      <w:r w:rsidR="007B2F37">
        <w:rPr>
          <w:rFonts w:ascii="Arial" w:hAnsi="Arial" w:cs="Arial"/>
          <w:sz w:val="24"/>
          <w:szCs w:val="24"/>
          <w:lang w:val="en"/>
        </w:rPr>
        <w:t>,</w:t>
      </w:r>
      <w:r w:rsidR="00A24325">
        <w:rPr>
          <w:rFonts w:ascii="Arial" w:hAnsi="Arial" w:cs="Arial"/>
          <w:sz w:val="24"/>
          <w:szCs w:val="24"/>
          <w:lang w:val="en"/>
        </w:rPr>
        <w:t xml:space="preserve"> </w:t>
      </w:r>
      <w:r w:rsidR="007B2F37">
        <w:rPr>
          <w:rFonts w:ascii="Arial" w:hAnsi="Arial" w:cs="Arial"/>
          <w:sz w:val="24"/>
          <w:szCs w:val="24"/>
          <w:lang w:val="en"/>
        </w:rPr>
        <w:t>h</w:t>
      </w:r>
      <w:r w:rsidR="00A24325">
        <w:rPr>
          <w:rFonts w:ascii="Arial" w:hAnsi="Arial" w:cs="Arial"/>
          <w:sz w:val="24"/>
          <w:szCs w:val="24"/>
          <w:lang w:val="en"/>
        </w:rPr>
        <w:t xml:space="preserve">e suggested this was </w:t>
      </w:r>
      <w:proofErr w:type="gramStart"/>
      <w:r w:rsidR="007B2F37">
        <w:rPr>
          <w:rFonts w:ascii="Arial" w:hAnsi="Arial" w:cs="Arial"/>
          <w:sz w:val="24"/>
          <w:szCs w:val="24"/>
          <w:lang w:val="en"/>
        </w:rPr>
        <w:t>definitely</w:t>
      </w:r>
      <w:r w:rsidR="00A24325">
        <w:rPr>
          <w:rFonts w:ascii="Arial" w:hAnsi="Arial" w:cs="Arial"/>
          <w:sz w:val="24"/>
          <w:szCs w:val="24"/>
          <w:lang w:val="en"/>
        </w:rPr>
        <w:t xml:space="preserve"> a</w:t>
      </w:r>
      <w:proofErr w:type="gramEnd"/>
      <w:r w:rsidR="00A24325">
        <w:rPr>
          <w:rFonts w:ascii="Arial" w:hAnsi="Arial" w:cs="Arial"/>
          <w:sz w:val="24"/>
          <w:szCs w:val="24"/>
          <w:lang w:val="en"/>
        </w:rPr>
        <w:t xml:space="preserve"> way in which the EPIC planning could work better within School A. However, relating to Arora (2013) he believed that </w:t>
      </w:r>
      <w:r w:rsidR="00A24325" w:rsidRPr="00F42E32">
        <w:rPr>
          <w:rFonts w:ascii="Arial" w:hAnsi="Arial" w:cs="Arial"/>
          <w:sz w:val="24"/>
          <w:szCs w:val="24"/>
          <w:lang w:val="en"/>
        </w:rPr>
        <w:t xml:space="preserve">without a member of staff who </w:t>
      </w:r>
      <w:r w:rsidR="003F7356">
        <w:rPr>
          <w:rFonts w:ascii="Arial" w:hAnsi="Arial" w:cs="Arial"/>
          <w:sz w:val="24"/>
          <w:szCs w:val="24"/>
          <w:lang w:val="en"/>
        </w:rPr>
        <w:t>was</w:t>
      </w:r>
      <w:r w:rsidR="00A24325" w:rsidRPr="00F42E32">
        <w:rPr>
          <w:rFonts w:ascii="Arial" w:hAnsi="Arial" w:cs="Arial"/>
          <w:sz w:val="24"/>
          <w:szCs w:val="24"/>
          <w:lang w:val="en"/>
        </w:rPr>
        <w:t xml:space="preserve"> comfortable and enthusiastic about using digital</w:t>
      </w:r>
      <w:r w:rsidR="003F7356">
        <w:rPr>
          <w:rFonts w:ascii="Arial" w:hAnsi="Arial" w:cs="Arial"/>
          <w:sz w:val="24"/>
          <w:szCs w:val="24"/>
          <w:lang w:val="en"/>
        </w:rPr>
        <w:t xml:space="preserve"> technology</w:t>
      </w:r>
      <w:r w:rsidR="00A24325" w:rsidRPr="00F42E32">
        <w:rPr>
          <w:rFonts w:ascii="Arial" w:hAnsi="Arial" w:cs="Arial"/>
          <w:sz w:val="24"/>
          <w:szCs w:val="24"/>
          <w:lang w:val="en"/>
        </w:rPr>
        <w:t xml:space="preserve"> it will </w:t>
      </w:r>
      <w:r w:rsidR="003F7356">
        <w:rPr>
          <w:rFonts w:ascii="Arial" w:hAnsi="Arial" w:cs="Arial"/>
          <w:sz w:val="24"/>
          <w:szCs w:val="24"/>
          <w:lang w:val="en"/>
        </w:rPr>
        <w:t>would not work</w:t>
      </w:r>
      <w:r w:rsidR="00A24325" w:rsidRPr="00F42E32">
        <w:rPr>
          <w:rFonts w:ascii="Arial" w:hAnsi="Arial" w:cs="Arial"/>
          <w:sz w:val="24"/>
          <w:szCs w:val="24"/>
          <w:lang w:val="en"/>
        </w:rPr>
        <w:t>.</w:t>
      </w:r>
    </w:p>
    <w:p w14:paraId="61B7F625" w14:textId="77777777" w:rsidR="000C6B5D" w:rsidRDefault="00721CFD" w:rsidP="00832924">
      <w:pPr>
        <w:spacing w:line="360" w:lineRule="auto"/>
        <w:rPr>
          <w:rFonts w:ascii="Arial" w:eastAsia="Arial" w:hAnsi="Arial" w:cs="Arial"/>
          <w:sz w:val="24"/>
          <w:szCs w:val="24"/>
          <w:u w:val="single"/>
        </w:rPr>
      </w:pPr>
      <w:r w:rsidRPr="00721CFD">
        <w:rPr>
          <w:rFonts w:ascii="Arial" w:eastAsia="Arial" w:hAnsi="Arial" w:cs="Arial"/>
          <w:sz w:val="24"/>
          <w:szCs w:val="24"/>
          <w:u w:val="single"/>
        </w:rPr>
        <w:t>Observations</w:t>
      </w:r>
      <w:r>
        <w:rPr>
          <w:rFonts w:ascii="Arial" w:eastAsia="Arial" w:hAnsi="Arial" w:cs="Arial"/>
          <w:sz w:val="24"/>
          <w:szCs w:val="24"/>
          <w:u w:val="single"/>
        </w:rPr>
        <w:t xml:space="preserve"> of School A Classrooms</w:t>
      </w:r>
    </w:p>
    <w:p w14:paraId="0DBED84B" w14:textId="7EAAA85C" w:rsidR="000C6B5D" w:rsidRDefault="000C6B5D" w:rsidP="00832924">
      <w:pPr>
        <w:spacing w:line="360" w:lineRule="auto"/>
        <w:rPr>
          <w:rFonts w:ascii="Arial" w:hAnsi="Arial" w:cs="Arial"/>
          <w:sz w:val="24"/>
          <w:szCs w:val="24"/>
          <w:lang w:val="en"/>
        </w:rPr>
      </w:pPr>
      <w:r>
        <w:rPr>
          <w:rFonts w:ascii="Arial" w:eastAsia="Arial" w:hAnsi="Arial" w:cs="Arial"/>
          <w:sz w:val="24"/>
          <w:szCs w:val="24"/>
        </w:rPr>
        <w:t xml:space="preserve">The author made a variety of observations of classroom actives and was able to identify different ways in which School A communicated with parents. Through this experience I could talk with the class teacher about the different ways they communicate with parents. Most teachers highlighted the use of ClassDojo, where they could privately or group message parents. They also spoke about how the pupils are given points for good work or behaviour which was a way of encouraging good behaviour </w:t>
      </w:r>
      <w:r w:rsidR="00A8084E" w:rsidRPr="00F42E32">
        <w:rPr>
          <w:rFonts w:ascii="Arial" w:hAnsi="Arial" w:cs="Arial"/>
          <w:sz w:val="24"/>
          <w:szCs w:val="24"/>
          <w:lang w:val="en"/>
        </w:rPr>
        <w:t xml:space="preserve">(Hughes, </w:t>
      </w:r>
      <w:proofErr w:type="spellStart"/>
      <w:r w:rsidR="00A8084E" w:rsidRPr="00F42E32">
        <w:rPr>
          <w:rFonts w:ascii="Arial" w:hAnsi="Arial" w:cs="Arial"/>
          <w:sz w:val="24"/>
          <w:szCs w:val="24"/>
          <w:lang w:val="en"/>
        </w:rPr>
        <w:t>Wikeley</w:t>
      </w:r>
      <w:proofErr w:type="spellEnd"/>
      <w:r w:rsidR="00A8084E" w:rsidRPr="00F42E32">
        <w:rPr>
          <w:rFonts w:ascii="Arial" w:hAnsi="Arial" w:cs="Arial"/>
          <w:sz w:val="24"/>
          <w:szCs w:val="24"/>
          <w:lang w:val="en"/>
        </w:rPr>
        <w:t xml:space="preserve"> and Nash, 1994)</w:t>
      </w:r>
      <w:r w:rsidR="00A8084E">
        <w:rPr>
          <w:rFonts w:ascii="Arial" w:hAnsi="Arial" w:cs="Arial"/>
          <w:sz w:val="24"/>
          <w:szCs w:val="24"/>
          <w:lang w:val="en"/>
        </w:rPr>
        <w:t>. Observing ClassDojo being used promotes teacher to parent communication.</w:t>
      </w:r>
    </w:p>
    <w:p w14:paraId="7409C8C8" w14:textId="1886C6EE" w:rsidR="00A8084E" w:rsidRPr="000C6B5D" w:rsidRDefault="00A8084E" w:rsidP="00832924">
      <w:pPr>
        <w:spacing w:line="360" w:lineRule="auto"/>
        <w:rPr>
          <w:rFonts w:ascii="Arial" w:eastAsia="Arial" w:hAnsi="Arial" w:cs="Arial"/>
          <w:sz w:val="24"/>
          <w:szCs w:val="24"/>
          <w:u w:val="single"/>
        </w:rPr>
      </w:pPr>
      <w:r>
        <w:rPr>
          <w:rFonts w:ascii="Arial" w:hAnsi="Arial" w:cs="Arial"/>
          <w:sz w:val="24"/>
          <w:szCs w:val="24"/>
          <w:lang w:val="en"/>
        </w:rPr>
        <w:t>When speaking to and observing pupils</w:t>
      </w:r>
      <w:r w:rsidR="007B2F37">
        <w:rPr>
          <w:rFonts w:ascii="Arial" w:hAnsi="Arial" w:cs="Arial"/>
          <w:sz w:val="24"/>
          <w:szCs w:val="24"/>
          <w:lang w:val="en"/>
        </w:rPr>
        <w:t>,</w:t>
      </w:r>
      <w:r>
        <w:rPr>
          <w:rFonts w:ascii="Arial" w:hAnsi="Arial" w:cs="Arial"/>
          <w:sz w:val="24"/>
          <w:szCs w:val="24"/>
          <w:lang w:val="en"/>
        </w:rPr>
        <w:t xml:space="preserve"> </w:t>
      </w:r>
      <w:r w:rsidR="007B2F37">
        <w:rPr>
          <w:rFonts w:ascii="Arial" w:hAnsi="Arial" w:cs="Arial"/>
          <w:sz w:val="24"/>
          <w:szCs w:val="24"/>
          <w:lang w:val="en"/>
        </w:rPr>
        <w:t>t</w:t>
      </w:r>
      <w:r>
        <w:rPr>
          <w:rFonts w:ascii="Arial" w:hAnsi="Arial" w:cs="Arial"/>
          <w:sz w:val="24"/>
          <w:szCs w:val="24"/>
          <w:lang w:val="en"/>
        </w:rPr>
        <w:t>hey suggested they liked the aspect of ClassDojo</w:t>
      </w:r>
      <w:r w:rsidR="007B2F37">
        <w:rPr>
          <w:rFonts w:ascii="Arial" w:hAnsi="Arial" w:cs="Arial"/>
          <w:sz w:val="24"/>
          <w:szCs w:val="24"/>
          <w:lang w:val="en"/>
        </w:rPr>
        <w:t>,</w:t>
      </w:r>
      <w:r>
        <w:rPr>
          <w:rFonts w:ascii="Arial" w:hAnsi="Arial" w:cs="Arial"/>
          <w:sz w:val="24"/>
          <w:szCs w:val="24"/>
          <w:lang w:val="en"/>
        </w:rPr>
        <w:t xml:space="preserve"> where they could celebrate work with their parents and how their parents could see if they got any points for behavior or good work that week.</w:t>
      </w:r>
      <w:r w:rsidR="00C35D37">
        <w:rPr>
          <w:rFonts w:ascii="Arial" w:hAnsi="Arial" w:cs="Arial"/>
          <w:sz w:val="24"/>
          <w:szCs w:val="24"/>
          <w:lang w:val="en"/>
        </w:rPr>
        <w:t xml:space="preserve"> The use of this technology is promoting parental involvement with their children</w:t>
      </w:r>
      <w:r w:rsidR="00E048A6">
        <w:rPr>
          <w:rFonts w:ascii="Arial" w:hAnsi="Arial" w:cs="Arial"/>
          <w:sz w:val="24"/>
          <w:szCs w:val="24"/>
          <w:lang w:val="en"/>
        </w:rPr>
        <w:t xml:space="preserve"> rather than just informing</w:t>
      </w:r>
      <w:r w:rsidR="00D22A7B">
        <w:rPr>
          <w:rFonts w:ascii="Arial" w:hAnsi="Arial" w:cs="Arial"/>
          <w:sz w:val="24"/>
          <w:szCs w:val="24"/>
          <w:lang w:val="en"/>
        </w:rPr>
        <w:t xml:space="preserve"> parents about events that are taking place within the school.</w:t>
      </w:r>
    </w:p>
    <w:p w14:paraId="3E3B0FA9" w14:textId="171B3B0D" w:rsidR="00035E4A" w:rsidRDefault="00035E4A" w:rsidP="00832924">
      <w:pPr>
        <w:spacing w:line="360" w:lineRule="auto"/>
        <w:rPr>
          <w:rFonts w:ascii="Arial" w:eastAsia="Arial" w:hAnsi="Arial" w:cs="Arial"/>
          <w:sz w:val="24"/>
          <w:szCs w:val="24"/>
        </w:rPr>
      </w:pPr>
    </w:p>
    <w:p w14:paraId="0AB51D98" w14:textId="613D08B7" w:rsidR="00D22A7B" w:rsidRDefault="00D22A7B" w:rsidP="00832924">
      <w:pPr>
        <w:spacing w:line="360" w:lineRule="auto"/>
        <w:rPr>
          <w:rFonts w:ascii="Arial" w:eastAsia="Arial" w:hAnsi="Arial" w:cs="Arial"/>
          <w:sz w:val="24"/>
          <w:szCs w:val="24"/>
        </w:rPr>
      </w:pPr>
    </w:p>
    <w:p w14:paraId="7D842CAB" w14:textId="52B2944E" w:rsidR="00D22A7B" w:rsidRDefault="00D22A7B" w:rsidP="00832924">
      <w:pPr>
        <w:spacing w:line="360" w:lineRule="auto"/>
        <w:rPr>
          <w:rFonts w:ascii="Arial" w:eastAsia="Arial" w:hAnsi="Arial" w:cs="Arial"/>
          <w:sz w:val="24"/>
          <w:szCs w:val="24"/>
        </w:rPr>
      </w:pPr>
    </w:p>
    <w:p w14:paraId="6FEAAB61" w14:textId="77777777" w:rsidR="00832924" w:rsidRDefault="00832924" w:rsidP="00832924">
      <w:pPr>
        <w:spacing w:line="360" w:lineRule="auto"/>
        <w:rPr>
          <w:rFonts w:ascii="Arial" w:eastAsia="Arial" w:hAnsi="Arial" w:cs="Arial"/>
          <w:sz w:val="48"/>
          <w:szCs w:val="48"/>
        </w:rPr>
      </w:pPr>
    </w:p>
    <w:p w14:paraId="11C90003" w14:textId="77777777" w:rsidR="00832924" w:rsidRDefault="00832924" w:rsidP="00832924">
      <w:pPr>
        <w:spacing w:line="360" w:lineRule="auto"/>
        <w:rPr>
          <w:rFonts w:ascii="Arial" w:eastAsia="Arial" w:hAnsi="Arial" w:cs="Arial"/>
          <w:sz w:val="48"/>
          <w:szCs w:val="48"/>
        </w:rPr>
      </w:pPr>
    </w:p>
    <w:p w14:paraId="4E94F373" w14:textId="77777777" w:rsidR="00832924" w:rsidRDefault="00832924" w:rsidP="00832924">
      <w:pPr>
        <w:spacing w:line="360" w:lineRule="auto"/>
        <w:rPr>
          <w:rFonts w:ascii="Arial" w:eastAsia="Arial" w:hAnsi="Arial" w:cs="Arial"/>
          <w:sz w:val="48"/>
          <w:szCs w:val="48"/>
        </w:rPr>
      </w:pPr>
    </w:p>
    <w:p w14:paraId="1B60E274" w14:textId="77777777" w:rsidR="00832924" w:rsidRDefault="00832924" w:rsidP="00832924">
      <w:pPr>
        <w:spacing w:line="360" w:lineRule="auto"/>
        <w:rPr>
          <w:rFonts w:ascii="Arial" w:eastAsia="Arial" w:hAnsi="Arial" w:cs="Arial"/>
          <w:sz w:val="48"/>
          <w:szCs w:val="48"/>
        </w:rPr>
      </w:pPr>
    </w:p>
    <w:p w14:paraId="4AF94EBE" w14:textId="306B31C3" w:rsidR="00D22A7B" w:rsidRPr="00F42E32" w:rsidRDefault="00D22A7B" w:rsidP="00832924">
      <w:pPr>
        <w:spacing w:line="360" w:lineRule="auto"/>
        <w:rPr>
          <w:rFonts w:ascii="Arial" w:eastAsia="Arial" w:hAnsi="Arial" w:cs="Arial"/>
          <w:sz w:val="48"/>
          <w:szCs w:val="48"/>
        </w:rPr>
      </w:pPr>
      <w:r w:rsidRPr="00F42E32">
        <w:rPr>
          <w:rFonts w:ascii="Arial" w:eastAsia="Arial" w:hAnsi="Arial" w:cs="Arial"/>
          <w:sz w:val="48"/>
          <w:szCs w:val="48"/>
        </w:rPr>
        <w:lastRenderedPageBreak/>
        <w:t xml:space="preserve">Chapter </w:t>
      </w:r>
      <w:r>
        <w:rPr>
          <w:rFonts w:ascii="Arial" w:eastAsia="Arial" w:hAnsi="Arial" w:cs="Arial"/>
          <w:sz w:val="48"/>
          <w:szCs w:val="48"/>
        </w:rPr>
        <w:t>5</w:t>
      </w:r>
      <w:r w:rsidRPr="00F42E32">
        <w:rPr>
          <w:rFonts w:ascii="Arial" w:eastAsia="Arial" w:hAnsi="Arial" w:cs="Arial"/>
          <w:sz w:val="48"/>
          <w:szCs w:val="48"/>
        </w:rPr>
        <w:t xml:space="preserve">: </w:t>
      </w:r>
      <w:r>
        <w:rPr>
          <w:rFonts w:ascii="Arial" w:eastAsia="Arial" w:hAnsi="Arial" w:cs="Arial"/>
          <w:sz w:val="48"/>
          <w:szCs w:val="48"/>
        </w:rPr>
        <w:t>Conclusion</w:t>
      </w:r>
    </w:p>
    <w:p w14:paraId="27F05BAA" w14:textId="594E9B86" w:rsidR="00D22A7B" w:rsidRDefault="00D22A7B" w:rsidP="00832924">
      <w:pPr>
        <w:spacing w:line="360" w:lineRule="auto"/>
        <w:rPr>
          <w:rFonts w:ascii="Arial" w:eastAsia="Arial" w:hAnsi="Arial" w:cs="Arial"/>
          <w:sz w:val="24"/>
          <w:szCs w:val="24"/>
        </w:rPr>
      </w:pPr>
      <w:r w:rsidRPr="00F42E32">
        <w:rPr>
          <w:rFonts w:ascii="Arial" w:eastAsia="Arial" w:hAnsi="Arial" w:cs="Arial"/>
          <w:sz w:val="48"/>
          <w:szCs w:val="48"/>
        </w:rPr>
        <w:t>_________________________________</w:t>
      </w:r>
    </w:p>
    <w:p w14:paraId="4B8C7E87" w14:textId="1166D16C" w:rsidR="00035E4A" w:rsidRDefault="00D22A7B" w:rsidP="00832924">
      <w:pPr>
        <w:spacing w:line="360" w:lineRule="auto"/>
        <w:rPr>
          <w:rFonts w:ascii="Arial" w:eastAsia="Arial" w:hAnsi="Arial" w:cs="Arial"/>
          <w:sz w:val="24"/>
          <w:szCs w:val="24"/>
        </w:rPr>
      </w:pPr>
      <w:r>
        <w:rPr>
          <w:rFonts w:ascii="Arial" w:eastAsia="Arial" w:hAnsi="Arial" w:cs="Arial"/>
          <w:sz w:val="24"/>
          <w:szCs w:val="24"/>
        </w:rPr>
        <w:t xml:space="preserve">Concluding this research project, the author aims to gather all evidence and data to form a conclusion. The overall aim of the project was to </w:t>
      </w:r>
      <w:r w:rsidRPr="00F42E32">
        <w:rPr>
          <w:rFonts w:ascii="Arial" w:eastAsia="Arial" w:hAnsi="Arial" w:cs="Arial"/>
          <w:sz w:val="24"/>
          <w:szCs w:val="24"/>
        </w:rPr>
        <w:t xml:space="preserve">discover the impact parental involvement can have on children’s </w:t>
      </w:r>
      <w:r>
        <w:rPr>
          <w:rFonts w:ascii="Arial" w:eastAsia="Arial" w:hAnsi="Arial" w:cs="Arial"/>
          <w:sz w:val="24"/>
          <w:szCs w:val="24"/>
        </w:rPr>
        <w:t>achievement</w:t>
      </w:r>
      <w:r w:rsidRPr="00F42E32">
        <w:rPr>
          <w:rFonts w:ascii="Arial" w:eastAsia="Arial" w:hAnsi="Arial" w:cs="Arial"/>
          <w:sz w:val="24"/>
          <w:szCs w:val="24"/>
        </w:rPr>
        <w:t xml:space="preserve"> and attainment in Primary Education</w:t>
      </w:r>
      <w:r>
        <w:rPr>
          <w:rFonts w:ascii="Arial" w:eastAsia="Arial" w:hAnsi="Arial" w:cs="Arial"/>
          <w:sz w:val="24"/>
          <w:szCs w:val="24"/>
        </w:rPr>
        <w:t>, highlighting</w:t>
      </w:r>
      <w:r w:rsidRPr="00F42E32">
        <w:rPr>
          <w:rFonts w:ascii="Arial" w:eastAsia="Arial" w:hAnsi="Arial" w:cs="Arial"/>
          <w:sz w:val="24"/>
          <w:szCs w:val="24"/>
        </w:rPr>
        <w:t xml:space="preserve"> different approaches schools take to involve parents in their child’s education</w:t>
      </w:r>
      <w:r>
        <w:rPr>
          <w:rFonts w:ascii="Arial" w:eastAsia="Arial" w:hAnsi="Arial" w:cs="Arial"/>
          <w:sz w:val="24"/>
          <w:szCs w:val="24"/>
        </w:rPr>
        <w:t xml:space="preserve"> to adhere to this aim. </w:t>
      </w:r>
    </w:p>
    <w:p w14:paraId="307CE404" w14:textId="325F2C92" w:rsidR="00EF3629" w:rsidRDefault="00EF3629" w:rsidP="00832924">
      <w:pPr>
        <w:spacing w:line="360" w:lineRule="auto"/>
        <w:rPr>
          <w:rFonts w:ascii="Arial" w:eastAsia="Arial" w:hAnsi="Arial" w:cs="Arial"/>
          <w:sz w:val="24"/>
          <w:szCs w:val="24"/>
        </w:rPr>
      </w:pPr>
      <w:r>
        <w:rPr>
          <w:rFonts w:ascii="Arial" w:eastAsia="Arial" w:hAnsi="Arial" w:cs="Arial"/>
          <w:sz w:val="24"/>
          <w:szCs w:val="24"/>
        </w:rPr>
        <w:t>Throughout the project, relevant research has been made to a diverse range of educational literature that supports the use of parental involvement in education. It has been shown by a range of educational researchers and documentation that parental involvement is a valuable attribute to raising standards in attainment and achievement (Craft, 1980). Furthermore, with the Donaldson (2015) review making various recommendations for c</w:t>
      </w:r>
      <w:r w:rsidRPr="00EF3629">
        <w:rPr>
          <w:rFonts w:ascii="Arial" w:eastAsia="Arial" w:hAnsi="Arial" w:cs="Arial"/>
          <w:sz w:val="24"/>
          <w:szCs w:val="24"/>
        </w:rPr>
        <w:t xml:space="preserve">urriculum and </w:t>
      </w:r>
      <w:r>
        <w:rPr>
          <w:rFonts w:ascii="Arial" w:eastAsia="Arial" w:hAnsi="Arial" w:cs="Arial"/>
          <w:sz w:val="24"/>
          <w:szCs w:val="24"/>
        </w:rPr>
        <w:t>a</w:t>
      </w:r>
      <w:r w:rsidRPr="00EF3629">
        <w:rPr>
          <w:rFonts w:ascii="Arial" w:eastAsia="Arial" w:hAnsi="Arial" w:cs="Arial"/>
          <w:sz w:val="24"/>
          <w:szCs w:val="24"/>
        </w:rPr>
        <w:t xml:space="preserve">ssessment </w:t>
      </w:r>
      <w:r>
        <w:rPr>
          <w:rFonts w:ascii="Arial" w:eastAsia="Arial" w:hAnsi="Arial" w:cs="Arial"/>
          <w:sz w:val="24"/>
          <w:szCs w:val="24"/>
        </w:rPr>
        <w:t>a</w:t>
      </w:r>
      <w:r w:rsidRPr="00EF3629">
        <w:rPr>
          <w:rFonts w:ascii="Arial" w:eastAsia="Arial" w:hAnsi="Arial" w:cs="Arial"/>
          <w:sz w:val="24"/>
          <w:szCs w:val="24"/>
        </w:rPr>
        <w:t>rrangements in Wales</w:t>
      </w:r>
      <w:r w:rsidR="007B2F37">
        <w:rPr>
          <w:rFonts w:ascii="Arial" w:eastAsia="Arial" w:hAnsi="Arial" w:cs="Arial"/>
          <w:sz w:val="24"/>
          <w:szCs w:val="24"/>
        </w:rPr>
        <w:t>,</w:t>
      </w:r>
      <w:r>
        <w:rPr>
          <w:rFonts w:ascii="Arial" w:eastAsia="Arial" w:hAnsi="Arial" w:cs="Arial"/>
          <w:sz w:val="24"/>
          <w:szCs w:val="24"/>
        </w:rPr>
        <w:t xml:space="preserve"> </w:t>
      </w:r>
      <w:r w:rsidR="007B2F37">
        <w:rPr>
          <w:rFonts w:ascii="Arial" w:eastAsia="Arial" w:hAnsi="Arial" w:cs="Arial"/>
          <w:sz w:val="24"/>
          <w:szCs w:val="24"/>
        </w:rPr>
        <w:t>i</w:t>
      </w:r>
      <w:r>
        <w:rPr>
          <w:rFonts w:ascii="Arial" w:eastAsia="Arial" w:hAnsi="Arial" w:cs="Arial"/>
          <w:sz w:val="24"/>
          <w:szCs w:val="24"/>
        </w:rPr>
        <w:t>t became necessary to discuss how parents can contribute</w:t>
      </w:r>
      <w:r w:rsidR="002600AF">
        <w:rPr>
          <w:rFonts w:ascii="Arial" w:eastAsia="Arial" w:hAnsi="Arial" w:cs="Arial"/>
          <w:sz w:val="24"/>
          <w:szCs w:val="24"/>
        </w:rPr>
        <w:t xml:space="preserve"> to</w:t>
      </w:r>
      <w:r>
        <w:rPr>
          <w:rFonts w:ascii="Arial" w:eastAsia="Arial" w:hAnsi="Arial" w:cs="Arial"/>
          <w:sz w:val="24"/>
          <w:szCs w:val="24"/>
        </w:rPr>
        <w:t xml:space="preserve"> their child’s education</w:t>
      </w:r>
      <w:r w:rsidR="004B18C6">
        <w:rPr>
          <w:rFonts w:ascii="Arial" w:eastAsia="Arial" w:hAnsi="Arial" w:cs="Arial"/>
          <w:sz w:val="24"/>
          <w:szCs w:val="24"/>
        </w:rPr>
        <w:t>, to further the child’s achievement and attainment</w:t>
      </w:r>
      <w:r>
        <w:rPr>
          <w:rFonts w:ascii="Arial" w:eastAsia="Arial" w:hAnsi="Arial" w:cs="Arial"/>
          <w:sz w:val="24"/>
          <w:szCs w:val="24"/>
        </w:rPr>
        <w:t>.</w:t>
      </w:r>
    </w:p>
    <w:p w14:paraId="30BE5E7E" w14:textId="59C39517" w:rsidR="005935A2" w:rsidRDefault="005935A2" w:rsidP="00832924">
      <w:pPr>
        <w:spacing w:line="360" w:lineRule="auto"/>
        <w:rPr>
          <w:rFonts w:ascii="Arial" w:eastAsia="Arial" w:hAnsi="Arial" w:cs="Arial"/>
          <w:sz w:val="24"/>
          <w:szCs w:val="24"/>
        </w:rPr>
      </w:pPr>
      <w:r>
        <w:rPr>
          <w:rFonts w:ascii="Arial" w:eastAsia="Arial" w:hAnsi="Arial" w:cs="Arial"/>
          <w:sz w:val="24"/>
          <w:szCs w:val="24"/>
        </w:rPr>
        <w:t>As this research project has shown, there are certain barriers to parents being involved in their children’s education</w:t>
      </w:r>
      <w:r w:rsidR="00237A02">
        <w:rPr>
          <w:rFonts w:ascii="Arial" w:eastAsia="Arial" w:hAnsi="Arial" w:cs="Arial"/>
          <w:sz w:val="24"/>
          <w:szCs w:val="24"/>
        </w:rPr>
        <w:t>. With the main causes being parents’ attitude to learning, confidence and commitments prohibiting them from becoming involved in their child’s education further. However, further research into; how to break down the barriers, good practice shown by theorists and documentation, such as Estyn (2018b) and evidence attained from School A; has given invaluable evidence to the author</w:t>
      </w:r>
      <w:r w:rsidR="002600AF">
        <w:rPr>
          <w:rFonts w:ascii="Arial" w:eastAsia="Arial" w:hAnsi="Arial" w:cs="Arial"/>
          <w:sz w:val="24"/>
          <w:szCs w:val="24"/>
        </w:rPr>
        <w:t>’s</w:t>
      </w:r>
      <w:r w:rsidR="00237A02">
        <w:rPr>
          <w:rFonts w:ascii="Arial" w:eastAsia="Arial" w:hAnsi="Arial" w:cs="Arial"/>
          <w:sz w:val="24"/>
          <w:szCs w:val="24"/>
        </w:rPr>
        <w:t xml:space="preserve"> research and further practice.</w:t>
      </w:r>
    </w:p>
    <w:p w14:paraId="7D301D98" w14:textId="2DB5617C" w:rsidR="00EF3629" w:rsidRDefault="006E2B20" w:rsidP="00832924">
      <w:pPr>
        <w:spacing w:line="360" w:lineRule="auto"/>
        <w:rPr>
          <w:rFonts w:ascii="Arial" w:eastAsia="Arial" w:hAnsi="Arial" w:cs="Arial"/>
          <w:sz w:val="24"/>
          <w:szCs w:val="24"/>
        </w:rPr>
      </w:pPr>
      <w:r>
        <w:rPr>
          <w:rFonts w:ascii="Arial" w:eastAsia="Arial" w:hAnsi="Arial" w:cs="Arial"/>
          <w:sz w:val="24"/>
          <w:szCs w:val="24"/>
        </w:rPr>
        <w:t xml:space="preserve">The importance of parental involvement to improve levels of attainment and achievement has been shown throughout the entire research project. Having attained a variety of research thus far, the author will give recommendations </w:t>
      </w:r>
      <w:r w:rsidR="00A15016">
        <w:rPr>
          <w:rFonts w:ascii="Arial" w:eastAsia="Arial" w:hAnsi="Arial" w:cs="Arial"/>
          <w:sz w:val="24"/>
          <w:szCs w:val="24"/>
        </w:rPr>
        <w:t>and direction</w:t>
      </w:r>
      <w:r>
        <w:rPr>
          <w:rFonts w:ascii="Arial" w:eastAsia="Arial" w:hAnsi="Arial" w:cs="Arial"/>
          <w:sz w:val="24"/>
          <w:szCs w:val="24"/>
        </w:rPr>
        <w:t xml:space="preserve"> of future research into the field. </w:t>
      </w:r>
      <w:r w:rsidR="00A15016">
        <w:rPr>
          <w:rFonts w:ascii="Arial" w:eastAsia="Arial" w:hAnsi="Arial" w:cs="Arial"/>
          <w:sz w:val="24"/>
          <w:szCs w:val="24"/>
        </w:rPr>
        <w:t xml:space="preserve">As Donaldson (2015) report recommends, schools need to explore the possibilities of digital media to involve and inform parents. The author agrees with this suggestion and recommends that schools need to explore the possibilities of involving parents using digital technology. School A showed evidence of starting to adhere to this recommendation with the use of </w:t>
      </w:r>
      <w:r w:rsidR="00A15016">
        <w:rPr>
          <w:rFonts w:ascii="Arial" w:eastAsia="Arial" w:hAnsi="Arial" w:cs="Arial"/>
          <w:sz w:val="24"/>
          <w:szCs w:val="24"/>
        </w:rPr>
        <w:lastRenderedPageBreak/>
        <w:t xml:space="preserve">Twitter, the school website and ClassDojo. </w:t>
      </w:r>
      <w:r w:rsidR="00F161A3">
        <w:rPr>
          <w:rFonts w:ascii="Arial" w:eastAsia="Arial" w:hAnsi="Arial" w:cs="Arial"/>
          <w:sz w:val="24"/>
          <w:szCs w:val="24"/>
        </w:rPr>
        <w:t>For further research into this field, the author would explore further into the</w:t>
      </w:r>
      <w:r w:rsidR="00A15016">
        <w:rPr>
          <w:rFonts w:ascii="Arial" w:eastAsia="Arial" w:hAnsi="Arial" w:cs="Arial"/>
          <w:sz w:val="24"/>
          <w:szCs w:val="24"/>
        </w:rPr>
        <w:t xml:space="preserve"> uses of technology</w:t>
      </w:r>
      <w:r w:rsidR="00F161A3">
        <w:rPr>
          <w:rFonts w:ascii="Arial" w:eastAsia="Arial" w:hAnsi="Arial" w:cs="Arial"/>
          <w:sz w:val="24"/>
          <w:szCs w:val="24"/>
        </w:rPr>
        <w:t xml:space="preserve"> to enhance parental involvement.</w:t>
      </w:r>
      <w:r w:rsidR="00A15016">
        <w:rPr>
          <w:rFonts w:ascii="Arial" w:eastAsia="Arial" w:hAnsi="Arial" w:cs="Arial"/>
          <w:sz w:val="24"/>
          <w:szCs w:val="24"/>
        </w:rPr>
        <w:t xml:space="preserve"> </w:t>
      </w:r>
      <w:r w:rsidR="00F161A3">
        <w:rPr>
          <w:rFonts w:ascii="Arial" w:eastAsia="Arial" w:hAnsi="Arial" w:cs="Arial"/>
          <w:sz w:val="24"/>
          <w:szCs w:val="24"/>
        </w:rPr>
        <w:t xml:space="preserve">He believes the current technology in place </w:t>
      </w:r>
      <w:r w:rsidR="00A15016">
        <w:rPr>
          <w:rFonts w:ascii="Arial" w:eastAsia="Arial" w:hAnsi="Arial" w:cs="Arial"/>
          <w:sz w:val="24"/>
          <w:szCs w:val="24"/>
        </w:rPr>
        <w:t>need</w:t>
      </w:r>
      <w:r w:rsidR="00F161A3">
        <w:rPr>
          <w:rFonts w:ascii="Arial" w:eastAsia="Arial" w:hAnsi="Arial" w:cs="Arial"/>
          <w:sz w:val="24"/>
          <w:szCs w:val="24"/>
        </w:rPr>
        <w:t>s</w:t>
      </w:r>
      <w:r w:rsidR="00A15016">
        <w:rPr>
          <w:rFonts w:ascii="Arial" w:eastAsia="Arial" w:hAnsi="Arial" w:cs="Arial"/>
          <w:sz w:val="24"/>
          <w:szCs w:val="24"/>
        </w:rPr>
        <w:t xml:space="preserve"> to be evaluated by schools</w:t>
      </w:r>
      <w:r w:rsidR="00F161A3">
        <w:rPr>
          <w:rFonts w:ascii="Arial" w:eastAsia="Arial" w:hAnsi="Arial" w:cs="Arial"/>
          <w:sz w:val="24"/>
          <w:szCs w:val="24"/>
        </w:rPr>
        <w:t>,</w:t>
      </w:r>
      <w:r w:rsidR="00A15016">
        <w:rPr>
          <w:rFonts w:ascii="Arial" w:eastAsia="Arial" w:hAnsi="Arial" w:cs="Arial"/>
          <w:sz w:val="24"/>
          <w:szCs w:val="24"/>
        </w:rPr>
        <w:t xml:space="preserve"> to find the best way to include digital media/technology to involve parents further to raise standards in children’s attainment and achievement.</w:t>
      </w:r>
    </w:p>
    <w:p w14:paraId="2269AEBC" w14:textId="0E81188C" w:rsidR="00F161A3" w:rsidRDefault="00F161A3" w:rsidP="00832924">
      <w:pPr>
        <w:spacing w:line="360" w:lineRule="auto"/>
        <w:rPr>
          <w:rFonts w:ascii="Arial" w:eastAsia="Arial" w:hAnsi="Arial" w:cs="Arial"/>
          <w:sz w:val="24"/>
          <w:szCs w:val="24"/>
        </w:rPr>
      </w:pPr>
      <w:r>
        <w:rPr>
          <w:rFonts w:ascii="Arial" w:eastAsia="Arial" w:hAnsi="Arial" w:cs="Arial"/>
          <w:sz w:val="24"/>
          <w:szCs w:val="24"/>
        </w:rPr>
        <w:t xml:space="preserve">Through exploration of this field as a research project, the author has gained knowledge and confidence in the use of involving parents in their children’s education, particularly with the use of digital media/technology across the school to involve parents. A combination of </w:t>
      </w:r>
      <w:r w:rsidR="00EE3E84">
        <w:rPr>
          <w:rFonts w:ascii="Arial" w:eastAsia="Arial" w:hAnsi="Arial" w:cs="Arial"/>
          <w:sz w:val="24"/>
          <w:szCs w:val="24"/>
        </w:rPr>
        <w:t>questionnaires</w:t>
      </w:r>
      <w:r>
        <w:rPr>
          <w:rFonts w:ascii="Arial" w:eastAsia="Arial" w:hAnsi="Arial" w:cs="Arial"/>
          <w:sz w:val="24"/>
          <w:szCs w:val="24"/>
        </w:rPr>
        <w:t>, interviews and observations has allowed the author to attain a deeper knowledge and understanding of the aspects involved in successfully involving parents within the school and</w:t>
      </w:r>
      <w:r w:rsidR="002600AF">
        <w:rPr>
          <w:rFonts w:ascii="Arial" w:eastAsia="Arial" w:hAnsi="Arial" w:cs="Arial"/>
          <w:sz w:val="24"/>
          <w:szCs w:val="24"/>
        </w:rPr>
        <w:t xml:space="preserve"> the</w:t>
      </w:r>
      <w:r>
        <w:rPr>
          <w:rFonts w:ascii="Arial" w:eastAsia="Arial" w:hAnsi="Arial" w:cs="Arial"/>
          <w:sz w:val="24"/>
          <w:szCs w:val="24"/>
        </w:rPr>
        <w:t xml:space="preserve"> child’s education. In summary, </w:t>
      </w:r>
      <w:r w:rsidR="00AD69C6">
        <w:rPr>
          <w:rFonts w:ascii="Arial" w:eastAsia="Arial" w:hAnsi="Arial" w:cs="Arial"/>
          <w:sz w:val="24"/>
          <w:szCs w:val="24"/>
        </w:rPr>
        <w:t>evidence has been presented that the use of parental involvement in Primary Education can and will support children’s attainment and achievement in education and further life experiences.</w:t>
      </w:r>
    </w:p>
    <w:p w14:paraId="0DAA7103" w14:textId="261B26AC" w:rsidR="00A15016" w:rsidRDefault="00A15016" w:rsidP="00832924">
      <w:pPr>
        <w:spacing w:line="360" w:lineRule="auto"/>
        <w:rPr>
          <w:rFonts w:ascii="Arial" w:eastAsia="Arial" w:hAnsi="Arial" w:cs="Arial"/>
          <w:sz w:val="24"/>
          <w:szCs w:val="24"/>
        </w:rPr>
      </w:pPr>
    </w:p>
    <w:p w14:paraId="7AA76747" w14:textId="033203FC" w:rsidR="002600AF" w:rsidRDefault="002600AF" w:rsidP="00832924">
      <w:pPr>
        <w:spacing w:line="360" w:lineRule="auto"/>
        <w:rPr>
          <w:rFonts w:ascii="Arial" w:eastAsia="Arial" w:hAnsi="Arial" w:cs="Arial"/>
          <w:sz w:val="24"/>
          <w:szCs w:val="24"/>
        </w:rPr>
      </w:pPr>
    </w:p>
    <w:p w14:paraId="30CF9152" w14:textId="2606C82A" w:rsidR="002600AF" w:rsidRDefault="002600AF" w:rsidP="00832924">
      <w:pPr>
        <w:spacing w:line="360" w:lineRule="auto"/>
        <w:rPr>
          <w:rFonts w:ascii="Arial" w:eastAsia="Arial" w:hAnsi="Arial" w:cs="Arial"/>
          <w:sz w:val="24"/>
          <w:szCs w:val="24"/>
        </w:rPr>
      </w:pPr>
    </w:p>
    <w:p w14:paraId="31C1AC57" w14:textId="10ED1911" w:rsidR="002600AF" w:rsidRDefault="002600AF" w:rsidP="00832924">
      <w:pPr>
        <w:spacing w:line="360" w:lineRule="auto"/>
        <w:rPr>
          <w:rFonts w:ascii="Arial" w:eastAsia="Arial" w:hAnsi="Arial" w:cs="Arial"/>
          <w:sz w:val="24"/>
          <w:szCs w:val="24"/>
        </w:rPr>
      </w:pPr>
      <w:r>
        <w:rPr>
          <w:rFonts w:ascii="Arial" w:eastAsia="Arial" w:hAnsi="Arial" w:cs="Arial"/>
          <w:sz w:val="24"/>
          <w:szCs w:val="24"/>
        </w:rPr>
        <w:t>Word Count: 6425</w:t>
      </w:r>
    </w:p>
    <w:p w14:paraId="0873456F" w14:textId="493B6E25" w:rsidR="00A15016" w:rsidRDefault="00A15016" w:rsidP="00035E4A">
      <w:pPr>
        <w:rPr>
          <w:rFonts w:ascii="Arial" w:eastAsia="Arial" w:hAnsi="Arial" w:cs="Arial"/>
          <w:sz w:val="24"/>
          <w:szCs w:val="24"/>
        </w:rPr>
      </w:pPr>
    </w:p>
    <w:p w14:paraId="43E8DF12" w14:textId="57C28B55" w:rsidR="00D22A7B" w:rsidRPr="00A15016" w:rsidRDefault="00D22A7B" w:rsidP="00035E4A">
      <w:pPr>
        <w:rPr>
          <w:rFonts w:ascii="Arial" w:eastAsia="Arial" w:hAnsi="Arial" w:cs="Arial"/>
          <w:color w:val="00B050"/>
          <w:sz w:val="24"/>
          <w:szCs w:val="24"/>
        </w:rPr>
      </w:pPr>
    </w:p>
    <w:p w14:paraId="534A47C5" w14:textId="63B04048" w:rsidR="00D22A7B" w:rsidRPr="00D22A7B" w:rsidRDefault="00D22A7B" w:rsidP="00D22A7B">
      <w:pPr>
        <w:rPr>
          <w:rFonts w:ascii="Arial" w:eastAsia="Arial" w:hAnsi="Arial" w:cs="Arial"/>
          <w:sz w:val="24"/>
          <w:szCs w:val="24"/>
        </w:rPr>
      </w:pPr>
    </w:p>
    <w:p w14:paraId="5D6814E4" w14:textId="78B20054" w:rsidR="00D22A7B" w:rsidRDefault="00D22A7B" w:rsidP="00035E4A">
      <w:pPr>
        <w:rPr>
          <w:rFonts w:ascii="Arial" w:eastAsia="Arial" w:hAnsi="Arial" w:cs="Arial"/>
          <w:sz w:val="24"/>
          <w:szCs w:val="24"/>
        </w:rPr>
      </w:pPr>
    </w:p>
    <w:p w14:paraId="5FC37E24" w14:textId="69CB0D02" w:rsidR="00192A40" w:rsidRDefault="00192A40" w:rsidP="00035E4A">
      <w:pPr>
        <w:rPr>
          <w:rFonts w:ascii="Arial" w:eastAsia="Arial" w:hAnsi="Arial" w:cs="Arial"/>
          <w:sz w:val="24"/>
          <w:szCs w:val="24"/>
        </w:rPr>
      </w:pPr>
    </w:p>
    <w:p w14:paraId="2DBEEF14" w14:textId="10E69495" w:rsidR="00192A40" w:rsidRDefault="00192A40" w:rsidP="00035E4A">
      <w:pPr>
        <w:rPr>
          <w:rFonts w:ascii="Arial" w:eastAsia="Arial" w:hAnsi="Arial" w:cs="Arial"/>
          <w:sz w:val="24"/>
          <w:szCs w:val="24"/>
        </w:rPr>
      </w:pPr>
    </w:p>
    <w:p w14:paraId="78DEC216" w14:textId="14C8BB68" w:rsidR="00192A40" w:rsidRDefault="00192A40" w:rsidP="00035E4A">
      <w:pPr>
        <w:rPr>
          <w:rFonts w:ascii="Arial" w:eastAsia="Arial" w:hAnsi="Arial" w:cs="Arial"/>
          <w:sz w:val="24"/>
          <w:szCs w:val="24"/>
        </w:rPr>
      </w:pPr>
    </w:p>
    <w:p w14:paraId="73CA5088" w14:textId="338063BF" w:rsidR="00192A40" w:rsidRDefault="00192A40" w:rsidP="00035E4A">
      <w:pPr>
        <w:rPr>
          <w:rFonts w:ascii="Arial" w:eastAsia="Arial" w:hAnsi="Arial" w:cs="Arial"/>
          <w:sz w:val="24"/>
          <w:szCs w:val="24"/>
        </w:rPr>
      </w:pPr>
    </w:p>
    <w:p w14:paraId="5F7F776B" w14:textId="38152654" w:rsidR="00192A40" w:rsidRDefault="00192A40" w:rsidP="00035E4A">
      <w:pPr>
        <w:rPr>
          <w:rFonts w:ascii="Arial" w:eastAsia="Arial" w:hAnsi="Arial" w:cs="Arial"/>
          <w:sz w:val="24"/>
          <w:szCs w:val="24"/>
        </w:rPr>
      </w:pPr>
    </w:p>
    <w:p w14:paraId="1E6C31EB" w14:textId="37C3D033" w:rsidR="00192A40" w:rsidRDefault="00192A40" w:rsidP="00035E4A">
      <w:pPr>
        <w:rPr>
          <w:rFonts w:ascii="Arial" w:eastAsia="Arial" w:hAnsi="Arial" w:cs="Arial"/>
          <w:sz w:val="24"/>
          <w:szCs w:val="24"/>
        </w:rPr>
      </w:pPr>
    </w:p>
    <w:p w14:paraId="12AD86DA" w14:textId="77777777" w:rsidR="002600AF" w:rsidRDefault="002600AF" w:rsidP="00192A40">
      <w:pPr>
        <w:rPr>
          <w:rFonts w:ascii="Arial" w:eastAsia="Arial" w:hAnsi="Arial" w:cs="Arial"/>
          <w:sz w:val="48"/>
          <w:szCs w:val="48"/>
        </w:rPr>
      </w:pPr>
    </w:p>
    <w:p w14:paraId="06C0DCBF" w14:textId="09977699" w:rsidR="00192A40" w:rsidRPr="00F42E32" w:rsidRDefault="00192A40" w:rsidP="00192A40">
      <w:pPr>
        <w:rPr>
          <w:rFonts w:ascii="Arial" w:eastAsia="Arial" w:hAnsi="Arial" w:cs="Arial"/>
          <w:sz w:val="48"/>
          <w:szCs w:val="48"/>
        </w:rPr>
      </w:pPr>
      <w:r w:rsidRPr="00F42E32">
        <w:rPr>
          <w:rFonts w:ascii="Arial" w:eastAsia="Arial" w:hAnsi="Arial" w:cs="Arial"/>
          <w:sz w:val="48"/>
          <w:szCs w:val="48"/>
        </w:rPr>
        <w:lastRenderedPageBreak/>
        <w:t xml:space="preserve">Chapter </w:t>
      </w:r>
      <w:r>
        <w:rPr>
          <w:rFonts w:ascii="Arial" w:eastAsia="Arial" w:hAnsi="Arial" w:cs="Arial"/>
          <w:sz w:val="48"/>
          <w:szCs w:val="48"/>
        </w:rPr>
        <w:t>6</w:t>
      </w:r>
      <w:r w:rsidRPr="00F42E32">
        <w:rPr>
          <w:rFonts w:ascii="Arial" w:eastAsia="Arial" w:hAnsi="Arial" w:cs="Arial"/>
          <w:sz w:val="48"/>
          <w:szCs w:val="48"/>
        </w:rPr>
        <w:t xml:space="preserve">: </w:t>
      </w:r>
      <w:r>
        <w:rPr>
          <w:rFonts w:ascii="Arial" w:eastAsia="Arial" w:hAnsi="Arial" w:cs="Arial"/>
          <w:sz w:val="48"/>
          <w:szCs w:val="48"/>
        </w:rPr>
        <w:t>Reference List</w:t>
      </w:r>
    </w:p>
    <w:p w14:paraId="2819F460" w14:textId="1C68C553" w:rsidR="00192A40" w:rsidRDefault="00192A40" w:rsidP="00192A40">
      <w:pPr>
        <w:rPr>
          <w:rFonts w:ascii="Arial" w:eastAsia="Arial" w:hAnsi="Arial" w:cs="Arial"/>
          <w:sz w:val="48"/>
          <w:szCs w:val="48"/>
        </w:rPr>
      </w:pPr>
      <w:r w:rsidRPr="00F42E32">
        <w:rPr>
          <w:rFonts w:ascii="Arial" w:eastAsia="Arial" w:hAnsi="Arial" w:cs="Arial"/>
          <w:sz w:val="48"/>
          <w:szCs w:val="48"/>
        </w:rPr>
        <w:t>_________________________________</w:t>
      </w:r>
    </w:p>
    <w:p w14:paraId="5CFCDFC7" w14:textId="77777777" w:rsidR="00632E91" w:rsidRDefault="00632E91" w:rsidP="00192A40">
      <w:pPr>
        <w:rPr>
          <w:rFonts w:ascii="Arial" w:hAnsi="Arial" w:cs="Arial"/>
          <w:sz w:val="24"/>
          <w:szCs w:val="24"/>
        </w:rPr>
      </w:pPr>
      <w:r>
        <w:rPr>
          <w:rStyle w:val="selectable"/>
          <w:rFonts w:ascii="Arial" w:hAnsi="Arial" w:cs="Arial"/>
          <w:color w:val="000000"/>
          <w:sz w:val="24"/>
          <w:szCs w:val="24"/>
          <w:lang w:val="en"/>
        </w:rPr>
        <w:t xml:space="preserve">Ackroyd, S. and Hughes, J. (1981). </w:t>
      </w:r>
      <w:r>
        <w:rPr>
          <w:rStyle w:val="selectable"/>
          <w:rFonts w:ascii="Arial" w:hAnsi="Arial" w:cs="Arial"/>
          <w:i/>
          <w:iCs/>
          <w:color w:val="000000"/>
          <w:sz w:val="24"/>
          <w:szCs w:val="24"/>
          <w:lang w:val="en"/>
        </w:rPr>
        <w:t>Data collection in context</w:t>
      </w:r>
      <w:r>
        <w:rPr>
          <w:rStyle w:val="selectable"/>
          <w:rFonts w:ascii="Arial" w:hAnsi="Arial" w:cs="Arial"/>
          <w:color w:val="000000"/>
          <w:sz w:val="24"/>
          <w:szCs w:val="24"/>
          <w:lang w:val="en"/>
        </w:rPr>
        <w:t>. Longman.</w:t>
      </w:r>
    </w:p>
    <w:p w14:paraId="6C21C89B" w14:textId="77777777" w:rsidR="00632E91" w:rsidRDefault="00632E91" w:rsidP="00192A40">
      <w:pPr>
        <w:rPr>
          <w:rFonts w:ascii="Arial" w:hAnsi="Arial" w:cs="Arial"/>
          <w:sz w:val="24"/>
          <w:szCs w:val="24"/>
          <w:lang w:val="en"/>
        </w:rPr>
      </w:pPr>
      <w:r>
        <w:rPr>
          <w:rFonts w:ascii="Arial" w:hAnsi="Arial" w:cs="Arial"/>
          <w:sz w:val="24"/>
          <w:szCs w:val="24"/>
          <w:lang w:val="en"/>
        </w:rPr>
        <w:t xml:space="preserve">Arora, K. (2013). Social Media in Education: Pros and Cons. [Blog] </w:t>
      </w:r>
      <w:proofErr w:type="spellStart"/>
      <w:r>
        <w:rPr>
          <w:rFonts w:ascii="Arial" w:hAnsi="Arial" w:cs="Arial"/>
          <w:i/>
          <w:iCs/>
          <w:sz w:val="24"/>
          <w:szCs w:val="24"/>
          <w:lang w:val="en"/>
        </w:rPr>
        <w:t>EdTechReview</w:t>
      </w:r>
      <w:proofErr w:type="spellEnd"/>
      <w:r>
        <w:rPr>
          <w:rFonts w:ascii="Arial" w:hAnsi="Arial" w:cs="Arial"/>
          <w:sz w:val="24"/>
          <w:szCs w:val="24"/>
          <w:lang w:val="en"/>
        </w:rPr>
        <w:t>. Available at: http://edtechreview.in/e-learning/268-socia-media-in-education-pros-cons [Accessed 15 Apr. 2019].</w:t>
      </w:r>
    </w:p>
    <w:p w14:paraId="6719D10D" w14:textId="77777777" w:rsidR="00632E91" w:rsidRDefault="00632E91" w:rsidP="00192A40">
      <w:pPr>
        <w:rPr>
          <w:rFonts w:ascii="Arial" w:hAnsi="Arial" w:cs="Arial"/>
          <w:sz w:val="24"/>
          <w:szCs w:val="24"/>
          <w:lang w:val="en"/>
        </w:rPr>
      </w:pPr>
      <w:proofErr w:type="spellStart"/>
      <w:r>
        <w:rPr>
          <w:rFonts w:ascii="Arial" w:hAnsi="Arial" w:cs="Arial"/>
          <w:sz w:val="24"/>
          <w:szCs w:val="24"/>
          <w:lang w:val="en"/>
        </w:rPr>
        <w:t>Astone</w:t>
      </w:r>
      <w:proofErr w:type="spellEnd"/>
      <w:r>
        <w:rPr>
          <w:rFonts w:ascii="Arial" w:hAnsi="Arial" w:cs="Arial"/>
          <w:sz w:val="24"/>
          <w:szCs w:val="24"/>
          <w:lang w:val="en"/>
        </w:rPr>
        <w:t xml:space="preserve">, N. M. and </w:t>
      </w:r>
      <w:proofErr w:type="spellStart"/>
      <w:r>
        <w:rPr>
          <w:rFonts w:ascii="Arial" w:hAnsi="Arial" w:cs="Arial"/>
          <w:sz w:val="24"/>
          <w:szCs w:val="24"/>
          <w:lang w:val="en"/>
        </w:rPr>
        <w:t>McLanahan</w:t>
      </w:r>
      <w:proofErr w:type="spellEnd"/>
      <w:r>
        <w:rPr>
          <w:rFonts w:ascii="Arial" w:hAnsi="Arial" w:cs="Arial"/>
          <w:sz w:val="24"/>
          <w:szCs w:val="24"/>
          <w:lang w:val="en"/>
        </w:rPr>
        <w:t>, S. S. (1991) ‘Family structure, parental practices and high school completion’, American Sociological Review, 56(3), pp309-320.</w:t>
      </w:r>
    </w:p>
    <w:p w14:paraId="6475CB8B" w14:textId="77777777" w:rsidR="00632E91" w:rsidRDefault="00632E91" w:rsidP="00192A40">
      <w:pPr>
        <w:rPr>
          <w:rFonts w:ascii="Arial" w:hAnsi="Arial" w:cs="Arial"/>
          <w:sz w:val="24"/>
          <w:szCs w:val="24"/>
          <w:lang w:val="en"/>
        </w:rPr>
      </w:pPr>
      <w:proofErr w:type="spellStart"/>
      <w:r>
        <w:rPr>
          <w:rFonts w:ascii="Arial" w:hAnsi="Arial" w:cs="Arial"/>
          <w:sz w:val="24"/>
          <w:szCs w:val="24"/>
          <w:lang w:val="en"/>
        </w:rPr>
        <w:t>Ballimore</w:t>
      </w:r>
      <w:proofErr w:type="spellEnd"/>
      <w:r>
        <w:rPr>
          <w:rFonts w:ascii="Arial" w:hAnsi="Arial" w:cs="Arial"/>
          <w:sz w:val="24"/>
          <w:szCs w:val="24"/>
          <w:lang w:val="en"/>
        </w:rPr>
        <w:t xml:space="preserve">, J. (2016). Using ClassDojo to Communicate Progress. [Blog] </w:t>
      </w:r>
      <w:r>
        <w:rPr>
          <w:rFonts w:ascii="Arial" w:hAnsi="Arial" w:cs="Arial"/>
          <w:i/>
          <w:iCs/>
          <w:sz w:val="24"/>
          <w:szCs w:val="24"/>
          <w:lang w:val="en"/>
        </w:rPr>
        <w:t>Sparkling in Second</w:t>
      </w:r>
      <w:r>
        <w:rPr>
          <w:rFonts w:ascii="Arial" w:hAnsi="Arial" w:cs="Arial"/>
          <w:sz w:val="24"/>
          <w:szCs w:val="24"/>
          <w:lang w:val="en"/>
        </w:rPr>
        <w:t xml:space="preserve">. Available at: http://sparklinginsecondgrade.com/classdojo/ [Accessed 15 Apr. 2019]. </w:t>
      </w:r>
    </w:p>
    <w:p w14:paraId="160E7BF3" w14:textId="77777777" w:rsidR="00632E91" w:rsidRDefault="00632E91" w:rsidP="00192A40">
      <w:pPr>
        <w:rPr>
          <w:rFonts w:ascii="Arial" w:hAnsi="Arial" w:cs="Arial"/>
          <w:sz w:val="24"/>
          <w:szCs w:val="24"/>
          <w:lang w:val="en"/>
        </w:rPr>
      </w:pPr>
      <w:r>
        <w:rPr>
          <w:rFonts w:ascii="Arial" w:hAnsi="Arial" w:cs="Arial"/>
          <w:sz w:val="24"/>
          <w:szCs w:val="24"/>
          <w:lang w:val="en"/>
        </w:rPr>
        <w:t xml:space="preserve">Becker, J. and Epstein, L. (1982) </w:t>
      </w:r>
      <w:r>
        <w:rPr>
          <w:rFonts w:ascii="Arial" w:hAnsi="Arial" w:cs="Arial"/>
          <w:i/>
          <w:sz w:val="24"/>
          <w:szCs w:val="24"/>
          <w:lang w:val="en"/>
        </w:rPr>
        <w:t>Parent involvement: A study of teacher practices</w:t>
      </w:r>
      <w:r>
        <w:rPr>
          <w:rFonts w:ascii="Arial" w:hAnsi="Arial" w:cs="Arial"/>
          <w:sz w:val="24"/>
          <w:szCs w:val="24"/>
          <w:lang w:val="en"/>
        </w:rPr>
        <w:t>. The Elementary School Journal, pp85-102.</w:t>
      </w:r>
    </w:p>
    <w:p w14:paraId="44B5D4B2" w14:textId="77777777" w:rsidR="00632E91" w:rsidRDefault="00632E91" w:rsidP="00192A40">
      <w:pPr>
        <w:rPr>
          <w:rFonts w:ascii="Arial" w:hAnsi="Arial" w:cs="Arial"/>
          <w:sz w:val="24"/>
          <w:szCs w:val="24"/>
        </w:rPr>
      </w:pPr>
      <w:r>
        <w:rPr>
          <w:rFonts w:ascii="Arial" w:hAnsi="Arial" w:cs="Arial"/>
          <w:sz w:val="24"/>
          <w:szCs w:val="24"/>
        </w:rPr>
        <w:t>British Educational Research Association [BERA] (2018</w:t>
      </w:r>
      <w:r>
        <w:rPr>
          <w:rFonts w:ascii="Arial" w:hAnsi="Arial" w:cs="Arial"/>
          <w:i/>
          <w:sz w:val="24"/>
          <w:szCs w:val="24"/>
        </w:rPr>
        <w:t>) Ethical Guidelines for Educational Research</w:t>
      </w:r>
      <w:r>
        <w:rPr>
          <w:rFonts w:ascii="Arial" w:hAnsi="Arial" w:cs="Arial"/>
          <w:sz w:val="24"/>
          <w:szCs w:val="24"/>
        </w:rPr>
        <w:t>, fourth edition, London. https://www.bera.ac.uk/researchers-resources/publications/ethicalguidelines-for-educational-research-2018</w:t>
      </w:r>
    </w:p>
    <w:p w14:paraId="0EAD8C14" w14:textId="77777777" w:rsidR="00632E91" w:rsidRDefault="00632E91" w:rsidP="00192A40">
      <w:pPr>
        <w:rPr>
          <w:rFonts w:ascii="Arial" w:hAnsi="Arial" w:cs="Arial"/>
          <w:sz w:val="24"/>
          <w:szCs w:val="24"/>
          <w:lang w:val="en"/>
        </w:rPr>
      </w:pPr>
      <w:proofErr w:type="spellStart"/>
      <w:r>
        <w:rPr>
          <w:rFonts w:ascii="Arial" w:hAnsi="Arial" w:cs="Arial"/>
          <w:sz w:val="24"/>
          <w:szCs w:val="24"/>
          <w:lang w:val="en"/>
        </w:rPr>
        <w:t>Catsambis</w:t>
      </w:r>
      <w:proofErr w:type="spellEnd"/>
      <w:r>
        <w:rPr>
          <w:rFonts w:ascii="Arial" w:hAnsi="Arial" w:cs="Arial"/>
          <w:sz w:val="24"/>
          <w:szCs w:val="24"/>
          <w:lang w:val="en"/>
        </w:rPr>
        <w:t>, S. (2001). Expanding knowledge of parental involvement in children’s secondary education: Connections with high school seniors’ academic success. Social Psychology of Education, 5, 149–177.</w:t>
      </w:r>
    </w:p>
    <w:p w14:paraId="32E3A5D2" w14:textId="77777777" w:rsidR="00632E91" w:rsidRDefault="00632E91" w:rsidP="00192A40">
      <w:pPr>
        <w:rPr>
          <w:rFonts w:ascii="Arial" w:hAnsi="Arial" w:cs="Arial"/>
          <w:sz w:val="24"/>
          <w:szCs w:val="24"/>
          <w:lang w:val="en"/>
        </w:rPr>
      </w:pPr>
      <w:r>
        <w:rPr>
          <w:rFonts w:ascii="Arial" w:hAnsi="Arial" w:cs="Arial"/>
          <w:sz w:val="24"/>
          <w:szCs w:val="24"/>
          <w:lang w:val="en"/>
        </w:rPr>
        <w:t xml:space="preserve">Clark, R. (1983). </w:t>
      </w:r>
      <w:r>
        <w:rPr>
          <w:rFonts w:ascii="Arial" w:hAnsi="Arial" w:cs="Arial"/>
          <w:i/>
          <w:sz w:val="24"/>
          <w:szCs w:val="24"/>
          <w:lang w:val="en"/>
        </w:rPr>
        <w:t>Family life and school achievement: Why poor black children succeed or fail</w:t>
      </w:r>
      <w:r>
        <w:rPr>
          <w:rFonts w:ascii="Arial" w:hAnsi="Arial" w:cs="Arial"/>
          <w:sz w:val="24"/>
          <w:szCs w:val="24"/>
          <w:lang w:val="en"/>
        </w:rPr>
        <w:t>. Chicago: University of Chicago Press.</w:t>
      </w:r>
    </w:p>
    <w:p w14:paraId="625D38DC" w14:textId="77777777" w:rsidR="00632E91" w:rsidRDefault="00632E91" w:rsidP="00192A40">
      <w:pPr>
        <w:rPr>
          <w:rFonts w:ascii="Arial" w:hAnsi="Arial" w:cs="Arial"/>
          <w:sz w:val="24"/>
          <w:szCs w:val="24"/>
          <w:lang w:val="en"/>
        </w:rPr>
      </w:pPr>
      <w:r>
        <w:rPr>
          <w:rFonts w:ascii="Arial" w:hAnsi="Arial" w:cs="Arial"/>
          <w:sz w:val="24"/>
          <w:szCs w:val="24"/>
          <w:lang w:val="en"/>
        </w:rPr>
        <w:t xml:space="preserve">ClassDojo. (2019). </w:t>
      </w:r>
      <w:r>
        <w:rPr>
          <w:rFonts w:ascii="Arial" w:hAnsi="Arial" w:cs="Arial"/>
          <w:i/>
          <w:iCs/>
          <w:sz w:val="24"/>
          <w:szCs w:val="24"/>
          <w:lang w:val="en"/>
        </w:rPr>
        <w:t>About us</w:t>
      </w:r>
      <w:r>
        <w:rPr>
          <w:rFonts w:ascii="Arial" w:hAnsi="Arial" w:cs="Arial"/>
          <w:sz w:val="24"/>
          <w:szCs w:val="24"/>
          <w:lang w:val="en"/>
        </w:rPr>
        <w:t xml:space="preserve">. [online] Available at: https://www.classdojo.com/en-gb/about/?redirect=true [Accessed 15 Apr. 2019]. </w:t>
      </w:r>
    </w:p>
    <w:p w14:paraId="2D5B4C61" w14:textId="77777777" w:rsidR="00632E91" w:rsidRDefault="00632E91" w:rsidP="00192A40">
      <w:pPr>
        <w:rPr>
          <w:rFonts w:ascii="Arial" w:hAnsi="Arial" w:cs="Arial"/>
          <w:sz w:val="24"/>
          <w:szCs w:val="24"/>
          <w:lang w:val="en"/>
        </w:rPr>
      </w:pPr>
      <w:r>
        <w:rPr>
          <w:rFonts w:ascii="Arial" w:hAnsi="Arial" w:cs="Arial"/>
          <w:sz w:val="24"/>
          <w:szCs w:val="24"/>
          <w:lang w:val="en"/>
        </w:rPr>
        <w:t xml:space="preserve">Coleman, P. (1998). </w:t>
      </w:r>
      <w:r>
        <w:rPr>
          <w:rFonts w:ascii="Arial" w:hAnsi="Arial" w:cs="Arial"/>
          <w:i/>
          <w:iCs/>
          <w:sz w:val="24"/>
          <w:szCs w:val="24"/>
          <w:lang w:val="en"/>
        </w:rPr>
        <w:t>Parent, student and teacher collaboration</w:t>
      </w:r>
      <w:r>
        <w:rPr>
          <w:rFonts w:ascii="Arial" w:hAnsi="Arial" w:cs="Arial"/>
          <w:sz w:val="24"/>
          <w:szCs w:val="24"/>
          <w:lang w:val="en"/>
        </w:rPr>
        <w:t>. London: Paul Chapman Publishing.</w:t>
      </w:r>
    </w:p>
    <w:p w14:paraId="228DF3C4" w14:textId="77777777" w:rsidR="00632E91" w:rsidRDefault="00632E91" w:rsidP="00192A40">
      <w:pPr>
        <w:rPr>
          <w:rFonts w:ascii="Arial" w:hAnsi="Arial" w:cs="Arial"/>
          <w:sz w:val="24"/>
          <w:szCs w:val="24"/>
          <w:lang w:val="en"/>
        </w:rPr>
      </w:pPr>
      <w:r>
        <w:rPr>
          <w:rFonts w:ascii="Arial" w:hAnsi="Arial" w:cs="Arial"/>
          <w:sz w:val="24"/>
          <w:szCs w:val="24"/>
          <w:lang w:val="en"/>
        </w:rPr>
        <w:t xml:space="preserve">Craft, M. (1980). </w:t>
      </w:r>
      <w:r>
        <w:rPr>
          <w:rFonts w:ascii="Arial" w:hAnsi="Arial" w:cs="Arial"/>
          <w:i/>
          <w:iCs/>
          <w:sz w:val="24"/>
          <w:szCs w:val="24"/>
          <w:lang w:val="en"/>
        </w:rPr>
        <w:t>Linking home and school</w:t>
      </w:r>
      <w:r>
        <w:rPr>
          <w:rFonts w:ascii="Arial" w:hAnsi="Arial" w:cs="Arial"/>
          <w:sz w:val="24"/>
          <w:szCs w:val="24"/>
          <w:lang w:val="en"/>
        </w:rPr>
        <w:t>. 3rd ed. London: Harper and Row.</w:t>
      </w:r>
    </w:p>
    <w:p w14:paraId="3ACD6777" w14:textId="77777777" w:rsidR="00632E91" w:rsidRDefault="00632E91" w:rsidP="00192A40">
      <w:pPr>
        <w:rPr>
          <w:rFonts w:ascii="Arial" w:hAnsi="Arial" w:cs="Arial"/>
          <w:sz w:val="24"/>
          <w:szCs w:val="24"/>
        </w:rPr>
      </w:pPr>
      <w:r>
        <w:rPr>
          <w:rFonts w:ascii="Arial" w:hAnsi="Arial" w:cs="Arial"/>
          <w:sz w:val="24"/>
          <w:szCs w:val="24"/>
        </w:rPr>
        <w:t>Creswell, J. (2014) Research Design: Qualitative, Quantitative and Mixed Methods Approaches. London: SAGE Publications.</w:t>
      </w:r>
    </w:p>
    <w:p w14:paraId="75072215" w14:textId="77777777" w:rsidR="00632E91" w:rsidRDefault="00632E91" w:rsidP="00192A40">
      <w:pPr>
        <w:rPr>
          <w:rStyle w:val="selectable"/>
          <w:color w:val="000000"/>
          <w:lang w:val="en"/>
        </w:rPr>
      </w:pPr>
      <w:proofErr w:type="spellStart"/>
      <w:r>
        <w:rPr>
          <w:rStyle w:val="selectable"/>
          <w:rFonts w:ascii="Arial" w:hAnsi="Arial" w:cs="Arial"/>
          <w:color w:val="000000"/>
          <w:sz w:val="24"/>
          <w:szCs w:val="24"/>
          <w:lang w:val="en"/>
        </w:rPr>
        <w:t>Debois</w:t>
      </w:r>
      <w:proofErr w:type="spellEnd"/>
      <w:r>
        <w:rPr>
          <w:rStyle w:val="selectable"/>
          <w:rFonts w:ascii="Arial" w:hAnsi="Arial" w:cs="Arial"/>
          <w:color w:val="000000"/>
          <w:sz w:val="24"/>
          <w:szCs w:val="24"/>
          <w:lang w:val="en"/>
        </w:rPr>
        <w:t xml:space="preserve">, S. (2019). </w:t>
      </w:r>
      <w:r>
        <w:rPr>
          <w:rStyle w:val="selectable"/>
          <w:rFonts w:ascii="Arial" w:hAnsi="Arial" w:cs="Arial"/>
          <w:i/>
          <w:color w:val="000000"/>
          <w:sz w:val="24"/>
          <w:szCs w:val="24"/>
          <w:lang w:val="en"/>
        </w:rPr>
        <w:t>10 Advantages and Disadvantages of Questionnaires</w:t>
      </w:r>
      <w:r>
        <w:rPr>
          <w:rStyle w:val="selectable"/>
          <w:rFonts w:ascii="Arial" w:hAnsi="Arial" w:cs="Arial"/>
          <w:color w:val="000000"/>
          <w:sz w:val="24"/>
          <w:szCs w:val="24"/>
          <w:lang w:val="en"/>
        </w:rPr>
        <w:t xml:space="preserve">. [Blog] </w:t>
      </w:r>
      <w:proofErr w:type="spellStart"/>
      <w:r>
        <w:rPr>
          <w:rStyle w:val="selectable"/>
          <w:rFonts w:ascii="Arial" w:hAnsi="Arial" w:cs="Arial"/>
          <w:i/>
          <w:iCs/>
          <w:color w:val="000000"/>
          <w:sz w:val="24"/>
          <w:szCs w:val="24"/>
          <w:lang w:val="en"/>
        </w:rPr>
        <w:t>SurveyAnyplace</w:t>
      </w:r>
      <w:proofErr w:type="spellEnd"/>
      <w:r>
        <w:rPr>
          <w:rStyle w:val="selectable"/>
          <w:rFonts w:ascii="Arial" w:hAnsi="Arial" w:cs="Arial"/>
          <w:color w:val="000000"/>
          <w:sz w:val="24"/>
          <w:szCs w:val="24"/>
          <w:lang w:val="en"/>
        </w:rPr>
        <w:t>. Available at: https://surveyanyplace.com/questionnaire-pros-and-cons/ [Accessed 9 Apr. 2019].</w:t>
      </w:r>
    </w:p>
    <w:p w14:paraId="2DB38860" w14:textId="77777777" w:rsidR="00632E91" w:rsidRDefault="00632E91" w:rsidP="00192A40">
      <w:pPr>
        <w:pStyle w:val="NormalWeb"/>
        <w:shd w:val="clear" w:color="auto" w:fill="FFFFFF"/>
      </w:pPr>
      <w:r>
        <w:rPr>
          <w:rStyle w:val="selectable"/>
          <w:rFonts w:ascii="Arial" w:hAnsi="Arial" w:cs="Arial"/>
          <w:color w:val="000000"/>
          <w:lang w:val="en"/>
        </w:rPr>
        <w:t xml:space="preserve">DeFranzo, S. (2014). Advantages and Disadvantages of Face-to-Face Data Collection. [Blog] </w:t>
      </w:r>
      <w:proofErr w:type="spellStart"/>
      <w:r>
        <w:rPr>
          <w:rStyle w:val="selectable"/>
          <w:rFonts w:ascii="Arial" w:hAnsi="Arial" w:cs="Arial"/>
          <w:i/>
          <w:iCs/>
          <w:color w:val="000000"/>
          <w:lang w:val="en"/>
        </w:rPr>
        <w:t>SnapSurveys</w:t>
      </w:r>
      <w:proofErr w:type="spellEnd"/>
      <w:r>
        <w:rPr>
          <w:rStyle w:val="selectable"/>
          <w:rFonts w:ascii="Arial" w:hAnsi="Arial" w:cs="Arial"/>
          <w:color w:val="000000"/>
          <w:lang w:val="en"/>
        </w:rPr>
        <w:t>. Available at: https://www.snapsurveys.com/blog/advantages-disadvantages-facetoface-data-collection/ [Accessed 10 Apr. 2019].</w:t>
      </w:r>
      <w:r>
        <w:rPr>
          <w:rFonts w:ascii="Arial" w:hAnsi="Arial" w:cs="Arial"/>
          <w:color w:val="000000"/>
          <w:lang w:val="en"/>
        </w:rPr>
        <w:t xml:space="preserve"> </w:t>
      </w:r>
    </w:p>
    <w:p w14:paraId="5B839162" w14:textId="77777777" w:rsidR="00632E91" w:rsidRDefault="00632E91" w:rsidP="00192A40">
      <w:pPr>
        <w:rPr>
          <w:rStyle w:val="selectable"/>
          <w:sz w:val="24"/>
          <w:szCs w:val="24"/>
        </w:rPr>
      </w:pPr>
      <w:r>
        <w:rPr>
          <w:rStyle w:val="selectable"/>
          <w:rFonts w:ascii="Arial" w:hAnsi="Arial" w:cs="Arial"/>
          <w:color w:val="000000"/>
          <w:sz w:val="24"/>
          <w:szCs w:val="24"/>
          <w:lang w:val="en"/>
        </w:rPr>
        <w:lastRenderedPageBreak/>
        <w:t xml:space="preserve">Department for Education (2011). </w:t>
      </w:r>
      <w:r>
        <w:rPr>
          <w:rStyle w:val="selectable"/>
          <w:rFonts w:ascii="Arial" w:hAnsi="Arial" w:cs="Arial"/>
          <w:i/>
          <w:iCs/>
          <w:color w:val="000000"/>
          <w:sz w:val="24"/>
          <w:szCs w:val="24"/>
          <w:lang w:val="en"/>
        </w:rPr>
        <w:t>Review of best practice in parental engagement</w:t>
      </w:r>
      <w:r>
        <w:rPr>
          <w:rStyle w:val="selectable"/>
          <w:rFonts w:ascii="Arial" w:hAnsi="Arial" w:cs="Arial"/>
          <w:color w:val="000000"/>
          <w:sz w:val="24"/>
          <w:szCs w:val="24"/>
          <w:lang w:val="en"/>
        </w:rPr>
        <w:t>. [online] Department for Education. Available at: https://assets.publishing.service.gov.uk/government/uploads/system/uploads/attachment_data/file/182508/DFE-RR156.pdf [Accessed 11 Apr. 2019].</w:t>
      </w:r>
    </w:p>
    <w:p w14:paraId="616D3384" w14:textId="77777777" w:rsidR="00632E91" w:rsidRDefault="00632E91" w:rsidP="00192A40">
      <w:proofErr w:type="spellStart"/>
      <w:r>
        <w:rPr>
          <w:rFonts w:ascii="Arial" w:hAnsi="Arial" w:cs="Arial"/>
          <w:sz w:val="24"/>
          <w:szCs w:val="24"/>
          <w:lang w:val="en"/>
        </w:rPr>
        <w:t>Desforges</w:t>
      </w:r>
      <w:proofErr w:type="spellEnd"/>
      <w:r>
        <w:rPr>
          <w:rFonts w:ascii="Arial" w:hAnsi="Arial" w:cs="Arial"/>
          <w:sz w:val="24"/>
          <w:szCs w:val="24"/>
          <w:lang w:val="en"/>
        </w:rPr>
        <w:t xml:space="preserve">, C. and A. </w:t>
      </w:r>
      <w:bookmarkStart w:id="1" w:name="_Hlk5880330"/>
      <w:proofErr w:type="spellStart"/>
      <w:r>
        <w:rPr>
          <w:rFonts w:ascii="Arial" w:hAnsi="Arial" w:cs="Arial"/>
          <w:sz w:val="24"/>
          <w:szCs w:val="24"/>
          <w:lang w:val="en"/>
        </w:rPr>
        <w:t>Abouchaar</w:t>
      </w:r>
      <w:proofErr w:type="spellEnd"/>
      <w:r>
        <w:rPr>
          <w:rFonts w:ascii="Arial" w:hAnsi="Arial" w:cs="Arial"/>
          <w:sz w:val="24"/>
          <w:szCs w:val="24"/>
          <w:lang w:val="en"/>
        </w:rPr>
        <w:t xml:space="preserve"> </w:t>
      </w:r>
      <w:bookmarkEnd w:id="1"/>
      <w:r>
        <w:rPr>
          <w:rFonts w:ascii="Arial" w:hAnsi="Arial" w:cs="Arial"/>
          <w:sz w:val="24"/>
          <w:szCs w:val="24"/>
          <w:lang w:val="en"/>
        </w:rPr>
        <w:t xml:space="preserve">(2003). </w:t>
      </w:r>
      <w:r>
        <w:rPr>
          <w:rFonts w:ascii="Arial" w:hAnsi="Arial" w:cs="Arial"/>
          <w:i/>
          <w:sz w:val="24"/>
          <w:szCs w:val="24"/>
          <w:lang w:val="en"/>
        </w:rPr>
        <w:t>The Impact of Parental Involvement, Parental Support and Family Education on Pupil Achievement and Adjustment: A Literature Review</w:t>
      </w:r>
      <w:r>
        <w:rPr>
          <w:rFonts w:ascii="Arial" w:hAnsi="Arial" w:cs="Arial"/>
          <w:sz w:val="24"/>
          <w:szCs w:val="24"/>
          <w:lang w:val="en"/>
        </w:rPr>
        <w:t>, Department of Education and Skills.</w:t>
      </w:r>
    </w:p>
    <w:p w14:paraId="355E43C4" w14:textId="77777777" w:rsidR="00632E91" w:rsidRDefault="00632E91" w:rsidP="00192A40">
      <w:pPr>
        <w:rPr>
          <w:rFonts w:ascii="Arial" w:hAnsi="Arial" w:cs="Arial"/>
          <w:sz w:val="24"/>
          <w:szCs w:val="24"/>
          <w:lang w:val="en"/>
        </w:rPr>
      </w:pPr>
      <w:r>
        <w:rPr>
          <w:rFonts w:ascii="Arial" w:hAnsi="Arial" w:cs="Arial"/>
          <w:sz w:val="24"/>
          <w:szCs w:val="24"/>
          <w:lang w:val="en"/>
        </w:rPr>
        <w:t xml:space="preserve">Desimone, L. (1999). Linking parent involvement with student achievement: Do race and income </w:t>
      </w:r>
      <w:proofErr w:type="gramStart"/>
      <w:r>
        <w:rPr>
          <w:rFonts w:ascii="Arial" w:hAnsi="Arial" w:cs="Arial"/>
          <w:sz w:val="24"/>
          <w:szCs w:val="24"/>
          <w:lang w:val="en"/>
        </w:rPr>
        <w:t>matter?.</w:t>
      </w:r>
      <w:proofErr w:type="gramEnd"/>
      <w:r>
        <w:rPr>
          <w:rFonts w:ascii="Arial" w:hAnsi="Arial" w:cs="Arial"/>
          <w:sz w:val="24"/>
          <w:szCs w:val="24"/>
          <w:lang w:val="en"/>
        </w:rPr>
        <w:t xml:space="preserve"> </w:t>
      </w:r>
      <w:r>
        <w:rPr>
          <w:rFonts w:ascii="Arial" w:hAnsi="Arial" w:cs="Arial"/>
          <w:i/>
          <w:iCs/>
          <w:sz w:val="24"/>
          <w:szCs w:val="24"/>
          <w:lang w:val="en"/>
        </w:rPr>
        <w:t>The Journal of Educational Research</w:t>
      </w:r>
      <w:r>
        <w:rPr>
          <w:rFonts w:ascii="Arial" w:hAnsi="Arial" w:cs="Arial"/>
          <w:sz w:val="24"/>
          <w:szCs w:val="24"/>
          <w:lang w:val="en"/>
        </w:rPr>
        <w:t>, pp.11-30.</w:t>
      </w:r>
    </w:p>
    <w:p w14:paraId="7C5A96DB" w14:textId="77777777" w:rsidR="00632E91" w:rsidRDefault="00632E91" w:rsidP="00192A40">
      <w:pPr>
        <w:spacing w:after="0" w:line="240" w:lineRule="auto"/>
        <w:rPr>
          <w:rFonts w:ascii="Arial" w:eastAsia="Times New Roman" w:hAnsi="Arial" w:cs="Arial"/>
          <w:color w:val="000000"/>
          <w:sz w:val="24"/>
          <w:szCs w:val="24"/>
          <w:lang w:val="cy-GB"/>
        </w:rPr>
      </w:pPr>
      <w:r>
        <w:rPr>
          <w:rFonts w:ascii="Arial" w:eastAsia="Times New Roman" w:hAnsi="Arial" w:cs="Arial"/>
          <w:color w:val="000000"/>
          <w:sz w:val="24"/>
          <w:szCs w:val="24"/>
          <w:lang w:val="cy-GB"/>
        </w:rPr>
        <w:t xml:space="preserve">Donaldson, G. (2015) </w:t>
      </w:r>
      <w:r>
        <w:rPr>
          <w:rFonts w:ascii="Arial" w:eastAsia="Times New Roman" w:hAnsi="Arial" w:cs="Arial"/>
          <w:i/>
          <w:color w:val="000000"/>
          <w:sz w:val="24"/>
          <w:szCs w:val="24"/>
          <w:lang w:val="cy-GB"/>
        </w:rPr>
        <w:t xml:space="preserve">Successful Futures. </w:t>
      </w:r>
      <w:r>
        <w:rPr>
          <w:rFonts w:ascii="Arial" w:eastAsia="Times New Roman" w:hAnsi="Arial" w:cs="Arial"/>
          <w:color w:val="000000"/>
          <w:sz w:val="24"/>
          <w:szCs w:val="24"/>
          <w:lang w:val="cy-GB"/>
        </w:rPr>
        <w:t xml:space="preserve">Crown copyright. Available at: </w:t>
      </w:r>
      <w:r w:rsidR="000F5868">
        <w:fldChar w:fldCharType="begin"/>
      </w:r>
      <w:r w:rsidR="000F5868">
        <w:instrText xml:space="preserve"> HYPERLINK "http://gov.wales/docs</w:instrText>
      </w:r>
      <w:r w:rsidR="000F5868">
        <w:instrText xml:space="preserve">/dcells/publications/150317-successful-futures-en.pdf" </w:instrText>
      </w:r>
      <w:r w:rsidR="000F5868">
        <w:fldChar w:fldCharType="separate"/>
      </w:r>
      <w:r>
        <w:rPr>
          <w:rStyle w:val="Hyperlink"/>
          <w:rFonts w:ascii="Arial" w:eastAsia="Times New Roman" w:hAnsi="Arial" w:cs="Arial"/>
          <w:color w:val="0000FF"/>
          <w:sz w:val="24"/>
          <w:szCs w:val="24"/>
          <w:lang w:val="cy-GB"/>
        </w:rPr>
        <w:t>http://gov.wales/docs/dcells/publications/150317-successful-futures-en.pdf</w:t>
      </w:r>
      <w:r w:rsidR="000F5868">
        <w:rPr>
          <w:rStyle w:val="Hyperlink"/>
          <w:rFonts w:ascii="Arial" w:eastAsia="Times New Roman" w:hAnsi="Arial" w:cs="Arial"/>
          <w:color w:val="0000FF"/>
          <w:sz w:val="24"/>
          <w:szCs w:val="24"/>
          <w:lang w:val="cy-GB"/>
        </w:rPr>
        <w:fldChar w:fldCharType="end"/>
      </w:r>
      <w:r>
        <w:rPr>
          <w:rFonts w:ascii="Arial" w:eastAsia="Times New Roman" w:hAnsi="Arial" w:cs="Arial"/>
          <w:color w:val="000000"/>
          <w:sz w:val="24"/>
          <w:szCs w:val="24"/>
          <w:lang w:val="cy-GB"/>
        </w:rPr>
        <w:t xml:space="preserve"> </w:t>
      </w:r>
    </w:p>
    <w:p w14:paraId="3A5A5BE6" w14:textId="77777777" w:rsidR="00632E91" w:rsidRDefault="00632E91" w:rsidP="00192A40">
      <w:pPr>
        <w:rPr>
          <w:rFonts w:ascii="Arial" w:hAnsi="Arial" w:cs="Arial"/>
          <w:sz w:val="24"/>
          <w:szCs w:val="24"/>
          <w:lang w:val="en"/>
        </w:rPr>
      </w:pPr>
      <w:r>
        <w:rPr>
          <w:rFonts w:ascii="Arial" w:hAnsi="Arial" w:cs="Arial"/>
          <w:sz w:val="24"/>
          <w:szCs w:val="24"/>
          <w:lang w:val="en"/>
        </w:rPr>
        <w:t xml:space="preserve">Eccles, J. S., &amp; Harold, R. D. (1993). </w:t>
      </w:r>
      <w:r>
        <w:rPr>
          <w:rFonts w:ascii="Arial" w:hAnsi="Arial" w:cs="Arial"/>
          <w:i/>
          <w:sz w:val="24"/>
          <w:szCs w:val="24"/>
          <w:lang w:val="en"/>
        </w:rPr>
        <w:t>Parent-school involvement during the early adolescent years</w:t>
      </w:r>
      <w:r>
        <w:rPr>
          <w:rFonts w:ascii="Arial" w:hAnsi="Arial" w:cs="Arial"/>
          <w:sz w:val="24"/>
          <w:szCs w:val="24"/>
          <w:lang w:val="en"/>
        </w:rPr>
        <w:t>. Teachers College Record, 94(3), 568–587.</w:t>
      </w:r>
    </w:p>
    <w:p w14:paraId="378468A3" w14:textId="0FA9E2C3" w:rsidR="00632E91" w:rsidRDefault="00632E91" w:rsidP="00192A40">
      <w:pPr>
        <w:rPr>
          <w:rFonts w:ascii="Arial" w:eastAsia="Arial" w:hAnsi="Arial" w:cs="Arial"/>
          <w:sz w:val="24"/>
          <w:szCs w:val="24"/>
        </w:rPr>
      </w:pPr>
      <w:r w:rsidRPr="00632E91">
        <w:rPr>
          <w:rFonts w:ascii="Arial" w:eastAsia="Arial" w:hAnsi="Arial" w:cs="Arial"/>
          <w:sz w:val="24"/>
          <w:szCs w:val="24"/>
        </w:rPr>
        <w:t xml:space="preserve">Eccles, J. S., </w:t>
      </w:r>
      <w:r>
        <w:rPr>
          <w:rFonts w:ascii="Arial" w:eastAsia="Arial" w:hAnsi="Arial" w:cs="Arial"/>
          <w:sz w:val="24"/>
          <w:szCs w:val="24"/>
        </w:rPr>
        <w:t>and</w:t>
      </w:r>
      <w:r w:rsidRPr="00632E91">
        <w:rPr>
          <w:rFonts w:ascii="Arial" w:eastAsia="Arial" w:hAnsi="Arial" w:cs="Arial"/>
          <w:sz w:val="24"/>
          <w:szCs w:val="24"/>
        </w:rPr>
        <w:t xml:space="preserve"> Harold, R. D. (1993). </w:t>
      </w:r>
      <w:r w:rsidRPr="00632E91">
        <w:rPr>
          <w:rFonts w:ascii="Arial" w:eastAsia="Arial" w:hAnsi="Arial" w:cs="Arial"/>
          <w:i/>
          <w:sz w:val="24"/>
          <w:szCs w:val="24"/>
        </w:rPr>
        <w:t>Parent-school involvement during the early adolescent years</w:t>
      </w:r>
      <w:r w:rsidRPr="00632E91">
        <w:rPr>
          <w:rFonts w:ascii="Arial" w:eastAsia="Arial" w:hAnsi="Arial" w:cs="Arial"/>
          <w:sz w:val="24"/>
          <w:szCs w:val="24"/>
        </w:rPr>
        <w:t>. Teachers College Record, 94(3), 568–587.</w:t>
      </w:r>
    </w:p>
    <w:p w14:paraId="6DAF0623" w14:textId="77777777" w:rsidR="00632E91" w:rsidRDefault="00632E91" w:rsidP="00192A40">
      <w:pPr>
        <w:rPr>
          <w:rFonts w:ascii="Arial" w:hAnsi="Arial" w:cs="Arial"/>
          <w:sz w:val="24"/>
          <w:szCs w:val="24"/>
          <w:lang w:val="en"/>
        </w:rPr>
      </w:pPr>
      <w:proofErr w:type="spellStart"/>
      <w:r>
        <w:rPr>
          <w:rFonts w:ascii="Arial" w:hAnsi="Arial" w:cs="Arial"/>
          <w:sz w:val="24"/>
          <w:szCs w:val="24"/>
          <w:lang w:val="en"/>
        </w:rPr>
        <w:t>EducationWorld</w:t>
      </w:r>
      <w:proofErr w:type="spellEnd"/>
      <w:r>
        <w:rPr>
          <w:rFonts w:ascii="Arial" w:hAnsi="Arial" w:cs="Arial"/>
          <w:sz w:val="24"/>
          <w:szCs w:val="24"/>
          <w:lang w:val="en"/>
        </w:rPr>
        <w:t xml:space="preserve">. (2017). </w:t>
      </w:r>
      <w:r>
        <w:rPr>
          <w:rFonts w:ascii="Arial" w:hAnsi="Arial" w:cs="Arial"/>
          <w:i/>
          <w:iCs/>
          <w:sz w:val="24"/>
          <w:szCs w:val="24"/>
          <w:lang w:val="en"/>
        </w:rPr>
        <w:t xml:space="preserve">Use Social Media to Communicate </w:t>
      </w:r>
      <w:proofErr w:type="gramStart"/>
      <w:r>
        <w:rPr>
          <w:rFonts w:ascii="Arial" w:hAnsi="Arial" w:cs="Arial"/>
          <w:i/>
          <w:iCs/>
          <w:sz w:val="24"/>
          <w:szCs w:val="24"/>
          <w:lang w:val="en"/>
        </w:rPr>
        <w:t>With</w:t>
      </w:r>
      <w:proofErr w:type="gramEnd"/>
      <w:r>
        <w:rPr>
          <w:rFonts w:ascii="Arial" w:hAnsi="Arial" w:cs="Arial"/>
          <w:i/>
          <w:iCs/>
          <w:sz w:val="24"/>
          <w:szCs w:val="24"/>
          <w:lang w:val="en"/>
        </w:rPr>
        <w:t xml:space="preserve"> Parents</w:t>
      </w:r>
      <w:r>
        <w:rPr>
          <w:rFonts w:ascii="Arial" w:hAnsi="Arial" w:cs="Arial"/>
          <w:sz w:val="24"/>
          <w:szCs w:val="24"/>
          <w:lang w:val="en"/>
        </w:rPr>
        <w:t>. [online] Available at: https://www.educationworld.com/a_curr/stenhouse/classroom-communication-social-media-tips.shtml [Accessed 15 Apr. 2019].</w:t>
      </w:r>
    </w:p>
    <w:p w14:paraId="6E8B4D25" w14:textId="77777777" w:rsidR="00632E91" w:rsidRDefault="00632E91" w:rsidP="00192A40">
      <w:pPr>
        <w:rPr>
          <w:rFonts w:ascii="Arial" w:hAnsi="Arial" w:cs="Arial"/>
          <w:sz w:val="24"/>
          <w:szCs w:val="24"/>
          <w:lang w:val="en"/>
        </w:rPr>
      </w:pPr>
      <w:proofErr w:type="spellStart"/>
      <w:r>
        <w:rPr>
          <w:rFonts w:ascii="Arial" w:hAnsi="Arial" w:cs="Arial"/>
          <w:sz w:val="24"/>
          <w:szCs w:val="24"/>
          <w:lang w:val="en"/>
        </w:rPr>
        <w:t>Estyn</w:t>
      </w:r>
      <w:proofErr w:type="spellEnd"/>
      <w:r>
        <w:rPr>
          <w:rFonts w:ascii="Arial" w:hAnsi="Arial" w:cs="Arial"/>
          <w:sz w:val="24"/>
          <w:szCs w:val="24"/>
          <w:lang w:val="en"/>
        </w:rPr>
        <w:t xml:space="preserve"> (2009). </w:t>
      </w:r>
      <w:r>
        <w:rPr>
          <w:rFonts w:ascii="Arial" w:hAnsi="Arial" w:cs="Arial"/>
          <w:i/>
          <w:iCs/>
          <w:sz w:val="24"/>
          <w:szCs w:val="24"/>
          <w:lang w:val="en"/>
        </w:rPr>
        <w:t xml:space="preserve">Good practice in </w:t>
      </w:r>
      <w:proofErr w:type="spellStart"/>
      <w:r>
        <w:rPr>
          <w:rFonts w:ascii="Arial" w:hAnsi="Arial" w:cs="Arial"/>
          <w:i/>
          <w:iCs/>
          <w:sz w:val="24"/>
          <w:szCs w:val="24"/>
          <w:lang w:val="en"/>
        </w:rPr>
        <w:t>partental</w:t>
      </w:r>
      <w:proofErr w:type="spellEnd"/>
      <w:r>
        <w:rPr>
          <w:rFonts w:ascii="Arial" w:hAnsi="Arial" w:cs="Arial"/>
          <w:i/>
          <w:iCs/>
          <w:sz w:val="24"/>
          <w:szCs w:val="24"/>
          <w:lang w:val="en"/>
        </w:rPr>
        <w:t xml:space="preserve"> </w:t>
      </w:r>
      <w:proofErr w:type="spellStart"/>
      <w:r>
        <w:rPr>
          <w:rFonts w:ascii="Arial" w:hAnsi="Arial" w:cs="Arial"/>
          <w:i/>
          <w:iCs/>
          <w:sz w:val="24"/>
          <w:szCs w:val="24"/>
          <w:lang w:val="en"/>
        </w:rPr>
        <w:t>invovlement</w:t>
      </w:r>
      <w:proofErr w:type="spellEnd"/>
      <w:r>
        <w:rPr>
          <w:rFonts w:ascii="Arial" w:hAnsi="Arial" w:cs="Arial"/>
          <w:i/>
          <w:iCs/>
          <w:sz w:val="24"/>
          <w:szCs w:val="24"/>
          <w:lang w:val="en"/>
        </w:rPr>
        <w:t xml:space="preserve"> in primary schools</w:t>
      </w:r>
      <w:r>
        <w:rPr>
          <w:rFonts w:ascii="Arial" w:hAnsi="Arial" w:cs="Arial"/>
          <w:sz w:val="24"/>
          <w:szCs w:val="24"/>
          <w:lang w:val="en"/>
        </w:rPr>
        <w:t>. [online] Cardiff. Available at: https://www.estyn.gov.wales/sites/default/files/documents/Good%20practice%20in%20parental%20involvement%20in%20primary%20schools%20-%20April%202009.pdf [Accessed 15 Apr. 2019].</w:t>
      </w:r>
    </w:p>
    <w:p w14:paraId="711B7BF3" w14:textId="77777777" w:rsidR="00632E91" w:rsidRDefault="00632E91" w:rsidP="00192A40">
      <w:pPr>
        <w:rPr>
          <w:rFonts w:ascii="Arial" w:hAnsi="Arial" w:cs="Arial"/>
          <w:sz w:val="24"/>
          <w:szCs w:val="24"/>
          <w:lang w:val="en"/>
        </w:rPr>
      </w:pPr>
      <w:proofErr w:type="spellStart"/>
      <w:r>
        <w:rPr>
          <w:rFonts w:ascii="Arial" w:hAnsi="Arial" w:cs="Arial"/>
          <w:sz w:val="24"/>
          <w:szCs w:val="24"/>
          <w:lang w:val="en"/>
        </w:rPr>
        <w:t>Estyn</w:t>
      </w:r>
      <w:proofErr w:type="spellEnd"/>
      <w:r>
        <w:rPr>
          <w:rFonts w:ascii="Arial" w:hAnsi="Arial" w:cs="Arial"/>
          <w:sz w:val="24"/>
          <w:szCs w:val="24"/>
          <w:lang w:val="en"/>
        </w:rPr>
        <w:t xml:space="preserve"> (2016) Adult Community Learning in Wales 2015-16. Cardiff: </w:t>
      </w:r>
      <w:proofErr w:type="spellStart"/>
      <w:r>
        <w:rPr>
          <w:rFonts w:ascii="Arial" w:hAnsi="Arial" w:cs="Arial"/>
          <w:sz w:val="24"/>
          <w:szCs w:val="24"/>
          <w:lang w:val="en"/>
        </w:rPr>
        <w:t>Estyn</w:t>
      </w:r>
      <w:proofErr w:type="spellEnd"/>
      <w:r>
        <w:rPr>
          <w:rFonts w:ascii="Arial" w:hAnsi="Arial" w:cs="Arial"/>
          <w:sz w:val="24"/>
          <w:szCs w:val="24"/>
          <w:lang w:val="en"/>
        </w:rPr>
        <w:t>. [Online]. Available from: https://www.estyn.gov.wales/sites/default/ files/documents/Adult%20Community%20Learning%20in%20Wales.pdf [Accessed 14 September 2018]</w:t>
      </w:r>
    </w:p>
    <w:p w14:paraId="466F0EB1" w14:textId="77777777" w:rsidR="00632E91" w:rsidRDefault="00632E91" w:rsidP="00192A40">
      <w:pPr>
        <w:rPr>
          <w:rFonts w:ascii="Arial" w:hAnsi="Arial" w:cs="Arial"/>
          <w:sz w:val="24"/>
          <w:szCs w:val="24"/>
          <w:lang w:val="en"/>
        </w:rPr>
      </w:pPr>
      <w:proofErr w:type="spellStart"/>
      <w:r>
        <w:rPr>
          <w:rFonts w:ascii="Arial" w:hAnsi="Arial" w:cs="Arial"/>
          <w:sz w:val="24"/>
          <w:szCs w:val="24"/>
          <w:lang w:val="en"/>
        </w:rPr>
        <w:t>Estyn</w:t>
      </w:r>
      <w:proofErr w:type="spellEnd"/>
      <w:r>
        <w:rPr>
          <w:rFonts w:ascii="Arial" w:hAnsi="Arial" w:cs="Arial"/>
          <w:sz w:val="24"/>
          <w:szCs w:val="24"/>
          <w:lang w:val="en"/>
        </w:rPr>
        <w:t xml:space="preserve"> (2018a). </w:t>
      </w:r>
      <w:r>
        <w:rPr>
          <w:rFonts w:ascii="Arial" w:hAnsi="Arial" w:cs="Arial"/>
          <w:i/>
          <w:iCs/>
          <w:sz w:val="24"/>
          <w:szCs w:val="24"/>
          <w:lang w:val="en"/>
        </w:rPr>
        <w:t>The Annual Report of Her Majesty’s Chief Inspector of Education and Training in Wales 2017-2018</w:t>
      </w:r>
      <w:r>
        <w:rPr>
          <w:rFonts w:ascii="Arial" w:hAnsi="Arial" w:cs="Arial"/>
          <w:sz w:val="24"/>
          <w:szCs w:val="24"/>
          <w:lang w:val="en"/>
        </w:rPr>
        <w:t>. [online] Available at: https://www.estyn.gov.wales/sites/default/files/documents/ESTYN_Annual%20Report_Accessible_English__2018.pdf [Accessed 11 Apr. 2019].</w:t>
      </w:r>
    </w:p>
    <w:p w14:paraId="2D93680E" w14:textId="77777777" w:rsidR="00632E91" w:rsidRDefault="00632E91" w:rsidP="00192A40">
      <w:pPr>
        <w:rPr>
          <w:rFonts w:ascii="Arial" w:hAnsi="Arial" w:cs="Arial"/>
          <w:sz w:val="24"/>
          <w:szCs w:val="24"/>
          <w:lang w:val="en"/>
        </w:rPr>
      </w:pPr>
      <w:proofErr w:type="spellStart"/>
      <w:r>
        <w:rPr>
          <w:rFonts w:ascii="Arial" w:hAnsi="Arial" w:cs="Arial"/>
          <w:sz w:val="24"/>
          <w:szCs w:val="24"/>
          <w:lang w:val="en"/>
        </w:rPr>
        <w:t>Estyn</w:t>
      </w:r>
      <w:proofErr w:type="spellEnd"/>
      <w:r>
        <w:rPr>
          <w:rFonts w:ascii="Arial" w:hAnsi="Arial" w:cs="Arial"/>
          <w:sz w:val="24"/>
          <w:szCs w:val="24"/>
          <w:lang w:val="en"/>
        </w:rPr>
        <w:t xml:space="preserve"> (2018b). </w:t>
      </w:r>
      <w:r>
        <w:rPr>
          <w:rFonts w:ascii="Arial" w:hAnsi="Arial" w:cs="Arial"/>
          <w:i/>
          <w:iCs/>
          <w:sz w:val="24"/>
          <w:szCs w:val="24"/>
          <w:lang w:val="en"/>
        </w:rPr>
        <w:t>Involving parents Communication between schools and parents of school-aged children</w:t>
      </w:r>
      <w:r>
        <w:rPr>
          <w:rFonts w:ascii="Arial" w:hAnsi="Arial" w:cs="Arial"/>
          <w:sz w:val="24"/>
          <w:szCs w:val="24"/>
          <w:lang w:val="en"/>
        </w:rPr>
        <w:t>. [online] Cardiff. Available at: https://www.estyn.gov.wales/sites/default/files/documents/Involving%20parents%20-%20en.pdf [Accessed 15 Apr. 2019].</w:t>
      </w:r>
    </w:p>
    <w:p w14:paraId="0B0BAD11" w14:textId="77777777" w:rsidR="00632E91" w:rsidRDefault="00632E91" w:rsidP="00192A40">
      <w:pPr>
        <w:rPr>
          <w:rFonts w:ascii="Arial" w:hAnsi="Arial" w:cs="Arial"/>
          <w:sz w:val="24"/>
          <w:szCs w:val="24"/>
          <w:lang w:val="en"/>
        </w:rPr>
      </w:pPr>
      <w:proofErr w:type="spellStart"/>
      <w:r>
        <w:rPr>
          <w:rFonts w:ascii="Arial" w:hAnsi="Arial" w:cs="Arial"/>
          <w:sz w:val="24"/>
          <w:szCs w:val="24"/>
          <w:lang w:val="en"/>
        </w:rPr>
        <w:t>Estyn</w:t>
      </w:r>
      <w:proofErr w:type="spellEnd"/>
      <w:r>
        <w:rPr>
          <w:rFonts w:ascii="Arial" w:hAnsi="Arial" w:cs="Arial"/>
          <w:sz w:val="24"/>
          <w:szCs w:val="24"/>
          <w:lang w:val="en"/>
        </w:rPr>
        <w:t xml:space="preserve">. (n.d.). </w:t>
      </w:r>
      <w:r>
        <w:rPr>
          <w:rFonts w:ascii="Arial" w:hAnsi="Arial" w:cs="Arial"/>
          <w:i/>
          <w:iCs/>
          <w:sz w:val="24"/>
          <w:szCs w:val="24"/>
          <w:lang w:val="en"/>
        </w:rPr>
        <w:t>Involving parents, pupils, and teachers to create a rich, innovative curriculum</w:t>
      </w:r>
      <w:r>
        <w:rPr>
          <w:rFonts w:ascii="Arial" w:hAnsi="Arial" w:cs="Arial"/>
          <w:sz w:val="24"/>
          <w:szCs w:val="24"/>
          <w:lang w:val="en"/>
        </w:rPr>
        <w:t>. [online] Available at: https://www.estyn.gov.wales/effective-practice/involving-parents-pupils-and-teachers-create-rich-innovative-curriculum [Accessed 15 Apr. 2019].</w:t>
      </w:r>
    </w:p>
    <w:p w14:paraId="59FB1FB2" w14:textId="77777777" w:rsidR="00632E91" w:rsidRDefault="00632E91" w:rsidP="00192A40">
      <w:pPr>
        <w:rPr>
          <w:rFonts w:ascii="Arial" w:hAnsi="Arial" w:cs="Arial"/>
          <w:sz w:val="24"/>
          <w:szCs w:val="24"/>
          <w:lang w:val="en"/>
        </w:rPr>
      </w:pPr>
      <w:r>
        <w:rPr>
          <w:rFonts w:ascii="Arial" w:hAnsi="Arial" w:cs="Arial"/>
          <w:sz w:val="24"/>
          <w:szCs w:val="24"/>
          <w:lang w:val="en"/>
        </w:rPr>
        <w:lastRenderedPageBreak/>
        <w:t xml:space="preserve">Field, W. (2015). </w:t>
      </w:r>
      <w:r>
        <w:rPr>
          <w:rFonts w:ascii="Arial" w:hAnsi="Arial" w:cs="Arial"/>
          <w:i/>
          <w:iCs/>
          <w:sz w:val="24"/>
          <w:szCs w:val="24"/>
          <w:lang w:val="en"/>
        </w:rPr>
        <w:t>Parents' interest 'vital' to a child's education</w:t>
      </w:r>
      <w:r>
        <w:rPr>
          <w:rFonts w:ascii="Arial" w:hAnsi="Arial" w:cs="Arial"/>
          <w:sz w:val="24"/>
          <w:szCs w:val="24"/>
          <w:lang w:val="en"/>
        </w:rPr>
        <w:t>. [online] The Sydney Morning Herald. Available at: https://www.smh.com.au/opinion/parents-interest-vital-to-a-childs-education-20150901-gjcg27.html [Accessed 12 Apr. 2019].</w:t>
      </w:r>
    </w:p>
    <w:p w14:paraId="11FBC430" w14:textId="77777777" w:rsidR="00632E91" w:rsidRDefault="00632E91" w:rsidP="00192A40">
      <w:pPr>
        <w:rPr>
          <w:rFonts w:ascii="Arial" w:hAnsi="Arial" w:cs="Arial"/>
          <w:sz w:val="24"/>
          <w:szCs w:val="24"/>
          <w:lang w:val="en"/>
        </w:rPr>
      </w:pPr>
      <w:r>
        <w:rPr>
          <w:rFonts w:ascii="Arial" w:hAnsi="Arial" w:cs="Arial"/>
          <w:sz w:val="24"/>
          <w:szCs w:val="24"/>
          <w:lang w:val="en"/>
        </w:rPr>
        <w:t>Green, C. L., Walker, J. M. T., Hoover-Dempsey, K. V., &amp; Sandler, H. M. (2007). Parents’ motivations for involvement in children’s education: An empirical test of a theoretical model of parental involvement. Journal of Educational Psychology, 99(3), 532–544.</w:t>
      </w:r>
    </w:p>
    <w:p w14:paraId="02A214B9" w14:textId="77777777" w:rsidR="00632E91" w:rsidRDefault="00632E91" w:rsidP="00192A40">
      <w:pPr>
        <w:rPr>
          <w:rFonts w:ascii="Arial" w:eastAsia="Arial" w:hAnsi="Arial" w:cs="Arial"/>
          <w:sz w:val="24"/>
          <w:szCs w:val="24"/>
        </w:rPr>
      </w:pPr>
      <w:r>
        <w:rPr>
          <w:rFonts w:ascii="Arial" w:eastAsia="Arial" w:hAnsi="Arial" w:cs="Arial"/>
          <w:sz w:val="24"/>
          <w:szCs w:val="24"/>
        </w:rPr>
        <w:t>Harris, A., and</w:t>
      </w:r>
      <w:r w:rsidRPr="00EE3E84">
        <w:rPr>
          <w:rFonts w:ascii="Arial" w:eastAsia="Arial" w:hAnsi="Arial" w:cs="Arial"/>
          <w:sz w:val="24"/>
          <w:szCs w:val="24"/>
        </w:rPr>
        <w:t xml:space="preserve"> Goodall, J. (2008). Do parents know they matter? Engaging all parents in learning. Educational Research, 50(3), 277–289. </w:t>
      </w:r>
    </w:p>
    <w:p w14:paraId="1F01A1ED" w14:textId="77777777" w:rsidR="00632E91" w:rsidRDefault="00632E91" w:rsidP="00192A40">
      <w:pPr>
        <w:rPr>
          <w:rFonts w:ascii="Arial" w:hAnsi="Arial" w:cs="Arial"/>
          <w:sz w:val="24"/>
          <w:szCs w:val="24"/>
          <w:lang w:val="en"/>
        </w:rPr>
      </w:pPr>
      <w:proofErr w:type="spellStart"/>
      <w:r>
        <w:rPr>
          <w:rFonts w:ascii="Arial" w:hAnsi="Arial" w:cs="Arial"/>
          <w:sz w:val="24"/>
          <w:szCs w:val="24"/>
          <w:lang w:val="en"/>
        </w:rPr>
        <w:t>Hazlegreaves</w:t>
      </w:r>
      <w:proofErr w:type="spellEnd"/>
      <w:r>
        <w:rPr>
          <w:rFonts w:ascii="Arial" w:hAnsi="Arial" w:cs="Arial"/>
          <w:sz w:val="24"/>
          <w:szCs w:val="24"/>
          <w:lang w:val="en"/>
        </w:rPr>
        <w:t xml:space="preserve">, S. (2019). </w:t>
      </w:r>
      <w:r>
        <w:rPr>
          <w:rFonts w:ascii="Arial" w:hAnsi="Arial" w:cs="Arial"/>
          <w:i/>
          <w:iCs/>
          <w:sz w:val="24"/>
          <w:szCs w:val="24"/>
          <w:lang w:val="en"/>
        </w:rPr>
        <w:t>Parents lack confidence in helping their children with homework</w:t>
      </w:r>
      <w:r>
        <w:rPr>
          <w:rFonts w:ascii="Arial" w:hAnsi="Arial" w:cs="Arial"/>
          <w:sz w:val="24"/>
          <w:szCs w:val="24"/>
          <w:lang w:val="en"/>
        </w:rPr>
        <w:t>. [online] Open Access Government. Available at: https://www.openaccessgovernment.org/parents-helping-children-with-homework/60670/ [Accessed 12 Apr. 2019].</w:t>
      </w:r>
    </w:p>
    <w:p w14:paraId="1CADB4BA" w14:textId="77777777" w:rsidR="00632E91" w:rsidRDefault="00632E91" w:rsidP="00192A40">
      <w:pPr>
        <w:rPr>
          <w:rFonts w:ascii="Arial" w:hAnsi="Arial" w:cs="Arial"/>
          <w:sz w:val="24"/>
          <w:szCs w:val="24"/>
          <w:lang w:val="en"/>
        </w:rPr>
      </w:pPr>
      <w:r>
        <w:rPr>
          <w:rFonts w:ascii="Arial" w:hAnsi="Arial" w:cs="Arial"/>
          <w:sz w:val="24"/>
          <w:szCs w:val="24"/>
          <w:lang w:val="en"/>
        </w:rPr>
        <w:t xml:space="preserve">Henderson, A. and </w:t>
      </w:r>
      <w:proofErr w:type="spellStart"/>
      <w:r>
        <w:rPr>
          <w:rFonts w:ascii="Arial" w:hAnsi="Arial" w:cs="Arial"/>
          <w:sz w:val="24"/>
          <w:szCs w:val="24"/>
          <w:lang w:val="en"/>
        </w:rPr>
        <w:t>Berla</w:t>
      </w:r>
      <w:proofErr w:type="spellEnd"/>
      <w:r>
        <w:rPr>
          <w:rFonts w:ascii="Arial" w:hAnsi="Arial" w:cs="Arial"/>
          <w:sz w:val="24"/>
          <w:szCs w:val="24"/>
          <w:lang w:val="en"/>
        </w:rPr>
        <w:t xml:space="preserve">, N. (1994). </w:t>
      </w:r>
      <w:r>
        <w:rPr>
          <w:rFonts w:ascii="Arial" w:hAnsi="Arial" w:cs="Arial"/>
          <w:i/>
          <w:iCs/>
          <w:sz w:val="24"/>
          <w:szCs w:val="24"/>
          <w:lang w:val="en"/>
        </w:rPr>
        <w:t>A New Generation of Evidence: The Family is Critical to Student Achievement</w:t>
      </w:r>
      <w:r>
        <w:rPr>
          <w:rFonts w:ascii="Arial" w:hAnsi="Arial" w:cs="Arial"/>
          <w:sz w:val="24"/>
          <w:szCs w:val="24"/>
          <w:lang w:val="en"/>
        </w:rPr>
        <w:t>. Washington, DC.</w:t>
      </w:r>
    </w:p>
    <w:p w14:paraId="4EFB13D1" w14:textId="77777777" w:rsidR="00632E91" w:rsidRDefault="00632E91" w:rsidP="00192A40">
      <w:pPr>
        <w:rPr>
          <w:rFonts w:ascii="Arial" w:hAnsi="Arial" w:cs="Arial"/>
          <w:sz w:val="24"/>
          <w:szCs w:val="24"/>
        </w:rPr>
      </w:pPr>
      <w:r>
        <w:rPr>
          <w:rFonts w:ascii="Arial" w:hAnsi="Arial" w:cs="Arial"/>
          <w:sz w:val="24"/>
          <w:szCs w:val="24"/>
          <w:lang w:val="en"/>
        </w:rPr>
        <w:t xml:space="preserve">Henderson, A. and Mapp, K. (2002). </w:t>
      </w:r>
      <w:r>
        <w:rPr>
          <w:rFonts w:ascii="Arial" w:hAnsi="Arial" w:cs="Arial"/>
          <w:i/>
          <w:iCs/>
          <w:sz w:val="24"/>
          <w:szCs w:val="24"/>
          <w:lang w:val="en"/>
        </w:rPr>
        <w:t xml:space="preserve">A New Wave of Evidence </w:t>
      </w:r>
      <w:proofErr w:type="gramStart"/>
      <w:r>
        <w:rPr>
          <w:rFonts w:ascii="Arial" w:hAnsi="Arial" w:cs="Arial"/>
          <w:i/>
          <w:iCs/>
          <w:sz w:val="24"/>
          <w:szCs w:val="24"/>
          <w:lang w:val="en"/>
        </w:rPr>
        <w:t>The</w:t>
      </w:r>
      <w:proofErr w:type="gramEnd"/>
      <w:r>
        <w:rPr>
          <w:rFonts w:ascii="Arial" w:hAnsi="Arial" w:cs="Arial"/>
          <w:i/>
          <w:iCs/>
          <w:sz w:val="24"/>
          <w:szCs w:val="24"/>
          <w:lang w:val="en"/>
        </w:rPr>
        <w:t xml:space="preserve"> Impact of School, Family, and Community Connections on Student Achievement</w:t>
      </w:r>
      <w:r>
        <w:rPr>
          <w:rFonts w:ascii="Arial" w:hAnsi="Arial" w:cs="Arial"/>
          <w:sz w:val="24"/>
          <w:szCs w:val="24"/>
          <w:lang w:val="en"/>
        </w:rPr>
        <w:t>. Austin, Texas: SEDL.</w:t>
      </w:r>
    </w:p>
    <w:p w14:paraId="11342760" w14:textId="77777777" w:rsidR="00632E91" w:rsidRDefault="00632E91" w:rsidP="00192A40">
      <w:pPr>
        <w:rPr>
          <w:rFonts w:ascii="Arial" w:hAnsi="Arial" w:cs="Arial"/>
          <w:sz w:val="24"/>
          <w:szCs w:val="24"/>
          <w:lang w:val="en"/>
        </w:rPr>
      </w:pPr>
      <w:bookmarkStart w:id="2" w:name="_Hlk5977058"/>
      <w:r>
        <w:rPr>
          <w:rFonts w:ascii="Arial" w:hAnsi="Arial" w:cs="Arial"/>
          <w:sz w:val="24"/>
          <w:szCs w:val="24"/>
          <w:lang w:val="en"/>
        </w:rPr>
        <w:t xml:space="preserve">Hernandez-Cruz, I. and Russell, D. (2016). </w:t>
      </w:r>
      <w:bookmarkEnd w:id="2"/>
      <w:r>
        <w:rPr>
          <w:rFonts w:ascii="Arial" w:hAnsi="Arial" w:cs="Arial"/>
          <w:i/>
          <w:iCs/>
          <w:sz w:val="24"/>
          <w:szCs w:val="24"/>
          <w:lang w:val="en"/>
        </w:rPr>
        <w:t>Social Media: Connecting with Parents Understanding How Social Media Can Influence Parental Involvement</w:t>
      </w:r>
      <w:r>
        <w:rPr>
          <w:rFonts w:ascii="Arial" w:hAnsi="Arial" w:cs="Arial"/>
          <w:sz w:val="24"/>
          <w:szCs w:val="24"/>
          <w:lang w:val="en"/>
        </w:rPr>
        <w:t>. Carolina: State Board of Education.</w:t>
      </w:r>
    </w:p>
    <w:p w14:paraId="18D73750" w14:textId="77777777" w:rsidR="00632E91" w:rsidRDefault="00632E91" w:rsidP="00192A40">
      <w:pPr>
        <w:rPr>
          <w:rFonts w:ascii="Arial" w:hAnsi="Arial" w:cs="Arial"/>
          <w:sz w:val="24"/>
          <w:szCs w:val="24"/>
        </w:rPr>
      </w:pPr>
      <w:r>
        <w:rPr>
          <w:rFonts w:ascii="Arial" w:hAnsi="Arial" w:cs="Arial"/>
          <w:sz w:val="24"/>
          <w:szCs w:val="24"/>
        </w:rPr>
        <w:t xml:space="preserve">Homan, R. (1992) </w:t>
      </w:r>
      <w:r>
        <w:rPr>
          <w:rFonts w:ascii="Arial" w:hAnsi="Arial" w:cs="Arial"/>
          <w:i/>
          <w:sz w:val="24"/>
          <w:szCs w:val="24"/>
        </w:rPr>
        <w:t>The Ethics of Social Research</w:t>
      </w:r>
      <w:r>
        <w:rPr>
          <w:rFonts w:ascii="Arial" w:hAnsi="Arial" w:cs="Arial"/>
          <w:sz w:val="24"/>
          <w:szCs w:val="24"/>
        </w:rPr>
        <w:t>. London: Longman.</w:t>
      </w:r>
    </w:p>
    <w:p w14:paraId="1371BCB3" w14:textId="77777777" w:rsidR="00632E91" w:rsidRDefault="00632E91" w:rsidP="00192A40">
      <w:pPr>
        <w:rPr>
          <w:rFonts w:ascii="Arial" w:hAnsi="Arial" w:cs="Arial"/>
          <w:sz w:val="24"/>
          <w:szCs w:val="24"/>
          <w:lang w:val="en"/>
        </w:rPr>
      </w:pPr>
      <w:r>
        <w:rPr>
          <w:rFonts w:ascii="Arial" w:hAnsi="Arial" w:cs="Arial"/>
          <w:sz w:val="24"/>
          <w:szCs w:val="24"/>
          <w:lang w:val="en"/>
        </w:rPr>
        <w:t xml:space="preserve">Hoover- </w:t>
      </w:r>
      <w:proofErr w:type="spellStart"/>
      <w:r>
        <w:rPr>
          <w:rFonts w:ascii="Arial" w:hAnsi="Arial" w:cs="Arial"/>
          <w:sz w:val="24"/>
          <w:szCs w:val="24"/>
          <w:lang w:val="en"/>
        </w:rPr>
        <w:t>Dempey</w:t>
      </w:r>
      <w:proofErr w:type="spellEnd"/>
      <w:r>
        <w:rPr>
          <w:rFonts w:ascii="Arial" w:hAnsi="Arial" w:cs="Arial"/>
          <w:sz w:val="24"/>
          <w:szCs w:val="24"/>
          <w:lang w:val="en"/>
        </w:rPr>
        <w:t xml:space="preserve">, K. and Sandler, H. (1997). Why Do Parents Become Involved in Their Children’s </w:t>
      </w:r>
      <w:proofErr w:type="gramStart"/>
      <w:r>
        <w:rPr>
          <w:rFonts w:ascii="Arial" w:hAnsi="Arial" w:cs="Arial"/>
          <w:sz w:val="24"/>
          <w:szCs w:val="24"/>
          <w:lang w:val="en"/>
        </w:rPr>
        <w:t>Education?.</w:t>
      </w:r>
      <w:proofErr w:type="gramEnd"/>
      <w:r>
        <w:rPr>
          <w:rFonts w:ascii="Arial" w:hAnsi="Arial" w:cs="Arial"/>
          <w:sz w:val="24"/>
          <w:szCs w:val="24"/>
          <w:lang w:val="en"/>
        </w:rPr>
        <w:t xml:space="preserve"> 67(1), pp.3-42.</w:t>
      </w:r>
    </w:p>
    <w:p w14:paraId="0D60E131" w14:textId="77777777" w:rsidR="00632E91" w:rsidRDefault="00632E91" w:rsidP="00192A40">
      <w:pPr>
        <w:rPr>
          <w:rFonts w:ascii="Arial" w:hAnsi="Arial" w:cs="Arial"/>
          <w:sz w:val="24"/>
          <w:szCs w:val="24"/>
          <w:lang w:val="en"/>
        </w:rPr>
      </w:pPr>
      <w:r>
        <w:rPr>
          <w:rFonts w:ascii="Arial" w:hAnsi="Arial" w:cs="Arial"/>
          <w:sz w:val="24"/>
          <w:szCs w:val="24"/>
          <w:lang w:val="en"/>
        </w:rPr>
        <w:t>Hornby, G. (2000). Improving parental involvement. London: Cassell.</w:t>
      </w:r>
    </w:p>
    <w:p w14:paraId="58ABD730" w14:textId="77777777" w:rsidR="00632E91" w:rsidRDefault="00632E91" w:rsidP="00192A40">
      <w:pPr>
        <w:rPr>
          <w:rFonts w:ascii="Arial" w:hAnsi="Arial" w:cs="Arial"/>
          <w:sz w:val="24"/>
          <w:szCs w:val="24"/>
          <w:lang w:val="en"/>
        </w:rPr>
      </w:pPr>
      <w:r>
        <w:rPr>
          <w:rFonts w:ascii="Arial" w:hAnsi="Arial" w:cs="Arial"/>
          <w:sz w:val="24"/>
          <w:szCs w:val="24"/>
          <w:lang w:val="en"/>
        </w:rPr>
        <w:t xml:space="preserve">Hornby, G. (2011). </w:t>
      </w:r>
      <w:r>
        <w:rPr>
          <w:rFonts w:ascii="Arial" w:hAnsi="Arial" w:cs="Arial"/>
          <w:i/>
          <w:iCs/>
          <w:sz w:val="24"/>
          <w:szCs w:val="24"/>
          <w:lang w:val="en"/>
        </w:rPr>
        <w:t>Parental involvement in childhood education</w:t>
      </w:r>
      <w:r>
        <w:rPr>
          <w:rFonts w:ascii="Arial" w:hAnsi="Arial" w:cs="Arial"/>
          <w:sz w:val="24"/>
          <w:szCs w:val="24"/>
          <w:lang w:val="en"/>
        </w:rPr>
        <w:t>. New York: Springer.</w:t>
      </w:r>
    </w:p>
    <w:p w14:paraId="536B23BA" w14:textId="77777777" w:rsidR="00632E91" w:rsidRDefault="00632E91" w:rsidP="00192A40">
      <w:pPr>
        <w:rPr>
          <w:rFonts w:ascii="Arial" w:hAnsi="Arial" w:cs="Arial"/>
          <w:sz w:val="24"/>
          <w:szCs w:val="24"/>
          <w:lang w:val="en"/>
        </w:rPr>
      </w:pPr>
      <w:r>
        <w:rPr>
          <w:rFonts w:ascii="Arial" w:hAnsi="Arial" w:cs="Arial"/>
          <w:sz w:val="24"/>
          <w:szCs w:val="24"/>
          <w:lang w:val="en"/>
        </w:rPr>
        <w:t xml:space="preserve">Hughes, M., F. </w:t>
      </w:r>
      <w:proofErr w:type="spellStart"/>
      <w:r>
        <w:rPr>
          <w:rFonts w:ascii="Arial" w:hAnsi="Arial" w:cs="Arial"/>
          <w:sz w:val="24"/>
          <w:szCs w:val="24"/>
          <w:lang w:val="en"/>
        </w:rPr>
        <w:t>Wikeley</w:t>
      </w:r>
      <w:proofErr w:type="spellEnd"/>
      <w:r>
        <w:rPr>
          <w:rFonts w:ascii="Arial" w:hAnsi="Arial" w:cs="Arial"/>
          <w:sz w:val="24"/>
          <w:szCs w:val="24"/>
          <w:lang w:val="en"/>
        </w:rPr>
        <w:t xml:space="preserve">, and T. Nash. (1994). </w:t>
      </w:r>
      <w:r>
        <w:rPr>
          <w:rFonts w:ascii="Arial" w:hAnsi="Arial" w:cs="Arial"/>
          <w:i/>
          <w:sz w:val="24"/>
          <w:szCs w:val="24"/>
          <w:lang w:val="en"/>
        </w:rPr>
        <w:t>Parents and their Children’s Schools</w:t>
      </w:r>
      <w:r>
        <w:rPr>
          <w:rFonts w:ascii="Arial" w:hAnsi="Arial" w:cs="Arial"/>
          <w:sz w:val="24"/>
          <w:szCs w:val="24"/>
          <w:lang w:val="en"/>
        </w:rPr>
        <w:t xml:space="preserve">. Oxford: </w:t>
      </w:r>
      <w:proofErr w:type="spellStart"/>
      <w:r>
        <w:rPr>
          <w:rFonts w:ascii="Arial" w:hAnsi="Arial" w:cs="Arial"/>
          <w:sz w:val="24"/>
          <w:szCs w:val="24"/>
          <w:lang w:val="en"/>
        </w:rPr>
        <w:t>Blackwells</w:t>
      </w:r>
      <w:proofErr w:type="spellEnd"/>
      <w:r>
        <w:rPr>
          <w:rFonts w:ascii="Arial" w:hAnsi="Arial" w:cs="Arial"/>
          <w:sz w:val="24"/>
          <w:szCs w:val="24"/>
          <w:lang w:val="en"/>
        </w:rPr>
        <w:t>.</w:t>
      </w:r>
    </w:p>
    <w:p w14:paraId="504687DC" w14:textId="77777777" w:rsidR="00632E91" w:rsidRDefault="00632E91" w:rsidP="00192A40">
      <w:pPr>
        <w:pStyle w:val="NormalWeb"/>
        <w:shd w:val="clear" w:color="auto" w:fill="FFFFFF"/>
        <w:rPr>
          <w:rFonts w:ascii="Arial" w:hAnsi="Arial" w:cs="Arial"/>
          <w:color w:val="000000"/>
          <w:lang w:val="en"/>
        </w:rPr>
      </w:pPr>
      <w:r>
        <w:rPr>
          <w:rFonts w:ascii="Arial" w:hAnsi="Arial" w:cs="Arial"/>
          <w:color w:val="000000"/>
          <w:lang w:val="en"/>
        </w:rPr>
        <w:t>Johnson, R. B. and Christensen, L. (2014) Educational Research: Quantitative, Qualitative and Mixed Approaches. London: SAGE Publications.</w:t>
      </w:r>
    </w:p>
    <w:p w14:paraId="3CD6F557" w14:textId="77777777" w:rsidR="00632E91" w:rsidRDefault="00632E91" w:rsidP="00192A40">
      <w:pPr>
        <w:rPr>
          <w:rFonts w:ascii="Arial" w:hAnsi="Arial" w:cs="Arial"/>
          <w:sz w:val="24"/>
          <w:szCs w:val="24"/>
          <w:lang w:val="en"/>
        </w:rPr>
      </w:pPr>
      <w:r>
        <w:rPr>
          <w:rFonts w:ascii="Arial" w:hAnsi="Arial" w:cs="Arial"/>
          <w:sz w:val="24"/>
          <w:szCs w:val="24"/>
          <w:lang w:val="en"/>
        </w:rPr>
        <w:t>Lee, J. and Bowen, N. K. (2006) ‘Parent involvement, cultural capital, and the achievement gap among elementary school children’, American Educational Research Journal, 43(2), pp193-218.</w:t>
      </w:r>
    </w:p>
    <w:p w14:paraId="1D8ECC18" w14:textId="77777777" w:rsidR="00632E91" w:rsidRDefault="00632E91" w:rsidP="00192A40">
      <w:pPr>
        <w:rPr>
          <w:rFonts w:ascii="Arial" w:hAnsi="Arial" w:cs="Arial"/>
          <w:sz w:val="24"/>
          <w:szCs w:val="24"/>
          <w:lang w:val="en"/>
        </w:rPr>
      </w:pPr>
      <w:r>
        <w:rPr>
          <w:rFonts w:ascii="Arial" w:hAnsi="Arial" w:cs="Arial"/>
          <w:sz w:val="24"/>
          <w:szCs w:val="24"/>
          <w:lang w:val="en"/>
        </w:rPr>
        <w:t xml:space="preserve">Lucas, B. (2006). </w:t>
      </w:r>
      <w:r>
        <w:rPr>
          <w:rFonts w:ascii="Arial" w:hAnsi="Arial" w:cs="Arial"/>
          <w:i/>
          <w:iCs/>
          <w:sz w:val="24"/>
          <w:szCs w:val="24"/>
          <w:lang w:val="en"/>
        </w:rPr>
        <w:t>Involving parents in schools</w:t>
      </w:r>
      <w:r>
        <w:rPr>
          <w:rFonts w:ascii="Arial" w:hAnsi="Arial" w:cs="Arial"/>
          <w:sz w:val="24"/>
          <w:szCs w:val="24"/>
          <w:lang w:val="en"/>
        </w:rPr>
        <w:t>. London: Network Continuum Education.</w:t>
      </w:r>
    </w:p>
    <w:p w14:paraId="0A38851F" w14:textId="77777777" w:rsidR="00632E91" w:rsidRDefault="00632E91" w:rsidP="00192A40">
      <w:pPr>
        <w:rPr>
          <w:rFonts w:ascii="Arial" w:hAnsi="Arial" w:cs="Arial"/>
          <w:sz w:val="24"/>
          <w:szCs w:val="24"/>
          <w:lang w:val="en"/>
        </w:rPr>
      </w:pPr>
      <w:r>
        <w:rPr>
          <w:rFonts w:ascii="Arial" w:hAnsi="Arial" w:cs="Arial"/>
          <w:sz w:val="24"/>
          <w:szCs w:val="24"/>
          <w:lang w:val="en"/>
        </w:rPr>
        <w:t xml:space="preserve">Mapp, K. L. (2002) </w:t>
      </w:r>
      <w:r>
        <w:rPr>
          <w:rFonts w:ascii="Arial" w:hAnsi="Arial" w:cs="Arial"/>
          <w:i/>
          <w:sz w:val="24"/>
          <w:szCs w:val="24"/>
          <w:lang w:val="en"/>
        </w:rPr>
        <w:t>‘Having their say: parents describe how and why they are involved in their children's education’</w:t>
      </w:r>
      <w:r>
        <w:rPr>
          <w:rFonts w:ascii="Arial" w:hAnsi="Arial" w:cs="Arial"/>
          <w:sz w:val="24"/>
          <w:szCs w:val="24"/>
          <w:lang w:val="en"/>
        </w:rPr>
        <w:t xml:space="preserve">, Paper presented at the Annual Meeting of the </w:t>
      </w:r>
      <w:r>
        <w:rPr>
          <w:rFonts w:ascii="Arial" w:hAnsi="Arial" w:cs="Arial"/>
          <w:sz w:val="24"/>
          <w:szCs w:val="24"/>
          <w:lang w:val="en"/>
        </w:rPr>
        <w:lastRenderedPageBreak/>
        <w:t xml:space="preserve">American Educational Research Association (New Orleans). Available at: </w:t>
      </w:r>
      <w:hyperlink r:id="rId13" w:history="1">
        <w:r>
          <w:rPr>
            <w:rStyle w:val="Hyperlink"/>
            <w:rFonts w:ascii="Arial" w:hAnsi="Arial" w:cs="Arial"/>
            <w:sz w:val="24"/>
            <w:szCs w:val="24"/>
            <w:lang w:val="en"/>
          </w:rPr>
          <w:t>http://files.eric.ed.gov/fulltext/ED464724.pdf</w:t>
        </w:r>
      </w:hyperlink>
    </w:p>
    <w:p w14:paraId="3557A5EB" w14:textId="77777777" w:rsidR="00632E91" w:rsidRDefault="00632E91" w:rsidP="00192A40">
      <w:pPr>
        <w:rPr>
          <w:rFonts w:ascii="Arial" w:hAnsi="Arial" w:cs="Arial"/>
          <w:sz w:val="24"/>
          <w:szCs w:val="24"/>
          <w:lang w:val="en"/>
        </w:rPr>
      </w:pPr>
      <w:r>
        <w:rPr>
          <w:rFonts w:ascii="Arial" w:hAnsi="Arial" w:cs="Arial"/>
          <w:sz w:val="24"/>
          <w:szCs w:val="24"/>
          <w:lang w:val="en"/>
        </w:rPr>
        <w:t xml:space="preserve">McNamara, C. (1999). </w:t>
      </w:r>
      <w:r>
        <w:rPr>
          <w:rFonts w:ascii="Arial" w:hAnsi="Arial" w:cs="Arial"/>
          <w:i/>
          <w:iCs/>
          <w:sz w:val="24"/>
          <w:szCs w:val="24"/>
          <w:lang w:val="en"/>
        </w:rPr>
        <w:t>General Guidelines for Conducting Interviews</w:t>
      </w:r>
      <w:r>
        <w:rPr>
          <w:rFonts w:ascii="Arial" w:hAnsi="Arial" w:cs="Arial"/>
          <w:sz w:val="24"/>
          <w:szCs w:val="24"/>
          <w:lang w:val="en"/>
        </w:rPr>
        <w:t>. Minnesota.</w:t>
      </w:r>
    </w:p>
    <w:p w14:paraId="7E84EFED" w14:textId="77777777" w:rsidR="00632E91" w:rsidRDefault="00632E91" w:rsidP="00192A40">
      <w:pPr>
        <w:rPr>
          <w:rFonts w:ascii="Arial" w:hAnsi="Arial" w:cs="Arial"/>
          <w:sz w:val="24"/>
          <w:szCs w:val="24"/>
          <w:lang w:val="en"/>
        </w:rPr>
      </w:pPr>
      <w:r w:rsidRPr="0080330B">
        <w:rPr>
          <w:rFonts w:ascii="Arial" w:hAnsi="Arial" w:cs="Arial"/>
          <w:sz w:val="24"/>
          <w:szCs w:val="24"/>
        </w:rPr>
        <w:t>Ofsted (2011). </w:t>
      </w:r>
      <w:r w:rsidRPr="0080330B">
        <w:rPr>
          <w:rFonts w:ascii="Arial" w:hAnsi="Arial" w:cs="Arial"/>
          <w:i/>
          <w:iCs/>
          <w:sz w:val="24"/>
          <w:szCs w:val="24"/>
        </w:rPr>
        <w:t>Schools and parents</w:t>
      </w:r>
      <w:r w:rsidRPr="0080330B">
        <w:rPr>
          <w:rFonts w:ascii="Arial" w:hAnsi="Arial" w:cs="Arial"/>
          <w:sz w:val="24"/>
          <w:szCs w:val="24"/>
        </w:rPr>
        <w:t>. [online] Manchester. Available at: https://assets.publishing.service.gov.uk/government/uploads/system/uploads/attachment_data/file/413696/Schools_and_parents.pdf [Accessed 7 Apr. 2019].</w:t>
      </w:r>
    </w:p>
    <w:p w14:paraId="4CF542D8" w14:textId="77777777" w:rsidR="00632E91" w:rsidRDefault="00632E91" w:rsidP="00192A40">
      <w:pPr>
        <w:rPr>
          <w:rFonts w:ascii="Arial" w:hAnsi="Arial" w:cs="Arial"/>
          <w:sz w:val="24"/>
          <w:szCs w:val="24"/>
        </w:rPr>
      </w:pPr>
      <w:r>
        <w:rPr>
          <w:rFonts w:ascii="Arial" w:hAnsi="Arial" w:cs="Arial"/>
          <w:sz w:val="24"/>
          <w:szCs w:val="24"/>
        </w:rPr>
        <w:t>Oppenheim, A. (1992</w:t>
      </w:r>
      <w:r>
        <w:rPr>
          <w:rFonts w:ascii="Arial" w:hAnsi="Arial" w:cs="Arial"/>
          <w:i/>
          <w:sz w:val="24"/>
          <w:szCs w:val="24"/>
        </w:rPr>
        <w:t>) Questionnaire design, interviewing and attitude measurement</w:t>
      </w:r>
      <w:r>
        <w:rPr>
          <w:rFonts w:ascii="Arial" w:hAnsi="Arial" w:cs="Arial"/>
          <w:sz w:val="24"/>
          <w:szCs w:val="24"/>
        </w:rPr>
        <w:t>. London: Pinter.</w:t>
      </w:r>
    </w:p>
    <w:p w14:paraId="78123A19" w14:textId="77777777" w:rsidR="00632E91" w:rsidRDefault="00632E91" w:rsidP="00192A40">
      <w:pPr>
        <w:rPr>
          <w:rFonts w:ascii="Arial" w:hAnsi="Arial" w:cs="Arial"/>
          <w:sz w:val="24"/>
          <w:szCs w:val="24"/>
        </w:rPr>
      </w:pPr>
      <w:r>
        <w:rPr>
          <w:rFonts w:ascii="Arial" w:hAnsi="Arial" w:cs="Arial"/>
          <w:sz w:val="24"/>
          <w:szCs w:val="24"/>
        </w:rPr>
        <w:t xml:space="preserve">Rubin, H.J. and Rubin, I. S. (1995) </w:t>
      </w:r>
      <w:r>
        <w:rPr>
          <w:rFonts w:ascii="Arial" w:hAnsi="Arial" w:cs="Arial"/>
          <w:i/>
          <w:sz w:val="24"/>
          <w:szCs w:val="24"/>
        </w:rPr>
        <w:t>Qualitative Interviewing: The Art of Hearing Data</w:t>
      </w:r>
      <w:r>
        <w:rPr>
          <w:rFonts w:ascii="Arial" w:hAnsi="Arial" w:cs="Arial"/>
          <w:sz w:val="24"/>
          <w:szCs w:val="24"/>
        </w:rPr>
        <w:t>. London: Sage Publications.</w:t>
      </w:r>
    </w:p>
    <w:p w14:paraId="6E4BC4EB" w14:textId="77777777" w:rsidR="00632E91" w:rsidRDefault="00632E91" w:rsidP="00192A40">
      <w:pPr>
        <w:rPr>
          <w:rFonts w:ascii="Arial" w:hAnsi="Arial" w:cs="Arial"/>
          <w:sz w:val="24"/>
          <w:szCs w:val="24"/>
          <w:lang w:val="en"/>
        </w:rPr>
      </w:pPr>
      <w:proofErr w:type="spellStart"/>
      <w:r>
        <w:rPr>
          <w:rFonts w:ascii="Arial" w:hAnsi="Arial" w:cs="Arial"/>
          <w:sz w:val="24"/>
          <w:szCs w:val="24"/>
          <w:lang w:val="en"/>
        </w:rPr>
        <w:t>Rudney</w:t>
      </w:r>
      <w:proofErr w:type="spellEnd"/>
      <w:r>
        <w:rPr>
          <w:rFonts w:ascii="Arial" w:hAnsi="Arial" w:cs="Arial"/>
          <w:sz w:val="24"/>
          <w:szCs w:val="24"/>
          <w:lang w:val="en"/>
        </w:rPr>
        <w:t xml:space="preserve">, G. (2005) </w:t>
      </w:r>
      <w:r>
        <w:rPr>
          <w:rFonts w:ascii="Arial" w:hAnsi="Arial" w:cs="Arial"/>
          <w:i/>
          <w:sz w:val="24"/>
          <w:szCs w:val="24"/>
          <w:lang w:val="en"/>
        </w:rPr>
        <w:t xml:space="preserve">Every </w:t>
      </w:r>
      <w:proofErr w:type="gramStart"/>
      <w:r>
        <w:rPr>
          <w:rFonts w:ascii="Arial" w:hAnsi="Arial" w:cs="Arial"/>
          <w:i/>
          <w:sz w:val="24"/>
          <w:szCs w:val="24"/>
          <w:lang w:val="en"/>
        </w:rPr>
        <w:t>teachers</w:t>
      </w:r>
      <w:proofErr w:type="gramEnd"/>
      <w:r>
        <w:rPr>
          <w:rFonts w:ascii="Arial" w:hAnsi="Arial" w:cs="Arial"/>
          <w:i/>
          <w:sz w:val="24"/>
          <w:szCs w:val="24"/>
          <w:lang w:val="en"/>
        </w:rPr>
        <w:t xml:space="preserve"> guide to working with parents. </w:t>
      </w:r>
      <w:r>
        <w:rPr>
          <w:rFonts w:ascii="Arial" w:hAnsi="Arial" w:cs="Arial"/>
          <w:sz w:val="24"/>
          <w:szCs w:val="24"/>
          <w:lang w:val="en"/>
        </w:rPr>
        <w:t>Thousand Oaks, CA: Corwin Press.</w:t>
      </w:r>
    </w:p>
    <w:p w14:paraId="6BCE64AD" w14:textId="77777777" w:rsidR="00632E91" w:rsidRDefault="00632E91" w:rsidP="00192A40">
      <w:pPr>
        <w:rPr>
          <w:rFonts w:ascii="Arial" w:hAnsi="Arial" w:cs="Arial"/>
          <w:sz w:val="24"/>
          <w:szCs w:val="24"/>
          <w:lang w:val="en"/>
        </w:rPr>
      </w:pPr>
      <w:r>
        <w:rPr>
          <w:rFonts w:ascii="Arial" w:hAnsi="Arial" w:cs="Arial"/>
          <w:sz w:val="24"/>
          <w:szCs w:val="24"/>
          <w:lang w:val="en"/>
        </w:rPr>
        <w:t xml:space="preserve">Stern, J. (2003). </w:t>
      </w:r>
      <w:r>
        <w:rPr>
          <w:rFonts w:ascii="Arial" w:hAnsi="Arial" w:cs="Arial"/>
          <w:i/>
          <w:iCs/>
          <w:sz w:val="24"/>
          <w:szCs w:val="24"/>
          <w:lang w:val="en"/>
        </w:rPr>
        <w:t>Involving parents</w:t>
      </w:r>
      <w:r>
        <w:rPr>
          <w:rFonts w:ascii="Arial" w:hAnsi="Arial" w:cs="Arial"/>
          <w:sz w:val="24"/>
          <w:szCs w:val="24"/>
          <w:lang w:val="en"/>
        </w:rPr>
        <w:t>. London: Continuum.</w:t>
      </w:r>
    </w:p>
    <w:p w14:paraId="67F9440C" w14:textId="77777777" w:rsidR="00632E91" w:rsidRDefault="00632E91" w:rsidP="00192A40">
      <w:pPr>
        <w:rPr>
          <w:rFonts w:ascii="Arial" w:hAnsi="Arial" w:cs="Arial"/>
          <w:sz w:val="24"/>
          <w:szCs w:val="24"/>
          <w:lang w:val="en"/>
        </w:rPr>
      </w:pPr>
      <w:r>
        <w:rPr>
          <w:rFonts w:ascii="Arial" w:hAnsi="Arial" w:cs="Arial"/>
          <w:sz w:val="24"/>
          <w:szCs w:val="24"/>
          <w:lang w:val="en"/>
        </w:rPr>
        <w:t xml:space="preserve">Taber, K. (2013). </w:t>
      </w:r>
      <w:r>
        <w:rPr>
          <w:rFonts w:ascii="Arial" w:hAnsi="Arial" w:cs="Arial"/>
          <w:i/>
          <w:iCs/>
          <w:sz w:val="24"/>
          <w:szCs w:val="24"/>
          <w:lang w:val="en"/>
        </w:rPr>
        <w:t>Classroom-based research and evidence-based practice</w:t>
      </w:r>
      <w:r>
        <w:rPr>
          <w:rFonts w:ascii="Arial" w:hAnsi="Arial" w:cs="Arial"/>
          <w:sz w:val="24"/>
          <w:szCs w:val="24"/>
          <w:lang w:val="en"/>
        </w:rPr>
        <w:t>. 2nd ed. London: Sage.</w:t>
      </w:r>
    </w:p>
    <w:p w14:paraId="60B45C4B" w14:textId="77777777" w:rsidR="00632E91" w:rsidRDefault="00632E91" w:rsidP="00192A40">
      <w:pPr>
        <w:rPr>
          <w:rFonts w:ascii="Arial" w:hAnsi="Arial" w:cs="Arial"/>
          <w:sz w:val="24"/>
          <w:szCs w:val="24"/>
          <w:lang w:val="en"/>
        </w:rPr>
      </w:pPr>
      <w:r>
        <w:rPr>
          <w:rFonts w:ascii="Arial" w:hAnsi="Arial" w:cs="Arial"/>
          <w:sz w:val="24"/>
          <w:szCs w:val="24"/>
          <w:lang w:val="en"/>
        </w:rPr>
        <w:t>Turnbull, A. and Turnbull, H. (1986).</w:t>
      </w:r>
      <w:r>
        <w:rPr>
          <w:rFonts w:ascii="Arial" w:hAnsi="Arial" w:cs="Arial"/>
          <w:i/>
          <w:sz w:val="24"/>
          <w:szCs w:val="24"/>
          <w:lang w:val="en"/>
        </w:rPr>
        <w:t xml:space="preserve"> Families, Professionals and Exceptionality</w:t>
      </w:r>
      <w:r>
        <w:rPr>
          <w:rFonts w:ascii="Arial" w:hAnsi="Arial" w:cs="Arial"/>
          <w:sz w:val="24"/>
          <w:szCs w:val="24"/>
          <w:lang w:val="en"/>
        </w:rPr>
        <w:t xml:space="preserve">. Columbus, OH: </w:t>
      </w:r>
      <w:proofErr w:type="spellStart"/>
      <w:r>
        <w:rPr>
          <w:rFonts w:ascii="Arial" w:hAnsi="Arial" w:cs="Arial"/>
          <w:sz w:val="24"/>
          <w:szCs w:val="24"/>
          <w:lang w:val="en"/>
        </w:rPr>
        <w:t>Merril</w:t>
      </w:r>
      <w:proofErr w:type="spellEnd"/>
      <w:r>
        <w:rPr>
          <w:rFonts w:ascii="Arial" w:hAnsi="Arial" w:cs="Arial"/>
          <w:sz w:val="24"/>
          <w:szCs w:val="24"/>
          <w:lang w:val="en"/>
        </w:rPr>
        <w:t>.</w:t>
      </w:r>
    </w:p>
    <w:p w14:paraId="0245A495" w14:textId="77777777" w:rsidR="00632E91" w:rsidRDefault="00632E91" w:rsidP="00192A40">
      <w:pPr>
        <w:rPr>
          <w:rFonts w:ascii="Arial" w:hAnsi="Arial" w:cs="Arial"/>
          <w:i/>
          <w:sz w:val="24"/>
          <w:szCs w:val="24"/>
        </w:rPr>
      </w:pPr>
      <w:r>
        <w:rPr>
          <w:rFonts w:ascii="Arial" w:hAnsi="Arial" w:cs="Arial"/>
          <w:sz w:val="24"/>
          <w:szCs w:val="24"/>
        </w:rPr>
        <w:t xml:space="preserve">United Nations Convention on the Rights of the Child [UNCRC] (1989) </w:t>
      </w:r>
      <w:r>
        <w:rPr>
          <w:rFonts w:ascii="Arial" w:hAnsi="Arial" w:cs="Arial"/>
          <w:i/>
          <w:sz w:val="24"/>
          <w:szCs w:val="24"/>
        </w:rPr>
        <w:t>The United Nations Convention on the Rights of the Child</w:t>
      </w:r>
      <w:r>
        <w:rPr>
          <w:rFonts w:ascii="Arial" w:hAnsi="Arial" w:cs="Arial"/>
          <w:sz w:val="24"/>
          <w:szCs w:val="24"/>
        </w:rPr>
        <w:t>, London. Available at:</w:t>
      </w:r>
      <w:r>
        <w:rPr>
          <w:rFonts w:ascii="Arial" w:hAnsi="Arial" w:cs="Arial"/>
          <w:i/>
          <w:sz w:val="24"/>
          <w:szCs w:val="24"/>
        </w:rPr>
        <w:t xml:space="preserve"> </w:t>
      </w:r>
      <w:hyperlink r:id="rId14" w:history="1">
        <w:r>
          <w:rPr>
            <w:rStyle w:val="Hyperlink"/>
            <w:rFonts w:ascii="Arial" w:hAnsi="Arial" w:cs="Arial"/>
            <w:i/>
            <w:sz w:val="24"/>
            <w:szCs w:val="24"/>
          </w:rPr>
          <w:t>https://downloads.unicef.org.uk/wpcontent/uploads/2010/05/UNCRC_united_nations_convention_on_the_rights_of_the_child.pdf?_ga=2.56105384.221027288.1554817637-1317202763.1554817637</w:t>
        </w:r>
      </w:hyperlink>
    </w:p>
    <w:p w14:paraId="44C79ADB" w14:textId="77777777" w:rsidR="00632E91" w:rsidRDefault="00632E91" w:rsidP="00192A40">
      <w:pPr>
        <w:rPr>
          <w:rFonts w:ascii="Arial" w:hAnsi="Arial" w:cs="Arial"/>
          <w:sz w:val="24"/>
          <w:szCs w:val="24"/>
        </w:rPr>
      </w:pPr>
      <w:proofErr w:type="spellStart"/>
      <w:r>
        <w:rPr>
          <w:rFonts w:ascii="Arial" w:hAnsi="Arial" w:cs="Arial"/>
          <w:sz w:val="24"/>
          <w:szCs w:val="24"/>
        </w:rPr>
        <w:t>Walliam</w:t>
      </w:r>
      <w:proofErr w:type="spellEnd"/>
      <w:r>
        <w:rPr>
          <w:rFonts w:ascii="Arial" w:hAnsi="Arial" w:cs="Arial"/>
          <w:sz w:val="24"/>
          <w:szCs w:val="24"/>
        </w:rPr>
        <w:t xml:space="preserve">, N. (2011) </w:t>
      </w:r>
      <w:r>
        <w:rPr>
          <w:rFonts w:ascii="Arial" w:hAnsi="Arial" w:cs="Arial"/>
          <w:i/>
          <w:sz w:val="24"/>
          <w:szCs w:val="24"/>
        </w:rPr>
        <w:t>Research Methods: The Basics</w:t>
      </w:r>
      <w:r>
        <w:rPr>
          <w:rFonts w:ascii="Arial" w:hAnsi="Arial" w:cs="Arial"/>
          <w:sz w:val="24"/>
          <w:szCs w:val="24"/>
        </w:rPr>
        <w:t xml:space="preserve">. New York: Routledge Publications. </w:t>
      </w:r>
    </w:p>
    <w:p w14:paraId="388C9C47" w14:textId="77777777" w:rsidR="00632E91" w:rsidRDefault="00632E91" w:rsidP="00192A40">
      <w:pPr>
        <w:rPr>
          <w:rFonts w:ascii="Arial" w:hAnsi="Arial" w:cs="Arial"/>
          <w:sz w:val="24"/>
          <w:szCs w:val="24"/>
          <w:lang w:val="en"/>
        </w:rPr>
      </w:pPr>
      <w:r>
        <w:rPr>
          <w:rFonts w:ascii="Arial" w:hAnsi="Arial" w:cs="Arial"/>
          <w:sz w:val="24"/>
          <w:szCs w:val="24"/>
          <w:lang w:val="en"/>
        </w:rPr>
        <w:t xml:space="preserve">Wragg, E. (2012). </w:t>
      </w:r>
      <w:r>
        <w:rPr>
          <w:rFonts w:ascii="Arial" w:hAnsi="Arial" w:cs="Arial"/>
          <w:i/>
          <w:iCs/>
          <w:sz w:val="24"/>
          <w:szCs w:val="24"/>
          <w:lang w:val="en"/>
        </w:rPr>
        <w:t>An Introduction to Classroom Observation</w:t>
      </w:r>
      <w:r>
        <w:rPr>
          <w:rFonts w:ascii="Arial" w:hAnsi="Arial" w:cs="Arial"/>
          <w:sz w:val="24"/>
          <w:szCs w:val="24"/>
          <w:lang w:val="en"/>
        </w:rPr>
        <w:t>. Abingdon, Oxon: Routledge.</w:t>
      </w:r>
    </w:p>
    <w:p w14:paraId="74683CA3" w14:textId="5DEB2CD4" w:rsidR="00741DBC" w:rsidRDefault="00741DBC" w:rsidP="00192A40">
      <w:pPr>
        <w:rPr>
          <w:rFonts w:ascii="Arial" w:eastAsia="Arial" w:hAnsi="Arial" w:cs="Arial"/>
          <w:sz w:val="24"/>
          <w:szCs w:val="24"/>
        </w:rPr>
      </w:pPr>
    </w:p>
    <w:p w14:paraId="2223A559" w14:textId="4C8B0320" w:rsidR="00741DBC" w:rsidRDefault="00741DBC" w:rsidP="00192A40">
      <w:pPr>
        <w:rPr>
          <w:rFonts w:ascii="Arial" w:eastAsia="Arial" w:hAnsi="Arial" w:cs="Arial"/>
          <w:sz w:val="24"/>
          <w:szCs w:val="24"/>
        </w:rPr>
      </w:pPr>
    </w:p>
    <w:p w14:paraId="0C03BA85" w14:textId="06173645" w:rsidR="00741DBC" w:rsidRDefault="00741DBC" w:rsidP="00192A40">
      <w:pPr>
        <w:rPr>
          <w:rFonts w:ascii="Arial" w:eastAsia="Arial" w:hAnsi="Arial" w:cs="Arial"/>
          <w:sz w:val="24"/>
          <w:szCs w:val="24"/>
        </w:rPr>
      </w:pPr>
    </w:p>
    <w:p w14:paraId="4389A026" w14:textId="11D1BCA8" w:rsidR="00741DBC" w:rsidRDefault="00741DBC" w:rsidP="00192A40">
      <w:pPr>
        <w:rPr>
          <w:rFonts w:ascii="Arial" w:eastAsia="Arial" w:hAnsi="Arial" w:cs="Arial"/>
          <w:sz w:val="24"/>
          <w:szCs w:val="24"/>
        </w:rPr>
      </w:pPr>
    </w:p>
    <w:p w14:paraId="363F2D42" w14:textId="30B8079B" w:rsidR="00741DBC" w:rsidRDefault="00741DBC" w:rsidP="00192A40">
      <w:pPr>
        <w:rPr>
          <w:rFonts w:ascii="Arial" w:eastAsia="Arial" w:hAnsi="Arial" w:cs="Arial"/>
          <w:sz w:val="24"/>
          <w:szCs w:val="24"/>
        </w:rPr>
      </w:pPr>
    </w:p>
    <w:p w14:paraId="1F089BDA" w14:textId="284FCC2B" w:rsidR="00741DBC" w:rsidRDefault="00741DBC" w:rsidP="00192A40">
      <w:pPr>
        <w:rPr>
          <w:rFonts w:ascii="Arial" w:eastAsia="Arial" w:hAnsi="Arial" w:cs="Arial"/>
          <w:sz w:val="24"/>
          <w:szCs w:val="24"/>
        </w:rPr>
      </w:pPr>
    </w:p>
    <w:p w14:paraId="18585C86" w14:textId="10E23E6C" w:rsidR="00741DBC" w:rsidRDefault="00741DBC" w:rsidP="00192A40">
      <w:pPr>
        <w:rPr>
          <w:rFonts w:ascii="Arial" w:eastAsia="Arial" w:hAnsi="Arial" w:cs="Arial"/>
          <w:sz w:val="24"/>
          <w:szCs w:val="24"/>
        </w:rPr>
      </w:pPr>
    </w:p>
    <w:p w14:paraId="0DBF5849" w14:textId="785D7F85" w:rsidR="00741DBC" w:rsidRDefault="00741DBC" w:rsidP="00192A40">
      <w:pPr>
        <w:rPr>
          <w:rFonts w:ascii="Arial" w:eastAsia="Arial" w:hAnsi="Arial" w:cs="Arial"/>
          <w:sz w:val="24"/>
          <w:szCs w:val="24"/>
        </w:rPr>
      </w:pPr>
    </w:p>
    <w:p w14:paraId="2A0D3D8A" w14:textId="58FE944B" w:rsidR="00741DBC" w:rsidRDefault="00741DBC" w:rsidP="00192A40">
      <w:pPr>
        <w:rPr>
          <w:rFonts w:ascii="Arial" w:eastAsia="Arial" w:hAnsi="Arial" w:cs="Arial"/>
          <w:sz w:val="24"/>
          <w:szCs w:val="24"/>
        </w:rPr>
      </w:pPr>
    </w:p>
    <w:p w14:paraId="66749A6E" w14:textId="796D5642" w:rsidR="00CF23B8" w:rsidRPr="00F42E32" w:rsidRDefault="00CF23B8" w:rsidP="00CF23B8">
      <w:pPr>
        <w:rPr>
          <w:rFonts w:ascii="Arial" w:eastAsia="Arial" w:hAnsi="Arial" w:cs="Arial"/>
          <w:sz w:val="48"/>
          <w:szCs w:val="48"/>
        </w:rPr>
      </w:pPr>
      <w:r w:rsidRPr="00F42E32">
        <w:rPr>
          <w:rFonts w:ascii="Arial" w:eastAsia="Arial" w:hAnsi="Arial" w:cs="Arial"/>
          <w:sz w:val="48"/>
          <w:szCs w:val="48"/>
        </w:rPr>
        <w:lastRenderedPageBreak/>
        <w:t xml:space="preserve">Chapter </w:t>
      </w:r>
      <w:r>
        <w:rPr>
          <w:rFonts w:ascii="Arial" w:eastAsia="Arial" w:hAnsi="Arial" w:cs="Arial"/>
          <w:sz w:val="48"/>
          <w:szCs w:val="48"/>
        </w:rPr>
        <w:t>7</w:t>
      </w:r>
      <w:r w:rsidRPr="00F42E32">
        <w:rPr>
          <w:rFonts w:ascii="Arial" w:eastAsia="Arial" w:hAnsi="Arial" w:cs="Arial"/>
          <w:sz w:val="48"/>
          <w:szCs w:val="48"/>
        </w:rPr>
        <w:t xml:space="preserve">: </w:t>
      </w:r>
      <w:r>
        <w:rPr>
          <w:rFonts w:ascii="Arial" w:eastAsia="Arial" w:hAnsi="Arial" w:cs="Arial"/>
          <w:sz w:val="48"/>
          <w:szCs w:val="48"/>
        </w:rPr>
        <w:t>Appendices</w:t>
      </w:r>
    </w:p>
    <w:p w14:paraId="22555FDB" w14:textId="46F15F40" w:rsidR="00CF23B8" w:rsidRDefault="00CF23B8" w:rsidP="00CF23B8">
      <w:pPr>
        <w:rPr>
          <w:rFonts w:ascii="Arial" w:eastAsia="Arial" w:hAnsi="Arial" w:cs="Arial"/>
          <w:sz w:val="48"/>
          <w:szCs w:val="48"/>
        </w:rPr>
      </w:pPr>
      <w:r w:rsidRPr="00F42E32">
        <w:rPr>
          <w:rFonts w:ascii="Arial" w:eastAsia="Arial" w:hAnsi="Arial" w:cs="Arial"/>
          <w:sz w:val="48"/>
          <w:szCs w:val="48"/>
        </w:rPr>
        <w:t>_________________________________</w:t>
      </w:r>
    </w:p>
    <w:p w14:paraId="398BE71D" w14:textId="1D2BC4AD" w:rsidR="00741DBC" w:rsidRDefault="00597819" w:rsidP="00192A40">
      <w:pPr>
        <w:rPr>
          <w:rFonts w:ascii="Arial" w:eastAsia="Arial" w:hAnsi="Arial" w:cs="Arial"/>
          <w:sz w:val="24"/>
          <w:szCs w:val="24"/>
          <w:u w:val="single"/>
        </w:rPr>
      </w:pPr>
      <w:r w:rsidRPr="00597819">
        <w:rPr>
          <w:rFonts w:ascii="Arial" w:eastAsia="Arial" w:hAnsi="Arial" w:cs="Arial"/>
          <w:sz w:val="24"/>
          <w:szCs w:val="24"/>
          <w:u w:val="single"/>
        </w:rPr>
        <w:t>Appendix A</w:t>
      </w:r>
    </w:p>
    <w:p w14:paraId="09FC806D" w14:textId="3324E303" w:rsidR="00A03875" w:rsidRDefault="00695D78">
      <w:pPr>
        <w:rPr>
          <w:rFonts w:ascii="Arial" w:eastAsia="Arial" w:hAnsi="Arial" w:cs="Arial"/>
          <w:sz w:val="24"/>
          <w:szCs w:val="24"/>
          <w:u w:val="single"/>
        </w:rPr>
      </w:pPr>
      <w:r>
        <w:rPr>
          <w:noProof/>
          <w:lang w:eastAsia="en-GB"/>
        </w:rPr>
        <w:drawing>
          <wp:anchor distT="0" distB="0" distL="114300" distR="114300" simplePos="0" relativeHeight="251662336" behindDoc="0" locked="0" layoutInCell="1" allowOverlap="1" wp14:anchorId="15590061" wp14:editId="2BB33C2B">
            <wp:simplePos x="0" y="0"/>
            <wp:positionH relativeFrom="margin">
              <wp:align>right</wp:align>
            </wp:positionH>
            <wp:positionV relativeFrom="paragraph">
              <wp:posOffset>311150</wp:posOffset>
            </wp:positionV>
            <wp:extent cx="5730875" cy="6978015"/>
            <wp:effectExtent l="0" t="0" r="317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34877" t="15414" r="35628" b="7444"/>
                    <a:stretch/>
                  </pic:blipFill>
                  <pic:spPr bwMode="auto">
                    <a:xfrm>
                      <a:off x="0" y="0"/>
                      <a:ext cx="5730875" cy="6978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2CD6EB" w14:textId="1D7391D8" w:rsidR="00A03875" w:rsidRDefault="00A03875" w:rsidP="00192A40">
      <w:pPr>
        <w:rPr>
          <w:rFonts w:ascii="Arial" w:eastAsia="Arial" w:hAnsi="Arial" w:cs="Arial"/>
          <w:sz w:val="24"/>
          <w:szCs w:val="24"/>
          <w:u w:val="single"/>
        </w:rPr>
      </w:pPr>
      <w:r>
        <w:rPr>
          <w:noProof/>
          <w:lang w:eastAsia="en-GB"/>
        </w:rPr>
        <w:lastRenderedPageBreak/>
        <w:drawing>
          <wp:anchor distT="0" distB="0" distL="114300" distR="114300" simplePos="0" relativeHeight="251666432" behindDoc="0" locked="0" layoutInCell="1" allowOverlap="1" wp14:anchorId="1BF7C72A" wp14:editId="02BB3E6E">
            <wp:simplePos x="0" y="0"/>
            <wp:positionH relativeFrom="margin">
              <wp:posOffset>85061</wp:posOffset>
            </wp:positionH>
            <wp:positionV relativeFrom="paragraph">
              <wp:posOffset>211588</wp:posOffset>
            </wp:positionV>
            <wp:extent cx="5735527" cy="8645911"/>
            <wp:effectExtent l="0" t="0" r="0" b="317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5067" t="12533" r="36370" b="10919"/>
                    <a:stretch/>
                  </pic:blipFill>
                  <pic:spPr bwMode="auto">
                    <a:xfrm>
                      <a:off x="0" y="0"/>
                      <a:ext cx="5735527" cy="864591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6C0884" w14:textId="211F87E1" w:rsidR="00A03875" w:rsidRDefault="00A03875">
      <w:pPr>
        <w:rPr>
          <w:rFonts w:ascii="Arial" w:eastAsia="Arial" w:hAnsi="Arial" w:cs="Arial"/>
          <w:sz w:val="24"/>
          <w:szCs w:val="24"/>
          <w:u w:val="single"/>
        </w:rPr>
      </w:pPr>
      <w:r>
        <w:rPr>
          <w:noProof/>
          <w:lang w:eastAsia="en-GB"/>
        </w:rPr>
        <w:lastRenderedPageBreak/>
        <w:drawing>
          <wp:anchor distT="0" distB="0" distL="114300" distR="114300" simplePos="0" relativeHeight="251668480" behindDoc="0" locked="0" layoutInCell="1" allowOverlap="1" wp14:anchorId="1FDD5DBA" wp14:editId="0D4A617D">
            <wp:simplePos x="0" y="0"/>
            <wp:positionH relativeFrom="margin">
              <wp:align>right</wp:align>
            </wp:positionH>
            <wp:positionV relativeFrom="paragraph">
              <wp:posOffset>-597</wp:posOffset>
            </wp:positionV>
            <wp:extent cx="5729605" cy="8611870"/>
            <wp:effectExtent l="0" t="0" r="444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34509" t="16821" r="36741" b="6377"/>
                    <a:stretch/>
                  </pic:blipFill>
                  <pic:spPr bwMode="auto">
                    <a:xfrm>
                      <a:off x="0" y="0"/>
                      <a:ext cx="5730506" cy="86128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3EB608" w14:textId="42274BCD" w:rsidR="00A03875" w:rsidRDefault="00A03875">
      <w:pPr>
        <w:rPr>
          <w:rFonts w:ascii="Arial" w:eastAsia="Arial" w:hAnsi="Arial" w:cs="Arial"/>
          <w:sz w:val="24"/>
          <w:szCs w:val="24"/>
          <w:u w:val="single"/>
        </w:rPr>
      </w:pPr>
      <w:r>
        <w:rPr>
          <w:noProof/>
          <w:lang w:eastAsia="en-GB"/>
        </w:rPr>
        <w:lastRenderedPageBreak/>
        <w:drawing>
          <wp:anchor distT="0" distB="0" distL="114300" distR="114300" simplePos="0" relativeHeight="251669504" behindDoc="0" locked="0" layoutInCell="1" allowOverlap="1" wp14:anchorId="25763CF4" wp14:editId="78B78DC1">
            <wp:simplePos x="0" y="0"/>
            <wp:positionH relativeFrom="margin">
              <wp:align>left</wp:align>
            </wp:positionH>
            <wp:positionV relativeFrom="paragraph">
              <wp:posOffset>250160</wp:posOffset>
            </wp:positionV>
            <wp:extent cx="5654453" cy="8609742"/>
            <wp:effectExtent l="0" t="0" r="3810" b="127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5062" t="16821" r="36185" b="5345"/>
                    <a:stretch/>
                  </pic:blipFill>
                  <pic:spPr bwMode="auto">
                    <a:xfrm>
                      <a:off x="0" y="0"/>
                      <a:ext cx="5654453" cy="860974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eastAsia="Arial" w:hAnsi="Arial" w:cs="Arial"/>
          <w:sz w:val="24"/>
          <w:szCs w:val="24"/>
          <w:u w:val="single"/>
        </w:rPr>
        <w:br w:type="page"/>
      </w:r>
    </w:p>
    <w:p w14:paraId="4EF48628" w14:textId="262E0AAA" w:rsidR="00A03875" w:rsidRDefault="00A03875">
      <w:pPr>
        <w:rPr>
          <w:rFonts w:ascii="Arial" w:eastAsia="Arial" w:hAnsi="Arial" w:cs="Arial"/>
          <w:sz w:val="24"/>
          <w:szCs w:val="24"/>
          <w:u w:val="single"/>
        </w:rPr>
      </w:pPr>
      <w:r>
        <w:rPr>
          <w:noProof/>
          <w:lang w:eastAsia="en-GB"/>
        </w:rPr>
        <w:lastRenderedPageBreak/>
        <w:drawing>
          <wp:anchor distT="0" distB="0" distL="114300" distR="114300" simplePos="0" relativeHeight="251670528" behindDoc="0" locked="0" layoutInCell="1" allowOverlap="1" wp14:anchorId="505E9F2B" wp14:editId="4E22B679">
            <wp:simplePos x="0" y="0"/>
            <wp:positionH relativeFrom="margin">
              <wp:align>right</wp:align>
            </wp:positionH>
            <wp:positionV relativeFrom="paragraph">
              <wp:posOffset>0</wp:posOffset>
            </wp:positionV>
            <wp:extent cx="5730875" cy="8654415"/>
            <wp:effectExtent l="0" t="0" r="317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35255" t="12863" r="36184" b="10461"/>
                    <a:stretch/>
                  </pic:blipFill>
                  <pic:spPr bwMode="auto">
                    <a:xfrm>
                      <a:off x="0" y="0"/>
                      <a:ext cx="5730875" cy="865490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57F18C" w14:textId="7FDCCDB0" w:rsidR="00A03875" w:rsidRDefault="00A03875">
      <w:pPr>
        <w:rPr>
          <w:rFonts w:ascii="Arial" w:eastAsia="Arial" w:hAnsi="Arial" w:cs="Arial"/>
          <w:sz w:val="24"/>
          <w:szCs w:val="24"/>
          <w:u w:val="single"/>
        </w:rPr>
      </w:pPr>
      <w:r>
        <w:rPr>
          <w:noProof/>
          <w:lang w:eastAsia="en-GB"/>
        </w:rPr>
        <w:lastRenderedPageBreak/>
        <w:drawing>
          <wp:anchor distT="0" distB="0" distL="114300" distR="114300" simplePos="0" relativeHeight="251671552" behindDoc="0" locked="0" layoutInCell="1" allowOverlap="1" wp14:anchorId="6E5B6591" wp14:editId="56D2F1EC">
            <wp:simplePos x="0" y="0"/>
            <wp:positionH relativeFrom="margin">
              <wp:align>right</wp:align>
            </wp:positionH>
            <wp:positionV relativeFrom="paragraph">
              <wp:posOffset>0</wp:posOffset>
            </wp:positionV>
            <wp:extent cx="5720080" cy="8909050"/>
            <wp:effectExtent l="0" t="0" r="0" b="635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35623" t="14511" r="36741" b="8969"/>
                    <a:stretch/>
                  </pic:blipFill>
                  <pic:spPr bwMode="auto">
                    <a:xfrm>
                      <a:off x="0" y="0"/>
                      <a:ext cx="5720080" cy="8909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eastAsia="Arial" w:hAnsi="Arial" w:cs="Arial"/>
          <w:sz w:val="24"/>
          <w:szCs w:val="24"/>
          <w:u w:val="single"/>
        </w:rPr>
        <w:br w:type="page"/>
      </w:r>
    </w:p>
    <w:p w14:paraId="11462B24" w14:textId="0754C7F3" w:rsidR="00A03875" w:rsidRDefault="00706CD6">
      <w:pPr>
        <w:rPr>
          <w:rFonts w:ascii="Arial" w:eastAsia="Arial" w:hAnsi="Arial" w:cs="Arial"/>
          <w:sz w:val="24"/>
          <w:szCs w:val="24"/>
          <w:u w:val="single"/>
        </w:rPr>
      </w:pPr>
      <w:r>
        <w:rPr>
          <w:noProof/>
          <w:lang w:eastAsia="en-GB"/>
        </w:rPr>
        <w:lastRenderedPageBreak/>
        <w:drawing>
          <wp:anchor distT="0" distB="0" distL="114300" distR="114300" simplePos="0" relativeHeight="251672576" behindDoc="0" locked="0" layoutInCell="1" allowOverlap="1" wp14:anchorId="0192D2D0" wp14:editId="22531F90">
            <wp:simplePos x="0" y="0"/>
            <wp:positionH relativeFrom="margin">
              <wp:align>left</wp:align>
            </wp:positionH>
            <wp:positionV relativeFrom="paragraph">
              <wp:posOffset>222885</wp:posOffset>
            </wp:positionV>
            <wp:extent cx="5709285" cy="8368665"/>
            <wp:effectExtent l="0" t="0" r="571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4693" t="17480" r="35814" b="5670"/>
                    <a:stretch/>
                  </pic:blipFill>
                  <pic:spPr bwMode="auto">
                    <a:xfrm>
                      <a:off x="0" y="0"/>
                      <a:ext cx="5709285" cy="8368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204125" w14:textId="59114A1B" w:rsidR="00A03875" w:rsidRDefault="00A03875">
      <w:pPr>
        <w:rPr>
          <w:rFonts w:ascii="Arial" w:eastAsia="Arial" w:hAnsi="Arial" w:cs="Arial"/>
          <w:sz w:val="24"/>
          <w:szCs w:val="24"/>
          <w:u w:val="single"/>
        </w:rPr>
      </w:pPr>
      <w:r>
        <w:rPr>
          <w:rFonts w:ascii="Arial" w:eastAsia="Arial" w:hAnsi="Arial" w:cs="Arial"/>
          <w:sz w:val="24"/>
          <w:szCs w:val="24"/>
          <w:u w:val="single"/>
        </w:rPr>
        <w:br w:type="page"/>
      </w:r>
    </w:p>
    <w:p w14:paraId="4C895C9F" w14:textId="664E12C2" w:rsidR="00A03875" w:rsidRDefault="00706CD6">
      <w:pPr>
        <w:rPr>
          <w:rFonts w:ascii="Arial" w:eastAsia="Arial" w:hAnsi="Arial" w:cs="Arial"/>
          <w:sz w:val="24"/>
          <w:szCs w:val="24"/>
          <w:u w:val="single"/>
        </w:rPr>
      </w:pPr>
      <w:r>
        <w:rPr>
          <w:noProof/>
          <w:lang w:eastAsia="en-GB"/>
        </w:rPr>
        <w:lastRenderedPageBreak/>
        <w:drawing>
          <wp:anchor distT="0" distB="0" distL="114300" distR="114300" simplePos="0" relativeHeight="251673600" behindDoc="0" locked="0" layoutInCell="1" allowOverlap="1" wp14:anchorId="4682F983" wp14:editId="2DAB3D55">
            <wp:simplePos x="0" y="0"/>
            <wp:positionH relativeFrom="margin">
              <wp:align>right</wp:align>
            </wp:positionH>
            <wp:positionV relativeFrom="paragraph">
              <wp:posOffset>0</wp:posOffset>
            </wp:positionV>
            <wp:extent cx="5730875" cy="8634730"/>
            <wp:effectExtent l="0" t="0" r="317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35066" t="12203" r="35999" b="10278"/>
                    <a:stretch/>
                  </pic:blipFill>
                  <pic:spPr bwMode="auto">
                    <a:xfrm>
                      <a:off x="0" y="0"/>
                      <a:ext cx="5730875" cy="8634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D548E3" w14:textId="3B5AA3CB" w:rsidR="00A03875" w:rsidRDefault="00706CD6">
      <w:pPr>
        <w:rPr>
          <w:rFonts w:ascii="Arial" w:eastAsia="Arial" w:hAnsi="Arial" w:cs="Arial"/>
          <w:sz w:val="24"/>
          <w:szCs w:val="24"/>
          <w:u w:val="single"/>
        </w:rPr>
      </w:pPr>
      <w:r>
        <w:rPr>
          <w:noProof/>
          <w:lang w:eastAsia="en-GB"/>
        </w:rPr>
        <w:lastRenderedPageBreak/>
        <w:drawing>
          <wp:anchor distT="0" distB="0" distL="114300" distR="114300" simplePos="0" relativeHeight="251674624" behindDoc="0" locked="0" layoutInCell="1" allowOverlap="1" wp14:anchorId="0058CF9E" wp14:editId="15797CCD">
            <wp:simplePos x="0" y="0"/>
            <wp:positionH relativeFrom="margin">
              <wp:align>right</wp:align>
            </wp:positionH>
            <wp:positionV relativeFrom="paragraph">
              <wp:posOffset>443</wp:posOffset>
            </wp:positionV>
            <wp:extent cx="5730875" cy="8835390"/>
            <wp:effectExtent l="0" t="0" r="3175" b="381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35622" t="16161" r="36370" b="7069"/>
                    <a:stretch/>
                  </pic:blipFill>
                  <pic:spPr bwMode="auto">
                    <a:xfrm>
                      <a:off x="0" y="0"/>
                      <a:ext cx="5730875" cy="883565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03875">
        <w:rPr>
          <w:rFonts w:ascii="Arial" w:eastAsia="Arial" w:hAnsi="Arial" w:cs="Arial"/>
          <w:sz w:val="24"/>
          <w:szCs w:val="24"/>
          <w:u w:val="single"/>
        </w:rPr>
        <w:br w:type="page"/>
      </w:r>
    </w:p>
    <w:p w14:paraId="26EC4D66" w14:textId="298257B4" w:rsidR="00A03875" w:rsidRDefault="00706CD6">
      <w:pPr>
        <w:rPr>
          <w:rFonts w:ascii="Arial" w:eastAsia="Arial" w:hAnsi="Arial" w:cs="Arial"/>
          <w:sz w:val="24"/>
          <w:szCs w:val="24"/>
          <w:u w:val="single"/>
        </w:rPr>
      </w:pPr>
      <w:r>
        <w:rPr>
          <w:noProof/>
          <w:lang w:eastAsia="en-GB"/>
        </w:rPr>
        <w:lastRenderedPageBreak/>
        <w:drawing>
          <wp:anchor distT="0" distB="0" distL="114300" distR="114300" simplePos="0" relativeHeight="251675648" behindDoc="0" locked="0" layoutInCell="1" allowOverlap="1" wp14:anchorId="02DFBDEC" wp14:editId="6C0D94D6">
            <wp:simplePos x="0" y="0"/>
            <wp:positionH relativeFrom="margin">
              <wp:align>right</wp:align>
            </wp:positionH>
            <wp:positionV relativeFrom="paragraph">
              <wp:posOffset>173</wp:posOffset>
            </wp:positionV>
            <wp:extent cx="5730624" cy="8634557"/>
            <wp:effectExtent l="0" t="0" r="381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35066" t="15500" r="35999" b="6995"/>
                    <a:stretch/>
                  </pic:blipFill>
                  <pic:spPr bwMode="auto">
                    <a:xfrm>
                      <a:off x="0" y="0"/>
                      <a:ext cx="5730624" cy="863455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1F9C49" w14:textId="498A8300" w:rsidR="00A03875" w:rsidRDefault="00706CD6">
      <w:pPr>
        <w:rPr>
          <w:rFonts w:ascii="Arial" w:eastAsia="Arial" w:hAnsi="Arial" w:cs="Arial"/>
          <w:sz w:val="24"/>
          <w:szCs w:val="24"/>
          <w:u w:val="single"/>
        </w:rPr>
      </w:pPr>
      <w:r>
        <w:rPr>
          <w:noProof/>
          <w:lang w:eastAsia="en-GB"/>
        </w:rPr>
        <w:lastRenderedPageBreak/>
        <w:drawing>
          <wp:anchor distT="0" distB="0" distL="114300" distR="114300" simplePos="0" relativeHeight="251676672" behindDoc="0" locked="0" layoutInCell="1" allowOverlap="1" wp14:anchorId="70C6C4F0" wp14:editId="412732AD">
            <wp:simplePos x="0" y="0"/>
            <wp:positionH relativeFrom="margin">
              <wp:align>right</wp:align>
            </wp:positionH>
            <wp:positionV relativeFrom="paragraph">
              <wp:posOffset>10160</wp:posOffset>
            </wp:positionV>
            <wp:extent cx="5730875" cy="8472805"/>
            <wp:effectExtent l="0" t="0" r="3175" b="444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34880" t="18469" r="35999" b="4994"/>
                    <a:stretch/>
                  </pic:blipFill>
                  <pic:spPr bwMode="auto">
                    <a:xfrm>
                      <a:off x="0" y="0"/>
                      <a:ext cx="5730875" cy="8472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03875">
        <w:rPr>
          <w:rFonts w:ascii="Arial" w:eastAsia="Arial" w:hAnsi="Arial" w:cs="Arial"/>
          <w:sz w:val="24"/>
          <w:szCs w:val="24"/>
          <w:u w:val="single"/>
        </w:rPr>
        <w:br w:type="page"/>
      </w:r>
    </w:p>
    <w:p w14:paraId="7149CBBB" w14:textId="39A84FCE" w:rsidR="00A03875" w:rsidRDefault="00A03875">
      <w:pPr>
        <w:rPr>
          <w:rFonts w:ascii="Arial" w:eastAsia="Arial" w:hAnsi="Arial" w:cs="Arial"/>
          <w:sz w:val="24"/>
          <w:szCs w:val="24"/>
          <w:u w:val="single"/>
        </w:rPr>
      </w:pPr>
    </w:p>
    <w:p w14:paraId="74E68D53" w14:textId="5C29380B" w:rsidR="00A03875" w:rsidRDefault="00706CD6">
      <w:pPr>
        <w:rPr>
          <w:rFonts w:ascii="Arial" w:eastAsia="Arial" w:hAnsi="Arial" w:cs="Arial"/>
          <w:sz w:val="24"/>
          <w:szCs w:val="24"/>
          <w:u w:val="single"/>
        </w:rPr>
      </w:pPr>
      <w:r>
        <w:rPr>
          <w:rFonts w:ascii="Arial" w:eastAsia="Arial" w:hAnsi="Arial" w:cs="Arial"/>
          <w:sz w:val="24"/>
          <w:szCs w:val="24"/>
          <w:u w:val="single"/>
        </w:rPr>
        <w:t>Appendix B</w:t>
      </w:r>
    </w:p>
    <w:p w14:paraId="4196ED60" w14:textId="2FB2B742" w:rsidR="00706CD6" w:rsidRDefault="00706CD6">
      <w:pPr>
        <w:rPr>
          <w:rFonts w:ascii="Arial" w:eastAsia="Arial" w:hAnsi="Arial" w:cs="Arial"/>
          <w:sz w:val="24"/>
          <w:szCs w:val="24"/>
          <w:u w:val="single"/>
        </w:rPr>
      </w:pPr>
    </w:p>
    <w:p w14:paraId="4B09AA4D" w14:textId="3FE4D759" w:rsidR="00A03875" w:rsidRDefault="00706CD6">
      <w:pPr>
        <w:rPr>
          <w:rFonts w:ascii="Arial" w:eastAsia="Arial" w:hAnsi="Arial" w:cs="Arial"/>
          <w:sz w:val="24"/>
          <w:szCs w:val="24"/>
          <w:u w:val="single"/>
        </w:rPr>
      </w:pPr>
      <w:r w:rsidRPr="00706CD6">
        <w:rPr>
          <w:rFonts w:ascii="Arial" w:eastAsia="Arial" w:hAnsi="Arial" w:cs="Arial"/>
          <w:noProof/>
          <w:sz w:val="24"/>
          <w:szCs w:val="24"/>
          <w:u w:val="single"/>
          <w:lang w:eastAsia="en-GB"/>
        </w:rPr>
        <w:drawing>
          <wp:anchor distT="0" distB="0" distL="114300" distR="114300" simplePos="0" relativeHeight="251677696" behindDoc="0" locked="0" layoutInCell="1" allowOverlap="1" wp14:anchorId="786EE30F" wp14:editId="7928E4D0">
            <wp:simplePos x="0" y="0"/>
            <wp:positionH relativeFrom="margin">
              <wp:align>center</wp:align>
            </wp:positionH>
            <wp:positionV relativeFrom="paragraph">
              <wp:posOffset>1012190</wp:posOffset>
            </wp:positionV>
            <wp:extent cx="7594600" cy="5106035"/>
            <wp:effectExtent l="6032" t="0" r="0" b="0"/>
            <wp:wrapSquare wrapText="bothSides"/>
            <wp:docPr id="18" name="Picture 18" descr="C:\Users\1600450\Downloads\IMG_06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600450\Downloads\IMG_0614.JPG"/>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6330" t="20707" r="13084" b="16012"/>
                    <a:stretch/>
                  </pic:blipFill>
                  <pic:spPr bwMode="auto">
                    <a:xfrm rot="5400000">
                      <a:off x="0" y="0"/>
                      <a:ext cx="7594600" cy="51060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613488" w14:textId="7A1058D5" w:rsidR="00A03875" w:rsidRDefault="003952B9">
      <w:pPr>
        <w:rPr>
          <w:rFonts w:ascii="Arial" w:eastAsia="Arial" w:hAnsi="Arial" w:cs="Arial"/>
          <w:sz w:val="24"/>
          <w:szCs w:val="24"/>
          <w:u w:val="single"/>
        </w:rPr>
      </w:pPr>
      <w:r>
        <w:rPr>
          <w:rFonts w:ascii="Arial" w:eastAsia="Arial" w:hAnsi="Arial" w:cs="Arial"/>
          <w:sz w:val="24"/>
          <w:szCs w:val="24"/>
          <w:u w:val="single"/>
        </w:rPr>
        <w:lastRenderedPageBreak/>
        <w:t>Appendix C</w:t>
      </w:r>
    </w:p>
    <w:p w14:paraId="547FD255" w14:textId="5FE7B41E" w:rsidR="003952B9" w:rsidRDefault="003952B9">
      <w:pPr>
        <w:rPr>
          <w:rFonts w:ascii="Arial" w:eastAsia="Arial" w:hAnsi="Arial" w:cs="Arial"/>
          <w:sz w:val="24"/>
          <w:szCs w:val="24"/>
          <w:u w:val="single"/>
        </w:rPr>
      </w:pPr>
      <w:r>
        <w:rPr>
          <w:noProof/>
          <w:lang w:eastAsia="en-GB"/>
        </w:rPr>
        <w:drawing>
          <wp:anchor distT="0" distB="0" distL="114300" distR="114300" simplePos="0" relativeHeight="251678720" behindDoc="0" locked="0" layoutInCell="1" allowOverlap="1" wp14:anchorId="0767CFE3" wp14:editId="014E776C">
            <wp:simplePos x="0" y="0"/>
            <wp:positionH relativeFrom="margin">
              <wp:align>right</wp:align>
            </wp:positionH>
            <wp:positionV relativeFrom="paragraph">
              <wp:posOffset>388989</wp:posOffset>
            </wp:positionV>
            <wp:extent cx="5730875" cy="3549015"/>
            <wp:effectExtent l="0" t="0" r="317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33211" t="16490" r="31732" b="44916"/>
                    <a:stretch/>
                  </pic:blipFill>
                  <pic:spPr bwMode="auto">
                    <a:xfrm>
                      <a:off x="0" y="0"/>
                      <a:ext cx="5730875" cy="3549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0B2FCA" w14:textId="30A977A4" w:rsidR="00A03875" w:rsidRDefault="00A03875">
      <w:pPr>
        <w:rPr>
          <w:rFonts w:ascii="Arial" w:eastAsia="Arial" w:hAnsi="Arial" w:cs="Arial"/>
          <w:sz w:val="24"/>
          <w:szCs w:val="24"/>
          <w:u w:val="single"/>
        </w:rPr>
      </w:pPr>
    </w:p>
    <w:p w14:paraId="24CA25D7" w14:textId="7E4CB5CF" w:rsidR="00A03875" w:rsidRDefault="00A03875">
      <w:pPr>
        <w:rPr>
          <w:rFonts w:ascii="Arial" w:eastAsia="Arial" w:hAnsi="Arial" w:cs="Arial"/>
          <w:sz w:val="24"/>
          <w:szCs w:val="24"/>
          <w:u w:val="single"/>
        </w:rPr>
      </w:pPr>
      <w:r>
        <w:rPr>
          <w:rFonts w:ascii="Arial" w:eastAsia="Arial" w:hAnsi="Arial" w:cs="Arial"/>
          <w:sz w:val="24"/>
          <w:szCs w:val="24"/>
          <w:u w:val="single"/>
        </w:rPr>
        <w:br w:type="page"/>
      </w:r>
    </w:p>
    <w:p w14:paraId="18BFE185" w14:textId="279F255B" w:rsidR="00211501" w:rsidRDefault="00211501">
      <w:pPr>
        <w:rPr>
          <w:rFonts w:ascii="Arial" w:eastAsia="Arial" w:hAnsi="Arial" w:cs="Arial"/>
          <w:sz w:val="24"/>
          <w:szCs w:val="24"/>
          <w:u w:val="single"/>
        </w:rPr>
      </w:pPr>
      <w:r>
        <w:rPr>
          <w:noProof/>
          <w:lang w:eastAsia="en-GB"/>
        </w:rPr>
        <w:lastRenderedPageBreak/>
        <w:drawing>
          <wp:anchor distT="0" distB="0" distL="114300" distR="114300" simplePos="0" relativeHeight="251679744" behindDoc="0" locked="0" layoutInCell="1" allowOverlap="1" wp14:anchorId="712A9298" wp14:editId="0DB205DA">
            <wp:simplePos x="0" y="0"/>
            <wp:positionH relativeFrom="margin">
              <wp:align>right</wp:align>
            </wp:positionH>
            <wp:positionV relativeFrom="paragraph">
              <wp:posOffset>287020</wp:posOffset>
            </wp:positionV>
            <wp:extent cx="5730875" cy="7631430"/>
            <wp:effectExtent l="0" t="0" r="3175" b="762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34695" t="16161" r="33402" b="8305"/>
                    <a:stretch/>
                  </pic:blipFill>
                  <pic:spPr bwMode="auto">
                    <a:xfrm>
                      <a:off x="0" y="0"/>
                      <a:ext cx="5730875" cy="7631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52B9">
        <w:rPr>
          <w:rFonts w:ascii="Arial" w:eastAsia="Arial" w:hAnsi="Arial" w:cs="Arial"/>
          <w:sz w:val="24"/>
          <w:szCs w:val="24"/>
          <w:u w:val="single"/>
        </w:rPr>
        <w:t>Appendix D</w:t>
      </w:r>
    </w:p>
    <w:p w14:paraId="27082066" w14:textId="39846839" w:rsidR="00A03875" w:rsidRDefault="00A03875">
      <w:pPr>
        <w:rPr>
          <w:rFonts w:ascii="Arial" w:eastAsia="Arial" w:hAnsi="Arial" w:cs="Arial"/>
          <w:sz w:val="24"/>
          <w:szCs w:val="24"/>
          <w:u w:val="single"/>
        </w:rPr>
      </w:pPr>
      <w:r>
        <w:rPr>
          <w:rFonts w:ascii="Arial" w:eastAsia="Arial" w:hAnsi="Arial" w:cs="Arial"/>
          <w:sz w:val="24"/>
          <w:szCs w:val="24"/>
          <w:u w:val="single"/>
        </w:rPr>
        <w:br w:type="page"/>
      </w:r>
    </w:p>
    <w:p w14:paraId="5B7C7FEC" w14:textId="358C069D" w:rsidR="00A03875" w:rsidRDefault="00211501">
      <w:pPr>
        <w:rPr>
          <w:rFonts w:ascii="Arial" w:eastAsia="Arial" w:hAnsi="Arial" w:cs="Arial"/>
          <w:sz w:val="24"/>
          <w:szCs w:val="24"/>
          <w:u w:val="single"/>
        </w:rPr>
      </w:pPr>
      <w:r>
        <w:rPr>
          <w:noProof/>
          <w:lang w:eastAsia="en-GB"/>
        </w:rPr>
        <w:lastRenderedPageBreak/>
        <w:drawing>
          <wp:anchor distT="0" distB="0" distL="114300" distR="114300" simplePos="0" relativeHeight="251680768" behindDoc="0" locked="0" layoutInCell="1" allowOverlap="1" wp14:anchorId="771C9475" wp14:editId="79D5D475">
            <wp:simplePos x="0" y="0"/>
            <wp:positionH relativeFrom="margin">
              <wp:align>right</wp:align>
            </wp:positionH>
            <wp:positionV relativeFrom="paragraph">
              <wp:posOffset>0</wp:posOffset>
            </wp:positionV>
            <wp:extent cx="5730875" cy="7356475"/>
            <wp:effectExtent l="0" t="0" r="317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33954" t="16820" r="33958" b="9951"/>
                    <a:stretch/>
                  </pic:blipFill>
                  <pic:spPr bwMode="auto">
                    <a:xfrm>
                      <a:off x="0" y="0"/>
                      <a:ext cx="5730875" cy="7356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5962A7" w14:textId="3FE85B6D" w:rsidR="00A03875" w:rsidRDefault="00A03875">
      <w:pPr>
        <w:rPr>
          <w:rFonts w:ascii="Arial" w:eastAsia="Arial" w:hAnsi="Arial" w:cs="Arial"/>
          <w:sz w:val="24"/>
          <w:szCs w:val="24"/>
          <w:u w:val="single"/>
        </w:rPr>
      </w:pPr>
    </w:p>
    <w:p w14:paraId="4220BBC0" w14:textId="3CCB8E80" w:rsidR="00A03875" w:rsidRDefault="00A03875">
      <w:pPr>
        <w:rPr>
          <w:rFonts w:ascii="Arial" w:eastAsia="Arial" w:hAnsi="Arial" w:cs="Arial"/>
          <w:sz w:val="24"/>
          <w:szCs w:val="24"/>
          <w:u w:val="single"/>
        </w:rPr>
      </w:pPr>
    </w:p>
    <w:p w14:paraId="68268B4E" w14:textId="77777777" w:rsidR="00A03875" w:rsidRDefault="00A03875">
      <w:pPr>
        <w:rPr>
          <w:rFonts w:ascii="Arial" w:eastAsia="Arial" w:hAnsi="Arial" w:cs="Arial"/>
          <w:sz w:val="24"/>
          <w:szCs w:val="24"/>
          <w:u w:val="single"/>
        </w:rPr>
      </w:pPr>
      <w:r>
        <w:rPr>
          <w:rFonts w:ascii="Arial" w:eastAsia="Arial" w:hAnsi="Arial" w:cs="Arial"/>
          <w:sz w:val="24"/>
          <w:szCs w:val="24"/>
          <w:u w:val="single"/>
        </w:rPr>
        <w:br w:type="page"/>
      </w:r>
    </w:p>
    <w:p w14:paraId="73166271" w14:textId="465ECEBA" w:rsidR="00A03875" w:rsidRDefault="00211501">
      <w:pPr>
        <w:rPr>
          <w:rFonts w:ascii="Arial" w:eastAsia="Arial" w:hAnsi="Arial" w:cs="Arial"/>
          <w:sz w:val="24"/>
          <w:szCs w:val="24"/>
          <w:u w:val="single"/>
        </w:rPr>
      </w:pPr>
      <w:r>
        <w:rPr>
          <w:noProof/>
          <w:lang w:eastAsia="en-GB"/>
        </w:rPr>
        <w:lastRenderedPageBreak/>
        <w:drawing>
          <wp:anchor distT="0" distB="0" distL="114300" distR="114300" simplePos="0" relativeHeight="251681792" behindDoc="0" locked="0" layoutInCell="1" allowOverlap="1" wp14:anchorId="77B4425F" wp14:editId="1286EC87">
            <wp:simplePos x="0" y="0"/>
            <wp:positionH relativeFrom="margin">
              <wp:align>right</wp:align>
            </wp:positionH>
            <wp:positionV relativeFrom="paragraph">
              <wp:posOffset>287020</wp:posOffset>
            </wp:positionV>
            <wp:extent cx="5730875" cy="7599680"/>
            <wp:effectExtent l="0" t="0" r="3175" b="127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34326" t="16490" r="33773" b="8300"/>
                    <a:stretch/>
                  </pic:blipFill>
                  <pic:spPr bwMode="auto">
                    <a:xfrm>
                      <a:off x="0" y="0"/>
                      <a:ext cx="5730875" cy="7599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FD7333" w14:textId="77777777" w:rsidR="00211501" w:rsidRDefault="00211501">
      <w:pPr>
        <w:rPr>
          <w:rFonts w:ascii="Arial" w:eastAsia="Arial" w:hAnsi="Arial" w:cs="Arial"/>
          <w:sz w:val="24"/>
          <w:szCs w:val="24"/>
          <w:u w:val="single"/>
        </w:rPr>
      </w:pPr>
    </w:p>
    <w:p w14:paraId="38EE1B4E" w14:textId="77777777" w:rsidR="00211501" w:rsidRDefault="00211501">
      <w:pPr>
        <w:rPr>
          <w:rFonts w:ascii="Arial" w:eastAsia="Arial" w:hAnsi="Arial" w:cs="Arial"/>
          <w:sz w:val="24"/>
          <w:szCs w:val="24"/>
          <w:u w:val="single"/>
        </w:rPr>
      </w:pPr>
    </w:p>
    <w:p w14:paraId="7D07DB81" w14:textId="77777777" w:rsidR="00211501" w:rsidRDefault="00211501">
      <w:pPr>
        <w:rPr>
          <w:rFonts w:ascii="Arial" w:eastAsia="Arial" w:hAnsi="Arial" w:cs="Arial"/>
          <w:sz w:val="24"/>
          <w:szCs w:val="24"/>
          <w:u w:val="single"/>
        </w:rPr>
      </w:pPr>
    </w:p>
    <w:p w14:paraId="4B75DF7A" w14:textId="319DD6FF" w:rsidR="00211501" w:rsidRDefault="00FB380E">
      <w:pPr>
        <w:rPr>
          <w:rFonts w:ascii="Arial" w:eastAsia="Arial" w:hAnsi="Arial" w:cs="Arial"/>
          <w:sz w:val="24"/>
          <w:szCs w:val="24"/>
          <w:u w:val="single"/>
        </w:rPr>
      </w:pPr>
      <w:r>
        <w:rPr>
          <w:noProof/>
          <w:lang w:eastAsia="en-GB"/>
        </w:rPr>
        <w:lastRenderedPageBreak/>
        <w:drawing>
          <wp:anchor distT="0" distB="0" distL="114300" distR="114300" simplePos="0" relativeHeight="251682816" behindDoc="0" locked="0" layoutInCell="1" allowOverlap="1" wp14:anchorId="14B2B617" wp14:editId="777D27DD">
            <wp:simplePos x="0" y="0"/>
            <wp:positionH relativeFrom="margin">
              <wp:align>right</wp:align>
            </wp:positionH>
            <wp:positionV relativeFrom="paragraph">
              <wp:posOffset>393065</wp:posOffset>
            </wp:positionV>
            <wp:extent cx="5730240" cy="8271510"/>
            <wp:effectExtent l="0" t="0" r="381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36368" t="17809" r="37668" b="13796"/>
                    <a:stretch/>
                  </pic:blipFill>
                  <pic:spPr bwMode="auto">
                    <a:xfrm>
                      <a:off x="0" y="0"/>
                      <a:ext cx="5730240" cy="8272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1501">
        <w:rPr>
          <w:rFonts w:ascii="Arial" w:eastAsia="Arial" w:hAnsi="Arial" w:cs="Arial"/>
          <w:sz w:val="24"/>
          <w:szCs w:val="24"/>
          <w:u w:val="single"/>
        </w:rPr>
        <w:t>Appendix E</w:t>
      </w:r>
    </w:p>
    <w:p w14:paraId="3575B855" w14:textId="7ABCA1F3" w:rsidR="00A03875" w:rsidRDefault="00A03875">
      <w:pPr>
        <w:rPr>
          <w:rFonts w:ascii="Arial" w:eastAsia="Arial" w:hAnsi="Arial" w:cs="Arial"/>
          <w:sz w:val="24"/>
          <w:szCs w:val="24"/>
          <w:u w:val="single"/>
        </w:rPr>
      </w:pPr>
      <w:r>
        <w:rPr>
          <w:rFonts w:ascii="Arial" w:eastAsia="Arial" w:hAnsi="Arial" w:cs="Arial"/>
          <w:sz w:val="24"/>
          <w:szCs w:val="24"/>
          <w:u w:val="single"/>
        </w:rPr>
        <w:br w:type="page"/>
      </w:r>
    </w:p>
    <w:p w14:paraId="5B1F589D" w14:textId="62D2D344" w:rsidR="00A03875" w:rsidRDefault="00FB380E">
      <w:pPr>
        <w:rPr>
          <w:rFonts w:ascii="Arial" w:eastAsia="Arial" w:hAnsi="Arial" w:cs="Arial"/>
          <w:sz w:val="24"/>
          <w:szCs w:val="24"/>
          <w:u w:val="single"/>
        </w:rPr>
      </w:pPr>
      <w:r>
        <w:rPr>
          <w:noProof/>
          <w:lang w:eastAsia="en-GB"/>
        </w:rPr>
        <w:lastRenderedPageBreak/>
        <w:drawing>
          <wp:anchor distT="0" distB="0" distL="114300" distR="114300" simplePos="0" relativeHeight="251683840" behindDoc="0" locked="0" layoutInCell="1" allowOverlap="1" wp14:anchorId="1C22D167" wp14:editId="20880078">
            <wp:simplePos x="0" y="0"/>
            <wp:positionH relativeFrom="margin">
              <wp:align>right</wp:align>
            </wp:positionH>
            <wp:positionV relativeFrom="paragraph">
              <wp:posOffset>287020</wp:posOffset>
            </wp:positionV>
            <wp:extent cx="5730875" cy="7937500"/>
            <wp:effectExtent l="0" t="0" r="3175" b="635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36736" t="18469" r="36741" b="16221"/>
                    <a:stretch/>
                  </pic:blipFill>
                  <pic:spPr bwMode="auto">
                    <a:xfrm>
                      <a:off x="0" y="0"/>
                      <a:ext cx="5730875" cy="7937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D9401B" w14:textId="1FA39D36" w:rsidR="00A03875" w:rsidRDefault="00A03875">
      <w:pPr>
        <w:rPr>
          <w:rFonts w:ascii="Arial" w:eastAsia="Arial" w:hAnsi="Arial" w:cs="Arial"/>
          <w:sz w:val="24"/>
          <w:szCs w:val="24"/>
          <w:u w:val="single"/>
        </w:rPr>
      </w:pPr>
      <w:r>
        <w:rPr>
          <w:rFonts w:ascii="Arial" w:eastAsia="Arial" w:hAnsi="Arial" w:cs="Arial"/>
          <w:sz w:val="24"/>
          <w:szCs w:val="24"/>
          <w:u w:val="single"/>
        </w:rPr>
        <w:br w:type="page"/>
      </w:r>
    </w:p>
    <w:p w14:paraId="62491336" w14:textId="3319D4A3" w:rsidR="00597819" w:rsidRPr="00597819" w:rsidRDefault="00695D78" w:rsidP="00192A40">
      <w:pPr>
        <w:rPr>
          <w:rFonts w:ascii="Arial" w:eastAsia="Arial" w:hAnsi="Arial" w:cs="Arial"/>
          <w:sz w:val="24"/>
          <w:szCs w:val="24"/>
          <w:u w:val="single"/>
        </w:rPr>
      </w:pPr>
      <w:r>
        <w:rPr>
          <w:noProof/>
          <w:lang w:eastAsia="en-GB"/>
        </w:rPr>
        <w:lastRenderedPageBreak/>
        <w:drawing>
          <wp:anchor distT="0" distB="0" distL="114300" distR="114300" simplePos="0" relativeHeight="251684864" behindDoc="0" locked="0" layoutInCell="1" allowOverlap="1" wp14:anchorId="1CFFB79D" wp14:editId="0264208A">
            <wp:simplePos x="0" y="0"/>
            <wp:positionH relativeFrom="margin">
              <wp:align>right</wp:align>
            </wp:positionH>
            <wp:positionV relativeFrom="paragraph">
              <wp:posOffset>0</wp:posOffset>
            </wp:positionV>
            <wp:extent cx="5730875" cy="8559800"/>
            <wp:effectExtent l="0" t="0" r="3175"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36922" t="22757" r="37483" b="9292"/>
                    <a:stretch/>
                  </pic:blipFill>
                  <pic:spPr bwMode="auto">
                    <a:xfrm>
                      <a:off x="0" y="0"/>
                      <a:ext cx="5730875" cy="8559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597819" w:rsidRPr="00597819">
      <w:headerReference w:type="default" r:id="rId34"/>
      <w:footerReference w:type="default" r:id="rId3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51C0CB" w14:textId="77777777" w:rsidR="007749B8" w:rsidRDefault="006A041C">
      <w:pPr>
        <w:spacing w:after="0" w:line="240" w:lineRule="auto"/>
      </w:pPr>
      <w:r>
        <w:separator/>
      </w:r>
    </w:p>
  </w:endnote>
  <w:endnote w:type="continuationSeparator" w:id="0">
    <w:p w14:paraId="4085134A" w14:textId="77777777" w:rsidR="007749B8" w:rsidRDefault="006A04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529B4BF3" w14:paraId="604C114E" w14:textId="77777777" w:rsidTr="529B4BF3">
      <w:tc>
        <w:tcPr>
          <w:tcW w:w="3009" w:type="dxa"/>
        </w:tcPr>
        <w:p w14:paraId="1AE7D782" w14:textId="506488E3" w:rsidR="529B4BF3" w:rsidRDefault="529B4BF3" w:rsidP="529B4BF3">
          <w:pPr>
            <w:pStyle w:val="Header"/>
            <w:ind w:left="-115"/>
          </w:pPr>
        </w:p>
      </w:tc>
      <w:tc>
        <w:tcPr>
          <w:tcW w:w="3009" w:type="dxa"/>
        </w:tcPr>
        <w:p w14:paraId="2E0D3FC5" w14:textId="5C9F6BC6" w:rsidR="529B4BF3" w:rsidRDefault="529B4BF3" w:rsidP="529B4BF3">
          <w:pPr>
            <w:pStyle w:val="Header"/>
            <w:jc w:val="center"/>
          </w:pPr>
        </w:p>
      </w:tc>
      <w:tc>
        <w:tcPr>
          <w:tcW w:w="3009" w:type="dxa"/>
        </w:tcPr>
        <w:p w14:paraId="6B2ECCA3" w14:textId="458AF476" w:rsidR="529B4BF3" w:rsidRDefault="529B4BF3" w:rsidP="529B4BF3">
          <w:pPr>
            <w:pStyle w:val="Header"/>
            <w:ind w:right="-115"/>
            <w:jc w:val="right"/>
          </w:pPr>
          <w:r>
            <w:fldChar w:fldCharType="begin"/>
          </w:r>
          <w:r>
            <w:instrText>PAGE</w:instrText>
          </w:r>
          <w:r>
            <w:fldChar w:fldCharType="separate"/>
          </w:r>
          <w:r w:rsidR="00FA1540">
            <w:rPr>
              <w:noProof/>
            </w:rPr>
            <w:t>3</w:t>
          </w:r>
          <w:r>
            <w:fldChar w:fldCharType="end"/>
          </w:r>
        </w:p>
      </w:tc>
    </w:tr>
  </w:tbl>
  <w:p w14:paraId="40C6147B" w14:textId="2EABB477" w:rsidR="529B4BF3" w:rsidRDefault="529B4BF3" w:rsidP="529B4B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4128F8" w14:textId="77777777" w:rsidR="007749B8" w:rsidRDefault="006A041C">
      <w:pPr>
        <w:spacing w:after="0" w:line="240" w:lineRule="auto"/>
      </w:pPr>
      <w:r>
        <w:separator/>
      </w:r>
    </w:p>
  </w:footnote>
  <w:footnote w:type="continuationSeparator" w:id="0">
    <w:p w14:paraId="41A06CB9" w14:textId="77777777" w:rsidR="007749B8" w:rsidRDefault="006A04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529B4BF3" w14:paraId="3320B056" w14:textId="77777777" w:rsidTr="529B4BF3">
      <w:tc>
        <w:tcPr>
          <w:tcW w:w="3009" w:type="dxa"/>
        </w:tcPr>
        <w:p w14:paraId="1ED6FD1D" w14:textId="00EFD4D3" w:rsidR="529B4BF3" w:rsidRDefault="529B4BF3" w:rsidP="529B4BF3">
          <w:pPr>
            <w:pStyle w:val="Header"/>
            <w:ind w:left="-115"/>
          </w:pPr>
        </w:p>
      </w:tc>
      <w:tc>
        <w:tcPr>
          <w:tcW w:w="3009" w:type="dxa"/>
        </w:tcPr>
        <w:p w14:paraId="46BDA834" w14:textId="6DCA8CC8" w:rsidR="529B4BF3" w:rsidRDefault="529B4BF3" w:rsidP="529B4BF3">
          <w:pPr>
            <w:pStyle w:val="Header"/>
            <w:jc w:val="center"/>
          </w:pPr>
        </w:p>
      </w:tc>
      <w:tc>
        <w:tcPr>
          <w:tcW w:w="3009" w:type="dxa"/>
        </w:tcPr>
        <w:p w14:paraId="7E6D659A" w14:textId="4C675442" w:rsidR="529B4BF3" w:rsidRDefault="529B4BF3" w:rsidP="529B4BF3">
          <w:pPr>
            <w:pStyle w:val="Header"/>
            <w:ind w:right="-115"/>
            <w:jc w:val="right"/>
          </w:pPr>
          <w:r>
            <w:t>1600450</w:t>
          </w:r>
        </w:p>
      </w:tc>
    </w:tr>
  </w:tbl>
  <w:p w14:paraId="7BC4ED12" w14:textId="6CEAC7C5" w:rsidR="529B4BF3" w:rsidRDefault="529B4BF3" w:rsidP="529B4B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AB67C2"/>
    <w:multiLevelType w:val="hybridMultilevel"/>
    <w:tmpl w:val="AD52A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A47759"/>
    <w:multiLevelType w:val="multilevel"/>
    <w:tmpl w:val="C0F86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DC36B8"/>
    <w:multiLevelType w:val="hybridMultilevel"/>
    <w:tmpl w:val="FF2E1CFA"/>
    <w:lvl w:ilvl="0" w:tplc="E46EDCCA">
      <w:start w:val="1"/>
      <w:numFmt w:val="decimal"/>
      <w:lvlText w:val="%1."/>
      <w:lvlJc w:val="left"/>
      <w:pPr>
        <w:ind w:left="720" w:hanging="360"/>
      </w:pPr>
    </w:lvl>
    <w:lvl w:ilvl="1" w:tplc="C8F64360">
      <w:start w:val="1"/>
      <w:numFmt w:val="lowerLetter"/>
      <w:lvlText w:val="%2."/>
      <w:lvlJc w:val="left"/>
      <w:pPr>
        <w:ind w:left="1440" w:hanging="360"/>
      </w:pPr>
    </w:lvl>
    <w:lvl w:ilvl="2" w:tplc="2E4A4018">
      <w:start w:val="1"/>
      <w:numFmt w:val="lowerRoman"/>
      <w:lvlText w:val="%3."/>
      <w:lvlJc w:val="right"/>
      <w:pPr>
        <w:ind w:left="2160" w:hanging="180"/>
      </w:pPr>
    </w:lvl>
    <w:lvl w:ilvl="3" w:tplc="27B6F91C">
      <w:start w:val="1"/>
      <w:numFmt w:val="decimal"/>
      <w:lvlText w:val="%4."/>
      <w:lvlJc w:val="left"/>
      <w:pPr>
        <w:ind w:left="2880" w:hanging="360"/>
      </w:pPr>
    </w:lvl>
    <w:lvl w:ilvl="4" w:tplc="338CCE24">
      <w:start w:val="1"/>
      <w:numFmt w:val="lowerLetter"/>
      <w:lvlText w:val="%5."/>
      <w:lvlJc w:val="left"/>
      <w:pPr>
        <w:ind w:left="3600" w:hanging="360"/>
      </w:pPr>
    </w:lvl>
    <w:lvl w:ilvl="5" w:tplc="C380BAF6">
      <w:start w:val="1"/>
      <w:numFmt w:val="lowerRoman"/>
      <w:lvlText w:val="%6."/>
      <w:lvlJc w:val="right"/>
      <w:pPr>
        <w:ind w:left="4320" w:hanging="180"/>
      </w:pPr>
    </w:lvl>
    <w:lvl w:ilvl="6" w:tplc="1D28E394">
      <w:start w:val="1"/>
      <w:numFmt w:val="decimal"/>
      <w:lvlText w:val="%7."/>
      <w:lvlJc w:val="left"/>
      <w:pPr>
        <w:ind w:left="5040" w:hanging="360"/>
      </w:pPr>
    </w:lvl>
    <w:lvl w:ilvl="7" w:tplc="6B8C4594">
      <w:start w:val="1"/>
      <w:numFmt w:val="lowerLetter"/>
      <w:lvlText w:val="%8."/>
      <w:lvlJc w:val="left"/>
      <w:pPr>
        <w:ind w:left="5760" w:hanging="360"/>
      </w:pPr>
    </w:lvl>
    <w:lvl w:ilvl="8" w:tplc="B426CD0A">
      <w:start w:val="1"/>
      <w:numFmt w:val="lowerRoman"/>
      <w:lvlText w:val="%9."/>
      <w:lvlJc w:val="right"/>
      <w:pPr>
        <w:ind w:left="6480" w:hanging="180"/>
      </w:pPr>
    </w:lvl>
  </w:abstractNum>
  <w:abstractNum w:abstractNumId="3" w15:restartNumberingAfterBreak="0">
    <w:nsid w:val="69F34F2C"/>
    <w:multiLevelType w:val="multilevel"/>
    <w:tmpl w:val="422CE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2D33F6"/>
    <w:multiLevelType w:val="multilevel"/>
    <w:tmpl w:val="2424EC12"/>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
  </w:num>
  <w:num w:numId="2">
    <w:abstractNumId w:val="0"/>
  </w:num>
  <w:num w:numId="3">
    <w:abstractNumId w:val="3"/>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893EC8"/>
    <w:rsid w:val="000172C7"/>
    <w:rsid w:val="00025956"/>
    <w:rsid w:val="00035E4A"/>
    <w:rsid w:val="00081E57"/>
    <w:rsid w:val="000A1667"/>
    <w:rsid w:val="000A7A5A"/>
    <w:rsid w:val="000C6B5D"/>
    <w:rsid w:val="000F38FA"/>
    <w:rsid w:val="000F4A16"/>
    <w:rsid w:val="00102A83"/>
    <w:rsid w:val="001123AB"/>
    <w:rsid w:val="001228CD"/>
    <w:rsid w:val="00126312"/>
    <w:rsid w:val="00145743"/>
    <w:rsid w:val="0015276F"/>
    <w:rsid w:val="00182E7E"/>
    <w:rsid w:val="00185B73"/>
    <w:rsid w:val="0018683C"/>
    <w:rsid w:val="00192A40"/>
    <w:rsid w:val="001945E1"/>
    <w:rsid w:val="00203CFF"/>
    <w:rsid w:val="00211501"/>
    <w:rsid w:val="00227524"/>
    <w:rsid w:val="00237A02"/>
    <w:rsid w:val="002600AF"/>
    <w:rsid w:val="002739EF"/>
    <w:rsid w:val="002B6C95"/>
    <w:rsid w:val="002C2645"/>
    <w:rsid w:val="002C3406"/>
    <w:rsid w:val="002D5514"/>
    <w:rsid w:val="002F4156"/>
    <w:rsid w:val="003168FC"/>
    <w:rsid w:val="00327418"/>
    <w:rsid w:val="00347A13"/>
    <w:rsid w:val="00351C16"/>
    <w:rsid w:val="0035781E"/>
    <w:rsid w:val="003649E3"/>
    <w:rsid w:val="003656D8"/>
    <w:rsid w:val="00373C00"/>
    <w:rsid w:val="00385724"/>
    <w:rsid w:val="003952B9"/>
    <w:rsid w:val="003A4401"/>
    <w:rsid w:val="003E7FAC"/>
    <w:rsid w:val="003F7356"/>
    <w:rsid w:val="00405720"/>
    <w:rsid w:val="0040768A"/>
    <w:rsid w:val="00417A22"/>
    <w:rsid w:val="0042013E"/>
    <w:rsid w:val="00432232"/>
    <w:rsid w:val="00436C86"/>
    <w:rsid w:val="004553A1"/>
    <w:rsid w:val="00476E27"/>
    <w:rsid w:val="004A37A8"/>
    <w:rsid w:val="004B18C6"/>
    <w:rsid w:val="004B6E4A"/>
    <w:rsid w:val="004E0CBB"/>
    <w:rsid w:val="004E5453"/>
    <w:rsid w:val="004E6C43"/>
    <w:rsid w:val="004F6418"/>
    <w:rsid w:val="005038EF"/>
    <w:rsid w:val="00517890"/>
    <w:rsid w:val="00517DA7"/>
    <w:rsid w:val="00531ADF"/>
    <w:rsid w:val="00552082"/>
    <w:rsid w:val="005733A2"/>
    <w:rsid w:val="00583974"/>
    <w:rsid w:val="005935A2"/>
    <w:rsid w:val="00597819"/>
    <w:rsid w:val="005B06B5"/>
    <w:rsid w:val="005B7097"/>
    <w:rsid w:val="005D1ED5"/>
    <w:rsid w:val="005D4025"/>
    <w:rsid w:val="005E161A"/>
    <w:rsid w:val="005E512D"/>
    <w:rsid w:val="00602BAA"/>
    <w:rsid w:val="00610A44"/>
    <w:rsid w:val="00612EE0"/>
    <w:rsid w:val="00615EAE"/>
    <w:rsid w:val="00623493"/>
    <w:rsid w:val="00625D84"/>
    <w:rsid w:val="00632E91"/>
    <w:rsid w:val="0064721E"/>
    <w:rsid w:val="00657C36"/>
    <w:rsid w:val="0068045E"/>
    <w:rsid w:val="0068059D"/>
    <w:rsid w:val="00683B9A"/>
    <w:rsid w:val="00695D78"/>
    <w:rsid w:val="006A041C"/>
    <w:rsid w:val="006D517C"/>
    <w:rsid w:val="006D6425"/>
    <w:rsid w:val="006D6FA6"/>
    <w:rsid w:val="006E2B20"/>
    <w:rsid w:val="006E2B30"/>
    <w:rsid w:val="006F22A1"/>
    <w:rsid w:val="00703E6B"/>
    <w:rsid w:val="00704F93"/>
    <w:rsid w:val="00706C75"/>
    <w:rsid w:val="00706CD6"/>
    <w:rsid w:val="00721CFD"/>
    <w:rsid w:val="00734666"/>
    <w:rsid w:val="00741DBC"/>
    <w:rsid w:val="007749B8"/>
    <w:rsid w:val="00781C96"/>
    <w:rsid w:val="00784336"/>
    <w:rsid w:val="007B2F37"/>
    <w:rsid w:val="007B7052"/>
    <w:rsid w:val="007C7BB0"/>
    <w:rsid w:val="007E51A9"/>
    <w:rsid w:val="007F4E5B"/>
    <w:rsid w:val="007F5EC2"/>
    <w:rsid w:val="0080330B"/>
    <w:rsid w:val="008050F8"/>
    <w:rsid w:val="0080586D"/>
    <w:rsid w:val="00806A2C"/>
    <w:rsid w:val="0082157C"/>
    <w:rsid w:val="0082486E"/>
    <w:rsid w:val="00832924"/>
    <w:rsid w:val="0084382E"/>
    <w:rsid w:val="008525C6"/>
    <w:rsid w:val="008543B2"/>
    <w:rsid w:val="0085660A"/>
    <w:rsid w:val="0086298C"/>
    <w:rsid w:val="008A54E8"/>
    <w:rsid w:val="008B2A64"/>
    <w:rsid w:val="008D1989"/>
    <w:rsid w:val="008D683E"/>
    <w:rsid w:val="008F488B"/>
    <w:rsid w:val="00914B0D"/>
    <w:rsid w:val="009227E9"/>
    <w:rsid w:val="009240DD"/>
    <w:rsid w:val="009247CA"/>
    <w:rsid w:val="00935E60"/>
    <w:rsid w:val="00936FA0"/>
    <w:rsid w:val="0094672F"/>
    <w:rsid w:val="0096304B"/>
    <w:rsid w:val="009756D9"/>
    <w:rsid w:val="00994E98"/>
    <w:rsid w:val="009B0399"/>
    <w:rsid w:val="009C5254"/>
    <w:rsid w:val="009D0121"/>
    <w:rsid w:val="009E7D3E"/>
    <w:rsid w:val="00A010AB"/>
    <w:rsid w:val="00A03875"/>
    <w:rsid w:val="00A0478C"/>
    <w:rsid w:val="00A15016"/>
    <w:rsid w:val="00A240FE"/>
    <w:rsid w:val="00A24325"/>
    <w:rsid w:val="00A40E88"/>
    <w:rsid w:val="00A44667"/>
    <w:rsid w:val="00A67FB7"/>
    <w:rsid w:val="00A777BD"/>
    <w:rsid w:val="00A8084E"/>
    <w:rsid w:val="00A861F6"/>
    <w:rsid w:val="00AA6674"/>
    <w:rsid w:val="00AD69C6"/>
    <w:rsid w:val="00AD7C55"/>
    <w:rsid w:val="00AE15CA"/>
    <w:rsid w:val="00AE543E"/>
    <w:rsid w:val="00B0049D"/>
    <w:rsid w:val="00B022B5"/>
    <w:rsid w:val="00B032D1"/>
    <w:rsid w:val="00B1584B"/>
    <w:rsid w:val="00B5223D"/>
    <w:rsid w:val="00B619AC"/>
    <w:rsid w:val="00B62C45"/>
    <w:rsid w:val="00B636BC"/>
    <w:rsid w:val="00B6371A"/>
    <w:rsid w:val="00B66668"/>
    <w:rsid w:val="00B70642"/>
    <w:rsid w:val="00B76926"/>
    <w:rsid w:val="00B93B39"/>
    <w:rsid w:val="00BE7962"/>
    <w:rsid w:val="00BF5B0B"/>
    <w:rsid w:val="00BF5BE7"/>
    <w:rsid w:val="00C05A67"/>
    <w:rsid w:val="00C16FA6"/>
    <w:rsid w:val="00C26D11"/>
    <w:rsid w:val="00C35D37"/>
    <w:rsid w:val="00C42E90"/>
    <w:rsid w:val="00C92EF4"/>
    <w:rsid w:val="00C92F0D"/>
    <w:rsid w:val="00CB5BA2"/>
    <w:rsid w:val="00CC1627"/>
    <w:rsid w:val="00CD03BF"/>
    <w:rsid w:val="00CF23B8"/>
    <w:rsid w:val="00CF4FF2"/>
    <w:rsid w:val="00CF5E66"/>
    <w:rsid w:val="00CF6AFC"/>
    <w:rsid w:val="00D13960"/>
    <w:rsid w:val="00D16039"/>
    <w:rsid w:val="00D16580"/>
    <w:rsid w:val="00D22A7B"/>
    <w:rsid w:val="00D3726F"/>
    <w:rsid w:val="00D462A8"/>
    <w:rsid w:val="00D5417C"/>
    <w:rsid w:val="00D630CA"/>
    <w:rsid w:val="00D837C7"/>
    <w:rsid w:val="00D96680"/>
    <w:rsid w:val="00DA4DB5"/>
    <w:rsid w:val="00DC4FB6"/>
    <w:rsid w:val="00DF5ECD"/>
    <w:rsid w:val="00E048A6"/>
    <w:rsid w:val="00E14926"/>
    <w:rsid w:val="00E2463C"/>
    <w:rsid w:val="00E43E49"/>
    <w:rsid w:val="00E46F88"/>
    <w:rsid w:val="00E77C6B"/>
    <w:rsid w:val="00E8459F"/>
    <w:rsid w:val="00E9099E"/>
    <w:rsid w:val="00E90F4E"/>
    <w:rsid w:val="00E96D5A"/>
    <w:rsid w:val="00EB71BD"/>
    <w:rsid w:val="00EB7E63"/>
    <w:rsid w:val="00EC00C7"/>
    <w:rsid w:val="00EC6FD7"/>
    <w:rsid w:val="00EE3E84"/>
    <w:rsid w:val="00EE434C"/>
    <w:rsid w:val="00EE4533"/>
    <w:rsid w:val="00EF3629"/>
    <w:rsid w:val="00F0282E"/>
    <w:rsid w:val="00F12134"/>
    <w:rsid w:val="00F161A3"/>
    <w:rsid w:val="00F42E32"/>
    <w:rsid w:val="00F6732A"/>
    <w:rsid w:val="00F7067B"/>
    <w:rsid w:val="00F70710"/>
    <w:rsid w:val="00F76C57"/>
    <w:rsid w:val="00F904DD"/>
    <w:rsid w:val="00F97A2A"/>
    <w:rsid w:val="00FA1540"/>
    <w:rsid w:val="00FA49F1"/>
    <w:rsid w:val="00FB380E"/>
    <w:rsid w:val="00FE00DC"/>
    <w:rsid w:val="4C75EE98"/>
    <w:rsid w:val="529B4BF3"/>
    <w:rsid w:val="5C893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93EC8"/>
  <w15:chartTrackingRefBased/>
  <w15:docId w15:val="{2245C584-7D20-4D6E-B5C6-B0ECBA481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6A041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rsid w:val="006A041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A04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4382E"/>
    <w:rPr>
      <w:color w:val="0563C1" w:themeColor="hyperlink"/>
      <w:u w:val="single"/>
    </w:rPr>
  </w:style>
  <w:style w:type="character" w:styleId="FollowedHyperlink">
    <w:name w:val="FollowedHyperlink"/>
    <w:basedOn w:val="DefaultParagraphFont"/>
    <w:uiPriority w:val="99"/>
    <w:semiHidden/>
    <w:unhideWhenUsed/>
    <w:rsid w:val="0084382E"/>
    <w:rPr>
      <w:color w:val="954F72" w:themeColor="followedHyperlink"/>
      <w:u w:val="single"/>
    </w:rPr>
  </w:style>
  <w:style w:type="paragraph" w:styleId="BalloonText">
    <w:name w:val="Balloon Text"/>
    <w:basedOn w:val="Normal"/>
    <w:link w:val="BalloonTextChar"/>
    <w:uiPriority w:val="99"/>
    <w:semiHidden/>
    <w:unhideWhenUsed/>
    <w:rsid w:val="00706C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6C75"/>
    <w:rPr>
      <w:rFonts w:ascii="Segoe UI" w:hAnsi="Segoe UI" w:cs="Segoe UI"/>
      <w:sz w:val="18"/>
      <w:szCs w:val="18"/>
    </w:rPr>
  </w:style>
  <w:style w:type="paragraph" w:styleId="ListParagraph">
    <w:name w:val="List Paragraph"/>
    <w:basedOn w:val="Normal"/>
    <w:uiPriority w:val="34"/>
    <w:qFormat/>
    <w:rsid w:val="00C92F0D"/>
    <w:pPr>
      <w:ind w:left="720"/>
      <w:contextualSpacing/>
    </w:pPr>
  </w:style>
  <w:style w:type="table" w:styleId="TableGridLight">
    <w:name w:val="Grid Table Light"/>
    <w:basedOn w:val="TableNormal"/>
    <w:uiPriority w:val="40"/>
    <w:rsid w:val="001123A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123A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123A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123A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123A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123A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1123A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selectable">
    <w:name w:val="selectable"/>
    <w:basedOn w:val="DefaultParagraphFont"/>
    <w:rsid w:val="00192A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66929">
      <w:bodyDiv w:val="1"/>
      <w:marLeft w:val="0"/>
      <w:marRight w:val="0"/>
      <w:marTop w:val="0"/>
      <w:marBottom w:val="0"/>
      <w:divBdr>
        <w:top w:val="none" w:sz="0" w:space="0" w:color="auto"/>
        <w:left w:val="none" w:sz="0" w:space="0" w:color="auto"/>
        <w:bottom w:val="none" w:sz="0" w:space="0" w:color="auto"/>
        <w:right w:val="none" w:sz="0" w:space="0" w:color="auto"/>
      </w:divBdr>
    </w:div>
    <w:div w:id="136074975">
      <w:bodyDiv w:val="1"/>
      <w:marLeft w:val="0"/>
      <w:marRight w:val="0"/>
      <w:marTop w:val="0"/>
      <w:marBottom w:val="0"/>
      <w:divBdr>
        <w:top w:val="none" w:sz="0" w:space="0" w:color="auto"/>
        <w:left w:val="none" w:sz="0" w:space="0" w:color="auto"/>
        <w:bottom w:val="none" w:sz="0" w:space="0" w:color="auto"/>
        <w:right w:val="none" w:sz="0" w:space="0" w:color="auto"/>
      </w:divBdr>
    </w:div>
    <w:div w:id="140974219">
      <w:bodyDiv w:val="1"/>
      <w:marLeft w:val="0"/>
      <w:marRight w:val="0"/>
      <w:marTop w:val="0"/>
      <w:marBottom w:val="0"/>
      <w:divBdr>
        <w:top w:val="none" w:sz="0" w:space="0" w:color="auto"/>
        <w:left w:val="none" w:sz="0" w:space="0" w:color="auto"/>
        <w:bottom w:val="none" w:sz="0" w:space="0" w:color="auto"/>
        <w:right w:val="none" w:sz="0" w:space="0" w:color="auto"/>
      </w:divBdr>
    </w:div>
    <w:div w:id="152961556">
      <w:bodyDiv w:val="1"/>
      <w:marLeft w:val="0"/>
      <w:marRight w:val="0"/>
      <w:marTop w:val="0"/>
      <w:marBottom w:val="0"/>
      <w:divBdr>
        <w:top w:val="none" w:sz="0" w:space="0" w:color="auto"/>
        <w:left w:val="none" w:sz="0" w:space="0" w:color="auto"/>
        <w:bottom w:val="none" w:sz="0" w:space="0" w:color="auto"/>
        <w:right w:val="none" w:sz="0" w:space="0" w:color="auto"/>
      </w:divBdr>
    </w:div>
    <w:div w:id="167446820">
      <w:bodyDiv w:val="1"/>
      <w:marLeft w:val="0"/>
      <w:marRight w:val="0"/>
      <w:marTop w:val="0"/>
      <w:marBottom w:val="0"/>
      <w:divBdr>
        <w:top w:val="none" w:sz="0" w:space="0" w:color="auto"/>
        <w:left w:val="none" w:sz="0" w:space="0" w:color="auto"/>
        <w:bottom w:val="none" w:sz="0" w:space="0" w:color="auto"/>
        <w:right w:val="none" w:sz="0" w:space="0" w:color="auto"/>
      </w:divBdr>
    </w:div>
    <w:div w:id="247736508">
      <w:bodyDiv w:val="1"/>
      <w:marLeft w:val="0"/>
      <w:marRight w:val="0"/>
      <w:marTop w:val="0"/>
      <w:marBottom w:val="0"/>
      <w:divBdr>
        <w:top w:val="none" w:sz="0" w:space="0" w:color="auto"/>
        <w:left w:val="none" w:sz="0" w:space="0" w:color="auto"/>
        <w:bottom w:val="none" w:sz="0" w:space="0" w:color="auto"/>
        <w:right w:val="none" w:sz="0" w:space="0" w:color="auto"/>
      </w:divBdr>
    </w:div>
    <w:div w:id="523908796">
      <w:bodyDiv w:val="1"/>
      <w:marLeft w:val="0"/>
      <w:marRight w:val="0"/>
      <w:marTop w:val="0"/>
      <w:marBottom w:val="0"/>
      <w:divBdr>
        <w:top w:val="none" w:sz="0" w:space="0" w:color="auto"/>
        <w:left w:val="none" w:sz="0" w:space="0" w:color="auto"/>
        <w:bottom w:val="none" w:sz="0" w:space="0" w:color="auto"/>
        <w:right w:val="none" w:sz="0" w:space="0" w:color="auto"/>
      </w:divBdr>
    </w:div>
    <w:div w:id="609358213">
      <w:bodyDiv w:val="1"/>
      <w:marLeft w:val="0"/>
      <w:marRight w:val="0"/>
      <w:marTop w:val="0"/>
      <w:marBottom w:val="0"/>
      <w:divBdr>
        <w:top w:val="none" w:sz="0" w:space="0" w:color="auto"/>
        <w:left w:val="none" w:sz="0" w:space="0" w:color="auto"/>
        <w:bottom w:val="none" w:sz="0" w:space="0" w:color="auto"/>
        <w:right w:val="none" w:sz="0" w:space="0" w:color="auto"/>
      </w:divBdr>
    </w:div>
    <w:div w:id="682515686">
      <w:bodyDiv w:val="1"/>
      <w:marLeft w:val="0"/>
      <w:marRight w:val="0"/>
      <w:marTop w:val="0"/>
      <w:marBottom w:val="0"/>
      <w:divBdr>
        <w:top w:val="none" w:sz="0" w:space="0" w:color="auto"/>
        <w:left w:val="none" w:sz="0" w:space="0" w:color="auto"/>
        <w:bottom w:val="none" w:sz="0" w:space="0" w:color="auto"/>
        <w:right w:val="none" w:sz="0" w:space="0" w:color="auto"/>
      </w:divBdr>
      <w:divsChild>
        <w:div w:id="1384982191">
          <w:marLeft w:val="0"/>
          <w:marRight w:val="0"/>
          <w:marTop w:val="0"/>
          <w:marBottom w:val="0"/>
          <w:divBdr>
            <w:top w:val="none" w:sz="0" w:space="0" w:color="auto"/>
            <w:left w:val="none" w:sz="0" w:space="0" w:color="auto"/>
            <w:bottom w:val="none" w:sz="0" w:space="0" w:color="auto"/>
            <w:right w:val="none" w:sz="0" w:space="0" w:color="auto"/>
          </w:divBdr>
          <w:divsChild>
            <w:div w:id="1518077050">
              <w:marLeft w:val="0"/>
              <w:marRight w:val="0"/>
              <w:marTop w:val="0"/>
              <w:marBottom w:val="0"/>
              <w:divBdr>
                <w:top w:val="none" w:sz="0" w:space="0" w:color="auto"/>
                <w:left w:val="none" w:sz="0" w:space="0" w:color="auto"/>
                <w:bottom w:val="none" w:sz="0" w:space="0" w:color="auto"/>
                <w:right w:val="none" w:sz="0" w:space="0" w:color="auto"/>
              </w:divBdr>
              <w:divsChild>
                <w:div w:id="119924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799034">
      <w:bodyDiv w:val="1"/>
      <w:marLeft w:val="0"/>
      <w:marRight w:val="0"/>
      <w:marTop w:val="0"/>
      <w:marBottom w:val="0"/>
      <w:divBdr>
        <w:top w:val="none" w:sz="0" w:space="0" w:color="auto"/>
        <w:left w:val="none" w:sz="0" w:space="0" w:color="auto"/>
        <w:bottom w:val="none" w:sz="0" w:space="0" w:color="auto"/>
        <w:right w:val="none" w:sz="0" w:space="0" w:color="auto"/>
      </w:divBdr>
    </w:div>
    <w:div w:id="846404479">
      <w:bodyDiv w:val="1"/>
      <w:marLeft w:val="0"/>
      <w:marRight w:val="0"/>
      <w:marTop w:val="0"/>
      <w:marBottom w:val="0"/>
      <w:divBdr>
        <w:top w:val="none" w:sz="0" w:space="0" w:color="auto"/>
        <w:left w:val="none" w:sz="0" w:space="0" w:color="auto"/>
        <w:bottom w:val="none" w:sz="0" w:space="0" w:color="auto"/>
        <w:right w:val="none" w:sz="0" w:space="0" w:color="auto"/>
      </w:divBdr>
    </w:div>
    <w:div w:id="1059473294">
      <w:bodyDiv w:val="1"/>
      <w:marLeft w:val="0"/>
      <w:marRight w:val="0"/>
      <w:marTop w:val="0"/>
      <w:marBottom w:val="0"/>
      <w:divBdr>
        <w:top w:val="none" w:sz="0" w:space="0" w:color="auto"/>
        <w:left w:val="none" w:sz="0" w:space="0" w:color="auto"/>
        <w:bottom w:val="none" w:sz="0" w:space="0" w:color="auto"/>
        <w:right w:val="none" w:sz="0" w:space="0" w:color="auto"/>
      </w:divBdr>
    </w:div>
    <w:div w:id="1327517545">
      <w:bodyDiv w:val="1"/>
      <w:marLeft w:val="0"/>
      <w:marRight w:val="0"/>
      <w:marTop w:val="0"/>
      <w:marBottom w:val="0"/>
      <w:divBdr>
        <w:top w:val="none" w:sz="0" w:space="0" w:color="auto"/>
        <w:left w:val="none" w:sz="0" w:space="0" w:color="auto"/>
        <w:bottom w:val="none" w:sz="0" w:space="0" w:color="auto"/>
        <w:right w:val="none" w:sz="0" w:space="0" w:color="auto"/>
      </w:divBdr>
    </w:div>
    <w:div w:id="1387559761">
      <w:bodyDiv w:val="1"/>
      <w:marLeft w:val="0"/>
      <w:marRight w:val="0"/>
      <w:marTop w:val="0"/>
      <w:marBottom w:val="0"/>
      <w:divBdr>
        <w:top w:val="none" w:sz="0" w:space="0" w:color="auto"/>
        <w:left w:val="none" w:sz="0" w:space="0" w:color="auto"/>
        <w:bottom w:val="none" w:sz="0" w:space="0" w:color="auto"/>
        <w:right w:val="none" w:sz="0" w:space="0" w:color="auto"/>
      </w:divBdr>
    </w:div>
    <w:div w:id="1450272115">
      <w:bodyDiv w:val="1"/>
      <w:marLeft w:val="0"/>
      <w:marRight w:val="0"/>
      <w:marTop w:val="0"/>
      <w:marBottom w:val="0"/>
      <w:divBdr>
        <w:top w:val="none" w:sz="0" w:space="0" w:color="auto"/>
        <w:left w:val="none" w:sz="0" w:space="0" w:color="auto"/>
        <w:bottom w:val="none" w:sz="0" w:space="0" w:color="auto"/>
        <w:right w:val="none" w:sz="0" w:space="0" w:color="auto"/>
      </w:divBdr>
    </w:div>
    <w:div w:id="1641374304">
      <w:bodyDiv w:val="1"/>
      <w:marLeft w:val="0"/>
      <w:marRight w:val="0"/>
      <w:marTop w:val="0"/>
      <w:marBottom w:val="0"/>
      <w:divBdr>
        <w:top w:val="none" w:sz="0" w:space="0" w:color="auto"/>
        <w:left w:val="none" w:sz="0" w:space="0" w:color="auto"/>
        <w:bottom w:val="none" w:sz="0" w:space="0" w:color="auto"/>
        <w:right w:val="none" w:sz="0" w:space="0" w:color="auto"/>
      </w:divBdr>
    </w:div>
    <w:div w:id="1662660198">
      <w:bodyDiv w:val="1"/>
      <w:marLeft w:val="0"/>
      <w:marRight w:val="0"/>
      <w:marTop w:val="0"/>
      <w:marBottom w:val="0"/>
      <w:divBdr>
        <w:top w:val="none" w:sz="0" w:space="0" w:color="auto"/>
        <w:left w:val="none" w:sz="0" w:space="0" w:color="auto"/>
        <w:bottom w:val="none" w:sz="0" w:space="0" w:color="auto"/>
        <w:right w:val="none" w:sz="0" w:space="0" w:color="auto"/>
      </w:divBdr>
      <w:divsChild>
        <w:div w:id="366105054">
          <w:marLeft w:val="0"/>
          <w:marRight w:val="0"/>
          <w:marTop w:val="0"/>
          <w:marBottom w:val="0"/>
          <w:divBdr>
            <w:top w:val="none" w:sz="0" w:space="0" w:color="auto"/>
            <w:left w:val="none" w:sz="0" w:space="0" w:color="auto"/>
            <w:bottom w:val="none" w:sz="0" w:space="0" w:color="auto"/>
            <w:right w:val="none" w:sz="0" w:space="0" w:color="auto"/>
          </w:divBdr>
          <w:divsChild>
            <w:div w:id="961031211">
              <w:marLeft w:val="0"/>
              <w:marRight w:val="0"/>
              <w:marTop w:val="0"/>
              <w:marBottom w:val="0"/>
              <w:divBdr>
                <w:top w:val="none" w:sz="0" w:space="0" w:color="auto"/>
                <w:left w:val="none" w:sz="0" w:space="0" w:color="auto"/>
                <w:bottom w:val="none" w:sz="0" w:space="0" w:color="auto"/>
                <w:right w:val="none" w:sz="0" w:space="0" w:color="auto"/>
              </w:divBdr>
              <w:divsChild>
                <w:div w:id="3632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614847">
      <w:bodyDiv w:val="1"/>
      <w:marLeft w:val="0"/>
      <w:marRight w:val="0"/>
      <w:marTop w:val="0"/>
      <w:marBottom w:val="0"/>
      <w:divBdr>
        <w:top w:val="none" w:sz="0" w:space="0" w:color="auto"/>
        <w:left w:val="none" w:sz="0" w:space="0" w:color="auto"/>
        <w:bottom w:val="none" w:sz="0" w:space="0" w:color="auto"/>
        <w:right w:val="none" w:sz="0" w:space="0" w:color="auto"/>
      </w:divBdr>
    </w:div>
    <w:div w:id="1710183763">
      <w:bodyDiv w:val="1"/>
      <w:marLeft w:val="0"/>
      <w:marRight w:val="0"/>
      <w:marTop w:val="0"/>
      <w:marBottom w:val="0"/>
      <w:divBdr>
        <w:top w:val="none" w:sz="0" w:space="0" w:color="auto"/>
        <w:left w:val="none" w:sz="0" w:space="0" w:color="auto"/>
        <w:bottom w:val="none" w:sz="0" w:space="0" w:color="auto"/>
        <w:right w:val="none" w:sz="0" w:space="0" w:color="auto"/>
      </w:divBdr>
    </w:div>
    <w:div w:id="1742562172">
      <w:bodyDiv w:val="1"/>
      <w:marLeft w:val="0"/>
      <w:marRight w:val="0"/>
      <w:marTop w:val="0"/>
      <w:marBottom w:val="0"/>
      <w:divBdr>
        <w:top w:val="none" w:sz="0" w:space="0" w:color="auto"/>
        <w:left w:val="none" w:sz="0" w:space="0" w:color="auto"/>
        <w:bottom w:val="none" w:sz="0" w:space="0" w:color="auto"/>
        <w:right w:val="none" w:sz="0" w:space="0" w:color="auto"/>
      </w:divBdr>
      <w:divsChild>
        <w:div w:id="167713419">
          <w:marLeft w:val="0"/>
          <w:marRight w:val="0"/>
          <w:marTop w:val="0"/>
          <w:marBottom w:val="0"/>
          <w:divBdr>
            <w:top w:val="none" w:sz="0" w:space="0" w:color="auto"/>
            <w:left w:val="none" w:sz="0" w:space="0" w:color="auto"/>
            <w:bottom w:val="none" w:sz="0" w:space="0" w:color="auto"/>
            <w:right w:val="none" w:sz="0" w:space="0" w:color="auto"/>
          </w:divBdr>
          <w:divsChild>
            <w:div w:id="2073381647">
              <w:marLeft w:val="0"/>
              <w:marRight w:val="0"/>
              <w:marTop w:val="0"/>
              <w:marBottom w:val="0"/>
              <w:divBdr>
                <w:top w:val="none" w:sz="0" w:space="0" w:color="auto"/>
                <w:left w:val="none" w:sz="0" w:space="0" w:color="auto"/>
                <w:bottom w:val="none" w:sz="0" w:space="0" w:color="auto"/>
                <w:right w:val="none" w:sz="0" w:space="0" w:color="auto"/>
              </w:divBdr>
              <w:divsChild>
                <w:div w:id="83017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241691">
      <w:bodyDiv w:val="1"/>
      <w:marLeft w:val="0"/>
      <w:marRight w:val="0"/>
      <w:marTop w:val="0"/>
      <w:marBottom w:val="0"/>
      <w:divBdr>
        <w:top w:val="none" w:sz="0" w:space="0" w:color="auto"/>
        <w:left w:val="none" w:sz="0" w:space="0" w:color="auto"/>
        <w:bottom w:val="none" w:sz="0" w:space="0" w:color="auto"/>
        <w:right w:val="none" w:sz="0" w:space="0" w:color="auto"/>
      </w:divBdr>
    </w:div>
    <w:div w:id="1819955005">
      <w:bodyDiv w:val="1"/>
      <w:marLeft w:val="0"/>
      <w:marRight w:val="0"/>
      <w:marTop w:val="0"/>
      <w:marBottom w:val="0"/>
      <w:divBdr>
        <w:top w:val="none" w:sz="0" w:space="0" w:color="auto"/>
        <w:left w:val="none" w:sz="0" w:space="0" w:color="auto"/>
        <w:bottom w:val="none" w:sz="0" w:space="0" w:color="auto"/>
        <w:right w:val="none" w:sz="0" w:space="0" w:color="auto"/>
      </w:divBdr>
    </w:div>
    <w:div w:id="1869948354">
      <w:bodyDiv w:val="1"/>
      <w:marLeft w:val="0"/>
      <w:marRight w:val="0"/>
      <w:marTop w:val="0"/>
      <w:marBottom w:val="0"/>
      <w:divBdr>
        <w:top w:val="none" w:sz="0" w:space="0" w:color="auto"/>
        <w:left w:val="none" w:sz="0" w:space="0" w:color="auto"/>
        <w:bottom w:val="none" w:sz="0" w:space="0" w:color="auto"/>
        <w:right w:val="none" w:sz="0" w:space="0" w:color="auto"/>
      </w:divBdr>
    </w:div>
    <w:div w:id="1911111743">
      <w:bodyDiv w:val="1"/>
      <w:marLeft w:val="0"/>
      <w:marRight w:val="0"/>
      <w:marTop w:val="0"/>
      <w:marBottom w:val="0"/>
      <w:divBdr>
        <w:top w:val="none" w:sz="0" w:space="0" w:color="auto"/>
        <w:left w:val="none" w:sz="0" w:space="0" w:color="auto"/>
        <w:bottom w:val="none" w:sz="0" w:space="0" w:color="auto"/>
        <w:right w:val="none" w:sz="0" w:space="0" w:color="auto"/>
      </w:divBdr>
    </w:div>
    <w:div w:id="1985968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files.eric.ed.gov/fulltext/ED464724.pdf" TargetMode="External"/><Relationship Id="rId18" Type="http://schemas.openxmlformats.org/officeDocument/2006/relationships/image" Target="media/image5.png"/><Relationship Id="rId26" Type="http://schemas.openxmlformats.org/officeDocument/2006/relationships/image" Target="media/image13.jpeg"/><Relationship Id="rId3" Type="http://schemas.openxmlformats.org/officeDocument/2006/relationships/settings" Target="settings.xml"/><Relationship Id="rId21" Type="http://schemas.openxmlformats.org/officeDocument/2006/relationships/image" Target="media/image8.png"/><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chart" Target="charts/chart5.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downloads.unicef.org.uk/wpcontent/uploads/2010/05/UNCRC_united_nations_convention_on_the_rights_of_the_child.pdf?_ga=2.56105384.221027288.1554817637-1317202763.1554817637"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a:t>What Phase is you child/children currently attending? (Figure 1)</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Sheet1!$B$1</c:f>
              <c:strCache>
                <c:ptCount val="1"/>
                <c:pt idx="0">
                  <c:v>What Phase is you child/children currently attending?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6F3A-4F6D-9A46-E66E56FBB4D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F3A-4F6D-9A46-E66E56FBB4D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1-6F3A-4F6D-9A46-E66E56FBB4D1}"/>
              </c:ext>
            </c:extLst>
          </c:dPt>
          <c:dLbls>
            <c:dLbl>
              <c:idx val="0"/>
              <c:tx>
                <c:rich>
                  <a:bodyPr/>
                  <a:lstStyle/>
                  <a:p>
                    <a:r>
                      <a:rPr lang="en-US"/>
                      <a:t>29.7%</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2-6F3A-4F6D-9A46-E66E56FBB4D1}"/>
                </c:ext>
              </c:extLst>
            </c:dLbl>
            <c:dLbl>
              <c:idx val="1"/>
              <c:tx>
                <c:rich>
                  <a:bodyPr/>
                  <a:lstStyle/>
                  <a:p>
                    <a:r>
                      <a:rPr lang="en-US"/>
                      <a:t>56.1%</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6F3A-4F6D-9A46-E66E56FBB4D1}"/>
                </c:ext>
              </c:extLst>
            </c:dLbl>
            <c:dLbl>
              <c:idx val="2"/>
              <c:tx>
                <c:rich>
                  <a:bodyPr/>
                  <a:lstStyle/>
                  <a:p>
                    <a:r>
                      <a:rPr lang="en-US"/>
                      <a:t>13.2%</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F3A-4F6D-9A46-E66E56FBB4D1}"/>
                </c:ext>
              </c:extLst>
            </c:dLbl>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Foundation Phase</c:v>
                </c:pt>
                <c:pt idx="1">
                  <c:v>Key Stage 2</c:v>
                </c:pt>
                <c:pt idx="2">
                  <c:v>Both</c:v>
                </c:pt>
              </c:strCache>
            </c:strRef>
          </c:cat>
          <c:val>
            <c:numRef>
              <c:f>Sheet1!$B$2:$B$4</c:f>
              <c:numCache>
                <c:formatCode>General</c:formatCode>
                <c:ptCount val="3"/>
                <c:pt idx="0">
                  <c:v>9</c:v>
                </c:pt>
                <c:pt idx="1">
                  <c:v>17</c:v>
                </c:pt>
                <c:pt idx="2">
                  <c:v>4</c:v>
                </c:pt>
              </c:numCache>
            </c:numRef>
          </c:val>
          <c:extLst>
            <c:ext xmlns:c16="http://schemas.microsoft.com/office/drawing/2014/chart" uri="{C3380CC4-5D6E-409C-BE32-E72D297353CC}">
              <c16:uniqueId val="{00000000-6F3A-4F6D-9A46-E66E56FBB4D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Arial" panose="020B0604020202020204" pitchFamily="34" charset="0"/>
                <a:ea typeface="+mn-ea"/>
                <a:cs typeface="Arial" panose="020B0604020202020204" pitchFamily="34" charset="0"/>
              </a:defRPr>
            </a:pPr>
            <a:r>
              <a:rPr lang="en-US"/>
              <a:t>Do you invovle yourself in the schools EPIC planning?</a:t>
            </a:r>
          </a:p>
          <a:p>
            <a:pPr>
              <a:defRPr/>
            </a:pPr>
            <a:r>
              <a:rPr lang="en-US"/>
              <a:t>(Figure 3)</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Sheet1!$B$1</c:f>
              <c:strCache>
                <c:ptCount val="1"/>
                <c:pt idx="0">
                  <c:v>Do you invovle yourself in the schools EPIC planning?</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Pt>
            <c:idx val="0"/>
            <c:invertIfNegative val="0"/>
            <c:bubble3D val="0"/>
            <c:spPr>
              <a:solidFill>
                <a:srgbClr val="00B050"/>
              </a:solidFill>
              <a:ln w="9525" cap="flat" cmpd="sng" algn="ctr">
                <a:solidFill>
                  <a:schemeClr val="accent1">
                    <a:shade val="95000"/>
                  </a:schemeClr>
                </a:solidFill>
                <a:round/>
              </a:ln>
              <a:effectLst/>
            </c:spPr>
            <c:extLst>
              <c:ext xmlns:c16="http://schemas.microsoft.com/office/drawing/2014/chart" uri="{C3380CC4-5D6E-409C-BE32-E72D297353CC}">
                <c16:uniqueId val="{00000003-3914-4D3E-A44B-09EA20D1A8B9}"/>
              </c:ext>
            </c:extLst>
          </c:dPt>
          <c:dPt>
            <c:idx val="1"/>
            <c:invertIfNegative val="0"/>
            <c:bubble3D val="0"/>
            <c:spPr>
              <a:solidFill>
                <a:srgbClr val="FF0000"/>
              </a:solidFill>
              <a:ln w="9525" cap="flat" cmpd="sng" algn="ctr">
                <a:solidFill>
                  <a:schemeClr val="accent1">
                    <a:shade val="95000"/>
                  </a:schemeClr>
                </a:solidFill>
                <a:round/>
              </a:ln>
              <a:effectLst/>
            </c:spPr>
            <c:extLst>
              <c:ext xmlns:c16="http://schemas.microsoft.com/office/drawing/2014/chart" uri="{C3380CC4-5D6E-409C-BE32-E72D297353CC}">
                <c16:uniqueId val="{00000004-3914-4D3E-A44B-09EA20D1A8B9}"/>
              </c:ext>
            </c:extLst>
          </c:dPt>
          <c:dPt>
            <c:idx val="2"/>
            <c:invertIfNegative val="0"/>
            <c:bubble3D val="0"/>
            <c:spPr>
              <a:solidFill>
                <a:srgbClr val="FFFF00"/>
              </a:solidFill>
              <a:ln w="9525" cap="flat" cmpd="sng" algn="ctr">
                <a:solidFill>
                  <a:schemeClr val="accent1">
                    <a:shade val="95000"/>
                  </a:schemeClr>
                </a:solidFill>
                <a:round/>
              </a:ln>
              <a:effectLst/>
            </c:spPr>
            <c:extLst>
              <c:ext xmlns:c16="http://schemas.microsoft.com/office/drawing/2014/chart" uri="{C3380CC4-5D6E-409C-BE32-E72D297353CC}">
                <c16:uniqueId val="{00000005-3914-4D3E-A44B-09EA20D1A8B9}"/>
              </c:ext>
            </c:extLst>
          </c:dPt>
          <c:dPt>
            <c:idx val="3"/>
            <c:invertIfNegative val="0"/>
            <c:bubble3D val="0"/>
            <c:spPr>
              <a:solidFill>
                <a:srgbClr val="00B0F0"/>
              </a:solidFill>
              <a:ln w="9525" cap="flat" cmpd="sng" algn="ctr">
                <a:solidFill>
                  <a:schemeClr val="accent1">
                    <a:shade val="95000"/>
                  </a:schemeClr>
                </a:solidFill>
                <a:round/>
              </a:ln>
              <a:effectLst/>
            </c:spPr>
            <c:extLst>
              <c:ext xmlns:c16="http://schemas.microsoft.com/office/drawing/2014/chart" uri="{C3380CC4-5D6E-409C-BE32-E72D297353CC}">
                <c16:uniqueId val="{00000006-3914-4D3E-A44B-09EA20D1A8B9}"/>
              </c:ext>
            </c:extLst>
          </c:dPt>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Yes</c:v>
                </c:pt>
                <c:pt idx="1">
                  <c:v>No</c:v>
                </c:pt>
                <c:pt idx="2">
                  <c:v>Sometimes</c:v>
                </c:pt>
                <c:pt idx="3">
                  <c:v>Rather not say</c:v>
                </c:pt>
              </c:strCache>
            </c:strRef>
          </c:cat>
          <c:val>
            <c:numRef>
              <c:f>Sheet1!$B$2:$B$5</c:f>
              <c:numCache>
                <c:formatCode>0.00%</c:formatCode>
                <c:ptCount val="4"/>
                <c:pt idx="0">
                  <c:v>9.9000000000000005E-2</c:v>
                </c:pt>
                <c:pt idx="1">
                  <c:v>0.52800000000000002</c:v>
                </c:pt>
                <c:pt idx="2">
                  <c:v>0.33</c:v>
                </c:pt>
                <c:pt idx="3">
                  <c:v>3.3000000000000002E-2</c:v>
                </c:pt>
              </c:numCache>
            </c:numRef>
          </c:val>
          <c:extLst>
            <c:ext xmlns:c16="http://schemas.microsoft.com/office/drawing/2014/chart" uri="{C3380CC4-5D6E-409C-BE32-E72D297353CC}">
              <c16:uniqueId val="{00000000-3914-4D3E-A44B-09EA20D1A8B9}"/>
            </c:ext>
          </c:extLst>
        </c:ser>
        <c:dLbls>
          <c:dLblPos val="outEnd"/>
          <c:showLegendKey val="0"/>
          <c:showVal val="1"/>
          <c:showCatName val="0"/>
          <c:showSerName val="0"/>
          <c:showPercent val="0"/>
          <c:showBubbleSize val="0"/>
        </c:dLbls>
        <c:gapWidth val="100"/>
        <c:overlap val="-24"/>
        <c:axId val="462783008"/>
        <c:axId val="462783336"/>
      </c:barChart>
      <c:catAx>
        <c:axId val="462783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462783336"/>
        <c:crosses val="autoZero"/>
        <c:auto val="1"/>
        <c:lblAlgn val="ctr"/>
        <c:lblOffset val="100"/>
        <c:noMultiLvlLbl val="0"/>
      </c:catAx>
      <c:valAx>
        <c:axId val="46278333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4627830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a:t>How often do you view the school's Twitter/ website? (Figure 5)</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Sheet1!$B$1</c:f>
              <c:strCache>
                <c:ptCount val="1"/>
                <c:pt idx="0">
                  <c:v>How often do you view the school's Twitter/ website? (Figure 6)</c:v>
                </c:pt>
              </c:strCache>
            </c:strRef>
          </c:tx>
          <c:dPt>
            <c:idx val="0"/>
            <c:bubble3D val="0"/>
            <c:spPr>
              <a:solidFill>
                <a:srgbClr val="00B050"/>
              </a:solidFill>
              <a:ln w="19050">
                <a:solidFill>
                  <a:schemeClr val="lt1"/>
                </a:solidFill>
              </a:ln>
              <a:effectLst/>
            </c:spPr>
            <c:extLst>
              <c:ext xmlns:c16="http://schemas.microsoft.com/office/drawing/2014/chart" uri="{C3380CC4-5D6E-409C-BE32-E72D297353CC}">
                <c16:uniqueId val="{00000001-C083-4559-AE7E-FE322CD19BAD}"/>
              </c:ext>
            </c:extLst>
          </c:dPt>
          <c:dPt>
            <c:idx val="1"/>
            <c:bubble3D val="0"/>
            <c:spPr>
              <a:solidFill>
                <a:srgbClr val="FFC000"/>
              </a:solidFill>
              <a:ln w="19050">
                <a:solidFill>
                  <a:schemeClr val="lt1"/>
                </a:solidFill>
              </a:ln>
              <a:effectLst/>
            </c:spPr>
            <c:extLst>
              <c:ext xmlns:c16="http://schemas.microsoft.com/office/drawing/2014/chart" uri="{C3380CC4-5D6E-409C-BE32-E72D297353CC}">
                <c16:uniqueId val="{00000002-C083-4559-AE7E-FE322CD19BAD}"/>
              </c:ext>
            </c:extLst>
          </c:dPt>
          <c:dPt>
            <c:idx val="2"/>
            <c:bubble3D val="0"/>
            <c:spPr>
              <a:solidFill>
                <a:srgbClr val="00B0F0"/>
              </a:solidFill>
              <a:ln w="19050">
                <a:solidFill>
                  <a:schemeClr val="lt1"/>
                </a:solidFill>
              </a:ln>
              <a:effectLst/>
            </c:spPr>
            <c:extLst>
              <c:ext xmlns:c16="http://schemas.microsoft.com/office/drawing/2014/chart" uri="{C3380CC4-5D6E-409C-BE32-E72D297353CC}">
                <c16:uniqueId val="{00000003-C083-4559-AE7E-FE322CD19BAD}"/>
              </c:ext>
            </c:extLst>
          </c:dPt>
          <c:dPt>
            <c:idx val="3"/>
            <c:bubble3D val="0"/>
            <c:spPr>
              <a:solidFill>
                <a:srgbClr val="FF0000"/>
              </a:solidFill>
              <a:ln w="19050">
                <a:solidFill>
                  <a:schemeClr val="lt1"/>
                </a:solidFill>
              </a:ln>
              <a:effectLst/>
            </c:spPr>
            <c:extLst>
              <c:ext xmlns:c16="http://schemas.microsoft.com/office/drawing/2014/chart" uri="{C3380CC4-5D6E-409C-BE32-E72D297353CC}">
                <c16:uniqueId val="{00000004-C083-4559-AE7E-FE322CD19BAD}"/>
              </c:ext>
            </c:extLst>
          </c:dPt>
          <c:cat>
            <c:strRef>
              <c:f>Sheet1!$A$2:$A$5</c:f>
              <c:strCache>
                <c:ptCount val="4"/>
                <c:pt idx="0">
                  <c:v>Daily</c:v>
                </c:pt>
                <c:pt idx="1">
                  <c:v>Weekly</c:v>
                </c:pt>
                <c:pt idx="2">
                  <c:v>Termly</c:v>
                </c:pt>
                <c:pt idx="3">
                  <c:v>Never</c:v>
                </c:pt>
              </c:strCache>
            </c:strRef>
          </c:cat>
          <c:val>
            <c:numRef>
              <c:f>Sheet1!$B$2:$B$5</c:f>
              <c:numCache>
                <c:formatCode>0.00%</c:formatCode>
                <c:ptCount val="4"/>
                <c:pt idx="0">
                  <c:v>0.19800000000000001</c:v>
                </c:pt>
                <c:pt idx="1">
                  <c:v>0.39600000000000002</c:v>
                </c:pt>
                <c:pt idx="2">
                  <c:v>0.13200000000000001</c:v>
                </c:pt>
                <c:pt idx="3">
                  <c:v>0.29699999999999999</c:v>
                </c:pt>
              </c:numCache>
            </c:numRef>
          </c:val>
          <c:extLst>
            <c:ext xmlns:c16="http://schemas.microsoft.com/office/drawing/2014/chart" uri="{C3380CC4-5D6E-409C-BE32-E72D297353CC}">
              <c16:uniqueId val="{00000000-C083-4559-AE7E-FE322CD19BA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a:t>Would you prefer to engage in the homework club if it was made available to access online? (Figure 7)  </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Sheet1!$B$1</c:f>
              <c:strCache>
                <c:ptCount val="1"/>
                <c:pt idx="0">
                  <c:v>Would you prefer to engage in the homework club if it was made available to access online?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347-4FEE-8B84-88A1C5AAC4B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2-6347-4FEE-8B84-88A1C5AAC4B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3-6347-4FEE-8B84-88A1C5AAC4B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4-6347-4FEE-8B84-88A1C5AAC4BA}"/>
              </c:ext>
            </c:extLst>
          </c:dPt>
          <c:dLbls>
            <c:dLbl>
              <c:idx val="0"/>
              <c:tx>
                <c:rich>
                  <a:bodyPr/>
                  <a:lstStyle/>
                  <a:p>
                    <a:r>
                      <a:rPr lang="en-US"/>
                      <a:t>59.4%</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347-4FEE-8B84-88A1C5AAC4BA}"/>
                </c:ext>
              </c:extLst>
            </c:dLbl>
            <c:dLbl>
              <c:idx val="1"/>
              <c:tx>
                <c:rich>
                  <a:bodyPr/>
                  <a:lstStyle/>
                  <a:p>
                    <a:r>
                      <a:rPr lang="en-US"/>
                      <a:t>13.2%</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2-6347-4FEE-8B84-88A1C5AAC4BA}"/>
                </c:ext>
              </c:extLst>
            </c:dLbl>
            <c:dLbl>
              <c:idx val="2"/>
              <c:tx>
                <c:rich>
                  <a:bodyPr/>
                  <a:lstStyle/>
                  <a:p>
                    <a:r>
                      <a:rPr lang="en-US"/>
                      <a:t>19.8%</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6347-4FEE-8B84-88A1C5AAC4BA}"/>
                </c:ext>
              </c:extLst>
            </c:dLbl>
            <c:dLbl>
              <c:idx val="3"/>
              <c:tx>
                <c:rich>
                  <a:bodyPr/>
                  <a:lstStyle/>
                  <a:p>
                    <a:r>
                      <a:rPr lang="en-US"/>
                      <a:t>6.6%</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4-6347-4FEE-8B84-88A1C5AAC4BA}"/>
                </c:ext>
              </c:extLst>
            </c:dLbl>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c:v>
                </c:pt>
                <c:pt idx="1">
                  <c:v>No</c:v>
                </c:pt>
                <c:pt idx="2">
                  <c:v>Possibly</c:v>
                </c:pt>
                <c:pt idx="3">
                  <c:v>Not Sure</c:v>
                </c:pt>
              </c:strCache>
            </c:strRef>
          </c:cat>
          <c:val>
            <c:numRef>
              <c:f>Sheet1!$B$2:$B$5</c:f>
              <c:numCache>
                <c:formatCode>General</c:formatCode>
                <c:ptCount val="4"/>
                <c:pt idx="0">
                  <c:v>18</c:v>
                </c:pt>
                <c:pt idx="1">
                  <c:v>4</c:v>
                </c:pt>
                <c:pt idx="2">
                  <c:v>6</c:v>
                </c:pt>
                <c:pt idx="3">
                  <c:v>2</c:v>
                </c:pt>
              </c:numCache>
            </c:numRef>
          </c:val>
          <c:extLst>
            <c:ext xmlns:c16="http://schemas.microsoft.com/office/drawing/2014/chart" uri="{C3380CC4-5D6E-409C-BE32-E72D297353CC}">
              <c16:uniqueId val="{00000000-6347-4FEE-8B84-88A1C5AAC4B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a:t>Would you be interested in attending a pupil and parent/care giver homework club after school? (Figure 6)</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Sheet1!$B$1</c:f>
              <c:strCache>
                <c:ptCount val="1"/>
                <c:pt idx="0">
                  <c:v>Would you be interested in attending a pupil and parent/care giver homework club after school?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C97-4BAB-8E2C-E4D39FF2C5B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2-9C97-4BAB-8E2C-E4D39FF2C5B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8D1-43DC-8D2B-4FDFC7D8E23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3-9C97-4BAB-8E2C-E4D39FF2C5BD}"/>
              </c:ext>
            </c:extLst>
          </c:dPt>
          <c:dLbls>
            <c:dLbl>
              <c:idx val="0"/>
              <c:tx>
                <c:rich>
                  <a:bodyPr/>
                  <a:lstStyle/>
                  <a:p>
                    <a:r>
                      <a:rPr lang="en-US"/>
                      <a:t>29.9%</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9C97-4BAB-8E2C-E4D39FF2C5BD}"/>
                </c:ext>
              </c:extLst>
            </c:dLbl>
            <c:dLbl>
              <c:idx val="1"/>
              <c:tx>
                <c:rich>
                  <a:bodyPr/>
                  <a:lstStyle/>
                  <a:p>
                    <a:r>
                      <a:rPr lang="en-US"/>
                      <a:t>33%</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2-9C97-4BAB-8E2C-E4D39FF2C5BD}"/>
                </c:ext>
              </c:extLst>
            </c:dLbl>
            <c:dLbl>
              <c:idx val="3"/>
              <c:tx>
                <c:rich>
                  <a:bodyPr/>
                  <a:lstStyle/>
                  <a:p>
                    <a:r>
                      <a:rPr lang="en-US"/>
                      <a:t>3.3%</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9C97-4BAB-8E2C-E4D39FF2C5BD}"/>
                </c:ext>
              </c:extLst>
            </c:dLbl>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c:v>
                </c:pt>
                <c:pt idx="1">
                  <c:v>No</c:v>
                </c:pt>
                <c:pt idx="2">
                  <c:v>Possibly</c:v>
                </c:pt>
                <c:pt idx="3">
                  <c:v>Not Sure</c:v>
                </c:pt>
              </c:strCache>
            </c:strRef>
          </c:cat>
          <c:val>
            <c:numRef>
              <c:f>Sheet1!$B$2:$B$5</c:f>
              <c:numCache>
                <c:formatCode>General</c:formatCode>
                <c:ptCount val="4"/>
                <c:pt idx="0">
                  <c:v>9</c:v>
                </c:pt>
                <c:pt idx="1">
                  <c:v>10</c:v>
                </c:pt>
                <c:pt idx="2">
                  <c:v>10</c:v>
                </c:pt>
                <c:pt idx="3">
                  <c:v>1</c:v>
                </c:pt>
              </c:numCache>
            </c:numRef>
          </c:val>
          <c:extLst>
            <c:ext xmlns:c16="http://schemas.microsoft.com/office/drawing/2014/chart" uri="{C3380CC4-5D6E-409C-BE32-E72D297353CC}">
              <c16:uniqueId val="{00000000-9C97-4BAB-8E2C-E4D39FF2C5B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50</Pages>
  <Words>7987</Words>
  <Characters>45531</Characters>
  <Application>Microsoft Office Word</Application>
  <DocSecurity>4</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Murphy (1600450)</dc:creator>
  <cp:keywords/>
  <dc:description/>
  <cp:lastModifiedBy>Ethan Murphy (1600450)</cp:lastModifiedBy>
  <cp:revision>2</cp:revision>
  <dcterms:created xsi:type="dcterms:W3CDTF">2019-04-25T11:18:00Z</dcterms:created>
  <dcterms:modified xsi:type="dcterms:W3CDTF">2019-04-25T11:18:00Z</dcterms:modified>
</cp:coreProperties>
</file>