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3B10BF" w14:textId="77777777" w:rsidR="001455C7" w:rsidRDefault="001455C7" w:rsidP="005D2FC8">
      <w:pPr>
        <w:jc w:val="center"/>
        <w:rPr>
          <w:b/>
          <w:sz w:val="24"/>
          <w:szCs w:val="24"/>
        </w:rPr>
      </w:pPr>
      <w:bookmarkStart w:id="0" w:name="_GoBack"/>
      <w:bookmarkEnd w:id="0"/>
    </w:p>
    <w:p w14:paraId="73A2C664" w14:textId="77777777" w:rsidR="001455C7" w:rsidRDefault="001455C7" w:rsidP="005D2FC8">
      <w:pPr>
        <w:jc w:val="center"/>
        <w:rPr>
          <w:b/>
          <w:sz w:val="24"/>
          <w:szCs w:val="24"/>
        </w:rPr>
      </w:pPr>
    </w:p>
    <w:p w14:paraId="4981B9AD" w14:textId="77777777" w:rsidR="001455C7" w:rsidRDefault="001455C7" w:rsidP="005D2FC8">
      <w:pPr>
        <w:jc w:val="center"/>
        <w:rPr>
          <w:b/>
          <w:sz w:val="24"/>
          <w:szCs w:val="24"/>
        </w:rPr>
      </w:pPr>
    </w:p>
    <w:p w14:paraId="3F4C66E0" w14:textId="77777777" w:rsidR="001455C7" w:rsidRDefault="001455C7" w:rsidP="005D2FC8">
      <w:pPr>
        <w:jc w:val="center"/>
        <w:rPr>
          <w:b/>
          <w:sz w:val="24"/>
          <w:szCs w:val="24"/>
        </w:rPr>
      </w:pPr>
    </w:p>
    <w:p w14:paraId="10E1FE64" w14:textId="77777777" w:rsidR="001455C7" w:rsidRDefault="001455C7" w:rsidP="005D2FC8">
      <w:pPr>
        <w:jc w:val="center"/>
        <w:rPr>
          <w:b/>
          <w:sz w:val="24"/>
          <w:szCs w:val="24"/>
        </w:rPr>
      </w:pPr>
    </w:p>
    <w:p w14:paraId="2E471932" w14:textId="77777777" w:rsidR="001455C7" w:rsidRDefault="001455C7" w:rsidP="005D2FC8">
      <w:pPr>
        <w:jc w:val="center"/>
        <w:rPr>
          <w:b/>
          <w:sz w:val="24"/>
          <w:szCs w:val="24"/>
        </w:rPr>
      </w:pPr>
    </w:p>
    <w:p w14:paraId="6F97DEBE" w14:textId="77777777" w:rsidR="001455C7" w:rsidRDefault="001455C7" w:rsidP="005D2FC8">
      <w:pPr>
        <w:jc w:val="center"/>
        <w:rPr>
          <w:b/>
          <w:sz w:val="24"/>
          <w:szCs w:val="24"/>
        </w:rPr>
      </w:pPr>
    </w:p>
    <w:p w14:paraId="7CA7EF33" w14:textId="77777777" w:rsidR="001455C7" w:rsidRDefault="001455C7" w:rsidP="005D2FC8">
      <w:pPr>
        <w:jc w:val="center"/>
        <w:rPr>
          <w:b/>
          <w:sz w:val="24"/>
          <w:szCs w:val="24"/>
        </w:rPr>
      </w:pPr>
    </w:p>
    <w:p w14:paraId="7031C923" w14:textId="30490740" w:rsidR="00C04580" w:rsidRPr="005D2FC8" w:rsidRDefault="00C04580" w:rsidP="005D2FC8">
      <w:pPr>
        <w:jc w:val="center"/>
        <w:rPr>
          <w:b/>
          <w:sz w:val="24"/>
          <w:szCs w:val="24"/>
        </w:rPr>
      </w:pPr>
      <w:r w:rsidRPr="005D2FC8">
        <w:rPr>
          <w:b/>
          <w:sz w:val="24"/>
          <w:szCs w:val="24"/>
        </w:rPr>
        <w:t>Marks and Spencer</w:t>
      </w:r>
    </w:p>
    <w:p w14:paraId="40FE2C3D" w14:textId="76D1063C" w:rsidR="00C04580" w:rsidRPr="005D2FC8" w:rsidRDefault="00256432" w:rsidP="005D2FC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Operating </w:t>
      </w:r>
      <w:r w:rsidR="00C04580" w:rsidRPr="005D2FC8">
        <w:rPr>
          <w:b/>
          <w:sz w:val="24"/>
          <w:szCs w:val="24"/>
        </w:rPr>
        <w:t>Environment Analysis Report</w:t>
      </w:r>
    </w:p>
    <w:p w14:paraId="71F408FB" w14:textId="77777777" w:rsidR="00C04580" w:rsidRPr="005D2FC8" w:rsidRDefault="00C04580" w:rsidP="005D2FC8">
      <w:pPr>
        <w:jc w:val="center"/>
        <w:rPr>
          <w:b/>
          <w:sz w:val="24"/>
          <w:szCs w:val="24"/>
        </w:rPr>
      </w:pPr>
    </w:p>
    <w:p w14:paraId="3A0989CF" w14:textId="77777777" w:rsidR="00C04580" w:rsidRPr="005D2FC8" w:rsidRDefault="00C04580" w:rsidP="005D2FC8">
      <w:pPr>
        <w:jc w:val="center"/>
        <w:rPr>
          <w:b/>
          <w:sz w:val="24"/>
          <w:szCs w:val="24"/>
        </w:rPr>
      </w:pPr>
    </w:p>
    <w:p w14:paraId="1AF89129" w14:textId="77777777" w:rsidR="00C04580" w:rsidRPr="005D2FC8" w:rsidRDefault="00C04580" w:rsidP="005D2FC8">
      <w:pPr>
        <w:jc w:val="center"/>
        <w:rPr>
          <w:b/>
          <w:sz w:val="24"/>
          <w:szCs w:val="24"/>
        </w:rPr>
      </w:pPr>
    </w:p>
    <w:p w14:paraId="4CE585E5" w14:textId="77777777" w:rsidR="00C04580" w:rsidRPr="005D2FC8" w:rsidRDefault="00C04580" w:rsidP="005D2FC8">
      <w:pPr>
        <w:jc w:val="center"/>
        <w:rPr>
          <w:b/>
          <w:sz w:val="24"/>
          <w:szCs w:val="24"/>
        </w:rPr>
      </w:pPr>
      <w:r w:rsidRPr="005D2FC8">
        <w:rPr>
          <w:b/>
          <w:sz w:val="24"/>
          <w:szCs w:val="24"/>
        </w:rPr>
        <w:t>Author:  William Crews</w:t>
      </w:r>
    </w:p>
    <w:p w14:paraId="1C4E7E48" w14:textId="403A5639" w:rsidR="00C04580" w:rsidRPr="005D2FC8" w:rsidRDefault="00C04580" w:rsidP="005D2FC8">
      <w:pPr>
        <w:jc w:val="center"/>
        <w:rPr>
          <w:b/>
          <w:sz w:val="24"/>
          <w:szCs w:val="24"/>
        </w:rPr>
      </w:pPr>
      <w:r w:rsidRPr="005D2FC8">
        <w:rPr>
          <w:b/>
          <w:sz w:val="24"/>
          <w:szCs w:val="24"/>
        </w:rPr>
        <w:t xml:space="preserve">Module:  </w:t>
      </w:r>
      <w:r w:rsidR="00F76261">
        <w:rPr>
          <w:b/>
          <w:sz w:val="24"/>
          <w:szCs w:val="24"/>
        </w:rPr>
        <w:t>BMSP6006</w:t>
      </w:r>
    </w:p>
    <w:p w14:paraId="0A4F4CB4" w14:textId="464F9F68" w:rsidR="00C04580" w:rsidRPr="005D2FC8" w:rsidRDefault="00C04580" w:rsidP="005D2FC8">
      <w:pPr>
        <w:jc w:val="center"/>
        <w:rPr>
          <w:b/>
          <w:sz w:val="24"/>
          <w:szCs w:val="24"/>
        </w:rPr>
      </w:pPr>
      <w:r w:rsidRPr="005D2FC8">
        <w:rPr>
          <w:b/>
          <w:sz w:val="24"/>
          <w:szCs w:val="24"/>
        </w:rPr>
        <w:t xml:space="preserve">Lecturer:  </w:t>
      </w:r>
      <w:r w:rsidR="00F76261">
        <w:rPr>
          <w:b/>
          <w:sz w:val="24"/>
          <w:szCs w:val="24"/>
        </w:rPr>
        <w:t xml:space="preserve">Glenn </w:t>
      </w:r>
      <w:proofErr w:type="spellStart"/>
      <w:r w:rsidR="00F76261">
        <w:rPr>
          <w:b/>
          <w:sz w:val="24"/>
          <w:szCs w:val="24"/>
        </w:rPr>
        <w:t>Behenna</w:t>
      </w:r>
      <w:proofErr w:type="spellEnd"/>
    </w:p>
    <w:p w14:paraId="1F3E3FE1" w14:textId="27784ED9" w:rsidR="00C04580" w:rsidRPr="005D2FC8" w:rsidRDefault="00C04580" w:rsidP="005D2FC8">
      <w:pPr>
        <w:jc w:val="center"/>
        <w:rPr>
          <w:b/>
          <w:sz w:val="24"/>
          <w:szCs w:val="24"/>
        </w:rPr>
      </w:pPr>
      <w:r w:rsidRPr="005D2FC8">
        <w:rPr>
          <w:b/>
          <w:sz w:val="24"/>
          <w:szCs w:val="24"/>
        </w:rPr>
        <w:t xml:space="preserve">Submission Date:  </w:t>
      </w:r>
      <w:r w:rsidR="00842903">
        <w:rPr>
          <w:b/>
          <w:sz w:val="24"/>
          <w:szCs w:val="24"/>
        </w:rPr>
        <w:t>22/11</w:t>
      </w:r>
      <w:r w:rsidRPr="005D2FC8">
        <w:rPr>
          <w:b/>
          <w:sz w:val="24"/>
          <w:szCs w:val="24"/>
        </w:rPr>
        <w:t>/2019</w:t>
      </w:r>
    </w:p>
    <w:p w14:paraId="32254DD7" w14:textId="77777777" w:rsidR="00C04580" w:rsidRPr="00C04580" w:rsidRDefault="00C04580" w:rsidP="00C04580">
      <w:pPr>
        <w:rPr>
          <w:sz w:val="24"/>
          <w:szCs w:val="24"/>
        </w:rPr>
      </w:pPr>
    </w:p>
    <w:p w14:paraId="5C28064C" w14:textId="77777777" w:rsidR="00C04580" w:rsidRPr="00C04580" w:rsidRDefault="00C04580" w:rsidP="00C04580">
      <w:pPr>
        <w:rPr>
          <w:sz w:val="24"/>
          <w:szCs w:val="24"/>
        </w:rPr>
      </w:pPr>
    </w:p>
    <w:p w14:paraId="06867F9C" w14:textId="77777777" w:rsidR="00C04580" w:rsidRPr="00C04580" w:rsidRDefault="00C04580" w:rsidP="00C04580">
      <w:pPr>
        <w:rPr>
          <w:sz w:val="24"/>
          <w:szCs w:val="24"/>
        </w:rPr>
      </w:pPr>
    </w:p>
    <w:p w14:paraId="70DA29A8" w14:textId="77777777" w:rsidR="00C04580" w:rsidRPr="00C04580" w:rsidRDefault="00C04580" w:rsidP="00C04580">
      <w:pPr>
        <w:rPr>
          <w:sz w:val="24"/>
          <w:szCs w:val="24"/>
        </w:rPr>
      </w:pPr>
    </w:p>
    <w:p w14:paraId="7C7D15C0" w14:textId="77777777" w:rsidR="00C04580" w:rsidRPr="00C90132" w:rsidRDefault="00C04580" w:rsidP="00C04580">
      <w:pPr>
        <w:rPr>
          <w:b/>
          <w:color w:val="000000" w:themeColor="text1"/>
          <w:sz w:val="24"/>
          <w:szCs w:val="24"/>
        </w:rPr>
      </w:pPr>
      <w:r w:rsidRPr="00C90132">
        <w:rPr>
          <w:b/>
          <w:color w:val="000000" w:themeColor="text1"/>
          <w:sz w:val="24"/>
          <w:szCs w:val="24"/>
        </w:rPr>
        <w:t>Executive Summary</w:t>
      </w:r>
    </w:p>
    <w:p w14:paraId="416BD5FC" w14:textId="394EB385" w:rsidR="00282B7C" w:rsidRPr="00C90132" w:rsidRDefault="00C04580" w:rsidP="00282B7C">
      <w:pPr>
        <w:rPr>
          <w:color w:val="000000" w:themeColor="text1"/>
          <w:sz w:val="24"/>
          <w:szCs w:val="24"/>
        </w:rPr>
      </w:pPr>
      <w:r w:rsidRPr="00C90132">
        <w:rPr>
          <w:color w:val="000000" w:themeColor="text1"/>
          <w:sz w:val="24"/>
          <w:szCs w:val="24"/>
        </w:rPr>
        <w:t xml:space="preserve">Marks and Spencer is a well-established international retailer of own-brand clothing, food and homeware with over 1400 locations world-wide that employs over </w:t>
      </w:r>
      <w:r w:rsidR="00B07F1B" w:rsidRPr="00C90132">
        <w:rPr>
          <w:color w:val="000000" w:themeColor="text1"/>
          <w:sz w:val="24"/>
          <w:szCs w:val="24"/>
        </w:rPr>
        <w:t>7</w:t>
      </w:r>
      <w:r w:rsidR="004C6D1E" w:rsidRPr="00C90132">
        <w:rPr>
          <w:color w:val="000000" w:themeColor="text1"/>
          <w:sz w:val="24"/>
          <w:szCs w:val="24"/>
        </w:rPr>
        <w:t>9</w:t>
      </w:r>
      <w:r w:rsidRPr="00C90132">
        <w:rPr>
          <w:color w:val="000000" w:themeColor="text1"/>
          <w:sz w:val="24"/>
          <w:szCs w:val="24"/>
        </w:rPr>
        <w:t xml:space="preserve">000 people and serves </w:t>
      </w:r>
      <w:r w:rsidR="00FD11EF" w:rsidRPr="00C90132">
        <w:rPr>
          <w:color w:val="000000" w:themeColor="text1"/>
          <w:sz w:val="24"/>
          <w:szCs w:val="24"/>
        </w:rPr>
        <w:t>18.9</w:t>
      </w:r>
      <w:r w:rsidRPr="00C90132">
        <w:rPr>
          <w:color w:val="000000" w:themeColor="text1"/>
          <w:sz w:val="24"/>
          <w:szCs w:val="24"/>
        </w:rPr>
        <w:t xml:space="preserve"> million c</w:t>
      </w:r>
      <w:r w:rsidR="004F3F28" w:rsidRPr="00C90132">
        <w:rPr>
          <w:color w:val="000000" w:themeColor="text1"/>
          <w:sz w:val="24"/>
          <w:szCs w:val="24"/>
        </w:rPr>
        <w:t>ustome</w:t>
      </w:r>
      <w:r w:rsidRPr="00C90132">
        <w:rPr>
          <w:color w:val="000000" w:themeColor="text1"/>
          <w:sz w:val="24"/>
          <w:szCs w:val="24"/>
        </w:rPr>
        <w:t xml:space="preserve">rs </w:t>
      </w:r>
      <w:r w:rsidR="00B07F1B" w:rsidRPr="00C90132">
        <w:rPr>
          <w:color w:val="000000" w:themeColor="text1"/>
          <w:sz w:val="24"/>
          <w:szCs w:val="24"/>
        </w:rPr>
        <w:t>week</w:t>
      </w:r>
      <w:r w:rsidRPr="00C90132">
        <w:rPr>
          <w:color w:val="000000" w:themeColor="text1"/>
          <w:sz w:val="24"/>
          <w:szCs w:val="24"/>
        </w:rPr>
        <w:t xml:space="preserve">ly.  </w:t>
      </w:r>
      <w:r w:rsidR="00AA4CD6" w:rsidRPr="00C90132">
        <w:rPr>
          <w:color w:val="000000" w:themeColor="text1"/>
          <w:sz w:val="24"/>
          <w:szCs w:val="24"/>
        </w:rPr>
        <w:t>New entrants in the luxury food market</w:t>
      </w:r>
      <w:r w:rsidR="00196E0E" w:rsidRPr="00C90132">
        <w:rPr>
          <w:color w:val="000000" w:themeColor="text1"/>
          <w:sz w:val="24"/>
          <w:szCs w:val="24"/>
        </w:rPr>
        <w:t xml:space="preserve"> has led to a slow-down in the growth of the food segment.  Consumer confidence has been eroded in clothing in recent years</w:t>
      </w:r>
      <w:r w:rsidR="003465A4" w:rsidRPr="00C90132">
        <w:rPr>
          <w:color w:val="000000" w:themeColor="text1"/>
          <w:sz w:val="24"/>
          <w:szCs w:val="24"/>
        </w:rPr>
        <w:t xml:space="preserve">, and market share </w:t>
      </w:r>
      <w:r w:rsidR="008E0159" w:rsidRPr="00C90132">
        <w:rPr>
          <w:color w:val="000000" w:themeColor="text1"/>
          <w:sz w:val="24"/>
          <w:szCs w:val="24"/>
        </w:rPr>
        <w:t xml:space="preserve">has declined, </w:t>
      </w:r>
      <w:r w:rsidR="002565EE" w:rsidRPr="00C90132">
        <w:rPr>
          <w:color w:val="000000" w:themeColor="text1"/>
          <w:sz w:val="24"/>
          <w:szCs w:val="24"/>
        </w:rPr>
        <w:t xml:space="preserve"> as the offering </w:t>
      </w:r>
      <w:r w:rsidR="006A356B" w:rsidRPr="00C90132">
        <w:rPr>
          <w:color w:val="000000" w:themeColor="text1"/>
          <w:sz w:val="24"/>
          <w:szCs w:val="24"/>
        </w:rPr>
        <w:t>is seen as dated and, in the words of CEO Steve Rowe, “frumpy”.</w:t>
      </w:r>
      <w:r w:rsidRPr="00C90132">
        <w:rPr>
          <w:color w:val="000000" w:themeColor="text1"/>
          <w:sz w:val="24"/>
          <w:szCs w:val="24"/>
        </w:rPr>
        <w:t xml:space="preserve">  The retail industry is under pressure from rising costs, uncertainty surrounding </w:t>
      </w:r>
      <w:proofErr w:type="spellStart"/>
      <w:r w:rsidRPr="00C90132">
        <w:rPr>
          <w:color w:val="000000" w:themeColor="text1"/>
          <w:sz w:val="24"/>
          <w:szCs w:val="24"/>
        </w:rPr>
        <w:t>Brexit</w:t>
      </w:r>
      <w:proofErr w:type="spellEnd"/>
      <w:r w:rsidRPr="00C90132">
        <w:rPr>
          <w:color w:val="000000" w:themeColor="text1"/>
          <w:sz w:val="24"/>
          <w:szCs w:val="24"/>
        </w:rPr>
        <w:t xml:space="preserve"> and weakening demand.  Several steps have been taken to reverse these trends</w:t>
      </w:r>
      <w:r w:rsidR="000156AD" w:rsidRPr="00C90132">
        <w:rPr>
          <w:color w:val="000000" w:themeColor="text1"/>
          <w:sz w:val="24"/>
          <w:szCs w:val="24"/>
        </w:rPr>
        <w:t>.  A restructuring plan has been implemented which will see 120 underperforming stores close</w:t>
      </w:r>
      <w:r w:rsidR="0084137B" w:rsidRPr="00C90132">
        <w:rPr>
          <w:color w:val="000000" w:themeColor="text1"/>
          <w:sz w:val="24"/>
          <w:szCs w:val="24"/>
        </w:rPr>
        <w:t xml:space="preserve">, to concentrate resources.  Strategic partnerships with </w:t>
      </w:r>
      <w:proofErr w:type="spellStart"/>
      <w:r w:rsidR="0084137B" w:rsidRPr="00C90132">
        <w:rPr>
          <w:color w:val="000000" w:themeColor="text1"/>
          <w:sz w:val="24"/>
          <w:szCs w:val="24"/>
        </w:rPr>
        <w:t>Ocado</w:t>
      </w:r>
      <w:proofErr w:type="spellEnd"/>
      <w:r w:rsidR="003151A8" w:rsidRPr="00C90132">
        <w:rPr>
          <w:color w:val="000000" w:themeColor="text1"/>
          <w:sz w:val="24"/>
          <w:szCs w:val="24"/>
        </w:rPr>
        <w:t>, for online grocery delivery and Microsoft for in-store AI technology</w:t>
      </w:r>
      <w:r w:rsidR="00AB4840" w:rsidRPr="00C90132">
        <w:rPr>
          <w:color w:val="000000" w:themeColor="text1"/>
          <w:sz w:val="24"/>
          <w:szCs w:val="24"/>
        </w:rPr>
        <w:t xml:space="preserve"> have been made to raise competitive advantages for M&amp;S.  </w:t>
      </w:r>
      <w:r w:rsidR="00564BBF" w:rsidRPr="00C90132">
        <w:rPr>
          <w:color w:val="000000" w:themeColor="text1"/>
          <w:sz w:val="24"/>
          <w:szCs w:val="24"/>
        </w:rPr>
        <w:t xml:space="preserve">Marketing strategy </w:t>
      </w:r>
      <w:r w:rsidR="00C10F7D" w:rsidRPr="00C90132">
        <w:rPr>
          <w:color w:val="000000" w:themeColor="text1"/>
          <w:sz w:val="24"/>
          <w:szCs w:val="24"/>
        </w:rPr>
        <w:t>is changing and a program instituted to see M&amp;S become a leader in sustainability to capitalise on th</w:t>
      </w:r>
      <w:r w:rsidR="00330156" w:rsidRPr="00C90132">
        <w:rPr>
          <w:color w:val="000000" w:themeColor="text1"/>
          <w:sz w:val="24"/>
          <w:szCs w:val="24"/>
        </w:rPr>
        <w:t>e growing number of consumers concerned with the environmental impact of their purchases</w:t>
      </w:r>
      <w:r w:rsidRPr="00C90132">
        <w:rPr>
          <w:color w:val="000000" w:themeColor="text1"/>
          <w:sz w:val="24"/>
          <w:szCs w:val="24"/>
        </w:rPr>
        <w:t>.</w:t>
      </w:r>
      <w:r w:rsidR="00A96334" w:rsidRPr="00C90132">
        <w:rPr>
          <w:color w:val="000000" w:themeColor="text1"/>
          <w:sz w:val="24"/>
          <w:szCs w:val="24"/>
        </w:rPr>
        <w:t xml:space="preserve">  While M&amp;S faces grow</w:t>
      </w:r>
      <w:r w:rsidR="00302AF2" w:rsidRPr="00C90132">
        <w:rPr>
          <w:color w:val="000000" w:themeColor="text1"/>
          <w:sz w:val="24"/>
          <w:szCs w:val="24"/>
        </w:rPr>
        <w:t>ing threats, there are many opportunities as well.  Revamping its online platform and supply chain logistics</w:t>
      </w:r>
      <w:r w:rsidR="00FF7424" w:rsidRPr="00C90132">
        <w:rPr>
          <w:color w:val="000000" w:themeColor="text1"/>
          <w:sz w:val="24"/>
          <w:szCs w:val="24"/>
        </w:rPr>
        <w:t xml:space="preserve">, closing underperforming stores and concentrating resources to </w:t>
      </w:r>
      <w:r w:rsidR="009F265C">
        <w:rPr>
          <w:color w:val="000000" w:themeColor="text1"/>
          <w:sz w:val="24"/>
          <w:szCs w:val="24"/>
        </w:rPr>
        <w:t>increase</w:t>
      </w:r>
      <w:r w:rsidR="00FF7424" w:rsidRPr="00C90132">
        <w:rPr>
          <w:color w:val="000000" w:themeColor="text1"/>
          <w:sz w:val="24"/>
          <w:szCs w:val="24"/>
        </w:rPr>
        <w:t xml:space="preserve"> profitability</w:t>
      </w:r>
      <w:r w:rsidR="00DD6877" w:rsidRPr="00C90132">
        <w:rPr>
          <w:color w:val="000000" w:themeColor="text1"/>
          <w:sz w:val="24"/>
          <w:szCs w:val="24"/>
        </w:rPr>
        <w:t>, and regaining relevance in the clothing market are among the most important</w:t>
      </w:r>
      <w:r w:rsidRPr="00C90132">
        <w:rPr>
          <w:color w:val="000000" w:themeColor="text1"/>
          <w:sz w:val="24"/>
          <w:szCs w:val="24"/>
        </w:rPr>
        <w:t xml:space="preserve">. </w:t>
      </w:r>
    </w:p>
    <w:p w14:paraId="60FD08A6" w14:textId="77777777" w:rsidR="00282B7C" w:rsidRPr="00282B7C" w:rsidRDefault="00282B7C" w:rsidP="00282B7C">
      <w:pPr>
        <w:rPr>
          <w:sz w:val="24"/>
          <w:szCs w:val="24"/>
        </w:rPr>
      </w:pPr>
    </w:p>
    <w:p w14:paraId="6641BBEB" w14:textId="77777777" w:rsidR="00282B7C" w:rsidRPr="00282B7C" w:rsidRDefault="00282B7C" w:rsidP="00282B7C">
      <w:pPr>
        <w:jc w:val="center"/>
        <w:rPr>
          <w:b/>
          <w:sz w:val="24"/>
          <w:szCs w:val="24"/>
        </w:rPr>
      </w:pPr>
    </w:p>
    <w:p w14:paraId="02D30AA1" w14:textId="77777777" w:rsidR="00282B7C" w:rsidRPr="00282B7C" w:rsidRDefault="00282B7C" w:rsidP="00282B7C">
      <w:pPr>
        <w:jc w:val="center"/>
        <w:rPr>
          <w:b/>
          <w:sz w:val="24"/>
          <w:szCs w:val="24"/>
        </w:rPr>
      </w:pPr>
    </w:p>
    <w:p w14:paraId="39D3A583" w14:textId="51906645" w:rsidR="005D2FC8" w:rsidRDefault="005D2FC8" w:rsidP="00282B7C">
      <w:pPr>
        <w:rPr>
          <w:b/>
          <w:sz w:val="24"/>
          <w:szCs w:val="24"/>
        </w:rPr>
      </w:pPr>
    </w:p>
    <w:p w14:paraId="65245222" w14:textId="77777777" w:rsidR="001C69C5" w:rsidRDefault="001C69C5" w:rsidP="00282B7C">
      <w:pPr>
        <w:rPr>
          <w:sz w:val="24"/>
          <w:szCs w:val="24"/>
        </w:rPr>
      </w:pPr>
    </w:p>
    <w:p w14:paraId="17B7D63E" w14:textId="458046AE" w:rsidR="00C27F7D" w:rsidRDefault="00C27F7D" w:rsidP="00282B7C">
      <w:pPr>
        <w:rPr>
          <w:b/>
          <w:sz w:val="24"/>
          <w:szCs w:val="24"/>
        </w:rPr>
      </w:pPr>
      <w:r w:rsidRPr="00C27F7D">
        <w:rPr>
          <w:b/>
          <w:sz w:val="24"/>
          <w:szCs w:val="24"/>
        </w:rPr>
        <w:lastRenderedPageBreak/>
        <w:t>Table of Contents</w:t>
      </w:r>
    </w:p>
    <w:p w14:paraId="09480858" w14:textId="2B74C2C1" w:rsidR="00466A2B" w:rsidRDefault="00466A2B" w:rsidP="00282B7C">
      <w:pPr>
        <w:rPr>
          <w:b/>
          <w:sz w:val="24"/>
          <w:szCs w:val="24"/>
        </w:rPr>
      </w:pPr>
    </w:p>
    <w:p w14:paraId="39603517" w14:textId="61636A62" w:rsidR="00466A2B" w:rsidRPr="0021394D" w:rsidRDefault="00A44C3A" w:rsidP="0021394D">
      <w:pPr>
        <w:pStyle w:val="ListParagraph"/>
        <w:numPr>
          <w:ilvl w:val="0"/>
          <w:numId w:val="9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21394D" w:rsidRPr="0021394D">
        <w:rPr>
          <w:b/>
          <w:sz w:val="24"/>
          <w:szCs w:val="24"/>
        </w:rPr>
        <w:t>Introduction</w:t>
      </w:r>
    </w:p>
    <w:p w14:paraId="4EFFDDD5" w14:textId="3DF51422" w:rsidR="0021394D" w:rsidRPr="00BE0E86" w:rsidRDefault="00A44C3A" w:rsidP="0021394D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BE0E86">
        <w:rPr>
          <w:sz w:val="24"/>
          <w:szCs w:val="24"/>
        </w:rPr>
        <w:t xml:space="preserve"> </w:t>
      </w:r>
      <w:r w:rsidR="0021394D" w:rsidRPr="00BE0E86">
        <w:rPr>
          <w:sz w:val="24"/>
          <w:szCs w:val="24"/>
        </w:rPr>
        <w:t>History</w:t>
      </w:r>
    </w:p>
    <w:p w14:paraId="7F205C6B" w14:textId="2EA269C0" w:rsidR="0021394D" w:rsidRPr="00BE0E86" w:rsidRDefault="00A44C3A" w:rsidP="0021394D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BE0E86">
        <w:rPr>
          <w:sz w:val="24"/>
          <w:szCs w:val="24"/>
        </w:rPr>
        <w:t xml:space="preserve"> </w:t>
      </w:r>
      <w:r w:rsidR="00691AC5">
        <w:rPr>
          <w:sz w:val="24"/>
          <w:szCs w:val="24"/>
        </w:rPr>
        <w:t>Current Position</w:t>
      </w:r>
    </w:p>
    <w:p w14:paraId="072A7B3F" w14:textId="1AE3F0EA" w:rsidR="0021394D" w:rsidRPr="004E2E2A" w:rsidRDefault="00A44C3A" w:rsidP="004E2E2A">
      <w:pPr>
        <w:pStyle w:val="ListParagraph"/>
        <w:numPr>
          <w:ilvl w:val="0"/>
          <w:numId w:val="9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4E2E2A" w:rsidRPr="004E2E2A">
        <w:rPr>
          <w:b/>
          <w:sz w:val="24"/>
          <w:szCs w:val="24"/>
        </w:rPr>
        <w:t>Main Findings</w:t>
      </w:r>
    </w:p>
    <w:p w14:paraId="493A804A" w14:textId="54C4DD77" w:rsidR="004E2E2A" w:rsidRPr="002E0912" w:rsidRDefault="004E2E2A" w:rsidP="002E0912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2E0912">
        <w:rPr>
          <w:sz w:val="24"/>
          <w:szCs w:val="24"/>
        </w:rPr>
        <w:t>Internal Operating Environment Analysis</w:t>
      </w:r>
    </w:p>
    <w:p w14:paraId="77F2AFF0" w14:textId="7AB9F8F6" w:rsidR="00444319" w:rsidRDefault="00DC134F" w:rsidP="002E0912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444319">
        <w:rPr>
          <w:sz w:val="24"/>
          <w:szCs w:val="24"/>
        </w:rPr>
        <w:t xml:space="preserve">Business Competencies:  </w:t>
      </w:r>
      <w:r w:rsidR="00726D10">
        <w:rPr>
          <w:sz w:val="24"/>
          <w:szCs w:val="24"/>
        </w:rPr>
        <w:t>Assets, strategic alliances and f</w:t>
      </w:r>
      <w:r w:rsidRPr="00444319">
        <w:rPr>
          <w:sz w:val="24"/>
          <w:szCs w:val="24"/>
        </w:rPr>
        <w:t>inancial position</w:t>
      </w:r>
    </w:p>
    <w:p w14:paraId="2B31410D" w14:textId="1A4CA26C" w:rsidR="004E2E2A" w:rsidRDefault="00A44C3A" w:rsidP="002E0912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BE0E86">
        <w:rPr>
          <w:sz w:val="24"/>
          <w:szCs w:val="24"/>
        </w:rPr>
        <w:t>Key Internal Drivers</w:t>
      </w:r>
    </w:p>
    <w:p w14:paraId="12203CB4" w14:textId="356F22DE" w:rsidR="00A32033" w:rsidRDefault="00A32033" w:rsidP="00323D72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Stakeholder Management</w:t>
      </w:r>
    </w:p>
    <w:p w14:paraId="039978F1" w14:textId="168D873F" w:rsidR="00BE5918" w:rsidRDefault="002D452B" w:rsidP="00323D72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Internal Factor Evaluation for M&amp;S</w:t>
      </w:r>
    </w:p>
    <w:p w14:paraId="4E8A350E" w14:textId="5637AEA1" w:rsidR="002D452B" w:rsidRDefault="002D452B" w:rsidP="00323D72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McKinsey’s 7-S Framework Analysis</w:t>
      </w:r>
    </w:p>
    <w:p w14:paraId="15D141E7" w14:textId="44705718" w:rsidR="00007B89" w:rsidRDefault="002D452B" w:rsidP="00DE528D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Four Factors of Competitive Advantage</w:t>
      </w:r>
    </w:p>
    <w:p w14:paraId="550BF589" w14:textId="7ACE889D" w:rsidR="00DE528D" w:rsidRPr="001E510E" w:rsidRDefault="001E510E" w:rsidP="001E510E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1E510E">
        <w:rPr>
          <w:sz w:val="24"/>
          <w:szCs w:val="24"/>
        </w:rPr>
        <w:t>External Operating Environment Analysis</w:t>
      </w:r>
    </w:p>
    <w:p w14:paraId="7757B52D" w14:textId="2C4749D8" w:rsidR="001E510E" w:rsidRDefault="002F00D1" w:rsidP="001E510E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Retail Industry Analysis</w:t>
      </w:r>
    </w:p>
    <w:p w14:paraId="45E8A21C" w14:textId="1902E0D5" w:rsidR="002F00D1" w:rsidRDefault="002F00D1" w:rsidP="001E510E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PEST Analysis</w:t>
      </w:r>
    </w:p>
    <w:p w14:paraId="1E78145D" w14:textId="2547306C" w:rsidR="002F00D1" w:rsidRDefault="00AE1F94" w:rsidP="001E510E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Competitive Profile Analysis</w:t>
      </w:r>
    </w:p>
    <w:p w14:paraId="371962BF" w14:textId="18174A18" w:rsidR="00AE1F94" w:rsidRDefault="00AE1F94" w:rsidP="001E510E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Main Threats to M&amp;S</w:t>
      </w:r>
    </w:p>
    <w:p w14:paraId="50823A55" w14:textId="03DFB6DF" w:rsidR="00AE1F94" w:rsidRDefault="00AE1F94" w:rsidP="001E510E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Main Opportunities for M&amp;S</w:t>
      </w:r>
    </w:p>
    <w:p w14:paraId="38772BEE" w14:textId="4318C4E6" w:rsidR="0073161B" w:rsidRDefault="0073161B" w:rsidP="001E510E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External Factor Matrix for M&amp;S</w:t>
      </w:r>
    </w:p>
    <w:p w14:paraId="284677AF" w14:textId="4A809581" w:rsidR="009C6862" w:rsidRPr="00EA36D1" w:rsidRDefault="009C6862" w:rsidP="00EA36D1">
      <w:pPr>
        <w:pStyle w:val="ListParagraph"/>
        <w:numPr>
          <w:ilvl w:val="0"/>
          <w:numId w:val="9"/>
        </w:numPr>
        <w:rPr>
          <w:b/>
          <w:sz w:val="24"/>
          <w:szCs w:val="24"/>
        </w:rPr>
      </w:pPr>
      <w:r w:rsidRPr="00EA36D1">
        <w:rPr>
          <w:b/>
          <w:sz w:val="24"/>
          <w:szCs w:val="24"/>
        </w:rPr>
        <w:t>Conclusions and Recommendations</w:t>
      </w:r>
    </w:p>
    <w:p w14:paraId="1ED41D9B" w14:textId="526FAF8D" w:rsidR="00EA36D1" w:rsidRPr="000902A2" w:rsidRDefault="00EA36D1" w:rsidP="00EA36D1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0902A2">
        <w:rPr>
          <w:sz w:val="24"/>
          <w:szCs w:val="24"/>
        </w:rPr>
        <w:t>Conclusions</w:t>
      </w:r>
    </w:p>
    <w:p w14:paraId="21AE9662" w14:textId="799E3707" w:rsidR="00EA36D1" w:rsidRPr="000902A2" w:rsidRDefault="00EA36D1" w:rsidP="00EA36D1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0902A2">
        <w:rPr>
          <w:sz w:val="24"/>
          <w:szCs w:val="24"/>
        </w:rPr>
        <w:t>Recommendations</w:t>
      </w:r>
    </w:p>
    <w:p w14:paraId="33546CE6" w14:textId="2634A969" w:rsidR="00EA36D1" w:rsidRPr="000902A2" w:rsidRDefault="0060488D" w:rsidP="00862F46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0902A2">
        <w:rPr>
          <w:sz w:val="24"/>
          <w:szCs w:val="24"/>
        </w:rPr>
        <w:t xml:space="preserve">Capitalise on M&amp;S </w:t>
      </w:r>
      <w:r w:rsidR="00EC2C80" w:rsidRPr="000902A2">
        <w:rPr>
          <w:sz w:val="24"/>
          <w:szCs w:val="24"/>
        </w:rPr>
        <w:t>b</w:t>
      </w:r>
      <w:r w:rsidRPr="000902A2">
        <w:rPr>
          <w:sz w:val="24"/>
          <w:szCs w:val="24"/>
        </w:rPr>
        <w:t xml:space="preserve">rand </w:t>
      </w:r>
      <w:r w:rsidR="00EC2C80" w:rsidRPr="000902A2">
        <w:rPr>
          <w:sz w:val="24"/>
          <w:szCs w:val="24"/>
        </w:rPr>
        <w:t>l</w:t>
      </w:r>
      <w:r w:rsidRPr="000902A2">
        <w:rPr>
          <w:sz w:val="24"/>
          <w:szCs w:val="24"/>
        </w:rPr>
        <w:t>oyalty</w:t>
      </w:r>
    </w:p>
    <w:p w14:paraId="32DF4701" w14:textId="20742FD7" w:rsidR="0060488D" w:rsidRPr="000902A2" w:rsidRDefault="00EC2C80" w:rsidP="00862F46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0902A2">
        <w:rPr>
          <w:sz w:val="24"/>
          <w:szCs w:val="24"/>
        </w:rPr>
        <w:t>Get ahead of the curve in digital sales</w:t>
      </w:r>
    </w:p>
    <w:p w14:paraId="245C1C54" w14:textId="19F854D5" w:rsidR="00EC2C80" w:rsidRPr="000902A2" w:rsidRDefault="00AF0972" w:rsidP="00862F46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00902A2">
        <w:rPr>
          <w:sz w:val="24"/>
          <w:szCs w:val="24"/>
        </w:rPr>
        <w:t>Control costs and maximise sales</w:t>
      </w:r>
    </w:p>
    <w:p w14:paraId="5F584744" w14:textId="77777777" w:rsidR="00282B7C" w:rsidRPr="00BE0E86" w:rsidRDefault="00282B7C" w:rsidP="00282B7C">
      <w:pPr>
        <w:rPr>
          <w:sz w:val="24"/>
          <w:szCs w:val="24"/>
        </w:rPr>
      </w:pPr>
    </w:p>
    <w:p w14:paraId="58B2D71D" w14:textId="77777777" w:rsidR="00282B7C" w:rsidRPr="00282B7C" w:rsidRDefault="00282B7C" w:rsidP="00282B7C">
      <w:pPr>
        <w:rPr>
          <w:sz w:val="24"/>
          <w:szCs w:val="24"/>
        </w:rPr>
      </w:pPr>
    </w:p>
    <w:p w14:paraId="5FF36473" w14:textId="77777777" w:rsidR="00282B7C" w:rsidRPr="00282B7C" w:rsidRDefault="00282B7C" w:rsidP="00282B7C">
      <w:pPr>
        <w:rPr>
          <w:sz w:val="24"/>
          <w:szCs w:val="24"/>
        </w:rPr>
      </w:pPr>
    </w:p>
    <w:p w14:paraId="176185B8" w14:textId="77777777" w:rsidR="00282B7C" w:rsidRPr="00282B7C" w:rsidRDefault="00282B7C" w:rsidP="00282B7C">
      <w:pPr>
        <w:rPr>
          <w:sz w:val="24"/>
          <w:szCs w:val="24"/>
        </w:rPr>
      </w:pPr>
    </w:p>
    <w:p w14:paraId="13539393" w14:textId="77777777" w:rsidR="00282B7C" w:rsidRPr="00282B7C" w:rsidRDefault="00282B7C" w:rsidP="00282B7C">
      <w:pPr>
        <w:rPr>
          <w:sz w:val="24"/>
          <w:szCs w:val="24"/>
        </w:rPr>
      </w:pPr>
    </w:p>
    <w:p w14:paraId="08513CEE" w14:textId="6DFFC2C1" w:rsidR="00282B7C" w:rsidRDefault="00282B7C" w:rsidP="00282B7C">
      <w:pPr>
        <w:rPr>
          <w:sz w:val="24"/>
          <w:szCs w:val="24"/>
        </w:rPr>
      </w:pPr>
    </w:p>
    <w:p w14:paraId="07DF4D4B" w14:textId="1CA4EE5F" w:rsidR="009E05FE" w:rsidRDefault="009E05FE" w:rsidP="00282B7C">
      <w:pPr>
        <w:rPr>
          <w:sz w:val="24"/>
          <w:szCs w:val="24"/>
        </w:rPr>
      </w:pPr>
    </w:p>
    <w:p w14:paraId="7E5967DB" w14:textId="060712A5" w:rsidR="009E05FE" w:rsidRDefault="009E05FE" w:rsidP="00282B7C">
      <w:pPr>
        <w:rPr>
          <w:sz w:val="24"/>
          <w:szCs w:val="24"/>
        </w:rPr>
      </w:pPr>
    </w:p>
    <w:p w14:paraId="5862FBFD" w14:textId="6869EDA7" w:rsidR="00182188" w:rsidRDefault="00182188" w:rsidP="00282B7C">
      <w:pPr>
        <w:rPr>
          <w:sz w:val="24"/>
          <w:szCs w:val="24"/>
        </w:rPr>
      </w:pPr>
    </w:p>
    <w:p w14:paraId="42CF0A37" w14:textId="1BC7C510" w:rsidR="00182188" w:rsidRDefault="00182188" w:rsidP="00282B7C">
      <w:pPr>
        <w:rPr>
          <w:sz w:val="24"/>
          <w:szCs w:val="24"/>
        </w:rPr>
      </w:pPr>
    </w:p>
    <w:p w14:paraId="59DFAB90" w14:textId="74C5885A" w:rsidR="00182188" w:rsidRDefault="00182188" w:rsidP="00282B7C">
      <w:pPr>
        <w:rPr>
          <w:sz w:val="24"/>
          <w:szCs w:val="24"/>
        </w:rPr>
      </w:pPr>
    </w:p>
    <w:p w14:paraId="590CEB1E" w14:textId="5FA4B2A4" w:rsidR="00182188" w:rsidRDefault="00182188" w:rsidP="00282B7C">
      <w:pPr>
        <w:rPr>
          <w:sz w:val="24"/>
          <w:szCs w:val="24"/>
        </w:rPr>
      </w:pPr>
    </w:p>
    <w:p w14:paraId="4C662820" w14:textId="061E38B5" w:rsidR="00182188" w:rsidRDefault="00182188" w:rsidP="00282B7C">
      <w:pPr>
        <w:rPr>
          <w:sz w:val="24"/>
          <w:szCs w:val="24"/>
        </w:rPr>
      </w:pPr>
    </w:p>
    <w:p w14:paraId="50722C81" w14:textId="472225E8" w:rsidR="00182188" w:rsidRDefault="00182188" w:rsidP="00282B7C">
      <w:pPr>
        <w:rPr>
          <w:sz w:val="24"/>
          <w:szCs w:val="24"/>
        </w:rPr>
      </w:pPr>
    </w:p>
    <w:p w14:paraId="04151558" w14:textId="37E07F33" w:rsidR="00182188" w:rsidRDefault="00182188" w:rsidP="00282B7C">
      <w:pPr>
        <w:rPr>
          <w:sz w:val="24"/>
          <w:szCs w:val="24"/>
        </w:rPr>
      </w:pPr>
    </w:p>
    <w:p w14:paraId="3A7CA424" w14:textId="5AB1C009" w:rsidR="00182188" w:rsidRDefault="00182188" w:rsidP="00282B7C">
      <w:pPr>
        <w:rPr>
          <w:sz w:val="24"/>
          <w:szCs w:val="24"/>
        </w:rPr>
      </w:pPr>
    </w:p>
    <w:p w14:paraId="06247FA6" w14:textId="77777777" w:rsidR="000902A2" w:rsidRDefault="000902A2">
      <w:pPr>
        <w:rPr>
          <w:sz w:val="24"/>
          <w:szCs w:val="24"/>
        </w:rPr>
      </w:pPr>
    </w:p>
    <w:p w14:paraId="00000003" w14:textId="443A2830" w:rsidR="00D7382A" w:rsidRPr="005B0AE6" w:rsidRDefault="003E4BBE" w:rsidP="00B37C44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1.0 </w:t>
      </w:r>
      <w:r w:rsidR="00A44C3A">
        <w:rPr>
          <w:b/>
          <w:sz w:val="24"/>
          <w:szCs w:val="24"/>
        </w:rPr>
        <w:t xml:space="preserve"> </w:t>
      </w:r>
      <w:r w:rsidR="001F1484" w:rsidRPr="005B0AE6">
        <w:rPr>
          <w:b/>
          <w:sz w:val="24"/>
          <w:szCs w:val="24"/>
        </w:rPr>
        <w:t>Introduction</w:t>
      </w:r>
    </w:p>
    <w:p w14:paraId="00000004" w14:textId="2E20DBCA" w:rsidR="00D7382A" w:rsidRDefault="00D7382A" w:rsidP="00B37C44">
      <w:pPr>
        <w:spacing w:line="480" w:lineRule="auto"/>
        <w:rPr>
          <w:sz w:val="24"/>
          <w:szCs w:val="24"/>
        </w:rPr>
      </w:pPr>
    </w:p>
    <w:p w14:paraId="3D9C975F" w14:textId="5E055C05" w:rsidR="003E4BBE" w:rsidRPr="003E4BBE" w:rsidRDefault="003E4BBE" w:rsidP="00B37C44">
      <w:pPr>
        <w:spacing w:line="480" w:lineRule="auto"/>
        <w:rPr>
          <w:b/>
          <w:sz w:val="24"/>
          <w:szCs w:val="24"/>
        </w:rPr>
      </w:pPr>
      <w:r w:rsidRPr="003E4BBE">
        <w:rPr>
          <w:b/>
          <w:sz w:val="24"/>
          <w:szCs w:val="24"/>
        </w:rPr>
        <w:t xml:space="preserve">1.1 </w:t>
      </w:r>
      <w:r w:rsidR="00A44C3A">
        <w:rPr>
          <w:b/>
          <w:sz w:val="24"/>
          <w:szCs w:val="24"/>
        </w:rPr>
        <w:t xml:space="preserve"> </w:t>
      </w:r>
      <w:r w:rsidRPr="003E4BBE">
        <w:rPr>
          <w:b/>
          <w:sz w:val="24"/>
          <w:szCs w:val="24"/>
        </w:rPr>
        <w:t>History</w:t>
      </w:r>
    </w:p>
    <w:p w14:paraId="00000005" w14:textId="058F7EFB" w:rsidR="00D7382A" w:rsidRDefault="001F1484" w:rsidP="00B37C44">
      <w:pPr>
        <w:spacing w:line="480" w:lineRule="auto"/>
        <w:rPr>
          <w:sz w:val="24"/>
          <w:szCs w:val="24"/>
        </w:rPr>
      </w:pPr>
      <w:r w:rsidRPr="005B0AE6">
        <w:rPr>
          <w:sz w:val="24"/>
          <w:szCs w:val="24"/>
        </w:rPr>
        <w:t xml:space="preserve">Marks and Spencer </w:t>
      </w:r>
      <w:r w:rsidR="00C42676">
        <w:rPr>
          <w:sz w:val="24"/>
          <w:szCs w:val="24"/>
        </w:rPr>
        <w:t>was incorporated in 1926</w:t>
      </w:r>
      <w:r w:rsidR="009D635E">
        <w:rPr>
          <w:sz w:val="24"/>
          <w:szCs w:val="24"/>
        </w:rPr>
        <w:t xml:space="preserve"> with the opening of the flagship Marks &amp; Spencer </w:t>
      </w:r>
      <w:r w:rsidR="009A322F">
        <w:rPr>
          <w:sz w:val="24"/>
          <w:szCs w:val="24"/>
        </w:rPr>
        <w:t>selling h</w:t>
      </w:r>
      <w:r w:rsidR="006C1F1C">
        <w:rPr>
          <w:sz w:val="24"/>
          <w:szCs w:val="24"/>
        </w:rPr>
        <w:t>ous</w:t>
      </w:r>
      <w:r w:rsidR="009A322F">
        <w:rPr>
          <w:sz w:val="24"/>
          <w:szCs w:val="24"/>
        </w:rPr>
        <w:t xml:space="preserve">eware and clothing </w:t>
      </w:r>
      <w:r w:rsidR="009D635E">
        <w:rPr>
          <w:sz w:val="24"/>
          <w:szCs w:val="24"/>
        </w:rPr>
        <w:t>in Marble Arch</w:t>
      </w:r>
      <w:r w:rsidR="009B74EA">
        <w:rPr>
          <w:sz w:val="24"/>
          <w:szCs w:val="24"/>
        </w:rPr>
        <w:t>, but t</w:t>
      </w:r>
      <w:r w:rsidR="009D635E">
        <w:rPr>
          <w:sz w:val="24"/>
          <w:szCs w:val="24"/>
        </w:rPr>
        <w:t>he company h</w:t>
      </w:r>
      <w:r w:rsidR="00A84EA4">
        <w:rPr>
          <w:sz w:val="24"/>
          <w:szCs w:val="24"/>
        </w:rPr>
        <w:t xml:space="preserve">as its beginnings in </w:t>
      </w:r>
      <w:r w:rsidR="00ED3DF1">
        <w:rPr>
          <w:sz w:val="24"/>
          <w:szCs w:val="24"/>
        </w:rPr>
        <w:t xml:space="preserve">1894, when </w:t>
      </w:r>
      <w:r w:rsidR="00C42676">
        <w:rPr>
          <w:sz w:val="24"/>
          <w:szCs w:val="24"/>
        </w:rPr>
        <w:t xml:space="preserve">Michael Marks joined forces with Tom </w:t>
      </w:r>
      <w:r w:rsidR="00ED3DF1">
        <w:rPr>
          <w:sz w:val="24"/>
          <w:szCs w:val="24"/>
        </w:rPr>
        <w:t>Sp</w:t>
      </w:r>
      <w:r w:rsidR="00C42676">
        <w:rPr>
          <w:sz w:val="24"/>
          <w:szCs w:val="24"/>
        </w:rPr>
        <w:t>ence</w:t>
      </w:r>
      <w:r w:rsidR="00A84EA4">
        <w:rPr>
          <w:sz w:val="24"/>
          <w:szCs w:val="24"/>
        </w:rPr>
        <w:t>r</w:t>
      </w:r>
      <w:r w:rsidR="00C22AA1">
        <w:rPr>
          <w:sz w:val="24"/>
          <w:szCs w:val="24"/>
        </w:rPr>
        <w:t xml:space="preserve">.  They </w:t>
      </w:r>
      <w:r w:rsidRPr="005B0AE6">
        <w:rPr>
          <w:sz w:val="24"/>
          <w:szCs w:val="24"/>
        </w:rPr>
        <w:t>opened their first shop together in 1904.</w:t>
      </w:r>
      <w:r w:rsidR="00C67D8E">
        <w:rPr>
          <w:sz w:val="24"/>
          <w:szCs w:val="24"/>
        </w:rPr>
        <w:t xml:space="preserve">  </w:t>
      </w:r>
      <w:r w:rsidRPr="005B0AE6">
        <w:rPr>
          <w:sz w:val="24"/>
          <w:szCs w:val="24"/>
        </w:rPr>
        <w:t xml:space="preserve">Marks and Spencer </w:t>
      </w:r>
      <w:r w:rsidR="006E7A2B">
        <w:rPr>
          <w:sz w:val="24"/>
          <w:szCs w:val="24"/>
        </w:rPr>
        <w:t>championed employee welfare, starting their first program</w:t>
      </w:r>
      <w:r w:rsidR="00980643">
        <w:rPr>
          <w:sz w:val="24"/>
          <w:szCs w:val="24"/>
        </w:rPr>
        <w:t xml:space="preserve"> in 1933, which provided subsidised staff ca</w:t>
      </w:r>
      <w:r w:rsidR="00630B23">
        <w:rPr>
          <w:sz w:val="24"/>
          <w:szCs w:val="24"/>
        </w:rPr>
        <w:t>nteens, dental and health care</w:t>
      </w:r>
      <w:r w:rsidR="004A00C6">
        <w:rPr>
          <w:sz w:val="24"/>
          <w:szCs w:val="24"/>
        </w:rPr>
        <w:t>, pensions and even camping holidays and hairdressing.  (Marks in Time, 2019)</w:t>
      </w:r>
    </w:p>
    <w:p w14:paraId="0A7DD9AE" w14:textId="19149672" w:rsidR="000037B1" w:rsidRDefault="000037B1" w:rsidP="00B37C44">
      <w:pPr>
        <w:spacing w:line="480" w:lineRule="auto"/>
        <w:rPr>
          <w:sz w:val="24"/>
          <w:szCs w:val="24"/>
        </w:rPr>
      </w:pPr>
    </w:p>
    <w:p w14:paraId="45DC49AA" w14:textId="77777777" w:rsidR="000037B1" w:rsidRPr="005B0AE6" w:rsidRDefault="000037B1" w:rsidP="00B37C44">
      <w:pPr>
        <w:spacing w:line="480" w:lineRule="auto"/>
        <w:rPr>
          <w:sz w:val="24"/>
          <w:szCs w:val="24"/>
        </w:rPr>
      </w:pPr>
    </w:p>
    <w:p w14:paraId="00000006" w14:textId="122485BD" w:rsidR="00D7382A" w:rsidRDefault="00D7382A" w:rsidP="00B37C44">
      <w:pPr>
        <w:spacing w:line="480" w:lineRule="auto"/>
        <w:rPr>
          <w:sz w:val="24"/>
          <w:szCs w:val="24"/>
        </w:rPr>
      </w:pPr>
    </w:p>
    <w:p w14:paraId="1E2B696C" w14:textId="2535C828" w:rsidR="003E4BBE" w:rsidRPr="003C21C6" w:rsidRDefault="003E4BBE" w:rsidP="00B37C44">
      <w:pPr>
        <w:spacing w:line="480" w:lineRule="auto"/>
        <w:rPr>
          <w:b/>
          <w:sz w:val="24"/>
          <w:szCs w:val="24"/>
        </w:rPr>
      </w:pPr>
      <w:r w:rsidRPr="003C21C6">
        <w:rPr>
          <w:b/>
          <w:sz w:val="24"/>
          <w:szCs w:val="24"/>
        </w:rPr>
        <w:t xml:space="preserve">1.2 </w:t>
      </w:r>
      <w:r w:rsidR="00A44C3A">
        <w:rPr>
          <w:b/>
          <w:sz w:val="24"/>
          <w:szCs w:val="24"/>
        </w:rPr>
        <w:t xml:space="preserve"> </w:t>
      </w:r>
      <w:r w:rsidR="00691AC5">
        <w:rPr>
          <w:b/>
          <w:sz w:val="24"/>
          <w:szCs w:val="24"/>
        </w:rPr>
        <w:t>Current Position</w:t>
      </w:r>
    </w:p>
    <w:p w14:paraId="00000007" w14:textId="46617C8B" w:rsidR="00D7382A" w:rsidRPr="00981717" w:rsidRDefault="001F1484" w:rsidP="00B37C44">
      <w:pPr>
        <w:spacing w:line="480" w:lineRule="auto"/>
        <w:rPr>
          <w:color w:val="FF0000"/>
          <w:sz w:val="24"/>
          <w:szCs w:val="24"/>
        </w:rPr>
      </w:pPr>
      <w:r w:rsidRPr="005F3A1E">
        <w:rPr>
          <w:sz w:val="24"/>
          <w:szCs w:val="24"/>
        </w:rPr>
        <w:t xml:space="preserve">M&amp;S </w:t>
      </w:r>
      <w:r w:rsidR="00FB592F" w:rsidRPr="005F3A1E">
        <w:rPr>
          <w:sz w:val="24"/>
          <w:szCs w:val="24"/>
        </w:rPr>
        <w:t xml:space="preserve">currently </w:t>
      </w:r>
      <w:r w:rsidRPr="005F3A1E">
        <w:rPr>
          <w:sz w:val="24"/>
          <w:szCs w:val="24"/>
        </w:rPr>
        <w:t>operates 10</w:t>
      </w:r>
      <w:r w:rsidR="00734E18">
        <w:rPr>
          <w:sz w:val="24"/>
          <w:szCs w:val="24"/>
        </w:rPr>
        <w:t>43</w:t>
      </w:r>
      <w:r w:rsidRPr="005F3A1E">
        <w:rPr>
          <w:sz w:val="24"/>
          <w:szCs w:val="24"/>
        </w:rPr>
        <w:t xml:space="preserve"> Marks and Spencer stores located in the UK and 428 internationally</w:t>
      </w:r>
      <w:r w:rsidR="004E175D">
        <w:rPr>
          <w:sz w:val="24"/>
          <w:szCs w:val="24"/>
        </w:rPr>
        <w:t>,</w:t>
      </w:r>
      <w:r w:rsidRPr="005F3A1E">
        <w:rPr>
          <w:sz w:val="24"/>
          <w:szCs w:val="24"/>
        </w:rPr>
        <w:t xml:space="preserve"> serving approximately </w:t>
      </w:r>
      <w:r w:rsidR="00931017">
        <w:rPr>
          <w:sz w:val="24"/>
          <w:szCs w:val="24"/>
        </w:rPr>
        <w:t>18.9</w:t>
      </w:r>
      <w:r w:rsidRPr="005F3A1E">
        <w:rPr>
          <w:sz w:val="24"/>
          <w:szCs w:val="24"/>
        </w:rPr>
        <w:t xml:space="preserve"> million customers </w:t>
      </w:r>
      <w:r w:rsidR="004E175D">
        <w:rPr>
          <w:sz w:val="24"/>
          <w:szCs w:val="24"/>
        </w:rPr>
        <w:t xml:space="preserve">weekly </w:t>
      </w:r>
      <w:r w:rsidRPr="005F3A1E">
        <w:rPr>
          <w:sz w:val="24"/>
          <w:szCs w:val="24"/>
        </w:rPr>
        <w:t>and e</w:t>
      </w:r>
      <w:r w:rsidR="006B0518" w:rsidRPr="005F3A1E">
        <w:rPr>
          <w:sz w:val="24"/>
          <w:szCs w:val="24"/>
        </w:rPr>
        <w:t xml:space="preserve">mploying </w:t>
      </w:r>
      <w:r w:rsidRPr="005F3A1E">
        <w:rPr>
          <w:sz w:val="24"/>
          <w:szCs w:val="24"/>
        </w:rPr>
        <w:t xml:space="preserve">approximately </w:t>
      </w:r>
      <w:r w:rsidR="005F3A1E">
        <w:rPr>
          <w:sz w:val="24"/>
          <w:szCs w:val="24"/>
        </w:rPr>
        <w:t>7</w:t>
      </w:r>
      <w:r w:rsidR="00931017">
        <w:rPr>
          <w:sz w:val="24"/>
          <w:szCs w:val="24"/>
        </w:rPr>
        <w:t>9</w:t>
      </w:r>
      <w:r w:rsidRPr="005F3A1E">
        <w:rPr>
          <w:sz w:val="24"/>
          <w:szCs w:val="24"/>
        </w:rPr>
        <w:t xml:space="preserve">000 </w:t>
      </w:r>
      <w:r w:rsidR="00E24A82" w:rsidRPr="005F3A1E">
        <w:rPr>
          <w:sz w:val="24"/>
          <w:szCs w:val="24"/>
        </w:rPr>
        <w:t>employees</w:t>
      </w:r>
      <w:r w:rsidRPr="005F3A1E">
        <w:rPr>
          <w:sz w:val="24"/>
          <w:szCs w:val="24"/>
        </w:rPr>
        <w:t xml:space="preserve"> (statista.com, 201</w:t>
      </w:r>
      <w:r w:rsidR="00931017">
        <w:rPr>
          <w:sz w:val="24"/>
          <w:szCs w:val="24"/>
        </w:rPr>
        <w:t>9</w:t>
      </w:r>
      <w:r w:rsidRPr="005F3A1E">
        <w:rPr>
          <w:sz w:val="24"/>
          <w:szCs w:val="24"/>
        </w:rPr>
        <w:t>).</w:t>
      </w:r>
      <w:r w:rsidRPr="005B0AE6">
        <w:rPr>
          <w:sz w:val="24"/>
          <w:szCs w:val="24"/>
        </w:rPr>
        <w:t xml:space="preserve">  </w:t>
      </w:r>
      <w:r w:rsidRPr="00981717">
        <w:rPr>
          <w:color w:val="000000" w:themeColor="text1"/>
          <w:sz w:val="24"/>
          <w:szCs w:val="24"/>
        </w:rPr>
        <w:t>The retail industry in the UK is under pressure</w:t>
      </w:r>
      <w:r w:rsidR="006A006C" w:rsidRPr="00981717">
        <w:rPr>
          <w:color w:val="000000" w:themeColor="text1"/>
          <w:sz w:val="24"/>
          <w:szCs w:val="24"/>
        </w:rPr>
        <w:t xml:space="preserve">.  This past year saw the worst Christmas in 10 years for retailers.  Costs of goods continue to rise, demand has weakened due to </w:t>
      </w:r>
      <w:r w:rsidR="001A38DB" w:rsidRPr="00981717">
        <w:rPr>
          <w:color w:val="000000" w:themeColor="text1"/>
          <w:sz w:val="24"/>
          <w:szCs w:val="24"/>
        </w:rPr>
        <w:t xml:space="preserve">a loss in consumer confidence due to the uncertainty caused by </w:t>
      </w:r>
      <w:proofErr w:type="spellStart"/>
      <w:r w:rsidR="001A38DB" w:rsidRPr="00981717">
        <w:rPr>
          <w:color w:val="000000" w:themeColor="text1"/>
          <w:sz w:val="24"/>
          <w:szCs w:val="24"/>
        </w:rPr>
        <w:t>Brexit</w:t>
      </w:r>
      <w:proofErr w:type="spellEnd"/>
      <w:r w:rsidR="00981717" w:rsidRPr="00981717">
        <w:rPr>
          <w:color w:val="000000" w:themeColor="text1"/>
          <w:sz w:val="24"/>
          <w:szCs w:val="24"/>
        </w:rPr>
        <w:t xml:space="preserve"> and a </w:t>
      </w:r>
      <w:r w:rsidR="00357116">
        <w:rPr>
          <w:color w:val="000000" w:themeColor="text1"/>
          <w:sz w:val="24"/>
          <w:szCs w:val="24"/>
        </w:rPr>
        <w:t>possible</w:t>
      </w:r>
      <w:r w:rsidR="00981717" w:rsidRPr="00981717">
        <w:rPr>
          <w:color w:val="000000" w:themeColor="text1"/>
          <w:sz w:val="24"/>
          <w:szCs w:val="24"/>
        </w:rPr>
        <w:t xml:space="preserve"> global economic slowdown</w:t>
      </w:r>
      <w:r w:rsidRPr="00981717">
        <w:rPr>
          <w:color w:val="000000" w:themeColor="text1"/>
          <w:sz w:val="24"/>
          <w:szCs w:val="24"/>
        </w:rPr>
        <w:t xml:space="preserve"> (www2</w:t>
      </w:r>
      <w:r w:rsidR="00733C02" w:rsidRPr="00981717">
        <w:rPr>
          <w:color w:val="000000" w:themeColor="text1"/>
          <w:sz w:val="24"/>
          <w:szCs w:val="24"/>
        </w:rPr>
        <w:t>.</w:t>
      </w:r>
      <w:r w:rsidRPr="00981717">
        <w:rPr>
          <w:color w:val="000000" w:themeColor="text1"/>
          <w:sz w:val="24"/>
          <w:szCs w:val="24"/>
        </w:rPr>
        <w:t xml:space="preserve">deloitte.com, 2019).  M&amp;S has seen a decline in after-tax profits over the past five years, from </w:t>
      </w:r>
      <w:r w:rsidRPr="005B0AE6">
        <w:rPr>
          <w:sz w:val="24"/>
          <w:szCs w:val="24"/>
        </w:rPr>
        <w:t>£506m in 2014 to £29m in 2018</w:t>
      </w:r>
      <w:r w:rsidR="004A471C">
        <w:rPr>
          <w:sz w:val="24"/>
          <w:szCs w:val="24"/>
        </w:rPr>
        <w:t xml:space="preserve">, which rose to £37m </w:t>
      </w:r>
      <w:r w:rsidR="008B2DF2">
        <w:rPr>
          <w:sz w:val="24"/>
          <w:szCs w:val="24"/>
        </w:rPr>
        <w:t>for the year reported in 2019</w:t>
      </w:r>
      <w:r w:rsidR="00C94822">
        <w:rPr>
          <w:sz w:val="24"/>
          <w:szCs w:val="24"/>
        </w:rPr>
        <w:t xml:space="preserve"> </w:t>
      </w:r>
      <w:r w:rsidRPr="005B0AE6">
        <w:rPr>
          <w:sz w:val="24"/>
          <w:szCs w:val="24"/>
        </w:rPr>
        <w:t>(corporate.marksandspencer.com, 2019).</w:t>
      </w:r>
      <w:r w:rsidR="00391159">
        <w:rPr>
          <w:sz w:val="24"/>
          <w:szCs w:val="24"/>
        </w:rPr>
        <w:t xml:space="preserve">  </w:t>
      </w:r>
      <w:r w:rsidR="002E0225" w:rsidRPr="005B0AE6">
        <w:rPr>
          <w:sz w:val="24"/>
          <w:szCs w:val="24"/>
        </w:rPr>
        <w:t>M&amp;S</w:t>
      </w:r>
      <w:r w:rsidR="00211ECA">
        <w:rPr>
          <w:sz w:val="24"/>
          <w:szCs w:val="24"/>
        </w:rPr>
        <w:t xml:space="preserve"> has</w:t>
      </w:r>
      <w:r w:rsidR="002E0225" w:rsidRPr="005B0AE6">
        <w:rPr>
          <w:sz w:val="24"/>
          <w:szCs w:val="24"/>
        </w:rPr>
        <w:t xml:space="preserve"> a market share of 7.6%</w:t>
      </w:r>
      <w:r w:rsidR="00E30A5D" w:rsidRPr="005B0AE6">
        <w:rPr>
          <w:sz w:val="24"/>
          <w:szCs w:val="24"/>
        </w:rPr>
        <w:t xml:space="preserve"> (clothing)</w:t>
      </w:r>
      <w:r w:rsidR="00CB41F4">
        <w:rPr>
          <w:sz w:val="24"/>
          <w:szCs w:val="24"/>
        </w:rPr>
        <w:t xml:space="preserve"> in the UK market</w:t>
      </w:r>
      <w:r w:rsidR="00E30A5D" w:rsidRPr="005B0AE6">
        <w:rPr>
          <w:sz w:val="24"/>
          <w:szCs w:val="24"/>
        </w:rPr>
        <w:t xml:space="preserve">, down from </w:t>
      </w:r>
      <w:r w:rsidR="00CB41F4">
        <w:rPr>
          <w:sz w:val="24"/>
          <w:szCs w:val="24"/>
        </w:rPr>
        <w:t xml:space="preserve">a high of </w:t>
      </w:r>
      <w:r w:rsidR="00E30A5D" w:rsidRPr="005B0AE6">
        <w:rPr>
          <w:sz w:val="24"/>
          <w:szCs w:val="24"/>
        </w:rPr>
        <w:t>13.5% in 1997 (globaldata.com, 2018).</w:t>
      </w:r>
      <w:r w:rsidR="000334A5" w:rsidRPr="005B0AE6">
        <w:rPr>
          <w:sz w:val="24"/>
          <w:szCs w:val="24"/>
        </w:rPr>
        <w:t xml:space="preserve">  The company had world-wide revenue of almost £10.</w:t>
      </w:r>
      <w:r w:rsidR="0082709F">
        <w:rPr>
          <w:sz w:val="24"/>
          <w:szCs w:val="24"/>
        </w:rPr>
        <w:t>4</w:t>
      </w:r>
      <w:r w:rsidR="000334A5" w:rsidRPr="005B0AE6">
        <w:rPr>
          <w:sz w:val="24"/>
          <w:szCs w:val="24"/>
        </w:rPr>
        <w:t xml:space="preserve"> billion</w:t>
      </w:r>
      <w:r w:rsidR="00950AD6" w:rsidRPr="005B0AE6">
        <w:rPr>
          <w:sz w:val="24"/>
          <w:szCs w:val="24"/>
        </w:rPr>
        <w:t xml:space="preserve"> in 2018, mostly from UK sales.  This is split 61% in food sales and 39%</w:t>
      </w:r>
      <w:r w:rsidR="00A528F5" w:rsidRPr="005B0AE6">
        <w:rPr>
          <w:sz w:val="24"/>
          <w:szCs w:val="24"/>
        </w:rPr>
        <w:t xml:space="preserve"> in clothing and home</w:t>
      </w:r>
      <w:r w:rsidR="00033926" w:rsidRPr="005B0AE6">
        <w:rPr>
          <w:sz w:val="24"/>
          <w:szCs w:val="24"/>
        </w:rPr>
        <w:t xml:space="preserve">. </w:t>
      </w:r>
      <w:r w:rsidR="00A528F5" w:rsidRPr="005B0AE6">
        <w:rPr>
          <w:sz w:val="24"/>
          <w:szCs w:val="24"/>
        </w:rPr>
        <w:lastRenderedPageBreak/>
        <w:t>(corporate.marksandspencer.com, 2019)</w:t>
      </w:r>
      <w:r w:rsidR="006B5421" w:rsidRPr="005B0AE6">
        <w:rPr>
          <w:sz w:val="24"/>
          <w:szCs w:val="24"/>
        </w:rPr>
        <w:t xml:space="preserve">  </w:t>
      </w:r>
      <w:r w:rsidR="00687D89">
        <w:rPr>
          <w:sz w:val="24"/>
          <w:szCs w:val="24"/>
        </w:rPr>
        <w:t xml:space="preserve">54% of </w:t>
      </w:r>
      <w:r w:rsidR="006B5421" w:rsidRPr="005B0AE6">
        <w:rPr>
          <w:sz w:val="24"/>
          <w:szCs w:val="24"/>
        </w:rPr>
        <w:t>M&amp;S</w:t>
      </w:r>
      <w:r w:rsidR="00687D89">
        <w:rPr>
          <w:sz w:val="24"/>
          <w:szCs w:val="24"/>
        </w:rPr>
        <w:t>’</w:t>
      </w:r>
      <w:r w:rsidR="006B5421" w:rsidRPr="005B0AE6">
        <w:rPr>
          <w:sz w:val="24"/>
          <w:szCs w:val="24"/>
        </w:rPr>
        <w:t xml:space="preserve"> </w:t>
      </w:r>
      <w:r w:rsidR="004426EF">
        <w:rPr>
          <w:sz w:val="24"/>
          <w:szCs w:val="24"/>
        </w:rPr>
        <w:t>customer base is over age 55</w:t>
      </w:r>
      <w:r w:rsidR="00687D89">
        <w:rPr>
          <w:sz w:val="24"/>
          <w:szCs w:val="24"/>
        </w:rPr>
        <w:t xml:space="preserve">, </w:t>
      </w:r>
      <w:r w:rsidR="00EA39B8" w:rsidRPr="005B0AE6">
        <w:rPr>
          <w:sz w:val="24"/>
          <w:szCs w:val="24"/>
        </w:rPr>
        <w:t xml:space="preserve">majority female.  Men make up 42% </w:t>
      </w:r>
      <w:r w:rsidR="00DF4575" w:rsidRPr="005B0AE6">
        <w:rPr>
          <w:sz w:val="24"/>
          <w:szCs w:val="24"/>
        </w:rPr>
        <w:t xml:space="preserve">of shoppers and only 22% of customers are under </w:t>
      </w:r>
      <w:r w:rsidR="006B0518">
        <w:rPr>
          <w:sz w:val="24"/>
          <w:szCs w:val="24"/>
        </w:rPr>
        <w:t xml:space="preserve">the </w:t>
      </w:r>
      <w:r w:rsidR="00DF4575" w:rsidRPr="005B0AE6">
        <w:rPr>
          <w:sz w:val="24"/>
          <w:szCs w:val="24"/>
        </w:rPr>
        <w:t>age</w:t>
      </w:r>
      <w:r w:rsidR="006B0518">
        <w:rPr>
          <w:sz w:val="24"/>
          <w:szCs w:val="24"/>
        </w:rPr>
        <w:t xml:space="preserve"> of</w:t>
      </w:r>
      <w:r w:rsidR="00DF4575" w:rsidRPr="005B0AE6">
        <w:rPr>
          <w:sz w:val="24"/>
          <w:szCs w:val="24"/>
        </w:rPr>
        <w:t xml:space="preserve"> 35</w:t>
      </w:r>
      <w:r w:rsidR="00401EA1">
        <w:rPr>
          <w:sz w:val="24"/>
          <w:szCs w:val="24"/>
        </w:rPr>
        <w:t>.</w:t>
      </w:r>
      <w:r w:rsidR="00DF4575" w:rsidRPr="005B0AE6">
        <w:rPr>
          <w:sz w:val="24"/>
          <w:szCs w:val="24"/>
        </w:rPr>
        <w:t xml:space="preserve"> (bbc.co.uk/news, 2016)</w:t>
      </w:r>
    </w:p>
    <w:p w14:paraId="00000008" w14:textId="77777777" w:rsidR="00D7382A" w:rsidRPr="005B0AE6" w:rsidRDefault="00D7382A" w:rsidP="00B37C44">
      <w:pPr>
        <w:spacing w:line="480" w:lineRule="auto"/>
        <w:rPr>
          <w:sz w:val="24"/>
          <w:szCs w:val="24"/>
        </w:rPr>
      </w:pPr>
    </w:p>
    <w:p w14:paraId="00000009" w14:textId="2977E414" w:rsidR="00D7382A" w:rsidRPr="006D5236" w:rsidRDefault="001F1484" w:rsidP="00B37C44">
      <w:pPr>
        <w:spacing w:line="480" w:lineRule="auto"/>
        <w:rPr>
          <w:color w:val="000000" w:themeColor="text1"/>
          <w:sz w:val="24"/>
          <w:szCs w:val="24"/>
        </w:rPr>
      </w:pPr>
      <w:r w:rsidRPr="006D5236">
        <w:rPr>
          <w:color w:val="000000" w:themeColor="text1"/>
          <w:sz w:val="24"/>
          <w:szCs w:val="24"/>
        </w:rPr>
        <w:t xml:space="preserve">This report will present an </w:t>
      </w:r>
      <w:r w:rsidR="00D7435C" w:rsidRPr="006D5236">
        <w:rPr>
          <w:color w:val="000000" w:themeColor="text1"/>
          <w:sz w:val="24"/>
          <w:szCs w:val="24"/>
        </w:rPr>
        <w:t>analysis of the internal and external environment in which Marks and Spencer currently operates</w:t>
      </w:r>
      <w:r w:rsidR="00C0704D" w:rsidRPr="006D5236">
        <w:rPr>
          <w:color w:val="000000" w:themeColor="text1"/>
          <w:sz w:val="24"/>
          <w:szCs w:val="24"/>
        </w:rPr>
        <w:t xml:space="preserve"> and make recommendations for the future direction the company should take.</w:t>
      </w:r>
    </w:p>
    <w:p w14:paraId="0000000A" w14:textId="77777777" w:rsidR="00D7382A" w:rsidRPr="005B0AE6" w:rsidRDefault="00D7382A">
      <w:pPr>
        <w:rPr>
          <w:sz w:val="24"/>
          <w:szCs w:val="24"/>
        </w:rPr>
      </w:pPr>
    </w:p>
    <w:p w14:paraId="6E882252" w14:textId="77777777" w:rsidR="0035341C" w:rsidRDefault="0035341C">
      <w:pPr>
        <w:rPr>
          <w:b/>
          <w:sz w:val="24"/>
          <w:szCs w:val="24"/>
        </w:rPr>
      </w:pPr>
    </w:p>
    <w:p w14:paraId="0000000B" w14:textId="6A885291" w:rsidR="00D7382A" w:rsidRPr="005B0AE6" w:rsidRDefault="0035341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2.0 </w:t>
      </w:r>
      <w:r w:rsidR="00D24B49">
        <w:rPr>
          <w:b/>
          <w:sz w:val="24"/>
          <w:szCs w:val="24"/>
        </w:rPr>
        <w:t xml:space="preserve"> </w:t>
      </w:r>
      <w:r w:rsidR="001F1484" w:rsidRPr="005B0AE6">
        <w:rPr>
          <w:b/>
          <w:sz w:val="24"/>
          <w:szCs w:val="24"/>
        </w:rPr>
        <w:t>Main Findings</w:t>
      </w:r>
    </w:p>
    <w:p w14:paraId="0000000C" w14:textId="77777777" w:rsidR="00D7382A" w:rsidRPr="005B0AE6" w:rsidRDefault="00D7382A">
      <w:pPr>
        <w:rPr>
          <w:b/>
          <w:sz w:val="24"/>
          <w:szCs w:val="24"/>
        </w:rPr>
      </w:pPr>
    </w:p>
    <w:p w14:paraId="0000000D" w14:textId="2FADBC67" w:rsidR="00D7382A" w:rsidRPr="005B0AE6" w:rsidRDefault="0035341C">
      <w:pPr>
        <w:rPr>
          <w:b/>
          <w:sz w:val="24"/>
          <w:szCs w:val="24"/>
        </w:rPr>
      </w:pPr>
      <w:r>
        <w:rPr>
          <w:b/>
          <w:sz w:val="24"/>
          <w:szCs w:val="24"/>
        </w:rPr>
        <w:t>2.1</w:t>
      </w:r>
      <w:r w:rsidR="00FC1CD9">
        <w:rPr>
          <w:b/>
          <w:sz w:val="24"/>
          <w:szCs w:val="24"/>
        </w:rPr>
        <w:t xml:space="preserve"> </w:t>
      </w:r>
      <w:r w:rsidR="00D24B49">
        <w:rPr>
          <w:b/>
          <w:sz w:val="24"/>
          <w:szCs w:val="24"/>
        </w:rPr>
        <w:t xml:space="preserve"> </w:t>
      </w:r>
      <w:r w:rsidR="001F1484" w:rsidRPr="005B0AE6">
        <w:rPr>
          <w:b/>
          <w:sz w:val="24"/>
          <w:szCs w:val="24"/>
        </w:rPr>
        <w:t>Internal Operating Environment</w:t>
      </w:r>
    </w:p>
    <w:p w14:paraId="0000000E" w14:textId="77777777" w:rsidR="00D7382A" w:rsidRPr="005B0AE6" w:rsidRDefault="00D7382A">
      <w:pPr>
        <w:rPr>
          <w:b/>
          <w:sz w:val="24"/>
          <w:szCs w:val="24"/>
        </w:rPr>
      </w:pPr>
    </w:p>
    <w:p w14:paraId="0000000F" w14:textId="266C46FE" w:rsidR="00D7382A" w:rsidRPr="005B0AE6" w:rsidRDefault="00FC1CD9">
      <w:pPr>
        <w:rPr>
          <w:b/>
          <w:sz w:val="24"/>
          <w:szCs w:val="24"/>
        </w:rPr>
      </w:pPr>
      <w:r>
        <w:rPr>
          <w:b/>
          <w:sz w:val="24"/>
          <w:szCs w:val="24"/>
        </w:rPr>
        <w:t>2.1</w:t>
      </w:r>
      <w:r w:rsidR="00F81C18">
        <w:rPr>
          <w:b/>
          <w:sz w:val="24"/>
          <w:szCs w:val="24"/>
        </w:rPr>
        <w:t xml:space="preserve">.1 </w:t>
      </w:r>
      <w:r w:rsidR="00D24B49">
        <w:rPr>
          <w:b/>
          <w:sz w:val="24"/>
          <w:szCs w:val="24"/>
        </w:rPr>
        <w:t xml:space="preserve"> </w:t>
      </w:r>
      <w:r w:rsidR="00792123" w:rsidRPr="005B0AE6">
        <w:rPr>
          <w:b/>
          <w:sz w:val="24"/>
          <w:szCs w:val="24"/>
        </w:rPr>
        <w:t xml:space="preserve">Business Competencies:  </w:t>
      </w:r>
      <w:r w:rsidR="00EB262C">
        <w:rPr>
          <w:b/>
          <w:sz w:val="24"/>
          <w:szCs w:val="24"/>
        </w:rPr>
        <w:t>Assets, strategic alliances and financial position</w:t>
      </w:r>
    </w:p>
    <w:p w14:paraId="00000010" w14:textId="77777777" w:rsidR="00D7382A" w:rsidRPr="005B0AE6" w:rsidRDefault="00D7382A">
      <w:pPr>
        <w:rPr>
          <w:b/>
          <w:sz w:val="24"/>
          <w:szCs w:val="24"/>
        </w:rPr>
      </w:pPr>
    </w:p>
    <w:p w14:paraId="0DA39DFB" w14:textId="1AB835A8" w:rsidR="00ED21B3" w:rsidRPr="005B0AE6" w:rsidRDefault="00ED21B3" w:rsidP="008D307B">
      <w:pPr>
        <w:spacing w:line="480" w:lineRule="auto"/>
        <w:rPr>
          <w:sz w:val="24"/>
          <w:szCs w:val="24"/>
        </w:rPr>
      </w:pPr>
      <w:r w:rsidRPr="005B0AE6">
        <w:rPr>
          <w:sz w:val="24"/>
          <w:szCs w:val="24"/>
        </w:rPr>
        <w:t>As of 3</w:t>
      </w:r>
      <w:r w:rsidR="00052E9F">
        <w:rPr>
          <w:sz w:val="24"/>
          <w:szCs w:val="24"/>
        </w:rPr>
        <w:t>0</w:t>
      </w:r>
      <w:r w:rsidRPr="005B0AE6">
        <w:rPr>
          <w:sz w:val="24"/>
          <w:szCs w:val="24"/>
        </w:rPr>
        <w:t xml:space="preserve"> March 201</w:t>
      </w:r>
      <w:r w:rsidR="008D633C">
        <w:rPr>
          <w:sz w:val="24"/>
          <w:szCs w:val="24"/>
        </w:rPr>
        <w:t>9</w:t>
      </w:r>
      <w:r w:rsidRPr="005B0AE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M&amp;S </w:t>
      </w:r>
      <w:r w:rsidRPr="005B0AE6">
        <w:rPr>
          <w:sz w:val="24"/>
          <w:szCs w:val="24"/>
        </w:rPr>
        <w:t xml:space="preserve">held </w:t>
      </w:r>
      <w:r w:rsidR="00A953BC">
        <w:rPr>
          <w:sz w:val="24"/>
          <w:szCs w:val="24"/>
        </w:rPr>
        <w:t xml:space="preserve">total </w:t>
      </w:r>
      <w:r w:rsidRPr="005B0AE6">
        <w:rPr>
          <w:sz w:val="24"/>
          <w:szCs w:val="24"/>
        </w:rPr>
        <w:t>assets of £</w:t>
      </w:r>
      <w:r w:rsidR="00AF29CD">
        <w:rPr>
          <w:sz w:val="24"/>
          <w:szCs w:val="24"/>
        </w:rPr>
        <w:t>7.2</w:t>
      </w:r>
      <w:r w:rsidRPr="005B0AE6">
        <w:rPr>
          <w:sz w:val="24"/>
          <w:szCs w:val="24"/>
        </w:rPr>
        <w:t xml:space="preserve"> billion</w:t>
      </w:r>
      <w:r w:rsidR="00AF29CD">
        <w:rPr>
          <w:sz w:val="24"/>
          <w:szCs w:val="24"/>
        </w:rPr>
        <w:t xml:space="preserve">, down from </w:t>
      </w:r>
      <w:r w:rsidR="00CC48BA">
        <w:rPr>
          <w:sz w:val="24"/>
          <w:szCs w:val="24"/>
        </w:rPr>
        <w:t>£7.55 billion in 2018.</w:t>
      </w:r>
      <w:r w:rsidRPr="005B0AE6">
        <w:rPr>
          <w:sz w:val="24"/>
          <w:szCs w:val="24"/>
        </w:rPr>
        <w:t xml:space="preserve">  </w:t>
      </w:r>
      <w:r w:rsidR="0069407B">
        <w:rPr>
          <w:sz w:val="24"/>
          <w:szCs w:val="24"/>
        </w:rPr>
        <w:t>Tangible</w:t>
      </w:r>
      <w:r w:rsidRPr="005B0AE6">
        <w:rPr>
          <w:sz w:val="24"/>
          <w:szCs w:val="24"/>
        </w:rPr>
        <w:t xml:space="preserve"> asset worth was down from 201</w:t>
      </w:r>
      <w:r w:rsidR="0069407B">
        <w:rPr>
          <w:sz w:val="24"/>
          <w:szCs w:val="24"/>
        </w:rPr>
        <w:t>8</w:t>
      </w:r>
      <w:r w:rsidRPr="005B0AE6">
        <w:rPr>
          <w:sz w:val="24"/>
          <w:szCs w:val="24"/>
        </w:rPr>
        <w:t xml:space="preserve"> reporting by £</w:t>
      </w:r>
      <w:r w:rsidR="0019275F">
        <w:rPr>
          <w:sz w:val="24"/>
          <w:szCs w:val="24"/>
        </w:rPr>
        <w:t>361</w:t>
      </w:r>
      <w:r w:rsidRPr="005B0AE6">
        <w:rPr>
          <w:sz w:val="24"/>
          <w:szCs w:val="24"/>
        </w:rPr>
        <w:t xml:space="preserve"> million.  Intangible assets were valued at £5</w:t>
      </w:r>
      <w:r w:rsidR="00EB5521">
        <w:rPr>
          <w:sz w:val="24"/>
          <w:szCs w:val="24"/>
        </w:rPr>
        <w:t>00</w:t>
      </w:r>
      <w:r w:rsidRPr="005B0AE6">
        <w:rPr>
          <w:sz w:val="24"/>
          <w:szCs w:val="24"/>
        </w:rPr>
        <w:t xml:space="preserve"> million, down from 201</w:t>
      </w:r>
      <w:r w:rsidR="00EB5521">
        <w:rPr>
          <w:sz w:val="24"/>
          <w:szCs w:val="24"/>
        </w:rPr>
        <w:t>8</w:t>
      </w:r>
      <w:r w:rsidRPr="005B0AE6">
        <w:rPr>
          <w:sz w:val="24"/>
          <w:szCs w:val="24"/>
        </w:rPr>
        <w:t xml:space="preserve"> reporting by £</w:t>
      </w:r>
      <w:r w:rsidR="00CC4327">
        <w:rPr>
          <w:sz w:val="24"/>
          <w:szCs w:val="24"/>
        </w:rPr>
        <w:t>99</w:t>
      </w:r>
      <w:r w:rsidRPr="005B0AE6">
        <w:rPr>
          <w:sz w:val="24"/>
          <w:szCs w:val="24"/>
        </w:rPr>
        <w:t xml:space="preserve"> million.  </w:t>
      </w:r>
      <w:r w:rsidR="00F40419">
        <w:rPr>
          <w:sz w:val="24"/>
          <w:szCs w:val="24"/>
        </w:rPr>
        <w:t>N</w:t>
      </w:r>
      <w:r w:rsidRPr="005B0AE6">
        <w:rPr>
          <w:sz w:val="24"/>
          <w:szCs w:val="24"/>
        </w:rPr>
        <w:t>et assets in 201</w:t>
      </w:r>
      <w:r w:rsidR="00CA3008">
        <w:rPr>
          <w:sz w:val="24"/>
          <w:szCs w:val="24"/>
        </w:rPr>
        <w:t>9</w:t>
      </w:r>
      <w:r w:rsidRPr="005B0AE6">
        <w:rPr>
          <w:sz w:val="24"/>
          <w:szCs w:val="24"/>
        </w:rPr>
        <w:t xml:space="preserve"> were valued at £2.</w:t>
      </w:r>
      <w:r w:rsidR="00F20FC9">
        <w:rPr>
          <w:sz w:val="24"/>
          <w:szCs w:val="24"/>
        </w:rPr>
        <w:t>681</w:t>
      </w:r>
      <w:r w:rsidRPr="005B0AE6">
        <w:rPr>
          <w:sz w:val="24"/>
          <w:szCs w:val="24"/>
        </w:rPr>
        <w:t xml:space="preserve"> billion down £</w:t>
      </w:r>
      <w:r w:rsidR="00790195">
        <w:rPr>
          <w:sz w:val="24"/>
          <w:szCs w:val="24"/>
        </w:rPr>
        <w:t>273</w:t>
      </w:r>
      <w:r w:rsidRPr="005B0AE6">
        <w:rPr>
          <w:sz w:val="24"/>
          <w:szCs w:val="24"/>
        </w:rPr>
        <w:t xml:space="preserve"> million</w:t>
      </w:r>
      <w:r w:rsidR="00D94E21">
        <w:rPr>
          <w:sz w:val="24"/>
          <w:szCs w:val="24"/>
        </w:rPr>
        <w:t>.  In this period</w:t>
      </w:r>
      <w:r w:rsidRPr="005B0AE6">
        <w:rPr>
          <w:sz w:val="24"/>
          <w:szCs w:val="24"/>
        </w:rPr>
        <w:t xml:space="preserve"> M&amp;S managed to lower liabilities by £</w:t>
      </w:r>
      <w:r w:rsidR="00F71897">
        <w:rPr>
          <w:sz w:val="24"/>
          <w:szCs w:val="24"/>
        </w:rPr>
        <w:t>77</w:t>
      </w:r>
      <w:r w:rsidRPr="005B0AE6">
        <w:rPr>
          <w:sz w:val="24"/>
          <w:szCs w:val="24"/>
        </w:rPr>
        <w:t xml:space="preserve"> million (telegraph.co.uk, 2019).  </w:t>
      </w:r>
    </w:p>
    <w:p w14:paraId="40542A90" w14:textId="77777777" w:rsidR="00ED21B3" w:rsidRDefault="00ED21B3" w:rsidP="008D307B">
      <w:pPr>
        <w:spacing w:line="480" w:lineRule="auto"/>
        <w:rPr>
          <w:sz w:val="24"/>
          <w:szCs w:val="24"/>
        </w:rPr>
      </w:pPr>
    </w:p>
    <w:p w14:paraId="00000011" w14:textId="0315E3B7" w:rsidR="00D7382A" w:rsidRPr="005B0AE6" w:rsidRDefault="00C62614" w:rsidP="008D307B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M&amp;S’ </w:t>
      </w:r>
      <w:r w:rsidR="001F1484" w:rsidRPr="005B0AE6">
        <w:rPr>
          <w:sz w:val="24"/>
          <w:szCs w:val="24"/>
        </w:rPr>
        <w:t xml:space="preserve">after-tax profits have declined </w:t>
      </w:r>
      <w:r w:rsidR="00C46161">
        <w:rPr>
          <w:sz w:val="24"/>
          <w:szCs w:val="24"/>
        </w:rPr>
        <w:t xml:space="preserve">dramatically since 2014.  </w:t>
      </w:r>
      <w:r w:rsidR="00FE7315">
        <w:rPr>
          <w:sz w:val="24"/>
          <w:szCs w:val="24"/>
        </w:rPr>
        <w:t>T</w:t>
      </w:r>
      <w:r w:rsidR="001F1484" w:rsidRPr="005B0AE6">
        <w:rPr>
          <w:sz w:val="24"/>
          <w:szCs w:val="24"/>
        </w:rPr>
        <w:t xml:space="preserve">he biggest decline </w:t>
      </w:r>
      <w:r w:rsidR="00FE7315">
        <w:rPr>
          <w:sz w:val="24"/>
          <w:szCs w:val="24"/>
        </w:rPr>
        <w:t>was seen from 2016 to 2017</w:t>
      </w:r>
      <w:r w:rsidR="001F1484" w:rsidRPr="005B0AE6">
        <w:rPr>
          <w:sz w:val="24"/>
          <w:szCs w:val="24"/>
        </w:rPr>
        <w:t xml:space="preserve"> (</w:t>
      </w:r>
      <w:r w:rsidR="008C6650">
        <w:rPr>
          <w:sz w:val="24"/>
          <w:szCs w:val="24"/>
        </w:rPr>
        <w:t xml:space="preserve">year-end </w:t>
      </w:r>
      <w:r w:rsidR="001F1484" w:rsidRPr="005B0AE6">
        <w:rPr>
          <w:sz w:val="24"/>
          <w:szCs w:val="24"/>
        </w:rPr>
        <w:t>2016 profits of £404m, 201</w:t>
      </w:r>
      <w:r w:rsidR="0073463D">
        <w:rPr>
          <w:sz w:val="24"/>
          <w:szCs w:val="24"/>
        </w:rPr>
        <w:t>7</w:t>
      </w:r>
      <w:r w:rsidR="001F1484" w:rsidRPr="005B0AE6">
        <w:rPr>
          <w:sz w:val="24"/>
          <w:szCs w:val="24"/>
        </w:rPr>
        <w:t xml:space="preserve"> profits of £29.2m</w:t>
      </w:r>
      <w:r w:rsidR="009C3CDD">
        <w:rPr>
          <w:sz w:val="24"/>
          <w:szCs w:val="24"/>
        </w:rPr>
        <w:t>, 201</w:t>
      </w:r>
      <w:r w:rsidR="0073463D">
        <w:rPr>
          <w:sz w:val="24"/>
          <w:szCs w:val="24"/>
        </w:rPr>
        <w:t>8 profits of £37m</w:t>
      </w:r>
      <w:r w:rsidR="009C3CDD">
        <w:rPr>
          <w:sz w:val="24"/>
          <w:szCs w:val="24"/>
        </w:rPr>
        <w:t xml:space="preserve"> </w:t>
      </w:r>
      <w:r w:rsidR="001F1484" w:rsidRPr="005B0AE6">
        <w:rPr>
          <w:sz w:val="24"/>
          <w:szCs w:val="24"/>
        </w:rPr>
        <w:t>) (</w:t>
      </w:r>
      <w:r w:rsidR="00200D84">
        <w:rPr>
          <w:sz w:val="24"/>
          <w:szCs w:val="24"/>
        </w:rPr>
        <w:t>t</w:t>
      </w:r>
      <w:r w:rsidR="00E047EA">
        <w:rPr>
          <w:sz w:val="24"/>
          <w:szCs w:val="24"/>
        </w:rPr>
        <w:t>elegraph</w:t>
      </w:r>
      <w:r w:rsidR="00200D84">
        <w:rPr>
          <w:sz w:val="24"/>
          <w:szCs w:val="24"/>
        </w:rPr>
        <w:t>.co.uk</w:t>
      </w:r>
      <w:r w:rsidR="001F1484" w:rsidRPr="005B0AE6">
        <w:rPr>
          <w:sz w:val="24"/>
          <w:szCs w:val="24"/>
        </w:rPr>
        <w:t xml:space="preserve">, 2019).  </w:t>
      </w:r>
      <w:r w:rsidR="00813675">
        <w:rPr>
          <w:sz w:val="24"/>
          <w:szCs w:val="24"/>
        </w:rPr>
        <w:t>A restructuring plan</w:t>
      </w:r>
      <w:r w:rsidR="00335BC8">
        <w:rPr>
          <w:sz w:val="24"/>
          <w:szCs w:val="24"/>
        </w:rPr>
        <w:t>,</w:t>
      </w:r>
      <w:r w:rsidR="00B05BBE">
        <w:rPr>
          <w:sz w:val="24"/>
          <w:szCs w:val="24"/>
        </w:rPr>
        <w:t xml:space="preserve"> which </w:t>
      </w:r>
      <w:r w:rsidR="0014019C">
        <w:rPr>
          <w:sz w:val="24"/>
          <w:szCs w:val="24"/>
        </w:rPr>
        <w:t>has cost</w:t>
      </w:r>
      <w:r w:rsidR="00B05BBE">
        <w:rPr>
          <w:sz w:val="24"/>
          <w:szCs w:val="24"/>
        </w:rPr>
        <w:t xml:space="preserve"> £512 million</w:t>
      </w:r>
      <w:r w:rsidR="00DD3302">
        <w:rPr>
          <w:sz w:val="24"/>
          <w:szCs w:val="24"/>
        </w:rPr>
        <w:t xml:space="preserve"> in one-off costs and lost revenue</w:t>
      </w:r>
      <w:r w:rsidR="00335BC8">
        <w:rPr>
          <w:sz w:val="24"/>
          <w:szCs w:val="24"/>
        </w:rPr>
        <w:t>, is</w:t>
      </w:r>
      <w:r w:rsidR="00E017CF">
        <w:rPr>
          <w:sz w:val="24"/>
          <w:szCs w:val="24"/>
        </w:rPr>
        <w:t xml:space="preserve"> </w:t>
      </w:r>
      <w:r w:rsidR="00672490">
        <w:rPr>
          <w:sz w:val="24"/>
          <w:szCs w:val="24"/>
        </w:rPr>
        <w:t>one</w:t>
      </w:r>
      <w:r w:rsidR="00E017CF">
        <w:rPr>
          <w:sz w:val="24"/>
          <w:szCs w:val="24"/>
        </w:rPr>
        <w:t xml:space="preserve"> </w:t>
      </w:r>
      <w:r w:rsidR="00335BC8">
        <w:rPr>
          <w:sz w:val="24"/>
          <w:szCs w:val="24"/>
        </w:rPr>
        <w:t>main cause of this decline.  A further £150 million is due to be spent</w:t>
      </w:r>
      <w:r w:rsidR="006307F4">
        <w:rPr>
          <w:sz w:val="24"/>
          <w:szCs w:val="24"/>
        </w:rPr>
        <w:t xml:space="preserve"> on the closure of M&amp;S’ least profitable shops</w:t>
      </w:r>
      <w:r w:rsidR="001D32AD">
        <w:rPr>
          <w:sz w:val="24"/>
          <w:szCs w:val="24"/>
        </w:rPr>
        <w:t>, bringing the total of stores closing to 120 (</w:t>
      </w:r>
      <w:r w:rsidR="00543E72">
        <w:rPr>
          <w:sz w:val="24"/>
          <w:szCs w:val="24"/>
        </w:rPr>
        <w:t xml:space="preserve">Van </w:t>
      </w:r>
      <w:proofErr w:type="spellStart"/>
      <w:r w:rsidR="00543E72">
        <w:rPr>
          <w:sz w:val="24"/>
          <w:szCs w:val="24"/>
        </w:rPr>
        <w:t>Rompe</w:t>
      </w:r>
      <w:r w:rsidR="00246F8D">
        <w:rPr>
          <w:sz w:val="24"/>
          <w:szCs w:val="24"/>
        </w:rPr>
        <w:t>a</w:t>
      </w:r>
      <w:r w:rsidR="00543E72">
        <w:rPr>
          <w:sz w:val="24"/>
          <w:szCs w:val="24"/>
        </w:rPr>
        <w:t>y</w:t>
      </w:r>
      <w:proofErr w:type="spellEnd"/>
      <w:r w:rsidR="00246F8D">
        <w:rPr>
          <w:sz w:val="24"/>
          <w:szCs w:val="24"/>
        </w:rPr>
        <w:t>, 2019).</w:t>
      </w:r>
      <w:r w:rsidR="001F1484" w:rsidRPr="005B0AE6">
        <w:rPr>
          <w:sz w:val="24"/>
          <w:szCs w:val="24"/>
        </w:rPr>
        <w:t xml:space="preserve">  </w:t>
      </w:r>
      <w:r w:rsidR="007E1D37">
        <w:rPr>
          <w:sz w:val="24"/>
          <w:szCs w:val="24"/>
        </w:rPr>
        <w:t xml:space="preserve">Declining sales have also contributed to the loss in profits.  </w:t>
      </w:r>
      <w:r w:rsidR="00172A5E">
        <w:rPr>
          <w:sz w:val="24"/>
          <w:szCs w:val="24"/>
        </w:rPr>
        <w:t>Like</w:t>
      </w:r>
      <w:r w:rsidR="00246F8D">
        <w:rPr>
          <w:sz w:val="24"/>
          <w:szCs w:val="24"/>
        </w:rPr>
        <w:t>-</w:t>
      </w:r>
      <w:r w:rsidR="00172A5E">
        <w:rPr>
          <w:sz w:val="24"/>
          <w:szCs w:val="24"/>
        </w:rPr>
        <w:t>for</w:t>
      </w:r>
      <w:r w:rsidR="00246F8D">
        <w:rPr>
          <w:sz w:val="24"/>
          <w:szCs w:val="24"/>
        </w:rPr>
        <w:t>-</w:t>
      </w:r>
      <w:r w:rsidR="00172A5E">
        <w:rPr>
          <w:sz w:val="24"/>
          <w:szCs w:val="24"/>
        </w:rPr>
        <w:t xml:space="preserve">like sales of clothing </w:t>
      </w:r>
      <w:r w:rsidR="001F1484" w:rsidRPr="005B0AE6">
        <w:rPr>
          <w:sz w:val="24"/>
          <w:szCs w:val="24"/>
        </w:rPr>
        <w:t xml:space="preserve">fell by </w:t>
      </w:r>
      <w:r w:rsidR="00984A32">
        <w:rPr>
          <w:sz w:val="24"/>
          <w:szCs w:val="24"/>
        </w:rPr>
        <w:t>5.5</w:t>
      </w:r>
      <w:r w:rsidR="001F1484" w:rsidRPr="005B0AE6">
        <w:rPr>
          <w:sz w:val="24"/>
          <w:szCs w:val="24"/>
        </w:rPr>
        <w:t xml:space="preserve">% </w:t>
      </w:r>
      <w:r w:rsidR="00172A5E">
        <w:rPr>
          <w:sz w:val="24"/>
          <w:szCs w:val="24"/>
        </w:rPr>
        <w:t>from 201</w:t>
      </w:r>
      <w:r w:rsidR="00D179F5">
        <w:rPr>
          <w:sz w:val="24"/>
          <w:szCs w:val="24"/>
        </w:rPr>
        <w:t>8</w:t>
      </w:r>
      <w:r w:rsidR="00172A5E">
        <w:rPr>
          <w:sz w:val="24"/>
          <w:szCs w:val="24"/>
        </w:rPr>
        <w:t xml:space="preserve"> to 2019</w:t>
      </w:r>
      <w:r w:rsidR="001F1484" w:rsidRPr="005B0AE6">
        <w:rPr>
          <w:sz w:val="24"/>
          <w:szCs w:val="24"/>
        </w:rPr>
        <w:t xml:space="preserve">.  </w:t>
      </w:r>
      <w:r w:rsidR="000A5BBA">
        <w:rPr>
          <w:sz w:val="24"/>
          <w:szCs w:val="24"/>
        </w:rPr>
        <w:t xml:space="preserve">According to CEO Steve </w:t>
      </w:r>
      <w:r w:rsidR="0014320C">
        <w:rPr>
          <w:sz w:val="24"/>
          <w:szCs w:val="24"/>
        </w:rPr>
        <w:t>Rowe, t</w:t>
      </w:r>
      <w:r w:rsidR="001F1484" w:rsidRPr="005B0AE6">
        <w:rPr>
          <w:sz w:val="24"/>
          <w:szCs w:val="24"/>
        </w:rPr>
        <w:t xml:space="preserve">his </w:t>
      </w:r>
      <w:r w:rsidR="004E6E03">
        <w:rPr>
          <w:sz w:val="24"/>
          <w:szCs w:val="24"/>
        </w:rPr>
        <w:t>is attributed</w:t>
      </w:r>
      <w:r w:rsidR="00183220">
        <w:rPr>
          <w:sz w:val="24"/>
          <w:szCs w:val="24"/>
        </w:rPr>
        <w:t xml:space="preserve"> to </w:t>
      </w:r>
      <w:r w:rsidR="003B10AC">
        <w:rPr>
          <w:sz w:val="24"/>
          <w:szCs w:val="24"/>
        </w:rPr>
        <w:t>buying errors</w:t>
      </w:r>
      <w:r w:rsidR="003E2D9C">
        <w:rPr>
          <w:sz w:val="24"/>
          <w:szCs w:val="24"/>
        </w:rPr>
        <w:t>,</w:t>
      </w:r>
      <w:r w:rsidR="003B10AC">
        <w:rPr>
          <w:sz w:val="24"/>
          <w:szCs w:val="24"/>
        </w:rPr>
        <w:t xml:space="preserve"> an </w:t>
      </w:r>
      <w:r w:rsidR="00183220">
        <w:rPr>
          <w:sz w:val="24"/>
          <w:szCs w:val="24"/>
        </w:rPr>
        <w:t>outdated supply chain</w:t>
      </w:r>
      <w:r w:rsidR="003E2D9C">
        <w:rPr>
          <w:sz w:val="24"/>
          <w:szCs w:val="24"/>
        </w:rPr>
        <w:t xml:space="preserve">, and slow and </w:t>
      </w:r>
      <w:r w:rsidR="003E2D9C">
        <w:rPr>
          <w:sz w:val="24"/>
          <w:szCs w:val="24"/>
        </w:rPr>
        <w:lastRenderedPageBreak/>
        <w:t>complicated logistics</w:t>
      </w:r>
      <w:r w:rsidR="003B10AC">
        <w:rPr>
          <w:sz w:val="24"/>
          <w:szCs w:val="24"/>
        </w:rPr>
        <w:t>, which meant popular sizes were not available in stores</w:t>
      </w:r>
      <w:r w:rsidR="0093542B">
        <w:rPr>
          <w:sz w:val="24"/>
          <w:szCs w:val="24"/>
        </w:rPr>
        <w:t xml:space="preserve"> and the perception that the brand has become “frumpy”</w:t>
      </w:r>
      <w:r w:rsidR="003B10AC">
        <w:rPr>
          <w:sz w:val="24"/>
          <w:szCs w:val="24"/>
        </w:rPr>
        <w:t xml:space="preserve">. </w:t>
      </w:r>
      <w:r w:rsidR="00913D02">
        <w:rPr>
          <w:sz w:val="24"/>
          <w:szCs w:val="24"/>
        </w:rPr>
        <w:t>Increased</w:t>
      </w:r>
      <w:r w:rsidR="003B10AC">
        <w:rPr>
          <w:sz w:val="24"/>
          <w:szCs w:val="24"/>
        </w:rPr>
        <w:t xml:space="preserve"> </w:t>
      </w:r>
      <w:r w:rsidR="002F53C6">
        <w:rPr>
          <w:sz w:val="24"/>
          <w:szCs w:val="24"/>
        </w:rPr>
        <w:t xml:space="preserve">online </w:t>
      </w:r>
      <w:r w:rsidR="001F1484" w:rsidRPr="005B0AE6">
        <w:rPr>
          <w:sz w:val="24"/>
          <w:szCs w:val="24"/>
        </w:rPr>
        <w:t xml:space="preserve">competition and </w:t>
      </w:r>
      <w:r w:rsidR="0014320C">
        <w:rPr>
          <w:sz w:val="24"/>
          <w:szCs w:val="24"/>
        </w:rPr>
        <w:t xml:space="preserve">competition </w:t>
      </w:r>
      <w:r w:rsidR="001F1484" w:rsidRPr="005B0AE6">
        <w:rPr>
          <w:sz w:val="24"/>
          <w:szCs w:val="24"/>
        </w:rPr>
        <w:t xml:space="preserve">from discount retailers </w:t>
      </w:r>
      <w:r w:rsidR="00A83346">
        <w:rPr>
          <w:sz w:val="24"/>
          <w:szCs w:val="24"/>
        </w:rPr>
        <w:t>entering the market</w:t>
      </w:r>
      <w:r w:rsidR="00B20524">
        <w:rPr>
          <w:sz w:val="24"/>
          <w:szCs w:val="24"/>
        </w:rPr>
        <w:t xml:space="preserve"> has also </w:t>
      </w:r>
      <w:r w:rsidR="004A1899">
        <w:rPr>
          <w:sz w:val="24"/>
          <w:szCs w:val="24"/>
        </w:rPr>
        <w:t>hurt M&amp;S</w:t>
      </w:r>
      <w:r w:rsidR="00A83346">
        <w:rPr>
          <w:sz w:val="24"/>
          <w:szCs w:val="24"/>
        </w:rPr>
        <w:t xml:space="preserve"> </w:t>
      </w:r>
      <w:r w:rsidR="001F1484" w:rsidRPr="005B0AE6">
        <w:rPr>
          <w:sz w:val="24"/>
          <w:szCs w:val="24"/>
        </w:rPr>
        <w:t>(Wood, Z, 201</w:t>
      </w:r>
      <w:r w:rsidR="00934261">
        <w:rPr>
          <w:sz w:val="24"/>
          <w:szCs w:val="24"/>
        </w:rPr>
        <w:t>9</w:t>
      </w:r>
      <w:r w:rsidR="001F1484" w:rsidRPr="005B0AE6">
        <w:rPr>
          <w:sz w:val="24"/>
          <w:szCs w:val="24"/>
        </w:rPr>
        <w:t>).</w:t>
      </w:r>
      <w:r w:rsidR="00A83346">
        <w:rPr>
          <w:sz w:val="24"/>
          <w:szCs w:val="24"/>
        </w:rPr>
        <w:t xml:space="preserve">  </w:t>
      </w:r>
      <w:r w:rsidR="001F1484" w:rsidRPr="005B0AE6">
        <w:rPr>
          <w:sz w:val="24"/>
          <w:szCs w:val="24"/>
        </w:rPr>
        <w:t xml:space="preserve">M&amp;S has </w:t>
      </w:r>
      <w:r w:rsidR="00FF7D6B">
        <w:rPr>
          <w:sz w:val="24"/>
          <w:szCs w:val="24"/>
        </w:rPr>
        <w:t xml:space="preserve">also </w:t>
      </w:r>
      <w:r w:rsidR="001F1484" w:rsidRPr="005B0AE6">
        <w:rPr>
          <w:sz w:val="24"/>
          <w:szCs w:val="24"/>
        </w:rPr>
        <w:t xml:space="preserve">maintained its dividend per share at 18.7p for the past </w:t>
      </w:r>
      <w:r w:rsidR="00BB30A4">
        <w:rPr>
          <w:sz w:val="24"/>
          <w:szCs w:val="24"/>
        </w:rPr>
        <w:t>few</w:t>
      </w:r>
      <w:r w:rsidR="001F1484" w:rsidRPr="005B0AE6">
        <w:rPr>
          <w:sz w:val="24"/>
          <w:szCs w:val="24"/>
        </w:rPr>
        <w:t xml:space="preserve"> years</w:t>
      </w:r>
      <w:r w:rsidR="001507CA">
        <w:rPr>
          <w:sz w:val="24"/>
          <w:szCs w:val="24"/>
        </w:rPr>
        <w:t>, however</w:t>
      </w:r>
      <w:r w:rsidR="00BB30A4">
        <w:rPr>
          <w:sz w:val="24"/>
          <w:szCs w:val="24"/>
        </w:rPr>
        <w:t xml:space="preserve"> this has dipped to 13.</w:t>
      </w:r>
      <w:r w:rsidR="00D728C3">
        <w:rPr>
          <w:sz w:val="24"/>
          <w:szCs w:val="24"/>
        </w:rPr>
        <w:t>9</w:t>
      </w:r>
      <w:r w:rsidR="00BB30A4">
        <w:rPr>
          <w:sz w:val="24"/>
          <w:szCs w:val="24"/>
        </w:rPr>
        <w:t>p for the la</w:t>
      </w:r>
      <w:r w:rsidR="00A43CFB">
        <w:rPr>
          <w:sz w:val="24"/>
          <w:szCs w:val="24"/>
        </w:rPr>
        <w:t>test</w:t>
      </w:r>
      <w:r w:rsidR="00BB30A4">
        <w:rPr>
          <w:sz w:val="24"/>
          <w:szCs w:val="24"/>
        </w:rPr>
        <w:t xml:space="preserve"> fiscal year </w:t>
      </w:r>
      <w:r w:rsidR="001F1484" w:rsidRPr="005B0AE6">
        <w:rPr>
          <w:sz w:val="24"/>
          <w:szCs w:val="24"/>
        </w:rPr>
        <w:t>(corporate.marksandspencer.com</w:t>
      </w:r>
      <w:r w:rsidR="00156640">
        <w:rPr>
          <w:sz w:val="24"/>
          <w:szCs w:val="24"/>
        </w:rPr>
        <w:t>, 2019</w:t>
      </w:r>
      <w:r w:rsidR="001F1484" w:rsidRPr="005B0AE6">
        <w:rPr>
          <w:sz w:val="24"/>
          <w:szCs w:val="24"/>
        </w:rPr>
        <w:t>).</w:t>
      </w:r>
    </w:p>
    <w:p w14:paraId="2C4E0B78" w14:textId="77777777" w:rsidR="00EE1027" w:rsidRPr="00EA53F7" w:rsidRDefault="00EE1027">
      <w:pPr>
        <w:rPr>
          <w:color w:val="FF0000"/>
          <w:sz w:val="24"/>
          <w:szCs w:val="24"/>
        </w:rPr>
      </w:pPr>
    </w:p>
    <w:p w14:paraId="180D5CAD" w14:textId="53A91683" w:rsidR="00B86384" w:rsidRPr="005B0AE6" w:rsidRDefault="00B86384">
      <w:pPr>
        <w:rPr>
          <w:sz w:val="24"/>
          <w:szCs w:val="24"/>
        </w:rPr>
      </w:pPr>
    </w:p>
    <w:p w14:paraId="18D18C3D" w14:textId="17D99F70" w:rsidR="00B86384" w:rsidRPr="005B0AE6" w:rsidRDefault="001B053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2.1.2 </w:t>
      </w:r>
      <w:r w:rsidR="00D24B49">
        <w:rPr>
          <w:b/>
          <w:sz w:val="24"/>
          <w:szCs w:val="24"/>
        </w:rPr>
        <w:t xml:space="preserve"> </w:t>
      </w:r>
      <w:r w:rsidR="00966E55">
        <w:rPr>
          <w:b/>
          <w:sz w:val="24"/>
          <w:szCs w:val="24"/>
        </w:rPr>
        <w:t>Key Internal Drivers</w:t>
      </w:r>
    </w:p>
    <w:p w14:paraId="1F0464DE" w14:textId="069E5EB6" w:rsidR="004B3223" w:rsidRPr="005B0AE6" w:rsidRDefault="004B3223">
      <w:pPr>
        <w:rPr>
          <w:sz w:val="24"/>
          <w:szCs w:val="24"/>
        </w:rPr>
      </w:pPr>
    </w:p>
    <w:p w14:paraId="26CC7423" w14:textId="62242E33" w:rsidR="00694C81" w:rsidRPr="007D5C46" w:rsidRDefault="008F3CC0" w:rsidP="007E69B6">
      <w:pPr>
        <w:spacing w:line="480" w:lineRule="auto"/>
        <w:rPr>
          <w:color w:val="FF0000"/>
          <w:sz w:val="24"/>
          <w:szCs w:val="24"/>
        </w:rPr>
      </w:pPr>
      <w:r w:rsidRPr="00966E55">
        <w:rPr>
          <w:color w:val="000000" w:themeColor="text1"/>
          <w:sz w:val="24"/>
          <w:szCs w:val="24"/>
        </w:rPr>
        <w:t>Significant change to the corporate structure and culture</w:t>
      </w:r>
      <w:r w:rsidR="008E6785" w:rsidRPr="00966E55">
        <w:rPr>
          <w:color w:val="000000" w:themeColor="text1"/>
          <w:sz w:val="24"/>
          <w:szCs w:val="24"/>
        </w:rPr>
        <w:t xml:space="preserve"> has begun at </w:t>
      </w:r>
      <w:r w:rsidR="00DE6D2E" w:rsidRPr="00966E55">
        <w:rPr>
          <w:color w:val="000000" w:themeColor="text1"/>
          <w:sz w:val="24"/>
          <w:szCs w:val="24"/>
        </w:rPr>
        <w:t>M&amp;S</w:t>
      </w:r>
      <w:r w:rsidR="008E6785" w:rsidRPr="00966E55">
        <w:rPr>
          <w:color w:val="000000" w:themeColor="text1"/>
          <w:sz w:val="24"/>
          <w:szCs w:val="24"/>
        </w:rPr>
        <w:t xml:space="preserve">.  The historically top-heavy, hierarchical </w:t>
      </w:r>
      <w:r w:rsidR="00EC3B61" w:rsidRPr="00966E55">
        <w:rPr>
          <w:color w:val="000000" w:themeColor="text1"/>
          <w:sz w:val="24"/>
          <w:szCs w:val="24"/>
        </w:rPr>
        <w:t xml:space="preserve">structure is giving way to </w:t>
      </w:r>
      <w:r w:rsidR="00004E4C" w:rsidRPr="00966E55">
        <w:rPr>
          <w:color w:val="000000" w:themeColor="text1"/>
          <w:sz w:val="24"/>
          <w:szCs w:val="24"/>
        </w:rPr>
        <w:t>smaller teams</w:t>
      </w:r>
      <w:r w:rsidR="002E68B9" w:rsidRPr="00966E55">
        <w:rPr>
          <w:color w:val="000000" w:themeColor="text1"/>
          <w:sz w:val="24"/>
          <w:szCs w:val="24"/>
        </w:rPr>
        <w:t>, e</w:t>
      </w:r>
      <w:r w:rsidR="00004E4C" w:rsidRPr="00966E55">
        <w:rPr>
          <w:color w:val="000000" w:themeColor="text1"/>
          <w:sz w:val="24"/>
          <w:szCs w:val="24"/>
        </w:rPr>
        <w:t>liminating</w:t>
      </w:r>
      <w:r w:rsidR="00E94C27" w:rsidRPr="00966E55">
        <w:rPr>
          <w:color w:val="000000" w:themeColor="text1"/>
          <w:sz w:val="24"/>
          <w:szCs w:val="24"/>
        </w:rPr>
        <w:t xml:space="preserve"> the extra layers of management and committees</w:t>
      </w:r>
      <w:r w:rsidR="002E68B9" w:rsidRPr="00966E55">
        <w:rPr>
          <w:color w:val="000000" w:themeColor="text1"/>
          <w:sz w:val="24"/>
          <w:szCs w:val="24"/>
        </w:rPr>
        <w:t xml:space="preserve"> (Wood, Z. &amp; Butler, S. 2018).</w:t>
      </w:r>
      <w:r w:rsidR="00732D78" w:rsidRPr="00966E55">
        <w:rPr>
          <w:color w:val="000000" w:themeColor="text1"/>
          <w:sz w:val="24"/>
          <w:szCs w:val="24"/>
        </w:rPr>
        <w:t xml:space="preserve">  Rowe recently announced changes to the management structure</w:t>
      </w:r>
      <w:r w:rsidR="0035416B" w:rsidRPr="00966E55">
        <w:rPr>
          <w:color w:val="000000" w:themeColor="text1"/>
          <w:sz w:val="24"/>
          <w:szCs w:val="24"/>
        </w:rPr>
        <w:t xml:space="preserve"> to “move the business closer to its customers” and speed response time, improving resilience</w:t>
      </w:r>
      <w:r w:rsidR="000669AC" w:rsidRPr="00966E55">
        <w:rPr>
          <w:color w:val="000000" w:themeColor="text1"/>
          <w:sz w:val="24"/>
          <w:szCs w:val="24"/>
        </w:rPr>
        <w:t xml:space="preserve">, and lowering management costs </w:t>
      </w:r>
      <w:r w:rsidR="00B26C6A" w:rsidRPr="00966E55">
        <w:rPr>
          <w:color w:val="000000" w:themeColor="text1"/>
          <w:sz w:val="24"/>
          <w:szCs w:val="24"/>
        </w:rPr>
        <w:t>(corporate.marksandspencer.com, 2016).</w:t>
      </w:r>
      <w:r w:rsidR="000669AC" w:rsidRPr="00966E55">
        <w:rPr>
          <w:color w:val="000000" w:themeColor="text1"/>
          <w:sz w:val="24"/>
          <w:szCs w:val="24"/>
        </w:rPr>
        <w:t xml:space="preserve">  The restructuring also includes the closure of </w:t>
      </w:r>
      <w:r w:rsidR="00F31F9B" w:rsidRPr="00966E55">
        <w:rPr>
          <w:color w:val="000000" w:themeColor="text1"/>
          <w:sz w:val="24"/>
          <w:szCs w:val="24"/>
        </w:rPr>
        <w:t>120 of its underperforming high street locations that have precipitated the decline in profits</w:t>
      </w:r>
      <w:r w:rsidR="00227751" w:rsidRPr="00966E55">
        <w:rPr>
          <w:color w:val="000000" w:themeColor="text1"/>
          <w:sz w:val="24"/>
          <w:szCs w:val="24"/>
        </w:rPr>
        <w:t xml:space="preserve"> and will focus on becoming a global digital retail leader</w:t>
      </w:r>
      <w:r w:rsidR="00D42F9C" w:rsidRPr="00966E55">
        <w:rPr>
          <w:color w:val="000000" w:themeColor="text1"/>
          <w:sz w:val="24"/>
          <w:szCs w:val="24"/>
        </w:rPr>
        <w:t>.  The five year plan is to move a full 30% of its sales online in this time</w:t>
      </w:r>
      <w:r w:rsidR="00EE74EE" w:rsidRPr="00966E55">
        <w:rPr>
          <w:color w:val="000000" w:themeColor="text1"/>
          <w:sz w:val="24"/>
          <w:szCs w:val="24"/>
        </w:rPr>
        <w:t>.  351 management</w:t>
      </w:r>
      <w:r w:rsidR="00EE74EE" w:rsidRPr="00852E7B">
        <w:rPr>
          <w:sz w:val="24"/>
          <w:szCs w:val="24"/>
        </w:rPr>
        <w:t xml:space="preserve"> positions will be eliminated </w:t>
      </w:r>
      <w:r w:rsidR="006A0BDF" w:rsidRPr="00852E7B">
        <w:rPr>
          <w:sz w:val="24"/>
          <w:szCs w:val="24"/>
        </w:rPr>
        <w:t xml:space="preserve">from the payroll in these store closures </w:t>
      </w:r>
      <w:r w:rsidR="009042EA" w:rsidRPr="00852E7B">
        <w:rPr>
          <w:sz w:val="24"/>
          <w:szCs w:val="24"/>
        </w:rPr>
        <w:t>(</w:t>
      </w:r>
      <w:r w:rsidR="00CB2407" w:rsidRPr="00852E7B">
        <w:rPr>
          <w:sz w:val="24"/>
          <w:szCs w:val="24"/>
        </w:rPr>
        <w:t>Singh, P, 2018).</w:t>
      </w:r>
      <w:r w:rsidR="00607829" w:rsidRPr="00852E7B">
        <w:rPr>
          <w:sz w:val="24"/>
          <w:szCs w:val="24"/>
        </w:rPr>
        <w:t xml:space="preserve">  The key driver of the company’s strategy is to get back to the </w:t>
      </w:r>
      <w:r w:rsidR="00E77F6B" w:rsidRPr="00852E7B">
        <w:rPr>
          <w:sz w:val="24"/>
          <w:szCs w:val="24"/>
        </w:rPr>
        <w:t xml:space="preserve">basics of </w:t>
      </w:r>
      <w:r w:rsidR="00607829" w:rsidRPr="00852E7B">
        <w:rPr>
          <w:sz w:val="24"/>
          <w:szCs w:val="24"/>
        </w:rPr>
        <w:t>traditional values</w:t>
      </w:r>
      <w:r w:rsidR="00E77F6B" w:rsidRPr="00852E7B">
        <w:rPr>
          <w:sz w:val="24"/>
          <w:szCs w:val="24"/>
        </w:rPr>
        <w:t xml:space="preserve">, </w:t>
      </w:r>
      <w:r w:rsidR="00607829" w:rsidRPr="00852E7B">
        <w:rPr>
          <w:sz w:val="24"/>
          <w:szCs w:val="24"/>
        </w:rPr>
        <w:t>every day low prices</w:t>
      </w:r>
      <w:r w:rsidR="007031EB" w:rsidRPr="00852E7B">
        <w:rPr>
          <w:sz w:val="24"/>
          <w:szCs w:val="24"/>
        </w:rPr>
        <w:t xml:space="preserve"> and </w:t>
      </w:r>
      <w:r w:rsidR="00852E7B" w:rsidRPr="00852E7B">
        <w:rPr>
          <w:sz w:val="24"/>
          <w:szCs w:val="24"/>
        </w:rPr>
        <w:t>streamlining operations to lower</w:t>
      </w:r>
      <w:r w:rsidR="007031EB" w:rsidRPr="00852E7B">
        <w:rPr>
          <w:sz w:val="24"/>
          <w:szCs w:val="24"/>
        </w:rPr>
        <w:t xml:space="preserve"> costs.</w:t>
      </w:r>
      <w:r w:rsidR="00AC09B9" w:rsidRPr="00852E7B">
        <w:rPr>
          <w:sz w:val="24"/>
          <w:szCs w:val="24"/>
        </w:rPr>
        <w:t xml:space="preserve">  According to</w:t>
      </w:r>
      <w:r w:rsidR="0015080A" w:rsidRPr="00852E7B">
        <w:rPr>
          <w:sz w:val="24"/>
          <w:szCs w:val="24"/>
        </w:rPr>
        <w:t xml:space="preserve"> Rowe</w:t>
      </w:r>
      <w:r w:rsidR="00AC09B9" w:rsidRPr="00852E7B">
        <w:rPr>
          <w:sz w:val="24"/>
          <w:szCs w:val="24"/>
        </w:rPr>
        <w:t>, its mission is to restore value and style</w:t>
      </w:r>
      <w:r w:rsidR="007B6583" w:rsidRPr="00852E7B">
        <w:rPr>
          <w:sz w:val="24"/>
          <w:szCs w:val="24"/>
        </w:rPr>
        <w:t xml:space="preserve"> in clothing and home offerings and to </w:t>
      </w:r>
      <w:r w:rsidR="0027054E" w:rsidRPr="00852E7B">
        <w:rPr>
          <w:sz w:val="24"/>
          <w:szCs w:val="24"/>
        </w:rPr>
        <w:t>begin</w:t>
      </w:r>
      <w:r w:rsidR="00283235" w:rsidRPr="00852E7B">
        <w:rPr>
          <w:sz w:val="24"/>
          <w:szCs w:val="24"/>
        </w:rPr>
        <w:t xml:space="preserve"> a turn-around in food sales.  The major theme for the company as a whole is to address falling profits and “face the facts”</w:t>
      </w:r>
      <w:r w:rsidR="000E5571" w:rsidRPr="00852E7B">
        <w:rPr>
          <w:sz w:val="24"/>
          <w:szCs w:val="24"/>
        </w:rPr>
        <w:t xml:space="preserve"> of the situation in which M&amp;S finds itself.  (corporate.marksandspencer.com/aboutus, 2019)</w:t>
      </w:r>
      <w:r w:rsidR="002B395D" w:rsidRPr="00852E7B">
        <w:rPr>
          <w:sz w:val="24"/>
          <w:szCs w:val="24"/>
        </w:rPr>
        <w:t xml:space="preserve"> </w:t>
      </w:r>
    </w:p>
    <w:p w14:paraId="209C59F1" w14:textId="0A82A2A6" w:rsidR="00CC1A09" w:rsidRPr="005B0AE6" w:rsidRDefault="00CC1A09">
      <w:pPr>
        <w:rPr>
          <w:sz w:val="24"/>
          <w:szCs w:val="24"/>
        </w:rPr>
      </w:pPr>
    </w:p>
    <w:p w14:paraId="51823C86" w14:textId="6EF0581E" w:rsidR="008E4CF2" w:rsidRPr="005B0AE6" w:rsidRDefault="00657730" w:rsidP="00CC36E2">
      <w:pPr>
        <w:rPr>
          <w:b/>
          <w:sz w:val="24"/>
          <w:szCs w:val="24"/>
        </w:rPr>
      </w:pPr>
      <w:r w:rsidRPr="005B0AE6">
        <w:rPr>
          <w:rFonts w:eastAsia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8241" behindDoc="0" locked="0" layoutInCell="1" allowOverlap="1" wp14:anchorId="702C79F7" wp14:editId="75F355AF">
            <wp:simplePos x="0" y="0"/>
            <wp:positionH relativeFrom="column">
              <wp:posOffset>93345</wp:posOffset>
            </wp:positionH>
            <wp:positionV relativeFrom="paragraph">
              <wp:posOffset>247650</wp:posOffset>
            </wp:positionV>
            <wp:extent cx="2474595" cy="2357755"/>
            <wp:effectExtent l="0" t="0" r="1905" b="4445"/>
            <wp:wrapTopAndBottom/>
            <wp:docPr id="17" name="Picture 17" descr="Image result for mendelow's power-interest gr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Image result for mendelow's power-interest gr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595" cy="235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4EE5">
        <w:rPr>
          <w:b/>
          <w:sz w:val="24"/>
          <w:szCs w:val="24"/>
        </w:rPr>
        <w:t xml:space="preserve">2.1.3 </w:t>
      </w:r>
      <w:r w:rsidR="00D24B49">
        <w:rPr>
          <w:b/>
          <w:sz w:val="24"/>
          <w:szCs w:val="24"/>
        </w:rPr>
        <w:t xml:space="preserve"> </w:t>
      </w:r>
      <w:r w:rsidR="009547D5" w:rsidRPr="005B0AE6">
        <w:rPr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7A25C5C7" wp14:editId="5DEAA33C">
                <wp:simplePos x="0" y="0"/>
                <wp:positionH relativeFrom="column">
                  <wp:posOffset>1440180</wp:posOffset>
                </wp:positionH>
                <wp:positionV relativeFrom="paragraph">
                  <wp:posOffset>1496695</wp:posOffset>
                </wp:positionV>
                <wp:extent cx="880110" cy="825500"/>
                <wp:effectExtent l="0" t="0" r="15240" b="1270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0110" cy="825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96A2576" w14:textId="09C4C489" w:rsidR="009547D5" w:rsidRDefault="009D045A">
                            <w:pP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B48B5"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Keep Informed</w:t>
                            </w:r>
                          </w:p>
                          <w:p w14:paraId="2732378D" w14:textId="4FEFD67A" w:rsidR="001A4E21" w:rsidRDefault="001A4E21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78989480" w14:textId="3C372A98" w:rsidR="0076042E" w:rsidRPr="001A4E21" w:rsidRDefault="0076042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25C5C7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113.4pt;margin-top:117.85pt;width:69.3pt;height:6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" fillcolor="white [3212]" strokecolor="white [3212]" strokeweight=".5pt">
                <v:textbox>
                  <w:txbxContent>
                    <w:p w14:paraId="296A2576" w14:textId="09C4C489" w:rsidR="009547D5" w:rsidRDefault="009D045A">
                      <w:pPr>
                        <w:rPr>
                          <w:b/>
                          <w:sz w:val="16"/>
                          <w:szCs w:val="16"/>
                          <w:lang w:val="en-US"/>
                        </w:rPr>
                      </w:pPr>
                      <w:r w:rsidRPr="004B48B5">
                        <w:rPr>
                          <w:b/>
                          <w:sz w:val="16"/>
                          <w:szCs w:val="16"/>
                          <w:lang w:val="en-US"/>
                        </w:rPr>
                        <w:t>Keep Informed</w:t>
                      </w:r>
                    </w:p>
                    <w:p w14:paraId="2732378D" w14:textId="4FEFD67A" w:rsidR="001A4E21" w:rsidRDefault="001A4E21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14:paraId="78989480" w14:textId="3C372A98" w:rsidR="0076042E" w:rsidRPr="001A4E21" w:rsidRDefault="0076042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>Community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547D5" w:rsidRPr="005B0AE6">
        <w:rPr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0520A635" wp14:editId="4AB1FE00">
                <wp:simplePos x="0" y="0"/>
                <wp:positionH relativeFrom="column">
                  <wp:posOffset>468630</wp:posOffset>
                </wp:positionH>
                <wp:positionV relativeFrom="paragraph">
                  <wp:posOffset>1496695</wp:posOffset>
                </wp:positionV>
                <wp:extent cx="880110" cy="796925"/>
                <wp:effectExtent l="0" t="0" r="15240" b="22225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0110" cy="796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BF566E7" w14:textId="715AC05F" w:rsidR="00B973E6" w:rsidRDefault="001C54E1">
                            <w:pP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C54E1"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Monito</w:t>
                            </w:r>
                            <w:r w:rsidR="00C34F46"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r</w:t>
                            </w:r>
                          </w:p>
                          <w:p w14:paraId="3AEA8FEB" w14:textId="77777777" w:rsidR="00A92303" w:rsidRDefault="00A92303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73280C98" w14:textId="2554A27E" w:rsidR="00C34F46" w:rsidRDefault="00C34F46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G</w:t>
                            </w:r>
                            <w:r w:rsidR="007C580E">
                              <w:rPr>
                                <w:sz w:val="16"/>
                                <w:szCs w:val="16"/>
                                <w:lang w:val="en-US"/>
                              </w:rPr>
                              <w:t>ov’t agencies</w:t>
                            </w:r>
                          </w:p>
                          <w:p w14:paraId="09818DB2" w14:textId="6F0FB9A0" w:rsidR="007C580E" w:rsidRDefault="007C580E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Media</w:t>
                            </w:r>
                          </w:p>
                          <w:p w14:paraId="495114A7" w14:textId="571A41A1" w:rsidR="00A92303" w:rsidRPr="00C34F46" w:rsidRDefault="00A92303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Competitors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0A635" id="Text Box 20" o:spid="_x0000_s1027" type="#_x0000_t202" style="position:absolute;margin-left:36.9pt;margin-top:117.85pt;width:69.3pt;height:62.7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" fillcolor="white [3212]" strokecolor="white [3212]" strokeweight=".5pt">
                <v:textbox>
                  <w:txbxContent>
                    <w:p w14:paraId="5BF566E7" w14:textId="715AC05F" w:rsidR="00B973E6" w:rsidRDefault="001C54E1">
                      <w:pPr>
                        <w:rPr>
                          <w:b/>
                          <w:sz w:val="16"/>
                          <w:szCs w:val="16"/>
                          <w:lang w:val="en-US"/>
                        </w:rPr>
                      </w:pPr>
                      <w:r w:rsidRPr="001C54E1">
                        <w:rPr>
                          <w:b/>
                          <w:sz w:val="16"/>
                          <w:szCs w:val="16"/>
                          <w:lang w:val="en-US"/>
                        </w:rPr>
                        <w:t>Monito</w:t>
                      </w:r>
                      <w:r w:rsidR="00C34F46">
                        <w:rPr>
                          <w:b/>
                          <w:sz w:val="16"/>
                          <w:szCs w:val="16"/>
                          <w:lang w:val="en-US"/>
                        </w:rPr>
                        <w:t>r</w:t>
                      </w:r>
                    </w:p>
                    <w:p w14:paraId="3AEA8FEB" w14:textId="77777777" w:rsidR="00A92303" w:rsidRDefault="00A92303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14:paraId="73280C98" w14:textId="2554A27E" w:rsidR="00C34F46" w:rsidRDefault="00C34F46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>G</w:t>
                      </w:r>
                      <w:r w:rsidR="007C580E">
                        <w:rPr>
                          <w:sz w:val="16"/>
                          <w:szCs w:val="16"/>
                          <w:lang w:val="en-US"/>
                        </w:rPr>
                        <w:t>ov’t agencies</w:t>
                      </w:r>
                    </w:p>
                    <w:p w14:paraId="09818DB2" w14:textId="6F0FB9A0" w:rsidR="007C580E" w:rsidRDefault="007C580E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>Media</w:t>
                      </w:r>
                    </w:p>
                    <w:p w14:paraId="495114A7" w14:textId="571A41A1" w:rsidR="00A92303" w:rsidRPr="00C34F46" w:rsidRDefault="00A92303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>Competitors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74382" w:rsidRPr="005B0AE6">
        <w:rPr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3C306792" wp14:editId="40CE28E7">
                <wp:simplePos x="0" y="0"/>
                <wp:positionH relativeFrom="column">
                  <wp:posOffset>1468755</wp:posOffset>
                </wp:positionH>
                <wp:positionV relativeFrom="paragraph">
                  <wp:posOffset>565150</wp:posOffset>
                </wp:positionV>
                <wp:extent cx="805815" cy="745490"/>
                <wp:effectExtent l="0" t="0" r="13335" b="1651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5815" cy="7454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24E0586" w14:textId="75854AAF" w:rsidR="00074382" w:rsidRDefault="009D045A">
                            <w:pP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D045A"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Manage Closely</w:t>
                            </w:r>
                          </w:p>
                          <w:p w14:paraId="158F1436" w14:textId="2D07202E" w:rsidR="004B48B5" w:rsidRDefault="004B48B5">
                            <w:pP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56A3FE8" w14:textId="3872748F" w:rsidR="004B48B5" w:rsidRDefault="004B48B5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Customers</w:t>
                            </w:r>
                          </w:p>
                          <w:p w14:paraId="19EE6F63" w14:textId="0F04DD28" w:rsidR="00790D3E" w:rsidRPr="004B48B5" w:rsidRDefault="00790D3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Suppliers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06792" id="Text Box 19" o:spid="_x0000_s1028" type="#_x0000_t202" style="position:absolute;margin-left:115.65pt;margin-top:44.5pt;width:63.45pt;height:58.7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" fillcolor="white [3212]" strokecolor="white [3212]" strokeweight=".5pt">
                <v:textbox>
                  <w:txbxContent>
                    <w:p w14:paraId="424E0586" w14:textId="75854AAF" w:rsidR="00074382" w:rsidRDefault="009D045A">
                      <w:pPr>
                        <w:rPr>
                          <w:b/>
                          <w:sz w:val="16"/>
                          <w:szCs w:val="16"/>
                          <w:lang w:val="en-US"/>
                        </w:rPr>
                      </w:pPr>
                      <w:r w:rsidRPr="009D045A">
                        <w:rPr>
                          <w:b/>
                          <w:sz w:val="16"/>
                          <w:szCs w:val="16"/>
                          <w:lang w:val="en-US"/>
                        </w:rPr>
                        <w:t>Manage Closely</w:t>
                      </w:r>
                    </w:p>
                    <w:p w14:paraId="158F1436" w14:textId="2D07202E" w:rsidR="004B48B5" w:rsidRDefault="004B48B5">
                      <w:pPr>
                        <w:rPr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  <w:p w14:paraId="056A3FE8" w14:textId="3872748F" w:rsidR="004B48B5" w:rsidRDefault="004B48B5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>Customers</w:t>
                      </w:r>
                    </w:p>
                    <w:p w14:paraId="19EE6F63" w14:textId="0F04DD28" w:rsidR="00790D3E" w:rsidRPr="004B48B5" w:rsidRDefault="00790D3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>Suppliers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4A01" w:rsidRPr="005B0AE6">
        <w:rPr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490E64DB" wp14:editId="7561EE80">
                <wp:simplePos x="0" y="0"/>
                <wp:positionH relativeFrom="column">
                  <wp:posOffset>468630</wp:posOffset>
                </wp:positionH>
                <wp:positionV relativeFrom="paragraph">
                  <wp:posOffset>530860</wp:posOffset>
                </wp:positionV>
                <wp:extent cx="880110" cy="796925"/>
                <wp:effectExtent l="0" t="0" r="15240" b="22225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0110" cy="796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AEDB573" w14:textId="48F9200C" w:rsidR="00402994" w:rsidRDefault="00D54721">
                            <w:pP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D045A"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Keep Satisfied</w:t>
                            </w:r>
                          </w:p>
                          <w:p w14:paraId="184F4A2C" w14:textId="77777777" w:rsidR="004B48B5" w:rsidRDefault="004B48B5">
                            <w:pP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3E459164" w14:textId="34DD3D59" w:rsidR="004B48B5" w:rsidRDefault="004B48B5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Employees</w:t>
                            </w:r>
                          </w:p>
                          <w:p w14:paraId="26873E20" w14:textId="13B64F03" w:rsidR="004B48B5" w:rsidRPr="004B48B5" w:rsidRDefault="004B48B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Shareholders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E64DB" id="Text Box 18" o:spid="_x0000_s1029" type="#_x0000_t202" style="position:absolute;margin-left:36.9pt;margin-top:41.8pt;width:69.3pt;height:62.7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" fillcolor="white [3212]" strokecolor="white [3212]" strokeweight=".5pt">
                <v:textbox>
                  <w:txbxContent>
                    <w:p w14:paraId="5AEDB573" w14:textId="48F9200C" w:rsidR="00402994" w:rsidRDefault="00D54721">
                      <w:pPr>
                        <w:rPr>
                          <w:b/>
                          <w:sz w:val="16"/>
                          <w:szCs w:val="16"/>
                          <w:lang w:val="en-US"/>
                        </w:rPr>
                      </w:pPr>
                      <w:r w:rsidRPr="009D045A">
                        <w:rPr>
                          <w:b/>
                          <w:sz w:val="16"/>
                          <w:szCs w:val="16"/>
                          <w:lang w:val="en-US"/>
                        </w:rPr>
                        <w:t>Keep Satisfied</w:t>
                      </w:r>
                    </w:p>
                    <w:p w14:paraId="184F4A2C" w14:textId="77777777" w:rsidR="004B48B5" w:rsidRDefault="004B48B5">
                      <w:pPr>
                        <w:rPr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  <w:p w14:paraId="3E459164" w14:textId="34DD3D59" w:rsidR="004B48B5" w:rsidRDefault="004B48B5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>Employees</w:t>
                      </w:r>
                    </w:p>
                    <w:p w14:paraId="26873E20" w14:textId="13B64F03" w:rsidR="004B48B5" w:rsidRPr="004B48B5" w:rsidRDefault="004B48B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>Shareholders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09F0" w:rsidRPr="005B0AE6">
        <w:rPr>
          <w:b/>
          <w:sz w:val="24"/>
          <w:szCs w:val="24"/>
        </w:rPr>
        <w:t>Stakeholder Management</w:t>
      </w:r>
    </w:p>
    <w:p w14:paraId="1427FD55" w14:textId="6F515CEE" w:rsidR="00D4209A" w:rsidRDefault="00D62B29" w:rsidP="00CC36E2">
      <w:pPr>
        <w:rPr>
          <w:sz w:val="24"/>
          <w:szCs w:val="24"/>
        </w:rPr>
      </w:pPr>
      <w:r>
        <w:rPr>
          <w:sz w:val="24"/>
          <w:szCs w:val="24"/>
        </w:rPr>
        <w:t>Matrix:  (</w:t>
      </w:r>
      <w:r w:rsidR="006A53F2" w:rsidRPr="006A53F2">
        <w:rPr>
          <w:sz w:val="24"/>
          <w:szCs w:val="24"/>
        </w:rPr>
        <w:t>https://rainasreflections.wordpress.com/2013/01/13/stakeholder-analysis/</w:t>
      </w:r>
      <w:r w:rsidR="006A53F2">
        <w:rPr>
          <w:sz w:val="24"/>
          <w:szCs w:val="24"/>
        </w:rPr>
        <w:t>, 201</w:t>
      </w:r>
      <w:r w:rsidR="00025351">
        <w:rPr>
          <w:sz w:val="24"/>
          <w:szCs w:val="24"/>
        </w:rPr>
        <w:t>3</w:t>
      </w:r>
      <w:r>
        <w:rPr>
          <w:sz w:val="24"/>
          <w:szCs w:val="24"/>
        </w:rPr>
        <w:t>)</w:t>
      </w:r>
    </w:p>
    <w:p w14:paraId="6DC1CB94" w14:textId="77777777" w:rsidR="006A53F2" w:rsidRPr="00D62B29" w:rsidRDefault="006A53F2" w:rsidP="00CC36E2">
      <w:pPr>
        <w:rPr>
          <w:sz w:val="24"/>
          <w:szCs w:val="24"/>
        </w:rPr>
      </w:pPr>
    </w:p>
    <w:p w14:paraId="339F650E" w14:textId="30411F49" w:rsidR="00287856" w:rsidRDefault="00CC1A09" w:rsidP="007E69B6">
      <w:pPr>
        <w:spacing w:line="480" w:lineRule="auto"/>
        <w:rPr>
          <w:sz w:val="24"/>
          <w:szCs w:val="24"/>
        </w:rPr>
      </w:pPr>
      <w:r w:rsidRPr="005B0AE6">
        <w:rPr>
          <w:sz w:val="24"/>
          <w:szCs w:val="24"/>
        </w:rPr>
        <w:t xml:space="preserve">Stakeholder management is embodied </w:t>
      </w:r>
      <w:r w:rsidR="00793F7E" w:rsidRPr="005B0AE6">
        <w:rPr>
          <w:sz w:val="24"/>
          <w:szCs w:val="24"/>
        </w:rPr>
        <w:t xml:space="preserve">in the </w:t>
      </w:r>
      <w:r w:rsidR="00213F60">
        <w:rPr>
          <w:sz w:val="24"/>
          <w:szCs w:val="24"/>
        </w:rPr>
        <w:t>company</w:t>
      </w:r>
      <w:r w:rsidR="00984209">
        <w:rPr>
          <w:sz w:val="24"/>
          <w:szCs w:val="24"/>
        </w:rPr>
        <w:t xml:space="preserve">’s </w:t>
      </w:r>
      <w:r w:rsidR="00793F7E" w:rsidRPr="005B0AE6">
        <w:rPr>
          <w:sz w:val="24"/>
          <w:szCs w:val="24"/>
        </w:rPr>
        <w:t>Plan A sustainability initiative.</w:t>
      </w:r>
      <w:r w:rsidR="00213F60" w:rsidRPr="00EA53F7">
        <w:rPr>
          <w:color w:val="FF0000"/>
          <w:sz w:val="24"/>
          <w:szCs w:val="24"/>
        </w:rPr>
        <w:t xml:space="preserve">  </w:t>
      </w:r>
      <w:r w:rsidR="00213F60" w:rsidRPr="00CF5F39">
        <w:rPr>
          <w:sz w:val="24"/>
          <w:szCs w:val="24"/>
        </w:rPr>
        <w:t>This program</w:t>
      </w:r>
      <w:r w:rsidR="00984209" w:rsidRPr="00CF5F39">
        <w:rPr>
          <w:sz w:val="24"/>
          <w:szCs w:val="24"/>
        </w:rPr>
        <w:t xml:space="preserve"> consists of </w:t>
      </w:r>
      <w:r w:rsidR="00213F60" w:rsidRPr="00CF5F39">
        <w:rPr>
          <w:sz w:val="24"/>
          <w:szCs w:val="24"/>
        </w:rPr>
        <w:t xml:space="preserve">100 points designed to position M&amp;S as a global leader in sustainability and tackle five big issues: </w:t>
      </w:r>
      <w:r w:rsidR="00574E34" w:rsidRPr="00CF5F39">
        <w:rPr>
          <w:sz w:val="24"/>
          <w:szCs w:val="24"/>
        </w:rPr>
        <w:t xml:space="preserve">waste, resource scarcity, </w:t>
      </w:r>
      <w:r w:rsidR="00213F60" w:rsidRPr="00CF5F39">
        <w:rPr>
          <w:sz w:val="24"/>
          <w:szCs w:val="24"/>
        </w:rPr>
        <w:t>climate change, fair</w:t>
      </w:r>
      <w:r w:rsidR="00574E34" w:rsidRPr="00CF5F39">
        <w:rPr>
          <w:sz w:val="24"/>
          <w:szCs w:val="24"/>
        </w:rPr>
        <w:t xml:space="preserve"> trade </w:t>
      </w:r>
      <w:r w:rsidR="00213F60" w:rsidRPr="00CF5F39">
        <w:rPr>
          <w:sz w:val="24"/>
          <w:szCs w:val="24"/>
        </w:rPr>
        <w:t xml:space="preserve"> partnerships and health.  </w:t>
      </w:r>
      <w:r w:rsidR="00F310C6" w:rsidRPr="00CF5F39">
        <w:rPr>
          <w:sz w:val="24"/>
          <w:szCs w:val="24"/>
        </w:rPr>
        <w:t>With consumers increasingly aware of the impact of their buying choices, t</w:t>
      </w:r>
      <w:r w:rsidR="00213F60" w:rsidRPr="00CF5F39">
        <w:rPr>
          <w:sz w:val="24"/>
          <w:szCs w:val="24"/>
        </w:rPr>
        <w:t xml:space="preserve">his </w:t>
      </w:r>
      <w:r w:rsidR="00FC337C" w:rsidRPr="00CF5F39">
        <w:rPr>
          <w:sz w:val="24"/>
          <w:szCs w:val="24"/>
        </w:rPr>
        <w:t xml:space="preserve">program is designed to create long-term sustainable </w:t>
      </w:r>
      <w:r w:rsidR="006E4950" w:rsidRPr="00CF5F39">
        <w:rPr>
          <w:sz w:val="24"/>
          <w:szCs w:val="24"/>
        </w:rPr>
        <w:t>value.</w:t>
      </w:r>
      <w:r w:rsidR="00F87245" w:rsidRPr="00CF5F39">
        <w:rPr>
          <w:sz w:val="24"/>
          <w:szCs w:val="24"/>
        </w:rPr>
        <w:t xml:space="preserve"> </w:t>
      </w:r>
    </w:p>
    <w:p w14:paraId="439F68AB" w14:textId="644E1C6D" w:rsidR="00F87245" w:rsidRDefault="008734F7" w:rsidP="00CC36E2">
      <w:pPr>
        <w:rPr>
          <w:sz w:val="24"/>
          <w:szCs w:val="24"/>
        </w:rPr>
      </w:pPr>
      <w:r w:rsidRPr="005B0AE6">
        <w:rPr>
          <w:sz w:val="24"/>
          <w:szCs w:val="24"/>
        </w:rPr>
        <w:t xml:space="preserve"> </w:t>
      </w:r>
    </w:p>
    <w:p w14:paraId="5979A943" w14:textId="2902F28F" w:rsidR="000018BB" w:rsidRDefault="00E12490" w:rsidP="00CC36E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5" behindDoc="1" locked="0" layoutInCell="1" allowOverlap="1" wp14:anchorId="7AC0948D" wp14:editId="43502D50">
            <wp:simplePos x="0" y="0"/>
            <wp:positionH relativeFrom="column">
              <wp:posOffset>-546735</wp:posOffset>
            </wp:positionH>
            <wp:positionV relativeFrom="paragraph">
              <wp:posOffset>270510</wp:posOffset>
            </wp:positionV>
            <wp:extent cx="7179310" cy="2362200"/>
            <wp:effectExtent l="0" t="0" r="254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931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18BB" w:rsidRPr="005B0AE6">
        <w:rPr>
          <w:sz w:val="24"/>
          <w:szCs w:val="24"/>
        </w:rPr>
        <w:t>Each stakeholder group is monitored and engaged with in a variety of ways:</w:t>
      </w:r>
    </w:p>
    <w:p w14:paraId="5FD5B75A" w14:textId="4D5A0C02" w:rsidR="001F385F" w:rsidRDefault="00CF5F39" w:rsidP="00CC36E2">
      <w:pPr>
        <w:rPr>
          <w:sz w:val="24"/>
          <w:szCs w:val="24"/>
        </w:rPr>
      </w:pPr>
      <w:r>
        <w:rPr>
          <w:sz w:val="24"/>
          <w:szCs w:val="24"/>
        </w:rPr>
        <w:t>(corporate.marksandspencer.com/sustainability, 2019)</w:t>
      </w:r>
      <w:r w:rsidRPr="005B0AE6">
        <w:rPr>
          <w:sz w:val="24"/>
          <w:szCs w:val="24"/>
        </w:rPr>
        <w:t>.</w:t>
      </w:r>
    </w:p>
    <w:p w14:paraId="6C5E4670" w14:textId="30A94701" w:rsidR="001F385F" w:rsidRDefault="001F385F" w:rsidP="00CC36E2">
      <w:pPr>
        <w:rPr>
          <w:sz w:val="24"/>
          <w:szCs w:val="24"/>
        </w:rPr>
      </w:pPr>
    </w:p>
    <w:p w14:paraId="6B91BF87" w14:textId="2082635A" w:rsidR="002A75EA" w:rsidRDefault="002A75EA">
      <w:pPr>
        <w:rPr>
          <w:sz w:val="24"/>
          <w:szCs w:val="24"/>
        </w:rPr>
      </w:pPr>
    </w:p>
    <w:p w14:paraId="16F6997D" w14:textId="04BB3BAE" w:rsidR="00FD6A94" w:rsidRDefault="00FD6A94">
      <w:pPr>
        <w:rPr>
          <w:sz w:val="24"/>
          <w:szCs w:val="24"/>
        </w:rPr>
      </w:pPr>
    </w:p>
    <w:p w14:paraId="1DED47D2" w14:textId="77777777" w:rsidR="006143F0" w:rsidRDefault="006143F0">
      <w:pPr>
        <w:rPr>
          <w:b/>
          <w:sz w:val="24"/>
          <w:szCs w:val="24"/>
        </w:rPr>
      </w:pPr>
    </w:p>
    <w:p w14:paraId="67F36074" w14:textId="77777777" w:rsidR="006A53F2" w:rsidRDefault="006A53F2">
      <w:pPr>
        <w:rPr>
          <w:b/>
          <w:sz w:val="24"/>
          <w:szCs w:val="24"/>
        </w:rPr>
      </w:pPr>
    </w:p>
    <w:p w14:paraId="263F76BC" w14:textId="19C9BE2F" w:rsidR="00DA3000" w:rsidRPr="005B0AE6" w:rsidRDefault="00D24B49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2.</w:t>
      </w:r>
      <w:r w:rsidR="00DB5F38">
        <w:rPr>
          <w:b/>
          <w:sz w:val="24"/>
          <w:szCs w:val="24"/>
        </w:rPr>
        <w:t>1.4</w:t>
      </w:r>
      <w:r>
        <w:rPr>
          <w:b/>
          <w:sz w:val="24"/>
          <w:szCs w:val="24"/>
        </w:rPr>
        <w:t xml:space="preserve"> </w:t>
      </w:r>
      <w:r w:rsidR="001F1484" w:rsidRPr="005B0AE6">
        <w:rPr>
          <w:b/>
          <w:sz w:val="24"/>
          <w:szCs w:val="24"/>
        </w:rPr>
        <w:t>Internal Factor Evaluation</w:t>
      </w:r>
      <w:r w:rsidR="00DA3000" w:rsidRPr="005B0AE6">
        <w:rPr>
          <w:b/>
          <w:sz w:val="24"/>
          <w:szCs w:val="24"/>
        </w:rPr>
        <w:t xml:space="preserve"> for M&amp;S</w:t>
      </w:r>
    </w:p>
    <w:p w14:paraId="48733FF2" w14:textId="286F1B39" w:rsidR="00DA3000" w:rsidRPr="005B0AE6" w:rsidRDefault="00D30D2B">
      <w:pPr>
        <w:rPr>
          <w:b/>
          <w:sz w:val="24"/>
          <w:szCs w:val="24"/>
        </w:rPr>
      </w:pPr>
      <w:r w:rsidRPr="005B0AE6">
        <w:rPr>
          <w:noProof/>
          <w:sz w:val="24"/>
          <w:szCs w:val="24"/>
        </w:rPr>
        <w:drawing>
          <wp:inline distT="0" distB="0" distL="0" distR="0" wp14:anchorId="11BA6CA8" wp14:editId="466FAB3B">
            <wp:extent cx="5733415" cy="1830807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1830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68BFF" w14:textId="2A495F8C" w:rsidR="00BE0EB4" w:rsidRPr="00714102" w:rsidRDefault="00DA3000" w:rsidP="006143F0">
      <w:pPr>
        <w:spacing w:line="480" w:lineRule="auto"/>
        <w:rPr>
          <w:sz w:val="24"/>
          <w:szCs w:val="24"/>
        </w:rPr>
      </w:pPr>
      <w:r w:rsidRPr="00714102">
        <w:rPr>
          <w:sz w:val="24"/>
          <w:szCs w:val="24"/>
        </w:rPr>
        <w:t xml:space="preserve">The </w:t>
      </w:r>
      <w:r w:rsidR="00644325" w:rsidRPr="00714102">
        <w:rPr>
          <w:sz w:val="24"/>
          <w:szCs w:val="24"/>
        </w:rPr>
        <w:t>t</w:t>
      </w:r>
      <w:r w:rsidRPr="00714102">
        <w:rPr>
          <w:sz w:val="24"/>
          <w:szCs w:val="24"/>
        </w:rPr>
        <w:t xml:space="preserve">otal </w:t>
      </w:r>
      <w:r w:rsidR="00644325" w:rsidRPr="00714102">
        <w:rPr>
          <w:sz w:val="24"/>
          <w:szCs w:val="24"/>
        </w:rPr>
        <w:t>w</w:t>
      </w:r>
      <w:r w:rsidRPr="00714102">
        <w:rPr>
          <w:sz w:val="24"/>
          <w:szCs w:val="24"/>
        </w:rPr>
        <w:t>eight</w:t>
      </w:r>
      <w:r w:rsidR="004D60D9" w:rsidRPr="00714102">
        <w:rPr>
          <w:sz w:val="24"/>
          <w:szCs w:val="24"/>
        </w:rPr>
        <w:t xml:space="preserve">ed </w:t>
      </w:r>
      <w:r w:rsidR="00644325" w:rsidRPr="00714102">
        <w:rPr>
          <w:sz w:val="24"/>
          <w:szCs w:val="24"/>
        </w:rPr>
        <w:t>s</w:t>
      </w:r>
      <w:r w:rsidR="004D60D9" w:rsidRPr="00714102">
        <w:rPr>
          <w:sz w:val="24"/>
          <w:szCs w:val="24"/>
        </w:rPr>
        <w:t xml:space="preserve">core </w:t>
      </w:r>
      <w:r w:rsidR="00961CC1" w:rsidRPr="00714102">
        <w:rPr>
          <w:sz w:val="24"/>
          <w:szCs w:val="24"/>
        </w:rPr>
        <w:t>of</w:t>
      </w:r>
      <w:r w:rsidR="004D60D9" w:rsidRPr="00714102">
        <w:rPr>
          <w:sz w:val="24"/>
          <w:szCs w:val="24"/>
        </w:rPr>
        <w:t xml:space="preserve"> 2.45 is considered </w:t>
      </w:r>
      <w:r w:rsidR="002D65DE" w:rsidRPr="00714102">
        <w:rPr>
          <w:sz w:val="24"/>
          <w:szCs w:val="24"/>
        </w:rPr>
        <w:t xml:space="preserve">moderately </w:t>
      </w:r>
      <w:r w:rsidR="004D60D9" w:rsidRPr="00714102">
        <w:rPr>
          <w:sz w:val="24"/>
          <w:szCs w:val="24"/>
        </w:rPr>
        <w:t>low</w:t>
      </w:r>
      <w:r w:rsidR="00961CC1" w:rsidRPr="00714102">
        <w:rPr>
          <w:sz w:val="24"/>
          <w:szCs w:val="24"/>
        </w:rPr>
        <w:t>.  This indicates</w:t>
      </w:r>
      <w:r w:rsidR="004D60D9" w:rsidRPr="00714102">
        <w:rPr>
          <w:sz w:val="24"/>
          <w:szCs w:val="24"/>
        </w:rPr>
        <w:t xml:space="preserve"> that M&amp;S is not in a strong position</w:t>
      </w:r>
      <w:r w:rsidR="00644325" w:rsidRPr="00714102">
        <w:rPr>
          <w:sz w:val="24"/>
          <w:szCs w:val="24"/>
        </w:rPr>
        <w:t xml:space="preserve"> overall</w:t>
      </w:r>
      <w:r w:rsidR="004D60D9" w:rsidRPr="00714102">
        <w:rPr>
          <w:sz w:val="24"/>
          <w:szCs w:val="24"/>
        </w:rPr>
        <w:t>.  Th</w:t>
      </w:r>
      <w:r w:rsidR="00A77B59" w:rsidRPr="00714102">
        <w:rPr>
          <w:sz w:val="24"/>
          <w:szCs w:val="24"/>
        </w:rPr>
        <w:t>e M&amp;S website</w:t>
      </w:r>
      <w:r w:rsidR="004D60D9" w:rsidRPr="00714102">
        <w:rPr>
          <w:sz w:val="24"/>
          <w:szCs w:val="24"/>
        </w:rPr>
        <w:t xml:space="preserve"> </w:t>
      </w:r>
      <w:r w:rsidR="006C4FEA" w:rsidRPr="00714102">
        <w:rPr>
          <w:sz w:val="24"/>
          <w:szCs w:val="24"/>
        </w:rPr>
        <w:t xml:space="preserve">reflects this, speaking of the weak position it finds itself.  </w:t>
      </w:r>
      <w:r w:rsidR="00503630" w:rsidRPr="00714102">
        <w:rPr>
          <w:sz w:val="24"/>
          <w:szCs w:val="24"/>
        </w:rPr>
        <w:t xml:space="preserve">The company is restructuring to address the major issues facing it, but the needed turn-around has not </w:t>
      </w:r>
      <w:r w:rsidR="00714102" w:rsidRPr="00714102">
        <w:rPr>
          <w:sz w:val="24"/>
          <w:szCs w:val="24"/>
        </w:rPr>
        <w:t>yet been fully realised.</w:t>
      </w:r>
      <w:r w:rsidR="004D60D9" w:rsidRPr="00714102">
        <w:rPr>
          <w:sz w:val="24"/>
          <w:szCs w:val="24"/>
        </w:rPr>
        <w:t xml:space="preserve"> </w:t>
      </w:r>
    </w:p>
    <w:p w14:paraId="69247D3B" w14:textId="77777777" w:rsidR="003F684E" w:rsidRDefault="003F684E" w:rsidP="005B617C">
      <w:pPr>
        <w:rPr>
          <w:b/>
          <w:sz w:val="24"/>
          <w:szCs w:val="24"/>
        </w:rPr>
      </w:pPr>
    </w:p>
    <w:p w14:paraId="506CD54B" w14:textId="4B8DD491" w:rsidR="00EC7A7C" w:rsidRPr="005B0AE6" w:rsidRDefault="009F6984" w:rsidP="005B617C">
      <w:pPr>
        <w:rPr>
          <w:b/>
          <w:sz w:val="24"/>
          <w:szCs w:val="24"/>
        </w:rPr>
      </w:pPr>
      <w:r w:rsidRPr="005B0AE6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268011F" wp14:editId="13820BD1">
            <wp:simplePos x="0" y="0"/>
            <wp:positionH relativeFrom="column">
              <wp:posOffset>38100</wp:posOffset>
            </wp:positionH>
            <wp:positionV relativeFrom="paragraph">
              <wp:posOffset>299720</wp:posOffset>
            </wp:positionV>
            <wp:extent cx="3035300" cy="2367280"/>
            <wp:effectExtent l="0" t="0" r="0" b="0"/>
            <wp:wrapTopAndBottom/>
            <wp:docPr id="1" name="Picture 1" descr="/data/user/0/com.microsoft.office.word/files/temp/Content.MSO/CAD4A2B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/data/user/0/com.microsoft.office.word/files/temp/Content.MSO/CAD4A2BB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0" cy="236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684E">
        <w:rPr>
          <w:b/>
          <w:sz w:val="24"/>
          <w:szCs w:val="24"/>
        </w:rPr>
        <w:t>2.</w:t>
      </w:r>
      <w:r w:rsidR="00DB5F38">
        <w:rPr>
          <w:b/>
          <w:sz w:val="24"/>
          <w:szCs w:val="24"/>
        </w:rPr>
        <w:t>1.5</w:t>
      </w:r>
      <w:r w:rsidR="003F684E">
        <w:rPr>
          <w:b/>
          <w:sz w:val="24"/>
          <w:szCs w:val="24"/>
        </w:rPr>
        <w:t xml:space="preserve">  </w:t>
      </w:r>
      <w:r w:rsidR="005B617C" w:rsidRPr="005B0AE6">
        <w:rPr>
          <w:b/>
          <w:sz w:val="24"/>
          <w:szCs w:val="24"/>
        </w:rPr>
        <w:t>McKins</w:t>
      </w:r>
      <w:r w:rsidR="00FE59DB" w:rsidRPr="005B0AE6">
        <w:rPr>
          <w:b/>
          <w:sz w:val="24"/>
          <w:szCs w:val="24"/>
        </w:rPr>
        <w:t>e</w:t>
      </w:r>
      <w:r w:rsidR="005B617C" w:rsidRPr="005B0AE6">
        <w:rPr>
          <w:b/>
          <w:sz w:val="24"/>
          <w:szCs w:val="24"/>
        </w:rPr>
        <w:t>y’s 7-S Framework</w:t>
      </w:r>
      <w:r w:rsidR="00FE59DB" w:rsidRPr="005B0AE6">
        <w:rPr>
          <w:b/>
          <w:sz w:val="24"/>
          <w:szCs w:val="24"/>
        </w:rPr>
        <w:t xml:space="preserve"> Analysis</w:t>
      </w:r>
    </w:p>
    <w:p w14:paraId="25048C46" w14:textId="452585E1" w:rsidR="009020AE" w:rsidRPr="005B0AE6" w:rsidRDefault="009020AE" w:rsidP="005B617C">
      <w:pPr>
        <w:rPr>
          <w:sz w:val="24"/>
          <w:szCs w:val="24"/>
        </w:rPr>
      </w:pPr>
    </w:p>
    <w:p w14:paraId="727A6676" w14:textId="7CF86578" w:rsidR="00F96331" w:rsidRPr="005B0AE6" w:rsidRDefault="00E35CCE" w:rsidP="005B617C">
      <w:pPr>
        <w:rPr>
          <w:sz w:val="24"/>
          <w:szCs w:val="24"/>
        </w:rPr>
      </w:pPr>
      <w:r w:rsidRPr="005B0AE6">
        <w:rPr>
          <w:sz w:val="24"/>
          <w:szCs w:val="24"/>
        </w:rPr>
        <w:t>Ima</w:t>
      </w:r>
      <w:r w:rsidR="008357F2" w:rsidRPr="005B0AE6">
        <w:rPr>
          <w:sz w:val="24"/>
          <w:szCs w:val="24"/>
        </w:rPr>
        <w:t>g</w:t>
      </w:r>
      <w:r w:rsidRPr="005B0AE6">
        <w:rPr>
          <w:sz w:val="24"/>
          <w:szCs w:val="24"/>
        </w:rPr>
        <w:t xml:space="preserve">e: </w:t>
      </w:r>
      <w:hyperlink r:id="rId11" w:history="1">
        <w:r w:rsidR="00B02A63" w:rsidRPr="005B0AE6">
          <w:rPr>
            <w:rFonts w:eastAsia="Times New Roman"/>
            <w:sz w:val="24"/>
            <w:szCs w:val="24"/>
          </w:rPr>
          <w:t>https://expertprogrammanagement.com/2018/11/mckinsey-7s-framework/</w:t>
        </w:r>
      </w:hyperlink>
    </w:p>
    <w:p w14:paraId="52674919" w14:textId="30169784" w:rsidR="00F96331" w:rsidRPr="005B0AE6" w:rsidRDefault="00F96331" w:rsidP="005B617C">
      <w:pPr>
        <w:rPr>
          <w:sz w:val="24"/>
          <w:szCs w:val="24"/>
        </w:rPr>
      </w:pPr>
    </w:p>
    <w:p w14:paraId="2C0A3227" w14:textId="50718A94" w:rsidR="005B617C" w:rsidRPr="005B0AE6" w:rsidRDefault="005D5DCD" w:rsidP="009015C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McKinsey’s 7-S framework has been employed to visualise the forces at work</w:t>
      </w:r>
      <w:r w:rsidR="007C556C">
        <w:rPr>
          <w:sz w:val="24"/>
          <w:szCs w:val="24"/>
        </w:rPr>
        <w:t xml:space="preserve"> at M&amp;S as they restructure to create value and enhance competitive advantage:  </w:t>
      </w:r>
    </w:p>
    <w:p w14:paraId="1E32C5D5" w14:textId="77777777" w:rsidR="005B617C" w:rsidRPr="005744A4" w:rsidRDefault="005B617C" w:rsidP="009015C6">
      <w:pPr>
        <w:spacing w:line="480" w:lineRule="auto"/>
        <w:rPr>
          <w:color w:val="FF0000"/>
          <w:sz w:val="24"/>
          <w:szCs w:val="24"/>
        </w:rPr>
      </w:pPr>
    </w:p>
    <w:p w14:paraId="464454CF" w14:textId="2B55DF70" w:rsidR="005B617C" w:rsidRPr="00486626" w:rsidRDefault="005B617C" w:rsidP="009015C6">
      <w:pPr>
        <w:pStyle w:val="ListParagraph"/>
        <w:numPr>
          <w:ilvl w:val="0"/>
          <w:numId w:val="2"/>
        </w:numPr>
        <w:spacing w:line="480" w:lineRule="auto"/>
        <w:rPr>
          <w:color w:val="000000" w:themeColor="text1"/>
          <w:sz w:val="24"/>
          <w:szCs w:val="24"/>
        </w:rPr>
      </w:pPr>
      <w:r w:rsidRPr="00486626">
        <w:rPr>
          <w:b/>
          <w:color w:val="000000" w:themeColor="text1"/>
          <w:sz w:val="24"/>
          <w:szCs w:val="24"/>
        </w:rPr>
        <w:t>Structure</w:t>
      </w:r>
      <w:r w:rsidRPr="00486626">
        <w:rPr>
          <w:color w:val="000000" w:themeColor="text1"/>
          <w:sz w:val="24"/>
          <w:szCs w:val="24"/>
        </w:rPr>
        <w:t xml:space="preserve"> – </w:t>
      </w:r>
      <w:r w:rsidR="00601489" w:rsidRPr="00486626">
        <w:rPr>
          <w:color w:val="000000" w:themeColor="text1"/>
          <w:sz w:val="24"/>
          <w:szCs w:val="24"/>
        </w:rPr>
        <w:t>Restructuring into specialist teams</w:t>
      </w:r>
      <w:r w:rsidR="00B045E2" w:rsidRPr="00486626">
        <w:rPr>
          <w:color w:val="000000" w:themeColor="text1"/>
          <w:sz w:val="24"/>
          <w:szCs w:val="24"/>
        </w:rPr>
        <w:t>, moving away from the historically bureaucratic, top-heavy management structure (Wood, Z. &amp; Butler, S. 2018).</w:t>
      </w:r>
      <w:r w:rsidR="00336F4F" w:rsidRPr="00486626">
        <w:rPr>
          <w:color w:val="000000" w:themeColor="text1"/>
          <w:sz w:val="24"/>
          <w:szCs w:val="24"/>
        </w:rPr>
        <w:t xml:space="preserve"> </w:t>
      </w:r>
    </w:p>
    <w:p w14:paraId="254234E7" w14:textId="10007B2A" w:rsidR="00CA6F36" w:rsidRPr="00486626" w:rsidRDefault="005B617C" w:rsidP="009015C6">
      <w:pPr>
        <w:pStyle w:val="ListParagraph"/>
        <w:numPr>
          <w:ilvl w:val="0"/>
          <w:numId w:val="2"/>
        </w:numPr>
        <w:spacing w:line="480" w:lineRule="auto"/>
        <w:rPr>
          <w:color w:val="000000" w:themeColor="text1"/>
          <w:sz w:val="24"/>
          <w:szCs w:val="24"/>
        </w:rPr>
      </w:pPr>
      <w:r w:rsidRPr="00486626">
        <w:rPr>
          <w:b/>
          <w:color w:val="000000" w:themeColor="text1"/>
          <w:sz w:val="24"/>
          <w:szCs w:val="24"/>
        </w:rPr>
        <w:lastRenderedPageBreak/>
        <w:t>Strategy</w:t>
      </w:r>
      <w:r w:rsidRPr="00486626">
        <w:rPr>
          <w:color w:val="000000" w:themeColor="text1"/>
          <w:sz w:val="24"/>
          <w:szCs w:val="24"/>
        </w:rPr>
        <w:t xml:space="preserve"> – changing </w:t>
      </w:r>
      <w:r w:rsidR="00336F4F" w:rsidRPr="00486626">
        <w:rPr>
          <w:color w:val="000000" w:themeColor="text1"/>
          <w:sz w:val="24"/>
          <w:szCs w:val="24"/>
        </w:rPr>
        <w:t xml:space="preserve">marketing strategy from  </w:t>
      </w:r>
      <w:r w:rsidR="006D6BC3" w:rsidRPr="00486626">
        <w:rPr>
          <w:color w:val="000000" w:themeColor="text1"/>
          <w:sz w:val="24"/>
          <w:szCs w:val="24"/>
        </w:rPr>
        <w:t>the “One Brand” approach, separating food</w:t>
      </w:r>
      <w:r w:rsidR="0075758C" w:rsidRPr="00486626">
        <w:rPr>
          <w:color w:val="000000" w:themeColor="text1"/>
          <w:sz w:val="24"/>
          <w:szCs w:val="24"/>
        </w:rPr>
        <w:t xml:space="preserve"> and clothing/home.  Taking a back-to-basics </w:t>
      </w:r>
      <w:r w:rsidR="00E73FAE" w:rsidRPr="00486626">
        <w:rPr>
          <w:color w:val="000000" w:themeColor="text1"/>
          <w:sz w:val="24"/>
          <w:szCs w:val="24"/>
        </w:rPr>
        <w:t xml:space="preserve">direction, focussing on brand loyalty, </w:t>
      </w:r>
      <w:r w:rsidR="009F3762" w:rsidRPr="00486626">
        <w:rPr>
          <w:color w:val="000000" w:themeColor="text1"/>
          <w:sz w:val="24"/>
          <w:szCs w:val="24"/>
        </w:rPr>
        <w:t>quality and value (</w:t>
      </w:r>
      <w:proofErr w:type="spellStart"/>
      <w:r w:rsidR="009F3762" w:rsidRPr="00486626">
        <w:rPr>
          <w:color w:val="000000" w:themeColor="text1"/>
          <w:sz w:val="24"/>
          <w:szCs w:val="24"/>
        </w:rPr>
        <w:t>Vizard</w:t>
      </w:r>
      <w:proofErr w:type="spellEnd"/>
      <w:r w:rsidR="009F3762" w:rsidRPr="00486626">
        <w:rPr>
          <w:color w:val="000000" w:themeColor="text1"/>
          <w:sz w:val="24"/>
          <w:szCs w:val="24"/>
        </w:rPr>
        <w:t>, S. 2018).</w:t>
      </w:r>
      <w:r w:rsidRPr="00486626">
        <w:rPr>
          <w:color w:val="000000" w:themeColor="text1"/>
          <w:sz w:val="24"/>
          <w:szCs w:val="24"/>
        </w:rPr>
        <w:t xml:space="preserve"> </w:t>
      </w:r>
    </w:p>
    <w:p w14:paraId="0697F6BA" w14:textId="7F18366E" w:rsidR="005B617C" w:rsidRPr="005744A4" w:rsidRDefault="005B617C" w:rsidP="009015C6">
      <w:pPr>
        <w:pStyle w:val="ListParagraph"/>
        <w:numPr>
          <w:ilvl w:val="0"/>
          <w:numId w:val="2"/>
        </w:numPr>
        <w:spacing w:line="480" w:lineRule="auto"/>
        <w:rPr>
          <w:color w:val="FF0000"/>
          <w:sz w:val="24"/>
          <w:szCs w:val="24"/>
        </w:rPr>
      </w:pPr>
      <w:r w:rsidRPr="00486626">
        <w:rPr>
          <w:b/>
          <w:color w:val="000000" w:themeColor="text1"/>
          <w:sz w:val="24"/>
          <w:szCs w:val="24"/>
        </w:rPr>
        <w:t>Systems</w:t>
      </w:r>
      <w:r w:rsidRPr="00486626">
        <w:rPr>
          <w:color w:val="000000" w:themeColor="text1"/>
          <w:sz w:val="24"/>
          <w:szCs w:val="24"/>
        </w:rPr>
        <w:t xml:space="preserve"> – </w:t>
      </w:r>
      <w:r w:rsidR="009F3762" w:rsidRPr="00486626">
        <w:rPr>
          <w:color w:val="000000" w:themeColor="text1"/>
          <w:sz w:val="24"/>
          <w:szCs w:val="24"/>
        </w:rPr>
        <w:t>New systems</w:t>
      </w:r>
      <w:r w:rsidR="009D51CD" w:rsidRPr="00486626">
        <w:rPr>
          <w:color w:val="000000" w:themeColor="text1"/>
          <w:sz w:val="24"/>
          <w:szCs w:val="24"/>
        </w:rPr>
        <w:t xml:space="preserve"> such as the Retail Data Academy to build a data-literate work-force</w:t>
      </w:r>
      <w:r w:rsidR="00A62E8E" w:rsidRPr="00486626">
        <w:rPr>
          <w:color w:val="000000" w:themeColor="text1"/>
          <w:sz w:val="24"/>
          <w:szCs w:val="24"/>
        </w:rPr>
        <w:t xml:space="preserve">, new online platform and industry-leading distribution systems at Castle </w:t>
      </w:r>
      <w:proofErr w:type="spellStart"/>
      <w:r w:rsidR="00A62E8E" w:rsidRPr="00486626">
        <w:rPr>
          <w:color w:val="000000" w:themeColor="text1"/>
          <w:sz w:val="24"/>
          <w:szCs w:val="24"/>
        </w:rPr>
        <w:t>Donington</w:t>
      </w:r>
      <w:proofErr w:type="spellEnd"/>
      <w:r w:rsidR="00B21EF9" w:rsidRPr="00486626">
        <w:rPr>
          <w:color w:val="000000" w:themeColor="text1"/>
          <w:sz w:val="24"/>
          <w:szCs w:val="24"/>
        </w:rPr>
        <w:t xml:space="preserve"> to become more responsive</w:t>
      </w:r>
      <w:r w:rsidR="00B21EF9">
        <w:rPr>
          <w:color w:val="FF0000"/>
          <w:sz w:val="24"/>
          <w:szCs w:val="24"/>
        </w:rPr>
        <w:t>.</w:t>
      </w:r>
    </w:p>
    <w:p w14:paraId="64F12905" w14:textId="5BE4623B" w:rsidR="005B617C" w:rsidRPr="004F3BB9" w:rsidRDefault="005B617C" w:rsidP="009015C6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4F3BB9">
        <w:rPr>
          <w:b/>
          <w:sz w:val="24"/>
          <w:szCs w:val="24"/>
        </w:rPr>
        <w:t>Style</w:t>
      </w:r>
      <w:r w:rsidRPr="004F3BB9">
        <w:rPr>
          <w:sz w:val="24"/>
          <w:szCs w:val="24"/>
        </w:rPr>
        <w:t xml:space="preserve"> – </w:t>
      </w:r>
      <w:r w:rsidR="00570795" w:rsidRPr="004F3BB9">
        <w:rPr>
          <w:sz w:val="24"/>
          <w:szCs w:val="24"/>
        </w:rPr>
        <w:t>New teams will be tasked with individual responsibility in the areas of marketing, merchandising and customer relationship management.</w:t>
      </w:r>
    </w:p>
    <w:p w14:paraId="5A7AC972" w14:textId="737FB295" w:rsidR="005B617C" w:rsidRPr="004F3BB9" w:rsidRDefault="005B617C" w:rsidP="009015C6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4F3BB9">
        <w:rPr>
          <w:b/>
          <w:sz w:val="24"/>
          <w:szCs w:val="24"/>
        </w:rPr>
        <w:t xml:space="preserve">Skills </w:t>
      </w:r>
      <w:r w:rsidRPr="004F3BB9">
        <w:rPr>
          <w:sz w:val="24"/>
          <w:szCs w:val="24"/>
        </w:rPr>
        <w:t xml:space="preserve">- Building </w:t>
      </w:r>
      <w:r w:rsidR="009B1B6F" w:rsidRPr="004F3BB9">
        <w:rPr>
          <w:sz w:val="24"/>
          <w:szCs w:val="24"/>
        </w:rPr>
        <w:t>digital skills and bolstering</w:t>
      </w:r>
      <w:r w:rsidRPr="004F3BB9">
        <w:rPr>
          <w:sz w:val="24"/>
          <w:szCs w:val="24"/>
        </w:rPr>
        <w:t xml:space="preserve"> skills </w:t>
      </w:r>
      <w:r w:rsidR="009B7113" w:rsidRPr="004F3BB9">
        <w:rPr>
          <w:sz w:val="24"/>
          <w:szCs w:val="24"/>
        </w:rPr>
        <w:t xml:space="preserve">such as brand development and encouraging colleagues to become data-literate through the Retail Data Academy. </w:t>
      </w:r>
    </w:p>
    <w:p w14:paraId="127602A9" w14:textId="1DEFF6E3" w:rsidR="005B617C" w:rsidRPr="004F3BB9" w:rsidRDefault="005B617C" w:rsidP="009015C6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4F3BB9">
        <w:rPr>
          <w:b/>
          <w:sz w:val="24"/>
          <w:szCs w:val="24"/>
        </w:rPr>
        <w:t>Staff </w:t>
      </w:r>
      <w:r w:rsidRPr="004F3BB9">
        <w:rPr>
          <w:sz w:val="24"/>
          <w:szCs w:val="24"/>
        </w:rPr>
        <w:t xml:space="preserve">- Promoting </w:t>
      </w:r>
      <w:r w:rsidR="00A15D11" w:rsidRPr="004F3BB9">
        <w:rPr>
          <w:sz w:val="24"/>
          <w:szCs w:val="24"/>
        </w:rPr>
        <w:t>current staff through</w:t>
      </w:r>
      <w:r w:rsidR="00E16AF7" w:rsidRPr="004F3BB9">
        <w:rPr>
          <w:sz w:val="24"/>
          <w:szCs w:val="24"/>
        </w:rPr>
        <w:t xml:space="preserve"> education and team-building programs</w:t>
      </w:r>
      <w:r w:rsidR="00DE7A02" w:rsidRPr="004F3BB9">
        <w:rPr>
          <w:sz w:val="24"/>
          <w:szCs w:val="24"/>
        </w:rPr>
        <w:t>, attracting new staff with incentives such as a higher starting wage, to enhance the company’s skillset</w:t>
      </w:r>
      <w:r w:rsidRPr="004F3BB9">
        <w:rPr>
          <w:sz w:val="24"/>
          <w:szCs w:val="24"/>
        </w:rPr>
        <w:t xml:space="preserve">. </w:t>
      </w:r>
    </w:p>
    <w:p w14:paraId="6E9DA17D" w14:textId="2C95E186" w:rsidR="00AC3642" w:rsidRPr="004F3BB9" w:rsidRDefault="005B617C" w:rsidP="009015C6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4F3BB9">
        <w:rPr>
          <w:b/>
          <w:sz w:val="24"/>
          <w:szCs w:val="24"/>
        </w:rPr>
        <w:t>Shared Values</w:t>
      </w:r>
      <w:r w:rsidRPr="004F3BB9">
        <w:rPr>
          <w:sz w:val="24"/>
          <w:szCs w:val="24"/>
        </w:rPr>
        <w:t xml:space="preserve"> – </w:t>
      </w:r>
      <w:r w:rsidR="00AF0BEC" w:rsidRPr="004F3BB9">
        <w:rPr>
          <w:sz w:val="24"/>
          <w:szCs w:val="24"/>
        </w:rPr>
        <w:t>Incorporating the six</w:t>
      </w:r>
      <w:r w:rsidR="0028459B" w:rsidRPr="004F3BB9">
        <w:rPr>
          <w:sz w:val="24"/>
          <w:szCs w:val="24"/>
        </w:rPr>
        <w:t xml:space="preserve"> above to build M&amp;S’ competitive advantage.  </w:t>
      </w:r>
      <w:r w:rsidR="008E307D" w:rsidRPr="004F3BB9">
        <w:rPr>
          <w:sz w:val="24"/>
          <w:szCs w:val="24"/>
        </w:rPr>
        <w:t>Embodied in the “Four I’s” (Inspiration, Innovation, Integrity and In-touch</w:t>
      </w:r>
      <w:r w:rsidR="00F05EF5">
        <w:rPr>
          <w:sz w:val="24"/>
          <w:szCs w:val="24"/>
        </w:rPr>
        <w:t>)</w:t>
      </w:r>
      <w:r w:rsidR="00486626" w:rsidRPr="004F3BB9">
        <w:rPr>
          <w:sz w:val="24"/>
          <w:szCs w:val="24"/>
        </w:rPr>
        <w:t xml:space="preserve">. </w:t>
      </w:r>
    </w:p>
    <w:p w14:paraId="650CC196" w14:textId="77777777" w:rsidR="00262DEA" w:rsidRDefault="00262DEA">
      <w:pPr>
        <w:rPr>
          <w:b/>
          <w:sz w:val="24"/>
          <w:szCs w:val="24"/>
        </w:rPr>
      </w:pPr>
    </w:p>
    <w:p w14:paraId="01561015" w14:textId="3FBEC8FE" w:rsidR="00AC3642" w:rsidRPr="005B0AE6" w:rsidRDefault="00007B89">
      <w:pPr>
        <w:rPr>
          <w:b/>
          <w:sz w:val="24"/>
          <w:szCs w:val="24"/>
        </w:rPr>
      </w:pPr>
      <w:r>
        <w:rPr>
          <w:b/>
          <w:sz w:val="24"/>
          <w:szCs w:val="24"/>
        </w:rPr>
        <w:t>2.</w:t>
      </w:r>
      <w:r w:rsidR="00DB5F38">
        <w:rPr>
          <w:b/>
          <w:sz w:val="24"/>
          <w:szCs w:val="24"/>
        </w:rPr>
        <w:t>1.6</w:t>
      </w:r>
      <w:r>
        <w:rPr>
          <w:b/>
          <w:sz w:val="24"/>
          <w:szCs w:val="24"/>
        </w:rPr>
        <w:t xml:space="preserve">  </w:t>
      </w:r>
      <w:r w:rsidR="00CD7A96" w:rsidRPr="005B0AE6">
        <w:rPr>
          <w:b/>
          <w:sz w:val="24"/>
          <w:szCs w:val="24"/>
        </w:rPr>
        <w:t xml:space="preserve">Factors </w:t>
      </w:r>
      <w:r w:rsidR="00972EA3" w:rsidRPr="005B0AE6">
        <w:rPr>
          <w:b/>
          <w:sz w:val="24"/>
          <w:szCs w:val="24"/>
        </w:rPr>
        <w:t>of Competitive Advantage</w:t>
      </w:r>
    </w:p>
    <w:p w14:paraId="473AD787" w14:textId="6610F3B8" w:rsidR="002B2D84" w:rsidRPr="005B0AE6" w:rsidRDefault="002B2D84">
      <w:pPr>
        <w:rPr>
          <w:sz w:val="24"/>
          <w:szCs w:val="24"/>
        </w:rPr>
      </w:pPr>
    </w:p>
    <w:p w14:paraId="7AFC821D" w14:textId="04426083" w:rsidR="00424DAB" w:rsidRDefault="00B43CBA" w:rsidP="009015C6">
      <w:pPr>
        <w:spacing w:line="480" w:lineRule="auto"/>
        <w:rPr>
          <w:sz w:val="24"/>
          <w:szCs w:val="24"/>
        </w:rPr>
      </w:pPr>
      <w:r w:rsidRPr="005B0AE6">
        <w:rPr>
          <w:sz w:val="24"/>
          <w:szCs w:val="24"/>
        </w:rPr>
        <w:t xml:space="preserve">Sustainable competitive advantage is influenced by many </w:t>
      </w:r>
      <w:r w:rsidR="00F2155A" w:rsidRPr="005B0AE6">
        <w:rPr>
          <w:sz w:val="24"/>
          <w:szCs w:val="24"/>
        </w:rPr>
        <w:t>factors</w:t>
      </w:r>
      <w:r w:rsidRPr="005B0AE6">
        <w:rPr>
          <w:sz w:val="24"/>
          <w:szCs w:val="24"/>
        </w:rPr>
        <w:t xml:space="preserve">, but </w:t>
      </w:r>
      <w:r w:rsidR="00C96A2B" w:rsidRPr="005B0AE6">
        <w:rPr>
          <w:sz w:val="24"/>
          <w:szCs w:val="24"/>
        </w:rPr>
        <w:t>generally</w:t>
      </w:r>
      <w:r w:rsidRPr="005B0AE6">
        <w:rPr>
          <w:sz w:val="24"/>
          <w:szCs w:val="24"/>
        </w:rPr>
        <w:t xml:space="preserve"> </w:t>
      </w:r>
      <w:r w:rsidR="0021410F">
        <w:rPr>
          <w:sz w:val="24"/>
          <w:szCs w:val="24"/>
        </w:rPr>
        <w:t xml:space="preserve">fall into </w:t>
      </w:r>
      <w:r w:rsidR="00906EBA">
        <w:rPr>
          <w:sz w:val="24"/>
          <w:szCs w:val="24"/>
        </w:rPr>
        <w:t xml:space="preserve">two categories:  comparative advantage and </w:t>
      </w:r>
      <w:r w:rsidR="00813DF8">
        <w:rPr>
          <w:sz w:val="24"/>
          <w:szCs w:val="24"/>
        </w:rPr>
        <w:t>differential advantage.  A comparative advantage exists when a company can produce a product or service more efficiently</w:t>
      </w:r>
      <w:r w:rsidR="00B95EA2">
        <w:rPr>
          <w:sz w:val="24"/>
          <w:szCs w:val="24"/>
        </w:rPr>
        <w:t xml:space="preserve"> than its competitors, which leads to greater profitability.  A differential advantage </w:t>
      </w:r>
      <w:r w:rsidR="006B3044">
        <w:rPr>
          <w:sz w:val="24"/>
          <w:szCs w:val="24"/>
        </w:rPr>
        <w:t>exists when a company’s offering is seen as superior to competitors</w:t>
      </w:r>
      <w:r w:rsidR="00424DAB">
        <w:rPr>
          <w:sz w:val="24"/>
          <w:szCs w:val="24"/>
        </w:rPr>
        <w:t>, whether this be attributed to quality, technological superiority</w:t>
      </w:r>
      <w:r w:rsidR="0061475C">
        <w:rPr>
          <w:sz w:val="24"/>
          <w:szCs w:val="24"/>
        </w:rPr>
        <w:t>,</w:t>
      </w:r>
      <w:r w:rsidR="00424DAB">
        <w:rPr>
          <w:sz w:val="24"/>
          <w:szCs w:val="24"/>
        </w:rPr>
        <w:t xml:space="preserve"> innovation</w:t>
      </w:r>
      <w:r w:rsidR="00A06420">
        <w:rPr>
          <w:sz w:val="24"/>
          <w:szCs w:val="24"/>
        </w:rPr>
        <w:t xml:space="preserve"> or service</w:t>
      </w:r>
      <w:r w:rsidR="006B3044">
        <w:rPr>
          <w:sz w:val="24"/>
          <w:szCs w:val="24"/>
        </w:rPr>
        <w:t xml:space="preserve"> (</w:t>
      </w:r>
      <w:r w:rsidR="0021410F">
        <w:rPr>
          <w:sz w:val="24"/>
          <w:szCs w:val="24"/>
        </w:rPr>
        <w:t xml:space="preserve">Twin, A. 2019).  </w:t>
      </w:r>
    </w:p>
    <w:p w14:paraId="017D2BDB" w14:textId="3A080EC1" w:rsidR="00A06420" w:rsidRDefault="00A06420" w:rsidP="009015C6">
      <w:pPr>
        <w:spacing w:line="480" w:lineRule="auto"/>
        <w:rPr>
          <w:sz w:val="24"/>
          <w:szCs w:val="24"/>
        </w:rPr>
      </w:pPr>
    </w:p>
    <w:p w14:paraId="1ADCDF46" w14:textId="252C4184" w:rsidR="00DC35A1" w:rsidRDefault="00A06420" w:rsidP="009015C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M&amp;S’ competitive advantage </w:t>
      </w:r>
      <w:r w:rsidR="006060A3">
        <w:rPr>
          <w:sz w:val="24"/>
          <w:szCs w:val="24"/>
        </w:rPr>
        <w:t xml:space="preserve">is </w:t>
      </w:r>
      <w:r>
        <w:rPr>
          <w:sz w:val="24"/>
          <w:szCs w:val="24"/>
        </w:rPr>
        <w:t>cur</w:t>
      </w:r>
      <w:r w:rsidR="006060A3">
        <w:rPr>
          <w:sz w:val="24"/>
          <w:szCs w:val="24"/>
        </w:rPr>
        <w:t>rently greatest in the differential advantages i</w:t>
      </w:r>
      <w:r w:rsidR="00681013">
        <w:rPr>
          <w:sz w:val="24"/>
          <w:szCs w:val="24"/>
        </w:rPr>
        <w:t xml:space="preserve">t </w:t>
      </w:r>
      <w:r w:rsidR="006060A3">
        <w:rPr>
          <w:sz w:val="24"/>
          <w:szCs w:val="24"/>
        </w:rPr>
        <w:t>po</w:t>
      </w:r>
      <w:r w:rsidR="00773FCD">
        <w:rPr>
          <w:sz w:val="24"/>
          <w:szCs w:val="24"/>
        </w:rPr>
        <w:t xml:space="preserve">ssesses. </w:t>
      </w:r>
      <w:r w:rsidR="008245B5">
        <w:rPr>
          <w:sz w:val="24"/>
          <w:szCs w:val="24"/>
        </w:rPr>
        <w:t xml:space="preserve">The main differential advantages are quality, customer responsiveness and </w:t>
      </w:r>
      <w:r w:rsidR="00BF0478">
        <w:rPr>
          <w:sz w:val="24"/>
          <w:szCs w:val="24"/>
        </w:rPr>
        <w:t xml:space="preserve">reputation.  </w:t>
      </w:r>
      <w:r w:rsidR="00E86324">
        <w:rPr>
          <w:sz w:val="24"/>
          <w:szCs w:val="24"/>
        </w:rPr>
        <w:t>The most valuable intangible asset</w:t>
      </w:r>
      <w:r w:rsidR="0078774A">
        <w:rPr>
          <w:sz w:val="24"/>
          <w:szCs w:val="24"/>
        </w:rPr>
        <w:t xml:space="preserve"> continues to be the M&amp;S brand</w:t>
      </w:r>
      <w:r w:rsidR="00076DEB">
        <w:rPr>
          <w:sz w:val="24"/>
          <w:szCs w:val="24"/>
        </w:rPr>
        <w:t xml:space="preserve">, with an estimated value of </w:t>
      </w:r>
      <w:r w:rsidR="0078774A">
        <w:rPr>
          <w:sz w:val="24"/>
          <w:szCs w:val="24"/>
        </w:rPr>
        <w:t>£3.4 billion</w:t>
      </w:r>
      <w:r w:rsidR="00076DEB">
        <w:rPr>
          <w:sz w:val="24"/>
          <w:szCs w:val="24"/>
        </w:rPr>
        <w:t xml:space="preserve"> in 2018 (</w:t>
      </w:r>
      <w:proofErr w:type="spellStart"/>
      <w:r w:rsidR="00076DEB">
        <w:rPr>
          <w:sz w:val="24"/>
          <w:szCs w:val="24"/>
        </w:rPr>
        <w:t>Vizard</w:t>
      </w:r>
      <w:proofErr w:type="spellEnd"/>
      <w:r w:rsidR="00076DEB">
        <w:rPr>
          <w:sz w:val="24"/>
          <w:szCs w:val="24"/>
        </w:rPr>
        <w:t>, S.</w:t>
      </w:r>
      <w:r w:rsidR="00014304">
        <w:rPr>
          <w:sz w:val="24"/>
          <w:szCs w:val="24"/>
        </w:rPr>
        <w:t xml:space="preserve">, 2018).  Recently, 67% of respondents rated M&amp;S </w:t>
      </w:r>
      <w:r w:rsidR="002663FD">
        <w:rPr>
          <w:sz w:val="24"/>
          <w:szCs w:val="24"/>
        </w:rPr>
        <w:t xml:space="preserve">5 stars for quality and 37% gave </w:t>
      </w:r>
      <w:r w:rsidR="006A7F6F">
        <w:rPr>
          <w:sz w:val="24"/>
          <w:szCs w:val="24"/>
        </w:rPr>
        <w:t>five stars for service.  The company is also afforded great consumer sentimentality for its “quintessential Britishness”</w:t>
      </w:r>
      <w:r w:rsidR="008E4B23">
        <w:rPr>
          <w:sz w:val="24"/>
          <w:szCs w:val="24"/>
        </w:rPr>
        <w:t xml:space="preserve"> (Gilliland, N., 2018).  M&amp;S </w:t>
      </w:r>
      <w:r w:rsidR="00B15AB1">
        <w:rPr>
          <w:sz w:val="24"/>
          <w:szCs w:val="24"/>
        </w:rPr>
        <w:t>was ranked number one supermarket</w:t>
      </w:r>
      <w:r w:rsidR="00631041">
        <w:rPr>
          <w:sz w:val="24"/>
          <w:szCs w:val="24"/>
        </w:rPr>
        <w:t xml:space="preserve">, with 57% </w:t>
      </w:r>
      <w:r w:rsidR="00E30EBB">
        <w:rPr>
          <w:sz w:val="24"/>
          <w:szCs w:val="24"/>
        </w:rPr>
        <w:t>rating their experiences with M&amp;S as “always positive” (Tesco rec</w:t>
      </w:r>
      <w:r w:rsidR="005871DB">
        <w:rPr>
          <w:sz w:val="24"/>
          <w:szCs w:val="24"/>
        </w:rPr>
        <w:t>eived 30%) (Ainsworth, P,. 2018).</w:t>
      </w:r>
      <w:r w:rsidR="00925346">
        <w:rPr>
          <w:sz w:val="24"/>
          <w:szCs w:val="24"/>
        </w:rPr>
        <w:t xml:space="preserve">  A recent customer service </w:t>
      </w:r>
      <w:r w:rsidR="008171E4">
        <w:rPr>
          <w:sz w:val="24"/>
          <w:szCs w:val="24"/>
        </w:rPr>
        <w:t>insight program</w:t>
      </w:r>
      <w:r w:rsidR="00EC60AD">
        <w:rPr>
          <w:sz w:val="24"/>
          <w:szCs w:val="24"/>
        </w:rPr>
        <w:t>, replacing an outdated mystery shopper program</w:t>
      </w:r>
      <w:r w:rsidR="008171E4">
        <w:rPr>
          <w:sz w:val="24"/>
          <w:szCs w:val="24"/>
        </w:rPr>
        <w:t xml:space="preserve">, based on </w:t>
      </w:r>
      <w:proofErr w:type="spellStart"/>
      <w:r w:rsidR="008171E4">
        <w:rPr>
          <w:sz w:val="24"/>
          <w:szCs w:val="24"/>
        </w:rPr>
        <w:t>InMoments</w:t>
      </w:r>
      <w:proofErr w:type="spellEnd"/>
      <w:r w:rsidR="008171E4">
        <w:rPr>
          <w:sz w:val="24"/>
          <w:szCs w:val="24"/>
        </w:rPr>
        <w:t xml:space="preserve"> voice of customer software saw an overall increase of 23% in satisfaction across its stores</w:t>
      </w:r>
      <w:r w:rsidR="00C22D7C">
        <w:rPr>
          <w:sz w:val="24"/>
          <w:szCs w:val="24"/>
        </w:rPr>
        <w:t xml:space="preserve"> (Cameron, N. 2018).</w:t>
      </w:r>
    </w:p>
    <w:p w14:paraId="2DDA2D8F" w14:textId="2612A12A" w:rsidR="007963C7" w:rsidRDefault="007963C7" w:rsidP="001B748A">
      <w:pPr>
        <w:rPr>
          <w:sz w:val="24"/>
          <w:szCs w:val="24"/>
        </w:rPr>
      </w:pPr>
    </w:p>
    <w:p w14:paraId="33BD9669" w14:textId="57CEB691" w:rsidR="007963C7" w:rsidRDefault="007963C7" w:rsidP="007F1877">
      <w:pPr>
        <w:spacing w:line="480" w:lineRule="auto"/>
        <w:rPr>
          <w:sz w:val="24"/>
          <w:szCs w:val="24"/>
        </w:rPr>
      </w:pPr>
      <w:r w:rsidRPr="00271ACA">
        <w:rPr>
          <w:sz w:val="24"/>
          <w:szCs w:val="24"/>
        </w:rPr>
        <w:t xml:space="preserve">Recent investments in new technology at its fulfilment centre at Castle </w:t>
      </w:r>
      <w:proofErr w:type="spellStart"/>
      <w:r w:rsidRPr="00271ACA">
        <w:rPr>
          <w:sz w:val="24"/>
          <w:szCs w:val="24"/>
        </w:rPr>
        <w:t>Donington</w:t>
      </w:r>
      <w:proofErr w:type="spellEnd"/>
      <w:r w:rsidR="00271ACA">
        <w:rPr>
          <w:sz w:val="24"/>
          <w:szCs w:val="24"/>
        </w:rPr>
        <w:t xml:space="preserve"> are aimed at restoring comparative advantage by providing efficient distribution to stores.  </w:t>
      </w:r>
      <w:r w:rsidR="00734D12">
        <w:rPr>
          <w:sz w:val="24"/>
          <w:szCs w:val="24"/>
        </w:rPr>
        <w:t>According to Rowe, it has struggled to cope at peak times, with dated systems and a slow website</w:t>
      </w:r>
      <w:r w:rsidR="00000D4C">
        <w:rPr>
          <w:sz w:val="24"/>
          <w:szCs w:val="24"/>
        </w:rPr>
        <w:t xml:space="preserve"> (Wood, Z. &amp; Butler, S. 2018).  However, he says 2019 saw</w:t>
      </w:r>
      <w:r w:rsidR="003671EB">
        <w:rPr>
          <w:sz w:val="24"/>
          <w:szCs w:val="24"/>
        </w:rPr>
        <w:t xml:space="preserve"> it operate at its </w:t>
      </w:r>
      <w:r w:rsidR="00BB6A2F">
        <w:rPr>
          <w:sz w:val="24"/>
          <w:szCs w:val="24"/>
        </w:rPr>
        <w:t xml:space="preserve">best </w:t>
      </w:r>
      <w:r w:rsidR="003671EB">
        <w:rPr>
          <w:sz w:val="24"/>
          <w:szCs w:val="24"/>
        </w:rPr>
        <w:t xml:space="preserve">peak </w:t>
      </w:r>
      <w:r w:rsidR="00BB6A2F">
        <w:rPr>
          <w:sz w:val="24"/>
          <w:szCs w:val="24"/>
        </w:rPr>
        <w:t xml:space="preserve">performance </w:t>
      </w:r>
      <w:r w:rsidR="003671EB">
        <w:rPr>
          <w:sz w:val="24"/>
          <w:szCs w:val="24"/>
        </w:rPr>
        <w:t>since opening</w:t>
      </w:r>
      <w:r w:rsidR="00BB6A2F">
        <w:rPr>
          <w:sz w:val="24"/>
          <w:szCs w:val="24"/>
        </w:rPr>
        <w:t xml:space="preserve"> with an investment in new search functions, later delivery cut-off times and new systems.  A further £9 million is to be invested</w:t>
      </w:r>
      <w:r w:rsidR="00FA5A9D">
        <w:rPr>
          <w:sz w:val="24"/>
          <w:szCs w:val="24"/>
        </w:rPr>
        <w:t xml:space="preserve"> in process improvements.  (Rowe, S, 2019)</w:t>
      </w:r>
    </w:p>
    <w:p w14:paraId="303EC28D" w14:textId="72BA67F2" w:rsidR="00252C79" w:rsidRDefault="00252C79" w:rsidP="007F1877">
      <w:pPr>
        <w:spacing w:line="480" w:lineRule="auto"/>
        <w:rPr>
          <w:sz w:val="24"/>
          <w:szCs w:val="24"/>
        </w:rPr>
      </w:pPr>
    </w:p>
    <w:p w14:paraId="4C3F54F5" w14:textId="05D83CBF" w:rsidR="00FC25E1" w:rsidRPr="0024577C" w:rsidRDefault="00252C79" w:rsidP="007F1877">
      <w:pPr>
        <w:spacing w:line="480" w:lineRule="auto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Strategic partnerships with Microsoft for AI technology and </w:t>
      </w:r>
      <w:proofErr w:type="spellStart"/>
      <w:r w:rsidR="00BA139C">
        <w:rPr>
          <w:sz w:val="24"/>
          <w:szCs w:val="24"/>
        </w:rPr>
        <w:t>Ocado</w:t>
      </w:r>
      <w:proofErr w:type="spellEnd"/>
      <w:r w:rsidR="00BA139C">
        <w:rPr>
          <w:sz w:val="24"/>
          <w:szCs w:val="24"/>
        </w:rPr>
        <w:t xml:space="preserve"> for online grocery sales will also attempt to address the issue of lagging comparat</w:t>
      </w:r>
      <w:r w:rsidR="00D93E6A">
        <w:rPr>
          <w:sz w:val="24"/>
          <w:szCs w:val="24"/>
        </w:rPr>
        <w:t xml:space="preserve">ive advantage. </w:t>
      </w:r>
      <w:r w:rsidR="00995AA8">
        <w:rPr>
          <w:sz w:val="24"/>
          <w:szCs w:val="24"/>
        </w:rPr>
        <w:t xml:space="preserve">Beginning in 2018, as part of the Digital First Retailer initiative and Technology Transformation Program, </w:t>
      </w:r>
      <w:r w:rsidR="00E92DA1">
        <w:rPr>
          <w:sz w:val="24"/>
          <w:szCs w:val="24"/>
        </w:rPr>
        <w:t>M&amp;S began working with Microsoft to optimise operational performance and create an enhanced retail experience</w:t>
      </w:r>
      <w:r w:rsidR="00A60989">
        <w:rPr>
          <w:sz w:val="24"/>
          <w:szCs w:val="24"/>
        </w:rPr>
        <w:t>, with a more agile, resilient</w:t>
      </w:r>
      <w:r w:rsidR="0052068C">
        <w:rPr>
          <w:sz w:val="24"/>
          <w:szCs w:val="24"/>
        </w:rPr>
        <w:t xml:space="preserve"> approach with industry-leading technology.</w:t>
      </w:r>
      <w:r w:rsidR="0052068C">
        <w:rPr>
          <w:color w:val="FF0000"/>
          <w:sz w:val="24"/>
          <w:szCs w:val="24"/>
        </w:rPr>
        <w:t xml:space="preserve"> </w:t>
      </w:r>
      <w:r w:rsidR="00FC25E1" w:rsidRPr="004A59CC">
        <w:rPr>
          <w:sz w:val="24"/>
          <w:szCs w:val="24"/>
        </w:rPr>
        <w:t>(corporate.marksandspencer.com, 2019)</w:t>
      </w:r>
    </w:p>
    <w:p w14:paraId="34AB0EA0" w14:textId="77777777" w:rsidR="00FC25E1" w:rsidRPr="0024577C" w:rsidRDefault="00FC25E1" w:rsidP="007F1877">
      <w:pPr>
        <w:spacing w:line="480" w:lineRule="auto"/>
        <w:rPr>
          <w:color w:val="FF0000"/>
          <w:sz w:val="24"/>
          <w:szCs w:val="24"/>
        </w:rPr>
      </w:pPr>
    </w:p>
    <w:p w14:paraId="215CDEE0" w14:textId="62C2AD80" w:rsidR="00FC25E1" w:rsidRPr="00B25E06" w:rsidRDefault="004A59CC" w:rsidP="007F1877">
      <w:pPr>
        <w:spacing w:line="480" w:lineRule="auto"/>
        <w:rPr>
          <w:sz w:val="24"/>
          <w:szCs w:val="24"/>
        </w:rPr>
      </w:pPr>
      <w:r w:rsidRPr="00B25E06">
        <w:rPr>
          <w:sz w:val="24"/>
          <w:szCs w:val="24"/>
        </w:rPr>
        <w:t xml:space="preserve">A £750 million joint venture with </w:t>
      </w:r>
      <w:proofErr w:type="spellStart"/>
      <w:r w:rsidRPr="00B25E06">
        <w:rPr>
          <w:sz w:val="24"/>
          <w:szCs w:val="24"/>
        </w:rPr>
        <w:t>Ocado</w:t>
      </w:r>
      <w:proofErr w:type="spellEnd"/>
      <w:r w:rsidRPr="00B25E06">
        <w:rPr>
          <w:sz w:val="24"/>
          <w:szCs w:val="24"/>
        </w:rPr>
        <w:t xml:space="preserve">, the online grocery delivery </w:t>
      </w:r>
      <w:r w:rsidR="0032354E" w:rsidRPr="00B25E06">
        <w:rPr>
          <w:sz w:val="24"/>
          <w:szCs w:val="24"/>
        </w:rPr>
        <w:t xml:space="preserve">firm saw M&amp;S buy a 50% stake.  </w:t>
      </w:r>
      <w:r w:rsidR="004C66A8" w:rsidRPr="00B25E06">
        <w:rPr>
          <w:sz w:val="24"/>
          <w:szCs w:val="24"/>
        </w:rPr>
        <w:t xml:space="preserve">Shareholders were concerned as M&amp;S stock fell 12%.  </w:t>
      </w:r>
      <w:r w:rsidR="00704162" w:rsidRPr="00B25E06">
        <w:rPr>
          <w:sz w:val="24"/>
          <w:szCs w:val="24"/>
        </w:rPr>
        <w:t xml:space="preserve">However, CEO Rowe believes that the venture will deliver sustained, long-term growth, utilising </w:t>
      </w:r>
      <w:proofErr w:type="spellStart"/>
      <w:r w:rsidR="00704162" w:rsidRPr="00B25E06">
        <w:rPr>
          <w:sz w:val="24"/>
          <w:szCs w:val="24"/>
        </w:rPr>
        <w:t>Ocado’s</w:t>
      </w:r>
      <w:proofErr w:type="spellEnd"/>
      <w:r w:rsidR="00704162" w:rsidRPr="00B25E06">
        <w:rPr>
          <w:sz w:val="24"/>
          <w:szCs w:val="24"/>
        </w:rPr>
        <w:t xml:space="preserve"> </w:t>
      </w:r>
      <w:r w:rsidR="00571B19" w:rsidRPr="00B25E06">
        <w:rPr>
          <w:sz w:val="24"/>
          <w:szCs w:val="24"/>
        </w:rPr>
        <w:t xml:space="preserve">established technology and supply chain, the venture will bring M&amp;S’ food offering </w:t>
      </w:r>
      <w:r w:rsidR="00860F8E" w:rsidRPr="00B25E06">
        <w:rPr>
          <w:sz w:val="24"/>
          <w:szCs w:val="24"/>
        </w:rPr>
        <w:t xml:space="preserve">online for the first time, in a bid to compete with other grocery </w:t>
      </w:r>
      <w:r w:rsidR="00A0522B" w:rsidRPr="00B25E06">
        <w:rPr>
          <w:sz w:val="24"/>
          <w:szCs w:val="24"/>
        </w:rPr>
        <w:t xml:space="preserve">chains. </w:t>
      </w:r>
      <w:r w:rsidR="00FC25E1" w:rsidRPr="00B25E06">
        <w:rPr>
          <w:sz w:val="24"/>
          <w:szCs w:val="24"/>
        </w:rPr>
        <w:t>(</w:t>
      </w:r>
      <w:proofErr w:type="spellStart"/>
      <w:r w:rsidR="00FC25E1" w:rsidRPr="00B25E06">
        <w:rPr>
          <w:sz w:val="24"/>
          <w:szCs w:val="24"/>
        </w:rPr>
        <w:t>Neate</w:t>
      </w:r>
      <w:proofErr w:type="spellEnd"/>
      <w:r w:rsidR="00FC25E1" w:rsidRPr="00B25E06">
        <w:rPr>
          <w:sz w:val="24"/>
          <w:szCs w:val="24"/>
        </w:rPr>
        <w:t xml:space="preserve">, R, 2019) </w:t>
      </w:r>
    </w:p>
    <w:p w14:paraId="40FD1204" w14:textId="47A904C9" w:rsidR="00664DB5" w:rsidRPr="00D93E6A" w:rsidRDefault="00664DB5" w:rsidP="00D93E6A">
      <w:pPr>
        <w:rPr>
          <w:sz w:val="24"/>
          <w:szCs w:val="24"/>
        </w:rPr>
      </w:pPr>
    </w:p>
    <w:p w14:paraId="4ABDAA15" w14:textId="77777777" w:rsidR="00664DB5" w:rsidRPr="00C15E7D" w:rsidRDefault="00664DB5" w:rsidP="00C15E7D">
      <w:pPr>
        <w:rPr>
          <w:sz w:val="24"/>
          <w:szCs w:val="24"/>
        </w:rPr>
      </w:pPr>
    </w:p>
    <w:p w14:paraId="70A2B607" w14:textId="4ED34B46" w:rsidR="00930E4F" w:rsidRPr="005B0AE6" w:rsidRDefault="001E510E" w:rsidP="00930E4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2.2  </w:t>
      </w:r>
      <w:r w:rsidR="00930E4F" w:rsidRPr="005B0AE6">
        <w:rPr>
          <w:b/>
          <w:sz w:val="24"/>
          <w:szCs w:val="24"/>
        </w:rPr>
        <w:t>External Operating Environment</w:t>
      </w:r>
    </w:p>
    <w:p w14:paraId="6145DD8C" w14:textId="50511EE6" w:rsidR="00930E4F" w:rsidRPr="005B0AE6" w:rsidRDefault="00930E4F" w:rsidP="00930E4F">
      <w:pPr>
        <w:rPr>
          <w:sz w:val="24"/>
          <w:szCs w:val="24"/>
        </w:rPr>
      </w:pPr>
    </w:p>
    <w:p w14:paraId="0700EA48" w14:textId="5B6F4BA9" w:rsidR="00963E04" w:rsidRPr="005B0AE6" w:rsidRDefault="001E510E" w:rsidP="007F1877">
      <w:pPr>
        <w:spacing w:line="48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2.2.1 </w:t>
      </w:r>
      <w:r w:rsidR="00963E04" w:rsidRPr="005B0AE6">
        <w:rPr>
          <w:b/>
          <w:bCs/>
          <w:sz w:val="24"/>
          <w:szCs w:val="24"/>
        </w:rPr>
        <w:t>Retail Industry Analysis:</w:t>
      </w:r>
    </w:p>
    <w:p w14:paraId="32FFCCA7" w14:textId="727D9666" w:rsidR="00963E04" w:rsidRPr="0096504E" w:rsidRDefault="00963E04" w:rsidP="007F1877">
      <w:pPr>
        <w:spacing w:line="480" w:lineRule="auto"/>
        <w:rPr>
          <w:sz w:val="24"/>
          <w:szCs w:val="24"/>
        </w:rPr>
      </w:pPr>
      <w:r w:rsidRPr="0096504E">
        <w:rPr>
          <w:sz w:val="24"/>
          <w:szCs w:val="24"/>
        </w:rPr>
        <w:t>Total retail sales revenue</w:t>
      </w:r>
      <w:r w:rsidR="009C1D8D" w:rsidRPr="0096504E">
        <w:rPr>
          <w:sz w:val="24"/>
          <w:szCs w:val="24"/>
        </w:rPr>
        <w:t>, excluding fuel,</w:t>
      </w:r>
      <w:r w:rsidRPr="0096504E">
        <w:rPr>
          <w:sz w:val="24"/>
          <w:szCs w:val="24"/>
        </w:rPr>
        <w:t xml:space="preserve"> </w:t>
      </w:r>
      <w:r w:rsidR="001C7207" w:rsidRPr="0096504E">
        <w:rPr>
          <w:sz w:val="24"/>
          <w:szCs w:val="24"/>
        </w:rPr>
        <w:t xml:space="preserve">in the </w:t>
      </w:r>
      <w:r w:rsidRPr="0096504E">
        <w:rPr>
          <w:sz w:val="24"/>
          <w:szCs w:val="24"/>
        </w:rPr>
        <w:t xml:space="preserve">UK </w:t>
      </w:r>
      <w:r w:rsidR="001C7207" w:rsidRPr="0096504E">
        <w:rPr>
          <w:sz w:val="24"/>
          <w:szCs w:val="24"/>
        </w:rPr>
        <w:t xml:space="preserve">for </w:t>
      </w:r>
      <w:r w:rsidRPr="0096504E">
        <w:rPr>
          <w:sz w:val="24"/>
          <w:szCs w:val="24"/>
        </w:rPr>
        <w:t>201</w:t>
      </w:r>
      <w:r w:rsidR="009C1D8D" w:rsidRPr="0096504E">
        <w:rPr>
          <w:sz w:val="24"/>
          <w:szCs w:val="24"/>
        </w:rPr>
        <w:t>8</w:t>
      </w:r>
      <w:r w:rsidRPr="0096504E">
        <w:rPr>
          <w:sz w:val="24"/>
          <w:szCs w:val="24"/>
        </w:rPr>
        <w:t xml:space="preserve"> </w:t>
      </w:r>
      <w:r w:rsidR="001C7207" w:rsidRPr="0096504E">
        <w:rPr>
          <w:sz w:val="24"/>
          <w:szCs w:val="24"/>
        </w:rPr>
        <w:t>was</w:t>
      </w:r>
      <w:r w:rsidRPr="0096504E">
        <w:rPr>
          <w:sz w:val="24"/>
          <w:szCs w:val="24"/>
        </w:rPr>
        <w:t xml:space="preserve"> £</w:t>
      </w:r>
      <w:r w:rsidR="00A5473B" w:rsidRPr="0096504E">
        <w:rPr>
          <w:sz w:val="24"/>
          <w:szCs w:val="24"/>
        </w:rPr>
        <w:t>380</w:t>
      </w:r>
      <w:r w:rsidRPr="0096504E">
        <w:rPr>
          <w:sz w:val="24"/>
          <w:szCs w:val="24"/>
        </w:rPr>
        <w:t xml:space="preserve"> </w:t>
      </w:r>
      <w:r w:rsidR="00713E52" w:rsidRPr="0096504E">
        <w:rPr>
          <w:sz w:val="24"/>
          <w:szCs w:val="24"/>
        </w:rPr>
        <w:t>b</w:t>
      </w:r>
      <w:r w:rsidRPr="0096504E">
        <w:rPr>
          <w:sz w:val="24"/>
          <w:szCs w:val="24"/>
        </w:rPr>
        <w:t>illion</w:t>
      </w:r>
      <w:r w:rsidR="00074283" w:rsidRPr="0096504E">
        <w:rPr>
          <w:sz w:val="24"/>
          <w:szCs w:val="24"/>
        </w:rPr>
        <w:t>, up £14 billion</w:t>
      </w:r>
      <w:r w:rsidR="00713E52" w:rsidRPr="0096504E">
        <w:rPr>
          <w:sz w:val="24"/>
          <w:szCs w:val="24"/>
        </w:rPr>
        <w:t xml:space="preserve"> from 2017.</w:t>
      </w:r>
      <w:r w:rsidRPr="0096504E">
        <w:rPr>
          <w:sz w:val="24"/>
          <w:szCs w:val="24"/>
        </w:rPr>
        <w:t xml:space="preserve">  </w:t>
      </w:r>
      <w:r w:rsidR="009C1D8D" w:rsidRPr="0096504E">
        <w:rPr>
          <w:sz w:val="24"/>
          <w:szCs w:val="24"/>
        </w:rPr>
        <w:t>20</w:t>
      </w:r>
      <w:r w:rsidRPr="0096504E">
        <w:rPr>
          <w:sz w:val="24"/>
          <w:szCs w:val="24"/>
        </w:rPr>
        <w:t>% of retail sales is now online. (</w:t>
      </w:r>
      <w:r w:rsidR="005454C3" w:rsidRPr="0096504E">
        <w:rPr>
          <w:sz w:val="24"/>
          <w:szCs w:val="24"/>
        </w:rPr>
        <w:t>statista.com, 2019</w:t>
      </w:r>
      <w:r w:rsidRPr="0096504E">
        <w:rPr>
          <w:sz w:val="24"/>
          <w:szCs w:val="24"/>
        </w:rPr>
        <w:t>)</w:t>
      </w:r>
      <w:r w:rsidR="001C7207" w:rsidRPr="0096504E">
        <w:rPr>
          <w:sz w:val="24"/>
          <w:szCs w:val="24"/>
        </w:rPr>
        <w:t xml:space="preserve">  </w:t>
      </w:r>
      <w:r w:rsidRPr="0096504E">
        <w:rPr>
          <w:sz w:val="24"/>
          <w:szCs w:val="24"/>
        </w:rPr>
        <w:t>The retail sector is under pressure from rising costs</w:t>
      </w:r>
      <w:r w:rsidR="00B20923" w:rsidRPr="0096504E">
        <w:rPr>
          <w:sz w:val="24"/>
          <w:szCs w:val="24"/>
        </w:rPr>
        <w:t>,</w:t>
      </w:r>
      <w:r w:rsidRPr="0096504E">
        <w:rPr>
          <w:sz w:val="24"/>
          <w:szCs w:val="24"/>
        </w:rPr>
        <w:t xml:space="preserve"> l</w:t>
      </w:r>
      <w:r w:rsidR="00B20923" w:rsidRPr="0096504E">
        <w:rPr>
          <w:sz w:val="24"/>
          <w:szCs w:val="24"/>
        </w:rPr>
        <w:t>ack</w:t>
      </w:r>
      <w:r w:rsidRPr="0096504E">
        <w:rPr>
          <w:sz w:val="24"/>
          <w:szCs w:val="24"/>
        </w:rPr>
        <w:t xml:space="preserve"> of consumer confidence due to </w:t>
      </w:r>
      <w:proofErr w:type="spellStart"/>
      <w:r w:rsidRPr="0096504E">
        <w:rPr>
          <w:sz w:val="24"/>
          <w:szCs w:val="24"/>
        </w:rPr>
        <w:t>Brexit</w:t>
      </w:r>
      <w:proofErr w:type="spellEnd"/>
      <w:r w:rsidRPr="0096504E">
        <w:rPr>
          <w:sz w:val="24"/>
          <w:szCs w:val="24"/>
        </w:rPr>
        <w:t xml:space="preserve">, </w:t>
      </w:r>
      <w:r w:rsidR="00FF73E0" w:rsidRPr="0096504E">
        <w:rPr>
          <w:sz w:val="24"/>
          <w:szCs w:val="24"/>
        </w:rPr>
        <w:t xml:space="preserve">the threat of </w:t>
      </w:r>
      <w:r w:rsidR="00B20923" w:rsidRPr="0096504E">
        <w:rPr>
          <w:sz w:val="24"/>
          <w:szCs w:val="24"/>
        </w:rPr>
        <w:t>a</w:t>
      </w:r>
      <w:r w:rsidRPr="0096504E">
        <w:rPr>
          <w:sz w:val="24"/>
          <w:szCs w:val="24"/>
        </w:rPr>
        <w:t xml:space="preserve"> global economic slowdown and the worst Christmas in 10 years</w:t>
      </w:r>
      <w:r w:rsidR="007F1CAD" w:rsidRPr="0096504E">
        <w:rPr>
          <w:sz w:val="24"/>
          <w:szCs w:val="24"/>
        </w:rPr>
        <w:t xml:space="preserve"> (2018)</w:t>
      </w:r>
      <w:r w:rsidRPr="0096504E">
        <w:rPr>
          <w:sz w:val="24"/>
          <w:szCs w:val="24"/>
        </w:rPr>
        <w:t>. (deloitte.com, 2019)</w:t>
      </w:r>
    </w:p>
    <w:p w14:paraId="4D37BCF7" w14:textId="77777777" w:rsidR="007F1CAD" w:rsidRPr="0096504E" w:rsidRDefault="007F1CAD" w:rsidP="007F1877">
      <w:pPr>
        <w:spacing w:line="480" w:lineRule="auto"/>
        <w:rPr>
          <w:sz w:val="24"/>
          <w:szCs w:val="24"/>
        </w:rPr>
      </w:pPr>
    </w:p>
    <w:p w14:paraId="16941C82" w14:textId="63F14268" w:rsidR="000F7098" w:rsidRPr="0096504E" w:rsidRDefault="00963E04" w:rsidP="007F1877">
      <w:pPr>
        <w:spacing w:line="480" w:lineRule="auto"/>
        <w:rPr>
          <w:sz w:val="24"/>
          <w:szCs w:val="24"/>
        </w:rPr>
      </w:pPr>
      <w:r w:rsidRPr="0096504E">
        <w:rPr>
          <w:sz w:val="24"/>
          <w:szCs w:val="24"/>
        </w:rPr>
        <w:t>Growth in retail sales has declined in recent years.  Retail sales growth was 4.7% in 2016 (while UK GDP was 1.9%) but has declined to just 1.9% in 2017 while UK GDP was 1.78% (Gilliland, N, 2018)</w:t>
      </w:r>
      <w:r w:rsidR="00596AC2" w:rsidRPr="0096504E">
        <w:rPr>
          <w:sz w:val="24"/>
          <w:szCs w:val="24"/>
        </w:rPr>
        <w:t xml:space="preserve">. </w:t>
      </w:r>
      <w:r w:rsidRPr="0096504E">
        <w:rPr>
          <w:sz w:val="24"/>
          <w:szCs w:val="24"/>
        </w:rPr>
        <w:t>(GDP figures:  data.worldbank.org, 2019)</w:t>
      </w:r>
    </w:p>
    <w:p w14:paraId="3489E270" w14:textId="77777777" w:rsidR="00343B18" w:rsidRPr="005B0AE6" w:rsidRDefault="00343B18" w:rsidP="000F7098">
      <w:pPr>
        <w:rPr>
          <w:b/>
          <w:sz w:val="24"/>
          <w:szCs w:val="24"/>
        </w:rPr>
      </w:pPr>
    </w:p>
    <w:p w14:paraId="5B4D36A2" w14:textId="77777777" w:rsidR="004F3BB9" w:rsidRDefault="004F3BB9" w:rsidP="000F7098">
      <w:pPr>
        <w:rPr>
          <w:b/>
          <w:sz w:val="24"/>
          <w:szCs w:val="24"/>
        </w:rPr>
      </w:pPr>
    </w:p>
    <w:p w14:paraId="2B01A862" w14:textId="77777777" w:rsidR="007022FC" w:rsidRDefault="007022FC" w:rsidP="00BE55A5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59269" behindDoc="0" locked="0" layoutInCell="1" allowOverlap="1" wp14:anchorId="1817D351" wp14:editId="6EF6D7D1">
            <wp:simplePos x="0" y="0"/>
            <wp:positionH relativeFrom="column">
              <wp:posOffset>-291465</wp:posOffset>
            </wp:positionH>
            <wp:positionV relativeFrom="paragraph">
              <wp:posOffset>229870</wp:posOffset>
            </wp:positionV>
            <wp:extent cx="6847840" cy="2160905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7840" cy="2160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00D1">
        <w:rPr>
          <w:b/>
          <w:sz w:val="24"/>
          <w:szCs w:val="24"/>
        </w:rPr>
        <w:t xml:space="preserve">2.2.2  </w:t>
      </w:r>
      <w:r w:rsidR="009120C1" w:rsidRPr="005B0AE6">
        <w:rPr>
          <w:b/>
          <w:sz w:val="24"/>
          <w:szCs w:val="24"/>
        </w:rPr>
        <w:t>PEST Analysis</w:t>
      </w:r>
    </w:p>
    <w:p w14:paraId="2475F0CE" w14:textId="75AA8D75" w:rsidR="00BE55A5" w:rsidRPr="005B0AE6" w:rsidRDefault="00C41246" w:rsidP="00BE55A5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2.2.3  </w:t>
      </w:r>
      <w:r w:rsidR="00135458" w:rsidRPr="005B0AE6">
        <w:rPr>
          <w:b/>
          <w:sz w:val="24"/>
          <w:szCs w:val="24"/>
        </w:rPr>
        <w:t>Competitive Profile Matrix</w:t>
      </w:r>
    </w:p>
    <w:p w14:paraId="4D80D4CC" w14:textId="2AD675C8" w:rsidR="00135458" w:rsidRPr="005B0AE6" w:rsidRDefault="009A0AA5" w:rsidP="00BE55A5">
      <w:pPr>
        <w:rPr>
          <w:b/>
          <w:sz w:val="24"/>
          <w:szCs w:val="24"/>
        </w:rPr>
      </w:pPr>
      <w:r>
        <w:rPr>
          <w:sz w:val="24"/>
          <w:szCs w:val="24"/>
        </w:rPr>
        <w:t>B</w:t>
      </w:r>
      <w:r w:rsidR="00135458" w:rsidRPr="005B0AE6">
        <w:rPr>
          <w:sz w:val="24"/>
          <w:szCs w:val="24"/>
        </w:rPr>
        <w:t>ased on market share as of 2018.</w:t>
      </w:r>
    </w:p>
    <w:p w14:paraId="396CEEAB" w14:textId="77777777" w:rsidR="00BE55A5" w:rsidRPr="005B0AE6" w:rsidRDefault="00135458" w:rsidP="007A7E51">
      <w:pPr>
        <w:rPr>
          <w:b/>
          <w:sz w:val="24"/>
          <w:szCs w:val="24"/>
        </w:rPr>
      </w:pPr>
      <w:r w:rsidRPr="005B0AE6">
        <w:rPr>
          <w:noProof/>
          <w:sz w:val="24"/>
          <w:szCs w:val="24"/>
        </w:rPr>
        <w:drawing>
          <wp:inline distT="0" distB="0" distL="0" distR="0" wp14:anchorId="400766EC" wp14:editId="77043696">
            <wp:extent cx="5733415" cy="158305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158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73234" w14:textId="4D3CCAFE" w:rsidR="00BE55A5" w:rsidRDefault="00BE55A5" w:rsidP="007A7E51">
      <w:pPr>
        <w:rPr>
          <w:b/>
          <w:sz w:val="24"/>
          <w:szCs w:val="24"/>
        </w:rPr>
      </w:pPr>
    </w:p>
    <w:p w14:paraId="30444E5D" w14:textId="37907C1F" w:rsidR="00851B1D" w:rsidRPr="00A93280" w:rsidRDefault="00675FC5" w:rsidP="0079762D">
      <w:pPr>
        <w:spacing w:line="480" w:lineRule="auto"/>
        <w:rPr>
          <w:sz w:val="24"/>
          <w:szCs w:val="24"/>
        </w:rPr>
      </w:pPr>
      <w:r w:rsidRPr="00A93280">
        <w:rPr>
          <w:sz w:val="24"/>
          <w:szCs w:val="24"/>
        </w:rPr>
        <w:t xml:space="preserve">A comparison of the three </w:t>
      </w:r>
      <w:r w:rsidR="009B5A71" w:rsidRPr="00A93280">
        <w:rPr>
          <w:sz w:val="24"/>
          <w:szCs w:val="24"/>
        </w:rPr>
        <w:t xml:space="preserve">closest competitors in clothing sales reveals </w:t>
      </w:r>
      <w:r w:rsidR="00851B1D" w:rsidRPr="00A93280">
        <w:rPr>
          <w:sz w:val="24"/>
          <w:szCs w:val="24"/>
        </w:rPr>
        <w:t xml:space="preserve">M&amp;S </w:t>
      </w:r>
      <w:r w:rsidR="009B5A71" w:rsidRPr="00A93280">
        <w:rPr>
          <w:sz w:val="24"/>
          <w:szCs w:val="24"/>
        </w:rPr>
        <w:t>lags</w:t>
      </w:r>
      <w:r w:rsidR="00CB6CB3" w:rsidRPr="00A93280">
        <w:rPr>
          <w:sz w:val="24"/>
          <w:szCs w:val="24"/>
        </w:rPr>
        <w:t xml:space="preserve"> behind rival Next</w:t>
      </w:r>
      <w:r w:rsidR="002423EA" w:rsidRPr="00A93280">
        <w:rPr>
          <w:sz w:val="24"/>
          <w:szCs w:val="24"/>
        </w:rPr>
        <w:t xml:space="preserve">.  Next online </w:t>
      </w:r>
      <w:r w:rsidR="00917B81" w:rsidRPr="00A93280">
        <w:rPr>
          <w:sz w:val="24"/>
          <w:szCs w:val="24"/>
        </w:rPr>
        <w:t>platform and faster distribution network</w:t>
      </w:r>
      <w:r w:rsidR="002423EA" w:rsidRPr="00A93280">
        <w:rPr>
          <w:sz w:val="24"/>
          <w:szCs w:val="24"/>
        </w:rPr>
        <w:t xml:space="preserve"> outperform M&amp;S and</w:t>
      </w:r>
      <w:r w:rsidR="00D47255" w:rsidRPr="00A93280">
        <w:rPr>
          <w:sz w:val="24"/>
          <w:szCs w:val="24"/>
        </w:rPr>
        <w:t xml:space="preserve"> are perceived as superior because</w:t>
      </w:r>
      <w:r w:rsidR="00600C60" w:rsidRPr="00A93280">
        <w:rPr>
          <w:sz w:val="24"/>
          <w:szCs w:val="24"/>
        </w:rPr>
        <w:t xml:space="preserve"> the quality is comparable, but is more current.</w:t>
      </w:r>
      <w:r w:rsidR="002423EA" w:rsidRPr="00A93280">
        <w:rPr>
          <w:sz w:val="24"/>
          <w:szCs w:val="24"/>
        </w:rPr>
        <w:t xml:space="preserve"> </w:t>
      </w:r>
    </w:p>
    <w:p w14:paraId="04469272" w14:textId="77777777" w:rsidR="00510907" w:rsidRDefault="00510907" w:rsidP="007A7E51">
      <w:pPr>
        <w:rPr>
          <w:b/>
          <w:sz w:val="24"/>
          <w:szCs w:val="24"/>
        </w:rPr>
      </w:pPr>
    </w:p>
    <w:p w14:paraId="4176626F" w14:textId="77777777" w:rsidR="00510907" w:rsidRDefault="00510907" w:rsidP="007A7E51">
      <w:pPr>
        <w:rPr>
          <w:b/>
          <w:sz w:val="24"/>
          <w:szCs w:val="24"/>
        </w:rPr>
      </w:pPr>
    </w:p>
    <w:p w14:paraId="4B165502" w14:textId="226CC2B5" w:rsidR="000F7098" w:rsidRPr="00783FF1" w:rsidRDefault="00C41246" w:rsidP="0079762D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2.</w:t>
      </w:r>
      <w:r w:rsidRPr="00783FF1">
        <w:rPr>
          <w:b/>
          <w:sz w:val="24"/>
          <w:szCs w:val="24"/>
        </w:rPr>
        <w:t xml:space="preserve">2.4  </w:t>
      </w:r>
      <w:r w:rsidR="000F7098" w:rsidRPr="00783FF1">
        <w:rPr>
          <w:b/>
          <w:sz w:val="24"/>
          <w:szCs w:val="24"/>
        </w:rPr>
        <w:t>Main threats to M&amp;S include:</w:t>
      </w:r>
    </w:p>
    <w:p w14:paraId="32C806E4" w14:textId="11C21970" w:rsidR="000F7098" w:rsidRPr="00783FF1" w:rsidRDefault="00387146" w:rsidP="0079762D">
      <w:pPr>
        <w:pStyle w:val="ListParagraph"/>
        <w:numPr>
          <w:ilvl w:val="0"/>
          <w:numId w:val="6"/>
        </w:numPr>
        <w:spacing w:line="480" w:lineRule="auto"/>
        <w:rPr>
          <w:sz w:val="24"/>
          <w:szCs w:val="24"/>
        </w:rPr>
      </w:pPr>
      <w:r w:rsidRPr="00783FF1">
        <w:rPr>
          <w:sz w:val="24"/>
          <w:szCs w:val="24"/>
        </w:rPr>
        <w:t xml:space="preserve">Political uncertainty with the delay of </w:t>
      </w:r>
      <w:proofErr w:type="spellStart"/>
      <w:r w:rsidRPr="00783FF1">
        <w:rPr>
          <w:sz w:val="24"/>
          <w:szCs w:val="24"/>
        </w:rPr>
        <w:t>Brexit</w:t>
      </w:r>
      <w:proofErr w:type="spellEnd"/>
      <w:r w:rsidR="00E808A1" w:rsidRPr="00783FF1">
        <w:rPr>
          <w:sz w:val="24"/>
          <w:szCs w:val="24"/>
        </w:rPr>
        <w:t>, which could bring rising costs, disruption of the supply chain.</w:t>
      </w:r>
    </w:p>
    <w:p w14:paraId="3B4D8BE9" w14:textId="77777777" w:rsidR="008D760A" w:rsidRPr="00783FF1" w:rsidRDefault="009A57D0" w:rsidP="0079762D">
      <w:pPr>
        <w:pStyle w:val="ListParagraph"/>
        <w:numPr>
          <w:ilvl w:val="0"/>
          <w:numId w:val="6"/>
        </w:numPr>
        <w:spacing w:line="480" w:lineRule="auto"/>
        <w:rPr>
          <w:sz w:val="24"/>
          <w:szCs w:val="24"/>
        </w:rPr>
      </w:pPr>
      <w:r w:rsidRPr="00783FF1">
        <w:rPr>
          <w:sz w:val="24"/>
          <w:szCs w:val="24"/>
        </w:rPr>
        <w:t>Increased competition from rivals online and new entrants in the luxury food market</w:t>
      </w:r>
      <w:r w:rsidR="008D760A" w:rsidRPr="00783FF1">
        <w:rPr>
          <w:sz w:val="24"/>
          <w:szCs w:val="24"/>
        </w:rPr>
        <w:t xml:space="preserve"> including discount retailers Aldi and Lidl.</w:t>
      </w:r>
    </w:p>
    <w:p w14:paraId="527FB32D" w14:textId="77777777" w:rsidR="008D760A" w:rsidRDefault="008D760A" w:rsidP="008D760A">
      <w:pPr>
        <w:rPr>
          <w:color w:val="FF0000"/>
          <w:sz w:val="24"/>
          <w:szCs w:val="24"/>
        </w:rPr>
      </w:pPr>
    </w:p>
    <w:p w14:paraId="134769E0" w14:textId="18821C2D" w:rsidR="00DB6C4E" w:rsidRPr="008D760A" w:rsidRDefault="008D760A" w:rsidP="008D760A">
      <w:pPr>
        <w:rPr>
          <w:color w:val="FF0000"/>
          <w:sz w:val="24"/>
          <w:szCs w:val="24"/>
        </w:rPr>
      </w:pPr>
      <w:r w:rsidRPr="008D760A">
        <w:rPr>
          <w:color w:val="FF0000"/>
          <w:sz w:val="24"/>
          <w:szCs w:val="24"/>
        </w:rPr>
        <w:t xml:space="preserve"> </w:t>
      </w:r>
    </w:p>
    <w:p w14:paraId="0C657977" w14:textId="7FB28E52" w:rsidR="00DB6C4E" w:rsidRPr="000A2264" w:rsidRDefault="00C41246">
      <w:pPr>
        <w:rPr>
          <w:b/>
          <w:sz w:val="24"/>
          <w:szCs w:val="24"/>
        </w:rPr>
      </w:pPr>
      <w:r w:rsidRPr="000A2264">
        <w:rPr>
          <w:b/>
          <w:sz w:val="24"/>
          <w:szCs w:val="24"/>
        </w:rPr>
        <w:t xml:space="preserve">2.2.5  </w:t>
      </w:r>
      <w:r w:rsidR="0073161B" w:rsidRPr="000A2264">
        <w:rPr>
          <w:b/>
          <w:sz w:val="24"/>
          <w:szCs w:val="24"/>
        </w:rPr>
        <w:t xml:space="preserve">Main </w:t>
      </w:r>
      <w:r w:rsidR="00DB6C4E" w:rsidRPr="000A2264">
        <w:rPr>
          <w:b/>
          <w:sz w:val="24"/>
          <w:szCs w:val="24"/>
        </w:rPr>
        <w:t>Opportunities for M&amp;S:</w:t>
      </w:r>
    </w:p>
    <w:p w14:paraId="2B331232" w14:textId="227985E6" w:rsidR="00A671CC" w:rsidRPr="005B0AE6" w:rsidRDefault="000F7098" w:rsidP="00ED6868">
      <w:pPr>
        <w:spacing w:line="480" w:lineRule="auto"/>
        <w:rPr>
          <w:sz w:val="24"/>
          <w:szCs w:val="24"/>
        </w:rPr>
      </w:pPr>
      <w:r w:rsidRPr="000A2264">
        <w:rPr>
          <w:sz w:val="24"/>
          <w:szCs w:val="24"/>
        </w:rPr>
        <w:t>The</w:t>
      </w:r>
      <w:r w:rsidR="00ED4AC9" w:rsidRPr="000A2264">
        <w:rPr>
          <w:sz w:val="24"/>
          <w:szCs w:val="24"/>
        </w:rPr>
        <w:t xml:space="preserve"> main areas of opportunity for M&amp;S are </w:t>
      </w:r>
      <w:r w:rsidR="00927934" w:rsidRPr="000A2264">
        <w:rPr>
          <w:sz w:val="24"/>
          <w:szCs w:val="24"/>
        </w:rPr>
        <w:t xml:space="preserve">the improvements planned for the distribution centre (additional £9 million investment in new systems), </w:t>
      </w:r>
      <w:r w:rsidR="003F7DE7" w:rsidRPr="000A2264">
        <w:rPr>
          <w:sz w:val="24"/>
          <w:szCs w:val="24"/>
        </w:rPr>
        <w:t xml:space="preserve">updating their online presence to </w:t>
      </w:r>
      <w:r w:rsidR="005E4DB6" w:rsidRPr="000A2264">
        <w:rPr>
          <w:sz w:val="24"/>
          <w:szCs w:val="24"/>
        </w:rPr>
        <w:t xml:space="preserve">increase sales online to </w:t>
      </w:r>
      <w:r w:rsidR="003F7DE7" w:rsidRPr="000A2264">
        <w:rPr>
          <w:sz w:val="24"/>
          <w:szCs w:val="24"/>
        </w:rPr>
        <w:t xml:space="preserve"> 30% of </w:t>
      </w:r>
      <w:r w:rsidR="005E4DB6" w:rsidRPr="000A2264">
        <w:rPr>
          <w:sz w:val="24"/>
          <w:szCs w:val="24"/>
        </w:rPr>
        <w:t xml:space="preserve">business, launching the </w:t>
      </w:r>
      <w:r w:rsidR="00EF32BE" w:rsidRPr="000A2264">
        <w:rPr>
          <w:sz w:val="24"/>
          <w:szCs w:val="24"/>
        </w:rPr>
        <w:t xml:space="preserve">partnership with </w:t>
      </w:r>
      <w:proofErr w:type="spellStart"/>
      <w:r w:rsidR="00EF32BE" w:rsidRPr="000A2264">
        <w:rPr>
          <w:sz w:val="24"/>
          <w:szCs w:val="24"/>
        </w:rPr>
        <w:t>Ocado</w:t>
      </w:r>
      <w:proofErr w:type="spellEnd"/>
      <w:r w:rsidR="00EF32BE" w:rsidRPr="000A2264">
        <w:rPr>
          <w:sz w:val="24"/>
          <w:szCs w:val="24"/>
        </w:rPr>
        <w:t xml:space="preserve"> to bring M&amp;S food offering for home delivery</w:t>
      </w:r>
      <w:r w:rsidR="004B23C4" w:rsidRPr="000A2264">
        <w:rPr>
          <w:sz w:val="24"/>
          <w:szCs w:val="24"/>
        </w:rPr>
        <w:t>.  Another area is, of course, to complete the closure of its worst performing stores</w:t>
      </w:r>
      <w:r w:rsidR="00DE40DD" w:rsidRPr="000A2264">
        <w:rPr>
          <w:sz w:val="24"/>
          <w:szCs w:val="24"/>
        </w:rPr>
        <w:t xml:space="preserve"> to concentrate resources and enable the company to invest in and revamp remaining stores</w:t>
      </w:r>
      <w:r w:rsidR="00952863" w:rsidRPr="000A2264">
        <w:rPr>
          <w:sz w:val="24"/>
          <w:szCs w:val="24"/>
        </w:rPr>
        <w:t xml:space="preserve"> and becoming a world leader in sustainability with its Plan A program.  </w:t>
      </w:r>
    </w:p>
    <w:p w14:paraId="11806FD8" w14:textId="77777777" w:rsidR="00A93280" w:rsidRDefault="00A93280">
      <w:pPr>
        <w:rPr>
          <w:b/>
          <w:sz w:val="24"/>
          <w:szCs w:val="24"/>
        </w:rPr>
      </w:pPr>
    </w:p>
    <w:p w14:paraId="5B5997F0" w14:textId="28098D5A" w:rsidR="009F5388" w:rsidRPr="005B0AE6" w:rsidRDefault="0073161B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2.2.6  </w:t>
      </w:r>
      <w:r w:rsidR="004A1EA6" w:rsidRPr="005B0AE6">
        <w:rPr>
          <w:b/>
          <w:sz w:val="24"/>
          <w:szCs w:val="24"/>
        </w:rPr>
        <w:t>External Factor Matrix for M&amp;S</w:t>
      </w:r>
    </w:p>
    <w:p w14:paraId="3C0DC356" w14:textId="64915D8A" w:rsidR="00CA7891" w:rsidRPr="005B0AE6" w:rsidRDefault="00CF405B">
      <w:pPr>
        <w:rPr>
          <w:sz w:val="24"/>
          <w:szCs w:val="24"/>
        </w:rPr>
      </w:pPr>
      <w:r w:rsidRPr="005B0AE6">
        <w:rPr>
          <w:noProof/>
          <w:sz w:val="24"/>
          <w:szCs w:val="24"/>
        </w:rPr>
        <w:drawing>
          <wp:inline distT="0" distB="0" distL="0" distR="0" wp14:anchorId="689FA608" wp14:editId="6292BB2A">
            <wp:extent cx="5733415" cy="150876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6DF020" w14:textId="66B5437E" w:rsidR="00CA7891" w:rsidRPr="005B0AE6" w:rsidRDefault="00444903" w:rsidP="00ED6868">
      <w:pPr>
        <w:spacing w:line="480" w:lineRule="auto"/>
        <w:rPr>
          <w:sz w:val="24"/>
          <w:szCs w:val="24"/>
        </w:rPr>
      </w:pPr>
      <w:r w:rsidRPr="005B0AE6">
        <w:rPr>
          <w:sz w:val="24"/>
          <w:szCs w:val="24"/>
        </w:rPr>
        <w:t>Total weighted score of 2.6</w:t>
      </w:r>
      <w:r w:rsidR="00E134EA" w:rsidRPr="005B0AE6">
        <w:rPr>
          <w:sz w:val="24"/>
          <w:szCs w:val="24"/>
        </w:rPr>
        <w:t xml:space="preserve"> is average</w:t>
      </w:r>
      <w:r w:rsidR="00EF2191">
        <w:rPr>
          <w:sz w:val="24"/>
          <w:szCs w:val="24"/>
        </w:rPr>
        <w:t>.  This indic</w:t>
      </w:r>
      <w:r w:rsidR="005B0095">
        <w:rPr>
          <w:sz w:val="24"/>
          <w:szCs w:val="24"/>
        </w:rPr>
        <w:t>ates</w:t>
      </w:r>
      <w:r w:rsidR="00E134EA" w:rsidRPr="005B0AE6">
        <w:rPr>
          <w:sz w:val="24"/>
          <w:szCs w:val="24"/>
        </w:rPr>
        <w:t xml:space="preserve"> M&amp;S may be on the right track </w:t>
      </w:r>
      <w:r w:rsidR="005B0095">
        <w:rPr>
          <w:sz w:val="24"/>
          <w:szCs w:val="24"/>
        </w:rPr>
        <w:t>to address</w:t>
      </w:r>
      <w:r w:rsidR="00E134EA" w:rsidRPr="005B0AE6">
        <w:rPr>
          <w:sz w:val="24"/>
          <w:szCs w:val="24"/>
        </w:rPr>
        <w:t xml:space="preserve"> external threats and</w:t>
      </w:r>
      <w:r w:rsidR="005B0095">
        <w:rPr>
          <w:sz w:val="24"/>
          <w:szCs w:val="24"/>
        </w:rPr>
        <w:t xml:space="preserve"> capitalise on</w:t>
      </w:r>
      <w:r w:rsidR="00E134EA" w:rsidRPr="005B0AE6">
        <w:rPr>
          <w:sz w:val="24"/>
          <w:szCs w:val="24"/>
        </w:rPr>
        <w:t xml:space="preserve"> opportunities</w:t>
      </w:r>
      <w:r w:rsidR="001E3E4B">
        <w:rPr>
          <w:sz w:val="24"/>
          <w:szCs w:val="24"/>
        </w:rPr>
        <w:t xml:space="preserve">.  However, </w:t>
      </w:r>
      <w:r w:rsidR="00063AED">
        <w:rPr>
          <w:sz w:val="24"/>
          <w:szCs w:val="24"/>
        </w:rPr>
        <w:t xml:space="preserve">the company will need to ensure these new strategies are carried out in order to </w:t>
      </w:r>
      <w:r w:rsidR="00A00756">
        <w:rPr>
          <w:sz w:val="24"/>
          <w:szCs w:val="24"/>
        </w:rPr>
        <w:t xml:space="preserve">fully benefit from these opportunities and rise above </w:t>
      </w:r>
      <w:r w:rsidR="0065472A">
        <w:rPr>
          <w:sz w:val="24"/>
          <w:szCs w:val="24"/>
        </w:rPr>
        <w:t>the threats it faces.</w:t>
      </w:r>
    </w:p>
    <w:p w14:paraId="6AB381F3" w14:textId="77777777" w:rsidR="00824FA6" w:rsidRDefault="00824FA6">
      <w:pPr>
        <w:rPr>
          <w:b/>
          <w:sz w:val="24"/>
          <w:szCs w:val="24"/>
        </w:rPr>
      </w:pPr>
    </w:p>
    <w:p w14:paraId="5C1A05A9" w14:textId="73E891F2" w:rsidR="0060071A" w:rsidRPr="00862F46" w:rsidRDefault="00862F46" w:rsidP="00862F46">
      <w:pPr>
        <w:pStyle w:val="ListParagraph"/>
        <w:numPr>
          <w:ilvl w:val="0"/>
          <w:numId w:val="10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C40E4" w:rsidRPr="00862F46">
        <w:rPr>
          <w:b/>
          <w:sz w:val="24"/>
          <w:szCs w:val="24"/>
        </w:rPr>
        <w:t>Conclusion</w:t>
      </w:r>
      <w:r w:rsidR="001A754B" w:rsidRPr="00862F46">
        <w:rPr>
          <w:b/>
          <w:sz w:val="24"/>
          <w:szCs w:val="24"/>
        </w:rPr>
        <w:t>s</w:t>
      </w:r>
      <w:r w:rsidR="00FC40E4" w:rsidRPr="00862F46">
        <w:rPr>
          <w:b/>
          <w:sz w:val="24"/>
          <w:szCs w:val="24"/>
        </w:rPr>
        <w:t xml:space="preserve"> and Recommendations</w:t>
      </w:r>
    </w:p>
    <w:p w14:paraId="6CEC8E3F" w14:textId="5913FFF4" w:rsidR="005B71CF" w:rsidRPr="004A234F" w:rsidRDefault="005B71CF" w:rsidP="005B71CF">
      <w:pPr>
        <w:rPr>
          <w:b/>
          <w:sz w:val="24"/>
          <w:szCs w:val="24"/>
        </w:rPr>
      </w:pPr>
    </w:p>
    <w:p w14:paraId="6F4F0AA1" w14:textId="33E8A897" w:rsidR="005B71CF" w:rsidRPr="004A234F" w:rsidRDefault="0008259C" w:rsidP="005B71C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3.1 </w:t>
      </w:r>
      <w:r w:rsidR="005B71CF" w:rsidRPr="004A234F">
        <w:rPr>
          <w:b/>
          <w:sz w:val="24"/>
          <w:szCs w:val="24"/>
        </w:rPr>
        <w:t>Conclusions</w:t>
      </w:r>
    </w:p>
    <w:p w14:paraId="7ED6EA4D" w14:textId="15E78163" w:rsidR="005B71CF" w:rsidRPr="004A234F" w:rsidRDefault="005B71CF" w:rsidP="005B71CF">
      <w:pPr>
        <w:rPr>
          <w:b/>
          <w:sz w:val="24"/>
          <w:szCs w:val="24"/>
        </w:rPr>
      </w:pPr>
    </w:p>
    <w:p w14:paraId="6D5B7EB7" w14:textId="5EC2653E" w:rsidR="005B71CF" w:rsidRPr="009B7258" w:rsidRDefault="00564A1E" w:rsidP="00ED6868">
      <w:pPr>
        <w:spacing w:line="480" w:lineRule="auto"/>
        <w:rPr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>Following several years of stagnation</w:t>
      </w:r>
      <w:r w:rsidR="00322C62">
        <w:rPr>
          <w:color w:val="000000" w:themeColor="text1"/>
          <w:sz w:val="24"/>
          <w:szCs w:val="24"/>
        </w:rPr>
        <w:t xml:space="preserve"> with declining market-share and profits, M&amp;S is undertaking a </w:t>
      </w:r>
      <w:r w:rsidR="000B156D">
        <w:rPr>
          <w:color w:val="000000" w:themeColor="text1"/>
          <w:sz w:val="24"/>
          <w:szCs w:val="24"/>
        </w:rPr>
        <w:t xml:space="preserve">corporate restructure to become more responsive and resilient in the face of increasing competition and rising costs.  </w:t>
      </w:r>
      <w:r w:rsidR="00217CB6">
        <w:rPr>
          <w:color w:val="000000" w:themeColor="text1"/>
          <w:sz w:val="24"/>
          <w:szCs w:val="24"/>
        </w:rPr>
        <w:t>A back-to-basics approach, focussing on the strength of the brand, trimming underperforming store</w:t>
      </w:r>
      <w:r w:rsidR="00CC5BB7">
        <w:rPr>
          <w:color w:val="000000" w:themeColor="text1"/>
          <w:sz w:val="24"/>
          <w:szCs w:val="24"/>
        </w:rPr>
        <w:t xml:space="preserve">s, investing in new technology for </w:t>
      </w:r>
      <w:r w:rsidR="0014666F">
        <w:rPr>
          <w:color w:val="000000" w:themeColor="text1"/>
          <w:sz w:val="24"/>
          <w:szCs w:val="24"/>
        </w:rPr>
        <w:t>its website</w:t>
      </w:r>
      <w:r w:rsidR="0050720F">
        <w:rPr>
          <w:color w:val="000000" w:themeColor="text1"/>
          <w:sz w:val="24"/>
          <w:szCs w:val="24"/>
        </w:rPr>
        <w:t xml:space="preserve">, </w:t>
      </w:r>
      <w:r w:rsidR="0014666F">
        <w:rPr>
          <w:color w:val="000000" w:themeColor="text1"/>
          <w:sz w:val="24"/>
          <w:szCs w:val="24"/>
        </w:rPr>
        <w:t>supply chain logistics and educating colleagues to become digital leader</w:t>
      </w:r>
      <w:r w:rsidR="00E03449">
        <w:rPr>
          <w:color w:val="000000" w:themeColor="text1"/>
          <w:sz w:val="24"/>
          <w:szCs w:val="24"/>
        </w:rPr>
        <w:t xml:space="preserve">s has been launched under direction of CEO Steve Rowe.  </w:t>
      </w:r>
      <w:r w:rsidR="00AB0522">
        <w:rPr>
          <w:color w:val="000000" w:themeColor="text1"/>
          <w:sz w:val="24"/>
          <w:szCs w:val="24"/>
        </w:rPr>
        <w:t>M&amp;S has invested in n</w:t>
      </w:r>
      <w:r w:rsidR="00E03449">
        <w:rPr>
          <w:color w:val="000000" w:themeColor="text1"/>
          <w:sz w:val="24"/>
          <w:szCs w:val="24"/>
        </w:rPr>
        <w:t xml:space="preserve">ew strategic partnerships such as that with </w:t>
      </w:r>
      <w:proofErr w:type="spellStart"/>
      <w:r w:rsidR="00E03449">
        <w:rPr>
          <w:color w:val="000000" w:themeColor="text1"/>
          <w:sz w:val="24"/>
          <w:szCs w:val="24"/>
        </w:rPr>
        <w:t>Ocado</w:t>
      </w:r>
      <w:proofErr w:type="spellEnd"/>
      <w:r w:rsidR="00E03449">
        <w:rPr>
          <w:color w:val="000000" w:themeColor="text1"/>
          <w:sz w:val="24"/>
          <w:szCs w:val="24"/>
        </w:rPr>
        <w:t xml:space="preserve"> to bring its food offering online for home deliver and with Microsoft for AI technology to enhance the retail experience</w:t>
      </w:r>
      <w:r w:rsidR="00044C48">
        <w:rPr>
          <w:color w:val="000000" w:themeColor="text1"/>
          <w:sz w:val="24"/>
          <w:szCs w:val="24"/>
        </w:rPr>
        <w:t>.</w:t>
      </w:r>
      <w:r w:rsidR="00AB0522">
        <w:rPr>
          <w:color w:val="000000" w:themeColor="text1"/>
          <w:sz w:val="24"/>
          <w:szCs w:val="24"/>
        </w:rPr>
        <w:t xml:space="preserve">  </w:t>
      </w:r>
      <w:r w:rsidR="00EE3B4F">
        <w:rPr>
          <w:color w:val="000000" w:themeColor="text1"/>
          <w:sz w:val="24"/>
          <w:szCs w:val="24"/>
        </w:rPr>
        <w:t>The Plan A initiative is driving M&amp;S towards being a world leader in sustainability</w:t>
      </w:r>
      <w:r w:rsidR="00F32D5F">
        <w:rPr>
          <w:color w:val="000000" w:themeColor="text1"/>
          <w:sz w:val="24"/>
          <w:szCs w:val="24"/>
        </w:rPr>
        <w:t xml:space="preserve"> to capitalise on the increasing market of consumers who understand that their buying choices impact the environment and climate change.</w:t>
      </w:r>
    </w:p>
    <w:p w14:paraId="61A66D52" w14:textId="77777777" w:rsidR="005B71CF" w:rsidRPr="00A8253D" w:rsidRDefault="005B71CF" w:rsidP="005B71CF">
      <w:pPr>
        <w:rPr>
          <w:bCs/>
          <w:color w:val="FF0000"/>
          <w:sz w:val="24"/>
          <w:szCs w:val="24"/>
        </w:rPr>
      </w:pPr>
    </w:p>
    <w:p w14:paraId="5412BA16" w14:textId="01D1D002" w:rsidR="004B34E1" w:rsidRDefault="004B34E1" w:rsidP="00043468">
      <w:pPr>
        <w:rPr>
          <w:bCs/>
          <w:color w:val="FF0000"/>
          <w:sz w:val="24"/>
          <w:szCs w:val="24"/>
        </w:rPr>
      </w:pPr>
    </w:p>
    <w:p w14:paraId="692582F0" w14:textId="5F1D2374" w:rsidR="00D70C7A" w:rsidRDefault="00D70C7A" w:rsidP="00043468">
      <w:pPr>
        <w:rPr>
          <w:bCs/>
          <w:color w:val="FF0000"/>
          <w:sz w:val="24"/>
          <w:szCs w:val="24"/>
        </w:rPr>
      </w:pPr>
    </w:p>
    <w:p w14:paraId="7BE60A0E" w14:textId="77777777" w:rsidR="00D70C7A" w:rsidRPr="00A8253D" w:rsidRDefault="00D70C7A" w:rsidP="00043468">
      <w:pPr>
        <w:rPr>
          <w:bCs/>
          <w:color w:val="FF0000"/>
          <w:sz w:val="24"/>
          <w:szCs w:val="24"/>
        </w:rPr>
      </w:pPr>
    </w:p>
    <w:p w14:paraId="6600CC04" w14:textId="0EC4C177" w:rsidR="00B131A4" w:rsidRPr="008C2032" w:rsidRDefault="007820CD" w:rsidP="007820CD">
      <w:pPr>
        <w:pStyle w:val="ListParagraph"/>
        <w:numPr>
          <w:ilvl w:val="1"/>
          <w:numId w:val="11"/>
        </w:numPr>
        <w:rPr>
          <w:b/>
          <w:color w:val="000000" w:themeColor="text1"/>
          <w:sz w:val="24"/>
          <w:szCs w:val="24"/>
        </w:rPr>
      </w:pPr>
      <w:r w:rsidRPr="00A8253D">
        <w:rPr>
          <w:bCs/>
          <w:color w:val="000000" w:themeColor="text1"/>
          <w:sz w:val="24"/>
          <w:szCs w:val="24"/>
        </w:rPr>
        <w:lastRenderedPageBreak/>
        <w:t xml:space="preserve"> </w:t>
      </w:r>
      <w:r w:rsidR="00B131A4" w:rsidRPr="008C2032">
        <w:rPr>
          <w:b/>
          <w:color w:val="000000" w:themeColor="text1"/>
          <w:sz w:val="24"/>
          <w:szCs w:val="24"/>
        </w:rPr>
        <w:t>Recommendations</w:t>
      </w:r>
    </w:p>
    <w:p w14:paraId="36E19BF6" w14:textId="77777777" w:rsidR="00D70C7A" w:rsidRDefault="00D70C7A" w:rsidP="008C2032">
      <w:pPr>
        <w:spacing w:line="240" w:lineRule="exact"/>
        <w:rPr>
          <w:b/>
          <w:sz w:val="24"/>
          <w:szCs w:val="24"/>
        </w:rPr>
      </w:pPr>
    </w:p>
    <w:p w14:paraId="479F968F" w14:textId="08040447" w:rsidR="00B131A4" w:rsidRPr="00586F60" w:rsidRDefault="00E55C37" w:rsidP="00586F60">
      <w:pPr>
        <w:pStyle w:val="ListParagraph"/>
        <w:numPr>
          <w:ilvl w:val="2"/>
          <w:numId w:val="11"/>
        </w:numPr>
        <w:spacing w:line="240" w:lineRule="exact"/>
        <w:rPr>
          <w:b/>
          <w:sz w:val="24"/>
          <w:szCs w:val="24"/>
        </w:rPr>
      </w:pPr>
      <w:r w:rsidRPr="00586F60">
        <w:rPr>
          <w:b/>
          <w:sz w:val="24"/>
          <w:szCs w:val="24"/>
        </w:rPr>
        <w:t>Capitalise on the M&amp;S brand</w:t>
      </w:r>
      <w:r w:rsidR="00B131A4" w:rsidRPr="00586F60">
        <w:rPr>
          <w:b/>
          <w:sz w:val="24"/>
          <w:szCs w:val="24"/>
        </w:rPr>
        <w:t>:</w:t>
      </w:r>
    </w:p>
    <w:p w14:paraId="61760754" w14:textId="77777777" w:rsidR="00586F60" w:rsidRPr="00586F60" w:rsidRDefault="00586F60" w:rsidP="00586F60">
      <w:pPr>
        <w:pStyle w:val="ListParagraph"/>
        <w:spacing w:line="240" w:lineRule="exact"/>
        <w:rPr>
          <w:b/>
          <w:sz w:val="24"/>
          <w:szCs w:val="24"/>
        </w:rPr>
      </w:pPr>
    </w:p>
    <w:p w14:paraId="505FD55F" w14:textId="66C619F7" w:rsidR="00B131A4" w:rsidRPr="00A8253D" w:rsidRDefault="009E6C5D" w:rsidP="00586F60">
      <w:pPr>
        <w:spacing w:after="160" w:line="480" w:lineRule="auto"/>
        <w:rPr>
          <w:bCs/>
          <w:sz w:val="24"/>
          <w:szCs w:val="24"/>
        </w:rPr>
      </w:pPr>
      <w:r w:rsidRPr="00A8253D">
        <w:rPr>
          <w:bCs/>
          <w:sz w:val="24"/>
          <w:szCs w:val="24"/>
        </w:rPr>
        <w:t xml:space="preserve">Emphasise </w:t>
      </w:r>
      <w:r w:rsidR="00C53173" w:rsidRPr="00A8253D">
        <w:rPr>
          <w:bCs/>
          <w:sz w:val="24"/>
          <w:szCs w:val="24"/>
        </w:rPr>
        <w:t>the quality that M&amp;S is known for and enhance the clothing offering to appeal to today’s consumer</w:t>
      </w:r>
      <w:r w:rsidR="00921116" w:rsidRPr="00A8253D">
        <w:rPr>
          <w:bCs/>
          <w:sz w:val="24"/>
          <w:szCs w:val="24"/>
        </w:rPr>
        <w:t xml:space="preserve">.  M&amp;S struggles to appeal to younger consumers and even older customers, who increasingly </w:t>
      </w:r>
      <w:r w:rsidR="009D31C8" w:rsidRPr="00A8253D">
        <w:rPr>
          <w:bCs/>
          <w:sz w:val="24"/>
          <w:szCs w:val="24"/>
        </w:rPr>
        <w:t>follow trends and strive to dress more fashionably than in the past</w:t>
      </w:r>
      <w:r w:rsidR="00C5697C" w:rsidRPr="00A8253D">
        <w:rPr>
          <w:bCs/>
          <w:sz w:val="24"/>
          <w:szCs w:val="24"/>
        </w:rPr>
        <w:t xml:space="preserve"> (Wood, Z. &amp; Butler, S. 2018).</w:t>
      </w:r>
      <w:r w:rsidR="00F25D0B" w:rsidRPr="00A8253D">
        <w:rPr>
          <w:bCs/>
          <w:sz w:val="24"/>
          <w:szCs w:val="24"/>
        </w:rPr>
        <w:t xml:space="preserve">  This must also incorporate</w:t>
      </w:r>
      <w:r w:rsidR="006B0F47" w:rsidRPr="00A8253D">
        <w:rPr>
          <w:bCs/>
          <w:sz w:val="24"/>
          <w:szCs w:val="24"/>
        </w:rPr>
        <w:t xml:space="preserve"> marketing to effectively communicate these changes to consumers and must address </w:t>
      </w:r>
      <w:r w:rsidR="00610167" w:rsidRPr="00A8253D">
        <w:rPr>
          <w:bCs/>
          <w:sz w:val="24"/>
          <w:szCs w:val="24"/>
        </w:rPr>
        <w:t>pricing pressure from retailers offering similar items.  If communicated effectively</w:t>
      </w:r>
      <w:r w:rsidR="003454B3" w:rsidRPr="00A8253D">
        <w:rPr>
          <w:bCs/>
          <w:sz w:val="24"/>
          <w:szCs w:val="24"/>
        </w:rPr>
        <w:t>, consumers are inclined to purchase from M&amp;S, if given a competitive choice, due to the brand perception M&amp;S enjoys (</w:t>
      </w:r>
      <w:proofErr w:type="spellStart"/>
      <w:r w:rsidR="003454B3" w:rsidRPr="00A8253D">
        <w:rPr>
          <w:bCs/>
          <w:sz w:val="24"/>
          <w:szCs w:val="24"/>
        </w:rPr>
        <w:t>Vizard</w:t>
      </w:r>
      <w:proofErr w:type="spellEnd"/>
      <w:r w:rsidR="003454B3" w:rsidRPr="00A8253D">
        <w:rPr>
          <w:bCs/>
          <w:sz w:val="24"/>
          <w:szCs w:val="24"/>
        </w:rPr>
        <w:t>, S. 2018).</w:t>
      </w:r>
    </w:p>
    <w:p w14:paraId="38080B5D" w14:textId="4C788836" w:rsidR="00B131A4" w:rsidRPr="000F41EE" w:rsidRDefault="000C0D12" w:rsidP="00586F60">
      <w:pPr>
        <w:spacing w:line="480" w:lineRule="auto"/>
        <w:rPr>
          <w:color w:val="000000" w:themeColor="text1"/>
          <w:sz w:val="24"/>
          <w:szCs w:val="24"/>
        </w:rPr>
      </w:pPr>
      <w:r w:rsidRPr="000F41EE">
        <w:rPr>
          <w:b/>
          <w:bCs/>
          <w:color w:val="000000" w:themeColor="text1"/>
          <w:sz w:val="24"/>
          <w:szCs w:val="24"/>
        </w:rPr>
        <w:t xml:space="preserve">3.2.2 </w:t>
      </w:r>
      <w:r w:rsidR="002457CE" w:rsidRPr="000F41EE">
        <w:rPr>
          <w:b/>
          <w:bCs/>
          <w:color w:val="000000" w:themeColor="text1"/>
          <w:sz w:val="24"/>
          <w:szCs w:val="24"/>
        </w:rPr>
        <w:t>Reclaim market-share in online sales</w:t>
      </w:r>
      <w:r w:rsidR="00B131A4" w:rsidRPr="000F41EE">
        <w:rPr>
          <w:b/>
          <w:bCs/>
          <w:color w:val="000000" w:themeColor="text1"/>
          <w:sz w:val="24"/>
          <w:szCs w:val="24"/>
        </w:rPr>
        <w:t>:</w:t>
      </w:r>
    </w:p>
    <w:p w14:paraId="27A8C58E" w14:textId="4EC74F87" w:rsidR="00B131A4" w:rsidRPr="00F05B6D" w:rsidRDefault="00B131A4" w:rsidP="00586F60">
      <w:pPr>
        <w:spacing w:after="160" w:line="480" w:lineRule="auto"/>
        <w:rPr>
          <w:sz w:val="24"/>
          <w:szCs w:val="24"/>
        </w:rPr>
      </w:pPr>
      <w:r w:rsidRPr="000F41EE">
        <w:rPr>
          <w:color w:val="000000" w:themeColor="text1"/>
          <w:sz w:val="24"/>
          <w:szCs w:val="24"/>
        </w:rPr>
        <w:t>I</w:t>
      </w:r>
      <w:r w:rsidR="002457CE" w:rsidRPr="000F41EE">
        <w:rPr>
          <w:color w:val="000000" w:themeColor="text1"/>
          <w:sz w:val="24"/>
          <w:szCs w:val="24"/>
        </w:rPr>
        <w:t>nvest</w:t>
      </w:r>
      <w:r w:rsidR="002457CE" w:rsidRPr="00F05B6D">
        <w:rPr>
          <w:sz w:val="24"/>
          <w:szCs w:val="24"/>
        </w:rPr>
        <w:t>ment</w:t>
      </w:r>
      <w:r w:rsidR="00984903" w:rsidRPr="00F05B6D">
        <w:rPr>
          <w:sz w:val="24"/>
          <w:szCs w:val="24"/>
        </w:rPr>
        <w:t xml:space="preserve"> in new technology to improve </w:t>
      </w:r>
      <w:r w:rsidR="005A7D4C" w:rsidRPr="00F05B6D">
        <w:rPr>
          <w:sz w:val="24"/>
          <w:szCs w:val="24"/>
        </w:rPr>
        <w:t>the speed of its website</w:t>
      </w:r>
      <w:r w:rsidR="009D1661" w:rsidRPr="00F05B6D">
        <w:rPr>
          <w:sz w:val="24"/>
          <w:szCs w:val="24"/>
        </w:rPr>
        <w:t xml:space="preserve"> must continue</w:t>
      </w:r>
      <w:r w:rsidR="001F08B7" w:rsidRPr="00F05B6D">
        <w:rPr>
          <w:sz w:val="24"/>
          <w:szCs w:val="24"/>
        </w:rPr>
        <w:t xml:space="preserve"> in order to achieve the goal of 30% of sales moving to online by 2022.  </w:t>
      </w:r>
      <w:r w:rsidR="00451476" w:rsidRPr="00F05B6D">
        <w:rPr>
          <w:sz w:val="24"/>
          <w:szCs w:val="24"/>
        </w:rPr>
        <w:t xml:space="preserve">A successful launch of the online partnership with </w:t>
      </w:r>
      <w:proofErr w:type="spellStart"/>
      <w:r w:rsidR="00451476" w:rsidRPr="00F05B6D">
        <w:rPr>
          <w:sz w:val="24"/>
          <w:szCs w:val="24"/>
        </w:rPr>
        <w:t>Ocado</w:t>
      </w:r>
      <w:proofErr w:type="spellEnd"/>
      <w:r w:rsidR="00451476" w:rsidRPr="00F05B6D">
        <w:rPr>
          <w:sz w:val="24"/>
          <w:szCs w:val="24"/>
        </w:rPr>
        <w:t xml:space="preserve"> to deliver M&amp;S food to households is vitally important.</w:t>
      </w:r>
      <w:r w:rsidR="00931E7F" w:rsidRPr="00F05B6D">
        <w:rPr>
          <w:sz w:val="24"/>
          <w:szCs w:val="24"/>
        </w:rPr>
        <w:t xml:space="preserve">  This partnership will save money by using the distribution network and systems that </w:t>
      </w:r>
      <w:proofErr w:type="spellStart"/>
      <w:r w:rsidR="00931E7F" w:rsidRPr="00F05B6D">
        <w:rPr>
          <w:sz w:val="24"/>
          <w:szCs w:val="24"/>
        </w:rPr>
        <w:t>Ocado</w:t>
      </w:r>
      <w:proofErr w:type="spellEnd"/>
      <w:r w:rsidR="00931E7F" w:rsidRPr="00F05B6D">
        <w:rPr>
          <w:sz w:val="24"/>
          <w:szCs w:val="24"/>
        </w:rPr>
        <w:t xml:space="preserve"> has already built (</w:t>
      </w:r>
      <w:proofErr w:type="spellStart"/>
      <w:r w:rsidR="00931E7F" w:rsidRPr="00F05B6D">
        <w:rPr>
          <w:sz w:val="24"/>
          <w:szCs w:val="24"/>
        </w:rPr>
        <w:t>Shaverien</w:t>
      </w:r>
      <w:proofErr w:type="spellEnd"/>
      <w:r w:rsidR="00931E7F" w:rsidRPr="00F05B6D">
        <w:rPr>
          <w:sz w:val="24"/>
          <w:szCs w:val="24"/>
        </w:rPr>
        <w:t>, A. 2019).</w:t>
      </w:r>
    </w:p>
    <w:p w14:paraId="4DDD4E69" w14:textId="0142A33A" w:rsidR="00B131A4" w:rsidRPr="00F05B6D" w:rsidRDefault="00D67F93" w:rsidP="00586F60">
      <w:pPr>
        <w:spacing w:after="160" w:line="480" w:lineRule="auto"/>
        <w:rPr>
          <w:sz w:val="24"/>
          <w:szCs w:val="24"/>
        </w:rPr>
      </w:pPr>
      <w:r w:rsidRPr="00F05B6D">
        <w:rPr>
          <w:sz w:val="24"/>
          <w:szCs w:val="24"/>
        </w:rPr>
        <w:t xml:space="preserve">These </w:t>
      </w:r>
      <w:r w:rsidR="00DE1DCA" w:rsidRPr="00F05B6D">
        <w:rPr>
          <w:sz w:val="24"/>
          <w:szCs w:val="24"/>
        </w:rPr>
        <w:t>investments</w:t>
      </w:r>
      <w:r w:rsidRPr="00F05B6D">
        <w:rPr>
          <w:sz w:val="24"/>
          <w:szCs w:val="24"/>
        </w:rPr>
        <w:t xml:space="preserve"> must be supported with </w:t>
      </w:r>
      <w:r w:rsidR="00DE1DCA" w:rsidRPr="00F05B6D">
        <w:rPr>
          <w:sz w:val="24"/>
          <w:szCs w:val="24"/>
        </w:rPr>
        <w:t>marketing efforts, especially on social media</w:t>
      </w:r>
      <w:r w:rsidR="00545F3D" w:rsidRPr="00F05B6D">
        <w:rPr>
          <w:sz w:val="24"/>
          <w:szCs w:val="24"/>
        </w:rPr>
        <w:t xml:space="preserve">.  M&amp;S has seen great success in this area, especially with shoppable </w:t>
      </w:r>
      <w:r w:rsidR="00873710" w:rsidRPr="00F05B6D">
        <w:rPr>
          <w:sz w:val="24"/>
          <w:szCs w:val="24"/>
        </w:rPr>
        <w:t>Instagram posts and Facebook advertisements, according to M&amp;S Marketing Director for Clothing and Home, Nathan Ansell (</w:t>
      </w:r>
      <w:proofErr w:type="spellStart"/>
      <w:r w:rsidR="00873710" w:rsidRPr="00F05B6D">
        <w:rPr>
          <w:sz w:val="24"/>
          <w:szCs w:val="24"/>
        </w:rPr>
        <w:t>Hammet</w:t>
      </w:r>
      <w:proofErr w:type="spellEnd"/>
      <w:r w:rsidR="00873710" w:rsidRPr="00F05B6D">
        <w:rPr>
          <w:sz w:val="24"/>
          <w:szCs w:val="24"/>
        </w:rPr>
        <w:t>, E. 2018).</w:t>
      </w:r>
    </w:p>
    <w:p w14:paraId="3E15FB32" w14:textId="1DC3DD8B" w:rsidR="00B131A4" w:rsidRPr="00F05B6D" w:rsidRDefault="000C0D12" w:rsidP="00586F60">
      <w:pPr>
        <w:spacing w:line="480" w:lineRule="auto"/>
        <w:rPr>
          <w:sz w:val="24"/>
          <w:szCs w:val="24"/>
        </w:rPr>
      </w:pPr>
      <w:r w:rsidRPr="00F05B6D">
        <w:rPr>
          <w:b/>
          <w:bCs/>
          <w:sz w:val="24"/>
          <w:szCs w:val="24"/>
        </w:rPr>
        <w:t xml:space="preserve">3.2.3 </w:t>
      </w:r>
      <w:r w:rsidR="000F41EE" w:rsidRPr="00F05B6D">
        <w:rPr>
          <w:b/>
          <w:bCs/>
          <w:sz w:val="24"/>
          <w:szCs w:val="24"/>
        </w:rPr>
        <w:t xml:space="preserve">Maximise Profitability while Controlling </w:t>
      </w:r>
      <w:r w:rsidR="009F16BC" w:rsidRPr="00F05B6D">
        <w:rPr>
          <w:b/>
          <w:bCs/>
          <w:sz w:val="24"/>
          <w:szCs w:val="24"/>
        </w:rPr>
        <w:t>Costs</w:t>
      </w:r>
    </w:p>
    <w:p w14:paraId="1B2F50B0" w14:textId="1F0D944B" w:rsidR="00B131A4" w:rsidRPr="00F05B6D" w:rsidRDefault="00C17F12" w:rsidP="00D341AB">
      <w:pPr>
        <w:spacing w:after="160" w:line="480" w:lineRule="auto"/>
        <w:rPr>
          <w:sz w:val="24"/>
          <w:szCs w:val="24"/>
        </w:rPr>
      </w:pPr>
      <w:r w:rsidRPr="00F05B6D">
        <w:rPr>
          <w:sz w:val="24"/>
          <w:szCs w:val="24"/>
        </w:rPr>
        <w:t>Complete the restructuring campaign</w:t>
      </w:r>
      <w:r w:rsidR="00414360" w:rsidRPr="00F05B6D">
        <w:rPr>
          <w:sz w:val="24"/>
          <w:szCs w:val="24"/>
        </w:rPr>
        <w:t xml:space="preserve"> to trim </w:t>
      </w:r>
      <w:r w:rsidR="009F16BC" w:rsidRPr="00F05B6D">
        <w:rPr>
          <w:sz w:val="24"/>
          <w:szCs w:val="24"/>
        </w:rPr>
        <w:t xml:space="preserve">its real estate portfolio to eliminate underperforming stores, </w:t>
      </w:r>
      <w:r w:rsidRPr="00F05B6D">
        <w:rPr>
          <w:sz w:val="24"/>
          <w:szCs w:val="24"/>
        </w:rPr>
        <w:t>changing the management structure</w:t>
      </w:r>
      <w:r w:rsidR="00414360" w:rsidRPr="00F05B6D">
        <w:rPr>
          <w:sz w:val="24"/>
          <w:szCs w:val="24"/>
        </w:rPr>
        <w:t xml:space="preserve"> to eliminate unnecessary </w:t>
      </w:r>
      <w:r w:rsidR="002224A1" w:rsidRPr="00F05B6D">
        <w:rPr>
          <w:sz w:val="24"/>
          <w:szCs w:val="24"/>
        </w:rPr>
        <w:t>bureaucracy</w:t>
      </w:r>
      <w:r w:rsidR="00414360" w:rsidRPr="00F05B6D">
        <w:rPr>
          <w:sz w:val="24"/>
          <w:szCs w:val="24"/>
        </w:rPr>
        <w:t xml:space="preserve"> </w:t>
      </w:r>
      <w:r w:rsidR="002224A1" w:rsidRPr="00F05B6D">
        <w:rPr>
          <w:sz w:val="24"/>
          <w:szCs w:val="24"/>
        </w:rPr>
        <w:t>and invest</w:t>
      </w:r>
      <w:r w:rsidR="00E430E3" w:rsidRPr="00F05B6D">
        <w:rPr>
          <w:sz w:val="24"/>
          <w:szCs w:val="24"/>
        </w:rPr>
        <w:t xml:space="preserve"> </w:t>
      </w:r>
      <w:r w:rsidR="002224A1" w:rsidRPr="00F05B6D">
        <w:rPr>
          <w:sz w:val="24"/>
          <w:szCs w:val="24"/>
        </w:rPr>
        <w:t>in remaining stores to improve the shopping experience</w:t>
      </w:r>
      <w:r w:rsidR="00E430E3" w:rsidRPr="00F05B6D">
        <w:rPr>
          <w:sz w:val="24"/>
          <w:szCs w:val="24"/>
        </w:rPr>
        <w:t>.  Expand the use of AI to target consumers in-store and online</w:t>
      </w:r>
      <w:r w:rsidR="008A0676" w:rsidRPr="00F05B6D">
        <w:rPr>
          <w:sz w:val="24"/>
          <w:szCs w:val="24"/>
        </w:rPr>
        <w:t xml:space="preserve">.  Continue investment into new </w:t>
      </w:r>
      <w:r w:rsidR="008A0676" w:rsidRPr="00F05B6D">
        <w:rPr>
          <w:sz w:val="24"/>
          <w:szCs w:val="24"/>
        </w:rPr>
        <w:lastRenderedPageBreak/>
        <w:t xml:space="preserve">systems and technology </w:t>
      </w:r>
      <w:r w:rsidR="00B323D2" w:rsidRPr="00F05B6D">
        <w:rPr>
          <w:sz w:val="24"/>
          <w:szCs w:val="24"/>
        </w:rPr>
        <w:t xml:space="preserve">at its Castle </w:t>
      </w:r>
      <w:proofErr w:type="spellStart"/>
      <w:r w:rsidR="00B323D2" w:rsidRPr="00F05B6D">
        <w:rPr>
          <w:sz w:val="24"/>
          <w:szCs w:val="24"/>
        </w:rPr>
        <w:t>Donington</w:t>
      </w:r>
      <w:proofErr w:type="spellEnd"/>
      <w:r w:rsidR="00B323D2" w:rsidRPr="00F05B6D">
        <w:rPr>
          <w:sz w:val="24"/>
          <w:szCs w:val="24"/>
        </w:rPr>
        <w:t xml:space="preserve"> distribution centre to improve </w:t>
      </w:r>
      <w:r w:rsidR="00D341AB" w:rsidRPr="00F05B6D">
        <w:rPr>
          <w:sz w:val="24"/>
          <w:szCs w:val="24"/>
        </w:rPr>
        <w:t>availability of product in stores and capture sales.</w:t>
      </w:r>
    </w:p>
    <w:p w14:paraId="5C50BE81" w14:textId="49CC1400" w:rsidR="00536B4E" w:rsidRPr="009B7258" w:rsidRDefault="00536B4E" w:rsidP="00043468">
      <w:pPr>
        <w:rPr>
          <w:b/>
          <w:bCs/>
          <w:color w:val="FF0000"/>
          <w:sz w:val="24"/>
          <w:szCs w:val="24"/>
        </w:rPr>
      </w:pPr>
    </w:p>
    <w:p w14:paraId="35281D64" w14:textId="6A7F34FF" w:rsidR="007820CD" w:rsidRDefault="007820CD" w:rsidP="00043468">
      <w:pPr>
        <w:rPr>
          <w:b/>
          <w:bCs/>
          <w:sz w:val="24"/>
          <w:szCs w:val="24"/>
        </w:rPr>
      </w:pPr>
    </w:p>
    <w:p w14:paraId="2D20FC58" w14:textId="657D9069" w:rsidR="00E73C59" w:rsidRDefault="00E73C59" w:rsidP="00043468">
      <w:pPr>
        <w:rPr>
          <w:b/>
          <w:bCs/>
          <w:sz w:val="24"/>
          <w:szCs w:val="24"/>
        </w:rPr>
      </w:pPr>
    </w:p>
    <w:p w14:paraId="1D1A012F" w14:textId="23D230D2" w:rsidR="00E73C59" w:rsidRDefault="00E73C59" w:rsidP="00043468">
      <w:pPr>
        <w:rPr>
          <w:b/>
          <w:bCs/>
          <w:sz w:val="24"/>
          <w:szCs w:val="24"/>
        </w:rPr>
      </w:pPr>
    </w:p>
    <w:p w14:paraId="51A7A834" w14:textId="27ECAA69" w:rsidR="00F05B6D" w:rsidRDefault="00F05B6D" w:rsidP="00043468">
      <w:pPr>
        <w:rPr>
          <w:b/>
          <w:bCs/>
          <w:sz w:val="24"/>
          <w:szCs w:val="24"/>
        </w:rPr>
      </w:pPr>
    </w:p>
    <w:p w14:paraId="3D52379D" w14:textId="162C6817" w:rsidR="00F05B6D" w:rsidRDefault="00F05B6D" w:rsidP="00043468">
      <w:pPr>
        <w:rPr>
          <w:b/>
          <w:bCs/>
          <w:sz w:val="24"/>
          <w:szCs w:val="24"/>
        </w:rPr>
      </w:pPr>
    </w:p>
    <w:p w14:paraId="40A1FCF8" w14:textId="21727BEE" w:rsidR="00F05B6D" w:rsidRDefault="00F05B6D" w:rsidP="00043468">
      <w:pPr>
        <w:rPr>
          <w:b/>
          <w:bCs/>
          <w:sz w:val="24"/>
          <w:szCs w:val="24"/>
        </w:rPr>
      </w:pPr>
    </w:p>
    <w:p w14:paraId="40091807" w14:textId="37EB91B8" w:rsidR="00F05B6D" w:rsidRDefault="00F05B6D" w:rsidP="00043468">
      <w:pPr>
        <w:rPr>
          <w:b/>
          <w:bCs/>
          <w:sz w:val="24"/>
          <w:szCs w:val="24"/>
        </w:rPr>
      </w:pPr>
    </w:p>
    <w:p w14:paraId="63421D21" w14:textId="7A645A4B" w:rsidR="00F05B6D" w:rsidRDefault="00F05B6D" w:rsidP="00043468">
      <w:pPr>
        <w:rPr>
          <w:b/>
          <w:bCs/>
          <w:sz w:val="24"/>
          <w:szCs w:val="24"/>
        </w:rPr>
      </w:pPr>
    </w:p>
    <w:p w14:paraId="76E8F13E" w14:textId="617BDD6B" w:rsidR="00F05B6D" w:rsidRDefault="00F05B6D" w:rsidP="00043468">
      <w:pPr>
        <w:rPr>
          <w:b/>
          <w:bCs/>
          <w:sz w:val="24"/>
          <w:szCs w:val="24"/>
        </w:rPr>
      </w:pPr>
    </w:p>
    <w:p w14:paraId="67EA427C" w14:textId="21058F7A" w:rsidR="00F05B6D" w:rsidRDefault="00F05B6D" w:rsidP="00043468">
      <w:pPr>
        <w:rPr>
          <w:b/>
          <w:bCs/>
          <w:sz w:val="24"/>
          <w:szCs w:val="24"/>
        </w:rPr>
      </w:pPr>
    </w:p>
    <w:p w14:paraId="6D5DFB88" w14:textId="498783CC" w:rsidR="00F05B6D" w:rsidRDefault="00F05B6D" w:rsidP="00043468">
      <w:pPr>
        <w:rPr>
          <w:b/>
          <w:bCs/>
          <w:sz w:val="24"/>
          <w:szCs w:val="24"/>
        </w:rPr>
      </w:pPr>
    </w:p>
    <w:p w14:paraId="6ED7F875" w14:textId="6E63880D" w:rsidR="00F05B6D" w:rsidRDefault="00F05B6D" w:rsidP="00043468">
      <w:pPr>
        <w:rPr>
          <w:b/>
          <w:bCs/>
          <w:sz w:val="24"/>
          <w:szCs w:val="24"/>
        </w:rPr>
      </w:pPr>
    </w:p>
    <w:p w14:paraId="7B675C1F" w14:textId="474605C6" w:rsidR="00F05B6D" w:rsidRDefault="00F05B6D" w:rsidP="00043468">
      <w:pPr>
        <w:rPr>
          <w:b/>
          <w:bCs/>
          <w:sz w:val="24"/>
          <w:szCs w:val="24"/>
        </w:rPr>
      </w:pPr>
    </w:p>
    <w:p w14:paraId="64586826" w14:textId="2EA0773C" w:rsidR="00F05B6D" w:rsidRDefault="00F05B6D" w:rsidP="00043468">
      <w:pPr>
        <w:rPr>
          <w:b/>
          <w:bCs/>
          <w:sz w:val="24"/>
          <w:szCs w:val="24"/>
        </w:rPr>
      </w:pPr>
    </w:p>
    <w:p w14:paraId="5D0B152F" w14:textId="0D38847E" w:rsidR="00F05B6D" w:rsidRDefault="00F05B6D" w:rsidP="00043468">
      <w:pPr>
        <w:rPr>
          <w:b/>
          <w:bCs/>
          <w:sz w:val="24"/>
          <w:szCs w:val="24"/>
        </w:rPr>
      </w:pPr>
    </w:p>
    <w:p w14:paraId="4C3F9623" w14:textId="3E6F97AE" w:rsidR="00F05B6D" w:rsidRDefault="00F05B6D" w:rsidP="00043468">
      <w:pPr>
        <w:rPr>
          <w:b/>
          <w:bCs/>
          <w:sz w:val="24"/>
          <w:szCs w:val="24"/>
        </w:rPr>
      </w:pPr>
    </w:p>
    <w:p w14:paraId="5A1AB551" w14:textId="4DAACCBA" w:rsidR="00F05B6D" w:rsidRDefault="00F05B6D" w:rsidP="00043468">
      <w:pPr>
        <w:rPr>
          <w:b/>
          <w:bCs/>
          <w:sz w:val="24"/>
          <w:szCs w:val="24"/>
        </w:rPr>
      </w:pPr>
    </w:p>
    <w:p w14:paraId="2C7CCF6B" w14:textId="4B2DF929" w:rsidR="00F05B6D" w:rsidRDefault="00F05B6D" w:rsidP="00043468">
      <w:pPr>
        <w:rPr>
          <w:b/>
          <w:bCs/>
          <w:sz w:val="24"/>
          <w:szCs w:val="24"/>
        </w:rPr>
      </w:pPr>
    </w:p>
    <w:p w14:paraId="3DBC8A10" w14:textId="05095E6F" w:rsidR="00F05B6D" w:rsidRDefault="00F05B6D" w:rsidP="00043468">
      <w:pPr>
        <w:rPr>
          <w:b/>
          <w:bCs/>
          <w:sz w:val="24"/>
          <w:szCs w:val="24"/>
        </w:rPr>
      </w:pPr>
    </w:p>
    <w:p w14:paraId="53787AE6" w14:textId="500FBAB2" w:rsidR="00F05B6D" w:rsidRDefault="00F05B6D" w:rsidP="00043468">
      <w:pPr>
        <w:rPr>
          <w:b/>
          <w:bCs/>
          <w:sz w:val="24"/>
          <w:szCs w:val="24"/>
        </w:rPr>
      </w:pPr>
    </w:p>
    <w:p w14:paraId="067A2326" w14:textId="16A30C2C" w:rsidR="00F05B6D" w:rsidRDefault="00F05B6D" w:rsidP="00043468">
      <w:pPr>
        <w:rPr>
          <w:b/>
          <w:bCs/>
          <w:sz w:val="24"/>
          <w:szCs w:val="24"/>
        </w:rPr>
      </w:pPr>
    </w:p>
    <w:p w14:paraId="0816C3A3" w14:textId="6C5BFAE9" w:rsidR="00F05B6D" w:rsidRDefault="00F05B6D" w:rsidP="00043468">
      <w:pPr>
        <w:rPr>
          <w:b/>
          <w:bCs/>
          <w:sz w:val="24"/>
          <w:szCs w:val="24"/>
        </w:rPr>
      </w:pPr>
    </w:p>
    <w:p w14:paraId="1FB5AD6A" w14:textId="17CA7D39" w:rsidR="00F05B6D" w:rsidRDefault="00F05B6D" w:rsidP="00043468">
      <w:pPr>
        <w:rPr>
          <w:b/>
          <w:bCs/>
          <w:sz w:val="24"/>
          <w:szCs w:val="24"/>
        </w:rPr>
      </w:pPr>
    </w:p>
    <w:p w14:paraId="4E32B2A5" w14:textId="09FC53F6" w:rsidR="00F05B6D" w:rsidRDefault="00F05B6D" w:rsidP="00043468">
      <w:pPr>
        <w:rPr>
          <w:b/>
          <w:bCs/>
          <w:sz w:val="24"/>
          <w:szCs w:val="24"/>
        </w:rPr>
      </w:pPr>
    </w:p>
    <w:p w14:paraId="302DCD0D" w14:textId="6820268A" w:rsidR="00F05B6D" w:rsidRDefault="00F05B6D" w:rsidP="00043468">
      <w:pPr>
        <w:rPr>
          <w:b/>
          <w:bCs/>
          <w:sz w:val="24"/>
          <w:szCs w:val="24"/>
        </w:rPr>
      </w:pPr>
    </w:p>
    <w:p w14:paraId="34736C87" w14:textId="4B173C34" w:rsidR="00F05B6D" w:rsidRDefault="00F05B6D" w:rsidP="00043468">
      <w:pPr>
        <w:rPr>
          <w:b/>
          <w:bCs/>
          <w:sz w:val="24"/>
          <w:szCs w:val="24"/>
        </w:rPr>
      </w:pPr>
    </w:p>
    <w:p w14:paraId="556D6377" w14:textId="608DBE7F" w:rsidR="00F05B6D" w:rsidRDefault="00F05B6D" w:rsidP="00043468">
      <w:pPr>
        <w:rPr>
          <w:b/>
          <w:bCs/>
          <w:sz w:val="24"/>
          <w:szCs w:val="24"/>
        </w:rPr>
      </w:pPr>
    </w:p>
    <w:p w14:paraId="38D1E80D" w14:textId="67C0135C" w:rsidR="00F05B6D" w:rsidRDefault="00F05B6D" w:rsidP="00043468">
      <w:pPr>
        <w:rPr>
          <w:b/>
          <w:bCs/>
          <w:sz w:val="24"/>
          <w:szCs w:val="24"/>
        </w:rPr>
      </w:pPr>
    </w:p>
    <w:p w14:paraId="4EB3AC0E" w14:textId="5DDC63AF" w:rsidR="00F05B6D" w:rsidRDefault="00F05B6D" w:rsidP="00043468">
      <w:pPr>
        <w:rPr>
          <w:b/>
          <w:bCs/>
          <w:sz w:val="24"/>
          <w:szCs w:val="24"/>
        </w:rPr>
      </w:pPr>
    </w:p>
    <w:p w14:paraId="6AE91F2B" w14:textId="0C5D925C" w:rsidR="00F05B6D" w:rsidRDefault="00F05B6D" w:rsidP="00043468">
      <w:pPr>
        <w:rPr>
          <w:b/>
          <w:bCs/>
          <w:sz w:val="24"/>
          <w:szCs w:val="24"/>
        </w:rPr>
      </w:pPr>
    </w:p>
    <w:p w14:paraId="7CC48FE3" w14:textId="1BD0E7B6" w:rsidR="00F05B6D" w:rsidRDefault="00F05B6D" w:rsidP="00043468">
      <w:pPr>
        <w:rPr>
          <w:b/>
          <w:bCs/>
          <w:sz w:val="24"/>
          <w:szCs w:val="24"/>
        </w:rPr>
      </w:pPr>
    </w:p>
    <w:p w14:paraId="3855E87D" w14:textId="52C4E62A" w:rsidR="00F05B6D" w:rsidRDefault="00F05B6D" w:rsidP="00043468">
      <w:pPr>
        <w:rPr>
          <w:b/>
          <w:bCs/>
          <w:sz w:val="24"/>
          <w:szCs w:val="24"/>
        </w:rPr>
      </w:pPr>
    </w:p>
    <w:p w14:paraId="66BEC288" w14:textId="3F39BD1D" w:rsidR="00F05B6D" w:rsidRDefault="00F05B6D" w:rsidP="00043468">
      <w:pPr>
        <w:rPr>
          <w:b/>
          <w:bCs/>
          <w:sz w:val="24"/>
          <w:szCs w:val="24"/>
        </w:rPr>
      </w:pPr>
    </w:p>
    <w:p w14:paraId="2518D5FB" w14:textId="44D5CCDC" w:rsidR="00F05B6D" w:rsidRDefault="00F05B6D" w:rsidP="00043468">
      <w:pPr>
        <w:rPr>
          <w:b/>
          <w:bCs/>
          <w:sz w:val="24"/>
          <w:szCs w:val="24"/>
        </w:rPr>
      </w:pPr>
    </w:p>
    <w:p w14:paraId="5920E31F" w14:textId="5DB5F5E0" w:rsidR="00F05B6D" w:rsidRDefault="00F05B6D" w:rsidP="00043468">
      <w:pPr>
        <w:rPr>
          <w:b/>
          <w:bCs/>
          <w:sz w:val="24"/>
          <w:szCs w:val="24"/>
        </w:rPr>
      </w:pPr>
    </w:p>
    <w:p w14:paraId="28A67582" w14:textId="14F6BB9E" w:rsidR="00F05B6D" w:rsidRDefault="00F05B6D" w:rsidP="00043468">
      <w:pPr>
        <w:rPr>
          <w:b/>
          <w:bCs/>
          <w:sz w:val="24"/>
          <w:szCs w:val="24"/>
        </w:rPr>
      </w:pPr>
    </w:p>
    <w:p w14:paraId="58886980" w14:textId="044429D2" w:rsidR="00F05B6D" w:rsidRDefault="00F05B6D" w:rsidP="00043468">
      <w:pPr>
        <w:rPr>
          <w:b/>
          <w:bCs/>
          <w:sz w:val="24"/>
          <w:szCs w:val="24"/>
        </w:rPr>
      </w:pPr>
    </w:p>
    <w:p w14:paraId="46051A5B" w14:textId="4CD0F052" w:rsidR="00F05B6D" w:rsidRDefault="00F05B6D" w:rsidP="00043468">
      <w:pPr>
        <w:rPr>
          <w:b/>
          <w:bCs/>
          <w:sz w:val="24"/>
          <w:szCs w:val="24"/>
        </w:rPr>
      </w:pPr>
    </w:p>
    <w:p w14:paraId="06A05CC6" w14:textId="77777777" w:rsidR="00F05B6D" w:rsidRDefault="00F05B6D" w:rsidP="00043468">
      <w:pPr>
        <w:rPr>
          <w:b/>
          <w:bCs/>
          <w:sz w:val="24"/>
          <w:szCs w:val="24"/>
        </w:rPr>
      </w:pPr>
    </w:p>
    <w:p w14:paraId="5AEED314" w14:textId="581297A7" w:rsidR="00B131A4" w:rsidRPr="00835AFE" w:rsidRDefault="00B131A4" w:rsidP="00043468">
      <w:pPr>
        <w:rPr>
          <w:sz w:val="24"/>
          <w:szCs w:val="24"/>
        </w:rPr>
      </w:pPr>
      <w:r w:rsidRPr="00835AFE">
        <w:rPr>
          <w:b/>
          <w:bCs/>
          <w:sz w:val="24"/>
          <w:szCs w:val="24"/>
        </w:rPr>
        <w:lastRenderedPageBreak/>
        <w:t>References:</w:t>
      </w:r>
    </w:p>
    <w:p w14:paraId="7E8407AC" w14:textId="639D0B17" w:rsidR="007475E8" w:rsidRPr="00835AFE" w:rsidRDefault="006E4C7A">
      <w:pPr>
        <w:pStyle w:val="Subtitle"/>
        <w:spacing w:after="0"/>
        <w:divId w:val="307366306"/>
        <w:rPr>
          <w:color w:val="000000" w:themeColor="text1"/>
          <w:sz w:val="24"/>
          <w:szCs w:val="24"/>
        </w:rPr>
      </w:pPr>
      <w:r w:rsidRPr="00835AFE">
        <w:rPr>
          <w:color w:val="000000" w:themeColor="text1"/>
          <w:sz w:val="24"/>
          <w:szCs w:val="24"/>
        </w:rPr>
        <w:t xml:space="preserve">Ainsworth, P, 12/12/2018, </w:t>
      </w:r>
      <w:r w:rsidRPr="00835AFE">
        <w:rPr>
          <w:i/>
          <w:color w:val="000000" w:themeColor="text1"/>
          <w:sz w:val="24"/>
          <w:szCs w:val="24"/>
        </w:rPr>
        <w:t>Brand Loyalty Index;  M&amp;S Voted Customers’ Favourite Supermarket,</w:t>
      </w:r>
      <w:r w:rsidRPr="00835AFE">
        <w:rPr>
          <w:color w:val="000000" w:themeColor="text1"/>
          <w:sz w:val="24"/>
          <w:szCs w:val="24"/>
        </w:rPr>
        <w:t xml:space="preserve"> viewed on 03/31/2019, &lt;</w:t>
      </w:r>
      <w:r w:rsidR="007475E8" w:rsidRPr="00835AFE">
        <w:rPr>
          <w:color w:val="000000" w:themeColor="text1"/>
          <w:sz w:val="24"/>
          <w:szCs w:val="24"/>
        </w:rPr>
        <w:t>https://cxm.co.uk/brand-loyalty-index-ms-voted-customers-favourite-supermarket/</w:t>
      </w:r>
      <w:r w:rsidRPr="00835AFE">
        <w:rPr>
          <w:color w:val="000000" w:themeColor="text1"/>
          <w:sz w:val="24"/>
          <w:szCs w:val="24"/>
        </w:rPr>
        <w:t>&gt;</w:t>
      </w:r>
    </w:p>
    <w:p w14:paraId="78042F27" w14:textId="77777777" w:rsidR="00C641A6" w:rsidRPr="00835AFE" w:rsidRDefault="00C641A6" w:rsidP="00043468">
      <w:pPr>
        <w:rPr>
          <w:rStyle w:val="eop"/>
          <w:color w:val="000000" w:themeColor="text1"/>
          <w:sz w:val="24"/>
          <w:szCs w:val="24"/>
        </w:rPr>
      </w:pPr>
    </w:p>
    <w:p w14:paraId="17249C81" w14:textId="47F0B2B2" w:rsidR="00B131A4" w:rsidRPr="00835AFE" w:rsidRDefault="00B131A4" w:rsidP="00043468">
      <w:pPr>
        <w:rPr>
          <w:rStyle w:val="eop"/>
          <w:sz w:val="24"/>
          <w:szCs w:val="24"/>
        </w:rPr>
      </w:pPr>
      <w:r w:rsidRPr="00835AFE">
        <w:rPr>
          <w:rStyle w:val="eop"/>
          <w:color w:val="000000" w:themeColor="text1"/>
          <w:sz w:val="24"/>
          <w:szCs w:val="24"/>
        </w:rPr>
        <w:t>Atkinson, E, 25/05/2016, Who Is Mrs. M&amp;S?, viewed on 27/01/2019 &lt;</w:t>
      </w:r>
      <w:r w:rsidRPr="00835AFE">
        <w:rPr>
          <w:rStyle w:val="normaltextrun"/>
          <w:sz w:val="24"/>
          <w:szCs w:val="24"/>
        </w:rPr>
        <w:t>https://www.bbc.co.uk/news/uk-36380151&gt;</w:t>
      </w:r>
    </w:p>
    <w:p w14:paraId="4B35782F" w14:textId="77777777" w:rsidR="00044D7A" w:rsidRPr="00835AFE" w:rsidRDefault="00044D7A" w:rsidP="00043468">
      <w:pPr>
        <w:rPr>
          <w:rStyle w:val="normaltextrun"/>
          <w:sz w:val="24"/>
          <w:szCs w:val="24"/>
        </w:rPr>
      </w:pPr>
    </w:p>
    <w:p w14:paraId="722B81D1" w14:textId="4B577168" w:rsidR="00044D7A" w:rsidRPr="00835AFE" w:rsidRDefault="00B131A4" w:rsidP="00043468">
      <w:pPr>
        <w:rPr>
          <w:sz w:val="24"/>
          <w:szCs w:val="24"/>
        </w:rPr>
      </w:pPr>
      <w:r w:rsidRPr="00835AFE">
        <w:rPr>
          <w:rStyle w:val="normaltextrun"/>
          <w:sz w:val="24"/>
          <w:szCs w:val="24"/>
        </w:rPr>
        <w:t>bbc.co.uk, 22/05/2018, M&amp;S to Close 100 Stores by 2022, viewed on 27/01/2019 &lt;</w:t>
      </w:r>
      <w:hyperlink r:id="rId15">
        <w:r w:rsidRPr="00835AFE">
          <w:rPr>
            <w:rStyle w:val="normaltextrun"/>
            <w:sz w:val="24"/>
            <w:szCs w:val="24"/>
          </w:rPr>
          <w:t>https://www.bbc.co.uk/news/business-44197128</w:t>
        </w:r>
      </w:hyperlink>
      <w:r w:rsidRPr="00835AFE">
        <w:rPr>
          <w:rStyle w:val="normaltextrun"/>
          <w:sz w:val="24"/>
          <w:szCs w:val="24"/>
        </w:rPr>
        <w:t xml:space="preserve">  </w:t>
      </w:r>
    </w:p>
    <w:p w14:paraId="5DAF88F9" w14:textId="77777777" w:rsidR="002466E3" w:rsidRPr="00835AFE" w:rsidRDefault="002466E3" w:rsidP="00AA247D">
      <w:pPr>
        <w:rPr>
          <w:sz w:val="24"/>
          <w:szCs w:val="24"/>
        </w:rPr>
      </w:pPr>
    </w:p>
    <w:p w14:paraId="7B0DEC44" w14:textId="602DF226" w:rsidR="002466E3" w:rsidRPr="00835AFE" w:rsidRDefault="002466E3" w:rsidP="00AA247D">
      <w:pPr>
        <w:rPr>
          <w:sz w:val="24"/>
          <w:szCs w:val="24"/>
        </w:rPr>
      </w:pPr>
      <w:r w:rsidRPr="00835AFE">
        <w:rPr>
          <w:sz w:val="24"/>
          <w:szCs w:val="24"/>
        </w:rPr>
        <w:t xml:space="preserve">Butler, S, Wood, Z and Inman P, 26/05/2018, </w:t>
      </w:r>
      <w:r w:rsidRPr="00835AFE">
        <w:rPr>
          <w:i/>
          <w:sz w:val="24"/>
          <w:szCs w:val="24"/>
        </w:rPr>
        <w:t xml:space="preserve">Six reasons why Britain’s retailers can’t make ends meet, </w:t>
      </w:r>
      <w:r w:rsidRPr="00835AFE">
        <w:rPr>
          <w:sz w:val="24"/>
          <w:szCs w:val="24"/>
        </w:rPr>
        <w:t>viewed on 31/03/2019, &lt;</w:t>
      </w:r>
      <w:hyperlink r:id="rId16" w:history="1">
        <w:r w:rsidRPr="00835AFE">
          <w:rPr>
            <w:rFonts w:eastAsia="Times New Roman"/>
            <w:sz w:val="24"/>
            <w:szCs w:val="24"/>
          </w:rPr>
          <w:t>https://www.theguardian.com/business/2018/may/26/six-reasons-why-british-retailers-are-struggling</w:t>
        </w:r>
      </w:hyperlink>
      <w:r w:rsidRPr="00835AFE">
        <w:rPr>
          <w:rFonts w:eastAsia="Times New Roman"/>
          <w:sz w:val="24"/>
          <w:szCs w:val="24"/>
        </w:rPr>
        <w:t>&gt;</w:t>
      </w:r>
    </w:p>
    <w:p w14:paraId="71487AEB" w14:textId="77777777" w:rsidR="00303E9D" w:rsidRPr="00835AFE" w:rsidRDefault="00303E9D">
      <w:pPr>
        <w:pStyle w:val="Subtitle"/>
        <w:spacing w:after="0"/>
        <w:divId w:val="1386028142"/>
        <w:rPr>
          <w:sz w:val="24"/>
          <w:szCs w:val="24"/>
        </w:rPr>
      </w:pPr>
    </w:p>
    <w:p w14:paraId="5174D5A2" w14:textId="53FC059B" w:rsidR="00B131A4" w:rsidRPr="00835AFE" w:rsidRDefault="00303E9D" w:rsidP="0098050C">
      <w:pPr>
        <w:pStyle w:val="Subtitle"/>
        <w:spacing w:after="0"/>
        <w:divId w:val="1386028142"/>
        <w:rPr>
          <w:color w:val="000000" w:themeColor="text1"/>
          <w:sz w:val="24"/>
          <w:szCs w:val="24"/>
        </w:rPr>
      </w:pPr>
      <w:r w:rsidRPr="00835AFE">
        <w:rPr>
          <w:color w:val="000000" w:themeColor="text1"/>
          <w:sz w:val="24"/>
          <w:szCs w:val="24"/>
        </w:rPr>
        <w:t>Cameron, N</w:t>
      </w:r>
      <w:r w:rsidR="00F55146" w:rsidRPr="00835AFE">
        <w:rPr>
          <w:color w:val="000000" w:themeColor="text1"/>
          <w:sz w:val="24"/>
          <w:szCs w:val="24"/>
        </w:rPr>
        <w:t>, 20/02/2018, What Marks and Spencer Did to Boost Customer Satisfaction Globally, viewed on 31/03/2019, &lt;</w:t>
      </w:r>
      <w:r w:rsidR="0098050C" w:rsidRPr="00835AFE">
        <w:rPr>
          <w:color w:val="000000" w:themeColor="text1"/>
          <w:sz w:val="24"/>
          <w:szCs w:val="24"/>
        </w:rPr>
        <w:t>https://www.cmo.com.au/article/633573/what-marks-spencer-did-boost-customer-satisfaction-globally/&gt;</w:t>
      </w:r>
      <w:r w:rsidR="007C1654" w:rsidRPr="00835AFE">
        <w:rPr>
          <w:rFonts w:eastAsia="Times New Roman"/>
          <w:color w:val="000000"/>
          <w:sz w:val="24"/>
          <w:szCs w:val="24"/>
        </w:rPr>
        <w:br/>
      </w:r>
      <w:r w:rsidR="007C1654" w:rsidRPr="00835AFE">
        <w:rPr>
          <w:rFonts w:eastAsia="Times New Roman"/>
          <w:color w:val="000000"/>
          <w:sz w:val="24"/>
          <w:szCs w:val="24"/>
        </w:rPr>
        <w:br/>
      </w:r>
      <w:r w:rsidR="00B131A4" w:rsidRPr="00835AFE">
        <w:rPr>
          <w:sz w:val="24"/>
          <w:szCs w:val="24"/>
        </w:rPr>
        <w:t>corporate.marksandspencer.com, 2019 viewed on 27/01/2019 &lt;</w:t>
      </w:r>
      <w:r w:rsidR="00B131A4" w:rsidRPr="00835AFE">
        <w:rPr>
          <w:color w:val="000000" w:themeColor="text1"/>
          <w:sz w:val="24"/>
          <w:szCs w:val="24"/>
        </w:rPr>
        <w:t>https://corporate.marksandspencer.com/documents/policy-documents/code-of-ethics.pdf&gt;</w:t>
      </w:r>
    </w:p>
    <w:p w14:paraId="0F161E3D" w14:textId="77777777" w:rsidR="00044D7A" w:rsidRPr="00835AFE" w:rsidRDefault="00044D7A" w:rsidP="00043468">
      <w:pPr>
        <w:pStyle w:val="paragraph"/>
        <w:shd w:val="clear" w:color="auto" w:fill="FFFFFF" w:themeFill="background1"/>
        <w:spacing w:before="0" w:beforeAutospacing="0" w:after="0" w:afterAutospacing="0"/>
        <w:ind w:right="720"/>
        <w:rPr>
          <w:rStyle w:val="normaltextrun"/>
          <w:rFonts w:ascii="Arial" w:eastAsia="Arial" w:hAnsi="Arial" w:cs="Arial"/>
          <w:color w:val="000000" w:themeColor="text1"/>
        </w:rPr>
      </w:pPr>
    </w:p>
    <w:p w14:paraId="0A3490FB" w14:textId="0A202AC9" w:rsidR="00B131A4" w:rsidRPr="00835AFE" w:rsidRDefault="00B131A4" w:rsidP="00043468">
      <w:pPr>
        <w:pStyle w:val="paragraph"/>
        <w:shd w:val="clear" w:color="auto" w:fill="FFFFFF" w:themeFill="background1"/>
        <w:spacing w:before="0" w:beforeAutospacing="0" w:after="0" w:afterAutospacing="0"/>
        <w:ind w:right="720"/>
        <w:rPr>
          <w:rStyle w:val="eop"/>
          <w:rFonts w:ascii="Arial" w:eastAsia="Arial" w:hAnsi="Arial" w:cs="Arial"/>
          <w:color w:val="000000" w:themeColor="text1"/>
        </w:rPr>
      </w:pPr>
      <w:r w:rsidRPr="00835AFE">
        <w:rPr>
          <w:rStyle w:val="normaltextrun"/>
          <w:rFonts w:ascii="Arial" w:eastAsia="Arial" w:hAnsi="Arial" w:cs="Arial"/>
          <w:color w:val="000000" w:themeColor="text1"/>
        </w:rPr>
        <w:t>corporate.marksandspencer.com, 2019, viewed on 20/01/2019 &lt;https://corporate.marksandspencer.com/aboutus/m-and-s-today&gt;</w:t>
      </w:r>
    </w:p>
    <w:p w14:paraId="40CF2D60" w14:textId="77777777" w:rsidR="00044D7A" w:rsidRPr="00835AFE" w:rsidRDefault="00044D7A" w:rsidP="00AA2AA1">
      <w:pPr>
        <w:rPr>
          <w:sz w:val="24"/>
          <w:szCs w:val="24"/>
        </w:rPr>
      </w:pPr>
    </w:p>
    <w:p w14:paraId="5EA9D8B7" w14:textId="1C481E32" w:rsidR="00DC55AA" w:rsidRPr="00835AFE" w:rsidRDefault="00DC55AA" w:rsidP="00AA2AA1">
      <w:pPr>
        <w:rPr>
          <w:sz w:val="24"/>
          <w:szCs w:val="24"/>
        </w:rPr>
      </w:pPr>
      <w:r w:rsidRPr="00835AFE">
        <w:rPr>
          <w:sz w:val="24"/>
          <w:szCs w:val="24"/>
        </w:rPr>
        <w:t xml:space="preserve">corporate.marksandspencer.com/media/press-releases, 2019, viewed on 03/20/2019, </w:t>
      </w:r>
      <w:r w:rsidR="00111A5E" w:rsidRPr="00835AFE">
        <w:rPr>
          <w:color w:val="000000" w:themeColor="text1"/>
          <w:sz w:val="24"/>
          <w:szCs w:val="24"/>
        </w:rPr>
        <w:t>https://corporate.marksandspencer.com/media/press-releases/2018/microsoft-and-m-and-s-launch-strategic-partnership-aimed-at-transforming-the-retail-experience-using-the-power-of-ai</w:t>
      </w:r>
    </w:p>
    <w:p w14:paraId="393E07FA" w14:textId="4562E592" w:rsidR="00111A5E" w:rsidRPr="00835AFE" w:rsidRDefault="00111A5E" w:rsidP="00AA2AA1">
      <w:pPr>
        <w:rPr>
          <w:sz w:val="24"/>
          <w:szCs w:val="24"/>
        </w:rPr>
      </w:pPr>
    </w:p>
    <w:p w14:paraId="7E0DE522" w14:textId="6EE08B60" w:rsidR="00111A5E" w:rsidRPr="00835AFE" w:rsidRDefault="002312DA" w:rsidP="00AA2AA1">
      <w:pPr>
        <w:rPr>
          <w:sz w:val="24"/>
          <w:szCs w:val="24"/>
        </w:rPr>
      </w:pPr>
      <w:r w:rsidRPr="00835AFE">
        <w:rPr>
          <w:rFonts w:eastAsia="Times New Roman"/>
          <w:sz w:val="24"/>
          <w:szCs w:val="24"/>
        </w:rPr>
        <w:t>corporate.marksandspencer.com/sustainability</w:t>
      </w:r>
      <w:r w:rsidR="00B52958" w:rsidRPr="00835AFE">
        <w:rPr>
          <w:rFonts w:eastAsia="Times New Roman"/>
          <w:sz w:val="24"/>
          <w:szCs w:val="24"/>
        </w:rPr>
        <w:t>, 2019, viewed on 31/03/2019, &lt;</w:t>
      </w:r>
      <w:r w:rsidR="00B52958" w:rsidRPr="00835AFE">
        <w:rPr>
          <w:rFonts w:eastAsia="Times New Roman"/>
          <w:color w:val="000000" w:themeColor="text1"/>
          <w:sz w:val="24"/>
          <w:szCs w:val="24"/>
        </w:rPr>
        <w:t>https://corporate.marksandspencer.com/sustainability/people&gt;</w:t>
      </w:r>
    </w:p>
    <w:p w14:paraId="1DAA9A98" w14:textId="77777777" w:rsidR="00B131A4" w:rsidRPr="00835AFE" w:rsidRDefault="00B131A4" w:rsidP="00043468">
      <w:pPr>
        <w:pStyle w:val="paragraph"/>
        <w:shd w:val="clear" w:color="auto" w:fill="FFFFFF" w:themeFill="background1"/>
        <w:spacing w:before="0" w:beforeAutospacing="0" w:after="0" w:afterAutospacing="0"/>
        <w:ind w:right="720"/>
        <w:rPr>
          <w:rStyle w:val="normaltextrun"/>
          <w:rFonts w:ascii="Arial" w:eastAsia="Arial" w:hAnsi="Arial" w:cs="Arial"/>
        </w:rPr>
      </w:pPr>
    </w:p>
    <w:p w14:paraId="34F96F8B" w14:textId="77777777" w:rsidR="00B131A4" w:rsidRPr="00835AFE" w:rsidRDefault="00B131A4" w:rsidP="00043468">
      <w:pPr>
        <w:pStyle w:val="paragraph"/>
        <w:shd w:val="clear" w:color="auto" w:fill="FFFFFF" w:themeFill="background1"/>
        <w:spacing w:before="0" w:beforeAutospacing="0" w:after="0" w:afterAutospacing="0"/>
        <w:ind w:right="720"/>
        <w:rPr>
          <w:rFonts w:ascii="Arial" w:eastAsia="Arial" w:hAnsi="Arial" w:cs="Arial"/>
        </w:rPr>
      </w:pPr>
      <w:r w:rsidRPr="00835AFE">
        <w:rPr>
          <w:rStyle w:val="normaltextrun"/>
          <w:rFonts w:ascii="Arial" w:eastAsia="Arial" w:hAnsi="Arial" w:cs="Arial"/>
        </w:rPr>
        <w:t>deloitte.com, 2018, viewed on 29/01/2019 &lt;</w:t>
      </w:r>
      <w:hyperlink r:id="rId17">
        <w:r w:rsidRPr="00835AFE">
          <w:rPr>
            <w:rStyle w:val="normaltextrun"/>
            <w:rFonts w:ascii="Arial" w:eastAsia="Arial" w:hAnsi="Arial" w:cs="Arial"/>
          </w:rPr>
          <w:t>https://www2.deloitte.com/uk/en/pages/consumer-business/articles/retail-trends.html Retail Trends 2019</w:t>
        </w:r>
      </w:hyperlink>
      <w:r w:rsidRPr="00835AFE">
        <w:rPr>
          <w:rStyle w:val="eop"/>
          <w:rFonts w:ascii="Arial" w:eastAsia="Arial" w:hAnsi="Arial" w:cs="Arial"/>
        </w:rPr>
        <w:t>&gt;</w:t>
      </w:r>
    </w:p>
    <w:p w14:paraId="6038F56B" w14:textId="77777777" w:rsidR="00B131A4" w:rsidRPr="00835AFE" w:rsidRDefault="00B131A4" w:rsidP="00043468">
      <w:pPr>
        <w:pStyle w:val="paragraph"/>
        <w:shd w:val="clear" w:color="auto" w:fill="FFFFFF" w:themeFill="background1"/>
        <w:spacing w:before="0" w:beforeAutospacing="0" w:after="0" w:afterAutospacing="0"/>
        <w:ind w:right="720"/>
        <w:rPr>
          <w:rStyle w:val="normaltextrun"/>
          <w:rFonts w:ascii="Arial" w:eastAsia="Arial" w:hAnsi="Arial" w:cs="Arial"/>
        </w:rPr>
      </w:pPr>
    </w:p>
    <w:p w14:paraId="1E29BB9B" w14:textId="2BDB3620" w:rsidR="00484BD4" w:rsidRPr="00835AFE" w:rsidRDefault="00982D9D" w:rsidP="00AA247D">
      <w:pPr>
        <w:rPr>
          <w:rFonts w:eastAsia="Times New Roman"/>
          <w:sz w:val="24"/>
          <w:szCs w:val="24"/>
        </w:rPr>
      </w:pPr>
      <w:r w:rsidRPr="00835AFE">
        <w:rPr>
          <w:sz w:val="24"/>
          <w:szCs w:val="24"/>
        </w:rPr>
        <w:t>expertprogrammanagement.com, 2018, viewed on 31/03/2019, &lt;</w:t>
      </w:r>
      <w:r w:rsidRPr="00835AFE">
        <w:rPr>
          <w:rFonts w:eastAsia="Times New Roman"/>
          <w:sz w:val="24"/>
          <w:szCs w:val="24"/>
        </w:rPr>
        <w:t>https://expertprogrammanagement.com/2018/11/mckinsey-7s-framework/&gt;</w:t>
      </w:r>
    </w:p>
    <w:p w14:paraId="5183424F" w14:textId="77777777" w:rsidR="00484BD4" w:rsidRPr="00835AFE" w:rsidRDefault="00484BD4" w:rsidP="00AA247D">
      <w:pPr>
        <w:rPr>
          <w:sz w:val="24"/>
          <w:szCs w:val="24"/>
        </w:rPr>
      </w:pPr>
    </w:p>
    <w:p w14:paraId="042C067B" w14:textId="77777777" w:rsidR="00B131A4" w:rsidRPr="00835AFE" w:rsidRDefault="00B131A4" w:rsidP="00043468">
      <w:pPr>
        <w:pStyle w:val="paragraph"/>
        <w:shd w:val="clear" w:color="auto" w:fill="FFFFFF" w:themeFill="background1"/>
        <w:spacing w:before="0" w:beforeAutospacing="0" w:after="0" w:afterAutospacing="0"/>
        <w:ind w:right="720"/>
        <w:rPr>
          <w:rFonts w:ascii="Arial" w:eastAsia="Arial" w:hAnsi="Arial" w:cs="Arial"/>
        </w:rPr>
      </w:pPr>
      <w:r w:rsidRPr="00835AFE">
        <w:rPr>
          <w:rStyle w:val="normaltextrun"/>
          <w:rFonts w:ascii="Arial" w:eastAsia="Arial" w:hAnsi="Arial" w:cs="Arial"/>
        </w:rPr>
        <w:t xml:space="preserve">Gilliland, N, 29/05/2018, </w:t>
      </w:r>
      <w:r w:rsidRPr="00835AFE">
        <w:rPr>
          <w:rFonts w:ascii="Arial" w:eastAsia="Arial" w:hAnsi="Arial" w:cs="Arial"/>
          <w:i/>
          <w:iCs/>
          <w:color w:val="000000" w:themeColor="text1"/>
        </w:rPr>
        <w:t xml:space="preserve">Five reasons for M&amp;S’ woes: from loyalty to innovation, </w:t>
      </w:r>
      <w:r w:rsidRPr="00835AFE">
        <w:rPr>
          <w:rFonts w:ascii="Arial" w:eastAsia="Arial" w:hAnsi="Arial" w:cs="Arial"/>
          <w:color w:val="000000" w:themeColor="text1"/>
        </w:rPr>
        <w:t>viewed on 27/01/2019 &lt;</w:t>
      </w:r>
      <w:r w:rsidRPr="00835AFE">
        <w:rPr>
          <w:rStyle w:val="normaltextrun"/>
          <w:rFonts w:ascii="Arial" w:eastAsia="Arial" w:hAnsi="Arial" w:cs="Arial"/>
        </w:rPr>
        <w:t>https://econsultancy.com/five-reasons-for-m-s-woes-from-loyalty-to-innovation/&gt;</w:t>
      </w:r>
    </w:p>
    <w:p w14:paraId="280152C9" w14:textId="77777777" w:rsidR="00B131A4" w:rsidRPr="00835AFE" w:rsidRDefault="00B131A4" w:rsidP="00043468">
      <w:pPr>
        <w:pStyle w:val="paragraph"/>
        <w:shd w:val="clear" w:color="auto" w:fill="FFFFFF" w:themeFill="background1"/>
        <w:spacing w:before="0" w:beforeAutospacing="0" w:after="0" w:afterAutospacing="0"/>
        <w:ind w:right="720"/>
        <w:rPr>
          <w:rStyle w:val="normaltextrun"/>
          <w:rFonts w:ascii="Arial" w:eastAsia="Arial" w:hAnsi="Arial" w:cs="Arial"/>
          <w:color w:val="000000" w:themeColor="text1"/>
        </w:rPr>
      </w:pPr>
    </w:p>
    <w:p w14:paraId="55D1A20A" w14:textId="77777777" w:rsidR="00B131A4" w:rsidRPr="00835AFE" w:rsidRDefault="00B131A4" w:rsidP="00043468">
      <w:pPr>
        <w:pStyle w:val="paragraph"/>
        <w:shd w:val="clear" w:color="auto" w:fill="FFFFFF" w:themeFill="background1"/>
        <w:spacing w:before="0" w:beforeAutospacing="0" w:after="0" w:afterAutospacing="0"/>
        <w:ind w:right="720"/>
        <w:rPr>
          <w:rFonts w:ascii="Arial" w:eastAsia="Arial" w:hAnsi="Arial" w:cs="Arial"/>
        </w:rPr>
      </w:pPr>
      <w:r w:rsidRPr="00835AFE">
        <w:rPr>
          <w:rStyle w:val="normaltextrun"/>
          <w:rFonts w:ascii="Arial" w:eastAsia="Arial" w:hAnsi="Arial" w:cs="Arial"/>
          <w:color w:val="000000" w:themeColor="text1"/>
        </w:rPr>
        <w:lastRenderedPageBreak/>
        <w:t xml:space="preserve">Globaldata.com, 22/05/2018, </w:t>
      </w:r>
      <w:r w:rsidRPr="00835AFE">
        <w:rPr>
          <w:rStyle w:val="normaltextrun"/>
          <w:rFonts w:ascii="Arial" w:eastAsia="Arial" w:hAnsi="Arial" w:cs="Arial"/>
          <w:i/>
          <w:iCs/>
          <w:color w:val="000000" w:themeColor="text1"/>
        </w:rPr>
        <w:t>M&amp;S Lose Decades Long Status as Number One Clothing Retailer to Primark</w:t>
      </w:r>
      <w:r w:rsidRPr="00835AFE">
        <w:rPr>
          <w:rStyle w:val="normaltextrun"/>
          <w:rFonts w:ascii="Arial" w:eastAsia="Arial" w:hAnsi="Arial" w:cs="Arial"/>
          <w:color w:val="000000" w:themeColor="text1"/>
        </w:rPr>
        <w:t>, viewed on 28/01/2019 &lt;https://www.globaldata.com/ms-lose-decades-long-status-number-one-clothing-retailer-primark/ </w:t>
      </w:r>
    </w:p>
    <w:p w14:paraId="66423C3D" w14:textId="77777777" w:rsidR="00B131A4" w:rsidRPr="00835AFE" w:rsidRDefault="00B131A4" w:rsidP="00043468">
      <w:pPr>
        <w:pStyle w:val="paragraph"/>
        <w:spacing w:before="0" w:beforeAutospacing="0" w:after="0" w:afterAutospacing="0"/>
        <w:rPr>
          <w:rStyle w:val="normaltextrun"/>
          <w:rFonts w:ascii="Arial" w:eastAsia="Arial" w:hAnsi="Arial" w:cs="Arial"/>
        </w:rPr>
      </w:pPr>
    </w:p>
    <w:p w14:paraId="160DCB80" w14:textId="77777777" w:rsidR="00B131A4" w:rsidRPr="00835AFE" w:rsidRDefault="00B131A4" w:rsidP="00043468">
      <w:pPr>
        <w:rPr>
          <w:rStyle w:val="eop"/>
          <w:color w:val="000000" w:themeColor="text1"/>
          <w:sz w:val="24"/>
          <w:szCs w:val="24"/>
        </w:rPr>
      </w:pPr>
      <w:r w:rsidRPr="00835AFE">
        <w:rPr>
          <w:rStyle w:val="normaltextrun"/>
          <w:color w:val="000000" w:themeColor="text1"/>
          <w:sz w:val="24"/>
          <w:szCs w:val="24"/>
        </w:rPr>
        <w:t xml:space="preserve">Hammett, E, 05/09/2018, </w:t>
      </w:r>
      <w:r w:rsidRPr="00835AFE">
        <w:rPr>
          <w:rStyle w:val="normaltextrun"/>
          <w:i/>
          <w:iCs/>
          <w:color w:val="000000" w:themeColor="text1"/>
          <w:sz w:val="24"/>
          <w:szCs w:val="24"/>
        </w:rPr>
        <w:t xml:space="preserve">M&amp;S hires first chief digital and data officer to drive ‘modern digital </w:t>
      </w:r>
      <w:proofErr w:type="spellStart"/>
      <w:r w:rsidRPr="00835AFE">
        <w:rPr>
          <w:rStyle w:val="normaltextrun"/>
          <w:i/>
          <w:iCs/>
          <w:color w:val="000000" w:themeColor="text1"/>
          <w:sz w:val="24"/>
          <w:szCs w:val="24"/>
        </w:rPr>
        <w:t>mindset</w:t>
      </w:r>
      <w:proofErr w:type="spellEnd"/>
      <w:r w:rsidRPr="00835AFE">
        <w:rPr>
          <w:rStyle w:val="normaltextrun"/>
          <w:i/>
          <w:iCs/>
          <w:color w:val="000000" w:themeColor="text1"/>
          <w:sz w:val="24"/>
          <w:szCs w:val="24"/>
        </w:rPr>
        <w:t xml:space="preserve">, </w:t>
      </w:r>
      <w:r w:rsidRPr="00835AFE">
        <w:rPr>
          <w:rStyle w:val="normaltextrun"/>
          <w:color w:val="000000" w:themeColor="text1"/>
          <w:sz w:val="24"/>
          <w:szCs w:val="24"/>
        </w:rPr>
        <w:t>viewed on 28/01/2019 &lt;https://www.marketingweek.com/2018/09/05/marks-spencer-first-chief-digital-data-officer/&gt;</w:t>
      </w:r>
      <w:r w:rsidRPr="00835AFE">
        <w:rPr>
          <w:rStyle w:val="eop"/>
          <w:color w:val="000000" w:themeColor="text1"/>
          <w:sz w:val="24"/>
          <w:szCs w:val="24"/>
        </w:rPr>
        <w:t> </w:t>
      </w:r>
    </w:p>
    <w:p w14:paraId="7DB84B1E" w14:textId="77777777" w:rsidR="00BD0E7A" w:rsidRPr="00835AFE" w:rsidRDefault="00BD0E7A" w:rsidP="00043468">
      <w:pPr>
        <w:pStyle w:val="paragraph"/>
        <w:spacing w:before="0" w:beforeAutospacing="0" w:after="0" w:afterAutospacing="0"/>
        <w:rPr>
          <w:rStyle w:val="normaltextrun"/>
          <w:rFonts w:ascii="Arial" w:eastAsia="Arial" w:hAnsi="Arial" w:cs="Arial"/>
          <w:lang w:val="en-US"/>
        </w:rPr>
      </w:pPr>
    </w:p>
    <w:p w14:paraId="2A44B116" w14:textId="16560987" w:rsidR="00B131A4" w:rsidRPr="00835AFE" w:rsidRDefault="00B131A4" w:rsidP="00043468">
      <w:pPr>
        <w:pStyle w:val="paragraph"/>
        <w:spacing w:before="0" w:beforeAutospacing="0" w:after="0" w:afterAutospacing="0"/>
        <w:rPr>
          <w:rFonts w:ascii="Arial" w:eastAsia="Arial" w:hAnsi="Arial" w:cs="Arial"/>
        </w:rPr>
      </w:pPr>
      <w:r w:rsidRPr="00835AFE">
        <w:rPr>
          <w:rStyle w:val="normaltextrun"/>
          <w:rFonts w:ascii="Arial" w:eastAsia="Arial" w:hAnsi="Arial" w:cs="Arial"/>
          <w:lang w:val="en-US"/>
        </w:rPr>
        <w:t xml:space="preserve">Hammett, E, 06/09/2018 </w:t>
      </w:r>
      <w:r w:rsidRPr="00835AFE">
        <w:rPr>
          <w:rFonts w:ascii="Arial" w:eastAsia="Arial" w:hAnsi="Arial" w:cs="Arial"/>
          <w:i/>
          <w:iCs/>
          <w:color w:val="000000" w:themeColor="text1"/>
          <w:lang w:val="en-US"/>
        </w:rPr>
        <w:t xml:space="preserve">M&amp;S is transforming its marketing team into specialists rather than generalists, </w:t>
      </w:r>
      <w:r w:rsidRPr="00835AFE">
        <w:rPr>
          <w:rFonts w:ascii="Arial" w:eastAsia="Arial" w:hAnsi="Arial" w:cs="Arial"/>
          <w:color w:val="000000" w:themeColor="text1"/>
          <w:lang w:val="en-US"/>
        </w:rPr>
        <w:t>viewed on 29/01/2019 &lt;</w:t>
      </w:r>
      <w:r w:rsidRPr="00835AFE">
        <w:rPr>
          <w:rStyle w:val="normaltextrun"/>
          <w:rFonts w:ascii="Arial" w:eastAsia="Arial" w:hAnsi="Arial" w:cs="Arial"/>
          <w:lang w:val="en-US"/>
        </w:rPr>
        <w:t>https://www.marketingweek.com/2018/09/06/ms-marketing-team-specialists/&gt;</w:t>
      </w:r>
    </w:p>
    <w:p w14:paraId="284A6CB0" w14:textId="77777777" w:rsidR="00B131A4" w:rsidRPr="00835AFE" w:rsidRDefault="00B131A4" w:rsidP="00043468">
      <w:pPr>
        <w:pStyle w:val="paragraph"/>
        <w:spacing w:before="0" w:beforeAutospacing="0" w:after="0" w:afterAutospacing="0"/>
        <w:rPr>
          <w:rFonts w:ascii="Arial" w:eastAsia="Arial" w:hAnsi="Arial" w:cs="Arial"/>
        </w:rPr>
      </w:pPr>
    </w:p>
    <w:p w14:paraId="4A3871A8" w14:textId="34846A6B" w:rsidR="00B131A4" w:rsidRPr="00835AFE" w:rsidRDefault="00692BDC" w:rsidP="00043468">
      <w:pPr>
        <w:pStyle w:val="paragraph"/>
        <w:spacing w:before="0" w:beforeAutospacing="0" w:after="0" w:afterAutospacing="0"/>
        <w:rPr>
          <w:rStyle w:val="eop"/>
          <w:rFonts w:ascii="Arial" w:eastAsia="Arial" w:hAnsi="Arial" w:cs="Arial"/>
          <w:color w:val="000000" w:themeColor="text1"/>
        </w:rPr>
      </w:pPr>
      <w:r w:rsidRPr="00835AFE">
        <w:rPr>
          <w:rFonts w:ascii="Arial" w:eastAsia="Arial" w:hAnsi="Arial" w:cs="Arial"/>
        </w:rPr>
        <w:t>m</w:t>
      </w:r>
      <w:r w:rsidR="00B131A4" w:rsidRPr="00835AFE">
        <w:rPr>
          <w:rFonts w:ascii="Arial" w:eastAsia="Arial" w:hAnsi="Arial" w:cs="Arial"/>
        </w:rPr>
        <w:t>arksintime.marksandspencer.com, viewed on 28/01/2019 &lt;https://marksintime.marksandspencer.com/download?id=996&gt;</w:t>
      </w:r>
    </w:p>
    <w:p w14:paraId="529B547C" w14:textId="7EE47365" w:rsidR="005C0018" w:rsidRPr="00835AFE" w:rsidRDefault="005C0018" w:rsidP="00AA2AA1">
      <w:pPr>
        <w:rPr>
          <w:sz w:val="24"/>
          <w:szCs w:val="24"/>
        </w:rPr>
      </w:pPr>
      <w:proofErr w:type="spellStart"/>
      <w:r w:rsidRPr="00835AFE">
        <w:rPr>
          <w:sz w:val="24"/>
          <w:szCs w:val="24"/>
        </w:rPr>
        <w:t>Neate</w:t>
      </w:r>
      <w:proofErr w:type="spellEnd"/>
      <w:r w:rsidRPr="00835AFE">
        <w:rPr>
          <w:sz w:val="24"/>
          <w:szCs w:val="24"/>
        </w:rPr>
        <w:t xml:space="preserve">, R, 02/2019, </w:t>
      </w:r>
      <w:r w:rsidRPr="00835AFE">
        <w:rPr>
          <w:i/>
          <w:sz w:val="24"/>
          <w:szCs w:val="24"/>
        </w:rPr>
        <w:t xml:space="preserve">Marks and Spencer Agrees £750m Food Delivery Deal with </w:t>
      </w:r>
      <w:proofErr w:type="spellStart"/>
      <w:r w:rsidRPr="00835AFE">
        <w:rPr>
          <w:i/>
          <w:sz w:val="24"/>
          <w:szCs w:val="24"/>
        </w:rPr>
        <w:t>Ocado</w:t>
      </w:r>
      <w:proofErr w:type="spellEnd"/>
      <w:r w:rsidRPr="00835AFE">
        <w:rPr>
          <w:sz w:val="24"/>
          <w:szCs w:val="24"/>
        </w:rPr>
        <w:t>, viewed on 03/15/2019, https://www.theguardian.com/business/2019/feb/27/marks-and-spencer-agrees-750m-food-delivery-deal-with-ocado</w:t>
      </w:r>
    </w:p>
    <w:p w14:paraId="5842471B" w14:textId="77777777" w:rsidR="005C0018" w:rsidRPr="00835AFE" w:rsidRDefault="005C0018" w:rsidP="00AA2AA1">
      <w:pPr>
        <w:rPr>
          <w:sz w:val="24"/>
          <w:szCs w:val="24"/>
        </w:rPr>
      </w:pPr>
    </w:p>
    <w:p w14:paraId="756D0CF4" w14:textId="5FF457BA" w:rsidR="00843B03" w:rsidRPr="00835AFE" w:rsidRDefault="00843B03">
      <w:pPr>
        <w:pStyle w:val="Subtitle"/>
        <w:spacing w:after="0"/>
        <w:divId w:val="1816294164"/>
        <w:rPr>
          <w:sz w:val="24"/>
          <w:szCs w:val="24"/>
        </w:rPr>
      </w:pPr>
      <w:r w:rsidRPr="00835AFE">
        <w:rPr>
          <w:color w:val="000000"/>
          <w:sz w:val="24"/>
          <w:szCs w:val="24"/>
        </w:rPr>
        <w:t xml:space="preserve">Peterson, A, </w:t>
      </w:r>
      <w:r w:rsidR="0075312E" w:rsidRPr="00835AFE">
        <w:rPr>
          <w:color w:val="000000"/>
          <w:sz w:val="24"/>
          <w:szCs w:val="24"/>
        </w:rPr>
        <w:t xml:space="preserve">09/2018, </w:t>
      </w:r>
      <w:r w:rsidRPr="00835AFE">
        <w:rPr>
          <w:i/>
          <w:color w:val="000000"/>
          <w:sz w:val="24"/>
          <w:szCs w:val="24"/>
        </w:rPr>
        <w:t>How Artificial Intelligence is Powering the Retail Experience</w:t>
      </w:r>
      <w:r w:rsidR="00186983" w:rsidRPr="00835AFE">
        <w:rPr>
          <w:i/>
          <w:color w:val="000000"/>
          <w:sz w:val="24"/>
          <w:szCs w:val="24"/>
        </w:rPr>
        <w:t>,</w:t>
      </w:r>
      <w:r w:rsidR="00186983" w:rsidRPr="00835AFE">
        <w:rPr>
          <w:color w:val="000000"/>
          <w:sz w:val="24"/>
          <w:szCs w:val="24"/>
        </w:rPr>
        <w:t xml:space="preserve"> viewed on 31/03/2019</w:t>
      </w:r>
      <w:r w:rsidR="00186983" w:rsidRPr="00835AFE">
        <w:rPr>
          <w:color w:val="000000" w:themeColor="text1"/>
          <w:sz w:val="24"/>
          <w:szCs w:val="24"/>
        </w:rPr>
        <w:t>, &lt;https://www.thestorefront.com/mag/how-artificial-intelligence-is-powering-the-retail-experience/&gt;</w:t>
      </w:r>
    </w:p>
    <w:p w14:paraId="2D60CD5F" w14:textId="77777777" w:rsidR="005B5B16" w:rsidRPr="00835AFE" w:rsidRDefault="005B5B16" w:rsidP="005B5B16">
      <w:pPr>
        <w:divId w:val="1816294164"/>
        <w:rPr>
          <w:sz w:val="24"/>
          <w:szCs w:val="24"/>
        </w:rPr>
      </w:pPr>
    </w:p>
    <w:p w14:paraId="722BEDF0" w14:textId="427AE200" w:rsidR="00C9131E" w:rsidRPr="00835AFE" w:rsidRDefault="00C9131E" w:rsidP="00043468">
      <w:pPr>
        <w:pStyle w:val="paragraph"/>
        <w:spacing w:before="0" w:beforeAutospacing="0" w:after="0" w:afterAutospacing="0"/>
        <w:rPr>
          <w:rFonts w:ascii="Arial" w:eastAsia="Times New Roman" w:hAnsi="Arial" w:cs="Arial"/>
          <w:color w:val="000000" w:themeColor="text1"/>
        </w:rPr>
      </w:pPr>
      <w:r w:rsidRPr="00835AFE">
        <w:rPr>
          <w:rFonts w:ascii="Arial" w:eastAsia="Times New Roman" w:hAnsi="Arial" w:cs="Arial"/>
          <w:color w:val="000000" w:themeColor="text1"/>
        </w:rPr>
        <w:t>Pilkington, M, 29/01/2019, How Will Technology Affect the Retail Industry, viewed on 31/03/2019, &lt;https://www.forbes.com/sites/quora/2019/01/29/how-will-technology-affect-the-retail-industry/#7bb9a6bd1005&gt;</w:t>
      </w:r>
    </w:p>
    <w:p w14:paraId="264A9AF9" w14:textId="77777777" w:rsidR="00C9131E" w:rsidRPr="00835AFE" w:rsidRDefault="00C9131E" w:rsidP="00043468">
      <w:pPr>
        <w:pStyle w:val="paragraph"/>
        <w:spacing w:before="0" w:beforeAutospacing="0" w:after="0" w:afterAutospacing="0"/>
        <w:rPr>
          <w:rFonts w:ascii="Arial" w:eastAsia="Times New Roman" w:hAnsi="Arial" w:cs="Arial"/>
          <w:color w:val="000000"/>
        </w:rPr>
      </w:pPr>
    </w:p>
    <w:p w14:paraId="6D5753D7" w14:textId="5D7DD214" w:rsidR="003B73C0" w:rsidRDefault="00AF1D33" w:rsidP="00043468">
      <w:pPr>
        <w:pStyle w:val="paragraph"/>
        <w:spacing w:before="0" w:beforeAutospacing="0" w:after="0" w:afterAutospacing="0"/>
        <w:rPr>
          <w:rStyle w:val="normaltextrun"/>
          <w:rFonts w:ascii="Arial" w:eastAsia="Arial" w:hAnsi="Arial" w:cs="Arial"/>
          <w:color w:val="000000"/>
          <w:shd w:val="clear" w:color="auto" w:fill="FFFFFF"/>
        </w:rPr>
      </w:pPr>
      <w:r>
        <w:rPr>
          <w:rStyle w:val="normaltextrun"/>
          <w:rFonts w:ascii="Arial" w:eastAsia="Arial" w:hAnsi="Arial" w:cs="Arial"/>
          <w:color w:val="000000"/>
          <w:shd w:val="clear" w:color="auto" w:fill="FFFFFF"/>
        </w:rPr>
        <w:t>r</w:t>
      </w:r>
      <w:r w:rsidR="003B73C0">
        <w:rPr>
          <w:rStyle w:val="normaltextrun"/>
          <w:rFonts w:ascii="Arial" w:eastAsia="Arial" w:hAnsi="Arial" w:cs="Arial"/>
          <w:color w:val="000000"/>
          <w:shd w:val="clear" w:color="auto" w:fill="FFFFFF"/>
        </w:rPr>
        <w:t xml:space="preserve">ainasreflections.wordpress.com, </w:t>
      </w:r>
      <w:r>
        <w:rPr>
          <w:rStyle w:val="normaltextrun"/>
          <w:rFonts w:ascii="Arial" w:eastAsia="Arial" w:hAnsi="Arial" w:cs="Arial"/>
          <w:color w:val="000000"/>
          <w:shd w:val="clear" w:color="auto" w:fill="FFFFFF"/>
        </w:rPr>
        <w:t>2013, viewed on 31/03/2019, &lt;</w:t>
      </w:r>
      <w:r w:rsidR="003B73C0" w:rsidRPr="003B73C0">
        <w:rPr>
          <w:rStyle w:val="normaltextrun"/>
          <w:rFonts w:ascii="Arial" w:eastAsia="Arial" w:hAnsi="Arial" w:cs="Arial"/>
          <w:color w:val="000000"/>
          <w:shd w:val="clear" w:color="auto" w:fill="FFFFFF"/>
        </w:rPr>
        <w:t>https://rainasreflections.wordpress.com/2013/01/13/stakeholder-analysis/</w:t>
      </w:r>
      <w:r>
        <w:rPr>
          <w:rStyle w:val="normaltextrun"/>
          <w:rFonts w:ascii="Arial" w:eastAsia="Arial" w:hAnsi="Arial" w:cs="Arial"/>
          <w:color w:val="000000"/>
          <w:shd w:val="clear" w:color="auto" w:fill="FFFFFF"/>
        </w:rPr>
        <w:t>&gt;</w:t>
      </w:r>
    </w:p>
    <w:p w14:paraId="6F9ECC2A" w14:textId="77777777" w:rsidR="003B73C0" w:rsidRDefault="003B73C0" w:rsidP="00043468">
      <w:pPr>
        <w:pStyle w:val="paragraph"/>
        <w:spacing w:before="0" w:beforeAutospacing="0" w:after="0" w:afterAutospacing="0"/>
        <w:rPr>
          <w:rStyle w:val="normaltextrun"/>
          <w:rFonts w:ascii="Arial" w:eastAsia="Arial" w:hAnsi="Arial" w:cs="Arial"/>
          <w:color w:val="000000"/>
          <w:shd w:val="clear" w:color="auto" w:fill="FFFFFF"/>
        </w:rPr>
      </w:pPr>
    </w:p>
    <w:p w14:paraId="5C753122" w14:textId="4A385EEF" w:rsidR="00B131A4" w:rsidRPr="00835AFE" w:rsidRDefault="00B131A4" w:rsidP="00043468">
      <w:pPr>
        <w:pStyle w:val="paragraph"/>
        <w:spacing w:before="0" w:beforeAutospacing="0" w:after="0" w:afterAutospacing="0"/>
        <w:rPr>
          <w:rFonts w:ascii="Arial" w:eastAsia="Arial" w:hAnsi="Arial" w:cs="Arial"/>
        </w:rPr>
      </w:pPr>
      <w:r w:rsidRPr="00835AFE">
        <w:rPr>
          <w:rStyle w:val="normaltextrun"/>
          <w:rFonts w:ascii="Arial" w:eastAsia="Arial" w:hAnsi="Arial" w:cs="Arial"/>
          <w:color w:val="000000"/>
          <w:shd w:val="clear" w:color="auto" w:fill="FFFFFF"/>
        </w:rPr>
        <w:t xml:space="preserve">researchbriefings.files.parliament.uk, </w:t>
      </w:r>
      <w:r w:rsidRPr="00835AFE">
        <w:rPr>
          <w:rStyle w:val="normaltextrun"/>
          <w:rFonts w:ascii="Arial" w:eastAsia="Arial" w:hAnsi="Arial" w:cs="Arial"/>
          <w:i/>
          <w:iCs/>
          <w:color w:val="000000"/>
          <w:shd w:val="clear" w:color="auto" w:fill="FFFFFF"/>
        </w:rPr>
        <w:t>October 2018 Retail Sector in the UK,</w:t>
      </w:r>
      <w:r w:rsidRPr="00835AFE">
        <w:rPr>
          <w:rStyle w:val="normaltextrun"/>
          <w:rFonts w:ascii="Arial" w:eastAsia="Arial" w:hAnsi="Arial" w:cs="Arial"/>
          <w:color w:val="000000"/>
          <w:shd w:val="clear" w:color="auto" w:fill="FFFFFF"/>
        </w:rPr>
        <w:t xml:space="preserve"> viewed on 28/01/2019 &lt;researchbriefings.files.parliament.uk/documents/SN06186/SN06186.pdf 29&gt;</w:t>
      </w:r>
      <w:r w:rsidRPr="00835AFE">
        <w:rPr>
          <w:rStyle w:val="eop"/>
          <w:rFonts w:ascii="Arial" w:eastAsia="Arial" w:hAnsi="Arial" w:cs="Arial"/>
          <w:color w:val="000000"/>
          <w:shd w:val="clear" w:color="auto" w:fill="FFFFFF"/>
        </w:rPr>
        <w:t> </w:t>
      </w:r>
    </w:p>
    <w:p w14:paraId="16EAC57D" w14:textId="77777777" w:rsidR="00B131A4" w:rsidRPr="00835AFE" w:rsidRDefault="00B131A4" w:rsidP="00043468">
      <w:pPr>
        <w:pStyle w:val="paragraph"/>
        <w:spacing w:before="0" w:beforeAutospacing="0" w:after="0" w:afterAutospacing="0"/>
        <w:rPr>
          <w:rFonts w:ascii="Arial" w:eastAsia="Arial" w:hAnsi="Arial" w:cs="Arial"/>
        </w:rPr>
      </w:pPr>
    </w:p>
    <w:p w14:paraId="47A7019C" w14:textId="77777777" w:rsidR="00B131A4" w:rsidRPr="00835AFE" w:rsidRDefault="00B131A4" w:rsidP="00043468">
      <w:pPr>
        <w:pStyle w:val="paragraph"/>
        <w:spacing w:before="0" w:beforeAutospacing="0" w:after="0" w:afterAutospacing="0"/>
        <w:rPr>
          <w:rFonts w:ascii="Arial" w:eastAsia="Arial" w:hAnsi="Arial" w:cs="Arial"/>
        </w:rPr>
      </w:pPr>
      <w:proofErr w:type="spellStart"/>
      <w:r w:rsidRPr="00835AFE">
        <w:rPr>
          <w:rFonts w:ascii="Arial" w:eastAsia="Arial" w:hAnsi="Arial" w:cs="Arial"/>
        </w:rPr>
        <w:t>Schaverien</w:t>
      </w:r>
      <w:proofErr w:type="spellEnd"/>
      <w:r w:rsidRPr="00835AFE">
        <w:rPr>
          <w:rFonts w:ascii="Arial" w:eastAsia="Arial" w:hAnsi="Arial" w:cs="Arial"/>
        </w:rPr>
        <w:t xml:space="preserve">, A, 2019, </w:t>
      </w:r>
      <w:r w:rsidRPr="00835AFE">
        <w:rPr>
          <w:rFonts w:ascii="Arial" w:eastAsia="Arial" w:hAnsi="Arial" w:cs="Arial"/>
          <w:i/>
          <w:iCs/>
          <w:color w:val="333333"/>
        </w:rPr>
        <w:t>Why A Marks &amp; Spencer-</w:t>
      </w:r>
      <w:proofErr w:type="spellStart"/>
      <w:r w:rsidRPr="00835AFE">
        <w:rPr>
          <w:rFonts w:ascii="Arial" w:eastAsia="Arial" w:hAnsi="Arial" w:cs="Arial"/>
          <w:i/>
          <w:iCs/>
          <w:color w:val="333333"/>
        </w:rPr>
        <w:t>Ocado</w:t>
      </w:r>
      <w:proofErr w:type="spellEnd"/>
      <w:r w:rsidRPr="00835AFE">
        <w:rPr>
          <w:rFonts w:ascii="Arial" w:eastAsia="Arial" w:hAnsi="Arial" w:cs="Arial"/>
          <w:i/>
          <w:iCs/>
          <w:color w:val="333333"/>
        </w:rPr>
        <w:t xml:space="preserve"> Partnership Makes Sense for Both Retailers, </w:t>
      </w:r>
      <w:r w:rsidRPr="00835AFE">
        <w:rPr>
          <w:rFonts w:ascii="Arial" w:eastAsia="Arial" w:hAnsi="Arial" w:cs="Arial"/>
          <w:color w:val="333333"/>
        </w:rPr>
        <w:t>viewed on 02/02/2019 &lt;</w:t>
      </w:r>
      <w:r w:rsidRPr="00835AFE">
        <w:rPr>
          <w:rFonts w:ascii="Arial" w:eastAsia="Arial" w:hAnsi="Arial" w:cs="Arial"/>
        </w:rPr>
        <w:t xml:space="preserve">https://www.forbes.com/sites/annaschaverien/2019/01/30/ocado-marks-and-spencer-mands-partnership-waitrose/#7cdb397f74dd&gt;  </w:t>
      </w:r>
    </w:p>
    <w:p w14:paraId="6CF59629" w14:textId="77777777" w:rsidR="00B131A4" w:rsidRPr="00835AFE" w:rsidRDefault="00B131A4" w:rsidP="00043468">
      <w:pPr>
        <w:pStyle w:val="paragraph"/>
        <w:spacing w:before="0" w:beforeAutospacing="0" w:after="0" w:afterAutospacing="0"/>
        <w:rPr>
          <w:rStyle w:val="normaltextrun"/>
          <w:rFonts w:ascii="Arial" w:eastAsia="Arial" w:hAnsi="Arial" w:cs="Arial"/>
          <w:color w:val="000000" w:themeColor="text1"/>
        </w:rPr>
      </w:pPr>
    </w:p>
    <w:p w14:paraId="248E9097" w14:textId="77777777" w:rsidR="00B131A4" w:rsidRPr="00835AFE" w:rsidRDefault="00B131A4" w:rsidP="00043468">
      <w:pPr>
        <w:pStyle w:val="paragraph"/>
        <w:spacing w:before="0" w:beforeAutospacing="0" w:after="0" w:afterAutospacing="0"/>
        <w:rPr>
          <w:rFonts w:ascii="Arial" w:eastAsia="Arial" w:hAnsi="Arial" w:cs="Arial"/>
        </w:rPr>
      </w:pPr>
      <w:r w:rsidRPr="00835AFE">
        <w:rPr>
          <w:rStyle w:val="normaltextrun"/>
          <w:rFonts w:ascii="Arial" w:eastAsia="Arial" w:hAnsi="Arial" w:cs="Arial"/>
          <w:color w:val="000000" w:themeColor="text1"/>
        </w:rPr>
        <w:t>statista.com, 2018, viewed on 27/01/2019 &lt;https://www.statista.com/statistics/534719/uk-premium-brands-mands-performance-customer-evaluation/&gt;</w:t>
      </w:r>
    </w:p>
    <w:p w14:paraId="0C4DC7B3" w14:textId="77777777" w:rsidR="00B131A4" w:rsidRPr="00835AFE" w:rsidRDefault="00B131A4" w:rsidP="00043468">
      <w:pPr>
        <w:pStyle w:val="paragraph"/>
        <w:spacing w:before="0" w:beforeAutospacing="0" w:after="0" w:afterAutospacing="0"/>
        <w:rPr>
          <w:rFonts w:ascii="Arial" w:eastAsia="Arial" w:hAnsi="Arial" w:cs="Arial"/>
        </w:rPr>
      </w:pPr>
    </w:p>
    <w:p w14:paraId="1EF2E583" w14:textId="77777777" w:rsidR="00B131A4" w:rsidRPr="00835AFE" w:rsidRDefault="00B131A4" w:rsidP="00043468">
      <w:pPr>
        <w:pStyle w:val="paragraph"/>
        <w:spacing w:before="0" w:beforeAutospacing="0" w:after="0" w:afterAutospacing="0"/>
        <w:rPr>
          <w:rStyle w:val="eop"/>
          <w:rFonts w:ascii="Arial" w:eastAsia="Arial" w:hAnsi="Arial" w:cs="Arial"/>
        </w:rPr>
      </w:pPr>
      <w:r w:rsidRPr="00835AFE">
        <w:rPr>
          <w:rFonts w:ascii="Arial" w:eastAsia="Arial" w:hAnsi="Arial" w:cs="Arial"/>
        </w:rPr>
        <w:t xml:space="preserve">statista.com, 2018, </w:t>
      </w:r>
      <w:r w:rsidRPr="00835AFE">
        <w:rPr>
          <w:rFonts w:ascii="Arial" w:eastAsia="Arial" w:hAnsi="Arial" w:cs="Arial"/>
          <w:i/>
          <w:iCs/>
        </w:rPr>
        <w:t>Marks and Spencer – Statistics and Facts</w:t>
      </w:r>
      <w:r w:rsidRPr="00835AFE">
        <w:rPr>
          <w:rFonts w:ascii="Arial" w:eastAsia="Arial" w:hAnsi="Arial" w:cs="Arial"/>
        </w:rPr>
        <w:t>, viewed on 28/01/2019 &lt;https://www.statista.com/topics/3707/marks-and-spencer/</w:t>
      </w:r>
      <w:r w:rsidRPr="00835AFE">
        <w:rPr>
          <w:rFonts w:ascii="Arial" w:eastAsia="Arial" w:hAnsi="Arial" w:cs="Arial"/>
          <w:u w:val="single"/>
        </w:rPr>
        <w:t xml:space="preserve"> &gt;</w:t>
      </w:r>
    </w:p>
    <w:p w14:paraId="675B9101" w14:textId="77777777" w:rsidR="00B131A4" w:rsidRPr="00835AFE" w:rsidRDefault="00B131A4" w:rsidP="00043468">
      <w:pPr>
        <w:pStyle w:val="paragraph"/>
        <w:spacing w:before="0" w:beforeAutospacing="0" w:after="0" w:afterAutospacing="0"/>
        <w:rPr>
          <w:rStyle w:val="eop"/>
          <w:rFonts w:ascii="Arial" w:eastAsia="Arial" w:hAnsi="Arial" w:cs="Arial"/>
          <w:color w:val="000000" w:themeColor="text1"/>
        </w:rPr>
      </w:pPr>
    </w:p>
    <w:p w14:paraId="3ED6B8F7" w14:textId="77777777" w:rsidR="00B131A4" w:rsidRPr="00835AFE" w:rsidRDefault="00B131A4" w:rsidP="00043468">
      <w:pPr>
        <w:pStyle w:val="paragraph"/>
        <w:spacing w:before="0" w:beforeAutospacing="0" w:after="0" w:afterAutospacing="0"/>
        <w:rPr>
          <w:rStyle w:val="eop"/>
          <w:rFonts w:ascii="Arial" w:eastAsia="Arial" w:hAnsi="Arial" w:cs="Arial"/>
          <w:color w:val="000000" w:themeColor="text1"/>
        </w:rPr>
      </w:pPr>
      <w:r w:rsidRPr="00835AFE">
        <w:rPr>
          <w:rStyle w:val="eop"/>
          <w:rFonts w:ascii="Arial" w:eastAsia="Arial" w:hAnsi="Arial" w:cs="Arial"/>
          <w:color w:val="000000"/>
          <w:shd w:val="clear" w:color="auto" w:fill="FFFFFF"/>
        </w:rPr>
        <w:t>statista.com, 2018, Grocery Market Share in Great Britain, viewed on 29/01/2019 &lt;https://www.statista.com/statistics/300656/grocery-market-share-in-great-britain-year-on-year-comparison/&gt;</w:t>
      </w:r>
    </w:p>
    <w:p w14:paraId="462971B8" w14:textId="77777777" w:rsidR="00803D6A" w:rsidRDefault="00803D6A" w:rsidP="00043468">
      <w:pPr>
        <w:pStyle w:val="paragraph"/>
        <w:spacing w:before="0" w:beforeAutospacing="0" w:after="0" w:afterAutospacing="0"/>
        <w:rPr>
          <w:rFonts w:eastAsia="Times New Roman"/>
        </w:rPr>
      </w:pPr>
    </w:p>
    <w:p w14:paraId="4E82C142" w14:textId="4D5EC8D9" w:rsidR="00B131A4" w:rsidRDefault="005B7DEC" w:rsidP="00043468">
      <w:pPr>
        <w:pStyle w:val="paragraph"/>
        <w:spacing w:before="0" w:beforeAutospacing="0" w:after="0" w:afterAutospacing="0"/>
        <w:rPr>
          <w:rFonts w:ascii="Arial" w:eastAsia="Times New Roman" w:hAnsi="Arial" w:cs="Arial"/>
          <w:color w:val="1155CC"/>
          <w:sz w:val="22"/>
          <w:szCs w:val="22"/>
        </w:rPr>
      </w:pPr>
      <w:r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shares.telegraph.co.uk, </w:t>
      </w:r>
      <w:r w:rsidR="00D33798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31/03/2019, </w:t>
      </w:r>
      <w:r w:rsidRPr="005B7DEC">
        <w:rPr>
          <w:rFonts w:ascii="Arial" w:eastAsia="Times New Roman" w:hAnsi="Arial" w:cs="Arial"/>
          <w:i/>
          <w:color w:val="000000" w:themeColor="text1"/>
          <w:sz w:val="22"/>
          <w:szCs w:val="22"/>
        </w:rPr>
        <w:t>MKS share information</w:t>
      </w:r>
      <w:r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, </w:t>
      </w:r>
      <w:r w:rsidR="00D33798">
        <w:rPr>
          <w:rFonts w:ascii="Arial" w:eastAsia="Times New Roman" w:hAnsi="Arial" w:cs="Arial"/>
          <w:color w:val="000000" w:themeColor="text1"/>
          <w:sz w:val="22"/>
          <w:szCs w:val="22"/>
        </w:rPr>
        <w:t>viewed on 31/03.2019, &lt;</w:t>
      </w:r>
      <w:r w:rsidR="00803D6A" w:rsidRPr="004B115D">
        <w:rPr>
          <w:rFonts w:ascii="Arial" w:eastAsia="Times New Roman" w:hAnsi="Arial" w:cs="Arial"/>
          <w:color w:val="000000" w:themeColor="text1"/>
          <w:sz w:val="22"/>
          <w:szCs w:val="22"/>
        </w:rPr>
        <w:t>https://shares.telegraph.co.uk/fundamentals/?epic=MKS</w:t>
      </w:r>
      <w:r w:rsidR="00762C65">
        <w:rPr>
          <w:rFonts w:ascii="Arial" w:eastAsia="Times New Roman" w:hAnsi="Arial" w:cs="Arial"/>
          <w:color w:val="000000" w:themeColor="text1"/>
          <w:sz w:val="22"/>
          <w:szCs w:val="22"/>
        </w:rPr>
        <w:t>&gt;</w:t>
      </w:r>
    </w:p>
    <w:p w14:paraId="5059BD8E" w14:textId="77777777" w:rsidR="009E3222" w:rsidRDefault="009E3222">
      <w:pPr>
        <w:pStyle w:val="Subtitle"/>
        <w:spacing w:after="0"/>
        <w:divId w:val="2080251586"/>
      </w:pPr>
    </w:p>
    <w:p w14:paraId="38A66802" w14:textId="1C61EF52" w:rsidR="009E3222" w:rsidRPr="00427119" w:rsidRDefault="009A3326">
      <w:pPr>
        <w:pStyle w:val="Subtitle"/>
        <w:spacing w:after="0"/>
        <w:divId w:val="2080251586"/>
        <w:rPr>
          <w:color w:val="000000" w:themeColor="text1"/>
          <w:sz w:val="22"/>
          <w:szCs w:val="22"/>
        </w:rPr>
      </w:pPr>
      <w:r w:rsidRPr="00427119">
        <w:rPr>
          <w:color w:val="000000" w:themeColor="text1"/>
          <w:sz w:val="22"/>
          <w:szCs w:val="22"/>
        </w:rPr>
        <w:t>Singh, P, 17/07/2018, M&amp;S to Cut 351 Store Management Roles, viewed on 31/03/2019, &lt;</w:t>
      </w:r>
      <w:r w:rsidR="00427119" w:rsidRPr="00427119">
        <w:rPr>
          <w:color w:val="000000" w:themeColor="text1"/>
          <w:sz w:val="22"/>
          <w:szCs w:val="22"/>
        </w:rPr>
        <w:t>https://fashionunited.uk/news/business/m-s-to-cut-351-store-management-roles/2018071730786&gt;</w:t>
      </w:r>
    </w:p>
    <w:p w14:paraId="3D24CCAE" w14:textId="77777777" w:rsidR="009E3222" w:rsidRPr="009E3222" w:rsidRDefault="009E3222" w:rsidP="009E3222">
      <w:pPr>
        <w:divId w:val="1871146033"/>
      </w:pPr>
    </w:p>
    <w:p w14:paraId="5CE59C23" w14:textId="77777777" w:rsidR="004D2D8E" w:rsidRPr="004D2D8E" w:rsidRDefault="004D2D8E" w:rsidP="004D2D8E">
      <w:pPr>
        <w:divId w:val="1871146033"/>
      </w:pPr>
    </w:p>
    <w:p w14:paraId="093CDF8A" w14:textId="40142CC4" w:rsidR="00B131A4" w:rsidRPr="005B0AE6" w:rsidRDefault="00B131A4" w:rsidP="00043468">
      <w:pPr>
        <w:rPr>
          <w:rStyle w:val="normaltextrun"/>
          <w:color w:val="000000"/>
          <w:sz w:val="24"/>
          <w:szCs w:val="24"/>
          <w:shd w:val="clear" w:color="auto" w:fill="FFFFFF"/>
        </w:rPr>
      </w:pPr>
      <w:proofErr w:type="spellStart"/>
      <w:r w:rsidRPr="005B0AE6">
        <w:rPr>
          <w:rStyle w:val="eop"/>
          <w:color w:val="000000"/>
          <w:sz w:val="24"/>
          <w:szCs w:val="24"/>
          <w:shd w:val="clear" w:color="auto" w:fill="FFFFFF"/>
        </w:rPr>
        <w:t>Vizard</w:t>
      </w:r>
      <w:proofErr w:type="spellEnd"/>
      <w:r w:rsidRPr="005B0AE6">
        <w:rPr>
          <w:rStyle w:val="eop"/>
          <w:color w:val="000000"/>
          <w:sz w:val="24"/>
          <w:szCs w:val="24"/>
          <w:shd w:val="clear" w:color="auto" w:fill="FFFFFF"/>
        </w:rPr>
        <w:t xml:space="preserve">, S, 19/04/2018, </w:t>
      </w:r>
      <w:r w:rsidRPr="005B0AE6">
        <w:rPr>
          <w:rStyle w:val="normaltextrun"/>
          <w:i/>
          <w:iCs/>
          <w:color w:val="000000" w:themeColor="text1"/>
          <w:sz w:val="24"/>
          <w:szCs w:val="24"/>
        </w:rPr>
        <w:t xml:space="preserve">M&amp;S’s shake-up suggests its ‘one brand’ marketing strategy didn’t work, </w:t>
      </w:r>
      <w:r w:rsidRPr="005B0AE6">
        <w:rPr>
          <w:rStyle w:val="normaltextrun"/>
          <w:color w:val="000000" w:themeColor="text1"/>
          <w:sz w:val="24"/>
          <w:szCs w:val="24"/>
        </w:rPr>
        <w:t xml:space="preserve">viewed on 28/01/2019 </w:t>
      </w:r>
      <w:r w:rsidRPr="00803D6A">
        <w:rPr>
          <w:sz w:val="24"/>
          <w:szCs w:val="24"/>
          <w:shd w:val="clear" w:color="auto" w:fill="FFFFFF"/>
        </w:rPr>
        <w:t>https://www.marketingweek.com/2018/04/19/marks-spencer-one-brand-marketing-strategy/</w:t>
      </w:r>
    </w:p>
    <w:p w14:paraId="379F5B78" w14:textId="77777777" w:rsidR="00B131A4" w:rsidRPr="005B0AE6" w:rsidRDefault="00B131A4" w:rsidP="00043468">
      <w:pPr>
        <w:rPr>
          <w:rStyle w:val="eop"/>
          <w:color w:val="000000" w:themeColor="text1"/>
          <w:sz w:val="24"/>
          <w:szCs w:val="24"/>
        </w:rPr>
      </w:pPr>
    </w:p>
    <w:p w14:paraId="7F586D72" w14:textId="42F1DDEA" w:rsidR="00B131A4" w:rsidRPr="005B0AE6" w:rsidRDefault="00B131A4" w:rsidP="00043468">
      <w:pPr>
        <w:rPr>
          <w:sz w:val="24"/>
          <w:szCs w:val="24"/>
        </w:rPr>
      </w:pPr>
      <w:r w:rsidRPr="005B0AE6">
        <w:rPr>
          <w:sz w:val="24"/>
          <w:szCs w:val="24"/>
        </w:rPr>
        <w:t xml:space="preserve">Wood, Z &amp; Butler, S, </w:t>
      </w:r>
      <w:r w:rsidR="00E92FDF">
        <w:rPr>
          <w:sz w:val="24"/>
          <w:szCs w:val="24"/>
        </w:rPr>
        <w:t>23/05/</w:t>
      </w:r>
      <w:r w:rsidRPr="005B0AE6">
        <w:rPr>
          <w:sz w:val="24"/>
          <w:szCs w:val="24"/>
        </w:rPr>
        <w:t>2018, Seven Reasons Why Marks &amp; Spencer is in Trouble, vi</w:t>
      </w:r>
      <w:r w:rsidR="00E92FDF">
        <w:rPr>
          <w:sz w:val="24"/>
          <w:szCs w:val="24"/>
        </w:rPr>
        <w:t>e</w:t>
      </w:r>
      <w:r w:rsidRPr="005B0AE6">
        <w:rPr>
          <w:sz w:val="24"/>
          <w:szCs w:val="24"/>
        </w:rPr>
        <w:t xml:space="preserve">wed on 28/01/2018 </w:t>
      </w:r>
      <w:r w:rsidRPr="00803D6A">
        <w:rPr>
          <w:sz w:val="24"/>
          <w:szCs w:val="24"/>
        </w:rPr>
        <w:t>https://www.theguardian.com/business/2018/may/23/seven-reasons-why-marks-spencer-is-in-trouble</w:t>
      </w:r>
    </w:p>
    <w:p w14:paraId="348FD192" w14:textId="0363E0B9" w:rsidR="00B131A4" w:rsidRDefault="00B131A4" w:rsidP="00043468">
      <w:pPr>
        <w:rPr>
          <w:rStyle w:val="eop"/>
          <w:color w:val="000000" w:themeColor="text1"/>
          <w:sz w:val="24"/>
          <w:szCs w:val="24"/>
        </w:rPr>
      </w:pPr>
    </w:p>
    <w:p w14:paraId="1C93F3C0" w14:textId="4BCB5235" w:rsidR="0093385B" w:rsidRDefault="00B131A4" w:rsidP="00043468">
      <w:pPr>
        <w:rPr>
          <w:rStyle w:val="eop"/>
          <w:sz w:val="24"/>
          <w:szCs w:val="24"/>
        </w:rPr>
      </w:pPr>
      <w:r w:rsidRPr="005B0AE6">
        <w:rPr>
          <w:rStyle w:val="normaltextrun"/>
          <w:color w:val="000000" w:themeColor="text1"/>
          <w:sz w:val="24"/>
          <w:szCs w:val="24"/>
        </w:rPr>
        <w:t xml:space="preserve">Wood, Z &amp; Butler, S, </w:t>
      </w:r>
      <w:r w:rsidR="00FF779A">
        <w:rPr>
          <w:rStyle w:val="normaltextrun"/>
          <w:color w:val="000000" w:themeColor="text1"/>
          <w:sz w:val="24"/>
          <w:szCs w:val="24"/>
        </w:rPr>
        <w:t xml:space="preserve">23/05/2018, </w:t>
      </w:r>
      <w:r w:rsidRPr="005B0AE6">
        <w:rPr>
          <w:rStyle w:val="normaltextrun"/>
          <w:i/>
          <w:iCs/>
          <w:color w:val="000000" w:themeColor="text1"/>
          <w:sz w:val="24"/>
          <w:szCs w:val="24"/>
        </w:rPr>
        <w:t xml:space="preserve">Marks &amp; Spencer reports sharp drop in annual profits, </w:t>
      </w:r>
      <w:r w:rsidRPr="005B0AE6">
        <w:rPr>
          <w:rStyle w:val="normaltextrun"/>
          <w:color w:val="000000" w:themeColor="text1"/>
          <w:sz w:val="24"/>
          <w:szCs w:val="24"/>
        </w:rPr>
        <w:t xml:space="preserve">viewed on 29/01/2019 </w:t>
      </w:r>
      <w:r w:rsidRPr="005B0AE6">
        <w:rPr>
          <w:rStyle w:val="normaltextrun"/>
          <w:sz w:val="24"/>
          <w:szCs w:val="24"/>
        </w:rPr>
        <w:t>&lt;</w:t>
      </w:r>
      <w:hyperlink r:id="rId18">
        <w:r w:rsidRPr="005B0AE6">
          <w:rPr>
            <w:rStyle w:val="normaltextrun"/>
            <w:sz w:val="24"/>
            <w:szCs w:val="24"/>
          </w:rPr>
          <w:t>https://www.theguardian.com/business/2018/may/23/marks-and-spencer-reports-sharp-drop-in-annual-profits&gt;</w:t>
        </w:r>
      </w:hyperlink>
    </w:p>
    <w:p w14:paraId="191A7DD5" w14:textId="77777777" w:rsidR="0093385B" w:rsidRPr="005B0AE6" w:rsidRDefault="0093385B" w:rsidP="00043468">
      <w:pPr>
        <w:rPr>
          <w:rStyle w:val="eop"/>
          <w:sz w:val="24"/>
          <w:szCs w:val="24"/>
        </w:rPr>
      </w:pPr>
    </w:p>
    <w:p w14:paraId="7840CE1E" w14:textId="06903075" w:rsidR="00FC40E4" w:rsidRDefault="00B131A4">
      <w:pPr>
        <w:rPr>
          <w:rStyle w:val="eop"/>
          <w:color w:val="000000" w:themeColor="text1"/>
          <w:sz w:val="24"/>
          <w:szCs w:val="24"/>
        </w:rPr>
      </w:pPr>
      <w:r w:rsidRPr="005B0AE6">
        <w:rPr>
          <w:rStyle w:val="eop"/>
          <w:sz w:val="24"/>
          <w:szCs w:val="24"/>
        </w:rPr>
        <w:t>worldbank.org, 2018, viewed on 27</w:t>
      </w:r>
      <w:r w:rsidRPr="005B0AE6">
        <w:rPr>
          <w:rStyle w:val="eop"/>
          <w:color w:val="000000" w:themeColor="text1"/>
          <w:sz w:val="24"/>
          <w:szCs w:val="24"/>
        </w:rPr>
        <w:t xml:space="preserve">/01/2019 </w:t>
      </w:r>
      <w:r w:rsidR="00686292" w:rsidRPr="00686292">
        <w:rPr>
          <w:rStyle w:val="eop"/>
          <w:color w:val="000000" w:themeColor="text1"/>
          <w:sz w:val="24"/>
          <w:szCs w:val="24"/>
        </w:rPr>
        <w:t>https://data.worldbank.org/indicator/NY.GDP.MKTP.KD.ZG?end=2017&amp;locations=GB&amp;start=1961</w:t>
      </w:r>
    </w:p>
    <w:p w14:paraId="53A5AE9F" w14:textId="2A3495AF" w:rsidR="00686292" w:rsidRDefault="00686292">
      <w:pPr>
        <w:rPr>
          <w:rStyle w:val="eop"/>
          <w:color w:val="000000" w:themeColor="text1"/>
          <w:sz w:val="24"/>
          <w:szCs w:val="24"/>
        </w:rPr>
      </w:pPr>
    </w:p>
    <w:p w14:paraId="655958F4" w14:textId="77777777" w:rsidR="00686292" w:rsidRPr="005B0AE6" w:rsidRDefault="00310F11" w:rsidP="00BE1BF3">
      <w:pPr>
        <w:rPr>
          <w:rStyle w:val="eop"/>
          <w:color w:val="000000" w:themeColor="text1"/>
          <w:sz w:val="24"/>
          <w:szCs w:val="24"/>
        </w:rPr>
      </w:pPr>
      <w:hyperlink r:id="rId19" w:history="1">
        <w:r w:rsidR="00686292">
          <w:rPr>
            <w:rFonts w:eastAsia="Times New Roman"/>
          </w:rPr>
          <w:t>https://www.statista.com/topics/3707/marks-and-spencer/</w:t>
        </w:r>
      </w:hyperlink>
      <w:r w:rsidR="00686292">
        <w:rPr>
          <w:rFonts w:eastAsia="Times New Roman"/>
        </w:rPr>
        <w:t xml:space="preserve"> Marks and Spencer – Statistics and Facts</w:t>
      </w:r>
    </w:p>
    <w:p w14:paraId="3E5F33F7" w14:textId="77777777" w:rsidR="00686292" w:rsidRPr="005B0AE6" w:rsidRDefault="00686292">
      <w:pPr>
        <w:rPr>
          <w:sz w:val="24"/>
          <w:szCs w:val="24"/>
        </w:rPr>
      </w:pPr>
    </w:p>
    <w:p w14:paraId="0000001C" w14:textId="0A9EA4FF" w:rsidR="00D7382A" w:rsidRDefault="00D7382A">
      <w:pPr>
        <w:rPr>
          <w:sz w:val="24"/>
          <w:szCs w:val="24"/>
        </w:rPr>
      </w:pPr>
    </w:p>
    <w:p w14:paraId="032C8BE7" w14:textId="0E23AA74" w:rsidR="00E97105" w:rsidRPr="005B0AE6" w:rsidRDefault="00310F11">
      <w:pPr>
        <w:rPr>
          <w:sz w:val="24"/>
          <w:szCs w:val="24"/>
        </w:rPr>
      </w:pPr>
      <w:hyperlink r:id="rId20" w:history="1">
        <w:r w:rsidR="00B113F0">
          <w:rPr>
            <w:rFonts w:eastAsia="Times New Roman"/>
          </w:rPr>
          <w:t>http://sharestobeclosed.telegraph.co.uk/fundamentals/?epic=MKS</w:t>
        </w:r>
      </w:hyperlink>
    </w:p>
    <w:p w14:paraId="04595501" w14:textId="3EF5C2E8" w:rsidR="002326C0" w:rsidRDefault="002326C0" w:rsidP="002326C0">
      <w:pPr>
        <w:rPr>
          <w:sz w:val="24"/>
          <w:szCs w:val="24"/>
        </w:rPr>
      </w:pPr>
    </w:p>
    <w:p w14:paraId="7543138C" w14:textId="35B68659" w:rsidR="00DE61E8" w:rsidRDefault="00310F11" w:rsidP="002326C0">
      <w:pPr>
        <w:rPr>
          <w:rFonts w:eastAsia="Times New Roman"/>
        </w:rPr>
      </w:pPr>
      <w:hyperlink r:id="rId21" w:history="1">
        <w:r w:rsidR="00DE61E8">
          <w:rPr>
            <w:rFonts w:eastAsia="Times New Roman"/>
          </w:rPr>
          <w:t>https://www.theguardian.com/business/2019/nov/06/marks-and-spencer-profits-plunge-clothing-sales-fall</w:t>
        </w:r>
      </w:hyperlink>
      <w:r w:rsidR="00336394">
        <w:rPr>
          <w:rFonts w:eastAsia="Times New Roman"/>
        </w:rPr>
        <w:t xml:space="preserve">  </w:t>
      </w:r>
      <w:r w:rsidR="00336394" w:rsidRPr="00336394">
        <w:rPr>
          <w:rFonts w:eastAsia="Times New Roman"/>
        </w:rPr>
        <w:t>Marks &amp; Spencer profits plunge as clothing sales continue to fall</w:t>
      </w:r>
      <w:r w:rsidR="00336394">
        <w:rPr>
          <w:rFonts w:eastAsia="Times New Roman"/>
        </w:rPr>
        <w:t xml:space="preserve"> Zoe Wood November </w:t>
      </w:r>
      <w:r w:rsidR="00934261">
        <w:rPr>
          <w:rFonts w:eastAsia="Times New Roman"/>
        </w:rPr>
        <w:t>6, 2019</w:t>
      </w:r>
    </w:p>
    <w:p w14:paraId="364CD448" w14:textId="3C78A0BA" w:rsidR="002D76A0" w:rsidRDefault="002D76A0" w:rsidP="002326C0">
      <w:pPr>
        <w:rPr>
          <w:rFonts w:eastAsia="Times New Roman"/>
        </w:rPr>
      </w:pPr>
    </w:p>
    <w:p w14:paraId="3EB644A3" w14:textId="77777777" w:rsidR="00AE1906" w:rsidRDefault="00AE1906" w:rsidP="00AE1906">
      <w:pPr>
        <w:rPr>
          <w:rFonts w:eastAsia="Times New Roman"/>
        </w:rPr>
      </w:pPr>
    </w:p>
    <w:p w14:paraId="7ABADFDA" w14:textId="6DF99044" w:rsidR="002D76A0" w:rsidRDefault="00AE1906" w:rsidP="002326C0">
      <w:pPr>
        <w:rPr>
          <w:rFonts w:eastAsia="Times New Roman"/>
        </w:rPr>
      </w:pPr>
      <w:r w:rsidRPr="00AE1906">
        <w:rPr>
          <w:rFonts w:eastAsia="Times New Roman"/>
        </w:rPr>
        <w:t>22-05-2019</w:t>
      </w:r>
      <w:r>
        <w:rPr>
          <w:rFonts w:eastAsia="Times New Roman"/>
        </w:rPr>
        <w:t xml:space="preserve"> </w:t>
      </w:r>
      <w:r w:rsidRPr="00AE1906">
        <w:rPr>
          <w:rFonts w:eastAsia="Times New Roman"/>
        </w:rPr>
        <w:t xml:space="preserve">Stefan Van </w:t>
      </w:r>
      <w:proofErr w:type="spellStart"/>
      <w:r w:rsidRPr="00AE1906">
        <w:rPr>
          <w:rFonts w:eastAsia="Times New Roman"/>
        </w:rPr>
        <w:t>Rompaey</w:t>
      </w:r>
      <w:proofErr w:type="spellEnd"/>
      <w:r>
        <w:rPr>
          <w:rFonts w:eastAsia="Times New Roman"/>
        </w:rPr>
        <w:t xml:space="preserve"> </w:t>
      </w:r>
      <w:r w:rsidR="003B6749" w:rsidRPr="003B6749">
        <w:rPr>
          <w:rFonts w:eastAsia="Times New Roman"/>
        </w:rPr>
        <w:t>Marks &amp; Spencer profit suffers from restructuring</w:t>
      </w:r>
      <w:r w:rsidR="003B6749">
        <w:rPr>
          <w:rFonts w:eastAsia="Times New Roman"/>
        </w:rPr>
        <w:t xml:space="preserve"> </w:t>
      </w:r>
      <w:hyperlink r:id="rId22" w:history="1">
        <w:r w:rsidR="002D76A0">
          <w:rPr>
            <w:rFonts w:eastAsia="Times New Roman"/>
          </w:rPr>
          <w:t>https://www.retaildetail.eu/en/news/general/marks-spencer-profit-suffers-restructuring</w:t>
        </w:r>
      </w:hyperlink>
    </w:p>
    <w:p w14:paraId="1A206E67" w14:textId="693815E5" w:rsidR="00EF4219" w:rsidRDefault="00EF4219" w:rsidP="002326C0">
      <w:pPr>
        <w:rPr>
          <w:rFonts w:eastAsia="Times New Roman"/>
        </w:rPr>
      </w:pPr>
    </w:p>
    <w:p w14:paraId="27ACE00A" w14:textId="3F99226E" w:rsidR="00EF4219" w:rsidRDefault="00557F2F" w:rsidP="002326C0">
      <w:pPr>
        <w:rPr>
          <w:rFonts w:eastAsia="Times New Roman"/>
        </w:rPr>
      </w:pPr>
      <w:r w:rsidRPr="00557F2F">
        <w:rPr>
          <w:rFonts w:eastAsia="Times New Roman"/>
        </w:rPr>
        <w:t>ALEXANDRA TWIN  Updated Aug 30, 2019</w:t>
      </w:r>
      <w:r>
        <w:rPr>
          <w:rFonts w:eastAsia="Times New Roman"/>
        </w:rPr>
        <w:t xml:space="preserve"> </w:t>
      </w:r>
      <w:r w:rsidR="00C559A6" w:rsidRPr="00C559A6">
        <w:rPr>
          <w:rFonts w:eastAsia="Times New Roman"/>
        </w:rPr>
        <w:t>Competitive Advantage</w:t>
      </w:r>
      <w:r w:rsidR="00C559A6">
        <w:rPr>
          <w:rFonts w:eastAsia="Times New Roman"/>
        </w:rPr>
        <w:t xml:space="preserve"> </w:t>
      </w:r>
      <w:hyperlink r:id="rId23" w:history="1">
        <w:r w:rsidR="001A34EC" w:rsidRPr="005B0843">
          <w:rPr>
            <w:rStyle w:val="Hyperlink"/>
            <w:rFonts w:eastAsia="Times New Roman"/>
          </w:rPr>
          <w:t>https://www.investopedia.com/terms/c/competitive_advantage.asp</w:t>
        </w:r>
      </w:hyperlink>
    </w:p>
    <w:p w14:paraId="39D3ECBB" w14:textId="70CAA42F" w:rsidR="001A34EC" w:rsidRDefault="001A34EC" w:rsidP="002326C0">
      <w:pPr>
        <w:rPr>
          <w:rFonts w:eastAsia="Times New Roman"/>
        </w:rPr>
      </w:pPr>
    </w:p>
    <w:p w14:paraId="29099131" w14:textId="1A93E5A2" w:rsidR="001A34EC" w:rsidRDefault="001A34EC" w:rsidP="002326C0">
      <w:pPr>
        <w:rPr>
          <w:rFonts w:eastAsia="Times New Roman"/>
        </w:rPr>
      </w:pPr>
      <w:r>
        <w:rPr>
          <w:rFonts w:eastAsia="Times New Roman"/>
        </w:rPr>
        <w:t xml:space="preserve">Rowe, S. (2019) </w:t>
      </w:r>
      <w:r w:rsidR="00061336">
        <w:rPr>
          <w:rFonts w:eastAsia="Times New Roman"/>
        </w:rPr>
        <w:t xml:space="preserve">2019 </w:t>
      </w:r>
      <w:r>
        <w:rPr>
          <w:rFonts w:eastAsia="Times New Roman"/>
        </w:rPr>
        <w:t>Strategic Report</w:t>
      </w:r>
      <w:r w:rsidR="00061336">
        <w:rPr>
          <w:rFonts w:eastAsia="Times New Roman"/>
        </w:rPr>
        <w:t xml:space="preserve">, </w:t>
      </w:r>
      <w:hyperlink r:id="rId24" w:history="1">
        <w:r w:rsidR="00671C7D" w:rsidRPr="00A554F5">
          <w:rPr>
            <w:rStyle w:val="Hyperlink"/>
            <w:rFonts w:eastAsia="Times New Roman"/>
          </w:rPr>
          <w:t>https://corporate.marksandspencer.com/documents/msar-2019/strategic-report.pdf</w:t>
        </w:r>
      </w:hyperlink>
    </w:p>
    <w:p w14:paraId="0FC7869D" w14:textId="36DD46E7" w:rsidR="00671C7D" w:rsidRDefault="00671C7D" w:rsidP="002326C0">
      <w:pPr>
        <w:rPr>
          <w:rFonts w:eastAsia="Times New Roman"/>
        </w:rPr>
      </w:pPr>
    </w:p>
    <w:p w14:paraId="61F5E318" w14:textId="1B944A9D" w:rsidR="00671C7D" w:rsidRPr="00AE1906" w:rsidRDefault="00310F11" w:rsidP="002326C0">
      <w:pPr>
        <w:rPr>
          <w:rFonts w:eastAsia="Times New Roman"/>
        </w:rPr>
      </w:pPr>
      <w:hyperlink r:id="rId25" w:history="1">
        <w:r w:rsidR="00671C7D">
          <w:rPr>
            <w:rFonts w:eastAsia="Times New Roman"/>
          </w:rPr>
          <w:t>https://www.statista.com/statistics/287915/retail-sales-value-annually-great-britain-excluding-fuel/</w:t>
        </w:r>
      </w:hyperlink>
    </w:p>
    <w:sectPr w:rsidR="00671C7D" w:rsidRPr="00AE1906" w:rsidSect="007A3F00">
      <w:footerReference w:type="even" r:id="rId26"/>
      <w:footerReference w:type="default" r:id="rId27"/>
      <w:pgSz w:w="11909" w:h="16834"/>
      <w:pgMar w:top="1440" w:right="1080" w:bottom="1440" w:left="108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006C0" w14:textId="77777777" w:rsidR="00625882" w:rsidRDefault="00625882">
      <w:pPr>
        <w:spacing w:line="240" w:lineRule="auto"/>
      </w:pPr>
      <w:r>
        <w:separator/>
      </w:r>
    </w:p>
  </w:endnote>
  <w:endnote w:type="continuationSeparator" w:id="0">
    <w:p w14:paraId="5B07CB74" w14:textId="77777777" w:rsidR="00625882" w:rsidRDefault="00625882">
      <w:pPr>
        <w:spacing w:line="240" w:lineRule="auto"/>
      </w:pPr>
      <w:r>
        <w:continuationSeparator/>
      </w:r>
    </w:p>
  </w:endnote>
  <w:endnote w:type="continuationNotice" w:id="1">
    <w:p w14:paraId="22ECE9D6" w14:textId="77777777" w:rsidR="00625882" w:rsidRDefault="0062588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altName w:val="Sylfaen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41385856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90A4417" w14:textId="262EFCF5" w:rsidR="00466A2B" w:rsidRDefault="00466A2B" w:rsidP="00CC197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9976599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12A03A5" w14:textId="672148F7" w:rsidR="00466A2B" w:rsidRDefault="00466A2B" w:rsidP="00CC197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2884584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5FDC4C4" w14:textId="22A3CC29" w:rsidR="00FD327A" w:rsidRDefault="00FD327A" w:rsidP="00CC197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10970F8" w14:textId="77777777" w:rsidR="00FD327A" w:rsidRDefault="00FD32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71804619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EB6698A" w14:textId="43F25ED5" w:rsidR="00466A2B" w:rsidRDefault="00466A2B" w:rsidP="00CC197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FB5F734" w14:textId="77777777" w:rsidR="00FD327A" w:rsidRDefault="00FD32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76C1B6" w14:textId="77777777" w:rsidR="00625882" w:rsidRDefault="00625882">
      <w:pPr>
        <w:spacing w:line="240" w:lineRule="auto"/>
      </w:pPr>
      <w:r>
        <w:separator/>
      </w:r>
    </w:p>
  </w:footnote>
  <w:footnote w:type="continuationSeparator" w:id="0">
    <w:p w14:paraId="5B8C23FE" w14:textId="77777777" w:rsidR="00625882" w:rsidRDefault="00625882">
      <w:pPr>
        <w:spacing w:line="240" w:lineRule="auto"/>
      </w:pPr>
      <w:r>
        <w:continuationSeparator/>
      </w:r>
    </w:p>
  </w:footnote>
  <w:footnote w:type="continuationNotice" w:id="1">
    <w:p w14:paraId="7FEB3E8A" w14:textId="77777777" w:rsidR="00625882" w:rsidRDefault="00625882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6354F"/>
    <w:multiLevelType w:val="hybridMultilevel"/>
    <w:tmpl w:val="B0E25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87BFC"/>
    <w:multiLevelType w:val="hybridMultilevel"/>
    <w:tmpl w:val="743A5CAA"/>
    <w:lvl w:ilvl="0" w:tplc="5B7C0F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FB5409"/>
    <w:multiLevelType w:val="hybridMultilevel"/>
    <w:tmpl w:val="51046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931A7"/>
    <w:multiLevelType w:val="hybridMultilevel"/>
    <w:tmpl w:val="FEA6B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2063F7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3815DB"/>
    <w:multiLevelType w:val="hybridMultilevel"/>
    <w:tmpl w:val="FD80B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A25D95"/>
    <w:multiLevelType w:val="multilevel"/>
    <w:tmpl w:val="FFFFFFFF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60EE567A"/>
    <w:multiLevelType w:val="hybridMultilevel"/>
    <w:tmpl w:val="FFFFFFFF"/>
    <w:lvl w:ilvl="0" w:tplc="AA7E2A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C8D5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52C2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EC5F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30E8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3C2E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5A92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98B8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7A20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E22E9"/>
    <w:multiLevelType w:val="multilevel"/>
    <w:tmpl w:val="FFFFFFFF"/>
    <w:lvl w:ilvl="0">
      <w:start w:val="1"/>
      <w:numFmt w:val="decimal"/>
      <w:lvlText w:val="%1.0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798E21F6"/>
    <w:multiLevelType w:val="hybridMultilevel"/>
    <w:tmpl w:val="37065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3A7EBB"/>
    <w:multiLevelType w:val="hybridMultilevel"/>
    <w:tmpl w:val="2B221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10"/>
  </w:num>
  <w:num w:numId="6">
    <w:abstractNumId w:val="2"/>
  </w:num>
  <w:num w:numId="7">
    <w:abstractNumId w:val="9"/>
  </w:num>
  <w:num w:numId="8">
    <w:abstractNumId w:val="7"/>
  </w:num>
  <w:num w:numId="9">
    <w:abstractNumId w:val="8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82A"/>
    <w:rsid w:val="00000759"/>
    <w:rsid w:val="00000D4C"/>
    <w:rsid w:val="000018BB"/>
    <w:rsid w:val="000037B1"/>
    <w:rsid w:val="00004E4C"/>
    <w:rsid w:val="00004E64"/>
    <w:rsid w:val="00007B89"/>
    <w:rsid w:val="00014304"/>
    <w:rsid w:val="000156AD"/>
    <w:rsid w:val="00015E2A"/>
    <w:rsid w:val="00017587"/>
    <w:rsid w:val="00025351"/>
    <w:rsid w:val="00032E21"/>
    <w:rsid w:val="000334A5"/>
    <w:rsid w:val="00033926"/>
    <w:rsid w:val="00044C48"/>
    <w:rsid w:val="00044D7A"/>
    <w:rsid w:val="00052E9F"/>
    <w:rsid w:val="00054044"/>
    <w:rsid w:val="00057AE3"/>
    <w:rsid w:val="000608F2"/>
    <w:rsid w:val="00061336"/>
    <w:rsid w:val="000631EB"/>
    <w:rsid w:val="00063AED"/>
    <w:rsid w:val="000669AC"/>
    <w:rsid w:val="00066CBF"/>
    <w:rsid w:val="0007108D"/>
    <w:rsid w:val="00074283"/>
    <w:rsid w:val="00074382"/>
    <w:rsid w:val="00076DEB"/>
    <w:rsid w:val="00081B50"/>
    <w:rsid w:val="0008259C"/>
    <w:rsid w:val="000844AE"/>
    <w:rsid w:val="00086D67"/>
    <w:rsid w:val="000902A2"/>
    <w:rsid w:val="000A2264"/>
    <w:rsid w:val="000A5BBA"/>
    <w:rsid w:val="000B0F58"/>
    <w:rsid w:val="000B156D"/>
    <w:rsid w:val="000B5970"/>
    <w:rsid w:val="000C0D12"/>
    <w:rsid w:val="000D1AF3"/>
    <w:rsid w:val="000D29A5"/>
    <w:rsid w:val="000D2E8B"/>
    <w:rsid w:val="000E0454"/>
    <w:rsid w:val="000E5263"/>
    <w:rsid w:val="000E5571"/>
    <w:rsid w:val="000F1E44"/>
    <w:rsid w:val="000F41EE"/>
    <w:rsid w:val="000F46AF"/>
    <w:rsid w:val="000F47E7"/>
    <w:rsid w:val="000F4F26"/>
    <w:rsid w:val="000F6F1F"/>
    <w:rsid w:val="000F7098"/>
    <w:rsid w:val="001034A6"/>
    <w:rsid w:val="00107D08"/>
    <w:rsid w:val="00110F44"/>
    <w:rsid w:val="001111C6"/>
    <w:rsid w:val="00111A5E"/>
    <w:rsid w:val="00111C44"/>
    <w:rsid w:val="00114754"/>
    <w:rsid w:val="0013049C"/>
    <w:rsid w:val="00135458"/>
    <w:rsid w:val="0014019C"/>
    <w:rsid w:val="0014320C"/>
    <w:rsid w:val="001455C7"/>
    <w:rsid w:val="0014666F"/>
    <w:rsid w:val="001507CA"/>
    <w:rsid w:val="0015080A"/>
    <w:rsid w:val="00156640"/>
    <w:rsid w:val="00162E73"/>
    <w:rsid w:val="00162EE8"/>
    <w:rsid w:val="0016755B"/>
    <w:rsid w:val="0017128E"/>
    <w:rsid w:val="0017292D"/>
    <w:rsid w:val="00172A5E"/>
    <w:rsid w:val="001770F9"/>
    <w:rsid w:val="001800A9"/>
    <w:rsid w:val="00182033"/>
    <w:rsid w:val="00182188"/>
    <w:rsid w:val="00183220"/>
    <w:rsid w:val="00186983"/>
    <w:rsid w:val="0019275F"/>
    <w:rsid w:val="00193B43"/>
    <w:rsid w:val="00194461"/>
    <w:rsid w:val="001950C2"/>
    <w:rsid w:val="00195A19"/>
    <w:rsid w:val="00196E0E"/>
    <w:rsid w:val="001A07B9"/>
    <w:rsid w:val="001A34EC"/>
    <w:rsid w:val="001A38DB"/>
    <w:rsid w:val="001A45B3"/>
    <w:rsid w:val="001A4879"/>
    <w:rsid w:val="001A4E21"/>
    <w:rsid w:val="001A4EE5"/>
    <w:rsid w:val="001A754B"/>
    <w:rsid w:val="001B0531"/>
    <w:rsid w:val="001B1460"/>
    <w:rsid w:val="001B5C53"/>
    <w:rsid w:val="001C25C4"/>
    <w:rsid w:val="001C51D3"/>
    <w:rsid w:val="001C54E1"/>
    <w:rsid w:val="001C69C5"/>
    <w:rsid w:val="001C6B21"/>
    <w:rsid w:val="001C7207"/>
    <w:rsid w:val="001C7F8B"/>
    <w:rsid w:val="001D160F"/>
    <w:rsid w:val="001D32AD"/>
    <w:rsid w:val="001D5115"/>
    <w:rsid w:val="001E3E4B"/>
    <w:rsid w:val="001E510E"/>
    <w:rsid w:val="001F08B7"/>
    <w:rsid w:val="001F1484"/>
    <w:rsid w:val="001F385F"/>
    <w:rsid w:val="00200D84"/>
    <w:rsid w:val="00201A4F"/>
    <w:rsid w:val="00202913"/>
    <w:rsid w:val="00205849"/>
    <w:rsid w:val="00205AD3"/>
    <w:rsid w:val="00207983"/>
    <w:rsid w:val="00211ECA"/>
    <w:rsid w:val="002134B5"/>
    <w:rsid w:val="0021394D"/>
    <w:rsid w:val="00213F60"/>
    <w:rsid w:val="0021410F"/>
    <w:rsid w:val="00216301"/>
    <w:rsid w:val="00217CB6"/>
    <w:rsid w:val="002224A1"/>
    <w:rsid w:val="00224E02"/>
    <w:rsid w:val="0022552D"/>
    <w:rsid w:val="00227751"/>
    <w:rsid w:val="002312DA"/>
    <w:rsid w:val="002326C0"/>
    <w:rsid w:val="002419B5"/>
    <w:rsid w:val="002423EA"/>
    <w:rsid w:val="0024577C"/>
    <w:rsid w:val="002457CE"/>
    <w:rsid w:val="002466E3"/>
    <w:rsid w:val="002468C1"/>
    <w:rsid w:val="00246F8D"/>
    <w:rsid w:val="00247372"/>
    <w:rsid w:val="00247F6F"/>
    <w:rsid w:val="00250B74"/>
    <w:rsid w:val="00252C79"/>
    <w:rsid w:val="002534A4"/>
    <w:rsid w:val="002546BB"/>
    <w:rsid w:val="00254D85"/>
    <w:rsid w:val="00256432"/>
    <w:rsid w:val="00256473"/>
    <w:rsid w:val="002565EE"/>
    <w:rsid w:val="00256732"/>
    <w:rsid w:val="00257BB4"/>
    <w:rsid w:val="00262DEA"/>
    <w:rsid w:val="002663FD"/>
    <w:rsid w:val="0027054E"/>
    <w:rsid w:val="00271ACA"/>
    <w:rsid w:val="00277E38"/>
    <w:rsid w:val="002815CE"/>
    <w:rsid w:val="00282B7C"/>
    <w:rsid w:val="00283235"/>
    <w:rsid w:val="0028459B"/>
    <w:rsid w:val="00285CF2"/>
    <w:rsid w:val="00287856"/>
    <w:rsid w:val="00287CE6"/>
    <w:rsid w:val="00291302"/>
    <w:rsid w:val="002A0F32"/>
    <w:rsid w:val="002A2859"/>
    <w:rsid w:val="002A2A4A"/>
    <w:rsid w:val="002A50E6"/>
    <w:rsid w:val="002A75EA"/>
    <w:rsid w:val="002B2D84"/>
    <w:rsid w:val="002B395D"/>
    <w:rsid w:val="002D452B"/>
    <w:rsid w:val="002D65DE"/>
    <w:rsid w:val="002D71FA"/>
    <w:rsid w:val="002D76A0"/>
    <w:rsid w:val="002E0225"/>
    <w:rsid w:val="002E0912"/>
    <w:rsid w:val="002E09F0"/>
    <w:rsid w:val="002E12C9"/>
    <w:rsid w:val="002E2904"/>
    <w:rsid w:val="002E6864"/>
    <w:rsid w:val="002E68B9"/>
    <w:rsid w:val="002F00D1"/>
    <w:rsid w:val="002F17B2"/>
    <w:rsid w:val="002F181B"/>
    <w:rsid w:val="002F3E07"/>
    <w:rsid w:val="002F53C6"/>
    <w:rsid w:val="00302AF2"/>
    <w:rsid w:val="00303E9D"/>
    <w:rsid w:val="00310D02"/>
    <w:rsid w:val="00310F11"/>
    <w:rsid w:val="003128D3"/>
    <w:rsid w:val="003151A8"/>
    <w:rsid w:val="00316E08"/>
    <w:rsid w:val="00320FEE"/>
    <w:rsid w:val="0032249E"/>
    <w:rsid w:val="00322C62"/>
    <w:rsid w:val="0032354E"/>
    <w:rsid w:val="00323D72"/>
    <w:rsid w:val="00330156"/>
    <w:rsid w:val="0033153E"/>
    <w:rsid w:val="00331C13"/>
    <w:rsid w:val="003349E2"/>
    <w:rsid w:val="00334CA4"/>
    <w:rsid w:val="00335BC8"/>
    <w:rsid w:val="00336394"/>
    <w:rsid w:val="00336F4F"/>
    <w:rsid w:val="00340D4E"/>
    <w:rsid w:val="00341B31"/>
    <w:rsid w:val="00343B18"/>
    <w:rsid w:val="003454B3"/>
    <w:rsid w:val="003465A4"/>
    <w:rsid w:val="0035341C"/>
    <w:rsid w:val="0035416B"/>
    <w:rsid w:val="00357116"/>
    <w:rsid w:val="00361EE6"/>
    <w:rsid w:val="00364551"/>
    <w:rsid w:val="003671EB"/>
    <w:rsid w:val="003728C8"/>
    <w:rsid w:val="00387146"/>
    <w:rsid w:val="00391159"/>
    <w:rsid w:val="003911C8"/>
    <w:rsid w:val="00393DF6"/>
    <w:rsid w:val="003A11DD"/>
    <w:rsid w:val="003A2C4D"/>
    <w:rsid w:val="003B10AC"/>
    <w:rsid w:val="003B1470"/>
    <w:rsid w:val="003B6749"/>
    <w:rsid w:val="003B73C0"/>
    <w:rsid w:val="003C0B8A"/>
    <w:rsid w:val="003C183A"/>
    <w:rsid w:val="003C21C6"/>
    <w:rsid w:val="003D0664"/>
    <w:rsid w:val="003D13E4"/>
    <w:rsid w:val="003D7EA1"/>
    <w:rsid w:val="003E2B5E"/>
    <w:rsid w:val="003E2D9C"/>
    <w:rsid w:val="003E4BBE"/>
    <w:rsid w:val="003F02D6"/>
    <w:rsid w:val="003F0C11"/>
    <w:rsid w:val="003F0E85"/>
    <w:rsid w:val="003F684E"/>
    <w:rsid w:val="003F7DE7"/>
    <w:rsid w:val="00401EA1"/>
    <w:rsid w:val="00402994"/>
    <w:rsid w:val="00403CE3"/>
    <w:rsid w:val="00412ECB"/>
    <w:rsid w:val="00414360"/>
    <w:rsid w:val="00414A01"/>
    <w:rsid w:val="00424DAB"/>
    <w:rsid w:val="00427119"/>
    <w:rsid w:val="00434485"/>
    <w:rsid w:val="004426EF"/>
    <w:rsid w:val="00444319"/>
    <w:rsid w:val="00444903"/>
    <w:rsid w:val="0044660F"/>
    <w:rsid w:val="00450AF7"/>
    <w:rsid w:val="00451476"/>
    <w:rsid w:val="00453D00"/>
    <w:rsid w:val="00455636"/>
    <w:rsid w:val="004576A7"/>
    <w:rsid w:val="00457E1B"/>
    <w:rsid w:val="00465FA4"/>
    <w:rsid w:val="00466A2B"/>
    <w:rsid w:val="00476536"/>
    <w:rsid w:val="00484222"/>
    <w:rsid w:val="0048429F"/>
    <w:rsid w:val="004845CD"/>
    <w:rsid w:val="00484BD4"/>
    <w:rsid w:val="00486626"/>
    <w:rsid w:val="00486F13"/>
    <w:rsid w:val="004A00C6"/>
    <w:rsid w:val="004A1899"/>
    <w:rsid w:val="004A1EA6"/>
    <w:rsid w:val="004A234F"/>
    <w:rsid w:val="004A2B7B"/>
    <w:rsid w:val="004A307C"/>
    <w:rsid w:val="004A471C"/>
    <w:rsid w:val="004A59CC"/>
    <w:rsid w:val="004B115D"/>
    <w:rsid w:val="004B1C28"/>
    <w:rsid w:val="004B23C4"/>
    <w:rsid w:val="004B3223"/>
    <w:rsid w:val="004B34E1"/>
    <w:rsid w:val="004B48B5"/>
    <w:rsid w:val="004B6832"/>
    <w:rsid w:val="004C66A8"/>
    <w:rsid w:val="004C6D1E"/>
    <w:rsid w:val="004D2D8E"/>
    <w:rsid w:val="004D310B"/>
    <w:rsid w:val="004D4EB5"/>
    <w:rsid w:val="004D60D9"/>
    <w:rsid w:val="004E03A0"/>
    <w:rsid w:val="004E175D"/>
    <w:rsid w:val="004E18A6"/>
    <w:rsid w:val="004E1E2F"/>
    <w:rsid w:val="004E2E2A"/>
    <w:rsid w:val="004E6E03"/>
    <w:rsid w:val="004F3B42"/>
    <w:rsid w:val="004F3BB9"/>
    <w:rsid w:val="004F3D56"/>
    <w:rsid w:val="004F3F28"/>
    <w:rsid w:val="005013C0"/>
    <w:rsid w:val="005025CB"/>
    <w:rsid w:val="00503630"/>
    <w:rsid w:val="0050720F"/>
    <w:rsid w:val="00510907"/>
    <w:rsid w:val="00510ADC"/>
    <w:rsid w:val="00512BCE"/>
    <w:rsid w:val="0051412B"/>
    <w:rsid w:val="0052068C"/>
    <w:rsid w:val="00522081"/>
    <w:rsid w:val="00524B92"/>
    <w:rsid w:val="00524C84"/>
    <w:rsid w:val="0052639F"/>
    <w:rsid w:val="0052696F"/>
    <w:rsid w:val="0053188C"/>
    <w:rsid w:val="0053633F"/>
    <w:rsid w:val="00536B4E"/>
    <w:rsid w:val="005404A7"/>
    <w:rsid w:val="00542456"/>
    <w:rsid w:val="005426BE"/>
    <w:rsid w:val="00543E72"/>
    <w:rsid w:val="005454C3"/>
    <w:rsid w:val="00545F3D"/>
    <w:rsid w:val="00553AA5"/>
    <w:rsid w:val="00554A43"/>
    <w:rsid w:val="005550C2"/>
    <w:rsid w:val="00557F2F"/>
    <w:rsid w:val="00561C4F"/>
    <w:rsid w:val="00564A1E"/>
    <w:rsid w:val="00564BBF"/>
    <w:rsid w:val="00570795"/>
    <w:rsid w:val="00571B19"/>
    <w:rsid w:val="005744A4"/>
    <w:rsid w:val="00574E34"/>
    <w:rsid w:val="005806C7"/>
    <w:rsid w:val="0058293F"/>
    <w:rsid w:val="00584994"/>
    <w:rsid w:val="00586F60"/>
    <w:rsid w:val="005871DB"/>
    <w:rsid w:val="00596AC2"/>
    <w:rsid w:val="005A7D4C"/>
    <w:rsid w:val="005B0095"/>
    <w:rsid w:val="005B0AE6"/>
    <w:rsid w:val="005B0D21"/>
    <w:rsid w:val="005B5B16"/>
    <w:rsid w:val="005B617C"/>
    <w:rsid w:val="005B71CF"/>
    <w:rsid w:val="005B7DEC"/>
    <w:rsid w:val="005C0018"/>
    <w:rsid w:val="005C64C4"/>
    <w:rsid w:val="005C6E95"/>
    <w:rsid w:val="005D2FC8"/>
    <w:rsid w:val="005D4A5B"/>
    <w:rsid w:val="005D5DCD"/>
    <w:rsid w:val="005E103C"/>
    <w:rsid w:val="005E3CAB"/>
    <w:rsid w:val="005E4DB6"/>
    <w:rsid w:val="005F3A1E"/>
    <w:rsid w:val="006004B3"/>
    <w:rsid w:val="0060071A"/>
    <w:rsid w:val="00600C60"/>
    <w:rsid w:val="00600F5D"/>
    <w:rsid w:val="00601489"/>
    <w:rsid w:val="0060488D"/>
    <w:rsid w:val="006060A3"/>
    <w:rsid w:val="00606518"/>
    <w:rsid w:val="00607829"/>
    <w:rsid w:val="00610167"/>
    <w:rsid w:val="0061275B"/>
    <w:rsid w:val="00612E7E"/>
    <w:rsid w:val="006143F0"/>
    <w:rsid w:val="0061475C"/>
    <w:rsid w:val="00620573"/>
    <w:rsid w:val="00623C65"/>
    <w:rsid w:val="00625882"/>
    <w:rsid w:val="006307F4"/>
    <w:rsid w:val="00630B23"/>
    <w:rsid w:val="00631041"/>
    <w:rsid w:val="00634CE9"/>
    <w:rsid w:val="006354C7"/>
    <w:rsid w:val="00644325"/>
    <w:rsid w:val="0065249D"/>
    <w:rsid w:val="006542C5"/>
    <w:rsid w:val="0065472A"/>
    <w:rsid w:val="00655AFC"/>
    <w:rsid w:val="00657730"/>
    <w:rsid w:val="00662C1E"/>
    <w:rsid w:val="00664DB5"/>
    <w:rsid w:val="00671C7D"/>
    <w:rsid w:val="006722CB"/>
    <w:rsid w:val="00672490"/>
    <w:rsid w:val="006731BD"/>
    <w:rsid w:val="0067348F"/>
    <w:rsid w:val="00675FC5"/>
    <w:rsid w:val="006805BC"/>
    <w:rsid w:val="00681013"/>
    <w:rsid w:val="00682F46"/>
    <w:rsid w:val="00683957"/>
    <w:rsid w:val="00686292"/>
    <w:rsid w:val="00687D89"/>
    <w:rsid w:val="006902D8"/>
    <w:rsid w:val="00690885"/>
    <w:rsid w:val="00691AC5"/>
    <w:rsid w:val="00692BDC"/>
    <w:rsid w:val="0069407B"/>
    <w:rsid w:val="00694C81"/>
    <w:rsid w:val="0069582B"/>
    <w:rsid w:val="006A006C"/>
    <w:rsid w:val="006A0BDF"/>
    <w:rsid w:val="006A2C61"/>
    <w:rsid w:val="006A356B"/>
    <w:rsid w:val="006A53F2"/>
    <w:rsid w:val="006A5A16"/>
    <w:rsid w:val="006A7BBF"/>
    <w:rsid w:val="006A7F6F"/>
    <w:rsid w:val="006B0518"/>
    <w:rsid w:val="006B0F47"/>
    <w:rsid w:val="006B1B5C"/>
    <w:rsid w:val="006B2F87"/>
    <w:rsid w:val="006B3044"/>
    <w:rsid w:val="006B5421"/>
    <w:rsid w:val="006C1F1C"/>
    <w:rsid w:val="006C4FEA"/>
    <w:rsid w:val="006D14E1"/>
    <w:rsid w:val="006D23D0"/>
    <w:rsid w:val="006D4785"/>
    <w:rsid w:val="006D5236"/>
    <w:rsid w:val="006D5859"/>
    <w:rsid w:val="006D6BC3"/>
    <w:rsid w:val="006E0F98"/>
    <w:rsid w:val="006E2500"/>
    <w:rsid w:val="006E308B"/>
    <w:rsid w:val="006E4950"/>
    <w:rsid w:val="006E49D7"/>
    <w:rsid w:val="006E4C7A"/>
    <w:rsid w:val="006E7A2B"/>
    <w:rsid w:val="006F5C0C"/>
    <w:rsid w:val="006F7090"/>
    <w:rsid w:val="007022FC"/>
    <w:rsid w:val="007031EB"/>
    <w:rsid w:val="00704162"/>
    <w:rsid w:val="00704D3A"/>
    <w:rsid w:val="00713E52"/>
    <w:rsid w:val="00714102"/>
    <w:rsid w:val="00720DE5"/>
    <w:rsid w:val="0072326D"/>
    <w:rsid w:val="00724DF7"/>
    <w:rsid w:val="00726D10"/>
    <w:rsid w:val="00730E95"/>
    <w:rsid w:val="0073150E"/>
    <w:rsid w:val="0073161B"/>
    <w:rsid w:val="007323D9"/>
    <w:rsid w:val="00732D78"/>
    <w:rsid w:val="00733C02"/>
    <w:rsid w:val="0073459A"/>
    <w:rsid w:val="0073463D"/>
    <w:rsid w:val="00734D12"/>
    <w:rsid w:val="00734E18"/>
    <w:rsid w:val="0073740F"/>
    <w:rsid w:val="007413C2"/>
    <w:rsid w:val="00743707"/>
    <w:rsid w:val="007475E8"/>
    <w:rsid w:val="00747716"/>
    <w:rsid w:val="00747D2F"/>
    <w:rsid w:val="007529D1"/>
    <w:rsid w:val="0075312E"/>
    <w:rsid w:val="0075758C"/>
    <w:rsid w:val="0076042E"/>
    <w:rsid w:val="00762C65"/>
    <w:rsid w:val="007654F0"/>
    <w:rsid w:val="00770CE2"/>
    <w:rsid w:val="00773FCD"/>
    <w:rsid w:val="00774AB7"/>
    <w:rsid w:val="007820CD"/>
    <w:rsid w:val="0078217A"/>
    <w:rsid w:val="00783FF1"/>
    <w:rsid w:val="00784327"/>
    <w:rsid w:val="0078774A"/>
    <w:rsid w:val="00787C26"/>
    <w:rsid w:val="00790195"/>
    <w:rsid w:val="00790D3E"/>
    <w:rsid w:val="00792123"/>
    <w:rsid w:val="00793F7E"/>
    <w:rsid w:val="007963C7"/>
    <w:rsid w:val="0079762D"/>
    <w:rsid w:val="007A0CCE"/>
    <w:rsid w:val="007A23BD"/>
    <w:rsid w:val="007A3F00"/>
    <w:rsid w:val="007A7E51"/>
    <w:rsid w:val="007B5760"/>
    <w:rsid w:val="007B6583"/>
    <w:rsid w:val="007B7E24"/>
    <w:rsid w:val="007C1654"/>
    <w:rsid w:val="007C556C"/>
    <w:rsid w:val="007C580E"/>
    <w:rsid w:val="007C5BCC"/>
    <w:rsid w:val="007D147E"/>
    <w:rsid w:val="007D2453"/>
    <w:rsid w:val="007D41EC"/>
    <w:rsid w:val="007D5C46"/>
    <w:rsid w:val="007E1D37"/>
    <w:rsid w:val="007E69B6"/>
    <w:rsid w:val="007F1877"/>
    <w:rsid w:val="007F1CAD"/>
    <w:rsid w:val="007F5D72"/>
    <w:rsid w:val="0080002F"/>
    <w:rsid w:val="00800A3E"/>
    <w:rsid w:val="00800CFD"/>
    <w:rsid w:val="00803D6A"/>
    <w:rsid w:val="0080474E"/>
    <w:rsid w:val="00806324"/>
    <w:rsid w:val="00813675"/>
    <w:rsid w:val="00813DF8"/>
    <w:rsid w:val="0081416E"/>
    <w:rsid w:val="00816244"/>
    <w:rsid w:val="008169CD"/>
    <w:rsid w:val="008171E4"/>
    <w:rsid w:val="00820CC9"/>
    <w:rsid w:val="008245B5"/>
    <w:rsid w:val="00824FA6"/>
    <w:rsid w:val="0082709F"/>
    <w:rsid w:val="008309BA"/>
    <w:rsid w:val="008357F2"/>
    <w:rsid w:val="00835AFE"/>
    <w:rsid w:val="0083608E"/>
    <w:rsid w:val="0084137B"/>
    <w:rsid w:val="00842903"/>
    <w:rsid w:val="00843B03"/>
    <w:rsid w:val="008472C4"/>
    <w:rsid w:val="00851B1D"/>
    <w:rsid w:val="00851CF7"/>
    <w:rsid w:val="00852E7B"/>
    <w:rsid w:val="00853BDC"/>
    <w:rsid w:val="00855311"/>
    <w:rsid w:val="00855ECE"/>
    <w:rsid w:val="00860F8E"/>
    <w:rsid w:val="00862F46"/>
    <w:rsid w:val="00863182"/>
    <w:rsid w:val="00865FE4"/>
    <w:rsid w:val="0086657F"/>
    <w:rsid w:val="0086795F"/>
    <w:rsid w:val="00871F1A"/>
    <w:rsid w:val="008724B5"/>
    <w:rsid w:val="008734F7"/>
    <w:rsid w:val="00873710"/>
    <w:rsid w:val="008759E8"/>
    <w:rsid w:val="00876B77"/>
    <w:rsid w:val="0088167B"/>
    <w:rsid w:val="00885F38"/>
    <w:rsid w:val="00886269"/>
    <w:rsid w:val="00897FBD"/>
    <w:rsid w:val="008A0676"/>
    <w:rsid w:val="008A5E2A"/>
    <w:rsid w:val="008A7DBF"/>
    <w:rsid w:val="008B0E78"/>
    <w:rsid w:val="008B1BD7"/>
    <w:rsid w:val="008B2DF2"/>
    <w:rsid w:val="008B4399"/>
    <w:rsid w:val="008B4A08"/>
    <w:rsid w:val="008C2032"/>
    <w:rsid w:val="008C24A6"/>
    <w:rsid w:val="008C27DF"/>
    <w:rsid w:val="008C6650"/>
    <w:rsid w:val="008D08B1"/>
    <w:rsid w:val="008D1618"/>
    <w:rsid w:val="008D1A78"/>
    <w:rsid w:val="008D2718"/>
    <w:rsid w:val="008D307B"/>
    <w:rsid w:val="008D633C"/>
    <w:rsid w:val="008D760A"/>
    <w:rsid w:val="008E0159"/>
    <w:rsid w:val="008E13AA"/>
    <w:rsid w:val="008E307D"/>
    <w:rsid w:val="008E4B23"/>
    <w:rsid w:val="008E4CF2"/>
    <w:rsid w:val="008E5532"/>
    <w:rsid w:val="008E6785"/>
    <w:rsid w:val="008E6D2D"/>
    <w:rsid w:val="008F3BD9"/>
    <w:rsid w:val="008F3CC0"/>
    <w:rsid w:val="008F7344"/>
    <w:rsid w:val="009002F9"/>
    <w:rsid w:val="0090149A"/>
    <w:rsid w:val="009015C6"/>
    <w:rsid w:val="009020AE"/>
    <w:rsid w:val="00902615"/>
    <w:rsid w:val="009042EA"/>
    <w:rsid w:val="00906EBA"/>
    <w:rsid w:val="009120C1"/>
    <w:rsid w:val="00913D02"/>
    <w:rsid w:val="00917B81"/>
    <w:rsid w:val="00921116"/>
    <w:rsid w:val="00922627"/>
    <w:rsid w:val="00924FEF"/>
    <w:rsid w:val="00925346"/>
    <w:rsid w:val="009271DF"/>
    <w:rsid w:val="00927934"/>
    <w:rsid w:val="00930E4F"/>
    <w:rsid w:val="00931017"/>
    <w:rsid w:val="00931E7F"/>
    <w:rsid w:val="0093385B"/>
    <w:rsid w:val="00934261"/>
    <w:rsid w:val="0093542B"/>
    <w:rsid w:val="00936854"/>
    <w:rsid w:val="009443E5"/>
    <w:rsid w:val="00944597"/>
    <w:rsid w:val="00944D9D"/>
    <w:rsid w:val="00947F79"/>
    <w:rsid w:val="00950423"/>
    <w:rsid w:val="00950AD6"/>
    <w:rsid w:val="00952863"/>
    <w:rsid w:val="009547D5"/>
    <w:rsid w:val="00956B7F"/>
    <w:rsid w:val="00961CC1"/>
    <w:rsid w:val="00963E04"/>
    <w:rsid w:val="0096504E"/>
    <w:rsid w:val="009666AA"/>
    <w:rsid w:val="00966E55"/>
    <w:rsid w:val="0097060D"/>
    <w:rsid w:val="00972349"/>
    <w:rsid w:val="00972EA3"/>
    <w:rsid w:val="00974A91"/>
    <w:rsid w:val="00977993"/>
    <w:rsid w:val="0098050C"/>
    <w:rsid w:val="00980643"/>
    <w:rsid w:val="00981717"/>
    <w:rsid w:val="00981C9C"/>
    <w:rsid w:val="00982D9D"/>
    <w:rsid w:val="00984209"/>
    <w:rsid w:val="00984903"/>
    <w:rsid w:val="00984A32"/>
    <w:rsid w:val="0099508B"/>
    <w:rsid w:val="009951E5"/>
    <w:rsid w:val="009959F3"/>
    <w:rsid w:val="00995AA8"/>
    <w:rsid w:val="0099744A"/>
    <w:rsid w:val="009A0AA5"/>
    <w:rsid w:val="009A322F"/>
    <w:rsid w:val="009A3326"/>
    <w:rsid w:val="009A57D0"/>
    <w:rsid w:val="009A6C32"/>
    <w:rsid w:val="009A7632"/>
    <w:rsid w:val="009A7F09"/>
    <w:rsid w:val="009B1B6F"/>
    <w:rsid w:val="009B257A"/>
    <w:rsid w:val="009B5A71"/>
    <w:rsid w:val="009B7113"/>
    <w:rsid w:val="009B7258"/>
    <w:rsid w:val="009B72C8"/>
    <w:rsid w:val="009B74EA"/>
    <w:rsid w:val="009C1D8D"/>
    <w:rsid w:val="009C3CDD"/>
    <w:rsid w:val="009C6862"/>
    <w:rsid w:val="009D045A"/>
    <w:rsid w:val="009D1661"/>
    <w:rsid w:val="009D31C8"/>
    <w:rsid w:val="009D51CD"/>
    <w:rsid w:val="009D635E"/>
    <w:rsid w:val="009E05FE"/>
    <w:rsid w:val="009E250F"/>
    <w:rsid w:val="009E3222"/>
    <w:rsid w:val="009E4152"/>
    <w:rsid w:val="009E47D1"/>
    <w:rsid w:val="009E6C5D"/>
    <w:rsid w:val="009F0E1B"/>
    <w:rsid w:val="009F16BC"/>
    <w:rsid w:val="009F265C"/>
    <w:rsid w:val="009F26E2"/>
    <w:rsid w:val="009F315C"/>
    <w:rsid w:val="009F3762"/>
    <w:rsid w:val="009F4828"/>
    <w:rsid w:val="009F49EF"/>
    <w:rsid w:val="009F5388"/>
    <w:rsid w:val="009F6984"/>
    <w:rsid w:val="00A00756"/>
    <w:rsid w:val="00A0522B"/>
    <w:rsid w:val="00A05E18"/>
    <w:rsid w:val="00A06420"/>
    <w:rsid w:val="00A15D11"/>
    <w:rsid w:val="00A16C83"/>
    <w:rsid w:val="00A25015"/>
    <w:rsid w:val="00A256B1"/>
    <w:rsid w:val="00A25BC1"/>
    <w:rsid w:val="00A32033"/>
    <w:rsid w:val="00A32AAA"/>
    <w:rsid w:val="00A34092"/>
    <w:rsid w:val="00A43CFB"/>
    <w:rsid w:val="00A44C3A"/>
    <w:rsid w:val="00A528F5"/>
    <w:rsid w:val="00A5473B"/>
    <w:rsid w:val="00A57329"/>
    <w:rsid w:val="00A60989"/>
    <w:rsid w:val="00A62E8E"/>
    <w:rsid w:val="00A65A60"/>
    <w:rsid w:val="00A671CC"/>
    <w:rsid w:val="00A77B59"/>
    <w:rsid w:val="00A8253D"/>
    <w:rsid w:val="00A83143"/>
    <w:rsid w:val="00A83346"/>
    <w:rsid w:val="00A84EA4"/>
    <w:rsid w:val="00A901D2"/>
    <w:rsid w:val="00A91FFB"/>
    <w:rsid w:val="00A92303"/>
    <w:rsid w:val="00A93280"/>
    <w:rsid w:val="00A953BC"/>
    <w:rsid w:val="00A96334"/>
    <w:rsid w:val="00AA4CD6"/>
    <w:rsid w:val="00AB0522"/>
    <w:rsid w:val="00AB19DA"/>
    <w:rsid w:val="00AB4840"/>
    <w:rsid w:val="00AC09B9"/>
    <w:rsid w:val="00AC3642"/>
    <w:rsid w:val="00AD1FCB"/>
    <w:rsid w:val="00AD75ED"/>
    <w:rsid w:val="00AE1906"/>
    <w:rsid w:val="00AE1F94"/>
    <w:rsid w:val="00AE30DF"/>
    <w:rsid w:val="00AE3A67"/>
    <w:rsid w:val="00AE4470"/>
    <w:rsid w:val="00AF0972"/>
    <w:rsid w:val="00AF0BEC"/>
    <w:rsid w:val="00AF188C"/>
    <w:rsid w:val="00AF1D33"/>
    <w:rsid w:val="00AF29CD"/>
    <w:rsid w:val="00AF4276"/>
    <w:rsid w:val="00B02A63"/>
    <w:rsid w:val="00B045E2"/>
    <w:rsid w:val="00B05BBE"/>
    <w:rsid w:val="00B05FF7"/>
    <w:rsid w:val="00B07F1B"/>
    <w:rsid w:val="00B113F0"/>
    <w:rsid w:val="00B11D89"/>
    <w:rsid w:val="00B131A4"/>
    <w:rsid w:val="00B15AB1"/>
    <w:rsid w:val="00B1694D"/>
    <w:rsid w:val="00B16C49"/>
    <w:rsid w:val="00B20524"/>
    <w:rsid w:val="00B20923"/>
    <w:rsid w:val="00B21EF9"/>
    <w:rsid w:val="00B25E06"/>
    <w:rsid w:val="00B26C6A"/>
    <w:rsid w:val="00B323D2"/>
    <w:rsid w:val="00B328EA"/>
    <w:rsid w:val="00B33F2F"/>
    <w:rsid w:val="00B37C44"/>
    <w:rsid w:val="00B42E1F"/>
    <w:rsid w:val="00B43CBA"/>
    <w:rsid w:val="00B52958"/>
    <w:rsid w:val="00B532E1"/>
    <w:rsid w:val="00B56FB4"/>
    <w:rsid w:val="00B635F3"/>
    <w:rsid w:val="00B63AA6"/>
    <w:rsid w:val="00B64AE0"/>
    <w:rsid w:val="00B665B8"/>
    <w:rsid w:val="00B74ADE"/>
    <w:rsid w:val="00B86384"/>
    <w:rsid w:val="00B921B0"/>
    <w:rsid w:val="00B95EA2"/>
    <w:rsid w:val="00B973E6"/>
    <w:rsid w:val="00BA139C"/>
    <w:rsid w:val="00BA2300"/>
    <w:rsid w:val="00BA2438"/>
    <w:rsid w:val="00BA4C4C"/>
    <w:rsid w:val="00BA7264"/>
    <w:rsid w:val="00BA7858"/>
    <w:rsid w:val="00BB1824"/>
    <w:rsid w:val="00BB30A4"/>
    <w:rsid w:val="00BB5B3A"/>
    <w:rsid w:val="00BB6A2F"/>
    <w:rsid w:val="00BB7C28"/>
    <w:rsid w:val="00BC0B59"/>
    <w:rsid w:val="00BC59D8"/>
    <w:rsid w:val="00BC637A"/>
    <w:rsid w:val="00BD0E7A"/>
    <w:rsid w:val="00BD68AE"/>
    <w:rsid w:val="00BE0E86"/>
    <w:rsid w:val="00BE0EB4"/>
    <w:rsid w:val="00BE201C"/>
    <w:rsid w:val="00BE29BC"/>
    <w:rsid w:val="00BE3F32"/>
    <w:rsid w:val="00BE55A5"/>
    <w:rsid w:val="00BE5918"/>
    <w:rsid w:val="00BE5D21"/>
    <w:rsid w:val="00BE62B7"/>
    <w:rsid w:val="00BF0478"/>
    <w:rsid w:val="00BF2289"/>
    <w:rsid w:val="00C021EC"/>
    <w:rsid w:val="00C04580"/>
    <w:rsid w:val="00C0704D"/>
    <w:rsid w:val="00C10F7D"/>
    <w:rsid w:val="00C15E7D"/>
    <w:rsid w:val="00C17F12"/>
    <w:rsid w:val="00C22AA1"/>
    <w:rsid w:val="00C22D7C"/>
    <w:rsid w:val="00C23D74"/>
    <w:rsid w:val="00C24D17"/>
    <w:rsid w:val="00C25412"/>
    <w:rsid w:val="00C25CB6"/>
    <w:rsid w:val="00C27F7D"/>
    <w:rsid w:val="00C31312"/>
    <w:rsid w:val="00C332CE"/>
    <w:rsid w:val="00C34F46"/>
    <w:rsid w:val="00C35A73"/>
    <w:rsid w:val="00C379FC"/>
    <w:rsid w:val="00C37EF3"/>
    <w:rsid w:val="00C37FE6"/>
    <w:rsid w:val="00C41246"/>
    <w:rsid w:val="00C41E6A"/>
    <w:rsid w:val="00C42676"/>
    <w:rsid w:val="00C43E81"/>
    <w:rsid w:val="00C458ED"/>
    <w:rsid w:val="00C460AC"/>
    <w:rsid w:val="00C460F0"/>
    <w:rsid w:val="00C46161"/>
    <w:rsid w:val="00C506D5"/>
    <w:rsid w:val="00C506F1"/>
    <w:rsid w:val="00C53173"/>
    <w:rsid w:val="00C559A6"/>
    <w:rsid w:val="00C5697C"/>
    <w:rsid w:val="00C62614"/>
    <w:rsid w:val="00C636D7"/>
    <w:rsid w:val="00C641A6"/>
    <w:rsid w:val="00C662FC"/>
    <w:rsid w:val="00C67D8E"/>
    <w:rsid w:val="00C85128"/>
    <w:rsid w:val="00C90132"/>
    <w:rsid w:val="00C9131E"/>
    <w:rsid w:val="00C94822"/>
    <w:rsid w:val="00C96A2B"/>
    <w:rsid w:val="00CA3008"/>
    <w:rsid w:val="00CA692E"/>
    <w:rsid w:val="00CA6F36"/>
    <w:rsid w:val="00CA71A8"/>
    <w:rsid w:val="00CA7891"/>
    <w:rsid w:val="00CB0E34"/>
    <w:rsid w:val="00CB2116"/>
    <w:rsid w:val="00CB2407"/>
    <w:rsid w:val="00CB41F4"/>
    <w:rsid w:val="00CB6CB3"/>
    <w:rsid w:val="00CC1A09"/>
    <w:rsid w:val="00CC2B99"/>
    <w:rsid w:val="00CC36E2"/>
    <w:rsid w:val="00CC4327"/>
    <w:rsid w:val="00CC48BA"/>
    <w:rsid w:val="00CC5BB7"/>
    <w:rsid w:val="00CC5C03"/>
    <w:rsid w:val="00CC605B"/>
    <w:rsid w:val="00CD297B"/>
    <w:rsid w:val="00CD2F12"/>
    <w:rsid w:val="00CD7A96"/>
    <w:rsid w:val="00CE2E51"/>
    <w:rsid w:val="00CE2F68"/>
    <w:rsid w:val="00CE757A"/>
    <w:rsid w:val="00CE7BDF"/>
    <w:rsid w:val="00CF0132"/>
    <w:rsid w:val="00CF2F09"/>
    <w:rsid w:val="00CF405B"/>
    <w:rsid w:val="00CF5F39"/>
    <w:rsid w:val="00CF7CA5"/>
    <w:rsid w:val="00D025DC"/>
    <w:rsid w:val="00D04849"/>
    <w:rsid w:val="00D179F5"/>
    <w:rsid w:val="00D21C66"/>
    <w:rsid w:val="00D2325D"/>
    <w:rsid w:val="00D234B9"/>
    <w:rsid w:val="00D24B49"/>
    <w:rsid w:val="00D30D2B"/>
    <w:rsid w:val="00D31E8F"/>
    <w:rsid w:val="00D33798"/>
    <w:rsid w:val="00D341AB"/>
    <w:rsid w:val="00D37097"/>
    <w:rsid w:val="00D37E20"/>
    <w:rsid w:val="00D4209A"/>
    <w:rsid w:val="00D42F9C"/>
    <w:rsid w:val="00D43F5C"/>
    <w:rsid w:val="00D4666D"/>
    <w:rsid w:val="00D47255"/>
    <w:rsid w:val="00D54721"/>
    <w:rsid w:val="00D56A81"/>
    <w:rsid w:val="00D608F5"/>
    <w:rsid w:val="00D62B29"/>
    <w:rsid w:val="00D64672"/>
    <w:rsid w:val="00D6499D"/>
    <w:rsid w:val="00D67F93"/>
    <w:rsid w:val="00D70C7A"/>
    <w:rsid w:val="00D728C3"/>
    <w:rsid w:val="00D7382A"/>
    <w:rsid w:val="00D7435C"/>
    <w:rsid w:val="00D844D1"/>
    <w:rsid w:val="00D879D6"/>
    <w:rsid w:val="00D92611"/>
    <w:rsid w:val="00D93E6A"/>
    <w:rsid w:val="00D94E21"/>
    <w:rsid w:val="00D9599E"/>
    <w:rsid w:val="00DA3000"/>
    <w:rsid w:val="00DB18EC"/>
    <w:rsid w:val="00DB5F38"/>
    <w:rsid w:val="00DB6C4E"/>
    <w:rsid w:val="00DC134F"/>
    <w:rsid w:val="00DC35A1"/>
    <w:rsid w:val="00DC55AA"/>
    <w:rsid w:val="00DC5916"/>
    <w:rsid w:val="00DC59D2"/>
    <w:rsid w:val="00DD3302"/>
    <w:rsid w:val="00DD6877"/>
    <w:rsid w:val="00DD75A8"/>
    <w:rsid w:val="00DE1DCA"/>
    <w:rsid w:val="00DE40DD"/>
    <w:rsid w:val="00DE528D"/>
    <w:rsid w:val="00DE61E8"/>
    <w:rsid w:val="00DE6D2E"/>
    <w:rsid w:val="00DE7A02"/>
    <w:rsid w:val="00DF16E0"/>
    <w:rsid w:val="00DF27E2"/>
    <w:rsid w:val="00DF3B57"/>
    <w:rsid w:val="00DF4575"/>
    <w:rsid w:val="00DF597A"/>
    <w:rsid w:val="00E00B45"/>
    <w:rsid w:val="00E017CF"/>
    <w:rsid w:val="00E03449"/>
    <w:rsid w:val="00E047EA"/>
    <w:rsid w:val="00E049F0"/>
    <w:rsid w:val="00E12490"/>
    <w:rsid w:val="00E12DB2"/>
    <w:rsid w:val="00E134EA"/>
    <w:rsid w:val="00E16AF7"/>
    <w:rsid w:val="00E17D9F"/>
    <w:rsid w:val="00E24A82"/>
    <w:rsid w:val="00E26070"/>
    <w:rsid w:val="00E30A5D"/>
    <w:rsid w:val="00E30EBB"/>
    <w:rsid w:val="00E315F2"/>
    <w:rsid w:val="00E3296A"/>
    <w:rsid w:val="00E35CCE"/>
    <w:rsid w:val="00E43041"/>
    <w:rsid w:val="00E430E3"/>
    <w:rsid w:val="00E5040C"/>
    <w:rsid w:val="00E52409"/>
    <w:rsid w:val="00E55C37"/>
    <w:rsid w:val="00E65383"/>
    <w:rsid w:val="00E716F8"/>
    <w:rsid w:val="00E73C59"/>
    <w:rsid w:val="00E73FAE"/>
    <w:rsid w:val="00E74114"/>
    <w:rsid w:val="00E77F6B"/>
    <w:rsid w:val="00E808A1"/>
    <w:rsid w:val="00E809C8"/>
    <w:rsid w:val="00E825D7"/>
    <w:rsid w:val="00E86324"/>
    <w:rsid w:val="00E92DA1"/>
    <w:rsid w:val="00E92FDF"/>
    <w:rsid w:val="00E94C27"/>
    <w:rsid w:val="00E97105"/>
    <w:rsid w:val="00E97164"/>
    <w:rsid w:val="00E97B25"/>
    <w:rsid w:val="00EA36D1"/>
    <w:rsid w:val="00EA39B8"/>
    <w:rsid w:val="00EA53F7"/>
    <w:rsid w:val="00EB262C"/>
    <w:rsid w:val="00EB54FC"/>
    <w:rsid w:val="00EB5521"/>
    <w:rsid w:val="00EB647C"/>
    <w:rsid w:val="00EC06A2"/>
    <w:rsid w:val="00EC2C80"/>
    <w:rsid w:val="00EC35D3"/>
    <w:rsid w:val="00EC3B61"/>
    <w:rsid w:val="00EC591E"/>
    <w:rsid w:val="00EC5C4A"/>
    <w:rsid w:val="00EC60AD"/>
    <w:rsid w:val="00EC7A7C"/>
    <w:rsid w:val="00ED21B3"/>
    <w:rsid w:val="00ED33A8"/>
    <w:rsid w:val="00ED3DF1"/>
    <w:rsid w:val="00ED4AC9"/>
    <w:rsid w:val="00ED6868"/>
    <w:rsid w:val="00EE1027"/>
    <w:rsid w:val="00EE3B4F"/>
    <w:rsid w:val="00EE4317"/>
    <w:rsid w:val="00EE74EE"/>
    <w:rsid w:val="00EF203A"/>
    <w:rsid w:val="00EF2191"/>
    <w:rsid w:val="00EF32BE"/>
    <w:rsid w:val="00EF4219"/>
    <w:rsid w:val="00EF7A5A"/>
    <w:rsid w:val="00F05B6D"/>
    <w:rsid w:val="00F05EF5"/>
    <w:rsid w:val="00F1499E"/>
    <w:rsid w:val="00F20FC9"/>
    <w:rsid w:val="00F2155A"/>
    <w:rsid w:val="00F226FB"/>
    <w:rsid w:val="00F22E37"/>
    <w:rsid w:val="00F25D0B"/>
    <w:rsid w:val="00F310C6"/>
    <w:rsid w:val="00F31F9B"/>
    <w:rsid w:val="00F32D5F"/>
    <w:rsid w:val="00F379EF"/>
    <w:rsid w:val="00F37A2E"/>
    <w:rsid w:val="00F40419"/>
    <w:rsid w:val="00F42203"/>
    <w:rsid w:val="00F55146"/>
    <w:rsid w:val="00F63AFF"/>
    <w:rsid w:val="00F64964"/>
    <w:rsid w:val="00F64ED1"/>
    <w:rsid w:val="00F64F21"/>
    <w:rsid w:val="00F65C9C"/>
    <w:rsid w:val="00F71897"/>
    <w:rsid w:val="00F72529"/>
    <w:rsid w:val="00F76040"/>
    <w:rsid w:val="00F76261"/>
    <w:rsid w:val="00F80174"/>
    <w:rsid w:val="00F81C18"/>
    <w:rsid w:val="00F87024"/>
    <w:rsid w:val="00F87245"/>
    <w:rsid w:val="00F8778F"/>
    <w:rsid w:val="00F93577"/>
    <w:rsid w:val="00F96331"/>
    <w:rsid w:val="00F96598"/>
    <w:rsid w:val="00FA03F1"/>
    <w:rsid w:val="00FA078F"/>
    <w:rsid w:val="00FA5A3B"/>
    <w:rsid w:val="00FA5A9D"/>
    <w:rsid w:val="00FA6CDC"/>
    <w:rsid w:val="00FA765C"/>
    <w:rsid w:val="00FB48F0"/>
    <w:rsid w:val="00FB592F"/>
    <w:rsid w:val="00FC1CD9"/>
    <w:rsid w:val="00FC25E1"/>
    <w:rsid w:val="00FC337C"/>
    <w:rsid w:val="00FC40E4"/>
    <w:rsid w:val="00FC55A9"/>
    <w:rsid w:val="00FC5DAB"/>
    <w:rsid w:val="00FC66EF"/>
    <w:rsid w:val="00FD11EF"/>
    <w:rsid w:val="00FD253E"/>
    <w:rsid w:val="00FD327A"/>
    <w:rsid w:val="00FD5F1C"/>
    <w:rsid w:val="00FD6921"/>
    <w:rsid w:val="00FD6A94"/>
    <w:rsid w:val="00FE59DB"/>
    <w:rsid w:val="00FE63EC"/>
    <w:rsid w:val="00FE7315"/>
    <w:rsid w:val="00FF19E0"/>
    <w:rsid w:val="00FF1CE8"/>
    <w:rsid w:val="00FF2ECB"/>
    <w:rsid w:val="00FF50C1"/>
    <w:rsid w:val="00FF73E0"/>
    <w:rsid w:val="00FF7424"/>
    <w:rsid w:val="00FF779A"/>
    <w:rsid w:val="00FF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7341C"/>
  <w15:docId w15:val="{3352636B-134D-2F47-914B-20BE08AC8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BA785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5E2A"/>
  </w:style>
  <w:style w:type="paragraph" w:styleId="Footer">
    <w:name w:val="footer"/>
    <w:basedOn w:val="Normal"/>
    <w:link w:val="FooterChar"/>
    <w:uiPriority w:val="99"/>
    <w:unhideWhenUsed/>
    <w:rsid w:val="00BA785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5E2A"/>
  </w:style>
  <w:style w:type="paragraph" w:styleId="BalloonText">
    <w:name w:val="Balloon Text"/>
    <w:basedOn w:val="Normal"/>
    <w:link w:val="BalloonTextChar"/>
    <w:uiPriority w:val="99"/>
    <w:semiHidden/>
    <w:unhideWhenUsed/>
    <w:rsid w:val="00015E2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E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D5859"/>
    <w:pPr>
      <w:ind w:left="720"/>
      <w:contextualSpacing/>
    </w:pPr>
  </w:style>
  <w:style w:type="table" w:styleId="TableGrid">
    <w:name w:val="Table Grid"/>
    <w:basedOn w:val="TableNormal"/>
    <w:uiPriority w:val="39"/>
    <w:rsid w:val="00285CF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B131A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B131A4"/>
  </w:style>
  <w:style w:type="character" w:customStyle="1" w:styleId="eop">
    <w:name w:val="eop"/>
    <w:basedOn w:val="DefaultParagraphFont"/>
    <w:rsid w:val="00B131A4"/>
  </w:style>
  <w:style w:type="character" w:styleId="Hyperlink">
    <w:name w:val="Hyperlink"/>
    <w:basedOn w:val="DefaultParagraphFont"/>
    <w:uiPriority w:val="99"/>
    <w:unhideWhenUsed/>
    <w:rsid w:val="00B13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31A4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FD327A"/>
  </w:style>
  <w:style w:type="table" w:styleId="GridTable1Light-Accent1">
    <w:name w:val="Grid Table 1 Light Accent 1"/>
    <w:basedOn w:val="TableNormal"/>
    <w:uiPriority w:val="46"/>
    <w:rsid w:val="001950C2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4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7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18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image" Target="media/image6.emf" /><Relationship Id="rId18" Type="http://schemas.openxmlformats.org/officeDocument/2006/relationships/hyperlink" Target="https://www.theguardian.com/business/2018/may/23/marks-and-spencer-reports-sharp-drop-in-annual-profits%3e" TargetMode="External" /><Relationship Id="rId26" Type="http://schemas.openxmlformats.org/officeDocument/2006/relationships/footer" Target="footer1.xml" /><Relationship Id="rId3" Type="http://schemas.openxmlformats.org/officeDocument/2006/relationships/settings" Target="settings.xml" /><Relationship Id="rId21" Type="http://schemas.openxmlformats.org/officeDocument/2006/relationships/hyperlink" Target="https://www.theguardian.com/business/2019/nov/06/marks-and-spencer-profits-plunge-clothing-sales-fall" TargetMode="External" /><Relationship Id="rId7" Type="http://schemas.openxmlformats.org/officeDocument/2006/relationships/image" Target="media/image1.jpeg" /><Relationship Id="rId12" Type="http://schemas.openxmlformats.org/officeDocument/2006/relationships/image" Target="media/image5.jpeg" /><Relationship Id="rId17" Type="http://schemas.openxmlformats.org/officeDocument/2006/relationships/hyperlink" Target="https://www2.deloitte.com/uk/en/pages/consumer-business/articles/retail-trends.html%20Retail%20Trends%202019" TargetMode="External" /><Relationship Id="rId25" Type="http://schemas.openxmlformats.org/officeDocument/2006/relationships/hyperlink" Target="https://www.statista.com/statistics/287915/retail-sales-value-annually-great-britain-excluding-fuel/" TargetMode="External" /><Relationship Id="rId2" Type="http://schemas.openxmlformats.org/officeDocument/2006/relationships/styles" Target="styles.xml" /><Relationship Id="rId16" Type="http://schemas.openxmlformats.org/officeDocument/2006/relationships/hyperlink" Target="https://www.theguardian.com/business/2018/may/26/six-reasons-why-british-retailers-are-struggling" TargetMode="External" /><Relationship Id="rId20" Type="http://schemas.openxmlformats.org/officeDocument/2006/relationships/hyperlink" Target="http://sharestobeclosed.telegraph.co.uk/fundamentals/?epic=MKS" TargetMode="External" /><Relationship Id="rId29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expertprogrammanagement.com/2018/11/mckinsey-7s-framework/" TargetMode="External" /><Relationship Id="rId24" Type="http://schemas.openxmlformats.org/officeDocument/2006/relationships/hyperlink" Target="https://corporate.marksandspencer.com/documents/msar-2019/strategic-report.pdf" TargetMode="External" /><Relationship Id="rId5" Type="http://schemas.openxmlformats.org/officeDocument/2006/relationships/footnotes" Target="footnotes.xml" /><Relationship Id="rId15" Type="http://schemas.openxmlformats.org/officeDocument/2006/relationships/hyperlink" Target="https://www.bbc.co.uk/news/business-44197128" TargetMode="External" /><Relationship Id="rId23" Type="http://schemas.openxmlformats.org/officeDocument/2006/relationships/hyperlink" Target="https://www.investopedia.com/terms/c/competitive_advantage.asp" TargetMode="External" /><Relationship Id="rId28" Type="http://schemas.openxmlformats.org/officeDocument/2006/relationships/fontTable" Target="fontTable.xml" /><Relationship Id="rId10" Type="http://schemas.openxmlformats.org/officeDocument/2006/relationships/image" Target="media/image4.png" /><Relationship Id="rId19" Type="http://schemas.openxmlformats.org/officeDocument/2006/relationships/hyperlink" Target="https://www.statista.com/topics/3707/marks-and-spencer/" TargetMode="External" /><Relationship Id="rId4" Type="http://schemas.openxmlformats.org/officeDocument/2006/relationships/webSettings" Target="webSettings.xml" /><Relationship Id="rId9" Type="http://schemas.openxmlformats.org/officeDocument/2006/relationships/image" Target="media/image3.emf" /><Relationship Id="rId14" Type="http://schemas.openxmlformats.org/officeDocument/2006/relationships/image" Target="media/image7.emf" /><Relationship Id="rId22" Type="http://schemas.openxmlformats.org/officeDocument/2006/relationships/hyperlink" Target="https://www.retaildetail.eu/en/news/general/marks-spencer-profit-suffers-restructuring" TargetMode="External" /><Relationship Id="rId27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3820</Words>
  <Characters>21774</Characters>
  <Application>Microsoft Office Word</Application>
  <DocSecurity>0</DocSecurity>
  <Lines>181</Lines>
  <Paragraphs>51</Paragraphs>
  <ScaleCrop>false</ScaleCrop>
  <Company/>
  <LinksUpToDate>false</LinksUpToDate>
  <CharactersWithSpaces>25543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Crews</dc:creator>
  <cp:lastModifiedBy>William Crews (1708089)</cp:lastModifiedBy>
  <cp:revision>2</cp:revision>
  <dcterms:created xsi:type="dcterms:W3CDTF">2019-11-22T10:35:00Z</dcterms:created>
  <dcterms:modified xsi:type="dcterms:W3CDTF">2019-11-22T10:35:00Z</dcterms:modified>
</cp:coreProperties>
</file>