
<file path=[Content_Types].xml><?xml version="1.0" encoding="utf-8"?>
<Types xmlns="http://schemas.openxmlformats.org/package/2006/content-types">
  <Default Extension="emf" ContentType="image/x-emf"/>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7AC2" w:rsidRDefault="00B77E6D" w:rsidP="00B77E6D">
      <w:pPr>
        <w:pStyle w:val="Default"/>
        <w:spacing w:line="360" w:lineRule="auto"/>
        <w:ind w:left="720"/>
        <w:rPr>
          <w:rFonts w:ascii="Times New Roman" w:hAnsi="Times New Roman" w:cs="Times New Roman"/>
          <w:b/>
          <w:bCs/>
          <w:color w:val="000000" w:themeColor="text1"/>
        </w:rPr>
      </w:pPr>
      <w:r w:rsidRPr="00B77E6D">
        <w:rPr>
          <w:rFonts w:ascii="Times New Roman" w:hAnsi="Times New Roman" w:cs="Times New Roman"/>
          <w:b/>
          <w:bCs/>
          <w:noProof/>
          <w:color w:val="000000" w:themeColor="text1"/>
        </w:rPr>
        <w:drawing>
          <wp:inline distT="0" distB="0" distL="0" distR="0" wp14:anchorId="7F77053F" wp14:editId="77408595">
            <wp:extent cx="4940300" cy="1727200"/>
            <wp:effectExtent l="0" t="0" r="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940300" cy="1727200"/>
                    </a:xfrm>
                    <a:prstGeom prst="rect">
                      <a:avLst/>
                    </a:prstGeom>
                  </pic:spPr>
                </pic:pic>
              </a:graphicData>
            </a:graphic>
          </wp:inline>
        </w:drawing>
      </w:r>
    </w:p>
    <w:p w:rsidR="00C67AC2" w:rsidRDefault="00C67AC2" w:rsidP="004B7D97">
      <w:pPr>
        <w:pStyle w:val="Default"/>
        <w:spacing w:line="360" w:lineRule="auto"/>
        <w:jc w:val="center"/>
        <w:rPr>
          <w:rFonts w:ascii="Times New Roman" w:hAnsi="Times New Roman" w:cs="Times New Roman"/>
          <w:b/>
          <w:bCs/>
          <w:color w:val="000000" w:themeColor="text1"/>
        </w:rPr>
      </w:pPr>
    </w:p>
    <w:p w:rsidR="00C67AC2" w:rsidRDefault="00C67AC2" w:rsidP="004B7D97">
      <w:pPr>
        <w:pStyle w:val="Default"/>
        <w:spacing w:line="360" w:lineRule="auto"/>
        <w:jc w:val="center"/>
        <w:rPr>
          <w:rFonts w:ascii="Times New Roman" w:hAnsi="Times New Roman" w:cs="Times New Roman"/>
          <w:b/>
          <w:bCs/>
          <w:color w:val="000000" w:themeColor="text1"/>
        </w:rPr>
      </w:pPr>
    </w:p>
    <w:p w:rsidR="00C67AC2" w:rsidRDefault="00C67AC2" w:rsidP="004B7D97">
      <w:pPr>
        <w:pStyle w:val="Default"/>
        <w:spacing w:line="360" w:lineRule="auto"/>
        <w:jc w:val="center"/>
        <w:rPr>
          <w:rFonts w:ascii="Times New Roman" w:hAnsi="Times New Roman" w:cs="Times New Roman"/>
          <w:b/>
          <w:bCs/>
          <w:color w:val="000000" w:themeColor="text1"/>
        </w:rPr>
      </w:pPr>
    </w:p>
    <w:p w:rsidR="00C67AC2" w:rsidRDefault="00C67AC2" w:rsidP="004B7D97">
      <w:pPr>
        <w:pStyle w:val="Default"/>
        <w:spacing w:line="360" w:lineRule="auto"/>
        <w:jc w:val="center"/>
        <w:rPr>
          <w:rFonts w:ascii="Times New Roman" w:hAnsi="Times New Roman" w:cs="Times New Roman"/>
          <w:b/>
          <w:bCs/>
          <w:color w:val="000000" w:themeColor="text1"/>
        </w:rPr>
      </w:pPr>
    </w:p>
    <w:p w:rsidR="00C67AC2" w:rsidRDefault="00B77E6D" w:rsidP="00B77E6D">
      <w:pPr>
        <w:pStyle w:val="Default"/>
        <w:spacing w:line="360" w:lineRule="auto"/>
        <w:ind w:left="720" w:firstLine="720"/>
        <w:rPr>
          <w:b/>
          <w:bCs/>
          <w:sz w:val="28"/>
          <w:szCs w:val="28"/>
          <w:lang w:val="en-GB"/>
        </w:rPr>
      </w:pPr>
      <w:r w:rsidRPr="00B77E6D">
        <w:rPr>
          <w:b/>
          <w:bCs/>
          <w:sz w:val="28"/>
          <w:szCs w:val="28"/>
          <w:lang w:val="en-GB"/>
        </w:rPr>
        <w:t>MANAGING ENTERPRISE IN THE 21ST CENTURY</w:t>
      </w:r>
    </w:p>
    <w:p w:rsidR="00B77E6D" w:rsidRPr="00B77E6D" w:rsidRDefault="00B77E6D" w:rsidP="00B77E6D">
      <w:pPr>
        <w:autoSpaceDE w:val="0"/>
        <w:autoSpaceDN w:val="0"/>
        <w:adjustRightInd w:val="0"/>
        <w:spacing w:after="0" w:line="240" w:lineRule="auto"/>
        <w:ind w:left="3600"/>
        <w:jc w:val="left"/>
        <w:rPr>
          <w:rFonts w:ascii="Arial" w:hAnsi="Arial" w:cs="Arial"/>
          <w:color w:val="000000"/>
          <w:sz w:val="40"/>
          <w:szCs w:val="40"/>
          <w:lang w:val="en-GB"/>
        </w:rPr>
      </w:pPr>
      <w:r w:rsidRPr="00B77E6D">
        <w:rPr>
          <w:rFonts w:ascii="Arial" w:hAnsi="Arial" w:cs="Arial"/>
          <w:color w:val="000000"/>
          <w:sz w:val="40"/>
          <w:szCs w:val="40"/>
          <w:lang w:val="en-GB"/>
        </w:rPr>
        <w:t xml:space="preserve">BMSW4006 </w:t>
      </w:r>
    </w:p>
    <w:p w:rsidR="00B77E6D" w:rsidRDefault="00B77E6D" w:rsidP="00B77E6D">
      <w:pPr>
        <w:pStyle w:val="Default"/>
        <w:spacing w:line="360" w:lineRule="auto"/>
        <w:jc w:val="center"/>
        <w:rPr>
          <w:rFonts w:ascii="Times New Roman" w:hAnsi="Times New Roman" w:cs="Times New Roman"/>
          <w:b/>
          <w:bCs/>
          <w:color w:val="000000" w:themeColor="text1"/>
        </w:rPr>
      </w:pPr>
    </w:p>
    <w:p w:rsidR="00C67AC2" w:rsidRDefault="00C67AC2" w:rsidP="004B7D97">
      <w:pPr>
        <w:pStyle w:val="Default"/>
        <w:spacing w:line="360" w:lineRule="auto"/>
        <w:jc w:val="center"/>
        <w:rPr>
          <w:rFonts w:ascii="Times New Roman" w:hAnsi="Times New Roman" w:cs="Times New Roman"/>
          <w:b/>
          <w:bCs/>
          <w:color w:val="000000" w:themeColor="text1"/>
        </w:rPr>
      </w:pPr>
    </w:p>
    <w:p w:rsidR="003D70FB" w:rsidRPr="00B77E6D" w:rsidRDefault="003D70FB" w:rsidP="004B7D97">
      <w:pPr>
        <w:pStyle w:val="Default"/>
        <w:spacing w:line="360" w:lineRule="auto"/>
        <w:jc w:val="center"/>
        <w:rPr>
          <w:rFonts w:ascii="Times New Roman" w:hAnsi="Times New Roman" w:cs="Times New Roman"/>
          <w:b/>
          <w:bCs/>
          <w:color w:val="000000" w:themeColor="text1"/>
          <w:sz w:val="40"/>
          <w:szCs w:val="40"/>
        </w:rPr>
      </w:pPr>
      <w:r w:rsidRPr="00B77E6D">
        <w:rPr>
          <w:rFonts w:ascii="Times New Roman" w:hAnsi="Times New Roman" w:cs="Times New Roman"/>
          <w:b/>
          <w:bCs/>
          <w:color w:val="000000" w:themeColor="text1"/>
          <w:sz w:val="40"/>
          <w:szCs w:val="40"/>
        </w:rPr>
        <w:t>Daily Café</w:t>
      </w:r>
    </w:p>
    <w:p w:rsidR="00B77E6D" w:rsidRDefault="003D70FB" w:rsidP="004B7D97">
      <w:pPr>
        <w:pStyle w:val="Default"/>
        <w:spacing w:line="360" w:lineRule="auto"/>
        <w:jc w:val="center"/>
        <w:rPr>
          <w:rFonts w:ascii="Times New Roman" w:hAnsi="Times New Roman" w:cs="Times New Roman"/>
          <w:b/>
          <w:bCs/>
          <w:color w:val="000000" w:themeColor="text1"/>
          <w:sz w:val="40"/>
          <w:szCs w:val="40"/>
        </w:rPr>
      </w:pPr>
      <w:r w:rsidRPr="00B77E6D">
        <w:rPr>
          <w:rFonts w:ascii="Times New Roman" w:hAnsi="Times New Roman" w:cs="Times New Roman"/>
          <w:b/>
          <w:bCs/>
          <w:color w:val="000000" w:themeColor="text1"/>
          <w:sz w:val="40"/>
          <w:szCs w:val="40"/>
        </w:rPr>
        <w:t>A Breakfast and Brunch Cafeteria</w:t>
      </w:r>
    </w:p>
    <w:p w:rsidR="00E91A2C" w:rsidRDefault="00E91A2C" w:rsidP="004B7D97">
      <w:pPr>
        <w:pStyle w:val="Default"/>
        <w:spacing w:line="360" w:lineRule="auto"/>
        <w:jc w:val="center"/>
        <w:rPr>
          <w:rFonts w:ascii="Times New Roman" w:hAnsi="Times New Roman" w:cs="Times New Roman"/>
          <w:b/>
          <w:bCs/>
          <w:color w:val="000000" w:themeColor="text1"/>
          <w:sz w:val="40"/>
          <w:szCs w:val="40"/>
        </w:rPr>
      </w:pPr>
      <w:r>
        <w:rPr>
          <w:rFonts w:ascii="Times New Roman" w:hAnsi="Times New Roman" w:cs="Times New Roman"/>
          <w:b/>
          <w:bCs/>
          <w:color w:val="000000" w:themeColor="text1"/>
          <w:sz w:val="40"/>
          <w:szCs w:val="40"/>
        </w:rPr>
        <w:t>BUSSINES PLAN</w:t>
      </w:r>
    </w:p>
    <w:p w:rsidR="00B77E6D" w:rsidRDefault="00B77E6D" w:rsidP="004B7D97">
      <w:pPr>
        <w:pStyle w:val="Default"/>
        <w:spacing w:line="360" w:lineRule="auto"/>
        <w:jc w:val="center"/>
        <w:rPr>
          <w:rFonts w:ascii="Times New Roman" w:hAnsi="Times New Roman" w:cs="Times New Roman"/>
          <w:b/>
          <w:bCs/>
          <w:color w:val="000000" w:themeColor="text1"/>
          <w:sz w:val="40"/>
          <w:szCs w:val="40"/>
        </w:rPr>
      </w:pPr>
    </w:p>
    <w:p w:rsidR="00B77E6D" w:rsidRDefault="00B77E6D" w:rsidP="004B7D97">
      <w:pPr>
        <w:pStyle w:val="Default"/>
        <w:spacing w:line="360" w:lineRule="auto"/>
        <w:jc w:val="center"/>
        <w:rPr>
          <w:rFonts w:ascii="Times New Roman" w:hAnsi="Times New Roman" w:cs="Times New Roman"/>
          <w:b/>
          <w:bCs/>
          <w:color w:val="000000" w:themeColor="text1"/>
          <w:sz w:val="40"/>
          <w:szCs w:val="40"/>
        </w:rPr>
      </w:pPr>
    </w:p>
    <w:p w:rsidR="00B77E6D" w:rsidRDefault="00B77E6D" w:rsidP="00B77E6D">
      <w:pPr>
        <w:spacing w:line="240" w:lineRule="auto"/>
        <w:jc w:val="left"/>
        <w:rPr>
          <w:rFonts w:cs="Times New Roman"/>
          <w:b/>
          <w:bCs/>
          <w:color w:val="000000" w:themeColor="text1"/>
        </w:rPr>
      </w:pPr>
      <w:r>
        <w:rPr>
          <w:rFonts w:cs="Times New Roman"/>
          <w:b/>
          <w:bCs/>
          <w:color w:val="000000" w:themeColor="text1"/>
        </w:rPr>
        <w:t>TUT</w:t>
      </w:r>
      <w:r w:rsidR="0064609A">
        <w:rPr>
          <w:rFonts w:cs="Times New Roman"/>
          <w:b/>
          <w:bCs/>
          <w:color w:val="000000" w:themeColor="text1"/>
        </w:rPr>
        <w:t>OR: EJIRO ESOHWODE</w:t>
      </w:r>
    </w:p>
    <w:p w:rsidR="0064609A" w:rsidRDefault="0064609A" w:rsidP="00B77E6D">
      <w:pPr>
        <w:spacing w:line="240" w:lineRule="auto"/>
        <w:jc w:val="left"/>
        <w:rPr>
          <w:rFonts w:cs="Times New Roman"/>
          <w:b/>
          <w:bCs/>
          <w:color w:val="000000" w:themeColor="text1"/>
        </w:rPr>
      </w:pPr>
      <w:r>
        <w:rPr>
          <w:rFonts w:cs="Times New Roman"/>
          <w:b/>
          <w:bCs/>
          <w:color w:val="000000" w:themeColor="text1"/>
        </w:rPr>
        <w:t>STUDENTS:</w:t>
      </w:r>
    </w:p>
    <w:p w:rsidR="0064609A" w:rsidRDefault="0064609A" w:rsidP="00B77E6D">
      <w:pPr>
        <w:spacing w:line="240" w:lineRule="auto"/>
        <w:jc w:val="left"/>
        <w:rPr>
          <w:rFonts w:cs="Times New Roman"/>
          <w:b/>
          <w:bCs/>
          <w:color w:val="000000" w:themeColor="text1"/>
        </w:rPr>
      </w:pPr>
      <w:r>
        <w:rPr>
          <w:rFonts w:cs="Times New Roman"/>
          <w:b/>
          <w:bCs/>
          <w:color w:val="000000" w:themeColor="text1"/>
        </w:rPr>
        <w:t>PLAMEN PENCHEV 1910023</w:t>
      </w:r>
      <w:r w:rsidR="0074192F">
        <w:rPr>
          <w:rFonts w:cs="Times New Roman"/>
          <w:b/>
          <w:bCs/>
          <w:color w:val="000000" w:themeColor="text1"/>
        </w:rPr>
        <w:tab/>
      </w:r>
      <w:r w:rsidR="0074192F">
        <w:rPr>
          <w:rFonts w:cs="Times New Roman"/>
          <w:b/>
          <w:bCs/>
          <w:color w:val="000000" w:themeColor="text1"/>
        </w:rPr>
        <w:tab/>
      </w:r>
      <w:r w:rsidR="0074192F">
        <w:rPr>
          <w:rFonts w:cs="Times New Roman"/>
          <w:b/>
          <w:bCs/>
          <w:color w:val="000000" w:themeColor="text1"/>
        </w:rPr>
        <w:tab/>
      </w:r>
      <w:r w:rsidR="0074192F">
        <w:rPr>
          <w:rFonts w:cs="Times New Roman"/>
          <w:b/>
          <w:bCs/>
          <w:color w:val="000000" w:themeColor="text1"/>
        </w:rPr>
        <w:tab/>
      </w:r>
      <w:r w:rsidR="0074192F">
        <w:rPr>
          <w:rFonts w:cs="Times New Roman"/>
          <w:b/>
          <w:bCs/>
          <w:color w:val="000000" w:themeColor="text1"/>
        </w:rPr>
        <w:tab/>
      </w:r>
    </w:p>
    <w:p w:rsidR="0064609A" w:rsidRDefault="0064609A" w:rsidP="00B77E6D">
      <w:pPr>
        <w:spacing w:line="240" w:lineRule="auto"/>
        <w:jc w:val="left"/>
        <w:rPr>
          <w:rFonts w:cs="Times New Roman"/>
          <w:b/>
          <w:bCs/>
          <w:color w:val="000000" w:themeColor="text1"/>
        </w:rPr>
      </w:pPr>
      <w:r>
        <w:rPr>
          <w:rFonts w:cs="Times New Roman"/>
          <w:b/>
          <w:bCs/>
          <w:color w:val="000000" w:themeColor="text1"/>
        </w:rPr>
        <w:t>NADEZHDA YANEVA 1908346</w:t>
      </w:r>
      <w:r w:rsidR="0074192F">
        <w:rPr>
          <w:rFonts w:cs="Times New Roman"/>
          <w:b/>
          <w:bCs/>
          <w:color w:val="000000" w:themeColor="text1"/>
        </w:rPr>
        <w:tab/>
      </w:r>
      <w:r w:rsidR="0074192F">
        <w:rPr>
          <w:rFonts w:cs="Times New Roman"/>
          <w:b/>
          <w:bCs/>
          <w:color w:val="000000" w:themeColor="text1"/>
        </w:rPr>
        <w:tab/>
      </w:r>
      <w:r w:rsidR="0074192F">
        <w:rPr>
          <w:rFonts w:cs="Times New Roman"/>
          <w:b/>
          <w:bCs/>
          <w:color w:val="000000" w:themeColor="text1"/>
        </w:rPr>
        <w:tab/>
      </w:r>
      <w:r w:rsidR="0074192F">
        <w:rPr>
          <w:rFonts w:cs="Times New Roman"/>
          <w:b/>
          <w:bCs/>
          <w:color w:val="000000" w:themeColor="text1"/>
        </w:rPr>
        <w:tab/>
      </w:r>
    </w:p>
    <w:p w:rsidR="0064609A" w:rsidRDefault="0064609A" w:rsidP="00B77E6D">
      <w:pPr>
        <w:spacing w:line="240" w:lineRule="auto"/>
        <w:jc w:val="left"/>
        <w:rPr>
          <w:rFonts w:cs="Times New Roman"/>
          <w:b/>
          <w:bCs/>
          <w:color w:val="000000" w:themeColor="text1"/>
        </w:rPr>
      </w:pPr>
      <w:r>
        <w:rPr>
          <w:rFonts w:cs="Times New Roman"/>
          <w:b/>
          <w:bCs/>
          <w:color w:val="000000" w:themeColor="text1"/>
        </w:rPr>
        <w:t>MARIGKLEN CHOTZA 1906498</w:t>
      </w:r>
      <w:r w:rsidR="0074192F">
        <w:rPr>
          <w:rFonts w:cs="Times New Roman"/>
          <w:b/>
          <w:bCs/>
          <w:color w:val="000000" w:themeColor="text1"/>
        </w:rPr>
        <w:tab/>
      </w:r>
      <w:r w:rsidR="0074192F">
        <w:rPr>
          <w:rFonts w:cs="Times New Roman"/>
          <w:b/>
          <w:bCs/>
          <w:color w:val="000000" w:themeColor="text1"/>
        </w:rPr>
        <w:tab/>
      </w:r>
      <w:r w:rsidR="0074192F">
        <w:rPr>
          <w:rFonts w:cs="Times New Roman"/>
          <w:b/>
          <w:bCs/>
          <w:color w:val="000000" w:themeColor="text1"/>
        </w:rPr>
        <w:tab/>
      </w:r>
      <w:r w:rsidR="0074192F">
        <w:rPr>
          <w:rFonts w:cs="Times New Roman"/>
          <w:b/>
          <w:bCs/>
          <w:color w:val="000000" w:themeColor="text1"/>
        </w:rPr>
        <w:tab/>
      </w:r>
      <w:r w:rsidR="0074192F">
        <w:rPr>
          <w:rFonts w:cs="Times New Roman"/>
          <w:b/>
          <w:bCs/>
          <w:color w:val="000000" w:themeColor="text1"/>
        </w:rPr>
        <w:tab/>
      </w:r>
    </w:p>
    <w:p w:rsidR="0064609A" w:rsidRDefault="0064609A" w:rsidP="00B77E6D">
      <w:pPr>
        <w:spacing w:line="240" w:lineRule="auto"/>
        <w:jc w:val="left"/>
        <w:rPr>
          <w:rFonts w:cs="Times New Roman"/>
          <w:b/>
          <w:bCs/>
          <w:color w:val="000000" w:themeColor="text1"/>
        </w:rPr>
      </w:pPr>
      <w:r>
        <w:rPr>
          <w:rFonts w:cs="Times New Roman"/>
          <w:b/>
          <w:bCs/>
          <w:color w:val="000000" w:themeColor="text1"/>
        </w:rPr>
        <w:t>VESELA KYURCHIEVA 1908344</w:t>
      </w:r>
      <w:r w:rsidR="0074192F">
        <w:rPr>
          <w:rFonts w:cs="Times New Roman"/>
          <w:b/>
          <w:bCs/>
          <w:color w:val="000000" w:themeColor="text1"/>
        </w:rPr>
        <w:tab/>
      </w:r>
      <w:r w:rsidR="0074192F">
        <w:rPr>
          <w:rFonts w:cs="Times New Roman"/>
          <w:b/>
          <w:bCs/>
          <w:color w:val="000000" w:themeColor="text1"/>
        </w:rPr>
        <w:tab/>
      </w:r>
      <w:r w:rsidR="0074192F">
        <w:rPr>
          <w:rFonts w:cs="Times New Roman"/>
          <w:b/>
          <w:bCs/>
          <w:color w:val="000000" w:themeColor="text1"/>
        </w:rPr>
        <w:tab/>
      </w:r>
      <w:r w:rsidR="0074192F">
        <w:rPr>
          <w:rFonts w:cs="Times New Roman"/>
          <w:b/>
          <w:bCs/>
          <w:color w:val="000000" w:themeColor="text1"/>
        </w:rPr>
        <w:tab/>
      </w:r>
      <w:r w:rsidR="0074192F">
        <w:rPr>
          <w:rFonts w:cs="Times New Roman"/>
          <w:b/>
          <w:bCs/>
          <w:color w:val="000000" w:themeColor="text1"/>
        </w:rPr>
        <w:tab/>
      </w:r>
    </w:p>
    <w:p w:rsidR="0064609A" w:rsidRPr="00B77E6D" w:rsidRDefault="0064609A" w:rsidP="00B77E6D">
      <w:pPr>
        <w:spacing w:line="240" w:lineRule="auto"/>
        <w:jc w:val="left"/>
        <w:rPr>
          <w:rFonts w:eastAsia="Times New Roman" w:cs="Times New Roman"/>
          <w:szCs w:val="24"/>
          <w:lang w:val="en-GB" w:eastAsia="en-GB"/>
        </w:rPr>
      </w:pPr>
      <w:r>
        <w:rPr>
          <w:rFonts w:cs="Times New Roman"/>
          <w:b/>
          <w:bCs/>
          <w:color w:val="000000" w:themeColor="text1"/>
        </w:rPr>
        <w:t>NELI TODOROVA 1909068</w:t>
      </w:r>
      <w:r w:rsidR="0074192F">
        <w:rPr>
          <w:rFonts w:cs="Times New Roman"/>
          <w:b/>
          <w:bCs/>
          <w:color w:val="000000" w:themeColor="text1"/>
        </w:rPr>
        <w:tab/>
      </w:r>
      <w:r w:rsidR="0074192F">
        <w:rPr>
          <w:rFonts w:cs="Times New Roman"/>
          <w:b/>
          <w:bCs/>
          <w:color w:val="000000" w:themeColor="text1"/>
        </w:rPr>
        <w:tab/>
      </w:r>
      <w:r w:rsidR="0074192F">
        <w:rPr>
          <w:rFonts w:cs="Times New Roman"/>
          <w:b/>
          <w:bCs/>
          <w:color w:val="000000" w:themeColor="text1"/>
        </w:rPr>
        <w:tab/>
      </w:r>
      <w:r w:rsidR="0074192F">
        <w:rPr>
          <w:rFonts w:cs="Times New Roman"/>
          <w:b/>
          <w:bCs/>
          <w:color w:val="000000" w:themeColor="text1"/>
        </w:rPr>
        <w:tab/>
      </w:r>
      <w:r w:rsidR="0074192F">
        <w:rPr>
          <w:rFonts w:cs="Times New Roman"/>
          <w:b/>
          <w:bCs/>
          <w:color w:val="000000" w:themeColor="text1"/>
        </w:rPr>
        <w:tab/>
      </w:r>
    </w:p>
    <w:p w:rsidR="00261C21" w:rsidRPr="003D70FB" w:rsidRDefault="00261C21" w:rsidP="00B77E6D">
      <w:pPr>
        <w:pStyle w:val="Default"/>
        <w:spacing w:line="360" w:lineRule="auto"/>
        <w:rPr>
          <w:rFonts w:ascii="Times New Roman" w:hAnsi="Times New Roman" w:cs="Times New Roman"/>
          <w:b/>
          <w:bCs/>
          <w:color w:val="000000" w:themeColor="text1"/>
        </w:rPr>
      </w:pPr>
    </w:p>
    <w:sdt>
      <w:sdtPr>
        <w:rPr>
          <w:rFonts w:ascii="Times New Roman" w:eastAsiaTheme="minorHAnsi" w:hAnsi="Times New Roman" w:cstheme="minorBidi"/>
          <w:b w:val="0"/>
          <w:bCs w:val="0"/>
          <w:color w:val="auto"/>
          <w:sz w:val="24"/>
          <w:szCs w:val="22"/>
        </w:rPr>
        <w:id w:val="522103829"/>
        <w:docPartObj>
          <w:docPartGallery w:val="Table of Contents"/>
          <w:docPartUnique/>
        </w:docPartObj>
      </w:sdtPr>
      <w:sdtEndPr/>
      <w:sdtContent>
        <w:p w:rsidR="00EF3445" w:rsidRDefault="00EF3445">
          <w:pPr>
            <w:pStyle w:val="TOCHeading"/>
          </w:pPr>
          <w:r>
            <w:t>Table of Contents</w:t>
          </w:r>
        </w:p>
        <w:p w:rsidR="00E84AE5" w:rsidRPr="00E84AE5" w:rsidRDefault="00E84AE5" w:rsidP="00E84AE5"/>
        <w:p w:rsidR="00E84AE5" w:rsidRDefault="00EF3445">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37533009" w:history="1">
            <w:r w:rsidR="00E84AE5" w:rsidRPr="001C1E49">
              <w:rPr>
                <w:rStyle w:val="Hyperlink"/>
                <w:rFonts w:cs="Times New Roman"/>
                <w:noProof/>
              </w:rPr>
              <w:t>Executive Summary</w:t>
            </w:r>
            <w:r w:rsidR="00E84AE5">
              <w:rPr>
                <w:noProof/>
                <w:webHidden/>
              </w:rPr>
              <w:tab/>
            </w:r>
            <w:r w:rsidR="00E84AE5">
              <w:rPr>
                <w:noProof/>
                <w:webHidden/>
              </w:rPr>
              <w:fldChar w:fldCharType="begin"/>
            </w:r>
            <w:r w:rsidR="00E84AE5">
              <w:rPr>
                <w:noProof/>
                <w:webHidden/>
              </w:rPr>
              <w:instrText xml:space="preserve"> PAGEREF _Toc37533009 \h </w:instrText>
            </w:r>
            <w:r w:rsidR="00E84AE5">
              <w:rPr>
                <w:noProof/>
                <w:webHidden/>
              </w:rPr>
            </w:r>
            <w:r w:rsidR="00E84AE5">
              <w:rPr>
                <w:noProof/>
                <w:webHidden/>
              </w:rPr>
              <w:fldChar w:fldCharType="separate"/>
            </w:r>
            <w:r w:rsidR="00E84AE5">
              <w:rPr>
                <w:noProof/>
                <w:webHidden/>
              </w:rPr>
              <w:t>3</w:t>
            </w:r>
            <w:r w:rsidR="00E84AE5">
              <w:rPr>
                <w:noProof/>
                <w:webHidden/>
              </w:rPr>
              <w:fldChar w:fldCharType="end"/>
            </w:r>
          </w:hyperlink>
        </w:p>
        <w:p w:rsidR="00E84AE5" w:rsidRDefault="008845AB">
          <w:pPr>
            <w:pStyle w:val="TOC1"/>
            <w:tabs>
              <w:tab w:val="right" w:leader="dot" w:pos="9350"/>
            </w:tabs>
            <w:rPr>
              <w:rFonts w:asciiTheme="minorHAnsi" w:eastAsiaTheme="minorEastAsia" w:hAnsiTheme="minorHAnsi"/>
              <w:noProof/>
              <w:sz w:val="22"/>
              <w:lang w:val="en-IN" w:eastAsia="en-IN"/>
            </w:rPr>
          </w:pPr>
          <w:hyperlink w:anchor="_Toc37533010" w:history="1">
            <w:r w:rsidR="00E84AE5" w:rsidRPr="001C1E49">
              <w:rPr>
                <w:rStyle w:val="Hyperlink"/>
                <w:rFonts w:cs="Times New Roman"/>
                <w:noProof/>
              </w:rPr>
              <w:t>Enterprise Description</w:t>
            </w:r>
            <w:r w:rsidR="00E84AE5">
              <w:rPr>
                <w:noProof/>
                <w:webHidden/>
              </w:rPr>
              <w:tab/>
            </w:r>
            <w:r w:rsidR="00E84AE5">
              <w:rPr>
                <w:noProof/>
                <w:webHidden/>
              </w:rPr>
              <w:fldChar w:fldCharType="begin"/>
            </w:r>
            <w:r w:rsidR="00E84AE5">
              <w:rPr>
                <w:noProof/>
                <w:webHidden/>
              </w:rPr>
              <w:instrText xml:space="preserve"> PAGEREF _Toc37533010 \h </w:instrText>
            </w:r>
            <w:r w:rsidR="00E84AE5">
              <w:rPr>
                <w:noProof/>
                <w:webHidden/>
              </w:rPr>
            </w:r>
            <w:r w:rsidR="00E84AE5">
              <w:rPr>
                <w:noProof/>
                <w:webHidden/>
              </w:rPr>
              <w:fldChar w:fldCharType="separate"/>
            </w:r>
            <w:r w:rsidR="00E84AE5">
              <w:rPr>
                <w:noProof/>
                <w:webHidden/>
              </w:rPr>
              <w:t>3</w:t>
            </w:r>
            <w:r w:rsidR="00E84AE5">
              <w:rPr>
                <w:noProof/>
                <w:webHidden/>
              </w:rPr>
              <w:fldChar w:fldCharType="end"/>
            </w:r>
          </w:hyperlink>
        </w:p>
        <w:p w:rsidR="00E84AE5" w:rsidRDefault="008845AB">
          <w:pPr>
            <w:pStyle w:val="TOC1"/>
            <w:tabs>
              <w:tab w:val="right" w:leader="dot" w:pos="9350"/>
            </w:tabs>
            <w:rPr>
              <w:rFonts w:asciiTheme="minorHAnsi" w:eastAsiaTheme="minorEastAsia" w:hAnsiTheme="minorHAnsi"/>
              <w:noProof/>
              <w:sz w:val="22"/>
              <w:lang w:val="en-IN" w:eastAsia="en-IN"/>
            </w:rPr>
          </w:pPr>
          <w:hyperlink w:anchor="_Toc37533011" w:history="1">
            <w:r w:rsidR="00E84AE5" w:rsidRPr="001C1E49">
              <w:rPr>
                <w:rStyle w:val="Hyperlink"/>
                <w:noProof/>
              </w:rPr>
              <w:t>Product Description</w:t>
            </w:r>
            <w:r w:rsidR="00E84AE5">
              <w:rPr>
                <w:noProof/>
                <w:webHidden/>
              </w:rPr>
              <w:tab/>
            </w:r>
            <w:r w:rsidR="00E84AE5">
              <w:rPr>
                <w:noProof/>
                <w:webHidden/>
              </w:rPr>
              <w:fldChar w:fldCharType="begin"/>
            </w:r>
            <w:r w:rsidR="00E84AE5">
              <w:rPr>
                <w:noProof/>
                <w:webHidden/>
              </w:rPr>
              <w:instrText xml:space="preserve"> PAGEREF _Toc37533011 \h </w:instrText>
            </w:r>
            <w:r w:rsidR="00E84AE5">
              <w:rPr>
                <w:noProof/>
                <w:webHidden/>
              </w:rPr>
            </w:r>
            <w:r w:rsidR="00E84AE5">
              <w:rPr>
                <w:noProof/>
                <w:webHidden/>
              </w:rPr>
              <w:fldChar w:fldCharType="separate"/>
            </w:r>
            <w:r w:rsidR="00E84AE5">
              <w:rPr>
                <w:noProof/>
                <w:webHidden/>
              </w:rPr>
              <w:t>5</w:t>
            </w:r>
            <w:r w:rsidR="00E84AE5">
              <w:rPr>
                <w:noProof/>
                <w:webHidden/>
              </w:rPr>
              <w:fldChar w:fldCharType="end"/>
            </w:r>
          </w:hyperlink>
        </w:p>
        <w:p w:rsidR="00E84AE5" w:rsidRDefault="008845AB">
          <w:pPr>
            <w:pStyle w:val="TOC1"/>
            <w:tabs>
              <w:tab w:val="right" w:leader="dot" w:pos="9350"/>
            </w:tabs>
            <w:rPr>
              <w:rFonts w:asciiTheme="minorHAnsi" w:eastAsiaTheme="minorEastAsia" w:hAnsiTheme="minorHAnsi"/>
              <w:noProof/>
              <w:sz w:val="22"/>
              <w:lang w:val="en-IN" w:eastAsia="en-IN"/>
            </w:rPr>
          </w:pPr>
          <w:hyperlink w:anchor="_Toc37533012" w:history="1">
            <w:r w:rsidR="00E84AE5" w:rsidRPr="001C1E49">
              <w:rPr>
                <w:rStyle w:val="Hyperlink"/>
                <w:rFonts w:cs="Times New Roman"/>
                <w:noProof/>
              </w:rPr>
              <w:t>Industry analysis</w:t>
            </w:r>
            <w:r w:rsidR="00E84AE5">
              <w:rPr>
                <w:noProof/>
                <w:webHidden/>
              </w:rPr>
              <w:tab/>
            </w:r>
            <w:r w:rsidR="00E84AE5">
              <w:rPr>
                <w:noProof/>
                <w:webHidden/>
              </w:rPr>
              <w:fldChar w:fldCharType="begin"/>
            </w:r>
            <w:r w:rsidR="00E84AE5">
              <w:rPr>
                <w:noProof/>
                <w:webHidden/>
              </w:rPr>
              <w:instrText xml:space="preserve"> PAGEREF _Toc37533012 \h </w:instrText>
            </w:r>
            <w:r w:rsidR="00E84AE5">
              <w:rPr>
                <w:noProof/>
                <w:webHidden/>
              </w:rPr>
            </w:r>
            <w:r w:rsidR="00E84AE5">
              <w:rPr>
                <w:noProof/>
                <w:webHidden/>
              </w:rPr>
              <w:fldChar w:fldCharType="separate"/>
            </w:r>
            <w:r w:rsidR="00E84AE5">
              <w:rPr>
                <w:noProof/>
                <w:webHidden/>
              </w:rPr>
              <w:t>7</w:t>
            </w:r>
            <w:r w:rsidR="00E84AE5">
              <w:rPr>
                <w:noProof/>
                <w:webHidden/>
              </w:rPr>
              <w:fldChar w:fldCharType="end"/>
            </w:r>
          </w:hyperlink>
        </w:p>
        <w:p w:rsidR="00E84AE5" w:rsidRDefault="008845AB">
          <w:pPr>
            <w:pStyle w:val="TOC1"/>
            <w:tabs>
              <w:tab w:val="right" w:leader="dot" w:pos="9350"/>
            </w:tabs>
            <w:rPr>
              <w:rFonts w:asciiTheme="minorHAnsi" w:eastAsiaTheme="minorEastAsia" w:hAnsiTheme="minorHAnsi"/>
              <w:noProof/>
              <w:sz w:val="22"/>
              <w:lang w:val="en-IN" w:eastAsia="en-IN"/>
            </w:rPr>
          </w:pPr>
          <w:hyperlink w:anchor="_Toc37533013" w:history="1">
            <w:r w:rsidR="00E84AE5" w:rsidRPr="001C1E49">
              <w:rPr>
                <w:rStyle w:val="Hyperlink"/>
                <w:rFonts w:cs="Times New Roman"/>
                <w:noProof/>
              </w:rPr>
              <w:t>Competitor analysis</w:t>
            </w:r>
            <w:r w:rsidR="00E84AE5">
              <w:rPr>
                <w:noProof/>
                <w:webHidden/>
              </w:rPr>
              <w:tab/>
            </w:r>
            <w:r w:rsidR="00E84AE5">
              <w:rPr>
                <w:noProof/>
                <w:webHidden/>
              </w:rPr>
              <w:fldChar w:fldCharType="begin"/>
            </w:r>
            <w:r w:rsidR="00E84AE5">
              <w:rPr>
                <w:noProof/>
                <w:webHidden/>
              </w:rPr>
              <w:instrText xml:space="preserve"> PAGEREF _Toc37533013 \h </w:instrText>
            </w:r>
            <w:r w:rsidR="00E84AE5">
              <w:rPr>
                <w:noProof/>
                <w:webHidden/>
              </w:rPr>
            </w:r>
            <w:r w:rsidR="00E84AE5">
              <w:rPr>
                <w:noProof/>
                <w:webHidden/>
              </w:rPr>
              <w:fldChar w:fldCharType="separate"/>
            </w:r>
            <w:r w:rsidR="00E84AE5">
              <w:rPr>
                <w:noProof/>
                <w:webHidden/>
              </w:rPr>
              <w:t>10</w:t>
            </w:r>
            <w:r w:rsidR="00E84AE5">
              <w:rPr>
                <w:noProof/>
                <w:webHidden/>
              </w:rPr>
              <w:fldChar w:fldCharType="end"/>
            </w:r>
          </w:hyperlink>
        </w:p>
        <w:p w:rsidR="00E84AE5" w:rsidRDefault="008845AB">
          <w:pPr>
            <w:pStyle w:val="TOC1"/>
            <w:tabs>
              <w:tab w:val="right" w:leader="dot" w:pos="9350"/>
            </w:tabs>
            <w:rPr>
              <w:rFonts w:asciiTheme="minorHAnsi" w:eastAsiaTheme="minorEastAsia" w:hAnsiTheme="minorHAnsi"/>
              <w:noProof/>
              <w:sz w:val="22"/>
              <w:lang w:val="en-IN" w:eastAsia="en-IN"/>
            </w:rPr>
          </w:pPr>
          <w:hyperlink w:anchor="_Toc37533014" w:history="1">
            <w:r w:rsidR="00E84AE5" w:rsidRPr="001C1E49">
              <w:rPr>
                <w:rStyle w:val="Hyperlink"/>
                <w:rFonts w:cs="Times New Roman"/>
                <w:noProof/>
                <w:lang w:val="en-IN"/>
              </w:rPr>
              <w:t>SWOT Analysis</w:t>
            </w:r>
            <w:r w:rsidR="00E84AE5">
              <w:rPr>
                <w:noProof/>
                <w:webHidden/>
              </w:rPr>
              <w:tab/>
            </w:r>
            <w:r w:rsidR="00E84AE5">
              <w:rPr>
                <w:noProof/>
                <w:webHidden/>
              </w:rPr>
              <w:fldChar w:fldCharType="begin"/>
            </w:r>
            <w:r w:rsidR="00E84AE5">
              <w:rPr>
                <w:noProof/>
                <w:webHidden/>
              </w:rPr>
              <w:instrText xml:space="preserve"> PAGEREF _Toc37533014 \h </w:instrText>
            </w:r>
            <w:r w:rsidR="00E84AE5">
              <w:rPr>
                <w:noProof/>
                <w:webHidden/>
              </w:rPr>
            </w:r>
            <w:r w:rsidR="00E84AE5">
              <w:rPr>
                <w:noProof/>
                <w:webHidden/>
              </w:rPr>
              <w:fldChar w:fldCharType="separate"/>
            </w:r>
            <w:r w:rsidR="00E84AE5">
              <w:rPr>
                <w:noProof/>
                <w:webHidden/>
              </w:rPr>
              <w:t>14</w:t>
            </w:r>
            <w:r w:rsidR="00E84AE5">
              <w:rPr>
                <w:noProof/>
                <w:webHidden/>
              </w:rPr>
              <w:fldChar w:fldCharType="end"/>
            </w:r>
          </w:hyperlink>
        </w:p>
        <w:p w:rsidR="00E84AE5" w:rsidRDefault="008845AB">
          <w:pPr>
            <w:pStyle w:val="TOC1"/>
            <w:tabs>
              <w:tab w:val="right" w:leader="dot" w:pos="9350"/>
            </w:tabs>
            <w:rPr>
              <w:rFonts w:asciiTheme="minorHAnsi" w:eastAsiaTheme="minorEastAsia" w:hAnsiTheme="minorHAnsi"/>
              <w:noProof/>
              <w:sz w:val="22"/>
              <w:lang w:val="en-IN" w:eastAsia="en-IN"/>
            </w:rPr>
          </w:pPr>
          <w:hyperlink w:anchor="_Toc37533015" w:history="1">
            <w:r w:rsidR="00E84AE5" w:rsidRPr="001C1E49">
              <w:rPr>
                <w:rStyle w:val="Hyperlink"/>
                <w:rFonts w:cs="Times New Roman"/>
                <w:noProof/>
                <w:lang w:val="en-IN"/>
              </w:rPr>
              <w:t>Marketing sub Plan</w:t>
            </w:r>
            <w:r w:rsidR="00E84AE5">
              <w:rPr>
                <w:noProof/>
                <w:webHidden/>
              </w:rPr>
              <w:tab/>
            </w:r>
            <w:r w:rsidR="00E84AE5">
              <w:rPr>
                <w:noProof/>
                <w:webHidden/>
              </w:rPr>
              <w:fldChar w:fldCharType="begin"/>
            </w:r>
            <w:r w:rsidR="00E84AE5">
              <w:rPr>
                <w:noProof/>
                <w:webHidden/>
              </w:rPr>
              <w:instrText xml:space="preserve"> PAGEREF _Toc37533015 \h </w:instrText>
            </w:r>
            <w:r w:rsidR="00E84AE5">
              <w:rPr>
                <w:noProof/>
                <w:webHidden/>
              </w:rPr>
            </w:r>
            <w:r w:rsidR="00E84AE5">
              <w:rPr>
                <w:noProof/>
                <w:webHidden/>
              </w:rPr>
              <w:fldChar w:fldCharType="separate"/>
            </w:r>
            <w:r w:rsidR="00E84AE5">
              <w:rPr>
                <w:noProof/>
                <w:webHidden/>
              </w:rPr>
              <w:t>16</w:t>
            </w:r>
            <w:r w:rsidR="00E84AE5">
              <w:rPr>
                <w:noProof/>
                <w:webHidden/>
              </w:rPr>
              <w:fldChar w:fldCharType="end"/>
            </w:r>
          </w:hyperlink>
        </w:p>
        <w:p w:rsidR="00E84AE5" w:rsidRDefault="008845AB">
          <w:pPr>
            <w:pStyle w:val="TOC1"/>
            <w:tabs>
              <w:tab w:val="right" w:leader="dot" w:pos="9350"/>
            </w:tabs>
            <w:rPr>
              <w:rFonts w:asciiTheme="minorHAnsi" w:eastAsiaTheme="minorEastAsia" w:hAnsiTheme="minorHAnsi"/>
              <w:noProof/>
              <w:sz w:val="22"/>
              <w:lang w:val="en-IN" w:eastAsia="en-IN"/>
            </w:rPr>
          </w:pPr>
          <w:hyperlink w:anchor="_Toc37533016" w:history="1">
            <w:r w:rsidR="00E84AE5" w:rsidRPr="001C1E49">
              <w:rPr>
                <w:rStyle w:val="Hyperlink"/>
                <w:rFonts w:cs="Times New Roman"/>
                <w:noProof/>
                <w:lang w:val="en-IN"/>
              </w:rPr>
              <w:t>Operation Sub plan</w:t>
            </w:r>
            <w:r w:rsidR="00E84AE5">
              <w:rPr>
                <w:noProof/>
                <w:webHidden/>
              </w:rPr>
              <w:tab/>
            </w:r>
            <w:r w:rsidR="00E84AE5">
              <w:rPr>
                <w:noProof/>
                <w:webHidden/>
              </w:rPr>
              <w:fldChar w:fldCharType="begin"/>
            </w:r>
            <w:r w:rsidR="00E84AE5">
              <w:rPr>
                <w:noProof/>
                <w:webHidden/>
              </w:rPr>
              <w:instrText xml:space="preserve"> PAGEREF _Toc37533016 \h </w:instrText>
            </w:r>
            <w:r w:rsidR="00E84AE5">
              <w:rPr>
                <w:noProof/>
                <w:webHidden/>
              </w:rPr>
            </w:r>
            <w:r w:rsidR="00E84AE5">
              <w:rPr>
                <w:noProof/>
                <w:webHidden/>
              </w:rPr>
              <w:fldChar w:fldCharType="separate"/>
            </w:r>
            <w:r w:rsidR="00E84AE5">
              <w:rPr>
                <w:noProof/>
                <w:webHidden/>
              </w:rPr>
              <w:t>20</w:t>
            </w:r>
            <w:r w:rsidR="00E84AE5">
              <w:rPr>
                <w:noProof/>
                <w:webHidden/>
              </w:rPr>
              <w:fldChar w:fldCharType="end"/>
            </w:r>
          </w:hyperlink>
        </w:p>
        <w:p w:rsidR="00E84AE5" w:rsidRDefault="008845AB">
          <w:pPr>
            <w:pStyle w:val="TOC1"/>
            <w:tabs>
              <w:tab w:val="right" w:leader="dot" w:pos="9350"/>
            </w:tabs>
            <w:rPr>
              <w:rFonts w:asciiTheme="minorHAnsi" w:eastAsiaTheme="minorEastAsia" w:hAnsiTheme="minorHAnsi"/>
              <w:noProof/>
              <w:sz w:val="22"/>
              <w:lang w:val="en-IN" w:eastAsia="en-IN"/>
            </w:rPr>
          </w:pPr>
          <w:hyperlink w:anchor="_Toc37533017" w:history="1">
            <w:r w:rsidR="00E84AE5" w:rsidRPr="001C1E49">
              <w:rPr>
                <w:rStyle w:val="Hyperlink"/>
                <w:rFonts w:cs="Times New Roman"/>
                <w:noProof/>
              </w:rPr>
              <w:t>Human Resource Sub Plan</w:t>
            </w:r>
            <w:r w:rsidR="00E84AE5">
              <w:rPr>
                <w:noProof/>
                <w:webHidden/>
              </w:rPr>
              <w:tab/>
            </w:r>
            <w:r w:rsidR="00E84AE5">
              <w:rPr>
                <w:noProof/>
                <w:webHidden/>
              </w:rPr>
              <w:fldChar w:fldCharType="begin"/>
            </w:r>
            <w:r w:rsidR="00E84AE5">
              <w:rPr>
                <w:noProof/>
                <w:webHidden/>
              </w:rPr>
              <w:instrText xml:space="preserve"> PAGEREF _Toc37533017 \h </w:instrText>
            </w:r>
            <w:r w:rsidR="00E84AE5">
              <w:rPr>
                <w:noProof/>
                <w:webHidden/>
              </w:rPr>
            </w:r>
            <w:r w:rsidR="00E84AE5">
              <w:rPr>
                <w:noProof/>
                <w:webHidden/>
              </w:rPr>
              <w:fldChar w:fldCharType="separate"/>
            </w:r>
            <w:r w:rsidR="00E84AE5">
              <w:rPr>
                <w:noProof/>
                <w:webHidden/>
              </w:rPr>
              <w:t>22</w:t>
            </w:r>
            <w:r w:rsidR="00E84AE5">
              <w:rPr>
                <w:noProof/>
                <w:webHidden/>
              </w:rPr>
              <w:fldChar w:fldCharType="end"/>
            </w:r>
          </w:hyperlink>
        </w:p>
        <w:p w:rsidR="00E84AE5" w:rsidRDefault="008845AB">
          <w:pPr>
            <w:pStyle w:val="TOC1"/>
            <w:tabs>
              <w:tab w:val="right" w:leader="dot" w:pos="9350"/>
            </w:tabs>
            <w:rPr>
              <w:rFonts w:asciiTheme="minorHAnsi" w:eastAsiaTheme="minorEastAsia" w:hAnsiTheme="minorHAnsi"/>
              <w:noProof/>
              <w:sz w:val="22"/>
              <w:lang w:val="en-IN" w:eastAsia="en-IN"/>
            </w:rPr>
          </w:pPr>
          <w:hyperlink w:anchor="_Toc37533018" w:history="1">
            <w:r w:rsidR="00E84AE5" w:rsidRPr="001C1E49">
              <w:rPr>
                <w:rStyle w:val="Hyperlink"/>
                <w:noProof/>
              </w:rPr>
              <w:t>Financial plan</w:t>
            </w:r>
            <w:r w:rsidR="00E84AE5">
              <w:rPr>
                <w:noProof/>
                <w:webHidden/>
              </w:rPr>
              <w:tab/>
            </w:r>
            <w:r w:rsidR="00E84AE5">
              <w:rPr>
                <w:noProof/>
                <w:webHidden/>
              </w:rPr>
              <w:fldChar w:fldCharType="begin"/>
            </w:r>
            <w:r w:rsidR="00E84AE5">
              <w:rPr>
                <w:noProof/>
                <w:webHidden/>
              </w:rPr>
              <w:instrText xml:space="preserve"> PAGEREF _Toc37533018 \h </w:instrText>
            </w:r>
            <w:r w:rsidR="00E84AE5">
              <w:rPr>
                <w:noProof/>
                <w:webHidden/>
              </w:rPr>
            </w:r>
            <w:r w:rsidR="00E84AE5">
              <w:rPr>
                <w:noProof/>
                <w:webHidden/>
              </w:rPr>
              <w:fldChar w:fldCharType="separate"/>
            </w:r>
            <w:r w:rsidR="00E84AE5">
              <w:rPr>
                <w:noProof/>
                <w:webHidden/>
              </w:rPr>
              <w:t>24</w:t>
            </w:r>
            <w:r w:rsidR="00E84AE5">
              <w:rPr>
                <w:noProof/>
                <w:webHidden/>
              </w:rPr>
              <w:fldChar w:fldCharType="end"/>
            </w:r>
          </w:hyperlink>
        </w:p>
        <w:p w:rsidR="00E84AE5" w:rsidRDefault="008845AB">
          <w:pPr>
            <w:pStyle w:val="TOC1"/>
            <w:tabs>
              <w:tab w:val="right" w:leader="dot" w:pos="9350"/>
            </w:tabs>
            <w:rPr>
              <w:rFonts w:asciiTheme="minorHAnsi" w:eastAsiaTheme="minorEastAsia" w:hAnsiTheme="minorHAnsi"/>
              <w:noProof/>
              <w:sz w:val="22"/>
              <w:lang w:val="en-IN" w:eastAsia="en-IN"/>
            </w:rPr>
          </w:pPr>
          <w:hyperlink w:anchor="_Toc37533019" w:history="1">
            <w:r w:rsidR="00E84AE5" w:rsidRPr="001C1E49">
              <w:rPr>
                <w:rStyle w:val="Hyperlink"/>
                <w:rFonts w:cs="Times New Roman"/>
                <w:noProof/>
              </w:rPr>
              <w:t>Selection Options and Critical Measures</w:t>
            </w:r>
            <w:r w:rsidR="00E84AE5">
              <w:rPr>
                <w:noProof/>
                <w:webHidden/>
              </w:rPr>
              <w:tab/>
            </w:r>
            <w:r w:rsidR="00E84AE5">
              <w:rPr>
                <w:noProof/>
                <w:webHidden/>
              </w:rPr>
              <w:fldChar w:fldCharType="begin"/>
            </w:r>
            <w:r w:rsidR="00E84AE5">
              <w:rPr>
                <w:noProof/>
                <w:webHidden/>
              </w:rPr>
              <w:instrText xml:space="preserve"> PAGEREF _Toc37533019 \h </w:instrText>
            </w:r>
            <w:r w:rsidR="00E84AE5">
              <w:rPr>
                <w:noProof/>
                <w:webHidden/>
              </w:rPr>
            </w:r>
            <w:r w:rsidR="00E84AE5">
              <w:rPr>
                <w:noProof/>
                <w:webHidden/>
              </w:rPr>
              <w:fldChar w:fldCharType="separate"/>
            </w:r>
            <w:r w:rsidR="00E84AE5">
              <w:rPr>
                <w:noProof/>
                <w:webHidden/>
              </w:rPr>
              <w:t>28</w:t>
            </w:r>
            <w:r w:rsidR="00E84AE5">
              <w:rPr>
                <w:noProof/>
                <w:webHidden/>
              </w:rPr>
              <w:fldChar w:fldCharType="end"/>
            </w:r>
          </w:hyperlink>
        </w:p>
        <w:p w:rsidR="00E84AE5" w:rsidRDefault="008845AB">
          <w:pPr>
            <w:pStyle w:val="TOC1"/>
            <w:tabs>
              <w:tab w:val="right" w:leader="dot" w:pos="9350"/>
            </w:tabs>
            <w:rPr>
              <w:rFonts w:asciiTheme="minorHAnsi" w:eastAsiaTheme="minorEastAsia" w:hAnsiTheme="minorHAnsi"/>
              <w:noProof/>
              <w:sz w:val="22"/>
              <w:lang w:val="en-IN" w:eastAsia="en-IN"/>
            </w:rPr>
          </w:pPr>
          <w:hyperlink w:anchor="_Toc37533020" w:history="1">
            <w:r w:rsidR="00E84AE5" w:rsidRPr="001C1E49">
              <w:rPr>
                <w:rStyle w:val="Hyperlink"/>
                <w:rFonts w:cs="Times New Roman"/>
                <w:noProof/>
              </w:rPr>
              <w:t>Conclusion</w:t>
            </w:r>
            <w:r w:rsidR="00E84AE5">
              <w:rPr>
                <w:noProof/>
                <w:webHidden/>
              </w:rPr>
              <w:tab/>
            </w:r>
            <w:r w:rsidR="00E84AE5">
              <w:rPr>
                <w:noProof/>
                <w:webHidden/>
              </w:rPr>
              <w:fldChar w:fldCharType="begin"/>
            </w:r>
            <w:r w:rsidR="00E84AE5">
              <w:rPr>
                <w:noProof/>
                <w:webHidden/>
              </w:rPr>
              <w:instrText xml:space="preserve"> PAGEREF _Toc37533020 \h </w:instrText>
            </w:r>
            <w:r w:rsidR="00E84AE5">
              <w:rPr>
                <w:noProof/>
                <w:webHidden/>
              </w:rPr>
            </w:r>
            <w:r w:rsidR="00E84AE5">
              <w:rPr>
                <w:noProof/>
                <w:webHidden/>
              </w:rPr>
              <w:fldChar w:fldCharType="separate"/>
            </w:r>
            <w:r w:rsidR="00E84AE5">
              <w:rPr>
                <w:noProof/>
                <w:webHidden/>
              </w:rPr>
              <w:t>30</w:t>
            </w:r>
            <w:r w:rsidR="00E84AE5">
              <w:rPr>
                <w:noProof/>
                <w:webHidden/>
              </w:rPr>
              <w:fldChar w:fldCharType="end"/>
            </w:r>
          </w:hyperlink>
        </w:p>
        <w:p w:rsidR="00E84AE5" w:rsidRDefault="008845AB">
          <w:pPr>
            <w:pStyle w:val="TOC1"/>
            <w:tabs>
              <w:tab w:val="right" w:leader="dot" w:pos="9350"/>
            </w:tabs>
            <w:rPr>
              <w:rFonts w:asciiTheme="minorHAnsi" w:eastAsiaTheme="minorEastAsia" w:hAnsiTheme="minorHAnsi"/>
              <w:noProof/>
              <w:sz w:val="22"/>
              <w:lang w:val="en-IN" w:eastAsia="en-IN"/>
            </w:rPr>
          </w:pPr>
          <w:hyperlink w:anchor="_Toc37533021" w:history="1">
            <w:r w:rsidR="00E84AE5" w:rsidRPr="001C1E49">
              <w:rPr>
                <w:rStyle w:val="Hyperlink"/>
                <w:rFonts w:cs="Times New Roman"/>
                <w:noProof/>
              </w:rPr>
              <w:t>References</w:t>
            </w:r>
            <w:r w:rsidR="00E84AE5">
              <w:rPr>
                <w:noProof/>
                <w:webHidden/>
              </w:rPr>
              <w:tab/>
            </w:r>
            <w:r w:rsidR="00E84AE5">
              <w:rPr>
                <w:noProof/>
                <w:webHidden/>
              </w:rPr>
              <w:fldChar w:fldCharType="begin"/>
            </w:r>
            <w:r w:rsidR="00E84AE5">
              <w:rPr>
                <w:noProof/>
                <w:webHidden/>
              </w:rPr>
              <w:instrText xml:space="preserve"> PAGEREF _Toc37533021 \h </w:instrText>
            </w:r>
            <w:r w:rsidR="00E84AE5">
              <w:rPr>
                <w:noProof/>
                <w:webHidden/>
              </w:rPr>
            </w:r>
            <w:r w:rsidR="00E84AE5">
              <w:rPr>
                <w:noProof/>
                <w:webHidden/>
              </w:rPr>
              <w:fldChar w:fldCharType="separate"/>
            </w:r>
            <w:r w:rsidR="00E84AE5">
              <w:rPr>
                <w:noProof/>
                <w:webHidden/>
              </w:rPr>
              <w:t>31</w:t>
            </w:r>
            <w:r w:rsidR="00E84AE5">
              <w:rPr>
                <w:noProof/>
                <w:webHidden/>
              </w:rPr>
              <w:fldChar w:fldCharType="end"/>
            </w:r>
          </w:hyperlink>
        </w:p>
        <w:p w:rsidR="00EF3445" w:rsidRDefault="00EF3445">
          <w:r>
            <w:fldChar w:fldCharType="end"/>
          </w:r>
        </w:p>
      </w:sdtContent>
    </w:sdt>
    <w:p w:rsidR="00EF3445" w:rsidRDefault="00EF3445">
      <w:pPr>
        <w:spacing w:line="276" w:lineRule="auto"/>
        <w:jc w:val="left"/>
        <w:rPr>
          <w:rFonts w:eastAsiaTheme="majorEastAsia" w:cs="Times New Roman"/>
          <w:b/>
          <w:bCs/>
          <w:color w:val="000000" w:themeColor="text1"/>
          <w:szCs w:val="24"/>
        </w:rPr>
      </w:pPr>
      <w:r>
        <w:rPr>
          <w:rFonts w:cs="Times New Roman"/>
          <w:szCs w:val="24"/>
        </w:rPr>
        <w:br w:type="page"/>
      </w:r>
    </w:p>
    <w:p w:rsidR="003D70FB" w:rsidRPr="003D70FB" w:rsidRDefault="003D70FB" w:rsidP="003D70FB">
      <w:pPr>
        <w:pStyle w:val="Heading1"/>
        <w:rPr>
          <w:rFonts w:cs="Times New Roman"/>
          <w:szCs w:val="24"/>
        </w:rPr>
      </w:pPr>
      <w:bookmarkStart w:id="0" w:name="_Toc37533009"/>
      <w:r w:rsidRPr="003D70FB">
        <w:rPr>
          <w:rFonts w:cs="Times New Roman"/>
          <w:szCs w:val="24"/>
        </w:rPr>
        <w:lastRenderedPageBreak/>
        <w:t>Executive Summary</w:t>
      </w:r>
      <w:bookmarkEnd w:id="0"/>
      <w:r w:rsidRPr="003D70FB">
        <w:rPr>
          <w:rFonts w:cs="Times New Roman"/>
          <w:szCs w:val="24"/>
        </w:rPr>
        <w:t xml:space="preserve"> </w:t>
      </w:r>
    </w:p>
    <w:p w:rsidR="003D70FB" w:rsidRPr="003D70FB" w:rsidRDefault="0064609A" w:rsidP="003D70FB">
      <w:pPr>
        <w:rPr>
          <w:rFonts w:cs="Times New Roman"/>
          <w:szCs w:val="24"/>
        </w:rPr>
      </w:pPr>
      <w:r>
        <w:rPr>
          <w:rFonts w:cs="Times New Roman"/>
          <w:szCs w:val="24"/>
        </w:rPr>
        <w:t xml:space="preserve">In the below report of a business we have decided to plan about </w:t>
      </w:r>
      <w:r w:rsidRPr="003D70FB">
        <w:rPr>
          <w:rFonts w:cs="Times New Roman"/>
          <w:szCs w:val="24"/>
        </w:rPr>
        <w:t>Daily Café is a full</w:t>
      </w:r>
      <w:r>
        <w:rPr>
          <w:rFonts w:cs="Times New Roman"/>
          <w:szCs w:val="24"/>
        </w:rPr>
        <w:t>y</w:t>
      </w:r>
      <w:r w:rsidRPr="003D70FB">
        <w:rPr>
          <w:rFonts w:cs="Times New Roman"/>
          <w:szCs w:val="24"/>
        </w:rPr>
        <w:t xml:space="preserve"> service restaurant or café which is located in the Queensway area in Baywater, London, United Kingdom. </w:t>
      </w:r>
      <w:r w:rsidR="002B6264">
        <w:rPr>
          <w:rFonts w:cs="Times New Roman"/>
          <w:szCs w:val="24"/>
        </w:rPr>
        <w:t xml:space="preserve">As an owner of the café we have decided that that the café will provide </w:t>
      </w:r>
      <w:r w:rsidR="003D70FB" w:rsidRPr="003D70FB">
        <w:rPr>
          <w:rFonts w:cs="Times New Roman"/>
          <w:szCs w:val="24"/>
        </w:rPr>
        <w:t xml:space="preserve">breakfast and brunch food items and </w:t>
      </w:r>
      <w:r w:rsidR="002B6264">
        <w:rPr>
          <w:rFonts w:cs="Times New Roman"/>
          <w:szCs w:val="24"/>
        </w:rPr>
        <w:t>will offer</w:t>
      </w:r>
      <w:r w:rsidR="003D70FB" w:rsidRPr="003D70FB">
        <w:rPr>
          <w:rFonts w:cs="Times New Roman"/>
          <w:szCs w:val="24"/>
        </w:rPr>
        <w:t xml:space="preserve"> comfort food from multiple cuisines from around the world. </w:t>
      </w:r>
      <w:r w:rsidR="002B6264">
        <w:rPr>
          <w:rFonts w:cs="Times New Roman"/>
          <w:szCs w:val="24"/>
        </w:rPr>
        <w:t xml:space="preserve">The café will be </w:t>
      </w:r>
      <w:r w:rsidR="003D70FB" w:rsidRPr="003D70FB">
        <w:rPr>
          <w:rFonts w:cs="Times New Roman"/>
          <w:szCs w:val="24"/>
        </w:rPr>
        <w:t>introducing certain traditional and non-conventional food options</w:t>
      </w:r>
      <w:r w:rsidR="002B6264">
        <w:rPr>
          <w:rFonts w:cs="Times New Roman"/>
          <w:szCs w:val="24"/>
        </w:rPr>
        <w:t xml:space="preserve"> for the customers</w:t>
      </w:r>
      <w:r w:rsidR="003D70FB" w:rsidRPr="003D70FB">
        <w:rPr>
          <w:rFonts w:cs="Times New Roman"/>
          <w:szCs w:val="24"/>
        </w:rPr>
        <w:t xml:space="preserve">. The Daily Café shall </w:t>
      </w:r>
      <w:r w:rsidR="002B6264">
        <w:rPr>
          <w:rFonts w:cs="Times New Roman"/>
          <w:szCs w:val="24"/>
        </w:rPr>
        <w:t xml:space="preserve">provide both </w:t>
      </w:r>
      <w:r w:rsidR="003D70FB" w:rsidRPr="003D70FB">
        <w:rPr>
          <w:rFonts w:cs="Times New Roman"/>
          <w:szCs w:val="24"/>
        </w:rPr>
        <w:t xml:space="preserve">food options, </w:t>
      </w:r>
      <w:r w:rsidR="002B6264">
        <w:rPr>
          <w:rFonts w:cs="Times New Roman"/>
          <w:szCs w:val="24"/>
        </w:rPr>
        <w:t>non-</w:t>
      </w:r>
      <w:r w:rsidR="003D70FB" w:rsidRPr="003D70FB">
        <w:rPr>
          <w:rFonts w:cs="Times New Roman"/>
          <w:szCs w:val="24"/>
        </w:rPr>
        <w:t>vegetarian and vegetarian along with vegan food options. Furthermore, it can be herein noted, that the c</w:t>
      </w:r>
      <w:r w:rsidR="002B6264">
        <w:rPr>
          <w:rFonts w:cs="Times New Roman"/>
          <w:szCs w:val="24"/>
        </w:rPr>
        <w:t xml:space="preserve">afeteria shall also promote </w:t>
      </w:r>
      <w:r w:rsidR="003D70FB" w:rsidRPr="003D70FB">
        <w:rPr>
          <w:rFonts w:cs="Times New Roman"/>
          <w:szCs w:val="24"/>
        </w:rPr>
        <w:t>dine in</w:t>
      </w:r>
      <w:r w:rsidR="002B6264">
        <w:rPr>
          <w:rFonts w:cs="Times New Roman"/>
          <w:szCs w:val="24"/>
        </w:rPr>
        <w:t xml:space="preserve"> and home</w:t>
      </w:r>
      <w:r w:rsidR="003D70FB" w:rsidRPr="003D70FB">
        <w:rPr>
          <w:rFonts w:cs="Times New Roman"/>
          <w:szCs w:val="24"/>
        </w:rPr>
        <w:t xml:space="preserve"> </w:t>
      </w:r>
      <w:r w:rsidR="002B6264">
        <w:rPr>
          <w:rFonts w:cs="Times New Roman"/>
          <w:szCs w:val="24"/>
        </w:rPr>
        <w:t xml:space="preserve">delivery </w:t>
      </w:r>
      <w:r w:rsidR="003D70FB" w:rsidRPr="003D70FB">
        <w:rPr>
          <w:rFonts w:cs="Times New Roman"/>
          <w:szCs w:val="24"/>
        </w:rPr>
        <w:t>facilities</w:t>
      </w:r>
      <w:r w:rsidR="002B6264">
        <w:rPr>
          <w:rFonts w:cs="Times New Roman"/>
          <w:szCs w:val="24"/>
        </w:rPr>
        <w:t xml:space="preserve"> too</w:t>
      </w:r>
      <w:r w:rsidR="003D70FB" w:rsidRPr="003D70FB">
        <w:rPr>
          <w:rFonts w:cs="Times New Roman"/>
          <w:szCs w:val="24"/>
        </w:rPr>
        <w:t xml:space="preserve">. </w:t>
      </w:r>
      <w:r w:rsidR="002B6264">
        <w:rPr>
          <w:rFonts w:cs="Times New Roman"/>
          <w:szCs w:val="24"/>
        </w:rPr>
        <w:t xml:space="preserve">We have also included </w:t>
      </w:r>
      <w:r w:rsidR="003D70FB" w:rsidRPr="003D70FB">
        <w:rPr>
          <w:rFonts w:cs="Times New Roman"/>
          <w:szCs w:val="24"/>
        </w:rPr>
        <w:t>there shall be a wide range of beverage options</w:t>
      </w:r>
      <w:r w:rsidR="002B6264">
        <w:rPr>
          <w:rFonts w:cs="Times New Roman"/>
          <w:szCs w:val="24"/>
        </w:rPr>
        <w:t xml:space="preserve"> for our customers</w:t>
      </w:r>
      <w:r w:rsidR="003D70FB" w:rsidRPr="003D70FB">
        <w:rPr>
          <w:rFonts w:cs="Times New Roman"/>
          <w:szCs w:val="24"/>
        </w:rPr>
        <w:t xml:space="preserve">. However, </w:t>
      </w:r>
      <w:r w:rsidR="002B6264">
        <w:rPr>
          <w:rFonts w:cs="Times New Roman"/>
          <w:szCs w:val="24"/>
        </w:rPr>
        <w:t xml:space="preserve">the café has chosen </w:t>
      </w:r>
      <w:r w:rsidR="003D70FB" w:rsidRPr="003D70FB">
        <w:rPr>
          <w:rFonts w:cs="Times New Roman"/>
          <w:szCs w:val="24"/>
        </w:rPr>
        <w:t>the non-alcoholic</w:t>
      </w:r>
      <w:r w:rsidR="002B6264">
        <w:rPr>
          <w:rFonts w:cs="Times New Roman"/>
          <w:szCs w:val="24"/>
        </w:rPr>
        <w:t xml:space="preserve"> beverage option</w:t>
      </w:r>
      <w:r w:rsidR="003D70FB" w:rsidRPr="003D70FB">
        <w:rPr>
          <w:rFonts w:cs="Times New Roman"/>
          <w:szCs w:val="24"/>
        </w:rPr>
        <w:t xml:space="preserve"> considering</w:t>
      </w:r>
      <w:r w:rsidR="002B6264">
        <w:rPr>
          <w:rFonts w:cs="Times New Roman"/>
          <w:szCs w:val="24"/>
        </w:rPr>
        <w:t xml:space="preserve"> the fact that the café has options for </w:t>
      </w:r>
      <w:r w:rsidR="003D70FB" w:rsidRPr="003D70FB">
        <w:rPr>
          <w:rFonts w:cs="Times New Roman"/>
          <w:szCs w:val="24"/>
        </w:rPr>
        <w:t>breakfast and lunch</w:t>
      </w:r>
      <w:r w:rsidR="002B6264">
        <w:rPr>
          <w:rFonts w:cs="Times New Roman"/>
          <w:szCs w:val="24"/>
        </w:rPr>
        <w:t xml:space="preserve"> only. </w:t>
      </w:r>
      <w:r>
        <w:rPr>
          <w:rFonts w:cs="Times New Roman"/>
          <w:szCs w:val="24"/>
        </w:rPr>
        <w:t xml:space="preserve">This business plan is </w:t>
      </w:r>
      <w:r w:rsidRPr="003D70FB">
        <w:rPr>
          <w:rFonts w:cs="Times New Roman"/>
          <w:szCs w:val="24"/>
        </w:rPr>
        <w:t xml:space="preserve">created with the viewpoint of promoting the several financial institutions along with the accelerator and inductor to gain a </w:t>
      </w:r>
      <w:r>
        <w:rPr>
          <w:rFonts w:cs="Times New Roman"/>
          <w:szCs w:val="24"/>
        </w:rPr>
        <w:t xml:space="preserve">view point </w:t>
      </w:r>
      <w:r w:rsidRPr="003D70FB">
        <w:rPr>
          <w:rFonts w:cs="Times New Roman"/>
          <w:szCs w:val="24"/>
        </w:rPr>
        <w:t xml:space="preserve">of strategic review and focus of the company. </w:t>
      </w:r>
      <w:r w:rsidR="003D70FB" w:rsidRPr="003D70FB">
        <w:rPr>
          <w:rFonts w:cs="Times New Roman"/>
          <w:szCs w:val="24"/>
        </w:rPr>
        <w:t xml:space="preserve">Besides, </w:t>
      </w:r>
      <w:r w:rsidR="002B6264">
        <w:rPr>
          <w:rFonts w:cs="Times New Roman"/>
          <w:szCs w:val="24"/>
        </w:rPr>
        <w:t xml:space="preserve">the business plan given below describes </w:t>
      </w:r>
      <w:r w:rsidR="003D70FB" w:rsidRPr="003D70FB">
        <w:rPr>
          <w:rFonts w:cs="Times New Roman"/>
          <w:szCs w:val="24"/>
        </w:rPr>
        <w:t xml:space="preserve">the step by step plan for </w:t>
      </w:r>
      <w:r w:rsidR="002B6264">
        <w:rPr>
          <w:rFonts w:cs="Times New Roman"/>
          <w:szCs w:val="24"/>
        </w:rPr>
        <w:t xml:space="preserve">a </w:t>
      </w:r>
      <w:r w:rsidR="003D70FB" w:rsidRPr="003D70FB">
        <w:rPr>
          <w:rFonts w:cs="Times New Roman"/>
          <w:szCs w:val="24"/>
        </w:rPr>
        <w:t xml:space="preserve">business startup company. The business plan </w:t>
      </w:r>
      <w:r w:rsidR="002B6264">
        <w:rPr>
          <w:rFonts w:cs="Times New Roman"/>
          <w:szCs w:val="24"/>
        </w:rPr>
        <w:t xml:space="preserve">is found to </w:t>
      </w:r>
      <w:r w:rsidR="003D70FB" w:rsidRPr="003D70FB">
        <w:rPr>
          <w:rFonts w:cs="Times New Roman"/>
          <w:szCs w:val="24"/>
        </w:rPr>
        <w:t xml:space="preserve">be essential for providing the step by step analysis into the various plans and sub plans for </w:t>
      </w:r>
      <w:r w:rsidR="002B6264">
        <w:rPr>
          <w:rFonts w:cs="Times New Roman"/>
          <w:szCs w:val="24"/>
        </w:rPr>
        <w:t>a viable startup</w:t>
      </w:r>
      <w:r w:rsidR="003D70FB" w:rsidRPr="003D70FB">
        <w:rPr>
          <w:rFonts w:cs="Times New Roman"/>
          <w:szCs w:val="24"/>
        </w:rPr>
        <w:t xml:space="preserve">. It would be aiding in generating sales values, gross margins along with the profitability. </w:t>
      </w:r>
      <w:r w:rsidR="002B6264">
        <w:rPr>
          <w:rFonts w:cs="Times New Roman"/>
          <w:szCs w:val="24"/>
        </w:rPr>
        <w:t xml:space="preserve">Also various analysis about the environment of the startup and its competitors will be considered </w:t>
      </w:r>
      <w:r w:rsidR="00280B89">
        <w:rPr>
          <w:rFonts w:cs="Times New Roman"/>
          <w:szCs w:val="24"/>
        </w:rPr>
        <w:t xml:space="preserve">before starting the business. </w:t>
      </w:r>
    </w:p>
    <w:p w:rsidR="003D70FB" w:rsidRPr="003D70FB" w:rsidRDefault="003D70FB" w:rsidP="003D70FB">
      <w:pPr>
        <w:pStyle w:val="Heading1"/>
        <w:rPr>
          <w:rFonts w:cs="Times New Roman"/>
          <w:szCs w:val="24"/>
        </w:rPr>
      </w:pPr>
      <w:bookmarkStart w:id="1" w:name="_Toc37533010"/>
      <w:r w:rsidRPr="003D70FB">
        <w:rPr>
          <w:rFonts w:cs="Times New Roman"/>
          <w:szCs w:val="24"/>
        </w:rPr>
        <w:t>Enterprise Description</w:t>
      </w:r>
      <w:bookmarkEnd w:id="1"/>
      <w:r w:rsidRPr="003D70FB">
        <w:rPr>
          <w:rFonts w:cs="Times New Roman"/>
          <w:szCs w:val="24"/>
        </w:rPr>
        <w:t xml:space="preserve"> </w:t>
      </w:r>
    </w:p>
    <w:p w:rsidR="003D70FB" w:rsidRPr="003D70FB" w:rsidRDefault="003D70FB" w:rsidP="003D70FB">
      <w:pPr>
        <w:rPr>
          <w:rFonts w:cs="Times New Roman"/>
          <w:i/>
          <w:szCs w:val="24"/>
        </w:rPr>
      </w:pPr>
      <w:r w:rsidRPr="003D70FB">
        <w:rPr>
          <w:rFonts w:cs="Times New Roman"/>
          <w:i/>
          <w:szCs w:val="24"/>
        </w:rPr>
        <w:t xml:space="preserve">Company Summary </w:t>
      </w:r>
    </w:p>
    <w:p w:rsidR="003D70FB" w:rsidRPr="003D70FB" w:rsidRDefault="003D70FB" w:rsidP="003D70FB">
      <w:pPr>
        <w:rPr>
          <w:rFonts w:cs="Times New Roman"/>
          <w:szCs w:val="24"/>
        </w:rPr>
      </w:pPr>
      <w:r w:rsidRPr="003D70FB">
        <w:rPr>
          <w:rFonts w:cs="Times New Roman"/>
          <w:szCs w:val="24"/>
        </w:rPr>
        <w:t xml:space="preserve">The Daily Café is a bistro and café </w:t>
      </w:r>
      <w:r w:rsidR="00EF3445">
        <w:rPr>
          <w:rFonts w:cs="Times New Roman"/>
          <w:szCs w:val="24"/>
        </w:rPr>
        <w:t>facility</w:t>
      </w:r>
      <w:r w:rsidRPr="003D70FB">
        <w:rPr>
          <w:rFonts w:cs="Times New Roman"/>
          <w:szCs w:val="24"/>
        </w:rPr>
        <w:t xml:space="preserve"> which </w:t>
      </w:r>
      <w:r w:rsidR="00280B89">
        <w:rPr>
          <w:rFonts w:cs="Times New Roman"/>
          <w:szCs w:val="24"/>
        </w:rPr>
        <w:t xml:space="preserve">will be </w:t>
      </w:r>
      <w:r w:rsidRPr="003D70FB">
        <w:rPr>
          <w:rFonts w:cs="Times New Roman"/>
          <w:szCs w:val="24"/>
        </w:rPr>
        <w:t>located at Queensway, Baywater Area, in London. It shall be located near Whiteley’s Departmental Store, at</w:t>
      </w:r>
      <w:r w:rsidR="00280B89">
        <w:rPr>
          <w:rFonts w:cs="Times New Roman"/>
          <w:szCs w:val="24"/>
        </w:rPr>
        <w:t xml:space="preserve"> a rented facility. The name has been </w:t>
      </w:r>
      <w:r w:rsidRPr="003D70FB">
        <w:rPr>
          <w:rFonts w:cs="Times New Roman"/>
          <w:szCs w:val="24"/>
        </w:rPr>
        <w:t xml:space="preserve">derived from the fact that it shall operate on a regular basis, and with the mindset of it becoming a household name. </w:t>
      </w:r>
    </w:p>
    <w:p w:rsidR="003D70FB" w:rsidRPr="003D70FB" w:rsidRDefault="00280B89" w:rsidP="003D70FB">
      <w:pPr>
        <w:rPr>
          <w:rFonts w:cs="Times New Roman"/>
          <w:szCs w:val="24"/>
        </w:rPr>
      </w:pPr>
      <w:r>
        <w:rPr>
          <w:rFonts w:cs="Times New Roman"/>
          <w:szCs w:val="24"/>
        </w:rPr>
        <w:t xml:space="preserve">The restaurant will have </w:t>
      </w:r>
      <w:r w:rsidR="003D70FB" w:rsidRPr="003D70FB">
        <w:rPr>
          <w:rFonts w:cs="Times New Roman"/>
          <w:szCs w:val="24"/>
        </w:rPr>
        <w:t xml:space="preserve">a seating arrangement for 150 diners. It shall have an indoor seating arrangement for 100 diners and an additional flexible outdoor seating arrangement for 50 diners in a covered patio. It shall offer takeout arrangements also. The seating arrangements shall not be conventional; rather there would be an assortment of couches and table-chairs. There shall be a </w:t>
      </w:r>
      <w:r w:rsidR="003D70FB" w:rsidRPr="003D70FB">
        <w:rPr>
          <w:rFonts w:cs="Times New Roman"/>
          <w:szCs w:val="24"/>
        </w:rPr>
        <w:lastRenderedPageBreak/>
        <w:t xml:space="preserve">stage, and when </w:t>
      </w:r>
      <w:r>
        <w:rPr>
          <w:rFonts w:cs="Times New Roman"/>
          <w:szCs w:val="24"/>
        </w:rPr>
        <w:t xml:space="preserve">the stage </w:t>
      </w:r>
      <w:r w:rsidR="003D70FB" w:rsidRPr="003D70FB">
        <w:rPr>
          <w:rFonts w:cs="Times New Roman"/>
          <w:szCs w:val="24"/>
        </w:rPr>
        <w:t xml:space="preserve">is not in use it shall double as a customer seating area. </w:t>
      </w:r>
      <w:r w:rsidR="0064609A" w:rsidRPr="003D70FB">
        <w:rPr>
          <w:rFonts w:cs="Times New Roman"/>
          <w:szCs w:val="24"/>
        </w:rPr>
        <w:t>Furthermore</w:t>
      </w:r>
      <w:r w:rsidR="0064609A">
        <w:rPr>
          <w:rFonts w:cs="Times New Roman"/>
          <w:szCs w:val="24"/>
        </w:rPr>
        <w:t xml:space="preserve"> </w:t>
      </w:r>
      <w:r w:rsidR="0064609A" w:rsidRPr="003D70FB">
        <w:rPr>
          <w:rFonts w:cs="Times New Roman"/>
          <w:szCs w:val="24"/>
        </w:rPr>
        <w:t xml:space="preserve">The Daily Café </w:t>
      </w:r>
      <w:r w:rsidR="0064609A">
        <w:rPr>
          <w:rFonts w:cs="Times New Roman"/>
          <w:szCs w:val="24"/>
        </w:rPr>
        <w:t xml:space="preserve">will </w:t>
      </w:r>
      <w:r w:rsidR="0064609A" w:rsidRPr="003D70FB">
        <w:rPr>
          <w:rFonts w:cs="Times New Roman"/>
          <w:szCs w:val="24"/>
        </w:rPr>
        <w:t xml:space="preserve">have a section for selling of magazines and newspapers for daily diners. </w:t>
      </w:r>
    </w:p>
    <w:p w:rsidR="003D70FB" w:rsidRPr="003D70FB" w:rsidRDefault="003D70FB" w:rsidP="003D70FB">
      <w:pPr>
        <w:rPr>
          <w:rFonts w:cs="Times New Roman"/>
          <w:i/>
          <w:szCs w:val="24"/>
        </w:rPr>
      </w:pPr>
      <w:r w:rsidRPr="003D70FB">
        <w:rPr>
          <w:rFonts w:cs="Times New Roman"/>
          <w:i/>
          <w:szCs w:val="24"/>
        </w:rPr>
        <w:t>Aim</w:t>
      </w:r>
    </w:p>
    <w:p w:rsidR="003D70FB" w:rsidRPr="003D70FB" w:rsidRDefault="00280B89" w:rsidP="003D70FB">
      <w:pPr>
        <w:rPr>
          <w:rFonts w:cs="Times New Roman"/>
          <w:szCs w:val="24"/>
        </w:rPr>
      </w:pPr>
      <w:r>
        <w:rPr>
          <w:rFonts w:cs="Times New Roman"/>
          <w:szCs w:val="24"/>
        </w:rPr>
        <w:t xml:space="preserve">We have decided that The Daily Café will aim to </w:t>
      </w:r>
      <w:r w:rsidR="003D70FB" w:rsidRPr="003D70FB">
        <w:rPr>
          <w:rFonts w:cs="Times New Roman"/>
          <w:szCs w:val="24"/>
        </w:rPr>
        <w:t xml:space="preserve">provide casual yet sophisticated dining experience, with a food menu offering multiple types of cuisine. One of the endeavors of the café would be providing </w:t>
      </w:r>
      <w:r>
        <w:rPr>
          <w:rFonts w:cs="Times New Roman"/>
          <w:szCs w:val="24"/>
        </w:rPr>
        <w:t xml:space="preserve">a large variety of </w:t>
      </w:r>
      <w:r w:rsidR="003D70FB" w:rsidRPr="003D70FB">
        <w:rPr>
          <w:rFonts w:cs="Times New Roman"/>
          <w:szCs w:val="24"/>
        </w:rPr>
        <w:t xml:space="preserve">cuisines; those are difficult to cook at an affordable price. Furthermore, it shall be established to generate 15 new jobs. </w:t>
      </w:r>
    </w:p>
    <w:p w:rsidR="003D70FB" w:rsidRPr="003D70FB" w:rsidRDefault="003D70FB" w:rsidP="003D70FB">
      <w:pPr>
        <w:rPr>
          <w:rFonts w:cs="Times New Roman"/>
          <w:szCs w:val="24"/>
        </w:rPr>
      </w:pPr>
      <w:r w:rsidRPr="003D70FB">
        <w:rPr>
          <w:rFonts w:cs="Times New Roman"/>
          <w:i/>
          <w:szCs w:val="24"/>
        </w:rPr>
        <w:t>Mission</w:t>
      </w:r>
      <w:r w:rsidRPr="003D70FB">
        <w:rPr>
          <w:rFonts w:cs="Times New Roman"/>
          <w:szCs w:val="24"/>
        </w:rPr>
        <w:t xml:space="preserve"> </w:t>
      </w:r>
    </w:p>
    <w:p w:rsidR="003D70FB" w:rsidRPr="003D70FB" w:rsidRDefault="00280B89" w:rsidP="003D70FB">
      <w:pPr>
        <w:rPr>
          <w:rFonts w:cs="Times New Roman"/>
          <w:szCs w:val="24"/>
        </w:rPr>
      </w:pPr>
      <w:r>
        <w:rPr>
          <w:rFonts w:cs="Times New Roman"/>
          <w:szCs w:val="24"/>
        </w:rPr>
        <w:t xml:space="preserve">The Daily Café </w:t>
      </w:r>
      <w:r w:rsidR="003D70FB" w:rsidRPr="003D70FB">
        <w:rPr>
          <w:rFonts w:cs="Times New Roman"/>
          <w:szCs w:val="24"/>
        </w:rPr>
        <w:t xml:space="preserve">business </w:t>
      </w:r>
      <w:r>
        <w:rPr>
          <w:rFonts w:cs="Times New Roman"/>
          <w:szCs w:val="24"/>
        </w:rPr>
        <w:t xml:space="preserve">will </w:t>
      </w:r>
      <w:r w:rsidR="003D70FB" w:rsidRPr="003D70FB">
        <w:rPr>
          <w:rFonts w:cs="Times New Roman"/>
          <w:szCs w:val="24"/>
        </w:rPr>
        <w:t xml:space="preserve">be established based upon success of several such casual dining and café options present in London. It shall be established within Queensway, </w:t>
      </w:r>
      <w:proofErr w:type="spellStart"/>
      <w:r w:rsidR="003D70FB" w:rsidRPr="003D70FB">
        <w:rPr>
          <w:rFonts w:cs="Times New Roman"/>
          <w:szCs w:val="24"/>
        </w:rPr>
        <w:t>Bayswater</w:t>
      </w:r>
      <w:proofErr w:type="spellEnd"/>
      <w:r w:rsidR="003D70FB" w:rsidRPr="003D70FB">
        <w:rPr>
          <w:rFonts w:cs="Times New Roman"/>
          <w:szCs w:val="24"/>
        </w:rPr>
        <w:t xml:space="preserve"> area of London. The Daily Café shall provide breakfast and brunch food products, and shall be priced reasonably. </w:t>
      </w:r>
      <w:r w:rsidR="00227353">
        <w:rPr>
          <w:rFonts w:cs="Times New Roman"/>
          <w:szCs w:val="24"/>
        </w:rPr>
        <w:t>As the owner of The Daily cafe</w:t>
      </w:r>
      <w:r>
        <w:rPr>
          <w:rFonts w:cs="Times New Roman"/>
          <w:szCs w:val="24"/>
        </w:rPr>
        <w:t xml:space="preserve"> we have decide that the café </w:t>
      </w:r>
      <w:r w:rsidR="003D70FB" w:rsidRPr="003D70FB">
        <w:rPr>
          <w:rFonts w:cs="Times New Roman"/>
          <w:szCs w:val="24"/>
        </w:rPr>
        <w:t>is planning on establishing itself as a high quality diner and is expected to attract numerous</w:t>
      </w:r>
      <w:r>
        <w:rPr>
          <w:rFonts w:cs="Times New Roman"/>
          <w:szCs w:val="24"/>
        </w:rPr>
        <w:t xml:space="preserve"> customers </w:t>
      </w:r>
      <w:r w:rsidR="003D70FB" w:rsidRPr="003D70FB">
        <w:rPr>
          <w:rFonts w:cs="Times New Roman"/>
          <w:szCs w:val="24"/>
        </w:rPr>
        <w:t xml:space="preserve">from not only Queensway Area but all over London. It shall also provide recreational facilities such as </w:t>
      </w:r>
      <w:r w:rsidR="00227353">
        <w:rPr>
          <w:rFonts w:cs="Times New Roman"/>
          <w:szCs w:val="24"/>
        </w:rPr>
        <w:t>reading b</w:t>
      </w:r>
      <w:r w:rsidR="003D70FB" w:rsidRPr="003D70FB">
        <w:rPr>
          <w:rFonts w:cs="Times New Roman"/>
          <w:szCs w:val="24"/>
        </w:rPr>
        <w:t xml:space="preserve">ooks, indoor game facilities, magazines, and lounge area with live entertainment facilities. </w:t>
      </w:r>
    </w:p>
    <w:p w:rsidR="003D70FB" w:rsidRPr="003D70FB" w:rsidRDefault="003D70FB" w:rsidP="003D70FB">
      <w:pPr>
        <w:rPr>
          <w:rFonts w:cs="Times New Roman"/>
          <w:szCs w:val="24"/>
        </w:rPr>
      </w:pPr>
      <w:r w:rsidRPr="003D70FB">
        <w:rPr>
          <w:rFonts w:cs="Times New Roman"/>
          <w:i/>
          <w:szCs w:val="24"/>
        </w:rPr>
        <w:t>Objectives</w:t>
      </w:r>
      <w:r w:rsidRPr="003D70FB">
        <w:rPr>
          <w:rFonts w:cs="Times New Roman"/>
          <w:szCs w:val="24"/>
        </w:rPr>
        <w:t xml:space="preserve"> </w:t>
      </w:r>
    </w:p>
    <w:p w:rsidR="003D70FB" w:rsidRPr="003D70FB" w:rsidRDefault="003D70FB" w:rsidP="003D70FB">
      <w:pPr>
        <w:rPr>
          <w:rFonts w:cs="Times New Roman"/>
          <w:szCs w:val="24"/>
        </w:rPr>
      </w:pPr>
      <w:r w:rsidRPr="003D70FB">
        <w:rPr>
          <w:rFonts w:cs="Times New Roman"/>
          <w:szCs w:val="24"/>
        </w:rPr>
        <w:t xml:space="preserve">Following are major objectives associated with The Daily Café: </w:t>
      </w:r>
    </w:p>
    <w:p w:rsidR="003D70FB" w:rsidRPr="003D70FB" w:rsidRDefault="003D70FB" w:rsidP="003D70FB">
      <w:pPr>
        <w:pStyle w:val="ListParagraph"/>
        <w:numPr>
          <w:ilvl w:val="0"/>
          <w:numId w:val="9"/>
        </w:numPr>
        <w:spacing w:after="200"/>
        <w:rPr>
          <w:rFonts w:cs="Times New Roman"/>
          <w:szCs w:val="24"/>
        </w:rPr>
      </w:pPr>
      <w:r w:rsidRPr="003D70FB">
        <w:rPr>
          <w:rFonts w:cs="Times New Roman"/>
          <w:szCs w:val="24"/>
        </w:rPr>
        <w:t xml:space="preserve">To generate  a sale amounting to at least £200,000 by the end of first year </w:t>
      </w:r>
    </w:p>
    <w:p w:rsidR="003D70FB" w:rsidRPr="003D70FB" w:rsidRDefault="003D70FB" w:rsidP="003D70FB">
      <w:pPr>
        <w:pStyle w:val="ListParagraph"/>
        <w:numPr>
          <w:ilvl w:val="0"/>
          <w:numId w:val="9"/>
        </w:numPr>
        <w:spacing w:after="200"/>
        <w:rPr>
          <w:rFonts w:cs="Times New Roman"/>
          <w:szCs w:val="24"/>
        </w:rPr>
      </w:pPr>
      <w:r w:rsidRPr="003D70FB">
        <w:rPr>
          <w:rFonts w:cs="Times New Roman"/>
          <w:szCs w:val="24"/>
        </w:rPr>
        <w:t xml:space="preserve">Targeting and attaining a net profit of minimum 10% by the end of first year </w:t>
      </w:r>
    </w:p>
    <w:p w:rsidR="003D70FB" w:rsidRPr="003D70FB" w:rsidRDefault="003D70FB" w:rsidP="003D70FB">
      <w:pPr>
        <w:pStyle w:val="ListParagraph"/>
        <w:numPr>
          <w:ilvl w:val="0"/>
          <w:numId w:val="9"/>
        </w:numPr>
        <w:spacing w:after="200"/>
        <w:rPr>
          <w:rFonts w:cs="Times New Roman"/>
          <w:szCs w:val="24"/>
        </w:rPr>
      </w:pPr>
      <w:r w:rsidRPr="003D70FB">
        <w:rPr>
          <w:rFonts w:cs="Times New Roman"/>
          <w:szCs w:val="24"/>
        </w:rPr>
        <w:t>To ensure monthly sales of at least £10000 from the start of operation, and thereafter a sale of £20000</w:t>
      </w:r>
    </w:p>
    <w:p w:rsidR="003D70FB" w:rsidRPr="003D70FB" w:rsidRDefault="003D70FB" w:rsidP="003D70FB">
      <w:pPr>
        <w:rPr>
          <w:rFonts w:cs="Times New Roman"/>
          <w:i/>
          <w:szCs w:val="24"/>
        </w:rPr>
      </w:pPr>
      <w:r w:rsidRPr="003D70FB">
        <w:rPr>
          <w:rFonts w:cs="Times New Roman"/>
          <w:i/>
          <w:szCs w:val="24"/>
        </w:rPr>
        <w:t>Success Strategy</w:t>
      </w:r>
    </w:p>
    <w:p w:rsidR="003D70FB" w:rsidRPr="003D70FB" w:rsidRDefault="003D70FB" w:rsidP="003D70FB">
      <w:pPr>
        <w:rPr>
          <w:rFonts w:cs="Times New Roman"/>
          <w:szCs w:val="24"/>
        </w:rPr>
      </w:pPr>
      <w:r w:rsidRPr="003D70FB">
        <w:rPr>
          <w:rFonts w:cs="Times New Roman"/>
          <w:szCs w:val="24"/>
        </w:rPr>
        <w:t xml:space="preserve">Following are the major means for attaining success: </w:t>
      </w:r>
    </w:p>
    <w:p w:rsidR="003D70FB" w:rsidRPr="003D70FB" w:rsidRDefault="003D70FB" w:rsidP="003D70FB">
      <w:pPr>
        <w:pStyle w:val="ListParagraph"/>
        <w:numPr>
          <w:ilvl w:val="0"/>
          <w:numId w:val="10"/>
        </w:numPr>
        <w:spacing w:after="200"/>
        <w:rPr>
          <w:rFonts w:cs="Times New Roman"/>
          <w:szCs w:val="24"/>
        </w:rPr>
      </w:pPr>
      <w:r w:rsidRPr="003D70FB">
        <w:rPr>
          <w:rFonts w:cs="Times New Roman"/>
          <w:szCs w:val="24"/>
        </w:rPr>
        <w:t xml:space="preserve">Product: The quality as well as variability of products </w:t>
      </w:r>
      <w:r w:rsidR="00227353">
        <w:rPr>
          <w:rFonts w:cs="Times New Roman"/>
          <w:szCs w:val="24"/>
        </w:rPr>
        <w:t xml:space="preserve">will be of </w:t>
      </w:r>
      <w:r w:rsidRPr="003D70FB">
        <w:rPr>
          <w:rFonts w:cs="Times New Roman"/>
          <w:szCs w:val="24"/>
        </w:rPr>
        <w:t xml:space="preserve">high value and shall provide success </w:t>
      </w:r>
    </w:p>
    <w:p w:rsidR="003D70FB" w:rsidRPr="003D70FB" w:rsidRDefault="003D70FB" w:rsidP="003D70FB">
      <w:pPr>
        <w:pStyle w:val="ListParagraph"/>
        <w:numPr>
          <w:ilvl w:val="0"/>
          <w:numId w:val="10"/>
        </w:numPr>
        <w:spacing w:after="200"/>
        <w:rPr>
          <w:rFonts w:cs="Times New Roman"/>
          <w:szCs w:val="24"/>
        </w:rPr>
      </w:pPr>
      <w:r w:rsidRPr="003D70FB">
        <w:rPr>
          <w:rFonts w:cs="Times New Roman"/>
          <w:szCs w:val="24"/>
        </w:rPr>
        <w:lastRenderedPageBreak/>
        <w:t xml:space="preserve">Service: It is essential that service is of high quality to ensure that the patrons are satisfied overall. The staffs shall be trained to be courteous, attentive and friendly. </w:t>
      </w:r>
    </w:p>
    <w:p w:rsidR="003D70FB" w:rsidRPr="003D70FB" w:rsidRDefault="003D70FB" w:rsidP="003D70FB">
      <w:pPr>
        <w:pStyle w:val="ListParagraph"/>
        <w:numPr>
          <w:ilvl w:val="0"/>
          <w:numId w:val="10"/>
        </w:numPr>
        <w:spacing w:after="200"/>
        <w:rPr>
          <w:rFonts w:cs="Times New Roman"/>
          <w:szCs w:val="24"/>
        </w:rPr>
      </w:pPr>
      <w:r w:rsidRPr="003D70FB">
        <w:rPr>
          <w:rFonts w:cs="Times New Roman"/>
          <w:szCs w:val="24"/>
        </w:rPr>
        <w:t xml:space="preserve">Marketing: Considering that Queensway, </w:t>
      </w:r>
      <w:proofErr w:type="spellStart"/>
      <w:r w:rsidRPr="003D70FB">
        <w:rPr>
          <w:rFonts w:cs="Times New Roman"/>
          <w:szCs w:val="24"/>
        </w:rPr>
        <w:t>Baywater</w:t>
      </w:r>
      <w:proofErr w:type="spellEnd"/>
      <w:r w:rsidRPr="003D70FB">
        <w:rPr>
          <w:rFonts w:cs="Times New Roman"/>
          <w:szCs w:val="24"/>
        </w:rPr>
        <w:t xml:space="preserve"> is in city centre, at a plush locality, it shal</w:t>
      </w:r>
      <w:r w:rsidR="00227353">
        <w:rPr>
          <w:rFonts w:cs="Times New Roman"/>
          <w:szCs w:val="24"/>
        </w:rPr>
        <w:t>l ascertain success of the café.</w:t>
      </w:r>
    </w:p>
    <w:p w:rsidR="003D70FB" w:rsidRPr="003D70FB" w:rsidRDefault="003D70FB" w:rsidP="003D70FB">
      <w:pPr>
        <w:pStyle w:val="ListParagraph"/>
        <w:numPr>
          <w:ilvl w:val="0"/>
          <w:numId w:val="10"/>
        </w:numPr>
        <w:spacing w:after="200"/>
        <w:rPr>
          <w:rFonts w:cs="Times New Roman"/>
          <w:szCs w:val="24"/>
        </w:rPr>
      </w:pPr>
      <w:r w:rsidRPr="003D70FB">
        <w:rPr>
          <w:rFonts w:cs="Times New Roman"/>
          <w:szCs w:val="24"/>
        </w:rPr>
        <w:t>Management: We shall assure</w:t>
      </w:r>
      <w:r w:rsidR="00227353">
        <w:rPr>
          <w:rFonts w:cs="Times New Roman"/>
          <w:szCs w:val="24"/>
        </w:rPr>
        <w:t xml:space="preserve"> quality of our products </w:t>
      </w:r>
      <w:r w:rsidRPr="003D70FB">
        <w:rPr>
          <w:rFonts w:cs="Times New Roman"/>
          <w:szCs w:val="24"/>
        </w:rPr>
        <w:t>and service</w:t>
      </w:r>
      <w:r w:rsidR="00227353">
        <w:rPr>
          <w:rFonts w:cs="Times New Roman"/>
          <w:szCs w:val="24"/>
        </w:rPr>
        <w:t>s</w:t>
      </w:r>
      <w:r w:rsidRPr="003D70FB">
        <w:rPr>
          <w:rFonts w:cs="Times New Roman"/>
          <w:szCs w:val="24"/>
        </w:rPr>
        <w:t xml:space="preserve"> to attain repeat business, and ensure that word-of-mouth marketing is also attained. In order to attain this, management of inventory, human resource management and checking of quality shall be conducted. </w:t>
      </w:r>
    </w:p>
    <w:p w:rsidR="003D70FB" w:rsidRPr="003D70FB" w:rsidRDefault="003D70FB" w:rsidP="00EF3445">
      <w:pPr>
        <w:pStyle w:val="Heading1"/>
      </w:pPr>
      <w:bookmarkStart w:id="2" w:name="_Toc37533011"/>
      <w:r w:rsidRPr="003D70FB">
        <w:t>Product Description</w:t>
      </w:r>
      <w:bookmarkEnd w:id="2"/>
      <w:r w:rsidRPr="003D70FB">
        <w:t xml:space="preserve"> </w:t>
      </w:r>
    </w:p>
    <w:p w:rsidR="003D70FB" w:rsidRPr="003D70FB" w:rsidRDefault="003D70FB" w:rsidP="003D70FB">
      <w:pPr>
        <w:rPr>
          <w:rFonts w:cs="Times New Roman"/>
          <w:i/>
          <w:szCs w:val="24"/>
        </w:rPr>
      </w:pPr>
      <w:r w:rsidRPr="003D70FB">
        <w:rPr>
          <w:rFonts w:cs="Times New Roman"/>
          <w:i/>
          <w:szCs w:val="24"/>
        </w:rPr>
        <w:t>Products</w:t>
      </w:r>
    </w:p>
    <w:p w:rsidR="003D70FB" w:rsidRPr="003D70FB" w:rsidRDefault="00227353" w:rsidP="003D70FB">
      <w:pPr>
        <w:rPr>
          <w:rFonts w:cs="Times New Roman"/>
          <w:szCs w:val="24"/>
        </w:rPr>
      </w:pPr>
      <w:r>
        <w:rPr>
          <w:rFonts w:cs="Times New Roman"/>
          <w:szCs w:val="24"/>
        </w:rPr>
        <w:t>The Daily Café is a diner that will be</w:t>
      </w:r>
      <w:r w:rsidR="003D70FB" w:rsidRPr="003D70FB">
        <w:rPr>
          <w:rFonts w:cs="Times New Roman"/>
          <w:szCs w:val="24"/>
        </w:rPr>
        <w:t xml:space="preserve"> selling reasonably priced breakfast and brunch food items to an upscale London market. The</w:t>
      </w:r>
      <w:r>
        <w:rPr>
          <w:rFonts w:cs="Times New Roman"/>
          <w:szCs w:val="24"/>
        </w:rPr>
        <w:t xml:space="preserve"> diner targets towards a </w:t>
      </w:r>
      <w:r w:rsidR="003D70FB" w:rsidRPr="003D70FB">
        <w:rPr>
          <w:rFonts w:cs="Times New Roman"/>
          <w:szCs w:val="24"/>
        </w:rPr>
        <w:t>market</w:t>
      </w:r>
      <w:r>
        <w:rPr>
          <w:rFonts w:cs="Times New Roman"/>
          <w:szCs w:val="24"/>
        </w:rPr>
        <w:t xml:space="preserve"> that</w:t>
      </w:r>
      <w:r w:rsidR="003D70FB" w:rsidRPr="003D70FB">
        <w:rPr>
          <w:rFonts w:cs="Times New Roman"/>
          <w:szCs w:val="24"/>
        </w:rPr>
        <w:t xml:space="preserve"> would be primarily composed of patrons who are either students or people with a high disposable income. The </w:t>
      </w:r>
      <w:r>
        <w:rPr>
          <w:rFonts w:cs="Times New Roman"/>
          <w:szCs w:val="24"/>
        </w:rPr>
        <w:t xml:space="preserve">diner </w:t>
      </w:r>
      <w:r w:rsidR="003D70FB" w:rsidRPr="003D70FB">
        <w:rPr>
          <w:rFonts w:cs="Times New Roman"/>
          <w:szCs w:val="24"/>
        </w:rPr>
        <w:t xml:space="preserve">shall provide both beverage and food items. Beverages shall include freshly brewed coffee, and coffee based products, iced tea, bubble tea, smoothies, fruit juices and other such non alcoholic beverage options. There </w:t>
      </w:r>
      <w:r>
        <w:rPr>
          <w:rFonts w:cs="Times New Roman"/>
          <w:szCs w:val="24"/>
        </w:rPr>
        <w:t xml:space="preserve">will also be a separate </w:t>
      </w:r>
      <w:r w:rsidR="003D70FB" w:rsidRPr="003D70FB">
        <w:rPr>
          <w:rFonts w:cs="Times New Roman"/>
          <w:szCs w:val="24"/>
        </w:rPr>
        <w:t xml:space="preserve">dessert menu selling goods such as scones, doughnuts and ice-cream. It should also be noted that both dine-in and take-out facilities are available within The Daily Café. </w:t>
      </w:r>
    </w:p>
    <w:p w:rsidR="003D70FB" w:rsidRPr="003D70FB" w:rsidRDefault="00227353" w:rsidP="003D70FB">
      <w:pPr>
        <w:rPr>
          <w:rFonts w:cs="Times New Roman"/>
          <w:szCs w:val="24"/>
        </w:rPr>
      </w:pPr>
      <w:r>
        <w:rPr>
          <w:rFonts w:cs="Times New Roman"/>
          <w:szCs w:val="24"/>
        </w:rPr>
        <w:t xml:space="preserve">We have also decide to segregate the  </w:t>
      </w:r>
      <w:r w:rsidR="003D70FB" w:rsidRPr="003D70FB">
        <w:rPr>
          <w:rFonts w:cs="Times New Roman"/>
          <w:szCs w:val="24"/>
        </w:rPr>
        <w:t xml:space="preserve">Breakfast and Brunch menu as per cuisine and as per appetizer and main course. Based upon the niche, an assortment of newspaper and magazines shall be sold within the premise of this diner. </w:t>
      </w:r>
    </w:p>
    <w:p w:rsidR="003D70FB" w:rsidRPr="003D70FB" w:rsidRDefault="003D70FB" w:rsidP="003D70FB">
      <w:pPr>
        <w:rPr>
          <w:rFonts w:cs="Times New Roman"/>
          <w:i/>
          <w:szCs w:val="24"/>
        </w:rPr>
      </w:pPr>
      <w:r w:rsidRPr="003D70FB">
        <w:rPr>
          <w:rFonts w:cs="Times New Roman"/>
          <w:i/>
          <w:szCs w:val="24"/>
        </w:rPr>
        <w:t>Product Description</w:t>
      </w:r>
    </w:p>
    <w:p w:rsidR="003D70FB" w:rsidRPr="003D70FB" w:rsidRDefault="003D70FB" w:rsidP="003D70FB">
      <w:pPr>
        <w:rPr>
          <w:rFonts w:cs="Times New Roman"/>
          <w:szCs w:val="24"/>
        </w:rPr>
      </w:pPr>
      <w:r w:rsidRPr="003D70FB">
        <w:rPr>
          <w:rFonts w:cs="Times New Roman"/>
          <w:szCs w:val="24"/>
        </w:rPr>
        <w:t xml:space="preserve">The Daily Café’s menu shall be centered on being pan-ethnic, and breakfast and brunch base. Importance shall be given to making the menu options healthy, and for this purpose organic and authentic raw materials shall be sourced. The dishes shall be formulated based on the authentic recipes which shall be augmented relative with respect to needs and demands of individuals. There shall be options for vegetarian, vegan and non-vegetarian food options within the menu. Furthermore, there shall be two types of menu, one being “Brekkie” menu, serving breakfast </w:t>
      </w:r>
      <w:r w:rsidRPr="003D70FB">
        <w:rPr>
          <w:rFonts w:cs="Times New Roman"/>
          <w:szCs w:val="24"/>
        </w:rPr>
        <w:lastRenderedPageBreak/>
        <w:t xml:space="preserve">options and the other “Brunch” menu. The various food items shall have an additional take out option, which shall be charged extra based on the packaging. It should be hereby mentioned that packaging shall be eco-friendly. Adequate measures would be taken to make the ambience relaxed, where soothing music shall be played in the backdrop. There shall be present a facility for live music performance, where students and artists shall be free to perform. Additionally, the diner shall also give the customer the provision of free parking. Moreover, it shall also give the opportunity of “cashback” guarantees to customers, </w:t>
      </w:r>
      <w:r w:rsidR="00227353">
        <w:rPr>
          <w:rFonts w:cs="Times New Roman"/>
          <w:szCs w:val="24"/>
        </w:rPr>
        <w:t>over a certain amount of money o</w:t>
      </w:r>
      <w:r w:rsidRPr="003D70FB">
        <w:rPr>
          <w:rFonts w:cs="Times New Roman"/>
          <w:szCs w:val="24"/>
        </w:rPr>
        <w:t xml:space="preserve">n the bill. </w:t>
      </w:r>
    </w:p>
    <w:p w:rsidR="003D70FB" w:rsidRPr="003D70FB" w:rsidRDefault="003D70FB" w:rsidP="003D70FB">
      <w:pPr>
        <w:rPr>
          <w:rFonts w:cs="Times New Roman"/>
          <w:szCs w:val="24"/>
        </w:rPr>
      </w:pPr>
      <w:r w:rsidRPr="003D70FB">
        <w:rPr>
          <w:rFonts w:cs="Times New Roman"/>
          <w:szCs w:val="24"/>
        </w:rPr>
        <w:t xml:space="preserve">The Daily Café would be centrally located at Queensway Area, which would be capable of attracting large amounts of individuals, and repeat consumers. </w:t>
      </w:r>
    </w:p>
    <w:p w:rsidR="003D70FB" w:rsidRPr="003D70FB" w:rsidRDefault="003D70FB" w:rsidP="003D70FB">
      <w:pPr>
        <w:rPr>
          <w:rFonts w:cs="Times New Roman"/>
          <w:i/>
          <w:szCs w:val="24"/>
        </w:rPr>
      </w:pPr>
      <w:r w:rsidRPr="003D70FB">
        <w:rPr>
          <w:rFonts w:cs="Times New Roman"/>
          <w:i/>
          <w:szCs w:val="24"/>
        </w:rPr>
        <w:t>Sourcing</w:t>
      </w:r>
    </w:p>
    <w:p w:rsidR="003D70FB" w:rsidRPr="003D70FB" w:rsidRDefault="003D70FB" w:rsidP="003D70FB">
      <w:pPr>
        <w:rPr>
          <w:rFonts w:cs="Times New Roman"/>
          <w:szCs w:val="24"/>
        </w:rPr>
      </w:pPr>
      <w:r w:rsidRPr="003D70FB">
        <w:rPr>
          <w:rFonts w:cs="Times New Roman"/>
          <w:szCs w:val="24"/>
        </w:rPr>
        <w:t>The food</w:t>
      </w:r>
      <w:r w:rsidR="00227353">
        <w:rPr>
          <w:rFonts w:cs="Times New Roman"/>
          <w:szCs w:val="24"/>
        </w:rPr>
        <w:t xml:space="preserve"> </w:t>
      </w:r>
      <w:r w:rsidRPr="003D70FB">
        <w:rPr>
          <w:rFonts w:cs="Times New Roman"/>
          <w:szCs w:val="24"/>
        </w:rPr>
        <w:t>resources</w:t>
      </w:r>
      <w:r w:rsidR="00227353">
        <w:rPr>
          <w:rFonts w:cs="Times New Roman"/>
          <w:szCs w:val="24"/>
        </w:rPr>
        <w:t xml:space="preserve"> at The Daily Café</w:t>
      </w:r>
      <w:r w:rsidRPr="003D70FB">
        <w:rPr>
          <w:rFonts w:cs="Times New Roman"/>
          <w:szCs w:val="24"/>
        </w:rPr>
        <w:t xml:space="preserve"> shall be sourced from certain group of suppliers who generally supply to the Queensway, </w:t>
      </w:r>
      <w:proofErr w:type="spellStart"/>
      <w:r w:rsidRPr="003D70FB">
        <w:rPr>
          <w:rFonts w:cs="Times New Roman"/>
          <w:szCs w:val="24"/>
        </w:rPr>
        <w:t>Bayswater</w:t>
      </w:r>
      <w:proofErr w:type="spellEnd"/>
      <w:r w:rsidRPr="003D70FB">
        <w:rPr>
          <w:rFonts w:cs="Times New Roman"/>
          <w:szCs w:val="24"/>
        </w:rPr>
        <w:t xml:space="preserve"> area. There shall be endeavors to generate direct sales relationship with the organic producers and farmer markets present within this area. The seafood distributors shall also be communicated with. In reference to this issue, it shall be stated that the suppliers would be supplying raw materials on a contractual basis.</w:t>
      </w:r>
      <w:r w:rsidR="00227353">
        <w:rPr>
          <w:rFonts w:cs="Times New Roman"/>
          <w:szCs w:val="24"/>
        </w:rPr>
        <w:t xml:space="preserve"> We are making efforts for the</w:t>
      </w:r>
      <w:r w:rsidRPr="003D70FB">
        <w:rPr>
          <w:rFonts w:cs="Times New Roman"/>
          <w:szCs w:val="24"/>
        </w:rPr>
        <w:t xml:space="preserve"> Negotiations </w:t>
      </w:r>
      <w:r w:rsidR="00227353">
        <w:rPr>
          <w:rFonts w:cs="Times New Roman"/>
          <w:szCs w:val="24"/>
        </w:rPr>
        <w:t xml:space="preserve">and the same </w:t>
      </w:r>
      <w:r w:rsidRPr="003D70FB">
        <w:rPr>
          <w:rFonts w:cs="Times New Roman"/>
          <w:szCs w:val="24"/>
        </w:rPr>
        <w:t xml:space="preserve">are under progress to sign a contract with Direct Seafood London, which happens to be one of the largest and most ethically sourced seafood supply chain wholesaler in London, UK. </w:t>
      </w:r>
    </w:p>
    <w:p w:rsidR="003D70FB" w:rsidRPr="003D70FB" w:rsidRDefault="00227353" w:rsidP="003D70FB">
      <w:pPr>
        <w:rPr>
          <w:rFonts w:cs="Times New Roman"/>
          <w:szCs w:val="24"/>
        </w:rPr>
      </w:pPr>
      <w:r>
        <w:rPr>
          <w:rFonts w:cs="Times New Roman"/>
          <w:szCs w:val="24"/>
        </w:rPr>
        <w:t>After considering the viewpoints of a designer we have decided that t</w:t>
      </w:r>
      <w:r w:rsidR="003D70FB" w:rsidRPr="003D70FB">
        <w:rPr>
          <w:rFonts w:cs="Times New Roman"/>
          <w:szCs w:val="24"/>
        </w:rPr>
        <w:t xml:space="preserve">he dining ware, interiors, upholstery, and furniture shall be designed and manufactured keeping a centralized theme under consideration. It shall be hereby stated that discounts shall be obtained from a start up Furniture Company. As an exchange for the discounted price, the Daily Café shall endeavor to display the name of this particular company prominently. </w:t>
      </w:r>
    </w:p>
    <w:p w:rsidR="003D70FB" w:rsidRPr="003D70FB" w:rsidRDefault="003D70FB" w:rsidP="003D70FB">
      <w:pPr>
        <w:rPr>
          <w:rFonts w:cs="Times New Roman"/>
          <w:i/>
          <w:szCs w:val="24"/>
        </w:rPr>
      </w:pPr>
      <w:r w:rsidRPr="003D70FB">
        <w:rPr>
          <w:rFonts w:cs="Times New Roman"/>
          <w:i/>
          <w:szCs w:val="24"/>
        </w:rPr>
        <w:t xml:space="preserve">Technological Concerns </w:t>
      </w:r>
    </w:p>
    <w:p w:rsidR="003D70FB" w:rsidRPr="003D70FB" w:rsidRDefault="003D70FB" w:rsidP="003D70FB">
      <w:pPr>
        <w:rPr>
          <w:rFonts w:cs="Times New Roman"/>
          <w:szCs w:val="24"/>
        </w:rPr>
      </w:pPr>
      <w:r w:rsidRPr="003D70FB">
        <w:rPr>
          <w:rFonts w:cs="Times New Roman"/>
          <w:szCs w:val="24"/>
        </w:rPr>
        <w:t xml:space="preserve">There shall be formulated a particular unique logo for The Daily Café and it shall be trademarked under federal trademark laws. The menu which would be created shall be having the necessary protection against copyright issues. Popular trade names would be secured which an important concern is considering the large number of dining and eating facilities present all over the </w:t>
      </w:r>
      <w:r w:rsidRPr="003D70FB">
        <w:rPr>
          <w:rFonts w:cs="Times New Roman"/>
          <w:szCs w:val="24"/>
        </w:rPr>
        <w:lastRenderedPageBreak/>
        <w:t>Queensway area. Furthermore, customizable billing software shall be formulated using stripe billing or tally billing software (</w:t>
      </w:r>
      <w:proofErr w:type="spellStart"/>
      <w:r w:rsidRPr="003D70FB">
        <w:rPr>
          <w:rFonts w:cs="Times New Roman"/>
          <w:color w:val="222222"/>
          <w:szCs w:val="24"/>
          <w:shd w:val="clear" w:color="auto" w:fill="FFFFFF"/>
        </w:rPr>
        <w:t>Hopp</w:t>
      </w:r>
      <w:proofErr w:type="spellEnd"/>
      <w:r w:rsidRPr="003D70FB">
        <w:rPr>
          <w:rFonts w:cs="Times New Roman"/>
          <w:color w:val="222222"/>
          <w:szCs w:val="24"/>
          <w:shd w:val="clear" w:color="auto" w:fill="FFFFFF"/>
        </w:rPr>
        <w:t xml:space="preserve"> and Greene, 2018)</w:t>
      </w:r>
      <w:r w:rsidRPr="003D70FB">
        <w:rPr>
          <w:rFonts w:cs="Times New Roman"/>
          <w:szCs w:val="24"/>
        </w:rPr>
        <w:t xml:space="preserve">. It should be hereby mentioned that The Daily Café shall not be dependent upon any inventions which is based upon newer invented technologies or process technology. Hence there shall be incurred upon the organization no issue of patentable inventions amongst the others. </w:t>
      </w:r>
    </w:p>
    <w:p w:rsidR="003D70FB" w:rsidRPr="003D70FB" w:rsidRDefault="003D70FB" w:rsidP="003D70FB">
      <w:pPr>
        <w:rPr>
          <w:rFonts w:cs="Times New Roman"/>
          <w:i/>
          <w:szCs w:val="24"/>
        </w:rPr>
      </w:pPr>
      <w:r w:rsidRPr="003D70FB">
        <w:rPr>
          <w:rFonts w:cs="Times New Roman"/>
          <w:i/>
          <w:szCs w:val="24"/>
        </w:rPr>
        <w:t>Future Endeavors</w:t>
      </w:r>
    </w:p>
    <w:p w:rsidR="003D70FB" w:rsidRPr="003D70FB" w:rsidRDefault="00B603FF" w:rsidP="003D70FB">
      <w:pPr>
        <w:rPr>
          <w:rFonts w:cs="Times New Roman"/>
          <w:szCs w:val="24"/>
        </w:rPr>
      </w:pPr>
      <w:r>
        <w:rPr>
          <w:rFonts w:cs="Times New Roman"/>
          <w:szCs w:val="24"/>
        </w:rPr>
        <w:t>It has also been decided that i</w:t>
      </w:r>
      <w:r w:rsidR="003D70FB" w:rsidRPr="003D70FB">
        <w:rPr>
          <w:rFonts w:cs="Times New Roman"/>
          <w:szCs w:val="24"/>
        </w:rPr>
        <w:t xml:space="preserve">nitially, The Daily Café would be based on producing and selling goods for breakfast and brunch, eventually it shall expand into more establishments. The future endeavors shall also be associated with providing full scale catering facilities to not only </w:t>
      </w:r>
      <w:proofErr w:type="spellStart"/>
      <w:r w:rsidR="003D70FB" w:rsidRPr="003D70FB">
        <w:rPr>
          <w:rFonts w:cs="Times New Roman"/>
          <w:szCs w:val="24"/>
        </w:rPr>
        <w:t>Bayswater</w:t>
      </w:r>
      <w:proofErr w:type="spellEnd"/>
      <w:r w:rsidR="003D70FB" w:rsidRPr="003D70FB">
        <w:rPr>
          <w:rFonts w:cs="Times New Roman"/>
          <w:szCs w:val="24"/>
        </w:rPr>
        <w:t xml:space="preserve"> area; but more places all over London. In the coming five years </w:t>
      </w:r>
      <w:r>
        <w:rPr>
          <w:rFonts w:cs="Times New Roman"/>
          <w:szCs w:val="24"/>
        </w:rPr>
        <w:t xml:space="preserve">we </w:t>
      </w:r>
      <w:r w:rsidR="003D70FB" w:rsidRPr="003D70FB">
        <w:rPr>
          <w:rFonts w:cs="Times New Roman"/>
          <w:szCs w:val="24"/>
        </w:rPr>
        <w:t xml:space="preserve">aim at expanding the physical presence with outlets in more places in London. The Daily Café </w:t>
      </w:r>
      <w:r>
        <w:rPr>
          <w:rFonts w:cs="Times New Roman"/>
          <w:szCs w:val="24"/>
        </w:rPr>
        <w:t xml:space="preserve">will </w:t>
      </w:r>
      <w:r w:rsidR="003D70FB" w:rsidRPr="003D70FB">
        <w:rPr>
          <w:rFonts w:cs="Times New Roman"/>
          <w:szCs w:val="24"/>
        </w:rPr>
        <w:t xml:space="preserve">also establish a website and app in the next five years to uptake orders online and deliver at the customer’s doorstep. </w:t>
      </w:r>
    </w:p>
    <w:p w:rsidR="00261C21" w:rsidRPr="003D70FB" w:rsidRDefault="00261C21" w:rsidP="004B7D97">
      <w:pPr>
        <w:pStyle w:val="Heading1"/>
        <w:rPr>
          <w:rFonts w:cs="Times New Roman"/>
          <w:szCs w:val="24"/>
        </w:rPr>
      </w:pPr>
      <w:bookmarkStart w:id="3" w:name="_Toc37533012"/>
      <w:r w:rsidRPr="003D70FB">
        <w:rPr>
          <w:rFonts w:cs="Times New Roman"/>
          <w:szCs w:val="24"/>
        </w:rPr>
        <w:t>Industry analysis</w:t>
      </w:r>
      <w:bookmarkEnd w:id="3"/>
      <w:r w:rsidRPr="003D70FB">
        <w:rPr>
          <w:rFonts w:cs="Times New Roman"/>
          <w:szCs w:val="24"/>
        </w:rPr>
        <w:t xml:space="preserve"> </w:t>
      </w:r>
    </w:p>
    <w:p w:rsidR="003C0DF3" w:rsidRPr="003D70FB" w:rsidRDefault="00C63A9D" w:rsidP="003C0DF3">
      <w:pPr>
        <w:pStyle w:val="Default"/>
        <w:spacing w:line="360" w:lineRule="auto"/>
        <w:jc w:val="both"/>
        <w:rPr>
          <w:rFonts w:ascii="Times New Roman" w:hAnsi="Times New Roman" w:cs="Times New Roman"/>
          <w:color w:val="000000" w:themeColor="text1"/>
        </w:rPr>
      </w:pPr>
      <w:r w:rsidRPr="003D70FB">
        <w:rPr>
          <w:rFonts w:ascii="Times New Roman" w:hAnsi="Times New Roman" w:cs="Times New Roman"/>
          <w:color w:val="000000" w:themeColor="text1"/>
        </w:rPr>
        <w:t xml:space="preserve">A new café with the name of “Daily Café” will be set up in the </w:t>
      </w:r>
      <w:r w:rsidR="00D453F9" w:rsidRPr="003D70FB">
        <w:rPr>
          <w:rFonts w:ascii="Times New Roman" w:hAnsi="Times New Roman" w:cs="Times New Roman"/>
          <w:color w:val="000000" w:themeColor="text1"/>
        </w:rPr>
        <w:t>area</w:t>
      </w:r>
      <w:r w:rsidR="001A60DB" w:rsidRPr="003D70FB">
        <w:rPr>
          <w:rFonts w:ascii="Times New Roman" w:hAnsi="Times New Roman" w:cs="Times New Roman"/>
          <w:color w:val="000000" w:themeColor="text1"/>
        </w:rPr>
        <w:t xml:space="preserve"> of London</w:t>
      </w:r>
      <w:r w:rsidR="00D85A46" w:rsidRPr="003D70FB">
        <w:rPr>
          <w:rFonts w:ascii="Times New Roman" w:hAnsi="Times New Roman" w:cs="Times New Roman"/>
          <w:color w:val="000000" w:themeColor="text1"/>
        </w:rPr>
        <w:t xml:space="preserve">. </w:t>
      </w:r>
      <w:r w:rsidR="00DD7ACE" w:rsidRPr="003D70FB">
        <w:rPr>
          <w:rFonts w:ascii="Times New Roman" w:hAnsi="Times New Roman" w:cs="Times New Roman"/>
          <w:color w:val="000000" w:themeColor="text1"/>
        </w:rPr>
        <w:t xml:space="preserve">The café will sell </w:t>
      </w:r>
      <w:r w:rsidR="001C0791" w:rsidRPr="003D70FB">
        <w:rPr>
          <w:rFonts w:ascii="Times New Roman" w:hAnsi="Times New Roman" w:cs="Times New Roman"/>
          <w:color w:val="000000" w:themeColor="text1"/>
        </w:rPr>
        <w:t>different dishes for customers pres</w:t>
      </w:r>
      <w:r w:rsidR="00C829FD" w:rsidRPr="003D70FB">
        <w:rPr>
          <w:rFonts w:ascii="Times New Roman" w:hAnsi="Times New Roman" w:cs="Times New Roman"/>
          <w:color w:val="000000" w:themeColor="text1"/>
        </w:rPr>
        <w:t>e</w:t>
      </w:r>
      <w:r w:rsidR="001C0791" w:rsidRPr="003D70FB">
        <w:rPr>
          <w:rFonts w:ascii="Times New Roman" w:hAnsi="Times New Roman" w:cs="Times New Roman"/>
          <w:color w:val="000000" w:themeColor="text1"/>
        </w:rPr>
        <w:t xml:space="preserve">nt within market. </w:t>
      </w:r>
      <w:r w:rsidR="00280B89">
        <w:rPr>
          <w:rFonts w:ascii="Times New Roman" w:hAnsi="Times New Roman" w:cs="Times New Roman"/>
          <w:color w:val="000000" w:themeColor="text1"/>
        </w:rPr>
        <w:t>We will aim towards selling</w:t>
      </w:r>
      <w:r w:rsidR="00C41D31" w:rsidRPr="003D70FB">
        <w:rPr>
          <w:rFonts w:ascii="Times New Roman" w:hAnsi="Times New Roman" w:cs="Times New Roman"/>
          <w:color w:val="000000" w:themeColor="text1"/>
        </w:rPr>
        <w:t xml:space="preserve"> </w:t>
      </w:r>
      <w:r w:rsidR="00CA5C22" w:rsidRPr="003D70FB">
        <w:rPr>
          <w:rFonts w:ascii="Times New Roman" w:hAnsi="Times New Roman" w:cs="Times New Roman"/>
          <w:color w:val="000000" w:themeColor="text1"/>
        </w:rPr>
        <w:t>innovative food items to get competitive advantage in market</w:t>
      </w:r>
      <w:r w:rsidR="00C92ABE" w:rsidRPr="003D70FB">
        <w:rPr>
          <w:rFonts w:ascii="Times New Roman" w:hAnsi="Times New Roman" w:cs="Times New Roman"/>
          <w:color w:val="000000" w:themeColor="text1"/>
        </w:rPr>
        <w:t xml:space="preserve"> (</w:t>
      </w:r>
      <w:proofErr w:type="spellStart"/>
      <w:r w:rsidR="006C3ED0" w:rsidRPr="003D70FB">
        <w:rPr>
          <w:rFonts w:ascii="Times New Roman" w:hAnsi="Times New Roman" w:cs="Times New Roman"/>
          <w:color w:val="000000" w:themeColor="text1"/>
          <w:shd w:val="clear" w:color="auto" w:fill="FFFFFF"/>
        </w:rPr>
        <w:t>Perera</w:t>
      </w:r>
      <w:proofErr w:type="spellEnd"/>
      <w:r w:rsidR="006C3ED0" w:rsidRPr="003D70FB">
        <w:rPr>
          <w:rFonts w:ascii="Times New Roman" w:hAnsi="Times New Roman" w:cs="Times New Roman"/>
          <w:color w:val="000000" w:themeColor="text1"/>
          <w:shd w:val="clear" w:color="auto" w:fill="FFFFFF"/>
        </w:rPr>
        <w:t>, 2017</w:t>
      </w:r>
      <w:r w:rsidR="00C92ABE" w:rsidRPr="003D70FB">
        <w:rPr>
          <w:rFonts w:ascii="Times New Roman" w:hAnsi="Times New Roman" w:cs="Times New Roman"/>
          <w:color w:val="000000" w:themeColor="text1"/>
        </w:rPr>
        <w:t>)</w:t>
      </w:r>
      <w:r w:rsidR="00CA5C22" w:rsidRPr="003D70FB">
        <w:rPr>
          <w:rFonts w:ascii="Times New Roman" w:hAnsi="Times New Roman" w:cs="Times New Roman"/>
          <w:color w:val="000000" w:themeColor="text1"/>
        </w:rPr>
        <w:t xml:space="preserve">. </w:t>
      </w:r>
      <w:r w:rsidR="002619F2" w:rsidRPr="003D70FB">
        <w:rPr>
          <w:rFonts w:ascii="Times New Roman" w:hAnsi="Times New Roman" w:cs="Times New Roman"/>
          <w:color w:val="000000" w:themeColor="text1"/>
        </w:rPr>
        <w:t xml:space="preserve">Daily Café is </w:t>
      </w:r>
      <w:r w:rsidR="00EE22EC" w:rsidRPr="003D70FB">
        <w:rPr>
          <w:rFonts w:ascii="Times New Roman" w:hAnsi="Times New Roman" w:cs="Times New Roman"/>
          <w:color w:val="000000" w:themeColor="text1"/>
        </w:rPr>
        <w:t xml:space="preserve">willing to take </w:t>
      </w:r>
      <w:r w:rsidR="002619F2" w:rsidRPr="003D70FB">
        <w:rPr>
          <w:rFonts w:ascii="Times New Roman" w:hAnsi="Times New Roman" w:cs="Times New Roman"/>
          <w:color w:val="000000" w:themeColor="text1"/>
        </w:rPr>
        <w:t xml:space="preserve">high quality raw materials </w:t>
      </w:r>
      <w:r w:rsidR="00357CD7" w:rsidRPr="003D70FB">
        <w:rPr>
          <w:rFonts w:ascii="Times New Roman" w:hAnsi="Times New Roman" w:cs="Times New Roman"/>
          <w:color w:val="000000" w:themeColor="text1"/>
        </w:rPr>
        <w:t xml:space="preserve">from suppliers </w:t>
      </w:r>
      <w:r w:rsidR="00BB62D0" w:rsidRPr="003D70FB">
        <w:rPr>
          <w:rFonts w:ascii="Times New Roman" w:hAnsi="Times New Roman" w:cs="Times New Roman"/>
          <w:color w:val="000000" w:themeColor="text1"/>
        </w:rPr>
        <w:t xml:space="preserve">to develop </w:t>
      </w:r>
      <w:r w:rsidR="00392D1E" w:rsidRPr="003D70FB">
        <w:rPr>
          <w:rFonts w:ascii="Times New Roman" w:hAnsi="Times New Roman" w:cs="Times New Roman"/>
          <w:color w:val="000000" w:themeColor="text1"/>
        </w:rPr>
        <w:t>pre</w:t>
      </w:r>
      <w:r w:rsidR="008E0D44" w:rsidRPr="003D70FB">
        <w:rPr>
          <w:rFonts w:ascii="Times New Roman" w:hAnsi="Times New Roman" w:cs="Times New Roman"/>
          <w:color w:val="000000" w:themeColor="text1"/>
        </w:rPr>
        <w:t xml:space="preserve">mium quality </w:t>
      </w:r>
      <w:r w:rsidR="00095C46" w:rsidRPr="003D70FB">
        <w:rPr>
          <w:rFonts w:ascii="Times New Roman" w:hAnsi="Times New Roman" w:cs="Times New Roman"/>
          <w:color w:val="000000" w:themeColor="text1"/>
        </w:rPr>
        <w:t xml:space="preserve">food items. </w:t>
      </w:r>
      <w:r w:rsidR="003E50C5" w:rsidRPr="003D70FB">
        <w:rPr>
          <w:rFonts w:ascii="Times New Roman" w:hAnsi="Times New Roman" w:cs="Times New Roman"/>
          <w:color w:val="000000" w:themeColor="text1"/>
        </w:rPr>
        <w:t xml:space="preserve">Industry analysis of this </w:t>
      </w:r>
      <w:r w:rsidR="00675AB4" w:rsidRPr="003D70FB">
        <w:rPr>
          <w:rFonts w:ascii="Times New Roman" w:hAnsi="Times New Roman" w:cs="Times New Roman"/>
          <w:color w:val="000000" w:themeColor="text1"/>
        </w:rPr>
        <w:t xml:space="preserve">new café </w:t>
      </w:r>
      <w:r w:rsidR="00905944" w:rsidRPr="003D70FB">
        <w:rPr>
          <w:rFonts w:ascii="Times New Roman" w:hAnsi="Times New Roman" w:cs="Times New Roman"/>
          <w:color w:val="000000" w:themeColor="text1"/>
        </w:rPr>
        <w:t xml:space="preserve">can be conducted with the help of </w:t>
      </w:r>
      <w:r w:rsidR="00C35944" w:rsidRPr="003D70FB">
        <w:rPr>
          <w:rFonts w:ascii="Times New Roman" w:hAnsi="Times New Roman" w:cs="Times New Roman"/>
          <w:color w:val="000000" w:themeColor="text1"/>
        </w:rPr>
        <w:t>macro analysis. The step</w:t>
      </w:r>
      <w:r w:rsidR="006B3E20" w:rsidRPr="003D70FB">
        <w:rPr>
          <w:rFonts w:ascii="Times New Roman" w:hAnsi="Times New Roman" w:cs="Times New Roman"/>
          <w:color w:val="000000" w:themeColor="text1"/>
        </w:rPr>
        <w:t>s</w:t>
      </w:r>
      <w:r w:rsidR="00C35944" w:rsidRPr="003D70FB">
        <w:rPr>
          <w:rFonts w:ascii="Times New Roman" w:hAnsi="Times New Roman" w:cs="Times New Roman"/>
          <w:color w:val="000000" w:themeColor="text1"/>
        </w:rPr>
        <w:t xml:space="preserve"> within PESTEL analysis are as follows:</w:t>
      </w:r>
    </w:p>
    <w:p w:rsidR="00C35944" w:rsidRPr="003D70FB" w:rsidRDefault="00C35944" w:rsidP="00C35944">
      <w:pPr>
        <w:pStyle w:val="Default"/>
        <w:numPr>
          <w:ilvl w:val="0"/>
          <w:numId w:val="1"/>
        </w:numPr>
        <w:spacing w:line="360" w:lineRule="auto"/>
        <w:jc w:val="both"/>
        <w:rPr>
          <w:rFonts w:ascii="Times New Roman" w:hAnsi="Times New Roman" w:cs="Times New Roman"/>
          <w:color w:val="000000" w:themeColor="text1"/>
        </w:rPr>
      </w:pPr>
      <w:r w:rsidRPr="003D70FB">
        <w:rPr>
          <w:rFonts w:ascii="Times New Roman" w:hAnsi="Times New Roman" w:cs="Times New Roman"/>
          <w:b/>
          <w:color w:val="000000" w:themeColor="text1"/>
        </w:rPr>
        <w:t xml:space="preserve">Political: </w:t>
      </w:r>
      <w:r w:rsidR="00940C32" w:rsidRPr="003D70FB">
        <w:rPr>
          <w:rFonts w:ascii="Times New Roman" w:hAnsi="Times New Roman" w:cs="Times New Roman"/>
          <w:color w:val="000000" w:themeColor="text1"/>
        </w:rPr>
        <w:t>Political factors generally include</w:t>
      </w:r>
      <w:r w:rsidR="000331D8">
        <w:rPr>
          <w:rFonts w:ascii="Times New Roman" w:hAnsi="Times New Roman" w:cs="Times New Roman"/>
          <w:color w:val="000000" w:themeColor="text1"/>
        </w:rPr>
        <w:t xml:space="preserve"> </w:t>
      </w:r>
      <w:r w:rsidR="00895EBA" w:rsidRPr="003D70FB">
        <w:rPr>
          <w:rFonts w:ascii="Times New Roman" w:hAnsi="Times New Roman" w:cs="Times New Roman"/>
          <w:color w:val="000000" w:themeColor="text1"/>
        </w:rPr>
        <w:t xml:space="preserve">Brexit, </w:t>
      </w:r>
      <w:r w:rsidR="006B133D" w:rsidRPr="003D70FB">
        <w:rPr>
          <w:rFonts w:ascii="Times New Roman" w:hAnsi="Times New Roman" w:cs="Times New Roman"/>
          <w:color w:val="000000" w:themeColor="text1"/>
        </w:rPr>
        <w:t xml:space="preserve">government policies such as import and export polices as well as </w:t>
      </w:r>
      <w:r w:rsidR="008749A1" w:rsidRPr="003D70FB">
        <w:rPr>
          <w:rFonts w:ascii="Times New Roman" w:hAnsi="Times New Roman" w:cs="Times New Roman"/>
          <w:color w:val="000000" w:themeColor="text1"/>
        </w:rPr>
        <w:t xml:space="preserve">anti-trust policies. </w:t>
      </w:r>
      <w:r w:rsidR="00280B89">
        <w:rPr>
          <w:rFonts w:ascii="Times New Roman" w:hAnsi="Times New Roman" w:cs="Times New Roman"/>
          <w:color w:val="000000" w:themeColor="text1"/>
        </w:rPr>
        <w:t xml:space="preserve">As per SHTAL </w:t>
      </w:r>
      <w:r w:rsidR="00280B89" w:rsidRPr="00280B89">
        <w:rPr>
          <w:rFonts w:ascii="Times New Roman" w:hAnsi="Times New Roman" w:cs="Times New Roman"/>
          <w:i/>
          <w:color w:val="000000" w:themeColor="text1"/>
        </w:rPr>
        <w:t>et al,.</w:t>
      </w:r>
      <w:r w:rsidR="00280B89">
        <w:rPr>
          <w:rFonts w:ascii="Times New Roman" w:hAnsi="Times New Roman" w:cs="Times New Roman"/>
          <w:color w:val="000000" w:themeColor="text1"/>
        </w:rPr>
        <w:t xml:space="preserve"> (2018) the </w:t>
      </w:r>
      <w:r w:rsidR="002922A0" w:rsidRPr="003D70FB">
        <w:rPr>
          <w:rFonts w:ascii="Times New Roman" w:hAnsi="Times New Roman" w:cs="Times New Roman"/>
          <w:color w:val="000000" w:themeColor="text1"/>
        </w:rPr>
        <w:t xml:space="preserve">Government of </w:t>
      </w:r>
      <w:r w:rsidR="004D5687" w:rsidRPr="003D70FB">
        <w:rPr>
          <w:rFonts w:ascii="Times New Roman" w:hAnsi="Times New Roman" w:cs="Times New Roman"/>
          <w:color w:val="000000" w:themeColor="text1"/>
        </w:rPr>
        <w:t xml:space="preserve">UK has </w:t>
      </w:r>
      <w:r w:rsidR="00213797" w:rsidRPr="003D70FB">
        <w:rPr>
          <w:rFonts w:ascii="Times New Roman" w:hAnsi="Times New Roman" w:cs="Times New Roman"/>
          <w:color w:val="000000" w:themeColor="text1"/>
        </w:rPr>
        <w:t>decided</w:t>
      </w:r>
      <w:r w:rsidR="004D5687" w:rsidRPr="003D70FB">
        <w:rPr>
          <w:rFonts w:ascii="Times New Roman" w:hAnsi="Times New Roman" w:cs="Times New Roman"/>
          <w:color w:val="000000" w:themeColor="text1"/>
        </w:rPr>
        <w:t xml:space="preserve"> to help</w:t>
      </w:r>
      <w:r w:rsidR="003A0FD5" w:rsidRPr="003D70FB">
        <w:rPr>
          <w:rFonts w:ascii="Times New Roman" w:hAnsi="Times New Roman" w:cs="Times New Roman"/>
          <w:color w:val="000000" w:themeColor="text1"/>
        </w:rPr>
        <w:t xml:space="preserve"> new and start-up </w:t>
      </w:r>
      <w:r w:rsidR="00DF4BAF" w:rsidRPr="003D70FB">
        <w:rPr>
          <w:rFonts w:ascii="Times New Roman" w:hAnsi="Times New Roman" w:cs="Times New Roman"/>
          <w:color w:val="000000" w:themeColor="text1"/>
        </w:rPr>
        <w:t xml:space="preserve">companies by </w:t>
      </w:r>
      <w:r w:rsidR="00213797" w:rsidRPr="003D70FB">
        <w:rPr>
          <w:rFonts w:ascii="Times New Roman" w:hAnsi="Times New Roman" w:cs="Times New Roman"/>
          <w:color w:val="000000" w:themeColor="text1"/>
        </w:rPr>
        <w:t>Scheme Loans, Business Finance Partnership and Business Angel Co-Investment Fund</w:t>
      </w:r>
      <w:r w:rsidR="00280B89">
        <w:rPr>
          <w:rFonts w:ascii="Times New Roman" w:hAnsi="Times New Roman" w:cs="Times New Roman"/>
          <w:color w:val="000000" w:themeColor="text1"/>
        </w:rPr>
        <w:t xml:space="preserve">. </w:t>
      </w:r>
      <w:r w:rsidR="00EC13F8" w:rsidRPr="003D70FB">
        <w:rPr>
          <w:rFonts w:ascii="Times New Roman" w:hAnsi="Times New Roman" w:cs="Times New Roman"/>
          <w:color w:val="000000" w:themeColor="text1"/>
        </w:rPr>
        <w:t xml:space="preserve">These government policies are required to </w:t>
      </w:r>
      <w:r w:rsidR="002534E6" w:rsidRPr="003D70FB">
        <w:rPr>
          <w:rFonts w:ascii="Times New Roman" w:hAnsi="Times New Roman" w:cs="Times New Roman"/>
          <w:color w:val="000000" w:themeColor="text1"/>
        </w:rPr>
        <w:t xml:space="preserve">survive within the market. </w:t>
      </w:r>
      <w:r w:rsidR="00CE3512" w:rsidRPr="003D70FB">
        <w:rPr>
          <w:rFonts w:ascii="Times New Roman" w:hAnsi="Times New Roman" w:cs="Times New Roman"/>
          <w:color w:val="000000" w:themeColor="text1"/>
        </w:rPr>
        <w:t xml:space="preserve">Policies that </w:t>
      </w:r>
      <w:r w:rsidR="00127AA6" w:rsidRPr="003D70FB">
        <w:rPr>
          <w:rFonts w:ascii="Times New Roman" w:hAnsi="Times New Roman" w:cs="Times New Roman"/>
          <w:color w:val="000000" w:themeColor="text1"/>
        </w:rPr>
        <w:t xml:space="preserve">are </w:t>
      </w:r>
      <w:r w:rsidR="00F82C38" w:rsidRPr="003D70FB">
        <w:rPr>
          <w:rFonts w:ascii="Times New Roman" w:hAnsi="Times New Roman" w:cs="Times New Roman"/>
          <w:color w:val="000000" w:themeColor="text1"/>
        </w:rPr>
        <w:t>c</w:t>
      </w:r>
      <w:r w:rsidR="00FF6AB8" w:rsidRPr="003D70FB">
        <w:rPr>
          <w:rFonts w:ascii="Times New Roman" w:hAnsi="Times New Roman" w:cs="Times New Roman"/>
          <w:color w:val="000000" w:themeColor="text1"/>
        </w:rPr>
        <w:t>r</w:t>
      </w:r>
      <w:r w:rsidR="00F82C38" w:rsidRPr="003D70FB">
        <w:rPr>
          <w:rFonts w:ascii="Times New Roman" w:hAnsi="Times New Roman" w:cs="Times New Roman"/>
          <w:color w:val="000000" w:themeColor="text1"/>
        </w:rPr>
        <w:t xml:space="preserve">eated by government are </w:t>
      </w:r>
      <w:r w:rsidR="005E39FE" w:rsidRPr="003D70FB">
        <w:rPr>
          <w:rFonts w:ascii="Times New Roman" w:hAnsi="Times New Roman" w:cs="Times New Roman"/>
          <w:color w:val="000000" w:themeColor="text1"/>
        </w:rPr>
        <w:t xml:space="preserve">needed to develop a strong </w:t>
      </w:r>
      <w:r w:rsidR="006B2BC1" w:rsidRPr="003D70FB">
        <w:rPr>
          <w:rFonts w:ascii="Times New Roman" w:hAnsi="Times New Roman" w:cs="Times New Roman"/>
          <w:color w:val="000000" w:themeColor="text1"/>
        </w:rPr>
        <w:t xml:space="preserve">financial background. </w:t>
      </w:r>
      <w:r w:rsidR="000D11F3" w:rsidRPr="003D70FB">
        <w:rPr>
          <w:rFonts w:ascii="Times New Roman" w:hAnsi="Times New Roman" w:cs="Times New Roman"/>
          <w:color w:val="000000" w:themeColor="text1"/>
        </w:rPr>
        <w:t xml:space="preserve">Daily Café </w:t>
      </w:r>
      <w:r w:rsidR="005F2F82" w:rsidRPr="003D70FB">
        <w:rPr>
          <w:rFonts w:ascii="Times New Roman" w:hAnsi="Times New Roman" w:cs="Times New Roman"/>
          <w:color w:val="000000" w:themeColor="text1"/>
        </w:rPr>
        <w:t xml:space="preserve">will be able to look after </w:t>
      </w:r>
      <w:r w:rsidR="004B687C" w:rsidRPr="003D70FB">
        <w:rPr>
          <w:rFonts w:ascii="Times New Roman" w:hAnsi="Times New Roman" w:cs="Times New Roman"/>
          <w:color w:val="000000" w:themeColor="text1"/>
        </w:rPr>
        <w:t xml:space="preserve">day-to-day </w:t>
      </w:r>
      <w:r w:rsidR="001E558F" w:rsidRPr="003D70FB">
        <w:rPr>
          <w:rFonts w:ascii="Times New Roman" w:hAnsi="Times New Roman" w:cs="Times New Roman"/>
          <w:color w:val="000000" w:themeColor="text1"/>
        </w:rPr>
        <w:t xml:space="preserve">cash flow due to </w:t>
      </w:r>
      <w:r w:rsidR="0095181D" w:rsidRPr="003D70FB">
        <w:rPr>
          <w:rFonts w:ascii="Times New Roman" w:hAnsi="Times New Roman" w:cs="Times New Roman"/>
          <w:color w:val="000000" w:themeColor="text1"/>
        </w:rPr>
        <w:t xml:space="preserve">political factors. </w:t>
      </w:r>
      <w:r w:rsidR="002F4C5E" w:rsidRPr="003D70FB">
        <w:rPr>
          <w:rFonts w:ascii="Times New Roman" w:hAnsi="Times New Roman" w:cs="Times New Roman"/>
          <w:color w:val="000000" w:themeColor="text1"/>
        </w:rPr>
        <w:t xml:space="preserve">Political factors are also going to reveal </w:t>
      </w:r>
      <w:r w:rsidR="00C96EA7" w:rsidRPr="003D70FB">
        <w:rPr>
          <w:rFonts w:ascii="Times New Roman" w:hAnsi="Times New Roman" w:cs="Times New Roman"/>
          <w:color w:val="000000" w:themeColor="text1"/>
        </w:rPr>
        <w:t xml:space="preserve">corruption level within the market. </w:t>
      </w:r>
      <w:r w:rsidR="008C004E" w:rsidRPr="003D70FB">
        <w:rPr>
          <w:rFonts w:ascii="Times New Roman" w:hAnsi="Times New Roman" w:cs="Times New Roman"/>
          <w:color w:val="000000" w:themeColor="text1"/>
        </w:rPr>
        <w:t>Tariff as well as trade controls are included within political factor.</w:t>
      </w:r>
      <w:r w:rsidR="00B603FF">
        <w:rPr>
          <w:rFonts w:ascii="Times New Roman" w:hAnsi="Times New Roman" w:cs="Times New Roman"/>
          <w:color w:val="000000" w:themeColor="text1"/>
        </w:rPr>
        <w:t xml:space="preserve"> As per </w:t>
      </w:r>
      <w:proofErr w:type="spellStart"/>
      <w:r w:rsidR="00B603FF" w:rsidRPr="003D70FB">
        <w:rPr>
          <w:rFonts w:ascii="Times New Roman" w:hAnsi="Times New Roman" w:cs="Times New Roman"/>
          <w:color w:val="000000" w:themeColor="text1"/>
          <w:shd w:val="clear" w:color="auto" w:fill="FFFFFF"/>
        </w:rPr>
        <w:t>Vallati</w:t>
      </w:r>
      <w:proofErr w:type="spellEnd"/>
      <w:r w:rsidR="00B603FF" w:rsidRPr="003D70FB">
        <w:rPr>
          <w:rFonts w:ascii="Times New Roman" w:hAnsi="Times New Roman" w:cs="Times New Roman"/>
          <w:color w:val="000000" w:themeColor="text1"/>
          <w:shd w:val="clear" w:color="auto" w:fill="FFFFFF"/>
        </w:rPr>
        <w:t xml:space="preserve"> and Grassi, 2019</w:t>
      </w:r>
      <w:r w:rsidR="008C004E" w:rsidRPr="003D70FB">
        <w:rPr>
          <w:rFonts w:ascii="Times New Roman" w:hAnsi="Times New Roman" w:cs="Times New Roman"/>
          <w:color w:val="000000" w:themeColor="text1"/>
        </w:rPr>
        <w:t xml:space="preserve"> </w:t>
      </w:r>
      <w:r w:rsidR="00812A59" w:rsidRPr="003D70FB">
        <w:rPr>
          <w:rFonts w:ascii="Times New Roman" w:hAnsi="Times New Roman" w:cs="Times New Roman"/>
          <w:color w:val="000000" w:themeColor="text1"/>
        </w:rPr>
        <w:t xml:space="preserve">Anti-trust law created by government is </w:t>
      </w:r>
      <w:r w:rsidR="00812A59" w:rsidRPr="003D70FB">
        <w:rPr>
          <w:rFonts w:ascii="Times New Roman" w:hAnsi="Times New Roman" w:cs="Times New Roman"/>
          <w:color w:val="000000" w:themeColor="text1"/>
        </w:rPr>
        <w:lastRenderedPageBreak/>
        <w:t xml:space="preserve">needed to </w:t>
      </w:r>
      <w:r w:rsidR="008904A3" w:rsidRPr="003D70FB">
        <w:rPr>
          <w:rFonts w:ascii="Times New Roman" w:hAnsi="Times New Roman" w:cs="Times New Roman"/>
          <w:color w:val="000000" w:themeColor="text1"/>
        </w:rPr>
        <w:t xml:space="preserve">develop </w:t>
      </w:r>
      <w:r w:rsidR="00F23F5A" w:rsidRPr="003D70FB">
        <w:rPr>
          <w:rFonts w:ascii="Times New Roman" w:hAnsi="Times New Roman" w:cs="Times New Roman"/>
          <w:color w:val="000000" w:themeColor="text1"/>
        </w:rPr>
        <w:t xml:space="preserve">strong </w:t>
      </w:r>
      <w:r w:rsidR="005B225D" w:rsidRPr="003D70FB">
        <w:rPr>
          <w:rFonts w:ascii="Times New Roman" w:hAnsi="Times New Roman" w:cs="Times New Roman"/>
          <w:color w:val="000000" w:themeColor="text1"/>
        </w:rPr>
        <w:t xml:space="preserve">business deals with partners in market. </w:t>
      </w:r>
      <w:r w:rsidR="00A2396C" w:rsidRPr="003D70FB">
        <w:rPr>
          <w:rFonts w:ascii="Times New Roman" w:hAnsi="Times New Roman" w:cs="Times New Roman"/>
          <w:color w:val="000000" w:themeColor="text1"/>
        </w:rPr>
        <w:t xml:space="preserve">Anti-trust laws are also required for </w:t>
      </w:r>
      <w:r w:rsidR="00AC41B3" w:rsidRPr="003D70FB">
        <w:rPr>
          <w:rFonts w:ascii="Times New Roman" w:hAnsi="Times New Roman" w:cs="Times New Roman"/>
          <w:color w:val="000000" w:themeColor="text1"/>
        </w:rPr>
        <w:t xml:space="preserve">protecting </w:t>
      </w:r>
      <w:r w:rsidR="00014AC0" w:rsidRPr="003D70FB">
        <w:rPr>
          <w:rFonts w:ascii="Times New Roman" w:hAnsi="Times New Roman" w:cs="Times New Roman"/>
          <w:color w:val="000000" w:themeColor="text1"/>
        </w:rPr>
        <w:t>against</w:t>
      </w:r>
      <w:r w:rsidR="00AC41B3" w:rsidRPr="003D70FB">
        <w:rPr>
          <w:rFonts w:ascii="Times New Roman" w:hAnsi="Times New Roman" w:cs="Times New Roman"/>
          <w:color w:val="000000" w:themeColor="text1"/>
        </w:rPr>
        <w:t xml:space="preserve"> competition </w:t>
      </w:r>
      <w:r w:rsidR="00014AC0" w:rsidRPr="003D70FB">
        <w:rPr>
          <w:rFonts w:ascii="Times New Roman" w:hAnsi="Times New Roman" w:cs="Times New Roman"/>
          <w:color w:val="000000" w:themeColor="text1"/>
        </w:rPr>
        <w:t>in mar</w:t>
      </w:r>
      <w:r w:rsidR="00AC41B3" w:rsidRPr="003D70FB">
        <w:rPr>
          <w:rFonts w:ascii="Times New Roman" w:hAnsi="Times New Roman" w:cs="Times New Roman"/>
          <w:color w:val="000000" w:themeColor="text1"/>
        </w:rPr>
        <w:t>ket</w:t>
      </w:r>
      <w:r w:rsidR="00B603FF">
        <w:rPr>
          <w:rFonts w:ascii="Times New Roman" w:hAnsi="Times New Roman" w:cs="Times New Roman"/>
          <w:color w:val="000000" w:themeColor="text1"/>
          <w:shd w:val="clear" w:color="auto" w:fill="FFFFFF"/>
        </w:rPr>
        <w:t xml:space="preserve">. </w:t>
      </w:r>
      <w:r w:rsidR="00147886" w:rsidRPr="003D70FB">
        <w:rPr>
          <w:rFonts w:ascii="Times New Roman" w:hAnsi="Times New Roman" w:cs="Times New Roman"/>
          <w:color w:val="000000" w:themeColor="text1"/>
        </w:rPr>
        <w:t xml:space="preserve">This law is also required to </w:t>
      </w:r>
      <w:r w:rsidR="00014AC0" w:rsidRPr="003D70FB">
        <w:rPr>
          <w:rFonts w:ascii="Times New Roman" w:hAnsi="Times New Roman" w:cs="Times New Roman"/>
          <w:color w:val="000000" w:themeColor="text1"/>
        </w:rPr>
        <w:t xml:space="preserve">promote business within market in order to get attention of ample amount of customers. </w:t>
      </w:r>
      <w:r w:rsidR="00D11EBD" w:rsidRPr="003D70FB">
        <w:rPr>
          <w:rFonts w:ascii="Times New Roman" w:hAnsi="Times New Roman" w:cs="Times New Roman"/>
          <w:color w:val="000000" w:themeColor="text1"/>
        </w:rPr>
        <w:t xml:space="preserve">Daily </w:t>
      </w:r>
      <w:r w:rsidR="00F67A89" w:rsidRPr="003D70FB">
        <w:rPr>
          <w:rFonts w:ascii="Times New Roman" w:hAnsi="Times New Roman" w:cs="Times New Roman"/>
          <w:color w:val="000000" w:themeColor="text1"/>
        </w:rPr>
        <w:t xml:space="preserve">Café </w:t>
      </w:r>
      <w:r w:rsidR="00D012C0" w:rsidRPr="003D70FB">
        <w:rPr>
          <w:rFonts w:ascii="Times New Roman" w:hAnsi="Times New Roman" w:cs="Times New Roman"/>
          <w:color w:val="000000" w:themeColor="text1"/>
        </w:rPr>
        <w:t xml:space="preserve">is taking help from tariff as it </w:t>
      </w:r>
      <w:r w:rsidR="00C771DC" w:rsidRPr="003D70FB">
        <w:rPr>
          <w:rFonts w:ascii="Times New Roman" w:hAnsi="Times New Roman" w:cs="Times New Roman"/>
          <w:color w:val="000000" w:themeColor="text1"/>
        </w:rPr>
        <w:t xml:space="preserve">is going to protect </w:t>
      </w:r>
      <w:r w:rsidR="00BF6DA0" w:rsidRPr="003D70FB">
        <w:rPr>
          <w:rFonts w:ascii="Times New Roman" w:hAnsi="Times New Roman" w:cs="Times New Roman"/>
          <w:color w:val="000000" w:themeColor="text1"/>
        </w:rPr>
        <w:t xml:space="preserve">daily Café </w:t>
      </w:r>
      <w:r w:rsidR="00973BAE" w:rsidRPr="003D70FB">
        <w:rPr>
          <w:rFonts w:ascii="Times New Roman" w:hAnsi="Times New Roman" w:cs="Times New Roman"/>
          <w:color w:val="000000" w:themeColor="text1"/>
        </w:rPr>
        <w:t xml:space="preserve">from completion in market. </w:t>
      </w:r>
      <w:r w:rsidR="00893F80" w:rsidRPr="003D70FB">
        <w:rPr>
          <w:rFonts w:ascii="Times New Roman" w:hAnsi="Times New Roman" w:cs="Times New Roman"/>
          <w:color w:val="000000" w:themeColor="text1"/>
        </w:rPr>
        <w:t xml:space="preserve">It is </w:t>
      </w:r>
      <w:r w:rsidR="00522B73" w:rsidRPr="003D70FB">
        <w:rPr>
          <w:rFonts w:ascii="Times New Roman" w:hAnsi="Times New Roman" w:cs="Times New Roman"/>
          <w:color w:val="000000" w:themeColor="text1"/>
        </w:rPr>
        <w:t>also</w:t>
      </w:r>
      <w:r w:rsidR="00893F80" w:rsidRPr="003D70FB">
        <w:rPr>
          <w:rFonts w:ascii="Times New Roman" w:hAnsi="Times New Roman" w:cs="Times New Roman"/>
          <w:color w:val="000000" w:themeColor="text1"/>
        </w:rPr>
        <w:t xml:space="preserve"> needed to protect </w:t>
      </w:r>
      <w:r w:rsidR="002C3B4B" w:rsidRPr="003D70FB">
        <w:rPr>
          <w:rFonts w:ascii="Times New Roman" w:hAnsi="Times New Roman" w:cs="Times New Roman"/>
          <w:color w:val="000000" w:themeColor="text1"/>
        </w:rPr>
        <w:t xml:space="preserve">domestic </w:t>
      </w:r>
      <w:r w:rsidR="00997063" w:rsidRPr="003D70FB">
        <w:rPr>
          <w:rFonts w:ascii="Times New Roman" w:hAnsi="Times New Roman" w:cs="Times New Roman"/>
          <w:color w:val="000000" w:themeColor="text1"/>
        </w:rPr>
        <w:t xml:space="preserve">supplier as well as </w:t>
      </w:r>
      <w:r w:rsidR="00E37B7D" w:rsidRPr="003D70FB">
        <w:rPr>
          <w:rFonts w:ascii="Times New Roman" w:hAnsi="Times New Roman" w:cs="Times New Roman"/>
          <w:color w:val="000000" w:themeColor="text1"/>
        </w:rPr>
        <w:t>product within London</w:t>
      </w:r>
      <w:r w:rsidR="00C92ABE" w:rsidRPr="003D70FB">
        <w:rPr>
          <w:rFonts w:ascii="Times New Roman" w:hAnsi="Times New Roman" w:cs="Times New Roman"/>
          <w:color w:val="000000" w:themeColor="text1"/>
        </w:rPr>
        <w:t xml:space="preserve"> (</w:t>
      </w:r>
      <w:proofErr w:type="spellStart"/>
      <w:r w:rsidR="00436A02" w:rsidRPr="003D70FB">
        <w:rPr>
          <w:rFonts w:ascii="Times New Roman" w:hAnsi="Times New Roman" w:cs="Times New Roman"/>
          <w:color w:val="000000" w:themeColor="text1"/>
          <w:shd w:val="clear" w:color="auto" w:fill="FFFFFF"/>
        </w:rPr>
        <w:t>Aithal</w:t>
      </w:r>
      <w:proofErr w:type="spellEnd"/>
      <w:r w:rsidR="00436A02" w:rsidRPr="003D70FB">
        <w:rPr>
          <w:rFonts w:ascii="Times New Roman" w:hAnsi="Times New Roman" w:cs="Times New Roman"/>
          <w:color w:val="000000" w:themeColor="text1"/>
          <w:shd w:val="clear" w:color="auto" w:fill="FFFFFF"/>
        </w:rPr>
        <w:t>, 2016</w:t>
      </w:r>
      <w:r w:rsidR="00C92ABE" w:rsidRPr="003D70FB">
        <w:rPr>
          <w:rFonts w:ascii="Times New Roman" w:hAnsi="Times New Roman" w:cs="Times New Roman"/>
          <w:color w:val="000000" w:themeColor="text1"/>
        </w:rPr>
        <w:t>)</w:t>
      </w:r>
      <w:r w:rsidR="00E37B7D" w:rsidRPr="003D70FB">
        <w:rPr>
          <w:rFonts w:ascii="Times New Roman" w:hAnsi="Times New Roman" w:cs="Times New Roman"/>
          <w:color w:val="000000" w:themeColor="text1"/>
        </w:rPr>
        <w:t>.</w:t>
      </w:r>
      <w:r w:rsidR="003855C2" w:rsidRPr="003D70FB">
        <w:rPr>
          <w:rFonts w:ascii="Times New Roman" w:hAnsi="Times New Roman" w:cs="Times New Roman"/>
          <w:color w:val="000000" w:themeColor="text1"/>
        </w:rPr>
        <w:t xml:space="preserve"> Daily Café </w:t>
      </w:r>
      <w:r w:rsidR="00CB025F" w:rsidRPr="003D70FB">
        <w:rPr>
          <w:rFonts w:ascii="Times New Roman" w:hAnsi="Times New Roman" w:cs="Times New Roman"/>
          <w:color w:val="000000" w:themeColor="text1"/>
        </w:rPr>
        <w:t>will be ab</w:t>
      </w:r>
      <w:r w:rsidR="003855C2" w:rsidRPr="003D70FB">
        <w:rPr>
          <w:rFonts w:ascii="Times New Roman" w:hAnsi="Times New Roman" w:cs="Times New Roman"/>
          <w:color w:val="000000" w:themeColor="text1"/>
        </w:rPr>
        <w:t xml:space="preserve">le to get access to </w:t>
      </w:r>
      <w:r w:rsidR="004A2DBB" w:rsidRPr="003D70FB">
        <w:rPr>
          <w:rFonts w:ascii="Times New Roman" w:hAnsi="Times New Roman" w:cs="Times New Roman"/>
          <w:color w:val="000000" w:themeColor="text1"/>
        </w:rPr>
        <w:t>foreign raw materials in order to</w:t>
      </w:r>
      <w:r w:rsidR="000F7C7E" w:rsidRPr="003D70FB">
        <w:rPr>
          <w:rFonts w:ascii="Times New Roman" w:hAnsi="Times New Roman" w:cs="Times New Roman"/>
          <w:color w:val="000000" w:themeColor="text1"/>
        </w:rPr>
        <w:t xml:space="preserve"> attract potential customers in London. </w:t>
      </w:r>
    </w:p>
    <w:p w:rsidR="00405A9B" w:rsidRPr="003D70FB" w:rsidRDefault="00405A9B" w:rsidP="00C35944">
      <w:pPr>
        <w:pStyle w:val="Default"/>
        <w:numPr>
          <w:ilvl w:val="0"/>
          <w:numId w:val="1"/>
        </w:numPr>
        <w:spacing w:line="360" w:lineRule="auto"/>
        <w:jc w:val="both"/>
        <w:rPr>
          <w:rFonts w:ascii="Times New Roman" w:hAnsi="Times New Roman" w:cs="Times New Roman"/>
          <w:color w:val="000000" w:themeColor="text1"/>
        </w:rPr>
      </w:pPr>
      <w:r w:rsidRPr="003D70FB">
        <w:rPr>
          <w:rFonts w:ascii="Times New Roman" w:hAnsi="Times New Roman" w:cs="Times New Roman"/>
          <w:b/>
          <w:color w:val="000000" w:themeColor="text1"/>
        </w:rPr>
        <w:t>Economic:</w:t>
      </w:r>
      <w:r w:rsidR="000331D8">
        <w:rPr>
          <w:rFonts w:ascii="Times New Roman" w:hAnsi="Times New Roman" w:cs="Times New Roman"/>
          <w:b/>
          <w:color w:val="000000" w:themeColor="text1"/>
        </w:rPr>
        <w:t xml:space="preserve"> </w:t>
      </w:r>
      <w:r w:rsidR="00435225" w:rsidRPr="003D70FB">
        <w:rPr>
          <w:rFonts w:ascii="Times New Roman" w:hAnsi="Times New Roman" w:cs="Times New Roman"/>
          <w:color w:val="000000" w:themeColor="text1"/>
        </w:rPr>
        <w:t xml:space="preserve">Economic factor </w:t>
      </w:r>
      <w:r w:rsidR="002A5521" w:rsidRPr="003D70FB">
        <w:rPr>
          <w:rFonts w:ascii="Times New Roman" w:hAnsi="Times New Roman" w:cs="Times New Roman"/>
          <w:color w:val="000000" w:themeColor="text1"/>
        </w:rPr>
        <w:t xml:space="preserve">generally includes </w:t>
      </w:r>
      <w:r w:rsidR="00D62062" w:rsidRPr="003D70FB">
        <w:rPr>
          <w:rFonts w:ascii="Times New Roman" w:hAnsi="Times New Roman" w:cs="Times New Roman"/>
          <w:color w:val="000000" w:themeColor="text1"/>
        </w:rPr>
        <w:t xml:space="preserve">GDP rate of UK which is around </w:t>
      </w:r>
      <w:r w:rsidR="004E7EF2" w:rsidRPr="003D70FB">
        <w:rPr>
          <w:rFonts w:ascii="Times New Roman" w:hAnsi="Times New Roman" w:cs="Times New Roman"/>
          <w:color w:val="000000" w:themeColor="text1"/>
        </w:rPr>
        <w:t xml:space="preserve">1.4 % as estimated in the </w:t>
      </w:r>
      <w:r w:rsidR="002C5C45" w:rsidRPr="003D70FB">
        <w:rPr>
          <w:rFonts w:ascii="Times New Roman" w:hAnsi="Times New Roman" w:cs="Times New Roman"/>
          <w:color w:val="000000" w:themeColor="text1"/>
        </w:rPr>
        <w:t>year</w:t>
      </w:r>
      <w:r w:rsidR="004E7EF2" w:rsidRPr="003D70FB">
        <w:rPr>
          <w:rFonts w:ascii="Times New Roman" w:hAnsi="Times New Roman" w:cs="Times New Roman"/>
          <w:color w:val="000000" w:themeColor="text1"/>
        </w:rPr>
        <w:t xml:space="preserve"> 2019. </w:t>
      </w:r>
      <w:r w:rsidR="00D713C6" w:rsidRPr="003D70FB">
        <w:rPr>
          <w:rFonts w:ascii="Times New Roman" w:hAnsi="Times New Roman" w:cs="Times New Roman"/>
          <w:color w:val="000000" w:themeColor="text1"/>
        </w:rPr>
        <w:t>The inflation rate of UK is around</w:t>
      </w:r>
      <w:r w:rsidR="002C5C45" w:rsidRPr="003D70FB">
        <w:rPr>
          <w:rFonts w:ascii="Times New Roman" w:hAnsi="Times New Roman" w:cs="Times New Roman"/>
          <w:color w:val="000000" w:themeColor="text1"/>
        </w:rPr>
        <w:t xml:space="preserve"> 1.81 % which is </w:t>
      </w:r>
      <w:r w:rsidR="00DB0A35" w:rsidRPr="003D70FB">
        <w:rPr>
          <w:rFonts w:ascii="Times New Roman" w:hAnsi="Times New Roman" w:cs="Times New Roman"/>
          <w:color w:val="000000" w:themeColor="text1"/>
        </w:rPr>
        <w:t xml:space="preserve">found out in the </w:t>
      </w:r>
      <w:r w:rsidR="00BD7B7C" w:rsidRPr="003D70FB">
        <w:rPr>
          <w:rFonts w:ascii="Times New Roman" w:hAnsi="Times New Roman" w:cs="Times New Roman"/>
          <w:color w:val="000000" w:themeColor="text1"/>
        </w:rPr>
        <w:t>year</w:t>
      </w:r>
      <w:r w:rsidR="00DB0A35" w:rsidRPr="003D70FB">
        <w:rPr>
          <w:rFonts w:ascii="Times New Roman" w:hAnsi="Times New Roman" w:cs="Times New Roman"/>
          <w:color w:val="000000" w:themeColor="text1"/>
        </w:rPr>
        <w:t xml:space="preserve"> 2019.</w:t>
      </w:r>
      <w:r w:rsidR="00BD7B7C" w:rsidRPr="003D70FB">
        <w:rPr>
          <w:rFonts w:ascii="Times New Roman" w:hAnsi="Times New Roman" w:cs="Times New Roman"/>
          <w:color w:val="000000" w:themeColor="text1"/>
        </w:rPr>
        <w:t xml:space="preserve"> In 2018, It has been found that interest rate of </w:t>
      </w:r>
      <w:r w:rsidR="006A2211" w:rsidRPr="003D70FB">
        <w:rPr>
          <w:rFonts w:ascii="Times New Roman" w:hAnsi="Times New Roman" w:cs="Times New Roman"/>
          <w:color w:val="000000" w:themeColor="text1"/>
        </w:rPr>
        <w:t xml:space="preserve">UK is </w:t>
      </w:r>
      <w:r w:rsidR="00EF7EB7" w:rsidRPr="003D70FB">
        <w:rPr>
          <w:rFonts w:ascii="Times New Roman" w:hAnsi="Times New Roman" w:cs="Times New Roman"/>
          <w:color w:val="000000" w:themeColor="text1"/>
        </w:rPr>
        <w:t>a</w:t>
      </w:r>
      <w:r w:rsidR="001D40E1" w:rsidRPr="003D70FB">
        <w:rPr>
          <w:rFonts w:ascii="Times New Roman" w:hAnsi="Times New Roman" w:cs="Times New Roman"/>
          <w:color w:val="000000" w:themeColor="text1"/>
        </w:rPr>
        <w:t xml:space="preserve">lmost </w:t>
      </w:r>
      <w:r w:rsidR="009D0C16" w:rsidRPr="003D70FB">
        <w:rPr>
          <w:rFonts w:ascii="Times New Roman" w:hAnsi="Times New Roman" w:cs="Times New Roman"/>
          <w:color w:val="000000" w:themeColor="text1"/>
        </w:rPr>
        <w:t xml:space="preserve">0.75 %. </w:t>
      </w:r>
      <w:r w:rsidR="00EF7EB7" w:rsidRPr="003D70FB">
        <w:rPr>
          <w:rFonts w:ascii="Times New Roman" w:hAnsi="Times New Roman" w:cs="Times New Roman"/>
          <w:color w:val="000000" w:themeColor="text1"/>
        </w:rPr>
        <w:t xml:space="preserve">Daily café is utilizing </w:t>
      </w:r>
      <w:r w:rsidR="00CA2835" w:rsidRPr="003D70FB">
        <w:rPr>
          <w:rFonts w:ascii="Times New Roman" w:hAnsi="Times New Roman" w:cs="Times New Roman"/>
          <w:color w:val="000000" w:themeColor="text1"/>
        </w:rPr>
        <w:t xml:space="preserve">GDP rate as </w:t>
      </w:r>
      <w:r w:rsidR="0029009A" w:rsidRPr="003D70FB">
        <w:rPr>
          <w:rFonts w:ascii="Times New Roman" w:hAnsi="Times New Roman" w:cs="Times New Roman"/>
          <w:color w:val="000000" w:themeColor="text1"/>
        </w:rPr>
        <w:t>it generally represent the val</w:t>
      </w:r>
      <w:r w:rsidR="00DE37B1" w:rsidRPr="003D70FB">
        <w:rPr>
          <w:rFonts w:ascii="Times New Roman" w:hAnsi="Times New Roman" w:cs="Times New Roman"/>
          <w:color w:val="000000" w:themeColor="text1"/>
        </w:rPr>
        <w:t>u</w:t>
      </w:r>
      <w:r w:rsidR="0029009A" w:rsidRPr="003D70FB">
        <w:rPr>
          <w:rFonts w:ascii="Times New Roman" w:hAnsi="Times New Roman" w:cs="Times New Roman"/>
          <w:color w:val="000000" w:themeColor="text1"/>
        </w:rPr>
        <w:t xml:space="preserve">e of </w:t>
      </w:r>
      <w:r w:rsidR="00DE37B1" w:rsidRPr="003D70FB">
        <w:rPr>
          <w:rFonts w:ascii="Times New Roman" w:hAnsi="Times New Roman" w:cs="Times New Roman"/>
          <w:color w:val="000000" w:themeColor="text1"/>
        </w:rPr>
        <w:t>products and services</w:t>
      </w:r>
      <w:r w:rsidR="0053193C" w:rsidRPr="003D70FB">
        <w:rPr>
          <w:rFonts w:ascii="Times New Roman" w:hAnsi="Times New Roman" w:cs="Times New Roman"/>
          <w:color w:val="000000" w:themeColor="text1"/>
        </w:rPr>
        <w:t xml:space="preserve"> to customers</w:t>
      </w:r>
      <w:r w:rsidR="00DE37B1" w:rsidRPr="003D70FB">
        <w:rPr>
          <w:rFonts w:ascii="Times New Roman" w:hAnsi="Times New Roman" w:cs="Times New Roman"/>
          <w:color w:val="000000" w:themeColor="text1"/>
        </w:rPr>
        <w:t>.</w:t>
      </w:r>
      <w:r w:rsidR="00F42190" w:rsidRPr="003D70FB">
        <w:rPr>
          <w:rFonts w:ascii="Times New Roman" w:hAnsi="Times New Roman" w:cs="Times New Roman"/>
          <w:color w:val="000000" w:themeColor="text1"/>
        </w:rPr>
        <w:t xml:space="preserve">GDP is considered to be important </w:t>
      </w:r>
      <w:r w:rsidR="005C37D1" w:rsidRPr="003D70FB">
        <w:rPr>
          <w:rFonts w:ascii="Times New Roman" w:hAnsi="Times New Roman" w:cs="Times New Roman"/>
          <w:color w:val="000000" w:themeColor="text1"/>
        </w:rPr>
        <w:t xml:space="preserve">for business as </w:t>
      </w:r>
      <w:r w:rsidR="00270DC5" w:rsidRPr="003D70FB">
        <w:rPr>
          <w:rFonts w:ascii="Times New Roman" w:hAnsi="Times New Roman" w:cs="Times New Roman"/>
          <w:color w:val="000000" w:themeColor="text1"/>
        </w:rPr>
        <w:t xml:space="preserve">it provides effective information </w:t>
      </w:r>
      <w:r w:rsidR="00124A6A" w:rsidRPr="003D70FB">
        <w:rPr>
          <w:rFonts w:ascii="Times New Roman" w:hAnsi="Times New Roman" w:cs="Times New Roman"/>
          <w:color w:val="000000" w:themeColor="text1"/>
        </w:rPr>
        <w:t>on economy size</w:t>
      </w:r>
      <w:r w:rsidR="00C92ABE" w:rsidRPr="003D70FB">
        <w:rPr>
          <w:rFonts w:ascii="Times New Roman" w:hAnsi="Times New Roman" w:cs="Times New Roman"/>
          <w:color w:val="000000" w:themeColor="text1"/>
        </w:rPr>
        <w:t xml:space="preserve"> (</w:t>
      </w:r>
      <w:r w:rsidR="00C81D98" w:rsidRPr="003D70FB">
        <w:rPr>
          <w:rFonts w:ascii="Times New Roman" w:hAnsi="Times New Roman" w:cs="Times New Roman"/>
          <w:color w:val="000000" w:themeColor="text1"/>
        </w:rPr>
        <w:t>statista.com, 2020</w:t>
      </w:r>
      <w:r w:rsidR="00C92ABE" w:rsidRPr="003D70FB">
        <w:rPr>
          <w:rFonts w:ascii="Times New Roman" w:hAnsi="Times New Roman" w:cs="Times New Roman"/>
          <w:color w:val="000000" w:themeColor="text1"/>
        </w:rPr>
        <w:t>)</w:t>
      </w:r>
      <w:r w:rsidR="00124A6A" w:rsidRPr="003D70FB">
        <w:rPr>
          <w:rFonts w:ascii="Times New Roman" w:hAnsi="Times New Roman" w:cs="Times New Roman"/>
          <w:color w:val="000000" w:themeColor="text1"/>
        </w:rPr>
        <w:t xml:space="preserve">. </w:t>
      </w:r>
      <w:r w:rsidR="009A457C" w:rsidRPr="003D70FB">
        <w:rPr>
          <w:rFonts w:ascii="Times New Roman" w:hAnsi="Times New Roman" w:cs="Times New Roman"/>
          <w:color w:val="000000" w:themeColor="text1"/>
        </w:rPr>
        <w:t>It is needed to look after the performance</w:t>
      </w:r>
      <w:r w:rsidR="00081AC6" w:rsidRPr="003D70FB">
        <w:rPr>
          <w:rFonts w:ascii="Times New Roman" w:hAnsi="Times New Roman" w:cs="Times New Roman"/>
          <w:color w:val="000000" w:themeColor="text1"/>
        </w:rPr>
        <w:t xml:space="preserve"> as well as general health</w:t>
      </w:r>
      <w:r w:rsidR="009A457C" w:rsidRPr="003D70FB">
        <w:rPr>
          <w:rFonts w:ascii="Times New Roman" w:hAnsi="Times New Roman" w:cs="Times New Roman"/>
          <w:color w:val="000000" w:themeColor="text1"/>
        </w:rPr>
        <w:t xml:space="preserve"> of </w:t>
      </w:r>
      <w:r w:rsidR="00081AC6" w:rsidRPr="003D70FB">
        <w:rPr>
          <w:rFonts w:ascii="Times New Roman" w:hAnsi="Times New Roman" w:cs="Times New Roman"/>
          <w:color w:val="000000" w:themeColor="text1"/>
        </w:rPr>
        <w:t>economy</w:t>
      </w:r>
      <w:r w:rsidR="00605AF9" w:rsidRPr="003D70FB">
        <w:rPr>
          <w:rFonts w:ascii="Times New Roman" w:hAnsi="Times New Roman" w:cs="Times New Roman"/>
          <w:color w:val="000000" w:themeColor="text1"/>
        </w:rPr>
        <w:t xml:space="preserve">. Inflation rate are important for the </w:t>
      </w:r>
      <w:r w:rsidR="00C07FF3" w:rsidRPr="003D70FB">
        <w:rPr>
          <w:rFonts w:ascii="Times New Roman" w:hAnsi="Times New Roman" w:cs="Times New Roman"/>
          <w:color w:val="000000" w:themeColor="text1"/>
        </w:rPr>
        <w:t xml:space="preserve">business of Daily Café </w:t>
      </w:r>
      <w:r w:rsidR="001E272C" w:rsidRPr="003D70FB">
        <w:rPr>
          <w:rFonts w:ascii="Times New Roman" w:hAnsi="Times New Roman" w:cs="Times New Roman"/>
          <w:color w:val="000000" w:themeColor="text1"/>
        </w:rPr>
        <w:t xml:space="preserve">s it </w:t>
      </w:r>
      <w:r w:rsidR="0051067A" w:rsidRPr="003D70FB">
        <w:rPr>
          <w:rFonts w:ascii="Times New Roman" w:hAnsi="Times New Roman" w:cs="Times New Roman"/>
          <w:color w:val="000000" w:themeColor="text1"/>
        </w:rPr>
        <w:t>helps them in lo</w:t>
      </w:r>
      <w:r w:rsidR="00A43918" w:rsidRPr="003D70FB">
        <w:rPr>
          <w:rFonts w:ascii="Times New Roman" w:hAnsi="Times New Roman" w:cs="Times New Roman"/>
          <w:color w:val="000000" w:themeColor="text1"/>
        </w:rPr>
        <w:t xml:space="preserve">ok after </w:t>
      </w:r>
      <w:r w:rsidR="008A635F" w:rsidRPr="003D70FB">
        <w:rPr>
          <w:rFonts w:ascii="Times New Roman" w:hAnsi="Times New Roman" w:cs="Times New Roman"/>
          <w:color w:val="000000" w:themeColor="text1"/>
        </w:rPr>
        <w:t xml:space="preserve">cost of raw materials in market. </w:t>
      </w:r>
      <w:r w:rsidR="00DC7169" w:rsidRPr="003D70FB">
        <w:rPr>
          <w:rFonts w:ascii="Times New Roman" w:hAnsi="Times New Roman" w:cs="Times New Roman"/>
          <w:color w:val="000000" w:themeColor="text1"/>
        </w:rPr>
        <w:t xml:space="preserve">On the other hand, it has </w:t>
      </w:r>
      <w:r w:rsidR="00FA5701" w:rsidRPr="003D70FB">
        <w:rPr>
          <w:rFonts w:ascii="Times New Roman" w:hAnsi="Times New Roman" w:cs="Times New Roman"/>
          <w:color w:val="000000" w:themeColor="text1"/>
        </w:rPr>
        <w:t xml:space="preserve">been found that if the </w:t>
      </w:r>
      <w:r w:rsidR="006915D6" w:rsidRPr="003D70FB">
        <w:rPr>
          <w:rFonts w:ascii="Times New Roman" w:hAnsi="Times New Roman" w:cs="Times New Roman"/>
          <w:color w:val="000000" w:themeColor="text1"/>
        </w:rPr>
        <w:t>prices of products are</w:t>
      </w:r>
      <w:r w:rsidR="004B2D83" w:rsidRPr="003D70FB">
        <w:rPr>
          <w:rFonts w:ascii="Times New Roman" w:hAnsi="Times New Roman" w:cs="Times New Roman"/>
          <w:color w:val="000000" w:themeColor="text1"/>
        </w:rPr>
        <w:t xml:space="preserve"> getting increased due to inflation, sales volume is getting decreased.</w:t>
      </w:r>
      <w:r w:rsidR="006915D6" w:rsidRPr="003D70FB">
        <w:rPr>
          <w:rFonts w:ascii="Times New Roman" w:hAnsi="Times New Roman" w:cs="Times New Roman"/>
          <w:color w:val="000000" w:themeColor="text1"/>
        </w:rPr>
        <w:t xml:space="preserve"> Therefore, it create</w:t>
      </w:r>
      <w:r w:rsidR="00F4550C" w:rsidRPr="003D70FB">
        <w:rPr>
          <w:rFonts w:ascii="Times New Roman" w:hAnsi="Times New Roman" w:cs="Times New Roman"/>
          <w:color w:val="000000" w:themeColor="text1"/>
        </w:rPr>
        <w:t>s</w:t>
      </w:r>
      <w:r w:rsidR="006915D6" w:rsidRPr="003D70FB">
        <w:rPr>
          <w:rFonts w:ascii="Times New Roman" w:hAnsi="Times New Roman" w:cs="Times New Roman"/>
          <w:color w:val="000000" w:themeColor="text1"/>
        </w:rPr>
        <w:t xml:space="preserve"> disruption within </w:t>
      </w:r>
      <w:r w:rsidR="006576DB" w:rsidRPr="003D70FB">
        <w:rPr>
          <w:rFonts w:ascii="Times New Roman" w:hAnsi="Times New Roman" w:cs="Times New Roman"/>
          <w:color w:val="000000" w:themeColor="text1"/>
        </w:rPr>
        <w:t xml:space="preserve">planning of business </w:t>
      </w:r>
      <w:r w:rsidR="00BA55E0" w:rsidRPr="003D70FB">
        <w:rPr>
          <w:rFonts w:ascii="Times New Roman" w:hAnsi="Times New Roman" w:cs="Times New Roman"/>
          <w:color w:val="000000" w:themeColor="text1"/>
        </w:rPr>
        <w:t xml:space="preserve">and investment level gets decreased. </w:t>
      </w:r>
      <w:r w:rsidR="00B603FF">
        <w:rPr>
          <w:rFonts w:ascii="Times New Roman" w:hAnsi="Times New Roman" w:cs="Times New Roman"/>
          <w:color w:val="000000" w:themeColor="text1"/>
        </w:rPr>
        <w:t xml:space="preserve">As stated by Rastogi </w:t>
      </w:r>
      <w:r w:rsidR="00B603FF" w:rsidRPr="00B603FF">
        <w:rPr>
          <w:rFonts w:ascii="Times New Roman" w:hAnsi="Times New Roman" w:cs="Times New Roman"/>
          <w:i/>
          <w:color w:val="000000" w:themeColor="text1"/>
        </w:rPr>
        <w:t>et al,.</w:t>
      </w:r>
      <w:r w:rsidR="00B603FF">
        <w:rPr>
          <w:rFonts w:ascii="Times New Roman" w:hAnsi="Times New Roman" w:cs="Times New Roman"/>
          <w:color w:val="000000" w:themeColor="text1"/>
        </w:rPr>
        <w:t xml:space="preserve"> (2016) </w:t>
      </w:r>
      <w:r w:rsidR="0000326E" w:rsidRPr="003D70FB">
        <w:rPr>
          <w:rFonts w:ascii="Times New Roman" w:hAnsi="Times New Roman" w:cs="Times New Roman"/>
          <w:color w:val="000000" w:themeColor="text1"/>
        </w:rPr>
        <w:t xml:space="preserve">The investors are getting de-motivated and </w:t>
      </w:r>
      <w:r w:rsidR="00042564" w:rsidRPr="003D70FB">
        <w:rPr>
          <w:rFonts w:ascii="Times New Roman" w:hAnsi="Times New Roman" w:cs="Times New Roman"/>
          <w:color w:val="000000" w:themeColor="text1"/>
        </w:rPr>
        <w:t>they will stop investing in business</w:t>
      </w:r>
      <w:r w:rsidR="00B603FF">
        <w:rPr>
          <w:rFonts w:ascii="Times New Roman" w:hAnsi="Times New Roman" w:cs="Times New Roman"/>
          <w:color w:val="000000" w:themeColor="text1"/>
        </w:rPr>
        <w:t xml:space="preserve">. </w:t>
      </w:r>
      <w:r w:rsidR="00FC7008" w:rsidRPr="003D70FB">
        <w:rPr>
          <w:rFonts w:ascii="Times New Roman" w:hAnsi="Times New Roman" w:cs="Times New Roman"/>
          <w:color w:val="000000" w:themeColor="text1"/>
        </w:rPr>
        <w:t>It is eviden</w:t>
      </w:r>
      <w:r w:rsidR="0026491A" w:rsidRPr="003D70FB">
        <w:rPr>
          <w:rFonts w:ascii="Times New Roman" w:hAnsi="Times New Roman" w:cs="Times New Roman"/>
          <w:color w:val="000000" w:themeColor="text1"/>
        </w:rPr>
        <w:t>t that if the inf</w:t>
      </w:r>
      <w:r w:rsidR="006F029C" w:rsidRPr="003D70FB">
        <w:rPr>
          <w:rFonts w:ascii="Times New Roman" w:hAnsi="Times New Roman" w:cs="Times New Roman"/>
          <w:color w:val="000000" w:themeColor="text1"/>
        </w:rPr>
        <w:t>lation rate gets increased, then</w:t>
      </w:r>
      <w:r w:rsidR="009221BF" w:rsidRPr="003D70FB">
        <w:rPr>
          <w:rFonts w:ascii="Times New Roman" w:hAnsi="Times New Roman" w:cs="Times New Roman"/>
          <w:color w:val="000000" w:themeColor="text1"/>
        </w:rPr>
        <w:t xml:space="preserve"> interest rate is also getting increased</w:t>
      </w:r>
      <w:r w:rsidR="00CF3D0B" w:rsidRPr="003D70FB">
        <w:rPr>
          <w:rFonts w:ascii="Times New Roman" w:hAnsi="Times New Roman" w:cs="Times New Roman"/>
          <w:color w:val="000000" w:themeColor="text1"/>
        </w:rPr>
        <w:t>. Thus,</w:t>
      </w:r>
      <w:r w:rsidR="000D77FF" w:rsidRPr="003D70FB">
        <w:rPr>
          <w:rFonts w:ascii="Times New Roman" w:hAnsi="Times New Roman" w:cs="Times New Roman"/>
          <w:color w:val="000000" w:themeColor="text1"/>
        </w:rPr>
        <w:t xml:space="preserve"> it is going to have a </w:t>
      </w:r>
      <w:r w:rsidR="006F029C" w:rsidRPr="003D70FB">
        <w:rPr>
          <w:rFonts w:ascii="Times New Roman" w:hAnsi="Times New Roman" w:cs="Times New Roman"/>
          <w:color w:val="000000" w:themeColor="text1"/>
        </w:rPr>
        <w:t>negative impact on operational activities of Daily Café.</w:t>
      </w:r>
      <w:r w:rsidR="0050590B" w:rsidRPr="003D70FB">
        <w:rPr>
          <w:rFonts w:ascii="Times New Roman" w:hAnsi="Times New Roman" w:cs="Times New Roman"/>
          <w:color w:val="000000" w:themeColor="text1"/>
        </w:rPr>
        <w:t xml:space="preserve"> It can lead to </w:t>
      </w:r>
      <w:r w:rsidR="002866E0" w:rsidRPr="003D70FB">
        <w:rPr>
          <w:rFonts w:ascii="Times New Roman" w:hAnsi="Times New Roman" w:cs="Times New Roman"/>
          <w:color w:val="000000" w:themeColor="text1"/>
        </w:rPr>
        <w:t xml:space="preserve">reduction in economic growth which also leads to </w:t>
      </w:r>
      <w:r w:rsidR="00DC0A31" w:rsidRPr="003D70FB">
        <w:rPr>
          <w:rFonts w:ascii="Times New Roman" w:hAnsi="Times New Roman" w:cs="Times New Roman"/>
          <w:color w:val="000000" w:themeColor="text1"/>
        </w:rPr>
        <w:t xml:space="preserve">recession. </w:t>
      </w:r>
      <w:r w:rsidR="00BA322D" w:rsidRPr="003D70FB">
        <w:rPr>
          <w:rFonts w:ascii="Times New Roman" w:hAnsi="Times New Roman" w:cs="Times New Roman"/>
          <w:color w:val="000000" w:themeColor="text1"/>
        </w:rPr>
        <w:t xml:space="preserve">On the contrary, </w:t>
      </w:r>
      <w:r w:rsidR="005F7582" w:rsidRPr="003D70FB">
        <w:rPr>
          <w:rFonts w:ascii="Times New Roman" w:hAnsi="Times New Roman" w:cs="Times New Roman"/>
          <w:color w:val="000000" w:themeColor="text1"/>
        </w:rPr>
        <w:t xml:space="preserve">inflation rate </w:t>
      </w:r>
      <w:r w:rsidR="00DA3429" w:rsidRPr="003D70FB">
        <w:rPr>
          <w:rFonts w:ascii="Times New Roman" w:hAnsi="Times New Roman" w:cs="Times New Roman"/>
          <w:color w:val="000000" w:themeColor="text1"/>
        </w:rPr>
        <w:t xml:space="preserve">is going to help </w:t>
      </w:r>
      <w:r w:rsidR="000366F4" w:rsidRPr="003D70FB">
        <w:rPr>
          <w:rFonts w:ascii="Times New Roman" w:hAnsi="Times New Roman" w:cs="Times New Roman"/>
          <w:color w:val="000000" w:themeColor="text1"/>
        </w:rPr>
        <w:t xml:space="preserve">Daily </w:t>
      </w:r>
      <w:r w:rsidR="00D17184" w:rsidRPr="003D70FB">
        <w:rPr>
          <w:rFonts w:ascii="Times New Roman" w:hAnsi="Times New Roman" w:cs="Times New Roman"/>
          <w:color w:val="000000" w:themeColor="text1"/>
        </w:rPr>
        <w:t xml:space="preserve">Café in case of </w:t>
      </w:r>
      <w:r w:rsidR="00E76A54" w:rsidRPr="003D70FB">
        <w:rPr>
          <w:rFonts w:ascii="Times New Roman" w:hAnsi="Times New Roman" w:cs="Times New Roman"/>
          <w:color w:val="000000" w:themeColor="text1"/>
        </w:rPr>
        <w:t xml:space="preserve">any debts. </w:t>
      </w:r>
      <w:r w:rsidR="001B375F" w:rsidRPr="003D70FB">
        <w:rPr>
          <w:rFonts w:ascii="Times New Roman" w:hAnsi="Times New Roman" w:cs="Times New Roman"/>
          <w:color w:val="000000" w:themeColor="text1"/>
        </w:rPr>
        <w:t xml:space="preserve">It </w:t>
      </w:r>
      <w:r w:rsidR="00C405CC" w:rsidRPr="003D70FB">
        <w:rPr>
          <w:rFonts w:ascii="Times New Roman" w:hAnsi="Times New Roman" w:cs="Times New Roman"/>
          <w:color w:val="000000" w:themeColor="text1"/>
        </w:rPr>
        <w:t xml:space="preserve">becomes </w:t>
      </w:r>
      <w:r w:rsidR="004C2E86" w:rsidRPr="003D70FB">
        <w:rPr>
          <w:rFonts w:ascii="Times New Roman" w:hAnsi="Times New Roman" w:cs="Times New Roman"/>
          <w:color w:val="000000" w:themeColor="text1"/>
        </w:rPr>
        <w:t xml:space="preserve">easier for Daily café to repay all </w:t>
      </w:r>
      <w:r w:rsidR="009C7574" w:rsidRPr="003D70FB">
        <w:rPr>
          <w:rFonts w:ascii="Times New Roman" w:hAnsi="Times New Roman" w:cs="Times New Roman"/>
          <w:color w:val="000000" w:themeColor="text1"/>
        </w:rPr>
        <w:t xml:space="preserve">loans in future </w:t>
      </w:r>
      <w:r w:rsidR="00531F19" w:rsidRPr="003D70FB">
        <w:rPr>
          <w:rFonts w:ascii="Times New Roman" w:hAnsi="Times New Roman" w:cs="Times New Roman"/>
          <w:color w:val="000000" w:themeColor="text1"/>
        </w:rPr>
        <w:t xml:space="preserve">with the capital </w:t>
      </w:r>
      <w:r w:rsidR="0087544B" w:rsidRPr="003D70FB">
        <w:rPr>
          <w:rFonts w:ascii="Times New Roman" w:hAnsi="Times New Roman" w:cs="Times New Roman"/>
          <w:color w:val="000000" w:themeColor="text1"/>
        </w:rPr>
        <w:t>which is less valuab</w:t>
      </w:r>
      <w:r w:rsidR="00673648" w:rsidRPr="003D70FB">
        <w:rPr>
          <w:rFonts w:ascii="Times New Roman" w:hAnsi="Times New Roman" w:cs="Times New Roman"/>
          <w:color w:val="000000" w:themeColor="text1"/>
        </w:rPr>
        <w:t xml:space="preserve">le </w:t>
      </w:r>
      <w:r w:rsidR="00FD187B" w:rsidRPr="003D70FB">
        <w:rPr>
          <w:rFonts w:ascii="Times New Roman" w:hAnsi="Times New Roman" w:cs="Times New Roman"/>
          <w:color w:val="000000" w:themeColor="text1"/>
        </w:rPr>
        <w:t xml:space="preserve">than </w:t>
      </w:r>
      <w:r w:rsidR="0087544B" w:rsidRPr="003D70FB">
        <w:rPr>
          <w:rFonts w:ascii="Times New Roman" w:hAnsi="Times New Roman" w:cs="Times New Roman"/>
          <w:color w:val="000000" w:themeColor="text1"/>
        </w:rPr>
        <w:t>money which was borrowed.</w:t>
      </w:r>
      <w:r w:rsidR="00583768" w:rsidRPr="003D70FB">
        <w:rPr>
          <w:rFonts w:ascii="Times New Roman" w:hAnsi="Times New Roman" w:cs="Times New Roman"/>
          <w:color w:val="000000" w:themeColor="text1"/>
        </w:rPr>
        <w:t xml:space="preserve"> </w:t>
      </w:r>
      <w:r w:rsidR="00B603FF">
        <w:rPr>
          <w:rFonts w:ascii="Times New Roman" w:hAnsi="Times New Roman" w:cs="Times New Roman"/>
          <w:color w:val="000000" w:themeColor="text1"/>
        </w:rPr>
        <w:t xml:space="preserve">According to </w:t>
      </w:r>
      <w:proofErr w:type="spellStart"/>
      <w:r w:rsidR="00B603FF" w:rsidRPr="003D70FB">
        <w:rPr>
          <w:rFonts w:ascii="Times New Roman" w:hAnsi="Times New Roman" w:cs="Times New Roman"/>
          <w:color w:val="000000" w:themeColor="text1"/>
          <w:shd w:val="clear" w:color="auto" w:fill="FFFFFF"/>
        </w:rPr>
        <w:t>Simões</w:t>
      </w:r>
      <w:proofErr w:type="spellEnd"/>
      <w:r w:rsidR="00B603FF" w:rsidRPr="003D70FB">
        <w:rPr>
          <w:rFonts w:ascii="Times New Roman" w:hAnsi="Times New Roman" w:cs="Times New Roman"/>
          <w:color w:val="000000" w:themeColor="text1"/>
          <w:shd w:val="clear" w:color="auto" w:fill="FFFFFF"/>
        </w:rPr>
        <w:t xml:space="preserve">, </w:t>
      </w:r>
      <w:r w:rsidR="00B603FF">
        <w:rPr>
          <w:rFonts w:ascii="Times New Roman" w:hAnsi="Times New Roman" w:cs="Times New Roman"/>
          <w:color w:val="000000" w:themeColor="text1"/>
          <w:shd w:val="clear" w:color="auto" w:fill="FFFFFF"/>
        </w:rPr>
        <w:t>(</w:t>
      </w:r>
      <w:r w:rsidR="00B603FF" w:rsidRPr="003D70FB">
        <w:rPr>
          <w:rFonts w:ascii="Times New Roman" w:hAnsi="Times New Roman" w:cs="Times New Roman"/>
          <w:color w:val="000000" w:themeColor="text1"/>
          <w:shd w:val="clear" w:color="auto" w:fill="FFFFFF"/>
        </w:rPr>
        <w:t>2020</w:t>
      </w:r>
      <w:r w:rsidR="00B603FF">
        <w:rPr>
          <w:rFonts w:ascii="Times New Roman" w:hAnsi="Times New Roman" w:cs="Times New Roman"/>
          <w:color w:val="000000" w:themeColor="text1"/>
          <w:shd w:val="clear" w:color="auto" w:fill="FFFFFF"/>
        </w:rPr>
        <w:t xml:space="preserve">) </w:t>
      </w:r>
      <w:r w:rsidR="00B603FF">
        <w:rPr>
          <w:rFonts w:ascii="Times New Roman" w:hAnsi="Times New Roman" w:cs="Times New Roman"/>
          <w:color w:val="000000" w:themeColor="text1"/>
        </w:rPr>
        <w:t>i</w:t>
      </w:r>
      <w:r w:rsidR="00583768" w:rsidRPr="003D70FB">
        <w:rPr>
          <w:rFonts w:ascii="Times New Roman" w:hAnsi="Times New Roman" w:cs="Times New Roman"/>
          <w:color w:val="000000" w:themeColor="text1"/>
        </w:rPr>
        <w:t xml:space="preserve">nflations rate generally encourages the business owner to </w:t>
      </w:r>
      <w:r w:rsidR="00A20A9A" w:rsidRPr="003D70FB">
        <w:rPr>
          <w:rFonts w:ascii="Times New Roman" w:hAnsi="Times New Roman" w:cs="Times New Roman"/>
          <w:color w:val="000000" w:themeColor="text1"/>
        </w:rPr>
        <w:t xml:space="preserve">lend as well as </w:t>
      </w:r>
      <w:r w:rsidR="00352AA3" w:rsidRPr="003D70FB">
        <w:rPr>
          <w:rFonts w:ascii="Times New Roman" w:hAnsi="Times New Roman" w:cs="Times New Roman"/>
          <w:color w:val="000000" w:themeColor="text1"/>
        </w:rPr>
        <w:t xml:space="preserve">borrow money from </w:t>
      </w:r>
      <w:r w:rsidR="00E17E50" w:rsidRPr="003D70FB">
        <w:rPr>
          <w:rFonts w:ascii="Times New Roman" w:hAnsi="Times New Roman" w:cs="Times New Roman"/>
          <w:color w:val="000000" w:themeColor="text1"/>
        </w:rPr>
        <w:t>business</w:t>
      </w:r>
      <w:r w:rsidR="00352AA3" w:rsidRPr="003D70FB">
        <w:rPr>
          <w:rFonts w:ascii="Times New Roman" w:hAnsi="Times New Roman" w:cs="Times New Roman"/>
          <w:color w:val="000000" w:themeColor="text1"/>
        </w:rPr>
        <w:t xml:space="preserve"> partners</w:t>
      </w:r>
      <w:r w:rsidR="00B603FF">
        <w:rPr>
          <w:rFonts w:ascii="Times New Roman" w:hAnsi="Times New Roman" w:cs="Times New Roman"/>
          <w:color w:val="000000" w:themeColor="text1"/>
        </w:rPr>
        <w:t xml:space="preserve">. </w:t>
      </w:r>
      <w:r w:rsidR="009C3832" w:rsidRPr="003D70FB">
        <w:rPr>
          <w:rFonts w:ascii="Times New Roman" w:hAnsi="Times New Roman" w:cs="Times New Roman"/>
          <w:color w:val="000000" w:themeColor="text1"/>
        </w:rPr>
        <w:t xml:space="preserve">Lending and borrowing increases investment </w:t>
      </w:r>
      <w:r w:rsidR="00D158E2" w:rsidRPr="003D70FB">
        <w:rPr>
          <w:rFonts w:ascii="Times New Roman" w:hAnsi="Times New Roman" w:cs="Times New Roman"/>
          <w:color w:val="000000" w:themeColor="text1"/>
        </w:rPr>
        <w:t xml:space="preserve">to </w:t>
      </w:r>
      <w:r w:rsidR="00DF3863" w:rsidRPr="003D70FB">
        <w:rPr>
          <w:rFonts w:ascii="Times New Roman" w:hAnsi="Times New Roman" w:cs="Times New Roman"/>
          <w:color w:val="000000" w:themeColor="text1"/>
        </w:rPr>
        <w:t xml:space="preserve">create </w:t>
      </w:r>
      <w:r w:rsidR="00DE0683" w:rsidRPr="003D70FB">
        <w:rPr>
          <w:rFonts w:ascii="Times New Roman" w:hAnsi="Times New Roman" w:cs="Times New Roman"/>
          <w:color w:val="000000" w:themeColor="text1"/>
        </w:rPr>
        <w:t xml:space="preserve">products that are going to be helpful in gaining attention of ample amount of customers. </w:t>
      </w:r>
      <w:r w:rsidR="0002001D" w:rsidRPr="003D70FB">
        <w:rPr>
          <w:rFonts w:ascii="Times New Roman" w:hAnsi="Times New Roman" w:cs="Times New Roman"/>
          <w:color w:val="000000" w:themeColor="text1"/>
        </w:rPr>
        <w:t>Interest rate</w:t>
      </w:r>
      <w:r w:rsidR="00836196" w:rsidRPr="003D70FB">
        <w:rPr>
          <w:rFonts w:ascii="Times New Roman" w:hAnsi="Times New Roman" w:cs="Times New Roman"/>
          <w:color w:val="000000" w:themeColor="text1"/>
        </w:rPr>
        <w:t>s</w:t>
      </w:r>
      <w:r w:rsidR="0002001D" w:rsidRPr="003D70FB">
        <w:rPr>
          <w:rFonts w:ascii="Times New Roman" w:hAnsi="Times New Roman" w:cs="Times New Roman"/>
          <w:color w:val="000000" w:themeColor="text1"/>
        </w:rPr>
        <w:t xml:space="preserve"> are mainly paid </w:t>
      </w:r>
      <w:r w:rsidR="00222442" w:rsidRPr="003D70FB">
        <w:rPr>
          <w:rFonts w:ascii="Times New Roman" w:hAnsi="Times New Roman" w:cs="Times New Roman"/>
          <w:color w:val="000000" w:themeColor="text1"/>
        </w:rPr>
        <w:t xml:space="preserve">by </w:t>
      </w:r>
      <w:r w:rsidR="002533CD" w:rsidRPr="003D70FB">
        <w:rPr>
          <w:rFonts w:ascii="Times New Roman" w:hAnsi="Times New Roman" w:cs="Times New Roman"/>
          <w:color w:val="000000" w:themeColor="text1"/>
        </w:rPr>
        <w:t>business owners to the banks in London</w:t>
      </w:r>
      <w:r w:rsidR="004A5BF2" w:rsidRPr="003D70FB">
        <w:rPr>
          <w:rFonts w:ascii="Times New Roman" w:hAnsi="Times New Roman" w:cs="Times New Roman"/>
          <w:color w:val="000000" w:themeColor="text1"/>
        </w:rPr>
        <w:t xml:space="preserve">. Interest rates are </w:t>
      </w:r>
      <w:r w:rsidR="00836196" w:rsidRPr="003D70FB">
        <w:rPr>
          <w:rFonts w:ascii="Times New Roman" w:hAnsi="Times New Roman" w:cs="Times New Roman"/>
          <w:color w:val="000000" w:themeColor="text1"/>
        </w:rPr>
        <w:t xml:space="preserve">implemented for </w:t>
      </w:r>
      <w:r w:rsidR="00E06E89" w:rsidRPr="003D70FB">
        <w:rPr>
          <w:rFonts w:ascii="Times New Roman" w:hAnsi="Times New Roman" w:cs="Times New Roman"/>
          <w:color w:val="000000" w:themeColor="text1"/>
        </w:rPr>
        <w:t xml:space="preserve">financing </w:t>
      </w:r>
      <w:r w:rsidR="008B5404" w:rsidRPr="003D70FB">
        <w:rPr>
          <w:rFonts w:ascii="Times New Roman" w:hAnsi="Times New Roman" w:cs="Times New Roman"/>
          <w:color w:val="000000" w:themeColor="text1"/>
        </w:rPr>
        <w:t xml:space="preserve">an investment within the business. </w:t>
      </w:r>
    </w:p>
    <w:p w:rsidR="00405A9B" w:rsidRPr="003D70FB" w:rsidRDefault="00621B8D" w:rsidP="00C35944">
      <w:pPr>
        <w:pStyle w:val="Default"/>
        <w:numPr>
          <w:ilvl w:val="0"/>
          <w:numId w:val="1"/>
        </w:numPr>
        <w:spacing w:line="360" w:lineRule="auto"/>
        <w:jc w:val="both"/>
        <w:rPr>
          <w:rFonts w:ascii="Times New Roman" w:hAnsi="Times New Roman" w:cs="Times New Roman"/>
          <w:color w:val="000000" w:themeColor="text1"/>
        </w:rPr>
      </w:pPr>
      <w:r w:rsidRPr="003D70FB">
        <w:rPr>
          <w:rFonts w:ascii="Times New Roman" w:hAnsi="Times New Roman" w:cs="Times New Roman"/>
          <w:b/>
          <w:color w:val="000000" w:themeColor="text1"/>
        </w:rPr>
        <w:t>Social:</w:t>
      </w:r>
      <w:r w:rsidR="00B603FF">
        <w:rPr>
          <w:rFonts w:ascii="Times New Roman" w:hAnsi="Times New Roman" w:cs="Times New Roman"/>
          <w:b/>
          <w:color w:val="000000" w:themeColor="text1"/>
        </w:rPr>
        <w:t xml:space="preserve"> </w:t>
      </w:r>
      <w:r w:rsidR="00B603FF" w:rsidRPr="00B603FF">
        <w:rPr>
          <w:rFonts w:ascii="Times New Roman" w:hAnsi="Times New Roman" w:cs="Times New Roman"/>
          <w:color w:val="000000" w:themeColor="text1"/>
        </w:rPr>
        <w:t>As per</w:t>
      </w:r>
      <w:r w:rsidR="00B603FF">
        <w:rPr>
          <w:rFonts w:ascii="Times New Roman" w:hAnsi="Times New Roman" w:cs="Times New Roman"/>
          <w:b/>
          <w:color w:val="000000" w:themeColor="text1"/>
        </w:rPr>
        <w:t xml:space="preserve"> </w:t>
      </w:r>
      <w:proofErr w:type="spellStart"/>
      <w:r w:rsidR="00B603FF" w:rsidRPr="003D70FB">
        <w:rPr>
          <w:rFonts w:ascii="Times New Roman" w:hAnsi="Times New Roman" w:cs="Times New Roman"/>
          <w:color w:val="000000" w:themeColor="text1"/>
          <w:shd w:val="clear" w:color="auto" w:fill="FFFFFF"/>
        </w:rPr>
        <w:t>Düerkop</w:t>
      </w:r>
      <w:proofErr w:type="spellEnd"/>
      <w:r w:rsidR="00B603FF" w:rsidRPr="003D70FB">
        <w:rPr>
          <w:rFonts w:ascii="Times New Roman" w:hAnsi="Times New Roman" w:cs="Times New Roman"/>
          <w:color w:val="000000" w:themeColor="text1"/>
          <w:shd w:val="clear" w:color="auto" w:fill="FFFFFF"/>
        </w:rPr>
        <w:t xml:space="preserve"> and </w:t>
      </w:r>
      <w:proofErr w:type="spellStart"/>
      <w:r w:rsidR="00B603FF" w:rsidRPr="003D70FB">
        <w:rPr>
          <w:rFonts w:ascii="Times New Roman" w:hAnsi="Times New Roman" w:cs="Times New Roman"/>
          <w:color w:val="000000" w:themeColor="text1"/>
          <w:shd w:val="clear" w:color="auto" w:fill="FFFFFF"/>
        </w:rPr>
        <w:t>Huth</w:t>
      </w:r>
      <w:proofErr w:type="spellEnd"/>
      <w:r w:rsidR="00B603FF" w:rsidRPr="003D70FB">
        <w:rPr>
          <w:rFonts w:ascii="Times New Roman" w:hAnsi="Times New Roman" w:cs="Times New Roman"/>
          <w:color w:val="000000" w:themeColor="text1"/>
          <w:shd w:val="clear" w:color="auto" w:fill="FFFFFF"/>
        </w:rPr>
        <w:t xml:space="preserve">, </w:t>
      </w:r>
      <w:r w:rsidR="00B603FF">
        <w:rPr>
          <w:rFonts w:ascii="Times New Roman" w:hAnsi="Times New Roman" w:cs="Times New Roman"/>
          <w:color w:val="000000" w:themeColor="text1"/>
          <w:shd w:val="clear" w:color="auto" w:fill="FFFFFF"/>
        </w:rPr>
        <w:t>(</w:t>
      </w:r>
      <w:r w:rsidR="00B603FF" w:rsidRPr="003D70FB">
        <w:rPr>
          <w:rFonts w:ascii="Times New Roman" w:hAnsi="Times New Roman" w:cs="Times New Roman"/>
          <w:color w:val="000000" w:themeColor="text1"/>
          <w:shd w:val="clear" w:color="auto" w:fill="FFFFFF"/>
        </w:rPr>
        <w:t>2017</w:t>
      </w:r>
      <w:r w:rsidR="00B603FF">
        <w:rPr>
          <w:rFonts w:ascii="Times New Roman" w:hAnsi="Times New Roman" w:cs="Times New Roman"/>
          <w:color w:val="000000" w:themeColor="text1"/>
          <w:shd w:val="clear" w:color="auto" w:fill="FFFFFF"/>
        </w:rPr>
        <w:t xml:space="preserve">) </w:t>
      </w:r>
      <w:r w:rsidR="00B603FF">
        <w:rPr>
          <w:rFonts w:ascii="Times New Roman" w:hAnsi="Times New Roman" w:cs="Times New Roman"/>
          <w:color w:val="000000" w:themeColor="text1"/>
        </w:rPr>
        <w:t>s</w:t>
      </w:r>
      <w:r w:rsidR="00586026" w:rsidRPr="003D70FB">
        <w:rPr>
          <w:rFonts w:ascii="Times New Roman" w:hAnsi="Times New Roman" w:cs="Times New Roman"/>
          <w:color w:val="000000" w:themeColor="text1"/>
        </w:rPr>
        <w:t xml:space="preserve">ocial factors </w:t>
      </w:r>
      <w:r w:rsidR="00A574EA" w:rsidRPr="003D70FB">
        <w:rPr>
          <w:rFonts w:ascii="Times New Roman" w:hAnsi="Times New Roman" w:cs="Times New Roman"/>
          <w:color w:val="000000" w:themeColor="text1"/>
        </w:rPr>
        <w:t xml:space="preserve">are mainly </w:t>
      </w:r>
      <w:r w:rsidR="00B10FFC" w:rsidRPr="003D70FB">
        <w:rPr>
          <w:rFonts w:ascii="Times New Roman" w:hAnsi="Times New Roman" w:cs="Times New Roman"/>
          <w:color w:val="000000" w:themeColor="text1"/>
        </w:rPr>
        <w:t xml:space="preserve">related to </w:t>
      </w:r>
      <w:r w:rsidR="00C0453F" w:rsidRPr="003D70FB">
        <w:rPr>
          <w:rFonts w:ascii="Times New Roman" w:hAnsi="Times New Roman" w:cs="Times New Roman"/>
          <w:color w:val="000000" w:themeColor="text1"/>
        </w:rPr>
        <w:t xml:space="preserve">choices </w:t>
      </w:r>
      <w:r w:rsidR="00320132" w:rsidRPr="003D70FB">
        <w:rPr>
          <w:rFonts w:ascii="Times New Roman" w:hAnsi="Times New Roman" w:cs="Times New Roman"/>
          <w:color w:val="000000" w:themeColor="text1"/>
        </w:rPr>
        <w:t xml:space="preserve">on the basis of </w:t>
      </w:r>
      <w:r w:rsidR="007604BB" w:rsidRPr="003D70FB">
        <w:rPr>
          <w:rFonts w:ascii="Times New Roman" w:hAnsi="Times New Roman" w:cs="Times New Roman"/>
          <w:color w:val="000000" w:themeColor="text1"/>
        </w:rPr>
        <w:t xml:space="preserve">age, culture, </w:t>
      </w:r>
      <w:r w:rsidR="00A74E28" w:rsidRPr="003D70FB">
        <w:rPr>
          <w:rFonts w:ascii="Times New Roman" w:hAnsi="Times New Roman" w:cs="Times New Roman"/>
          <w:color w:val="000000" w:themeColor="text1"/>
        </w:rPr>
        <w:t>and income</w:t>
      </w:r>
      <w:r w:rsidR="0044354B" w:rsidRPr="003D70FB">
        <w:rPr>
          <w:rFonts w:ascii="Times New Roman" w:hAnsi="Times New Roman" w:cs="Times New Roman"/>
          <w:color w:val="000000" w:themeColor="text1"/>
        </w:rPr>
        <w:t xml:space="preserve"> and education level. </w:t>
      </w:r>
      <w:r w:rsidR="00984B39" w:rsidRPr="003D70FB">
        <w:rPr>
          <w:rFonts w:ascii="Times New Roman" w:hAnsi="Times New Roman" w:cs="Times New Roman"/>
          <w:color w:val="000000" w:themeColor="text1"/>
        </w:rPr>
        <w:t>Social factors also include</w:t>
      </w:r>
      <w:r w:rsidR="00B603FF">
        <w:rPr>
          <w:rFonts w:ascii="Times New Roman" w:hAnsi="Times New Roman" w:cs="Times New Roman"/>
          <w:color w:val="000000" w:themeColor="text1"/>
        </w:rPr>
        <w:t xml:space="preserve"> </w:t>
      </w:r>
      <w:r w:rsidR="00D476E7" w:rsidRPr="003D70FB">
        <w:rPr>
          <w:rFonts w:ascii="Times New Roman" w:hAnsi="Times New Roman" w:cs="Times New Roman"/>
          <w:color w:val="000000" w:themeColor="text1"/>
        </w:rPr>
        <w:lastRenderedPageBreak/>
        <w:t xml:space="preserve">attitude, </w:t>
      </w:r>
      <w:r w:rsidR="00984B39" w:rsidRPr="003D70FB">
        <w:rPr>
          <w:rFonts w:ascii="Times New Roman" w:hAnsi="Times New Roman" w:cs="Times New Roman"/>
          <w:color w:val="000000" w:themeColor="text1"/>
        </w:rPr>
        <w:t xml:space="preserve">interest as well as opinion of customers towards the products that are developed within Daily Café. </w:t>
      </w:r>
      <w:r w:rsidR="00701411" w:rsidRPr="003D70FB">
        <w:rPr>
          <w:rFonts w:ascii="Times New Roman" w:hAnsi="Times New Roman" w:cs="Times New Roman"/>
          <w:color w:val="000000" w:themeColor="text1"/>
        </w:rPr>
        <w:t xml:space="preserve">If the </w:t>
      </w:r>
      <w:r w:rsidR="00415016" w:rsidRPr="003D70FB">
        <w:rPr>
          <w:rFonts w:ascii="Times New Roman" w:hAnsi="Times New Roman" w:cs="Times New Roman"/>
          <w:color w:val="000000" w:themeColor="text1"/>
        </w:rPr>
        <w:t>restaurant starts</w:t>
      </w:r>
      <w:r w:rsidR="00701411" w:rsidRPr="003D70FB">
        <w:rPr>
          <w:rFonts w:ascii="Times New Roman" w:hAnsi="Times New Roman" w:cs="Times New Roman"/>
          <w:color w:val="000000" w:themeColor="text1"/>
        </w:rPr>
        <w:t xml:space="preserve"> to develop </w:t>
      </w:r>
      <w:r w:rsidR="006D511C" w:rsidRPr="003D70FB">
        <w:rPr>
          <w:rFonts w:ascii="Times New Roman" w:hAnsi="Times New Roman" w:cs="Times New Roman"/>
          <w:color w:val="000000" w:themeColor="text1"/>
        </w:rPr>
        <w:t xml:space="preserve">food items according to </w:t>
      </w:r>
      <w:r w:rsidR="00D84334" w:rsidRPr="003D70FB">
        <w:rPr>
          <w:rFonts w:ascii="Times New Roman" w:hAnsi="Times New Roman" w:cs="Times New Roman"/>
          <w:color w:val="000000" w:themeColor="text1"/>
        </w:rPr>
        <w:t>choices of customers</w:t>
      </w:r>
      <w:r w:rsidR="000A2928" w:rsidRPr="003D70FB">
        <w:rPr>
          <w:rFonts w:ascii="Times New Roman" w:hAnsi="Times New Roman" w:cs="Times New Roman"/>
          <w:color w:val="000000" w:themeColor="text1"/>
        </w:rPr>
        <w:t xml:space="preserve">, revenue and </w:t>
      </w:r>
      <w:r w:rsidR="00280670" w:rsidRPr="003D70FB">
        <w:rPr>
          <w:rFonts w:ascii="Times New Roman" w:hAnsi="Times New Roman" w:cs="Times New Roman"/>
          <w:color w:val="000000" w:themeColor="text1"/>
        </w:rPr>
        <w:t xml:space="preserve">sale volume </w:t>
      </w:r>
      <w:r w:rsidR="002942EF" w:rsidRPr="003D70FB">
        <w:rPr>
          <w:rFonts w:ascii="Times New Roman" w:hAnsi="Times New Roman" w:cs="Times New Roman"/>
          <w:color w:val="000000" w:themeColor="text1"/>
        </w:rPr>
        <w:t xml:space="preserve">is getting increased. </w:t>
      </w:r>
      <w:r w:rsidR="00844F66" w:rsidRPr="003D70FB">
        <w:rPr>
          <w:rFonts w:ascii="Times New Roman" w:hAnsi="Times New Roman" w:cs="Times New Roman"/>
          <w:color w:val="000000" w:themeColor="text1"/>
        </w:rPr>
        <w:t xml:space="preserve">It is important </w:t>
      </w:r>
      <w:r w:rsidR="00AA414B" w:rsidRPr="003D70FB">
        <w:rPr>
          <w:rFonts w:ascii="Times New Roman" w:hAnsi="Times New Roman" w:cs="Times New Roman"/>
          <w:color w:val="000000" w:themeColor="text1"/>
        </w:rPr>
        <w:t>for D</w:t>
      </w:r>
      <w:r w:rsidR="00844F66" w:rsidRPr="003D70FB">
        <w:rPr>
          <w:rFonts w:ascii="Times New Roman" w:hAnsi="Times New Roman" w:cs="Times New Roman"/>
          <w:color w:val="000000" w:themeColor="text1"/>
        </w:rPr>
        <w:t xml:space="preserve">aily Café to </w:t>
      </w:r>
      <w:r w:rsidR="00BC7F67" w:rsidRPr="003D70FB">
        <w:rPr>
          <w:rFonts w:ascii="Times New Roman" w:hAnsi="Times New Roman" w:cs="Times New Roman"/>
          <w:color w:val="000000" w:themeColor="text1"/>
        </w:rPr>
        <w:t xml:space="preserve">look after </w:t>
      </w:r>
      <w:r w:rsidR="0027629B" w:rsidRPr="003D70FB">
        <w:rPr>
          <w:rFonts w:ascii="Times New Roman" w:hAnsi="Times New Roman" w:cs="Times New Roman"/>
          <w:color w:val="000000" w:themeColor="text1"/>
        </w:rPr>
        <w:t xml:space="preserve">belief as well as </w:t>
      </w:r>
      <w:r w:rsidR="00BC4405" w:rsidRPr="003D70FB">
        <w:rPr>
          <w:rFonts w:ascii="Times New Roman" w:hAnsi="Times New Roman" w:cs="Times New Roman"/>
          <w:color w:val="000000" w:themeColor="text1"/>
        </w:rPr>
        <w:t xml:space="preserve">practice of </w:t>
      </w:r>
      <w:r w:rsidR="00415016" w:rsidRPr="003D70FB">
        <w:rPr>
          <w:rFonts w:ascii="Times New Roman" w:hAnsi="Times New Roman" w:cs="Times New Roman"/>
          <w:color w:val="000000" w:themeColor="text1"/>
        </w:rPr>
        <w:t>customers.</w:t>
      </w:r>
      <w:r w:rsidR="00B603FF">
        <w:rPr>
          <w:rFonts w:ascii="Times New Roman" w:hAnsi="Times New Roman" w:cs="Times New Roman"/>
          <w:color w:val="000000" w:themeColor="text1"/>
        </w:rPr>
        <w:t xml:space="preserve"> Daily Café will aim at</w:t>
      </w:r>
      <w:r w:rsidR="003C078D" w:rsidRPr="003D70FB">
        <w:rPr>
          <w:rFonts w:ascii="Times New Roman" w:hAnsi="Times New Roman" w:cs="Times New Roman"/>
          <w:color w:val="000000" w:themeColor="text1"/>
        </w:rPr>
        <w:t xml:space="preserve"> </w:t>
      </w:r>
      <w:r w:rsidR="00B603FF">
        <w:rPr>
          <w:rFonts w:ascii="Times New Roman" w:hAnsi="Times New Roman" w:cs="Times New Roman"/>
          <w:color w:val="000000" w:themeColor="text1"/>
        </w:rPr>
        <w:t xml:space="preserve">successfully </w:t>
      </w:r>
      <w:r w:rsidR="00972081" w:rsidRPr="003D70FB">
        <w:rPr>
          <w:rFonts w:ascii="Times New Roman" w:hAnsi="Times New Roman" w:cs="Times New Roman"/>
          <w:color w:val="000000" w:themeColor="text1"/>
        </w:rPr>
        <w:t xml:space="preserve">identifying </w:t>
      </w:r>
      <w:r w:rsidR="00C43C6D" w:rsidRPr="003D70FB">
        <w:rPr>
          <w:rFonts w:ascii="Times New Roman" w:hAnsi="Times New Roman" w:cs="Times New Roman"/>
          <w:color w:val="000000" w:themeColor="text1"/>
        </w:rPr>
        <w:t>tradition of customers and current trends that are going on in market</w:t>
      </w:r>
      <w:r w:rsidR="00C92ABE" w:rsidRPr="003D70FB">
        <w:rPr>
          <w:rFonts w:ascii="Times New Roman" w:hAnsi="Times New Roman" w:cs="Times New Roman"/>
          <w:color w:val="000000" w:themeColor="text1"/>
        </w:rPr>
        <w:t xml:space="preserve"> (</w:t>
      </w:r>
      <w:r w:rsidR="00220462" w:rsidRPr="003D70FB">
        <w:rPr>
          <w:rFonts w:ascii="Times New Roman" w:hAnsi="Times New Roman" w:cs="Times New Roman"/>
          <w:color w:val="000000" w:themeColor="text1"/>
          <w:shd w:val="clear" w:color="auto" w:fill="FFFFFF"/>
        </w:rPr>
        <w:t>Christodoulou and Cullinane, 2019</w:t>
      </w:r>
      <w:r w:rsidR="00C92ABE" w:rsidRPr="003D70FB">
        <w:rPr>
          <w:rFonts w:ascii="Times New Roman" w:hAnsi="Times New Roman" w:cs="Times New Roman"/>
          <w:color w:val="000000" w:themeColor="text1"/>
        </w:rPr>
        <w:t>)</w:t>
      </w:r>
      <w:r w:rsidR="00C43C6D" w:rsidRPr="003D70FB">
        <w:rPr>
          <w:rFonts w:ascii="Times New Roman" w:hAnsi="Times New Roman" w:cs="Times New Roman"/>
          <w:color w:val="000000" w:themeColor="text1"/>
        </w:rPr>
        <w:t xml:space="preserve">. </w:t>
      </w:r>
      <w:r w:rsidR="000828A5" w:rsidRPr="003D70FB">
        <w:rPr>
          <w:rFonts w:ascii="Times New Roman" w:hAnsi="Times New Roman" w:cs="Times New Roman"/>
          <w:color w:val="000000" w:themeColor="text1"/>
        </w:rPr>
        <w:t xml:space="preserve">It </w:t>
      </w:r>
      <w:r w:rsidR="00B603FF">
        <w:rPr>
          <w:rFonts w:ascii="Times New Roman" w:hAnsi="Times New Roman" w:cs="Times New Roman"/>
          <w:color w:val="000000" w:themeColor="text1"/>
        </w:rPr>
        <w:t xml:space="preserve">will </w:t>
      </w:r>
      <w:r w:rsidR="000828A5" w:rsidRPr="003D70FB">
        <w:rPr>
          <w:rFonts w:ascii="Times New Roman" w:hAnsi="Times New Roman" w:cs="Times New Roman"/>
          <w:color w:val="000000" w:themeColor="text1"/>
        </w:rPr>
        <w:t>encourages to take decision</w:t>
      </w:r>
      <w:r w:rsidR="00B603FF">
        <w:rPr>
          <w:rFonts w:ascii="Times New Roman" w:hAnsi="Times New Roman" w:cs="Times New Roman"/>
          <w:color w:val="000000" w:themeColor="text1"/>
        </w:rPr>
        <w:t>s</w:t>
      </w:r>
      <w:r w:rsidR="000828A5" w:rsidRPr="003D70FB">
        <w:rPr>
          <w:rFonts w:ascii="Times New Roman" w:hAnsi="Times New Roman" w:cs="Times New Roman"/>
          <w:color w:val="000000" w:themeColor="text1"/>
        </w:rPr>
        <w:t xml:space="preserve"> as well as actions that are essential for surviving in market.</w:t>
      </w:r>
    </w:p>
    <w:p w:rsidR="00621B8D" w:rsidRPr="00B603FF" w:rsidRDefault="00621B8D" w:rsidP="00B603FF">
      <w:pPr>
        <w:pStyle w:val="Default"/>
        <w:numPr>
          <w:ilvl w:val="0"/>
          <w:numId w:val="1"/>
        </w:numPr>
        <w:spacing w:line="360" w:lineRule="auto"/>
        <w:jc w:val="both"/>
        <w:rPr>
          <w:rFonts w:ascii="Times New Roman" w:hAnsi="Times New Roman" w:cs="Times New Roman"/>
          <w:color w:val="000000" w:themeColor="text1"/>
        </w:rPr>
      </w:pPr>
      <w:r w:rsidRPr="003D70FB">
        <w:rPr>
          <w:rFonts w:ascii="Times New Roman" w:hAnsi="Times New Roman" w:cs="Times New Roman"/>
          <w:b/>
          <w:color w:val="000000" w:themeColor="text1"/>
        </w:rPr>
        <w:t>Technological:</w:t>
      </w:r>
      <w:r w:rsidR="000331D8">
        <w:rPr>
          <w:rFonts w:ascii="Times New Roman" w:hAnsi="Times New Roman" w:cs="Times New Roman"/>
          <w:b/>
          <w:color w:val="000000" w:themeColor="text1"/>
        </w:rPr>
        <w:t xml:space="preserve"> </w:t>
      </w:r>
      <w:r w:rsidR="00FA1542" w:rsidRPr="003D70FB">
        <w:rPr>
          <w:rFonts w:ascii="Times New Roman" w:hAnsi="Times New Roman" w:cs="Times New Roman"/>
          <w:color w:val="000000" w:themeColor="text1"/>
        </w:rPr>
        <w:t xml:space="preserve">Technologies that are </w:t>
      </w:r>
      <w:r w:rsidR="00FC4AEF" w:rsidRPr="003D70FB">
        <w:rPr>
          <w:rFonts w:ascii="Times New Roman" w:hAnsi="Times New Roman" w:cs="Times New Roman"/>
          <w:color w:val="000000" w:themeColor="text1"/>
        </w:rPr>
        <w:t xml:space="preserve">to be implemented in Daily Café are </w:t>
      </w:r>
      <w:r w:rsidR="00390977" w:rsidRPr="003D70FB">
        <w:rPr>
          <w:rFonts w:ascii="Times New Roman" w:hAnsi="Times New Roman" w:cs="Times New Roman"/>
          <w:color w:val="000000" w:themeColor="text1"/>
        </w:rPr>
        <w:t xml:space="preserve">Bluetooth temperature </w:t>
      </w:r>
      <w:r w:rsidR="00AF0BBD" w:rsidRPr="003D70FB">
        <w:rPr>
          <w:rFonts w:ascii="Times New Roman" w:hAnsi="Times New Roman" w:cs="Times New Roman"/>
          <w:color w:val="000000" w:themeColor="text1"/>
        </w:rPr>
        <w:t xml:space="preserve">sensor, scheduling </w:t>
      </w:r>
      <w:r w:rsidR="00A96BAA" w:rsidRPr="003D70FB">
        <w:rPr>
          <w:rFonts w:ascii="Times New Roman" w:hAnsi="Times New Roman" w:cs="Times New Roman"/>
          <w:color w:val="000000" w:themeColor="text1"/>
        </w:rPr>
        <w:t>software</w:t>
      </w:r>
      <w:r w:rsidR="007B6C69" w:rsidRPr="003D70FB">
        <w:rPr>
          <w:rFonts w:ascii="Times New Roman" w:hAnsi="Times New Roman" w:cs="Times New Roman"/>
          <w:color w:val="000000" w:themeColor="text1"/>
        </w:rPr>
        <w:t xml:space="preserve">, </w:t>
      </w:r>
      <w:r w:rsidR="00805ABD" w:rsidRPr="003D70FB">
        <w:rPr>
          <w:rFonts w:ascii="Times New Roman" w:hAnsi="Times New Roman" w:cs="Times New Roman"/>
          <w:color w:val="000000" w:themeColor="text1"/>
        </w:rPr>
        <w:t xml:space="preserve">virtual realities </w:t>
      </w:r>
      <w:r w:rsidR="00B04E7E" w:rsidRPr="003D70FB">
        <w:rPr>
          <w:rFonts w:ascii="Times New Roman" w:hAnsi="Times New Roman" w:cs="Times New Roman"/>
          <w:color w:val="000000" w:themeColor="text1"/>
        </w:rPr>
        <w:t>that are kept onboard</w:t>
      </w:r>
      <w:r w:rsidR="00C35864" w:rsidRPr="003D70FB">
        <w:rPr>
          <w:rFonts w:ascii="Times New Roman" w:hAnsi="Times New Roman" w:cs="Times New Roman"/>
          <w:color w:val="000000" w:themeColor="text1"/>
        </w:rPr>
        <w:t xml:space="preserve"> and digital</w:t>
      </w:r>
      <w:r w:rsidR="00E61CA2" w:rsidRPr="003D70FB">
        <w:rPr>
          <w:rFonts w:ascii="Times New Roman" w:hAnsi="Times New Roman" w:cs="Times New Roman"/>
          <w:color w:val="000000" w:themeColor="text1"/>
        </w:rPr>
        <w:t xml:space="preserve"> tracking devices. Other </w:t>
      </w:r>
      <w:r w:rsidR="00F33F61" w:rsidRPr="003D70FB">
        <w:rPr>
          <w:rFonts w:ascii="Times New Roman" w:hAnsi="Times New Roman" w:cs="Times New Roman"/>
          <w:color w:val="000000" w:themeColor="text1"/>
        </w:rPr>
        <w:t xml:space="preserve">technologies that will be used by Daily Café are </w:t>
      </w:r>
      <w:r w:rsidR="003A0B83" w:rsidRPr="003D70FB">
        <w:rPr>
          <w:rFonts w:ascii="Times New Roman" w:hAnsi="Times New Roman" w:cs="Times New Roman"/>
          <w:color w:val="000000" w:themeColor="text1"/>
        </w:rPr>
        <w:t>automatic purchasing tool</w:t>
      </w:r>
      <w:r w:rsidR="00F9538D" w:rsidRPr="003D70FB">
        <w:rPr>
          <w:rFonts w:ascii="Times New Roman" w:hAnsi="Times New Roman" w:cs="Times New Roman"/>
          <w:color w:val="000000" w:themeColor="text1"/>
        </w:rPr>
        <w:t xml:space="preserve">, </w:t>
      </w:r>
      <w:r w:rsidR="00456555" w:rsidRPr="003D70FB">
        <w:rPr>
          <w:rFonts w:ascii="Times New Roman" w:hAnsi="Times New Roman" w:cs="Times New Roman"/>
          <w:color w:val="000000" w:themeColor="text1"/>
        </w:rPr>
        <w:t xml:space="preserve">tabletop tablets </w:t>
      </w:r>
      <w:r w:rsidR="00F9538D" w:rsidRPr="003D70FB">
        <w:rPr>
          <w:rFonts w:ascii="Times New Roman" w:hAnsi="Times New Roman" w:cs="Times New Roman"/>
          <w:color w:val="000000" w:themeColor="text1"/>
        </w:rPr>
        <w:t xml:space="preserve">for menu and </w:t>
      </w:r>
      <w:r w:rsidR="00D148D5" w:rsidRPr="003D70FB">
        <w:rPr>
          <w:rFonts w:ascii="Times New Roman" w:hAnsi="Times New Roman" w:cs="Times New Roman"/>
          <w:color w:val="000000" w:themeColor="text1"/>
        </w:rPr>
        <w:t xml:space="preserve">digital </w:t>
      </w:r>
      <w:r w:rsidR="006870CF" w:rsidRPr="003D70FB">
        <w:rPr>
          <w:rFonts w:ascii="Times New Roman" w:hAnsi="Times New Roman" w:cs="Times New Roman"/>
          <w:color w:val="000000" w:themeColor="text1"/>
        </w:rPr>
        <w:t>table to reserve tables.</w:t>
      </w:r>
      <w:r w:rsidR="00F53263" w:rsidRPr="003D70FB">
        <w:rPr>
          <w:rFonts w:ascii="Times New Roman" w:hAnsi="Times New Roman" w:cs="Times New Roman"/>
          <w:color w:val="000000" w:themeColor="text1"/>
        </w:rPr>
        <w:t xml:space="preserve"> Daily Café is also going to </w:t>
      </w:r>
      <w:r w:rsidR="00B60F1F" w:rsidRPr="003D70FB">
        <w:rPr>
          <w:rFonts w:ascii="Times New Roman" w:hAnsi="Times New Roman" w:cs="Times New Roman"/>
          <w:color w:val="000000" w:themeColor="text1"/>
        </w:rPr>
        <w:t xml:space="preserve">invest </w:t>
      </w:r>
      <w:r w:rsidR="00F53263" w:rsidRPr="003D70FB">
        <w:rPr>
          <w:rFonts w:ascii="Times New Roman" w:hAnsi="Times New Roman" w:cs="Times New Roman"/>
          <w:color w:val="000000" w:themeColor="text1"/>
        </w:rPr>
        <w:t xml:space="preserve">in </w:t>
      </w:r>
      <w:r w:rsidR="001114D3" w:rsidRPr="003D70FB">
        <w:rPr>
          <w:rFonts w:ascii="Times New Roman" w:hAnsi="Times New Roman" w:cs="Times New Roman"/>
          <w:color w:val="000000" w:themeColor="text1"/>
        </w:rPr>
        <w:t>screen touch</w:t>
      </w:r>
      <w:r w:rsidR="006C1661" w:rsidRPr="003D70FB">
        <w:rPr>
          <w:rFonts w:ascii="Times New Roman" w:hAnsi="Times New Roman" w:cs="Times New Roman"/>
          <w:color w:val="000000" w:themeColor="text1"/>
        </w:rPr>
        <w:t xml:space="preserve"> terminals as well as a kitchen </w:t>
      </w:r>
      <w:r w:rsidR="00EB6918" w:rsidRPr="003D70FB">
        <w:rPr>
          <w:rFonts w:ascii="Times New Roman" w:hAnsi="Times New Roman" w:cs="Times New Roman"/>
          <w:color w:val="000000" w:themeColor="text1"/>
        </w:rPr>
        <w:t xml:space="preserve">display </w:t>
      </w:r>
      <w:r w:rsidR="001114D3" w:rsidRPr="003D70FB">
        <w:rPr>
          <w:rFonts w:ascii="Times New Roman" w:hAnsi="Times New Roman" w:cs="Times New Roman"/>
          <w:color w:val="000000" w:themeColor="text1"/>
        </w:rPr>
        <w:t>screen</w:t>
      </w:r>
      <w:r w:rsidR="00C92ABE" w:rsidRPr="003D70FB">
        <w:rPr>
          <w:rFonts w:ascii="Times New Roman" w:hAnsi="Times New Roman" w:cs="Times New Roman"/>
          <w:color w:val="000000" w:themeColor="text1"/>
        </w:rPr>
        <w:t xml:space="preserve"> (</w:t>
      </w:r>
      <w:r w:rsidR="002E0C59" w:rsidRPr="003D70FB">
        <w:rPr>
          <w:rFonts w:ascii="Times New Roman" w:hAnsi="Times New Roman" w:cs="Times New Roman"/>
          <w:color w:val="000000" w:themeColor="text1"/>
          <w:shd w:val="clear" w:color="auto" w:fill="FFFFFF"/>
        </w:rPr>
        <w:t xml:space="preserve">Simón-Moya and </w:t>
      </w:r>
      <w:proofErr w:type="spellStart"/>
      <w:r w:rsidR="002E0C59" w:rsidRPr="003D70FB">
        <w:rPr>
          <w:rFonts w:ascii="Times New Roman" w:hAnsi="Times New Roman" w:cs="Times New Roman"/>
          <w:color w:val="000000" w:themeColor="text1"/>
          <w:shd w:val="clear" w:color="auto" w:fill="FFFFFF"/>
        </w:rPr>
        <w:t>Revuelto</w:t>
      </w:r>
      <w:proofErr w:type="spellEnd"/>
      <w:r w:rsidR="002E0C59" w:rsidRPr="003D70FB">
        <w:rPr>
          <w:rFonts w:ascii="Times New Roman" w:hAnsi="Times New Roman" w:cs="Times New Roman"/>
          <w:color w:val="000000" w:themeColor="text1"/>
          <w:shd w:val="clear" w:color="auto" w:fill="FFFFFF"/>
        </w:rPr>
        <w:t>, 2016</w:t>
      </w:r>
      <w:r w:rsidR="00C92ABE" w:rsidRPr="003D70FB">
        <w:rPr>
          <w:rFonts w:ascii="Times New Roman" w:hAnsi="Times New Roman" w:cs="Times New Roman"/>
          <w:color w:val="000000" w:themeColor="text1"/>
        </w:rPr>
        <w:t>)</w:t>
      </w:r>
      <w:r w:rsidR="001114D3" w:rsidRPr="003D70FB">
        <w:rPr>
          <w:rFonts w:ascii="Times New Roman" w:hAnsi="Times New Roman" w:cs="Times New Roman"/>
          <w:color w:val="000000" w:themeColor="text1"/>
        </w:rPr>
        <w:t xml:space="preserve">. These </w:t>
      </w:r>
      <w:r w:rsidR="00842706" w:rsidRPr="003D70FB">
        <w:rPr>
          <w:rFonts w:ascii="Times New Roman" w:hAnsi="Times New Roman" w:cs="Times New Roman"/>
          <w:color w:val="000000" w:themeColor="text1"/>
        </w:rPr>
        <w:t>tech</w:t>
      </w:r>
      <w:r w:rsidR="001114D3" w:rsidRPr="003D70FB">
        <w:rPr>
          <w:rFonts w:ascii="Times New Roman" w:hAnsi="Times New Roman" w:cs="Times New Roman"/>
          <w:color w:val="000000" w:themeColor="text1"/>
        </w:rPr>
        <w:t xml:space="preserve">nologies are </w:t>
      </w:r>
      <w:r w:rsidR="00842706" w:rsidRPr="003D70FB">
        <w:rPr>
          <w:rFonts w:ascii="Times New Roman" w:hAnsi="Times New Roman" w:cs="Times New Roman"/>
          <w:color w:val="000000" w:themeColor="text1"/>
        </w:rPr>
        <w:t>important</w:t>
      </w:r>
      <w:r w:rsidR="001114D3" w:rsidRPr="003D70FB">
        <w:rPr>
          <w:rFonts w:ascii="Times New Roman" w:hAnsi="Times New Roman" w:cs="Times New Roman"/>
          <w:color w:val="000000" w:themeColor="text1"/>
        </w:rPr>
        <w:t xml:space="preserve"> for the café as </w:t>
      </w:r>
      <w:r w:rsidR="00231BF2" w:rsidRPr="003D70FB">
        <w:rPr>
          <w:rFonts w:ascii="Times New Roman" w:hAnsi="Times New Roman" w:cs="Times New Roman"/>
          <w:color w:val="000000" w:themeColor="text1"/>
        </w:rPr>
        <w:t xml:space="preserve">it is considered to be one of the essential </w:t>
      </w:r>
      <w:r w:rsidR="00842706" w:rsidRPr="003D70FB">
        <w:rPr>
          <w:rFonts w:ascii="Times New Roman" w:hAnsi="Times New Roman" w:cs="Times New Roman"/>
          <w:color w:val="000000" w:themeColor="text1"/>
        </w:rPr>
        <w:t xml:space="preserve">parts of business operations. </w:t>
      </w:r>
      <w:r w:rsidR="006C5110" w:rsidRPr="003D70FB">
        <w:rPr>
          <w:rFonts w:ascii="Times New Roman" w:hAnsi="Times New Roman" w:cs="Times New Roman"/>
          <w:color w:val="000000" w:themeColor="text1"/>
        </w:rPr>
        <w:t xml:space="preserve">Customer services are getting improved by implementing right technology at the </w:t>
      </w:r>
      <w:r w:rsidR="00A162AC" w:rsidRPr="003D70FB">
        <w:rPr>
          <w:rFonts w:ascii="Times New Roman" w:hAnsi="Times New Roman" w:cs="Times New Roman"/>
          <w:color w:val="000000" w:themeColor="text1"/>
        </w:rPr>
        <w:t>right</w:t>
      </w:r>
      <w:r w:rsidR="006C5110" w:rsidRPr="003D70FB">
        <w:rPr>
          <w:rFonts w:ascii="Times New Roman" w:hAnsi="Times New Roman" w:cs="Times New Roman"/>
          <w:color w:val="000000" w:themeColor="text1"/>
        </w:rPr>
        <w:t xml:space="preserve"> place. </w:t>
      </w:r>
      <w:r w:rsidR="004840F0" w:rsidRPr="003D70FB">
        <w:rPr>
          <w:rFonts w:ascii="Times New Roman" w:hAnsi="Times New Roman" w:cs="Times New Roman"/>
          <w:color w:val="000000" w:themeColor="text1"/>
        </w:rPr>
        <w:t xml:space="preserve">Technologies are </w:t>
      </w:r>
      <w:r w:rsidR="00A162AC" w:rsidRPr="003D70FB">
        <w:rPr>
          <w:rFonts w:ascii="Times New Roman" w:hAnsi="Times New Roman" w:cs="Times New Roman"/>
          <w:color w:val="000000" w:themeColor="text1"/>
        </w:rPr>
        <w:t>also</w:t>
      </w:r>
      <w:r w:rsidR="004840F0" w:rsidRPr="003D70FB">
        <w:rPr>
          <w:rFonts w:ascii="Times New Roman" w:hAnsi="Times New Roman" w:cs="Times New Roman"/>
          <w:color w:val="000000" w:themeColor="text1"/>
        </w:rPr>
        <w:t xml:space="preserve"> helpful in </w:t>
      </w:r>
      <w:r w:rsidR="00782BC0" w:rsidRPr="003D70FB">
        <w:rPr>
          <w:rFonts w:ascii="Times New Roman" w:hAnsi="Times New Roman" w:cs="Times New Roman"/>
          <w:color w:val="000000" w:themeColor="text1"/>
        </w:rPr>
        <w:t xml:space="preserve">running </w:t>
      </w:r>
      <w:r w:rsidR="00094147" w:rsidRPr="003D70FB">
        <w:rPr>
          <w:rFonts w:ascii="Times New Roman" w:hAnsi="Times New Roman" w:cs="Times New Roman"/>
          <w:color w:val="000000" w:themeColor="text1"/>
        </w:rPr>
        <w:t xml:space="preserve">operational </w:t>
      </w:r>
      <w:r w:rsidR="00A162AC" w:rsidRPr="003D70FB">
        <w:rPr>
          <w:rFonts w:ascii="Times New Roman" w:hAnsi="Times New Roman" w:cs="Times New Roman"/>
          <w:color w:val="000000" w:themeColor="text1"/>
        </w:rPr>
        <w:t>activi</w:t>
      </w:r>
      <w:r w:rsidR="00094147" w:rsidRPr="003D70FB">
        <w:rPr>
          <w:rFonts w:ascii="Times New Roman" w:hAnsi="Times New Roman" w:cs="Times New Roman"/>
          <w:color w:val="000000" w:themeColor="text1"/>
        </w:rPr>
        <w:t xml:space="preserve">ties smoothly. </w:t>
      </w:r>
      <w:r w:rsidR="003C600E" w:rsidRPr="003D70FB">
        <w:rPr>
          <w:rFonts w:ascii="Times New Roman" w:hAnsi="Times New Roman" w:cs="Times New Roman"/>
          <w:color w:val="000000" w:themeColor="text1"/>
        </w:rPr>
        <w:t xml:space="preserve">Due </w:t>
      </w:r>
      <w:r w:rsidR="00A162AC" w:rsidRPr="003D70FB">
        <w:rPr>
          <w:rFonts w:ascii="Times New Roman" w:hAnsi="Times New Roman" w:cs="Times New Roman"/>
          <w:color w:val="000000" w:themeColor="text1"/>
        </w:rPr>
        <w:t>to effectivetechnologies</w:t>
      </w:r>
      <w:r w:rsidR="00F76169" w:rsidRPr="003D70FB">
        <w:rPr>
          <w:rFonts w:ascii="Times New Roman" w:hAnsi="Times New Roman" w:cs="Times New Roman"/>
          <w:color w:val="000000" w:themeColor="text1"/>
        </w:rPr>
        <w:t xml:space="preserve">they will be successful in creating </w:t>
      </w:r>
      <w:r w:rsidR="00A162AC" w:rsidRPr="003D70FB">
        <w:rPr>
          <w:rFonts w:ascii="Times New Roman" w:hAnsi="Times New Roman" w:cs="Times New Roman"/>
          <w:color w:val="000000" w:themeColor="text1"/>
        </w:rPr>
        <w:t>f</w:t>
      </w:r>
      <w:r w:rsidR="00F76169" w:rsidRPr="003D70FB">
        <w:rPr>
          <w:rFonts w:ascii="Times New Roman" w:hAnsi="Times New Roman" w:cs="Times New Roman"/>
          <w:color w:val="000000" w:themeColor="text1"/>
        </w:rPr>
        <w:t xml:space="preserve">ood items within a very short period of time. </w:t>
      </w:r>
      <w:r w:rsidR="008957EE" w:rsidRPr="003D70FB">
        <w:rPr>
          <w:rFonts w:ascii="Times New Roman" w:hAnsi="Times New Roman" w:cs="Times New Roman"/>
          <w:color w:val="000000" w:themeColor="text1"/>
        </w:rPr>
        <w:t xml:space="preserve">Revenue and profit is </w:t>
      </w:r>
      <w:r w:rsidR="00F21666" w:rsidRPr="003D70FB">
        <w:rPr>
          <w:rFonts w:ascii="Times New Roman" w:hAnsi="Times New Roman" w:cs="Times New Roman"/>
          <w:color w:val="000000" w:themeColor="text1"/>
        </w:rPr>
        <w:t>gettingincreased due to large number of loyal customers.</w:t>
      </w:r>
      <w:r w:rsidR="00B603FF">
        <w:rPr>
          <w:rFonts w:ascii="Times New Roman" w:hAnsi="Times New Roman" w:cs="Times New Roman"/>
          <w:color w:val="000000" w:themeColor="text1"/>
        </w:rPr>
        <w:t xml:space="preserve"> According to </w:t>
      </w:r>
      <w:r w:rsidR="00B603FF" w:rsidRPr="003D70FB">
        <w:rPr>
          <w:rFonts w:ascii="Times New Roman" w:hAnsi="Times New Roman" w:cs="Times New Roman"/>
          <w:color w:val="000000" w:themeColor="text1"/>
          <w:shd w:val="clear" w:color="auto" w:fill="FFFFFF"/>
        </w:rPr>
        <w:t xml:space="preserve">Burns and Dewhurst, </w:t>
      </w:r>
      <w:r w:rsidR="00B603FF">
        <w:rPr>
          <w:rFonts w:ascii="Times New Roman" w:hAnsi="Times New Roman" w:cs="Times New Roman"/>
          <w:color w:val="000000" w:themeColor="text1"/>
          <w:shd w:val="clear" w:color="auto" w:fill="FFFFFF"/>
        </w:rPr>
        <w:t>(</w:t>
      </w:r>
      <w:r w:rsidR="00B603FF" w:rsidRPr="003D70FB">
        <w:rPr>
          <w:rFonts w:ascii="Times New Roman" w:hAnsi="Times New Roman" w:cs="Times New Roman"/>
          <w:color w:val="000000" w:themeColor="text1"/>
          <w:shd w:val="clear" w:color="auto" w:fill="FFFFFF"/>
        </w:rPr>
        <w:t>2016</w:t>
      </w:r>
      <w:r w:rsidR="00B603FF">
        <w:rPr>
          <w:rFonts w:ascii="Times New Roman" w:hAnsi="Times New Roman" w:cs="Times New Roman"/>
          <w:color w:val="000000" w:themeColor="text1"/>
        </w:rPr>
        <w:t>)</w:t>
      </w:r>
      <w:r w:rsidR="00F21666" w:rsidRPr="00B603FF">
        <w:rPr>
          <w:rFonts w:ascii="Times New Roman" w:hAnsi="Times New Roman" w:cs="Times New Roman"/>
          <w:color w:val="000000" w:themeColor="text1"/>
        </w:rPr>
        <w:t xml:space="preserve"> </w:t>
      </w:r>
      <w:r w:rsidR="00B603FF">
        <w:rPr>
          <w:rFonts w:ascii="Times New Roman" w:hAnsi="Times New Roman" w:cs="Times New Roman"/>
          <w:color w:val="000000" w:themeColor="text1"/>
        </w:rPr>
        <w:t>e</w:t>
      </w:r>
      <w:r w:rsidR="007914AD" w:rsidRPr="00B603FF">
        <w:rPr>
          <w:rFonts w:ascii="Times New Roman" w:hAnsi="Times New Roman" w:cs="Times New Roman"/>
          <w:color w:val="000000" w:themeColor="text1"/>
        </w:rPr>
        <w:t xml:space="preserve">ffective </w:t>
      </w:r>
      <w:r w:rsidR="00A76BA4" w:rsidRPr="00B603FF">
        <w:rPr>
          <w:rFonts w:ascii="Times New Roman" w:hAnsi="Times New Roman" w:cs="Times New Roman"/>
          <w:color w:val="000000" w:themeColor="text1"/>
        </w:rPr>
        <w:t>technologies</w:t>
      </w:r>
      <w:r w:rsidR="007914AD" w:rsidRPr="00B603FF">
        <w:rPr>
          <w:rFonts w:ascii="Times New Roman" w:hAnsi="Times New Roman" w:cs="Times New Roman"/>
          <w:color w:val="000000" w:themeColor="text1"/>
        </w:rPr>
        <w:t xml:space="preserve"> are also needed to </w:t>
      </w:r>
      <w:r w:rsidR="00FD4AAF" w:rsidRPr="00B603FF">
        <w:rPr>
          <w:rFonts w:ascii="Times New Roman" w:hAnsi="Times New Roman" w:cs="Times New Roman"/>
          <w:color w:val="000000" w:themeColor="text1"/>
        </w:rPr>
        <w:t xml:space="preserve">keep employees motivated </w:t>
      </w:r>
      <w:r w:rsidR="0064523D" w:rsidRPr="00B603FF">
        <w:rPr>
          <w:rFonts w:ascii="Times New Roman" w:hAnsi="Times New Roman" w:cs="Times New Roman"/>
          <w:color w:val="000000" w:themeColor="text1"/>
        </w:rPr>
        <w:t xml:space="preserve">and increase their satisfaction level. </w:t>
      </w:r>
      <w:r w:rsidR="004B7B93" w:rsidRPr="00B603FF">
        <w:rPr>
          <w:rFonts w:ascii="Times New Roman" w:hAnsi="Times New Roman" w:cs="Times New Roman"/>
          <w:color w:val="000000" w:themeColor="text1"/>
        </w:rPr>
        <w:t xml:space="preserve">Technologies that are </w:t>
      </w:r>
      <w:r w:rsidR="00A76BA4" w:rsidRPr="00B603FF">
        <w:rPr>
          <w:rFonts w:ascii="Times New Roman" w:hAnsi="Times New Roman" w:cs="Times New Roman"/>
          <w:color w:val="000000" w:themeColor="text1"/>
        </w:rPr>
        <w:t>includes</w:t>
      </w:r>
      <w:r w:rsidR="0036478A" w:rsidRPr="00B603FF">
        <w:rPr>
          <w:rFonts w:ascii="Times New Roman" w:hAnsi="Times New Roman" w:cs="Times New Roman"/>
          <w:color w:val="000000" w:themeColor="text1"/>
        </w:rPr>
        <w:t xml:space="preserve"> within the café is important in </w:t>
      </w:r>
      <w:r w:rsidR="00A76BA4" w:rsidRPr="00B603FF">
        <w:rPr>
          <w:rFonts w:ascii="Times New Roman" w:hAnsi="Times New Roman" w:cs="Times New Roman"/>
          <w:color w:val="000000" w:themeColor="text1"/>
        </w:rPr>
        <w:t xml:space="preserve">making the business more sustainable in market. </w:t>
      </w:r>
    </w:p>
    <w:p w:rsidR="00621B8D" w:rsidRPr="003D70FB" w:rsidRDefault="00621B8D" w:rsidP="00C35944">
      <w:pPr>
        <w:pStyle w:val="Default"/>
        <w:numPr>
          <w:ilvl w:val="0"/>
          <w:numId w:val="1"/>
        </w:numPr>
        <w:spacing w:line="360" w:lineRule="auto"/>
        <w:jc w:val="both"/>
        <w:rPr>
          <w:rFonts w:ascii="Times New Roman" w:hAnsi="Times New Roman" w:cs="Times New Roman"/>
          <w:color w:val="000000" w:themeColor="text1"/>
        </w:rPr>
      </w:pPr>
      <w:r w:rsidRPr="003D70FB">
        <w:rPr>
          <w:rFonts w:ascii="Times New Roman" w:hAnsi="Times New Roman" w:cs="Times New Roman"/>
          <w:b/>
          <w:color w:val="000000" w:themeColor="text1"/>
        </w:rPr>
        <w:t>Environmental:</w:t>
      </w:r>
      <w:r w:rsidR="000331D8">
        <w:rPr>
          <w:rFonts w:ascii="Times New Roman" w:hAnsi="Times New Roman" w:cs="Times New Roman"/>
          <w:b/>
          <w:color w:val="000000" w:themeColor="text1"/>
        </w:rPr>
        <w:t xml:space="preserve"> </w:t>
      </w:r>
      <w:r w:rsidR="00B603FF">
        <w:rPr>
          <w:rFonts w:ascii="Times New Roman" w:hAnsi="Times New Roman" w:cs="Times New Roman"/>
          <w:color w:val="000000" w:themeColor="text1"/>
        </w:rPr>
        <w:t>Environmental factors that will be followed by Daily Café is to go</w:t>
      </w:r>
      <w:r w:rsidR="00A76BA4" w:rsidRPr="003D70FB">
        <w:rPr>
          <w:rFonts w:ascii="Times New Roman" w:hAnsi="Times New Roman" w:cs="Times New Roman"/>
          <w:color w:val="000000" w:themeColor="text1"/>
        </w:rPr>
        <w:t xml:space="preserve"> green in market. </w:t>
      </w:r>
      <w:r w:rsidR="006255C2" w:rsidRPr="003D70FB">
        <w:rPr>
          <w:rFonts w:ascii="Times New Roman" w:hAnsi="Times New Roman" w:cs="Times New Roman"/>
          <w:color w:val="000000" w:themeColor="text1"/>
        </w:rPr>
        <w:t xml:space="preserve">It is important for the café </w:t>
      </w:r>
      <w:r w:rsidR="005169A5" w:rsidRPr="003D70FB">
        <w:rPr>
          <w:rFonts w:ascii="Times New Roman" w:hAnsi="Times New Roman" w:cs="Times New Roman"/>
          <w:color w:val="000000" w:themeColor="text1"/>
        </w:rPr>
        <w:t>to use very lo</w:t>
      </w:r>
      <w:r w:rsidR="006255C2" w:rsidRPr="003D70FB">
        <w:rPr>
          <w:rFonts w:ascii="Times New Roman" w:hAnsi="Times New Roman" w:cs="Times New Roman"/>
          <w:color w:val="000000" w:themeColor="text1"/>
        </w:rPr>
        <w:t>w carbon footprint in order to</w:t>
      </w:r>
      <w:r w:rsidR="00752020" w:rsidRPr="003D70FB">
        <w:rPr>
          <w:rFonts w:ascii="Times New Roman" w:hAnsi="Times New Roman" w:cs="Times New Roman"/>
          <w:color w:val="000000" w:themeColor="text1"/>
        </w:rPr>
        <w:t xml:space="preserve"> protect the environment. </w:t>
      </w:r>
      <w:r w:rsidR="00B603FF">
        <w:rPr>
          <w:rFonts w:ascii="Times New Roman" w:hAnsi="Times New Roman" w:cs="Times New Roman"/>
          <w:color w:val="000000" w:themeColor="text1"/>
        </w:rPr>
        <w:t xml:space="preserve">As per </w:t>
      </w:r>
      <w:r w:rsidR="00B603FF" w:rsidRPr="003D70FB">
        <w:rPr>
          <w:rFonts w:ascii="Times New Roman" w:hAnsi="Times New Roman" w:cs="Times New Roman"/>
          <w:color w:val="000000" w:themeColor="text1"/>
          <w:shd w:val="clear" w:color="auto" w:fill="FFFFFF"/>
        </w:rPr>
        <w:t xml:space="preserve">Blackwell, </w:t>
      </w:r>
      <w:r w:rsidR="00B603FF">
        <w:rPr>
          <w:rFonts w:ascii="Times New Roman" w:hAnsi="Times New Roman" w:cs="Times New Roman"/>
          <w:color w:val="000000" w:themeColor="text1"/>
          <w:shd w:val="clear" w:color="auto" w:fill="FFFFFF"/>
        </w:rPr>
        <w:t>(</w:t>
      </w:r>
      <w:r w:rsidR="00B603FF" w:rsidRPr="003D70FB">
        <w:rPr>
          <w:rFonts w:ascii="Times New Roman" w:hAnsi="Times New Roman" w:cs="Times New Roman"/>
          <w:color w:val="000000" w:themeColor="text1"/>
          <w:shd w:val="clear" w:color="auto" w:fill="FFFFFF"/>
        </w:rPr>
        <w:t>2017</w:t>
      </w:r>
      <w:r w:rsidR="00B603FF">
        <w:rPr>
          <w:rFonts w:ascii="Times New Roman" w:hAnsi="Times New Roman" w:cs="Times New Roman"/>
          <w:color w:val="000000" w:themeColor="text1"/>
          <w:shd w:val="clear" w:color="auto" w:fill="FFFFFF"/>
        </w:rPr>
        <w:t xml:space="preserve">) </w:t>
      </w:r>
      <w:r w:rsidR="00B603FF">
        <w:rPr>
          <w:rFonts w:ascii="Times New Roman" w:hAnsi="Times New Roman" w:cs="Times New Roman"/>
          <w:color w:val="000000" w:themeColor="text1"/>
        </w:rPr>
        <w:t xml:space="preserve">we will be using </w:t>
      </w:r>
      <w:r w:rsidR="00307982" w:rsidRPr="003D70FB">
        <w:rPr>
          <w:rFonts w:ascii="Times New Roman" w:hAnsi="Times New Roman" w:cs="Times New Roman"/>
          <w:color w:val="000000" w:themeColor="text1"/>
        </w:rPr>
        <w:t>renewable</w:t>
      </w:r>
      <w:r w:rsidR="00B603FF">
        <w:rPr>
          <w:rFonts w:ascii="Times New Roman" w:hAnsi="Times New Roman" w:cs="Times New Roman"/>
          <w:color w:val="000000" w:themeColor="text1"/>
        </w:rPr>
        <w:t xml:space="preserve"> sources of</w:t>
      </w:r>
      <w:r w:rsidR="00307982" w:rsidRPr="003D70FB">
        <w:rPr>
          <w:rFonts w:ascii="Times New Roman" w:hAnsi="Times New Roman" w:cs="Times New Roman"/>
          <w:color w:val="000000" w:themeColor="text1"/>
        </w:rPr>
        <w:t xml:space="preserve"> </w:t>
      </w:r>
      <w:r w:rsidR="00EF09A4" w:rsidRPr="003D70FB">
        <w:rPr>
          <w:rFonts w:ascii="Times New Roman" w:hAnsi="Times New Roman" w:cs="Times New Roman"/>
          <w:color w:val="000000" w:themeColor="text1"/>
        </w:rPr>
        <w:t xml:space="preserve">raw materials </w:t>
      </w:r>
      <w:r w:rsidR="004E3D2D" w:rsidRPr="003D70FB">
        <w:rPr>
          <w:rFonts w:ascii="Times New Roman" w:hAnsi="Times New Roman" w:cs="Times New Roman"/>
          <w:color w:val="000000" w:themeColor="text1"/>
        </w:rPr>
        <w:t xml:space="preserve">to </w:t>
      </w:r>
      <w:r w:rsidR="005169A5" w:rsidRPr="003D70FB">
        <w:rPr>
          <w:rFonts w:ascii="Times New Roman" w:hAnsi="Times New Roman" w:cs="Times New Roman"/>
          <w:color w:val="000000" w:themeColor="text1"/>
        </w:rPr>
        <w:t xml:space="preserve">make the </w:t>
      </w:r>
      <w:r w:rsidR="00971A45" w:rsidRPr="003D70FB">
        <w:rPr>
          <w:rFonts w:ascii="Times New Roman" w:hAnsi="Times New Roman" w:cs="Times New Roman"/>
          <w:color w:val="000000" w:themeColor="text1"/>
        </w:rPr>
        <w:t>business</w:t>
      </w:r>
      <w:r w:rsidR="005169A5" w:rsidRPr="003D70FB">
        <w:rPr>
          <w:rFonts w:ascii="Times New Roman" w:hAnsi="Times New Roman" w:cs="Times New Roman"/>
          <w:color w:val="000000" w:themeColor="text1"/>
        </w:rPr>
        <w:t xml:space="preserve"> more sustainable in market</w:t>
      </w:r>
      <w:r w:rsidR="00B603FF">
        <w:rPr>
          <w:rFonts w:ascii="Times New Roman" w:hAnsi="Times New Roman" w:cs="Times New Roman"/>
          <w:color w:val="000000" w:themeColor="text1"/>
        </w:rPr>
        <w:t>.</w:t>
      </w:r>
      <w:r w:rsidR="004C508F" w:rsidRPr="003D70FB">
        <w:rPr>
          <w:rFonts w:ascii="Times New Roman" w:hAnsi="Times New Roman" w:cs="Times New Roman"/>
          <w:color w:val="000000" w:themeColor="text1"/>
        </w:rPr>
        <w:t xml:space="preserve"> Daily Café is aiming to use </w:t>
      </w:r>
      <w:r w:rsidR="00811760" w:rsidRPr="003D70FB">
        <w:rPr>
          <w:rFonts w:ascii="Times New Roman" w:hAnsi="Times New Roman" w:cs="Times New Roman"/>
          <w:color w:val="000000" w:themeColor="text1"/>
        </w:rPr>
        <w:t xml:space="preserve">renewable resources to reduce </w:t>
      </w:r>
      <w:r w:rsidR="00971A45" w:rsidRPr="003D70FB">
        <w:rPr>
          <w:rFonts w:ascii="Times New Roman" w:hAnsi="Times New Roman" w:cs="Times New Roman"/>
          <w:color w:val="000000" w:themeColor="text1"/>
        </w:rPr>
        <w:t xml:space="preserve">poisonousgases that have a negative impact on environment. </w:t>
      </w:r>
      <w:r w:rsidR="0099361B" w:rsidRPr="003D70FB">
        <w:rPr>
          <w:rFonts w:ascii="Times New Roman" w:hAnsi="Times New Roman" w:cs="Times New Roman"/>
          <w:color w:val="000000" w:themeColor="text1"/>
        </w:rPr>
        <w:t xml:space="preserve">Management of Daily Café </w:t>
      </w:r>
      <w:r w:rsidR="00AF6B1D">
        <w:rPr>
          <w:rFonts w:ascii="Times New Roman" w:hAnsi="Times New Roman" w:cs="Times New Roman"/>
          <w:color w:val="000000" w:themeColor="text1"/>
        </w:rPr>
        <w:t xml:space="preserve">will </w:t>
      </w:r>
      <w:r w:rsidR="002449B5" w:rsidRPr="003D70FB">
        <w:rPr>
          <w:rFonts w:ascii="Times New Roman" w:hAnsi="Times New Roman" w:cs="Times New Roman"/>
          <w:color w:val="000000" w:themeColor="text1"/>
        </w:rPr>
        <w:t xml:space="preserve">monitor </w:t>
      </w:r>
      <w:r w:rsidR="00FD5F49" w:rsidRPr="003D70FB">
        <w:rPr>
          <w:rFonts w:ascii="Times New Roman" w:hAnsi="Times New Roman" w:cs="Times New Roman"/>
          <w:color w:val="000000" w:themeColor="text1"/>
        </w:rPr>
        <w:t xml:space="preserve">the ways by which </w:t>
      </w:r>
      <w:r w:rsidR="00386334" w:rsidRPr="003D70FB">
        <w:rPr>
          <w:rFonts w:ascii="Times New Roman" w:hAnsi="Times New Roman" w:cs="Times New Roman"/>
          <w:color w:val="000000" w:themeColor="text1"/>
        </w:rPr>
        <w:t xml:space="preserve">foods are grown. </w:t>
      </w:r>
      <w:r w:rsidR="00D30F1B" w:rsidRPr="003D70FB">
        <w:rPr>
          <w:rFonts w:ascii="Times New Roman" w:hAnsi="Times New Roman" w:cs="Times New Roman"/>
          <w:color w:val="000000" w:themeColor="text1"/>
        </w:rPr>
        <w:t xml:space="preserve">Daily Café is </w:t>
      </w:r>
      <w:r w:rsidR="002D1F29" w:rsidRPr="003D70FB">
        <w:rPr>
          <w:rFonts w:ascii="Times New Roman" w:hAnsi="Times New Roman" w:cs="Times New Roman"/>
          <w:color w:val="000000" w:themeColor="text1"/>
        </w:rPr>
        <w:t>also aiming to avoi</w:t>
      </w:r>
      <w:r w:rsidR="00AA4AD8" w:rsidRPr="003D70FB">
        <w:rPr>
          <w:rFonts w:ascii="Times New Roman" w:hAnsi="Times New Roman" w:cs="Times New Roman"/>
          <w:color w:val="000000" w:themeColor="text1"/>
        </w:rPr>
        <w:t xml:space="preserve">d deforestation </w:t>
      </w:r>
      <w:r w:rsidR="00857B2D" w:rsidRPr="003D70FB">
        <w:rPr>
          <w:rFonts w:ascii="Times New Roman" w:hAnsi="Times New Roman" w:cs="Times New Roman"/>
          <w:color w:val="000000" w:themeColor="text1"/>
        </w:rPr>
        <w:t>w</w:t>
      </w:r>
      <w:r w:rsidR="002D1F29" w:rsidRPr="003D70FB">
        <w:rPr>
          <w:rFonts w:ascii="Times New Roman" w:hAnsi="Times New Roman" w:cs="Times New Roman"/>
          <w:color w:val="000000" w:themeColor="text1"/>
        </w:rPr>
        <w:t xml:space="preserve">hich </w:t>
      </w:r>
      <w:r w:rsidR="00A90C9C" w:rsidRPr="003D70FB">
        <w:rPr>
          <w:rFonts w:ascii="Times New Roman" w:hAnsi="Times New Roman" w:cs="Times New Roman"/>
          <w:color w:val="000000" w:themeColor="text1"/>
        </w:rPr>
        <w:t>has</w:t>
      </w:r>
      <w:r w:rsidR="002D1F29" w:rsidRPr="003D70FB">
        <w:rPr>
          <w:rFonts w:ascii="Times New Roman" w:hAnsi="Times New Roman" w:cs="Times New Roman"/>
          <w:color w:val="000000" w:themeColor="text1"/>
        </w:rPr>
        <w:t xml:space="preserve"> a negative impact on planet and living of people.</w:t>
      </w:r>
      <w:r w:rsidR="00A90C9C" w:rsidRPr="003D70FB">
        <w:rPr>
          <w:rFonts w:ascii="Times New Roman" w:hAnsi="Times New Roman" w:cs="Times New Roman"/>
          <w:color w:val="000000" w:themeColor="text1"/>
        </w:rPr>
        <w:t xml:space="preserve"> This café is using less carbon footprint to avoid </w:t>
      </w:r>
      <w:r w:rsidR="00AC1E88" w:rsidRPr="003D70FB">
        <w:rPr>
          <w:rFonts w:ascii="Times New Roman" w:hAnsi="Times New Roman" w:cs="Times New Roman"/>
          <w:color w:val="000000" w:themeColor="text1"/>
        </w:rPr>
        <w:t xml:space="preserve">premature death of animals. </w:t>
      </w:r>
      <w:r w:rsidR="00AF6B1D">
        <w:rPr>
          <w:rFonts w:ascii="Times New Roman" w:hAnsi="Times New Roman" w:cs="Times New Roman"/>
          <w:color w:val="000000" w:themeColor="text1"/>
        </w:rPr>
        <w:t>As per Grit,., (2019) e</w:t>
      </w:r>
      <w:r w:rsidR="00313A15" w:rsidRPr="003D70FB">
        <w:rPr>
          <w:rFonts w:ascii="Times New Roman" w:hAnsi="Times New Roman" w:cs="Times New Roman"/>
          <w:color w:val="000000" w:themeColor="text1"/>
        </w:rPr>
        <w:t>nvironmental</w:t>
      </w:r>
      <w:r w:rsidR="00A83B13" w:rsidRPr="003D70FB">
        <w:rPr>
          <w:rFonts w:ascii="Times New Roman" w:hAnsi="Times New Roman" w:cs="Times New Roman"/>
          <w:color w:val="000000" w:themeColor="text1"/>
        </w:rPr>
        <w:t xml:space="preserve"> factors are important for </w:t>
      </w:r>
      <w:r w:rsidR="00076CCB" w:rsidRPr="003D70FB">
        <w:rPr>
          <w:rFonts w:ascii="Times New Roman" w:hAnsi="Times New Roman" w:cs="Times New Roman"/>
          <w:color w:val="000000" w:themeColor="text1"/>
        </w:rPr>
        <w:t xml:space="preserve">Daily Café and other cafes as </w:t>
      </w:r>
      <w:r w:rsidR="00432FDE" w:rsidRPr="003D70FB">
        <w:rPr>
          <w:rFonts w:ascii="Times New Roman" w:hAnsi="Times New Roman" w:cs="Times New Roman"/>
          <w:color w:val="000000" w:themeColor="text1"/>
        </w:rPr>
        <w:t xml:space="preserve">it helps in reduction of </w:t>
      </w:r>
      <w:r w:rsidR="00313A15" w:rsidRPr="003D70FB">
        <w:rPr>
          <w:rFonts w:ascii="Times New Roman" w:hAnsi="Times New Roman" w:cs="Times New Roman"/>
          <w:color w:val="000000" w:themeColor="text1"/>
        </w:rPr>
        <w:t>greenhouse gases</w:t>
      </w:r>
      <w:r w:rsidR="00AF6B1D">
        <w:rPr>
          <w:rFonts w:ascii="Times New Roman" w:hAnsi="Times New Roman" w:cs="Times New Roman"/>
          <w:color w:val="000000" w:themeColor="text1"/>
        </w:rPr>
        <w:t xml:space="preserve">. </w:t>
      </w:r>
      <w:r w:rsidR="009E63F2" w:rsidRPr="003D70FB">
        <w:rPr>
          <w:rFonts w:ascii="Times New Roman" w:hAnsi="Times New Roman" w:cs="Times New Roman"/>
          <w:color w:val="000000" w:themeColor="text1"/>
        </w:rPr>
        <w:t xml:space="preserve">It </w:t>
      </w:r>
      <w:r w:rsidR="00DA49B6" w:rsidRPr="003D70FB">
        <w:rPr>
          <w:rFonts w:ascii="Times New Roman" w:hAnsi="Times New Roman" w:cs="Times New Roman"/>
          <w:color w:val="000000" w:themeColor="text1"/>
        </w:rPr>
        <w:t xml:space="preserve">reduced global warming and reduces </w:t>
      </w:r>
      <w:r w:rsidR="0060643D" w:rsidRPr="003D70FB">
        <w:rPr>
          <w:rFonts w:ascii="Times New Roman" w:hAnsi="Times New Roman" w:cs="Times New Roman"/>
          <w:color w:val="000000" w:themeColor="text1"/>
        </w:rPr>
        <w:t xml:space="preserve">poisonous gases </w:t>
      </w:r>
      <w:r w:rsidR="0060643D" w:rsidRPr="003D70FB">
        <w:rPr>
          <w:rFonts w:ascii="Times New Roman" w:hAnsi="Times New Roman" w:cs="Times New Roman"/>
          <w:color w:val="000000" w:themeColor="text1"/>
        </w:rPr>
        <w:lastRenderedPageBreak/>
        <w:t xml:space="preserve">in air. </w:t>
      </w:r>
      <w:r w:rsidR="005F317A" w:rsidRPr="003D70FB">
        <w:rPr>
          <w:rFonts w:ascii="Times New Roman" w:hAnsi="Times New Roman" w:cs="Times New Roman"/>
          <w:color w:val="000000" w:themeColor="text1"/>
        </w:rPr>
        <w:t xml:space="preserve">Daily Café is aiming to </w:t>
      </w:r>
      <w:r w:rsidR="00353D3F" w:rsidRPr="003D70FB">
        <w:rPr>
          <w:rFonts w:ascii="Times New Roman" w:hAnsi="Times New Roman" w:cs="Times New Roman"/>
          <w:color w:val="000000" w:themeColor="text1"/>
        </w:rPr>
        <w:t xml:space="preserve">use </w:t>
      </w:r>
      <w:r w:rsidR="00BE0D02" w:rsidRPr="003D70FB">
        <w:rPr>
          <w:rFonts w:ascii="Times New Roman" w:hAnsi="Times New Roman" w:cs="Times New Roman"/>
          <w:color w:val="000000" w:themeColor="text1"/>
        </w:rPr>
        <w:t xml:space="preserve">organic </w:t>
      </w:r>
      <w:r w:rsidR="00003075" w:rsidRPr="003D70FB">
        <w:rPr>
          <w:rFonts w:ascii="Times New Roman" w:hAnsi="Times New Roman" w:cs="Times New Roman"/>
          <w:color w:val="000000" w:themeColor="text1"/>
        </w:rPr>
        <w:t>food for customers who are pres</w:t>
      </w:r>
      <w:r w:rsidR="00777C6C" w:rsidRPr="003D70FB">
        <w:rPr>
          <w:rFonts w:ascii="Times New Roman" w:hAnsi="Times New Roman" w:cs="Times New Roman"/>
          <w:color w:val="000000" w:themeColor="text1"/>
        </w:rPr>
        <w:t>e</w:t>
      </w:r>
      <w:r w:rsidR="00003075" w:rsidRPr="003D70FB">
        <w:rPr>
          <w:rFonts w:ascii="Times New Roman" w:hAnsi="Times New Roman" w:cs="Times New Roman"/>
          <w:color w:val="000000" w:themeColor="text1"/>
        </w:rPr>
        <w:t xml:space="preserve">nt in market. </w:t>
      </w:r>
      <w:r w:rsidR="00AF6B1D">
        <w:rPr>
          <w:rFonts w:ascii="Times New Roman" w:hAnsi="Times New Roman" w:cs="Times New Roman"/>
          <w:color w:val="000000" w:themeColor="text1"/>
        </w:rPr>
        <w:t xml:space="preserve">According to </w:t>
      </w:r>
      <w:r w:rsidR="00AF6B1D" w:rsidRPr="003D70FB">
        <w:rPr>
          <w:rFonts w:ascii="Times New Roman" w:hAnsi="Times New Roman" w:cs="Times New Roman"/>
          <w:color w:val="000000" w:themeColor="text1"/>
          <w:shd w:val="clear" w:color="auto" w:fill="FFFFFF"/>
        </w:rPr>
        <w:t xml:space="preserve">Wynne, </w:t>
      </w:r>
      <w:r w:rsidR="00AF6B1D">
        <w:rPr>
          <w:rFonts w:ascii="Times New Roman" w:hAnsi="Times New Roman" w:cs="Times New Roman"/>
          <w:color w:val="000000" w:themeColor="text1"/>
          <w:shd w:val="clear" w:color="auto" w:fill="FFFFFF"/>
        </w:rPr>
        <w:t>(</w:t>
      </w:r>
      <w:r w:rsidR="00AF6B1D" w:rsidRPr="003D70FB">
        <w:rPr>
          <w:rFonts w:ascii="Times New Roman" w:hAnsi="Times New Roman" w:cs="Times New Roman"/>
          <w:color w:val="000000" w:themeColor="text1"/>
          <w:shd w:val="clear" w:color="auto" w:fill="FFFFFF"/>
        </w:rPr>
        <w:t>2016</w:t>
      </w:r>
      <w:r w:rsidR="00AF6B1D">
        <w:rPr>
          <w:rFonts w:ascii="Times New Roman" w:hAnsi="Times New Roman" w:cs="Times New Roman"/>
          <w:color w:val="000000" w:themeColor="text1"/>
          <w:shd w:val="clear" w:color="auto" w:fill="FFFFFF"/>
        </w:rPr>
        <w:t xml:space="preserve">) </w:t>
      </w:r>
      <w:r w:rsidR="00AF6B1D">
        <w:rPr>
          <w:rFonts w:ascii="Times New Roman" w:hAnsi="Times New Roman" w:cs="Times New Roman"/>
          <w:color w:val="000000" w:themeColor="text1"/>
        </w:rPr>
        <w:t>u</w:t>
      </w:r>
      <w:r w:rsidR="00003075" w:rsidRPr="003D70FB">
        <w:rPr>
          <w:rFonts w:ascii="Times New Roman" w:hAnsi="Times New Roman" w:cs="Times New Roman"/>
          <w:color w:val="000000" w:themeColor="text1"/>
        </w:rPr>
        <w:t xml:space="preserve">sing </w:t>
      </w:r>
      <w:r w:rsidR="009740F5" w:rsidRPr="003D70FB">
        <w:rPr>
          <w:rFonts w:ascii="Times New Roman" w:hAnsi="Times New Roman" w:cs="Times New Roman"/>
          <w:color w:val="000000" w:themeColor="text1"/>
        </w:rPr>
        <w:t xml:space="preserve">organic raw materials for </w:t>
      </w:r>
      <w:r w:rsidR="00C96397" w:rsidRPr="003D70FB">
        <w:rPr>
          <w:rFonts w:ascii="Times New Roman" w:hAnsi="Times New Roman" w:cs="Times New Roman"/>
          <w:color w:val="000000" w:themeColor="text1"/>
        </w:rPr>
        <w:t xml:space="preserve">healthy for customers and they are also selling them within a very low price. </w:t>
      </w:r>
      <w:r w:rsidR="00AF6B1D">
        <w:rPr>
          <w:rFonts w:ascii="Times New Roman" w:hAnsi="Times New Roman" w:cs="Times New Roman"/>
          <w:color w:val="000000" w:themeColor="text1"/>
        </w:rPr>
        <w:t>The</w:t>
      </w:r>
      <w:r w:rsidR="00FB3E95" w:rsidRPr="003D70FB">
        <w:rPr>
          <w:rFonts w:ascii="Times New Roman" w:hAnsi="Times New Roman" w:cs="Times New Roman"/>
          <w:color w:val="000000" w:themeColor="text1"/>
        </w:rPr>
        <w:t xml:space="preserve"> café</w:t>
      </w:r>
      <w:r w:rsidR="00AF6B1D">
        <w:rPr>
          <w:rFonts w:ascii="Times New Roman" w:hAnsi="Times New Roman" w:cs="Times New Roman"/>
          <w:color w:val="000000" w:themeColor="text1"/>
        </w:rPr>
        <w:t xml:space="preserve"> will be</w:t>
      </w:r>
      <w:r w:rsidR="00FB3E95" w:rsidRPr="003D70FB">
        <w:rPr>
          <w:rFonts w:ascii="Times New Roman" w:hAnsi="Times New Roman" w:cs="Times New Roman"/>
          <w:color w:val="000000" w:themeColor="text1"/>
        </w:rPr>
        <w:t xml:space="preserve"> using </w:t>
      </w:r>
      <w:r w:rsidR="00BF40DD" w:rsidRPr="003D70FB">
        <w:rPr>
          <w:rFonts w:ascii="Times New Roman" w:hAnsi="Times New Roman" w:cs="Times New Roman"/>
          <w:color w:val="000000" w:themeColor="text1"/>
        </w:rPr>
        <w:t xml:space="preserve">fertilizers with </w:t>
      </w:r>
      <w:r w:rsidR="003D0724" w:rsidRPr="003D70FB">
        <w:rPr>
          <w:rFonts w:ascii="Times New Roman" w:hAnsi="Times New Roman" w:cs="Times New Roman"/>
          <w:color w:val="000000" w:themeColor="text1"/>
        </w:rPr>
        <w:t>fossil fuel base in</w:t>
      </w:r>
      <w:r w:rsidR="00065CD2" w:rsidRPr="003D70FB">
        <w:rPr>
          <w:rFonts w:ascii="Times New Roman" w:hAnsi="Times New Roman" w:cs="Times New Roman"/>
          <w:color w:val="000000" w:themeColor="text1"/>
        </w:rPr>
        <w:t xml:space="preserve"> order to </w:t>
      </w:r>
      <w:r w:rsidR="003D0724" w:rsidRPr="003D70FB">
        <w:rPr>
          <w:rFonts w:ascii="Times New Roman" w:hAnsi="Times New Roman" w:cs="Times New Roman"/>
          <w:color w:val="000000" w:themeColor="text1"/>
        </w:rPr>
        <w:t xml:space="preserve">transfer goods from one place to another. </w:t>
      </w:r>
    </w:p>
    <w:p w:rsidR="00621B8D" w:rsidRPr="003D70FB" w:rsidRDefault="00621B8D" w:rsidP="00C35944">
      <w:pPr>
        <w:pStyle w:val="Default"/>
        <w:numPr>
          <w:ilvl w:val="0"/>
          <w:numId w:val="1"/>
        </w:numPr>
        <w:spacing w:line="360" w:lineRule="auto"/>
        <w:jc w:val="both"/>
        <w:rPr>
          <w:rFonts w:ascii="Times New Roman" w:hAnsi="Times New Roman" w:cs="Times New Roman"/>
          <w:color w:val="000000" w:themeColor="text1"/>
        </w:rPr>
      </w:pPr>
      <w:r w:rsidRPr="003D70FB">
        <w:rPr>
          <w:rFonts w:ascii="Times New Roman" w:hAnsi="Times New Roman" w:cs="Times New Roman"/>
          <w:b/>
          <w:color w:val="000000" w:themeColor="text1"/>
        </w:rPr>
        <w:t xml:space="preserve">Legal: </w:t>
      </w:r>
      <w:r w:rsidR="00B50B6C" w:rsidRPr="003D70FB">
        <w:rPr>
          <w:rFonts w:ascii="Times New Roman" w:hAnsi="Times New Roman" w:cs="Times New Roman"/>
          <w:color w:val="000000" w:themeColor="text1"/>
        </w:rPr>
        <w:t xml:space="preserve">Legal factor is essential </w:t>
      </w:r>
      <w:r w:rsidR="001F0B18" w:rsidRPr="003D70FB">
        <w:rPr>
          <w:rFonts w:ascii="Times New Roman" w:hAnsi="Times New Roman" w:cs="Times New Roman"/>
          <w:color w:val="000000" w:themeColor="text1"/>
        </w:rPr>
        <w:t xml:space="preserve">to run proper </w:t>
      </w:r>
      <w:r w:rsidR="002B1290" w:rsidRPr="003D70FB">
        <w:rPr>
          <w:rFonts w:ascii="Times New Roman" w:hAnsi="Times New Roman" w:cs="Times New Roman"/>
          <w:color w:val="000000" w:themeColor="text1"/>
        </w:rPr>
        <w:t>business</w:t>
      </w:r>
      <w:r w:rsidR="001F0B18" w:rsidRPr="003D70FB">
        <w:rPr>
          <w:rFonts w:ascii="Times New Roman" w:hAnsi="Times New Roman" w:cs="Times New Roman"/>
          <w:color w:val="000000" w:themeColor="text1"/>
        </w:rPr>
        <w:t xml:space="preserve"> in market. </w:t>
      </w:r>
      <w:r w:rsidR="00757984" w:rsidRPr="003D70FB">
        <w:rPr>
          <w:rFonts w:ascii="Times New Roman" w:hAnsi="Times New Roman" w:cs="Times New Roman"/>
          <w:color w:val="000000" w:themeColor="text1"/>
        </w:rPr>
        <w:t xml:space="preserve">Acts that are included within the café are </w:t>
      </w:r>
      <w:r w:rsidR="002A1C27" w:rsidRPr="003D70FB">
        <w:rPr>
          <w:rFonts w:ascii="Times New Roman" w:hAnsi="Times New Roman" w:cs="Times New Roman"/>
          <w:color w:val="000000" w:themeColor="text1"/>
        </w:rPr>
        <w:t xml:space="preserve">Health and Safety Act 1974, </w:t>
      </w:r>
      <w:r w:rsidR="0036127C" w:rsidRPr="003D70FB">
        <w:rPr>
          <w:rFonts w:ascii="Times New Roman" w:hAnsi="Times New Roman" w:cs="Times New Roman"/>
          <w:color w:val="000000" w:themeColor="text1"/>
        </w:rPr>
        <w:t xml:space="preserve">Equality Act 2010, </w:t>
      </w:r>
      <w:r w:rsidR="002B1290" w:rsidRPr="003D70FB">
        <w:rPr>
          <w:rFonts w:ascii="Times New Roman" w:hAnsi="Times New Roman" w:cs="Times New Roman"/>
          <w:color w:val="000000" w:themeColor="text1"/>
        </w:rPr>
        <w:t xml:space="preserve">Equal Pay Act 1970 and </w:t>
      </w:r>
      <w:r w:rsidR="0002285E" w:rsidRPr="003D70FB">
        <w:rPr>
          <w:rFonts w:ascii="Times New Roman" w:hAnsi="Times New Roman" w:cs="Times New Roman"/>
          <w:color w:val="000000" w:themeColor="text1"/>
        </w:rPr>
        <w:t xml:space="preserve">Data Protection Act 2018. </w:t>
      </w:r>
      <w:r w:rsidR="00781915" w:rsidRPr="003D70FB">
        <w:rPr>
          <w:rFonts w:ascii="Times New Roman" w:hAnsi="Times New Roman" w:cs="Times New Roman"/>
          <w:color w:val="000000" w:themeColor="text1"/>
        </w:rPr>
        <w:t>Health</w:t>
      </w:r>
      <w:r w:rsidR="00E11A8B" w:rsidRPr="003D70FB">
        <w:rPr>
          <w:rFonts w:ascii="Times New Roman" w:hAnsi="Times New Roman" w:cs="Times New Roman"/>
          <w:color w:val="000000" w:themeColor="text1"/>
        </w:rPr>
        <w:t xml:space="preserve"> and safety </w:t>
      </w:r>
      <w:r w:rsidR="00781915" w:rsidRPr="003D70FB">
        <w:rPr>
          <w:rFonts w:ascii="Times New Roman" w:hAnsi="Times New Roman" w:cs="Times New Roman"/>
          <w:color w:val="000000" w:themeColor="text1"/>
        </w:rPr>
        <w:t xml:space="preserve">act </w:t>
      </w:r>
      <w:r w:rsidR="00E11A8B" w:rsidRPr="003D70FB">
        <w:rPr>
          <w:rFonts w:ascii="Times New Roman" w:hAnsi="Times New Roman" w:cs="Times New Roman"/>
          <w:color w:val="000000" w:themeColor="text1"/>
        </w:rPr>
        <w:t xml:space="preserve">is </w:t>
      </w:r>
      <w:r w:rsidR="00781915" w:rsidRPr="003D70FB">
        <w:rPr>
          <w:rFonts w:ascii="Times New Roman" w:hAnsi="Times New Roman" w:cs="Times New Roman"/>
          <w:color w:val="000000" w:themeColor="text1"/>
        </w:rPr>
        <w:t>important</w:t>
      </w:r>
      <w:r w:rsidR="00E11A8B" w:rsidRPr="003D70FB">
        <w:rPr>
          <w:rFonts w:ascii="Times New Roman" w:hAnsi="Times New Roman" w:cs="Times New Roman"/>
          <w:color w:val="000000" w:themeColor="text1"/>
        </w:rPr>
        <w:t xml:space="preserve"> to keep employees motivated. </w:t>
      </w:r>
      <w:r w:rsidR="00AF6B1D">
        <w:rPr>
          <w:rFonts w:ascii="Times New Roman" w:hAnsi="Times New Roman" w:cs="Times New Roman"/>
          <w:color w:val="000000" w:themeColor="text1"/>
        </w:rPr>
        <w:t xml:space="preserve">As per </w:t>
      </w:r>
      <w:r w:rsidR="00AF6B1D" w:rsidRPr="003D70FB">
        <w:rPr>
          <w:rFonts w:ascii="Times New Roman" w:hAnsi="Times New Roman" w:cs="Times New Roman"/>
          <w:color w:val="000000" w:themeColor="text1"/>
          <w:shd w:val="clear" w:color="auto" w:fill="FFFFFF"/>
        </w:rPr>
        <w:t xml:space="preserve">Thapa and Thapa, </w:t>
      </w:r>
      <w:r w:rsidR="00AF6B1D">
        <w:rPr>
          <w:rFonts w:ascii="Times New Roman" w:hAnsi="Times New Roman" w:cs="Times New Roman"/>
          <w:color w:val="000000" w:themeColor="text1"/>
          <w:shd w:val="clear" w:color="auto" w:fill="FFFFFF"/>
        </w:rPr>
        <w:t>(</w:t>
      </w:r>
      <w:r w:rsidR="00AF6B1D" w:rsidRPr="003D70FB">
        <w:rPr>
          <w:rFonts w:ascii="Times New Roman" w:hAnsi="Times New Roman" w:cs="Times New Roman"/>
          <w:color w:val="000000" w:themeColor="text1"/>
          <w:shd w:val="clear" w:color="auto" w:fill="FFFFFF"/>
        </w:rPr>
        <w:t>2018</w:t>
      </w:r>
      <w:r w:rsidR="00AF6B1D">
        <w:rPr>
          <w:rFonts w:ascii="Times New Roman" w:hAnsi="Times New Roman" w:cs="Times New Roman"/>
          <w:color w:val="000000" w:themeColor="text1"/>
          <w:shd w:val="clear" w:color="auto" w:fill="FFFFFF"/>
        </w:rPr>
        <w:t xml:space="preserve">) </w:t>
      </w:r>
      <w:r w:rsidR="00AF6B1D">
        <w:rPr>
          <w:rFonts w:ascii="Times New Roman" w:hAnsi="Times New Roman" w:cs="Times New Roman"/>
          <w:color w:val="000000" w:themeColor="text1"/>
        </w:rPr>
        <w:t>i</w:t>
      </w:r>
      <w:r w:rsidR="00E11A8B" w:rsidRPr="003D70FB">
        <w:rPr>
          <w:rFonts w:ascii="Times New Roman" w:hAnsi="Times New Roman" w:cs="Times New Roman"/>
          <w:color w:val="000000" w:themeColor="text1"/>
        </w:rPr>
        <w:t xml:space="preserve">t </w:t>
      </w:r>
      <w:r w:rsidR="000449DA" w:rsidRPr="003D70FB">
        <w:rPr>
          <w:rFonts w:ascii="Times New Roman" w:hAnsi="Times New Roman" w:cs="Times New Roman"/>
          <w:color w:val="000000" w:themeColor="text1"/>
        </w:rPr>
        <w:t xml:space="preserve">is mainly needed to provide </w:t>
      </w:r>
      <w:r w:rsidR="00DC4B51" w:rsidRPr="003D70FB">
        <w:rPr>
          <w:rFonts w:ascii="Times New Roman" w:hAnsi="Times New Roman" w:cs="Times New Roman"/>
          <w:color w:val="000000" w:themeColor="text1"/>
        </w:rPr>
        <w:t xml:space="preserve">different health </w:t>
      </w:r>
      <w:r w:rsidR="00781915" w:rsidRPr="003D70FB">
        <w:rPr>
          <w:rFonts w:ascii="Times New Roman" w:hAnsi="Times New Roman" w:cs="Times New Roman"/>
          <w:color w:val="000000" w:themeColor="text1"/>
        </w:rPr>
        <w:t>privileges</w:t>
      </w:r>
      <w:r w:rsidR="00DC4B51" w:rsidRPr="003D70FB">
        <w:rPr>
          <w:rFonts w:ascii="Times New Roman" w:hAnsi="Times New Roman" w:cs="Times New Roman"/>
          <w:color w:val="000000" w:themeColor="text1"/>
        </w:rPr>
        <w:t xml:space="preserve"> to </w:t>
      </w:r>
      <w:r w:rsidR="00781915" w:rsidRPr="003D70FB">
        <w:rPr>
          <w:rFonts w:ascii="Times New Roman" w:hAnsi="Times New Roman" w:cs="Times New Roman"/>
          <w:color w:val="000000" w:themeColor="text1"/>
        </w:rPr>
        <w:t>employees.</w:t>
      </w:r>
      <w:r w:rsidR="008F6400" w:rsidRPr="003D70FB">
        <w:rPr>
          <w:rFonts w:ascii="Times New Roman" w:hAnsi="Times New Roman" w:cs="Times New Roman"/>
          <w:color w:val="000000" w:themeColor="text1"/>
        </w:rPr>
        <w:t xml:space="preserve"> It </w:t>
      </w:r>
      <w:r w:rsidR="005477D4" w:rsidRPr="003D70FB">
        <w:rPr>
          <w:rFonts w:ascii="Times New Roman" w:hAnsi="Times New Roman" w:cs="Times New Roman"/>
          <w:color w:val="000000" w:themeColor="text1"/>
        </w:rPr>
        <w:t>is</w:t>
      </w:r>
      <w:r w:rsidR="008F6400" w:rsidRPr="003D70FB">
        <w:rPr>
          <w:rFonts w:ascii="Times New Roman" w:hAnsi="Times New Roman" w:cs="Times New Roman"/>
          <w:color w:val="000000" w:themeColor="text1"/>
        </w:rPr>
        <w:t xml:space="preserve"> considered </w:t>
      </w:r>
      <w:r w:rsidR="005477D4" w:rsidRPr="003D70FB">
        <w:rPr>
          <w:rFonts w:ascii="Times New Roman" w:hAnsi="Times New Roman" w:cs="Times New Roman"/>
          <w:color w:val="000000" w:themeColor="text1"/>
        </w:rPr>
        <w:t>to be on</w:t>
      </w:r>
      <w:r w:rsidR="008F6400" w:rsidRPr="003D70FB">
        <w:rPr>
          <w:rFonts w:ascii="Times New Roman" w:hAnsi="Times New Roman" w:cs="Times New Roman"/>
          <w:color w:val="000000" w:themeColor="text1"/>
        </w:rPr>
        <w:t>e</w:t>
      </w:r>
      <w:r w:rsidR="00AF6B1D">
        <w:rPr>
          <w:rFonts w:ascii="Times New Roman" w:hAnsi="Times New Roman" w:cs="Times New Roman"/>
          <w:color w:val="000000" w:themeColor="text1"/>
        </w:rPr>
        <w:t xml:space="preserve"> </w:t>
      </w:r>
      <w:r w:rsidR="008F6400" w:rsidRPr="003D70FB">
        <w:rPr>
          <w:rFonts w:ascii="Times New Roman" w:hAnsi="Times New Roman" w:cs="Times New Roman"/>
          <w:color w:val="000000" w:themeColor="text1"/>
        </w:rPr>
        <w:t xml:space="preserve">of the legal </w:t>
      </w:r>
      <w:r w:rsidR="00C172F9" w:rsidRPr="003D70FB">
        <w:rPr>
          <w:rFonts w:ascii="Times New Roman" w:hAnsi="Times New Roman" w:cs="Times New Roman"/>
          <w:color w:val="000000" w:themeColor="text1"/>
        </w:rPr>
        <w:t>frameworks</w:t>
      </w:r>
      <w:r w:rsidR="00AF6B1D">
        <w:rPr>
          <w:rFonts w:ascii="Times New Roman" w:hAnsi="Times New Roman" w:cs="Times New Roman"/>
          <w:color w:val="000000" w:themeColor="text1"/>
        </w:rPr>
        <w:t xml:space="preserve"> </w:t>
      </w:r>
      <w:r w:rsidR="004336E1" w:rsidRPr="003D70FB">
        <w:rPr>
          <w:rFonts w:ascii="Times New Roman" w:hAnsi="Times New Roman" w:cs="Times New Roman"/>
          <w:color w:val="000000" w:themeColor="text1"/>
        </w:rPr>
        <w:t xml:space="preserve">that </w:t>
      </w:r>
      <w:r w:rsidR="00A763F3" w:rsidRPr="003D70FB">
        <w:rPr>
          <w:rFonts w:ascii="Times New Roman" w:hAnsi="Times New Roman" w:cs="Times New Roman"/>
          <w:color w:val="000000" w:themeColor="text1"/>
        </w:rPr>
        <w:t>are</w:t>
      </w:r>
      <w:r w:rsidR="004336E1" w:rsidRPr="003D70FB">
        <w:rPr>
          <w:rFonts w:ascii="Times New Roman" w:hAnsi="Times New Roman" w:cs="Times New Roman"/>
          <w:color w:val="000000" w:themeColor="text1"/>
        </w:rPr>
        <w:t xml:space="preserve"> important for stimulating </w:t>
      </w:r>
      <w:r w:rsidR="005477D4" w:rsidRPr="003D70FB">
        <w:rPr>
          <w:rFonts w:ascii="Times New Roman" w:hAnsi="Times New Roman" w:cs="Times New Roman"/>
          <w:color w:val="000000" w:themeColor="text1"/>
        </w:rPr>
        <w:t>high standard of health of employees.</w:t>
      </w:r>
      <w:r w:rsidR="00C172F9" w:rsidRPr="003D70FB">
        <w:rPr>
          <w:rFonts w:ascii="Times New Roman" w:hAnsi="Times New Roman" w:cs="Times New Roman"/>
          <w:color w:val="000000" w:themeColor="text1"/>
        </w:rPr>
        <w:t xml:space="preserve"> It encourages the employees to boost they performance within Daily Café. This act is also important in protecting employees any types </w:t>
      </w:r>
      <w:r w:rsidR="00AC2534" w:rsidRPr="003D70FB">
        <w:rPr>
          <w:rFonts w:ascii="Times New Roman" w:hAnsi="Times New Roman" w:cs="Times New Roman"/>
          <w:color w:val="000000" w:themeColor="text1"/>
        </w:rPr>
        <w:t xml:space="preserve">of illness as well as injuries. </w:t>
      </w:r>
      <w:r w:rsidR="00134DF5" w:rsidRPr="003D70FB">
        <w:rPr>
          <w:rFonts w:ascii="Times New Roman" w:hAnsi="Times New Roman" w:cs="Times New Roman"/>
          <w:color w:val="000000" w:themeColor="text1"/>
        </w:rPr>
        <w:t xml:space="preserve">Health and safety act is implemented for </w:t>
      </w:r>
      <w:r w:rsidR="00DB1CA5" w:rsidRPr="003D70FB">
        <w:rPr>
          <w:rFonts w:ascii="Times New Roman" w:hAnsi="Times New Roman" w:cs="Times New Roman"/>
          <w:color w:val="000000" w:themeColor="text1"/>
        </w:rPr>
        <w:t>employees, management</w:t>
      </w:r>
      <w:r w:rsidR="00547259" w:rsidRPr="003D70FB">
        <w:rPr>
          <w:rFonts w:ascii="Times New Roman" w:hAnsi="Times New Roman" w:cs="Times New Roman"/>
          <w:color w:val="000000" w:themeColor="text1"/>
        </w:rPr>
        <w:t xml:space="preserve">, client </w:t>
      </w:r>
      <w:r w:rsidR="0022328A" w:rsidRPr="003D70FB">
        <w:rPr>
          <w:rFonts w:ascii="Times New Roman" w:hAnsi="Times New Roman" w:cs="Times New Roman"/>
          <w:color w:val="000000" w:themeColor="text1"/>
        </w:rPr>
        <w:t>and any visitors.</w:t>
      </w:r>
      <w:r w:rsidR="00A763F3" w:rsidRPr="003D70FB">
        <w:rPr>
          <w:rFonts w:ascii="Times New Roman" w:hAnsi="Times New Roman" w:cs="Times New Roman"/>
          <w:color w:val="000000" w:themeColor="text1"/>
        </w:rPr>
        <w:t xml:space="preserve"> This </w:t>
      </w:r>
      <w:r w:rsidR="003D4953" w:rsidRPr="003D70FB">
        <w:rPr>
          <w:rFonts w:ascii="Times New Roman" w:hAnsi="Times New Roman" w:cs="Times New Roman"/>
          <w:color w:val="000000" w:themeColor="text1"/>
        </w:rPr>
        <w:t xml:space="preserve">act stimulates performance of employees and increases </w:t>
      </w:r>
      <w:r w:rsidR="00E811B8" w:rsidRPr="003D70FB">
        <w:rPr>
          <w:rFonts w:ascii="Times New Roman" w:hAnsi="Times New Roman" w:cs="Times New Roman"/>
          <w:color w:val="000000" w:themeColor="text1"/>
        </w:rPr>
        <w:t xml:space="preserve">productivity of the restaurant in market. </w:t>
      </w:r>
      <w:r w:rsidR="0095646F" w:rsidRPr="003D70FB">
        <w:rPr>
          <w:rFonts w:ascii="Times New Roman" w:hAnsi="Times New Roman" w:cs="Times New Roman"/>
          <w:color w:val="000000" w:themeColor="text1"/>
        </w:rPr>
        <w:t xml:space="preserve">It is also needed to gain attention of skilled and talented employees who are going to meet all </w:t>
      </w:r>
      <w:r w:rsidR="002D1595" w:rsidRPr="003D70FB">
        <w:rPr>
          <w:rFonts w:ascii="Times New Roman" w:hAnsi="Times New Roman" w:cs="Times New Roman"/>
          <w:color w:val="000000" w:themeColor="text1"/>
        </w:rPr>
        <w:t>organizational</w:t>
      </w:r>
      <w:r w:rsidR="0095646F" w:rsidRPr="003D70FB">
        <w:rPr>
          <w:rFonts w:ascii="Times New Roman" w:hAnsi="Times New Roman" w:cs="Times New Roman"/>
          <w:color w:val="000000" w:themeColor="text1"/>
        </w:rPr>
        <w:t xml:space="preserve">goals. </w:t>
      </w:r>
      <w:r w:rsidR="002D1595" w:rsidRPr="003D70FB">
        <w:rPr>
          <w:rFonts w:ascii="Times New Roman" w:hAnsi="Times New Roman" w:cs="Times New Roman"/>
          <w:color w:val="000000" w:themeColor="text1"/>
        </w:rPr>
        <w:t xml:space="preserve">Equality act </w:t>
      </w:r>
      <w:r w:rsidR="00112E04" w:rsidRPr="003D70FB">
        <w:rPr>
          <w:rFonts w:ascii="Times New Roman" w:hAnsi="Times New Roman" w:cs="Times New Roman"/>
          <w:color w:val="000000" w:themeColor="text1"/>
        </w:rPr>
        <w:t xml:space="preserve">2010 is </w:t>
      </w:r>
      <w:r w:rsidR="00494C1B" w:rsidRPr="003D70FB">
        <w:rPr>
          <w:rFonts w:ascii="Times New Roman" w:hAnsi="Times New Roman" w:cs="Times New Roman"/>
          <w:color w:val="000000" w:themeColor="text1"/>
        </w:rPr>
        <w:t>important</w:t>
      </w:r>
      <w:r w:rsidR="00112E04" w:rsidRPr="003D70FB">
        <w:rPr>
          <w:rFonts w:ascii="Times New Roman" w:hAnsi="Times New Roman" w:cs="Times New Roman"/>
          <w:color w:val="000000" w:themeColor="text1"/>
        </w:rPr>
        <w:t xml:space="preserve"> for reduction of conflict within employees on the basis of vulture, gender and age.</w:t>
      </w:r>
      <w:r w:rsidR="00494C1B" w:rsidRPr="003D70FB">
        <w:rPr>
          <w:rFonts w:ascii="Times New Roman" w:hAnsi="Times New Roman" w:cs="Times New Roman"/>
          <w:color w:val="000000" w:themeColor="text1"/>
        </w:rPr>
        <w:t xml:space="preserve"> It </w:t>
      </w:r>
      <w:r w:rsidR="00A21883" w:rsidRPr="003D70FB">
        <w:rPr>
          <w:rFonts w:ascii="Times New Roman" w:hAnsi="Times New Roman" w:cs="Times New Roman"/>
          <w:color w:val="000000" w:themeColor="text1"/>
        </w:rPr>
        <w:t>is also helpful in redu</w:t>
      </w:r>
      <w:r w:rsidR="00494C1B" w:rsidRPr="003D70FB">
        <w:rPr>
          <w:rFonts w:ascii="Times New Roman" w:hAnsi="Times New Roman" w:cs="Times New Roman"/>
          <w:color w:val="000000" w:themeColor="text1"/>
        </w:rPr>
        <w:t xml:space="preserve">ction of </w:t>
      </w:r>
      <w:r w:rsidR="00A21883" w:rsidRPr="003D70FB">
        <w:rPr>
          <w:rFonts w:ascii="Times New Roman" w:hAnsi="Times New Roman" w:cs="Times New Roman"/>
          <w:color w:val="000000" w:themeColor="text1"/>
        </w:rPr>
        <w:t>discrimination within employees.</w:t>
      </w:r>
      <w:r w:rsidR="00041D65" w:rsidRPr="003D70FB">
        <w:rPr>
          <w:rFonts w:ascii="Times New Roman" w:hAnsi="Times New Roman" w:cs="Times New Roman"/>
          <w:color w:val="000000" w:themeColor="text1"/>
        </w:rPr>
        <w:t xml:space="preserve"> </w:t>
      </w:r>
      <w:r w:rsidR="00AF6B1D" w:rsidRPr="003D70FB">
        <w:rPr>
          <w:rFonts w:ascii="Times New Roman" w:hAnsi="Times New Roman" w:cs="Times New Roman"/>
          <w:color w:val="000000" w:themeColor="text1"/>
          <w:shd w:val="clear" w:color="auto" w:fill="FFFFFF"/>
        </w:rPr>
        <w:t xml:space="preserve">Nguyen, </w:t>
      </w:r>
      <w:r w:rsidR="00AF6B1D">
        <w:rPr>
          <w:rFonts w:ascii="Times New Roman" w:hAnsi="Times New Roman" w:cs="Times New Roman"/>
          <w:color w:val="000000" w:themeColor="text1"/>
          <w:shd w:val="clear" w:color="auto" w:fill="FFFFFF"/>
        </w:rPr>
        <w:t>(</w:t>
      </w:r>
      <w:r w:rsidR="00AF6B1D" w:rsidRPr="003D70FB">
        <w:rPr>
          <w:rFonts w:ascii="Times New Roman" w:hAnsi="Times New Roman" w:cs="Times New Roman"/>
          <w:color w:val="000000" w:themeColor="text1"/>
          <w:shd w:val="clear" w:color="auto" w:fill="FFFFFF"/>
        </w:rPr>
        <w:t>2018</w:t>
      </w:r>
      <w:r w:rsidR="00AF6B1D">
        <w:rPr>
          <w:rFonts w:ascii="Times New Roman" w:hAnsi="Times New Roman" w:cs="Times New Roman"/>
          <w:color w:val="000000" w:themeColor="text1"/>
          <w:shd w:val="clear" w:color="auto" w:fill="FFFFFF"/>
        </w:rPr>
        <w:t xml:space="preserve">) stated that </w:t>
      </w:r>
      <w:r w:rsidR="00041D65" w:rsidRPr="003D70FB">
        <w:rPr>
          <w:rFonts w:ascii="Times New Roman" w:hAnsi="Times New Roman" w:cs="Times New Roman"/>
          <w:color w:val="000000" w:themeColor="text1"/>
        </w:rPr>
        <w:t xml:space="preserve">Equality act is </w:t>
      </w:r>
      <w:r w:rsidR="00FE050B" w:rsidRPr="003D70FB">
        <w:rPr>
          <w:rFonts w:ascii="Times New Roman" w:hAnsi="Times New Roman" w:cs="Times New Roman"/>
          <w:color w:val="000000" w:themeColor="text1"/>
        </w:rPr>
        <w:t>important</w:t>
      </w:r>
      <w:r w:rsidR="00041D65" w:rsidRPr="003D70FB">
        <w:rPr>
          <w:rFonts w:ascii="Times New Roman" w:hAnsi="Times New Roman" w:cs="Times New Roman"/>
          <w:color w:val="000000" w:themeColor="text1"/>
        </w:rPr>
        <w:t xml:space="preserve"> for </w:t>
      </w:r>
      <w:r w:rsidR="001D46D8" w:rsidRPr="003D70FB">
        <w:rPr>
          <w:rFonts w:ascii="Times New Roman" w:hAnsi="Times New Roman" w:cs="Times New Roman"/>
          <w:color w:val="000000" w:themeColor="text1"/>
        </w:rPr>
        <w:t>increasing collaboration within employees. Therefore it keep</w:t>
      </w:r>
      <w:r w:rsidR="009A0126" w:rsidRPr="003D70FB">
        <w:rPr>
          <w:rFonts w:ascii="Times New Roman" w:hAnsi="Times New Roman" w:cs="Times New Roman"/>
          <w:color w:val="000000" w:themeColor="text1"/>
        </w:rPr>
        <w:t>s</w:t>
      </w:r>
      <w:r w:rsidR="001D46D8" w:rsidRPr="003D70FB">
        <w:rPr>
          <w:rFonts w:ascii="Times New Roman" w:hAnsi="Times New Roman" w:cs="Times New Roman"/>
          <w:color w:val="000000" w:themeColor="text1"/>
        </w:rPr>
        <w:t xml:space="preserve"> employees </w:t>
      </w:r>
      <w:r w:rsidR="00FE050B" w:rsidRPr="003D70FB">
        <w:rPr>
          <w:rFonts w:ascii="Times New Roman" w:hAnsi="Times New Roman" w:cs="Times New Roman"/>
          <w:color w:val="000000" w:themeColor="text1"/>
        </w:rPr>
        <w:t>motivated</w:t>
      </w:r>
      <w:r w:rsidR="001D46D8" w:rsidRPr="003D70FB">
        <w:rPr>
          <w:rFonts w:ascii="Times New Roman" w:hAnsi="Times New Roman" w:cs="Times New Roman"/>
          <w:color w:val="000000" w:themeColor="text1"/>
        </w:rPr>
        <w:t xml:space="preserve"> and they </w:t>
      </w:r>
      <w:r w:rsidR="008519A2" w:rsidRPr="003D70FB">
        <w:rPr>
          <w:rFonts w:ascii="Times New Roman" w:hAnsi="Times New Roman" w:cs="Times New Roman"/>
          <w:color w:val="000000" w:themeColor="text1"/>
        </w:rPr>
        <w:t>are able to</w:t>
      </w:r>
      <w:r w:rsidR="001D46D8" w:rsidRPr="003D70FB">
        <w:rPr>
          <w:rFonts w:ascii="Times New Roman" w:hAnsi="Times New Roman" w:cs="Times New Roman"/>
          <w:color w:val="000000" w:themeColor="text1"/>
        </w:rPr>
        <w:t xml:space="preserve"> create </w:t>
      </w:r>
      <w:r w:rsidR="0066701C" w:rsidRPr="003D70FB">
        <w:rPr>
          <w:rFonts w:ascii="Times New Roman" w:hAnsi="Times New Roman" w:cs="Times New Roman"/>
          <w:color w:val="000000" w:themeColor="text1"/>
        </w:rPr>
        <w:t>innovative business ideas.</w:t>
      </w:r>
      <w:r w:rsidR="00FE050B" w:rsidRPr="003D70FB">
        <w:rPr>
          <w:rFonts w:ascii="Times New Roman" w:hAnsi="Times New Roman" w:cs="Times New Roman"/>
          <w:color w:val="000000" w:themeColor="text1"/>
        </w:rPr>
        <w:t xml:space="preserve"> It is also </w:t>
      </w:r>
      <w:r w:rsidR="008519A2" w:rsidRPr="003D70FB">
        <w:rPr>
          <w:rFonts w:ascii="Times New Roman" w:hAnsi="Times New Roman" w:cs="Times New Roman"/>
          <w:color w:val="000000" w:themeColor="text1"/>
        </w:rPr>
        <w:t>essential</w:t>
      </w:r>
      <w:r w:rsidR="00FE050B" w:rsidRPr="003D70FB">
        <w:rPr>
          <w:rFonts w:ascii="Times New Roman" w:hAnsi="Times New Roman" w:cs="Times New Roman"/>
          <w:color w:val="000000" w:themeColor="text1"/>
        </w:rPr>
        <w:t xml:space="preserve"> in build strong relationship with </w:t>
      </w:r>
      <w:r w:rsidR="000D4CC6" w:rsidRPr="003D70FB">
        <w:rPr>
          <w:rFonts w:ascii="Times New Roman" w:hAnsi="Times New Roman" w:cs="Times New Roman"/>
          <w:color w:val="000000" w:themeColor="text1"/>
        </w:rPr>
        <w:t xml:space="preserve">co-workers and </w:t>
      </w:r>
      <w:r w:rsidR="008519A2" w:rsidRPr="003D70FB">
        <w:rPr>
          <w:rFonts w:ascii="Times New Roman" w:hAnsi="Times New Roman" w:cs="Times New Roman"/>
          <w:color w:val="000000" w:themeColor="text1"/>
        </w:rPr>
        <w:t xml:space="preserve">higher authorities. </w:t>
      </w:r>
      <w:r w:rsidR="00AF6B1D">
        <w:rPr>
          <w:rFonts w:ascii="Times New Roman" w:hAnsi="Times New Roman" w:cs="Times New Roman"/>
          <w:color w:val="000000" w:themeColor="text1"/>
        </w:rPr>
        <w:t xml:space="preserve">As per </w:t>
      </w:r>
      <w:r w:rsidR="00AF6B1D" w:rsidRPr="003D70FB">
        <w:rPr>
          <w:rFonts w:ascii="Times New Roman" w:hAnsi="Times New Roman" w:cs="Times New Roman"/>
          <w:color w:val="000000" w:themeColor="text1"/>
          <w:shd w:val="clear" w:color="auto" w:fill="FFFFFF"/>
        </w:rPr>
        <w:t xml:space="preserve">Lewis, </w:t>
      </w:r>
      <w:r w:rsidR="00AF6B1D">
        <w:rPr>
          <w:rFonts w:ascii="Times New Roman" w:hAnsi="Times New Roman" w:cs="Times New Roman"/>
          <w:color w:val="000000" w:themeColor="text1"/>
          <w:shd w:val="clear" w:color="auto" w:fill="FFFFFF"/>
        </w:rPr>
        <w:t>(</w:t>
      </w:r>
      <w:r w:rsidR="00AF6B1D" w:rsidRPr="003D70FB">
        <w:rPr>
          <w:rFonts w:ascii="Times New Roman" w:hAnsi="Times New Roman" w:cs="Times New Roman"/>
          <w:color w:val="000000" w:themeColor="text1"/>
          <w:shd w:val="clear" w:color="auto" w:fill="FFFFFF"/>
        </w:rPr>
        <w:t>2017</w:t>
      </w:r>
      <w:r w:rsidR="00AF6B1D">
        <w:rPr>
          <w:rFonts w:ascii="Times New Roman" w:hAnsi="Times New Roman" w:cs="Times New Roman"/>
          <w:color w:val="000000" w:themeColor="text1"/>
          <w:shd w:val="clear" w:color="auto" w:fill="FFFFFF"/>
        </w:rPr>
        <w:t xml:space="preserve">) </w:t>
      </w:r>
      <w:r w:rsidR="00AF6B1D">
        <w:rPr>
          <w:rFonts w:ascii="Times New Roman" w:hAnsi="Times New Roman" w:cs="Times New Roman"/>
          <w:color w:val="000000" w:themeColor="text1"/>
        </w:rPr>
        <w:t>i</w:t>
      </w:r>
      <w:r w:rsidR="00316309" w:rsidRPr="003D70FB">
        <w:rPr>
          <w:rFonts w:ascii="Times New Roman" w:hAnsi="Times New Roman" w:cs="Times New Roman"/>
          <w:color w:val="000000" w:themeColor="text1"/>
        </w:rPr>
        <w:t xml:space="preserve">t is also helpful in reduction of </w:t>
      </w:r>
      <w:r w:rsidR="0033380A" w:rsidRPr="003D70FB">
        <w:rPr>
          <w:rFonts w:ascii="Times New Roman" w:hAnsi="Times New Roman" w:cs="Times New Roman"/>
          <w:color w:val="000000" w:themeColor="text1"/>
        </w:rPr>
        <w:t xml:space="preserve">unfair treatment within employees and to keep their morals high. </w:t>
      </w:r>
      <w:r w:rsidR="000C6A11" w:rsidRPr="003D70FB">
        <w:rPr>
          <w:rFonts w:ascii="Times New Roman" w:hAnsi="Times New Roman" w:cs="Times New Roman"/>
          <w:color w:val="000000" w:themeColor="text1"/>
        </w:rPr>
        <w:t>Equal pay act is needed to attract talented</w:t>
      </w:r>
      <w:r w:rsidR="00460217" w:rsidRPr="003D70FB">
        <w:rPr>
          <w:rFonts w:ascii="Times New Roman" w:hAnsi="Times New Roman" w:cs="Times New Roman"/>
          <w:color w:val="000000" w:themeColor="text1"/>
        </w:rPr>
        <w:t xml:space="preserve"> employees, increase commitment, reduction of employee turnover as well as reduction of absenteeism. </w:t>
      </w:r>
      <w:r w:rsidR="002D3362" w:rsidRPr="003D70FB">
        <w:rPr>
          <w:rFonts w:ascii="Times New Roman" w:hAnsi="Times New Roman" w:cs="Times New Roman"/>
          <w:color w:val="000000" w:themeColor="text1"/>
        </w:rPr>
        <w:t xml:space="preserve">Data protection act is important </w:t>
      </w:r>
      <w:r w:rsidR="009F00F5" w:rsidRPr="003D70FB">
        <w:rPr>
          <w:rFonts w:ascii="Times New Roman" w:hAnsi="Times New Roman" w:cs="Times New Roman"/>
          <w:color w:val="000000" w:themeColor="text1"/>
        </w:rPr>
        <w:t>in protecting ess</w:t>
      </w:r>
      <w:r w:rsidR="00AE49D2" w:rsidRPr="003D70FB">
        <w:rPr>
          <w:rFonts w:ascii="Times New Roman" w:hAnsi="Times New Roman" w:cs="Times New Roman"/>
          <w:color w:val="000000" w:themeColor="text1"/>
        </w:rPr>
        <w:t>en</w:t>
      </w:r>
      <w:r w:rsidR="009F00F5" w:rsidRPr="003D70FB">
        <w:rPr>
          <w:rFonts w:ascii="Times New Roman" w:hAnsi="Times New Roman" w:cs="Times New Roman"/>
          <w:color w:val="000000" w:themeColor="text1"/>
        </w:rPr>
        <w:t xml:space="preserve">tial information. </w:t>
      </w:r>
      <w:r w:rsidR="00A154C5" w:rsidRPr="003D70FB">
        <w:rPr>
          <w:rFonts w:ascii="Times New Roman" w:hAnsi="Times New Roman" w:cs="Times New Roman"/>
          <w:color w:val="000000" w:themeColor="text1"/>
        </w:rPr>
        <w:t xml:space="preserve">It is needed to get proper protection in case of breach of rules. </w:t>
      </w:r>
      <w:r w:rsidR="00F34161" w:rsidRPr="003D70FB">
        <w:rPr>
          <w:rFonts w:ascii="Times New Roman" w:hAnsi="Times New Roman" w:cs="Times New Roman"/>
          <w:color w:val="000000" w:themeColor="text1"/>
        </w:rPr>
        <w:t xml:space="preserve">Thus, it will create a positive </w:t>
      </w:r>
      <w:r w:rsidR="00865845" w:rsidRPr="003D70FB">
        <w:rPr>
          <w:rFonts w:ascii="Times New Roman" w:hAnsi="Times New Roman" w:cs="Times New Roman"/>
          <w:color w:val="000000" w:themeColor="text1"/>
        </w:rPr>
        <w:t>reputat</w:t>
      </w:r>
      <w:r w:rsidR="00843707" w:rsidRPr="003D70FB">
        <w:rPr>
          <w:rFonts w:ascii="Times New Roman" w:hAnsi="Times New Roman" w:cs="Times New Roman"/>
          <w:color w:val="000000" w:themeColor="text1"/>
        </w:rPr>
        <w:t xml:space="preserve">ion in market. </w:t>
      </w:r>
    </w:p>
    <w:p w:rsidR="00865845" w:rsidRPr="003D70FB" w:rsidRDefault="00261C21" w:rsidP="004B7D97">
      <w:pPr>
        <w:pStyle w:val="Heading1"/>
        <w:rPr>
          <w:rFonts w:cs="Times New Roman"/>
          <w:szCs w:val="24"/>
        </w:rPr>
      </w:pPr>
      <w:bookmarkStart w:id="4" w:name="_Toc37533013"/>
      <w:r w:rsidRPr="003D70FB">
        <w:rPr>
          <w:rFonts w:cs="Times New Roman"/>
          <w:szCs w:val="24"/>
        </w:rPr>
        <w:t xml:space="preserve">Competitor </w:t>
      </w:r>
      <w:r w:rsidR="00863284" w:rsidRPr="003D70FB">
        <w:rPr>
          <w:rFonts w:cs="Times New Roman"/>
          <w:szCs w:val="24"/>
        </w:rPr>
        <w:t>analysis</w:t>
      </w:r>
      <w:bookmarkEnd w:id="4"/>
      <w:r w:rsidR="00863284" w:rsidRPr="003D70FB">
        <w:rPr>
          <w:rFonts w:cs="Times New Roman"/>
          <w:szCs w:val="24"/>
        </w:rPr>
        <w:t xml:space="preserve"> </w:t>
      </w:r>
    </w:p>
    <w:p w:rsidR="00D97A25" w:rsidRPr="003D70FB" w:rsidRDefault="00B35326" w:rsidP="003C0DF3">
      <w:pPr>
        <w:pStyle w:val="Default"/>
        <w:spacing w:line="360" w:lineRule="auto"/>
        <w:jc w:val="both"/>
        <w:rPr>
          <w:rFonts w:ascii="Times New Roman" w:hAnsi="Times New Roman" w:cs="Times New Roman"/>
          <w:color w:val="000000" w:themeColor="text1"/>
        </w:rPr>
      </w:pPr>
      <w:r w:rsidRPr="003D70FB">
        <w:rPr>
          <w:rFonts w:ascii="Times New Roman" w:hAnsi="Times New Roman" w:cs="Times New Roman"/>
          <w:color w:val="000000" w:themeColor="text1"/>
        </w:rPr>
        <w:t xml:space="preserve">Competitor analysis is essential for Daily Café as it reveal current trend that are going on within the market of London. It is generally helpful in learning </w:t>
      </w:r>
      <w:r w:rsidR="00BD7179" w:rsidRPr="003D70FB">
        <w:rPr>
          <w:rFonts w:ascii="Times New Roman" w:hAnsi="Times New Roman" w:cs="Times New Roman"/>
          <w:color w:val="000000" w:themeColor="text1"/>
        </w:rPr>
        <w:t xml:space="preserve">perceptions and opinion of customers </w:t>
      </w:r>
      <w:r w:rsidR="00BF63AF" w:rsidRPr="003D70FB">
        <w:rPr>
          <w:rFonts w:ascii="Times New Roman" w:hAnsi="Times New Roman" w:cs="Times New Roman"/>
          <w:color w:val="000000" w:themeColor="text1"/>
        </w:rPr>
        <w:t>present</w:t>
      </w:r>
      <w:r w:rsidR="00BD7179" w:rsidRPr="003D70FB">
        <w:rPr>
          <w:rFonts w:ascii="Times New Roman" w:hAnsi="Times New Roman" w:cs="Times New Roman"/>
          <w:color w:val="000000" w:themeColor="text1"/>
        </w:rPr>
        <w:t xml:space="preserve"> in customers. </w:t>
      </w:r>
      <w:r w:rsidR="00BF63AF" w:rsidRPr="003D70FB">
        <w:rPr>
          <w:rFonts w:ascii="Times New Roman" w:hAnsi="Times New Roman" w:cs="Times New Roman"/>
          <w:color w:val="000000" w:themeColor="text1"/>
        </w:rPr>
        <w:t xml:space="preserve">Competitor analysis is also going to reveal </w:t>
      </w:r>
      <w:r w:rsidR="009177B5" w:rsidRPr="003D70FB">
        <w:rPr>
          <w:rFonts w:ascii="Times New Roman" w:hAnsi="Times New Roman" w:cs="Times New Roman"/>
          <w:color w:val="000000" w:themeColor="text1"/>
        </w:rPr>
        <w:t>muchimportant</w:t>
      </w:r>
      <w:r w:rsidR="00BF63AF" w:rsidRPr="003D70FB">
        <w:rPr>
          <w:rFonts w:ascii="Times New Roman" w:hAnsi="Times New Roman" w:cs="Times New Roman"/>
          <w:color w:val="000000" w:themeColor="text1"/>
        </w:rPr>
        <w:t xml:space="preserve"> market </w:t>
      </w:r>
      <w:r w:rsidR="009177B5" w:rsidRPr="003D70FB">
        <w:rPr>
          <w:rFonts w:ascii="Times New Roman" w:hAnsi="Times New Roman" w:cs="Times New Roman"/>
          <w:color w:val="000000" w:themeColor="text1"/>
        </w:rPr>
        <w:lastRenderedPageBreak/>
        <w:t>information</w:t>
      </w:r>
      <w:r w:rsidR="00BF63AF" w:rsidRPr="003D70FB">
        <w:rPr>
          <w:rFonts w:ascii="Times New Roman" w:hAnsi="Times New Roman" w:cs="Times New Roman"/>
          <w:color w:val="000000" w:themeColor="text1"/>
        </w:rPr>
        <w:t xml:space="preserve"> such as </w:t>
      </w:r>
      <w:r w:rsidR="009177B5" w:rsidRPr="003D70FB">
        <w:rPr>
          <w:rFonts w:ascii="Times New Roman" w:hAnsi="Times New Roman" w:cs="Times New Roman"/>
          <w:color w:val="000000" w:themeColor="text1"/>
        </w:rPr>
        <w:t>suppliers who are providing high quality raw materials</w:t>
      </w:r>
      <w:r w:rsidR="00C92ABE" w:rsidRPr="003D70FB">
        <w:rPr>
          <w:rFonts w:ascii="Times New Roman" w:hAnsi="Times New Roman" w:cs="Times New Roman"/>
          <w:color w:val="000000" w:themeColor="text1"/>
        </w:rPr>
        <w:t xml:space="preserve"> (</w:t>
      </w:r>
      <w:r w:rsidR="00477097" w:rsidRPr="003D70FB">
        <w:rPr>
          <w:rFonts w:ascii="Times New Roman" w:hAnsi="Times New Roman" w:cs="Times New Roman"/>
          <w:color w:val="000000" w:themeColor="text1"/>
          <w:shd w:val="clear" w:color="auto" w:fill="FFFFFF"/>
        </w:rPr>
        <w:t xml:space="preserve">Moreno </w:t>
      </w:r>
      <w:r w:rsidR="00477097" w:rsidRPr="003D70FB">
        <w:rPr>
          <w:rFonts w:ascii="Times New Roman" w:hAnsi="Times New Roman" w:cs="Times New Roman"/>
          <w:i/>
          <w:color w:val="000000" w:themeColor="text1"/>
          <w:shd w:val="clear" w:color="auto" w:fill="FFFFFF"/>
        </w:rPr>
        <w:t>et al.,</w:t>
      </w:r>
      <w:r w:rsidR="00477097" w:rsidRPr="003D70FB">
        <w:rPr>
          <w:rFonts w:ascii="Times New Roman" w:hAnsi="Times New Roman" w:cs="Times New Roman"/>
          <w:color w:val="000000" w:themeColor="text1"/>
          <w:shd w:val="clear" w:color="auto" w:fill="FFFFFF"/>
        </w:rPr>
        <w:t xml:space="preserve"> 2016</w:t>
      </w:r>
      <w:r w:rsidR="00C92ABE" w:rsidRPr="003D70FB">
        <w:rPr>
          <w:rFonts w:ascii="Times New Roman" w:hAnsi="Times New Roman" w:cs="Times New Roman"/>
          <w:color w:val="000000" w:themeColor="text1"/>
        </w:rPr>
        <w:t>)</w:t>
      </w:r>
      <w:r w:rsidR="009177B5" w:rsidRPr="003D70FB">
        <w:rPr>
          <w:rFonts w:ascii="Times New Roman" w:hAnsi="Times New Roman" w:cs="Times New Roman"/>
          <w:color w:val="000000" w:themeColor="text1"/>
        </w:rPr>
        <w:t xml:space="preserve">. </w:t>
      </w:r>
      <w:r w:rsidR="005D2045" w:rsidRPr="003D70FB">
        <w:rPr>
          <w:rFonts w:ascii="Times New Roman" w:hAnsi="Times New Roman" w:cs="Times New Roman"/>
          <w:color w:val="000000" w:themeColor="text1"/>
        </w:rPr>
        <w:t xml:space="preserve">Daily Café will able to get access to strategies that are used by rival companies in market. </w:t>
      </w:r>
      <w:r w:rsidR="00FF488F" w:rsidRPr="003D70FB">
        <w:rPr>
          <w:rFonts w:ascii="Times New Roman" w:hAnsi="Times New Roman" w:cs="Times New Roman"/>
          <w:color w:val="000000" w:themeColor="text1"/>
        </w:rPr>
        <w:t xml:space="preserve">Market information is needed to </w:t>
      </w:r>
      <w:r w:rsidR="000629E3" w:rsidRPr="003D70FB">
        <w:rPr>
          <w:rFonts w:ascii="Times New Roman" w:hAnsi="Times New Roman" w:cs="Times New Roman"/>
          <w:color w:val="000000" w:themeColor="text1"/>
        </w:rPr>
        <w:t xml:space="preserve">learn </w:t>
      </w:r>
      <w:r w:rsidR="00DA31DE" w:rsidRPr="003D70FB">
        <w:rPr>
          <w:rFonts w:ascii="Times New Roman" w:hAnsi="Times New Roman" w:cs="Times New Roman"/>
          <w:color w:val="000000" w:themeColor="text1"/>
        </w:rPr>
        <w:t>information related to products that keeps customers satisfied. C</w:t>
      </w:r>
      <w:r w:rsidR="00391CDD" w:rsidRPr="003D70FB">
        <w:rPr>
          <w:rFonts w:ascii="Times New Roman" w:hAnsi="Times New Roman" w:cs="Times New Roman"/>
          <w:color w:val="000000" w:themeColor="text1"/>
        </w:rPr>
        <w:t>ustomer</w:t>
      </w:r>
      <w:r w:rsidR="00DA31DE" w:rsidRPr="003D70FB">
        <w:rPr>
          <w:rFonts w:ascii="Times New Roman" w:hAnsi="Times New Roman" w:cs="Times New Roman"/>
          <w:color w:val="000000" w:themeColor="text1"/>
        </w:rPr>
        <w:t xml:space="preserve"> analysis </w:t>
      </w:r>
      <w:r w:rsidR="00391CDD" w:rsidRPr="003D70FB">
        <w:rPr>
          <w:rFonts w:ascii="Times New Roman" w:hAnsi="Times New Roman" w:cs="Times New Roman"/>
          <w:color w:val="000000" w:themeColor="text1"/>
        </w:rPr>
        <w:t>is going to help the café in learning</w:t>
      </w:r>
      <w:r w:rsidR="00C81404" w:rsidRPr="003D70FB">
        <w:rPr>
          <w:rFonts w:ascii="Times New Roman" w:hAnsi="Times New Roman" w:cs="Times New Roman"/>
          <w:color w:val="000000" w:themeColor="text1"/>
        </w:rPr>
        <w:t xml:space="preserve"> their strength and weaknesses. Analysis of customers is one of the crucial </w:t>
      </w:r>
      <w:r w:rsidR="00897277" w:rsidRPr="003D70FB">
        <w:rPr>
          <w:rFonts w:ascii="Times New Roman" w:hAnsi="Times New Roman" w:cs="Times New Roman"/>
          <w:color w:val="000000" w:themeColor="text1"/>
        </w:rPr>
        <w:t>parts</w:t>
      </w:r>
      <w:r w:rsidR="005D05D9" w:rsidRPr="003D70FB">
        <w:rPr>
          <w:rFonts w:ascii="Times New Roman" w:hAnsi="Times New Roman" w:cs="Times New Roman"/>
          <w:color w:val="000000" w:themeColor="text1"/>
        </w:rPr>
        <w:t xml:space="preserve"> o</w:t>
      </w:r>
      <w:r w:rsidR="00C81404" w:rsidRPr="003D70FB">
        <w:rPr>
          <w:rFonts w:ascii="Times New Roman" w:hAnsi="Times New Roman" w:cs="Times New Roman"/>
          <w:color w:val="000000" w:themeColor="text1"/>
        </w:rPr>
        <w:t>f marketing</w:t>
      </w:r>
      <w:r w:rsidR="005D05D9" w:rsidRPr="003D70FB">
        <w:rPr>
          <w:rFonts w:ascii="Times New Roman" w:hAnsi="Times New Roman" w:cs="Times New Roman"/>
          <w:color w:val="000000" w:themeColor="text1"/>
        </w:rPr>
        <w:t xml:space="preserve"> plan of </w:t>
      </w:r>
      <w:r w:rsidR="00EF727F" w:rsidRPr="003D70FB">
        <w:rPr>
          <w:rFonts w:ascii="Times New Roman" w:hAnsi="Times New Roman" w:cs="Times New Roman"/>
          <w:color w:val="000000" w:themeColor="text1"/>
        </w:rPr>
        <w:t xml:space="preserve">Daily Café. </w:t>
      </w:r>
      <w:r w:rsidR="00AF6B1D">
        <w:rPr>
          <w:rFonts w:ascii="Times New Roman" w:hAnsi="Times New Roman" w:cs="Times New Roman"/>
          <w:color w:val="000000" w:themeColor="text1"/>
        </w:rPr>
        <w:t>As per Huang,. (2019) i</w:t>
      </w:r>
      <w:r w:rsidR="00897277" w:rsidRPr="003D70FB">
        <w:rPr>
          <w:rFonts w:ascii="Times New Roman" w:hAnsi="Times New Roman" w:cs="Times New Roman"/>
          <w:color w:val="000000" w:themeColor="text1"/>
        </w:rPr>
        <w:t>t encourages the café in promoting the business within the market to get competitive advantage in market</w:t>
      </w:r>
      <w:r w:rsidR="00AF6B1D">
        <w:rPr>
          <w:rFonts w:ascii="Times New Roman" w:hAnsi="Times New Roman" w:cs="Times New Roman"/>
          <w:color w:val="000000" w:themeColor="text1"/>
        </w:rPr>
        <w:t xml:space="preserve">. </w:t>
      </w:r>
      <w:r w:rsidR="00D97A25" w:rsidRPr="003D70FB">
        <w:rPr>
          <w:rFonts w:ascii="Times New Roman" w:hAnsi="Times New Roman" w:cs="Times New Roman"/>
          <w:color w:val="000000" w:themeColor="text1"/>
        </w:rPr>
        <w:t>Competitor analysis can be done effective with the help of Porter’s five force analysis. The steps are as follows:</w:t>
      </w:r>
    </w:p>
    <w:p w:rsidR="00261C21" w:rsidRPr="003D70FB" w:rsidRDefault="00D97A25" w:rsidP="00D97A25">
      <w:pPr>
        <w:pStyle w:val="Default"/>
        <w:numPr>
          <w:ilvl w:val="0"/>
          <w:numId w:val="2"/>
        </w:numPr>
        <w:spacing w:line="360" w:lineRule="auto"/>
        <w:jc w:val="both"/>
        <w:rPr>
          <w:rFonts w:ascii="Times New Roman" w:hAnsi="Times New Roman" w:cs="Times New Roman"/>
          <w:b/>
          <w:color w:val="000000" w:themeColor="text1"/>
        </w:rPr>
      </w:pPr>
      <w:r w:rsidRPr="003D70FB">
        <w:rPr>
          <w:rFonts w:ascii="Times New Roman" w:hAnsi="Times New Roman" w:cs="Times New Roman"/>
          <w:b/>
          <w:color w:val="000000" w:themeColor="text1"/>
        </w:rPr>
        <w:t>Rivalry in market:</w:t>
      </w:r>
      <w:r w:rsidR="000331D8">
        <w:rPr>
          <w:rFonts w:ascii="Times New Roman" w:hAnsi="Times New Roman" w:cs="Times New Roman"/>
          <w:b/>
          <w:color w:val="000000" w:themeColor="text1"/>
        </w:rPr>
        <w:t xml:space="preserve"> </w:t>
      </w:r>
      <w:r w:rsidR="00AF3AE1" w:rsidRPr="003D70FB">
        <w:rPr>
          <w:rFonts w:ascii="Times New Roman" w:hAnsi="Times New Roman" w:cs="Times New Roman"/>
          <w:color w:val="000000" w:themeColor="text1"/>
        </w:rPr>
        <w:t xml:space="preserve">In order to set </w:t>
      </w:r>
      <w:r w:rsidR="00EE6B24" w:rsidRPr="003D70FB">
        <w:rPr>
          <w:rFonts w:ascii="Times New Roman" w:hAnsi="Times New Roman" w:cs="Times New Roman"/>
          <w:color w:val="000000" w:themeColor="text1"/>
        </w:rPr>
        <w:t xml:space="preserve">up the business </w:t>
      </w:r>
      <w:r w:rsidR="00BD578F" w:rsidRPr="003D70FB">
        <w:rPr>
          <w:rFonts w:ascii="Times New Roman" w:hAnsi="Times New Roman" w:cs="Times New Roman"/>
          <w:color w:val="000000" w:themeColor="text1"/>
        </w:rPr>
        <w:t xml:space="preserve">of Daily Café, </w:t>
      </w:r>
      <w:r w:rsidR="00AF6B1D">
        <w:rPr>
          <w:rFonts w:ascii="Times New Roman" w:hAnsi="Times New Roman" w:cs="Times New Roman"/>
          <w:color w:val="000000" w:themeColor="text1"/>
        </w:rPr>
        <w:t xml:space="preserve">we analyze and </w:t>
      </w:r>
      <w:r w:rsidR="00BD578F" w:rsidRPr="003D70FB">
        <w:rPr>
          <w:rFonts w:ascii="Times New Roman" w:hAnsi="Times New Roman" w:cs="Times New Roman"/>
          <w:color w:val="000000" w:themeColor="text1"/>
        </w:rPr>
        <w:t xml:space="preserve">find out rival cafés in London. </w:t>
      </w:r>
      <w:r w:rsidR="00CD5D1E" w:rsidRPr="003D70FB">
        <w:rPr>
          <w:rFonts w:ascii="Times New Roman" w:hAnsi="Times New Roman" w:cs="Times New Roman"/>
          <w:color w:val="000000" w:themeColor="text1"/>
        </w:rPr>
        <w:t xml:space="preserve">Some of the rival </w:t>
      </w:r>
      <w:r w:rsidR="00E34761" w:rsidRPr="003D70FB">
        <w:rPr>
          <w:rFonts w:ascii="Times New Roman" w:hAnsi="Times New Roman" w:cs="Times New Roman"/>
          <w:color w:val="000000" w:themeColor="text1"/>
        </w:rPr>
        <w:t>companies</w:t>
      </w:r>
      <w:r w:rsidR="00CD5D1E" w:rsidRPr="003D70FB">
        <w:rPr>
          <w:rFonts w:ascii="Times New Roman" w:hAnsi="Times New Roman" w:cs="Times New Roman"/>
          <w:color w:val="000000" w:themeColor="text1"/>
        </w:rPr>
        <w:t xml:space="preserve"> are </w:t>
      </w:r>
      <w:r w:rsidR="000C1D93" w:rsidRPr="003D70FB">
        <w:rPr>
          <w:rFonts w:ascii="Times New Roman" w:hAnsi="Times New Roman" w:cs="Times New Roman"/>
          <w:color w:val="000000" w:themeColor="text1"/>
        </w:rPr>
        <w:t xml:space="preserve">London shake and Café, </w:t>
      </w:r>
      <w:r w:rsidR="00CA5CA4" w:rsidRPr="003D70FB">
        <w:rPr>
          <w:rFonts w:ascii="Times New Roman" w:hAnsi="Times New Roman" w:cs="Times New Roman"/>
          <w:color w:val="000000" w:themeColor="text1"/>
        </w:rPr>
        <w:t>Ace Café London, London Café</w:t>
      </w:r>
      <w:r w:rsidR="005C45B9" w:rsidRPr="003D70FB">
        <w:rPr>
          <w:rFonts w:ascii="Times New Roman" w:hAnsi="Times New Roman" w:cs="Times New Roman"/>
          <w:color w:val="000000" w:themeColor="text1"/>
        </w:rPr>
        <w:t xml:space="preserve">, Epic Pies, Starbucks and </w:t>
      </w:r>
      <w:r w:rsidR="00B0055E" w:rsidRPr="003D70FB">
        <w:rPr>
          <w:rFonts w:ascii="Times New Roman" w:hAnsi="Times New Roman" w:cs="Times New Roman"/>
          <w:color w:val="000000" w:themeColor="text1"/>
        </w:rPr>
        <w:t xml:space="preserve">Kennington </w:t>
      </w:r>
      <w:r w:rsidR="001551CA" w:rsidRPr="003D70FB">
        <w:rPr>
          <w:rFonts w:ascii="Times New Roman" w:hAnsi="Times New Roman" w:cs="Times New Roman"/>
          <w:color w:val="000000" w:themeColor="text1"/>
        </w:rPr>
        <w:t xml:space="preserve">Lane Café. Due to huge rivalry in market, Daily </w:t>
      </w:r>
      <w:r w:rsidR="00EA586A" w:rsidRPr="003D70FB">
        <w:rPr>
          <w:rFonts w:ascii="Times New Roman" w:hAnsi="Times New Roman" w:cs="Times New Roman"/>
          <w:color w:val="000000" w:themeColor="text1"/>
        </w:rPr>
        <w:t>Café</w:t>
      </w:r>
      <w:r w:rsidR="001551CA" w:rsidRPr="003D70FB">
        <w:rPr>
          <w:rFonts w:ascii="Times New Roman" w:hAnsi="Times New Roman" w:cs="Times New Roman"/>
          <w:color w:val="000000" w:themeColor="text1"/>
        </w:rPr>
        <w:t xml:space="preserve"> will fail to get attention of potential </w:t>
      </w:r>
      <w:r w:rsidR="00EA586A" w:rsidRPr="003D70FB">
        <w:rPr>
          <w:rFonts w:ascii="Times New Roman" w:hAnsi="Times New Roman" w:cs="Times New Roman"/>
          <w:color w:val="000000" w:themeColor="text1"/>
        </w:rPr>
        <w:t>customers in London</w:t>
      </w:r>
      <w:r w:rsidR="00C92ABE" w:rsidRPr="003D70FB">
        <w:rPr>
          <w:rFonts w:ascii="Times New Roman" w:hAnsi="Times New Roman" w:cs="Times New Roman"/>
          <w:color w:val="000000" w:themeColor="text1"/>
        </w:rPr>
        <w:t xml:space="preserve"> (</w:t>
      </w:r>
      <w:r w:rsidR="00811FCA" w:rsidRPr="003D70FB">
        <w:rPr>
          <w:rFonts w:ascii="Times New Roman" w:hAnsi="Times New Roman" w:cs="Times New Roman"/>
          <w:color w:val="000000" w:themeColor="text1"/>
          <w:shd w:val="clear" w:color="auto" w:fill="FFFFFF"/>
        </w:rPr>
        <w:t>Guo</w:t>
      </w:r>
      <w:r w:rsidR="00AF6B1D">
        <w:rPr>
          <w:rFonts w:ascii="Times New Roman" w:hAnsi="Times New Roman" w:cs="Times New Roman"/>
          <w:color w:val="000000" w:themeColor="text1"/>
          <w:shd w:val="clear" w:color="auto" w:fill="FFFFFF"/>
        </w:rPr>
        <w:t xml:space="preserve"> </w:t>
      </w:r>
      <w:r w:rsidR="00811FCA" w:rsidRPr="003D70FB">
        <w:rPr>
          <w:rFonts w:ascii="Times New Roman" w:hAnsi="Times New Roman" w:cs="Times New Roman"/>
          <w:i/>
          <w:color w:val="000000" w:themeColor="text1"/>
          <w:shd w:val="clear" w:color="auto" w:fill="FFFFFF"/>
        </w:rPr>
        <w:t>et al.,</w:t>
      </w:r>
      <w:r w:rsidR="00811FCA" w:rsidRPr="003D70FB">
        <w:rPr>
          <w:rFonts w:ascii="Times New Roman" w:hAnsi="Times New Roman" w:cs="Times New Roman"/>
          <w:color w:val="000000" w:themeColor="text1"/>
          <w:shd w:val="clear" w:color="auto" w:fill="FFFFFF"/>
        </w:rPr>
        <w:t xml:space="preserve"> 2017</w:t>
      </w:r>
      <w:r w:rsidR="00C92ABE" w:rsidRPr="003D70FB">
        <w:rPr>
          <w:rFonts w:ascii="Times New Roman" w:hAnsi="Times New Roman" w:cs="Times New Roman"/>
          <w:color w:val="000000" w:themeColor="text1"/>
        </w:rPr>
        <w:t>)</w:t>
      </w:r>
      <w:r w:rsidR="00EA586A" w:rsidRPr="003D70FB">
        <w:rPr>
          <w:rFonts w:ascii="Times New Roman" w:hAnsi="Times New Roman" w:cs="Times New Roman"/>
          <w:color w:val="000000" w:themeColor="text1"/>
        </w:rPr>
        <w:t xml:space="preserve">. Rival </w:t>
      </w:r>
      <w:r w:rsidR="00A649FD" w:rsidRPr="003D70FB">
        <w:rPr>
          <w:rFonts w:ascii="Times New Roman" w:hAnsi="Times New Roman" w:cs="Times New Roman"/>
          <w:color w:val="000000" w:themeColor="text1"/>
        </w:rPr>
        <w:t xml:space="preserve">companies </w:t>
      </w:r>
      <w:r w:rsidR="009F1C9F" w:rsidRPr="003D70FB">
        <w:rPr>
          <w:rFonts w:ascii="Times New Roman" w:hAnsi="Times New Roman" w:cs="Times New Roman"/>
          <w:color w:val="000000" w:themeColor="text1"/>
        </w:rPr>
        <w:t xml:space="preserve">are winning market share </w:t>
      </w:r>
      <w:r w:rsidR="007363A1" w:rsidRPr="003D70FB">
        <w:rPr>
          <w:rFonts w:ascii="Times New Roman" w:hAnsi="Times New Roman" w:cs="Times New Roman"/>
          <w:color w:val="000000" w:themeColor="text1"/>
        </w:rPr>
        <w:t xml:space="preserve">by cutting cost. </w:t>
      </w:r>
      <w:r w:rsidR="00013493" w:rsidRPr="003D70FB">
        <w:rPr>
          <w:rFonts w:ascii="Times New Roman" w:hAnsi="Times New Roman" w:cs="Times New Roman"/>
          <w:color w:val="000000" w:themeColor="text1"/>
        </w:rPr>
        <w:t xml:space="preserve">It </w:t>
      </w:r>
      <w:r w:rsidR="00122A8E" w:rsidRPr="003D70FB">
        <w:rPr>
          <w:rFonts w:ascii="Times New Roman" w:hAnsi="Times New Roman" w:cs="Times New Roman"/>
          <w:color w:val="000000" w:themeColor="text1"/>
        </w:rPr>
        <w:t>has been found that rival comp</w:t>
      </w:r>
      <w:r w:rsidR="00013493" w:rsidRPr="003D70FB">
        <w:rPr>
          <w:rFonts w:ascii="Times New Roman" w:hAnsi="Times New Roman" w:cs="Times New Roman"/>
          <w:color w:val="000000" w:themeColor="text1"/>
        </w:rPr>
        <w:t xml:space="preserve">anies are using different types of </w:t>
      </w:r>
      <w:r w:rsidR="00531981" w:rsidRPr="003D70FB">
        <w:rPr>
          <w:rFonts w:ascii="Times New Roman" w:hAnsi="Times New Roman" w:cs="Times New Roman"/>
          <w:color w:val="000000" w:themeColor="text1"/>
        </w:rPr>
        <w:t xml:space="preserve">pricing strategies in order to </w:t>
      </w:r>
      <w:r w:rsidR="00122A8E" w:rsidRPr="003D70FB">
        <w:rPr>
          <w:rFonts w:ascii="Times New Roman" w:hAnsi="Times New Roman" w:cs="Times New Roman"/>
          <w:color w:val="000000" w:themeColor="text1"/>
        </w:rPr>
        <w:t>develop a loyal customer base.</w:t>
      </w:r>
      <w:r w:rsidR="000331D8">
        <w:rPr>
          <w:rFonts w:ascii="Times New Roman" w:hAnsi="Times New Roman" w:cs="Times New Roman"/>
          <w:color w:val="000000" w:themeColor="text1"/>
        </w:rPr>
        <w:t xml:space="preserve"> </w:t>
      </w:r>
      <w:r w:rsidR="00D85EC2" w:rsidRPr="003D70FB">
        <w:rPr>
          <w:rFonts w:ascii="Times New Roman" w:hAnsi="Times New Roman" w:cs="Times New Roman"/>
          <w:color w:val="000000" w:themeColor="text1"/>
        </w:rPr>
        <w:t>Rival companies</w:t>
      </w:r>
      <w:r w:rsidR="00AF6B1D">
        <w:rPr>
          <w:rFonts w:ascii="Times New Roman" w:hAnsi="Times New Roman" w:cs="Times New Roman"/>
          <w:color w:val="000000" w:themeColor="text1"/>
        </w:rPr>
        <w:t xml:space="preserve"> will</w:t>
      </w:r>
      <w:r w:rsidR="00D85EC2" w:rsidRPr="003D70FB">
        <w:rPr>
          <w:rFonts w:ascii="Times New Roman" w:hAnsi="Times New Roman" w:cs="Times New Roman"/>
          <w:color w:val="000000" w:themeColor="text1"/>
        </w:rPr>
        <w:t xml:space="preserve"> </w:t>
      </w:r>
      <w:r w:rsidR="00AF6B1D" w:rsidRPr="003D70FB">
        <w:rPr>
          <w:rFonts w:ascii="Times New Roman" w:hAnsi="Times New Roman" w:cs="Times New Roman"/>
          <w:color w:val="000000" w:themeColor="text1"/>
        </w:rPr>
        <w:t>encourage management</w:t>
      </w:r>
      <w:r w:rsidR="00C42D35" w:rsidRPr="003D70FB">
        <w:rPr>
          <w:rFonts w:ascii="Times New Roman" w:hAnsi="Times New Roman" w:cs="Times New Roman"/>
          <w:color w:val="000000" w:themeColor="text1"/>
        </w:rPr>
        <w:t xml:space="preserve"> Daily Café </w:t>
      </w:r>
      <w:r w:rsidR="004754BC" w:rsidRPr="003D70FB">
        <w:rPr>
          <w:rFonts w:ascii="Times New Roman" w:hAnsi="Times New Roman" w:cs="Times New Roman"/>
          <w:color w:val="000000" w:themeColor="text1"/>
        </w:rPr>
        <w:t xml:space="preserve">to </w:t>
      </w:r>
      <w:r w:rsidR="00D611EF" w:rsidRPr="003D70FB">
        <w:rPr>
          <w:rFonts w:ascii="Times New Roman" w:hAnsi="Times New Roman" w:cs="Times New Roman"/>
          <w:color w:val="000000" w:themeColor="text1"/>
        </w:rPr>
        <w:t xml:space="preserve">develop innovative marketing strategies to develop a loyal customer base. </w:t>
      </w:r>
      <w:r w:rsidR="00B76B75" w:rsidRPr="003D70FB">
        <w:rPr>
          <w:rFonts w:ascii="Times New Roman" w:hAnsi="Times New Roman" w:cs="Times New Roman"/>
          <w:color w:val="000000" w:themeColor="text1"/>
        </w:rPr>
        <w:t xml:space="preserve">It helps the café to </w:t>
      </w:r>
      <w:r w:rsidR="002C797D" w:rsidRPr="003D70FB">
        <w:rPr>
          <w:rFonts w:ascii="Times New Roman" w:hAnsi="Times New Roman" w:cs="Times New Roman"/>
          <w:color w:val="000000" w:themeColor="text1"/>
        </w:rPr>
        <w:t xml:space="preserve">implement </w:t>
      </w:r>
      <w:r w:rsidR="003D2A64" w:rsidRPr="003D70FB">
        <w:rPr>
          <w:rFonts w:ascii="Times New Roman" w:hAnsi="Times New Roman" w:cs="Times New Roman"/>
          <w:color w:val="000000" w:themeColor="text1"/>
        </w:rPr>
        <w:t xml:space="preserve">reasonable </w:t>
      </w:r>
      <w:r w:rsidR="00551775" w:rsidRPr="003D70FB">
        <w:rPr>
          <w:rFonts w:ascii="Times New Roman" w:hAnsi="Times New Roman" w:cs="Times New Roman"/>
          <w:color w:val="000000" w:themeColor="text1"/>
        </w:rPr>
        <w:t xml:space="preserve">pricing </w:t>
      </w:r>
      <w:r w:rsidR="00D85EC2" w:rsidRPr="003D70FB">
        <w:rPr>
          <w:rFonts w:ascii="Times New Roman" w:hAnsi="Times New Roman" w:cs="Times New Roman"/>
          <w:color w:val="000000" w:themeColor="text1"/>
        </w:rPr>
        <w:t>strategies</w:t>
      </w:r>
      <w:r w:rsidR="00191085" w:rsidRPr="003D70FB">
        <w:rPr>
          <w:rFonts w:ascii="Times New Roman" w:hAnsi="Times New Roman" w:cs="Times New Roman"/>
          <w:color w:val="000000" w:themeColor="text1"/>
        </w:rPr>
        <w:t xml:space="preserve">to get attention of </w:t>
      </w:r>
      <w:r w:rsidR="00560A4F" w:rsidRPr="003D70FB">
        <w:rPr>
          <w:rFonts w:ascii="Times New Roman" w:hAnsi="Times New Roman" w:cs="Times New Roman"/>
          <w:color w:val="000000" w:themeColor="text1"/>
        </w:rPr>
        <w:t xml:space="preserve">large amount of customers. Hence, </w:t>
      </w:r>
      <w:r w:rsidR="00D85EC2" w:rsidRPr="003D70FB">
        <w:rPr>
          <w:rFonts w:ascii="Times New Roman" w:hAnsi="Times New Roman" w:cs="Times New Roman"/>
          <w:color w:val="000000" w:themeColor="text1"/>
        </w:rPr>
        <w:t xml:space="preserve">large amount of customers </w:t>
      </w:r>
      <w:r w:rsidR="00E74A45" w:rsidRPr="003D70FB">
        <w:rPr>
          <w:rFonts w:ascii="Times New Roman" w:hAnsi="Times New Roman" w:cs="Times New Roman"/>
          <w:color w:val="000000" w:themeColor="text1"/>
        </w:rPr>
        <w:t xml:space="preserve">are needed to </w:t>
      </w:r>
      <w:r w:rsidR="008A7BC3" w:rsidRPr="003D70FB">
        <w:rPr>
          <w:rFonts w:ascii="Times New Roman" w:hAnsi="Times New Roman" w:cs="Times New Roman"/>
          <w:color w:val="000000" w:themeColor="text1"/>
        </w:rPr>
        <w:t xml:space="preserve">increase revenue and income. </w:t>
      </w:r>
      <w:r w:rsidR="00BD5C83" w:rsidRPr="003D70FB">
        <w:rPr>
          <w:rFonts w:ascii="Times New Roman" w:hAnsi="Times New Roman" w:cs="Times New Roman"/>
          <w:color w:val="000000" w:themeColor="text1"/>
        </w:rPr>
        <w:t xml:space="preserve">Pricing strategy that is used by </w:t>
      </w:r>
      <w:r w:rsidR="0095329B" w:rsidRPr="003D70FB">
        <w:rPr>
          <w:rFonts w:ascii="Times New Roman" w:hAnsi="Times New Roman" w:cs="Times New Roman"/>
          <w:color w:val="000000" w:themeColor="text1"/>
        </w:rPr>
        <w:t xml:space="preserve">the café is important in getting competitive advantage in market. </w:t>
      </w:r>
      <w:r w:rsidR="00F87DBE" w:rsidRPr="003D70FB">
        <w:rPr>
          <w:rFonts w:ascii="Times New Roman" w:hAnsi="Times New Roman" w:cs="Times New Roman"/>
          <w:color w:val="000000" w:themeColor="text1"/>
        </w:rPr>
        <w:t xml:space="preserve">They </w:t>
      </w:r>
      <w:r w:rsidR="00CF14F5" w:rsidRPr="003D70FB">
        <w:rPr>
          <w:rFonts w:ascii="Times New Roman" w:hAnsi="Times New Roman" w:cs="Times New Roman"/>
          <w:color w:val="000000" w:themeColor="text1"/>
        </w:rPr>
        <w:t>tend</w:t>
      </w:r>
      <w:r w:rsidR="00F87DBE" w:rsidRPr="003D70FB">
        <w:rPr>
          <w:rFonts w:ascii="Times New Roman" w:hAnsi="Times New Roman" w:cs="Times New Roman"/>
          <w:color w:val="000000" w:themeColor="text1"/>
        </w:rPr>
        <w:t xml:space="preserve"> to provides </w:t>
      </w:r>
      <w:r w:rsidR="00033B0D" w:rsidRPr="003D70FB">
        <w:rPr>
          <w:rFonts w:ascii="Times New Roman" w:hAnsi="Times New Roman" w:cs="Times New Roman"/>
          <w:color w:val="000000" w:themeColor="text1"/>
        </w:rPr>
        <w:t xml:space="preserve">high </w:t>
      </w:r>
      <w:r w:rsidR="004C1DE1" w:rsidRPr="003D70FB">
        <w:rPr>
          <w:rFonts w:ascii="Times New Roman" w:hAnsi="Times New Roman" w:cs="Times New Roman"/>
          <w:color w:val="000000" w:themeColor="text1"/>
        </w:rPr>
        <w:t xml:space="preserve">quality </w:t>
      </w:r>
      <w:r w:rsidR="004748DF" w:rsidRPr="003D70FB">
        <w:rPr>
          <w:rFonts w:ascii="Times New Roman" w:hAnsi="Times New Roman" w:cs="Times New Roman"/>
          <w:color w:val="000000" w:themeColor="text1"/>
        </w:rPr>
        <w:t>goods and services to customers</w:t>
      </w:r>
      <w:r w:rsidR="00C92ABE" w:rsidRPr="003D70FB">
        <w:rPr>
          <w:rFonts w:ascii="Times New Roman" w:hAnsi="Times New Roman" w:cs="Times New Roman"/>
          <w:color w:val="000000" w:themeColor="text1"/>
        </w:rPr>
        <w:t xml:space="preserve"> (</w:t>
      </w:r>
      <w:r w:rsidR="004B69F2" w:rsidRPr="003D70FB">
        <w:rPr>
          <w:rFonts w:ascii="Times New Roman" w:hAnsi="Times New Roman" w:cs="Times New Roman"/>
          <w:color w:val="000000" w:themeColor="text1"/>
          <w:shd w:val="clear" w:color="auto" w:fill="FFFFFF"/>
        </w:rPr>
        <w:t xml:space="preserve">Griffiths </w:t>
      </w:r>
      <w:r w:rsidR="004B69F2" w:rsidRPr="003D70FB">
        <w:rPr>
          <w:rFonts w:ascii="Times New Roman" w:hAnsi="Times New Roman" w:cs="Times New Roman"/>
          <w:i/>
          <w:color w:val="000000" w:themeColor="text1"/>
          <w:shd w:val="clear" w:color="auto" w:fill="FFFFFF"/>
        </w:rPr>
        <w:t>et al.,</w:t>
      </w:r>
      <w:r w:rsidR="004B69F2" w:rsidRPr="003D70FB">
        <w:rPr>
          <w:rFonts w:ascii="Times New Roman" w:hAnsi="Times New Roman" w:cs="Times New Roman"/>
          <w:color w:val="000000" w:themeColor="text1"/>
          <w:shd w:val="clear" w:color="auto" w:fill="FFFFFF"/>
        </w:rPr>
        <w:t xml:space="preserve"> 2019</w:t>
      </w:r>
      <w:r w:rsidR="00C92ABE" w:rsidRPr="003D70FB">
        <w:rPr>
          <w:rFonts w:ascii="Times New Roman" w:hAnsi="Times New Roman" w:cs="Times New Roman"/>
          <w:color w:val="000000" w:themeColor="text1"/>
        </w:rPr>
        <w:t>)</w:t>
      </w:r>
      <w:r w:rsidR="004748DF" w:rsidRPr="003D70FB">
        <w:rPr>
          <w:rFonts w:ascii="Times New Roman" w:hAnsi="Times New Roman" w:cs="Times New Roman"/>
          <w:color w:val="000000" w:themeColor="text1"/>
        </w:rPr>
        <w:t xml:space="preserve">. </w:t>
      </w:r>
      <w:r w:rsidR="00672CC8" w:rsidRPr="003D70FB">
        <w:rPr>
          <w:rFonts w:ascii="Times New Roman" w:hAnsi="Times New Roman" w:cs="Times New Roman"/>
          <w:color w:val="000000" w:themeColor="text1"/>
        </w:rPr>
        <w:t xml:space="preserve">On the contrary, </w:t>
      </w:r>
      <w:r w:rsidR="00B57D41" w:rsidRPr="003D70FB">
        <w:rPr>
          <w:rFonts w:ascii="Times New Roman" w:hAnsi="Times New Roman" w:cs="Times New Roman"/>
          <w:color w:val="000000" w:themeColor="text1"/>
        </w:rPr>
        <w:t xml:space="preserve">huge competition in market will shrink </w:t>
      </w:r>
      <w:r w:rsidR="00B35D89" w:rsidRPr="003D70FB">
        <w:rPr>
          <w:rFonts w:ascii="Times New Roman" w:hAnsi="Times New Roman" w:cs="Times New Roman"/>
          <w:color w:val="000000" w:themeColor="text1"/>
        </w:rPr>
        <w:t xml:space="preserve">market share of café. </w:t>
      </w:r>
      <w:r w:rsidR="00E23130" w:rsidRPr="003D70FB">
        <w:rPr>
          <w:rFonts w:ascii="Times New Roman" w:hAnsi="Times New Roman" w:cs="Times New Roman"/>
          <w:color w:val="000000" w:themeColor="text1"/>
        </w:rPr>
        <w:t>Reduction of marke</w:t>
      </w:r>
      <w:r w:rsidR="00837AF4" w:rsidRPr="003D70FB">
        <w:rPr>
          <w:rFonts w:ascii="Times New Roman" w:hAnsi="Times New Roman" w:cs="Times New Roman"/>
          <w:color w:val="000000" w:themeColor="text1"/>
        </w:rPr>
        <w:t>t share will have a negative imp</w:t>
      </w:r>
      <w:r w:rsidR="00E23130" w:rsidRPr="003D70FB">
        <w:rPr>
          <w:rFonts w:ascii="Times New Roman" w:hAnsi="Times New Roman" w:cs="Times New Roman"/>
          <w:color w:val="000000" w:themeColor="text1"/>
        </w:rPr>
        <w:t xml:space="preserve">act on reputation of </w:t>
      </w:r>
      <w:r w:rsidR="00837AF4" w:rsidRPr="003D70FB">
        <w:rPr>
          <w:rFonts w:ascii="Times New Roman" w:hAnsi="Times New Roman" w:cs="Times New Roman"/>
          <w:color w:val="000000" w:themeColor="text1"/>
        </w:rPr>
        <w:t xml:space="preserve">Daily Café. </w:t>
      </w:r>
      <w:r w:rsidR="00984E6C" w:rsidRPr="003D70FB">
        <w:rPr>
          <w:rFonts w:ascii="Times New Roman" w:hAnsi="Times New Roman" w:cs="Times New Roman"/>
          <w:color w:val="000000" w:themeColor="text1"/>
        </w:rPr>
        <w:t>Demand of products is</w:t>
      </w:r>
      <w:r w:rsidR="004174EF" w:rsidRPr="003D70FB">
        <w:rPr>
          <w:rFonts w:ascii="Times New Roman" w:hAnsi="Times New Roman" w:cs="Times New Roman"/>
          <w:color w:val="000000" w:themeColor="text1"/>
        </w:rPr>
        <w:t>also go</w:t>
      </w:r>
      <w:r w:rsidR="00940549" w:rsidRPr="003D70FB">
        <w:rPr>
          <w:rFonts w:ascii="Times New Roman" w:hAnsi="Times New Roman" w:cs="Times New Roman"/>
          <w:color w:val="000000" w:themeColor="text1"/>
        </w:rPr>
        <w:t xml:space="preserve">ing get limited and </w:t>
      </w:r>
      <w:r w:rsidR="00812847" w:rsidRPr="003D70FB">
        <w:rPr>
          <w:rFonts w:ascii="Times New Roman" w:hAnsi="Times New Roman" w:cs="Times New Roman"/>
          <w:color w:val="000000" w:themeColor="text1"/>
        </w:rPr>
        <w:t xml:space="preserve">customer </w:t>
      </w:r>
      <w:r w:rsidR="004174EF" w:rsidRPr="003D70FB">
        <w:rPr>
          <w:rFonts w:ascii="Times New Roman" w:hAnsi="Times New Roman" w:cs="Times New Roman"/>
          <w:color w:val="000000" w:themeColor="text1"/>
        </w:rPr>
        <w:t xml:space="preserve">base is also getting reduced. </w:t>
      </w:r>
      <w:r w:rsidR="00984E6C" w:rsidRPr="003D70FB">
        <w:rPr>
          <w:rFonts w:ascii="Times New Roman" w:hAnsi="Times New Roman" w:cs="Times New Roman"/>
          <w:color w:val="000000" w:themeColor="text1"/>
        </w:rPr>
        <w:t>Return on investment is getting reduced</w:t>
      </w:r>
      <w:r w:rsidR="001513DD" w:rsidRPr="003D70FB">
        <w:rPr>
          <w:rFonts w:ascii="Times New Roman" w:hAnsi="Times New Roman" w:cs="Times New Roman"/>
          <w:color w:val="000000" w:themeColor="text1"/>
        </w:rPr>
        <w:t xml:space="preserve"> as </w:t>
      </w:r>
      <w:r w:rsidR="00B05E6C" w:rsidRPr="003D70FB">
        <w:rPr>
          <w:rFonts w:ascii="Times New Roman" w:hAnsi="Times New Roman" w:cs="Times New Roman"/>
          <w:color w:val="000000" w:themeColor="text1"/>
        </w:rPr>
        <w:t xml:space="preserve">selling of food items are getting limited. </w:t>
      </w:r>
      <w:r w:rsidR="00E670D1" w:rsidRPr="003D70FB">
        <w:rPr>
          <w:rFonts w:ascii="Times New Roman" w:hAnsi="Times New Roman" w:cs="Times New Roman"/>
          <w:color w:val="000000" w:themeColor="text1"/>
        </w:rPr>
        <w:t>Competition</w:t>
      </w:r>
      <w:r w:rsidR="00AF6B1D">
        <w:rPr>
          <w:rFonts w:ascii="Times New Roman" w:hAnsi="Times New Roman" w:cs="Times New Roman"/>
          <w:color w:val="000000" w:themeColor="text1"/>
        </w:rPr>
        <w:t xml:space="preserve"> will bring</w:t>
      </w:r>
      <w:r w:rsidR="00E670D1" w:rsidRPr="003D70FB">
        <w:rPr>
          <w:rFonts w:ascii="Times New Roman" w:hAnsi="Times New Roman" w:cs="Times New Roman"/>
          <w:color w:val="000000" w:themeColor="text1"/>
        </w:rPr>
        <w:t xml:space="preserve"> improvement within </w:t>
      </w:r>
      <w:r w:rsidR="0031686E" w:rsidRPr="003D70FB">
        <w:rPr>
          <w:rFonts w:ascii="Times New Roman" w:hAnsi="Times New Roman" w:cs="Times New Roman"/>
          <w:color w:val="000000" w:themeColor="text1"/>
        </w:rPr>
        <w:t xml:space="preserve">the business of Daily Café. </w:t>
      </w:r>
      <w:r w:rsidR="00DC01E4" w:rsidRPr="003D70FB">
        <w:rPr>
          <w:rFonts w:ascii="Times New Roman" w:hAnsi="Times New Roman" w:cs="Times New Roman"/>
          <w:color w:val="000000" w:themeColor="text1"/>
        </w:rPr>
        <w:t xml:space="preserve">Daily Café is able to develop a </w:t>
      </w:r>
      <w:r w:rsidR="00640E2A" w:rsidRPr="003D70FB">
        <w:rPr>
          <w:rFonts w:ascii="Times New Roman" w:hAnsi="Times New Roman" w:cs="Times New Roman"/>
          <w:color w:val="000000" w:themeColor="text1"/>
        </w:rPr>
        <w:t>brand clout in market for customers</w:t>
      </w:r>
      <w:r w:rsidR="00C92ABE" w:rsidRPr="003D70FB">
        <w:rPr>
          <w:rFonts w:ascii="Times New Roman" w:hAnsi="Times New Roman" w:cs="Times New Roman"/>
          <w:color w:val="000000" w:themeColor="text1"/>
        </w:rPr>
        <w:t xml:space="preserve"> (</w:t>
      </w:r>
      <w:r w:rsidR="00CF60D4" w:rsidRPr="003D70FB">
        <w:rPr>
          <w:rFonts w:ascii="Times New Roman" w:hAnsi="Times New Roman" w:cs="Times New Roman"/>
          <w:color w:val="000000" w:themeColor="text1"/>
          <w:shd w:val="clear" w:color="auto" w:fill="FFFFFF"/>
        </w:rPr>
        <w:t>Tso</w:t>
      </w:r>
      <w:r w:rsidR="005D6FAF" w:rsidRPr="003D70FB">
        <w:rPr>
          <w:rFonts w:ascii="Times New Roman" w:hAnsi="Times New Roman" w:cs="Times New Roman"/>
          <w:color w:val="000000" w:themeColor="text1"/>
          <w:shd w:val="clear" w:color="auto" w:fill="FFFFFF"/>
        </w:rPr>
        <w:t xml:space="preserve"> and Wood, 2018</w:t>
      </w:r>
      <w:r w:rsidR="00C92ABE" w:rsidRPr="003D70FB">
        <w:rPr>
          <w:rFonts w:ascii="Times New Roman" w:hAnsi="Times New Roman" w:cs="Times New Roman"/>
          <w:color w:val="000000" w:themeColor="text1"/>
        </w:rPr>
        <w:t>)</w:t>
      </w:r>
      <w:r w:rsidR="00640E2A" w:rsidRPr="003D70FB">
        <w:rPr>
          <w:rFonts w:ascii="Times New Roman" w:hAnsi="Times New Roman" w:cs="Times New Roman"/>
          <w:color w:val="000000" w:themeColor="text1"/>
        </w:rPr>
        <w:t xml:space="preserve">. </w:t>
      </w:r>
      <w:r w:rsidR="00B345AB" w:rsidRPr="003D70FB">
        <w:rPr>
          <w:rFonts w:ascii="Times New Roman" w:hAnsi="Times New Roman" w:cs="Times New Roman"/>
          <w:color w:val="000000" w:themeColor="text1"/>
        </w:rPr>
        <w:t xml:space="preserve">It important in creating self awareness </w:t>
      </w:r>
      <w:r w:rsidR="00CC1015" w:rsidRPr="003D70FB">
        <w:rPr>
          <w:rFonts w:ascii="Times New Roman" w:hAnsi="Times New Roman" w:cs="Times New Roman"/>
          <w:color w:val="000000" w:themeColor="text1"/>
        </w:rPr>
        <w:t xml:space="preserve">as well as </w:t>
      </w:r>
      <w:r w:rsidR="00D67134" w:rsidRPr="003D70FB">
        <w:rPr>
          <w:rFonts w:ascii="Times New Roman" w:hAnsi="Times New Roman" w:cs="Times New Roman"/>
          <w:color w:val="000000" w:themeColor="text1"/>
        </w:rPr>
        <w:t xml:space="preserve">encouraging differentiation within business. </w:t>
      </w:r>
      <w:r w:rsidR="00A14799" w:rsidRPr="003D70FB">
        <w:rPr>
          <w:rFonts w:ascii="Times New Roman" w:hAnsi="Times New Roman" w:cs="Times New Roman"/>
          <w:color w:val="000000" w:themeColor="text1"/>
        </w:rPr>
        <w:t xml:space="preserve">Daily Café is able to </w:t>
      </w:r>
      <w:r w:rsidR="00216660" w:rsidRPr="003D70FB">
        <w:rPr>
          <w:rFonts w:ascii="Times New Roman" w:hAnsi="Times New Roman" w:cs="Times New Roman"/>
          <w:color w:val="000000" w:themeColor="text1"/>
        </w:rPr>
        <w:t xml:space="preserve">exploit industry trends that are followed by rival companies. </w:t>
      </w:r>
      <w:r w:rsidR="00A80B69" w:rsidRPr="003D70FB">
        <w:rPr>
          <w:rFonts w:ascii="Times New Roman" w:hAnsi="Times New Roman" w:cs="Times New Roman"/>
          <w:color w:val="000000" w:themeColor="text1"/>
        </w:rPr>
        <w:t xml:space="preserve">It </w:t>
      </w:r>
      <w:r w:rsidR="003B10B5" w:rsidRPr="003D70FB">
        <w:rPr>
          <w:rFonts w:ascii="Times New Roman" w:hAnsi="Times New Roman" w:cs="Times New Roman"/>
          <w:color w:val="000000" w:themeColor="text1"/>
        </w:rPr>
        <w:t xml:space="preserve">is essential in creating </w:t>
      </w:r>
      <w:r w:rsidR="0050116E" w:rsidRPr="003D70FB">
        <w:rPr>
          <w:rFonts w:ascii="Times New Roman" w:hAnsi="Times New Roman" w:cs="Times New Roman"/>
          <w:color w:val="000000" w:themeColor="text1"/>
        </w:rPr>
        <w:t xml:space="preserve">unexpected partnership. </w:t>
      </w:r>
      <w:r w:rsidR="00E952AB" w:rsidRPr="003D70FB">
        <w:rPr>
          <w:rFonts w:ascii="Times New Roman" w:hAnsi="Times New Roman" w:cs="Times New Roman"/>
          <w:color w:val="000000" w:themeColor="text1"/>
        </w:rPr>
        <w:t xml:space="preserve">Partnership provides </w:t>
      </w:r>
      <w:r w:rsidR="005B0324" w:rsidRPr="003D70FB">
        <w:rPr>
          <w:rFonts w:ascii="Times New Roman" w:hAnsi="Times New Roman" w:cs="Times New Roman"/>
          <w:color w:val="000000" w:themeColor="text1"/>
        </w:rPr>
        <w:t xml:space="preserve">proper and strong financialbackground to the café. </w:t>
      </w:r>
    </w:p>
    <w:p w:rsidR="00D97A25" w:rsidRPr="003D70FB" w:rsidRDefault="00620CB5" w:rsidP="00D97A25">
      <w:pPr>
        <w:pStyle w:val="Default"/>
        <w:numPr>
          <w:ilvl w:val="0"/>
          <w:numId w:val="2"/>
        </w:numPr>
        <w:spacing w:line="360" w:lineRule="auto"/>
        <w:jc w:val="both"/>
        <w:rPr>
          <w:rFonts w:ascii="Times New Roman" w:hAnsi="Times New Roman" w:cs="Times New Roman"/>
          <w:b/>
          <w:color w:val="000000" w:themeColor="text1"/>
        </w:rPr>
      </w:pPr>
      <w:r w:rsidRPr="003D70FB">
        <w:rPr>
          <w:rFonts w:ascii="Times New Roman" w:hAnsi="Times New Roman" w:cs="Times New Roman"/>
          <w:b/>
          <w:color w:val="000000" w:themeColor="text1"/>
        </w:rPr>
        <w:lastRenderedPageBreak/>
        <w:t xml:space="preserve">Bargaining power of </w:t>
      </w:r>
      <w:r w:rsidR="00FA4616" w:rsidRPr="003D70FB">
        <w:rPr>
          <w:rFonts w:ascii="Times New Roman" w:hAnsi="Times New Roman" w:cs="Times New Roman"/>
          <w:b/>
          <w:color w:val="000000" w:themeColor="text1"/>
        </w:rPr>
        <w:t>suppliers:</w:t>
      </w:r>
      <w:r w:rsidR="000331D8">
        <w:rPr>
          <w:rFonts w:ascii="Times New Roman" w:hAnsi="Times New Roman" w:cs="Times New Roman"/>
          <w:b/>
          <w:color w:val="000000" w:themeColor="text1"/>
        </w:rPr>
        <w:t xml:space="preserve"> </w:t>
      </w:r>
      <w:r w:rsidR="0083622E" w:rsidRPr="003D70FB">
        <w:rPr>
          <w:rFonts w:ascii="Times New Roman" w:hAnsi="Times New Roman" w:cs="Times New Roman"/>
          <w:color w:val="000000" w:themeColor="text1"/>
        </w:rPr>
        <w:t>Essential raw materials that are provided</w:t>
      </w:r>
      <w:r w:rsidR="00220BA4" w:rsidRPr="003D70FB">
        <w:rPr>
          <w:rFonts w:ascii="Times New Roman" w:hAnsi="Times New Roman" w:cs="Times New Roman"/>
          <w:color w:val="000000" w:themeColor="text1"/>
        </w:rPr>
        <w:t xml:space="preserve"> by suppliers in Daily Café are </w:t>
      </w:r>
      <w:r w:rsidR="00756B3F" w:rsidRPr="003D70FB">
        <w:rPr>
          <w:rFonts w:ascii="Times New Roman" w:hAnsi="Times New Roman" w:cs="Times New Roman"/>
          <w:color w:val="000000" w:themeColor="text1"/>
        </w:rPr>
        <w:t>coffee makers, espresso machines, coffee grinders, water, milk</w:t>
      </w:r>
      <w:r w:rsidR="000E3506" w:rsidRPr="003D70FB">
        <w:rPr>
          <w:rFonts w:ascii="Times New Roman" w:hAnsi="Times New Roman" w:cs="Times New Roman"/>
          <w:color w:val="000000" w:themeColor="text1"/>
        </w:rPr>
        <w:t>, ref</w:t>
      </w:r>
      <w:r w:rsidR="007E00ED" w:rsidRPr="003D70FB">
        <w:rPr>
          <w:rFonts w:ascii="Times New Roman" w:hAnsi="Times New Roman" w:cs="Times New Roman"/>
          <w:color w:val="000000" w:themeColor="text1"/>
        </w:rPr>
        <w:t>rigerators</w:t>
      </w:r>
      <w:r w:rsidR="00E87BB3" w:rsidRPr="003D70FB">
        <w:rPr>
          <w:rFonts w:ascii="Times New Roman" w:hAnsi="Times New Roman" w:cs="Times New Roman"/>
          <w:color w:val="000000" w:themeColor="text1"/>
        </w:rPr>
        <w:t xml:space="preserve">, containers, ovens, toasters and </w:t>
      </w:r>
      <w:r w:rsidR="0090630D" w:rsidRPr="003D70FB">
        <w:rPr>
          <w:rFonts w:ascii="Times New Roman" w:hAnsi="Times New Roman" w:cs="Times New Roman"/>
          <w:color w:val="000000" w:themeColor="text1"/>
        </w:rPr>
        <w:t>security system</w:t>
      </w:r>
      <w:r w:rsidR="00C92ABE" w:rsidRPr="003D70FB">
        <w:rPr>
          <w:rFonts w:ascii="Times New Roman" w:hAnsi="Times New Roman" w:cs="Times New Roman"/>
          <w:color w:val="000000" w:themeColor="text1"/>
        </w:rPr>
        <w:t xml:space="preserve"> (</w:t>
      </w:r>
      <w:r w:rsidR="00BB7E82" w:rsidRPr="003D70FB">
        <w:rPr>
          <w:rFonts w:ascii="Times New Roman" w:hAnsi="Times New Roman" w:cs="Times New Roman"/>
          <w:color w:val="000000" w:themeColor="text1"/>
          <w:shd w:val="clear" w:color="auto" w:fill="FFFFFF"/>
        </w:rPr>
        <w:t>Lal and Davis, 2018</w:t>
      </w:r>
      <w:r w:rsidR="00C92ABE" w:rsidRPr="003D70FB">
        <w:rPr>
          <w:rFonts w:ascii="Times New Roman" w:hAnsi="Times New Roman" w:cs="Times New Roman"/>
          <w:color w:val="000000" w:themeColor="text1"/>
        </w:rPr>
        <w:t>)</w:t>
      </w:r>
      <w:r w:rsidR="0090630D" w:rsidRPr="003D70FB">
        <w:rPr>
          <w:rFonts w:ascii="Times New Roman" w:hAnsi="Times New Roman" w:cs="Times New Roman"/>
          <w:color w:val="000000" w:themeColor="text1"/>
        </w:rPr>
        <w:t xml:space="preserve">. </w:t>
      </w:r>
      <w:r w:rsidR="004066B1" w:rsidRPr="003D70FB">
        <w:rPr>
          <w:rFonts w:ascii="Times New Roman" w:hAnsi="Times New Roman" w:cs="Times New Roman"/>
          <w:color w:val="000000" w:themeColor="text1"/>
        </w:rPr>
        <w:t>Raw materials that are supplied the suppliers are too costly</w:t>
      </w:r>
      <w:r w:rsidR="002A726D" w:rsidRPr="003D70FB">
        <w:rPr>
          <w:rFonts w:ascii="Times New Roman" w:hAnsi="Times New Roman" w:cs="Times New Roman"/>
          <w:color w:val="000000" w:themeColor="text1"/>
        </w:rPr>
        <w:t xml:space="preserve"> and </w:t>
      </w:r>
      <w:r w:rsidR="006D4A66" w:rsidRPr="003D70FB">
        <w:rPr>
          <w:rFonts w:ascii="Times New Roman" w:hAnsi="Times New Roman" w:cs="Times New Roman"/>
          <w:color w:val="000000" w:themeColor="text1"/>
        </w:rPr>
        <w:t xml:space="preserve">it affects financial budgeting of </w:t>
      </w:r>
      <w:r w:rsidR="0050619D" w:rsidRPr="003D70FB">
        <w:rPr>
          <w:rFonts w:ascii="Times New Roman" w:hAnsi="Times New Roman" w:cs="Times New Roman"/>
          <w:color w:val="000000" w:themeColor="text1"/>
        </w:rPr>
        <w:t xml:space="preserve">Daily Café. </w:t>
      </w:r>
      <w:r w:rsidR="00DB0C2E" w:rsidRPr="003D70FB">
        <w:rPr>
          <w:rFonts w:ascii="Times New Roman" w:hAnsi="Times New Roman" w:cs="Times New Roman"/>
          <w:color w:val="000000" w:themeColor="text1"/>
        </w:rPr>
        <w:t xml:space="preserve">Due to high prices of raw materials, </w:t>
      </w:r>
      <w:r w:rsidR="00EF426B" w:rsidRPr="003D70FB">
        <w:rPr>
          <w:rFonts w:ascii="Times New Roman" w:hAnsi="Times New Roman" w:cs="Times New Roman"/>
          <w:color w:val="000000" w:themeColor="text1"/>
        </w:rPr>
        <w:t xml:space="preserve">the café is increasing </w:t>
      </w:r>
      <w:r w:rsidR="003C2032" w:rsidRPr="003D70FB">
        <w:rPr>
          <w:rFonts w:ascii="Times New Roman" w:hAnsi="Times New Roman" w:cs="Times New Roman"/>
          <w:color w:val="000000" w:themeColor="text1"/>
        </w:rPr>
        <w:t xml:space="preserve">prices of </w:t>
      </w:r>
      <w:r w:rsidR="00D13F2A" w:rsidRPr="003D70FB">
        <w:rPr>
          <w:rFonts w:ascii="Times New Roman" w:hAnsi="Times New Roman" w:cs="Times New Roman"/>
          <w:color w:val="000000" w:themeColor="text1"/>
        </w:rPr>
        <w:t>food items</w:t>
      </w:r>
      <w:r w:rsidR="0019570E" w:rsidRPr="003D70FB">
        <w:rPr>
          <w:rFonts w:ascii="Times New Roman" w:hAnsi="Times New Roman" w:cs="Times New Roman"/>
          <w:color w:val="000000" w:themeColor="text1"/>
        </w:rPr>
        <w:t xml:space="preserve"> which also </w:t>
      </w:r>
      <w:r w:rsidR="00B47306" w:rsidRPr="003D70FB">
        <w:rPr>
          <w:rFonts w:ascii="Times New Roman" w:hAnsi="Times New Roman" w:cs="Times New Roman"/>
          <w:color w:val="000000" w:themeColor="text1"/>
        </w:rPr>
        <w:t>lead to reduction in customer</w:t>
      </w:r>
      <w:r w:rsidR="0019570E" w:rsidRPr="003D70FB">
        <w:rPr>
          <w:rFonts w:ascii="Times New Roman" w:hAnsi="Times New Roman" w:cs="Times New Roman"/>
          <w:color w:val="000000" w:themeColor="text1"/>
        </w:rPr>
        <w:t xml:space="preserve"> base. </w:t>
      </w:r>
      <w:r w:rsidR="003A6DF6" w:rsidRPr="003D70FB">
        <w:rPr>
          <w:rFonts w:ascii="Times New Roman" w:hAnsi="Times New Roman" w:cs="Times New Roman"/>
          <w:color w:val="000000" w:themeColor="text1"/>
        </w:rPr>
        <w:t xml:space="preserve">Sometimes, it creates </w:t>
      </w:r>
      <w:r w:rsidR="000D00B6" w:rsidRPr="003D70FB">
        <w:rPr>
          <w:rFonts w:ascii="Times New Roman" w:hAnsi="Times New Roman" w:cs="Times New Roman"/>
          <w:color w:val="000000" w:themeColor="text1"/>
        </w:rPr>
        <w:t xml:space="preserve">issues within quality of products that are produced within the café. </w:t>
      </w:r>
      <w:r w:rsidR="001341D4" w:rsidRPr="003D70FB">
        <w:rPr>
          <w:rFonts w:ascii="Times New Roman" w:hAnsi="Times New Roman" w:cs="Times New Roman"/>
          <w:color w:val="000000" w:themeColor="text1"/>
        </w:rPr>
        <w:t xml:space="preserve">In order to solve </w:t>
      </w:r>
      <w:r w:rsidR="005C6B85" w:rsidRPr="003D70FB">
        <w:rPr>
          <w:rFonts w:ascii="Times New Roman" w:hAnsi="Times New Roman" w:cs="Times New Roman"/>
          <w:color w:val="000000" w:themeColor="text1"/>
        </w:rPr>
        <w:t>pricing issue</w:t>
      </w:r>
      <w:r w:rsidR="00CB3515">
        <w:rPr>
          <w:rFonts w:ascii="Times New Roman" w:hAnsi="Times New Roman" w:cs="Times New Roman"/>
          <w:color w:val="000000" w:themeColor="text1"/>
        </w:rPr>
        <w:t xml:space="preserve"> of raw materials, the café shall</w:t>
      </w:r>
      <w:r w:rsidR="005C6B85" w:rsidRPr="003D70FB">
        <w:rPr>
          <w:rFonts w:ascii="Times New Roman" w:hAnsi="Times New Roman" w:cs="Times New Roman"/>
          <w:color w:val="000000" w:themeColor="text1"/>
        </w:rPr>
        <w:t xml:space="preserve"> take </w:t>
      </w:r>
      <w:r w:rsidR="00E24EC2" w:rsidRPr="003D70FB">
        <w:rPr>
          <w:rFonts w:ascii="Times New Roman" w:hAnsi="Times New Roman" w:cs="Times New Roman"/>
          <w:color w:val="000000" w:themeColor="text1"/>
        </w:rPr>
        <w:t>help from multiple other suppliers pres</w:t>
      </w:r>
      <w:r w:rsidR="003502F3" w:rsidRPr="003D70FB">
        <w:rPr>
          <w:rFonts w:ascii="Times New Roman" w:hAnsi="Times New Roman" w:cs="Times New Roman"/>
          <w:color w:val="000000" w:themeColor="text1"/>
        </w:rPr>
        <w:t>e</w:t>
      </w:r>
      <w:r w:rsidR="00E24EC2" w:rsidRPr="003D70FB">
        <w:rPr>
          <w:rFonts w:ascii="Times New Roman" w:hAnsi="Times New Roman" w:cs="Times New Roman"/>
          <w:color w:val="000000" w:themeColor="text1"/>
        </w:rPr>
        <w:t>nt in market</w:t>
      </w:r>
      <w:r w:rsidR="00C92ABE" w:rsidRPr="003D70FB">
        <w:rPr>
          <w:rFonts w:ascii="Times New Roman" w:hAnsi="Times New Roman" w:cs="Times New Roman"/>
          <w:color w:val="000000" w:themeColor="text1"/>
        </w:rPr>
        <w:t xml:space="preserve"> (</w:t>
      </w:r>
      <w:proofErr w:type="spellStart"/>
      <w:r w:rsidR="004764A4" w:rsidRPr="003D70FB">
        <w:rPr>
          <w:rFonts w:ascii="Times New Roman" w:hAnsi="Times New Roman" w:cs="Times New Roman"/>
          <w:color w:val="000000" w:themeColor="text1"/>
          <w:shd w:val="clear" w:color="auto" w:fill="FFFFFF"/>
        </w:rPr>
        <w:t>Hatzijordanou</w:t>
      </w:r>
      <w:proofErr w:type="spellEnd"/>
      <w:r w:rsidR="00CB3515">
        <w:rPr>
          <w:rFonts w:ascii="Times New Roman" w:hAnsi="Times New Roman" w:cs="Times New Roman"/>
          <w:color w:val="000000" w:themeColor="text1"/>
          <w:shd w:val="clear" w:color="auto" w:fill="FFFFFF"/>
        </w:rPr>
        <w:t xml:space="preserve"> </w:t>
      </w:r>
      <w:r w:rsidR="004764A4" w:rsidRPr="003D70FB">
        <w:rPr>
          <w:rFonts w:ascii="Times New Roman" w:hAnsi="Times New Roman" w:cs="Times New Roman"/>
          <w:i/>
          <w:color w:val="000000" w:themeColor="text1"/>
          <w:shd w:val="clear" w:color="auto" w:fill="FFFFFF"/>
        </w:rPr>
        <w:t>et al.,</w:t>
      </w:r>
      <w:r w:rsidR="004764A4" w:rsidRPr="003D70FB">
        <w:rPr>
          <w:rFonts w:ascii="Times New Roman" w:hAnsi="Times New Roman" w:cs="Times New Roman"/>
          <w:color w:val="000000" w:themeColor="text1"/>
          <w:shd w:val="clear" w:color="auto" w:fill="FFFFFF"/>
        </w:rPr>
        <w:t xml:space="preserve"> 2019</w:t>
      </w:r>
      <w:r w:rsidR="00C92ABE" w:rsidRPr="003D70FB">
        <w:rPr>
          <w:rFonts w:ascii="Times New Roman" w:hAnsi="Times New Roman" w:cs="Times New Roman"/>
          <w:color w:val="000000" w:themeColor="text1"/>
        </w:rPr>
        <w:t>)</w:t>
      </w:r>
      <w:r w:rsidR="00E24EC2" w:rsidRPr="003D70FB">
        <w:rPr>
          <w:rFonts w:ascii="Times New Roman" w:hAnsi="Times New Roman" w:cs="Times New Roman"/>
          <w:color w:val="000000" w:themeColor="text1"/>
        </w:rPr>
        <w:t xml:space="preserve">. </w:t>
      </w:r>
      <w:r w:rsidR="003502F3" w:rsidRPr="003D70FB">
        <w:rPr>
          <w:rFonts w:ascii="Times New Roman" w:hAnsi="Times New Roman" w:cs="Times New Roman"/>
          <w:color w:val="000000" w:themeColor="text1"/>
        </w:rPr>
        <w:t xml:space="preserve">Suppliers such as </w:t>
      </w:r>
      <w:r w:rsidR="00123E0F" w:rsidRPr="003D70FB">
        <w:rPr>
          <w:rFonts w:ascii="Times New Roman" w:hAnsi="Times New Roman" w:cs="Times New Roman"/>
          <w:color w:val="000000" w:themeColor="text1"/>
        </w:rPr>
        <w:t>vendor and manufacturers</w:t>
      </w:r>
      <w:r w:rsidR="00A90BD7" w:rsidRPr="003D70FB">
        <w:rPr>
          <w:rFonts w:ascii="Times New Roman" w:hAnsi="Times New Roman" w:cs="Times New Roman"/>
          <w:color w:val="000000" w:themeColor="text1"/>
        </w:rPr>
        <w:t xml:space="preserve"> are s</w:t>
      </w:r>
      <w:r w:rsidR="00123E0F" w:rsidRPr="003D70FB">
        <w:rPr>
          <w:rFonts w:ascii="Times New Roman" w:hAnsi="Times New Roman" w:cs="Times New Roman"/>
          <w:color w:val="000000" w:themeColor="text1"/>
        </w:rPr>
        <w:t xml:space="preserve">elling raw materials </w:t>
      </w:r>
      <w:r w:rsidR="00A90BD7" w:rsidRPr="003D70FB">
        <w:rPr>
          <w:rFonts w:ascii="Times New Roman" w:hAnsi="Times New Roman" w:cs="Times New Roman"/>
          <w:color w:val="000000" w:themeColor="text1"/>
        </w:rPr>
        <w:t xml:space="preserve">through </w:t>
      </w:r>
      <w:r w:rsidR="004C57D4" w:rsidRPr="003D70FB">
        <w:rPr>
          <w:rFonts w:ascii="Times New Roman" w:hAnsi="Times New Roman" w:cs="Times New Roman"/>
          <w:color w:val="000000" w:themeColor="text1"/>
        </w:rPr>
        <w:t xml:space="preserve">distributors or </w:t>
      </w:r>
      <w:r w:rsidR="008B0945" w:rsidRPr="003D70FB">
        <w:rPr>
          <w:rFonts w:ascii="Times New Roman" w:hAnsi="Times New Roman" w:cs="Times New Roman"/>
          <w:color w:val="000000" w:themeColor="text1"/>
        </w:rPr>
        <w:t xml:space="preserve">wholesalers. </w:t>
      </w:r>
      <w:r w:rsidR="00BB7135" w:rsidRPr="003D70FB">
        <w:rPr>
          <w:rFonts w:ascii="Times New Roman" w:hAnsi="Times New Roman" w:cs="Times New Roman"/>
          <w:color w:val="000000" w:themeColor="text1"/>
        </w:rPr>
        <w:t xml:space="preserve">As they are selling through </w:t>
      </w:r>
      <w:r w:rsidR="00D86F70" w:rsidRPr="003D70FB">
        <w:rPr>
          <w:rFonts w:ascii="Times New Roman" w:hAnsi="Times New Roman" w:cs="Times New Roman"/>
          <w:color w:val="000000" w:themeColor="text1"/>
        </w:rPr>
        <w:t xml:space="preserve">wholesales, the prices of the raw materials are getting increased. </w:t>
      </w:r>
      <w:r w:rsidR="00233E7E" w:rsidRPr="003D70FB">
        <w:rPr>
          <w:rFonts w:ascii="Times New Roman" w:hAnsi="Times New Roman" w:cs="Times New Roman"/>
          <w:color w:val="000000" w:themeColor="text1"/>
        </w:rPr>
        <w:t xml:space="preserve">On the other hand, the raw materials that are </w:t>
      </w:r>
      <w:r w:rsidR="00697644" w:rsidRPr="003D70FB">
        <w:rPr>
          <w:rFonts w:ascii="Times New Roman" w:hAnsi="Times New Roman" w:cs="Times New Roman"/>
          <w:color w:val="000000" w:themeColor="text1"/>
        </w:rPr>
        <w:t>sold</w:t>
      </w:r>
      <w:r w:rsidR="00233E7E" w:rsidRPr="003D70FB">
        <w:rPr>
          <w:rFonts w:ascii="Times New Roman" w:hAnsi="Times New Roman" w:cs="Times New Roman"/>
          <w:color w:val="000000" w:themeColor="text1"/>
        </w:rPr>
        <w:t xml:space="preserve"> by the whole are </w:t>
      </w:r>
      <w:r w:rsidR="00AC7A21" w:rsidRPr="003D70FB">
        <w:rPr>
          <w:rFonts w:ascii="Times New Roman" w:hAnsi="Times New Roman" w:cs="Times New Roman"/>
          <w:color w:val="000000" w:themeColor="text1"/>
        </w:rPr>
        <w:t xml:space="preserve">low </w:t>
      </w:r>
      <w:r w:rsidR="00BB2D6F" w:rsidRPr="003D70FB">
        <w:rPr>
          <w:rFonts w:ascii="Times New Roman" w:hAnsi="Times New Roman" w:cs="Times New Roman"/>
          <w:color w:val="000000" w:themeColor="text1"/>
        </w:rPr>
        <w:t>or mediu</w:t>
      </w:r>
      <w:r w:rsidR="00B975C5" w:rsidRPr="003D70FB">
        <w:rPr>
          <w:rFonts w:ascii="Times New Roman" w:hAnsi="Times New Roman" w:cs="Times New Roman"/>
          <w:color w:val="000000" w:themeColor="text1"/>
        </w:rPr>
        <w:t xml:space="preserve">m quality. </w:t>
      </w:r>
      <w:r w:rsidR="00BB2D6F" w:rsidRPr="003D70FB">
        <w:rPr>
          <w:rFonts w:ascii="Times New Roman" w:hAnsi="Times New Roman" w:cs="Times New Roman"/>
          <w:color w:val="000000" w:themeColor="text1"/>
        </w:rPr>
        <w:t>Therefore, it increases quality issues and customers a</w:t>
      </w:r>
      <w:r w:rsidR="004B4787" w:rsidRPr="003D70FB">
        <w:rPr>
          <w:rFonts w:ascii="Times New Roman" w:hAnsi="Times New Roman" w:cs="Times New Roman"/>
          <w:color w:val="000000" w:themeColor="text1"/>
        </w:rPr>
        <w:t xml:space="preserve">re will not take </w:t>
      </w:r>
      <w:r w:rsidR="006A4553" w:rsidRPr="003D70FB">
        <w:rPr>
          <w:rFonts w:ascii="Times New Roman" w:hAnsi="Times New Roman" w:cs="Times New Roman"/>
          <w:color w:val="000000" w:themeColor="text1"/>
        </w:rPr>
        <w:t>any services from Daily Café.</w:t>
      </w:r>
      <w:r w:rsidR="00697644" w:rsidRPr="003D70FB">
        <w:rPr>
          <w:rFonts w:ascii="Times New Roman" w:hAnsi="Times New Roman" w:cs="Times New Roman"/>
          <w:color w:val="000000" w:themeColor="text1"/>
        </w:rPr>
        <w:t xml:space="preserve"> If the </w:t>
      </w:r>
      <w:r w:rsidR="008025F5" w:rsidRPr="003D70FB">
        <w:rPr>
          <w:rFonts w:ascii="Times New Roman" w:hAnsi="Times New Roman" w:cs="Times New Roman"/>
          <w:color w:val="000000" w:themeColor="text1"/>
        </w:rPr>
        <w:t xml:space="preserve">café is willing to </w:t>
      </w:r>
      <w:r w:rsidR="005E42F7" w:rsidRPr="003D70FB">
        <w:rPr>
          <w:rFonts w:ascii="Times New Roman" w:hAnsi="Times New Roman" w:cs="Times New Roman"/>
          <w:color w:val="000000" w:themeColor="text1"/>
        </w:rPr>
        <w:t xml:space="preserve">deliver unique food items to </w:t>
      </w:r>
      <w:r w:rsidR="00F11681" w:rsidRPr="003D70FB">
        <w:rPr>
          <w:rFonts w:ascii="Times New Roman" w:hAnsi="Times New Roman" w:cs="Times New Roman"/>
          <w:color w:val="000000" w:themeColor="text1"/>
        </w:rPr>
        <w:t xml:space="preserve">customers, they need to invest </w:t>
      </w:r>
      <w:r w:rsidR="00BD6505" w:rsidRPr="003D70FB">
        <w:rPr>
          <w:rFonts w:ascii="Times New Roman" w:hAnsi="Times New Roman" w:cs="Times New Roman"/>
          <w:color w:val="000000" w:themeColor="text1"/>
        </w:rPr>
        <w:t xml:space="preserve">in raw materials those are supplied by </w:t>
      </w:r>
      <w:r w:rsidR="00B36CCE" w:rsidRPr="003D70FB">
        <w:rPr>
          <w:rFonts w:ascii="Times New Roman" w:hAnsi="Times New Roman" w:cs="Times New Roman"/>
          <w:color w:val="000000" w:themeColor="text1"/>
        </w:rPr>
        <w:t xml:space="preserve">independent </w:t>
      </w:r>
      <w:r w:rsidR="00684AB7" w:rsidRPr="003D70FB">
        <w:rPr>
          <w:rFonts w:ascii="Times New Roman" w:hAnsi="Times New Roman" w:cs="Times New Roman"/>
          <w:color w:val="000000" w:themeColor="text1"/>
        </w:rPr>
        <w:t>craftspeople</w:t>
      </w:r>
      <w:r w:rsidR="00502518" w:rsidRPr="003D70FB">
        <w:rPr>
          <w:rFonts w:ascii="Times New Roman" w:hAnsi="Times New Roman" w:cs="Times New Roman"/>
          <w:color w:val="000000" w:themeColor="text1"/>
        </w:rPr>
        <w:t>.</w:t>
      </w:r>
      <w:r w:rsidR="00E12058" w:rsidRPr="003D70FB">
        <w:rPr>
          <w:rFonts w:ascii="Times New Roman" w:hAnsi="Times New Roman" w:cs="Times New Roman"/>
          <w:color w:val="000000" w:themeColor="text1"/>
        </w:rPr>
        <w:t xml:space="preserve"> Bargaining power of </w:t>
      </w:r>
      <w:r w:rsidR="00ED7C5D" w:rsidRPr="003D70FB">
        <w:rPr>
          <w:rFonts w:ascii="Times New Roman" w:hAnsi="Times New Roman" w:cs="Times New Roman"/>
          <w:color w:val="000000" w:themeColor="text1"/>
        </w:rPr>
        <w:t xml:space="preserve">suppliers are getting when </w:t>
      </w:r>
      <w:r w:rsidR="00656E48" w:rsidRPr="003D70FB">
        <w:rPr>
          <w:rFonts w:ascii="Times New Roman" w:hAnsi="Times New Roman" w:cs="Times New Roman"/>
          <w:color w:val="000000" w:themeColor="text1"/>
        </w:rPr>
        <w:t xml:space="preserve">switching </w:t>
      </w:r>
      <w:r w:rsidR="007B7B54" w:rsidRPr="003D70FB">
        <w:rPr>
          <w:rFonts w:ascii="Times New Roman" w:hAnsi="Times New Roman" w:cs="Times New Roman"/>
          <w:color w:val="000000" w:themeColor="text1"/>
        </w:rPr>
        <w:t xml:space="preserve">cost of </w:t>
      </w:r>
      <w:r w:rsidR="00DF1D4C" w:rsidRPr="003D70FB">
        <w:rPr>
          <w:rFonts w:ascii="Times New Roman" w:hAnsi="Times New Roman" w:cs="Times New Roman"/>
          <w:color w:val="000000" w:themeColor="text1"/>
        </w:rPr>
        <w:t>customers are high.</w:t>
      </w:r>
      <w:r w:rsidR="009C27E7" w:rsidRPr="003D70FB">
        <w:rPr>
          <w:rFonts w:ascii="Times New Roman" w:hAnsi="Times New Roman" w:cs="Times New Roman"/>
          <w:color w:val="000000" w:themeColor="text1"/>
        </w:rPr>
        <w:t>Threat of high integration also increasesbargaining</w:t>
      </w:r>
      <w:r w:rsidR="00381BB5" w:rsidRPr="003D70FB">
        <w:rPr>
          <w:rFonts w:ascii="Times New Roman" w:hAnsi="Times New Roman" w:cs="Times New Roman"/>
          <w:color w:val="000000" w:themeColor="text1"/>
        </w:rPr>
        <w:t xml:space="preserve"> power of suppliers. </w:t>
      </w:r>
      <w:r w:rsidR="009C27E7" w:rsidRPr="003D70FB">
        <w:rPr>
          <w:rFonts w:ascii="Times New Roman" w:hAnsi="Times New Roman" w:cs="Times New Roman"/>
          <w:color w:val="000000" w:themeColor="text1"/>
        </w:rPr>
        <w:t>Low numbers of suppliers are also leading to high bargaining power</w:t>
      </w:r>
      <w:r w:rsidR="00C92ABE" w:rsidRPr="003D70FB">
        <w:rPr>
          <w:rFonts w:ascii="Times New Roman" w:hAnsi="Times New Roman" w:cs="Times New Roman"/>
          <w:color w:val="000000" w:themeColor="text1"/>
        </w:rPr>
        <w:t xml:space="preserve"> (</w:t>
      </w:r>
      <w:r w:rsidR="00AF35E9" w:rsidRPr="003D70FB">
        <w:rPr>
          <w:rFonts w:ascii="Times New Roman" w:hAnsi="Times New Roman" w:cs="Times New Roman"/>
          <w:color w:val="000000" w:themeColor="text1"/>
          <w:shd w:val="clear" w:color="auto" w:fill="FFFFFF"/>
        </w:rPr>
        <w:t>Li, 2018</w:t>
      </w:r>
      <w:r w:rsidR="00C92ABE" w:rsidRPr="003D70FB">
        <w:rPr>
          <w:rFonts w:ascii="Times New Roman" w:hAnsi="Times New Roman" w:cs="Times New Roman"/>
          <w:color w:val="000000" w:themeColor="text1"/>
        </w:rPr>
        <w:t>)</w:t>
      </w:r>
      <w:r w:rsidR="009C27E7" w:rsidRPr="003D70FB">
        <w:rPr>
          <w:rFonts w:ascii="Times New Roman" w:hAnsi="Times New Roman" w:cs="Times New Roman"/>
          <w:color w:val="000000" w:themeColor="text1"/>
        </w:rPr>
        <w:t xml:space="preserve">. </w:t>
      </w:r>
      <w:r w:rsidR="00463056" w:rsidRPr="003D70FB">
        <w:rPr>
          <w:rFonts w:ascii="Times New Roman" w:hAnsi="Times New Roman" w:cs="Times New Roman"/>
          <w:color w:val="000000" w:themeColor="text1"/>
        </w:rPr>
        <w:t xml:space="preserve">Low switching cost of suppliers is also increase bargaining power. </w:t>
      </w:r>
    </w:p>
    <w:p w:rsidR="00FA4616" w:rsidRPr="003D70FB" w:rsidRDefault="00E810E7" w:rsidP="00D97A25">
      <w:pPr>
        <w:pStyle w:val="Default"/>
        <w:numPr>
          <w:ilvl w:val="0"/>
          <w:numId w:val="2"/>
        </w:numPr>
        <w:spacing w:line="360" w:lineRule="auto"/>
        <w:jc w:val="both"/>
        <w:rPr>
          <w:rFonts w:ascii="Times New Roman" w:hAnsi="Times New Roman" w:cs="Times New Roman"/>
          <w:b/>
          <w:color w:val="000000" w:themeColor="text1"/>
        </w:rPr>
      </w:pPr>
      <w:r w:rsidRPr="003D70FB">
        <w:rPr>
          <w:rFonts w:ascii="Times New Roman" w:hAnsi="Times New Roman" w:cs="Times New Roman"/>
          <w:b/>
          <w:color w:val="000000" w:themeColor="text1"/>
        </w:rPr>
        <w:t>Bargaining power of customers:</w:t>
      </w:r>
      <w:r w:rsidR="000331D8">
        <w:rPr>
          <w:rFonts w:ascii="Times New Roman" w:hAnsi="Times New Roman" w:cs="Times New Roman"/>
          <w:b/>
          <w:color w:val="000000" w:themeColor="text1"/>
        </w:rPr>
        <w:t xml:space="preserve"> </w:t>
      </w:r>
      <w:r w:rsidR="00CB3515">
        <w:rPr>
          <w:rFonts w:ascii="Times New Roman" w:hAnsi="Times New Roman" w:cs="Times New Roman"/>
          <w:color w:val="000000" w:themeColor="text1"/>
        </w:rPr>
        <w:t>B</w:t>
      </w:r>
      <w:r w:rsidR="00463056" w:rsidRPr="003D70FB">
        <w:rPr>
          <w:rFonts w:ascii="Times New Roman" w:hAnsi="Times New Roman" w:cs="Times New Roman"/>
          <w:color w:val="000000" w:themeColor="text1"/>
        </w:rPr>
        <w:t xml:space="preserve">argaining power of customers will increase when there are many other café offering services at a very low price. </w:t>
      </w:r>
      <w:r w:rsidR="00CA12CC" w:rsidRPr="003D70FB">
        <w:rPr>
          <w:rFonts w:ascii="Times New Roman" w:hAnsi="Times New Roman" w:cs="Times New Roman"/>
          <w:color w:val="000000" w:themeColor="text1"/>
        </w:rPr>
        <w:t xml:space="preserve">It has been found that customers are willing to buy </w:t>
      </w:r>
      <w:r w:rsidR="00FC5733" w:rsidRPr="003D70FB">
        <w:rPr>
          <w:rFonts w:ascii="Times New Roman" w:hAnsi="Times New Roman" w:cs="Times New Roman"/>
          <w:color w:val="000000" w:themeColor="text1"/>
        </w:rPr>
        <w:t xml:space="preserve">product and servicesat their own prices. High bargaining </w:t>
      </w:r>
      <w:r w:rsidR="00031030" w:rsidRPr="003D70FB">
        <w:rPr>
          <w:rFonts w:ascii="Times New Roman" w:hAnsi="Times New Roman" w:cs="Times New Roman"/>
          <w:color w:val="000000" w:themeColor="text1"/>
        </w:rPr>
        <w:t xml:space="preserve">powers of the customers </w:t>
      </w:r>
      <w:r w:rsidR="00CB3515">
        <w:rPr>
          <w:rFonts w:ascii="Times New Roman" w:hAnsi="Times New Roman" w:cs="Times New Roman"/>
          <w:color w:val="000000" w:themeColor="text1"/>
        </w:rPr>
        <w:t>can lead</w:t>
      </w:r>
      <w:r w:rsidR="00F85A21" w:rsidRPr="003D70FB">
        <w:rPr>
          <w:rFonts w:ascii="Times New Roman" w:hAnsi="Times New Roman" w:cs="Times New Roman"/>
          <w:color w:val="000000" w:themeColor="text1"/>
        </w:rPr>
        <w:t xml:space="preserve"> to huge loss</w:t>
      </w:r>
      <w:r w:rsidR="00C92ABE" w:rsidRPr="003D70FB">
        <w:rPr>
          <w:rFonts w:ascii="Times New Roman" w:hAnsi="Times New Roman" w:cs="Times New Roman"/>
          <w:color w:val="000000" w:themeColor="text1"/>
        </w:rPr>
        <w:t xml:space="preserve"> (</w:t>
      </w:r>
      <w:r w:rsidR="00BF4B76" w:rsidRPr="003D70FB">
        <w:rPr>
          <w:rFonts w:ascii="Times New Roman" w:hAnsi="Times New Roman" w:cs="Times New Roman"/>
          <w:color w:val="000000" w:themeColor="text1"/>
          <w:shd w:val="clear" w:color="auto" w:fill="FFFFFF"/>
        </w:rPr>
        <w:t>Boniface, 2017</w:t>
      </w:r>
      <w:r w:rsidR="00C92ABE" w:rsidRPr="003D70FB">
        <w:rPr>
          <w:rFonts w:ascii="Times New Roman" w:hAnsi="Times New Roman" w:cs="Times New Roman"/>
          <w:color w:val="000000" w:themeColor="text1"/>
        </w:rPr>
        <w:t>)</w:t>
      </w:r>
      <w:r w:rsidR="00F85A21" w:rsidRPr="003D70FB">
        <w:rPr>
          <w:rFonts w:ascii="Times New Roman" w:hAnsi="Times New Roman" w:cs="Times New Roman"/>
          <w:color w:val="000000" w:themeColor="text1"/>
        </w:rPr>
        <w:t xml:space="preserve">. </w:t>
      </w:r>
      <w:r w:rsidR="00031030" w:rsidRPr="003D70FB">
        <w:rPr>
          <w:rFonts w:ascii="Times New Roman" w:hAnsi="Times New Roman" w:cs="Times New Roman"/>
          <w:color w:val="000000" w:themeColor="text1"/>
        </w:rPr>
        <w:t>Custom</w:t>
      </w:r>
      <w:r w:rsidR="00CB3515">
        <w:rPr>
          <w:rFonts w:ascii="Times New Roman" w:hAnsi="Times New Roman" w:cs="Times New Roman"/>
          <w:color w:val="000000" w:themeColor="text1"/>
        </w:rPr>
        <w:t>ers can</w:t>
      </w:r>
      <w:r w:rsidR="003A02FD" w:rsidRPr="003D70FB">
        <w:rPr>
          <w:rFonts w:ascii="Times New Roman" w:hAnsi="Times New Roman" w:cs="Times New Roman"/>
          <w:color w:val="000000" w:themeColor="text1"/>
        </w:rPr>
        <w:t xml:space="preserve"> also switch</w:t>
      </w:r>
      <w:r w:rsidR="00031030" w:rsidRPr="003D70FB">
        <w:rPr>
          <w:rFonts w:ascii="Times New Roman" w:hAnsi="Times New Roman" w:cs="Times New Roman"/>
          <w:color w:val="000000" w:themeColor="text1"/>
        </w:rPr>
        <w:t xml:space="preserve"> brand </w:t>
      </w:r>
      <w:r w:rsidR="003A02FD" w:rsidRPr="003D70FB">
        <w:rPr>
          <w:rFonts w:ascii="Times New Roman" w:hAnsi="Times New Roman" w:cs="Times New Roman"/>
          <w:color w:val="000000" w:themeColor="text1"/>
        </w:rPr>
        <w:t>when</w:t>
      </w:r>
      <w:r w:rsidR="00031030" w:rsidRPr="003D70FB">
        <w:rPr>
          <w:rFonts w:ascii="Times New Roman" w:hAnsi="Times New Roman" w:cs="Times New Roman"/>
          <w:color w:val="000000" w:themeColor="text1"/>
        </w:rPr>
        <w:t xml:space="preserve"> they </w:t>
      </w:r>
      <w:r w:rsidR="003E6EFC" w:rsidRPr="003D70FB">
        <w:rPr>
          <w:rFonts w:ascii="Times New Roman" w:hAnsi="Times New Roman" w:cs="Times New Roman"/>
          <w:color w:val="000000" w:themeColor="text1"/>
        </w:rPr>
        <w:t xml:space="preserve">are high quality products at a </w:t>
      </w:r>
      <w:r w:rsidR="003A02FD" w:rsidRPr="003D70FB">
        <w:rPr>
          <w:rFonts w:ascii="Times New Roman" w:hAnsi="Times New Roman" w:cs="Times New Roman"/>
          <w:color w:val="000000" w:themeColor="text1"/>
        </w:rPr>
        <w:t xml:space="preserve">low price. Thus, </w:t>
      </w:r>
      <w:r w:rsidR="00B46AAF" w:rsidRPr="003D70FB">
        <w:rPr>
          <w:rFonts w:ascii="Times New Roman" w:hAnsi="Times New Roman" w:cs="Times New Roman"/>
          <w:color w:val="000000" w:themeColor="text1"/>
        </w:rPr>
        <w:t xml:space="preserve">customers base of the café will also decreases and it will have a negative </w:t>
      </w:r>
      <w:r w:rsidR="003B049A" w:rsidRPr="003D70FB">
        <w:rPr>
          <w:rFonts w:ascii="Times New Roman" w:hAnsi="Times New Roman" w:cs="Times New Roman"/>
          <w:color w:val="000000" w:themeColor="text1"/>
        </w:rPr>
        <w:t>impact</w:t>
      </w:r>
      <w:r w:rsidR="00B46AAF" w:rsidRPr="003D70FB">
        <w:rPr>
          <w:rFonts w:ascii="Times New Roman" w:hAnsi="Times New Roman" w:cs="Times New Roman"/>
          <w:color w:val="000000" w:themeColor="text1"/>
        </w:rPr>
        <w:t xml:space="preserve"> on </w:t>
      </w:r>
      <w:r w:rsidR="003B049A" w:rsidRPr="003D70FB">
        <w:rPr>
          <w:rFonts w:ascii="Times New Roman" w:hAnsi="Times New Roman" w:cs="Times New Roman"/>
          <w:color w:val="000000" w:themeColor="text1"/>
        </w:rPr>
        <w:t>income level.</w:t>
      </w:r>
      <w:r w:rsidR="00F241A2" w:rsidRPr="003D70FB">
        <w:rPr>
          <w:rFonts w:ascii="Times New Roman" w:hAnsi="Times New Roman" w:cs="Times New Roman"/>
          <w:color w:val="000000" w:themeColor="text1"/>
        </w:rPr>
        <w:t xml:space="preserve"> Daily Café </w:t>
      </w:r>
      <w:r w:rsidR="00CB3515">
        <w:rPr>
          <w:rFonts w:ascii="Times New Roman" w:hAnsi="Times New Roman" w:cs="Times New Roman"/>
          <w:color w:val="000000" w:themeColor="text1"/>
        </w:rPr>
        <w:t xml:space="preserve">may fail </w:t>
      </w:r>
      <w:r w:rsidR="00F241A2" w:rsidRPr="003D70FB">
        <w:rPr>
          <w:rFonts w:ascii="Times New Roman" w:hAnsi="Times New Roman" w:cs="Times New Roman"/>
          <w:color w:val="000000" w:themeColor="text1"/>
        </w:rPr>
        <w:t xml:space="preserve">to get competitive advantage in market because of </w:t>
      </w:r>
      <w:r w:rsidR="00647027" w:rsidRPr="003D70FB">
        <w:rPr>
          <w:rFonts w:ascii="Times New Roman" w:hAnsi="Times New Roman" w:cs="Times New Roman"/>
          <w:color w:val="000000" w:themeColor="text1"/>
        </w:rPr>
        <w:t xml:space="preserve">bargaining power of customers. </w:t>
      </w:r>
      <w:r w:rsidR="0052124C" w:rsidRPr="003D70FB">
        <w:rPr>
          <w:rFonts w:ascii="Times New Roman" w:hAnsi="Times New Roman" w:cs="Times New Roman"/>
          <w:color w:val="000000" w:themeColor="text1"/>
        </w:rPr>
        <w:t xml:space="preserve">Bargaining power of customers </w:t>
      </w:r>
      <w:r w:rsidR="00CB3515">
        <w:rPr>
          <w:rFonts w:ascii="Times New Roman" w:hAnsi="Times New Roman" w:cs="Times New Roman"/>
          <w:color w:val="000000" w:themeColor="text1"/>
        </w:rPr>
        <w:t>may</w:t>
      </w:r>
      <w:r w:rsidR="0052124C" w:rsidRPr="003D70FB">
        <w:rPr>
          <w:rFonts w:ascii="Times New Roman" w:hAnsi="Times New Roman" w:cs="Times New Roman"/>
          <w:color w:val="000000" w:themeColor="text1"/>
        </w:rPr>
        <w:t xml:space="preserve"> hav</w:t>
      </w:r>
      <w:r w:rsidR="00CB3515">
        <w:rPr>
          <w:rFonts w:ascii="Times New Roman" w:hAnsi="Times New Roman" w:cs="Times New Roman"/>
          <w:color w:val="000000" w:themeColor="text1"/>
        </w:rPr>
        <w:t>e</w:t>
      </w:r>
      <w:r w:rsidR="0052124C" w:rsidRPr="003D70FB">
        <w:rPr>
          <w:rFonts w:ascii="Times New Roman" w:hAnsi="Times New Roman" w:cs="Times New Roman"/>
          <w:color w:val="000000" w:themeColor="text1"/>
        </w:rPr>
        <w:t xml:space="preserve"> a negative impact on strategic decision of the café and profitability is getting decreased</w:t>
      </w:r>
      <w:r w:rsidR="00C92ABE" w:rsidRPr="003D70FB">
        <w:rPr>
          <w:rFonts w:ascii="Times New Roman" w:hAnsi="Times New Roman" w:cs="Times New Roman"/>
          <w:color w:val="000000" w:themeColor="text1"/>
        </w:rPr>
        <w:t xml:space="preserve"> (</w:t>
      </w:r>
      <w:proofErr w:type="spellStart"/>
      <w:r w:rsidR="00450812" w:rsidRPr="003D70FB">
        <w:rPr>
          <w:rFonts w:ascii="Times New Roman" w:hAnsi="Times New Roman" w:cs="Times New Roman"/>
          <w:color w:val="000000" w:themeColor="text1"/>
          <w:shd w:val="clear" w:color="auto" w:fill="FFFFFF"/>
        </w:rPr>
        <w:t>Wamba</w:t>
      </w:r>
      <w:proofErr w:type="spellEnd"/>
      <w:r w:rsidR="00450812" w:rsidRPr="003D70FB">
        <w:rPr>
          <w:rFonts w:ascii="Times New Roman" w:hAnsi="Times New Roman" w:cs="Times New Roman"/>
          <w:color w:val="000000" w:themeColor="text1"/>
          <w:shd w:val="clear" w:color="auto" w:fill="FFFFFF"/>
        </w:rPr>
        <w:t>, 2017</w:t>
      </w:r>
      <w:r w:rsidR="00C92ABE" w:rsidRPr="003D70FB">
        <w:rPr>
          <w:rFonts w:ascii="Times New Roman" w:hAnsi="Times New Roman" w:cs="Times New Roman"/>
          <w:color w:val="000000" w:themeColor="text1"/>
        </w:rPr>
        <w:t>)</w:t>
      </w:r>
      <w:r w:rsidR="0052124C" w:rsidRPr="003D70FB">
        <w:rPr>
          <w:rFonts w:ascii="Times New Roman" w:hAnsi="Times New Roman" w:cs="Times New Roman"/>
          <w:color w:val="000000" w:themeColor="text1"/>
        </w:rPr>
        <w:t xml:space="preserve">. </w:t>
      </w:r>
      <w:r w:rsidR="00554505" w:rsidRPr="003D70FB">
        <w:rPr>
          <w:rFonts w:ascii="Times New Roman" w:hAnsi="Times New Roman" w:cs="Times New Roman"/>
          <w:color w:val="000000" w:themeColor="text1"/>
        </w:rPr>
        <w:t xml:space="preserve">Due to </w:t>
      </w:r>
      <w:r w:rsidR="00CB3515">
        <w:rPr>
          <w:rFonts w:ascii="Times New Roman" w:hAnsi="Times New Roman" w:cs="Times New Roman"/>
          <w:color w:val="000000" w:themeColor="text1"/>
        </w:rPr>
        <w:t>low customer base, Daily Café can be</w:t>
      </w:r>
      <w:r w:rsidR="00554505" w:rsidRPr="003D70FB">
        <w:rPr>
          <w:rFonts w:ascii="Times New Roman" w:hAnsi="Times New Roman" w:cs="Times New Roman"/>
          <w:color w:val="000000" w:themeColor="text1"/>
        </w:rPr>
        <w:t xml:space="preserve"> unable </w:t>
      </w:r>
      <w:r w:rsidR="00CB3515">
        <w:rPr>
          <w:rFonts w:ascii="Times New Roman" w:hAnsi="Times New Roman" w:cs="Times New Roman"/>
          <w:color w:val="000000" w:themeColor="text1"/>
        </w:rPr>
        <w:t xml:space="preserve">in </w:t>
      </w:r>
      <w:r w:rsidR="00554505" w:rsidRPr="003D70FB">
        <w:rPr>
          <w:rFonts w:ascii="Times New Roman" w:hAnsi="Times New Roman" w:cs="Times New Roman"/>
          <w:color w:val="000000" w:themeColor="text1"/>
        </w:rPr>
        <w:t>get</w:t>
      </w:r>
      <w:r w:rsidR="00CB3515">
        <w:rPr>
          <w:rFonts w:ascii="Times New Roman" w:hAnsi="Times New Roman" w:cs="Times New Roman"/>
          <w:color w:val="000000" w:themeColor="text1"/>
        </w:rPr>
        <w:t>ting</w:t>
      </w:r>
      <w:r w:rsidR="00554505" w:rsidRPr="003D70FB">
        <w:rPr>
          <w:rFonts w:ascii="Times New Roman" w:hAnsi="Times New Roman" w:cs="Times New Roman"/>
          <w:color w:val="000000" w:themeColor="text1"/>
        </w:rPr>
        <w:t xml:space="preserve"> attention of stakeholders and </w:t>
      </w:r>
      <w:r w:rsidR="007508AC" w:rsidRPr="003D70FB">
        <w:rPr>
          <w:rFonts w:ascii="Times New Roman" w:hAnsi="Times New Roman" w:cs="Times New Roman"/>
          <w:color w:val="000000" w:themeColor="text1"/>
        </w:rPr>
        <w:t>business</w:t>
      </w:r>
      <w:r w:rsidR="00554505" w:rsidRPr="003D70FB">
        <w:rPr>
          <w:rFonts w:ascii="Times New Roman" w:hAnsi="Times New Roman" w:cs="Times New Roman"/>
          <w:color w:val="000000" w:themeColor="text1"/>
        </w:rPr>
        <w:t xml:space="preserve"> partners in market. Lack of business partners are </w:t>
      </w:r>
      <w:r w:rsidR="00E5274B" w:rsidRPr="003D70FB">
        <w:rPr>
          <w:rFonts w:ascii="Times New Roman" w:hAnsi="Times New Roman" w:cs="Times New Roman"/>
          <w:color w:val="000000" w:themeColor="text1"/>
        </w:rPr>
        <w:t xml:space="preserve">going to have a negative impact </w:t>
      </w:r>
      <w:r w:rsidR="00C849C8" w:rsidRPr="003D70FB">
        <w:rPr>
          <w:rFonts w:ascii="Times New Roman" w:hAnsi="Times New Roman" w:cs="Times New Roman"/>
          <w:color w:val="000000" w:themeColor="text1"/>
        </w:rPr>
        <w:t xml:space="preserve">while expanding business in market. </w:t>
      </w:r>
      <w:r w:rsidR="00C15395" w:rsidRPr="003D70FB">
        <w:rPr>
          <w:rFonts w:ascii="Times New Roman" w:hAnsi="Times New Roman" w:cs="Times New Roman"/>
          <w:color w:val="000000" w:themeColor="text1"/>
        </w:rPr>
        <w:t xml:space="preserve">High bargaining </w:t>
      </w:r>
      <w:r w:rsidR="000071C4" w:rsidRPr="003D70FB">
        <w:rPr>
          <w:rFonts w:ascii="Times New Roman" w:hAnsi="Times New Roman" w:cs="Times New Roman"/>
          <w:color w:val="000000" w:themeColor="text1"/>
        </w:rPr>
        <w:t>powers of customers are</w:t>
      </w:r>
      <w:r w:rsidR="002000D4" w:rsidRPr="003D70FB">
        <w:rPr>
          <w:rFonts w:ascii="Times New Roman" w:hAnsi="Times New Roman" w:cs="Times New Roman"/>
          <w:color w:val="000000" w:themeColor="text1"/>
        </w:rPr>
        <w:t xml:space="preserve"> </w:t>
      </w:r>
      <w:r w:rsidR="002000D4" w:rsidRPr="003D70FB">
        <w:rPr>
          <w:rFonts w:ascii="Times New Roman" w:hAnsi="Times New Roman" w:cs="Times New Roman"/>
          <w:color w:val="000000" w:themeColor="text1"/>
        </w:rPr>
        <w:lastRenderedPageBreak/>
        <w:t xml:space="preserve">going to </w:t>
      </w:r>
      <w:r w:rsidR="009F327C" w:rsidRPr="003D70FB">
        <w:rPr>
          <w:rFonts w:ascii="Times New Roman" w:hAnsi="Times New Roman" w:cs="Times New Roman"/>
          <w:color w:val="000000" w:themeColor="text1"/>
        </w:rPr>
        <w:t xml:space="preserve">reduce market share of Daly Café in market. </w:t>
      </w:r>
      <w:r w:rsidR="000071C4" w:rsidRPr="003D70FB">
        <w:rPr>
          <w:rFonts w:ascii="Times New Roman" w:hAnsi="Times New Roman" w:cs="Times New Roman"/>
          <w:color w:val="000000" w:themeColor="text1"/>
        </w:rPr>
        <w:t>Sustain</w:t>
      </w:r>
      <w:r w:rsidR="000B7D3C" w:rsidRPr="003D70FB">
        <w:rPr>
          <w:rFonts w:ascii="Times New Roman" w:hAnsi="Times New Roman" w:cs="Times New Roman"/>
          <w:color w:val="000000" w:themeColor="text1"/>
        </w:rPr>
        <w:t xml:space="preserve">ability of the restaurant </w:t>
      </w:r>
      <w:r w:rsidR="00610773" w:rsidRPr="003D70FB">
        <w:rPr>
          <w:rFonts w:ascii="Times New Roman" w:hAnsi="Times New Roman" w:cs="Times New Roman"/>
          <w:color w:val="000000" w:themeColor="text1"/>
        </w:rPr>
        <w:t xml:space="preserve">is getting reduced as </w:t>
      </w:r>
      <w:r w:rsidR="00793463" w:rsidRPr="003D70FB">
        <w:rPr>
          <w:rFonts w:ascii="Times New Roman" w:hAnsi="Times New Roman" w:cs="Times New Roman"/>
          <w:color w:val="000000" w:themeColor="text1"/>
        </w:rPr>
        <w:t>a result stakeholderis unable</w:t>
      </w:r>
      <w:r w:rsidR="004172A2" w:rsidRPr="003D70FB">
        <w:rPr>
          <w:rFonts w:ascii="Times New Roman" w:hAnsi="Times New Roman" w:cs="Times New Roman"/>
          <w:color w:val="000000" w:themeColor="text1"/>
        </w:rPr>
        <w:t xml:space="preserve"> to provide </w:t>
      </w:r>
      <w:r w:rsidR="001203AD" w:rsidRPr="003D70FB">
        <w:rPr>
          <w:rFonts w:ascii="Times New Roman" w:hAnsi="Times New Roman" w:cs="Times New Roman"/>
          <w:color w:val="000000" w:themeColor="text1"/>
        </w:rPr>
        <w:t xml:space="preserve">string financial background. </w:t>
      </w:r>
    </w:p>
    <w:p w:rsidR="00E810E7" w:rsidRPr="003D70FB" w:rsidRDefault="00E810E7" w:rsidP="00D97A25">
      <w:pPr>
        <w:pStyle w:val="Default"/>
        <w:numPr>
          <w:ilvl w:val="0"/>
          <w:numId w:val="2"/>
        </w:numPr>
        <w:spacing w:line="360" w:lineRule="auto"/>
        <w:jc w:val="both"/>
        <w:rPr>
          <w:rFonts w:ascii="Times New Roman" w:hAnsi="Times New Roman" w:cs="Times New Roman"/>
          <w:b/>
          <w:color w:val="000000" w:themeColor="text1"/>
        </w:rPr>
      </w:pPr>
      <w:r w:rsidRPr="003D70FB">
        <w:rPr>
          <w:rFonts w:ascii="Times New Roman" w:hAnsi="Times New Roman" w:cs="Times New Roman"/>
          <w:b/>
          <w:color w:val="000000" w:themeColor="text1"/>
        </w:rPr>
        <w:t xml:space="preserve">Threat of </w:t>
      </w:r>
      <w:r w:rsidR="0052124C" w:rsidRPr="003D70FB">
        <w:rPr>
          <w:rFonts w:ascii="Times New Roman" w:hAnsi="Times New Roman" w:cs="Times New Roman"/>
          <w:b/>
          <w:color w:val="000000" w:themeColor="text1"/>
        </w:rPr>
        <w:t>substitution</w:t>
      </w:r>
      <w:r w:rsidRPr="003D70FB">
        <w:rPr>
          <w:rFonts w:ascii="Times New Roman" w:hAnsi="Times New Roman" w:cs="Times New Roman"/>
          <w:b/>
          <w:color w:val="000000" w:themeColor="text1"/>
        </w:rPr>
        <w:t xml:space="preserve"> products:</w:t>
      </w:r>
      <w:r w:rsidR="000331D8">
        <w:rPr>
          <w:rFonts w:ascii="Times New Roman" w:hAnsi="Times New Roman" w:cs="Times New Roman"/>
          <w:b/>
          <w:color w:val="000000" w:themeColor="text1"/>
        </w:rPr>
        <w:t xml:space="preserve"> </w:t>
      </w:r>
      <w:r w:rsidR="003103F9" w:rsidRPr="003D70FB">
        <w:rPr>
          <w:rFonts w:ascii="Times New Roman" w:hAnsi="Times New Roman" w:cs="Times New Roman"/>
          <w:color w:val="000000" w:themeColor="text1"/>
        </w:rPr>
        <w:t xml:space="preserve">Substitution products </w:t>
      </w:r>
      <w:r w:rsidR="0021261D" w:rsidRPr="003D70FB">
        <w:rPr>
          <w:rFonts w:ascii="Times New Roman" w:hAnsi="Times New Roman" w:cs="Times New Roman"/>
          <w:color w:val="000000" w:themeColor="text1"/>
        </w:rPr>
        <w:t xml:space="preserve">that are </w:t>
      </w:r>
      <w:r w:rsidR="003675FA" w:rsidRPr="003D70FB">
        <w:rPr>
          <w:rFonts w:ascii="Times New Roman" w:hAnsi="Times New Roman" w:cs="Times New Roman"/>
          <w:color w:val="000000" w:themeColor="text1"/>
        </w:rPr>
        <w:t>available</w:t>
      </w:r>
      <w:r w:rsidR="0021261D" w:rsidRPr="003D70FB">
        <w:rPr>
          <w:rFonts w:ascii="Times New Roman" w:hAnsi="Times New Roman" w:cs="Times New Roman"/>
          <w:color w:val="000000" w:themeColor="text1"/>
        </w:rPr>
        <w:t xml:space="preserve"> within the market of London are </w:t>
      </w:r>
      <w:r w:rsidR="005C3844" w:rsidRPr="003D70FB">
        <w:rPr>
          <w:rFonts w:ascii="Times New Roman" w:hAnsi="Times New Roman" w:cs="Times New Roman"/>
          <w:color w:val="000000" w:themeColor="text1"/>
        </w:rPr>
        <w:t>has</w:t>
      </w:r>
      <w:r w:rsidR="003675FA" w:rsidRPr="003D70FB">
        <w:rPr>
          <w:rFonts w:ascii="Times New Roman" w:hAnsi="Times New Roman" w:cs="Times New Roman"/>
          <w:color w:val="000000" w:themeColor="text1"/>
        </w:rPr>
        <w:t xml:space="preserve"> difference in quality but </w:t>
      </w:r>
      <w:r w:rsidR="00091FD3" w:rsidRPr="003D70FB">
        <w:rPr>
          <w:rFonts w:ascii="Times New Roman" w:hAnsi="Times New Roman" w:cs="Times New Roman"/>
          <w:color w:val="000000" w:themeColor="text1"/>
        </w:rPr>
        <w:t xml:space="preserve">have similar purpose. </w:t>
      </w:r>
      <w:r w:rsidR="001F0751" w:rsidRPr="003D70FB">
        <w:rPr>
          <w:rFonts w:ascii="Times New Roman" w:hAnsi="Times New Roman" w:cs="Times New Roman"/>
          <w:color w:val="000000" w:themeColor="text1"/>
        </w:rPr>
        <w:t xml:space="preserve">It </w:t>
      </w:r>
      <w:r w:rsidR="005C3844" w:rsidRPr="003D70FB">
        <w:rPr>
          <w:rFonts w:ascii="Times New Roman" w:hAnsi="Times New Roman" w:cs="Times New Roman"/>
          <w:color w:val="000000" w:themeColor="text1"/>
        </w:rPr>
        <w:t>has</w:t>
      </w:r>
      <w:r w:rsidR="001F0751" w:rsidRPr="003D70FB">
        <w:rPr>
          <w:rFonts w:ascii="Times New Roman" w:hAnsi="Times New Roman" w:cs="Times New Roman"/>
          <w:color w:val="000000" w:themeColor="text1"/>
        </w:rPr>
        <w:t xml:space="preserve"> a</w:t>
      </w:r>
      <w:r w:rsidR="005C3844" w:rsidRPr="003D70FB">
        <w:rPr>
          <w:rFonts w:ascii="Times New Roman" w:hAnsi="Times New Roman" w:cs="Times New Roman"/>
          <w:color w:val="000000" w:themeColor="text1"/>
        </w:rPr>
        <w:t xml:space="preserve"> negative impact on revenue as well as reduces return on investment.</w:t>
      </w:r>
      <w:r w:rsidR="00C67B41" w:rsidRPr="003D70FB">
        <w:rPr>
          <w:rFonts w:ascii="Times New Roman" w:hAnsi="Times New Roman" w:cs="Times New Roman"/>
          <w:color w:val="000000" w:themeColor="text1"/>
        </w:rPr>
        <w:t xml:space="preserve"> </w:t>
      </w:r>
      <w:r w:rsidR="00CB3515">
        <w:rPr>
          <w:rFonts w:ascii="Times New Roman" w:hAnsi="Times New Roman" w:cs="Times New Roman"/>
          <w:color w:val="000000" w:themeColor="text1"/>
        </w:rPr>
        <w:t xml:space="preserve">As per </w:t>
      </w:r>
      <w:r w:rsidR="00CB3515" w:rsidRPr="003D70FB">
        <w:rPr>
          <w:rFonts w:ascii="Times New Roman" w:hAnsi="Times New Roman" w:cs="Times New Roman"/>
          <w:color w:val="000000" w:themeColor="text1"/>
          <w:shd w:val="clear" w:color="auto" w:fill="FFFFFF"/>
        </w:rPr>
        <w:t xml:space="preserve">Gupta </w:t>
      </w:r>
      <w:r w:rsidR="00CB3515" w:rsidRPr="003D70FB">
        <w:rPr>
          <w:rFonts w:ascii="Times New Roman" w:hAnsi="Times New Roman" w:cs="Times New Roman"/>
          <w:i/>
          <w:color w:val="000000" w:themeColor="text1"/>
          <w:shd w:val="clear" w:color="auto" w:fill="FFFFFF"/>
        </w:rPr>
        <w:t>et al.,</w:t>
      </w:r>
      <w:r w:rsidR="00CB3515" w:rsidRPr="003D70FB">
        <w:rPr>
          <w:rFonts w:ascii="Times New Roman" w:hAnsi="Times New Roman" w:cs="Times New Roman"/>
          <w:color w:val="000000" w:themeColor="text1"/>
          <w:shd w:val="clear" w:color="auto" w:fill="FFFFFF"/>
        </w:rPr>
        <w:t xml:space="preserve"> </w:t>
      </w:r>
      <w:r w:rsidR="00CB3515">
        <w:rPr>
          <w:rFonts w:ascii="Times New Roman" w:hAnsi="Times New Roman" w:cs="Times New Roman"/>
          <w:color w:val="000000" w:themeColor="text1"/>
          <w:shd w:val="clear" w:color="auto" w:fill="FFFFFF"/>
        </w:rPr>
        <w:t>(</w:t>
      </w:r>
      <w:r w:rsidR="00CB3515" w:rsidRPr="003D70FB">
        <w:rPr>
          <w:rFonts w:ascii="Times New Roman" w:hAnsi="Times New Roman" w:cs="Times New Roman"/>
          <w:color w:val="000000" w:themeColor="text1"/>
          <w:shd w:val="clear" w:color="auto" w:fill="FFFFFF"/>
        </w:rPr>
        <w:t>2018</w:t>
      </w:r>
      <w:r w:rsidR="00CB3515">
        <w:rPr>
          <w:rFonts w:ascii="Times New Roman" w:hAnsi="Times New Roman" w:cs="Times New Roman"/>
          <w:color w:val="000000" w:themeColor="text1"/>
          <w:shd w:val="clear" w:color="auto" w:fill="FFFFFF"/>
        </w:rPr>
        <w:t xml:space="preserve">) </w:t>
      </w:r>
      <w:r w:rsidR="00C67B41" w:rsidRPr="003D70FB">
        <w:rPr>
          <w:rFonts w:ascii="Times New Roman" w:hAnsi="Times New Roman" w:cs="Times New Roman"/>
          <w:color w:val="000000" w:themeColor="text1"/>
        </w:rPr>
        <w:t xml:space="preserve">Substitution </w:t>
      </w:r>
      <w:r w:rsidR="00B53070" w:rsidRPr="003D70FB">
        <w:rPr>
          <w:rFonts w:ascii="Times New Roman" w:hAnsi="Times New Roman" w:cs="Times New Roman"/>
          <w:color w:val="000000" w:themeColor="text1"/>
        </w:rPr>
        <w:t xml:space="preserve">products that are developed by other companies are getting attention of </w:t>
      </w:r>
      <w:r w:rsidR="00EC5E26" w:rsidRPr="003D70FB">
        <w:rPr>
          <w:rFonts w:ascii="Times New Roman" w:hAnsi="Times New Roman" w:cs="Times New Roman"/>
          <w:color w:val="000000" w:themeColor="text1"/>
        </w:rPr>
        <w:t xml:space="preserve">large number of customers present in a commodity. </w:t>
      </w:r>
      <w:r w:rsidR="001E68FA" w:rsidRPr="003D70FB">
        <w:rPr>
          <w:rFonts w:ascii="Times New Roman" w:hAnsi="Times New Roman" w:cs="Times New Roman"/>
          <w:color w:val="000000" w:themeColor="text1"/>
        </w:rPr>
        <w:t>Therefo</w:t>
      </w:r>
      <w:r w:rsidR="004D60E7" w:rsidRPr="003D70FB">
        <w:rPr>
          <w:rFonts w:ascii="Times New Roman" w:hAnsi="Times New Roman" w:cs="Times New Roman"/>
          <w:color w:val="000000" w:themeColor="text1"/>
        </w:rPr>
        <w:t>r</w:t>
      </w:r>
      <w:r w:rsidR="001E68FA" w:rsidRPr="003D70FB">
        <w:rPr>
          <w:rFonts w:ascii="Times New Roman" w:hAnsi="Times New Roman" w:cs="Times New Roman"/>
          <w:color w:val="000000" w:themeColor="text1"/>
        </w:rPr>
        <w:t xml:space="preserve">e, the customers </w:t>
      </w:r>
      <w:r w:rsidR="00090415" w:rsidRPr="003D70FB">
        <w:rPr>
          <w:rFonts w:ascii="Times New Roman" w:hAnsi="Times New Roman" w:cs="Times New Roman"/>
          <w:color w:val="000000" w:themeColor="text1"/>
        </w:rPr>
        <w:t xml:space="preserve">will not buy </w:t>
      </w:r>
      <w:r w:rsidR="00ED23A4" w:rsidRPr="003D70FB">
        <w:rPr>
          <w:rFonts w:ascii="Times New Roman" w:hAnsi="Times New Roman" w:cs="Times New Roman"/>
          <w:color w:val="000000" w:themeColor="text1"/>
        </w:rPr>
        <w:t xml:space="preserve">goods and services </w:t>
      </w:r>
      <w:r w:rsidR="004D60E7" w:rsidRPr="003D70FB">
        <w:rPr>
          <w:rFonts w:ascii="Times New Roman" w:hAnsi="Times New Roman" w:cs="Times New Roman"/>
          <w:color w:val="000000" w:themeColor="text1"/>
        </w:rPr>
        <w:t xml:space="preserve">that are developed </w:t>
      </w:r>
      <w:r w:rsidR="000D1E12" w:rsidRPr="003D70FB">
        <w:rPr>
          <w:rFonts w:ascii="Times New Roman" w:hAnsi="Times New Roman" w:cs="Times New Roman"/>
          <w:color w:val="000000" w:themeColor="text1"/>
        </w:rPr>
        <w:t>Daily Café.</w:t>
      </w:r>
      <w:r w:rsidR="00B26926" w:rsidRPr="003D70FB">
        <w:rPr>
          <w:rFonts w:ascii="Times New Roman" w:hAnsi="Times New Roman" w:cs="Times New Roman"/>
          <w:color w:val="000000" w:themeColor="text1"/>
        </w:rPr>
        <w:t xml:space="preserve"> Customers are generally preferring substation products as they are cheaper in prices as well as </w:t>
      </w:r>
      <w:r w:rsidR="00C04B1F" w:rsidRPr="003D70FB">
        <w:rPr>
          <w:rFonts w:ascii="Times New Roman" w:hAnsi="Times New Roman" w:cs="Times New Roman"/>
          <w:color w:val="000000" w:themeColor="text1"/>
        </w:rPr>
        <w:t>quality</w:t>
      </w:r>
      <w:r w:rsidR="00EB2891" w:rsidRPr="003D70FB">
        <w:rPr>
          <w:rFonts w:ascii="Times New Roman" w:hAnsi="Times New Roman" w:cs="Times New Roman"/>
          <w:color w:val="000000" w:themeColor="text1"/>
        </w:rPr>
        <w:t xml:space="preserve"> is very </w:t>
      </w:r>
      <w:r w:rsidR="00C04B1F" w:rsidRPr="003D70FB">
        <w:rPr>
          <w:rFonts w:ascii="Times New Roman" w:hAnsi="Times New Roman" w:cs="Times New Roman"/>
          <w:color w:val="000000" w:themeColor="text1"/>
        </w:rPr>
        <w:t xml:space="preserve">low as compared to original products. </w:t>
      </w:r>
      <w:r w:rsidR="00504886" w:rsidRPr="003D70FB">
        <w:rPr>
          <w:rFonts w:ascii="Times New Roman" w:hAnsi="Times New Roman" w:cs="Times New Roman"/>
          <w:color w:val="000000" w:themeColor="text1"/>
        </w:rPr>
        <w:t xml:space="preserve">Demand for all substitution products </w:t>
      </w:r>
      <w:r w:rsidR="00071FD9" w:rsidRPr="003D70FB">
        <w:rPr>
          <w:rFonts w:ascii="Times New Roman" w:hAnsi="Times New Roman" w:cs="Times New Roman"/>
          <w:color w:val="000000" w:themeColor="text1"/>
        </w:rPr>
        <w:t>generally</w:t>
      </w:r>
      <w:r w:rsidR="00504886" w:rsidRPr="003D70FB">
        <w:rPr>
          <w:rFonts w:ascii="Times New Roman" w:hAnsi="Times New Roman" w:cs="Times New Roman"/>
          <w:color w:val="000000" w:themeColor="text1"/>
        </w:rPr>
        <w:t xml:space="preserve"> shows </w:t>
      </w:r>
      <w:r w:rsidR="002F78C4" w:rsidRPr="003D70FB">
        <w:rPr>
          <w:rFonts w:ascii="Times New Roman" w:hAnsi="Times New Roman" w:cs="Times New Roman"/>
          <w:color w:val="000000" w:themeColor="text1"/>
        </w:rPr>
        <w:t xml:space="preserve">negative correlation </w:t>
      </w:r>
      <w:r w:rsidR="00071FD9" w:rsidRPr="003D70FB">
        <w:rPr>
          <w:rFonts w:ascii="Times New Roman" w:hAnsi="Times New Roman" w:cs="Times New Roman"/>
          <w:color w:val="000000" w:themeColor="text1"/>
        </w:rPr>
        <w:t>to the business of Daily Café. Customer</w:t>
      </w:r>
      <w:r w:rsidR="003773B9" w:rsidRPr="003D70FB">
        <w:rPr>
          <w:rFonts w:ascii="Times New Roman" w:hAnsi="Times New Roman" w:cs="Times New Roman"/>
          <w:color w:val="000000" w:themeColor="text1"/>
        </w:rPr>
        <w:t>s</w:t>
      </w:r>
      <w:r w:rsidR="00071FD9" w:rsidRPr="003D70FB">
        <w:rPr>
          <w:rFonts w:ascii="Times New Roman" w:hAnsi="Times New Roman" w:cs="Times New Roman"/>
          <w:color w:val="000000" w:themeColor="text1"/>
        </w:rPr>
        <w:t xml:space="preserve"> are mainly </w:t>
      </w:r>
      <w:r w:rsidR="00A1790F" w:rsidRPr="003D70FB">
        <w:rPr>
          <w:rFonts w:ascii="Times New Roman" w:hAnsi="Times New Roman" w:cs="Times New Roman"/>
          <w:color w:val="000000" w:themeColor="text1"/>
        </w:rPr>
        <w:t xml:space="preserve">consuming </w:t>
      </w:r>
      <w:r w:rsidR="003773B9" w:rsidRPr="003D70FB">
        <w:rPr>
          <w:rFonts w:ascii="Times New Roman" w:hAnsi="Times New Roman" w:cs="Times New Roman"/>
          <w:color w:val="000000" w:themeColor="text1"/>
        </w:rPr>
        <w:t>substitution</w:t>
      </w:r>
      <w:r w:rsidR="00A80FB4" w:rsidRPr="003D70FB">
        <w:rPr>
          <w:rFonts w:ascii="Times New Roman" w:hAnsi="Times New Roman" w:cs="Times New Roman"/>
          <w:color w:val="000000" w:themeColor="text1"/>
        </w:rPr>
        <w:t xml:space="preserve"> product </w:t>
      </w:r>
      <w:r w:rsidR="003773B9" w:rsidRPr="003D70FB">
        <w:rPr>
          <w:rFonts w:ascii="Times New Roman" w:hAnsi="Times New Roman" w:cs="Times New Roman"/>
          <w:color w:val="000000" w:themeColor="text1"/>
        </w:rPr>
        <w:t xml:space="preserve">in order to replace the original item. </w:t>
      </w:r>
      <w:r w:rsidR="00B82641" w:rsidRPr="003D70FB">
        <w:rPr>
          <w:rFonts w:ascii="Times New Roman" w:hAnsi="Times New Roman" w:cs="Times New Roman"/>
          <w:color w:val="000000" w:themeColor="text1"/>
        </w:rPr>
        <w:t xml:space="preserve">Substitution goods and </w:t>
      </w:r>
      <w:r w:rsidR="00B21231" w:rsidRPr="003D70FB">
        <w:rPr>
          <w:rFonts w:ascii="Times New Roman" w:hAnsi="Times New Roman" w:cs="Times New Roman"/>
          <w:color w:val="000000" w:themeColor="text1"/>
        </w:rPr>
        <w:t>services</w:t>
      </w:r>
      <w:r w:rsidR="00B82641" w:rsidRPr="003D70FB">
        <w:rPr>
          <w:rFonts w:ascii="Times New Roman" w:hAnsi="Times New Roman" w:cs="Times New Roman"/>
          <w:color w:val="000000" w:themeColor="text1"/>
        </w:rPr>
        <w:t xml:space="preserve"> are </w:t>
      </w:r>
      <w:r w:rsidR="00B21231" w:rsidRPr="003D70FB">
        <w:rPr>
          <w:rFonts w:ascii="Times New Roman" w:hAnsi="Times New Roman" w:cs="Times New Roman"/>
          <w:color w:val="000000" w:themeColor="text1"/>
        </w:rPr>
        <w:t>also</w:t>
      </w:r>
      <w:r w:rsidR="00B82641" w:rsidRPr="003D70FB">
        <w:rPr>
          <w:rFonts w:ascii="Times New Roman" w:hAnsi="Times New Roman" w:cs="Times New Roman"/>
          <w:color w:val="000000" w:themeColor="text1"/>
        </w:rPr>
        <w:t xml:space="preserve"> increasing rivalry for Daily Café in market. </w:t>
      </w:r>
      <w:r w:rsidR="00214D1D" w:rsidRPr="003D70FB">
        <w:rPr>
          <w:rFonts w:ascii="Times New Roman" w:hAnsi="Times New Roman" w:cs="Times New Roman"/>
          <w:color w:val="000000" w:themeColor="text1"/>
        </w:rPr>
        <w:t xml:space="preserve">Rival </w:t>
      </w:r>
      <w:r w:rsidR="00EA530F" w:rsidRPr="003D70FB">
        <w:rPr>
          <w:rFonts w:ascii="Times New Roman" w:hAnsi="Times New Roman" w:cs="Times New Roman"/>
          <w:color w:val="000000" w:themeColor="text1"/>
        </w:rPr>
        <w:t xml:space="preserve">companies are </w:t>
      </w:r>
      <w:r w:rsidR="001A3778" w:rsidRPr="003D70FB">
        <w:rPr>
          <w:rFonts w:ascii="Times New Roman" w:hAnsi="Times New Roman" w:cs="Times New Roman"/>
          <w:color w:val="000000" w:themeColor="text1"/>
        </w:rPr>
        <w:t xml:space="preserve">able </w:t>
      </w:r>
      <w:r w:rsidR="00EA530F" w:rsidRPr="003D70FB">
        <w:rPr>
          <w:rFonts w:ascii="Times New Roman" w:hAnsi="Times New Roman" w:cs="Times New Roman"/>
          <w:color w:val="000000" w:themeColor="text1"/>
        </w:rPr>
        <w:t xml:space="preserve">to </w:t>
      </w:r>
      <w:r w:rsidR="001A3778" w:rsidRPr="003D70FB">
        <w:rPr>
          <w:rFonts w:ascii="Times New Roman" w:hAnsi="Times New Roman" w:cs="Times New Roman"/>
          <w:color w:val="000000" w:themeColor="text1"/>
        </w:rPr>
        <w:t>incur high</w:t>
      </w:r>
      <w:r w:rsidR="00EA530F" w:rsidRPr="003D70FB">
        <w:rPr>
          <w:rFonts w:ascii="Times New Roman" w:hAnsi="Times New Roman" w:cs="Times New Roman"/>
          <w:color w:val="000000" w:themeColor="text1"/>
        </w:rPr>
        <w:t xml:space="preserve"> marke</w:t>
      </w:r>
      <w:r w:rsidR="001A3778" w:rsidRPr="003D70FB">
        <w:rPr>
          <w:rFonts w:ascii="Times New Roman" w:hAnsi="Times New Roman" w:cs="Times New Roman"/>
          <w:color w:val="000000" w:themeColor="text1"/>
        </w:rPr>
        <w:t>t</w:t>
      </w:r>
      <w:r w:rsidR="00EA530F" w:rsidRPr="003D70FB">
        <w:rPr>
          <w:rFonts w:ascii="Times New Roman" w:hAnsi="Times New Roman" w:cs="Times New Roman"/>
          <w:color w:val="000000" w:themeColor="text1"/>
        </w:rPr>
        <w:t xml:space="preserve"> share that decrease their </w:t>
      </w:r>
      <w:r w:rsidR="00983FCB" w:rsidRPr="003D70FB">
        <w:rPr>
          <w:rFonts w:ascii="Times New Roman" w:hAnsi="Times New Roman" w:cs="Times New Roman"/>
          <w:color w:val="000000" w:themeColor="text1"/>
        </w:rPr>
        <w:t xml:space="preserve">operational cost. </w:t>
      </w:r>
      <w:r w:rsidR="001A3778" w:rsidRPr="003D70FB">
        <w:rPr>
          <w:rFonts w:ascii="Times New Roman" w:hAnsi="Times New Roman" w:cs="Times New Roman"/>
          <w:color w:val="000000" w:themeColor="text1"/>
        </w:rPr>
        <w:t xml:space="preserve">Due to substitution products, operational cost of Daily Café will get increased. Availability of substitution </w:t>
      </w:r>
      <w:r w:rsidR="0074172F" w:rsidRPr="003D70FB">
        <w:rPr>
          <w:rFonts w:ascii="Times New Roman" w:hAnsi="Times New Roman" w:cs="Times New Roman"/>
          <w:color w:val="000000" w:themeColor="text1"/>
        </w:rPr>
        <w:t>products</w:t>
      </w:r>
      <w:r w:rsidR="00CB3515">
        <w:rPr>
          <w:rFonts w:ascii="Times New Roman" w:hAnsi="Times New Roman" w:cs="Times New Roman"/>
          <w:color w:val="000000" w:themeColor="text1"/>
        </w:rPr>
        <w:t xml:space="preserve"> may</w:t>
      </w:r>
      <w:r w:rsidR="00707313" w:rsidRPr="003D70FB">
        <w:rPr>
          <w:rFonts w:ascii="Times New Roman" w:hAnsi="Times New Roman" w:cs="Times New Roman"/>
          <w:color w:val="000000" w:themeColor="text1"/>
        </w:rPr>
        <w:t xml:space="preserve"> </w:t>
      </w:r>
      <w:r w:rsidR="00CB3515">
        <w:rPr>
          <w:rFonts w:ascii="Times New Roman" w:hAnsi="Times New Roman" w:cs="Times New Roman"/>
          <w:color w:val="000000" w:themeColor="text1"/>
        </w:rPr>
        <w:t>reduce the</w:t>
      </w:r>
      <w:r w:rsidR="00662BF1" w:rsidRPr="003D70FB">
        <w:rPr>
          <w:rFonts w:ascii="Times New Roman" w:hAnsi="Times New Roman" w:cs="Times New Roman"/>
          <w:color w:val="000000" w:themeColor="text1"/>
        </w:rPr>
        <w:t xml:space="preserve"> productivity o</w:t>
      </w:r>
      <w:r w:rsidR="00707313" w:rsidRPr="003D70FB">
        <w:rPr>
          <w:rFonts w:ascii="Times New Roman" w:hAnsi="Times New Roman" w:cs="Times New Roman"/>
          <w:color w:val="000000" w:themeColor="text1"/>
        </w:rPr>
        <w:t>f the café in market</w:t>
      </w:r>
      <w:r w:rsidR="00C92ABE" w:rsidRPr="003D70FB">
        <w:rPr>
          <w:rFonts w:ascii="Times New Roman" w:hAnsi="Times New Roman" w:cs="Times New Roman"/>
          <w:color w:val="000000" w:themeColor="text1"/>
        </w:rPr>
        <w:t xml:space="preserve"> (</w:t>
      </w:r>
      <w:r w:rsidR="00D24463" w:rsidRPr="003D70FB">
        <w:rPr>
          <w:rFonts w:ascii="Times New Roman" w:hAnsi="Times New Roman" w:cs="Times New Roman"/>
          <w:color w:val="000000" w:themeColor="text1"/>
          <w:shd w:val="clear" w:color="auto" w:fill="FFFFFF"/>
        </w:rPr>
        <w:t xml:space="preserve">Jin </w:t>
      </w:r>
      <w:r w:rsidR="00D24463" w:rsidRPr="003D70FB">
        <w:rPr>
          <w:rFonts w:ascii="Times New Roman" w:hAnsi="Times New Roman" w:cs="Times New Roman"/>
          <w:i/>
          <w:color w:val="000000" w:themeColor="text1"/>
          <w:shd w:val="clear" w:color="auto" w:fill="FFFFFF"/>
        </w:rPr>
        <w:t>et al.,</w:t>
      </w:r>
      <w:r w:rsidR="00D24463" w:rsidRPr="003D70FB">
        <w:rPr>
          <w:rFonts w:ascii="Times New Roman" w:hAnsi="Times New Roman" w:cs="Times New Roman"/>
          <w:color w:val="000000" w:themeColor="text1"/>
          <w:shd w:val="clear" w:color="auto" w:fill="FFFFFF"/>
        </w:rPr>
        <w:t xml:space="preserve"> 2016</w:t>
      </w:r>
      <w:r w:rsidR="00C92ABE" w:rsidRPr="003D70FB">
        <w:rPr>
          <w:rFonts w:ascii="Times New Roman" w:hAnsi="Times New Roman" w:cs="Times New Roman"/>
          <w:color w:val="000000" w:themeColor="text1"/>
        </w:rPr>
        <w:t>)</w:t>
      </w:r>
      <w:r w:rsidR="00707313" w:rsidRPr="003D70FB">
        <w:rPr>
          <w:rFonts w:ascii="Times New Roman" w:hAnsi="Times New Roman" w:cs="Times New Roman"/>
          <w:color w:val="000000" w:themeColor="text1"/>
        </w:rPr>
        <w:t xml:space="preserve">. </w:t>
      </w:r>
      <w:r w:rsidR="00CB3515">
        <w:rPr>
          <w:rFonts w:ascii="Times New Roman" w:hAnsi="Times New Roman" w:cs="Times New Roman"/>
          <w:color w:val="000000" w:themeColor="text1"/>
        </w:rPr>
        <w:t>Thus, the café may fail to</w:t>
      </w:r>
      <w:r w:rsidR="001A3F89" w:rsidRPr="003D70FB">
        <w:rPr>
          <w:rFonts w:ascii="Times New Roman" w:hAnsi="Times New Roman" w:cs="Times New Roman"/>
          <w:color w:val="000000" w:themeColor="text1"/>
        </w:rPr>
        <w:t xml:space="preserve"> offer </w:t>
      </w:r>
      <w:r w:rsidR="00585616" w:rsidRPr="003D70FB">
        <w:rPr>
          <w:rFonts w:ascii="Times New Roman" w:hAnsi="Times New Roman" w:cs="Times New Roman"/>
          <w:color w:val="000000" w:themeColor="text1"/>
        </w:rPr>
        <w:t xml:space="preserve">innovative </w:t>
      </w:r>
      <w:r w:rsidR="0074172F" w:rsidRPr="003D70FB">
        <w:rPr>
          <w:rFonts w:ascii="Times New Roman" w:hAnsi="Times New Roman" w:cs="Times New Roman"/>
          <w:color w:val="000000" w:themeColor="text1"/>
        </w:rPr>
        <w:t xml:space="preserve">products to customers. Customers are using </w:t>
      </w:r>
      <w:r w:rsidR="00662BF1" w:rsidRPr="003D70FB">
        <w:rPr>
          <w:rFonts w:ascii="Times New Roman" w:hAnsi="Times New Roman" w:cs="Times New Roman"/>
          <w:color w:val="000000" w:themeColor="text1"/>
        </w:rPr>
        <w:t xml:space="preserve">substitution products as alternative of the original goods developed by Daily Café. On the other hand, it is evident that </w:t>
      </w:r>
      <w:r w:rsidR="00780A5B" w:rsidRPr="003D70FB">
        <w:rPr>
          <w:rFonts w:ascii="Times New Roman" w:hAnsi="Times New Roman" w:cs="Times New Roman"/>
          <w:color w:val="000000" w:themeColor="text1"/>
        </w:rPr>
        <w:t>demands for substitution products are</w:t>
      </w:r>
      <w:r w:rsidR="00662BF1" w:rsidRPr="003D70FB">
        <w:rPr>
          <w:rFonts w:ascii="Times New Roman" w:hAnsi="Times New Roman" w:cs="Times New Roman"/>
          <w:color w:val="000000" w:themeColor="text1"/>
        </w:rPr>
        <w:t xml:space="preserve"> getting high as customers willing to buy good a relatively low price. </w:t>
      </w:r>
      <w:r w:rsidR="00267257" w:rsidRPr="003D70FB">
        <w:rPr>
          <w:rFonts w:ascii="Times New Roman" w:hAnsi="Times New Roman" w:cs="Times New Roman"/>
          <w:color w:val="000000" w:themeColor="text1"/>
        </w:rPr>
        <w:t>Sub</w:t>
      </w:r>
      <w:r w:rsidR="009319A3" w:rsidRPr="003D70FB">
        <w:rPr>
          <w:rFonts w:ascii="Times New Roman" w:hAnsi="Times New Roman" w:cs="Times New Roman"/>
          <w:color w:val="000000" w:themeColor="text1"/>
        </w:rPr>
        <w:t xml:space="preserve">stitution products are having a negative impact on </w:t>
      </w:r>
      <w:r w:rsidR="00AB1DE4" w:rsidRPr="003D70FB">
        <w:rPr>
          <w:rFonts w:ascii="Times New Roman" w:hAnsi="Times New Roman" w:cs="Times New Roman"/>
          <w:color w:val="000000" w:themeColor="text1"/>
        </w:rPr>
        <w:t xml:space="preserve">pricing strategies of </w:t>
      </w:r>
      <w:r w:rsidR="00795F62" w:rsidRPr="003D70FB">
        <w:rPr>
          <w:rFonts w:ascii="Times New Roman" w:hAnsi="Times New Roman" w:cs="Times New Roman"/>
          <w:color w:val="000000" w:themeColor="text1"/>
        </w:rPr>
        <w:t>Daily Café.</w:t>
      </w:r>
      <w:r w:rsidR="002D74FC" w:rsidRPr="003D70FB">
        <w:rPr>
          <w:rFonts w:ascii="Times New Roman" w:hAnsi="Times New Roman" w:cs="Times New Roman"/>
          <w:color w:val="000000" w:themeColor="text1"/>
        </w:rPr>
        <w:t xml:space="preserve"> Substitution </w:t>
      </w:r>
      <w:r w:rsidR="005F3DAF" w:rsidRPr="003D70FB">
        <w:rPr>
          <w:rFonts w:ascii="Times New Roman" w:hAnsi="Times New Roman" w:cs="Times New Roman"/>
          <w:color w:val="000000" w:themeColor="text1"/>
        </w:rPr>
        <w:t>p</w:t>
      </w:r>
      <w:r w:rsidR="00DB20F2" w:rsidRPr="003D70FB">
        <w:rPr>
          <w:rFonts w:ascii="Times New Roman" w:hAnsi="Times New Roman" w:cs="Times New Roman"/>
          <w:color w:val="000000" w:themeColor="text1"/>
        </w:rPr>
        <w:t xml:space="preserve">roducts are providing different choices </w:t>
      </w:r>
      <w:r w:rsidR="002F6C97" w:rsidRPr="003D70FB">
        <w:rPr>
          <w:rFonts w:ascii="Times New Roman" w:hAnsi="Times New Roman" w:cs="Times New Roman"/>
          <w:color w:val="000000" w:themeColor="text1"/>
        </w:rPr>
        <w:t xml:space="preserve">to customers to take their buying decisions. It </w:t>
      </w:r>
      <w:r w:rsidR="00C63B74" w:rsidRPr="003D70FB">
        <w:rPr>
          <w:rFonts w:ascii="Times New Roman" w:hAnsi="Times New Roman" w:cs="Times New Roman"/>
          <w:color w:val="000000" w:themeColor="text1"/>
        </w:rPr>
        <w:t xml:space="preserve">is also increasing </w:t>
      </w:r>
      <w:r w:rsidR="00683B81" w:rsidRPr="003D70FB">
        <w:rPr>
          <w:rFonts w:ascii="Times New Roman" w:hAnsi="Times New Roman" w:cs="Times New Roman"/>
          <w:color w:val="000000" w:themeColor="text1"/>
        </w:rPr>
        <w:t xml:space="preserve">low quality </w:t>
      </w:r>
      <w:r w:rsidR="002B2EDB" w:rsidRPr="003D70FB">
        <w:rPr>
          <w:rFonts w:ascii="Times New Roman" w:hAnsi="Times New Roman" w:cs="Times New Roman"/>
          <w:color w:val="000000" w:themeColor="text1"/>
        </w:rPr>
        <w:t>products with</w:t>
      </w:r>
      <w:r w:rsidR="00683B81" w:rsidRPr="003D70FB">
        <w:rPr>
          <w:rFonts w:ascii="Times New Roman" w:hAnsi="Times New Roman" w:cs="Times New Roman"/>
          <w:color w:val="000000" w:themeColor="text1"/>
        </w:rPr>
        <w:t xml:space="preserve">in the market that affect the business in market. </w:t>
      </w:r>
    </w:p>
    <w:p w:rsidR="001A5628" w:rsidRPr="003D70FB" w:rsidRDefault="00E810E7" w:rsidP="00D97A25">
      <w:pPr>
        <w:pStyle w:val="Default"/>
        <w:numPr>
          <w:ilvl w:val="0"/>
          <w:numId w:val="2"/>
        </w:numPr>
        <w:spacing w:line="360" w:lineRule="auto"/>
        <w:jc w:val="both"/>
        <w:rPr>
          <w:rFonts w:ascii="Times New Roman" w:hAnsi="Times New Roman" w:cs="Times New Roman"/>
          <w:color w:val="000000" w:themeColor="text1"/>
        </w:rPr>
      </w:pPr>
      <w:r w:rsidRPr="003D70FB">
        <w:rPr>
          <w:rFonts w:ascii="Times New Roman" w:hAnsi="Times New Roman" w:cs="Times New Roman"/>
          <w:b/>
          <w:color w:val="000000" w:themeColor="text1"/>
        </w:rPr>
        <w:t xml:space="preserve">Threat of new entry: </w:t>
      </w:r>
      <w:r w:rsidR="002B2EDB" w:rsidRPr="003D70FB">
        <w:rPr>
          <w:rFonts w:ascii="Times New Roman" w:hAnsi="Times New Roman" w:cs="Times New Roman"/>
          <w:color w:val="000000" w:themeColor="text1"/>
        </w:rPr>
        <w:t xml:space="preserve">There are mainly </w:t>
      </w:r>
      <w:r w:rsidR="00BF4696" w:rsidRPr="003D70FB">
        <w:rPr>
          <w:rFonts w:ascii="Times New Roman" w:hAnsi="Times New Roman" w:cs="Times New Roman"/>
          <w:color w:val="000000" w:themeColor="text1"/>
        </w:rPr>
        <w:t>business</w:t>
      </w:r>
      <w:r w:rsidR="002B2EDB" w:rsidRPr="003D70FB">
        <w:rPr>
          <w:rFonts w:ascii="Times New Roman" w:hAnsi="Times New Roman" w:cs="Times New Roman"/>
          <w:color w:val="000000" w:themeColor="text1"/>
        </w:rPr>
        <w:t xml:space="preserve"> that are getting established in market. </w:t>
      </w:r>
      <w:r w:rsidR="00CB44BB" w:rsidRPr="003D70FB">
        <w:rPr>
          <w:rFonts w:ascii="Times New Roman" w:hAnsi="Times New Roman" w:cs="Times New Roman"/>
          <w:color w:val="000000" w:themeColor="text1"/>
        </w:rPr>
        <w:t xml:space="preserve">New </w:t>
      </w:r>
      <w:r w:rsidR="00BF4696" w:rsidRPr="003D70FB">
        <w:rPr>
          <w:rFonts w:ascii="Times New Roman" w:hAnsi="Times New Roman" w:cs="Times New Roman"/>
          <w:color w:val="000000" w:themeColor="text1"/>
        </w:rPr>
        <w:t>comp</w:t>
      </w:r>
      <w:r w:rsidR="00CB44BB" w:rsidRPr="003D70FB">
        <w:rPr>
          <w:rFonts w:ascii="Times New Roman" w:hAnsi="Times New Roman" w:cs="Times New Roman"/>
          <w:color w:val="000000" w:themeColor="text1"/>
        </w:rPr>
        <w:t>anies ar</w:t>
      </w:r>
      <w:r w:rsidR="00ED0222" w:rsidRPr="003D70FB">
        <w:rPr>
          <w:rFonts w:ascii="Times New Roman" w:hAnsi="Times New Roman" w:cs="Times New Roman"/>
          <w:color w:val="000000" w:themeColor="text1"/>
        </w:rPr>
        <w:t xml:space="preserve">e acting as huge threat to Daily Café as </w:t>
      </w:r>
      <w:r w:rsidR="00BF4696" w:rsidRPr="003D70FB">
        <w:rPr>
          <w:rFonts w:ascii="Times New Roman" w:hAnsi="Times New Roman" w:cs="Times New Roman"/>
          <w:color w:val="000000" w:themeColor="text1"/>
        </w:rPr>
        <w:t>customers base will decrease. It is acting as a barrier within the business of the café</w:t>
      </w:r>
      <w:r w:rsidR="00C92ABE" w:rsidRPr="003D70FB">
        <w:rPr>
          <w:rFonts w:ascii="Times New Roman" w:hAnsi="Times New Roman" w:cs="Times New Roman"/>
          <w:color w:val="000000" w:themeColor="text1"/>
        </w:rPr>
        <w:t xml:space="preserve"> (</w:t>
      </w:r>
      <w:proofErr w:type="spellStart"/>
      <w:r w:rsidR="00FD4B5F" w:rsidRPr="003D70FB">
        <w:rPr>
          <w:rFonts w:ascii="Times New Roman" w:hAnsi="Times New Roman" w:cs="Times New Roman"/>
          <w:color w:val="000000" w:themeColor="text1"/>
          <w:shd w:val="clear" w:color="auto" w:fill="FFFFFF"/>
        </w:rPr>
        <w:t>Croom</w:t>
      </w:r>
      <w:r w:rsidR="00FD4B5F" w:rsidRPr="003D70FB">
        <w:rPr>
          <w:rFonts w:ascii="Times New Roman" w:hAnsi="Times New Roman" w:cs="Times New Roman"/>
          <w:i/>
          <w:color w:val="000000" w:themeColor="text1"/>
          <w:shd w:val="clear" w:color="auto" w:fill="FFFFFF"/>
        </w:rPr>
        <w:t>et</w:t>
      </w:r>
      <w:proofErr w:type="spellEnd"/>
      <w:r w:rsidR="00FD4B5F" w:rsidRPr="003D70FB">
        <w:rPr>
          <w:rFonts w:ascii="Times New Roman" w:hAnsi="Times New Roman" w:cs="Times New Roman"/>
          <w:i/>
          <w:color w:val="000000" w:themeColor="text1"/>
          <w:shd w:val="clear" w:color="auto" w:fill="FFFFFF"/>
        </w:rPr>
        <w:t xml:space="preserve"> al.,</w:t>
      </w:r>
      <w:r w:rsidR="00FD4B5F" w:rsidRPr="003D70FB">
        <w:rPr>
          <w:rFonts w:ascii="Times New Roman" w:hAnsi="Times New Roman" w:cs="Times New Roman"/>
          <w:color w:val="000000" w:themeColor="text1"/>
          <w:shd w:val="clear" w:color="auto" w:fill="FFFFFF"/>
        </w:rPr>
        <w:t xml:space="preserve"> 2017</w:t>
      </w:r>
      <w:r w:rsidR="00C92ABE" w:rsidRPr="003D70FB">
        <w:rPr>
          <w:rFonts w:ascii="Times New Roman" w:hAnsi="Times New Roman" w:cs="Times New Roman"/>
          <w:color w:val="000000" w:themeColor="text1"/>
        </w:rPr>
        <w:t>)</w:t>
      </w:r>
      <w:r w:rsidR="00BF4696" w:rsidRPr="003D70FB">
        <w:rPr>
          <w:rFonts w:ascii="Times New Roman" w:hAnsi="Times New Roman" w:cs="Times New Roman"/>
          <w:color w:val="000000" w:themeColor="text1"/>
        </w:rPr>
        <w:t xml:space="preserve">. </w:t>
      </w:r>
      <w:r w:rsidR="00124728" w:rsidRPr="003D70FB">
        <w:rPr>
          <w:rFonts w:ascii="Times New Roman" w:hAnsi="Times New Roman" w:cs="Times New Roman"/>
          <w:color w:val="000000" w:themeColor="text1"/>
        </w:rPr>
        <w:t xml:space="preserve">It has been found that </w:t>
      </w:r>
      <w:r w:rsidR="007905A6" w:rsidRPr="003D70FB">
        <w:rPr>
          <w:rFonts w:ascii="Times New Roman" w:hAnsi="Times New Roman" w:cs="Times New Roman"/>
          <w:color w:val="000000" w:themeColor="text1"/>
        </w:rPr>
        <w:t xml:space="preserve">new rival </w:t>
      </w:r>
      <w:r w:rsidR="005B1D58" w:rsidRPr="003D70FB">
        <w:rPr>
          <w:rFonts w:ascii="Times New Roman" w:hAnsi="Times New Roman" w:cs="Times New Roman"/>
          <w:color w:val="000000" w:themeColor="text1"/>
        </w:rPr>
        <w:t>companies are</w:t>
      </w:r>
      <w:r w:rsidR="009F76E3" w:rsidRPr="003D70FB">
        <w:rPr>
          <w:rFonts w:ascii="Times New Roman" w:hAnsi="Times New Roman" w:cs="Times New Roman"/>
          <w:color w:val="000000" w:themeColor="text1"/>
        </w:rPr>
        <w:t>easily entering</w:t>
      </w:r>
      <w:r w:rsidR="005B1D58" w:rsidRPr="003D70FB">
        <w:rPr>
          <w:rFonts w:ascii="Times New Roman" w:hAnsi="Times New Roman" w:cs="Times New Roman"/>
          <w:color w:val="000000" w:themeColor="text1"/>
        </w:rPr>
        <w:t xml:space="preserve"> into the market and competing with </w:t>
      </w:r>
      <w:r w:rsidR="00820826" w:rsidRPr="003D70FB">
        <w:rPr>
          <w:rFonts w:ascii="Times New Roman" w:hAnsi="Times New Roman" w:cs="Times New Roman"/>
          <w:color w:val="000000" w:themeColor="text1"/>
        </w:rPr>
        <w:t>existing comp</w:t>
      </w:r>
      <w:r w:rsidR="005B1D58" w:rsidRPr="003D70FB">
        <w:rPr>
          <w:rFonts w:ascii="Times New Roman" w:hAnsi="Times New Roman" w:cs="Times New Roman"/>
          <w:color w:val="000000" w:themeColor="text1"/>
        </w:rPr>
        <w:t>anies.</w:t>
      </w:r>
      <w:r w:rsidR="00EC7B45" w:rsidRPr="003D70FB">
        <w:rPr>
          <w:rFonts w:ascii="Times New Roman" w:hAnsi="Times New Roman" w:cs="Times New Roman"/>
          <w:color w:val="000000" w:themeColor="text1"/>
        </w:rPr>
        <w:t xml:space="preserve">Due to new </w:t>
      </w:r>
      <w:r w:rsidR="001B182C" w:rsidRPr="003D70FB">
        <w:rPr>
          <w:rFonts w:ascii="Times New Roman" w:hAnsi="Times New Roman" w:cs="Times New Roman"/>
          <w:color w:val="000000" w:themeColor="text1"/>
        </w:rPr>
        <w:t xml:space="preserve">entries, </w:t>
      </w:r>
      <w:r w:rsidR="00FA44C2" w:rsidRPr="003D70FB">
        <w:rPr>
          <w:rFonts w:ascii="Times New Roman" w:hAnsi="Times New Roman" w:cs="Times New Roman"/>
          <w:color w:val="000000" w:themeColor="text1"/>
        </w:rPr>
        <w:t>potential profits of the café are going to</w:t>
      </w:r>
      <w:r w:rsidR="001B182C" w:rsidRPr="003D70FB">
        <w:rPr>
          <w:rFonts w:ascii="Times New Roman" w:hAnsi="Times New Roman" w:cs="Times New Roman"/>
          <w:color w:val="000000" w:themeColor="text1"/>
        </w:rPr>
        <w:t xml:space="preserve"> reduce.</w:t>
      </w:r>
      <w:r w:rsidR="00674AE5" w:rsidRPr="003D70FB">
        <w:rPr>
          <w:rFonts w:ascii="Times New Roman" w:hAnsi="Times New Roman" w:cs="Times New Roman"/>
          <w:color w:val="000000" w:themeColor="text1"/>
        </w:rPr>
        <w:t>Presences of new entry are</w:t>
      </w:r>
      <w:r w:rsidR="007F65BD" w:rsidRPr="003D70FB">
        <w:rPr>
          <w:rFonts w:ascii="Times New Roman" w:hAnsi="Times New Roman" w:cs="Times New Roman"/>
          <w:color w:val="000000" w:themeColor="text1"/>
        </w:rPr>
        <w:t xml:space="preserve"> brining change within </w:t>
      </w:r>
      <w:r w:rsidR="005662E4" w:rsidRPr="003D70FB">
        <w:rPr>
          <w:rFonts w:ascii="Times New Roman" w:hAnsi="Times New Roman" w:cs="Times New Roman"/>
          <w:color w:val="000000" w:themeColor="text1"/>
        </w:rPr>
        <w:t xml:space="preserve">current trends that are going on in market. </w:t>
      </w:r>
      <w:r w:rsidR="00674AE5" w:rsidRPr="003D70FB">
        <w:rPr>
          <w:rFonts w:ascii="Times New Roman" w:hAnsi="Times New Roman" w:cs="Times New Roman"/>
          <w:color w:val="000000" w:themeColor="text1"/>
        </w:rPr>
        <w:t xml:space="preserve">Low priced products are getting increased and customers getting attracted towards those </w:t>
      </w:r>
      <w:r w:rsidR="000331D8" w:rsidRPr="003D70FB">
        <w:rPr>
          <w:rFonts w:ascii="Times New Roman" w:hAnsi="Times New Roman" w:cs="Times New Roman"/>
          <w:color w:val="000000" w:themeColor="text1"/>
        </w:rPr>
        <w:t>products. Differentiations</w:t>
      </w:r>
      <w:r w:rsidR="00900943" w:rsidRPr="003D70FB">
        <w:rPr>
          <w:rFonts w:ascii="Times New Roman" w:hAnsi="Times New Roman" w:cs="Times New Roman"/>
          <w:color w:val="000000" w:themeColor="text1"/>
        </w:rPr>
        <w:t xml:space="preserve"> in products are</w:t>
      </w:r>
      <w:r w:rsidR="00577699" w:rsidRPr="003D70FB">
        <w:rPr>
          <w:rFonts w:ascii="Times New Roman" w:hAnsi="Times New Roman" w:cs="Times New Roman"/>
          <w:color w:val="000000" w:themeColor="text1"/>
        </w:rPr>
        <w:t xml:space="preserve"> getting increased and </w:t>
      </w:r>
      <w:r w:rsidR="003C1292" w:rsidRPr="003D70FB">
        <w:rPr>
          <w:rFonts w:ascii="Times New Roman" w:hAnsi="Times New Roman" w:cs="Times New Roman"/>
          <w:color w:val="000000" w:themeColor="text1"/>
        </w:rPr>
        <w:t xml:space="preserve">brand </w:t>
      </w:r>
      <w:r w:rsidR="003C1292" w:rsidRPr="003D70FB">
        <w:rPr>
          <w:rFonts w:ascii="Times New Roman" w:hAnsi="Times New Roman" w:cs="Times New Roman"/>
          <w:color w:val="000000" w:themeColor="text1"/>
        </w:rPr>
        <w:lastRenderedPageBreak/>
        <w:t>loyalty is getting decreased</w:t>
      </w:r>
      <w:r w:rsidR="00C92ABE" w:rsidRPr="003D70FB">
        <w:rPr>
          <w:rFonts w:ascii="Times New Roman" w:hAnsi="Times New Roman" w:cs="Times New Roman"/>
          <w:color w:val="000000" w:themeColor="text1"/>
        </w:rPr>
        <w:t xml:space="preserve"> (</w:t>
      </w:r>
      <w:proofErr w:type="spellStart"/>
      <w:r w:rsidR="00672DB2" w:rsidRPr="003D70FB">
        <w:rPr>
          <w:rFonts w:ascii="Times New Roman" w:hAnsi="Times New Roman" w:cs="Times New Roman"/>
          <w:color w:val="000000" w:themeColor="text1"/>
          <w:shd w:val="clear" w:color="auto" w:fill="FFFFFF"/>
        </w:rPr>
        <w:t>Tukker</w:t>
      </w:r>
      <w:proofErr w:type="spellEnd"/>
      <w:r w:rsidR="00672DB2" w:rsidRPr="003D70FB">
        <w:rPr>
          <w:rFonts w:ascii="Times New Roman" w:hAnsi="Times New Roman" w:cs="Times New Roman"/>
          <w:color w:val="000000" w:themeColor="text1"/>
          <w:shd w:val="clear" w:color="auto" w:fill="FFFFFF"/>
        </w:rPr>
        <w:t xml:space="preserve"> and </w:t>
      </w:r>
      <w:proofErr w:type="spellStart"/>
      <w:r w:rsidR="00672DB2" w:rsidRPr="003D70FB">
        <w:rPr>
          <w:rFonts w:ascii="Times New Roman" w:hAnsi="Times New Roman" w:cs="Times New Roman"/>
          <w:color w:val="000000" w:themeColor="text1"/>
          <w:shd w:val="clear" w:color="auto" w:fill="FFFFFF"/>
        </w:rPr>
        <w:t>Tischner</w:t>
      </w:r>
      <w:proofErr w:type="spellEnd"/>
      <w:r w:rsidR="00672DB2" w:rsidRPr="003D70FB">
        <w:rPr>
          <w:rFonts w:ascii="Times New Roman" w:hAnsi="Times New Roman" w:cs="Times New Roman"/>
          <w:color w:val="000000" w:themeColor="text1"/>
          <w:shd w:val="clear" w:color="auto" w:fill="FFFFFF"/>
        </w:rPr>
        <w:t>, 2017</w:t>
      </w:r>
      <w:r w:rsidR="00C92ABE" w:rsidRPr="003D70FB">
        <w:rPr>
          <w:rFonts w:ascii="Times New Roman" w:hAnsi="Times New Roman" w:cs="Times New Roman"/>
          <w:color w:val="000000" w:themeColor="text1"/>
        </w:rPr>
        <w:t>)</w:t>
      </w:r>
      <w:r w:rsidR="003C1292" w:rsidRPr="003D70FB">
        <w:rPr>
          <w:rFonts w:ascii="Times New Roman" w:hAnsi="Times New Roman" w:cs="Times New Roman"/>
          <w:color w:val="000000" w:themeColor="text1"/>
        </w:rPr>
        <w:t>.</w:t>
      </w:r>
      <w:r w:rsidR="00900943" w:rsidRPr="003D70FB">
        <w:rPr>
          <w:rFonts w:ascii="Times New Roman" w:hAnsi="Times New Roman" w:cs="Times New Roman"/>
          <w:color w:val="000000" w:themeColor="text1"/>
        </w:rPr>
        <w:t xml:space="preserve"> Distribution chan</w:t>
      </w:r>
      <w:r w:rsidR="0067777F" w:rsidRPr="003D70FB">
        <w:rPr>
          <w:rFonts w:ascii="Times New Roman" w:hAnsi="Times New Roman" w:cs="Times New Roman"/>
          <w:color w:val="000000" w:themeColor="text1"/>
        </w:rPr>
        <w:t xml:space="preserve">nels are getting blocked for Daily Café. </w:t>
      </w:r>
      <w:r w:rsidR="00EF276F" w:rsidRPr="003D70FB">
        <w:rPr>
          <w:rFonts w:ascii="Times New Roman" w:hAnsi="Times New Roman" w:cs="Times New Roman"/>
          <w:color w:val="000000" w:themeColor="text1"/>
        </w:rPr>
        <w:t xml:space="preserve">Access to capital is getting decreased and </w:t>
      </w:r>
      <w:r w:rsidR="00C3725C" w:rsidRPr="003D70FB">
        <w:rPr>
          <w:rFonts w:ascii="Times New Roman" w:hAnsi="Times New Roman" w:cs="Times New Roman"/>
          <w:color w:val="000000" w:themeColor="text1"/>
        </w:rPr>
        <w:t xml:space="preserve">Daily Café is unable to </w:t>
      </w:r>
      <w:r w:rsidR="00E0540B" w:rsidRPr="003D70FB">
        <w:rPr>
          <w:rFonts w:ascii="Times New Roman" w:hAnsi="Times New Roman" w:cs="Times New Roman"/>
          <w:color w:val="000000" w:themeColor="text1"/>
        </w:rPr>
        <w:t xml:space="preserve">develop innovative products. </w:t>
      </w:r>
      <w:r w:rsidR="00CD7BB3" w:rsidRPr="003D70FB">
        <w:rPr>
          <w:rFonts w:ascii="Times New Roman" w:hAnsi="Times New Roman" w:cs="Times New Roman"/>
          <w:color w:val="000000" w:themeColor="text1"/>
        </w:rPr>
        <w:t xml:space="preserve">Daily Café is also failing to get access to upgraded technologies </w:t>
      </w:r>
      <w:r w:rsidR="00F45B72" w:rsidRPr="003D70FB">
        <w:rPr>
          <w:rFonts w:ascii="Times New Roman" w:hAnsi="Times New Roman" w:cs="Times New Roman"/>
          <w:color w:val="000000" w:themeColor="text1"/>
        </w:rPr>
        <w:t xml:space="preserve">from market. </w:t>
      </w:r>
      <w:r w:rsidR="00221187" w:rsidRPr="003D70FB">
        <w:rPr>
          <w:rFonts w:ascii="Times New Roman" w:hAnsi="Times New Roman" w:cs="Times New Roman"/>
          <w:color w:val="000000" w:themeColor="text1"/>
        </w:rPr>
        <w:t xml:space="preserve">Thus, necessary </w:t>
      </w:r>
      <w:r w:rsidR="00A32766" w:rsidRPr="003D70FB">
        <w:rPr>
          <w:rFonts w:ascii="Times New Roman" w:hAnsi="Times New Roman" w:cs="Times New Roman"/>
          <w:color w:val="000000" w:themeColor="text1"/>
        </w:rPr>
        <w:t>inputs from employees arealso</w:t>
      </w:r>
      <w:r w:rsidR="008058A7" w:rsidRPr="003D70FB">
        <w:rPr>
          <w:rFonts w:ascii="Times New Roman" w:hAnsi="Times New Roman" w:cs="Times New Roman"/>
          <w:color w:val="000000" w:themeColor="text1"/>
        </w:rPr>
        <w:t xml:space="preserve"> getting reduced. </w:t>
      </w:r>
      <w:r w:rsidR="009043CD" w:rsidRPr="003D70FB">
        <w:rPr>
          <w:rFonts w:ascii="Times New Roman" w:hAnsi="Times New Roman" w:cs="Times New Roman"/>
          <w:color w:val="000000" w:themeColor="text1"/>
        </w:rPr>
        <w:t>T</w:t>
      </w:r>
      <w:r w:rsidR="00CF2484" w:rsidRPr="003D70FB">
        <w:rPr>
          <w:rFonts w:ascii="Times New Roman" w:hAnsi="Times New Roman" w:cs="Times New Roman"/>
          <w:color w:val="000000" w:themeColor="text1"/>
        </w:rPr>
        <w:t xml:space="preserve">hreat to Daily Café is </w:t>
      </w:r>
      <w:r w:rsidR="00A32766" w:rsidRPr="003D70FB">
        <w:rPr>
          <w:rFonts w:ascii="Times New Roman" w:hAnsi="Times New Roman" w:cs="Times New Roman"/>
          <w:color w:val="000000" w:themeColor="text1"/>
        </w:rPr>
        <w:t>getting</w:t>
      </w:r>
      <w:r w:rsidR="00CF2484" w:rsidRPr="003D70FB">
        <w:rPr>
          <w:rFonts w:ascii="Times New Roman" w:hAnsi="Times New Roman" w:cs="Times New Roman"/>
          <w:color w:val="000000" w:themeColor="text1"/>
        </w:rPr>
        <w:t xml:space="preserve"> increased as </w:t>
      </w:r>
      <w:r w:rsidR="002A6C1A" w:rsidRPr="003D70FB">
        <w:rPr>
          <w:rFonts w:ascii="Times New Roman" w:hAnsi="Times New Roman" w:cs="Times New Roman"/>
          <w:color w:val="000000" w:themeColor="text1"/>
        </w:rPr>
        <w:t>new entry companies are</w:t>
      </w:r>
      <w:r w:rsidR="00A32766" w:rsidRPr="003D70FB">
        <w:rPr>
          <w:rFonts w:ascii="Times New Roman" w:hAnsi="Times New Roman" w:cs="Times New Roman"/>
          <w:color w:val="000000" w:themeColor="text1"/>
        </w:rPr>
        <w:t xml:space="preserve"> selling </w:t>
      </w:r>
      <w:r w:rsidR="00D72313" w:rsidRPr="003D70FB">
        <w:rPr>
          <w:rFonts w:ascii="Times New Roman" w:hAnsi="Times New Roman" w:cs="Times New Roman"/>
          <w:color w:val="000000" w:themeColor="text1"/>
        </w:rPr>
        <w:t xml:space="preserve">products within a very low price. </w:t>
      </w:r>
      <w:r w:rsidR="009C3B2C" w:rsidRPr="003D70FB">
        <w:rPr>
          <w:rFonts w:ascii="Times New Roman" w:hAnsi="Times New Roman" w:cs="Times New Roman"/>
          <w:color w:val="000000" w:themeColor="text1"/>
        </w:rPr>
        <w:t xml:space="preserve">These </w:t>
      </w:r>
      <w:r w:rsidR="005634E0" w:rsidRPr="003D70FB">
        <w:rPr>
          <w:rFonts w:ascii="Times New Roman" w:hAnsi="Times New Roman" w:cs="Times New Roman"/>
          <w:color w:val="000000" w:themeColor="text1"/>
        </w:rPr>
        <w:t xml:space="preserve">rival companies are </w:t>
      </w:r>
      <w:r w:rsidR="00DC225C" w:rsidRPr="003D70FB">
        <w:rPr>
          <w:rFonts w:ascii="Times New Roman" w:hAnsi="Times New Roman" w:cs="Times New Roman"/>
          <w:color w:val="000000" w:themeColor="text1"/>
        </w:rPr>
        <w:t xml:space="preserve">taking away customer base from market. </w:t>
      </w:r>
      <w:r w:rsidR="00A50059" w:rsidRPr="003D70FB">
        <w:rPr>
          <w:rFonts w:ascii="Times New Roman" w:hAnsi="Times New Roman" w:cs="Times New Roman"/>
          <w:color w:val="000000" w:themeColor="text1"/>
        </w:rPr>
        <w:t>To get good market share in market, Daily Café</w:t>
      </w:r>
      <w:r w:rsidR="00477553" w:rsidRPr="003D70FB">
        <w:rPr>
          <w:rFonts w:ascii="Times New Roman" w:hAnsi="Times New Roman" w:cs="Times New Roman"/>
          <w:color w:val="000000" w:themeColor="text1"/>
        </w:rPr>
        <w:t xml:space="preserve"> n</w:t>
      </w:r>
      <w:r w:rsidR="00A50059" w:rsidRPr="003D70FB">
        <w:rPr>
          <w:rFonts w:ascii="Times New Roman" w:hAnsi="Times New Roman" w:cs="Times New Roman"/>
          <w:color w:val="000000" w:themeColor="text1"/>
        </w:rPr>
        <w:t>eed to collect as well as analyze</w:t>
      </w:r>
      <w:r w:rsidR="003A42DF" w:rsidRPr="003D70FB">
        <w:rPr>
          <w:rFonts w:ascii="Times New Roman" w:hAnsi="Times New Roman" w:cs="Times New Roman"/>
          <w:color w:val="000000" w:themeColor="text1"/>
        </w:rPr>
        <w:t xml:space="preserve">data gather from market. </w:t>
      </w:r>
      <w:r w:rsidR="00807D3E" w:rsidRPr="003D70FB">
        <w:rPr>
          <w:rFonts w:ascii="Times New Roman" w:hAnsi="Times New Roman" w:cs="Times New Roman"/>
          <w:color w:val="000000" w:themeColor="text1"/>
        </w:rPr>
        <w:t xml:space="preserve">They are making fruitful adjustment </w:t>
      </w:r>
      <w:r w:rsidR="00DD0598" w:rsidRPr="003D70FB">
        <w:rPr>
          <w:rFonts w:ascii="Times New Roman" w:hAnsi="Times New Roman" w:cs="Times New Roman"/>
          <w:color w:val="000000" w:themeColor="text1"/>
        </w:rPr>
        <w:t xml:space="preserve">within operational and </w:t>
      </w:r>
      <w:r w:rsidR="009E4201" w:rsidRPr="003D70FB">
        <w:rPr>
          <w:rFonts w:ascii="Times New Roman" w:hAnsi="Times New Roman" w:cs="Times New Roman"/>
          <w:color w:val="000000" w:themeColor="text1"/>
        </w:rPr>
        <w:t>production activities.</w:t>
      </w:r>
      <w:r w:rsidR="00CB3515">
        <w:rPr>
          <w:rFonts w:ascii="Times New Roman" w:hAnsi="Times New Roman" w:cs="Times New Roman"/>
          <w:color w:val="000000" w:themeColor="text1"/>
        </w:rPr>
        <w:t xml:space="preserve"> As per </w:t>
      </w:r>
      <w:proofErr w:type="spellStart"/>
      <w:r w:rsidR="00CB3515" w:rsidRPr="003D70FB">
        <w:rPr>
          <w:rFonts w:ascii="Times New Roman" w:hAnsi="Times New Roman" w:cs="Times New Roman"/>
          <w:color w:val="000000" w:themeColor="text1"/>
          <w:shd w:val="clear" w:color="auto" w:fill="FFFFFF"/>
        </w:rPr>
        <w:t>Nasution</w:t>
      </w:r>
      <w:proofErr w:type="spellEnd"/>
      <w:r w:rsidR="00CB3515" w:rsidRPr="003D70FB">
        <w:rPr>
          <w:rFonts w:ascii="Times New Roman" w:hAnsi="Times New Roman" w:cs="Times New Roman"/>
          <w:color w:val="000000" w:themeColor="text1"/>
          <w:shd w:val="clear" w:color="auto" w:fill="FFFFFF"/>
        </w:rPr>
        <w:t xml:space="preserve">, </w:t>
      </w:r>
      <w:r w:rsidR="00CB3515">
        <w:rPr>
          <w:rFonts w:ascii="Times New Roman" w:hAnsi="Times New Roman" w:cs="Times New Roman"/>
          <w:color w:val="000000" w:themeColor="text1"/>
          <w:shd w:val="clear" w:color="auto" w:fill="FFFFFF"/>
        </w:rPr>
        <w:t>(</w:t>
      </w:r>
      <w:r w:rsidR="00CB3515" w:rsidRPr="003D70FB">
        <w:rPr>
          <w:rFonts w:ascii="Times New Roman" w:hAnsi="Times New Roman" w:cs="Times New Roman"/>
          <w:color w:val="000000" w:themeColor="text1"/>
          <w:shd w:val="clear" w:color="auto" w:fill="FFFFFF"/>
        </w:rPr>
        <w:t>2016</w:t>
      </w:r>
      <w:r w:rsidR="00CB3515">
        <w:rPr>
          <w:rFonts w:ascii="Times New Roman" w:hAnsi="Times New Roman" w:cs="Times New Roman"/>
          <w:color w:val="000000" w:themeColor="text1"/>
          <w:shd w:val="clear" w:color="auto" w:fill="FFFFFF"/>
        </w:rPr>
        <w:t xml:space="preserve">) </w:t>
      </w:r>
      <w:r w:rsidR="00174CF9" w:rsidRPr="003D70FB">
        <w:rPr>
          <w:rFonts w:ascii="Times New Roman" w:hAnsi="Times New Roman" w:cs="Times New Roman"/>
          <w:color w:val="000000" w:themeColor="text1"/>
        </w:rPr>
        <w:t xml:space="preserve">Effective marketing plan </w:t>
      </w:r>
      <w:r w:rsidR="00AE0428" w:rsidRPr="003D70FB">
        <w:rPr>
          <w:rFonts w:ascii="Times New Roman" w:hAnsi="Times New Roman" w:cs="Times New Roman"/>
          <w:color w:val="000000" w:themeColor="text1"/>
        </w:rPr>
        <w:t xml:space="preserve">is helpful in focusing on </w:t>
      </w:r>
      <w:r w:rsidR="00655FA1" w:rsidRPr="003D70FB">
        <w:rPr>
          <w:rFonts w:ascii="Times New Roman" w:hAnsi="Times New Roman" w:cs="Times New Roman"/>
          <w:color w:val="000000" w:themeColor="text1"/>
        </w:rPr>
        <w:t>top customers pres</w:t>
      </w:r>
      <w:r w:rsidR="00264E62" w:rsidRPr="003D70FB">
        <w:rPr>
          <w:rFonts w:ascii="Times New Roman" w:hAnsi="Times New Roman" w:cs="Times New Roman"/>
          <w:color w:val="000000" w:themeColor="text1"/>
        </w:rPr>
        <w:t>e</w:t>
      </w:r>
      <w:r w:rsidR="00655FA1" w:rsidRPr="003D70FB">
        <w:rPr>
          <w:rFonts w:ascii="Times New Roman" w:hAnsi="Times New Roman" w:cs="Times New Roman"/>
          <w:color w:val="000000" w:themeColor="text1"/>
        </w:rPr>
        <w:t xml:space="preserve">nt in market. </w:t>
      </w:r>
      <w:r w:rsidR="003130FA" w:rsidRPr="003D70FB">
        <w:rPr>
          <w:rFonts w:ascii="Times New Roman" w:hAnsi="Times New Roman" w:cs="Times New Roman"/>
          <w:color w:val="000000" w:themeColor="text1"/>
        </w:rPr>
        <w:t xml:space="preserve">It is very essential for </w:t>
      </w:r>
      <w:r w:rsidR="003B78A6" w:rsidRPr="003D70FB">
        <w:rPr>
          <w:rFonts w:ascii="Times New Roman" w:hAnsi="Times New Roman" w:cs="Times New Roman"/>
          <w:color w:val="000000" w:themeColor="text1"/>
        </w:rPr>
        <w:t xml:space="preserve">Daily Café to take advantage </w:t>
      </w:r>
      <w:r w:rsidR="00264E62" w:rsidRPr="003D70FB">
        <w:rPr>
          <w:rFonts w:ascii="Times New Roman" w:hAnsi="Times New Roman" w:cs="Times New Roman"/>
          <w:color w:val="000000" w:themeColor="text1"/>
        </w:rPr>
        <w:t xml:space="preserve">of new opportunities that are available in market. </w:t>
      </w:r>
      <w:r w:rsidR="001036A4" w:rsidRPr="003D70FB">
        <w:rPr>
          <w:rFonts w:ascii="Times New Roman" w:hAnsi="Times New Roman" w:cs="Times New Roman"/>
          <w:color w:val="000000" w:themeColor="text1"/>
        </w:rPr>
        <w:t xml:space="preserve">The restaurant needed to be </w:t>
      </w:r>
      <w:r w:rsidR="00AC40C5" w:rsidRPr="003D70FB">
        <w:rPr>
          <w:rFonts w:ascii="Times New Roman" w:hAnsi="Times New Roman" w:cs="Times New Roman"/>
          <w:color w:val="000000" w:themeColor="text1"/>
        </w:rPr>
        <w:t xml:space="preserve">persistent </w:t>
      </w:r>
      <w:r w:rsidR="001F0C30" w:rsidRPr="003D70FB">
        <w:rPr>
          <w:rFonts w:ascii="Times New Roman" w:hAnsi="Times New Roman" w:cs="Times New Roman"/>
          <w:color w:val="000000" w:themeColor="text1"/>
        </w:rPr>
        <w:t xml:space="preserve">as well as consistent </w:t>
      </w:r>
      <w:r w:rsidR="003866D1" w:rsidRPr="003D70FB">
        <w:rPr>
          <w:rFonts w:ascii="Times New Roman" w:hAnsi="Times New Roman" w:cs="Times New Roman"/>
          <w:color w:val="000000" w:themeColor="text1"/>
        </w:rPr>
        <w:t xml:space="preserve">with activities that they are performing in market. </w:t>
      </w:r>
    </w:p>
    <w:p w:rsidR="009166CB" w:rsidRPr="003D70FB" w:rsidRDefault="009166CB" w:rsidP="009166CB">
      <w:pPr>
        <w:pStyle w:val="Heading1"/>
        <w:rPr>
          <w:rFonts w:cs="Times New Roman"/>
          <w:szCs w:val="24"/>
          <w:lang w:val="en-IN"/>
        </w:rPr>
      </w:pPr>
      <w:bookmarkStart w:id="5" w:name="_Toc37533014"/>
      <w:r w:rsidRPr="003D70FB">
        <w:rPr>
          <w:rFonts w:cs="Times New Roman"/>
          <w:szCs w:val="24"/>
          <w:lang w:val="en-IN"/>
        </w:rPr>
        <w:t>SWOT Analysis</w:t>
      </w:r>
      <w:bookmarkEnd w:id="5"/>
      <w:r w:rsidRPr="003D70FB">
        <w:rPr>
          <w:rFonts w:cs="Times New Roman"/>
          <w:szCs w:val="24"/>
          <w:lang w:val="en-IN"/>
        </w:rPr>
        <w:t xml:space="preserve"> </w:t>
      </w:r>
    </w:p>
    <w:p w:rsidR="009166CB" w:rsidRPr="003D70FB" w:rsidRDefault="00CB3515" w:rsidP="009166CB">
      <w:pPr>
        <w:rPr>
          <w:rFonts w:cs="Times New Roman"/>
          <w:szCs w:val="24"/>
          <w:lang w:val="en-IN"/>
        </w:rPr>
      </w:pPr>
      <w:r>
        <w:rPr>
          <w:rFonts w:cs="Times New Roman"/>
          <w:szCs w:val="24"/>
          <w:lang w:val="en-IN"/>
        </w:rPr>
        <w:t xml:space="preserve">As stated by </w:t>
      </w:r>
      <w:proofErr w:type="spellStart"/>
      <w:r w:rsidRPr="003D70FB">
        <w:rPr>
          <w:rFonts w:cs="Times New Roman"/>
          <w:szCs w:val="24"/>
          <w:shd w:val="clear" w:color="auto" w:fill="FFFFFF"/>
        </w:rPr>
        <w:t>Phadermrod</w:t>
      </w:r>
      <w:proofErr w:type="spellEnd"/>
      <w:r>
        <w:rPr>
          <w:rFonts w:cs="Times New Roman"/>
          <w:szCs w:val="24"/>
          <w:shd w:val="clear" w:color="auto" w:fill="FFFFFF"/>
        </w:rPr>
        <w:t xml:space="preserve"> </w:t>
      </w:r>
      <w:r w:rsidRPr="003D70FB">
        <w:rPr>
          <w:rFonts w:cs="Times New Roman"/>
          <w:i/>
          <w:szCs w:val="24"/>
          <w:shd w:val="clear" w:color="auto" w:fill="FFFFFF"/>
        </w:rPr>
        <w:t>et al.,</w:t>
      </w:r>
      <w:r w:rsidRPr="003D70FB">
        <w:rPr>
          <w:rFonts w:cs="Times New Roman"/>
          <w:szCs w:val="24"/>
          <w:shd w:val="clear" w:color="auto" w:fill="FFFFFF"/>
        </w:rPr>
        <w:t xml:space="preserve"> </w:t>
      </w:r>
      <w:r>
        <w:rPr>
          <w:rFonts w:cs="Times New Roman"/>
          <w:szCs w:val="24"/>
          <w:shd w:val="clear" w:color="auto" w:fill="FFFFFF"/>
        </w:rPr>
        <w:t>(</w:t>
      </w:r>
      <w:r w:rsidRPr="003D70FB">
        <w:rPr>
          <w:rFonts w:cs="Times New Roman"/>
          <w:szCs w:val="24"/>
          <w:shd w:val="clear" w:color="auto" w:fill="FFFFFF"/>
        </w:rPr>
        <w:t>2019</w:t>
      </w:r>
      <w:r>
        <w:rPr>
          <w:rFonts w:cs="Times New Roman"/>
          <w:szCs w:val="24"/>
          <w:shd w:val="clear" w:color="auto" w:fill="FFFFFF"/>
        </w:rPr>
        <w:t xml:space="preserve">) </w:t>
      </w:r>
      <w:r w:rsidR="009166CB" w:rsidRPr="003D70FB">
        <w:rPr>
          <w:rFonts w:cs="Times New Roman"/>
          <w:szCs w:val="24"/>
          <w:lang w:val="en-IN"/>
        </w:rPr>
        <w:t>SWOT Analysis refers to the framework, which helps in understanding the competitive position and strategic planning of a business organisation. All the various factors that are related to internal and external assessment of business organisation can be included in the SWOT analysis. The SWOT analysis helps in providing insight into the various internal factors of a business to identify the strength and weaknesses of the business organisation in its business environment. The SWOT analysis will help the business in understanding its weakness so that it can improve those areas and the strengths that it can employ in the strategies related to business activities.</w:t>
      </w:r>
    </w:p>
    <w:p w:rsidR="009166CB" w:rsidRPr="003D70FB" w:rsidRDefault="009166CB" w:rsidP="009166CB">
      <w:pPr>
        <w:rPr>
          <w:rFonts w:cs="Times New Roman"/>
          <w:szCs w:val="24"/>
          <w:lang w:val="en-IN"/>
        </w:rPr>
      </w:pPr>
      <w:r w:rsidRPr="003D70FB">
        <w:rPr>
          <w:rFonts w:cs="Times New Roman"/>
          <w:szCs w:val="24"/>
          <w:lang w:val="en-IN"/>
        </w:rPr>
        <w:t>Daily Café will be located near Whiteleys departmental store, London. The business model will help the customers to spend their leisure and quality time in the café.  The café will aim at serving the customer good and tasty food along with a quiet and lively ambiance. The various services provided by the café for its targeted customers will help to increase the customer base of the new café. The customers can also opt for online delivery services from the café to enjoy a good breakfast or brunch inside their house. Daily Café aims to satisfy its customers by providing them with premium quality food and services (</w:t>
      </w:r>
      <w:proofErr w:type="spellStart"/>
      <w:r w:rsidRPr="003D70FB">
        <w:rPr>
          <w:rFonts w:cs="Times New Roman"/>
          <w:szCs w:val="24"/>
          <w:shd w:val="clear" w:color="auto" w:fill="FFFFFF"/>
        </w:rPr>
        <w:t>Güreland</w:t>
      </w:r>
      <w:proofErr w:type="spellEnd"/>
      <w:r w:rsidRPr="003D70FB">
        <w:rPr>
          <w:rFonts w:cs="Times New Roman"/>
          <w:szCs w:val="24"/>
          <w:shd w:val="clear" w:color="auto" w:fill="FFFFFF"/>
        </w:rPr>
        <w:t xml:space="preserve"> Tat,</w:t>
      </w:r>
      <w:r w:rsidR="00CB3515">
        <w:rPr>
          <w:rFonts w:cs="Times New Roman"/>
          <w:szCs w:val="24"/>
          <w:shd w:val="clear" w:color="auto" w:fill="FFFFFF"/>
        </w:rPr>
        <w:t>.</w:t>
      </w:r>
      <w:r w:rsidRPr="003D70FB">
        <w:rPr>
          <w:rFonts w:cs="Times New Roman"/>
          <w:szCs w:val="24"/>
          <w:shd w:val="clear" w:color="auto" w:fill="FFFFFF"/>
        </w:rPr>
        <w:t xml:space="preserve"> 2017</w:t>
      </w:r>
      <w:r w:rsidRPr="003D70FB">
        <w:rPr>
          <w:rFonts w:cs="Times New Roman"/>
          <w:szCs w:val="24"/>
          <w:lang w:val="en-IN"/>
        </w:rPr>
        <w:t xml:space="preserve">). </w:t>
      </w:r>
    </w:p>
    <w:p w:rsidR="009166CB" w:rsidRPr="003D70FB" w:rsidRDefault="009166CB" w:rsidP="009166CB">
      <w:pPr>
        <w:rPr>
          <w:rFonts w:cs="Times New Roman"/>
          <w:szCs w:val="24"/>
          <w:lang w:val="en-IN"/>
        </w:rPr>
      </w:pPr>
      <w:r w:rsidRPr="003D70FB">
        <w:rPr>
          <w:rFonts w:cs="Times New Roman"/>
          <w:szCs w:val="24"/>
          <w:lang w:val="en-IN"/>
        </w:rPr>
        <w:lastRenderedPageBreak/>
        <w:t xml:space="preserve">The SWOT analysis that is done here will help in understanding the internal and external factors. The internal factors are the strength and the weakness of the Café that is going to be opened near </w:t>
      </w:r>
      <w:proofErr w:type="spellStart"/>
      <w:r w:rsidRPr="003D70FB">
        <w:rPr>
          <w:rFonts w:cs="Times New Roman"/>
          <w:szCs w:val="24"/>
          <w:lang w:val="en-IN"/>
        </w:rPr>
        <w:t>Whiteleys</w:t>
      </w:r>
      <w:proofErr w:type="spellEnd"/>
      <w:r w:rsidRPr="003D70FB">
        <w:rPr>
          <w:rFonts w:cs="Times New Roman"/>
          <w:szCs w:val="24"/>
          <w:lang w:val="en-IN"/>
        </w:rPr>
        <w:t xml:space="preserve"> departmental store and the external factors are the Opportunities and the threat that the business organisation is going to face in the new location (</w:t>
      </w:r>
      <w:proofErr w:type="spellStart"/>
      <w:r w:rsidRPr="003D70FB">
        <w:rPr>
          <w:rFonts w:cs="Times New Roman"/>
          <w:szCs w:val="24"/>
          <w:shd w:val="clear" w:color="auto" w:fill="FFFFFF"/>
        </w:rPr>
        <w:t>Büyüközkan</w:t>
      </w:r>
      <w:proofErr w:type="spellEnd"/>
      <w:r w:rsidR="00CB3515">
        <w:rPr>
          <w:rFonts w:cs="Times New Roman"/>
          <w:szCs w:val="24"/>
          <w:shd w:val="clear" w:color="auto" w:fill="FFFFFF"/>
        </w:rPr>
        <w:t xml:space="preserve"> </w:t>
      </w:r>
      <w:r w:rsidRPr="003D70FB">
        <w:rPr>
          <w:rFonts w:cs="Times New Roman"/>
          <w:szCs w:val="24"/>
          <w:shd w:val="clear" w:color="auto" w:fill="FFFFFF"/>
        </w:rPr>
        <w:t xml:space="preserve">and </w:t>
      </w:r>
      <w:proofErr w:type="spellStart"/>
      <w:r w:rsidRPr="003D70FB">
        <w:rPr>
          <w:rFonts w:cs="Times New Roman"/>
          <w:szCs w:val="24"/>
          <w:shd w:val="clear" w:color="auto" w:fill="FFFFFF"/>
        </w:rPr>
        <w:t>Ilıcak</w:t>
      </w:r>
      <w:proofErr w:type="spellEnd"/>
      <w:r w:rsidRPr="003D70FB">
        <w:rPr>
          <w:rFonts w:cs="Times New Roman"/>
          <w:szCs w:val="24"/>
          <w:shd w:val="clear" w:color="auto" w:fill="FFFFFF"/>
        </w:rPr>
        <w:t>, 2019</w:t>
      </w:r>
      <w:r w:rsidRPr="003D70FB">
        <w:rPr>
          <w:rFonts w:cs="Times New Roman"/>
          <w:szCs w:val="24"/>
          <w:lang w:val="en-IN"/>
        </w:rPr>
        <w:t xml:space="preserve">). The SWOT analysis of the Daily Café is performed in the table that is provided below. </w:t>
      </w:r>
    </w:p>
    <w:tbl>
      <w:tblPr>
        <w:tblStyle w:val="TableGrid"/>
        <w:tblW w:w="0" w:type="auto"/>
        <w:tblLook w:val="04A0" w:firstRow="1" w:lastRow="0" w:firstColumn="1" w:lastColumn="0" w:noHBand="0" w:noVBand="1"/>
      </w:tblPr>
      <w:tblGrid>
        <w:gridCol w:w="4508"/>
        <w:gridCol w:w="4508"/>
      </w:tblGrid>
      <w:tr w:rsidR="009166CB" w:rsidRPr="003D70FB" w:rsidTr="000331D8">
        <w:tc>
          <w:tcPr>
            <w:tcW w:w="4508" w:type="dxa"/>
          </w:tcPr>
          <w:p w:rsidR="009166CB" w:rsidRPr="003D70FB" w:rsidRDefault="009166CB" w:rsidP="000331D8">
            <w:pPr>
              <w:rPr>
                <w:rFonts w:cs="Times New Roman"/>
                <w:szCs w:val="24"/>
                <w:lang w:val="en-IN"/>
              </w:rPr>
            </w:pPr>
          </w:p>
        </w:tc>
        <w:tc>
          <w:tcPr>
            <w:tcW w:w="4508" w:type="dxa"/>
          </w:tcPr>
          <w:p w:rsidR="009166CB" w:rsidRPr="003D70FB" w:rsidRDefault="009166CB" w:rsidP="000331D8">
            <w:pPr>
              <w:rPr>
                <w:rFonts w:cs="Times New Roman"/>
                <w:szCs w:val="24"/>
                <w:lang w:val="en-IN"/>
              </w:rPr>
            </w:pPr>
          </w:p>
        </w:tc>
      </w:tr>
      <w:tr w:rsidR="009166CB" w:rsidRPr="003D70FB" w:rsidTr="000331D8">
        <w:tc>
          <w:tcPr>
            <w:tcW w:w="4508" w:type="dxa"/>
          </w:tcPr>
          <w:p w:rsidR="009166CB" w:rsidRPr="003D70FB" w:rsidRDefault="009166CB" w:rsidP="000331D8">
            <w:pPr>
              <w:rPr>
                <w:rFonts w:cs="Times New Roman"/>
                <w:szCs w:val="24"/>
                <w:lang w:val="en-IN"/>
              </w:rPr>
            </w:pPr>
            <w:r w:rsidRPr="003D70FB">
              <w:rPr>
                <w:rFonts w:cs="Times New Roman"/>
                <w:szCs w:val="24"/>
                <w:lang w:val="en-IN"/>
              </w:rPr>
              <w:t xml:space="preserve">Strengths </w:t>
            </w:r>
          </w:p>
        </w:tc>
        <w:tc>
          <w:tcPr>
            <w:tcW w:w="4508" w:type="dxa"/>
          </w:tcPr>
          <w:p w:rsidR="009166CB" w:rsidRPr="003D70FB" w:rsidRDefault="009166CB" w:rsidP="009166CB">
            <w:pPr>
              <w:pStyle w:val="ListParagraph"/>
              <w:numPr>
                <w:ilvl w:val="0"/>
                <w:numId w:val="3"/>
              </w:numPr>
              <w:spacing w:after="0"/>
              <w:rPr>
                <w:rFonts w:cs="Times New Roman"/>
                <w:szCs w:val="24"/>
                <w:lang w:val="en-IN"/>
              </w:rPr>
            </w:pPr>
            <w:r w:rsidRPr="003D70FB">
              <w:rPr>
                <w:rFonts w:cs="Times New Roman"/>
                <w:szCs w:val="24"/>
                <w:lang w:val="en-IN"/>
              </w:rPr>
              <w:t xml:space="preserve">The main strength of the café is the service quality that will be provided to the targeted customers. </w:t>
            </w:r>
          </w:p>
          <w:p w:rsidR="009166CB" w:rsidRPr="003D70FB" w:rsidRDefault="009166CB" w:rsidP="009166CB">
            <w:pPr>
              <w:pStyle w:val="ListParagraph"/>
              <w:numPr>
                <w:ilvl w:val="0"/>
                <w:numId w:val="3"/>
              </w:numPr>
              <w:spacing w:after="0"/>
              <w:rPr>
                <w:rFonts w:cs="Times New Roman"/>
                <w:szCs w:val="24"/>
                <w:lang w:val="en-IN"/>
              </w:rPr>
            </w:pPr>
            <w:r w:rsidRPr="003D70FB">
              <w:rPr>
                <w:rFonts w:cs="Times New Roman"/>
                <w:szCs w:val="24"/>
                <w:lang w:val="en-IN"/>
              </w:rPr>
              <w:t>Different types of items in the menu card.</w:t>
            </w:r>
          </w:p>
          <w:p w:rsidR="009166CB" w:rsidRPr="003D70FB" w:rsidRDefault="009166CB" w:rsidP="009166CB">
            <w:pPr>
              <w:pStyle w:val="ListParagraph"/>
              <w:numPr>
                <w:ilvl w:val="0"/>
                <w:numId w:val="3"/>
              </w:numPr>
              <w:spacing w:after="0"/>
              <w:rPr>
                <w:rFonts w:cs="Times New Roman"/>
                <w:szCs w:val="24"/>
                <w:lang w:val="en-IN"/>
              </w:rPr>
            </w:pPr>
            <w:r w:rsidRPr="003D70FB">
              <w:rPr>
                <w:rFonts w:cs="Times New Roman"/>
                <w:szCs w:val="24"/>
                <w:lang w:val="en-IN"/>
              </w:rPr>
              <w:t>Cash payment and card payment both will be accepted.</w:t>
            </w:r>
          </w:p>
          <w:p w:rsidR="009166CB" w:rsidRPr="003D70FB" w:rsidRDefault="009166CB" w:rsidP="009166CB">
            <w:pPr>
              <w:pStyle w:val="ListParagraph"/>
              <w:numPr>
                <w:ilvl w:val="0"/>
                <w:numId w:val="3"/>
              </w:numPr>
              <w:spacing w:after="0"/>
              <w:rPr>
                <w:rFonts w:cs="Times New Roman"/>
                <w:szCs w:val="24"/>
                <w:lang w:val="en-IN"/>
              </w:rPr>
            </w:pPr>
            <w:r w:rsidRPr="003D70FB">
              <w:rPr>
                <w:rFonts w:cs="Times New Roman"/>
                <w:szCs w:val="24"/>
                <w:lang w:val="en-IN"/>
              </w:rPr>
              <w:t>Highly qualified staff with prior experience (</w:t>
            </w:r>
            <w:proofErr w:type="spellStart"/>
            <w:r w:rsidRPr="003D70FB">
              <w:rPr>
                <w:rFonts w:cs="Times New Roman"/>
                <w:szCs w:val="24"/>
                <w:shd w:val="clear" w:color="auto" w:fill="FFFFFF"/>
              </w:rPr>
              <w:t>Anggraeni</w:t>
            </w:r>
            <w:r w:rsidRPr="003D70FB">
              <w:rPr>
                <w:rFonts w:cs="Times New Roman"/>
                <w:i/>
                <w:szCs w:val="24"/>
                <w:shd w:val="clear" w:color="auto" w:fill="FFFFFF"/>
              </w:rPr>
              <w:t>et</w:t>
            </w:r>
            <w:proofErr w:type="spellEnd"/>
            <w:r w:rsidRPr="003D70FB">
              <w:rPr>
                <w:rFonts w:cs="Times New Roman"/>
                <w:i/>
                <w:szCs w:val="24"/>
                <w:shd w:val="clear" w:color="auto" w:fill="FFFFFF"/>
              </w:rPr>
              <w:t xml:space="preserve"> al.,</w:t>
            </w:r>
            <w:r w:rsidRPr="003D70FB">
              <w:rPr>
                <w:rFonts w:cs="Times New Roman"/>
                <w:szCs w:val="24"/>
                <w:shd w:val="clear" w:color="auto" w:fill="FFFFFF"/>
              </w:rPr>
              <w:t xml:space="preserve"> 2019</w:t>
            </w:r>
            <w:r w:rsidRPr="003D70FB">
              <w:rPr>
                <w:rFonts w:cs="Times New Roman"/>
                <w:szCs w:val="24"/>
                <w:lang w:val="en-IN"/>
              </w:rPr>
              <w:t xml:space="preserve">). </w:t>
            </w:r>
          </w:p>
          <w:p w:rsidR="009166CB" w:rsidRPr="003D70FB" w:rsidRDefault="009166CB" w:rsidP="009166CB">
            <w:pPr>
              <w:pStyle w:val="ListParagraph"/>
              <w:numPr>
                <w:ilvl w:val="0"/>
                <w:numId w:val="3"/>
              </w:numPr>
              <w:spacing w:after="0"/>
              <w:rPr>
                <w:rFonts w:cs="Times New Roman"/>
                <w:szCs w:val="24"/>
                <w:lang w:val="en-IN"/>
              </w:rPr>
            </w:pPr>
            <w:r w:rsidRPr="003D70FB">
              <w:rPr>
                <w:rFonts w:cs="Times New Roman"/>
                <w:szCs w:val="24"/>
                <w:lang w:val="en-IN"/>
              </w:rPr>
              <w:t xml:space="preserve">Openly hours of the Café will be flexible and will provide services until late mid-nights on weekends. </w:t>
            </w:r>
          </w:p>
        </w:tc>
      </w:tr>
      <w:tr w:rsidR="009166CB" w:rsidRPr="003D70FB" w:rsidTr="000331D8">
        <w:tc>
          <w:tcPr>
            <w:tcW w:w="4508" w:type="dxa"/>
          </w:tcPr>
          <w:p w:rsidR="009166CB" w:rsidRPr="003D70FB" w:rsidRDefault="009166CB" w:rsidP="000331D8">
            <w:pPr>
              <w:rPr>
                <w:rFonts w:cs="Times New Roman"/>
                <w:szCs w:val="24"/>
                <w:lang w:val="en-IN"/>
              </w:rPr>
            </w:pPr>
            <w:r w:rsidRPr="003D70FB">
              <w:rPr>
                <w:rFonts w:cs="Times New Roman"/>
                <w:szCs w:val="24"/>
                <w:lang w:val="en-IN"/>
              </w:rPr>
              <w:t xml:space="preserve">Weakness </w:t>
            </w:r>
          </w:p>
        </w:tc>
        <w:tc>
          <w:tcPr>
            <w:tcW w:w="4508" w:type="dxa"/>
          </w:tcPr>
          <w:p w:rsidR="009166CB" w:rsidRPr="003D70FB" w:rsidRDefault="009166CB" w:rsidP="009166CB">
            <w:pPr>
              <w:pStyle w:val="ListParagraph"/>
              <w:numPr>
                <w:ilvl w:val="0"/>
                <w:numId w:val="4"/>
              </w:numPr>
              <w:spacing w:after="0"/>
              <w:rPr>
                <w:rFonts w:cs="Times New Roman"/>
                <w:szCs w:val="24"/>
                <w:lang w:val="en-IN"/>
              </w:rPr>
            </w:pPr>
            <w:r w:rsidRPr="003D70FB">
              <w:rPr>
                <w:rFonts w:cs="Times New Roman"/>
                <w:szCs w:val="24"/>
                <w:lang w:val="en-IN"/>
              </w:rPr>
              <w:t xml:space="preserve">The major weakness of the café is its size. The size of the café is small. </w:t>
            </w:r>
          </w:p>
          <w:p w:rsidR="009166CB" w:rsidRPr="003D70FB" w:rsidRDefault="009166CB" w:rsidP="009166CB">
            <w:pPr>
              <w:pStyle w:val="ListParagraph"/>
              <w:numPr>
                <w:ilvl w:val="0"/>
                <w:numId w:val="4"/>
              </w:numPr>
              <w:spacing w:after="0"/>
              <w:rPr>
                <w:rFonts w:cs="Times New Roman"/>
                <w:szCs w:val="24"/>
                <w:lang w:val="en-IN"/>
              </w:rPr>
            </w:pPr>
            <w:r w:rsidRPr="003D70FB">
              <w:rPr>
                <w:rFonts w:cs="Times New Roman"/>
                <w:szCs w:val="24"/>
                <w:lang w:val="en-IN"/>
              </w:rPr>
              <w:t>New in the market, so recognition by customers are less</w:t>
            </w:r>
          </w:p>
          <w:p w:rsidR="009166CB" w:rsidRPr="003D70FB" w:rsidRDefault="009166CB" w:rsidP="009166CB">
            <w:pPr>
              <w:pStyle w:val="ListParagraph"/>
              <w:numPr>
                <w:ilvl w:val="0"/>
                <w:numId w:val="4"/>
              </w:numPr>
              <w:spacing w:after="0"/>
              <w:rPr>
                <w:rFonts w:cs="Times New Roman"/>
                <w:szCs w:val="24"/>
                <w:lang w:val="en-IN"/>
              </w:rPr>
            </w:pPr>
            <w:r w:rsidRPr="003D70FB">
              <w:rPr>
                <w:rFonts w:cs="Times New Roman"/>
                <w:szCs w:val="24"/>
                <w:lang w:val="en-IN"/>
              </w:rPr>
              <w:t>Estimated cost of operations is high.</w:t>
            </w:r>
          </w:p>
          <w:p w:rsidR="009166CB" w:rsidRPr="003D70FB" w:rsidRDefault="009166CB" w:rsidP="009166CB">
            <w:pPr>
              <w:pStyle w:val="ListParagraph"/>
              <w:numPr>
                <w:ilvl w:val="0"/>
                <w:numId w:val="4"/>
              </w:numPr>
              <w:spacing w:after="0"/>
              <w:rPr>
                <w:rFonts w:cs="Times New Roman"/>
                <w:szCs w:val="24"/>
                <w:lang w:val="en-IN"/>
              </w:rPr>
            </w:pPr>
            <w:r w:rsidRPr="003D70FB">
              <w:rPr>
                <w:rFonts w:cs="Times New Roman"/>
                <w:szCs w:val="24"/>
                <w:lang w:val="en-IN"/>
              </w:rPr>
              <w:t>Highly dependable on the local market (</w:t>
            </w:r>
            <w:proofErr w:type="spellStart"/>
            <w:r w:rsidRPr="003D70FB">
              <w:rPr>
                <w:rFonts w:cs="Times New Roman"/>
                <w:szCs w:val="24"/>
                <w:shd w:val="clear" w:color="auto" w:fill="FFFFFF"/>
              </w:rPr>
              <w:t>Kurniawan</w:t>
            </w:r>
            <w:r w:rsidRPr="003D70FB">
              <w:rPr>
                <w:rFonts w:cs="Times New Roman"/>
                <w:i/>
                <w:szCs w:val="24"/>
                <w:shd w:val="clear" w:color="auto" w:fill="FFFFFF"/>
              </w:rPr>
              <w:t>et</w:t>
            </w:r>
            <w:proofErr w:type="spellEnd"/>
            <w:r w:rsidRPr="003D70FB">
              <w:rPr>
                <w:rFonts w:cs="Times New Roman"/>
                <w:i/>
                <w:szCs w:val="24"/>
                <w:shd w:val="clear" w:color="auto" w:fill="FFFFFF"/>
              </w:rPr>
              <w:t xml:space="preserve"> al.,</w:t>
            </w:r>
            <w:r w:rsidRPr="003D70FB">
              <w:rPr>
                <w:rFonts w:cs="Times New Roman"/>
                <w:szCs w:val="24"/>
                <w:shd w:val="clear" w:color="auto" w:fill="FFFFFF"/>
              </w:rPr>
              <w:t xml:space="preserve"> 2020</w:t>
            </w:r>
            <w:r w:rsidRPr="003D70FB">
              <w:rPr>
                <w:rFonts w:cs="Times New Roman"/>
                <w:szCs w:val="24"/>
                <w:lang w:val="en-IN"/>
              </w:rPr>
              <w:t xml:space="preserve">).  </w:t>
            </w:r>
          </w:p>
        </w:tc>
      </w:tr>
      <w:tr w:rsidR="009166CB" w:rsidRPr="003D70FB" w:rsidTr="000331D8">
        <w:tc>
          <w:tcPr>
            <w:tcW w:w="4508" w:type="dxa"/>
          </w:tcPr>
          <w:p w:rsidR="009166CB" w:rsidRPr="003D70FB" w:rsidRDefault="009166CB" w:rsidP="000331D8">
            <w:pPr>
              <w:rPr>
                <w:rFonts w:cs="Times New Roman"/>
                <w:szCs w:val="24"/>
                <w:lang w:val="en-IN"/>
              </w:rPr>
            </w:pPr>
            <w:r w:rsidRPr="003D70FB">
              <w:rPr>
                <w:rFonts w:cs="Times New Roman"/>
                <w:szCs w:val="24"/>
                <w:lang w:val="en-IN"/>
              </w:rPr>
              <w:t xml:space="preserve">Opportunities </w:t>
            </w:r>
          </w:p>
        </w:tc>
        <w:tc>
          <w:tcPr>
            <w:tcW w:w="4508" w:type="dxa"/>
          </w:tcPr>
          <w:p w:rsidR="009166CB" w:rsidRPr="003D70FB" w:rsidRDefault="009166CB" w:rsidP="009166CB">
            <w:pPr>
              <w:pStyle w:val="ListParagraph"/>
              <w:numPr>
                <w:ilvl w:val="0"/>
                <w:numId w:val="5"/>
              </w:numPr>
              <w:spacing w:after="0"/>
              <w:rPr>
                <w:rFonts w:cs="Times New Roman"/>
                <w:szCs w:val="24"/>
                <w:lang w:val="en-IN"/>
              </w:rPr>
            </w:pPr>
            <w:r w:rsidRPr="003D70FB">
              <w:rPr>
                <w:rFonts w:cs="Times New Roman"/>
                <w:szCs w:val="24"/>
                <w:lang w:val="en-IN"/>
              </w:rPr>
              <w:t xml:space="preserve">To include food items that are easy and less time taking to prepare. </w:t>
            </w:r>
          </w:p>
          <w:p w:rsidR="009166CB" w:rsidRPr="003D70FB" w:rsidRDefault="009166CB" w:rsidP="009166CB">
            <w:pPr>
              <w:pStyle w:val="ListParagraph"/>
              <w:numPr>
                <w:ilvl w:val="0"/>
                <w:numId w:val="5"/>
              </w:numPr>
              <w:spacing w:after="0"/>
              <w:rPr>
                <w:rFonts w:cs="Times New Roman"/>
                <w:szCs w:val="24"/>
                <w:lang w:val="en-IN"/>
              </w:rPr>
            </w:pPr>
            <w:r w:rsidRPr="003D70FB">
              <w:rPr>
                <w:rFonts w:cs="Times New Roman"/>
                <w:szCs w:val="24"/>
                <w:lang w:val="en-IN"/>
              </w:rPr>
              <w:t xml:space="preserve">The margins related to profits are high. </w:t>
            </w:r>
          </w:p>
          <w:p w:rsidR="009166CB" w:rsidRPr="003D70FB" w:rsidRDefault="009166CB" w:rsidP="009166CB">
            <w:pPr>
              <w:pStyle w:val="ListParagraph"/>
              <w:numPr>
                <w:ilvl w:val="0"/>
                <w:numId w:val="5"/>
              </w:numPr>
              <w:spacing w:after="0"/>
              <w:rPr>
                <w:rFonts w:cs="Times New Roman"/>
                <w:szCs w:val="24"/>
                <w:lang w:val="en-IN"/>
              </w:rPr>
            </w:pPr>
            <w:r w:rsidRPr="003D70FB">
              <w:rPr>
                <w:rFonts w:cs="Times New Roman"/>
                <w:szCs w:val="24"/>
                <w:lang w:val="en-IN"/>
              </w:rPr>
              <w:lastRenderedPageBreak/>
              <w:t xml:space="preserve">Innovative ideas for marketing of new café to attract new customers.  </w:t>
            </w:r>
          </w:p>
          <w:p w:rsidR="009166CB" w:rsidRPr="003D70FB" w:rsidRDefault="009166CB" w:rsidP="009166CB">
            <w:pPr>
              <w:pStyle w:val="ListParagraph"/>
              <w:numPr>
                <w:ilvl w:val="0"/>
                <w:numId w:val="5"/>
              </w:numPr>
              <w:spacing w:after="0"/>
              <w:rPr>
                <w:rFonts w:cs="Times New Roman"/>
                <w:szCs w:val="24"/>
                <w:lang w:val="en-IN"/>
              </w:rPr>
            </w:pPr>
            <w:r w:rsidRPr="003D70FB">
              <w:rPr>
                <w:rFonts w:cs="Times New Roman"/>
                <w:szCs w:val="24"/>
                <w:lang w:val="en-IN"/>
              </w:rPr>
              <w:t xml:space="preserve">Healthy options to attract customers who are into fitness and a healthy lifestyle. </w:t>
            </w:r>
          </w:p>
        </w:tc>
      </w:tr>
      <w:tr w:rsidR="009166CB" w:rsidRPr="003D70FB" w:rsidTr="000331D8">
        <w:tc>
          <w:tcPr>
            <w:tcW w:w="4508" w:type="dxa"/>
          </w:tcPr>
          <w:p w:rsidR="009166CB" w:rsidRPr="003D70FB" w:rsidRDefault="009166CB" w:rsidP="000331D8">
            <w:pPr>
              <w:rPr>
                <w:rFonts w:cs="Times New Roman"/>
                <w:szCs w:val="24"/>
                <w:lang w:val="en-IN"/>
              </w:rPr>
            </w:pPr>
            <w:r w:rsidRPr="003D70FB">
              <w:rPr>
                <w:rFonts w:cs="Times New Roman"/>
                <w:szCs w:val="24"/>
                <w:lang w:val="en-IN"/>
              </w:rPr>
              <w:lastRenderedPageBreak/>
              <w:t xml:space="preserve">Threats </w:t>
            </w:r>
          </w:p>
        </w:tc>
        <w:tc>
          <w:tcPr>
            <w:tcW w:w="4508" w:type="dxa"/>
          </w:tcPr>
          <w:p w:rsidR="009166CB" w:rsidRPr="003D70FB" w:rsidRDefault="009166CB" w:rsidP="009166CB">
            <w:pPr>
              <w:pStyle w:val="ListParagraph"/>
              <w:numPr>
                <w:ilvl w:val="0"/>
                <w:numId w:val="6"/>
              </w:numPr>
              <w:spacing w:after="0"/>
              <w:rPr>
                <w:rFonts w:cs="Times New Roman"/>
                <w:szCs w:val="24"/>
                <w:lang w:val="en-IN"/>
              </w:rPr>
            </w:pPr>
            <w:r w:rsidRPr="003D70FB">
              <w:rPr>
                <w:rFonts w:cs="Times New Roman"/>
                <w:szCs w:val="24"/>
                <w:lang w:val="en-IN"/>
              </w:rPr>
              <w:t xml:space="preserve">Daily Café will face a large number of competitors and the level of competition among the cafes in London are high. </w:t>
            </w:r>
          </w:p>
          <w:p w:rsidR="009166CB" w:rsidRPr="003D70FB" w:rsidRDefault="009166CB" w:rsidP="009166CB">
            <w:pPr>
              <w:pStyle w:val="ListParagraph"/>
              <w:numPr>
                <w:ilvl w:val="0"/>
                <w:numId w:val="6"/>
              </w:numPr>
              <w:spacing w:after="0"/>
              <w:rPr>
                <w:rFonts w:cs="Times New Roman"/>
                <w:szCs w:val="24"/>
                <w:lang w:val="en-IN"/>
              </w:rPr>
            </w:pPr>
            <w:r w:rsidRPr="003D70FB">
              <w:rPr>
                <w:rFonts w:cs="Times New Roman"/>
                <w:szCs w:val="24"/>
                <w:lang w:val="en-IN"/>
              </w:rPr>
              <w:t xml:space="preserve">Interpretation of the signals from the market is difficult because as a new café it will be difficult to understand the customers’ references. </w:t>
            </w:r>
          </w:p>
          <w:p w:rsidR="009166CB" w:rsidRPr="003D70FB" w:rsidRDefault="009166CB" w:rsidP="009166CB">
            <w:pPr>
              <w:pStyle w:val="ListParagraph"/>
              <w:numPr>
                <w:ilvl w:val="0"/>
                <w:numId w:val="6"/>
              </w:numPr>
              <w:spacing w:after="0"/>
              <w:rPr>
                <w:rFonts w:cs="Times New Roman"/>
                <w:szCs w:val="24"/>
                <w:lang w:val="en-IN"/>
              </w:rPr>
            </w:pPr>
            <w:r w:rsidRPr="003D70FB">
              <w:rPr>
                <w:rFonts w:cs="Times New Roman"/>
                <w:szCs w:val="24"/>
                <w:lang w:val="en-IN"/>
              </w:rPr>
              <w:t>Safety issues and scandals that are related to the café industry regarding the quality of food (</w:t>
            </w:r>
            <w:proofErr w:type="spellStart"/>
            <w:r w:rsidRPr="003D70FB">
              <w:rPr>
                <w:rFonts w:cs="Times New Roman"/>
                <w:szCs w:val="24"/>
                <w:shd w:val="clear" w:color="auto" w:fill="FFFFFF"/>
              </w:rPr>
              <w:t>Prabawa</w:t>
            </w:r>
            <w:r w:rsidRPr="003D70FB">
              <w:rPr>
                <w:rFonts w:cs="Times New Roman"/>
                <w:i/>
                <w:szCs w:val="24"/>
                <w:shd w:val="clear" w:color="auto" w:fill="FFFFFF"/>
              </w:rPr>
              <w:t>et</w:t>
            </w:r>
            <w:proofErr w:type="spellEnd"/>
            <w:r w:rsidRPr="003D70FB">
              <w:rPr>
                <w:rFonts w:cs="Times New Roman"/>
                <w:i/>
                <w:szCs w:val="24"/>
                <w:shd w:val="clear" w:color="auto" w:fill="FFFFFF"/>
              </w:rPr>
              <w:t xml:space="preserve"> al.,</w:t>
            </w:r>
            <w:r w:rsidRPr="003D70FB">
              <w:rPr>
                <w:rFonts w:cs="Times New Roman"/>
                <w:szCs w:val="24"/>
                <w:shd w:val="clear" w:color="auto" w:fill="FFFFFF"/>
              </w:rPr>
              <w:t xml:space="preserve"> 2019</w:t>
            </w:r>
            <w:r w:rsidRPr="003D70FB">
              <w:rPr>
                <w:rFonts w:cs="Times New Roman"/>
                <w:szCs w:val="24"/>
                <w:lang w:val="en-IN"/>
              </w:rPr>
              <w:t>).</w:t>
            </w:r>
          </w:p>
          <w:p w:rsidR="009166CB" w:rsidRPr="003D70FB" w:rsidRDefault="009166CB" w:rsidP="009166CB">
            <w:pPr>
              <w:pStyle w:val="ListParagraph"/>
              <w:numPr>
                <w:ilvl w:val="0"/>
                <w:numId w:val="6"/>
              </w:numPr>
              <w:spacing w:after="0"/>
              <w:rPr>
                <w:rFonts w:cs="Times New Roman"/>
                <w:szCs w:val="24"/>
                <w:lang w:val="en-IN"/>
              </w:rPr>
            </w:pPr>
            <w:r w:rsidRPr="003D70FB">
              <w:rPr>
                <w:rFonts w:cs="Times New Roman"/>
                <w:szCs w:val="24"/>
                <w:lang w:val="en-IN"/>
              </w:rPr>
              <w:t xml:space="preserve">Increasing the price of the raw material mainly the material that is imported will increase the cost of operation </w:t>
            </w:r>
          </w:p>
        </w:tc>
      </w:tr>
    </w:tbl>
    <w:p w:rsidR="009166CB" w:rsidRPr="003D70FB" w:rsidRDefault="009166CB" w:rsidP="009166CB">
      <w:pPr>
        <w:pStyle w:val="Heading1"/>
        <w:rPr>
          <w:rFonts w:cs="Times New Roman"/>
          <w:szCs w:val="24"/>
          <w:lang w:val="en-IN"/>
        </w:rPr>
      </w:pPr>
      <w:bookmarkStart w:id="6" w:name="_Toc37533015"/>
      <w:r w:rsidRPr="003D70FB">
        <w:rPr>
          <w:rFonts w:cs="Times New Roman"/>
          <w:szCs w:val="24"/>
          <w:lang w:val="en-IN"/>
        </w:rPr>
        <w:t>Marketing sub Plan</w:t>
      </w:r>
      <w:bookmarkEnd w:id="6"/>
    </w:p>
    <w:p w:rsidR="009166CB" w:rsidRPr="003D70FB" w:rsidRDefault="009166CB" w:rsidP="005D47F0">
      <w:pPr>
        <w:rPr>
          <w:rFonts w:cs="Times New Roman"/>
          <w:szCs w:val="24"/>
          <w:lang w:val="en-IN"/>
        </w:rPr>
      </w:pPr>
      <w:r w:rsidRPr="003D70FB">
        <w:rPr>
          <w:rFonts w:cs="Times New Roman"/>
          <w:szCs w:val="24"/>
          <w:lang w:val="en-IN"/>
        </w:rPr>
        <w:t>The marketing sub-plan is a subpart of the main business plan, which helps in understanding the strategy of marketing, expense budget, sales and situation analysis that are important for a new business enterprise (</w:t>
      </w:r>
      <w:r w:rsidRPr="003D70FB">
        <w:rPr>
          <w:rFonts w:cs="Times New Roman"/>
          <w:szCs w:val="24"/>
          <w:shd w:val="clear" w:color="auto" w:fill="FFFFFF"/>
        </w:rPr>
        <w:t>Brown</w:t>
      </w:r>
      <w:r w:rsidRPr="003D70FB">
        <w:rPr>
          <w:rFonts w:cs="Times New Roman"/>
          <w:i/>
          <w:szCs w:val="24"/>
          <w:shd w:val="clear" w:color="auto" w:fill="FFFFFF"/>
        </w:rPr>
        <w:t>et al.,</w:t>
      </w:r>
      <w:r w:rsidRPr="003D70FB">
        <w:rPr>
          <w:rFonts w:cs="Times New Roman"/>
          <w:szCs w:val="24"/>
          <w:shd w:val="clear" w:color="auto" w:fill="FFFFFF"/>
        </w:rPr>
        <w:t xml:space="preserve"> 2019</w:t>
      </w:r>
      <w:r w:rsidRPr="003D70FB">
        <w:rPr>
          <w:rFonts w:cs="Times New Roman"/>
          <w:szCs w:val="24"/>
          <w:lang w:val="en-IN"/>
        </w:rPr>
        <w:t xml:space="preserve">). In this part of the business plan, the focus will be given on the potential customers and help in understanding the satisfaction level the customers get from the services that are provided by Daily Café. The Daily café needs to prepare a marketing plan, as it will the process of sale easier for the café owner. A good marketing sub-plan helps in featuring and highlighting all the positive points of the product, identifying the potential customer to set the pricing system according to so the cost of production reduces and increases the profit of the café. </w:t>
      </w:r>
    </w:p>
    <w:p w:rsidR="009166CB" w:rsidRPr="003D70FB" w:rsidRDefault="009166CB" w:rsidP="009166CB">
      <w:pPr>
        <w:rPr>
          <w:rFonts w:cs="Times New Roman"/>
          <w:b/>
          <w:szCs w:val="24"/>
          <w:lang w:val="en-IN"/>
        </w:rPr>
      </w:pPr>
      <w:r w:rsidRPr="003D70FB">
        <w:rPr>
          <w:rFonts w:cs="Times New Roman"/>
          <w:b/>
          <w:szCs w:val="24"/>
          <w:lang w:val="en-IN"/>
        </w:rPr>
        <w:lastRenderedPageBreak/>
        <w:t>The Product</w:t>
      </w:r>
    </w:p>
    <w:p w:rsidR="009166CB" w:rsidRPr="003D70FB" w:rsidRDefault="009166CB" w:rsidP="009166CB">
      <w:pPr>
        <w:rPr>
          <w:rFonts w:cs="Times New Roman"/>
          <w:szCs w:val="24"/>
          <w:lang w:val="en-IN"/>
        </w:rPr>
      </w:pPr>
      <w:r w:rsidRPr="003D70FB">
        <w:rPr>
          <w:rFonts w:cs="Times New Roman"/>
          <w:szCs w:val="24"/>
        </w:rPr>
        <w:t xml:space="preserve">In this part of the marketing sub-plan, the product of the café is the different varieties of foods that will be served to the customers. The food that will be served to the customers </w:t>
      </w:r>
      <w:r w:rsidR="00491171">
        <w:rPr>
          <w:rFonts w:cs="Times New Roman"/>
          <w:szCs w:val="24"/>
        </w:rPr>
        <w:t xml:space="preserve">as per thee </w:t>
      </w:r>
      <w:r w:rsidRPr="003D70FB">
        <w:rPr>
          <w:rFonts w:cs="Times New Roman"/>
          <w:szCs w:val="24"/>
        </w:rPr>
        <w:t>needs to be presented well so that it can attract the targeted group of customers (</w:t>
      </w:r>
      <w:proofErr w:type="spellStart"/>
      <w:r w:rsidRPr="003D70FB">
        <w:rPr>
          <w:rFonts w:cs="Times New Roman"/>
          <w:szCs w:val="24"/>
        </w:rPr>
        <w:t>Saidani</w:t>
      </w:r>
      <w:proofErr w:type="spellEnd"/>
      <w:r w:rsidRPr="003D70FB">
        <w:rPr>
          <w:rFonts w:cs="Times New Roman"/>
          <w:szCs w:val="24"/>
        </w:rPr>
        <w:t xml:space="preserve"> and </w:t>
      </w:r>
      <w:proofErr w:type="spellStart"/>
      <w:r w:rsidRPr="003D70FB">
        <w:rPr>
          <w:rFonts w:cs="Times New Roman"/>
          <w:szCs w:val="24"/>
        </w:rPr>
        <w:t>Sudiarditha</w:t>
      </w:r>
      <w:proofErr w:type="spellEnd"/>
      <w:r w:rsidRPr="003D70FB">
        <w:rPr>
          <w:rFonts w:cs="Times New Roman"/>
          <w:szCs w:val="24"/>
        </w:rPr>
        <w:t>, 2019.). The café needs to be confident about the quality and the ingredients that will be used for preparing the food so that it can meet the demands of the customers. The three important features of the food items that will be served to the customers are innovative and creative dishes, quality food and good ambiance. Daily café will also provide the customers will special breakfast options on Sunday are will help in attracting more customers for the business. The different features that need to be improved by Daily café are the time taken for serving one meal is high as the number of staff are low during the initial period of the business, the marketing of the products needs to be done efficiently to highlight the USP of the café. The product that is the food items that are served to the customer</w:t>
      </w:r>
      <w:r w:rsidR="00491171">
        <w:rPr>
          <w:rFonts w:cs="Times New Roman"/>
          <w:szCs w:val="24"/>
        </w:rPr>
        <w:t xml:space="preserve">’s and </w:t>
      </w:r>
      <w:r w:rsidRPr="003D70FB">
        <w:rPr>
          <w:rFonts w:cs="Times New Roman"/>
          <w:szCs w:val="24"/>
        </w:rPr>
        <w:t>needs to be unique so that it will help in giving a tough competition to the competitors of the café. The café will face many competitors in that location, as there are many existing cafes with good food and happy customers (</w:t>
      </w:r>
      <w:proofErr w:type="spellStart"/>
      <w:r w:rsidRPr="003D70FB">
        <w:rPr>
          <w:rFonts w:cs="Times New Roman"/>
          <w:szCs w:val="24"/>
        </w:rPr>
        <w:t>Drezner</w:t>
      </w:r>
      <w:proofErr w:type="spellEnd"/>
      <w:r w:rsidRPr="003D70FB">
        <w:rPr>
          <w:rFonts w:cs="Times New Roman"/>
          <w:szCs w:val="24"/>
        </w:rPr>
        <w:t xml:space="preserve"> 2019). Daily café will be aiming at providing different meal options so the customers can enjoy different varieties of food at an affordable price. The café will provide different types of coffee, milkshake, smoothies, sandwiches burgers and some Italian dishes so the people can enjoy various cuisine under one roof. In this process, the café will provide its innovativeness and uniqueness to the customers. The café needs to show that its prime aim is to provide quality products to the customers along with different varieties of food items. The type of service that is provided by the Café is also important as it can be related</w:t>
      </w:r>
      <w:r w:rsidRPr="003D70FB">
        <w:rPr>
          <w:rFonts w:cs="Times New Roman"/>
          <w:szCs w:val="24"/>
          <w:lang w:val="en-IN"/>
        </w:rPr>
        <w:t xml:space="preserve"> to the satisfaction of the targeted group of customers (</w:t>
      </w:r>
      <w:proofErr w:type="spellStart"/>
      <w:r w:rsidRPr="003D70FB">
        <w:rPr>
          <w:rFonts w:cs="Times New Roman"/>
          <w:szCs w:val="24"/>
          <w:shd w:val="clear" w:color="auto" w:fill="FFFFFF"/>
        </w:rPr>
        <w:t>Hollensen</w:t>
      </w:r>
      <w:proofErr w:type="spellEnd"/>
      <w:r w:rsidRPr="003D70FB">
        <w:rPr>
          <w:rFonts w:cs="Times New Roman"/>
          <w:szCs w:val="24"/>
          <w:shd w:val="clear" w:color="auto" w:fill="FFFFFF"/>
        </w:rPr>
        <w:t xml:space="preserve"> and </w:t>
      </w:r>
      <w:proofErr w:type="spellStart"/>
      <w:r w:rsidRPr="003D70FB">
        <w:rPr>
          <w:rFonts w:cs="Times New Roman"/>
          <w:szCs w:val="24"/>
          <w:shd w:val="clear" w:color="auto" w:fill="FFFFFF"/>
        </w:rPr>
        <w:t>Opresnik</w:t>
      </w:r>
      <w:proofErr w:type="spellEnd"/>
      <w:r w:rsidRPr="003D70FB">
        <w:rPr>
          <w:rFonts w:cs="Times New Roman"/>
          <w:szCs w:val="24"/>
          <w:shd w:val="clear" w:color="auto" w:fill="FFFFFF"/>
        </w:rPr>
        <w:t>, 2019</w:t>
      </w:r>
      <w:r w:rsidRPr="003D70FB">
        <w:rPr>
          <w:rFonts w:cs="Times New Roman"/>
          <w:szCs w:val="24"/>
          <w:lang w:val="en-IN"/>
        </w:rPr>
        <w:t xml:space="preserve">). </w:t>
      </w:r>
    </w:p>
    <w:p w:rsidR="009166CB" w:rsidRPr="003D70FB" w:rsidRDefault="009166CB" w:rsidP="009166CB">
      <w:pPr>
        <w:rPr>
          <w:rFonts w:cs="Times New Roman"/>
          <w:b/>
          <w:szCs w:val="24"/>
          <w:lang w:val="en-IN"/>
        </w:rPr>
      </w:pPr>
      <w:r w:rsidRPr="003D70FB">
        <w:rPr>
          <w:rFonts w:cs="Times New Roman"/>
          <w:b/>
          <w:szCs w:val="24"/>
          <w:lang w:val="en-IN"/>
        </w:rPr>
        <w:t xml:space="preserve">The customers </w:t>
      </w:r>
    </w:p>
    <w:p w:rsidR="009166CB" w:rsidRPr="003D70FB" w:rsidRDefault="00491171" w:rsidP="009166CB">
      <w:pPr>
        <w:rPr>
          <w:rFonts w:cs="Times New Roman"/>
          <w:szCs w:val="24"/>
        </w:rPr>
      </w:pPr>
      <w:r>
        <w:rPr>
          <w:rFonts w:cs="Times New Roman"/>
          <w:szCs w:val="24"/>
          <w:lang w:val="en-IN"/>
        </w:rPr>
        <w:t xml:space="preserve">We have also decided that the </w:t>
      </w:r>
      <w:r w:rsidR="009166CB" w:rsidRPr="003D70FB">
        <w:rPr>
          <w:rFonts w:cs="Times New Roman"/>
          <w:szCs w:val="24"/>
          <w:lang w:val="en-IN"/>
        </w:rPr>
        <w:t>Daily café will be targeting its products and services to the customers of different age group. The Daily café needs to provide its products to people of different age groups, income level and gender so to attract more customers for its business (</w:t>
      </w:r>
      <w:proofErr w:type="spellStart"/>
      <w:r w:rsidR="009166CB" w:rsidRPr="003D70FB">
        <w:rPr>
          <w:rFonts w:cs="Times New Roman"/>
          <w:szCs w:val="24"/>
          <w:shd w:val="clear" w:color="auto" w:fill="FFFFFF"/>
        </w:rPr>
        <w:t>Magalhães</w:t>
      </w:r>
      <w:proofErr w:type="spellEnd"/>
      <w:r>
        <w:rPr>
          <w:rFonts w:cs="Times New Roman"/>
          <w:szCs w:val="24"/>
          <w:shd w:val="clear" w:color="auto" w:fill="FFFFFF"/>
        </w:rPr>
        <w:t xml:space="preserve"> </w:t>
      </w:r>
      <w:r w:rsidR="009166CB" w:rsidRPr="003D70FB">
        <w:rPr>
          <w:rFonts w:cs="Times New Roman"/>
          <w:i/>
          <w:szCs w:val="24"/>
          <w:shd w:val="clear" w:color="auto" w:fill="FFFFFF"/>
        </w:rPr>
        <w:t>et al.,</w:t>
      </w:r>
      <w:r w:rsidR="009166CB" w:rsidRPr="003D70FB">
        <w:rPr>
          <w:rFonts w:cs="Times New Roman"/>
          <w:szCs w:val="24"/>
          <w:shd w:val="clear" w:color="auto" w:fill="FFFFFF"/>
        </w:rPr>
        <w:t xml:space="preserve"> 2020</w:t>
      </w:r>
      <w:r w:rsidR="009166CB" w:rsidRPr="003D70FB">
        <w:rPr>
          <w:rFonts w:cs="Times New Roman"/>
          <w:szCs w:val="24"/>
          <w:lang w:val="en-IN"/>
        </w:rPr>
        <w:t xml:space="preserve">). The products or the menu of the daily café are prepared by keeping in mind the different demographical, behavioural and psychological features of the customers.  Daily café will be targeting the university students, people who are visiting the departmental stores and the couple.  The university students are the main target of the café because it can be seen that the students come </w:t>
      </w:r>
      <w:r w:rsidR="009166CB" w:rsidRPr="003D70FB">
        <w:rPr>
          <w:rFonts w:cs="Times New Roman"/>
          <w:szCs w:val="24"/>
          <w:lang w:val="en-IN"/>
        </w:rPr>
        <w:lastRenderedPageBreak/>
        <w:t>with their friends for discussing academic works, task assignments and studies related topics over a specific meal of their own choice. The next group of people that Daily café will be targeting are the people who are likely to visit Whiteley's departmental stores daily. It is very commonly seen that people visiting departmental stores or malls like to grab some foods after completing their tiresome shopping. They seek various types of refreshments and want to spend some quality time alone or with their shopping partners (</w:t>
      </w:r>
      <w:proofErr w:type="spellStart"/>
      <w:r w:rsidR="009166CB" w:rsidRPr="003D70FB">
        <w:rPr>
          <w:rFonts w:cs="Times New Roman"/>
          <w:szCs w:val="24"/>
          <w:shd w:val="clear" w:color="auto" w:fill="FFFFFF"/>
        </w:rPr>
        <w:t>Narwal</w:t>
      </w:r>
      <w:proofErr w:type="spellEnd"/>
      <w:r>
        <w:rPr>
          <w:rFonts w:cs="Times New Roman"/>
          <w:szCs w:val="24"/>
          <w:shd w:val="clear" w:color="auto" w:fill="FFFFFF"/>
        </w:rPr>
        <w:t xml:space="preserve">,. </w:t>
      </w:r>
      <w:r w:rsidR="009166CB" w:rsidRPr="003D70FB">
        <w:rPr>
          <w:rFonts w:cs="Times New Roman"/>
          <w:szCs w:val="24"/>
          <w:shd w:val="clear" w:color="auto" w:fill="FFFFFF"/>
        </w:rPr>
        <w:t>2019</w:t>
      </w:r>
      <w:r w:rsidR="009166CB" w:rsidRPr="003D70FB">
        <w:rPr>
          <w:rFonts w:cs="Times New Roman"/>
          <w:szCs w:val="24"/>
          <w:lang w:val="en-IN"/>
        </w:rPr>
        <w:t xml:space="preserve">). It can also be seen that people take their children to Whiteleys for shopping and it will be easy for the Daily café to target the children as one of the groups of customers along with their patents to enjoy some good time and good in the restaurant. The last and the most important target for the Daily café is the couple so like to visit new and innovative cafes to spend time with each other. It can be seen that couples spend their leisure time eating out and spending some quality time over good ambiance and quality food. It will be easy for the Daily café to attract couples of any age group as customers for their café. The people of the middle-income group and high-income group are also the name focus as thy like to spend their weekends eating out in various fancy cafes. The plan of Daily café to attract university students as their customers through various offline and online platforms. Daily café can provide advertisements of their shop in various social media platforms for attracting the students of the universities and by providing them discounts on items, if </w:t>
      </w:r>
      <w:r w:rsidR="009166CB" w:rsidRPr="003D70FB">
        <w:rPr>
          <w:rFonts w:cs="Times New Roman"/>
          <w:szCs w:val="24"/>
        </w:rPr>
        <w:t>they have their student id card with them (</w:t>
      </w:r>
      <w:r w:rsidR="009166CB" w:rsidRPr="003D70FB">
        <w:rPr>
          <w:rFonts w:cs="Times New Roman"/>
          <w:szCs w:val="24"/>
          <w:shd w:val="clear" w:color="auto" w:fill="FFFFFF"/>
        </w:rPr>
        <w:t>Venkatesh</w:t>
      </w:r>
      <w:r>
        <w:rPr>
          <w:rFonts w:cs="Times New Roman"/>
          <w:szCs w:val="24"/>
          <w:shd w:val="clear" w:color="auto" w:fill="FFFFFF"/>
        </w:rPr>
        <w:t xml:space="preserve">,. </w:t>
      </w:r>
      <w:r w:rsidR="009166CB" w:rsidRPr="003D70FB">
        <w:rPr>
          <w:rFonts w:cs="Times New Roman"/>
          <w:szCs w:val="24"/>
          <w:shd w:val="clear" w:color="auto" w:fill="FFFFFF"/>
        </w:rPr>
        <w:t>2019</w:t>
      </w:r>
      <w:r w:rsidR="009166CB" w:rsidRPr="003D70FB">
        <w:rPr>
          <w:rFonts w:cs="Times New Roman"/>
          <w:szCs w:val="24"/>
        </w:rPr>
        <w:t xml:space="preserve">). For attracting the people visiting the department store they can conduct a public event so that the customers can get well aware of the various innovative food items that they are selling. The </w:t>
      </w:r>
      <w:proofErr w:type="spellStart"/>
      <w:r w:rsidR="009166CB" w:rsidRPr="003D70FB">
        <w:rPr>
          <w:rFonts w:cs="Times New Roman"/>
          <w:szCs w:val="24"/>
        </w:rPr>
        <w:t>strategy</w:t>
      </w:r>
      <w:r>
        <w:rPr>
          <w:rFonts w:cs="Times New Roman"/>
          <w:szCs w:val="24"/>
        </w:rPr>
        <w:t>has</w:t>
      </w:r>
      <w:proofErr w:type="spellEnd"/>
      <w:r>
        <w:rPr>
          <w:rFonts w:cs="Times New Roman"/>
          <w:szCs w:val="24"/>
        </w:rPr>
        <w:t xml:space="preserve"> been decided upon </w:t>
      </w:r>
      <w:r w:rsidR="009166CB" w:rsidRPr="003D70FB">
        <w:rPr>
          <w:rFonts w:cs="Times New Roman"/>
          <w:szCs w:val="24"/>
        </w:rPr>
        <w:t>that can use for attracting them is providing them a 20% off coupon that will be provided to them from various selected shops in the departmental stores.  The pages on the social media platform will be created which will help Daily café in understanding the requirement or specification of the potential customers that they are looking forward to from the cafe. The social media platforms and the food delivery application will help the Daily café in collecting the feedback from the customers (</w:t>
      </w:r>
      <w:proofErr w:type="spellStart"/>
      <w:r w:rsidR="009166CB" w:rsidRPr="003D70FB">
        <w:rPr>
          <w:rFonts w:cs="Times New Roman"/>
          <w:szCs w:val="24"/>
          <w:shd w:val="clear" w:color="auto" w:fill="FFFFFF"/>
        </w:rPr>
        <w:t>Kohli</w:t>
      </w:r>
      <w:r w:rsidR="009166CB" w:rsidRPr="003D70FB">
        <w:rPr>
          <w:rFonts w:cs="Times New Roman"/>
          <w:i/>
          <w:szCs w:val="24"/>
          <w:shd w:val="clear" w:color="auto" w:fill="FFFFFF"/>
        </w:rPr>
        <w:t>et</w:t>
      </w:r>
      <w:proofErr w:type="spellEnd"/>
      <w:r w:rsidR="009166CB" w:rsidRPr="003D70FB">
        <w:rPr>
          <w:rFonts w:cs="Times New Roman"/>
          <w:i/>
          <w:szCs w:val="24"/>
          <w:shd w:val="clear" w:color="auto" w:fill="FFFFFF"/>
        </w:rPr>
        <w:t xml:space="preserve"> al.,</w:t>
      </w:r>
      <w:r w:rsidR="009166CB" w:rsidRPr="003D70FB">
        <w:rPr>
          <w:rFonts w:cs="Times New Roman"/>
          <w:szCs w:val="24"/>
          <w:shd w:val="clear" w:color="auto" w:fill="FFFFFF"/>
        </w:rPr>
        <w:t xml:space="preserve"> 2019</w:t>
      </w:r>
      <w:r w:rsidR="009166CB" w:rsidRPr="003D70FB">
        <w:rPr>
          <w:rFonts w:cs="Times New Roman"/>
          <w:szCs w:val="24"/>
        </w:rPr>
        <w:t xml:space="preserve">). </w:t>
      </w:r>
    </w:p>
    <w:p w:rsidR="009166CB" w:rsidRPr="003D70FB" w:rsidRDefault="009166CB" w:rsidP="009166CB">
      <w:pPr>
        <w:rPr>
          <w:rFonts w:cs="Times New Roman"/>
          <w:b/>
          <w:szCs w:val="24"/>
        </w:rPr>
      </w:pPr>
      <w:r w:rsidRPr="003D70FB">
        <w:rPr>
          <w:rFonts w:cs="Times New Roman"/>
          <w:b/>
          <w:szCs w:val="24"/>
        </w:rPr>
        <w:t xml:space="preserve">The place </w:t>
      </w:r>
    </w:p>
    <w:p w:rsidR="009166CB" w:rsidRPr="003D70FB" w:rsidRDefault="009166CB" w:rsidP="009166CB">
      <w:pPr>
        <w:rPr>
          <w:rFonts w:cs="Times New Roman"/>
          <w:szCs w:val="24"/>
          <w:lang w:val="en-IN"/>
        </w:rPr>
      </w:pPr>
      <w:r w:rsidRPr="003D70FB">
        <w:rPr>
          <w:rFonts w:cs="Times New Roman"/>
          <w:szCs w:val="24"/>
          <w:lang w:val="en-IN"/>
        </w:rPr>
        <w:t xml:space="preserve">The location of the café is the most vital factor as it helps the owner in attracting more customers and expanding the size of the business. The task of choosing the appropriate location is not always easy as it takes into account various factors such as the attracting nearby, competitors, and parking area and customer access. The management needs to find all the various positive and negative </w:t>
      </w:r>
      <w:r w:rsidRPr="003D70FB">
        <w:rPr>
          <w:rFonts w:cs="Times New Roman"/>
          <w:szCs w:val="24"/>
          <w:lang w:val="en-IN"/>
        </w:rPr>
        <w:lastRenderedPageBreak/>
        <w:t>factors that are likely to influence the various business strategies that are taken by Daily Café (</w:t>
      </w:r>
      <w:r w:rsidRPr="003D70FB">
        <w:rPr>
          <w:rFonts w:cs="Times New Roman"/>
          <w:szCs w:val="24"/>
          <w:shd w:val="clear" w:color="auto" w:fill="FFFFFF"/>
        </w:rPr>
        <w:t>San Román</w:t>
      </w:r>
      <w:r w:rsidR="00491171">
        <w:rPr>
          <w:rFonts w:cs="Times New Roman"/>
          <w:szCs w:val="24"/>
          <w:shd w:val="clear" w:color="auto" w:fill="FFFFFF"/>
        </w:rPr>
        <w:t xml:space="preserve"> </w:t>
      </w:r>
      <w:r w:rsidRPr="003D70FB">
        <w:rPr>
          <w:rFonts w:cs="Times New Roman"/>
          <w:i/>
          <w:szCs w:val="24"/>
          <w:shd w:val="clear" w:color="auto" w:fill="FFFFFF"/>
        </w:rPr>
        <w:t>et al.,</w:t>
      </w:r>
      <w:r w:rsidRPr="003D70FB">
        <w:rPr>
          <w:rFonts w:cs="Times New Roman"/>
          <w:szCs w:val="24"/>
          <w:shd w:val="clear" w:color="auto" w:fill="FFFFFF"/>
        </w:rPr>
        <w:t xml:space="preserve"> 2020</w:t>
      </w:r>
      <w:r w:rsidRPr="003D70FB">
        <w:rPr>
          <w:rFonts w:cs="Times New Roman"/>
          <w:szCs w:val="24"/>
          <w:lang w:val="en-IN"/>
        </w:rPr>
        <w:t>). The location of the Daily Café is near the Whiteleys departmental store, which is a prime location of Queensway. It represents that there will be high exposure to potential customers. The potential customers can access the service from the Café or the online home delivery services that will be provided by the Daily café. It will be easier for the customers in gaining access to the Daily café as the location is at a prime spot, with easy access to transport and parking services</w:t>
      </w:r>
      <w:r w:rsidR="00491171">
        <w:rPr>
          <w:rFonts w:cs="Times New Roman"/>
          <w:szCs w:val="24"/>
          <w:lang w:val="en-IN"/>
        </w:rPr>
        <w:t xml:space="preserve">. As an owner we have decided that </w:t>
      </w:r>
      <w:r w:rsidRPr="003D70FB">
        <w:rPr>
          <w:rFonts w:cs="Times New Roman"/>
          <w:szCs w:val="24"/>
          <w:lang w:val="en-IN"/>
        </w:rPr>
        <w:t>favourite food from the online application, which will be delivered to them at their doorsteps. Three ways in which the competitors of Daily Café provide access to their products to the customers by providing them a good and spacious sitting arrangement, providing proper parking arrangement and home delivery options (</w:t>
      </w:r>
      <w:r w:rsidRPr="003D70FB">
        <w:rPr>
          <w:rFonts w:cs="Times New Roman"/>
          <w:szCs w:val="24"/>
          <w:shd w:val="clear" w:color="auto" w:fill="FFFFFF"/>
        </w:rPr>
        <w:t>To</w:t>
      </w:r>
      <w:r w:rsidR="00491171">
        <w:rPr>
          <w:rFonts w:cs="Times New Roman"/>
          <w:szCs w:val="24"/>
          <w:shd w:val="clear" w:color="auto" w:fill="FFFFFF"/>
        </w:rPr>
        <w:t xml:space="preserve">,. </w:t>
      </w:r>
      <w:r w:rsidRPr="003D70FB">
        <w:rPr>
          <w:rFonts w:cs="Times New Roman"/>
          <w:szCs w:val="24"/>
          <w:shd w:val="clear" w:color="auto" w:fill="FFFFFF"/>
        </w:rPr>
        <w:t>2019</w:t>
      </w:r>
      <w:r w:rsidRPr="003D70FB">
        <w:rPr>
          <w:rFonts w:cs="Times New Roman"/>
          <w:szCs w:val="24"/>
          <w:lang w:val="en-IN"/>
        </w:rPr>
        <w:t xml:space="preserve">). The plan of getting the cafe in the market is by opening a place with an adequate sitting arrangement to provide a maximum of 150 people sitting arrangements. Daily Café will also employ chefs and waiters for serving out food to the customers. The waiter and the staff of the cafe will be well trained and well experience so to provide quality services to the customers. Daily café will also start their business online to attract the base of the online customers who like to enjoy a good meal at their house. </w:t>
      </w:r>
    </w:p>
    <w:p w:rsidR="009166CB" w:rsidRPr="003D70FB" w:rsidRDefault="009166CB" w:rsidP="009166CB">
      <w:pPr>
        <w:rPr>
          <w:rFonts w:cs="Times New Roman"/>
          <w:b/>
          <w:szCs w:val="24"/>
          <w:lang w:val="en-IN"/>
        </w:rPr>
      </w:pPr>
      <w:r w:rsidRPr="003D70FB">
        <w:rPr>
          <w:rFonts w:cs="Times New Roman"/>
          <w:b/>
          <w:szCs w:val="24"/>
          <w:lang w:val="en-IN"/>
        </w:rPr>
        <w:t xml:space="preserve">The method </w:t>
      </w:r>
    </w:p>
    <w:p w:rsidR="009166CB" w:rsidRPr="003D70FB" w:rsidRDefault="009166CB" w:rsidP="009166CB">
      <w:pPr>
        <w:rPr>
          <w:rFonts w:cs="Times New Roman"/>
          <w:szCs w:val="24"/>
          <w:lang w:val="en-IN"/>
        </w:rPr>
      </w:pPr>
      <w:r w:rsidRPr="003D70FB">
        <w:rPr>
          <w:rFonts w:cs="Times New Roman"/>
          <w:szCs w:val="24"/>
          <w:lang w:val="en-IN"/>
        </w:rPr>
        <w:t>The method or the promotion is important to make the customers aware of the new café and various innovative items that they are selling. The important strategies that will be used by Daily Café for promoting their café are through newspapers and magazines, television, online platform and word of mouth (</w:t>
      </w:r>
      <w:proofErr w:type="spellStart"/>
      <w:r w:rsidRPr="003D70FB">
        <w:rPr>
          <w:rFonts w:cs="Times New Roman"/>
          <w:szCs w:val="24"/>
          <w:shd w:val="clear" w:color="auto" w:fill="FFFFFF"/>
        </w:rPr>
        <w:t>Zelinová</w:t>
      </w:r>
      <w:proofErr w:type="spellEnd"/>
      <w:r w:rsidR="00491171">
        <w:rPr>
          <w:rFonts w:cs="Times New Roman"/>
          <w:szCs w:val="24"/>
          <w:shd w:val="clear" w:color="auto" w:fill="FFFFFF"/>
        </w:rPr>
        <w:t xml:space="preserve">,. </w:t>
      </w:r>
      <w:r w:rsidRPr="003D70FB">
        <w:rPr>
          <w:rFonts w:cs="Times New Roman"/>
          <w:szCs w:val="24"/>
          <w:shd w:val="clear" w:color="auto" w:fill="FFFFFF"/>
        </w:rPr>
        <w:t>2019</w:t>
      </w:r>
      <w:r w:rsidRPr="003D70FB">
        <w:rPr>
          <w:rFonts w:cs="Times New Roman"/>
          <w:szCs w:val="24"/>
          <w:lang w:val="en-IN"/>
        </w:rPr>
        <w:t>). They can advertise their café and mention the special attraction in newspapers or magazines. Daily café can also advertise about café on television to make the customers aware of their presence and quality services and food that will be provided by them. The social media platform such as Facebook and Instagram can be used for advertising the various food items and refreshment drink that Daily café is going to sell. It can be seen that internet services can be used as an effective medium for promoting a business enterprise. Daily café can use various social media platform to reach out to its targeted customers like the university students, couples working people, etc. the co</w:t>
      </w:r>
      <w:r w:rsidR="00C7556A">
        <w:rPr>
          <w:rFonts w:cs="Times New Roman"/>
          <w:szCs w:val="24"/>
          <w:lang w:val="en-IN"/>
        </w:rPr>
        <w:t>mpetitors of Daily Café will also be</w:t>
      </w:r>
      <w:r w:rsidRPr="003D70FB">
        <w:rPr>
          <w:rFonts w:cs="Times New Roman"/>
          <w:szCs w:val="24"/>
          <w:lang w:val="en-IN"/>
        </w:rPr>
        <w:t xml:space="preserve"> using these strategies of promoting to reach out to the customers and to aware of the customers of their services (</w:t>
      </w:r>
      <w:r w:rsidRPr="003D70FB">
        <w:rPr>
          <w:rFonts w:cs="Times New Roman"/>
          <w:szCs w:val="24"/>
          <w:shd w:val="clear" w:color="auto" w:fill="FFFFFF"/>
        </w:rPr>
        <w:t>Link</w:t>
      </w:r>
      <w:r w:rsidR="00491171">
        <w:rPr>
          <w:rFonts w:cs="Times New Roman"/>
          <w:szCs w:val="24"/>
          <w:shd w:val="clear" w:color="auto" w:fill="FFFFFF"/>
        </w:rPr>
        <w:t>,.</w:t>
      </w:r>
      <w:r w:rsidR="0043076B">
        <w:rPr>
          <w:rFonts w:cs="Times New Roman"/>
          <w:szCs w:val="24"/>
          <w:shd w:val="clear" w:color="auto" w:fill="FFFFFF"/>
        </w:rPr>
        <w:t xml:space="preserve"> </w:t>
      </w:r>
      <w:r w:rsidRPr="003D70FB">
        <w:rPr>
          <w:rFonts w:cs="Times New Roman"/>
          <w:szCs w:val="24"/>
          <w:shd w:val="clear" w:color="auto" w:fill="FFFFFF"/>
        </w:rPr>
        <w:t>2019</w:t>
      </w:r>
      <w:r w:rsidRPr="003D70FB">
        <w:rPr>
          <w:rFonts w:cs="Times New Roman"/>
          <w:szCs w:val="24"/>
          <w:lang w:val="en-IN"/>
        </w:rPr>
        <w:t xml:space="preserve">). The competitors are also using a sale promotion strategy and newspaper advertisement for their </w:t>
      </w:r>
      <w:r w:rsidRPr="003D70FB">
        <w:rPr>
          <w:rFonts w:cs="Times New Roman"/>
          <w:szCs w:val="24"/>
          <w:lang w:val="en-IN"/>
        </w:rPr>
        <w:lastRenderedPageBreak/>
        <w:t>products. The most effective mode of advertisement that is being used by the competitors of Daily Café is a television and online process of advertisement. It helps in attracting a large section of customers for its business. The prices of the food items will be set by taking the cost of labo</w:t>
      </w:r>
      <w:r w:rsidR="00491171">
        <w:rPr>
          <w:rFonts w:cs="Times New Roman"/>
          <w:szCs w:val="24"/>
          <w:lang w:val="en-IN"/>
        </w:rPr>
        <w:t>u</w:t>
      </w:r>
      <w:r w:rsidRPr="003D70FB">
        <w:rPr>
          <w:rFonts w:cs="Times New Roman"/>
          <w:szCs w:val="24"/>
          <w:lang w:val="en-IN"/>
        </w:rPr>
        <w:t>r, raw material and the services that are provided by the staff of the café (</w:t>
      </w:r>
      <w:proofErr w:type="spellStart"/>
      <w:r w:rsidRPr="003D70FB">
        <w:rPr>
          <w:rFonts w:cs="Times New Roman"/>
          <w:szCs w:val="24"/>
          <w:shd w:val="clear" w:color="auto" w:fill="FFFFFF"/>
        </w:rPr>
        <w:t>Tsairas</w:t>
      </w:r>
      <w:proofErr w:type="spellEnd"/>
      <w:r w:rsidR="00491171">
        <w:rPr>
          <w:rFonts w:cs="Times New Roman"/>
          <w:szCs w:val="24"/>
          <w:shd w:val="clear" w:color="auto" w:fill="FFFFFF"/>
        </w:rPr>
        <w:t>,.</w:t>
      </w:r>
      <w:r w:rsidR="0043076B">
        <w:rPr>
          <w:rFonts w:cs="Times New Roman"/>
          <w:szCs w:val="24"/>
          <w:shd w:val="clear" w:color="auto" w:fill="FFFFFF"/>
        </w:rPr>
        <w:t xml:space="preserve"> </w:t>
      </w:r>
      <w:r w:rsidRPr="003D70FB">
        <w:rPr>
          <w:rFonts w:cs="Times New Roman"/>
          <w:szCs w:val="24"/>
          <w:shd w:val="clear" w:color="auto" w:fill="FFFFFF"/>
        </w:rPr>
        <w:t>2019</w:t>
      </w:r>
      <w:r w:rsidRPr="003D70FB">
        <w:rPr>
          <w:rFonts w:cs="Times New Roman"/>
          <w:szCs w:val="24"/>
          <w:lang w:val="en-IN"/>
        </w:rPr>
        <w:t xml:space="preserve">). </w:t>
      </w:r>
    </w:p>
    <w:p w:rsidR="009166CB" w:rsidRPr="003D70FB" w:rsidRDefault="009166CB" w:rsidP="009166CB">
      <w:pPr>
        <w:pStyle w:val="Heading1"/>
        <w:rPr>
          <w:rFonts w:cs="Times New Roman"/>
          <w:szCs w:val="24"/>
          <w:lang w:val="en-IN"/>
        </w:rPr>
      </w:pPr>
      <w:bookmarkStart w:id="7" w:name="_Toc37533016"/>
      <w:r w:rsidRPr="003D70FB">
        <w:rPr>
          <w:rFonts w:cs="Times New Roman"/>
          <w:szCs w:val="24"/>
          <w:lang w:val="en-IN"/>
        </w:rPr>
        <w:t>Operation Sub plan</w:t>
      </w:r>
      <w:bookmarkEnd w:id="7"/>
      <w:r w:rsidRPr="003D70FB">
        <w:rPr>
          <w:rFonts w:cs="Times New Roman"/>
          <w:szCs w:val="24"/>
          <w:lang w:val="en-IN"/>
        </w:rPr>
        <w:t xml:space="preserve"> </w:t>
      </w:r>
    </w:p>
    <w:p w:rsidR="009166CB" w:rsidRPr="003D70FB" w:rsidRDefault="00C7556A" w:rsidP="009166CB">
      <w:pPr>
        <w:rPr>
          <w:rFonts w:cs="Times New Roman"/>
          <w:szCs w:val="24"/>
          <w:lang w:val="en-IN"/>
        </w:rPr>
      </w:pPr>
      <w:r>
        <w:rPr>
          <w:rFonts w:cs="Times New Roman"/>
          <w:szCs w:val="24"/>
          <w:lang w:val="en-IN"/>
        </w:rPr>
        <w:t>It has been considered that t</w:t>
      </w:r>
      <w:r w:rsidR="009166CB" w:rsidRPr="003D70FB">
        <w:rPr>
          <w:rFonts w:cs="Times New Roman"/>
          <w:szCs w:val="24"/>
          <w:lang w:val="en-IN"/>
        </w:rPr>
        <w:t>he operational sub-plan is also an important part of the business plan, which helps in defining the action along with the strategic objectives and goals of the business organisation in a clear manner (</w:t>
      </w:r>
      <w:proofErr w:type="spellStart"/>
      <w:r w:rsidR="009166CB" w:rsidRPr="003D70FB">
        <w:rPr>
          <w:rFonts w:cs="Times New Roman"/>
          <w:szCs w:val="24"/>
          <w:shd w:val="clear" w:color="auto" w:fill="FFFFFF"/>
        </w:rPr>
        <w:t>Gagné</w:t>
      </w:r>
      <w:proofErr w:type="spellEnd"/>
      <w:r w:rsidR="0043076B">
        <w:rPr>
          <w:rFonts w:cs="Times New Roman"/>
          <w:szCs w:val="24"/>
          <w:shd w:val="clear" w:color="auto" w:fill="FFFFFF"/>
        </w:rPr>
        <w:t>,</w:t>
      </w:r>
      <w:r>
        <w:rPr>
          <w:rFonts w:cs="Times New Roman"/>
          <w:szCs w:val="24"/>
          <w:shd w:val="clear" w:color="auto" w:fill="FFFFFF"/>
        </w:rPr>
        <w:t>.</w:t>
      </w:r>
      <w:r w:rsidR="0043076B">
        <w:rPr>
          <w:rFonts w:cs="Times New Roman"/>
          <w:szCs w:val="24"/>
          <w:shd w:val="clear" w:color="auto" w:fill="FFFFFF"/>
        </w:rPr>
        <w:t xml:space="preserve"> </w:t>
      </w:r>
      <w:r w:rsidR="009166CB" w:rsidRPr="003D70FB">
        <w:rPr>
          <w:rFonts w:cs="Times New Roman"/>
          <w:szCs w:val="24"/>
          <w:shd w:val="clear" w:color="auto" w:fill="FFFFFF"/>
        </w:rPr>
        <w:t>2018</w:t>
      </w:r>
      <w:r w:rsidR="009166CB" w:rsidRPr="003D70FB">
        <w:rPr>
          <w:rFonts w:cs="Times New Roman"/>
          <w:szCs w:val="24"/>
          <w:lang w:val="en-IN"/>
        </w:rPr>
        <w:t xml:space="preserve">). The operational plan helps in planning about the objectives of the Daily café, the activities that they want to deliver, the quality and standard of their services, staffing and resources requirements and the desired outcome. The daily café is opting for renting the premises of the café to build up the café according to the plan. The place where daily café is aiming to build and decorate its new café is near </w:t>
      </w:r>
      <w:proofErr w:type="spellStart"/>
      <w:r w:rsidR="009166CB" w:rsidRPr="003D70FB">
        <w:rPr>
          <w:rFonts w:cs="Times New Roman"/>
          <w:szCs w:val="24"/>
          <w:lang w:val="en-IN"/>
        </w:rPr>
        <w:t>Whiteleys</w:t>
      </w:r>
      <w:proofErr w:type="spellEnd"/>
      <w:r w:rsidR="009166CB" w:rsidRPr="003D70FB">
        <w:rPr>
          <w:rFonts w:cs="Times New Roman"/>
          <w:szCs w:val="24"/>
          <w:lang w:val="en-IN"/>
        </w:rPr>
        <w:t xml:space="preserve"> departmental stores in Queensway (</w:t>
      </w:r>
      <w:r w:rsidR="009166CB" w:rsidRPr="003D70FB">
        <w:rPr>
          <w:rFonts w:cs="Times New Roman"/>
          <w:szCs w:val="24"/>
          <w:shd w:val="clear" w:color="auto" w:fill="FFFFFF"/>
        </w:rPr>
        <w:t>Saito</w:t>
      </w:r>
      <w:r w:rsidR="0043076B">
        <w:rPr>
          <w:rFonts w:cs="Times New Roman"/>
          <w:szCs w:val="24"/>
          <w:shd w:val="clear" w:color="auto" w:fill="FFFFFF"/>
        </w:rPr>
        <w:t>,</w:t>
      </w:r>
      <w:r>
        <w:rPr>
          <w:rFonts w:cs="Times New Roman"/>
          <w:szCs w:val="24"/>
          <w:shd w:val="clear" w:color="auto" w:fill="FFFFFF"/>
        </w:rPr>
        <w:t>.</w:t>
      </w:r>
      <w:r w:rsidR="0043076B">
        <w:rPr>
          <w:rFonts w:cs="Times New Roman"/>
          <w:szCs w:val="24"/>
          <w:shd w:val="clear" w:color="auto" w:fill="FFFFFF"/>
        </w:rPr>
        <w:t xml:space="preserve"> </w:t>
      </w:r>
      <w:r w:rsidR="009166CB" w:rsidRPr="003D70FB">
        <w:rPr>
          <w:rFonts w:cs="Times New Roman"/>
          <w:szCs w:val="24"/>
          <w:shd w:val="clear" w:color="auto" w:fill="FFFFFF"/>
        </w:rPr>
        <w:t>2018</w:t>
      </w:r>
      <w:r w:rsidR="009166CB" w:rsidRPr="003D70FB">
        <w:rPr>
          <w:rFonts w:cs="Times New Roman"/>
          <w:szCs w:val="24"/>
          <w:lang w:val="en-IN"/>
        </w:rPr>
        <w:t>). The place that the Daily café will be taking as rent is a small plot of land down the lane near a residential place. The rent is taken for 7 years as it will take some time for the café to grow and to prosper. The time of seven years will be adequate for the café to gaining a good brand image and name among the targeted group of customers. The location of the Café is fixed at a prime location, which will help customers visiting the place to easily recognizing it and locating it. The various available transports such as the metro, bus, and shuttles can be easily available from the location of the café so that customers visiting the place will not face any problem. The most important operational plan that will be executed by Daily Café are:</w:t>
      </w:r>
    </w:p>
    <w:p w:rsidR="009166CB" w:rsidRPr="003D70FB" w:rsidRDefault="009166CB" w:rsidP="009166CB">
      <w:pPr>
        <w:pStyle w:val="ListParagraph"/>
        <w:numPr>
          <w:ilvl w:val="0"/>
          <w:numId w:val="7"/>
        </w:numPr>
        <w:rPr>
          <w:rFonts w:cs="Times New Roman"/>
          <w:szCs w:val="24"/>
          <w:lang w:val="en-IN"/>
        </w:rPr>
      </w:pPr>
      <w:r w:rsidRPr="003D70FB">
        <w:rPr>
          <w:rFonts w:cs="Times New Roman"/>
          <w:szCs w:val="24"/>
          <w:lang w:val="en-IN"/>
        </w:rPr>
        <w:t xml:space="preserve">Right Menu: The new that will be fixed by Daily café </w:t>
      </w:r>
      <w:r w:rsidR="00C7556A">
        <w:rPr>
          <w:rFonts w:cs="Times New Roman"/>
          <w:szCs w:val="24"/>
          <w:lang w:val="en-IN"/>
        </w:rPr>
        <w:t xml:space="preserve">will implement </w:t>
      </w:r>
      <w:r w:rsidRPr="003D70FB">
        <w:rPr>
          <w:rFonts w:cs="Times New Roman"/>
          <w:szCs w:val="24"/>
          <w:lang w:val="en-IN"/>
        </w:rPr>
        <w:t>simple and easy to serve. Daily Café should put serval items in their menu that are easier to cook and take less time so to reduce the waiting time of the customers for food. The price of the food items on the menu should take the cost of the ingredients and the services that are provided by the staff (</w:t>
      </w:r>
      <w:r w:rsidRPr="003D70FB">
        <w:rPr>
          <w:rFonts w:cs="Times New Roman"/>
          <w:szCs w:val="24"/>
          <w:shd w:val="clear" w:color="auto" w:fill="FFFFFF"/>
        </w:rPr>
        <w:t>Meyer</w:t>
      </w:r>
      <w:r w:rsidR="00C7556A">
        <w:rPr>
          <w:rFonts w:cs="Times New Roman"/>
          <w:szCs w:val="24"/>
          <w:shd w:val="clear" w:color="auto" w:fill="FFFFFF"/>
        </w:rPr>
        <w:t xml:space="preserve">,. </w:t>
      </w:r>
      <w:r w:rsidRPr="003D70FB">
        <w:rPr>
          <w:rFonts w:cs="Times New Roman"/>
          <w:szCs w:val="24"/>
          <w:shd w:val="clear" w:color="auto" w:fill="FFFFFF"/>
        </w:rPr>
        <w:t>2016</w:t>
      </w:r>
      <w:r w:rsidRPr="003D70FB">
        <w:rPr>
          <w:rFonts w:cs="Times New Roman"/>
          <w:szCs w:val="24"/>
          <w:lang w:val="en-IN"/>
        </w:rPr>
        <w:t xml:space="preserve">). </w:t>
      </w:r>
    </w:p>
    <w:p w:rsidR="009166CB" w:rsidRPr="003D70FB" w:rsidRDefault="009166CB" w:rsidP="009166CB">
      <w:pPr>
        <w:pStyle w:val="ListParagraph"/>
        <w:numPr>
          <w:ilvl w:val="0"/>
          <w:numId w:val="7"/>
        </w:numPr>
        <w:rPr>
          <w:rFonts w:cs="Times New Roman"/>
          <w:szCs w:val="24"/>
          <w:lang w:val="en-IN"/>
        </w:rPr>
      </w:pPr>
      <w:r w:rsidRPr="003D70FB">
        <w:rPr>
          <w:rFonts w:cs="Times New Roman"/>
          <w:szCs w:val="24"/>
          <w:lang w:val="en-IN"/>
        </w:rPr>
        <w:t>Food pro</w:t>
      </w:r>
      <w:r w:rsidR="00C7556A">
        <w:rPr>
          <w:rFonts w:cs="Times New Roman"/>
          <w:szCs w:val="24"/>
          <w:lang w:val="en-IN"/>
        </w:rPr>
        <w:t>curement process: Daily Café have planned to</w:t>
      </w:r>
      <w:r w:rsidRPr="003D70FB">
        <w:rPr>
          <w:rFonts w:cs="Times New Roman"/>
          <w:szCs w:val="24"/>
          <w:lang w:val="en-IN"/>
        </w:rPr>
        <w:t xml:space="preserve"> save its resources by using the same raw material in its variety of food items that are provided to the customers. The purchase of the raw material such as the vegetables, meat and other essential things needs to be done </w:t>
      </w:r>
      <w:r w:rsidRPr="003D70FB">
        <w:rPr>
          <w:rFonts w:cs="Times New Roman"/>
          <w:szCs w:val="24"/>
          <w:lang w:val="en-IN"/>
        </w:rPr>
        <w:lastRenderedPageBreak/>
        <w:t>from few suppliers so that it will help in paring down the process of ordering (</w:t>
      </w:r>
      <w:proofErr w:type="spellStart"/>
      <w:r w:rsidRPr="003D70FB">
        <w:rPr>
          <w:rFonts w:cs="Times New Roman"/>
          <w:szCs w:val="24"/>
          <w:shd w:val="clear" w:color="auto" w:fill="FFFFFF"/>
        </w:rPr>
        <w:t>BeLue</w:t>
      </w:r>
      <w:proofErr w:type="spellEnd"/>
      <w:r w:rsidR="00C7556A">
        <w:rPr>
          <w:rFonts w:cs="Times New Roman"/>
          <w:szCs w:val="24"/>
          <w:shd w:val="clear" w:color="auto" w:fill="FFFFFF"/>
        </w:rPr>
        <w:t xml:space="preserve"> </w:t>
      </w:r>
      <w:r w:rsidRPr="003D70FB">
        <w:rPr>
          <w:rFonts w:cs="Times New Roman"/>
          <w:i/>
          <w:szCs w:val="24"/>
          <w:shd w:val="clear" w:color="auto" w:fill="FFFFFF"/>
        </w:rPr>
        <w:t>et al.,</w:t>
      </w:r>
      <w:r w:rsidRPr="003D70FB">
        <w:rPr>
          <w:rFonts w:cs="Times New Roman"/>
          <w:szCs w:val="24"/>
          <w:shd w:val="clear" w:color="auto" w:fill="FFFFFF"/>
        </w:rPr>
        <w:t xml:space="preserve"> 2020</w:t>
      </w:r>
      <w:r w:rsidRPr="003D70FB">
        <w:rPr>
          <w:rFonts w:cs="Times New Roman"/>
          <w:szCs w:val="24"/>
          <w:lang w:val="en-IN"/>
        </w:rPr>
        <w:t xml:space="preserve">). </w:t>
      </w:r>
    </w:p>
    <w:p w:rsidR="009166CB" w:rsidRPr="003D70FB" w:rsidRDefault="009166CB" w:rsidP="009166CB">
      <w:pPr>
        <w:pStyle w:val="ListParagraph"/>
        <w:numPr>
          <w:ilvl w:val="0"/>
          <w:numId w:val="7"/>
        </w:numPr>
        <w:rPr>
          <w:rFonts w:cs="Times New Roman"/>
          <w:szCs w:val="24"/>
          <w:lang w:val="en-IN"/>
        </w:rPr>
      </w:pPr>
      <w:r w:rsidRPr="003D70FB">
        <w:rPr>
          <w:rFonts w:cs="Times New Roman"/>
          <w:szCs w:val="24"/>
          <w:lang w:val="en-IN"/>
        </w:rPr>
        <w:t>Essential staffing requi</w:t>
      </w:r>
      <w:r w:rsidR="00B0552B">
        <w:rPr>
          <w:rFonts w:cs="Times New Roman"/>
          <w:szCs w:val="24"/>
          <w:lang w:val="en-IN"/>
        </w:rPr>
        <w:t>rement: At Daily café we plan to</w:t>
      </w:r>
      <w:r w:rsidRPr="003D70FB">
        <w:rPr>
          <w:rFonts w:cs="Times New Roman"/>
          <w:szCs w:val="24"/>
          <w:lang w:val="en-IN"/>
        </w:rPr>
        <w:t xml:space="preserve"> choose the limited number of staff for their small café instead of the full-service operation. This limited number of staff will help in providing efficient services as they will be highly qualified and skilled relating to the job s that area assigned to them. Daily Café can employ more staff during Christmas as it the busiest season for the restaurant industry (</w:t>
      </w:r>
      <w:r w:rsidRPr="003D70FB">
        <w:rPr>
          <w:rFonts w:cs="Times New Roman"/>
          <w:szCs w:val="24"/>
          <w:shd w:val="clear" w:color="auto" w:fill="FFFFFF"/>
        </w:rPr>
        <w:t>Steele and Whitaker,</w:t>
      </w:r>
      <w:r w:rsidR="00B0552B">
        <w:rPr>
          <w:rFonts w:cs="Times New Roman"/>
          <w:szCs w:val="24"/>
          <w:shd w:val="clear" w:color="auto" w:fill="FFFFFF"/>
        </w:rPr>
        <w:t>.</w:t>
      </w:r>
      <w:r w:rsidRPr="003D70FB">
        <w:rPr>
          <w:rFonts w:cs="Times New Roman"/>
          <w:szCs w:val="24"/>
          <w:shd w:val="clear" w:color="auto" w:fill="FFFFFF"/>
        </w:rPr>
        <w:t xml:space="preserve"> 2019</w:t>
      </w:r>
      <w:r w:rsidRPr="003D70FB">
        <w:rPr>
          <w:rFonts w:cs="Times New Roman"/>
          <w:szCs w:val="24"/>
          <w:lang w:val="en-IN"/>
        </w:rPr>
        <w:t xml:space="preserve">). </w:t>
      </w:r>
    </w:p>
    <w:p w:rsidR="009166CB" w:rsidRPr="003D70FB" w:rsidRDefault="009166CB" w:rsidP="009166CB">
      <w:pPr>
        <w:pStyle w:val="ListParagraph"/>
        <w:numPr>
          <w:ilvl w:val="0"/>
          <w:numId w:val="7"/>
        </w:numPr>
        <w:rPr>
          <w:rFonts w:cs="Times New Roman"/>
          <w:szCs w:val="24"/>
          <w:lang w:val="en-IN"/>
        </w:rPr>
      </w:pPr>
      <w:r w:rsidRPr="003D70FB">
        <w:rPr>
          <w:rFonts w:cs="Times New Roman"/>
          <w:szCs w:val="24"/>
          <w:lang w:val="en-IN"/>
        </w:rPr>
        <w:t>Efficient system of operation: Daily café aim</w:t>
      </w:r>
      <w:r w:rsidR="00B0552B">
        <w:rPr>
          <w:rFonts w:cs="Times New Roman"/>
          <w:szCs w:val="24"/>
          <w:lang w:val="en-IN"/>
        </w:rPr>
        <w:t>s</w:t>
      </w:r>
      <w:r w:rsidRPr="003D70FB">
        <w:rPr>
          <w:rFonts w:cs="Times New Roman"/>
          <w:szCs w:val="24"/>
          <w:lang w:val="en-IN"/>
        </w:rPr>
        <w:t xml:space="preserve"> at providing faster services to the customers along with maintaining the quality and the standard of food items so to satisfy the potential targeted customers. Daily café will provide proper training to the staff so that they can increase their level of efficiency to make the customers happy and positive (</w:t>
      </w:r>
      <w:proofErr w:type="spellStart"/>
      <w:r w:rsidRPr="003D70FB">
        <w:rPr>
          <w:rFonts w:cs="Times New Roman"/>
          <w:szCs w:val="24"/>
          <w:shd w:val="clear" w:color="auto" w:fill="FFFFFF"/>
        </w:rPr>
        <w:t>Syafariani</w:t>
      </w:r>
      <w:proofErr w:type="spellEnd"/>
      <w:r w:rsidR="00B0552B">
        <w:rPr>
          <w:rFonts w:cs="Times New Roman"/>
          <w:szCs w:val="24"/>
          <w:shd w:val="clear" w:color="auto" w:fill="FFFFFF"/>
        </w:rPr>
        <w:t xml:space="preserve"> </w:t>
      </w:r>
      <w:r w:rsidRPr="003D70FB">
        <w:rPr>
          <w:rFonts w:cs="Times New Roman"/>
          <w:i/>
          <w:szCs w:val="24"/>
          <w:shd w:val="clear" w:color="auto" w:fill="FFFFFF"/>
        </w:rPr>
        <w:t>et al.,</w:t>
      </w:r>
      <w:r w:rsidRPr="003D70FB">
        <w:rPr>
          <w:rFonts w:cs="Times New Roman"/>
          <w:szCs w:val="24"/>
          <w:shd w:val="clear" w:color="auto" w:fill="FFFFFF"/>
        </w:rPr>
        <w:t xml:space="preserve"> 2019</w:t>
      </w:r>
      <w:r w:rsidRPr="003D70FB">
        <w:rPr>
          <w:rFonts w:cs="Times New Roman"/>
          <w:szCs w:val="24"/>
          <w:lang w:val="en-IN"/>
        </w:rPr>
        <w:t xml:space="preserve">). </w:t>
      </w:r>
    </w:p>
    <w:p w:rsidR="009166CB" w:rsidRPr="003D70FB" w:rsidRDefault="009166CB" w:rsidP="009166CB">
      <w:pPr>
        <w:rPr>
          <w:rFonts w:cs="Times New Roman"/>
          <w:szCs w:val="24"/>
        </w:rPr>
      </w:pPr>
      <w:r w:rsidRPr="003D70FB">
        <w:rPr>
          <w:rFonts w:cs="Times New Roman"/>
          <w:szCs w:val="24"/>
          <w:lang w:val="en-IN"/>
        </w:rPr>
        <w:t>The main list of the suppliers can be divided into suppliers providing perishable commodities and suppliers providing non-perishable commodities. The suppliers of perishable commodities include vegetable suppliers, fruit suppliers, milk and milk product supplier, meat suppliers and</w:t>
      </w:r>
      <w:r w:rsidR="00B0552B">
        <w:rPr>
          <w:rFonts w:cs="Times New Roman"/>
          <w:szCs w:val="24"/>
          <w:lang w:val="en-IN"/>
        </w:rPr>
        <w:t xml:space="preserve"> </w:t>
      </w:r>
      <w:r w:rsidRPr="003D70FB">
        <w:rPr>
          <w:rFonts w:cs="Times New Roman"/>
          <w:szCs w:val="24"/>
          <w:lang w:val="en-IN"/>
        </w:rPr>
        <w:t>miscellaneous items (</w:t>
      </w:r>
      <w:r w:rsidRPr="003D70FB">
        <w:rPr>
          <w:rFonts w:cs="Times New Roman"/>
          <w:szCs w:val="24"/>
          <w:shd w:val="clear" w:color="auto" w:fill="FFFFFF"/>
        </w:rPr>
        <w:t>Tran</w:t>
      </w:r>
      <w:r w:rsidR="00B0552B">
        <w:rPr>
          <w:rFonts w:cs="Times New Roman"/>
          <w:szCs w:val="24"/>
          <w:shd w:val="clear" w:color="auto" w:fill="FFFFFF"/>
        </w:rPr>
        <w:t xml:space="preserve">,. </w:t>
      </w:r>
      <w:r w:rsidRPr="003D70FB">
        <w:rPr>
          <w:rFonts w:cs="Times New Roman"/>
          <w:szCs w:val="24"/>
          <w:shd w:val="clear" w:color="auto" w:fill="FFFFFF"/>
        </w:rPr>
        <w:t>2017</w:t>
      </w:r>
      <w:r w:rsidRPr="003D70FB">
        <w:rPr>
          <w:rFonts w:cs="Times New Roman"/>
          <w:szCs w:val="24"/>
          <w:lang w:val="en-IN"/>
        </w:rPr>
        <w:t xml:space="preserve">). On the other hand, the suppliers of non-perishable commodities include food storage equipment, cooking utensils, kitchen appliance and miscellaneous items. The local market will be available for buying all the perishable and non-perishable commodities at an affordable price. Daily Café will only contact a few suppliers for taking the raw ingredients that are needed for making a proper and quality dish. </w:t>
      </w:r>
      <w:r w:rsidRPr="003D70FB">
        <w:rPr>
          <w:rFonts w:cs="Times New Roman"/>
          <w:szCs w:val="24"/>
        </w:rPr>
        <w:t>A small van will also be booked for transportation from the market place easily to these above-mentioned items. The important stakeholders that Daily café should take into consideration are:</w:t>
      </w:r>
    </w:p>
    <w:p w:rsidR="009166CB" w:rsidRPr="003D70FB" w:rsidRDefault="009166CB" w:rsidP="009166CB">
      <w:pPr>
        <w:pStyle w:val="ListParagraph"/>
        <w:numPr>
          <w:ilvl w:val="0"/>
          <w:numId w:val="8"/>
        </w:numPr>
        <w:rPr>
          <w:rFonts w:cs="Times New Roman"/>
          <w:szCs w:val="24"/>
        </w:rPr>
      </w:pPr>
      <w:r w:rsidRPr="003D70FB">
        <w:rPr>
          <w:rFonts w:cs="Times New Roman"/>
          <w:szCs w:val="24"/>
        </w:rPr>
        <w:t>Customers:</w:t>
      </w:r>
      <w:r w:rsidR="00E80C68">
        <w:rPr>
          <w:rFonts w:cs="Times New Roman"/>
          <w:szCs w:val="24"/>
        </w:rPr>
        <w:t xml:space="preserve"> </w:t>
      </w:r>
      <w:r w:rsidRPr="003D70FB">
        <w:rPr>
          <w:rFonts w:cs="Times New Roman"/>
          <w:szCs w:val="24"/>
        </w:rPr>
        <w:t>Customers are one of the most important stakeholders of the café. The cafe will try out the different process of promoting the café so to make the customers aware of their products and services that are provided to them.The various social media application will be used for promoting the café and opening the café (</w:t>
      </w:r>
      <w:proofErr w:type="spellStart"/>
      <w:r w:rsidRPr="003D70FB">
        <w:rPr>
          <w:rFonts w:cs="Times New Roman"/>
          <w:szCs w:val="24"/>
          <w:shd w:val="clear" w:color="auto" w:fill="FFFFFF"/>
        </w:rPr>
        <w:t>Andriof</w:t>
      </w:r>
      <w:proofErr w:type="spellEnd"/>
      <w:r w:rsidRPr="003D70FB">
        <w:rPr>
          <w:rFonts w:cs="Times New Roman"/>
          <w:szCs w:val="24"/>
          <w:shd w:val="clear" w:color="auto" w:fill="FFFFFF"/>
        </w:rPr>
        <w:t xml:space="preserve"> and </w:t>
      </w:r>
      <w:proofErr w:type="spellStart"/>
      <w:r w:rsidRPr="003D70FB">
        <w:rPr>
          <w:rFonts w:cs="Times New Roman"/>
          <w:szCs w:val="24"/>
          <w:shd w:val="clear" w:color="auto" w:fill="FFFFFF"/>
        </w:rPr>
        <w:t>Waddock</w:t>
      </w:r>
      <w:proofErr w:type="spellEnd"/>
      <w:r w:rsidRPr="003D70FB">
        <w:rPr>
          <w:rFonts w:cs="Times New Roman"/>
          <w:szCs w:val="24"/>
          <w:shd w:val="clear" w:color="auto" w:fill="FFFFFF"/>
        </w:rPr>
        <w:t>,</w:t>
      </w:r>
      <w:r w:rsidR="00B0552B">
        <w:rPr>
          <w:rFonts w:cs="Times New Roman"/>
          <w:szCs w:val="24"/>
          <w:shd w:val="clear" w:color="auto" w:fill="FFFFFF"/>
        </w:rPr>
        <w:t>.</w:t>
      </w:r>
      <w:r w:rsidRPr="003D70FB">
        <w:rPr>
          <w:rFonts w:cs="Times New Roman"/>
          <w:szCs w:val="24"/>
          <w:shd w:val="clear" w:color="auto" w:fill="FFFFFF"/>
        </w:rPr>
        <w:t xml:space="preserve"> 2017</w:t>
      </w:r>
      <w:r w:rsidRPr="003D70FB">
        <w:rPr>
          <w:rFonts w:cs="Times New Roman"/>
          <w:szCs w:val="24"/>
        </w:rPr>
        <w:t xml:space="preserve">). </w:t>
      </w:r>
    </w:p>
    <w:p w:rsidR="009166CB" w:rsidRPr="003D70FB" w:rsidRDefault="009166CB" w:rsidP="009166CB">
      <w:pPr>
        <w:pStyle w:val="ListParagraph"/>
        <w:numPr>
          <w:ilvl w:val="0"/>
          <w:numId w:val="8"/>
        </w:numPr>
        <w:rPr>
          <w:rFonts w:cs="Times New Roman"/>
          <w:szCs w:val="24"/>
        </w:rPr>
      </w:pPr>
      <w:r w:rsidRPr="003D70FB">
        <w:rPr>
          <w:rFonts w:cs="Times New Roman"/>
          <w:szCs w:val="24"/>
        </w:rPr>
        <w:t>Suppliers: The suppliers are also the stakeholders of the Daily café. Daily café will be accessing a few suppliers for buying raw material with premium standards. It will be beneficial for Daily café to buy the raw materials from the local shop, as it will help in reducing the cost of transportation (</w:t>
      </w:r>
      <w:r w:rsidRPr="003D70FB">
        <w:rPr>
          <w:rFonts w:cs="Times New Roman"/>
          <w:szCs w:val="24"/>
          <w:shd w:val="clear" w:color="auto" w:fill="FFFFFF"/>
        </w:rPr>
        <w:t xml:space="preserve">Jones </w:t>
      </w:r>
      <w:r w:rsidRPr="003D70FB">
        <w:rPr>
          <w:rFonts w:cs="Times New Roman"/>
          <w:i/>
          <w:szCs w:val="24"/>
          <w:shd w:val="clear" w:color="auto" w:fill="FFFFFF"/>
        </w:rPr>
        <w:t>et al.,</w:t>
      </w:r>
      <w:r w:rsidRPr="003D70FB">
        <w:rPr>
          <w:rFonts w:cs="Times New Roman"/>
          <w:szCs w:val="24"/>
          <w:shd w:val="clear" w:color="auto" w:fill="FFFFFF"/>
        </w:rPr>
        <w:t xml:space="preserve"> 2017</w:t>
      </w:r>
      <w:r w:rsidRPr="003D70FB">
        <w:rPr>
          <w:rFonts w:cs="Times New Roman"/>
          <w:szCs w:val="24"/>
        </w:rPr>
        <w:t xml:space="preserve">). </w:t>
      </w:r>
    </w:p>
    <w:p w:rsidR="009166CB" w:rsidRPr="003D70FB" w:rsidRDefault="009166CB" w:rsidP="009166CB">
      <w:pPr>
        <w:pStyle w:val="ListParagraph"/>
        <w:numPr>
          <w:ilvl w:val="0"/>
          <w:numId w:val="8"/>
        </w:numPr>
        <w:rPr>
          <w:rFonts w:cs="Times New Roman"/>
          <w:szCs w:val="24"/>
        </w:rPr>
      </w:pPr>
      <w:r w:rsidRPr="003D70FB">
        <w:rPr>
          <w:rFonts w:cs="Times New Roman"/>
          <w:szCs w:val="24"/>
        </w:rPr>
        <w:lastRenderedPageBreak/>
        <w:t xml:space="preserve">Government: The government is also one of the stakeholders of the daily Café. The daily café needs to sanction the fire license and the place license from the government for running its café smoothly and efficiently. </w:t>
      </w:r>
    </w:p>
    <w:p w:rsidR="009166CB" w:rsidRPr="003D70FB" w:rsidRDefault="009166CB" w:rsidP="009166CB">
      <w:pPr>
        <w:pStyle w:val="ListParagraph"/>
        <w:numPr>
          <w:ilvl w:val="0"/>
          <w:numId w:val="8"/>
        </w:numPr>
        <w:rPr>
          <w:rFonts w:cs="Times New Roman"/>
          <w:szCs w:val="24"/>
        </w:rPr>
      </w:pPr>
      <w:r w:rsidRPr="003D70FB">
        <w:rPr>
          <w:rFonts w:cs="Times New Roman"/>
          <w:szCs w:val="24"/>
        </w:rPr>
        <w:t>Staff: The staff who will be employed in the café needs to be taken into consideration as stakeholders.  Daily Café needs to look after all the requirements and demands of the staff (</w:t>
      </w:r>
      <w:proofErr w:type="spellStart"/>
      <w:r w:rsidRPr="003D70FB">
        <w:rPr>
          <w:rFonts w:cs="Times New Roman"/>
          <w:szCs w:val="24"/>
          <w:shd w:val="clear" w:color="auto" w:fill="FFFFFF"/>
        </w:rPr>
        <w:t>Bosse</w:t>
      </w:r>
      <w:proofErr w:type="spellEnd"/>
      <w:r w:rsidR="00B0552B">
        <w:rPr>
          <w:rFonts w:cs="Times New Roman"/>
          <w:szCs w:val="24"/>
          <w:shd w:val="clear" w:color="auto" w:fill="FFFFFF"/>
        </w:rPr>
        <w:t xml:space="preserve"> </w:t>
      </w:r>
      <w:r w:rsidRPr="003D70FB">
        <w:rPr>
          <w:rFonts w:cs="Times New Roman"/>
          <w:i/>
          <w:szCs w:val="24"/>
          <w:shd w:val="clear" w:color="auto" w:fill="FFFFFF"/>
        </w:rPr>
        <w:t>et al.,</w:t>
      </w:r>
      <w:r w:rsidRPr="003D70FB">
        <w:rPr>
          <w:rFonts w:cs="Times New Roman"/>
          <w:szCs w:val="24"/>
          <w:shd w:val="clear" w:color="auto" w:fill="FFFFFF"/>
        </w:rPr>
        <w:t xml:space="preserve"> 2019</w:t>
      </w:r>
      <w:r w:rsidRPr="003D70FB">
        <w:rPr>
          <w:rFonts w:cs="Times New Roman"/>
          <w:szCs w:val="24"/>
        </w:rPr>
        <w:t xml:space="preserve">). </w:t>
      </w:r>
    </w:p>
    <w:p w:rsidR="003D70FB" w:rsidRPr="003D70FB" w:rsidRDefault="003D70FB" w:rsidP="003D70FB">
      <w:pPr>
        <w:pStyle w:val="Heading1"/>
        <w:rPr>
          <w:rFonts w:cs="Times New Roman"/>
          <w:szCs w:val="24"/>
        </w:rPr>
      </w:pPr>
      <w:bookmarkStart w:id="8" w:name="_Toc37533017"/>
      <w:r w:rsidRPr="003D70FB">
        <w:rPr>
          <w:rFonts w:cs="Times New Roman"/>
          <w:szCs w:val="24"/>
        </w:rPr>
        <w:t>Human Resource Sub Plan</w:t>
      </w:r>
      <w:bookmarkEnd w:id="8"/>
      <w:r w:rsidRPr="003D70FB">
        <w:rPr>
          <w:rFonts w:cs="Times New Roman"/>
          <w:szCs w:val="24"/>
        </w:rPr>
        <w:t xml:space="preserve"> </w:t>
      </w:r>
    </w:p>
    <w:p w:rsidR="003D70FB" w:rsidRPr="003D70FB" w:rsidRDefault="003D70FB" w:rsidP="003D70FB">
      <w:pPr>
        <w:rPr>
          <w:rFonts w:cs="Times New Roman"/>
          <w:szCs w:val="24"/>
        </w:rPr>
      </w:pPr>
      <w:r w:rsidRPr="003D70FB">
        <w:rPr>
          <w:rFonts w:cs="Times New Roman"/>
          <w:szCs w:val="24"/>
        </w:rPr>
        <w:t>The Daily Café is owned by 5 members who has been a part of partnership, as has been stated by Companies Act of 2013, the rights and duties of these partners shall be marked (</w:t>
      </w:r>
      <w:proofErr w:type="spellStart"/>
      <w:r w:rsidRPr="003D70FB">
        <w:rPr>
          <w:rFonts w:cs="Times New Roman"/>
          <w:color w:val="222222"/>
          <w:szCs w:val="24"/>
          <w:shd w:val="clear" w:color="auto" w:fill="FFFFFF"/>
        </w:rPr>
        <w:t>Hopp</w:t>
      </w:r>
      <w:proofErr w:type="spellEnd"/>
      <w:r w:rsidRPr="003D70FB">
        <w:rPr>
          <w:rFonts w:cs="Times New Roman"/>
          <w:color w:val="222222"/>
          <w:szCs w:val="24"/>
          <w:shd w:val="clear" w:color="auto" w:fill="FFFFFF"/>
        </w:rPr>
        <w:t xml:space="preserve"> </w:t>
      </w:r>
      <w:r w:rsidRPr="003D70FB">
        <w:rPr>
          <w:rFonts w:cs="Times New Roman"/>
          <w:i/>
          <w:color w:val="222222"/>
          <w:szCs w:val="24"/>
          <w:shd w:val="clear" w:color="auto" w:fill="FFFFFF"/>
        </w:rPr>
        <w:t xml:space="preserve">et al., </w:t>
      </w:r>
      <w:r w:rsidRPr="003D70FB">
        <w:rPr>
          <w:rFonts w:cs="Times New Roman"/>
          <w:color w:val="222222"/>
          <w:szCs w:val="24"/>
          <w:shd w:val="clear" w:color="auto" w:fill="FFFFFF"/>
        </w:rPr>
        <w:t>2018)</w:t>
      </w:r>
      <w:r w:rsidRPr="003D70FB">
        <w:rPr>
          <w:rFonts w:cs="Times New Roman"/>
          <w:szCs w:val="24"/>
        </w:rPr>
        <w:t xml:space="preserve">. One of the members of team of five shall perform as the general manager or the managing partner. </w:t>
      </w:r>
    </w:p>
    <w:p w:rsidR="003D70FB" w:rsidRPr="003D70FB" w:rsidRDefault="00B0552B" w:rsidP="003D70FB">
      <w:pPr>
        <w:rPr>
          <w:rFonts w:cs="Times New Roman"/>
          <w:szCs w:val="24"/>
        </w:rPr>
      </w:pPr>
      <w:r>
        <w:rPr>
          <w:rFonts w:cs="Times New Roman"/>
          <w:szCs w:val="24"/>
        </w:rPr>
        <w:t xml:space="preserve">We have planned to administer the </w:t>
      </w:r>
      <w:r w:rsidR="003D70FB" w:rsidRPr="003D70FB">
        <w:rPr>
          <w:rFonts w:cs="Times New Roman"/>
          <w:szCs w:val="24"/>
        </w:rPr>
        <w:t xml:space="preserve">main employees who shall be performing crucial roles are the additional managers, who would be assisting manager in reviewing of operational management and functions of the café. The chef assisted by helpers and assistant chefs shall be managing the function inside the kitchen, also known as production line in this context. </w:t>
      </w:r>
    </w:p>
    <w:p w:rsidR="003D70FB" w:rsidRPr="003D70FB" w:rsidRDefault="003D70FB" w:rsidP="003D70FB">
      <w:pPr>
        <w:rPr>
          <w:rFonts w:cs="Times New Roman"/>
          <w:szCs w:val="24"/>
        </w:rPr>
      </w:pPr>
      <w:r w:rsidRPr="003D70FB">
        <w:rPr>
          <w:rFonts w:cs="Times New Roman"/>
          <w:szCs w:val="24"/>
        </w:rPr>
        <w:t xml:space="preserve">There shall also be an additional sous chef line which shall be cooking and performing duties of secondary management functions. Furthermore there shall be an additional assistant manager or senior server who shall be looking after the functions which might come up without a warning. </w:t>
      </w:r>
    </w:p>
    <w:p w:rsidR="003D70FB" w:rsidRPr="003D70FB" w:rsidRDefault="003D70FB" w:rsidP="003D70FB">
      <w:pPr>
        <w:rPr>
          <w:rFonts w:cs="Times New Roman"/>
          <w:szCs w:val="24"/>
        </w:rPr>
      </w:pPr>
      <w:r w:rsidRPr="003D70FB">
        <w:rPr>
          <w:rFonts w:cs="Times New Roman"/>
          <w:szCs w:val="24"/>
        </w:rPr>
        <w:t xml:space="preserve">There shall be hired part-time workers, on a pay per hour basis. They would be hired as servers, dishwashing, and cleaning functions, and as attendants in the dessert and beverage kiosk. </w:t>
      </w:r>
    </w:p>
    <w:p w:rsidR="003D70FB" w:rsidRPr="003D70FB" w:rsidRDefault="003D70FB" w:rsidP="003D70FB">
      <w:pPr>
        <w:rPr>
          <w:rFonts w:cs="Times New Roman"/>
          <w:i/>
          <w:szCs w:val="24"/>
        </w:rPr>
      </w:pPr>
      <w:r w:rsidRPr="003D70FB">
        <w:rPr>
          <w:rFonts w:cs="Times New Roman"/>
          <w:i/>
          <w:szCs w:val="24"/>
        </w:rPr>
        <w:t xml:space="preserve">Organizational Structure </w:t>
      </w:r>
    </w:p>
    <w:p w:rsidR="003D70FB" w:rsidRPr="003D70FB" w:rsidRDefault="003D70FB" w:rsidP="003D70FB">
      <w:pPr>
        <w:rPr>
          <w:rFonts w:cs="Times New Roman"/>
          <w:szCs w:val="24"/>
        </w:rPr>
      </w:pPr>
      <w:r w:rsidRPr="003D70FB">
        <w:rPr>
          <w:rFonts w:cs="Times New Roman"/>
          <w:szCs w:val="24"/>
        </w:rPr>
        <w:t xml:space="preserve">Following is the organizational structure which shall be found to be important for consideration as it would be promoting the proper comprehension of strategy of business and underlying business plan. This is the organizational structure which shall be undertaken by The Daily Café. </w:t>
      </w:r>
    </w:p>
    <w:p w:rsidR="003D70FB" w:rsidRPr="003D70FB" w:rsidRDefault="003D70FB" w:rsidP="003D70FB">
      <w:pPr>
        <w:rPr>
          <w:rFonts w:cs="Times New Roman"/>
          <w:szCs w:val="24"/>
        </w:rPr>
      </w:pPr>
      <w:r w:rsidRPr="003D70FB">
        <w:rPr>
          <w:rFonts w:cs="Times New Roman"/>
          <w:szCs w:val="24"/>
        </w:rPr>
        <w:t xml:space="preserve">There shall remain a hierarchy which shall entitle the proper functioning of entire mechanism and ensuring the profitability of entire system. </w:t>
      </w:r>
    </w:p>
    <w:p w:rsidR="003D70FB" w:rsidRPr="003D70FB" w:rsidRDefault="003D70FB" w:rsidP="003D70FB">
      <w:pPr>
        <w:rPr>
          <w:rFonts w:cs="Times New Roman"/>
          <w:szCs w:val="24"/>
        </w:rPr>
      </w:pPr>
      <w:r w:rsidRPr="003D70FB">
        <w:rPr>
          <w:rFonts w:cs="Times New Roman"/>
          <w:b/>
          <w:szCs w:val="24"/>
        </w:rPr>
        <w:t>Additional Manager</w:t>
      </w:r>
      <w:r w:rsidRPr="003D70FB">
        <w:rPr>
          <w:rFonts w:cs="Times New Roman"/>
          <w:szCs w:val="24"/>
        </w:rPr>
        <w:t xml:space="preserve">: This individual would be the person who is supposed to be one of the people from five members who all would be starting the business. It is this person who would be entitled </w:t>
      </w:r>
      <w:r w:rsidRPr="003D70FB">
        <w:rPr>
          <w:rFonts w:cs="Times New Roman"/>
          <w:szCs w:val="24"/>
        </w:rPr>
        <w:lastRenderedPageBreak/>
        <w:t>with the responsibility of ensuring the operational management of the entire floor, both out in the diner and inside the kitchen. Coordination of activities in both the segments shall be assured by him, which would be ascertaining the gradual status of business, and aversion of risks (</w:t>
      </w:r>
      <w:r w:rsidRPr="003D70FB">
        <w:rPr>
          <w:rFonts w:cs="Times New Roman"/>
          <w:color w:val="222222"/>
          <w:szCs w:val="24"/>
          <w:shd w:val="clear" w:color="auto" w:fill="FFFFFF"/>
        </w:rPr>
        <w:t xml:space="preserve">Simón-Moya and </w:t>
      </w:r>
      <w:proofErr w:type="spellStart"/>
      <w:r w:rsidRPr="003D70FB">
        <w:rPr>
          <w:rFonts w:cs="Times New Roman"/>
          <w:color w:val="222222"/>
          <w:szCs w:val="24"/>
          <w:shd w:val="clear" w:color="auto" w:fill="FFFFFF"/>
        </w:rPr>
        <w:t>Revuelto</w:t>
      </w:r>
      <w:proofErr w:type="spellEnd"/>
      <w:r w:rsidRPr="003D70FB">
        <w:rPr>
          <w:rFonts w:cs="Times New Roman"/>
          <w:color w:val="222222"/>
          <w:szCs w:val="24"/>
          <w:shd w:val="clear" w:color="auto" w:fill="FFFFFF"/>
        </w:rPr>
        <w:t>-Taboada,</w:t>
      </w:r>
      <w:r w:rsidR="00B0552B">
        <w:rPr>
          <w:rFonts w:cs="Times New Roman"/>
          <w:color w:val="222222"/>
          <w:szCs w:val="24"/>
          <w:shd w:val="clear" w:color="auto" w:fill="FFFFFF"/>
        </w:rPr>
        <w:t>.</w:t>
      </w:r>
      <w:r w:rsidRPr="003D70FB">
        <w:rPr>
          <w:rFonts w:cs="Times New Roman"/>
          <w:color w:val="222222"/>
          <w:szCs w:val="24"/>
          <w:shd w:val="clear" w:color="auto" w:fill="FFFFFF"/>
        </w:rPr>
        <w:t xml:space="preserve"> 2016.)</w:t>
      </w:r>
      <w:r w:rsidRPr="003D70FB">
        <w:rPr>
          <w:rFonts w:cs="Times New Roman"/>
          <w:szCs w:val="24"/>
        </w:rPr>
        <w:t xml:space="preserve">. He would ensure that time management is being considered and managed effectively. Initially, he would also be performing the job of undertaking feedback from the customers and communicating it with the required department. </w:t>
      </w:r>
    </w:p>
    <w:p w:rsidR="003D70FB" w:rsidRPr="003D70FB" w:rsidRDefault="003D70FB" w:rsidP="003D70FB">
      <w:pPr>
        <w:rPr>
          <w:rFonts w:cs="Times New Roman"/>
          <w:szCs w:val="24"/>
        </w:rPr>
      </w:pPr>
      <w:r w:rsidRPr="003D70FB">
        <w:rPr>
          <w:rFonts w:cs="Times New Roman"/>
          <w:b/>
          <w:szCs w:val="24"/>
        </w:rPr>
        <w:t>Chef</w:t>
      </w:r>
      <w:r w:rsidRPr="003D70FB">
        <w:rPr>
          <w:rFonts w:cs="Times New Roman"/>
          <w:szCs w:val="24"/>
        </w:rPr>
        <w:t xml:space="preserve">: Relevant to the type of food items and cuisine which shall be sold within The Daily Café there shall be three chefs. One of them would be responsible for Italian, one French and the other American cuisine. The chefs have to be hired, and due to this certain culinary schools have been contacted with. Moreover, we have also sent out pamphlets and advertisements using both online and offline means. The chefs are the most important employee of a dining facility, and the requirements and opinions of chef shall be undertaken into consideration before formulation of other plans and strategies. They are important for maintenance of stability of the inventory and also for the purpose of assertion of menu development along with other strategy. </w:t>
      </w:r>
    </w:p>
    <w:p w:rsidR="003D70FB" w:rsidRPr="003D70FB" w:rsidRDefault="003D70FB" w:rsidP="003D70FB">
      <w:pPr>
        <w:rPr>
          <w:rFonts w:cs="Times New Roman"/>
          <w:szCs w:val="24"/>
        </w:rPr>
      </w:pPr>
      <w:r w:rsidRPr="003D70FB">
        <w:rPr>
          <w:rFonts w:cs="Times New Roman"/>
          <w:b/>
          <w:szCs w:val="24"/>
        </w:rPr>
        <w:t>Assistant Manager</w:t>
      </w:r>
      <w:r w:rsidRPr="003D70FB">
        <w:rPr>
          <w:rFonts w:cs="Times New Roman"/>
          <w:szCs w:val="24"/>
        </w:rPr>
        <w:t xml:space="preserve">: This employee would be salaried and would be performing the activity of ensuring the management of table services. The various part time workers and contractual people shall be under the jurisdiction of this particular individual. They would be coordinating the functions of the smaller employees and would be asserting that they are capable of acquiring maximum amount of productivity. </w:t>
      </w:r>
    </w:p>
    <w:p w:rsidR="003D70FB" w:rsidRPr="003D70FB" w:rsidRDefault="003D70FB" w:rsidP="003D70FB">
      <w:pPr>
        <w:rPr>
          <w:rFonts w:cs="Times New Roman"/>
          <w:szCs w:val="24"/>
        </w:rPr>
      </w:pPr>
      <w:r w:rsidRPr="003D70FB">
        <w:rPr>
          <w:rFonts w:cs="Times New Roman"/>
          <w:b/>
          <w:szCs w:val="24"/>
        </w:rPr>
        <w:t>Line Chef</w:t>
      </w:r>
      <w:r w:rsidRPr="003D70FB">
        <w:rPr>
          <w:rFonts w:cs="Times New Roman"/>
          <w:szCs w:val="24"/>
        </w:rPr>
        <w:t xml:space="preserve">: They are the ones who would be assisting the main and head chefs in performing secondary functions to management. They would be promoting assistance as well as management of main kitchen and cooking functions. It should be considered that they are individuals who would be under the jurisdiction of head chefs directly. </w:t>
      </w:r>
    </w:p>
    <w:p w:rsidR="003D70FB" w:rsidRPr="003D70FB" w:rsidRDefault="003D70FB" w:rsidP="003D70FB">
      <w:pPr>
        <w:rPr>
          <w:rFonts w:cs="Times New Roman"/>
          <w:szCs w:val="24"/>
        </w:rPr>
      </w:pPr>
      <w:r w:rsidRPr="003D70FB">
        <w:rPr>
          <w:rFonts w:cs="Times New Roman"/>
          <w:b/>
          <w:szCs w:val="24"/>
        </w:rPr>
        <w:t>Part time workers</w:t>
      </w:r>
      <w:r w:rsidRPr="003D70FB">
        <w:rPr>
          <w:rFonts w:cs="Times New Roman"/>
          <w:szCs w:val="24"/>
        </w:rPr>
        <w:t xml:space="preserve">: They would be performing a range of activities including dishwashing, helping, assisting, serving and others. Furthermore, they shall also perform activities of being behind the kiosk selling dessert menus and iced tea options. </w:t>
      </w:r>
    </w:p>
    <w:p w:rsidR="003D70FB" w:rsidRPr="003D70FB" w:rsidRDefault="003D70FB" w:rsidP="003D70FB">
      <w:pPr>
        <w:rPr>
          <w:rFonts w:cs="Times New Roman"/>
          <w:szCs w:val="24"/>
        </w:rPr>
      </w:pPr>
      <w:r w:rsidRPr="003D70FB">
        <w:rPr>
          <w:rFonts w:cs="Times New Roman"/>
          <w:b/>
          <w:szCs w:val="24"/>
        </w:rPr>
        <w:t>Marketing and Accounting</w:t>
      </w:r>
      <w:r w:rsidRPr="003D70FB">
        <w:rPr>
          <w:rFonts w:cs="Times New Roman"/>
          <w:szCs w:val="24"/>
        </w:rPr>
        <w:t xml:space="preserve">: The marketing and accounting functions shall be performed by various individuals on a contractual basis. Accounting is an important constituent of any business, especially startups. Thus, a management accounting firm shall be contacted to conduct our </w:t>
      </w:r>
      <w:r w:rsidRPr="003D70FB">
        <w:rPr>
          <w:rFonts w:cs="Times New Roman"/>
          <w:szCs w:val="24"/>
        </w:rPr>
        <w:lastRenderedPageBreak/>
        <w:t xml:space="preserve">business on a contractual basis. The duties would be associated with pay rolling, bookkeeping, tax report formation, analysis of profitability of the firm and others. </w:t>
      </w:r>
    </w:p>
    <w:p w:rsidR="003D70FB" w:rsidRPr="003D70FB" w:rsidRDefault="003D70FB" w:rsidP="003D70FB">
      <w:pPr>
        <w:rPr>
          <w:rFonts w:cs="Times New Roman"/>
          <w:szCs w:val="24"/>
        </w:rPr>
      </w:pPr>
      <w:r w:rsidRPr="003D70FB">
        <w:rPr>
          <w:rFonts w:cs="Times New Roman"/>
          <w:b/>
          <w:szCs w:val="24"/>
        </w:rPr>
        <w:t>Law</w:t>
      </w:r>
      <w:r w:rsidRPr="003D70FB">
        <w:rPr>
          <w:rFonts w:cs="Times New Roman"/>
          <w:szCs w:val="24"/>
        </w:rPr>
        <w:t xml:space="preserve">: The legal factor is also important when the management of startups shall be undertaken which shall also remain closely related to management of copyright issues, the asserting of corporate laws and others. The law firms shall also function in a contractual basis. </w:t>
      </w:r>
    </w:p>
    <w:p w:rsidR="003D70FB" w:rsidRPr="003D70FB" w:rsidRDefault="003D70FB" w:rsidP="003D70FB">
      <w:pPr>
        <w:rPr>
          <w:rFonts w:cs="Times New Roman"/>
          <w:i/>
          <w:szCs w:val="24"/>
        </w:rPr>
      </w:pPr>
      <w:r w:rsidRPr="003D70FB">
        <w:rPr>
          <w:rFonts w:cs="Times New Roman"/>
          <w:i/>
          <w:szCs w:val="24"/>
        </w:rPr>
        <w:t xml:space="preserve">Personnel Planning </w:t>
      </w:r>
    </w:p>
    <w:p w:rsidR="003D70FB" w:rsidRPr="003D70FB" w:rsidRDefault="003D70FB" w:rsidP="003D70FB">
      <w:pPr>
        <w:rPr>
          <w:rFonts w:cs="Times New Roman"/>
          <w:szCs w:val="24"/>
        </w:rPr>
      </w:pPr>
      <w:r w:rsidRPr="003D70FB">
        <w:rPr>
          <w:rFonts w:cs="Times New Roman"/>
          <w:szCs w:val="24"/>
        </w:rPr>
        <w:t>The numbers of salaried employees who shall be hired are five in number. Namely, the chefs, who all are three in number, and they shall be paid equally based upon the standard salary in GBP. Additional facilities such as increments, fringe benefits shall also be provided to the individuals (</w:t>
      </w:r>
      <w:proofErr w:type="spellStart"/>
      <w:r w:rsidRPr="003D70FB">
        <w:rPr>
          <w:rFonts w:cs="Times New Roman"/>
          <w:color w:val="222222"/>
          <w:szCs w:val="24"/>
          <w:shd w:val="clear" w:color="auto" w:fill="FFFFFF"/>
        </w:rPr>
        <w:t>Ramanadham</w:t>
      </w:r>
      <w:proofErr w:type="spellEnd"/>
      <w:r w:rsidRPr="003D70FB">
        <w:rPr>
          <w:rFonts w:cs="Times New Roman"/>
          <w:color w:val="222222"/>
          <w:szCs w:val="24"/>
          <w:shd w:val="clear" w:color="auto" w:fill="FFFFFF"/>
        </w:rPr>
        <w:t>,</w:t>
      </w:r>
      <w:r w:rsidR="00B0552B">
        <w:rPr>
          <w:rFonts w:cs="Times New Roman"/>
          <w:color w:val="222222"/>
          <w:szCs w:val="24"/>
          <w:shd w:val="clear" w:color="auto" w:fill="FFFFFF"/>
        </w:rPr>
        <w:t>.</w:t>
      </w:r>
      <w:r w:rsidRPr="003D70FB">
        <w:rPr>
          <w:rFonts w:cs="Times New Roman"/>
          <w:color w:val="222222"/>
          <w:szCs w:val="24"/>
          <w:shd w:val="clear" w:color="auto" w:fill="FFFFFF"/>
        </w:rPr>
        <w:t xml:space="preserve"> 2019)</w:t>
      </w:r>
      <w:r w:rsidRPr="003D70FB">
        <w:rPr>
          <w:rFonts w:cs="Times New Roman"/>
          <w:szCs w:val="24"/>
        </w:rPr>
        <w:t xml:space="preserve">. The servers, and kiosk workers who all shall be employed would be paid by the hour, and preferably they shall be employed from colleges and universities. Adequate measures shall be undertaken to give them proper working experience, and they shall also receive references as a result of it on their resume. The servers and kiosk workers shall be hired on 135 hours operation per week basis, and would be paid a general rate of 20 pounds per day. The dishwashing individuals shall be hired on a 62 hours per week basis, and they would be paid 25 pounds per day. It shall also be noted herein that they would all receive incentives based on reaching on their daily goals and exceeding the same value. </w:t>
      </w:r>
    </w:p>
    <w:p w:rsidR="003D70FB" w:rsidRDefault="003D70FB" w:rsidP="003D70FB">
      <w:pPr>
        <w:rPr>
          <w:rFonts w:cs="Times New Roman"/>
          <w:szCs w:val="24"/>
        </w:rPr>
      </w:pPr>
      <w:r w:rsidRPr="003D70FB">
        <w:rPr>
          <w:rFonts w:cs="Times New Roman"/>
          <w:szCs w:val="24"/>
        </w:rPr>
        <w:t xml:space="preserve">More people are supposed to be hired as and when required and eventually would be paid accordingly. </w:t>
      </w:r>
    </w:p>
    <w:p w:rsidR="00181FCC" w:rsidRDefault="00181FCC" w:rsidP="00706051">
      <w:pPr>
        <w:pStyle w:val="Heading1"/>
      </w:pPr>
      <w:bookmarkStart w:id="9" w:name="_Toc37533018"/>
      <w:r>
        <w:t>Financial plan</w:t>
      </w:r>
      <w:bookmarkEnd w:id="9"/>
      <w:r>
        <w:t xml:space="preserve"> </w:t>
      </w:r>
    </w:p>
    <w:p w:rsidR="00E84AE5" w:rsidRDefault="00E84AE5" w:rsidP="00E84AE5">
      <w:r>
        <w:rPr>
          <w:shd w:val="clear" w:color="auto" w:fill="FFFFFF"/>
        </w:rPr>
        <w:t>It is important for any startup business properly plan the financial aspect of the business for the smooth growth and development of the business. Without the proper financial plan, the business will not be able to run smoothly in the market (Imam and Spence</w:t>
      </w:r>
      <w:r>
        <w:t xml:space="preserve">, </w:t>
      </w:r>
      <w:r>
        <w:rPr>
          <w:shd w:val="clear" w:color="auto" w:fill="FFFFFF"/>
        </w:rPr>
        <w:t xml:space="preserve">2016). In case of any startup business it is important to have a proper idea and knowledge regarding the </w:t>
      </w:r>
      <w:proofErr w:type="spellStart"/>
      <w:r>
        <w:rPr>
          <w:shd w:val="clear" w:color="auto" w:fill="FFFFFF"/>
        </w:rPr>
        <w:t>start up</w:t>
      </w:r>
      <w:proofErr w:type="spellEnd"/>
      <w:r>
        <w:rPr>
          <w:shd w:val="clear" w:color="auto" w:fill="FFFFFF"/>
        </w:rPr>
        <w:t xml:space="preserve"> cost of the business. For any startup business it is important to maintain a proper cash flow in the business for smooth continuation of daily activities and transaction in the business.</w:t>
      </w:r>
    </w:p>
    <w:p w:rsidR="00E84AE5" w:rsidRPr="009341B5" w:rsidRDefault="00B0552B" w:rsidP="00E84AE5">
      <w:r>
        <w:rPr>
          <w:shd w:val="clear" w:color="auto" w:fill="FFFFFF"/>
        </w:rPr>
        <w:t>In this case the  start-</w:t>
      </w:r>
      <w:r w:rsidR="00E84AE5">
        <w:rPr>
          <w:shd w:val="clear" w:color="auto" w:fill="FFFFFF"/>
        </w:rPr>
        <w:t>up cost of this business (daily cafe) is</w:t>
      </w:r>
      <w:r>
        <w:rPr>
          <w:shd w:val="clear" w:color="auto" w:fill="FFFFFF"/>
        </w:rPr>
        <w:t xml:space="preserve"> estimated to be</w:t>
      </w:r>
      <w:r w:rsidR="00E84AE5">
        <w:rPr>
          <w:shd w:val="clear" w:color="auto" w:fill="FFFFFF"/>
        </w:rPr>
        <w:t xml:space="preserve"> 100000 pounds. It is the goal and objective of the entrepreneur of this business to have a profit of at least 10% within a </w:t>
      </w:r>
      <w:r w:rsidR="00E84AE5">
        <w:rPr>
          <w:shd w:val="clear" w:color="auto" w:fill="FFFFFF"/>
        </w:rPr>
        <w:lastRenderedPageBreak/>
        <w:t>year of starting the business. The expected sales forecast of this business for the next 12 months has been calculated by the owner of this business. It should be noticed that the business (daily cafe) has various types of option in the menu. This is why the sales forecast has been calculated based on the variety of product. The sales forecast has been prepared based on the market research conducted by the entrepreneur of the business (Conover</w:t>
      </w:r>
      <w:r w:rsidR="00E84AE5" w:rsidRPr="002672E1">
        <w:rPr>
          <w:i/>
        </w:rPr>
        <w:t xml:space="preserve"> et al</w:t>
      </w:r>
      <w:r w:rsidR="00E84AE5">
        <w:t xml:space="preserve">., </w:t>
      </w:r>
      <w:r w:rsidR="00E84AE5">
        <w:rPr>
          <w:shd w:val="clear" w:color="auto" w:fill="FFFFFF"/>
        </w:rPr>
        <w:t xml:space="preserve">2016). </w:t>
      </w:r>
      <w:r>
        <w:rPr>
          <w:shd w:val="clear" w:color="auto" w:fill="FFFFFF"/>
        </w:rPr>
        <w:t xml:space="preserve">It is estimated that </w:t>
      </w:r>
      <w:r w:rsidR="00E84AE5">
        <w:rPr>
          <w:shd w:val="clear" w:color="auto" w:fill="FFFFFF"/>
        </w:rPr>
        <w:t>the profit and loss statement for the year has been attached in this financial plan. The balance sheet of the business (daily cafe) has also been attached. It is important to remember that the startup cost of this business was collected from several sources. Both of the short term and long term liabilities including business loan has been considered as the source of the finance and funding of the daily café (Conover</w:t>
      </w:r>
      <w:r w:rsidR="00E84AE5" w:rsidRPr="002672E1">
        <w:rPr>
          <w:i/>
        </w:rPr>
        <w:t xml:space="preserve"> et al</w:t>
      </w:r>
      <w:r w:rsidR="00E84AE5">
        <w:t xml:space="preserve">., </w:t>
      </w:r>
      <w:r w:rsidR="00E84AE5">
        <w:rPr>
          <w:shd w:val="clear" w:color="auto" w:fill="FFFFFF"/>
        </w:rPr>
        <w:t>2016). The owner of this business is expecting that the profit of this business will be able to cover the loan and the liabilities of the company slowly.</w:t>
      </w:r>
    </w:p>
    <w:p w:rsidR="00E84AE5" w:rsidRPr="00E84AE5" w:rsidRDefault="00E84AE5" w:rsidP="00E84AE5">
      <w:pPr>
        <w:rPr>
          <w:b/>
          <w:i/>
        </w:rPr>
      </w:pPr>
      <w:r w:rsidRPr="00E84AE5">
        <w:rPr>
          <w:b/>
          <w:i/>
        </w:rPr>
        <w:t>Expected Sales Forecast for 12 months</w:t>
      </w:r>
    </w:p>
    <w:tbl>
      <w:tblPr>
        <w:tblStyle w:val="TableGrid"/>
        <w:tblW w:w="0" w:type="auto"/>
        <w:tblLook w:val="04A0" w:firstRow="1" w:lastRow="0" w:firstColumn="1" w:lastColumn="0" w:noHBand="0" w:noVBand="1"/>
      </w:tblPr>
      <w:tblGrid>
        <w:gridCol w:w="2452"/>
        <w:gridCol w:w="1524"/>
        <w:gridCol w:w="1791"/>
        <w:gridCol w:w="1791"/>
        <w:gridCol w:w="1792"/>
      </w:tblGrid>
      <w:tr w:rsidR="00E84AE5" w:rsidRPr="00B4336C" w:rsidTr="000331D8">
        <w:tc>
          <w:tcPr>
            <w:tcW w:w="2518" w:type="dxa"/>
          </w:tcPr>
          <w:p w:rsidR="00E84AE5" w:rsidRPr="00641F0F" w:rsidRDefault="00E84AE5" w:rsidP="000331D8">
            <w:pPr>
              <w:rPr>
                <w:rFonts w:cs="Times New Roman"/>
                <w:b/>
                <w:szCs w:val="24"/>
              </w:rPr>
            </w:pPr>
            <w:r w:rsidRPr="00641F0F">
              <w:rPr>
                <w:rFonts w:cs="Times New Roman"/>
                <w:b/>
                <w:szCs w:val="24"/>
              </w:rPr>
              <w:t xml:space="preserve">Particulars </w:t>
            </w:r>
          </w:p>
        </w:tc>
        <w:tc>
          <w:tcPr>
            <w:tcW w:w="1552" w:type="dxa"/>
          </w:tcPr>
          <w:p w:rsidR="00E84AE5" w:rsidRPr="00641F0F" w:rsidRDefault="00E84AE5" w:rsidP="000331D8">
            <w:pPr>
              <w:rPr>
                <w:rFonts w:cs="Times New Roman"/>
                <w:b/>
                <w:szCs w:val="24"/>
              </w:rPr>
            </w:pPr>
            <w:r w:rsidRPr="00641F0F">
              <w:rPr>
                <w:rFonts w:cs="Times New Roman"/>
                <w:b/>
                <w:szCs w:val="24"/>
              </w:rPr>
              <w:t>Quarter 1</w:t>
            </w:r>
          </w:p>
        </w:tc>
        <w:tc>
          <w:tcPr>
            <w:tcW w:w="1835" w:type="dxa"/>
          </w:tcPr>
          <w:p w:rsidR="00E84AE5" w:rsidRPr="00641F0F" w:rsidRDefault="00E84AE5" w:rsidP="000331D8">
            <w:pPr>
              <w:rPr>
                <w:rFonts w:cs="Times New Roman"/>
                <w:b/>
                <w:szCs w:val="24"/>
              </w:rPr>
            </w:pPr>
            <w:r w:rsidRPr="00641F0F">
              <w:rPr>
                <w:rFonts w:cs="Times New Roman"/>
                <w:b/>
                <w:szCs w:val="24"/>
              </w:rPr>
              <w:t>Quarter 2</w:t>
            </w:r>
          </w:p>
        </w:tc>
        <w:tc>
          <w:tcPr>
            <w:tcW w:w="1835" w:type="dxa"/>
          </w:tcPr>
          <w:p w:rsidR="00E84AE5" w:rsidRPr="00641F0F" w:rsidRDefault="00E84AE5" w:rsidP="000331D8">
            <w:pPr>
              <w:rPr>
                <w:rFonts w:cs="Times New Roman"/>
                <w:b/>
                <w:szCs w:val="24"/>
              </w:rPr>
            </w:pPr>
            <w:r w:rsidRPr="00641F0F">
              <w:rPr>
                <w:rFonts w:cs="Times New Roman"/>
                <w:b/>
                <w:szCs w:val="24"/>
              </w:rPr>
              <w:t>Quarter 3</w:t>
            </w:r>
          </w:p>
        </w:tc>
        <w:tc>
          <w:tcPr>
            <w:tcW w:w="1836" w:type="dxa"/>
          </w:tcPr>
          <w:p w:rsidR="00E84AE5" w:rsidRPr="00641F0F" w:rsidRDefault="00E84AE5" w:rsidP="000331D8">
            <w:pPr>
              <w:rPr>
                <w:rFonts w:cs="Times New Roman"/>
                <w:b/>
                <w:szCs w:val="24"/>
              </w:rPr>
            </w:pPr>
            <w:r w:rsidRPr="00641F0F">
              <w:rPr>
                <w:rFonts w:cs="Times New Roman"/>
                <w:b/>
                <w:szCs w:val="24"/>
              </w:rPr>
              <w:t>Quarter 4</w:t>
            </w:r>
          </w:p>
        </w:tc>
      </w:tr>
      <w:tr w:rsidR="00E84AE5" w:rsidRPr="00B4336C" w:rsidTr="000331D8">
        <w:tc>
          <w:tcPr>
            <w:tcW w:w="9576" w:type="dxa"/>
            <w:gridSpan w:val="5"/>
          </w:tcPr>
          <w:p w:rsidR="00E84AE5" w:rsidRPr="00641F0F" w:rsidRDefault="00E84AE5" w:rsidP="000331D8">
            <w:pPr>
              <w:rPr>
                <w:rFonts w:cs="Times New Roman"/>
                <w:b/>
                <w:i/>
                <w:szCs w:val="24"/>
              </w:rPr>
            </w:pPr>
            <w:proofErr w:type="spellStart"/>
            <w:r w:rsidRPr="00641F0F">
              <w:rPr>
                <w:rFonts w:cs="Times New Roman"/>
                <w:b/>
                <w:i/>
                <w:szCs w:val="24"/>
              </w:rPr>
              <w:t>Savory</w:t>
            </w:r>
            <w:proofErr w:type="spellEnd"/>
            <w:r w:rsidRPr="00641F0F">
              <w:rPr>
                <w:rFonts w:cs="Times New Roman"/>
                <w:b/>
                <w:i/>
                <w:szCs w:val="24"/>
              </w:rPr>
              <w:t xml:space="preserve"> Options </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Italian Cuisine</w:t>
            </w:r>
          </w:p>
        </w:tc>
        <w:tc>
          <w:tcPr>
            <w:tcW w:w="1552" w:type="dxa"/>
          </w:tcPr>
          <w:p w:rsidR="00E84AE5" w:rsidRPr="00641F0F" w:rsidRDefault="00E84AE5" w:rsidP="000331D8">
            <w:pPr>
              <w:rPr>
                <w:rFonts w:cs="Times New Roman"/>
                <w:szCs w:val="24"/>
              </w:rPr>
            </w:pPr>
            <w:r>
              <w:rPr>
                <w:rFonts w:cs="Times New Roman"/>
                <w:szCs w:val="24"/>
              </w:rPr>
              <w:t>£ 2500</w:t>
            </w:r>
          </w:p>
        </w:tc>
        <w:tc>
          <w:tcPr>
            <w:tcW w:w="1835" w:type="dxa"/>
          </w:tcPr>
          <w:p w:rsidR="00E84AE5" w:rsidRPr="00641F0F" w:rsidRDefault="00E84AE5" w:rsidP="000331D8">
            <w:pPr>
              <w:rPr>
                <w:rFonts w:cs="Times New Roman"/>
                <w:szCs w:val="24"/>
              </w:rPr>
            </w:pPr>
            <w:r>
              <w:rPr>
                <w:rFonts w:cs="Times New Roman"/>
                <w:szCs w:val="24"/>
              </w:rPr>
              <w:t>£ 2800</w:t>
            </w:r>
          </w:p>
        </w:tc>
        <w:tc>
          <w:tcPr>
            <w:tcW w:w="1835" w:type="dxa"/>
          </w:tcPr>
          <w:p w:rsidR="00E84AE5" w:rsidRPr="00641F0F" w:rsidRDefault="00E84AE5" w:rsidP="000331D8">
            <w:pPr>
              <w:rPr>
                <w:rFonts w:cs="Times New Roman"/>
                <w:szCs w:val="24"/>
              </w:rPr>
            </w:pPr>
            <w:r>
              <w:rPr>
                <w:rFonts w:cs="Times New Roman"/>
                <w:szCs w:val="24"/>
              </w:rPr>
              <w:t>£ 3200</w:t>
            </w:r>
          </w:p>
        </w:tc>
        <w:tc>
          <w:tcPr>
            <w:tcW w:w="1836" w:type="dxa"/>
          </w:tcPr>
          <w:p w:rsidR="00E84AE5" w:rsidRPr="00641F0F" w:rsidRDefault="00E84AE5" w:rsidP="000331D8">
            <w:pPr>
              <w:rPr>
                <w:rFonts w:cs="Times New Roman"/>
                <w:szCs w:val="24"/>
              </w:rPr>
            </w:pPr>
            <w:r>
              <w:rPr>
                <w:rFonts w:cs="Times New Roman"/>
                <w:szCs w:val="24"/>
              </w:rPr>
              <w:t>£ 3900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French Cuisine</w:t>
            </w:r>
          </w:p>
        </w:tc>
        <w:tc>
          <w:tcPr>
            <w:tcW w:w="1552" w:type="dxa"/>
          </w:tcPr>
          <w:p w:rsidR="00E84AE5" w:rsidRPr="00641F0F" w:rsidRDefault="00E84AE5" w:rsidP="000331D8">
            <w:pPr>
              <w:rPr>
                <w:rFonts w:cs="Times New Roman"/>
                <w:szCs w:val="24"/>
              </w:rPr>
            </w:pPr>
            <w:r>
              <w:rPr>
                <w:rFonts w:cs="Times New Roman"/>
                <w:szCs w:val="24"/>
              </w:rPr>
              <w:t>£ 1500</w:t>
            </w:r>
          </w:p>
        </w:tc>
        <w:tc>
          <w:tcPr>
            <w:tcW w:w="1835" w:type="dxa"/>
          </w:tcPr>
          <w:p w:rsidR="00E84AE5" w:rsidRPr="00641F0F" w:rsidRDefault="00E84AE5" w:rsidP="000331D8">
            <w:pPr>
              <w:rPr>
                <w:rFonts w:cs="Times New Roman"/>
                <w:szCs w:val="24"/>
              </w:rPr>
            </w:pPr>
            <w:r>
              <w:rPr>
                <w:rFonts w:cs="Times New Roman"/>
                <w:szCs w:val="24"/>
              </w:rPr>
              <w:t>£ 1600</w:t>
            </w:r>
          </w:p>
        </w:tc>
        <w:tc>
          <w:tcPr>
            <w:tcW w:w="1835" w:type="dxa"/>
          </w:tcPr>
          <w:p w:rsidR="00E84AE5" w:rsidRPr="00641F0F" w:rsidRDefault="00E84AE5" w:rsidP="000331D8">
            <w:pPr>
              <w:rPr>
                <w:rFonts w:cs="Times New Roman"/>
                <w:szCs w:val="24"/>
              </w:rPr>
            </w:pPr>
            <w:r>
              <w:rPr>
                <w:rFonts w:cs="Times New Roman"/>
                <w:szCs w:val="24"/>
              </w:rPr>
              <w:t>£ 2600</w:t>
            </w:r>
          </w:p>
        </w:tc>
        <w:tc>
          <w:tcPr>
            <w:tcW w:w="1836" w:type="dxa"/>
          </w:tcPr>
          <w:p w:rsidR="00E84AE5" w:rsidRPr="00641F0F" w:rsidRDefault="00E84AE5" w:rsidP="000331D8">
            <w:pPr>
              <w:rPr>
                <w:rFonts w:cs="Times New Roman"/>
                <w:szCs w:val="24"/>
              </w:rPr>
            </w:pPr>
            <w:r>
              <w:rPr>
                <w:rFonts w:cs="Times New Roman"/>
                <w:szCs w:val="24"/>
              </w:rPr>
              <w:t>£ 3100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 xml:space="preserve">North Indian Cuisine </w:t>
            </w:r>
          </w:p>
        </w:tc>
        <w:tc>
          <w:tcPr>
            <w:tcW w:w="1552" w:type="dxa"/>
          </w:tcPr>
          <w:p w:rsidR="00E84AE5" w:rsidRPr="00641F0F" w:rsidRDefault="00E84AE5" w:rsidP="000331D8">
            <w:pPr>
              <w:rPr>
                <w:rFonts w:cs="Times New Roman"/>
                <w:szCs w:val="24"/>
              </w:rPr>
            </w:pPr>
            <w:r>
              <w:rPr>
                <w:rFonts w:cs="Times New Roman"/>
                <w:szCs w:val="24"/>
              </w:rPr>
              <w:t>£ 2000</w:t>
            </w:r>
          </w:p>
        </w:tc>
        <w:tc>
          <w:tcPr>
            <w:tcW w:w="1835" w:type="dxa"/>
          </w:tcPr>
          <w:p w:rsidR="00E84AE5" w:rsidRPr="00641F0F" w:rsidRDefault="00E84AE5" w:rsidP="000331D8">
            <w:pPr>
              <w:rPr>
                <w:rFonts w:cs="Times New Roman"/>
                <w:szCs w:val="24"/>
              </w:rPr>
            </w:pPr>
            <w:r>
              <w:rPr>
                <w:rFonts w:cs="Times New Roman"/>
                <w:szCs w:val="24"/>
              </w:rPr>
              <w:t>£ 1200</w:t>
            </w:r>
          </w:p>
        </w:tc>
        <w:tc>
          <w:tcPr>
            <w:tcW w:w="1835" w:type="dxa"/>
          </w:tcPr>
          <w:p w:rsidR="00E84AE5" w:rsidRPr="00641F0F" w:rsidRDefault="00E84AE5" w:rsidP="000331D8">
            <w:pPr>
              <w:rPr>
                <w:rFonts w:cs="Times New Roman"/>
                <w:szCs w:val="24"/>
              </w:rPr>
            </w:pPr>
            <w:r>
              <w:rPr>
                <w:rFonts w:cs="Times New Roman"/>
                <w:szCs w:val="24"/>
              </w:rPr>
              <w:t>£ 3600</w:t>
            </w:r>
          </w:p>
        </w:tc>
        <w:tc>
          <w:tcPr>
            <w:tcW w:w="1836" w:type="dxa"/>
          </w:tcPr>
          <w:p w:rsidR="00E84AE5" w:rsidRPr="00641F0F" w:rsidRDefault="00E84AE5" w:rsidP="000331D8">
            <w:pPr>
              <w:rPr>
                <w:rFonts w:cs="Times New Roman"/>
                <w:szCs w:val="24"/>
              </w:rPr>
            </w:pPr>
            <w:r>
              <w:rPr>
                <w:rFonts w:cs="Times New Roman"/>
                <w:szCs w:val="24"/>
              </w:rPr>
              <w:t>£ 3800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South Indian Cuisine</w:t>
            </w:r>
          </w:p>
        </w:tc>
        <w:tc>
          <w:tcPr>
            <w:tcW w:w="1552" w:type="dxa"/>
          </w:tcPr>
          <w:p w:rsidR="00E84AE5" w:rsidRPr="00641F0F" w:rsidRDefault="00E84AE5" w:rsidP="000331D8">
            <w:pPr>
              <w:rPr>
                <w:rFonts w:cs="Times New Roman"/>
                <w:szCs w:val="24"/>
              </w:rPr>
            </w:pPr>
            <w:r>
              <w:rPr>
                <w:rFonts w:cs="Times New Roman"/>
                <w:szCs w:val="24"/>
              </w:rPr>
              <w:t>£ 2500</w:t>
            </w:r>
          </w:p>
        </w:tc>
        <w:tc>
          <w:tcPr>
            <w:tcW w:w="1835" w:type="dxa"/>
          </w:tcPr>
          <w:p w:rsidR="00E84AE5" w:rsidRPr="00641F0F" w:rsidRDefault="00E84AE5" w:rsidP="000331D8">
            <w:pPr>
              <w:rPr>
                <w:rFonts w:cs="Times New Roman"/>
                <w:szCs w:val="24"/>
              </w:rPr>
            </w:pPr>
            <w:r>
              <w:rPr>
                <w:rFonts w:cs="Times New Roman"/>
                <w:szCs w:val="24"/>
              </w:rPr>
              <w:t>£ 2900</w:t>
            </w:r>
          </w:p>
        </w:tc>
        <w:tc>
          <w:tcPr>
            <w:tcW w:w="1835" w:type="dxa"/>
          </w:tcPr>
          <w:p w:rsidR="00E84AE5" w:rsidRPr="00641F0F" w:rsidRDefault="00E84AE5" w:rsidP="000331D8">
            <w:pPr>
              <w:rPr>
                <w:rFonts w:cs="Times New Roman"/>
                <w:szCs w:val="24"/>
              </w:rPr>
            </w:pPr>
            <w:r>
              <w:rPr>
                <w:rFonts w:cs="Times New Roman"/>
                <w:szCs w:val="24"/>
              </w:rPr>
              <w:t>£ 3500</w:t>
            </w:r>
          </w:p>
        </w:tc>
        <w:tc>
          <w:tcPr>
            <w:tcW w:w="1836" w:type="dxa"/>
          </w:tcPr>
          <w:p w:rsidR="00E84AE5" w:rsidRPr="00641F0F" w:rsidRDefault="00E84AE5" w:rsidP="000331D8">
            <w:pPr>
              <w:rPr>
                <w:rFonts w:cs="Times New Roman"/>
                <w:szCs w:val="24"/>
              </w:rPr>
            </w:pPr>
            <w:r>
              <w:rPr>
                <w:rFonts w:cs="Times New Roman"/>
                <w:szCs w:val="24"/>
              </w:rPr>
              <w:t>£ 3900</w:t>
            </w:r>
          </w:p>
        </w:tc>
      </w:tr>
      <w:tr w:rsidR="00E84AE5" w:rsidRPr="00B4336C" w:rsidTr="000331D8">
        <w:tc>
          <w:tcPr>
            <w:tcW w:w="2518" w:type="dxa"/>
          </w:tcPr>
          <w:p w:rsidR="00E84AE5" w:rsidRPr="00773066" w:rsidRDefault="00E84AE5" w:rsidP="000331D8">
            <w:pPr>
              <w:rPr>
                <w:rFonts w:cs="Times New Roman"/>
                <w:szCs w:val="24"/>
              </w:rPr>
            </w:pPr>
            <w:r w:rsidRPr="00773066">
              <w:rPr>
                <w:rFonts w:cs="Times New Roman"/>
                <w:szCs w:val="24"/>
              </w:rPr>
              <w:t xml:space="preserve">Tibetan Cuisine </w:t>
            </w:r>
          </w:p>
        </w:tc>
        <w:tc>
          <w:tcPr>
            <w:tcW w:w="1552" w:type="dxa"/>
          </w:tcPr>
          <w:p w:rsidR="00E84AE5" w:rsidRPr="00641F0F" w:rsidRDefault="00E84AE5" w:rsidP="000331D8">
            <w:pPr>
              <w:rPr>
                <w:rFonts w:cs="Times New Roman"/>
                <w:szCs w:val="24"/>
              </w:rPr>
            </w:pPr>
            <w:r>
              <w:rPr>
                <w:rFonts w:cs="Times New Roman"/>
                <w:szCs w:val="24"/>
              </w:rPr>
              <w:t>£ 2000</w:t>
            </w:r>
          </w:p>
        </w:tc>
        <w:tc>
          <w:tcPr>
            <w:tcW w:w="1835" w:type="dxa"/>
          </w:tcPr>
          <w:p w:rsidR="00E84AE5" w:rsidRPr="00641F0F" w:rsidRDefault="00E84AE5" w:rsidP="000331D8">
            <w:pPr>
              <w:rPr>
                <w:rFonts w:cs="Times New Roman"/>
                <w:szCs w:val="24"/>
              </w:rPr>
            </w:pPr>
            <w:r>
              <w:rPr>
                <w:rFonts w:cs="Times New Roman"/>
                <w:szCs w:val="24"/>
              </w:rPr>
              <w:t>£ 2600</w:t>
            </w:r>
          </w:p>
        </w:tc>
        <w:tc>
          <w:tcPr>
            <w:tcW w:w="1835" w:type="dxa"/>
          </w:tcPr>
          <w:p w:rsidR="00E84AE5" w:rsidRPr="00641F0F" w:rsidRDefault="00E84AE5" w:rsidP="000331D8">
            <w:pPr>
              <w:rPr>
                <w:rFonts w:cs="Times New Roman"/>
                <w:szCs w:val="24"/>
              </w:rPr>
            </w:pPr>
            <w:r>
              <w:rPr>
                <w:rFonts w:cs="Times New Roman"/>
                <w:szCs w:val="24"/>
              </w:rPr>
              <w:t>£ 3200</w:t>
            </w:r>
          </w:p>
        </w:tc>
        <w:tc>
          <w:tcPr>
            <w:tcW w:w="1836" w:type="dxa"/>
          </w:tcPr>
          <w:p w:rsidR="00E84AE5" w:rsidRPr="00641F0F" w:rsidRDefault="00E84AE5" w:rsidP="000331D8">
            <w:pPr>
              <w:rPr>
                <w:rFonts w:cs="Times New Roman"/>
                <w:szCs w:val="24"/>
              </w:rPr>
            </w:pPr>
            <w:r>
              <w:rPr>
                <w:rFonts w:cs="Times New Roman"/>
                <w:szCs w:val="24"/>
              </w:rPr>
              <w:t>£ 3000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Thai Cuisine</w:t>
            </w:r>
          </w:p>
        </w:tc>
        <w:tc>
          <w:tcPr>
            <w:tcW w:w="1552" w:type="dxa"/>
          </w:tcPr>
          <w:p w:rsidR="00E84AE5" w:rsidRPr="00641F0F" w:rsidRDefault="00E84AE5" w:rsidP="000331D8">
            <w:pPr>
              <w:rPr>
                <w:rFonts w:cs="Times New Roman"/>
                <w:szCs w:val="24"/>
              </w:rPr>
            </w:pPr>
            <w:r>
              <w:rPr>
                <w:rFonts w:cs="Times New Roman"/>
                <w:szCs w:val="24"/>
              </w:rPr>
              <w:t>£ 1200</w:t>
            </w:r>
          </w:p>
        </w:tc>
        <w:tc>
          <w:tcPr>
            <w:tcW w:w="1835" w:type="dxa"/>
          </w:tcPr>
          <w:p w:rsidR="00E84AE5" w:rsidRPr="00641F0F" w:rsidRDefault="00E84AE5" w:rsidP="000331D8">
            <w:pPr>
              <w:rPr>
                <w:rFonts w:cs="Times New Roman"/>
                <w:szCs w:val="24"/>
              </w:rPr>
            </w:pPr>
            <w:r>
              <w:rPr>
                <w:rFonts w:cs="Times New Roman"/>
                <w:szCs w:val="24"/>
              </w:rPr>
              <w:t>£ 2600</w:t>
            </w:r>
          </w:p>
        </w:tc>
        <w:tc>
          <w:tcPr>
            <w:tcW w:w="1835" w:type="dxa"/>
          </w:tcPr>
          <w:p w:rsidR="00E84AE5" w:rsidRPr="00641F0F" w:rsidRDefault="00E84AE5" w:rsidP="000331D8">
            <w:pPr>
              <w:rPr>
                <w:rFonts w:cs="Times New Roman"/>
                <w:szCs w:val="24"/>
              </w:rPr>
            </w:pPr>
            <w:r>
              <w:rPr>
                <w:rFonts w:cs="Times New Roman"/>
                <w:szCs w:val="24"/>
              </w:rPr>
              <w:t>£ 2500</w:t>
            </w:r>
          </w:p>
        </w:tc>
        <w:tc>
          <w:tcPr>
            <w:tcW w:w="1836" w:type="dxa"/>
          </w:tcPr>
          <w:p w:rsidR="00E84AE5" w:rsidRPr="00641F0F" w:rsidRDefault="00E84AE5" w:rsidP="000331D8">
            <w:pPr>
              <w:rPr>
                <w:rFonts w:cs="Times New Roman"/>
                <w:szCs w:val="24"/>
              </w:rPr>
            </w:pPr>
            <w:r>
              <w:rPr>
                <w:rFonts w:cs="Times New Roman"/>
                <w:szCs w:val="24"/>
              </w:rPr>
              <w:t>£ 3000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American Cuisine</w:t>
            </w:r>
          </w:p>
        </w:tc>
        <w:tc>
          <w:tcPr>
            <w:tcW w:w="1552" w:type="dxa"/>
          </w:tcPr>
          <w:p w:rsidR="00E84AE5" w:rsidRPr="00641F0F" w:rsidRDefault="00E84AE5" w:rsidP="000331D8">
            <w:pPr>
              <w:rPr>
                <w:rFonts w:cs="Times New Roman"/>
                <w:szCs w:val="24"/>
              </w:rPr>
            </w:pPr>
            <w:r>
              <w:rPr>
                <w:rFonts w:cs="Times New Roman"/>
                <w:szCs w:val="24"/>
              </w:rPr>
              <w:t>£ 2200</w:t>
            </w:r>
          </w:p>
        </w:tc>
        <w:tc>
          <w:tcPr>
            <w:tcW w:w="1835" w:type="dxa"/>
          </w:tcPr>
          <w:p w:rsidR="00E84AE5" w:rsidRPr="00641F0F" w:rsidRDefault="00E84AE5" w:rsidP="000331D8">
            <w:pPr>
              <w:rPr>
                <w:rFonts w:cs="Times New Roman"/>
                <w:szCs w:val="24"/>
              </w:rPr>
            </w:pPr>
            <w:r>
              <w:rPr>
                <w:rFonts w:cs="Times New Roman"/>
                <w:szCs w:val="24"/>
              </w:rPr>
              <w:t>£ 2700</w:t>
            </w:r>
          </w:p>
        </w:tc>
        <w:tc>
          <w:tcPr>
            <w:tcW w:w="1835" w:type="dxa"/>
          </w:tcPr>
          <w:p w:rsidR="00E84AE5" w:rsidRPr="00641F0F" w:rsidRDefault="00E84AE5" w:rsidP="000331D8">
            <w:pPr>
              <w:rPr>
                <w:rFonts w:cs="Times New Roman"/>
                <w:szCs w:val="24"/>
              </w:rPr>
            </w:pPr>
            <w:r>
              <w:rPr>
                <w:rFonts w:cs="Times New Roman"/>
                <w:szCs w:val="24"/>
              </w:rPr>
              <w:t>£ 3000</w:t>
            </w:r>
          </w:p>
        </w:tc>
        <w:tc>
          <w:tcPr>
            <w:tcW w:w="1836" w:type="dxa"/>
          </w:tcPr>
          <w:p w:rsidR="00E84AE5" w:rsidRPr="00641F0F" w:rsidRDefault="00E84AE5" w:rsidP="000331D8">
            <w:pPr>
              <w:rPr>
                <w:rFonts w:cs="Times New Roman"/>
                <w:szCs w:val="24"/>
              </w:rPr>
            </w:pPr>
            <w:r>
              <w:rPr>
                <w:rFonts w:cs="Times New Roman"/>
                <w:szCs w:val="24"/>
              </w:rPr>
              <w:t>£ 3300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African Cuisine</w:t>
            </w:r>
          </w:p>
        </w:tc>
        <w:tc>
          <w:tcPr>
            <w:tcW w:w="1552" w:type="dxa"/>
          </w:tcPr>
          <w:p w:rsidR="00E84AE5" w:rsidRPr="00641F0F" w:rsidRDefault="00E84AE5" w:rsidP="000331D8">
            <w:pPr>
              <w:rPr>
                <w:rFonts w:cs="Times New Roman"/>
                <w:szCs w:val="24"/>
              </w:rPr>
            </w:pPr>
            <w:r>
              <w:rPr>
                <w:rFonts w:cs="Times New Roman"/>
                <w:szCs w:val="24"/>
              </w:rPr>
              <w:t>£ 2600</w:t>
            </w:r>
          </w:p>
        </w:tc>
        <w:tc>
          <w:tcPr>
            <w:tcW w:w="1835" w:type="dxa"/>
          </w:tcPr>
          <w:p w:rsidR="00E84AE5" w:rsidRPr="00641F0F" w:rsidRDefault="00E84AE5" w:rsidP="000331D8">
            <w:pPr>
              <w:rPr>
                <w:rFonts w:cs="Times New Roman"/>
                <w:szCs w:val="24"/>
              </w:rPr>
            </w:pPr>
            <w:r>
              <w:rPr>
                <w:rFonts w:cs="Times New Roman"/>
                <w:szCs w:val="24"/>
              </w:rPr>
              <w:t>£ 3000</w:t>
            </w:r>
          </w:p>
        </w:tc>
        <w:tc>
          <w:tcPr>
            <w:tcW w:w="1835" w:type="dxa"/>
          </w:tcPr>
          <w:p w:rsidR="00E84AE5" w:rsidRPr="00641F0F" w:rsidRDefault="00E84AE5" w:rsidP="000331D8">
            <w:pPr>
              <w:rPr>
                <w:rFonts w:cs="Times New Roman"/>
                <w:szCs w:val="24"/>
              </w:rPr>
            </w:pPr>
            <w:r>
              <w:rPr>
                <w:rFonts w:cs="Times New Roman"/>
                <w:szCs w:val="24"/>
              </w:rPr>
              <w:t>£ 3200</w:t>
            </w:r>
          </w:p>
        </w:tc>
        <w:tc>
          <w:tcPr>
            <w:tcW w:w="1836" w:type="dxa"/>
          </w:tcPr>
          <w:p w:rsidR="00E84AE5" w:rsidRPr="00641F0F" w:rsidRDefault="00E84AE5" w:rsidP="000331D8">
            <w:pPr>
              <w:rPr>
                <w:rFonts w:cs="Times New Roman"/>
                <w:szCs w:val="24"/>
              </w:rPr>
            </w:pPr>
            <w:r>
              <w:rPr>
                <w:rFonts w:cs="Times New Roman"/>
                <w:szCs w:val="24"/>
              </w:rPr>
              <w:t>£ 3600</w:t>
            </w:r>
          </w:p>
        </w:tc>
      </w:tr>
      <w:tr w:rsidR="00E84AE5" w:rsidRPr="007C2490" w:rsidTr="000331D8">
        <w:tc>
          <w:tcPr>
            <w:tcW w:w="2518" w:type="dxa"/>
          </w:tcPr>
          <w:p w:rsidR="00E84AE5" w:rsidRPr="00641F0F" w:rsidRDefault="00E84AE5" w:rsidP="000331D8">
            <w:pPr>
              <w:rPr>
                <w:rFonts w:cs="Times New Roman"/>
                <w:b/>
                <w:i/>
                <w:szCs w:val="24"/>
              </w:rPr>
            </w:pPr>
            <w:r w:rsidRPr="00641F0F">
              <w:rPr>
                <w:rFonts w:cs="Times New Roman"/>
                <w:b/>
                <w:i/>
                <w:szCs w:val="24"/>
              </w:rPr>
              <w:t xml:space="preserve">Total Sales </w:t>
            </w:r>
          </w:p>
        </w:tc>
        <w:tc>
          <w:tcPr>
            <w:tcW w:w="1552" w:type="dxa"/>
          </w:tcPr>
          <w:p w:rsidR="00E84AE5" w:rsidRPr="00E52021" w:rsidRDefault="00E84AE5" w:rsidP="000331D8">
            <w:pPr>
              <w:rPr>
                <w:rFonts w:cs="Times New Roman"/>
                <w:b/>
                <w:i/>
                <w:szCs w:val="24"/>
              </w:rPr>
            </w:pPr>
            <w:r w:rsidRPr="00E52021">
              <w:rPr>
                <w:rFonts w:cs="Times New Roman"/>
                <w:b/>
                <w:i/>
                <w:szCs w:val="24"/>
              </w:rPr>
              <w:t>£ 16500</w:t>
            </w:r>
          </w:p>
        </w:tc>
        <w:tc>
          <w:tcPr>
            <w:tcW w:w="1835" w:type="dxa"/>
          </w:tcPr>
          <w:p w:rsidR="00E84AE5" w:rsidRPr="00E52021" w:rsidRDefault="00E84AE5" w:rsidP="000331D8">
            <w:pPr>
              <w:rPr>
                <w:rFonts w:cs="Times New Roman"/>
                <w:b/>
                <w:i/>
                <w:szCs w:val="24"/>
              </w:rPr>
            </w:pPr>
            <w:r w:rsidRPr="00E52021">
              <w:rPr>
                <w:rFonts w:cs="Times New Roman"/>
                <w:b/>
                <w:i/>
                <w:szCs w:val="24"/>
              </w:rPr>
              <w:t>£ 19400</w:t>
            </w:r>
          </w:p>
        </w:tc>
        <w:tc>
          <w:tcPr>
            <w:tcW w:w="1835" w:type="dxa"/>
          </w:tcPr>
          <w:p w:rsidR="00E84AE5" w:rsidRPr="00E52021" w:rsidRDefault="00E84AE5" w:rsidP="000331D8">
            <w:pPr>
              <w:rPr>
                <w:rFonts w:cs="Times New Roman"/>
                <w:b/>
                <w:i/>
                <w:szCs w:val="24"/>
              </w:rPr>
            </w:pPr>
            <w:r w:rsidRPr="00E52021">
              <w:rPr>
                <w:rFonts w:cs="Times New Roman"/>
                <w:b/>
                <w:i/>
                <w:szCs w:val="24"/>
              </w:rPr>
              <w:t>£ 24800</w:t>
            </w:r>
          </w:p>
        </w:tc>
        <w:tc>
          <w:tcPr>
            <w:tcW w:w="1836" w:type="dxa"/>
          </w:tcPr>
          <w:p w:rsidR="00E84AE5" w:rsidRPr="00E52021" w:rsidRDefault="00E84AE5" w:rsidP="000331D8">
            <w:pPr>
              <w:rPr>
                <w:rFonts w:cs="Times New Roman"/>
                <w:b/>
                <w:i/>
                <w:szCs w:val="24"/>
              </w:rPr>
            </w:pPr>
            <w:r w:rsidRPr="00E52021">
              <w:rPr>
                <w:rFonts w:cs="Times New Roman"/>
                <w:b/>
                <w:i/>
                <w:szCs w:val="24"/>
              </w:rPr>
              <w:t>£ 27600</w:t>
            </w:r>
          </w:p>
        </w:tc>
      </w:tr>
      <w:tr w:rsidR="00E84AE5" w:rsidRPr="00B4336C" w:rsidTr="000331D8">
        <w:tc>
          <w:tcPr>
            <w:tcW w:w="9576" w:type="dxa"/>
            <w:gridSpan w:val="5"/>
          </w:tcPr>
          <w:p w:rsidR="00E84AE5" w:rsidRPr="00641F0F" w:rsidRDefault="00E84AE5" w:rsidP="000331D8">
            <w:pPr>
              <w:rPr>
                <w:rFonts w:cs="Times New Roman"/>
                <w:b/>
                <w:i/>
                <w:szCs w:val="24"/>
              </w:rPr>
            </w:pPr>
            <w:r w:rsidRPr="00641F0F">
              <w:rPr>
                <w:rFonts w:cs="Times New Roman"/>
                <w:b/>
                <w:i/>
                <w:szCs w:val="24"/>
              </w:rPr>
              <w:t>Snacks Options</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 xml:space="preserve">Pasta </w:t>
            </w:r>
          </w:p>
        </w:tc>
        <w:tc>
          <w:tcPr>
            <w:tcW w:w="1552" w:type="dxa"/>
          </w:tcPr>
          <w:p w:rsidR="00E84AE5" w:rsidRPr="00641F0F" w:rsidRDefault="00E84AE5" w:rsidP="000331D8">
            <w:pPr>
              <w:rPr>
                <w:rFonts w:cs="Times New Roman"/>
                <w:szCs w:val="24"/>
              </w:rPr>
            </w:pPr>
            <w:r>
              <w:rPr>
                <w:rFonts w:cs="Times New Roman"/>
                <w:szCs w:val="24"/>
              </w:rPr>
              <w:t>£ 1200</w:t>
            </w:r>
          </w:p>
        </w:tc>
        <w:tc>
          <w:tcPr>
            <w:tcW w:w="1835" w:type="dxa"/>
          </w:tcPr>
          <w:p w:rsidR="00E84AE5" w:rsidRPr="00641F0F" w:rsidRDefault="00E84AE5" w:rsidP="000331D8">
            <w:pPr>
              <w:rPr>
                <w:rFonts w:cs="Times New Roman"/>
                <w:szCs w:val="24"/>
              </w:rPr>
            </w:pPr>
            <w:r>
              <w:rPr>
                <w:rFonts w:cs="Times New Roman"/>
                <w:szCs w:val="24"/>
              </w:rPr>
              <w:t>£ 2000</w:t>
            </w:r>
          </w:p>
        </w:tc>
        <w:tc>
          <w:tcPr>
            <w:tcW w:w="1835" w:type="dxa"/>
          </w:tcPr>
          <w:p w:rsidR="00E84AE5" w:rsidRPr="00641F0F" w:rsidRDefault="00E84AE5" w:rsidP="000331D8">
            <w:pPr>
              <w:rPr>
                <w:rFonts w:cs="Times New Roman"/>
                <w:szCs w:val="24"/>
              </w:rPr>
            </w:pPr>
            <w:r>
              <w:rPr>
                <w:rFonts w:cs="Times New Roman"/>
                <w:szCs w:val="24"/>
              </w:rPr>
              <w:t>£ 2500</w:t>
            </w:r>
          </w:p>
        </w:tc>
        <w:tc>
          <w:tcPr>
            <w:tcW w:w="1836" w:type="dxa"/>
          </w:tcPr>
          <w:p w:rsidR="00E84AE5" w:rsidRPr="00641F0F" w:rsidRDefault="00E84AE5" w:rsidP="000331D8">
            <w:pPr>
              <w:rPr>
                <w:rFonts w:cs="Times New Roman"/>
                <w:szCs w:val="24"/>
              </w:rPr>
            </w:pPr>
            <w:r>
              <w:rPr>
                <w:rFonts w:cs="Times New Roman"/>
                <w:szCs w:val="24"/>
              </w:rPr>
              <w:t>£ 2600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 xml:space="preserve">Pizza </w:t>
            </w:r>
          </w:p>
        </w:tc>
        <w:tc>
          <w:tcPr>
            <w:tcW w:w="1552" w:type="dxa"/>
          </w:tcPr>
          <w:p w:rsidR="00E84AE5" w:rsidRPr="00641F0F" w:rsidRDefault="00E84AE5" w:rsidP="000331D8">
            <w:pPr>
              <w:rPr>
                <w:rFonts w:cs="Times New Roman"/>
                <w:szCs w:val="24"/>
              </w:rPr>
            </w:pPr>
            <w:r>
              <w:rPr>
                <w:rFonts w:cs="Times New Roman"/>
                <w:szCs w:val="24"/>
              </w:rPr>
              <w:t>£ 1000</w:t>
            </w:r>
          </w:p>
        </w:tc>
        <w:tc>
          <w:tcPr>
            <w:tcW w:w="1835" w:type="dxa"/>
          </w:tcPr>
          <w:p w:rsidR="00E84AE5" w:rsidRPr="00641F0F" w:rsidRDefault="00E84AE5" w:rsidP="000331D8">
            <w:pPr>
              <w:rPr>
                <w:rFonts w:cs="Times New Roman"/>
                <w:szCs w:val="24"/>
              </w:rPr>
            </w:pPr>
            <w:r>
              <w:rPr>
                <w:rFonts w:cs="Times New Roman"/>
                <w:szCs w:val="24"/>
              </w:rPr>
              <w:t>£ 900</w:t>
            </w:r>
          </w:p>
        </w:tc>
        <w:tc>
          <w:tcPr>
            <w:tcW w:w="1835" w:type="dxa"/>
          </w:tcPr>
          <w:p w:rsidR="00E84AE5" w:rsidRPr="00641F0F" w:rsidRDefault="00E84AE5" w:rsidP="000331D8">
            <w:pPr>
              <w:rPr>
                <w:rFonts w:cs="Times New Roman"/>
                <w:szCs w:val="24"/>
              </w:rPr>
            </w:pPr>
            <w:r>
              <w:rPr>
                <w:rFonts w:cs="Times New Roman"/>
                <w:szCs w:val="24"/>
              </w:rPr>
              <w:t>£ 3200</w:t>
            </w:r>
          </w:p>
        </w:tc>
        <w:tc>
          <w:tcPr>
            <w:tcW w:w="1836" w:type="dxa"/>
          </w:tcPr>
          <w:p w:rsidR="00E84AE5" w:rsidRPr="00641F0F" w:rsidRDefault="00E84AE5" w:rsidP="000331D8">
            <w:pPr>
              <w:rPr>
                <w:rFonts w:cs="Times New Roman"/>
                <w:szCs w:val="24"/>
              </w:rPr>
            </w:pPr>
            <w:r>
              <w:rPr>
                <w:rFonts w:cs="Times New Roman"/>
                <w:szCs w:val="24"/>
              </w:rPr>
              <w:t>£ 3000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 xml:space="preserve">Wraps </w:t>
            </w:r>
          </w:p>
        </w:tc>
        <w:tc>
          <w:tcPr>
            <w:tcW w:w="1552" w:type="dxa"/>
          </w:tcPr>
          <w:p w:rsidR="00E84AE5" w:rsidRPr="00641F0F" w:rsidRDefault="00E84AE5" w:rsidP="000331D8">
            <w:pPr>
              <w:rPr>
                <w:rFonts w:cs="Times New Roman"/>
                <w:szCs w:val="24"/>
              </w:rPr>
            </w:pPr>
            <w:r>
              <w:rPr>
                <w:rFonts w:cs="Times New Roman"/>
                <w:szCs w:val="24"/>
              </w:rPr>
              <w:t>£ 500</w:t>
            </w:r>
          </w:p>
        </w:tc>
        <w:tc>
          <w:tcPr>
            <w:tcW w:w="1835" w:type="dxa"/>
          </w:tcPr>
          <w:p w:rsidR="00E84AE5" w:rsidRPr="00641F0F" w:rsidRDefault="00E84AE5" w:rsidP="000331D8">
            <w:pPr>
              <w:rPr>
                <w:rFonts w:cs="Times New Roman"/>
                <w:szCs w:val="24"/>
              </w:rPr>
            </w:pPr>
            <w:r>
              <w:rPr>
                <w:rFonts w:cs="Times New Roman"/>
                <w:szCs w:val="24"/>
              </w:rPr>
              <w:t>£ 700</w:t>
            </w:r>
          </w:p>
        </w:tc>
        <w:tc>
          <w:tcPr>
            <w:tcW w:w="1835" w:type="dxa"/>
          </w:tcPr>
          <w:p w:rsidR="00E84AE5" w:rsidRPr="00641F0F" w:rsidRDefault="00E84AE5" w:rsidP="000331D8">
            <w:pPr>
              <w:rPr>
                <w:rFonts w:cs="Times New Roman"/>
                <w:szCs w:val="24"/>
              </w:rPr>
            </w:pPr>
            <w:r>
              <w:rPr>
                <w:rFonts w:cs="Times New Roman"/>
                <w:szCs w:val="24"/>
              </w:rPr>
              <w:t>£ 600</w:t>
            </w:r>
          </w:p>
        </w:tc>
        <w:tc>
          <w:tcPr>
            <w:tcW w:w="1836" w:type="dxa"/>
          </w:tcPr>
          <w:p w:rsidR="00E84AE5" w:rsidRPr="00641F0F" w:rsidRDefault="00E84AE5" w:rsidP="000331D8">
            <w:pPr>
              <w:rPr>
                <w:rFonts w:cs="Times New Roman"/>
                <w:szCs w:val="24"/>
              </w:rPr>
            </w:pPr>
            <w:r>
              <w:rPr>
                <w:rFonts w:cs="Times New Roman"/>
                <w:szCs w:val="24"/>
              </w:rPr>
              <w:t>£ 800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 xml:space="preserve">Fries </w:t>
            </w:r>
          </w:p>
        </w:tc>
        <w:tc>
          <w:tcPr>
            <w:tcW w:w="1552" w:type="dxa"/>
          </w:tcPr>
          <w:p w:rsidR="00E84AE5" w:rsidRPr="00641F0F" w:rsidRDefault="00E84AE5" w:rsidP="000331D8">
            <w:pPr>
              <w:rPr>
                <w:rFonts w:cs="Times New Roman"/>
                <w:szCs w:val="24"/>
              </w:rPr>
            </w:pPr>
            <w:r>
              <w:rPr>
                <w:rFonts w:cs="Times New Roman"/>
                <w:szCs w:val="24"/>
              </w:rPr>
              <w:t>£ 1000</w:t>
            </w:r>
          </w:p>
        </w:tc>
        <w:tc>
          <w:tcPr>
            <w:tcW w:w="1835" w:type="dxa"/>
          </w:tcPr>
          <w:p w:rsidR="00E84AE5" w:rsidRPr="00641F0F" w:rsidRDefault="00E84AE5" w:rsidP="000331D8">
            <w:pPr>
              <w:rPr>
                <w:rFonts w:cs="Times New Roman"/>
                <w:szCs w:val="24"/>
              </w:rPr>
            </w:pPr>
            <w:r>
              <w:rPr>
                <w:rFonts w:cs="Times New Roman"/>
                <w:szCs w:val="24"/>
              </w:rPr>
              <w:t>£ 1100</w:t>
            </w:r>
          </w:p>
        </w:tc>
        <w:tc>
          <w:tcPr>
            <w:tcW w:w="1835" w:type="dxa"/>
          </w:tcPr>
          <w:p w:rsidR="00E84AE5" w:rsidRPr="00641F0F" w:rsidRDefault="00E84AE5" w:rsidP="000331D8">
            <w:pPr>
              <w:rPr>
                <w:rFonts w:cs="Times New Roman"/>
                <w:szCs w:val="24"/>
              </w:rPr>
            </w:pPr>
            <w:r>
              <w:rPr>
                <w:rFonts w:cs="Times New Roman"/>
                <w:szCs w:val="24"/>
              </w:rPr>
              <w:t>£ 900</w:t>
            </w:r>
          </w:p>
        </w:tc>
        <w:tc>
          <w:tcPr>
            <w:tcW w:w="1836" w:type="dxa"/>
          </w:tcPr>
          <w:p w:rsidR="00E84AE5" w:rsidRPr="00641F0F" w:rsidRDefault="00E84AE5" w:rsidP="000331D8">
            <w:pPr>
              <w:rPr>
                <w:rFonts w:cs="Times New Roman"/>
                <w:szCs w:val="24"/>
              </w:rPr>
            </w:pPr>
            <w:r>
              <w:rPr>
                <w:rFonts w:cs="Times New Roman"/>
                <w:szCs w:val="24"/>
              </w:rPr>
              <w:t>£ 1000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 xml:space="preserve">Chips </w:t>
            </w:r>
          </w:p>
        </w:tc>
        <w:tc>
          <w:tcPr>
            <w:tcW w:w="1552" w:type="dxa"/>
          </w:tcPr>
          <w:p w:rsidR="00E84AE5" w:rsidRPr="00641F0F" w:rsidRDefault="00E84AE5" w:rsidP="000331D8">
            <w:pPr>
              <w:rPr>
                <w:rFonts w:cs="Times New Roman"/>
                <w:szCs w:val="24"/>
              </w:rPr>
            </w:pPr>
            <w:r>
              <w:rPr>
                <w:rFonts w:cs="Times New Roman"/>
                <w:szCs w:val="24"/>
              </w:rPr>
              <w:t>£ 200</w:t>
            </w:r>
          </w:p>
        </w:tc>
        <w:tc>
          <w:tcPr>
            <w:tcW w:w="1835" w:type="dxa"/>
          </w:tcPr>
          <w:p w:rsidR="00E84AE5" w:rsidRPr="00641F0F" w:rsidRDefault="00E84AE5" w:rsidP="000331D8">
            <w:pPr>
              <w:rPr>
                <w:rFonts w:cs="Times New Roman"/>
                <w:szCs w:val="24"/>
              </w:rPr>
            </w:pPr>
            <w:r>
              <w:rPr>
                <w:rFonts w:cs="Times New Roman"/>
                <w:szCs w:val="24"/>
              </w:rPr>
              <w:t>£ 400</w:t>
            </w:r>
          </w:p>
        </w:tc>
        <w:tc>
          <w:tcPr>
            <w:tcW w:w="1835" w:type="dxa"/>
          </w:tcPr>
          <w:p w:rsidR="00E84AE5" w:rsidRPr="00641F0F" w:rsidRDefault="00E84AE5" w:rsidP="000331D8">
            <w:pPr>
              <w:rPr>
                <w:rFonts w:cs="Times New Roman"/>
                <w:szCs w:val="24"/>
              </w:rPr>
            </w:pPr>
            <w:r>
              <w:rPr>
                <w:rFonts w:cs="Times New Roman"/>
                <w:szCs w:val="24"/>
              </w:rPr>
              <w:t>£ 500</w:t>
            </w:r>
          </w:p>
        </w:tc>
        <w:tc>
          <w:tcPr>
            <w:tcW w:w="1836" w:type="dxa"/>
          </w:tcPr>
          <w:p w:rsidR="00E84AE5" w:rsidRPr="00641F0F" w:rsidRDefault="00E84AE5" w:rsidP="000331D8">
            <w:pPr>
              <w:rPr>
                <w:rFonts w:cs="Times New Roman"/>
                <w:szCs w:val="24"/>
              </w:rPr>
            </w:pPr>
            <w:r>
              <w:rPr>
                <w:rFonts w:cs="Times New Roman"/>
                <w:szCs w:val="24"/>
              </w:rPr>
              <w:t>£ 300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lastRenderedPageBreak/>
              <w:t xml:space="preserve">Burgers </w:t>
            </w:r>
          </w:p>
        </w:tc>
        <w:tc>
          <w:tcPr>
            <w:tcW w:w="1552" w:type="dxa"/>
          </w:tcPr>
          <w:p w:rsidR="00E84AE5" w:rsidRPr="00641F0F" w:rsidRDefault="00E84AE5" w:rsidP="000331D8">
            <w:pPr>
              <w:rPr>
                <w:rFonts w:cs="Times New Roman"/>
                <w:szCs w:val="24"/>
              </w:rPr>
            </w:pPr>
            <w:r>
              <w:rPr>
                <w:rFonts w:cs="Times New Roman"/>
                <w:szCs w:val="24"/>
              </w:rPr>
              <w:t>£ 900</w:t>
            </w:r>
          </w:p>
        </w:tc>
        <w:tc>
          <w:tcPr>
            <w:tcW w:w="1835" w:type="dxa"/>
          </w:tcPr>
          <w:p w:rsidR="00E84AE5" w:rsidRPr="00641F0F" w:rsidRDefault="00E84AE5" w:rsidP="000331D8">
            <w:pPr>
              <w:rPr>
                <w:rFonts w:cs="Times New Roman"/>
                <w:szCs w:val="24"/>
              </w:rPr>
            </w:pPr>
            <w:r>
              <w:rPr>
                <w:rFonts w:cs="Times New Roman"/>
                <w:szCs w:val="24"/>
              </w:rPr>
              <w:t>£ 1000</w:t>
            </w:r>
          </w:p>
        </w:tc>
        <w:tc>
          <w:tcPr>
            <w:tcW w:w="1835" w:type="dxa"/>
          </w:tcPr>
          <w:p w:rsidR="00E84AE5" w:rsidRPr="00641F0F" w:rsidRDefault="00E84AE5" w:rsidP="000331D8">
            <w:pPr>
              <w:rPr>
                <w:rFonts w:cs="Times New Roman"/>
                <w:szCs w:val="24"/>
              </w:rPr>
            </w:pPr>
            <w:r>
              <w:rPr>
                <w:rFonts w:cs="Times New Roman"/>
                <w:szCs w:val="24"/>
              </w:rPr>
              <w:t>£ 1100</w:t>
            </w:r>
          </w:p>
        </w:tc>
        <w:tc>
          <w:tcPr>
            <w:tcW w:w="1836" w:type="dxa"/>
          </w:tcPr>
          <w:p w:rsidR="00E84AE5" w:rsidRPr="00641F0F" w:rsidRDefault="00E84AE5" w:rsidP="000331D8">
            <w:pPr>
              <w:rPr>
                <w:rFonts w:cs="Times New Roman"/>
                <w:szCs w:val="24"/>
              </w:rPr>
            </w:pPr>
            <w:r>
              <w:rPr>
                <w:rFonts w:cs="Times New Roman"/>
                <w:szCs w:val="24"/>
              </w:rPr>
              <w:t>£ 1000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 xml:space="preserve">Chicken Wings </w:t>
            </w:r>
          </w:p>
        </w:tc>
        <w:tc>
          <w:tcPr>
            <w:tcW w:w="1552" w:type="dxa"/>
          </w:tcPr>
          <w:p w:rsidR="00E84AE5" w:rsidRPr="00641F0F" w:rsidRDefault="00E84AE5" w:rsidP="000331D8">
            <w:pPr>
              <w:rPr>
                <w:rFonts w:cs="Times New Roman"/>
                <w:szCs w:val="24"/>
              </w:rPr>
            </w:pPr>
            <w:r>
              <w:rPr>
                <w:rFonts w:cs="Times New Roman"/>
                <w:szCs w:val="24"/>
              </w:rPr>
              <w:t>£ 600</w:t>
            </w:r>
          </w:p>
        </w:tc>
        <w:tc>
          <w:tcPr>
            <w:tcW w:w="1835" w:type="dxa"/>
          </w:tcPr>
          <w:p w:rsidR="00E84AE5" w:rsidRPr="00641F0F" w:rsidRDefault="00E84AE5" w:rsidP="000331D8">
            <w:pPr>
              <w:rPr>
                <w:rFonts w:cs="Times New Roman"/>
                <w:szCs w:val="24"/>
              </w:rPr>
            </w:pPr>
            <w:r>
              <w:rPr>
                <w:rFonts w:cs="Times New Roman"/>
                <w:szCs w:val="24"/>
              </w:rPr>
              <w:t>£ 700</w:t>
            </w:r>
          </w:p>
        </w:tc>
        <w:tc>
          <w:tcPr>
            <w:tcW w:w="1835" w:type="dxa"/>
          </w:tcPr>
          <w:p w:rsidR="00E84AE5" w:rsidRPr="00641F0F" w:rsidRDefault="00E84AE5" w:rsidP="000331D8">
            <w:pPr>
              <w:rPr>
                <w:rFonts w:cs="Times New Roman"/>
                <w:szCs w:val="24"/>
              </w:rPr>
            </w:pPr>
            <w:r>
              <w:rPr>
                <w:rFonts w:cs="Times New Roman"/>
                <w:szCs w:val="24"/>
              </w:rPr>
              <w:t>£ 600</w:t>
            </w:r>
          </w:p>
        </w:tc>
        <w:tc>
          <w:tcPr>
            <w:tcW w:w="1836" w:type="dxa"/>
          </w:tcPr>
          <w:p w:rsidR="00E84AE5" w:rsidRPr="00641F0F" w:rsidRDefault="00E84AE5" w:rsidP="000331D8">
            <w:pPr>
              <w:rPr>
                <w:rFonts w:cs="Times New Roman"/>
                <w:szCs w:val="24"/>
              </w:rPr>
            </w:pPr>
            <w:r>
              <w:rPr>
                <w:rFonts w:cs="Times New Roman"/>
                <w:szCs w:val="24"/>
              </w:rPr>
              <w:t>£ 800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 xml:space="preserve">Momo </w:t>
            </w:r>
          </w:p>
        </w:tc>
        <w:tc>
          <w:tcPr>
            <w:tcW w:w="1552" w:type="dxa"/>
          </w:tcPr>
          <w:p w:rsidR="00E84AE5" w:rsidRPr="00641F0F" w:rsidRDefault="00E84AE5" w:rsidP="000331D8">
            <w:pPr>
              <w:rPr>
                <w:rFonts w:cs="Times New Roman"/>
                <w:szCs w:val="24"/>
              </w:rPr>
            </w:pPr>
            <w:r>
              <w:rPr>
                <w:rFonts w:cs="Times New Roman"/>
                <w:szCs w:val="24"/>
              </w:rPr>
              <w:t>£ 900</w:t>
            </w:r>
          </w:p>
        </w:tc>
        <w:tc>
          <w:tcPr>
            <w:tcW w:w="1835" w:type="dxa"/>
          </w:tcPr>
          <w:p w:rsidR="00E84AE5" w:rsidRPr="00641F0F" w:rsidRDefault="00E84AE5" w:rsidP="000331D8">
            <w:pPr>
              <w:rPr>
                <w:rFonts w:cs="Times New Roman"/>
                <w:szCs w:val="24"/>
              </w:rPr>
            </w:pPr>
            <w:r>
              <w:rPr>
                <w:rFonts w:cs="Times New Roman"/>
                <w:szCs w:val="24"/>
              </w:rPr>
              <w:t>£ 700</w:t>
            </w:r>
          </w:p>
        </w:tc>
        <w:tc>
          <w:tcPr>
            <w:tcW w:w="1835" w:type="dxa"/>
          </w:tcPr>
          <w:p w:rsidR="00E84AE5" w:rsidRPr="00641F0F" w:rsidRDefault="00E84AE5" w:rsidP="000331D8">
            <w:pPr>
              <w:rPr>
                <w:rFonts w:cs="Times New Roman"/>
                <w:szCs w:val="24"/>
              </w:rPr>
            </w:pPr>
            <w:r>
              <w:rPr>
                <w:rFonts w:cs="Times New Roman"/>
                <w:szCs w:val="24"/>
              </w:rPr>
              <w:t>£ 700</w:t>
            </w:r>
          </w:p>
        </w:tc>
        <w:tc>
          <w:tcPr>
            <w:tcW w:w="1836" w:type="dxa"/>
          </w:tcPr>
          <w:p w:rsidR="00E84AE5" w:rsidRPr="00641F0F" w:rsidRDefault="00E84AE5" w:rsidP="000331D8">
            <w:pPr>
              <w:rPr>
                <w:rFonts w:cs="Times New Roman"/>
                <w:szCs w:val="24"/>
              </w:rPr>
            </w:pPr>
            <w:r>
              <w:rPr>
                <w:rFonts w:cs="Times New Roman"/>
                <w:szCs w:val="24"/>
              </w:rPr>
              <w:t>£ 800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 xml:space="preserve">Waffle </w:t>
            </w:r>
          </w:p>
        </w:tc>
        <w:tc>
          <w:tcPr>
            <w:tcW w:w="1552" w:type="dxa"/>
          </w:tcPr>
          <w:p w:rsidR="00E84AE5" w:rsidRPr="00641F0F" w:rsidRDefault="00E84AE5" w:rsidP="000331D8">
            <w:pPr>
              <w:rPr>
                <w:rFonts w:cs="Times New Roman"/>
                <w:szCs w:val="24"/>
              </w:rPr>
            </w:pPr>
            <w:r>
              <w:rPr>
                <w:rFonts w:cs="Times New Roman"/>
                <w:szCs w:val="24"/>
              </w:rPr>
              <w:t>£ 1200</w:t>
            </w:r>
          </w:p>
        </w:tc>
        <w:tc>
          <w:tcPr>
            <w:tcW w:w="1835" w:type="dxa"/>
          </w:tcPr>
          <w:p w:rsidR="00E84AE5" w:rsidRPr="00641F0F" w:rsidRDefault="00E84AE5" w:rsidP="000331D8">
            <w:pPr>
              <w:rPr>
                <w:rFonts w:cs="Times New Roman"/>
                <w:szCs w:val="24"/>
              </w:rPr>
            </w:pPr>
            <w:r>
              <w:rPr>
                <w:rFonts w:cs="Times New Roman"/>
                <w:szCs w:val="24"/>
              </w:rPr>
              <w:t>£ 1600</w:t>
            </w:r>
          </w:p>
        </w:tc>
        <w:tc>
          <w:tcPr>
            <w:tcW w:w="1835" w:type="dxa"/>
          </w:tcPr>
          <w:p w:rsidR="00E84AE5" w:rsidRPr="00641F0F" w:rsidRDefault="00E84AE5" w:rsidP="000331D8">
            <w:pPr>
              <w:rPr>
                <w:rFonts w:cs="Times New Roman"/>
                <w:szCs w:val="24"/>
              </w:rPr>
            </w:pPr>
            <w:r>
              <w:rPr>
                <w:rFonts w:cs="Times New Roman"/>
                <w:szCs w:val="24"/>
              </w:rPr>
              <w:t>£ 1700</w:t>
            </w:r>
          </w:p>
        </w:tc>
        <w:tc>
          <w:tcPr>
            <w:tcW w:w="1836" w:type="dxa"/>
          </w:tcPr>
          <w:p w:rsidR="00E84AE5" w:rsidRPr="00641F0F" w:rsidRDefault="00E84AE5" w:rsidP="000331D8">
            <w:pPr>
              <w:rPr>
                <w:rFonts w:cs="Times New Roman"/>
                <w:szCs w:val="24"/>
              </w:rPr>
            </w:pPr>
            <w:r>
              <w:rPr>
                <w:rFonts w:cs="Times New Roman"/>
                <w:szCs w:val="24"/>
              </w:rPr>
              <w:t>£ 2000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 xml:space="preserve">Salad </w:t>
            </w:r>
          </w:p>
        </w:tc>
        <w:tc>
          <w:tcPr>
            <w:tcW w:w="1552" w:type="dxa"/>
          </w:tcPr>
          <w:p w:rsidR="00E84AE5" w:rsidRPr="00641F0F" w:rsidRDefault="00E84AE5" w:rsidP="000331D8">
            <w:pPr>
              <w:rPr>
                <w:rFonts w:cs="Times New Roman"/>
                <w:szCs w:val="24"/>
              </w:rPr>
            </w:pPr>
            <w:r>
              <w:rPr>
                <w:rFonts w:cs="Times New Roman"/>
                <w:szCs w:val="24"/>
              </w:rPr>
              <w:t>£ 1100</w:t>
            </w:r>
          </w:p>
        </w:tc>
        <w:tc>
          <w:tcPr>
            <w:tcW w:w="1835" w:type="dxa"/>
          </w:tcPr>
          <w:p w:rsidR="00E84AE5" w:rsidRPr="00641F0F" w:rsidRDefault="00E84AE5" w:rsidP="000331D8">
            <w:pPr>
              <w:rPr>
                <w:rFonts w:cs="Times New Roman"/>
                <w:szCs w:val="24"/>
              </w:rPr>
            </w:pPr>
            <w:r>
              <w:rPr>
                <w:rFonts w:cs="Times New Roman"/>
                <w:szCs w:val="24"/>
              </w:rPr>
              <w:t>£ 1000</w:t>
            </w:r>
          </w:p>
        </w:tc>
        <w:tc>
          <w:tcPr>
            <w:tcW w:w="1835" w:type="dxa"/>
          </w:tcPr>
          <w:p w:rsidR="00E84AE5" w:rsidRPr="00641F0F" w:rsidRDefault="00E84AE5" w:rsidP="000331D8">
            <w:pPr>
              <w:rPr>
                <w:rFonts w:cs="Times New Roman"/>
                <w:szCs w:val="24"/>
              </w:rPr>
            </w:pPr>
            <w:r>
              <w:rPr>
                <w:rFonts w:cs="Times New Roman"/>
                <w:szCs w:val="24"/>
              </w:rPr>
              <w:t>£ 1400</w:t>
            </w:r>
          </w:p>
        </w:tc>
        <w:tc>
          <w:tcPr>
            <w:tcW w:w="1836" w:type="dxa"/>
          </w:tcPr>
          <w:p w:rsidR="00E84AE5" w:rsidRPr="00641F0F" w:rsidRDefault="00E84AE5" w:rsidP="000331D8">
            <w:pPr>
              <w:rPr>
                <w:rFonts w:cs="Times New Roman"/>
                <w:szCs w:val="24"/>
              </w:rPr>
            </w:pPr>
            <w:r>
              <w:rPr>
                <w:rFonts w:cs="Times New Roman"/>
                <w:szCs w:val="24"/>
              </w:rPr>
              <w:t>£ 1800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 xml:space="preserve">Bread Toast </w:t>
            </w:r>
          </w:p>
        </w:tc>
        <w:tc>
          <w:tcPr>
            <w:tcW w:w="1552" w:type="dxa"/>
          </w:tcPr>
          <w:p w:rsidR="00E84AE5" w:rsidRPr="00641F0F" w:rsidRDefault="00E84AE5" w:rsidP="000331D8">
            <w:pPr>
              <w:rPr>
                <w:rFonts w:cs="Times New Roman"/>
                <w:szCs w:val="24"/>
              </w:rPr>
            </w:pPr>
            <w:r>
              <w:rPr>
                <w:rFonts w:cs="Times New Roman"/>
                <w:szCs w:val="24"/>
              </w:rPr>
              <w:t>£ 400</w:t>
            </w:r>
          </w:p>
        </w:tc>
        <w:tc>
          <w:tcPr>
            <w:tcW w:w="1835" w:type="dxa"/>
          </w:tcPr>
          <w:p w:rsidR="00E84AE5" w:rsidRPr="00641F0F" w:rsidRDefault="00E84AE5" w:rsidP="000331D8">
            <w:pPr>
              <w:rPr>
                <w:rFonts w:cs="Times New Roman"/>
                <w:szCs w:val="24"/>
              </w:rPr>
            </w:pPr>
            <w:r>
              <w:rPr>
                <w:rFonts w:cs="Times New Roman"/>
                <w:szCs w:val="24"/>
              </w:rPr>
              <w:t>£ 500</w:t>
            </w:r>
          </w:p>
        </w:tc>
        <w:tc>
          <w:tcPr>
            <w:tcW w:w="1835" w:type="dxa"/>
          </w:tcPr>
          <w:p w:rsidR="00E84AE5" w:rsidRPr="00641F0F" w:rsidRDefault="00E84AE5" w:rsidP="000331D8">
            <w:pPr>
              <w:rPr>
                <w:rFonts w:cs="Times New Roman"/>
                <w:szCs w:val="24"/>
              </w:rPr>
            </w:pPr>
            <w:r>
              <w:rPr>
                <w:rFonts w:cs="Times New Roman"/>
                <w:szCs w:val="24"/>
              </w:rPr>
              <w:t>£ 700</w:t>
            </w:r>
          </w:p>
        </w:tc>
        <w:tc>
          <w:tcPr>
            <w:tcW w:w="1836" w:type="dxa"/>
          </w:tcPr>
          <w:p w:rsidR="00E84AE5" w:rsidRPr="00641F0F" w:rsidRDefault="00E84AE5" w:rsidP="000331D8">
            <w:pPr>
              <w:rPr>
                <w:rFonts w:cs="Times New Roman"/>
                <w:szCs w:val="24"/>
              </w:rPr>
            </w:pPr>
            <w:r>
              <w:rPr>
                <w:rFonts w:cs="Times New Roman"/>
                <w:szCs w:val="24"/>
              </w:rPr>
              <w:t>£ 700</w:t>
            </w:r>
          </w:p>
        </w:tc>
      </w:tr>
      <w:tr w:rsidR="00E84AE5" w:rsidRPr="00B4336C" w:rsidTr="000331D8">
        <w:tc>
          <w:tcPr>
            <w:tcW w:w="2518" w:type="dxa"/>
          </w:tcPr>
          <w:p w:rsidR="00E84AE5" w:rsidRPr="00641F0F" w:rsidRDefault="00E84AE5" w:rsidP="000331D8">
            <w:pPr>
              <w:rPr>
                <w:rFonts w:cs="Times New Roman"/>
                <w:szCs w:val="24"/>
              </w:rPr>
            </w:pPr>
            <w:proofErr w:type="spellStart"/>
            <w:r w:rsidRPr="00641F0F">
              <w:rPr>
                <w:rFonts w:cs="Times New Roman"/>
                <w:szCs w:val="24"/>
              </w:rPr>
              <w:t>Omelets</w:t>
            </w:r>
            <w:proofErr w:type="spellEnd"/>
            <w:r w:rsidRPr="00641F0F">
              <w:rPr>
                <w:rFonts w:cs="Times New Roman"/>
                <w:szCs w:val="24"/>
              </w:rPr>
              <w:t xml:space="preserve"> </w:t>
            </w:r>
          </w:p>
        </w:tc>
        <w:tc>
          <w:tcPr>
            <w:tcW w:w="1552" w:type="dxa"/>
          </w:tcPr>
          <w:p w:rsidR="00E84AE5" w:rsidRPr="00641F0F" w:rsidRDefault="00E84AE5" w:rsidP="000331D8">
            <w:pPr>
              <w:rPr>
                <w:rFonts w:cs="Times New Roman"/>
                <w:szCs w:val="24"/>
              </w:rPr>
            </w:pPr>
            <w:r>
              <w:rPr>
                <w:rFonts w:cs="Times New Roman"/>
                <w:szCs w:val="24"/>
              </w:rPr>
              <w:t>£ 600</w:t>
            </w:r>
          </w:p>
        </w:tc>
        <w:tc>
          <w:tcPr>
            <w:tcW w:w="1835" w:type="dxa"/>
          </w:tcPr>
          <w:p w:rsidR="00E84AE5" w:rsidRPr="00641F0F" w:rsidRDefault="00E84AE5" w:rsidP="000331D8">
            <w:pPr>
              <w:rPr>
                <w:rFonts w:cs="Times New Roman"/>
                <w:szCs w:val="24"/>
              </w:rPr>
            </w:pPr>
            <w:r>
              <w:rPr>
                <w:rFonts w:cs="Times New Roman"/>
                <w:szCs w:val="24"/>
              </w:rPr>
              <w:t>£ 800</w:t>
            </w:r>
          </w:p>
        </w:tc>
        <w:tc>
          <w:tcPr>
            <w:tcW w:w="1835" w:type="dxa"/>
          </w:tcPr>
          <w:p w:rsidR="00E84AE5" w:rsidRPr="00641F0F" w:rsidRDefault="00E84AE5" w:rsidP="000331D8">
            <w:pPr>
              <w:rPr>
                <w:rFonts w:cs="Times New Roman"/>
                <w:szCs w:val="24"/>
              </w:rPr>
            </w:pPr>
            <w:r>
              <w:rPr>
                <w:rFonts w:cs="Times New Roman"/>
                <w:szCs w:val="24"/>
              </w:rPr>
              <w:t>£ 900</w:t>
            </w:r>
          </w:p>
        </w:tc>
        <w:tc>
          <w:tcPr>
            <w:tcW w:w="1836" w:type="dxa"/>
          </w:tcPr>
          <w:p w:rsidR="00E84AE5" w:rsidRPr="00641F0F" w:rsidRDefault="00E84AE5" w:rsidP="000331D8">
            <w:pPr>
              <w:rPr>
                <w:rFonts w:cs="Times New Roman"/>
                <w:szCs w:val="24"/>
              </w:rPr>
            </w:pPr>
            <w:r>
              <w:rPr>
                <w:rFonts w:cs="Times New Roman"/>
                <w:szCs w:val="24"/>
              </w:rPr>
              <w:t>£ 900</w:t>
            </w:r>
          </w:p>
        </w:tc>
      </w:tr>
      <w:tr w:rsidR="00E84AE5" w:rsidRPr="007C2490" w:rsidTr="000331D8">
        <w:tc>
          <w:tcPr>
            <w:tcW w:w="2518" w:type="dxa"/>
          </w:tcPr>
          <w:p w:rsidR="00E84AE5" w:rsidRPr="00641F0F" w:rsidRDefault="00E84AE5" w:rsidP="000331D8">
            <w:pPr>
              <w:rPr>
                <w:rFonts w:cs="Times New Roman"/>
                <w:b/>
                <w:i/>
                <w:szCs w:val="24"/>
              </w:rPr>
            </w:pPr>
            <w:r w:rsidRPr="00641F0F">
              <w:rPr>
                <w:rFonts w:cs="Times New Roman"/>
                <w:b/>
                <w:i/>
                <w:szCs w:val="24"/>
              </w:rPr>
              <w:t xml:space="preserve">Total Sales </w:t>
            </w:r>
          </w:p>
        </w:tc>
        <w:tc>
          <w:tcPr>
            <w:tcW w:w="1552" w:type="dxa"/>
          </w:tcPr>
          <w:p w:rsidR="00E84AE5" w:rsidRPr="006863BE" w:rsidRDefault="00E84AE5" w:rsidP="000331D8">
            <w:pPr>
              <w:rPr>
                <w:rFonts w:cs="Times New Roman"/>
                <w:b/>
                <w:i/>
                <w:szCs w:val="24"/>
              </w:rPr>
            </w:pPr>
            <w:r w:rsidRPr="006863BE">
              <w:rPr>
                <w:rFonts w:cs="Times New Roman"/>
                <w:b/>
                <w:i/>
                <w:szCs w:val="24"/>
              </w:rPr>
              <w:t>£ 9600</w:t>
            </w:r>
          </w:p>
        </w:tc>
        <w:tc>
          <w:tcPr>
            <w:tcW w:w="1835" w:type="dxa"/>
          </w:tcPr>
          <w:p w:rsidR="00E84AE5" w:rsidRPr="006863BE" w:rsidRDefault="00E84AE5" w:rsidP="000331D8">
            <w:pPr>
              <w:rPr>
                <w:rFonts w:cs="Times New Roman"/>
                <w:b/>
                <w:i/>
                <w:szCs w:val="24"/>
              </w:rPr>
            </w:pPr>
            <w:r w:rsidRPr="006863BE">
              <w:rPr>
                <w:rFonts w:cs="Times New Roman"/>
                <w:b/>
                <w:i/>
                <w:szCs w:val="24"/>
              </w:rPr>
              <w:t>£ 11400</w:t>
            </w:r>
          </w:p>
        </w:tc>
        <w:tc>
          <w:tcPr>
            <w:tcW w:w="1835" w:type="dxa"/>
          </w:tcPr>
          <w:p w:rsidR="00E84AE5" w:rsidRPr="006863BE" w:rsidRDefault="00E84AE5" w:rsidP="000331D8">
            <w:pPr>
              <w:rPr>
                <w:rFonts w:cs="Times New Roman"/>
                <w:b/>
                <w:i/>
                <w:szCs w:val="24"/>
              </w:rPr>
            </w:pPr>
            <w:r w:rsidRPr="006863BE">
              <w:rPr>
                <w:rFonts w:cs="Times New Roman"/>
                <w:b/>
                <w:i/>
                <w:szCs w:val="24"/>
              </w:rPr>
              <w:t>£ 14800</w:t>
            </w:r>
          </w:p>
        </w:tc>
        <w:tc>
          <w:tcPr>
            <w:tcW w:w="1836" w:type="dxa"/>
          </w:tcPr>
          <w:p w:rsidR="00E84AE5" w:rsidRPr="006863BE" w:rsidRDefault="00E84AE5" w:rsidP="000331D8">
            <w:pPr>
              <w:rPr>
                <w:rFonts w:cs="Times New Roman"/>
                <w:b/>
                <w:i/>
                <w:szCs w:val="24"/>
              </w:rPr>
            </w:pPr>
            <w:r w:rsidRPr="006863BE">
              <w:rPr>
                <w:rFonts w:cs="Times New Roman"/>
                <w:b/>
                <w:i/>
                <w:szCs w:val="24"/>
              </w:rPr>
              <w:t>£ 15700</w:t>
            </w:r>
          </w:p>
        </w:tc>
      </w:tr>
      <w:tr w:rsidR="00E84AE5" w:rsidRPr="00B4336C" w:rsidTr="000331D8">
        <w:tc>
          <w:tcPr>
            <w:tcW w:w="9576" w:type="dxa"/>
            <w:gridSpan w:val="5"/>
          </w:tcPr>
          <w:p w:rsidR="00E84AE5" w:rsidRPr="00641F0F" w:rsidRDefault="00E84AE5" w:rsidP="000331D8">
            <w:pPr>
              <w:rPr>
                <w:rFonts w:cs="Times New Roman"/>
                <w:b/>
                <w:i/>
                <w:szCs w:val="24"/>
              </w:rPr>
            </w:pPr>
            <w:r w:rsidRPr="00641F0F">
              <w:rPr>
                <w:rFonts w:cs="Times New Roman"/>
                <w:b/>
                <w:i/>
                <w:szCs w:val="24"/>
              </w:rPr>
              <w:t xml:space="preserve">Dessert Options </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Scones</w:t>
            </w:r>
          </w:p>
        </w:tc>
        <w:tc>
          <w:tcPr>
            <w:tcW w:w="1552" w:type="dxa"/>
          </w:tcPr>
          <w:p w:rsidR="00E84AE5" w:rsidRPr="00641F0F" w:rsidRDefault="00E84AE5" w:rsidP="000331D8">
            <w:pPr>
              <w:rPr>
                <w:rFonts w:cs="Times New Roman"/>
                <w:szCs w:val="24"/>
              </w:rPr>
            </w:pPr>
            <w:r>
              <w:rPr>
                <w:rFonts w:cs="Times New Roman"/>
                <w:szCs w:val="24"/>
              </w:rPr>
              <w:t>£ 500</w:t>
            </w:r>
          </w:p>
        </w:tc>
        <w:tc>
          <w:tcPr>
            <w:tcW w:w="1835" w:type="dxa"/>
          </w:tcPr>
          <w:p w:rsidR="00E84AE5" w:rsidRPr="00641F0F" w:rsidRDefault="00E84AE5" w:rsidP="000331D8">
            <w:pPr>
              <w:rPr>
                <w:rFonts w:cs="Times New Roman"/>
                <w:szCs w:val="24"/>
              </w:rPr>
            </w:pPr>
            <w:r>
              <w:rPr>
                <w:rFonts w:cs="Times New Roman"/>
                <w:szCs w:val="24"/>
              </w:rPr>
              <w:t>£ 700</w:t>
            </w:r>
          </w:p>
        </w:tc>
        <w:tc>
          <w:tcPr>
            <w:tcW w:w="1835" w:type="dxa"/>
          </w:tcPr>
          <w:p w:rsidR="00E84AE5" w:rsidRPr="00641F0F" w:rsidRDefault="00E84AE5" w:rsidP="000331D8">
            <w:pPr>
              <w:rPr>
                <w:rFonts w:cs="Times New Roman"/>
                <w:szCs w:val="24"/>
              </w:rPr>
            </w:pPr>
            <w:r>
              <w:rPr>
                <w:rFonts w:cs="Times New Roman"/>
                <w:szCs w:val="24"/>
              </w:rPr>
              <w:t>£ 800</w:t>
            </w:r>
          </w:p>
        </w:tc>
        <w:tc>
          <w:tcPr>
            <w:tcW w:w="1836" w:type="dxa"/>
          </w:tcPr>
          <w:p w:rsidR="00E84AE5" w:rsidRPr="00641F0F" w:rsidRDefault="00E84AE5" w:rsidP="000331D8">
            <w:pPr>
              <w:rPr>
                <w:rFonts w:cs="Times New Roman"/>
                <w:szCs w:val="24"/>
              </w:rPr>
            </w:pPr>
            <w:r>
              <w:rPr>
                <w:rFonts w:cs="Times New Roman"/>
                <w:szCs w:val="24"/>
              </w:rPr>
              <w:t>£ 900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Doughnuts</w:t>
            </w:r>
          </w:p>
        </w:tc>
        <w:tc>
          <w:tcPr>
            <w:tcW w:w="1552" w:type="dxa"/>
          </w:tcPr>
          <w:p w:rsidR="00E84AE5" w:rsidRPr="00641F0F" w:rsidRDefault="00E84AE5" w:rsidP="000331D8">
            <w:pPr>
              <w:rPr>
                <w:rFonts w:cs="Times New Roman"/>
                <w:szCs w:val="24"/>
              </w:rPr>
            </w:pPr>
            <w:r>
              <w:rPr>
                <w:rFonts w:cs="Times New Roman"/>
                <w:szCs w:val="24"/>
              </w:rPr>
              <w:t>£ 300</w:t>
            </w:r>
          </w:p>
        </w:tc>
        <w:tc>
          <w:tcPr>
            <w:tcW w:w="1835" w:type="dxa"/>
          </w:tcPr>
          <w:p w:rsidR="00E84AE5" w:rsidRPr="00641F0F" w:rsidRDefault="00E84AE5" w:rsidP="000331D8">
            <w:pPr>
              <w:rPr>
                <w:rFonts w:cs="Times New Roman"/>
                <w:szCs w:val="24"/>
              </w:rPr>
            </w:pPr>
            <w:r>
              <w:rPr>
                <w:rFonts w:cs="Times New Roman"/>
                <w:szCs w:val="24"/>
              </w:rPr>
              <w:t>£ 500</w:t>
            </w:r>
          </w:p>
        </w:tc>
        <w:tc>
          <w:tcPr>
            <w:tcW w:w="1835" w:type="dxa"/>
          </w:tcPr>
          <w:p w:rsidR="00E84AE5" w:rsidRPr="00641F0F" w:rsidRDefault="00E84AE5" w:rsidP="000331D8">
            <w:pPr>
              <w:rPr>
                <w:rFonts w:cs="Times New Roman"/>
                <w:szCs w:val="24"/>
              </w:rPr>
            </w:pPr>
            <w:r>
              <w:rPr>
                <w:rFonts w:cs="Times New Roman"/>
                <w:szCs w:val="24"/>
              </w:rPr>
              <w:t>£ 600</w:t>
            </w:r>
          </w:p>
        </w:tc>
        <w:tc>
          <w:tcPr>
            <w:tcW w:w="1836" w:type="dxa"/>
          </w:tcPr>
          <w:p w:rsidR="00E84AE5" w:rsidRPr="00641F0F" w:rsidRDefault="00E84AE5" w:rsidP="000331D8">
            <w:pPr>
              <w:rPr>
                <w:rFonts w:cs="Times New Roman"/>
                <w:szCs w:val="24"/>
              </w:rPr>
            </w:pPr>
            <w:r>
              <w:rPr>
                <w:rFonts w:cs="Times New Roman"/>
                <w:szCs w:val="24"/>
              </w:rPr>
              <w:t>£ 800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 xml:space="preserve">Cream Cakes </w:t>
            </w:r>
          </w:p>
        </w:tc>
        <w:tc>
          <w:tcPr>
            <w:tcW w:w="1552" w:type="dxa"/>
          </w:tcPr>
          <w:p w:rsidR="00E84AE5" w:rsidRPr="00641F0F" w:rsidRDefault="00E84AE5" w:rsidP="000331D8">
            <w:pPr>
              <w:rPr>
                <w:rFonts w:cs="Times New Roman"/>
                <w:szCs w:val="24"/>
              </w:rPr>
            </w:pPr>
            <w:r>
              <w:rPr>
                <w:rFonts w:cs="Times New Roman"/>
                <w:szCs w:val="24"/>
              </w:rPr>
              <w:t>£ 1000</w:t>
            </w:r>
          </w:p>
        </w:tc>
        <w:tc>
          <w:tcPr>
            <w:tcW w:w="1835" w:type="dxa"/>
          </w:tcPr>
          <w:p w:rsidR="00E84AE5" w:rsidRPr="00641F0F" w:rsidRDefault="00E84AE5" w:rsidP="000331D8">
            <w:pPr>
              <w:rPr>
                <w:rFonts w:cs="Times New Roman"/>
                <w:szCs w:val="24"/>
              </w:rPr>
            </w:pPr>
            <w:r>
              <w:rPr>
                <w:rFonts w:cs="Times New Roman"/>
                <w:szCs w:val="24"/>
              </w:rPr>
              <w:t>£ 2000</w:t>
            </w:r>
          </w:p>
        </w:tc>
        <w:tc>
          <w:tcPr>
            <w:tcW w:w="1835" w:type="dxa"/>
          </w:tcPr>
          <w:p w:rsidR="00E84AE5" w:rsidRPr="00641F0F" w:rsidRDefault="00E84AE5" w:rsidP="000331D8">
            <w:pPr>
              <w:rPr>
                <w:rFonts w:cs="Times New Roman"/>
                <w:szCs w:val="24"/>
              </w:rPr>
            </w:pPr>
            <w:r>
              <w:rPr>
                <w:rFonts w:cs="Times New Roman"/>
                <w:szCs w:val="24"/>
              </w:rPr>
              <w:t>£ 1500</w:t>
            </w:r>
          </w:p>
        </w:tc>
        <w:tc>
          <w:tcPr>
            <w:tcW w:w="1836" w:type="dxa"/>
          </w:tcPr>
          <w:p w:rsidR="00E84AE5" w:rsidRPr="00641F0F" w:rsidRDefault="00E84AE5" w:rsidP="000331D8">
            <w:pPr>
              <w:rPr>
                <w:rFonts w:cs="Times New Roman"/>
                <w:szCs w:val="24"/>
              </w:rPr>
            </w:pPr>
            <w:r>
              <w:rPr>
                <w:rFonts w:cs="Times New Roman"/>
                <w:szCs w:val="24"/>
              </w:rPr>
              <w:t>£ 2100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 xml:space="preserve">Cheese Cakes </w:t>
            </w:r>
          </w:p>
        </w:tc>
        <w:tc>
          <w:tcPr>
            <w:tcW w:w="1552" w:type="dxa"/>
          </w:tcPr>
          <w:p w:rsidR="00E84AE5" w:rsidRPr="00641F0F" w:rsidRDefault="00E84AE5" w:rsidP="000331D8">
            <w:pPr>
              <w:rPr>
                <w:rFonts w:cs="Times New Roman"/>
                <w:szCs w:val="24"/>
              </w:rPr>
            </w:pPr>
            <w:r>
              <w:rPr>
                <w:rFonts w:cs="Times New Roman"/>
                <w:szCs w:val="24"/>
              </w:rPr>
              <w:t>£ 1200</w:t>
            </w:r>
          </w:p>
        </w:tc>
        <w:tc>
          <w:tcPr>
            <w:tcW w:w="1835" w:type="dxa"/>
          </w:tcPr>
          <w:p w:rsidR="00E84AE5" w:rsidRPr="00641F0F" w:rsidRDefault="00E84AE5" w:rsidP="000331D8">
            <w:pPr>
              <w:rPr>
                <w:rFonts w:cs="Times New Roman"/>
                <w:szCs w:val="24"/>
              </w:rPr>
            </w:pPr>
            <w:r>
              <w:rPr>
                <w:rFonts w:cs="Times New Roman"/>
                <w:szCs w:val="24"/>
              </w:rPr>
              <w:t>£ 2000</w:t>
            </w:r>
          </w:p>
        </w:tc>
        <w:tc>
          <w:tcPr>
            <w:tcW w:w="1835" w:type="dxa"/>
          </w:tcPr>
          <w:p w:rsidR="00E84AE5" w:rsidRPr="00641F0F" w:rsidRDefault="00E84AE5" w:rsidP="000331D8">
            <w:pPr>
              <w:rPr>
                <w:rFonts w:cs="Times New Roman"/>
                <w:szCs w:val="24"/>
              </w:rPr>
            </w:pPr>
            <w:r>
              <w:rPr>
                <w:rFonts w:cs="Times New Roman"/>
                <w:szCs w:val="24"/>
              </w:rPr>
              <w:t>£ 2500</w:t>
            </w:r>
          </w:p>
        </w:tc>
        <w:tc>
          <w:tcPr>
            <w:tcW w:w="1836" w:type="dxa"/>
          </w:tcPr>
          <w:p w:rsidR="00E84AE5" w:rsidRPr="00641F0F" w:rsidRDefault="00E84AE5" w:rsidP="000331D8">
            <w:pPr>
              <w:rPr>
                <w:rFonts w:cs="Times New Roman"/>
                <w:szCs w:val="24"/>
              </w:rPr>
            </w:pPr>
            <w:r>
              <w:rPr>
                <w:rFonts w:cs="Times New Roman"/>
                <w:szCs w:val="24"/>
              </w:rPr>
              <w:t>£ 3000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 xml:space="preserve">Pastries </w:t>
            </w:r>
          </w:p>
        </w:tc>
        <w:tc>
          <w:tcPr>
            <w:tcW w:w="1552" w:type="dxa"/>
          </w:tcPr>
          <w:p w:rsidR="00E84AE5" w:rsidRPr="00641F0F" w:rsidRDefault="00E84AE5" w:rsidP="000331D8">
            <w:pPr>
              <w:rPr>
                <w:rFonts w:cs="Times New Roman"/>
                <w:szCs w:val="24"/>
              </w:rPr>
            </w:pPr>
            <w:r>
              <w:rPr>
                <w:rFonts w:cs="Times New Roman"/>
                <w:szCs w:val="24"/>
              </w:rPr>
              <w:t>£ 900</w:t>
            </w:r>
          </w:p>
        </w:tc>
        <w:tc>
          <w:tcPr>
            <w:tcW w:w="1835" w:type="dxa"/>
          </w:tcPr>
          <w:p w:rsidR="00E84AE5" w:rsidRPr="00641F0F" w:rsidRDefault="00E84AE5" w:rsidP="000331D8">
            <w:pPr>
              <w:rPr>
                <w:rFonts w:cs="Times New Roman"/>
                <w:szCs w:val="24"/>
              </w:rPr>
            </w:pPr>
            <w:r>
              <w:rPr>
                <w:rFonts w:cs="Times New Roman"/>
                <w:szCs w:val="24"/>
              </w:rPr>
              <w:t>£ 700</w:t>
            </w:r>
          </w:p>
        </w:tc>
        <w:tc>
          <w:tcPr>
            <w:tcW w:w="1835" w:type="dxa"/>
          </w:tcPr>
          <w:p w:rsidR="00E84AE5" w:rsidRPr="00641F0F" w:rsidRDefault="00E84AE5" w:rsidP="000331D8">
            <w:pPr>
              <w:rPr>
                <w:rFonts w:cs="Times New Roman"/>
                <w:szCs w:val="24"/>
              </w:rPr>
            </w:pPr>
            <w:r>
              <w:rPr>
                <w:rFonts w:cs="Times New Roman"/>
                <w:szCs w:val="24"/>
              </w:rPr>
              <w:t>£ 800</w:t>
            </w:r>
          </w:p>
        </w:tc>
        <w:tc>
          <w:tcPr>
            <w:tcW w:w="1836" w:type="dxa"/>
          </w:tcPr>
          <w:p w:rsidR="00E84AE5" w:rsidRPr="00641F0F" w:rsidRDefault="00E84AE5" w:rsidP="000331D8">
            <w:pPr>
              <w:rPr>
                <w:rFonts w:cs="Times New Roman"/>
                <w:szCs w:val="24"/>
              </w:rPr>
            </w:pPr>
            <w:r>
              <w:rPr>
                <w:rFonts w:cs="Times New Roman"/>
                <w:szCs w:val="24"/>
              </w:rPr>
              <w:t>£ 1100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 xml:space="preserve">Brownies </w:t>
            </w:r>
          </w:p>
        </w:tc>
        <w:tc>
          <w:tcPr>
            <w:tcW w:w="1552" w:type="dxa"/>
          </w:tcPr>
          <w:p w:rsidR="00E84AE5" w:rsidRPr="00641F0F" w:rsidRDefault="00E84AE5" w:rsidP="000331D8">
            <w:pPr>
              <w:rPr>
                <w:rFonts w:cs="Times New Roman"/>
                <w:szCs w:val="24"/>
              </w:rPr>
            </w:pPr>
            <w:r>
              <w:rPr>
                <w:rFonts w:cs="Times New Roman"/>
                <w:szCs w:val="24"/>
              </w:rPr>
              <w:t>£ 500</w:t>
            </w:r>
          </w:p>
        </w:tc>
        <w:tc>
          <w:tcPr>
            <w:tcW w:w="1835" w:type="dxa"/>
          </w:tcPr>
          <w:p w:rsidR="00E84AE5" w:rsidRPr="00641F0F" w:rsidRDefault="00E84AE5" w:rsidP="000331D8">
            <w:pPr>
              <w:rPr>
                <w:rFonts w:cs="Times New Roman"/>
                <w:szCs w:val="24"/>
              </w:rPr>
            </w:pPr>
            <w:r>
              <w:rPr>
                <w:rFonts w:cs="Times New Roman"/>
                <w:szCs w:val="24"/>
              </w:rPr>
              <w:t>£ 600</w:t>
            </w:r>
          </w:p>
        </w:tc>
        <w:tc>
          <w:tcPr>
            <w:tcW w:w="1835" w:type="dxa"/>
          </w:tcPr>
          <w:p w:rsidR="00E84AE5" w:rsidRPr="00641F0F" w:rsidRDefault="00E84AE5" w:rsidP="000331D8">
            <w:pPr>
              <w:rPr>
                <w:rFonts w:cs="Times New Roman"/>
                <w:szCs w:val="24"/>
              </w:rPr>
            </w:pPr>
            <w:r>
              <w:rPr>
                <w:rFonts w:cs="Times New Roman"/>
                <w:szCs w:val="24"/>
              </w:rPr>
              <w:t>£ 300</w:t>
            </w:r>
          </w:p>
        </w:tc>
        <w:tc>
          <w:tcPr>
            <w:tcW w:w="1836" w:type="dxa"/>
          </w:tcPr>
          <w:p w:rsidR="00E84AE5" w:rsidRPr="00641F0F" w:rsidRDefault="00E84AE5" w:rsidP="000331D8">
            <w:pPr>
              <w:rPr>
                <w:rFonts w:cs="Times New Roman"/>
                <w:szCs w:val="24"/>
              </w:rPr>
            </w:pPr>
            <w:r>
              <w:rPr>
                <w:rFonts w:cs="Times New Roman"/>
                <w:szCs w:val="24"/>
              </w:rPr>
              <w:t>£ 800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 xml:space="preserve">Soufflés </w:t>
            </w:r>
          </w:p>
        </w:tc>
        <w:tc>
          <w:tcPr>
            <w:tcW w:w="1552" w:type="dxa"/>
          </w:tcPr>
          <w:p w:rsidR="00E84AE5" w:rsidRPr="00641F0F" w:rsidRDefault="00E84AE5" w:rsidP="000331D8">
            <w:pPr>
              <w:rPr>
                <w:rFonts w:cs="Times New Roman"/>
                <w:szCs w:val="24"/>
              </w:rPr>
            </w:pPr>
            <w:r>
              <w:rPr>
                <w:rFonts w:cs="Times New Roman"/>
                <w:szCs w:val="24"/>
              </w:rPr>
              <w:t>£ 500</w:t>
            </w:r>
          </w:p>
        </w:tc>
        <w:tc>
          <w:tcPr>
            <w:tcW w:w="1835" w:type="dxa"/>
          </w:tcPr>
          <w:p w:rsidR="00E84AE5" w:rsidRPr="00641F0F" w:rsidRDefault="00E84AE5" w:rsidP="000331D8">
            <w:pPr>
              <w:rPr>
                <w:rFonts w:cs="Times New Roman"/>
                <w:szCs w:val="24"/>
              </w:rPr>
            </w:pPr>
            <w:r>
              <w:rPr>
                <w:rFonts w:cs="Times New Roman"/>
                <w:szCs w:val="24"/>
              </w:rPr>
              <w:t>£ 500</w:t>
            </w:r>
          </w:p>
        </w:tc>
        <w:tc>
          <w:tcPr>
            <w:tcW w:w="1835" w:type="dxa"/>
          </w:tcPr>
          <w:p w:rsidR="00E84AE5" w:rsidRPr="00641F0F" w:rsidRDefault="00E84AE5" w:rsidP="000331D8">
            <w:pPr>
              <w:rPr>
                <w:rFonts w:cs="Times New Roman"/>
                <w:szCs w:val="24"/>
              </w:rPr>
            </w:pPr>
            <w:r>
              <w:rPr>
                <w:rFonts w:cs="Times New Roman"/>
                <w:szCs w:val="24"/>
              </w:rPr>
              <w:t>£ 700</w:t>
            </w:r>
          </w:p>
        </w:tc>
        <w:tc>
          <w:tcPr>
            <w:tcW w:w="1836" w:type="dxa"/>
          </w:tcPr>
          <w:p w:rsidR="00E84AE5" w:rsidRPr="00641F0F" w:rsidRDefault="00E84AE5" w:rsidP="000331D8">
            <w:pPr>
              <w:rPr>
                <w:rFonts w:cs="Times New Roman"/>
                <w:szCs w:val="24"/>
              </w:rPr>
            </w:pPr>
            <w:r>
              <w:rPr>
                <w:rFonts w:cs="Times New Roman"/>
                <w:szCs w:val="24"/>
              </w:rPr>
              <w:t>£ 600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 xml:space="preserve">Custard </w:t>
            </w:r>
          </w:p>
        </w:tc>
        <w:tc>
          <w:tcPr>
            <w:tcW w:w="1552" w:type="dxa"/>
          </w:tcPr>
          <w:p w:rsidR="00E84AE5" w:rsidRPr="00641F0F" w:rsidRDefault="00E84AE5" w:rsidP="000331D8">
            <w:pPr>
              <w:rPr>
                <w:rFonts w:cs="Times New Roman"/>
                <w:szCs w:val="24"/>
              </w:rPr>
            </w:pPr>
            <w:r>
              <w:rPr>
                <w:rFonts w:cs="Times New Roman"/>
                <w:szCs w:val="24"/>
              </w:rPr>
              <w:t>£ 600</w:t>
            </w:r>
          </w:p>
        </w:tc>
        <w:tc>
          <w:tcPr>
            <w:tcW w:w="1835" w:type="dxa"/>
          </w:tcPr>
          <w:p w:rsidR="00E84AE5" w:rsidRPr="00641F0F" w:rsidRDefault="00E84AE5" w:rsidP="000331D8">
            <w:pPr>
              <w:rPr>
                <w:rFonts w:cs="Times New Roman"/>
                <w:szCs w:val="24"/>
              </w:rPr>
            </w:pPr>
            <w:r>
              <w:rPr>
                <w:rFonts w:cs="Times New Roman"/>
                <w:szCs w:val="24"/>
              </w:rPr>
              <w:t>£ 800</w:t>
            </w:r>
          </w:p>
        </w:tc>
        <w:tc>
          <w:tcPr>
            <w:tcW w:w="1835" w:type="dxa"/>
          </w:tcPr>
          <w:p w:rsidR="00E84AE5" w:rsidRPr="00641F0F" w:rsidRDefault="00E84AE5" w:rsidP="000331D8">
            <w:pPr>
              <w:rPr>
                <w:rFonts w:cs="Times New Roman"/>
                <w:szCs w:val="24"/>
              </w:rPr>
            </w:pPr>
            <w:r>
              <w:rPr>
                <w:rFonts w:cs="Times New Roman"/>
                <w:szCs w:val="24"/>
              </w:rPr>
              <w:t>£ 1000</w:t>
            </w:r>
          </w:p>
        </w:tc>
        <w:tc>
          <w:tcPr>
            <w:tcW w:w="1836" w:type="dxa"/>
          </w:tcPr>
          <w:p w:rsidR="00E84AE5" w:rsidRPr="00641F0F" w:rsidRDefault="00E84AE5" w:rsidP="000331D8">
            <w:pPr>
              <w:rPr>
                <w:rFonts w:cs="Times New Roman"/>
                <w:szCs w:val="24"/>
              </w:rPr>
            </w:pPr>
            <w:r>
              <w:rPr>
                <w:rFonts w:cs="Times New Roman"/>
                <w:szCs w:val="24"/>
              </w:rPr>
              <w:t>£ 900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 xml:space="preserve">Sundaes </w:t>
            </w:r>
          </w:p>
        </w:tc>
        <w:tc>
          <w:tcPr>
            <w:tcW w:w="1552" w:type="dxa"/>
          </w:tcPr>
          <w:p w:rsidR="00E84AE5" w:rsidRPr="00641F0F" w:rsidRDefault="00E84AE5" w:rsidP="000331D8">
            <w:pPr>
              <w:rPr>
                <w:rFonts w:cs="Times New Roman"/>
                <w:szCs w:val="24"/>
              </w:rPr>
            </w:pPr>
            <w:r>
              <w:rPr>
                <w:rFonts w:cs="Times New Roman"/>
                <w:szCs w:val="24"/>
              </w:rPr>
              <w:t>£ 600</w:t>
            </w:r>
          </w:p>
        </w:tc>
        <w:tc>
          <w:tcPr>
            <w:tcW w:w="1835" w:type="dxa"/>
          </w:tcPr>
          <w:p w:rsidR="00E84AE5" w:rsidRPr="00641F0F" w:rsidRDefault="00E84AE5" w:rsidP="000331D8">
            <w:pPr>
              <w:rPr>
                <w:rFonts w:cs="Times New Roman"/>
                <w:szCs w:val="24"/>
              </w:rPr>
            </w:pPr>
            <w:r>
              <w:rPr>
                <w:rFonts w:cs="Times New Roman"/>
                <w:szCs w:val="24"/>
              </w:rPr>
              <w:t>£ 800</w:t>
            </w:r>
          </w:p>
        </w:tc>
        <w:tc>
          <w:tcPr>
            <w:tcW w:w="1835" w:type="dxa"/>
          </w:tcPr>
          <w:p w:rsidR="00E84AE5" w:rsidRPr="00641F0F" w:rsidRDefault="00E84AE5" w:rsidP="000331D8">
            <w:pPr>
              <w:rPr>
                <w:rFonts w:cs="Times New Roman"/>
                <w:szCs w:val="24"/>
              </w:rPr>
            </w:pPr>
            <w:r>
              <w:rPr>
                <w:rFonts w:cs="Times New Roman"/>
                <w:szCs w:val="24"/>
              </w:rPr>
              <w:t>£ 900</w:t>
            </w:r>
          </w:p>
        </w:tc>
        <w:tc>
          <w:tcPr>
            <w:tcW w:w="1836" w:type="dxa"/>
          </w:tcPr>
          <w:p w:rsidR="00E84AE5" w:rsidRPr="00641F0F" w:rsidRDefault="00E84AE5" w:rsidP="000331D8">
            <w:pPr>
              <w:rPr>
                <w:rFonts w:cs="Times New Roman"/>
                <w:szCs w:val="24"/>
              </w:rPr>
            </w:pPr>
            <w:r>
              <w:rPr>
                <w:rFonts w:cs="Times New Roman"/>
                <w:szCs w:val="24"/>
              </w:rPr>
              <w:t>£ 1200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 xml:space="preserve">Ice Cream </w:t>
            </w:r>
          </w:p>
        </w:tc>
        <w:tc>
          <w:tcPr>
            <w:tcW w:w="1552" w:type="dxa"/>
          </w:tcPr>
          <w:p w:rsidR="00E84AE5" w:rsidRPr="00641F0F" w:rsidRDefault="00E84AE5" w:rsidP="000331D8">
            <w:pPr>
              <w:rPr>
                <w:rFonts w:cs="Times New Roman"/>
                <w:szCs w:val="24"/>
              </w:rPr>
            </w:pPr>
            <w:r>
              <w:rPr>
                <w:rFonts w:cs="Times New Roman"/>
                <w:szCs w:val="24"/>
              </w:rPr>
              <w:t>£ 700</w:t>
            </w:r>
          </w:p>
        </w:tc>
        <w:tc>
          <w:tcPr>
            <w:tcW w:w="1835" w:type="dxa"/>
          </w:tcPr>
          <w:p w:rsidR="00E84AE5" w:rsidRPr="00641F0F" w:rsidRDefault="00E84AE5" w:rsidP="000331D8">
            <w:pPr>
              <w:rPr>
                <w:rFonts w:cs="Times New Roman"/>
                <w:szCs w:val="24"/>
              </w:rPr>
            </w:pPr>
            <w:r>
              <w:rPr>
                <w:rFonts w:cs="Times New Roman"/>
                <w:szCs w:val="24"/>
              </w:rPr>
              <w:t>£ 800</w:t>
            </w:r>
          </w:p>
        </w:tc>
        <w:tc>
          <w:tcPr>
            <w:tcW w:w="1835" w:type="dxa"/>
          </w:tcPr>
          <w:p w:rsidR="00E84AE5" w:rsidRPr="00641F0F" w:rsidRDefault="00E84AE5" w:rsidP="000331D8">
            <w:pPr>
              <w:rPr>
                <w:rFonts w:cs="Times New Roman"/>
                <w:szCs w:val="24"/>
              </w:rPr>
            </w:pPr>
            <w:r>
              <w:rPr>
                <w:rFonts w:cs="Times New Roman"/>
                <w:szCs w:val="24"/>
              </w:rPr>
              <w:t>£ 1100</w:t>
            </w:r>
          </w:p>
        </w:tc>
        <w:tc>
          <w:tcPr>
            <w:tcW w:w="1836" w:type="dxa"/>
          </w:tcPr>
          <w:p w:rsidR="00E84AE5" w:rsidRPr="00641F0F" w:rsidRDefault="00E84AE5" w:rsidP="000331D8">
            <w:pPr>
              <w:rPr>
                <w:rFonts w:cs="Times New Roman"/>
                <w:szCs w:val="24"/>
              </w:rPr>
            </w:pPr>
            <w:r>
              <w:rPr>
                <w:rFonts w:cs="Times New Roman"/>
                <w:szCs w:val="24"/>
              </w:rPr>
              <w:t>£ 1400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 xml:space="preserve">Mousses </w:t>
            </w:r>
          </w:p>
        </w:tc>
        <w:tc>
          <w:tcPr>
            <w:tcW w:w="1552" w:type="dxa"/>
          </w:tcPr>
          <w:p w:rsidR="00E84AE5" w:rsidRPr="00641F0F" w:rsidRDefault="00E84AE5" w:rsidP="000331D8">
            <w:pPr>
              <w:rPr>
                <w:rFonts w:cs="Times New Roman"/>
                <w:szCs w:val="24"/>
              </w:rPr>
            </w:pPr>
            <w:r>
              <w:rPr>
                <w:rFonts w:cs="Times New Roman"/>
                <w:szCs w:val="24"/>
              </w:rPr>
              <w:t>£ 500</w:t>
            </w:r>
          </w:p>
        </w:tc>
        <w:tc>
          <w:tcPr>
            <w:tcW w:w="1835" w:type="dxa"/>
          </w:tcPr>
          <w:p w:rsidR="00E84AE5" w:rsidRPr="00641F0F" w:rsidRDefault="00E84AE5" w:rsidP="000331D8">
            <w:pPr>
              <w:rPr>
                <w:rFonts w:cs="Times New Roman"/>
                <w:szCs w:val="24"/>
              </w:rPr>
            </w:pPr>
            <w:r>
              <w:rPr>
                <w:rFonts w:cs="Times New Roman"/>
                <w:szCs w:val="24"/>
              </w:rPr>
              <w:t>£ 600</w:t>
            </w:r>
          </w:p>
        </w:tc>
        <w:tc>
          <w:tcPr>
            <w:tcW w:w="1835" w:type="dxa"/>
          </w:tcPr>
          <w:p w:rsidR="00E84AE5" w:rsidRPr="00641F0F" w:rsidRDefault="00E84AE5" w:rsidP="000331D8">
            <w:pPr>
              <w:rPr>
                <w:rFonts w:cs="Times New Roman"/>
                <w:szCs w:val="24"/>
              </w:rPr>
            </w:pPr>
            <w:r>
              <w:rPr>
                <w:rFonts w:cs="Times New Roman"/>
                <w:szCs w:val="24"/>
              </w:rPr>
              <w:t>£ 800</w:t>
            </w:r>
          </w:p>
        </w:tc>
        <w:tc>
          <w:tcPr>
            <w:tcW w:w="1836" w:type="dxa"/>
          </w:tcPr>
          <w:p w:rsidR="00E84AE5" w:rsidRPr="00641F0F" w:rsidRDefault="00E84AE5" w:rsidP="000331D8">
            <w:pPr>
              <w:rPr>
                <w:rFonts w:cs="Times New Roman"/>
                <w:szCs w:val="24"/>
              </w:rPr>
            </w:pPr>
            <w:r>
              <w:rPr>
                <w:rFonts w:cs="Times New Roman"/>
                <w:szCs w:val="24"/>
              </w:rPr>
              <w:t>£ 1000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 xml:space="preserve">Cannoli </w:t>
            </w:r>
          </w:p>
        </w:tc>
        <w:tc>
          <w:tcPr>
            <w:tcW w:w="1552" w:type="dxa"/>
          </w:tcPr>
          <w:p w:rsidR="00E84AE5" w:rsidRPr="00641F0F" w:rsidRDefault="00E84AE5" w:rsidP="000331D8">
            <w:pPr>
              <w:rPr>
                <w:rFonts w:cs="Times New Roman"/>
                <w:szCs w:val="24"/>
              </w:rPr>
            </w:pPr>
            <w:r>
              <w:rPr>
                <w:rFonts w:cs="Times New Roman"/>
                <w:szCs w:val="24"/>
              </w:rPr>
              <w:t>£ 600</w:t>
            </w:r>
          </w:p>
        </w:tc>
        <w:tc>
          <w:tcPr>
            <w:tcW w:w="1835" w:type="dxa"/>
          </w:tcPr>
          <w:p w:rsidR="00E84AE5" w:rsidRPr="00641F0F" w:rsidRDefault="00E84AE5" w:rsidP="000331D8">
            <w:pPr>
              <w:rPr>
                <w:rFonts w:cs="Times New Roman"/>
                <w:szCs w:val="24"/>
              </w:rPr>
            </w:pPr>
            <w:r>
              <w:rPr>
                <w:rFonts w:cs="Times New Roman"/>
                <w:szCs w:val="24"/>
              </w:rPr>
              <w:t>£ 500</w:t>
            </w:r>
          </w:p>
        </w:tc>
        <w:tc>
          <w:tcPr>
            <w:tcW w:w="1835" w:type="dxa"/>
          </w:tcPr>
          <w:p w:rsidR="00E84AE5" w:rsidRPr="00641F0F" w:rsidRDefault="00E84AE5" w:rsidP="000331D8">
            <w:pPr>
              <w:rPr>
                <w:rFonts w:cs="Times New Roman"/>
                <w:szCs w:val="24"/>
              </w:rPr>
            </w:pPr>
            <w:r>
              <w:rPr>
                <w:rFonts w:cs="Times New Roman"/>
                <w:szCs w:val="24"/>
              </w:rPr>
              <w:t>£ 800</w:t>
            </w:r>
          </w:p>
        </w:tc>
        <w:tc>
          <w:tcPr>
            <w:tcW w:w="1836" w:type="dxa"/>
          </w:tcPr>
          <w:p w:rsidR="00E84AE5" w:rsidRPr="00641F0F" w:rsidRDefault="00E84AE5" w:rsidP="000331D8">
            <w:pPr>
              <w:rPr>
                <w:rFonts w:cs="Times New Roman"/>
                <w:szCs w:val="24"/>
              </w:rPr>
            </w:pPr>
            <w:r>
              <w:rPr>
                <w:rFonts w:cs="Times New Roman"/>
                <w:szCs w:val="24"/>
              </w:rPr>
              <w:t>£ 1100</w:t>
            </w:r>
          </w:p>
        </w:tc>
      </w:tr>
      <w:tr w:rsidR="00E84AE5" w:rsidRPr="007C2490" w:rsidTr="000331D8">
        <w:tc>
          <w:tcPr>
            <w:tcW w:w="2518" w:type="dxa"/>
          </w:tcPr>
          <w:p w:rsidR="00E84AE5" w:rsidRPr="00641F0F" w:rsidRDefault="00E84AE5" w:rsidP="000331D8">
            <w:pPr>
              <w:rPr>
                <w:rFonts w:cs="Times New Roman"/>
                <w:b/>
                <w:i/>
                <w:szCs w:val="24"/>
              </w:rPr>
            </w:pPr>
            <w:r w:rsidRPr="00641F0F">
              <w:rPr>
                <w:rFonts w:cs="Times New Roman"/>
                <w:b/>
                <w:i/>
                <w:szCs w:val="24"/>
              </w:rPr>
              <w:t xml:space="preserve">Total Sales </w:t>
            </w:r>
          </w:p>
        </w:tc>
        <w:tc>
          <w:tcPr>
            <w:tcW w:w="1552" w:type="dxa"/>
          </w:tcPr>
          <w:p w:rsidR="00E84AE5" w:rsidRPr="00E1555C" w:rsidRDefault="00E84AE5" w:rsidP="000331D8">
            <w:pPr>
              <w:rPr>
                <w:rFonts w:cs="Times New Roman"/>
                <w:b/>
                <w:i/>
                <w:szCs w:val="24"/>
              </w:rPr>
            </w:pPr>
            <w:r w:rsidRPr="00E1555C">
              <w:rPr>
                <w:rFonts w:cs="Times New Roman"/>
                <w:b/>
                <w:i/>
                <w:szCs w:val="24"/>
              </w:rPr>
              <w:t>£ 7900</w:t>
            </w:r>
          </w:p>
        </w:tc>
        <w:tc>
          <w:tcPr>
            <w:tcW w:w="1835" w:type="dxa"/>
          </w:tcPr>
          <w:p w:rsidR="00E84AE5" w:rsidRPr="00E1555C" w:rsidRDefault="00E84AE5" w:rsidP="000331D8">
            <w:pPr>
              <w:rPr>
                <w:rFonts w:cs="Times New Roman"/>
                <w:b/>
                <w:i/>
                <w:szCs w:val="24"/>
              </w:rPr>
            </w:pPr>
            <w:r w:rsidRPr="00E1555C">
              <w:rPr>
                <w:rFonts w:cs="Times New Roman"/>
                <w:b/>
                <w:i/>
                <w:szCs w:val="24"/>
              </w:rPr>
              <w:t>£ 10500</w:t>
            </w:r>
          </w:p>
        </w:tc>
        <w:tc>
          <w:tcPr>
            <w:tcW w:w="1835" w:type="dxa"/>
          </w:tcPr>
          <w:p w:rsidR="00E84AE5" w:rsidRPr="00E1555C" w:rsidRDefault="00E84AE5" w:rsidP="000331D8">
            <w:pPr>
              <w:rPr>
                <w:rFonts w:cs="Times New Roman"/>
                <w:b/>
                <w:i/>
                <w:szCs w:val="24"/>
              </w:rPr>
            </w:pPr>
            <w:r w:rsidRPr="00E1555C">
              <w:rPr>
                <w:rFonts w:cs="Times New Roman"/>
                <w:b/>
                <w:i/>
                <w:szCs w:val="24"/>
              </w:rPr>
              <w:t>£ 11800</w:t>
            </w:r>
          </w:p>
        </w:tc>
        <w:tc>
          <w:tcPr>
            <w:tcW w:w="1836" w:type="dxa"/>
          </w:tcPr>
          <w:p w:rsidR="00E84AE5" w:rsidRPr="00E1555C" w:rsidRDefault="00E84AE5" w:rsidP="000331D8">
            <w:pPr>
              <w:rPr>
                <w:rFonts w:cs="Times New Roman"/>
                <w:b/>
                <w:i/>
                <w:szCs w:val="24"/>
              </w:rPr>
            </w:pPr>
            <w:r w:rsidRPr="00E1555C">
              <w:rPr>
                <w:rFonts w:cs="Times New Roman"/>
                <w:b/>
                <w:i/>
                <w:szCs w:val="24"/>
              </w:rPr>
              <w:t>£ 14900</w:t>
            </w:r>
          </w:p>
        </w:tc>
      </w:tr>
      <w:tr w:rsidR="00E84AE5" w:rsidRPr="00B4336C" w:rsidTr="000331D8">
        <w:tc>
          <w:tcPr>
            <w:tcW w:w="9576" w:type="dxa"/>
            <w:gridSpan w:val="5"/>
          </w:tcPr>
          <w:p w:rsidR="00E84AE5" w:rsidRPr="00641F0F" w:rsidRDefault="00E84AE5" w:rsidP="000331D8">
            <w:pPr>
              <w:rPr>
                <w:rFonts w:cs="Times New Roman"/>
                <w:b/>
                <w:i/>
                <w:szCs w:val="24"/>
              </w:rPr>
            </w:pPr>
            <w:proofErr w:type="spellStart"/>
            <w:r w:rsidRPr="00641F0F">
              <w:rPr>
                <w:rFonts w:cs="Times New Roman"/>
                <w:b/>
                <w:i/>
                <w:szCs w:val="24"/>
              </w:rPr>
              <w:t>Nonalcoholic</w:t>
            </w:r>
            <w:proofErr w:type="spellEnd"/>
            <w:r w:rsidRPr="00641F0F">
              <w:rPr>
                <w:rFonts w:cs="Times New Roman"/>
                <w:b/>
                <w:i/>
                <w:szCs w:val="24"/>
              </w:rPr>
              <w:t xml:space="preserve"> Beverage Options</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Iced Tea</w:t>
            </w:r>
          </w:p>
        </w:tc>
        <w:tc>
          <w:tcPr>
            <w:tcW w:w="1552" w:type="dxa"/>
          </w:tcPr>
          <w:p w:rsidR="00E84AE5" w:rsidRPr="00641F0F" w:rsidRDefault="00E84AE5" w:rsidP="000331D8">
            <w:pPr>
              <w:rPr>
                <w:rFonts w:cs="Times New Roman"/>
                <w:szCs w:val="24"/>
              </w:rPr>
            </w:pPr>
            <w:r>
              <w:rPr>
                <w:rFonts w:cs="Times New Roman"/>
                <w:szCs w:val="24"/>
              </w:rPr>
              <w:t>£ 500</w:t>
            </w:r>
          </w:p>
        </w:tc>
        <w:tc>
          <w:tcPr>
            <w:tcW w:w="1835" w:type="dxa"/>
          </w:tcPr>
          <w:p w:rsidR="00E84AE5" w:rsidRPr="00641F0F" w:rsidRDefault="00E84AE5" w:rsidP="000331D8">
            <w:pPr>
              <w:rPr>
                <w:rFonts w:cs="Times New Roman"/>
                <w:szCs w:val="24"/>
              </w:rPr>
            </w:pPr>
            <w:r>
              <w:rPr>
                <w:rFonts w:cs="Times New Roman"/>
                <w:szCs w:val="24"/>
              </w:rPr>
              <w:t>£ 700</w:t>
            </w:r>
          </w:p>
        </w:tc>
        <w:tc>
          <w:tcPr>
            <w:tcW w:w="1835" w:type="dxa"/>
          </w:tcPr>
          <w:p w:rsidR="00E84AE5" w:rsidRPr="00641F0F" w:rsidRDefault="00E84AE5" w:rsidP="000331D8">
            <w:pPr>
              <w:rPr>
                <w:rFonts w:cs="Times New Roman"/>
                <w:szCs w:val="24"/>
              </w:rPr>
            </w:pPr>
            <w:r>
              <w:rPr>
                <w:rFonts w:cs="Times New Roman"/>
                <w:szCs w:val="24"/>
              </w:rPr>
              <w:t>£ 800</w:t>
            </w:r>
          </w:p>
        </w:tc>
        <w:tc>
          <w:tcPr>
            <w:tcW w:w="1836" w:type="dxa"/>
          </w:tcPr>
          <w:p w:rsidR="00E84AE5" w:rsidRPr="00641F0F" w:rsidRDefault="00E84AE5" w:rsidP="000331D8">
            <w:pPr>
              <w:rPr>
                <w:rFonts w:cs="Times New Roman"/>
                <w:szCs w:val="24"/>
              </w:rPr>
            </w:pPr>
            <w:r>
              <w:rPr>
                <w:rFonts w:cs="Times New Roman"/>
                <w:szCs w:val="24"/>
              </w:rPr>
              <w:t>£ 900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 xml:space="preserve">Milk Tea </w:t>
            </w:r>
          </w:p>
        </w:tc>
        <w:tc>
          <w:tcPr>
            <w:tcW w:w="1552" w:type="dxa"/>
          </w:tcPr>
          <w:p w:rsidR="00E84AE5" w:rsidRPr="00641F0F" w:rsidRDefault="00E84AE5" w:rsidP="000331D8">
            <w:pPr>
              <w:rPr>
                <w:rFonts w:cs="Times New Roman"/>
                <w:szCs w:val="24"/>
              </w:rPr>
            </w:pPr>
            <w:r>
              <w:rPr>
                <w:rFonts w:cs="Times New Roman"/>
                <w:szCs w:val="24"/>
              </w:rPr>
              <w:t>£ 600</w:t>
            </w:r>
          </w:p>
        </w:tc>
        <w:tc>
          <w:tcPr>
            <w:tcW w:w="1835" w:type="dxa"/>
          </w:tcPr>
          <w:p w:rsidR="00E84AE5" w:rsidRPr="00641F0F" w:rsidRDefault="00E84AE5" w:rsidP="000331D8">
            <w:pPr>
              <w:rPr>
                <w:rFonts w:cs="Times New Roman"/>
                <w:szCs w:val="24"/>
              </w:rPr>
            </w:pPr>
            <w:r>
              <w:rPr>
                <w:rFonts w:cs="Times New Roman"/>
                <w:szCs w:val="24"/>
              </w:rPr>
              <w:t>£ 500</w:t>
            </w:r>
          </w:p>
        </w:tc>
        <w:tc>
          <w:tcPr>
            <w:tcW w:w="1835" w:type="dxa"/>
          </w:tcPr>
          <w:p w:rsidR="00E84AE5" w:rsidRPr="00641F0F" w:rsidRDefault="00E84AE5" w:rsidP="000331D8">
            <w:pPr>
              <w:rPr>
                <w:rFonts w:cs="Times New Roman"/>
                <w:szCs w:val="24"/>
              </w:rPr>
            </w:pPr>
            <w:r>
              <w:rPr>
                <w:rFonts w:cs="Times New Roman"/>
                <w:szCs w:val="24"/>
              </w:rPr>
              <w:t>£ 500</w:t>
            </w:r>
          </w:p>
        </w:tc>
        <w:tc>
          <w:tcPr>
            <w:tcW w:w="1836" w:type="dxa"/>
          </w:tcPr>
          <w:p w:rsidR="00E84AE5" w:rsidRPr="00641F0F" w:rsidRDefault="00E84AE5" w:rsidP="000331D8">
            <w:pPr>
              <w:rPr>
                <w:rFonts w:cs="Times New Roman"/>
                <w:szCs w:val="24"/>
              </w:rPr>
            </w:pPr>
            <w:r>
              <w:rPr>
                <w:rFonts w:cs="Times New Roman"/>
                <w:szCs w:val="24"/>
              </w:rPr>
              <w:t>£ 400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Black Tea</w:t>
            </w:r>
          </w:p>
        </w:tc>
        <w:tc>
          <w:tcPr>
            <w:tcW w:w="1552" w:type="dxa"/>
          </w:tcPr>
          <w:p w:rsidR="00E84AE5" w:rsidRPr="00641F0F" w:rsidRDefault="00E84AE5" w:rsidP="000331D8">
            <w:pPr>
              <w:rPr>
                <w:rFonts w:cs="Times New Roman"/>
                <w:szCs w:val="24"/>
              </w:rPr>
            </w:pPr>
            <w:r>
              <w:rPr>
                <w:rFonts w:cs="Times New Roman"/>
                <w:szCs w:val="24"/>
              </w:rPr>
              <w:t>£ 800</w:t>
            </w:r>
          </w:p>
        </w:tc>
        <w:tc>
          <w:tcPr>
            <w:tcW w:w="1835" w:type="dxa"/>
          </w:tcPr>
          <w:p w:rsidR="00E84AE5" w:rsidRPr="00641F0F" w:rsidRDefault="00E84AE5" w:rsidP="000331D8">
            <w:pPr>
              <w:rPr>
                <w:rFonts w:cs="Times New Roman"/>
                <w:szCs w:val="24"/>
              </w:rPr>
            </w:pPr>
            <w:r>
              <w:rPr>
                <w:rFonts w:cs="Times New Roman"/>
                <w:szCs w:val="24"/>
              </w:rPr>
              <w:t>£ 700</w:t>
            </w:r>
          </w:p>
        </w:tc>
        <w:tc>
          <w:tcPr>
            <w:tcW w:w="1835" w:type="dxa"/>
          </w:tcPr>
          <w:p w:rsidR="00E84AE5" w:rsidRPr="00641F0F" w:rsidRDefault="00E84AE5" w:rsidP="000331D8">
            <w:pPr>
              <w:rPr>
                <w:rFonts w:cs="Times New Roman"/>
                <w:szCs w:val="24"/>
              </w:rPr>
            </w:pPr>
            <w:r>
              <w:rPr>
                <w:rFonts w:cs="Times New Roman"/>
                <w:szCs w:val="24"/>
              </w:rPr>
              <w:t>£ 800</w:t>
            </w:r>
          </w:p>
        </w:tc>
        <w:tc>
          <w:tcPr>
            <w:tcW w:w="1836" w:type="dxa"/>
          </w:tcPr>
          <w:p w:rsidR="00E84AE5" w:rsidRPr="00641F0F" w:rsidRDefault="00E84AE5" w:rsidP="000331D8">
            <w:pPr>
              <w:rPr>
                <w:rFonts w:cs="Times New Roman"/>
                <w:szCs w:val="24"/>
              </w:rPr>
            </w:pPr>
            <w:r>
              <w:rPr>
                <w:rFonts w:cs="Times New Roman"/>
                <w:szCs w:val="24"/>
              </w:rPr>
              <w:t>£ 800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Green Tea</w:t>
            </w:r>
          </w:p>
        </w:tc>
        <w:tc>
          <w:tcPr>
            <w:tcW w:w="1552" w:type="dxa"/>
          </w:tcPr>
          <w:p w:rsidR="00E84AE5" w:rsidRPr="00641F0F" w:rsidRDefault="00E84AE5" w:rsidP="000331D8">
            <w:pPr>
              <w:rPr>
                <w:rFonts w:cs="Times New Roman"/>
                <w:szCs w:val="24"/>
              </w:rPr>
            </w:pPr>
            <w:r>
              <w:rPr>
                <w:rFonts w:cs="Times New Roman"/>
                <w:szCs w:val="24"/>
              </w:rPr>
              <w:t>£ 400</w:t>
            </w:r>
          </w:p>
        </w:tc>
        <w:tc>
          <w:tcPr>
            <w:tcW w:w="1835" w:type="dxa"/>
          </w:tcPr>
          <w:p w:rsidR="00E84AE5" w:rsidRPr="00641F0F" w:rsidRDefault="00E84AE5" w:rsidP="000331D8">
            <w:pPr>
              <w:rPr>
                <w:rFonts w:cs="Times New Roman"/>
                <w:szCs w:val="24"/>
              </w:rPr>
            </w:pPr>
            <w:r>
              <w:rPr>
                <w:rFonts w:cs="Times New Roman"/>
                <w:szCs w:val="24"/>
              </w:rPr>
              <w:t>£ 600</w:t>
            </w:r>
          </w:p>
        </w:tc>
        <w:tc>
          <w:tcPr>
            <w:tcW w:w="1835" w:type="dxa"/>
          </w:tcPr>
          <w:p w:rsidR="00E84AE5" w:rsidRPr="00641F0F" w:rsidRDefault="00E84AE5" w:rsidP="000331D8">
            <w:pPr>
              <w:rPr>
                <w:rFonts w:cs="Times New Roman"/>
                <w:szCs w:val="24"/>
              </w:rPr>
            </w:pPr>
            <w:r>
              <w:rPr>
                <w:rFonts w:cs="Times New Roman"/>
                <w:szCs w:val="24"/>
              </w:rPr>
              <w:t>£ 700</w:t>
            </w:r>
          </w:p>
        </w:tc>
        <w:tc>
          <w:tcPr>
            <w:tcW w:w="1836" w:type="dxa"/>
          </w:tcPr>
          <w:p w:rsidR="00E84AE5" w:rsidRPr="00641F0F" w:rsidRDefault="00E84AE5" w:rsidP="000331D8">
            <w:pPr>
              <w:rPr>
                <w:rFonts w:cs="Times New Roman"/>
                <w:szCs w:val="24"/>
              </w:rPr>
            </w:pPr>
            <w:r>
              <w:rPr>
                <w:rFonts w:cs="Times New Roman"/>
                <w:szCs w:val="24"/>
              </w:rPr>
              <w:t>£ 900</w:t>
            </w:r>
          </w:p>
        </w:tc>
      </w:tr>
      <w:tr w:rsidR="00E84AE5" w:rsidRPr="00B4336C" w:rsidTr="000331D8">
        <w:tc>
          <w:tcPr>
            <w:tcW w:w="2518" w:type="dxa"/>
          </w:tcPr>
          <w:p w:rsidR="00E84AE5" w:rsidRPr="00641F0F" w:rsidRDefault="00E84AE5" w:rsidP="000331D8">
            <w:pPr>
              <w:rPr>
                <w:rFonts w:cs="Times New Roman"/>
                <w:szCs w:val="24"/>
              </w:rPr>
            </w:pPr>
            <w:proofErr w:type="spellStart"/>
            <w:r w:rsidRPr="00641F0F">
              <w:rPr>
                <w:rFonts w:cs="Times New Roman"/>
                <w:szCs w:val="24"/>
              </w:rPr>
              <w:t>Flavor</w:t>
            </w:r>
            <w:proofErr w:type="spellEnd"/>
            <w:r w:rsidRPr="00641F0F">
              <w:rPr>
                <w:rFonts w:cs="Times New Roman"/>
                <w:szCs w:val="24"/>
              </w:rPr>
              <w:t xml:space="preserve"> Tea</w:t>
            </w:r>
          </w:p>
        </w:tc>
        <w:tc>
          <w:tcPr>
            <w:tcW w:w="1552" w:type="dxa"/>
          </w:tcPr>
          <w:p w:rsidR="00E84AE5" w:rsidRPr="00641F0F" w:rsidRDefault="00E84AE5" w:rsidP="000331D8">
            <w:pPr>
              <w:rPr>
                <w:rFonts w:cs="Times New Roman"/>
                <w:szCs w:val="24"/>
              </w:rPr>
            </w:pPr>
            <w:r>
              <w:rPr>
                <w:rFonts w:cs="Times New Roman"/>
                <w:szCs w:val="24"/>
              </w:rPr>
              <w:t>£ 200</w:t>
            </w:r>
          </w:p>
        </w:tc>
        <w:tc>
          <w:tcPr>
            <w:tcW w:w="1835" w:type="dxa"/>
          </w:tcPr>
          <w:p w:rsidR="00E84AE5" w:rsidRPr="00641F0F" w:rsidRDefault="00E84AE5" w:rsidP="000331D8">
            <w:pPr>
              <w:rPr>
                <w:rFonts w:cs="Times New Roman"/>
                <w:szCs w:val="24"/>
              </w:rPr>
            </w:pPr>
            <w:r>
              <w:rPr>
                <w:rFonts w:cs="Times New Roman"/>
                <w:szCs w:val="24"/>
              </w:rPr>
              <w:t>£ 400</w:t>
            </w:r>
          </w:p>
        </w:tc>
        <w:tc>
          <w:tcPr>
            <w:tcW w:w="1835" w:type="dxa"/>
          </w:tcPr>
          <w:p w:rsidR="00E84AE5" w:rsidRPr="00641F0F" w:rsidRDefault="00E84AE5" w:rsidP="000331D8">
            <w:pPr>
              <w:rPr>
                <w:rFonts w:cs="Times New Roman"/>
                <w:szCs w:val="24"/>
              </w:rPr>
            </w:pPr>
            <w:r>
              <w:rPr>
                <w:rFonts w:cs="Times New Roman"/>
                <w:szCs w:val="24"/>
              </w:rPr>
              <w:t>£ 500</w:t>
            </w:r>
          </w:p>
        </w:tc>
        <w:tc>
          <w:tcPr>
            <w:tcW w:w="1836" w:type="dxa"/>
          </w:tcPr>
          <w:p w:rsidR="00E84AE5" w:rsidRPr="00641F0F" w:rsidRDefault="00E84AE5" w:rsidP="000331D8">
            <w:pPr>
              <w:rPr>
                <w:rFonts w:cs="Times New Roman"/>
                <w:szCs w:val="24"/>
              </w:rPr>
            </w:pPr>
            <w:r>
              <w:rPr>
                <w:rFonts w:cs="Times New Roman"/>
                <w:szCs w:val="24"/>
              </w:rPr>
              <w:t>£ 600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 xml:space="preserve">Black Coffee </w:t>
            </w:r>
          </w:p>
        </w:tc>
        <w:tc>
          <w:tcPr>
            <w:tcW w:w="1552" w:type="dxa"/>
          </w:tcPr>
          <w:p w:rsidR="00E84AE5" w:rsidRPr="00641F0F" w:rsidRDefault="00E84AE5" w:rsidP="000331D8">
            <w:pPr>
              <w:rPr>
                <w:rFonts w:cs="Times New Roman"/>
                <w:szCs w:val="24"/>
              </w:rPr>
            </w:pPr>
            <w:r>
              <w:rPr>
                <w:rFonts w:cs="Times New Roman"/>
                <w:szCs w:val="24"/>
              </w:rPr>
              <w:t>£ 600</w:t>
            </w:r>
          </w:p>
        </w:tc>
        <w:tc>
          <w:tcPr>
            <w:tcW w:w="1835" w:type="dxa"/>
          </w:tcPr>
          <w:p w:rsidR="00E84AE5" w:rsidRPr="00641F0F" w:rsidRDefault="00E84AE5" w:rsidP="000331D8">
            <w:pPr>
              <w:rPr>
                <w:rFonts w:cs="Times New Roman"/>
                <w:szCs w:val="24"/>
              </w:rPr>
            </w:pPr>
            <w:r>
              <w:rPr>
                <w:rFonts w:cs="Times New Roman"/>
                <w:szCs w:val="24"/>
              </w:rPr>
              <w:t>£ 500</w:t>
            </w:r>
          </w:p>
        </w:tc>
        <w:tc>
          <w:tcPr>
            <w:tcW w:w="1835" w:type="dxa"/>
          </w:tcPr>
          <w:p w:rsidR="00E84AE5" w:rsidRPr="00641F0F" w:rsidRDefault="00E84AE5" w:rsidP="000331D8">
            <w:pPr>
              <w:rPr>
                <w:rFonts w:cs="Times New Roman"/>
                <w:szCs w:val="24"/>
              </w:rPr>
            </w:pPr>
            <w:r>
              <w:rPr>
                <w:rFonts w:cs="Times New Roman"/>
                <w:szCs w:val="24"/>
              </w:rPr>
              <w:t>£ 500</w:t>
            </w:r>
          </w:p>
        </w:tc>
        <w:tc>
          <w:tcPr>
            <w:tcW w:w="1836" w:type="dxa"/>
          </w:tcPr>
          <w:p w:rsidR="00E84AE5" w:rsidRPr="00641F0F" w:rsidRDefault="00E84AE5" w:rsidP="000331D8">
            <w:pPr>
              <w:rPr>
                <w:rFonts w:cs="Times New Roman"/>
                <w:szCs w:val="24"/>
              </w:rPr>
            </w:pPr>
            <w:r>
              <w:rPr>
                <w:rFonts w:cs="Times New Roman"/>
                <w:szCs w:val="24"/>
              </w:rPr>
              <w:t>£ 700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Cold Coffee</w:t>
            </w:r>
          </w:p>
        </w:tc>
        <w:tc>
          <w:tcPr>
            <w:tcW w:w="1552" w:type="dxa"/>
          </w:tcPr>
          <w:p w:rsidR="00E84AE5" w:rsidRPr="00641F0F" w:rsidRDefault="00E84AE5" w:rsidP="000331D8">
            <w:pPr>
              <w:rPr>
                <w:rFonts w:cs="Times New Roman"/>
                <w:szCs w:val="24"/>
              </w:rPr>
            </w:pPr>
            <w:r>
              <w:rPr>
                <w:rFonts w:cs="Times New Roman"/>
                <w:szCs w:val="24"/>
              </w:rPr>
              <w:t>£ 900</w:t>
            </w:r>
          </w:p>
        </w:tc>
        <w:tc>
          <w:tcPr>
            <w:tcW w:w="1835" w:type="dxa"/>
          </w:tcPr>
          <w:p w:rsidR="00E84AE5" w:rsidRPr="00641F0F" w:rsidRDefault="00E84AE5" w:rsidP="000331D8">
            <w:pPr>
              <w:rPr>
                <w:rFonts w:cs="Times New Roman"/>
                <w:szCs w:val="24"/>
              </w:rPr>
            </w:pPr>
            <w:r>
              <w:rPr>
                <w:rFonts w:cs="Times New Roman"/>
                <w:szCs w:val="24"/>
              </w:rPr>
              <w:t>£ 1000</w:t>
            </w:r>
          </w:p>
        </w:tc>
        <w:tc>
          <w:tcPr>
            <w:tcW w:w="1835" w:type="dxa"/>
          </w:tcPr>
          <w:p w:rsidR="00E84AE5" w:rsidRPr="00641F0F" w:rsidRDefault="00E84AE5" w:rsidP="000331D8">
            <w:pPr>
              <w:rPr>
                <w:rFonts w:cs="Times New Roman"/>
                <w:szCs w:val="24"/>
              </w:rPr>
            </w:pPr>
            <w:r>
              <w:rPr>
                <w:rFonts w:cs="Times New Roman"/>
                <w:szCs w:val="24"/>
              </w:rPr>
              <w:t>£ 1100</w:t>
            </w:r>
          </w:p>
        </w:tc>
        <w:tc>
          <w:tcPr>
            <w:tcW w:w="1836" w:type="dxa"/>
          </w:tcPr>
          <w:p w:rsidR="00E84AE5" w:rsidRPr="00641F0F" w:rsidRDefault="00E84AE5" w:rsidP="000331D8">
            <w:pPr>
              <w:rPr>
                <w:rFonts w:cs="Times New Roman"/>
                <w:szCs w:val="24"/>
              </w:rPr>
            </w:pPr>
            <w:r>
              <w:rPr>
                <w:rFonts w:cs="Times New Roman"/>
                <w:szCs w:val="24"/>
              </w:rPr>
              <w:t>£ 1300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lastRenderedPageBreak/>
              <w:t>Americano</w:t>
            </w:r>
          </w:p>
        </w:tc>
        <w:tc>
          <w:tcPr>
            <w:tcW w:w="1552" w:type="dxa"/>
          </w:tcPr>
          <w:p w:rsidR="00E84AE5" w:rsidRPr="00641F0F" w:rsidRDefault="00E84AE5" w:rsidP="000331D8">
            <w:pPr>
              <w:rPr>
                <w:rFonts w:cs="Times New Roman"/>
                <w:szCs w:val="24"/>
              </w:rPr>
            </w:pPr>
            <w:r>
              <w:rPr>
                <w:rFonts w:cs="Times New Roman"/>
                <w:szCs w:val="24"/>
              </w:rPr>
              <w:t>£ 800</w:t>
            </w:r>
          </w:p>
        </w:tc>
        <w:tc>
          <w:tcPr>
            <w:tcW w:w="1835" w:type="dxa"/>
          </w:tcPr>
          <w:p w:rsidR="00E84AE5" w:rsidRPr="00641F0F" w:rsidRDefault="00E84AE5" w:rsidP="000331D8">
            <w:pPr>
              <w:rPr>
                <w:rFonts w:cs="Times New Roman"/>
                <w:szCs w:val="24"/>
              </w:rPr>
            </w:pPr>
            <w:r>
              <w:rPr>
                <w:rFonts w:cs="Times New Roman"/>
                <w:szCs w:val="24"/>
              </w:rPr>
              <w:t>£ 600</w:t>
            </w:r>
          </w:p>
        </w:tc>
        <w:tc>
          <w:tcPr>
            <w:tcW w:w="1835" w:type="dxa"/>
          </w:tcPr>
          <w:p w:rsidR="00E84AE5" w:rsidRPr="00641F0F" w:rsidRDefault="00E84AE5" w:rsidP="000331D8">
            <w:pPr>
              <w:rPr>
                <w:rFonts w:cs="Times New Roman"/>
                <w:szCs w:val="24"/>
              </w:rPr>
            </w:pPr>
            <w:r>
              <w:rPr>
                <w:rFonts w:cs="Times New Roman"/>
                <w:szCs w:val="24"/>
              </w:rPr>
              <w:t>£ 900</w:t>
            </w:r>
          </w:p>
        </w:tc>
        <w:tc>
          <w:tcPr>
            <w:tcW w:w="1836" w:type="dxa"/>
          </w:tcPr>
          <w:p w:rsidR="00E84AE5" w:rsidRPr="00641F0F" w:rsidRDefault="00E84AE5" w:rsidP="000331D8">
            <w:pPr>
              <w:rPr>
                <w:rFonts w:cs="Times New Roman"/>
                <w:szCs w:val="24"/>
              </w:rPr>
            </w:pPr>
            <w:r>
              <w:rPr>
                <w:rFonts w:cs="Times New Roman"/>
                <w:szCs w:val="24"/>
              </w:rPr>
              <w:t>£ 1000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 xml:space="preserve">Expresso </w:t>
            </w:r>
          </w:p>
        </w:tc>
        <w:tc>
          <w:tcPr>
            <w:tcW w:w="1552" w:type="dxa"/>
          </w:tcPr>
          <w:p w:rsidR="00E84AE5" w:rsidRPr="00641F0F" w:rsidRDefault="00E84AE5" w:rsidP="000331D8">
            <w:pPr>
              <w:rPr>
                <w:rFonts w:cs="Times New Roman"/>
                <w:szCs w:val="24"/>
              </w:rPr>
            </w:pPr>
            <w:r>
              <w:rPr>
                <w:rFonts w:cs="Times New Roman"/>
                <w:szCs w:val="24"/>
              </w:rPr>
              <w:t>£ 500</w:t>
            </w:r>
          </w:p>
        </w:tc>
        <w:tc>
          <w:tcPr>
            <w:tcW w:w="1835" w:type="dxa"/>
          </w:tcPr>
          <w:p w:rsidR="00E84AE5" w:rsidRPr="00641F0F" w:rsidRDefault="00E84AE5" w:rsidP="000331D8">
            <w:pPr>
              <w:rPr>
                <w:rFonts w:cs="Times New Roman"/>
                <w:szCs w:val="24"/>
              </w:rPr>
            </w:pPr>
            <w:r>
              <w:rPr>
                <w:rFonts w:cs="Times New Roman"/>
                <w:szCs w:val="24"/>
              </w:rPr>
              <w:t>£ 600</w:t>
            </w:r>
          </w:p>
        </w:tc>
        <w:tc>
          <w:tcPr>
            <w:tcW w:w="1835" w:type="dxa"/>
          </w:tcPr>
          <w:p w:rsidR="00E84AE5" w:rsidRPr="00641F0F" w:rsidRDefault="00E84AE5" w:rsidP="000331D8">
            <w:pPr>
              <w:rPr>
                <w:rFonts w:cs="Times New Roman"/>
                <w:szCs w:val="24"/>
              </w:rPr>
            </w:pPr>
            <w:r>
              <w:rPr>
                <w:rFonts w:cs="Times New Roman"/>
                <w:szCs w:val="24"/>
              </w:rPr>
              <w:t>£ 800</w:t>
            </w:r>
          </w:p>
        </w:tc>
        <w:tc>
          <w:tcPr>
            <w:tcW w:w="1836" w:type="dxa"/>
          </w:tcPr>
          <w:p w:rsidR="00E84AE5" w:rsidRPr="00641F0F" w:rsidRDefault="00E84AE5" w:rsidP="000331D8">
            <w:pPr>
              <w:rPr>
                <w:rFonts w:cs="Times New Roman"/>
                <w:szCs w:val="24"/>
              </w:rPr>
            </w:pPr>
            <w:r>
              <w:rPr>
                <w:rFonts w:cs="Times New Roman"/>
                <w:szCs w:val="24"/>
              </w:rPr>
              <w:t>£ 1200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 xml:space="preserve">Double Expresso </w:t>
            </w:r>
          </w:p>
        </w:tc>
        <w:tc>
          <w:tcPr>
            <w:tcW w:w="1552" w:type="dxa"/>
          </w:tcPr>
          <w:p w:rsidR="00E84AE5" w:rsidRPr="00641F0F" w:rsidRDefault="00E84AE5" w:rsidP="000331D8">
            <w:pPr>
              <w:rPr>
                <w:rFonts w:cs="Times New Roman"/>
                <w:szCs w:val="24"/>
              </w:rPr>
            </w:pPr>
            <w:r>
              <w:rPr>
                <w:rFonts w:cs="Times New Roman"/>
                <w:szCs w:val="24"/>
              </w:rPr>
              <w:t>£ 900</w:t>
            </w:r>
          </w:p>
        </w:tc>
        <w:tc>
          <w:tcPr>
            <w:tcW w:w="1835" w:type="dxa"/>
          </w:tcPr>
          <w:p w:rsidR="00E84AE5" w:rsidRPr="00641F0F" w:rsidRDefault="00E84AE5" w:rsidP="000331D8">
            <w:pPr>
              <w:rPr>
                <w:rFonts w:cs="Times New Roman"/>
                <w:szCs w:val="24"/>
              </w:rPr>
            </w:pPr>
            <w:r>
              <w:rPr>
                <w:rFonts w:cs="Times New Roman"/>
                <w:szCs w:val="24"/>
              </w:rPr>
              <w:t>£ 1000</w:t>
            </w:r>
          </w:p>
        </w:tc>
        <w:tc>
          <w:tcPr>
            <w:tcW w:w="1835" w:type="dxa"/>
          </w:tcPr>
          <w:p w:rsidR="00E84AE5" w:rsidRPr="00641F0F" w:rsidRDefault="00E84AE5" w:rsidP="000331D8">
            <w:pPr>
              <w:rPr>
                <w:rFonts w:cs="Times New Roman"/>
                <w:szCs w:val="24"/>
              </w:rPr>
            </w:pPr>
            <w:r>
              <w:rPr>
                <w:rFonts w:cs="Times New Roman"/>
                <w:szCs w:val="24"/>
              </w:rPr>
              <w:t>£ 1200</w:t>
            </w:r>
          </w:p>
        </w:tc>
        <w:tc>
          <w:tcPr>
            <w:tcW w:w="1836" w:type="dxa"/>
          </w:tcPr>
          <w:p w:rsidR="00E84AE5" w:rsidRPr="00641F0F" w:rsidRDefault="00E84AE5" w:rsidP="000331D8">
            <w:pPr>
              <w:rPr>
                <w:rFonts w:cs="Times New Roman"/>
                <w:szCs w:val="24"/>
              </w:rPr>
            </w:pPr>
            <w:r>
              <w:rPr>
                <w:rFonts w:cs="Times New Roman"/>
                <w:szCs w:val="24"/>
              </w:rPr>
              <w:t>£ 1500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 xml:space="preserve">Latte </w:t>
            </w:r>
          </w:p>
        </w:tc>
        <w:tc>
          <w:tcPr>
            <w:tcW w:w="1552" w:type="dxa"/>
          </w:tcPr>
          <w:p w:rsidR="00E84AE5" w:rsidRPr="00641F0F" w:rsidRDefault="00E84AE5" w:rsidP="000331D8">
            <w:pPr>
              <w:rPr>
                <w:rFonts w:cs="Times New Roman"/>
                <w:szCs w:val="24"/>
              </w:rPr>
            </w:pPr>
            <w:r>
              <w:rPr>
                <w:rFonts w:cs="Times New Roman"/>
                <w:szCs w:val="24"/>
              </w:rPr>
              <w:t>£ 600</w:t>
            </w:r>
          </w:p>
        </w:tc>
        <w:tc>
          <w:tcPr>
            <w:tcW w:w="1835" w:type="dxa"/>
          </w:tcPr>
          <w:p w:rsidR="00E84AE5" w:rsidRPr="00641F0F" w:rsidRDefault="00E84AE5" w:rsidP="000331D8">
            <w:pPr>
              <w:rPr>
                <w:rFonts w:cs="Times New Roman"/>
                <w:szCs w:val="24"/>
              </w:rPr>
            </w:pPr>
            <w:r>
              <w:rPr>
                <w:rFonts w:cs="Times New Roman"/>
                <w:szCs w:val="24"/>
              </w:rPr>
              <w:t>£ 800</w:t>
            </w:r>
          </w:p>
        </w:tc>
        <w:tc>
          <w:tcPr>
            <w:tcW w:w="1835" w:type="dxa"/>
          </w:tcPr>
          <w:p w:rsidR="00E84AE5" w:rsidRPr="00641F0F" w:rsidRDefault="00E84AE5" w:rsidP="000331D8">
            <w:pPr>
              <w:rPr>
                <w:rFonts w:cs="Times New Roman"/>
                <w:szCs w:val="24"/>
              </w:rPr>
            </w:pPr>
            <w:r>
              <w:rPr>
                <w:rFonts w:cs="Times New Roman"/>
                <w:szCs w:val="24"/>
              </w:rPr>
              <w:t>£ 1000</w:t>
            </w:r>
          </w:p>
        </w:tc>
        <w:tc>
          <w:tcPr>
            <w:tcW w:w="1836" w:type="dxa"/>
          </w:tcPr>
          <w:p w:rsidR="00E84AE5" w:rsidRPr="00641F0F" w:rsidRDefault="00E84AE5" w:rsidP="000331D8">
            <w:pPr>
              <w:rPr>
                <w:rFonts w:cs="Times New Roman"/>
                <w:szCs w:val="24"/>
              </w:rPr>
            </w:pPr>
            <w:r>
              <w:rPr>
                <w:rFonts w:cs="Times New Roman"/>
                <w:szCs w:val="24"/>
              </w:rPr>
              <w:t>£ 1100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Hot Chocolate</w:t>
            </w:r>
          </w:p>
        </w:tc>
        <w:tc>
          <w:tcPr>
            <w:tcW w:w="1552" w:type="dxa"/>
          </w:tcPr>
          <w:p w:rsidR="00E84AE5" w:rsidRPr="00641F0F" w:rsidRDefault="00E84AE5" w:rsidP="000331D8">
            <w:pPr>
              <w:rPr>
                <w:rFonts w:cs="Times New Roman"/>
                <w:szCs w:val="24"/>
              </w:rPr>
            </w:pPr>
            <w:r>
              <w:rPr>
                <w:rFonts w:cs="Times New Roman"/>
                <w:szCs w:val="24"/>
              </w:rPr>
              <w:t>£ 900</w:t>
            </w:r>
          </w:p>
        </w:tc>
        <w:tc>
          <w:tcPr>
            <w:tcW w:w="1835" w:type="dxa"/>
          </w:tcPr>
          <w:p w:rsidR="00E84AE5" w:rsidRPr="00641F0F" w:rsidRDefault="00E84AE5" w:rsidP="000331D8">
            <w:pPr>
              <w:rPr>
                <w:rFonts w:cs="Times New Roman"/>
                <w:szCs w:val="24"/>
              </w:rPr>
            </w:pPr>
            <w:r>
              <w:rPr>
                <w:rFonts w:cs="Times New Roman"/>
                <w:szCs w:val="24"/>
              </w:rPr>
              <w:t>£ 700</w:t>
            </w:r>
          </w:p>
        </w:tc>
        <w:tc>
          <w:tcPr>
            <w:tcW w:w="1835" w:type="dxa"/>
          </w:tcPr>
          <w:p w:rsidR="00E84AE5" w:rsidRPr="00641F0F" w:rsidRDefault="00E84AE5" w:rsidP="000331D8">
            <w:pPr>
              <w:rPr>
                <w:rFonts w:cs="Times New Roman"/>
                <w:szCs w:val="24"/>
              </w:rPr>
            </w:pPr>
            <w:r>
              <w:rPr>
                <w:rFonts w:cs="Times New Roman"/>
                <w:szCs w:val="24"/>
              </w:rPr>
              <w:t>£ 1200</w:t>
            </w:r>
          </w:p>
        </w:tc>
        <w:tc>
          <w:tcPr>
            <w:tcW w:w="1836" w:type="dxa"/>
          </w:tcPr>
          <w:p w:rsidR="00E84AE5" w:rsidRPr="00641F0F" w:rsidRDefault="00E84AE5" w:rsidP="000331D8">
            <w:pPr>
              <w:rPr>
                <w:rFonts w:cs="Times New Roman"/>
                <w:szCs w:val="24"/>
              </w:rPr>
            </w:pPr>
            <w:r>
              <w:rPr>
                <w:rFonts w:cs="Times New Roman"/>
                <w:szCs w:val="24"/>
              </w:rPr>
              <w:t>£ 1400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Fresh Lime Soda</w:t>
            </w:r>
          </w:p>
        </w:tc>
        <w:tc>
          <w:tcPr>
            <w:tcW w:w="1552" w:type="dxa"/>
          </w:tcPr>
          <w:p w:rsidR="00E84AE5" w:rsidRPr="00641F0F" w:rsidRDefault="00E84AE5" w:rsidP="000331D8">
            <w:pPr>
              <w:rPr>
                <w:rFonts w:cs="Times New Roman"/>
                <w:szCs w:val="24"/>
              </w:rPr>
            </w:pPr>
            <w:r>
              <w:rPr>
                <w:rFonts w:cs="Times New Roman"/>
                <w:szCs w:val="24"/>
              </w:rPr>
              <w:t>£ 500</w:t>
            </w:r>
          </w:p>
        </w:tc>
        <w:tc>
          <w:tcPr>
            <w:tcW w:w="1835" w:type="dxa"/>
          </w:tcPr>
          <w:p w:rsidR="00E84AE5" w:rsidRPr="00641F0F" w:rsidRDefault="00E84AE5" w:rsidP="000331D8">
            <w:pPr>
              <w:rPr>
                <w:rFonts w:cs="Times New Roman"/>
                <w:szCs w:val="24"/>
              </w:rPr>
            </w:pPr>
            <w:r>
              <w:rPr>
                <w:rFonts w:cs="Times New Roman"/>
                <w:szCs w:val="24"/>
              </w:rPr>
              <w:t>£ 300</w:t>
            </w:r>
          </w:p>
        </w:tc>
        <w:tc>
          <w:tcPr>
            <w:tcW w:w="1835" w:type="dxa"/>
          </w:tcPr>
          <w:p w:rsidR="00E84AE5" w:rsidRPr="00641F0F" w:rsidRDefault="00E84AE5" w:rsidP="000331D8">
            <w:pPr>
              <w:rPr>
                <w:rFonts w:cs="Times New Roman"/>
                <w:szCs w:val="24"/>
              </w:rPr>
            </w:pPr>
            <w:r>
              <w:rPr>
                <w:rFonts w:cs="Times New Roman"/>
                <w:szCs w:val="24"/>
              </w:rPr>
              <w:t>£ 500</w:t>
            </w:r>
          </w:p>
        </w:tc>
        <w:tc>
          <w:tcPr>
            <w:tcW w:w="1836" w:type="dxa"/>
          </w:tcPr>
          <w:p w:rsidR="00E84AE5" w:rsidRPr="00641F0F" w:rsidRDefault="00E84AE5" w:rsidP="000331D8">
            <w:pPr>
              <w:rPr>
                <w:rFonts w:cs="Times New Roman"/>
                <w:szCs w:val="24"/>
              </w:rPr>
            </w:pPr>
            <w:r>
              <w:rPr>
                <w:rFonts w:cs="Times New Roman"/>
                <w:szCs w:val="24"/>
              </w:rPr>
              <w:t>£ 600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 xml:space="preserve">Coconut Water </w:t>
            </w:r>
          </w:p>
        </w:tc>
        <w:tc>
          <w:tcPr>
            <w:tcW w:w="1552" w:type="dxa"/>
          </w:tcPr>
          <w:p w:rsidR="00E84AE5" w:rsidRPr="00641F0F" w:rsidRDefault="00E84AE5" w:rsidP="000331D8">
            <w:pPr>
              <w:rPr>
                <w:rFonts w:cs="Times New Roman"/>
                <w:szCs w:val="24"/>
              </w:rPr>
            </w:pPr>
            <w:r>
              <w:rPr>
                <w:rFonts w:cs="Times New Roman"/>
                <w:szCs w:val="24"/>
              </w:rPr>
              <w:t>£ 300</w:t>
            </w:r>
          </w:p>
        </w:tc>
        <w:tc>
          <w:tcPr>
            <w:tcW w:w="1835" w:type="dxa"/>
          </w:tcPr>
          <w:p w:rsidR="00E84AE5" w:rsidRPr="00641F0F" w:rsidRDefault="00E84AE5" w:rsidP="000331D8">
            <w:pPr>
              <w:rPr>
                <w:rFonts w:cs="Times New Roman"/>
                <w:szCs w:val="24"/>
              </w:rPr>
            </w:pPr>
            <w:r>
              <w:rPr>
                <w:rFonts w:cs="Times New Roman"/>
                <w:szCs w:val="24"/>
              </w:rPr>
              <w:t>£ 400</w:t>
            </w:r>
          </w:p>
        </w:tc>
        <w:tc>
          <w:tcPr>
            <w:tcW w:w="1835" w:type="dxa"/>
          </w:tcPr>
          <w:p w:rsidR="00E84AE5" w:rsidRPr="00641F0F" w:rsidRDefault="00E84AE5" w:rsidP="000331D8">
            <w:pPr>
              <w:rPr>
                <w:rFonts w:cs="Times New Roman"/>
                <w:szCs w:val="24"/>
              </w:rPr>
            </w:pPr>
            <w:r>
              <w:rPr>
                <w:rFonts w:cs="Times New Roman"/>
                <w:szCs w:val="24"/>
              </w:rPr>
              <w:t>£ 700</w:t>
            </w:r>
          </w:p>
        </w:tc>
        <w:tc>
          <w:tcPr>
            <w:tcW w:w="1836" w:type="dxa"/>
          </w:tcPr>
          <w:p w:rsidR="00E84AE5" w:rsidRPr="00641F0F" w:rsidRDefault="00E84AE5" w:rsidP="000331D8">
            <w:pPr>
              <w:rPr>
                <w:rFonts w:cs="Times New Roman"/>
                <w:szCs w:val="24"/>
              </w:rPr>
            </w:pPr>
            <w:r>
              <w:rPr>
                <w:rFonts w:cs="Times New Roman"/>
                <w:szCs w:val="24"/>
              </w:rPr>
              <w:t>£ 600</w:t>
            </w:r>
          </w:p>
        </w:tc>
      </w:tr>
      <w:tr w:rsidR="00E84AE5" w:rsidRPr="00B4336C" w:rsidTr="000331D8">
        <w:tc>
          <w:tcPr>
            <w:tcW w:w="2518" w:type="dxa"/>
          </w:tcPr>
          <w:p w:rsidR="00E84AE5" w:rsidRPr="00641F0F" w:rsidRDefault="00E84AE5" w:rsidP="000331D8">
            <w:pPr>
              <w:rPr>
                <w:rFonts w:cs="Times New Roman"/>
                <w:szCs w:val="24"/>
              </w:rPr>
            </w:pPr>
            <w:r w:rsidRPr="00641F0F">
              <w:rPr>
                <w:rFonts w:cs="Times New Roman"/>
                <w:szCs w:val="24"/>
              </w:rPr>
              <w:t xml:space="preserve">Milk Shakes </w:t>
            </w:r>
          </w:p>
        </w:tc>
        <w:tc>
          <w:tcPr>
            <w:tcW w:w="1552" w:type="dxa"/>
          </w:tcPr>
          <w:p w:rsidR="00E84AE5" w:rsidRPr="00641F0F" w:rsidRDefault="00E84AE5" w:rsidP="000331D8">
            <w:pPr>
              <w:rPr>
                <w:rFonts w:cs="Times New Roman"/>
                <w:szCs w:val="24"/>
              </w:rPr>
            </w:pPr>
            <w:r>
              <w:rPr>
                <w:rFonts w:cs="Times New Roman"/>
                <w:szCs w:val="24"/>
              </w:rPr>
              <w:t>£ 1200</w:t>
            </w:r>
          </w:p>
        </w:tc>
        <w:tc>
          <w:tcPr>
            <w:tcW w:w="1835" w:type="dxa"/>
          </w:tcPr>
          <w:p w:rsidR="00E84AE5" w:rsidRPr="00641F0F" w:rsidRDefault="00E84AE5" w:rsidP="000331D8">
            <w:pPr>
              <w:rPr>
                <w:rFonts w:cs="Times New Roman"/>
                <w:szCs w:val="24"/>
              </w:rPr>
            </w:pPr>
            <w:r>
              <w:rPr>
                <w:rFonts w:cs="Times New Roman"/>
                <w:szCs w:val="24"/>
              </w:rPr>
              <w:t>£ 1500</w:t>
            </w:r>
          </w:p>
        </w:tc>
        <w:tc>
          <w:tcPr>
            <w:tcW w:w="1835" w:type="dxa"/>
          </w:tcPr>
          <w:p w:rsidR="00E84AE5" w:rsidRPr="00641F0F" w:rsidRDefault="00E84AE5" w:rsidP="000331D8">
            <w:pPr>
              <w:rPr>
                <w:rFonts w:cs="Times New Roman"/>
                <w:szCs w:val="24"/>
              </w:rPr>
            </w:pPr>
            <w:r>
              <w:rPr>
                <w:rFonts w:cs="Times New Roman"/>
                <w:szCs w:val="24"/>
              </w:rPr>
              <w:t>£ 1800</w:t>
            </w:r>
          </w:p>
        </w:tc>
        <w:tc>
          <w:tcPr>
            <w:tcW w:w="1836" w:type="dxa"/>
          </w:tcPr>
          <w:p w:rsidR="00E84AE5" w:rsidRPr="00641F0F" w:rsidRDefault="00E84AE5" w:rsidP="000331D8">
            <w:pPr>
              <w:rPr>
                <w:rFonts w:cs="Times New Roman"/>
                <w:szCs w:val="24"/>
              </w:rPr>
            </w:pPr>
            <w:r>
              <w:rPr>
                <w:rFonts w:cs="Times New Roman"/>
                <w:szCs w:val="24"/>
              </w:rPr>
              <w:t>£ 2200</w:t>
            </w:r>
          </w:p>
        </w:tc>
      </w:tr>
      <w:tr w:rsidR="00E84AE5" w:rsidRPr="007C2490" w:rsidTr="000331D8">
        <w:tc>
          <w:tcPr>
            <w:tcW w:w="2518" w:type="dxa"/>
          </w:tcPr>
          <w:p w:rsidR="00E84AE5" w:rsidRPr="00641F0F" w:rsidRDefault="00E84AE5" w:rsidP="000331D8">
            <w:pPr>
              <w:rPr>
                <w:rFonts w:cs="Times New Roman"/>
                <w:b/>
                <w:i/>
                <w:szCs w:val="24"/>
              </w:rPr>
            </w:pPr>
            <w:r w:rsidRPr="00641F0F">
              <w:rPr>
                <w:rFonts w:cs="Times New Roman"/>
                <w:b/>
                <w:i/>
                <w:szCs w:val="24"/>
              </w:rPr>
              <w:t xml:space="preserve">Total Sales </w:t>
            </w:r>
          </w:p>
        </w:tc>
        <w:tc>
          <w:tcPr>
            <w:tcW w:w="1552" w:type="dxa"/>
          </w:tcPr>
          <w:p w:rsidR="00E84AE5" w:rsidRPr="001B4FD3" w:rsidRDefault="00E84AE5" w:rsidP="000331D8">
            <w:pPr>
              <w:rPr>
                <w:rFonts w:cs="Times New Roman"/>
                <w:b/>
                <w:i/>
                <w:szCs w:val="24"/>
              </w:rPr>
            </w:pPr>
            <w:r w:rsidRPr="001B4FD3">
              <w:rPr>
                <w:rFonts w:cs="Times New Roman"/>
                <w:b/>
                <w:i/>
                <w:szCs w:val="24"/>
              </w:rPr>
              <w:t>£ 8500</w:t>
            </w:r>
          </w:p>
        </w:tc>
        <w:tc>
          <w:tcPr>
            <w:tcW w:w="1835" w:type="dxa"/>
          </w:tcPr>
          <w:p w:rsidR="00E84AE5" w:rsidRPr="001B4FD3" w:rsidRDefault="00E84AE5" w:rsidP="000331D8">
            <w:pPr>
              <w:rPr>
                <w:rFonts w:cs="Times New Roman"/>
                <w:b/>
                <w:i/>
                <w:szCs w:val="24"/>
              </w:rPr>
            </w:pPr>
            <w:r w:rsidRPr="001B4FD3">
              <w:rPr>
                <w:rFonts w:cs="Times New Roman"/>
                <w:b/>
                <w:i/>
                <w:szCs w:val="24"/>
              </w:rPr>
              <w:t>£ 10300</w:t>
            </w:r>
          </w:p>
        </w:tc>
        <w:tc>
          <w:tcPr>
            <w:tcW w:w="1835" w:type="dxa"/>
          </w:tcPr>
          <w:p w:rsidR="00E84AE5" w:rsidRPr="001B4FD3" w:rsidRDefault="00E84AE5" w:rsidP="000331D8">
            <w:pPr>
              <w:rPr>
                <w:rFonts w:cs="Times New Roman"/>
                <w:b/>
                <w:i/>
                <w:szCs w:val="24"/>
              </w:rPr>
            </w:pPr>
            <w:r w:rsidRPr="001B4FD3">
              <w:rPr>
                <w:rFonts w:cs="Times New Roman"/>
                <w:b/>
                <w:i/>
                <w:szCs w:val="24"/>
              </w:rPr>
              <w:t>£ 13000</w:t>
            </w:r>
          </w:p>
        </w:tc>
        <w:tc>
          <w:tcPr>
            <w:tcW w:w="1836" w:type="dxa"/>
          </w:tcPr>
          <w:p w:rsidR="00E84AE5" w:rsidRPr="001B4FD3" w:rsidRDefault="00E84AE5" w:rsidP="000331D8">
            <w:pPr>
              <w:rPr>
                <w:rFonts w:cs="Times New Roman"/>
                <w:b/>
                <w:i/>
                <w:szCs w:val="24"/>
              </w:rPr>
            </w:pPr>
            <w:r w:rsidRPr="001B4FD3">
              <w:rPr>
                <w:rFonts w:cs="Times New Roman"/>
                <w:b/>
                <w:i/>
                <w:szCs w:val="24"/>
              </w:rPr>
              <w:t>£ 15200</w:t>
            </w:r>
          </w:p>
        </w:tc>
      </w:tr>
      <w:tr w:rsidR="00E84AE5" w:rsidRPr="007C2490" w:rsidTr="000331D8">
        <w:tc>
          <w:tcPr>
            <w:tcW w:w="2518" w:type="dxa"/>
          </w:tcPr>
          <w:p w:rsidR="00E84AE5" w:rsidRPr="00641F0F" w:rsidRDefault="00E84AE5" w:rsidP="000331D8">
            <w:pPr>
              <w:rPr>
                <w:rFonts w:cs="Times New Roman"/>
                <w:b/>
                <w:szCs w:val="24"/>
              </w:rPr>
            </w:pPr>
            <w:r w:rsidRPr="00641F0F">
              <w:rPr>
                <w:rFonts w:cs="Times New Roman"/>
                <w:b/>
                <w:szCs w:val="24"/>
              </w:rPr>
              <w:t xml:space="preserve">Net Sales </w:t>
            </w:r>
          </w:p>
        </w:tc>
        <w:tc>
          <w:tcPr>
            <w:tcW w:w="1552" w:type="dxa"/>
          </w:tcPr>
          <w:p w:rsidR="00E84AE5" w:rsidRPr="00C41D59" w:rsidRDefault="00E84AE5" w:rsidP="000331D8">
            <w:pPr>
              <w:rPr>
                <w:rFonts w:cs="Times New Roman"/>
                <w:b/>
                <w:szCs w:val="24"/>
              </w:rPr>
            </w:pPr>
            <w:r w:rsidRPr="00C41D59">
              <w:rPr>
                <w:rFonts w:cs="Times New Roman"/>
                <w:b/>
                <w:szCs w:val="24"/>
              </w:rPr>
              <w:t>£ 42500</w:t>
            </w:r>
          </w:p>
        </w:tc>
        <w:tc>
          <w:tcPr>
            <w:tcW w:w="1835" w:type="dxa"/>
          </w:tcPr>
          <w:p w:rsidR="00E84AE5" w:rsidRPr="00C41D59" w:rsidRDefault="00E84AE5" w:rsidP="000331D8">
            <w:pPr>
              <w:rPr>
                <w:rFonts w:cs="Times New Roman"/>
                <w:b/>
                <w:szCs w:val="24"/>
              </w:rPr>
            </w:pPr>
            <w:r w:rsidRPr="00C41D59">
              <w:rPr>
                <w:rFonts w:cs="Times New Roman"/>
                <w:b/>
                <w:szCs w:val="24"/>
              </w:rPr>
              <w:t>£ 51600</w:t>
            </w:r>
          </w:p>
        </w:tc>
        <w:tc>
          <w:tcPr>
            <w:tcW w:w="1835" w:type="dxa"/>
          </w:tcPr>
          <w:p w:rsidR="00E84AE5" w:rsidRPr="00C41D59" w:rsidRDefault="00E84AE5" w:rsidP="000331D8">
            <w:pPr>
              <w:rPr>
                <w:rFonts w:cs="Times New Roman"/>
                <w:b/>
                <w:szCs w:val="24"/>
              </w:rPr>
            </w:pPr>
            <w:r w:rsidRPr="00C41D59">
              <w:rPr>
                <w:rFonts w:cs="Times New Roman"/>
                <w:b/>
                <w:szCs w:val="24"/>
              </w:rPr>
              <w:t>£ 64400</w:t>
            </w:r>
          </w:p>
        </w:tc>
        <w:tc>
          <w:tcPr>
            <w:tcW w:w="1836" w:type="dxa"/>
          </w:tcPr>
          <w:p w:rsidR="00E84AE5" w:rsidRPr="00C41D59" w:rsidRDefault="00E84AE5" w:rsidP="000331D8">
            <w:pPr>
              <w:rPr>
                <w:rFonts w:cs="Times New Roman"/>
                <w:b/>
                <w:szCs w:val="24"/>
              </w:rPr>
            </w:pPr>
            <w:r w:rsidRPr="00C41D59">
              <w:rPr>
                <w:rFonts w:cs="Times New Roman"/>
                <w:b/>
                <w:szCs w:val="24"/>
              </w:rPr>
              <w:t>£ 73400</w:t>
            </w:r>
          </w:p>
        </w:tc>
      </w:tr>
      <w:tr w:rsidR="00E84AE5" w:rsidRPr="007C2490" w:rsidTr="000331D8">
        <w:tc>
          <w:tcPr>
            <w:tcW w:w="9576" w:type="dxa"/>
            <w:gridSpan w:val="5"/>
          </w:tcPr>
          <w:p w:rsidR="00E84AE5" w:rsidRPr="00C41D59" w:rsidRDefault="00E84AE5" w:rsidP="000331D8">
            <w:pPr>
              <w:rPr>
                <w:rFonts w:cs="Times New Roman"/>
                <w:b/>
                <w:szCs w:val="24"/>
              </w:rPr>
            </w:pPr>
            <w:r>
              <w:rPr>
                <w:rFonts w:cs="Times New Roman"/>
                <w:b/>
                <w:szCs w:val="24"/>
              </w:rPr>
              <w:t xml:space="preserve">Expected total sales after 12 months = </w:t>
            </w:r>
            <w:r w:rsidRPr="00C41D59">
              <w:rPr>
                <w:rFonts w:cs="Times New Roman"/>
                <w:b/>
                <w:szCs w:val="24"/>
              </w:rPr>
              <w:t xml:space="preserve">£ </w:t>
            </w:r>
            <w:r>
              <w:rPr>
                <w:rFonts w:cs="Times New Roman"/>
                <w:b/>
                <w:szCs w:val="24"/>
              </w:rPr>
              <w:t>2,31,900</w:t>
            </w:r>
          </w:p>
        </w:tc>
      </w:tr>
    </w:tbl>
    <w:p w:rsidR="00E84AE5" w:rsidRDefault="00E84AE5" w:rsidP="00E84AE5"/>
    <w:p w:rsidR="00E84AE5" w:rsidRPr="00E84AE5" w:rsidRDefault="00E84AE5" w:rsidP="00E84AE5">
      <w:pPr>
        <w:rPr>
          <w:b/>
          <w:i/>
        </w:rPr>
      </w:pPr>
      <w:r w:rsidRPr="00E84AE5">
        <w:rPr>
          <w:b/>
          <w:i/>
        </w:rPr>
        <w:t>Profit &amp; Loss Account</w:t>
      </w:r>
    </w:p>
    <w:tbl>
      <w:tblPr>
        <w:tblStyle w:val="TableGrid"/>
        <w:tblW w:w="8046" w:type="dxa"/>
        <w:tblLook w:val="04A0" w:firstRow="1" w:lastRow="0" w:firstColumn="1" w:lastColumn="0" w:noHBand="0" w:noVBand="1"/>
      </w:tblPr>
      <w:tblGrid>
        <w:gridCol w:w="6062"/>
        <w:gridCol w:w="1984"/>
      </w:tblGrid>
      <w:tr w:rsidR="00E84AE5" w:rsidTr="000331D8">
        <w:tc>
          <w:tcPr>
            <w:tcW w:w="6062" w:type="dxa"/>
          </w:tcPr>
          <w:p w:rsidR="00E84AE5" w:rsidRPr="003401A1" w:rsidRDefault="00E84AE5" w:rsidP="000331D8">
            <w:pPr>
              <w:rPr>
                <w:b/>
              </w:rPr>
            </w:pPr>
            <w:r w:rsidRPr="003401A1">
              <w:rPr>
                <w:b/>
              </w:rPr>
              <w:t xml:space="preserve">Particulars </w:t>
            </w:r>
          </w:p>
        </w:tc>
        <w:tc>
          <w:tcPr>
            <w:tcW w:w="1984" w:type="dxa"/>
          </w:tcPr>
          <w:p w:rsidR="00E84AE5" w:rsidRPr="000350B7" w:rsidRDefault="00E84AE5" w:rsidP="000331D8">
            <w:pPr>
              <w:rPr>
                <w:b/>
              </w:rPr>
            </w:pPr>
            <w:r w:rsidRPr="000350B7">
              <w:rPr>
                <w:b/>
              </w:rPr>
              <w:t>Amount (</w:t>
            </w:r>
            <w:r w:rsidRPr="000350B7">
              <w:rPr>
                <w:rFonts w:cs="Times New Roman"/>
                <w:b/>
              </w:rPr>
              <w:t>£</w:t>
            </w:r>
            <w:r w:rsidRPr="000350B7">
              <w:rPr>
                <w:b/>
              </w:rPr>
              <w:t>)</w:t>
            </w:r>
          </w:p>
        </w:tc>
      </w:tr>
      <w:tr w:rsidR="00E84AE5" w:rsidTr="000331D8">
        <w:tc>
          <w:tcPr>
            <w:tcW w:w="6062" w:type="dxa"/>
          </w:tcPr>
          <w:p w:rsidR="00E84AE5" w:rsidRPr="003401A1" w:rsidRDefault="00E84AE5" w:rsidP="000331D8">
            <w:r w:rsidRPr="003401A1">
              <w:t>Sales</w:t>
            </w:r>
          </w:p>
        </w:tc>
        <w:tc>
          <w:tcPr>
            <w:tcW w:w="1984" w:type="dxa"/>
          </w:tcPr>
          <w:p w:rsidR="00E84AE5" w:rsidRDefault="00E84AE5" w:rsidP="000331D8">
            <w:r>
              <w:rPr>
                <w:rFonts w:cs="Times New Roman"/>
              </w:rPr>
              <w:t>£</w:t>
            </w:r>
            <w:r>
              <w:t xml:space="preserve"> 231,900</w:t>
            </w:r>
          </w:p>
        </w:tc>
      </w:tr>
      <w:tr w:rsidR="00E84AE5" w:rsidTr="000331D8">
        <w:tc>
          <w:tcPr>
            <w:tcW w:w="6062" w:type="dxa"/>
          </w:tcPr>
          <w:p w:rsidR="00E84AE5" w:rsidRPr="003401A1" w:rsidRDefault="00E84AE5" w:rsidP="000331D8">
            <w:r>
              <w:t xml:space="preserve">Less: </w:t>
            </w:r>
            <w:r w:rsidRPr="003401A1">
              <w:t>Cost of sales</w:t>
            </w:r>
          </w:p>
        </w:tc>
        <w:tc>
          <w:tcPr>
            <w:tcW w:w="1984" w:type="dxa"/>
          </w:tcPr>
          <w:p w:rsidR="00E84AE5" w:rsidRDefault="00E84AE5" w:rsidP="000331D8">
            <w:r>
              <w:rPr>
                <w:rFonts w:cs="Times New Roman"/>
              </w:rPr>
              <w:t>£</w:t>
            </w:r>
            <w:r>
              <w:t xml:space="preserve"> 15,000</w:t>
            </w:r>
          </w:p>
        </w:tc>
      </w:tr>
      <w:tr w:rsidR="00E84AE5" w:rsidTr="000331D8">
        <w:tc>
          <w:tcPr>
            <w:tcW w:w="6062" w:type="dxa"/>
          </w:tcPr>
          <w:p w:rsidR="00E84AE5" w:rsidRPr="000D0323" w:rsidRDefault="00E84AE5" w:rsidP="000331D8">
            <w:pPr>
              <w:rPr>
                <w:b/>
              </w:rPr>
            </w:pPr>
            <w:r w:rsidRPr="000D0323">
              <w:rPr>
                <w:b/>
              </w:rPr>
              <w:t>Gross profit</w:t>
            </w:r>
            <w:r>
              <w:rPr>
                <w:b/>
              </w:rPr>
              <w:t xml:space="preserve"> (A)</w:t>
            </w:r>
          </w:p>
        </w:tc>
        <w:tc>
          <w:tcPr>
            <w:tcW w:w="1984" w:type="dxa"/>
          </w:tcPr>
          <w:p w:rsidR="00E84AE5" w:rsidRPr="00146A34" w:rsidRDefault="00E84AE5" w:rsidP="000331D8">
            <w:pPr>
              <w:rPr>
                <w:b/>
              </w:rPr>
            </w:pPr>
            <w:r w:rsidRPr="00146A34">
              <w:rPr>
                <w:rFonts w:cs="Times New Roman"/>
                <w:b/>
              </w:rPr>
              <w:t>£</w:t>
            </w:r>
            <w:r w:rsidRPr="00146A34">
              <w:rPr>
                <w:b/>
              </w:rPr>
              <w:t xml:space="preserve"> 216,900</w:t>
            </w:r>
          </w:p>
        </w:tc>
      </w:tr>
      <w:tr w:rsidR="00E84AE5" w:rsidTr="000331D8">
        <w:tc>
          <w:tcPr>
            <w:tcW w:w="8046" w:type="dxa"/>
            <w:gridSpan w:val="2"/>
          </w:tcPr>
          <w:p w:rsidR="00E84AE5" w:rsidRDefault="00E84AE5" w:rsidP="000331D8">
            <w:r w:rsidRPr="001F729C">
              <w:rPr>
                <w:b/>
              </w:rPr>
              <w:t>Less: Expenses</w:t>
            </w:r>
          </w:p>
        </w:tc>
      </w:tr>
      <w:tr w:rsidR="00E84AE5" w:rsidTr="000331D8">
        <w:tc>
          <w:tcPr>
            <w:tcW w:w="6062" w:type="dxa"/>
          </w:tcPr>
          <w:p w:rsidR="00E84AE5" w:rsidRPr="003401A1" w:rsidRDefault="00E84AE5" w:rsidP="000331D8">
            <w:r w:rsidRPr="003401A1">
              <w:t>Salary</w:t>
            </w:r>
            <w:r>
              <w:t xml:space="preserve"> &amp; wages</w:t>
            </w:r>
          </w:p>
        </w:tc>
        <w:tc>
          <w:tcPr>
            <w:tcW w:w="1984" w:type="dxa"/>
          </w:tcPr>
          <w:p w:rsidR="00E84AE5" w:rsidRDefault="00E84AE5" w:rsidP="000331D8">
            <w:r>
              <w:rPr>
                <w:rFonts w:cs="Times New Roman"/>
              </w:rPr>
              <w:t>£</w:t>
            </w:r>
            <w:r>
              <w:t xml:space="preserve"> 60,000</w:t>
            </w:r>
          </w:p>
        </w:tc>
      </w:tr>
      <w:tr w:rsidR="00E84AE5" w:rsidTr="000331D8">
        <w:tc>
          <w:tcPr>
            <w:tcW w:w="6062" w:type="dxa"/>
          </w:tcPr>
          <w:p w:rsidR="00E84AE5" w:rsidRPr="003401A1" w:rsidRDefault="00E84AE5" w:rsidP="000331D8">
            <w:r>
              <w:t>Set up cost</w:t>
            </w:r>
          </w:p>
        </w:tc>
        <w:tc>
          <w:tcPr>
            <w:tcW w:w="1984" w:type="dxa"/>
          </w:tcPr>
          <w:p w:rsidR="00E84AE5" w:rsidRDefault="00E84AE5" w:rsidP="000331D8">
            <w:r>
              <w:rPr>
                <w:rFonts w:cs="Times New Roman"/>
              </w:rPr>
              <w:t>£</w:t>
            </w:r>
            <w:r>
              <w:t xml:space="preserve"> 20,000</w:t>
            </w:r>
          </w:p>
        </w:tc>
      </w:tr>
      <w:tr w:rsidR="00E84AE5" w:rsidTr="000331D8">
        <w:tc>
          <w:tcPr>
            <w:tcW w:w="6062" w:type="dxa"/>
          </w:tcPr>
          <w:p w:rsidR="00E84AE5" w:rsidRDefault="00E84AE5" w:rsidP="000331D8">
            <w:r>
              <w:t xml:space="preserve">Decoration </w:t>
            </w:r>
          </w:p>
        </w:tc>
        <w:tc>
          <w:tcPr>
            <w:tcW w:w="1984" w:type="dxa"/>
          </w:tcPr>
          <w:p w:rsidR="00E84AE5" w:rsidRDefault="00E84AE5" w:rsidP="000331D8">
            <w:r>
              <w:rPr>
                <w:rFonts w:cs="Times New Roman"/>
              </w:rPr>
              <w:t>£</w:t>
            </w:r>
            <w:r>
              <w:t xml:space="preserve"> 6,000</w:t>
            </w:r>
          </w:p>
        </w:tc>
      </w:tr>
      <w:tr w:rsidR="00E84AE5" w:rsidTr="000331D8">
        <w:tc>
          <w:tcPr>
            <w:tcW w:w="6062" w:type="dxa"/>
          </w:tcPr>
          <w:p w:rsidR="00E84AE5" w:rsidRPr="003401A1" w:rsidRDefault="00E84AE5" w:rsidP="000331D8">
            <w:r w:rsidRPr="003401A1">
              <w:t>Sales and marketing expenses</w:t>
            </w:r>
          </w:p>
        </w:tc>
        <w:tc>
          <w:tcPr>
            <w:tcW w:w="1984" w:type="dxa"/>
          </w:tcPr>
          <w:p w:rsidR="00E84AE5" w:rsidRDefault="00E84AE5" w:rsidP="000331D8">
            <w:r>
              <w:rPr>
                <w:rFonts w:cs="Times New Roman"/>
              </w:rPr>
              <w:t>£</w:t>
            </w:r>
            <w:r>
              <w:t xml:space="preserve"> 20,000</w:t>
            </w:r>
          </w:p>
        </w:tc>
      </w:tr>
      <w:tr w:rsidR="00E84AE5" w:rsidTr="000331D8">
        <w:tc>
          <w:tcPr>
            <w:tcW w:w="6062" w:type="dxa"/>
          </w:tcPr>
          <w:p w:rsidR="00E84AE5" w:rsidRPr="003401A1" w:rsidRDefault="00E84AE5" w:rsidP="000331D8">
            <w:r w:rsidRPr="003401A1">
              <w:t>Rent</w:t>
            </w:r>
          </w:p>
        </w:tc>
        <w:tc>
          <w:tcPr>
            <w:tcW w:w="1984" w:type="dxa"/>
          </w:tcPr>
          <w:p w:rsidR="00E84AE5" w:rsidRDefault="00E84AE5" w:rsidP="000331D8">
            <w:r>
              <w:rPr>
                <w:rFonts w:cs="Times New Roman"/>
              </w:rPr>
              <w:t>£</w:t>
            </w:r>
            <w:r>
              <w:t xml:space="preserve"> 24,000</w:t>
            </w:r>
          </w:p>
        </w:tc>
      </w:tr>
      <w:tr w:rsidR="00E84AE5" w:rsidTr="000331D8">
        <w:tc>
          <w:tcPr>
            <w:tcW w:w="6062" w:type="dxa"/>
          </w:tcPr>
          <w:p w:rsidR="00E84AE5" w:rsidRPr="003401A1" w:rsidRDefault="00E84AE5" w:rsidP="000331D8">
            <w:r w:rsidRPr="003401A1">
              <w:t>Maintenance expenses</w:t>
            </w:r>
          </w:p>
        </w:tc>
        <w:tc>
          <w:tcPr>
            <w:tcW w:w="1984" w:type="dxa"/>
          </w:tcPr>
          <w:p w:rsidR="00E84AE5" w:rsidRDefault="00E84AE5" w:rsidP="000331D8">
            <w:r>
              <w:rPr>
                <w:rFonts w:cs="Times New Roman"/>
              </w:rPr>
              <w:t>£</w:t>
            </w:r>
            <w:r>
              <w:t xml:space="preserve"> 10,000</w:t>
            </w:r>
          </w:p>
        </w:tc>
      </w:tr>
      <w:tr w:rsidR="00E84AE5" w:rsidTr="000331D8">
        <w:tc>
          <w:tcPr>
            <w:tcW w:w="6062" w:type="dxa"/>
          </w:tcPr>
          <w:p w:rsidR="00E84AE5" w:rsidRPr="003401A1" w:rsidRDefault="00E84AE5" w:rsidP="000331D8">
            <w:r>
              <w:t>Other expenses</w:t>
            </w:r>
          </w:p>
        </w:tc>
        <w:tc>
          <w:tcPr>
            <w:tcW w:w="1984" w:type="dxa"/>
          </w:tcPr>
          <w:p w:rsidR="00E84AE5" w:rsidRDefault="00E84AE5" w:rsidP="000331D8">
            <w:r>
              <w:rPr>
                <w:rFonts w:cs="Times New Roman"/>
              </w:rPr>
              <w:t>£</w:t>
            </w:r>
            <w:r>
              <w:t xml:space="preserve"> 4,000</w:t>
            </w:r>
          </w:p>
        </w:tc>
      </w:tr>
      <w:tr w:rsidR="00E84AE5" w:rsidTr="000331D8">
        <w:tc>
          <w:tcPr>
            <w:tcW w:w="6062" w:type="dxa"/>
          </w:tcPr>
          <w:p w:rsidR="00E84AE5" w:rsidRPr="001F729C" w:rsidRDefault="00E84AE5" w:rsidP="000331D8">
            <w:pPr>
              <w:rPr>
                <w:b/>
              </w:rPr>
            </w:pPr>
            <w:r w:rsidRPr="001F729C">
              <w:rPr>
                <w:b/>
              </w:rPr>
              <w:t>Total</w:t>
            </w:r>
            <w:r>
              <w:rPr>
                <w:b/>
              </w:rPr>
              <w:t xml:space="preserve">  Expenses (B)</w:t>
            </w:r>
          </w:p>
        </w:tc>
        <w:tc>
          <w:tcPr>
            <w:tcW w:w="1984" w:type="dxa"/>
          </w:tcPr>
          <w:p w:rsidR="00E84AE5" w:rsidRPr="00146A34" w:rsidRDefault="00E84AE5" w:rsidP="000331D8">
            <w:pPr>
              <w:rPr>
                <w:b/>
              </w:rPr>
            </w:pPr>
            <w:r w:rsidRPr="00146A34">
              <w:rPr>
                <w:rFonts w:cs="Times New Roman"/>
                <w:b/>
              </w:rPr>
              <w:t>£</w:t>
            </w:r>
            <w:r w:rsidRPr="00146A34">
              <w:rPr>
                <w:b/>
              </w:rPr>
              <w:t xml:space="preserve"> 143,000</w:t>
            </w:r>
          </w:p>
        </w:tc>
      </w:tr>
      <w:tr w:rsidR="00E84AE5" w:rsidTr="000331D8">
        <w:tc>
          <w:tcPr>
            <w:tcW w:w="6062" w:type="dxa"/>
          </w:tcPr>
          <w:p w:rsidR="00E84AE5" w:rsidRPr="00146A34" w:rsidRDefault="00E84AE5" w:rsidP="000331D8">
            <w:pPr>
              <w:rPr>
                <w:b/>
                <w:i/>
              </w:rPr>
            </w:pPr>
            <w:r w:rsidRPr="00146A34">
              <w:rPr>
                <w:b/>
                <w:i/>
              </w:rPr>
              <w:t>Net profit (C = A - B)</w:t>
            </w:r>
          </w:p>
        </w:tc>
        <w:tc>
          <w:tcPr>
            <w:tcW w:w="1984" w:type="dxa"/>
          </w:tcPr>
          <w:p w:rsidR="00E84AE5" w:rsidRPr="00146A34" w:rsidRDefault="00E84AE5" w:rsidP="000331D8">
            <w:pPr>
              <w:rPr>
                <w:b/>
                <w:i/>
              </w:rPr>
            </w:pPr>
            <w:r w:rsidRPr="00146A34">
              <w:rPr>
                <w:rFonts w:cs="Times New Roman"/>
                <w:b/>
                <w:i/>
              </w:rPr>
              <w:t>£</w:t>
            </w:r>
            <w:r w:rsidRPr="00146A34">
              <w:rPr>
                <w:b/>
                <w:i/>
              </w:rPr>
              <w:t xml:space="preserve"> 73,900</w:t>
            </w:r>
          </w:p>
        </w:tc>
      </w:tr>
    </w:tbl>
    <w:p w:rsidR="00E84AE5" w:rsidRPr="000350B7" w:rsidRDefault="00E84AE5" w:rsidP="00E84AE5"/>
    <w:p w:rsidR="00E84AE5" w:rsidRPr="00E84AE5" w:rsidRDefault="00E84AE5" w:rsidP="00E84AE5">
      <w:pPr>
        <w:rPr>
          <w:b/>
          <w:i/>
        </w:rPr>
      </w:pPr>
      <w:r w:rsidRPr="00E84AE5">
        <w:rPr>
          <w:b/>
          <w:i/>
        </w:rPr>
        <w:t xml:space="preserve">Balance Sheet </w:t>
      </w:r>
    </w:p>
    <w:tbl>
      <w:tblPr>
        <w:tblStyle w:val="TableGrid"/>
        <w:tblW w:w="8046" w:type="dxa"/>
        <w:tblLook w:val="04A0" w:firstRow="1" w:lastRow="0" w:firstColumn="1" w:lastColumn="0" w:noHBand="0" w:noVBand="1"/>
      </w:tblPr>
      <w:tblGrid>
        <w:gridCol w:w="6062"/>
        <w:gridCol w:w="1984"/>
      </w:tblGrid>
      <w:tr w:rsidR="00E84AE5" w:rsidTr="000331D8">
        <w:tc>
          <w:tcPr>
            <w:tcW w:w="6062" w:type="dxa"/>
          </w:tcPr>
          <w:p w:rsidR="00E84AE5" w:rsidRPr="003401A1" w:rsidRDefault="00E84AE5" w:rsidP="000331D8">
            <w:pPr>
              <w:rPr>
                <w:b/>
              </w:rPr>
            </w:pPr>
            <w:r w:rsidRPr="003401A1">
              <w:rPr>
                <w:b/>
              </w:rPr>
              <w:lastRenderedPageBreak/>
              <w:t xml:space="preserve">Particulars </w:t>
            </w:r>
          </w:p>
        </w:tc>
        <w:tc>
          <w:tcPr>
            <w:tcW w:w="1984" w:type="dxa"/>
          </w:tcPr>
          <w:p w:rsidR="00E84AE5" w:rsidRPr="000350B7" w:rsidRDefault="00E84AE5" w:rsidP="000331D8">
            <w:pPr>
              <w:rPr>
                <w:b/>
              </w:rPr>
            </w:pPr>
            <w:r w:rsidRPr="000350B7">
              <w:rPr>
                <w:b/>
              </w:rPr>
              <w:t>Amount (</w:t>
            </w:r>
            <w:r w:rsidRPr="000350B7">
              <w:rPr>
                <w:rFonts w:cs="Times New Roman"/>
                <w:b/>
              </w:rPr>
              <w:t>£</w:t>
            </w:r>
            <w:r w:rsidRPr="000350B7">
              <w:rPr>
                <w:b/>
              </w:rPr>
              <w:t>)</w:t>
            </w:r>
          </w:p>
        </w:tc>
      </w:tr>
      <w:tr w:rsidR="00E84AE5" w:rsidTr="000331D8">
        <w:tc>
          <w:tcPr>
            <w:tcW w:w="8046" w:type="dxa"/>
            <w:gridSpan w:val="2"/>
          </w:tcPr>
          <w:p w:rsidR="00E84AE5" w:rsidRPr="005558FA" w:rsidRDefault="00E84AE5" w:rsidP="000331D8">
            <w:pPr>
              <w:rPr>
                <w:b/>
              </w:rPr>
            </w:pPr>
            <w:r w:rsidRPr="005558FA">
              <w:rPr>
                <w:b/>
              </w:rPr>
              <w:t xml:space="preserve">Liabilities </w:t>
            </w:r>
          </w:p>
        </w:tc>
      </w:tr>
      <w:tr w:rsidR="00E84AE5" w:rsidTr="000331D8">
        <w:tc>
          <w:tcPr>
            <w:tcW w:w="8046" w:type="dxa"/>
            <w:gridSpan w:val="2"/>
          </w:tcPr>
          <w:p w:rsidR="00E84AE5" w:rsidRPr="005558FA" w:rsidRDefault="00E84AE5" w:rsidP="000331D8">
            <w:pPr>
              <w:rPr>
                <w:b/>
              </w:rPr>
            </w:pPr>
            <w:r>
              <w:rPr>
                <w:b/>
              </w:rPr>
              <w:t>Current liabilities</w:t>
            </w:r>
          </w:p>
        </w:tc>
      </w:tr>
      <w:tr w:rsidR="00E84AE5" w:rsidTr="000331D8">
        <w:tc>
          <w:tcPr>
            <w:tcW w:w="6062" w:type="dxa"/>
          </w:tcPr>
          <w:p w:rsidR="00E84AE5" w:rsidRDefault="00E84AE5" w:rsidP="000331D8">
            <w:r>
              <w:t>Short term liabilities</w:t>
            </w:r>
          </w:p>
        </w:tc>
        <w:tc>
          <w:tcPr>
            <w:tcW w:w="1984" w:type="dxa"/>
          </w:tcPr>
          <w:p w:rsidR="00E84AE5" w:rsidRDefault="00E84AE5" w:rsidP="000331D8">
            <w:r w:rsidRPr="00A568D0">
              <w:rPr>
                <w:rFonts w:cs="Times New Roman"/>
              </w:rPr>
              <w:t>£</w:t>
            </w:r>
            <w:r w:rsidRPr="00A568D0">
              <w:t xml:space="preserve"> </w:t>
            </w:r>
            <w:r>
              <w:t>40000</w:t>
            </w:r>
          </w:p>
        </w:tc>
      </w:tr>
      <w:tr w:rsidR="00E84AE5" w:rsidTr="000331D8">
        <w:tc>
          <w:tcPr>
            <w:tcW w:w="6062" w:type="dxa"/>
          </w:tcPr>
          <w:p w:rsidR="00E84AE5" w:rsidRPr="006F26A3" w:rsidRDefault="00E84AE5" w:rsidP="000331D8">
            <w:r w:rsidRPr="006F26A3">
              <w:t>Accounts payable</w:t>
            </w:r>
          </w:p>
        </w:tc>
        <w:tc>
          <w:tcPr>
            <w:tcW w:w="1984" w:type="dxa"/>
          </w:tcPr>
          <w:p w:rsidR="00E84AE5" w:rsidRDefault="00E84AE5" w:rsidP="000331D8">
            <w:r w:rsidRPr="00A568D0">
              <w:rPr>
                <w:rFonts w:cs="Times New Roman"/>
              </w:rPr>
              <w:t>£</w:t>
            </w:r>
            <w:r w:rsidRPr="00A568D0">
              <w:t xml:space="preserve"> </w:t>
            </w:r>
            <w:r>
              <w:t>30000</w:t>
            </w:r>
          </w:p>
        </w:tc>
      </w:tr>
      <w:tr w:rsidR="00E84AE5" w:rsidTr="000331D8">
        <w:tc>
          <w:tcPr>
            <w:tcW w:w="6062" w:type="dxa"/>
          </w:tcPr>
          <w:p w:rsidR="00E84AE5" w:rsidRPr="005558FA" w:rsidRDefault="00E84AE5" w:rsidP="000331D8">
            <w:pPr>
              <w:rPr>
                <w:rFonts w:cs="Times New Roman"/>
                <w:b/>
              </w:rPr>
            </w:pPr>
            <w:r w:rsidRPr="005558FA">
              <w:rPr>
                <w:rFonts w:cs="Times New Roman"/>
                <w:b/>
              </w:rPr>
              <w:t>Total Current Liabilities</w:t>
            </w:r>
          </w:p>
        </w:tc>
        <w:tc>
          <w:tcPr>
            <w:tcW w:w="1984" w:type="dxa"/>
          </w:tcPr>
          <w:p w:rsidR="00E84AE5" w:rsidRPr="005558FA" w:rsidRDefault="00E84AE5" w:rsidP="000331D8">
            <w:pPr>
              <w:rPr>
                <w:b/>
              </w:rPr>
            </w:pPr>
            <w:r w:rsidRPr="005558FA">
              <w:rPr>
                <w:rFonts w:cs="Times New Roman"/>
                <w:b/>
              </w:rPr>
              <w:t>£</w:t>
            </w:r>
            <w:r w:rsidRPr="005558FA">
              <w:rPr>
                <w:b/>
              </w:rPr>
              <w:t xml:space="preserve"> </w:t>
            </w:r>
            <w:r>
              <w:rPr>
                <w:b/>
              </w:rPr>
              <w:t>70000</w:t>
            </w:r>
          </w:p>
        </w:tc>
      </w:tr>
      <w:tr w:rsidR="00E84AE5" w:rsidTr="000331D8">
        <w:tc>
          <w:tcPr>
            <w:tcW w:w="8046" w:type="dxa"/>
            <w:gridSpan w:val="2"/>
          </w:tcPr>
          <w:p w:rsidR="00E84AE5" w:rsidRPr="005558FA" w:rsidRDefault="00E84AE5" w:rsidP="000331D8">
            <w:pPr>
              <w:rPr>
                <w:rFonts w:cs="Times New Roman"/>
                <w:b/>
              </w:rPr>
            </w:pPr>
            <w:r w:rsidRPr="005558FA">
              <w:rPr>
                <w:rFonts w:cs="Times New Roman"/>
                <w:b/>
              </w:rPr>
              <w:t>Non-Current Liabilities</w:t>
            </w:r>
          </w:p>
        </w:tc>
      </w:tr>
      <w:tr w:rsidR="00E84AE5" w:rsidTr="000331D8">
        <w:tc>
          <w:tcPr>
            <w:tcW w:w="6062" w:type="dxa"/>
          </w:tcPr>
          <w:p w:rsidR="00E84AE5" w:rsidRDefault="00E84AE5" w:rsidP="000331D8">
            <w:r>
              <w:t>Long term liabilities (Business Loan)</w:t>
            </w:r>
          </w:p>
        </w:tc>
        <w:tc>
          <w:tcPr>
            <w:tcW w:w="1984" w:type="dxa"/>
          </w:tcPr>
          <w:p w:rsidR="00E84AE5" w:rsidRDefault="00E84AE5" w:rsidP="000331D8">
            <w:r w:rsidRPr="00A568D0">
              <w:rPr>
                <w:rFonts w:cs="Times New Roman"/>
              </w:rPr>
              <w:t>£</w:t>
            </w:r>
            <w:r w:rsidRPr="00A568D0">
              <w:t xml:space="preserve"> </w:t>
            </w:r>
            <w:r>
              <w:t>80000</w:t>
            </w:r>
          </w:p>
        </w:tc>
      </w:tr>
      <w:tr w:rsidR="00E84AE5" w:rsidTr="000331D8">
        <w:tc>
          <w:tcPr>
            <w:tcW w:w="6062" w:type="dxa"/>
          </w:tcPr>
          <w:p w:rsidR="00E84AE5" w:rsidRPr="005558FA" w:rsidRDefault="00E84AE5" w:rsidP="000331D8">
            <w:pPr>
              <w:rPr>
                <w:rFonts w:cs="Times New Roman"/>
                <w:b/>
              </w:rPr>
            </w:pPr>
            <w:r w:rsidRPr="005558FA">
              <w:rPr>
                <w:rFonts w:cs="Times New Roman"/>
                <w:b/>
              </w:rPr>
              <w:t>Total Non-Current Liabilities</w:t>
            </w:r>
          </w:p>
        </w:tc>
        <w:tc>
          <w:tcPr>
            <w:tcW w:w="1984" w:type="dxa"/>
          </w:tcPr>
          <w:p w:rsidR="00E84AE5" w:rsidRPr="005558FA" w:rsidRDefault="00E84AE5" w:rsidP="000331D8">
            <w:pPr>
              <w:rPr>
                <w:b/>
              </w:rPr>
            </w:pPr>
            <w:r w:rsidRPr="005558FA">
              <w:rPr>
                <w:rFonts w:cs="Times New Roman"/>
                <w:b/>
              </w:rPr>
              <w:t>£</w:t>
            </w:r>
            <w:r w:rsidRPr="005558FA">
              <w:rPr>
                <w:b/>
              </w:rPr>
              <w:t xml:space="preserve"> </w:t>
            </w:r>
            <w:r>
              <w:rPr>
                <w:b/>
              </w:rPr>
              <w:t>80000</w:t>
            </w:r>
          </w:p>
        </w:tc>
      </w:tr>
      <w:tr w:rsidR="00E84AE5" w:rsidRPr="005558FA" w:rsidTr="000331D8">
        <w:tc>
          <w:tcPr>
            <w:tcW w:w="6062" w:type="dxa"/>
          </w:tcPr>
          <w:p w:rsidR="00E84AE5" w:rsidRPr="005558FA" w:rsidRDefault="00E84AE5" w:rsidP="000331D8">
            <w:pPr>
              <w:rPr>
                <w:b/>
                <w:i/>
              </w:rPr>
            </w:pPr>
            <w:r w:rsidRPr="005558FA">
              <w:rPr>
                <w:b/>
                <w:i/>
              </w:rPr>
              <w:t xml:space="preserve">Total Liabilities </w:t>
            </w:r>
          </w:p>
        </w:tc>
        <w:tc>
          <w:tcPr>
            <w:tcW w:w="1984" w:type="dxa"/>
          </w:tcPr>
          <w:p w:rsidR="00E84AE5" w:rsidRPr="005558FA" w:rsidRDefault="00E84AE5" w:rsidP="000331D8">
            <w:pPr>
              <w:rPr>
                <w:b/>
                <w:i/>
              </w:rPr>
            </w:pPr>
            <w:r w:rsidRPr="005558FA">
              <w:rPr>
                <w:rFonts w:cs="Times New Roman"/>
                <w:b/>
                <w:i/>
              </w:rPr>
              <w:t>£</w:t>
            </w:r>
            <w:r w:rsidRPr="005558FA">
              <w:rPr>
                <w:b/>
                <w:i/>
              </w:rPr>
              <w:t xml:space="preserve"> </w:t>
            </w:r>
            <w:r>
              <w:rPr>
                <w:b/>
                <w:i/>
              </w:rPr>
              <w:t>150000</w:t>
            </w:r>
          </w:p>
        </w:tc>
      </w:tr>
      <w:tr w:rsidR="00E84AE5" w:rsidTr="000331D8">
        <w:tc>
          <w:tcPr>
            <w:tcW w:w="8046" w:type="dxa"/>
            <w:gridSpan w:val="2"/>
          </w:tcPr>
          <w:p w:rsidR="00E84AE5" w:rsidRPr="005558FA" w:rsidRDefault="00E84AE5" w:rsidP="000331D8">
            <w:pPr>
              <w:rPr>
                <w:b/>
              </w:rPr>
            </w:pPr>
            <w:r w:rsidRPr="005558FA">
              <w:rPr>
                <w:b/>
              </w:rPr>
              <w:t>Assets</w:t>
            </w:r>
          </w:p>
        </w:tc>
      </w:tr>
      <w:tr w:rsidR="00E84AE5" w:rsidTr="000331D8">
        <w:tc>
          <w:tcPr>
            <w:tcW w:w="8046" w:type="dxa"/>
            <w:gridSpan w:val="2"/>
          </w:tcPr>
          <w:p w:rsidR="00E84AE5" w:rsidRPr="005558FA" w:rsidRDefault="00E84AE5" w:rsidP="000331D8">
            <w:pPr>
              <w:rPr>
                <w:b/>
              </w:rPr>
            </w:pPr>
            <w:r>
              <w:rPr>
                <w:b/>
              </w:rPr>
              <w:t>Current Assets</w:t>
            </w:r>
          </w:p>
        </w:tc>
      </w:tr>
      <w:tr w:rsidR="00E84AE5" w:rsidTr="000331D8">
        <w:tc>
          <w:tcPr>
            <w:tcW w:w="6062" w:type="dxa"/>
          </w:tcPr>
          <w:p w:rsidR="00E84AE5" w:rsidRDefault="00E84AE5" w:rsidP="000331D8">
            <w:r>
              <w:t>Cash</w:t>
            </w:r>
          </w:p>
        </w:tc>
        <w:tc>
          <w:tcPr>
            <w:tcW w:w="1984" w:type="dxa"/>
          </w:tcPr>
          <w:p w:rsidR="00E84AE5" w:rsidRDefault="00E84AE5" w:rsidP="000331D8">
            <w:r w:rsidRPr="008C05E1">
              <w:rPr>
                <w:rFonts w:cs="Times New Roman"/>
              </w:rPr>
              <w:t>£</w:t>
            </w:r>
            <w:r w:rsidRPr="008C05E1">
              <w:t xml:space="preserve"> </w:t>
            </w:r>
            <w:r>
              <w:t>25000</w:t>
            </w:r>
          </w:p>
        </w:tc>
      </w:tr>
      <w:tr w:rsidR="00E84AE5" w:rsidTr="000331D8">
        <w:tc>
          <w:tcPr>
            <w:tcW w:w="6062" w:type="dxa"/>
          </w:tcPr>
          <w:p w:rsidR="00E84AE5" w:rsidRDefault="00E84AE5" w:rsidP="000331D8">
            <w:r>
              <w:t>Bank</w:t>
            </w:r>
          </w:p>
        </w:tc>
        <w:tc>
          <w:tcPr>
            <w:tcW w:w="1984" w:type="dxa"/>
          </w:tcPr>
          <w:p w:rsidR="00E84AE5" w:rsidRDefault="00E84AE5" w:rsidP="000331D8">
            <w:r w:rsidRPr="008C05E1">
              <w:rPr>
                <w:rFonts w:cs="Times New Roman"/>
              </w:rPr>
              <w:t>£</w:t>
            </w:r>
            <w:r w:rsidRPr="008C05E1">
              <w:t xml:space="preserve"> </w:t>
            </w:r>
            <w:r>
              <w:t>35000</w:t>
            </w:r>
          </w:p>
        </w:tc>
      </w:tr>
      <w:tr w:rsidR="00E84AE5" w:rsidTr="000331D8">
        <w:tc>
          <w:tcPr>
            <w:tcW w:w="6062" w:type="dxa"/>
          </w:tcPr>
          <w:p w:rsidR="00E84AE5" w:rsidRDefault="00E84AE5" w:rsidP="000331D8">
            <w:r>
              <w:t>Inventory</w:t>
            </w:r>
          </w:p>
        </w:tc>
        <w:tc>
          <w:tcPr>
            <w:tcW w:w="1984" w:type="dxa"/>
          </w:tcPr>
          <w:p w:rsidR="00E84AE5" w:rsidRDefault="00E84AE5" w:rsidP="000331D8">
            <w:r w:rsidRPr="008C05E1">
              <w:rPr>
                <w:rFonts w:cs="Times New Roman"/>
              </w:rPr>
              <w:t>£</w:t>
            </w:r>
            <w:r w:rsidRPr="008C05E1">
              <w:t xml:space="preserve"> </w:t>
            </w:r>
            <w:r>
              <w:t>20000</w:t>
            </w:r>
          </w:p>
        </w:tc>
      </w:tr>
      <w:tr w:rsidR="00E84AE5" w:rsidTr="000331D8">
        <w:tc>
          <w:tcPr>
            <w:tcW w:w="6062" w:type="dxa"/>
          </w:tcPr>
          <w:p w:rsidR="00E84AE5" w:rsidRPr="005558FA" w:rsidRDefault="00E84AE5" w:rsidP="000331D8">
            <w:pPr>
              <w:rPr>
                <w:b/>
              </w:rPr>
            </w:pPr>
            <w:r>
              <w:rPr>
                <w:b/>
              </w:rPr>
              <w:t>Total Current Assets</w:t>
            </w:r>
          </w:p>
        </w:tc>
        <w:tc>
          <w:tcPr>
            <w:tcW w:w="1984" w:type="dxa"/>
          </w:tcPr>
          <w:p w:rsidR="00E84AE5" w:rsidRPr="005558FA" w:rsidRDefault="00E84AE5" w:rsidP="000331D8">
            <w:pPr>
              <w:rPr>
                <w:b/>
              </w:rPr>
            </w:pPr>
            <w:r w:rsidRPr="005558FA">
              <w:rPr>
                <w:rFonts w:cs="Times New Roman"/>
                <w:b/>
              </w:rPr>
              <w:t>£</w:t>
            </w:r>
            <w:r w:rsidRPr="005558FA">
              <w:rPr>
                <w:b/>
              </w:rPr>
              <w:t xml:space="preserve"> </w:t>
            </w:r>
            <w:r>
              <w:rPr>
                <w:b/>
              </w:rPr>
              <w:t>80000</w:t>
            </w:r>
          </w:p>
        </w:tc>
      </w:tr>
      <w:tr w:rsidR="00E84AE5" w:rsidTr="000331D8">
        <w:tc>
          <w:tcPr>
            <w:tcW w:w="8046" w:type="dxa"/>
            <w:gridSpan w:val="2"/>
          </w:tcPr>
          <w:p w:rsidR="00E84AE5" w:rsidRPr="005558FA" w:rsidRDefault="00E84AE5" w:rsidP="000331D8">
            <w:pPr>
              <w:rPr>
                <w:rFonts w:cs="Times New Roman"/>
                <w:b/>
              </w:rPr>
            </w:pPr>
            <w:r w:rsidRPr="005558FA">
              <w:rPr>
                <w:rFonts w:cs="Times New Roman"/>
                <w:b/>
              </w:rPr>
              <w:t>Fixed Assets</w:t>
            </w:r>
          </w:p>
        </w:tc>
      </w:tr>
      <w:tr w:rsidR="00E84AE5" w:rsidTr="000331D8">
        <w:tc>
          <w:tcPr>
            <w:tcW w:w="6062" w:type="dxa"/>
          </w:tcPr>
          <w:p w:rsidR="00E84AE5" w:rsidRDefault="00E84AE5" w:rsidP="000331D8">
            <w:r>
              <w:t>Equipment</w:t>
            </w:r>
          </w:p>
        </w:tc>
        <w:tc>
          <w:tcPr>
            <w:tcW w:w="1984" w:type="dxa"/>
          </w:tcPr>
          <w:p w:rsidR="00E84AE5" w:rsidRDefault="00E84AE5" w:rsidP="000331D8">
            <w:r w:rsidRPr="008C05E1">
              <w:rPr>
                <w:rFonts w:cs="Times New Roman"/>
              </w:rPr>
              <w:t>£</w:t>
            </w:r>
            <w:r w:rsidRPr="008C05E1">
              <w:t xml:space="preserve"> </w:t>
            </w:r>
            <w:r>
              <w:t>34000</w:t>
            </w:r>
          </w:p>
        </w:tc>
      </w:tr>
      <w:tr w:rsidR="00E84AE5" w:rsidTr="000331D8">
        <w:tc>
          <w:tcPr>
            <w:tcW w:w="6062" w:type="dxa"/>
          </w:tcPr>
          <w:p w:rsidR="00E84AE5" w:rsidRDefault="00E84AE5" w:rsidP="000331D8">
            <w:r>
              <w:t xml:space="preserve">Decoration </w:t>
            </w:r>
          </w:p>
        </w:tc>
        <w:tc>
          <w:tcPr>
            <w:tcW w:w="1984" w:type="dxa"/>
          </w:tcPr>
          <w:p w:rsidR="00E84AE5" w:rsidRDefault="00E84AE5" w:rsidP="000331D8">
            <w:r w:rsidRPr="008C05E1">
              <w:rPr>
                <w:rFonts w:cs="Times New Roman"/>
              </w:rPr>
              <w:t>£</w:t>
            </w:r>
            <w:r w:rsidRPr="008C05E1">
              <w:t xml:space="preserve"> </w:t>
            </w:r>
            <w:r>
              <w:t>6000</w:t>
            </w:r>
          </w:p>
        </w:tc>
      </w:tr>
      <w:tr w:rsidR="00E84AE5" w:rsidTr="000331D8">
        <w:tc>
          <w:tcPr>
            <w:tcW w:w="6062" w:type="dxa"/>
          </w:tcPr>
          <w:p w:rsidR="00E84AE5" w:rsidRDefault="00E84AE5" w:rsidP="000331D8">
            <w:r>
              <w:t>Furniture</w:t>
            </w:r>
          </w:p>
        </w:tc>
        <w:tc>
          <w:tcPr>
            <w:tcW w:w="1984" w:type="dxa"/>
          </w:tcPr>
          <w:p w:rsidR="00E84AE5" w:rsidRDefault="00E84AE5" w:rsidP="000331D8">
            <w:r w:rsidRPr="008C05E1">
              <w:rPr>
                <w:rFonts w:cs="Times New Roman"/>
              </w:rPr>
              <w:t>£</w:t>
            </w:r>
            <w:r w:rsidRPr="008C05E1">
              <w:t xml:space="preserve"> </w:t>
            </w:r>
            <w:r>
              <w:t>30000</w:t>
            </w:r>
          </w:p>
        </w:tc>
      </w:tr>
      <w:tr w:rsidR="00E84AE5" w:rsidTr="000331D8">
        <w:tc>
          <w:tcPr>
            <w:tcW w:w="6062" w:type="dxa"/>
          </w:tcPr>
          <w:p w:rsidR="00E84AE5" w:rsidRPr="005558FA" w:rsidRDefault="00E84AE5" w:rsidP="000331D8">
            <w:pPr>
              <w:rPr>
                <w:rFonts w:cs="Times New Roman"/>
                <w:b/>
              </w:rPr>
            </w:pPr>
            <w:r>
              <w:rPr>
                <w:rFonts w:cs="Times New Roman"/>
                <w:b/>
              </w:rPr>
              <w:t xml:space="preserve">Total </w:t>
            </w:r>
            <w:r w:rsidRPr="005558FA">
              <w:rPr>
                <w:rFonts w:cs="Times New Roman"/>
                <w:b/>
              </w:rPr>
              <w:t>Fixed Assets</w:t>
            </w:r>
          </w:p>
        </w:tc>
        <w:tc>
          <w:tcPr>
            <w:tcW w:w="1984" w:type="dxa"/>
          </w:tcPr>
          <w:p w:rsidR="00E84AE5" w:rsidRPr="005558FA" w:rsidRDefault="00E84AE5" w:rsidP="000331D8">
            <w:pPr>
              <w:rPr>
                <w:b/>
              </w:rPr>
            </w:pPr>
            <w:r w:rsidRPr="005558FA">
              <w:rPr>
                <w:rFonts w:cs="Times New Roman"/>
                <w:b/>
              </w:rPr>
              <w:t>£</w:t>
            </w:r>
            <w:r w:rsidRPr="005558FA">
              <w:rPr>
                <w:b/>
              </w:rPr>
              <w:t xml:space="preserve"> </w:t>
            </w:r>
            <w:r>
              <w:rPr>
                <w:b/>
              </w:rPr>
              <w:t>70000</w:t>
            </w:r>
          </w:p>
        </w:tc>
      </w:tr>
      <w:tr w:rsidR="00E84AE5" w:rsidRPr="005558FA" w:rsidTr="000331D8">
        <w:tc>
          <w:tcPr>
            <w:tcW w:w="6062" w:type="dxa"/>
          </w:tcPr>
          <w:p w:rsidR="00E84AE5" w:rsidRPr="005558FA" w:rsidRDefault="00E84AE5" w:rsidP="000331D8">
            <w:pPr>
              <w:rPr>
                <w:b/>
                <w:i/>
              </w:rPr>
            </w:pPr>
            <w:r w:rsidRPr="005558FA">
              <w:rPr>
                <w:b/>
                <w:i/>
              </w:rPr>
              <w:t xml:space="preserve">Total Assets </w:t>
            </w:r>
          </w:p>
        </w:tc>
        <w:tc>
          <w:tcPr>
            <w:tcW w:w="1984" w:type="dxa"/>
          </w:tcPr>
          <w:p w:rsidR="00E84AE5" w:rsidRPr="005558FA" w:rsidRDefault="00E84AE5" w:rsidP="000331D8">
            <w:pPr>
              <w:rPr>
                <w:b/>
                <w:i/>
              </w:rPr>
            </w:pPr>
            <w:r w:rsidRPr="005558FA">
              <w:rPr>
                <w:rFonts w:cs="Times New Roman"/>
                <w:b/>
                <w:i/>
              </w:rPr>
              <w:t>£</w:t>
            </w:r>
            <w:r w:rsidRPr="005558FA">
              <w:rPr>
                <w:b/>
                <w:i/>
              </w:rPr>
              <w:t xml:space="preserve"> </w:t>
            </w:r>
            <w:r>
              <w:rPr>
                <w:b/>
                <w:i/>
              </w:rPr>
              <w:t>150000</w:t>
            </w:r>
          </w:p>
        </w:tc>
      </w:tr>
    </w:tbl>
    <w:p w:rsidR="00E84AE5" w:rsidRPr="00E84AE5" w:rsidRDefault="00E84AE5" w:rsidP="00E84AE5"/>
    <w:p w:rsidR="003D70FB" w:rsidRPr="003D70FB" w:rsidRDefault="003D70FB" w:rsidP="003D70FB">
      <w:pPr>
        <w:pStyle w:val="Heading1"/>
        <w:rPr>
          <w:rFonts w:cs="Times New Roman"/>
          <w:szCs w:val="24"/>
        </w:rPr>
      </w:pPr>
      <w:bookmarkStart w:id="10" w:name="_Toc37533019"/>
      <w:r w:rsidRPr="003D70FB">
        <w:rPr>
          <w:rFonts w:cs="Times New Roman"/>
          <w:szCs w:val="24"/>
        </w:rPr>
        <w:t>Selection Options and Critical Measures</w:t>
      </w:r>
      <w:bookmarkEnd w:id="10"/>
      <w:r w:rsidRPr="003D70FB">
        <w:rPr>
          <w:rFonts w:cs="Times New Roman"/>
          <w:szCs w:val="24"/>
        </w:rPr>
        <w:t xml:space="preserve"> </w:t>
      </w:r>
    </w:p>
    <w:p w:rsidR="003D70FB" w:rsidRPr="003D70FB" w:rsidRDefault="003D70FB" w:rsidP="003D70FB">
      <w:pPr>
        <w:rPr>
          <w:rFonts w:cs="Times New Roman"/>
          <w:szCs w:val="24"/>
        </w:rPr>
      </w:pPr>
      <w:r w:rsidRPr="003D70FB">
        <w:rPr>
          <w:rFonts w:cs="Times New Roman"/>
          <w:szCs w:val="24"/>
        </w:rPr>
        <w:t xml:space="preserve">There are certain critical measures which are supposed to be undertaken, with reference to the aforementioned plan. However, there shall be undertaken certain critical measures which haven’t been mentioned or taken care of earlier. Following are certain examples of the same: </w:t>
      </w:r>
    </w:p>
    <w:p w:rsidR="003D70FB" w:rsidRPr="003D70FB" w:rsidRDefault="003D70FB" w:rsidP="003D70FB">
      <w:pPr>
        <w:rPr>
          <w:rFonts w:cs="Times New Roman"/>
          <w:szCs w:val="24"/>
        </w:rPr>
      </w:pPr>
      <w:r w:rsidRPr="003D70FB">
        <w:rPr>
          <w:rFonts w:cs="Times New Roman"/>
          <w:i/>
          <w:szCs w:val="24"/>
        </w:rPr>
        <w:t>Energy Saving</w:t>
      </w:r>
      <w:r w:rsidRPr="003D70FB">
        <w:rPr>
          <w:rFonts w:cs="Times New Roman"/>
          <w:szCs w:val="24"/>
        </w:rPr>
        <w:t xml:space="preserve">: One of the manner in which we can establish ourselves in terms of corporate social responsibility would be with the usage of energy saving measures. We shall endeavor to ensure </w:t>
      </w:r>
      <w:r w:rsidRPr="003D70FB">
        <w:rPr>
          <w:rFonts w:cs="Times New Roman"/>
          <w:szCs w:val="24"/>
        </w:rPr>
        <w:lastRenderedPageBreak/>
        <w:t xml:space="preserve">that kitchen appliances and other electronic fittings which we are using are energy efficient and does not incur greater costs. The gas lines shall be installed which offers the maximum energy efficiency. </w:t>
      </w:r>
    </w:p>
    <w:p w:rsidR="003D70FB" w:rsidRPr="003D70FB" w:rsidRDefault="003D70FB" w:rsidP="003D70FB">
      <w:pPr>
        <w:rPr>
          <w:rFonts w:cs="Times New Roman"/>
          <w:szCs w:val="24"/>
        </w:rPr>
      </w:pPr>
      <w:r w:rsidRPr="003D70FB">
        <w:rPr>
          <w:rFonts w:cs="Times New Roman"/>
          <w:i/>
          <w:szCs w:val="24"/>
        </w:rPr>
        <w:t>Packaging</w:t>
      </w:r>
      <w:r w:rsidRPr="003D70FB">
        <w:rPr>
          <w:rFonts w:cs="Times New Roman"/>
          <w:szCs w:val="24"/>
        </w:rPr>
        <w:t xml:space="preserve">: It should be ensured that the packaging that we are using for takeout facilities are sustainable and recyclable. Graded plastic containers are used, and measures would be undertaken to ensure that they are recycled. Furthermore we would completely ban the use of single use plastic for packaging. </w:t>
      </w:r>
    </w:p>
    <w:p w:rsidR="003D70FB" w:rsidRPr="003D70FB" w:rsidRDefault="003D70FB" w:rsidP="003D70FB">
      <w:pPr>
        <w:rPr>
          <w:rFonts w:cs="Times New Roman"/>
          <w:szCs w:val="24"/>
        </w:rPr>
      </w:pPr>
      <w:r w:rsidRPr="003D70FB">
        <w:rPr>
          <w:rFonts w:cs="Times New Roman"/>
          <w:i/>
          <w:szCs w:val="24"/>
        </w:rPr>
        <w:t>ISO Certification</w:t>
      </w:r>
      <w:r w:rsidRPr="003D70FB">
        <w:rPr>
          <w:rFonts w:cs="Times New Roman"/>
          <w:szCs w:val="24"/>
        </w:rPr>
        <w:t xml:space="preserve">: It is important that before a business is started, the proper documentations are maintained. In order to ensure this, the ISO certification shall be obtained, which ensures the authenticity and reassures more consumers. </w:t>
      </w:r>
    </w:p>
    <w:p w:rsidR="003D70FB" w:rsidRPr="003D70FB" w:rsidRDefault="003D70FB" w:rsidP="003D70FB">
      <w:pPr>
        <w:rPr>
          <w:rFonts w:cs="Times New Roman"/>
          <w:szCs w:val="24"/>
        </w:rPr>
      </w:pPr>
      <w:r w:rsidRPr="003D70FB">
        <w:rPr>
          <w:rFonts w:cs="Times New Roman"/>
          <w:i/>
          <w:szCs w:val="24"/>
        </w:rPr>
        <w:t>Training and Management</w:t>
      </w:r>
      <w:r w:rsidRPr="003D70FB">
        <w:rPr>
          <w:rFonts w:cs="Times New Roman"/>
          <w:szCs w:val="24"/>
        </w:rPr>
        <w:t xml:space="preserve">: This shall be an important concern for the startup company The Daily Café. In order to ensure this, the chefs, which would be three in number shall conduct meetings with managers and owners and based upon that plans shall be created. Furthermore herein it shall be noted, that plans for training and management shall be formulated based on this strategy. The permanent workers shall be given training apt for their specific work, for 15 days. During these 15 days, they would be paid half of their salary. </w:t>
      </w:r>
    </w:p>
    <w:p w:rsidR="003D70FB" w:rsidRPr="003D70FB" w:rsidRDefault="003D70FB" w:rsidP="003D70FB">
      <w:pPr>
        <w:rPr>
          <w:rFonts w:cs="Times New Roman"/>
          <w:szCs w:val="24"/>
        </w:rPr>
      </w:pPr>
      <w:r w:rsidRPr="003D70FB">
        <w:rPr>
          <w:rFonts w:cs="Times New Roman"/>
          <w:szCs w:val="24"/>
        </w:rPr>
        <w:t xml:space="preserve">The workers and servers, who shall be recruited on a weekly pay basis, shall be given a day training. The diner shall also regulate proper induction facilities which would be ensuring that their motivation is maintained at higher level. </w:t>
      </w:r>
    </w:p>
    <w:p w:rsidR="003D70FB" w:rsidRPr="003D70FB" w:rsidRDefault="003D70FB" w:rsidP="003D70FB">
      <w:pPr>
        <w:rPr>
          <w:rFonts w:cs="Times New Roman"/>
          <w:szCs w:val="24"/>
        </w:rPr>
      </w:pPr>
      <w:r w:rsidRPr="003D70FB">
        <w:rPr>
          <w:rFonts w:cs="Times New Roman"/>
          <w:szCs w:val="24"/>
        </w:rPr>
        <w:t xml:space="preserve">Due to this adequate amount of money shall be invested into undertaking training and management. Furthermore, it shall be promoted within the cafeteria the steps to improve the motivation and loyalty of consumers. In order to attain that, incentives and flexible timings shall be maintained. </w:t>
      </w:r>
    </w:p>
    <w:p w:rsidR="003D70FB" w:rsidRPr="003D70FB" w:rsidRDefault="003D70FB" w:rsidP="003D70FB">
      <w:pPr>
        <w:rPr>
          <w:rFonts w:cs="Times New Roman"/>
          <w:szCs w:val="24"/>
        </w:rPr>
      </w:pPr>
      <w:r w:rsidRPr="003D70FB">
        <w:rPr>
          <w:rFonts w:cs="Times New Roman"/>
          <w:szCs w:val="24"/>
        </w:rPr>
        <w:t xml:space="preserve">Investment into Information Technology Systems: This shall be ascertaining the greater amount of productivity the system. One of the sectors where this shall prove to be helpful would be that of easing not only the production line but also the service line. </w:t>
      </w:r>
    </w:p>
    <w:p w:rsidR="003D70FB" w:rsidRPr="003D70FB" w:rsidRDefault="003D70FB" w:rsidP="003D70FB">
      <w:pPr>
        <w:rPr>
          <w:rFonts w:cs="Times New Roman"/>
          <w:szCs w:val="24"/>
        </w:rPr>
      </w:pPr>
      <w:r w:rsidRPr="003D70FB">
        <w:rPr>
          <w:rFonts w:cs="Times New Roman"/>
          <w:szCs w:val="24"/>
        </w:rPr>
        <w:t xml:space="preserve">Foreign Partners and Investment: Even though initially the Daily Café shall be established with funding from savings and loans, eventually for further expansion various foreign investors and </w:t>
      </w:r>
      <w:r w:rsidRPr="003D70FB">
        <w:rPr>
          <w:rFonts w:cs="Times New Roman"/>
          <w:szCs w:val="24"/>
        </w:rPr>
        <w:lastRenderedPageBreak/>
        <w:t xml:space="preserve">venture capitalists shall be sought. We shall also seek to submit the business plan to accelerator or incubator companies that would underpin our growth and success. </w:t>
      </w:r>
    </w:p>
    <w:p w:rsidR="003D70FB" w:rsidRPr="003D70FB" w:rsidRDefault="003D70FB" w:rsidP="003D70FB">
      <w:pPr>
        <w:rPr>
          <w:rFonts w:cs="Times New Roman"/>
          <w:szCs w:val="24"/>
        </w:rPr>
      </w:pPr>
      <w:r w:rsidRPr="003D70FB">
        <w:rPr>
          <w:rFonts w:cs="Times New Roman"/>
          <w:szCs w:val="24"/>
        </w:rPr>
        <w:t xml:space="preserve">Market Segments: The market segments should be analyzed, all over London. The Daily Café which would be operating from only a single place shall wish to expand and hence the market segments should be evaluated. </w:t>
      </w:r>
    </w:p>
    <w:p w:rsidR="003D70FB" w:rsidRPr="003D70FB" w:rsidRDefault="003D70FB" w:rsidP="003D70FB">
      <w:pPr>
        <w:pStyle w:val="Heading1"/>
        <w:rPr>
          <w:rFonts w:cs="Times New Roman"/>
          <w:szCs w:val="24"/>
        </w:rPr>
      </w:pPr>
      <w:bookmarkStart w:id="11" w:name="_Toc37533020"/>
      <w:r w:rsidRPr="003D70FB">
        <w:rPr>
          <w:rFonts w:cs="Times New Roman"/>
          <w:szCs w:val="24"/>
        </w:rPr>
        <w:t>Conclusion</w:t>
      </w:r>
      <w:bookmarkEnd w:id="11"/>
      <w:r w:rsidRPr="003D70FB">
        <w:rPr>
          <w:rFonts w:cs="Times New Roman"/>
          <w:szCs w:val="24"/>
        </w:rPr>
        <w:t xml:space="preserve"> </w:t>
      </w:r>
    </w:p>
    <w:p w:rsidR="003D70FB" w:rsidRPr="003D70FB" w:rsidRDefault="003D70FB" w:rsidP="003D70FB">
      <w:pPr>
        <w:rPr>
          <w:rFonts w:cs="Times New Roman"/>
          <w:szCs w:val="24"/>
        </w:rPr>
      </w:pPr>
      <w:r w:rsidRPr="003D70FB">
        <w:rPr>
          <w:rFonts w:cs="Times New Roman"/>
          <w:szCs w:val="24"/>
        </w:rPr>
        <w:t>Thus, this is the business plan for business ventu</w:t>
      </w:r>
      <w:r w:rsidR="00B0552B">
        <w:rPr>
          <w:rFonts w:cs="Times New Roman"/>
          <w:szCs w:val="24"/>
        </w:rPr>
        <w:t xml:space="preserve">re of Daily Café that is decided to be </w:t>
      </w:r>
      <w:r w:rsidRPr="003D70FB">
        <w:rPr>
          <w:rFonts w:cs="Times New Roman"/>
          <w:szCs w:val="24"/>
        </w:rPr>
        <w:t>operating in Queensway, London. The analysis of business venture, product summary, and that of internal and external environment analysis shall be conducted. Furthermore, the manner in which human resource management, operational managem</w:t>
      </w:r>
      <w:r w:rsidR="00B0552B">
        <w:rPr>
          <w:rFonts w:cs="Times New Roman"/>
          <w:szCs w:val="24"/>
        </w:rPr>
        <w:t xml:space="preserve">ent and marketing management is planned to be </w:t>
      </w:r>
      <w:r w:rsidR="00B0552B" w:rsidRPr="003D70FB">
        <w:rPr>
          <w:rFonts w:cs="Times New Roman"/>
          <w:szCs w:val="24"/>
        </w:rPr>
        <w:t>conducted</w:t>
      </w:r>
      <w:r w:rsidRPr="003D70FB">
        <w:rPr>
          <w:rFonts w:cs="Times New Roman"/>
          <w:szCs w:val="24"/>
        </w:rPr>
        <w:t xml:space="preserve"> has been discussed in the busin</w:t>
      </w:r>
      <w:r w:rsidR="00B0552B">
        <w:rPr>
          <w:rFonts w:cs="Times New Roman"/>
          <w:szCs w:val="24"/>
        </w:rPr>
        <w:t>ess sub-plans. The report also discusses the areas where</w:t>
      </w:r>
      <w:r w:rsidRPr="003D70FB">
        <w:rPr>
          <w:rFonts w:cs="Times New Roman"/>
          <w:szCs w:val="24"/>
        </w:rPr>
        <w:t xml:space="preserve"> the additional and critical measures </w:t>
      </w:r>
      <w:r w:rsidR="00B0552B">
        <w:rPr>
          <w:rFonts w:cs="Times New Roman"/>
          <w:szCs w:val="24"/>
        </w:rPr>
        <w:t xml:space="preserve">will be adopted by the </w:t>
      </w:r>
      <w:r w:rsidRPr="003D70FB">
        <w:rPr>
          <w:rFonts w:cs="Times New Roman"/>
          <w:szCs w:val="24"/>
        </w:rPr>
        <w:t xml:space="preserve">organization to gain competitive advantage over the plethora of other companies already present in the market. </w:t>
      </w:r>
    </w:p>
    <w:p w:rsidR="003D70FB" w:rsidRPr="003D70FB" w:rsidRDefault="003D70FB" w:rsidP="003D70FB">
      <w:pPr>
        <w:rPr>
          <w:rFonts w:cs="Times New Roman"/>
          <w:szCs w:val="24"/>
        </w:rPr>
      </w:pPr>
    </w:p>
    <w:p w:rsidR="00E228B3" w:rsidRPr="003D70FB" w:rsidRDefault="00E228B3" w:rsidP="004B7D97">
      <w:pPr>
        <w:pStyle w:val="Heading1"/>
        <w:rPr>
          <w:rFonts w:cs="Times New Roman"/>
          <w:szCs w:val="24"/>
        </w:rPr>
      </w:pPr>
    </w:p>
    <w:p w:rsidR="00E228B3" w:rsidRPr="003D70FB" w:rsidRDefault="00E228B3" w:rsidP="004B7D97">
      <w:pPr>
        <w:pStyle w:val="Heading1"/>
        <w:rPr>
          <w:rFonts w:cs="Times New Roman"/>
          <w:szCs w:val="24"/>
        </w:rPr>
      </w:pPr>
    </w:p>
    <w:p w:rsidR="00E228B3" w:rsidRPr="003D70FB" w:rsidRDefault="00E228B3" w:rsidP="005C2B94">
      <w:pPr>
        <w:rPr>
          <w:rFonts w:cs="Times New Roman"/>
          <w:szCs w:val="24"/>
          <w:shd w:val="clear" w:color="auto" w:fill="FFFFFF"/>
        </w:rPr>
      </w:pPr>
    </w:p>
    <w:p w:rsidR="00E228B3" w:rsidRPr="003D70FB" w:rsidRDefault="00E228B3" w:rsidP="005C2B94">
      <w:pPr>
        <w:rPr>
          <w:rFonts w:cs="Times New Roman"/>
          <w:szCs w:val="24"/>
          <w:shd w:val="clear" w:color="auto" w:fill="FFFFFF"/>
        </w:rPr>
      </w:pPr>
    </w:p>
    <w:p w:rsidR="00E228B3" w:rsidRPr="003D70FB" w:rsidRDefault="00E228B3" w:rsidP="005C2B94">
      <w:pPr>
        <w:rPr>
          <w:rFonts w:cs="Times New Roman"/>
          <w:szCs w:val="24"/>
          <w:shd w:val="clear" w:color="auto" w:fill="FFFFFF"/>
        </w:rPr>
      </w:pPr>
    </w:p>
    <w:p w:rsidR="00706051" w:rsidRDefault="00706051">
      <w:pPr>
        <w:spacing w:line="276" w:lineRule="auto"/>
        <w:jc w:val="left"/>
        <w:rPr>
          <w:rFonts w:cs="Times New Roman"/>
          <w:szCs w:val="24"/>
          <w:shd w:val="clear" w:color="auto" w:fill="FFFFFF"/>
        </w:rPr>
      </w:pPr>
      <w:r>
        <w:rPr>
          <w:rFonts w:cs="Times New Roman"/>
          <w:b/>
          <w:bCs/>
          <w:szCs w:val="24"/>
          <w:shd w:val="clear" w:color="auto" w:fill="FFFFFF"/>
        </w:rPr>
        <w:br w:type="page"/>
      </w:r>
    </w:p>
    <w:p w:rsidR="003D70FB" w:rsidRPr="003D70FB" w:rsidRDefault="003D70FB" w:rsidP="003D70FB">
      <w:pPr>
        <w:pStyle w:val="Heading1"/>
        <w:rPr>
          <w:rFonts w:cs="Times New Roman"/>
          <w:szCs w:val="24"/>
        </w:rPr>
      </w:pPr>
      <w:bookmarkStart w:id="12" w:name="_Toc37533021"/>
      <w:r w:rsidRPr="003D70FB">
        <w:rPr>
          <w:rFonts w:cs="Times New Roman"/>
          <w:szCs w:val="24"/>
        </w:rPr>
        <w:lastRenderedPageBreak/>
        <w:t>References</w:t>
      </w:r>
      <w:bookmarkEnd w:id="12"/>
      <w:r w:rsidRPr="003D70FB">
        <w:rPr>
          <w:rFonts w:cs="Times New Roman"/>
          <w:szCs w:val="24"/>
        </w:rPr>
        <w:t xml:space="preserve"> </w:t>
      </w:r>
    </w:p>
    <w:p w:rsidR="00E84AE5" w:rsidRPr="003D70FB" w:rsidRDefault="00E84AE5" w:rsidP="003D70FB">
      <w:pPr>
        <w:rPr>
          <w:rFonts w:cs="Times New Roman"/>
          <w:color w:val="000000" w:themeColor="text1"/>
          <w:szCs w:val="24"/>
        </w:rPr>
      </w:pPr>
      <w:proofErr w:type="spellStart"/>
      <w:r w:rsidRPr="003D70FB">
        <w:rPr>
          <w:rFonts w:cs="Times New Roman"/>
          <w:color w:val="000000" w:themeColor="text1"/>
          <w:szCs w:val="24"/>
          <w:shd w:val="clear" w:color="auto" w:fill="FFFFFF"/>
        </w:rPr>
        <w:t>Aithal</w:t>
      </w:r>
      <w:proofErr w:type="spellEnd"/>
      <w:r w:rsidRPr="003D70FB">
        <w:rPr>
          <w:rFonts w:cs="Times New Roman"/>
          <w:color w:val="000000" w:themeColor="text1"/>
          <w:szCs w:val="24"/>
          <w:shd w:val="clear" w:color="auto" w:fill="FFFFFF"/>
        </w:rPr>
        <w:t xml:space="preserve">, P.S., </w:t>
      </w:r>
      <w:r w:rsidR="00B0552B">
        <w:rPr>
          <w:rFonts w:cs="Times New Roman"/>
          <w:color w:val="000000" w:themeColor="text1"/>
          <w:szCs w:val="24"/>
          <w:shd w:val="clear" w:color="auto" w:fill="FFFFFF"/>
        </w:rPr>
        <w:t>(</w:t>
      </w:r>
      <w:r w:rsidRPr="003D70FB">
        <w:rPr>
          <w:rFonts w:cs="Times New Roman"/>
          <w:color w:val="000000" w:themeColor="text1"/>
          <w:szCs w:val="24"/>
          <w:shd w:val="clear" w:color="auto" w:fill="FFFFFF"/>
        </w:rPr>
        <w:t>2016</w:t>
      </w:r>
      <w:r w:rsidR="00B0552B">
        <w:rPr>
          <w:rFonts w:cs="Times New Roman"/>
          <w:color w:val="000000" w:themeColor="text1"/>
          <w:szCs w:val="24"/>
          <w:shd w:val="clear" w:color="auto" w:fill="FFFFFF"/>
        </w:rPr>
        <w:t>)</w:t>
      </w:r>
      <w:r w:rsidRPr="003D70FB">
        <w:rPr>
          <w:rFonts w:cs="Times New Roman"/>
          <w:color w:val="000000" w:themeColor="text1"/>
          <w:szCs w:val="24"/>
          <w:shd w:val="clear" w:color="auto" w:fill="FFFFFF"/>
        </w:rPr>
        <w:t>. Study on ABCD analysis technique for business models, business strategies, operating concepts &amp; business systems. </w:t>
      </w:r>
      <w:r w:rsidRPr="003D70FB">
        <w:rPr>
          <w:rFonts w:cs="Times New Roman"/>
          <w:i/>
          <w:iCs/>
          <w:color w:val="000000" w:themeColor="text1"/>
          <w:szCs w:val="24"/>
          <w:shd w:val="clear" w:color="auto" w:fill="FFFFFF"/>
        </w:rPr>
        <w:t>International Journal in Management and Social Science</w:t>
      </w:r>
      <w:r w:rsidRPr="003D70FB">
        <w:rPr>
          <w:rFonts w:cs="Times New Roman"/>
          <w:color w:val="000000" w:themeColor="text1"/>
          <w:szCs w:val="24"/>
          <w:shd w:val="clear" w:color="auto" w:fill="FFFFFF"/>
        </w:rPr>
        <w:t>, </w:t>
      </w:r>
      <w:r w:rsidRPr="003D70FB">
        <w:rPr>
          <w:rFonts w:cs="Times New Roman"/>
          <w:i/>
          <w:iCs/>
          <w:color w:val="000000" w:themeColor="text1"/>
          <w:szCs w:val="24"/>
          <w:shd w:val="clear" w:color="auto" w:fill="FFFFFF"/>
        </w:rPr>
        <w:t>4</w:t>
      </w:r>
      <w:r w:rsidRPr="003D70FB">
        <w:rPr>
          <w:rFonts w:cs="Times New Roman"/>
          <w:color w:val="000000" w:themeColor="text1"/>
          <w:szCs w:val="24"/>
          <w:shd w:val="clear" w:color="auto" w:fill="FFFFFF"/>
        </w:rPr>
        <w:t>(1).</w:t>
      </w:r>
    </w:p>
    <w:p w:rsidR="00E84AE5" w:rsidRPr="003D70FB" w:rsidRDefault="00E84AE5" w:rsidP="005C2B94">
      <w:pPr>
        <w:rPr>
          <w:rFonts w:cs="Times New Roman"/>
          <w:szCs w:val="24"/>
        </w:rPr>
      </w:pPr>
      <w:proofErr w:type="spellStart"/>
      <w:r w:rsidRPr="003D70FB">
        <w:rPr>
          <w:rFonts w:cs="Times New Roman"/>
          <w:szCs w:val="24"/>
          <w:shd w:val="clear" w:color="auto" w:fill="FFFFFF"/>
        </w:rPr>
        <w:t>Andriof</w:t>
      </w:r>
      <w:proofErr w:type="spellEnd"/>
      <w:r w:rsidRPr="003D70FB">
        <w:rPr>
          <w:rFonts w:cs="Times New Roman"/>
          <w:szCs w:val="24"/>
          <w:shd w:val="clear" w:color="auto" w:fill="FFFFFF"/>
        </w:rPr>
        <w:t xml:space="preserve">, J. and </w:t>
      </w:r>
      <w:proofErr w:type="spellStart"/>
      <w:r w:rsidRPr="003D70FB">
        <w:rPr>
          <w:rFonts w:cs="Times New Roman"/>
          <w:szCs w:val="24"/>
          <w:shd w:val="clear" w:color="auto" w:fill="FFFFFF"/>
        </w:rPr>
        <w:t>Waddock</w:t>
      </w:r>
      <w:proofErr w:type="spellEnd"/>
      <w:r w:rsidRPr="003D70FB">
        <w:rPr>
          <w:rFonts w:cs="Times New Roman"/>
          <w:szCs w:val="24"/>
          <w:shd w:val="clear" w:color="auto" w:fill="FFFFFF"/>
        </w:rPr>
        <w:t xml:space="preserve">, S., </w:t>
      </w:r>
      <w:r w:rsidR="00B0552B">
        <w:rPr>
          <w:rFonts w:cs="Times New Roman"/>
          <w:szCs w:val="24"/>
          <w:shd w:val="clear" w:color="auto" w:fill="FFFFFF"/>
        </w:rPr>
        <w:t>(</w:t>
      </w:r>
      <w:r w:rsidRPr="003D70FB">
        <w:rPr>
          <w:rFonts w:cs="Times New Roman"/>
          <w:szCs w:val="24"/>
          <w:shd w:val="clear" w:color="auto" w:fill="FFFFFF"/>
        </w:rPr>
        <w:t>2017</w:t>
      </w:r>
      <w:r w:rsidR="00B0552B">
        <w:rPr>
          <w:rFonts w:cs="Times New Roman"/>
          <w:szCs w:val="24"/>
          <w:shd w:val="clear" w:color="auto" w:fill="FFFFFF"/>
        </w:rPr>
        <w:t>)</w:t>
      </w:r>
      <w:r w:rsidRPr="003D70FB">
        <w:rPr>
          <w:rFonts w:cs="Times New Roman"/>
          <w:szCs w:val="24"/>
          <w:shd w:val="clear" w:color="auto" w:fill="FFFFFF"/>
        </w:rPr>
        <w:t>. Unfolding stakeholder engagement. In </w:t>
      </w:r>
      <w:r w:rsidRPr="003D70FB">
        <w:rPr>
          <w:rFonts w:cs="Times New Roman"/>
          <w:i/>
          <w:iCs/>
          <w:szCs w:val="24"/>
          <w:shd w:val="clear" w:color="auto" w:fill="FFFFFF"/>
        </w:rPr>
        <w:t>Unfolding stakeholder thinking</w:t>
      </w:r>
      <w:r w:rsidRPr="003D70FB">
        <w:rPr>
          <w:rFonts w:cs="Times New Roman"/>
          <w:szCs w:val="24"/>
          <w:shd w:val="clear" w:color="auto" w:fill="FFFFFF"/>
        </w:rPr>
        <w:t> (pp. 19-42). Routledge.</w:t>
      </w:r>
    </w:p>
    <w:p w:rsidR="00E84AE5" w:rsidRPr="003D70FB" w:rsidRDefault="00E84AE5" w:rsidP="005C2B94">
      <w:pPr>
        <w:rPr>
          <w:rFonts w:cs="Times New Roman"/>
          <w:szCs w:val="24"/>
        </w:rPr>
      </w:pPr>
      <w:proofErr w:type="spellStart"/>
      <w:r w:rsidRPr="003D70FB">
        <w:rPr>
          <w:rFonts w:cs="Times New Roman"/>
          <w:szCs w:val="24"/>
          <w:shd w:val="clear" w:color="auto" w:fill="FFFFFF"/>
        </w:rPr>
        <w:t>Anggraeni</w:t>
      </w:r>
      <w:proofErr w:type="spellEnd"/>
      <w:r w:rsidRPr="003D70FB">
        <w:rPr>
          <w:rFonts w:cs="Times New Roman"/>
          <w:szCs w:val="24"/>
          <w:shd w:val="clear" w:color="auto" w:fill="FFFFFF"/>
        </w:rPr>
        <w:t xml:space="preserve">, G., Lin, C. and </w:t>
      </w:r>
      <w:proofErr w:type="spellStart"/>
      <w:r w:rsidRPr="003D70FB">
        <w:rPr>
          <w:rFonts w:cs="Times New Roman"/>
          <w:szCs w:val="24"/>
          <w:shd w:val="clear" w:color="auto" w:fill="FFFFFF"/>
        </w:rPr>
        <w:t>Azizah</w:t>
      </w:r>
      <w:proofErr w:type="spellEnd"/>
      <w:r w:rsidRPr="003D70FB">
        <w:rPr>
          <w:rFonts w:cs="Times New Roman"/>
          <w:szCs w:val="24"/>
          <w:shd w:val="clear" w:color="auto" w:fill="FFFFFF"/>
        </w:rPr>
        <w:t xml:space="preserve">, S., </w:t>
      </w:r>
      <w:r w:rsidR="00B0552B">
        <w:rPr>
          <w:rFonts w:cs="Times New Roman"/>
          <w:szCs w:val="24"/>
          <w:shd w:val="clear" w:color="auto" w:fill="FFFFFF"/>
        </w:rPr>
        <w:t>(</w:t>
      </w:r>
      <w:r w:rsidRPr="003D70FB">
        <w:rPr>
          <w:rFonts w:cs="Times New Roman"/>
          <w:szCs w:val="24"/>
          <w:shd w:val="clear" w:color="auto" w:fill="FFFFFF"/>
        </w:rPr>
        <w:t>2019</w:t>
      </w:r>
      <w:r w:rsidR="00B0552B">
        <w:rPr>
          <w:rFonts w:cs="Times New Roman"/>
          <w:szCs w:val="24"/>
          <w:shd w:val="clear" w:color="auto" w:fill="FFFFFF"/>
        </w:rPr>
        <w:t>)</w:t>
      </w:r>
      <w:r w:rsidRPr="003D70FB">
        <w:rPr>
          <w:rFonts w:cs="Times New Roman"/>
          <w:szCs w:val="24"/>
          <w:shd w:val="clear" w:color="auto" w:fill="FFFFFF"/>
        </w:rPr>
        <w:t>. Using SWOT and AHP to Evaluate the key Factors on Management of Indonesian Restaurant. </w:t>
      </w:r>
      <w:proofErr w:type="spellStart"/>
      <w:r w:rsidRPr="003D70FB">
        <w:rPr>
          <w:rFonts w:cs="Times New Roman"/>
          <w:i/>
          <w:iCs/>
          <w:szCs w:val="24"/>
          <w:shd w:val="clear" w:color="auto" w:fill="FFFFFF"/>
        </w:rPr>
        <w:t>JurnalIlmu-IlmuPeternakan</w:t>
      </w:r>
      <w:proofErr w:type="spellEnd"/>
      <w:r w:rsidRPr="003D70FB">
        <w:rPr>
          <w:rFonts w:cs="Times New Roman"/>
          <w:szCs w:val="24"/>
          <w:shd w:val="clear" w:color="auto" w:fill="FFFFFF"/>
        </w:rPr>
        <w:t>, </w:t>
      </w:r>
      <w:r w:rsidRPr="003D70FB">
        <w:rPr>
          <w:rFonts w:cs="Times New Roman"/>
          <w:i/>
          <w:iCs/>
          <w:szCs w:val="24"/>
          <w:shd w:val="clear" w:color="auto" w:fill="FFFFFF"/>
        </w:rPr>
        <w:t>29</w:t>
      </w:r>
      <w:r w:rsidRPr="003D70FB">
        <w:rPr>
          <w:rFonts w:cs="Times New Roman"/>
          <w:szCs w:val="24"/>
          <w:shd w:val="clear" w:color="auto" w:fill="FFFFFF"/>
        </w:rPr>
        <w:t>(2), pp.167-177.</w:t>
      </w:r>
    </w:p>
    <w:p w:rsidR="00E84AE5" w:rsidRPr="003D70FB" w:rsidRDefault="00E84AE5" w:rsidP="005C2B94">
      <w:pPr>
        <w:rPr>
          <w:rFonts w:cs="Times New Roman"/>
          <w:szCs w:val="24"/>
        </w:rPr>
      </w:pPr>
      <w:proofErr w:type="spellStart"/>
      <w:r w:rsidRPr="003D70FB">
        <w:rPr>
          <w:rFonts w:cs="Times New Roman"/>
          <w:szCs w:val="24"/>
          <w:shd w:val="clear" w:color="auto" w:fill="FFFFFF"/>
        </w:rPr>
        <w:t>BeLue</w:t>
      </w:r>
      <w:proofErr w:type="spellEnd"/>
      <w:r w:rsidRPr="003D70FB">
        <w:rPr>
          <w:rFonts w:cs="Times New Roman"/>
          <w:szCs w:val="24"/>
          <w:shd w:val="clear" w:color="auto" w:fill="FFFFFF"/>
        </w:rPr>
        <w:t xml:space="preserve">, R., </w:t>
      </w:r>
      <w:proofErr w:type="spellStart"/>
      <w:r w:rsidRPr="003D70FB">
        <w:rPr>
          <w:rFonts w:cs="Times New Roman"/>
          <w:szCs w:val="24"/>
          <w:shd w:val="clear" w:color="auto" w:fill="FFFFFF"/>
        </w:rPr>
        <w:t>NDao</w:t>
      </w:r>
      <w:proofErr w:type="spellEnd"/>
      <w:r w:rsidRPr="003D70FB">
        <w:rPr>
          <w:rFonts w:cs="Times New Roman"/>
          <w:szCs w:val="24"/>
          <w:shd w:val="clear" w:color="auto" w:fill="FFFFFF"/>
        </w:rPr>
        <w:t xml:space="preserve">, F., McClure, S., Alexander, S. and Walker, R., </w:t>
      </w:r>
      <w:r w:rsidR="00B0552B">
        <w:rPr>
          <w:rFonts w:cs="Times New Roman"/>
          <w:szCs w:val="24"/>
          <w:shd w:val="clear" w:color="auto" w:fill="FFFFFF"/>
        </w:rPr>
        <w:t>(</w:t>
      </w:r>
      <w:r w:rsidRPr="003D70FB">
        <w:rPr>
          <w:rFonts w:cs="Times New Roman"/>
          <w:szCs w:val="24"/>
          <w:shd w:val="clear" w:color="auto" w:fill="FFFFFF"/>
        </w:rPr>
        <w:t>2020</w:t>
      </w:r>
      <w:r w:rsidR="00B0552B">
        <w:rPr>
          <w:rFonts w:cs="Times New Roman"/>
          <w:szCs w:val="24"/>
          <w:shd w:val="clear" w:color="auto" w:fill="FFFFFF"/>
        </w:rPr>
        <w:t>)</w:t>
      </w:r>
      <w:r w:rsidRPr="003D70FB">
        <w:rPr>
          <w:rFonts w:cs="Times New Roman"/>
          <w:szCs w:val="24"/>
          <w:shd w:val="clear" w:color="auto" w:fill="FFFFFF"/>
        </w:rPr>
        <w:t>. The Role of Social Issues on Food Procurement among Corner Store Owners and Shoppers. </w:t>
      </w:r>
      <w:r w:rsidRPr="003D70FB">
        <w:rPr>
          <w:rFonts w:cs="Times New Roman"/>
          <w:i/>
          <w:iCs/>
          <w:szCs w:val="24"/>
          <w:shd w:val="clear" w:color="auto" w:fill="FFFFFF"/>
        </w:rPr>
        <w:t>Ecology of food and nutrition</w:t>
      </w:r>
      <w:r w:rsidRPr="003D70FB">
        <w:rPr>
          <w:rFonts w:cs="Times New Roman"/>
          <w:szCs w:val="24"/>
          <w:shd w:val="clear" w:color="auto" w:fill="FFFFFF"/>
        </w:rPr>
        <w:t>, </w:t>
      </w:r>
      <w:r w:rsidRPr="003D70FB">
        <w:rPr>
          <w:rFonts w:cs="Times New Roman"/>
          <w:i/>
          <w:iCs/>
          <w:szCs w:val="24"/>
          <w:shd w:val="clear" w:color="auto" w:fill="FFFFFF"/>
        </w:rPr>
        <w:t>59</w:t>
      </w:r>
      <w:r w:rsidRPr="003D70FB">
        <w:rPr>
          <w:rFonts w:cs="Times New Roman"/>
          <w:szCs w:val="24"/>
          <w:shd w:val="clear" w:color="auto" w:fill="FFFFFF"/>
        </w:rPr>
        <w:t>(1), pp.35-46.</w:t>
      </w:r>
    </w:p>
    <w:p w:rsidR="00E84AE5" w:rsidRPr="003D70FB" w:rsidRDefault="00E84AE5" w:rsidP="001A5628">
      <w:pPr>
        <w:rPr>
          <w:rFonts w:cs="Times New Roman"/>
          <w:color w:val="000000" w:themeColor="text1"/>
          <w:szCs w:val="24"/>
        </w:rPr>
      </w:pPr>
      <w:r w:rsidRPr="003D70FB">
        <w:rPr>
          <w:rFonts w:cs="Times New Roman"/>
          <w:color w:val="000000" w:themeColor="text1"/>
          <w:szCs w:val="24"/>
          <w:shd w:val="clear" w:color="auto" w:fill="FFFFFF"/>
        </w:rPr>
        <w:t xml:space="preserve">Blackwell, E., </w:t>
      </w:r>
      <w:r w:rsidR="00B0552B">
        <w:rPr>
          <w:rFonts w:cs="Times New Roman"/>
          <w:color w:val="000000" w:themeColor="text1"/>
          <w:szCs w:val="24"/>
          <w:shd w:val="clear" w:color="auto" w:fill="FFFFFF"/>
        </w:rPr>
        <w:t>(</w:t>
      </w:r>
      <w:r w:rsidRPr="003D70FB">
        <w:rPr>
          <w:rFonts w:cs="Times New Roman"/>
          <w:color w:val="000000" w:themeColor="text1"/>
          <w:szCs w:val="24"/>
          <w:shd w:val="clear" w:color="auto" w:fill="FFFFFF"/>
        </w:rPr>
        <w:t>2017</w:t>
      </w:r>
      <w:r w:rsidR="00B0552B">
        <w:rPr>
          <w:rFonts w:cs="Times New Roman"/>
          <w:color w:val="000000" w:themeColor="text1"/>
          <w:szCs w:val="24"/>
          <w:shd w:val="clear" w:color="auto" w:fill="FFFFFF"/>
        </w:rPr>
        <w:t>)</w:t>
      </w:r>
      <w:r w:rsidRPr="003D70FB">
        <w:rPr>
          <w:rFonts w:cs="Times New Roman"/>
          <w:color w:val="000000" w:themeColor="text1"/>
          <w:szCs w:val="24"/>
          <w:shd w:val="clear" w:color="auto" w:fill="FFFFFF"/>
        </w:rPr>
        <w:t>. </w:t>
      </w:r>
      <w:r w:rsidRPr="003D70FB">
        <w:rPr>
          <w:rFonts w:cs="Times New Roman"/>
          <w:i/>
          <w:iCs/>
          <w:color w:val="000000" w:themeColor="text1"/>
          <w:szCs w:val="24"/>
          <w:shd w:val="clear" w:color="auto" w:fill="FFFFFF"/>
        </w:rPr>
        <w:t>How to prepare a business plan: your guide to creating an excellent strategy, forecasting your finances and producing a persuasive plan</w:t>
      </w:r>
      <w:r w:rsidRPr="003D70FB">
        <w:rPr>
          <w:rFonts w:cs="Times New Roman"/>
          <w:color w:val="000000" w:themeColor="text1"/>
          <w:szCs w:val="24"/>
          <w:shd w:val="clear" w:color="auto" w:fill="FFFFFF"/>
        </w:rPr>
        <w:t>. Kogan Page Publishers.</w:t>
      </w:r>
    </w:p>
    <w:p w:rsidR="00E84AE5" w:rsidRPr="003D70FB" w:rsidRDefault="00E84AE5" w:rsidP="001A5628">
      <w:pPr>
        <w:rPr>
          <w:rFonts w:cs="Times New Roman"/>
          <w:color w:val="000000" w:themeColor="text1"/>
          <w:szCs w:val="24"/>
        </w:rPr>
      </w:pPr>
      <w:r w:rsidRPr="003D70FB">
        <w:rPr>
          <w:rFonts w:cs="Times New Roman"/>
          <w:color w:val="000000" w:themeColor="text1"/>
          <w:szCs w:val="24"/>
          <w:shd w:val="clear" w:color="auto" w:fill="FFFFFF"/>
        </w:rPr>
        <w:t xml:space="preserve">Boniface, O., </w:t>
      </w:r>
      <w:r w:rsidR="00B0552B">
        <w:rPr>
          <w:rFonts w:cs="Times New Roman"/>
          <w:color w:val="000000" w:themeColor="text1"/>
          <w:szCs w:val="24"/>
          <w:shd w:val="clear" w:color="auto" w:fill="FFFFFF"/>
        </w:rPr>
        <w:t>(</w:t>
      </w:r>
      <w:r w:rsidRPr="003D70FB">
        <w:rPr>
          <w:rFonts w:cs="Times New Roman"/>
          <w:color w:val="000000" w:themeColor="text1"/>
          <w:szCs w:val="24"/>
          <w:shd w:val="clear" w:color="auto" w:fill="FFFFFF"/>
        </w:rPr>
        <w:t>2017</w:t>
      </w:r>
      <w:r w:rsidR="00B0552B">
        <w:rPr>
          <w:rFonts w:cs="Times New Roman"/>
          <w:color w:val="000000" w:themeColor="text1"/>
          <w:szCs w:val="24"/>
          <w:shd w:val="clear" w:color="auto" w:fill="FFFFFF"/>
        </w:rPr>
        <w:t>)</w:t>
      </w:r>
      <w:r w:rsidRPr="003D70FB">
        <w:rPr>
          <w:rFonts w:cs="Times New Roman"/>
          <w:color w:val="000000" w:themeColor="text1"/>
          <w:szCs w:val="24"/>
          <w:shd w:val="clear" w:color="auto" w:fill="FFFFFF"/>
        </w:rPr>
        <w:t>. Using customer-product-competitor analysis as drivers for a business’ reconfiguration and market re-positioning. </w:t>
      </w:r>
      <w:r w:rsidRPr="003D70FB">
        <w:rPr>
          <w:rFonts w:cs="Times New Roman"/>
          <w:i/>
          <w:iCs/>
          <w:color w:val="000000" w:themeColor="text1"/>
          <w:szCs w:val="24"/>
          <w:shd w:val="clear" w:color="auto" w:fill="FFFFFF"/>
        </w:rPr>
        <w:t>Journal of Contemporary Management</w:t>
      </w:r>
      <w:r w:rsidRPr="003D70FB">
        <w:rPr>
          <w:rFonts w:cs="Times New Roman"/>
          <w:color w:val="000000" w:themeColor="text1"/>
          <w:szCs w:val="24"/>
          <w:shd w:val="clear" w:color="auto" w:fill="FFFFFF"/>
        </w:rPr>
        <w:t>, </w:t>
      </w:r>
      <w:r w:rsidRPr="003D70FB">
        <w:rPr>
          <w:rFonts w:cs="Times New Roman"/>
          <w:i/>
          <w:iCs/>
          <w:color w:val="000000" w:themeColor="text1"/>
          <w:szCs w:val="24"/>
          <w:shd w:val="clear" w:color="auto" w:fill="FFFFFF"/>
        </w:rPr>
        <w:t>14</w:t>
      </w:r>
      <w:r w:rsidRPr="003D70FB">
        <w:rPr>
          <w:rFonts w:cs="Times New Roman"/>
          <w:color w:val="000000" w:themeColor="text1"/>
          <w:szCs w:val="24"/>
          <w:shd w:val="clear" w:color="auto" w:fill="FFFFFF"/>
        </w:rPr>
        <w:t>(1), pp.385-415.</w:t>
      </w:r>
    </w:p>
    <w:p w:rsidR="00E84AE5" w:rsidRPr="003D70FB" w:rsidRDefault="00E84AE5" w:rsidP="005C2B94">
      <w:pPr>
        <w:rPr>
          <w:rFonts w:cs="Times New Roman"/>
          <w:szCs w:val="24"/>
        </w:rPr>
      </w:pPr>
      <w:proofErr w:type="spellStart"/>
      <w:r w:rsidRPr="003D70FB">
        <w:rPr>
          <w:rFonts w:cs="Times New Roman"/>
          <w:szCs w:val="24"/>
          <w:shd w:val="clear" w:color="auto" w:fill="FFFFFF"/>
        </w:rPr>
        <w:t>Bosse</w:t>
      </w:r>
      <w:proofErr w:type="spellEnd"/>
      <w:r w:rsidRPr="003D70FB">
        <w:rPr>
          <w:rFonts w:cs="Times New Roman"/>
          <w:szCs w:val="24"/>
          <w:shd w:val="clear" w:color="auto" w:fill="FFFFFF"/>
        </w:rPr>
        <w:t xml:space="preserve">, D., Neumann, K., </w:t>
      </w:r>
      <w:proofErr w:type="spellStart"/>
      <w:r w:rsidRPr="003D70FB">
        <w:rPr>
          <w:rFonts w:cs="Times New Roman"/>
          <w:szCs w:val="24"/>
          <w:shd w:val="clear" w:color="auto" w:fill="FFFFFF"/>
        </w:rPr>
        <w:t>Priem</w:t>
      </w:r>
      <w:proofErr w:type="spellEnd"/>
      <w:r w:rsidRPr="003D70FB">
        <w:rPr>
          <w:rFonts w:cs="Times New Roman"/>
          <w:szCs w:val="24"/>
          <w:shd w:val="clear" w:color="auto" w:fill="FFFFFF"/>
        </w:rPr>
        <w:t xml:space="preserve">, R.L., </w:t>
      </w:r>
      <w:proofErr w:type="spellStart"/>
      <w:r w:rsidRPr="003D70FB">
        <w:rPr>
          <w:rFonts w:cs="Times New Roman"/>
          <w:szCs w:val="24"/>
          <w:shd w:val="clear" w:color="auto" w:fill="FFFFFF"/>
        </w:rPr>
        <w:t>Snoeren</w:t>
      </w:r>
      <w:proofErr w:type="spellEnd"/>
      <w:r w:rsidRPr="003D70FB">
        <w:rPr>
          <w:rFonts w:cs="Times New Roman"/>
          <w:szCs w:val="24"/>
          <w:shd w:val="clear" w:color="auto" w:fill="FFFFFF"/>
        </w:rPr>
        <w:t xml:space="preserve">, P.M., </w:t>
      </w:r>
      <w:proofErr w:type="spellStart"/>
      <w:r w:rsidRPr="003D70FB">
        <w:rPr>
          <w:rFonts w:cs="Times New Roman"/>
          <w:szCs w:val="24"/>
          <w:shd w:val="clear" w:color="auto" w:fill="FFFFFF"/>
        </w:rPr>
        <w:t>Stoelhorst</w:t>
      </w:r>
      <w:proofErr w:type="spellEnd"/>
      <w:r w:rsidRPr="003D70FB">
        <w:rPr>
          <w:rFonts w:cs="Times New Roman"/>
          <w:szCs w:val="24"/>
          <w:shd w:val="clear" w:color="auto" w:fill="FFFFFF"/>
        </w:rPr>
        <w:t xml:space="preserve">, J.W., </w:t>
      </w:r>
      <w:proofErr w:type="spellStart"/>
      <w:r w:rsidRPr="003D70FB">
        <w:rPr>
          <w:rFonts w:cs="Times New Roman"/>
          <w:szCs w:val="24"/>
          <w:shd w:val="clear" w:color="auto" w:fill="FFFFFF"/>
        </w:rPr>
        <w:t>Bettinazzi</w:t>
      </w:r>
      <w:proofErr w:type="spellEnd"/>
      <w:r w:rsidRPr="003D70FB">
        <w:rPr>
          <w:rFonts w:cs="Times New Roman"/>
          <w:szCs w:val="24"/>
          <w:shd w:val="clear" w:color="auto" w:fill="FFFFFF"/>
        </w:rPr>
        <w:t xml:space="preserve">, E.L.M., McFadyen, A., </w:t>
      </w:r>
      <w:proofErr w:type="spellStart"/>
      <w:r w:rsidRPr="003D70FB">
        <w:rPr>
          <w:rFonts w:cs="Times New Roman"/>
          <w:szCs w:val="24"/>
          <w:shd w:val="clear" w:color="auto" w:fill="FFFFFF"/>
        </w:rPr>
        <w:t>Tantalo</w:t>
      </w:r>
      <w:proofErr w:type="spellEnd"/>
      <w:r w:rsidRPr="003D70FB">
        <w:rPr>
          <w:rFonts w:cs="Times New Roman"/>
          <w:szCs w:val="24"/>
          <w:shd w:val="clear" w:color="auto" w:fill="FFFFFF"/>
        </w:rPr>
        <w:t xml:space="preserve">, C. and </w:t>
      </w:r>
      <w:proofErr w:type="spellStart"/>
      <w:r w:rsidRPr="003D70FB">
        <w:rPr>
          <w:rFonts w:cs="Times New Roman"/>
          <w:szCs w:val="24"/>
          <w:shd w:val="clear" w:color="auto" w:fill="FFFFFF"/>
        </w:rPr>
        <w:t>Zollo</w:t>
      </w:r>
      <w:proofErr w:type="spellEnd"/>
      <w:r w:rsidRPr="003D70FB">
        <w:rPr>
          <w:rFonts w:cs="Times New Roman"/>
          <w:szCs w:val="24"/>
          <w:shd w:val="clear" w:color="auto" w:fill="FFFFFF"/>
        </w:rPr>
        <w:t xml:space="preserve">, M., </w:t>
      </w:r>
      <w:r w:rsidR="00B0552B">
        <w:rPr>
          <w:rFonts w:cs="Times New Roman"/>
          <w:szCs w:val="24"/>
          <w:shd w:val="clear" w:color="auto" w:fill="FFFFFF"/>
        </w:rPr>
        <w:t>(</w:t>
      </w:r>
      <w:r w:rsidRPr="003D70FB">
        <w:rPr>
          <w:rFonts w:cs="Times New Roman"/>
          <w:szCs w:val="24"/>
          <w:shd w:val="clear" w:color="auto" w:fill="FFFFFF"/>
        </w:rPr>
        <w:t>2019</w:t>
      </w:r>
      <w:r w:rsidR="00B0552B">
        <w:rPr>
          <w:rFonts w:cs="Times New Roman"/>
          <w:szCs w:val="24"/>
          <w:shd w:val="clear" w:color="auto" w:fill="FFFFFF"/>
        </w:rPr>
        <w:t>)</w:t>
      </w:r>
      <w:r w:rsidRPr="003D70FB">
        <w:rPr>
          <w:rFonts w:cs="Times New Roman"/>
          <w:szCs w:val="24"/>
          <w:shd w:val="clear" w:color="auto" w:fill="FFFFFF"/>
        </w:rPr>
        <w:t>, July. Value Creation from a Stakeholder Theory Perspective. In </w:t>
      </w:r>
      <w:r w:rsidRPr="003D70FB">
        <w:rPr>
          <w:rFonts w:cs="Times New Roman"/>
          <w:i/>
          <w:iCs/>
          <w:szCs w:val="24"/>
          <w:shd w:val="clear" w:color="auto" w:fill="FFFFFF"/>
        </w:rPr>
        <w:t>Academy of Management Proceedings</w:t>
      </w:r>
      <w:r w:rsidRPr="003D70FB">
        <w:rPr>
          <w:rFonts w:cs="Times New Roman"/>
          <w:szCs w:val="24"/>
          <w:shd w:val="clear" w:color="auto" w:fill="FFFFFF"/>
        </w:rPr>
        <w:t> (Vol. 2019, No. 1, p. 15012). Briarcliff Manor, NY 10510: Academy of Management.</w:t>
      </w:r>
    </w:p>
    <w:p w:rsidR="00E84AE5" w:rsidRPr="003D70FB" w:rsidRDefault="00E84AE5" w:rsidP="005C2B94">
      <w:pPr>
        <w:rPr>
          <w:rFonts w:cs="Times New Roman"/>
          <w:szCs w:val="24"/>
        </w:rPr>
      </w:pPr>
      <w:r w:rsidRPr="003D70FB">
        <w:rPr>
          <w:rFonts w:cs="Times New Roman"/>
          <w:szCs w:val="24"/>
          <w:shd w:val="clear" w:color="auto" w:fill="FFFFFF"/>
        </w:rPr>
        <w:t xml:space="preserve">Brown, D., </w:t>
      </w:r>
      <w:proofErr w:type="spellStart"/>
      <w:r w:rsidRPr="003D70FB">
        <w:rPr>
          <w:rFonts w:cs="Times New Roman"/>
          <w:szCs w:val="24"/>
          <w:shd w:val="clear" w:color="auto" w:fill="FFFFFF"/>
        </w:rPr>
        <w:t>Foroudi</w:t>
      </w:r>
      <w:proofErr w:type="spellEnd"/>
      <w:r w:rsidRPr="003D70FB">
        <w:rPr>
          <w:rFonts w:cs="Times New Roman"/>
          <w:szCs w:val="24"/>
          <w:shd w:val="clear" w:color="auto" w:fill="FFFFFF"/>
        </w:rPr>
        <w:t xml:space="preserve">, P. and Hafeez, K., </w:t>
      </w:r>
      <w:r w:rsidR="00B0552B">
        <w:rPr>
          <w:rFonts w:cs="Times New Roman"/>
          <w:szCs w:val="24"/>
          <w:shd w:val="clear" w:color="auto" w:fill="FFFFFF"/>
        </w:rPr>
        <w:t>(</w:t>
      </w:r>
      <w:r w:rsidRPr="003D70FB">
        <w:rPr>
          <w:rFonts w:cs="Times New Roman"/>
          <w:szCs w:val="24"/>
          <w:shd w:val="clear" w:color="auto" w:fill="FFFFFF"/>
        </w:rPr>
        <w:t>2019</w:t>
      </w:r>
      <w:r w:rsidR="00B0552B">
        <w:rPr>
          <w:rFonts w:cs="Times New Roman"/>
          <w:szCs w:val="24"/>
          <w:shd w:val="clear" w:color="auto" w:fill="FFFFFF"/>
        </w:rPr>
        <w:t>)</w:t>
      </w:r>
      <w:r w:rsidRPr="003D70FB">
        <w:rPr>
          <w:rFonts w:cs="Times New Roman"/>
          <w:szCs w:val="24"/>
          <w:shd w:val="clear" w:color="auto" w:fill="FFFFFF"/>
        </w:rPr>
        <w:t>. Marketing management capability: the construct and its dimensions. </w:t>
      </w:r>
      <w:r w:rsidRPr="003D70FB">
        <w:rPr>
          <w:rFonts w:cs="Times New Roman"/>
          <w:i/>
          <w:iCs/>
          <w:szCs w:val="24"/>
          <w:shd w:val="clear" w:color="auto" w:fill="FFFFFF"/>
        </w:rPr>
        <w:t>Qualitative Market Research: An International Journal</w:t>
      </w:r>
      <w:r w:rsidRPr="003D70FB">
        <w:rPr>
          <w:rFonts w:cs="Times New Roman"/>
          <w:szCs w:val="24"/>
          <w:shd w:val="clear" w:color="auto" w:fill="FFFFFF"/>
        </w:rPr>
        <w:t>.</w:t>
      </w:r>
    </w:p>
    <w:p w:rsidR="00E84AE5" w:rsidRPr="003D70FB" w:rsidRDefault="00E84AE5" w:rsidP="001A5628">
      <w:pPr>
        <w:rPr>
          <w:rFonts w:cs="Times New Roman"/>
          <w:color w:val="000000" w:themeColor="text1"/>
          <w:szCs w:val="24"/>
        </w:rPr>
      </w:pPr>
      <w:r w:rsidRPr="003D70FB">
        <w:rPr>
          <w:rFonts w:cs="Times New Roman"/>
          <w:color w:val="000000" w:themeColor="text1"/>
          <w:szCs w:val="24"/>
          <w:shd w:val="clear" w:color="auto" w:fill="FFFFFF"/>
        </w:rPr>
        <w:t xml:space="preserve">Burns, P. and Dewhurst, J. eds., </w:t>
      </w:r>
      <w:r w:rsidR="00B0552B">
        <w:rPr>
          <w:rFonts w:cs="Times New Roman"/>
          <w:color w:val="000000" w:themeColor="text1"/>
          <w:szCs w:val="24"/>
          <w:shd w:val="clear" w:color="auto" w:fill="FFFFFF"/>
        </w:rPr>
        <w:t>(</w:t>
      </w:r>
      <w:r w:rsidRPr="003D70FB">
        <w:rPr>
          <w:rFonts w:cs="Times New Roman"/>
          <w:color w:val="000000" w:themeColor="text1"/>
          <w:szCs w:val="24"/>
          <w:shd w:val="clear" w:color="auto" w:fill="FFFFFF"/>
        </w:rPr>
        <w:t>2016</w:t>
      </w:r>
      <w:r w:rsidR="00B0552B">
        <w:rPr>
          <w:rFonts w:cs="Times New Roman"/>
          <w:color w:val="000000" w:themeColor="text1"/>
          <w:szCs w:val="24"/>
          <w:shd w:val="clear" w:color="auto" w:fill="FFFFFF"/>
        </w:rPr>
        <w:t>)</w:t>
      </w:r>
      <w:r w:rsidRPr="003D70FB">
        <w:rPr>
          <w:rFonts w:cs="Times New Roman"/>
          <w:color w:val="000000" w:themeColor="text1"/>
          <w:szCs w:val="24"/>
          <w:shd w:val="clear" w:color="auto" w:fill="FFFFFF"/>
        </w:rPr>
        <w:t>. </w:t>
      </w:r>
      <w:r w:rsidRPr="003D70FB">
        <w:rPr>
          <w:rFonts w:cs="Times New Roman"/>
          <w:i/>
          <w:iCs/>
          <w:color w:val="000000" w:themeColor="text1"/>
          <w:szCs w:val="24"/>
          <w:shd w:val="clear" w:color="auto" w:fill="FFFFFF"/>
        </w:rPr>
        <w:t>Small business and entrepreneurship</w:t>
      </w:r>
      <w:r w:rsidRPr="003D70FB">
        <w:rPr>
          <w:rFonts w:cs="Times New Roman"/>
          <w:color w:val="000000" w:themeColor="text1"/>
          <w:szCs w:val="24"/>
          <w:shd w:val="clear" w:color="auto" w:fill="FFFFFF"/>
        </w:rPr>
        <w:t>. Macmillan International Higher Education.</w:t>
      </w:r>
    </w:p>
    <w:p w:rsidR="00E84AE5" w:rsidRPr="003D70FB" w:rsidRDefault="00E84AE5" w:rsidP="005C2B94">
      <w:pPr>
        <w:rPr>
          <w:rFonts w:cs="Times New Roman"/>
          <w:szCs w:val="24"/>
        </w:rPr>
      </w:pPr>
      <w:proofErr w:type="spellStart"/>
      <w:r w:rsidRPr="003D70FB">
        <w:rPr>
          <w:rFonts w:cs="Times New Roman"/>
          <w:szCs w:val="24"/>
          <w:shd w:val="clear" w:color="auto" w:fill="FFFFFF"/>
        </w:rPr>
        <w:t>Büyüközkan</w:t>
      </w:r>
      <w:proofErr w:type="spellEnd"/>
      <w:r w:rsidRPr="003D70FB">
        <w:rPr>
          <w:rFonts w:cs="Times New Roman"/>
          <w:szCs w:val="24"/>
          <w:shd w:val="clear" w:color="auto" w:fill="FFFFFF"/>
        </w:rPr>
        <w:t xml:space="preserve">, G. and </w:t>
      </w:r>
      <w:proofErr w:type="spellStart"/>
      <w:r w:rsidRPr="003D70FB">
        <w:rPr>
          <w:rFonts w:cs="Times New Roman"/>
          <w:szCs w:val="24"/>
          <w:shd w:val="clear" w:color="auto" w:fill="FFFFFF"/>
        </w:rPr>
        <w:t>Ilıcak</w:t>
      </w:r>
      <w:proofErr w:type="spellEnd"/>
      <w:r w:rsidRPr="003D70FB">
        <w:rPr>
          <w:rFonts w:cs="Times New Roman"/>
          <w:szCs w:val="24"/>
          <w:shd w:val="clear" w:color="auto" w:fill="FFFFFF"/>
        </w:rPr>
        <w:t xml:space="preserve">, Ö., </w:t>
      </w:r>
      <w:r w:rsidR="00B0552B">
        <w:rPr>
          <w:rFonts w:cs="Times New Roman"/>
          <w:szCs w:val="24"/>
          <w:shd w:val="clear" w:color="auto" w:fill="FFFFFF"/>
        </w:rPr>
        <w:t>(</w:t>
      </w:r>
      <w:r w:rsidRPr="003D70FB">
        <w:rPr>
          <w:rFonts w:cs="Times New Roman"/>
          <w:szCs w:val="24"/>
          <w:shd w:val="clear" w:color="auto" w:fill="FFFFFF"/>
        </w:rPr>
        <w:t>2019</w:t>
      </w:r>
      <w:r w:rsidR="00B0552B">
        <w:rPr>
          <w:rFonts w:cs="Times New Roman"/>
          <w:szCs w:val="24"/>
          <w:shd w:val="clear" w:color="auto" w:fill="FFFFFF"/>
        </w:rPr>
        <w:t>)</w:t>
      </w:r>
      <w:r w:rsidRPr="003D70FB">
        <w:rPr>
          <w:rFonts w:cs="Times New Roman"/>
          <w:szCs w:val="24"/>
          <w:shd w:val="clear" w:color="auto" w:fill="FFFFFF"/>
        </w:rPr>
        <w:t>. Integrated SWOT analysis with multiple preference relations. </w:t>
      </w:r>
      <w:proofErr w:type="spellStart"/>
      <w:r w:rsidRPr="003D70FB">
        <w:rPr>
          <w:rFonts w:cs="Times New Roman"/>
          <w:i/>
          <w:iCs/>
          <w:szCs w:val="24"/>
          <w:shd w:val="clear" w:color="auto" w:fill="FFFFFF"/>
        </w:rPr>
        <w:t>Kybernetes</w:t>
      </w:r>
      <w:proofErr w:type="spellEnd"/>
      <w:r w:rsidRPr="003D70FB">
        <w:rPr>
          <w:rFonts w:cs="Times New Roman"/>
          <w:szCs w:val="24"/>
          <w:shd w:val="clear" w:color="auto" w:fill="FFFFFF"/>
        </w:rPr>
        <w:t>.</w:t>
      </w:r>
    </w:p>
    <w:p w:rsidR="00E84AE5" w:rsidRPr="003D70FB" w:rsidRDefault="00E84AE5" w:rsidP="001A5628">
      <w:pPr>
        <w:rPr>
          <w:rFonts w:cs="Times New Roman"/>
          <w:color w:val="000000" w:themeColor="text1"/>
          <w:szCs w:val="24"/>
        </w:rPr>
      </w:pPr>
      <w:r w:rsidRPr="003D70FB">
        <w:rPr>
          <w:rFonts w:cs="Times New Roman"/>
          <w:color w:val="000000" w:themeColor="text1"/>
          <w:szCs w:val="24"/>
          <w:shd w:val="clear" w:color="auto" w:fill="FFFFFF"/>
        </w:rPr>
        <w:lastRenderedPageBreak/>
        <w:t xml:space="preserve">Christodoulou, A. and Cullinane, K., </w:t>
      </w:r>
      <w:r w:rsidR="00B0552B">
        <w:rPr>
          <w:rFonts w:cs="Times New Roman"/>
          <w:color w:val="000000" w:themeColor="text1"/>
          <w:szCs w:val="24"/>
          <w:shd w:val="clear" w:color="auto" w:fill="FFFFFF"/>
        </w:rPr>
        <w:t>(</w:t>
      </w:r>
      <w:r w:rsidRPr="003D70FB">
        <w:rPr>
          <w:rFonts w:cs="Times New Roman"/>
          <w:color w:val="000000" w:themeColor="text1"/>
          <w:szCs w:val="24"/>
          <w:shd w:val="clear" w:color="auto" w:fill="FFFFFF"/>
        </w:rPr>
        <w:t>2019</w:t>
      </w:r>
      <w:r w:rsidR="00B0552B">
        <w:rPr>
          <w:rFonts w:cs="Times New Roman"/>
          <w:color w:val="000000" w:themeColor="text1"/>
          <w:szCs w:val="24"/>
          <w:shd w:val="clear" w:color="auto" w:fill="FFFFFF"/>
        </w:rPr>
        <w:t>)</w:t>
      </w:r>
      <w:r w:rsidRPr="003D70FB">
        <w:rPr>
          <w:rFonts w:cs="Times New Roman"/>
          <w:color w:val="000000" w:themeColor="text1"/>
          <w:szCs w:val="24"/>
          <w:shd w:val="clear" w:color="auto" w:fill="FFFFFF"/>
        </w:rPr>
        <w:t>. Identifying the Main Opportunities and Challenges from the Implementation of a Port Energy Management System: A SWOT/PESTLE Analysis. </w:t>
      </w:r>
      <w:r w:rsidRPr="003D70FB">
        <w:rPr>
          <w:rFonts w:cs="Times New Roman"/>
          <w:i/>
          <w:iCs/>
          <w:color w:val="000000" w:themeColor="text1"/>
          <w:szCs w:val="24"/>
          <w:shd w:val="clear" w:color="auto" w:fill="FFFFFF"/>
        </w:rPr>
        <w:t>Sustainability</w:t>
      </w:r>
      <w:r w:rsidRPr="003D70FB">
        <w:rPr>
          <w:rFonts w:cs="Times New Roman"/>
          <w:color w:val="000000" w:themeColor="text1"/>
          <w:szCs w:val="24"/>
          <w:shd w:val="clear" w:color="auto" w:fill="FFFFFF"/>
        </w:rPr>
        <w:t>, </w:t>
      </w:r>
      <w:r w:rsidRPr="003D70FB">
        <w:rPr>
          <w:rFonts w:cs="Times New Roman"/>
          <w:i/>
          <w:iCs/>
          <w:color w:val="000000" w:themeColor="text1"/>
          <w:szCs w:val="24"/>
          <w:shd w:val="clear" w:color="auto" w:fill="FFFFFF"/>
        </w:rPr>
        <w:t>11</w:t>
      </w:r>
      <w:r w:rsidRPr="003D70FB">
        <w:rPr>
          <w:rFonts w:cs="Times New Roman"/>
          <w:color w:val="000000" w:themeColor="text1"/>
          <w:szCs w:val="24"/>
          <w:shd w:val="clear" w:color="auto" w:fill="FFFFFF"/>
        </w:rPr>
        <w:t>(21), p.6046.</w:t>
      </w:r>
    </w:p>
    <w:p w:rsidR="00E84AE5" w:rsidRPr="00E761AB" w:rsidRDefault="00E84AE5" w:rsidP="00E84AE5">
      <w:pPr>
        <w:rPr>
          <w:shd w:val="clear" w:color="auto" w:fill="FFFFFF"/>
        </w:rPr>
      </w:pPr>
      <w:r w:rsidRPr="00E761AB">
        <w:rPr>
          <w:shd w:val="clear" w:color="auto" w:fill="FFFFFF"/>
        </w:rPr>
        <w:t xml:space="preserve">Conover, J.A., </w:t>
      </w:r>
      <w:proofErr w:type="spellStart"/>
      <w:r w:rsidRPr="00E761AB">
        <w:rPr>
          <w:shd w:val="clear" w:color="auto" w:fill="FFFFFF"/>
        </w:rPr>
        <w:t>Dubofsky</w:t>
      </w:r>
      <w:proofErr w:type="spellEnd"/>
      <w:r w:rsidRPr="00E761AB">
        <w:rPr>
          <w:shd w:val="clear" w:color="auto" w:fill="FFFFFF"/>
        </w:rPr>
        <w:t xml:space="preserve">, D.A. and Wiley, M.K., </w:t>
      </w:r>
      <w:r w:rsidR="00B0552B">
        <w:rPr>
          <w:shd w:val="clear" w:color="auto" w:fill="FFFFFF"/>
        </w:rPr>
        <w:t>(</w:t>
      </w:r>
      <w:r w:rsidRPr="00E761AB">
        <w:rPr>
          <w:shd w:val="clear" w:color="auto" w:fill="FFFFFF"/>
        </w:rPr>
        <w:t>2016</w:t>
      </w:r>
      <w:r w:rsidR="00B0552B">
        <w:rPr>
          <w:shd w:val="clear" w:color="auto" w:fill="FFFFFF"/>
        </w:rPr>
        <w:t>)</w:t>
      </w:r>
      <w:r w:rsidRPr="00E761AB">
        <w:rPr>
          <w:shd w:val="clear" w:color="auto" w:fill="FFFFFF"/>
        </w:rPr>
        <w:t>. Does it Pay to Forecast the Business Cycle? A US Update and an International Perspective. </w:t>
      </w:r>
      <w:r w:rsidRPr="00E761AB">
        <w:rPr>
          <w:i/>
          <w:iCs/>
          <w:shd w:val="clear" w:color="auto" w:fill="FFFFFF"/>
        </w:rPr>
        <w:t>A US Update and an International Perspective (Sept 1, 2016)</w:t>
      </w:r>
      <w:r w:rsidRPr="00E761AB">
        <w:rPr>
          <w:shd w:val="clear" w:color="auto" w:fill="FFFFFF"/>
        </w:rPr>
        <w:t>.</w:t>
      </w:r>
    </w:p>
    <w:p w:rsidR="00E84AE5" w:rsidRPr="003D70FB" w:rsidRDefault="00E84AE5" w:rsidP="001A5628">
      <w:pPr>
        <w:rPr>
          <w:rFonts w:cs="Times New Roman"/>
          <w:color w:val="000000" w:themeColor="text1"/>
          <w:szCs w:val="24"/>
        </w:rPr>
      </w:pPr>
      <w:r w:rsidRPr="003D70FB">
        <w:rPr>
          <w:rFonts w:cs="Times New Roman"/>
          <w:color w:val="000000" w:themeColor="text1"/>
          <w:szCs w:val="24"/>
          <w:shd w:val="clear" w:color="auto" w:fill="FFFFFF"/>
        </w:rPr>
        <w:t xml:space="preserve">Croom, S., </w:t>
      </w:r>
      <w:proofErr w:type="spellStart"/>
      <w:r w:rsidRPr="003D70FB">
        <w:rPr>
          <w:rFonts w:cs="Times New Roman"/>
          <w:color w:val="000000" w:themeColor="text1"/>
          <w:szCs w:val="24"/>
          <w:shd w:val="clear" w:color="auto" w:fill="FFFFFF"/>
        </w:rPr>
        <w:t>Svetina</w:t>
      </w:r>
      <w:proofErr w:type="spellEnd"/>
      <w:r w:rsidRPr="003D70FB">
        <w:rPr>
          <w:rFonts w:cs="Times New Roman"/>
          <w:color w:val="000000" w:themeColor="text1"/>
          <w:szCs w:val="24"/>
          <w:shd w:val="clear" w:color="auto" w:fill="FFFFFF"/>
        </w:rPr>
        <w:t xml:space="preserve">, M. and Betts, A., </w:t>
      </w:r>
      <w:r w:rsidR="00B0552B">
        <w:rPr>
          <w:rFonts w:cs="Times New Roman"/>
          <w:color w:val="000000" w:themeColor="text1"/>
          <w:szCs w:val="24"/>
          <w:shd w:val="clear" w:color="auto" w:fill="FFFFFF"/>
        </w:rPr>
        <w:t>(</w:t>
      </w:r>
      <w:r w:rsidRPr="003D70FB">
        <w:rPr>
          <w:rFonts w:cs="Times New Roman"/>
          <w:color w:val="000000" w:themeColor="text1"/>
          <w:szCs w:val="24"/>
          <w:shd w:val="clear" w:color="auto" w:fill="FFFFFF"/>
        </w:rPr>
        <w:t>2017</w:t>
      </w:r>
      <w:r w:rsidR="00B0552B">
        <w:rPr>
          <w:rFonts w:cs="Times New Roman"/>
          <w:color w:val="000000" w:themeColor="text1"/>
          <w:szCs w:val="24"/>
          <w:shd w:val="clear" w:color="auto" w:fill="FFFFFF"/>
        </w:rPr>
        <w:t>)</w:t>
      </w:r>
      <w:r w:rsidRPr="003D70FB">
        <w:rPr>
          <w:rFonts w:cs="Times New Roman"/>
          <w:color w:val="000000" w:themeColor="text1"/>
          <w:szCs w:val="24"/>
          <w:shd w:val="clear" w:color="auto" w:fill="FFFFFF"/>
        </w:rPr>
        <w:t xml:space="preserve">. Does customer or competitor performance drive operations </w:t>
      </w:r>
      <w:proofErr w:type="spellStart"/>
      <w:r w:rsidRPr="003D70FB">
        <w:rPr>
          <w:rFonts w:cs="Times New Roman"/>
          <w:color w:val="000000" w:themeColor="text1"/>
          <w:szCs w:val="24"/>
          <w:shd w:val="clear" w:color="auto" w:fill="FFFFFF"/>
        </w:rPr>
        <w:t>prioritisation</w:t>
      </w:r>
      <w:proofErr w:type="spellEnd"/>
      <w:r w:rsidRPr="003D70FB">
        <w:rPr>
          <w:rFonts w:cs="Times New Roman"/>
          <w:color w:val="000000" w:themeColor="text1"/>
          <w:szCs w:val="24"/>
          <w:shd w:val="clear" w:color="auto" w:fill="FFFFFF"/>
        </w:rPr>
        <w:t>?. </w:t>
      </w:r>
      <w:r w:rsidRPr="003D70FB">
        <w:rPr>
          <w:rFonts w:cs="Times New Roman"/>
          <w:i/>
          <w:iCs/>
          <w:color w:val="000000" w:themeColor="text1"/>
          <w:szCs w:val="24"/>
          <w:shd w:val="clear" w:color="auto" w:fill="FFFFFF"/>
        </w:rPr>
        <w:t>Production Planning &amp; Control</w:t>
      </w:r>
      <w:r w:rsidRPr="003D70FB">
        <w:rPr>
          <w:rFonts w:cs="Times New Roman"/>
          <w:color w:val="000000" w:themeColor="text1"/>
          <w:szCs w:val="24"/>
          <w:shd w:val="clear" w:color="auto" w:fill="FFFFFF"/>
        </w:rPr>
        <w:t>, </w:t>
      </w:r>
      <w:r w:rsidRPr="003D70FB">
        <w:rPr>
          <w:rFonts w:cs="Times New Roman"/>
          <w:i/>
          <w:iCs/>
          <w:color w:val="000000" w:themeColor="text1"/>
          <w:szCs w:val="24"/>
          <w:shd w:val="clear" w:color="auto" w:fill="FFFFFF"/>
        </w:rPr>
        <w:t>28</w:t>
      </w:r>
      <w:r w:rsidRPr="003D70FB">
        <w:rPr>
          <w:rFonts w:cs="Times New Roman"/>
          <w:color w:val="000000" w:themeColor="text1"/>
          <w:szCs w:val="24"/>
          <w:shd w:val="clear" w:color="auto" w:fill="FFFFFF"/>
        </w:rPr>
        <w:t>(1), pp.2-16.</w:t>
      </w:r>
    </w:p>
    <w:p w:rsidR="00E84AE5" w:rsidRPr="003D70FB" w:rsidRDefault="00E84AE5" w:rsidP="005C2B94">
      <w:pPr>
        <w:rPr>
          <w:rFonts w:cs="Times New Roman"/>
          <w:szCs w:val="24"/>
        </w:rPr>
      </w:pPr>
      <w:proofErr w:type="spellStart"/>
      <w:r w:rsidRPr="003D70FB">
        <w:rPr>
          <w:rFonts w:cs="Times New Roman"/>
          <w:szCs w:val="24"/>
          <w:shd w:val="clear" w:color="auto" w:fill="FFFFFF"/>
        </w:rPr>
        <w:t>Drezner</w:t>
      </w:r>
      <w:proofErr w:type="spellEnd"/>
      <w:r w:rsidRPr="003D70FB">
        <w:rPr>
          <w:rFonts w:cs="Times New Roman"/>
          <w:szCs w:val="24"/>
          <w:shd w:val="clear" w:color="auto" w:fill="FFFFFF"/>
        </w:rPr>
        <w:t xml:space="preserve">, T., </w:t>
      </w:r>
      <w:r w:rsidR="00B0552B">
        <w:rPr>
          <w:rFonts w:cs="Times New Roman"/>
          <w:szCs w:val="24"/>
          <w:shd w:val="clear" w:color="auto" w:fill="FFFFFF"/>
        </w:rPr>
        <w:t>(</w:t>
      </w:r>
      <w:r w:rsidRPr="003D70FB">
        <w:rPr>
          <w:rFonts w:cs="Times New Roman"/>
          <w:szCs w:val="24"/>
          <w:shd w:val="clear" w:color="auto" w:fill="FFFFFF"/>
        </w:rPr>
        <w:t>2019</w:t>
      </w:r>
      <w:r w:rsidR="00B0552B">
        <w:rPr>
          <w:rFonts w:cs="Times New Roman"/>
          <w:szCs w:val="24"/>
          <w:shd w:val="clear" w:color="auto" w:fill="FFFFFF"/>
        </w:rPr>
        <w:t>)</w:t>
      </w:r>
      <w:r w:rsidRPr="003D70FB">
        <w:rPr>
          <w:rFonts w:cs="Times New Roman"/>
          <w:szCs w:val="24"/>
          <w:shd w:val="clear" w:color="auto" w:fill="FFFFFF"/>
        </w:rPr>
        <w:t>. Gravity Models in Competitive Facility Location. In </w:t>
      </w:r>
      <w:r w:rsidRPr="003D70FB">
        <w:rPr>
          <w:rFonts w:cs="Times New Roman"/>
          <w:i/>
          <w:iCs/>
          <w:szCs w:val="24"/>
          <w:shd w:val="clear" w:color="auto" w:fill="FFFFFF"/>
        </w:rPr>
        <w:t>Contributions to Location Analysis</w:t>
      </w:r>
      <w:r w:rsidRPr="003D70FB">
        <w:rPr>
          <w:rFonts w:cs="Times New Roman"/>
          <w:szCs w:val="24"/>
          <w:shd w:val="clear" w:color="auto" w:fill="FFFFFF"/>
        </w:rPr>
        <w:t> (pp. 253-275). Springer, Cham.</w:t>
      </w:r>
    </w:p>
    <w:p w:rsidR="00E84AE5" w:rsidRPr="003D70FB" w:rsidRDefault="00E84AE5" w:rsidP="001A5628">
      <w:pPr>
        <w:rPr>
          <w:rFonts w:cs="Times New Roman"/>
          <w:color w:val="000000" w:themeColor="text1"/>
          <w:szCs w:val="24"/>
        </w:rPr>
      </w:pPr>
      <w:proofErr w:type="spellStart"/>
      <w:r w:rsidRPr="003D70FB">
        <w:rPr>
          <w:rFonts w:cs="Times New Roman"/>
          <w:color w:val="000000" w:themeColor="text1"/>
          <w:szCs w:val="24"/>
          <w:shd w:val="clear" w:color="auto" w:fill="FFFFFF"/>
        </w:rPr>
        <w:t>Düerkop</w:t>
      </w:r>
      <w:proofErr w:type="spellEnd"/>
      <w:r w:rsidRPr="003D70FB">
        <w:rPr>
          <w:rFonts w:cs="Times New Roman"/>
          <w:color w:val="000000" w:themeColor="text1"/>
          <w:szCs w:val="24"/>
          <w:shd w:val="clear" w:color="auto" w:fill="FFFFFF"/>
        </w:rPr>
        <w:t xml:space="preserve">, S. and </w:t>
      </w:r>
      <w:proofErr w:type="spellStart"/>
      <w:r w:rsidRPr="003D70FB">
        <w:rPr>
          <w:rFonts w:cs="Times New Roman"/>
          <w:color w:val="000000" w:themeColor="text1"/>
          <w:szCs w:val="24"/>
          <w:shd w:val="clear" w:color="auto" w:fill="FFFFFF"/>
        </w:rPr>
        <w:t>Huth</w:t>
      </w:r>
      <w:proofErr w:type="spellEnd"/>
      <w:r w:rsidRPr="003D70FB">
        <w:rPr>
          <w:rFonts w:cs="Times New Roman"/>
          <w:color w:val="000000" w:themeColor="text1"/>
          <w:szCs w:val="24"/>
          <w:shd w:val="clear" w:color="auto" w:fill="FFFFFF"/>
        </w:rPr>
        <w:t xml:space="preserve">, M., </w:t>
      </w:r>
      <w:r w:rsidR="00B0552B">
        <w:rPr>
          <w:rFonts w:cs="Times New Roman"/>
          <w:color w:val="000000" w:themeColor="text1"/>
          <w:szCs w:val="24"/>
          <w:shd w:val="clear" w:color="auto" w:fill="FFFFFF"/>
        </w:rPr>
        <w:t>(</w:t>
      </w:r>
      <w:r w:rsidRPr="003D70FB">
        <w:rPr>
          <w:rFonts w:cs="Times New Roman"/>
          <w:color w:val="000000" w:themeColor="text1"/>
          <w:szCs w:val="24"/>
          <w:shd w:val="clear" w:color="auto" w:fill="FFFFFF"/>
        </w:rPr>
        <w:t>2017</w:t>
      </w:r>
      <w:r w:rsidR="00B0552B">
        <w:rPr>
          <w:rFonts w:cs="Times New Roman"/>
          <w:color w:val="000000" w:themeColor="text1"/>
          <w:szCs w:val="24"/>
          <w:shd w:val="clear" w:color="auto" w:fill="FFFFFF"/>
        </w:rPr>
        <w:t>)</w:t>
      </w:r>
      <w:r w:rsidRPr="003D70FB">
        <w:rPr>
          <w:rFonts w:cs="Times New Roman"/>
          <w:color w:val="000000" w:themeColor="text1"/>
          <w:szCs w:val="24"/>
          <w:shd w:val="clear" w:color="auto" w:fill="FFFFFF"/>
        </w:rPr>
        <w:t xml:space="preserve"> Transportation under Threat–A PESTLE Analysis for Critical Logistical Infrastructures. </w:t>
      </w:r>
      <w:r w:rsidRPr="003D70FB">
        <w:rPr>
          <w:rFonts w:cs="Times New Roman"/>
          <w:i/>
          <w:iCs/>
          <w:color w:val="000000" w:themeColor="text1"/>
          <w:szCs w:val="24"/>
          <w:shd w:val="clear" w:color="auto" w:fill="FFFFFF"/>
        </w:rPr>
        <w:t>ICTA2017</w:t>
      </w:r>
      <w:r w:rsidRPr="003D70FB">
        <w:rPr>
          <w:rFonts w:cs="Times New Roman"/>
          <w:color w:val="000000" w:themeColor="text1"/>
          <w:szCs w:val="24"/>
          <w:shd w:val="clear" w:color="auto" w:fill="FFFFFF"/>
        </w:rPr>
        <w:t>, p.14.</w:t>
      </w:r>
    </w:p>
    <w:p w:rsidR="00E84AE5" w:rsidRPr="003D70FB" w:rsidRDefault="00E84AE5" w:rsidP="005C2B94">
      <w:pPr>
        <w:rPr>
          <w:rFonts w:cs="Times New Roman"/>
          <w:szCs w:val="24"/>
        </w:rPr>
      </w:pPr>
      <w:proofErr w:type="spellStart"/>
      <w:r w:rsidRPr="003D70FB">
        <w:rPr>
          <w:rFonts w:cs="Times New Roman"/>
          <w:szCs w:val="24"/>
          <w:shd w:val="clear" w:color="auto" w:fill="FFFFFF"/>
        </w:rPr>
        <w:t>Gagné</w:t>
      </w:r>
      <w:proofErr w:type="spellEnd"/>
      <w:r w:rsidRPr="003D70FB">
        <w:rPr>
          <w:rFonts w:cs="Times New Roman"/>
          <w:szCs w:val="24"/>
          <w:shd w:val="clear" w:color="auto" w:fill="FFFFFF"/>
        </w:rPr>
        <w:t xml:space="preserve">, M., </w:t>
      </w:r>
      <w:r w:rsidR="00B0552B">
        <w:rPr>
          <w:rFonts w:cs="Times New Roman"/>
          <w:szCs w:val="24"/>
          <w:shd w:val="clear" w:color="auto" w:fill="FFFFFF"/>
        </w:rPr>
        <w:t>(</w:t>
      </w:r>
      <w:r w:rsidRPr="003D70FB">
        <w:rPr>
          <w:rFonts w:cs="Times New Roman"/>
          <w:szCs w:val="24"/>
          <w:shd w:val="clear" w:color="auto" w:fill="FFFFFF"/>
        </w:rPr>
        <w:t>2018</w:t>
      </w:r>
      <w:r w:rsidR="00B0552B">
        <w:rPr>
          <w:rFonts w:cs="Times New Roman"/>
          <w:szCs w:val="24"/>
          <w:shd w:val="clear" w:color="auto" w:fill="FFFFFF"/>
        </w:rPr>
        <w:t>)</w:t>
      </w:r>
      <w:r w:rsidRPr="003D70FB">
        <w:rPr>
          <w:rFonts w:cs="Times New Roman"/>
          <w:szCs w:val="24"/>
          <w:shd w:val="clear" w:color="auto" w:fill="FFFFFF"/>
        </w:rPr>
        <w:t>. From strategy to action: transforming organizational goals into organizational behavior. </w:t>
      </w:r>
      <w:r w:rsidRPr="003D70FB">
        <w:rPr>
          <w:rFonts w:cs="Times New Roman"/>
          <w:i/>
          <w:iCs/>
          <w:szCs w:val="24"/>
          <w:shd w:val="clear" w:color="auto" w:fill="FFFFFF"/>
        </w:rPr>
        <w:t>International Journal of Management Reviews</w:t>
      </w:r>
      <w:r w:rsidRPr="003D70FB">
        <w:rPr>
          <w:rFonts w:cs="Times New Roman"/>
          <w:szCs w:val="24"/>
          <w:shd w:val="clear" w:color="auto" w:fill="FFFFFF"/>
        </w:rPr>
        <w:t>, </w:t>
      </w:r>
      <w:r w:rsidRPr="003D70FB">
        <w:rPr>
          <w:rFonts w:cs="Times New Roman"/>
          <w:i/>
          <w:iCs/>
          <w:szCs w:val="24"/>
          <w:shd w:val="clear" w:color="auto" w:fill="FFFFFF"/>
        </w:rPr>
        <w:t>20</w:t>
      </w:r>
      <w:r w:rsidRPr="003D70FB">
        <w:rPr>
          <w:rFonts w:cs="Times New Roman"/>
          <w:szCs w:val="24"/>
          <w:shd w:val="clear" w:color="auto" w:fill="FFFFFF"/>
        </w:rPr>
        <w:t>, pp.S83-S104.</w:t>
      </w:r>
    </w:p>
    <w:p w:rsidR="00E84AE5" w:rsidRPr="003D70FB" w:rsidRDefault="00E84AE5" w:rsidP="001A5628">
      <w:pPr>
        <w:rPr>
          <w:rFonts w:cs="Times New Roman"/>
          <w:color w:val="000000" w:themeColor="text1"/>
          <w:szCs w:val="24"/>
        </w:rPr>
      </w:pPr>
      <w:r w:rsidRPr="003D70FB">
        <w:rPr>
          <w:rFonts w:cs="Times New Roman"/>
          <w:color w:val="000000" w:themeColor="text1"/>
          <w:szCs w:val="24"/>
          <w:shd w:val="clear" w:color="auto" w:fill="FFFFFF"/>
        </w:rPr>
        <w:t xml:space="preserve">Griffiths, M., Fenton, A. and Fletcher, G., </w:t>
      </w:r>
      <w:r w:rsidR="00B0552B">
        <w:rPr>
          <w:rFonts w:cs="Times New Roman"/>
          <w:color w:val="000000" w:themeColor="text1"/>
          <w:szCs w:val="24"/>
          <w:shd w:val="clear" w:color="auto" w:fill="FFFFFF"/>
        </w:rPr>
        <w:t>(</w:t>
      </w:r>
      <w:r w:rsidRPr="003D70FB">
        <w:rPr>
          <w:rFonts w:cs="Times New Roman"/>
          <w:color w:val="000000" w:themeColor="text1"/>
          <w:szCs w:val="24"/>
          <w:shd w:val="clear" w:color="auto" w:fill="FFFFFF"/>
        </w:rPr>
        <w:t>2019</w:t>
      </w:r>
      <w:r w:rsidR="00B0552B">
        <w:rPr>
          <w:rFonts w:cs="Times New Roman"/>
          <w:color w:val="000000" w:themeColor="text1"/>
          <w:szCs w:val="24"/>
          <w:shd w:val="clear" w:color="auto" w:fill="FFFFFF"/>
        </w:rPr>
        <w:t>)</w:t>
      </w:r>
      <w:r w:rsidRPr="003D70FB">
        <w:rPr>
          <w:rFonts w:cs="Times New Roman"/>
          <w:color w:val="000000" w:themeColor="text1"/>
          <w:szCs w:val="24"/>
          <w:shd w:val="clear" w:color="auto" w:fill="FFFFFF"/>
        </w:rPr>
        <w:t>. 4.1 Competitor analysis. </w:t>
      </w:r>
      <w:r w:rsidRPr="003D70FB">
        <w:rPr>
          <w:rFonts w:cs="Times New Roman"/>
          <w:i/>
          <w:iCs/>
          <w:color w:val="000000" w:themeColor="text1"/>
          <w:szCs w:val="24"/>
          <w:shd w:val="clear" w:color="auto" w:fill="FFFFFF"/>
        </w:rPr>
        <w:t>Strategic Digital Transformation: A Results-Driven Approach</w:t>
      </w:r>
      <w:r w:rsidRPr="003D70FB">
        <w:rPr>
          <w:rFonts w:cs="Times New Roman"/>
          <w:color w:val="000000" w:themeColor="text1"/>
          <w:szCs w:val="24"/>
          <w:shd w:val="clear" w:color="auto" w:fill="FFFFFF"/>
        </w:rPr>
        <w:t>.</w:t>
      </w:r>
    </w:p>
    <w:p w:rsidR="00E84AE5" w:rsidRPr="003D70FB" w:rsidRDefault="00E84AE5" w:rsidP="001A5628">
      <w:pPr>
        <w:rPr>
          <w:rFonts w:cs="Times New Roman"/>
          <w:color w:val="000000" w:themeColor="text1"/>
          <w:szCs w:val="24"/>
        </w:rPr>
      </w:pPr>
      <w:r w:rsidRPr="003D70FB">
        <w:rPr>
          <w:rFonts w:cs="Times New Roman"/>
          <w:color w:val="000000" w:themeColor="text1"/>
          <w:szCs w:val="24"/>
          <w:shd w:val="clear" w:color="auto" w:fill="FFFFFF"/>
        </w:rPr>
        <w:t>Grit, R., 2019. </w:t>
      </w:r>
      <w:r w:rsidRPr="003D70FB">
        <w:rPr>
          <w:rFonts w:cs="Times New Roman"/>
          <w:i/>
          <w:iCs/>
          <w:color w:val="000000" w:themeColor="text1"/>
          <w:szCs w:val="24"/>
          <w:shd w:val="clear" w:color="auto" w:fill="FFFFFF"/>
        </w:rPr>
        <w:t>Making a Business Plan</w:t>
      </w:r>
      <w:r w:rsidRPr="003D70FB">
        <w:rPr>
          <w:rFonts w:cs="Times New Roman"/>
          <w:color w:val="000000" w:themeColor="text1"/>
          <w:szCs w:val="24"/>
          <w:shd w:val="clear" w:color="auto" w:fill="FFFFFF"/>
        </w:rPr>
        <w:t>. Routledge.</w:t>
      </w:r>
    </w:p>
    <w:p w:rsidR="00E84AE5" w:rsidRPr="003D70FB" w:rsidRDefault="00E84AE5" w:rsidP="001A5628">
      <w:pPr>
        <w:rPr>
          <w:rFonts w:cs="Times New Roman"/>
          <w:color w:val="000000" w:themeColor="text1"/>
          <w:szCs w:val="24"/>
        </w:rPr>
      </w:pPr>
      <w:r w:rsidRPr="003D70FB">
        <w:rPr>
          <w:rFonts w:cs="Times New Roman"/>
          <w:color w:val="000000" w:themeColor="text1"/>
          <w:szCs w:val="24"/>
          <w:shd w:val="clear" w:color="auto" w:fill="FFFFFF"/>
        </w:rPr>
        <w:t xml:space="preserve">Guo, L., Sharma, R., Yin, L., Lu, R. and Rong, K., </w:t>
      </w:r>
      <w:r w:rsidR="00B0552B">
        <w:rPr>
          <w:rFonts w:cs="Times New Roman"/>
          <w:color w:val="000000" w:themeColor="text1"/>
          <w:szCs w:val="24"/>
          <w:shd w:val="clear" w:color="auto" w:fill="FFFFFF"/>
        </w:rPr>
        <w:t>(</w:t>
      </w:r>
      <w:r w:rsidRPr="003D70FB">
        <w:rPr>
          <w:rFonts w:cs="Times New Roman"/>
          <w:color w:val="000000" w:themeColor="text1"/>
          <w:szCs w:val="24"/>
          <w:shd w:val="clear" w:color="auto" w:fill="FFFFFF"/>
        </w:rPr>
        <w:t>2017</w:t>
      </w:r>
      <w:r w:rsidR="00B0552B">
        <w:rPr>
          <w:rFonts w:cs="Times New Roman"/>
          <w:color w:val="000000" w:themeColor="text1"/>
          <w:szCs w:val="24"/>
          <w:shd w:val="clear" w:color="auto" w:fill="FFFFFF"/>
        </w:rPr>
        <w:t>)</w:t>
      </w:r>
      <w:r w:rsidRPr="003D70FB">
        <w:rPr>
          <w:rFonts w:cs="Times New Roman"/>
          <w:color w:val="000000" w:themeColor="text1"/>
          <w:szCs w:val="24"/>
          <w:shd w:val="clear" w:color="auto" w:fill="FFFFFF"/>
        </w:rPr>
        <w:t>. Automated competitor analysis using big data analytics. </w:t>
      </w:r>
      <w:r w:rsidRPr="003D70FB">
        <w:rPr>
          <w:rFonts w:cs="Times New Roman"/>
          <w:i/>
          <w:iCs/>
          <w:color w:val="000000" w:themeColor="text1"/>
          <w:szCs w:val="24"/>
          <w:shd w:val="clear" w:color="auto" w:fill="FFFFFF"/>
        </w:rPr>
        <w:t>Business process management journal</w:t>
      </w:r>
      <w:r w:rsidRPr="003D70FB">
        <w:rPr>
          <w:rFonts w:cs="Times New Roman"/>
          <w:color w:val="000000" w:themeColor="text1"/>
          <w:szCs w:val="24"/>
          <w:shd w:val="clear" w:color="auto" w:fill="FFFFFF"/>
        </w:rPr>
        <w:t>.</w:t>
      </w:r>
    </w:p>
    <w:p w:rsidR="00E84AE5" w:rsidRPr="003D70FB" w:rsidRDefault="00E84AE5" w:rsidP="001A5628">
      <w:pPr>
        <w:rPr>
          <w:rFonts w:cs="Times New Roman"/>
          <w:color w:val="000000" w:themeColor="text1"/>
          <w:szCs w:val="24"/>
        </w:rPr>
      </w:pPr>
      <w:r w:rsidRPr="003D70FB">
        <w:rPr>
          <w:rFonts w:cs="Times New Roman"/>
          <w:color w:val="000000" w:themeColor="text1"/>
          <w:szCs w:val="24"/>
          <w:shd w:val="clear" w:color="auto" w:fill="FFFFFF"/>
        </w:rPr>
        <w:t xml:space="preserve">Gupta, R., </w:t>
      </w:r>
      <w:proofErr w:type="spellStart"/>
      <w:r w:rsidRPr="003D70FB">
        <w:rPr>
          <w:rFonts w:cs="Times New Roman"/>
          <w:color w:val="000000" w:themeColor="text1"/>
          <w:szCs w:val="24"/>
          <w:shd w:val="clear" w:color="auto" w:fill="FFFFFF"/>
        </w:rPr>
        <w:t>Pujara</w:t>
      </w:r>
      <w:proofErr w:type="spellEnd"/>
      <w:r w:rsidRPr="003D70FB">
        <w:rPr>
          <w:rFonts w:cs="Times New Roman"/>
          <w:color w:val="000000" w:themeColor="text1"/>
          <w:szCs w:val="24"/>
          <w:shd w:val="clear" w:color="auto" w:fill="FFFFFF"/>
        </w:rPr>
        <w:t xml:space="preserve">, J., </w:t>
      </w:r>
      <w:proofErr w:type="spellStart"/>
      <w:r w:rsidRPr="003D70FB">
        <w:rPr>
          <w:rFonts w:cs="Times New Roman"/>
          <w:color w:val="000000" w:themeColor="text1"/>
          <w:szCs w:val="24"/>
          <w:shd w:val="clear" w:color="auto" w:fill="FFFFFF"/>
        </w:rPr>
        <w:t>Knoblock</w:t>
      </w:r>
      <w:proofErr w:type="spellEnd"/>
      <w:r w:rsidRPr="003D70FB">
        <w:rPr>
          <w:rFonts w:cs="Times New Roman"/>
          <w:color w:val="000000" w:themeColor="text1"/>
          <w:szCs w:val="24"/>
          <w:shd w:val="clear" w:color="auto" w:fill="FFFFFF"/>
        </w:rPr>
        <w:t xml:space="preserve">, C.A., </w:t>
      </w:r>
      <w:proofErr w:type="spellStart"/>
      <w:r w:rsidRPr="003D70FB">
        <w:rPr>
          <w:rFonts w:cs="Times New Roman"/>
          <w:color w:val="000000" w:themeColor="text1"/>
          <w:szCs w:val="24"/>
          <w:shd w:val="clear" w:color="auto" w:fill="FFFFFF"/>
        </w:rPr>
        <w:t>Sharanappa</w:t>
      </w:r>
      <w:proofErr w:type="spellEnd"/>
      <w:r w:rsidRPr="003D70FB">
        <w:rPr>
          <w:rFonts w:cs="Times New Roman"/>
          <w:color w:val="000000" w:themeColor="text1"/>
          <w:szCs w:val="24"/>
          <w:shd w:val="clear" w:color="auto" w:fill="FFFFFF"/>
        </w:rPr>
        <w:t xml:space="preserve">, S.M., </w:t>
      </w:r>
      <w:proofErr w:type="spellStart"/>
      <w:r w:rsidRPr="003D70FB">
        <w:rPr>
          <w:rFonts w:cs="Times New Roman"/>
          <w:color w:val="000000" w:themeColor="text1"/>
          <w:szCs w:val="24"/>
          <w:shd w:val="clear" w:color="auto" w:fill="FFFFFF"/>
        </w:rPr>
        <w:t>Pulavarti</w:t>
      </w:r>
      <w:proofErr w:type="spellEnd"/>
      <w:r w:rsidRPr="003D70FB">
        <w:rPr>
          <w:rFonts w:cs="Times New Roman"/>
          <w:color w:val="000000" w:themeColor="text1"/>
          <w:szCs w:val="24"/>
          <w:shd w:val="clear" w:color="auto" w:fill="FFFFFF"/>
        </w:rPr>
        <w:t xml:space="preserve">, B., </w:t>
      </w:r>
      <w:proofErr w:type="spellStart"/>
      <w:r w:rsidRPr="003D70FB">
        <w:rPr>
          <w:rFonts w:cs="Times New Roman"/>
          <w:color w:val="000000" w:themeColor="text1"/>
          <w:szCs w:val="24"/>
          <w:shd w:val="clear" w:color="auto" w:fill="FFFFFF"/>
        </w:rPr>
        <w:t>Hoberg</w:t>
      </w:r>
      <w:proofErr w:type="spellEnd"/>
      <w:r w:rsidRPr="003D70FB">
        <w:rPr>
          <w:rFonts w:cs="Times New Roman"/>
          <w:color w:val="000000" w:themeColor="text1"/>
          <w:szCs w:val="24"/>
          <w:shd w:val="clear" w:color="auto" w:fill="FFFFFF"/>
        </w:rPr>
        <w:t xml:space="preserve">, G. and Phillips, G., </w:t>
      </w:r>
      <w:r w:rsidR="00B0552B">
        <w:rPr>
          <w:rFonts w:cs="Times New Roman"/>
          <w:color w:val="000000" w:themeColor="text1"/>
          <w:szCs w:val="24"/>
          <w:shd w:val="clear" w:color="auto" w:fill="FFFFFF"/>
        </w:rPr>
        <w:t>(</w:t>
      </w:r>
      <w:r w:rsidRPr="003D70FB">
        <w:rPr>
          <w:rFonts w:cs="Times New Roman"/>
          <w:color w:val="000000" w:themeColor="text1"/>
          <w:szCs w:val="24"/>
          <w:shd w:val="clear" w:color="auto" w:fill="FFFFFF"/>
        </w:rPr>
        <w:t>2018</w:t>
      </w:r>
      <w:r w:rsidR="00B0552B">
        <w:rPr>
          <w:rFonts w:cs="Times New Roman"/>
          <w:color w:val="000000" w:themeColor="text1"/>
          <w:szCs w:val="24"/>
          <w:shd w:val="clear" w:color="auto" w:fill="FFFFFF"/>
        </w:rPr>
        <w:t>)</w:t>
      </w:r>
      <w:r w:rsidRPr="003D70FB">
        <w:rPr>
          <w:rFonts w:cs="Times New Roman"/>
          <w:color w:val="000000" w:themeColor="text1"/>
          <w:szCs w:val="24"/>
          <w:shd w:val="clear" w:color="auto" w:fill="FFFFFF"/>
        </w:rPr>
        <w:t>, June. Feature selection methods for understanding business competitor relationships. In </w:t>
      </w:r>
      <w:r w:rsidRPr="003D70FB">
        <w:rPr>
          <w:rFonts w:cs="Times New Roman"/>
          <w:i/>
          <w:iCs/>
          <w:color w:val="000000" w:themeColor="text1"/>
          <w:szCs w:val="24"/>
          <w:shd w:val="clear" w:color="auto" w:fill="FFFFFF"/>
        </w:rPr>
        <w:t>Proceedings of the Fourth International Workshop on Data Science for Macro-Modeling with Financial and Economic Datasets</w:t>
      </w:r>
      <w:r w:rsidRPr="003D70FB">
        <w:rPr>
          <w:rFonts w:cs="Times New Roman"/>
          <w:color w:val="000000" w:themeColor="text1"/>
          <w:szCs w:val="24"/>
          <w:shd w:val="clear" w:color="auto" w:fill="FFFFFF"/>
        </w:rPr>
        <w:t> (pp. 1-6).</w:t>
      </w:r>
    </w:p>
    <w:p w:rsidR="00E84AE5" w:rsidRPr="003D70FB" w:rsidRDefault="00E84AE5" w:rsidP="005C2B94">
      <w:pPr>
        <w:rPr>
          <w:rFonts w:cs="Times New Roman"/>
          <w:szCs w:val="24"/>
        </w:rPr>
      </w:pPr>
      <w:proofErr w:type="spellStart"/>
      <w:r w:rsidRPr="003D70FB">
        <w:rPr>
          <w:rFonts w:cs="Times New Roman"/>
          <w:szCs w:val="24"/>
          <w:shd w:val="clear" w:color="auto" w:fill="FFFFFF"/>
        </w:rPr>
        <w:t>Gürel</w:t>
      </w:r>
      <w:proofErr w:type="spellEnd"/>
      <w:r w:rsidRPr="003D70FB">
        <w:rPr>
          <w:rFonts w:cs="Times New Roman"/>
          <w:szCs w:val="24"/>
          <w:shd w:val="clear" w:color="auto" w:fill="FFFFFF"/>
        </w:rPr>
        <w:t xml:space="preserve">, E. and Tat, M., </w:t>
      </w:r>
      <w:r w:rsidR="00B0552B">
        <w:rPr>
          <w:rFonts w:cs="Times New Roman"/>
          <w:szCs w:val="24"/>
          <w:shd w:val="clear" w:color="auto" w:fill="FFFFFF"/>
        </w:rPr>
        <w:t>(</w:t>
      </w:r>
      <w:r w:rsidRPr="003D70FB">
        <w:rPr>
          <w:rFonts w:cs="Times New Roman"/>
          <w:szCs w:val="24"/>
          <w:shd w:val="clear" w:color="auto" w:fill="FFFFFF"/>
        </w:rPr>
        <w:t>2017</w:t>
      </w:r>
      <w:r w:rsidR="00B0552B">
        <w:rPr>
          <w:rFonts w:cs="Times New Roman"/>
          <w:szCs w:val="24"/>
          <w:shd w:val="clear" w:color="auto" w:fill="FFFFFF"/>
        </w:rPr>
        <w:t>)</w:t>
      </w:r>
      <w:r w:rsidRPr="003D70FB">
        <w:rPr>
          <w:rFonts w:cs="Times New Roman"/>
          <w:szCs w:val="24"/>
          <w:shd w:val="clear" w:color="auto" w:fill="FFFFFF"/>
        </w:rPr>
        <w:t>. SWOT analysis: a theoretical review. </w:t>
      </w:r>
      <w:r w:rsidRPr="003D70FB">
        <w:rPr>
          <w:rFonts w:cs="Times New Roman"/>
          <w:i/>
          <w:iCs/>
          <w:szCs w:val="24"/>
          <w:shd w:val="clear" w:color="auto" w:fill="FFFFFF"/>
        </w:rPr>
        <w:t>Journal of International Social Research</w:t>
      </w:r>
      <w:r w:rsidRPr="003D70FB">
        <w:rPr>
          <w:rFonts w:cs="Times New Roman"/>
          <w:szCs w:val="24"/>
          <w:shd w:val="clear" w:color="auto" w:fill="FFFFFF"/>
        </w:rPr>
        <w:t>, </w:t>
      </w:r>
      <w:r w:rsidRPr="003D70FB">
        <w:rPr>
          <w:rFonts w:cs="Times New Roman"/>
          <w:i/>
          <w:iCs/>
          <w:szCs w:val="24"/>
          <w:shd w:val="clear" w:color="auto" w:fill="FFFFFF"/>
        </w:rPr>
        <w:t>10</w:t>
      </w:r>
      <w:r w:rsidRPr="003D70FB">
        <w:rPr>
          <w:rFonts w:cs="Times New Roman"/>
          <w:szCs w:val="24"/>
          <w:shd w:val="clear" w:color="auto" w:fill="FFFFFF"/>
        </w:rPr>
        <w:t>(51).</w:t>
      </w:r>
    </w:p>
    <w:p w:rsidR="00E84AE5" w:rsidRPr="003D70FB" w:rsidRDefault="00E84AE5" w:rsidP="001A5628">
      <w:pPr>
        <w:rPr>
          <w:rFonts w:cs="Times New Roman"/>
          <w:color w:val="000000" w:themeColor="text1"/>
          <w:szCs w:val="24"/>
        </w:rPr>
      </w:pPr>
      <w:proofErr w:type="spellStart"/>
      <w:r w:rsidRPr="003D70FB">
        <w:rPr>
          <w:rFonts w:cs="Times New Roman"/>
          <w:color w:val="000000" w:themeColor="text1"/>
          <w:szCs w:val="24"/>
          <w:shd w:val="clear" w:color="auto" w:fill="FFFFFF"/>
        </w:rPr>
        <w:lastRenderedPageBreak/>
        <w:t>Hatzijordanou</w:t>
      </w:r>
      <w:proofErr w:type="spellEnd"/>
      <w:r w:rsidRPr="003D70FB">
        <w:rPr>
          <w:rFonts w:cs="Times New Roman"/>
          <w:color w:val="000000" w:themeColor="text1"/>
          <w:szCs w:val="24"/>
          <w:shd w:val="clear" w:color="auto" w:fill="FFFFFF"/>
        </w:rPr>
        <w:t xml:space="preserve">, N., Bohn, N. and </w:t>
      </w:r>
      <w:proofErr w:type="spellStart"/>
      <w:r w:rsidRPr="003D70FB">
        <w:rPr>
          <w:rFonts w:cs="Times New Roman"/>
          <w:color w:val="000000" w:themeColor="text1"/>
          <w:szCs w:val="24"/>
          <w:shd w:val="clear" w:color="auto" w:fill="FFFFFF"/>
        </w:rPr>
        <w:t>Terzidis</w:t>
      </w:r>
      <w:proofErr w:type="spellEnd"/>
      <w:r w:rsidRPr="003D70FB">
        <w:rPr>
          <w:rFonts w:cs="Times New Roman"/>
          <w:color w:val="000000" w:themeColor="text1"/>
          <w:szCs w:val="24"/>
          <w:shd w:val="clear" w:color="auto" w:fill="FFFFFF"/>
        </w:rPr>
        <w:t xml:space="preserve">, O., </w:t>
      </w:r>
      <w:r w:rsidR="00B0552B">
        <w:rPr>
          <w:rFonts w:cs="Times New Roman"/>
          <w:color w:val="000000" w:themeColor="text1"/>
          <w:szCs w:val="24"/>
          <w:shd w:val="clear" w:color="auto" w:fill="FFFFFF"/>
        </w:rPr>
        <w:t>(</w:t>
      </w:r>
      <w:r w:rsidRPr="003D70FB">
        <w:rPr>
          <w:rFonts w:cs="Times New Roman"/>
          <w:color w:val="000000" w:themeColor="text1"/>
          <w:szCs w:val="24"/>
          <w:shd w:val="clear" w:color="auto" w:fill="FFFFFF"/>
        </w:rPr>
        <w:t>2019</w:t>
      </w:r>
      <w:r w:rsidR="00B0552B">
        <w:rPr>
          <w:rFonts w:cs="Times New Roman"/>
          <w:color w:val="000000" w:themeColor="text1"/>
          <w:szCs w:val="24"/>
          <w:shd w:val="clear" w:color="auto" w:fill="FFFFFF"/>
        </w:rPr>
        <w:t>)</w:t>
      </w:r>
      <w:r w:rsidRPr="003D70FB">
        <w:rPr>
          <w:rFonts w:cs="Times New Roman"/>
          <w:color w:val="000000" w:themeColor="text1"/>
          <w:szCs w:val="24"/>
          <w:shd w:val="clear" w:color="auto" w:fill="FFFFFF"/>
        </w:rPr>
        <w:t>. A systematic literature review on competitor analysis: status quo and start-up specifics. </w:t>
      </w:r>
      <w:r w:rsidRPr="003D70FB">
        <w:rPr>
          <w:rFonts w:cs="Times New Roman"/>
          <w:i/>
          <w:iCs/>
          <w:color w:val="000000" w:themeColor="text1"/>
          <w:szCs w:val="24"/>
          <w:shd w:val="clear" w:color="auto" w:fill="FFFFFF"/>
        </w:rPr>
        <w:t>Management Review Quarterly</w:t>
      </w:r>
      <w:r w:rsidRPr="003D70FB">
        <w:rPr>
          <w:rFonts w:cs="Times New Roman"/>
          <w:color w:val="000000" w:themeColor="text1"/>
          <w:szCs w:val="24"/>
          <w:shd w:val="clear" w:color="auto" w:fill="FFFFFF"/>
        </w:rPr>
        <w:t>, </w:t>
      </w:r>
      <w:r w:rsidRPr="003D70FB">
        <w:rPr>
          <w:rFonts w:cs="Times New Roman"/>
          <w:i/>
          <w:iCs/>
          <w:color w:val="000000" w:themeColor="text1"/>
          <w:szCs w:val="24"/>
          <w:shd w:val="clear" w:color="auto" w:fill="FFFFFF"/>
        </w:rPr>
        <w:t>69</w:t>
      </w:r>
      <w:r w:rsidRPr="003D70FB">
        <w:rPr>
          <w:rFonts w:cs="Times New Roman"/>
          <w:color w:val="000000" w:themeColor="text1"/>
          <w:szCs w:val="24"/>
          <w:shd w:val="clear" w:color="auto" w:fill="FFFFFF"/>
        </w:rPr>
        <w:t>(4), pp.415-458.</w:t>
      </w:r>
    </w:p>
    <w:p w:rsidR="00E84AE5" w:rsidRPr="003D70FB" w:rsidRDefault="00E84AE5" w:rsidP="005C2B94">
      <w:pPr>
        <w:rPr>
          <w:rFonts w:cs="Times New Roman"/>
          <w:szCs w:val="24"/>
        </w:rPr>
      </w:pPr>
      <w:proofErr w:type="spellStart"/>
      <w:r w:rsidRPr="003D70FB">
        <w:rPr>
          <w:rFonts w:cs="Times New Roman"/>
          <w:szCs w:val="24"/>
          <w:shd w:val="clear" w:color="auto" w:fill="FFFFFF"/>
        </w:rPr>
        <w:t>Hollensen</w:t>
      </w:r>
      <w:proofErr w:type="spellEnd"/>
      <w:r w:rsidRPr="003D70FB">
        <w:rPr>
          <w:rFonts w:cs="Times New Roman"/>
          <w:szCs w:val="24"/>
          <w:shd w:val="clear" w:color="auto" w:fill="FFFFFF"/>
        </w:rPr>
        <w:t xml:space="preserve">, S. and </w:t>
      </w:r>
      <w:proofErr w:type="spellStart"/>
      <w:r w:rsidRPr="003D70FB">
        <w:rPr>
          <w:rFonts w:cs="Times New Roman"/>
          <w:szCs w:val="24"/>
          <w:shd w:val="clear" w:color="auto" w:fill="FFFFFF"/>
        </w:rPr>
        <w:t>Opresnik</w:t>
      </w:r>
      <w:proofErr w:type="spellEnd"/>
      <w:r w:rsidRPr="003D70FB">
        <w:rPr>
          <w:rFonts w:cs="Times New Roman"/>
          <w:szCs w:val="24"/>
          <w:shd w:val="clear" w:color="auto" w:fill="FFFFFF"/>
        </w:rPr>
        <w:t xml:space="preserve">, M.O., </w:t>
      </w:r>
      <w:r w:rsidR="00B0552B">
        <w:rPr>
          <w:rFonts w:cs="Times New Roman"/>
          <w:szCs w:val="24"/>
          <w:shd w:val="clear" w:color="auto" w:fill="FFFFFF"/>
        </w:rPr>
        <w:t>(</w:t>
      </w:r>
      <w:r w:rsidRPr="003D70FB">
        <w:rPr>
          <w:rFonts w:cs="Times New Roman"/>
          <w:szCs w:val="24"/>
          <w:shd w:val="clear" w:color="auto" w:fill="FFFFFF"/>
        </w:rPr>
        <w:t>2019</w:t>
      </w:r>
      <w:r w:rsidR="00B0552B">
        <w:rPr>
          <w:rFonts w:cs="Times New Roman"/>
          <w:szCs w:val="24"/>
          <w:shd w:val="clear" w:color="auto" w:fill="FFFFFF"/>
        </w:rPr>
        <w:t>)</w:t>
      </w:r>
      <w:r w:rsidRPr="003D70FB">
        <w:rPr>
          <w:rFonts w:cs="Times New Roman"/>
          <w:szCs w:val="24"/>
          <w:shd w:val="clear" w:color="auto" w:fill="FFFFFF"/>
        </w:rPr>
        <w:t>. Marketing Mix in the Marketing Planning Process. </w:t>
      </w:r>
      <w:r w:rsidRPr="003D70FB">
        <w:rPr>
          <w:rFonts w:cs="Times New Roman"/>
          <w:i/>
          <w:iCs/>
          <w:szCs w:val="24"/>
          <w:shd w:val="clear" w:color="auto" w:fill="FFFFFF"/>
        </w:rPr>
        <w:t>World Scientific Book Chapters</w:t>
      </w:r>
      <w:r w:rsidRPr="003D70FB">
        <w:rPr>
          <w:rFonts w:cs="Times New Roman"/>
          <w:szCs w:val="24"/>
          <w:shd w:val="clear" w:color="auto" w:fill="FFFFFF"/>
        </w:rPr>
        <w:t>, pp.203-382.</w:t>
      </w:r>
    </w:p>
    <w:p w:rsidR="00E84AE5" w:rsidRPr="003D70FB" w:rsidRDefault="00E84AE5" w:rsidP="003D70FB">
      <w:pPr>
        <w:rPr>
          <w:rFonts w:cs="Times New Roman"/>
          <w:color w:val="222222"/>
          <w:szCs w:val="24"/>
          <w:shd w:val="clear" w:color="auto" w:fill="FFFFFF"/>
        </w:rPr>
      </w:pPr>
      <w:proofErr w:type="spellStart"/>
      <w:r w:rsidRPr="003D70FB">
        <w:rPr>
          <w:rFonts w:cs="Times New Roman"/>
          <w:color w:val="222222"/>
          <w:szCs w:val="24"/>
          <w:shd w:val="clear" w:color="auto" w:fill="FFFFFF"/>
        </w:rPr>
        <w:t>Hopp</w:t>
      </w:r>
      <w:proofErr w:type="spellEnd"/>
      <w:r w:rsidRPr="003D70FB">
        <w:rPr>
          <w:rFonts w:cs="Times New Roman"/>
          <w:color w:val="222222"/>
          <w:szCs w:val="24"/>
          <w:shd w:val="clear" w:color="auto" w:fill="FFFFFF"/>
        </w:rPr>
        <w:t xml:space="preserve">, C. and Greene, F.J., </w:t>
      </w:r>
      <w:r w:rsidR="00B0552B">
        <w:rPr>
          <w:rFonts w:cs="Times New Roman"/>
          <w:color w:val="222222"/>
          <w:szCs w:val="24"/>
          <w:shd w:val="clear" w:color="auto" w:fill="FFFFFF"/>
        </w:rPr>
        <w:t>(</w:t>
      </w:r>
      <w:r w:rsidRPr="003D70FB">
        <w:rPr>
          <w:rFonts w:cs="Times New Roman"/>
          <w:color w:val="222222"/>
          <w:szCs w:val="24"/>
          <w:shd w:val="clear" w:color="auto" w:fill="FFFFFF"/>
        </w:rPr>
        <w:t>2018</w:t>
      </w:r>
      <w:r w:rsidR="00B0552B">
        <w:rPr>
          <w:rFonts w:cs="Times New Roman"/>
          <w:color w:val="222222"/>
          <w:szCs w:val="24"/>
          <w:shd w:val="clear" w:color="auto" w:fill="FFFFFF"/>
        </w:rPr>
        <w:t>)</w:t>
      </w:r>
      <w:r w:rsidRPr="003D70FB">
        <w:rPr>
          <w:rFonts w:cs="Times New Roman"/>
          <w:color w:val="222222"/>
          <w:szCs w:val="24"/>
          <w:shd w:val="clear" w:color="auto" w:fill="FFFFFF"/>
        </w:rPr>
        <w:t xml:space="preserve">. In pursuit of time: Business plan sequencing, duration and </w:t>
      </w:r>
      <w:proofErr w:type="spellStart"/>
      <w:r w:rsidRPr="003D70FB">
        <w:rPr>
          <w:rFonts w:cs="Times New Roman"/>
          <w:color w:val="222222"/>
          <w:szCs w:val="24"/>
          <w:shd w:val="clear" w:color="auto" w:fill="FFFFFF"/>
        </w:rPr>
        <w:t>intraentrainment</w:t>
      </w:r>
      <w:proofErr w:type="spellEnd"/>
      <w:r w:rsidRPr="003D70FB">
        <w:rPr>
          <w:rFonts w:cs="Times New Roman"/>
          <w:color w:val="222222"/>
          <w:szCs w:val="24"/>
          <w:shd w:val="clear" w:color="auto" w:fill="FFFFFF"/>
        </w:rPr>
        <w:t xml:space="preserve"> effects on new venture viability. </w:t>
      </w:r>
      <w:r w:rsidRPr="003D70FB">
        <w:rPr>
          <w:rFonts w:cs="Times New Roman"/>
          <w:i/>
          <w:iCs/>
          <w:color w:val="222222"/>
          <w:szCs w:val="24"/>
          <w:shd w:val="clear" w:color="auto" w:fill="FFFFFF"/>
        </w:rPr>
        <w:t>Journal of Management Studies</w:t>
      </w:r>
      <w:r w:rsidRPr="003D70FB">
        <w:rPr>
          <w:rFonts w:cs="Times New Roman"/>
          <w:color w:val="222222"/>
          <w:szCs w:val="24"/>
          <w:shd w:val="clear" w:color="auto" w:fill="FFFFFF"/>
        </w:rPr>
        <w:t>, </w:t>
      </w:r>
      <w:r w:rsidRPr="003D70FB">
        <w:rPr>
          <w:rFonts w:cs="Times New Roman"/>
          <w:i/>
          <w:iCs/>
          <w:color w:val="222222"/>
          <w:szCs w:val="24"/>
          <w:shd w:val="clear" w:color="auto" w:fill="FFFFFF"/>
        </w:rPr>
        <w:t>55</w:t>
      </w:r>
      <w:r w:rsidRPr="003D70FB">
        <w:rPr>
          <w:rFonts w:cs="Times New Roman"/>
          <w:color w:val="222222"/>
          <w:szCs w:val="24"/>
          <w:shd w:val="clear" w:color="auto" w:fill="FFFFFF"/>
        </w:rPr>
        <w:t>(2), pp.320-351.</w:t>
      </w:r>
    </w:p>
    <w:p w:rsidR="00E84AE5" w:rsidRPr="003D70FB" w:rsidRDefault="00E84AE5" w:rsidP="003D70FB">
      <w:pPr>
        <w:rPr>
          <w:rFonts w:cs="Times New Roman"/>
          <w:color w:val="222222"/>
          <w:szCs w:val="24"/>
          <w:shd w:val="clear" w:color="auto" w:fill="FFFFFF"/>
        </w:rPr>
      </w:pPr>
      <w:proofErr w:type="spellStart"/>
      <w:r w:rsidRPr="003D70FB">
        <w:rPr>
          <w:rFonts w:cs="Times New Roman"/>
          <w:color w:val="222222"/>
          <w:szCs w:val="24"/>
          <w:shd w:val="clear" w:color="auto" w:fill="FFFFFF"/>
        </w:rPr>
        <w:t>Hopp</w:t>
      </w:r>
      <w:proofErr w:type="spellEnd"/>
      <w:r w:rsidRPr="003D70FB">
        <w:rPr>
          <w:rFonts w:cs="Times New Roman"/>
          <w:color w:val="222222"/>
          <w:szCs w:val="24"/>
          <w:shd w:val="clear" w:color="auto" w:fill="FFFFFF"/>
        </w:rPr>
        <w:t xml:space="preserve">, C., Greene, F.J., Honig, B., Karlsson, T. and Samuelsson, M., </w:t>
      </w:r>
      <w:r w:rsidR="00B0552B">
        <w:rPr>
          <w:rFonts w:cs="Times New Roman"/>
          <w:color w:val="222222"/>
          <w:szCs w:val="24"/>
          <w:shd w:val="clear" w:color="auto" w:fill="FFFFFF"/>
        </w:rPr>
        <w:t>(</w:t>
      </w:r>
      <w:r w:rsidRPr="003D70FB">
        <w:rPr>
          <w:rFonts w:cs="Times New Roman"/>
          <w:color w:val="222222"/>
          <w:szCs w:val="24"/>
          <w:shd w:val="clear" w:color="auto" w:fill="FFFFFF"/>
        </w:rPr>
        <w:t>2018</w:t>
      </w:r>
      <w:r w:rsidR="00B0552B">
        <w:rPr>
          <w:rFonts w:cs="Times New Roman"/>
          <w:color w:val="222222"/>
          <w:szCs w:val="24"/>
          <w:shd w:val="clear" w:color="auto" w:fill="FFFFFF"/>
        </w:rPr>
        <w:t>)</w:t>
      </w:r>
      <w:r w:rsidRPr="003D70FB">
        <w:rPr>
          <w:rFonts w:cs="Times New Roman"/>
          <w:color w:val="222222"/>
          <w:szCs w:val="24"/>
          <w:shd w:val="clear" w:color="auto" w:fill="FFFFFF"/>
        </w:rPr>
        <w:t>. Revisiting the influence of institutional forces on the written business plan: a replication study. </w:t>
      </w:r>
      <w:r w:rsidRPr="003D70FB">
        <w:rPr>
          <w:rFonts w:cs="Times New Roman"/>
          <w:i/>
          <w:iCs/>
          <w:color w:val="222222"/>
          <w:szCs w:val="24"/>
          <w:shd w:val="clear" w:color="auto" w:fill="FFFFFF"/>
        </w:rPr>
        <w:t>Management Review Quarterly</w:t>
      </w:r>
      <w:r w:rsidRPr="003D70FB">
        <w:rPr>
          <w:rFonts w:cs="Times New Roman"/>
          <w:color w:val="222222"/>
          <w:szCs w:val="24"/>
          <w:shd w:val="clear" w:color="auto" w:fill="FFFFFF"/>
        </w:rPr>
        <w:t>, </w:t>
      </w:r>
      <w:r w:rsidRPr="003D70FB">
        <w:rPr>
          <w:rFonts w:cs="Times New Roman"/>
          <w:i/>
          <w:iCs/>
          <w:color w:val="222222"/>
          <w:szCs w:val="24"/>
          <w:shd w:val="clear" w:color="auto" w:fill="FFFFFF"/>
        </w:rPr>
        <w:t>68</w:t>
      </w:r>
      <w:r w:rsidRPr="003D70FB">
        <w:rPr>
          <w:rFonts w:cs="Times New Roman"/>
          <w:color w:val="222222"/>
          <w:szCs w:val="24"/>
          <w:shd w:val="clear" w:color="auto" w:fill="FFFFFF"/>
        </w:rPr>
        <w:t>(4), pp.361-398.</w:t>
      </w:r>
    </w:p>
    <w:p w:rsidR="00E84AE5" w:rsidRPr="003D70FB" w:rsidRDefault="00E84AE5" w:rsidP="001A5628">
      <w:pPr>
        <w:rPr>
          <w:rFonts w:cs="Times New Roman"/>
          <w:color w:val="000000" w:themeColor="text1"/>
          <w:szCs w:val="24"/>
        </w:rPr>
      </w:pPr>
      <w:r w:rsidRPr="003D70FB">
        <w:rPr>
          <w:rFonts w:cs="Times New Roman"/>
          <w:color w:val="000000" w:themeColor="text1"/>
          <w:szCs w:val="24"/>
          <w:shd w:val="clear" w:color="auto" w:fill="FFFFFF"/>
        </w:rPr>
        <w:t xml:space="preserve">Huang, Y., </w:t>
      </w:r>
      <w:r w:rsidR="00B0552B">
        <w:rPr>
          <w:rFonts w:cs="Times New Roman"/>
          <w:color w:val="000000" w:themeColor="text1"/>
          <w:szCs w:val="24"/>
          <w:shd w:val="clear" w:color="auto" w:fill="FFFFFF"/>
        </w:rPr>
        <w:t>(</w:t>
      </w:r>
      <w:r w:rsidRPr="003D70FB">
        <w:rPr>
          <w:rFonts w:cs="Times New Roman"/>
          <w:color w:val="000000" w:themeColor="text1"/>
          <w:szCs w:val="24"/>
          <w:shd w:val="clear" w:color="auto" w:fill="FFFFFF"/>
        </w:rPr>
        <w:t>2019</w:t>
      </w:r>
      <w:r w:rsidR="00B0552B">
        <w:rPr>
          <w:rFonts w:cs="Times New Roman"/>
          <w:color w:val="000000" w:themeColor="text1"/>
          <w:szCs w:val="24"/>
          <w:shd w:val="clear" w:color="auto" w:fill="FFFFFF"/>
        </w:rPr>
        <w:t>)</w:t>
      </w:r>
      <w:r w:rsidRPr="003D70FB">
        <w:rPr>
          <w:rFonts w:cs="Times New Roman"/>
          <w:color w:val="000000" w:themeColor="text1"/>
          <w:szCs w:val="24"/>
          <w:shd w:val="clear" w:color="auto" w:fill="FFFFFF"/>
        </w:rPr>
        <w:t>, December. Strategic Environment Analysis of Logistics Enterprise based on SWOT-PEST-Michael Porter's Five Forces Model--Taking SF Express as an Example. In </w:t>
      </w:r>
      <w:r w:rsidRPr="003D70FB">
        <w:rPr>
          <w:rFonts w:cs="Times New Roman"/>
          <w:i/>
          <w:iCs/>
          <w:color w:val="000000" w:themeColor="text1"/>
          <w:szCs w:val="24"/>
          <w:shd w:val="clear" w:color="auto" w:fill="FFFFFF"/>
        </w:rPr>
        <w:t>2nd International Symposium on Social Science and Management Innovation (SSMI 2019)</w:t>
      </w:r>
      <w:r w:rsidRPr="003D70FB">
        <w:rPr>
          <w:rFonts w:cs="Times New Roman"/>
          <w:color w:val="000000" w:themeColor="text1"/>
          <w:szCs w:val="24"/>
          <w:shd w:val="clear" w:color="auto" w:fill="FFFFFF"/>
        </w:rPr>
        <w:t>. Atlantis Press.</w:t>
      </w:r>
    </w:p>
    <w:p w:rsidR="00E84AE5" w:rsidRPr="00E761AB" w:rsidRDefault="00E84AE5" w:rsidP="00E84AE5">
      <w:pPr>
        <w:rPr>
          <w:shd w:val="clear" w:color="auto" w:fill="FFFFFF"/>
        </w:rPr>
      </w:pPr>
      <w:r w:rsidRPr="00E761AB">
        <w:rPr>
          <w:shd w:val="clear" w:color="auto" w:fill="FFFFFF"/>
        </w:rPr>
        <w:t xml:space="preserve">Imam, S. and Spence, C., </w:t>
      </w:r>
      <w:r w:rsidR="00B0552B">
        <w:rPr>
          <w:shd w:val="clear" w:color="auto" w:fill="FFFFFF"/>
        </w:rPr>
        <w:t>(</w:t>
      </w:r>
      <w:r w:rsidRPr="00E761AB">
        <w:rPr>
          <w:shd w:val="clear" w:color="auto" w:fill="FFFFFF"/>
        </w:rPr>
        <w:t>2016</w:t>
      </w:r>
      <w:r w:rsidR="00B0552B">
        <w:rPr>
          <w:shd w:val="clear" w:color="auto" w:fill="FFFFFF"/>
        </w:rPr>
        <w:t>)</w:t>
      </w:r>
      <w:r w:rsidRPr="00E761AB">
        <w:rPr>
          <w:shd w:val="clear" w:color="auto" w:fill="FFFFFF"/>
        </w:rPr>
        <w:t>. Context, not predictions: a field study of financial analysts. </w:t>
      </w:r>
      <w:r w:rsidRPr="00E761AB">
        <w:rPr>
          <w:i/>
          <w:iCs/>
          <w:shd w:val="clear" w:color="auto" w:fill="FFFFFF"/>
        </w:rPr>
        <w:t>Accounting, Auditing &amp; Accountability Journal</w:t>
      </w:r>
      <w:r w:rsidRPr="00E761AB">
        <w:rPr>
          <w:shd w:val="clear" w:color="auto" w:fill="FFFFFF"/>
        </w:rPr>
        <w:t>, </w:t>
      </w:r>
      <w:r w:rsidRPr="00E761AB">
        <w:rPr>
          <w:i/>
          <w:iCs/>
          <w:shd w:val="clear" w:color="auto" w:fill="FFFFFF"/>
        </w:rPr>
        <w:t>29</w:t>
      </w:r>
      <w:r w:rsidRPr="00E761AB">
        <w:rPr>
          <w:shd w:val="clear" w:color="auto" w:fill="FFFFFF"/>
        </w:rPr>
        <w:t>(2), pp.226-247.</w:t>
      </w:r>
    </w:p>
    <w:p w:rsidR="00E84AE5" w:rsidRPr="003D70FB" w:rsidRDefault="00E84AE5" w:rsidP="001A5628">
      <w:pPr>
        <w:rPr>
          <w:rFonts w:cs="Times New Roman"/>
          <w:color w:val="000000" w:themeColor="text1"/>
          <w:szCs w:val="24"/>
        </w:rPr>
      </w:pPr>
      <w:r w:rsidRPr="003D70FB">
        <w:rPr>
          <w:rFonts w:cs="Times New Roman"/>
          <w:color w:val="000000" w:themeColor="text1"/>
          <w:szCs w:val="24"/>
          <w:shd w:val="clear" w:color="auto" w:fill="FFFFFF"/>
        </w:rPr>
        <w:t xml:space="preserve">Jin, J., Ji, P. and Gu, R., </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2016</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 Identifying comparative customer requirements from product online reviews for competitor analysis. </w:t>
      </w:r>
      <w:r w:rsidRPr="003D70FB">
        <w:rPr>
          <w:rFonts w:cs="Times New Roman"/>
          <w:i/>
          <w:iCs/>
          <w:color w:val="000000" w:themeColor="text1"/>
          <w:szCs w:val="24"/>
          <w:shd w:val="clear" w:color="auto" w:fill="FFFFFF"/>
        </w:rPr>
        <w:t>Engineering Applications of Artificial Intelligence</w:t>
      </w:r>
      <w:r w:rsidRPr="003D70FB">
        <w:rPr>
          <w:rFonts w:cs="Times New Roman"/>
          <w:color w:val="000000" w:themeColor="text1"/>
          <w:szCs w:val="24"/>
          <w:shd w:val="clear" w:color="auto" w:fill="FFFFFF"/>
        </w:rPr>
        <w:t>, </w:t>
      </w:r>
      <w:r w:rsidRPr="003D70FB">
        <w:rPr>
          <w:rFonts w:cs="Times New Roman"/>
          <w:i/>
          <w:iCs/>
          <w:color w:val="000000" w:themeColor="text1"/>
          <w:szCs w:val="24"/>
          <w:shd w:val="clear" w:color="auto" w:fill="FFFFFF"/>
        </w:rPr>
        <w:t>49</w:t>
      </w:r>
      <w:r w:rsidRPr="003D70FB">
        <w:rPr>
          <w:rFonts w:cs="Times New Roman"/>
          <w:color w:val="000000" w:themeColor="text1"/>
          <w:szCs w:val="24"/>
          <w:shd w:val="clear" w:color="auto" w:fill="FFFFFF"/>
        </w:rPr>
        <w:t>, pp.61-73.</w:t>
      </w:r>
    </w:p>
    <w:p w:rsidR="00E84AE5" w:rsidRPr="003D70FB" w:rsidRDefault="00E84AE5" w:rsidP="005C2B94">
      <w:pPr>
        <w:rPr>
          <w:rFonts w:cs="Times New Roman"/>
          <w:szCs w:val="24"/>
        </w:rPr>
      </w:pPr>
      <w:r w:rsidRPr="003D70FB">
        <w:rPr>
          <w:rFonts w:cs="Times New Roman"/>
          <w:szCs w:val="24"/>
          <w:shd w:val="clear" w:color="auto" w:fill="FFFFFF"/>
        </w:rPr>
        <w:t xml:space="preserve">Jones, T.M., Wicks, A.C. and Freeman, R.E., </w:t>
      </w:r>
      <w:r w:rsidR="00B10526">
        <w:rPr>
          <w:rFonts w:cs="Times New Roman"/>
          <w:szCs w:val="24"/>
          <w:shd w:val="clear" w:color="auto" w:fill="FFFFFF"/>
        </w:rPr>
        <w:t>(</w:t>
      </w:r>
      <w:r w:rsidRPr="003D70FB">
        <w:rPr>
          <w:rFonts w:cs="Times New Roman"/>
          <w:szCs w:val="24"/>
          <w:shd w:val="clear" w:color="auto" w:fill="FFFFFF"/>
        </w:rPr>
        <w:t>2017</w:t>
      </w:r>
      <w:r w:rsidR="00B10526">
        <w:rPr>
          <w:rFonts w:cs="Times New Roman"/>
          <w:szCs w:val="24"/>
          <w:shd w:val="clear" w:color="auto" w:fill="FFFFFF"/>
        </w:rPr>
        <w:t>)</w:t>
      </w:r>
      <w:r w:rsidRPr="003D70FB">
        <w:rPr>
          <w:rFonts w:cs="Times New Roman"/>
          <w:szCs w:val="24"/>
          <w:shd w:val="clear" w:color="auto" w:fill="FFFFFF"/>
        </w:rPr>
        <w:t>. Stakeholder theory: The state of the art. </w:t>
      </w:r>
      <w:r w:rsidRPr="003D70FB">
        <w:rPr>
          <w:rFonts w:cs="Times New Roman"/>
          <w:i/>
          <w:iCs/>
          <w:szCs w:val="24"/>
          <w:shd w:val="clear" w:color="auto" w:fill="FFFFFF"/>
        </w:rPr>
        <w:t>The Blackwell guide to business ethics</w:t>
      </w:r>
      <w:r w:rsidRPr="003D70FB">
        <w:rPr>
          <w:rFonts w:cs="Times New Roman"/>
          <w:szCs w:val="24"/>
          <w:shd w:val="clear" w:color="auto" w:fill="FFFFFF"/>
        </w:rPr>
        <w:t>, pp.17-37.</w:t>
      </w:r>
    </w:p>
    <w:p w:rsidR="00E84AE5" w:rsidRPr="003D70FB" w:rsidRDefault="00E84AE5" w:rsidP="005C2B94">
      <w:pPr>
        <w:rPr>
          <w:rFonts w:cs="Times New Roman"/>
          <w:szCs w:val="24"/>
        </w:rPr>
      </w:pPr>
      <w:r w:rsidRPr="003D70FB">
        <w:rPr>
          <w:rFonts w:cs="Times New Roman"/>
          <w:szCs w:val="24"/>
          <w:shd w:val="clear" w:color="auto" w:fill="FFFFFF"/>
        </w:rPr>
        <w:t xml:space="preserve">Kohli, A.K., Jaworski, B.J. and </w:t>
      </w:r>
      <w:proofErr w:type="spellStart"/>
      <w:r w:rsidRPr="003D70FB">
        <w:rPr>
          <w:rFonts w:cs="Times New Roman"/>
          <w:szCs w:val="24"/>
          <w:shd w:val="clear" w:color="auto" w:fill="FFFFFF"/>
        </w:rPr>
        <w:t>Shabshab</w:t>
      </w:r>
      <w:proofErr w:type="spellEnd"/>
      <w:r w:rsidRPr="003D70FB">
        <w:rPr>
          <w:rFonts w:cs="Times New Roman"/>
          <w:szCs w:val="24"/>
          <w:shd w:val="clear" w:color="auto" w:fill="FFFFFF"/>
        </w:rPr>
        <w:t xml:space="preserve">, N., </w:t>
      </w:r>
      <w:r w:rsidR="00B10526">
        <w:rPr>
          <w:rFonts w:cs="Times New Roman"/>
          <w:szCs w:val="24"/>
          <w:shd w:val="clear" w:color="auto" w:fill="FFFFFF"/>
        </w:rPr>
        <w:t>(</w:t>
      </w:r>
      <w:r w:rsidRPr="003D70FB">
        <w:rPr>
          <w:rFonts w:cs="Times New Roman"/>
          <w:szCs w:val="24"/>
          <w:shd w:val="clear" w:color="auto" w:fill="FFFFFF"/>
        </w:rPr>
        <w:t>2019</w:t>
      </w:r>
      <w:r w:rsidR="00B10526">
        <w:rPr>
          <w:rFonts w:cs="Times New Roman"/>
          <w:szCs w:val="24"/>
          <w:shd w:val="clear" w:color="auto" w:fill="FFFFFF"/>
        </w:rPr>
        <w:t>)</w:t>
      </w:r>
      <w:r w:rsidRPr="003D70FB">
        <w:rPr>
          <w:rFonts w:cs="Times New Roman"/>
          <w:szCs w:val="24"/>
          <w:shd w:val="clear" w:color="auto" w:fill="FFFFFF"/>
        </w:rPr>
        <w:t>. Customer centricity: a multi-year journey. In </w:t>
      </w:r>
      <w:r w:rsidRPr="003D70FB">
        <w:rPr>
          <w:rFonts w:cs="Times New Roman"/>
          <w:i/>
          <w:iCs/>
          <w:szCs w:val="24"/>
          <w:shd w:val="clear" w:color="auto" w:fill="FFFFFF"/>
        </w:rPr>
        <w:t>Handbook on Customer Centricity</w:t>
      </w:r>
      <w:r w:rsidRPr="003D70FB">
        <w:rPr>
          <w:rFonts w:cs="Times New Roman"/>
          <w:szCs w:val="24"/>
          <w:shd w:val="clear" w:color="auto" w:fill="FFFFFF"/>
        </w:rPr>
        <w:t>. Edward Elgar Publishing.</w:t>
      </w:r>
    </w:p>
    <w:p w:rsidR="00E84AE5" w:rsidRPr="003D70FB" w:rsidRDefault="00E84AE5" w:rsidP="005C2B94">
      <w:pPr>
        <w:rPr>
          <w:rFonts w:cs="Times New Roman"/>
          <w:szCs w:val="24"/>
        </w:rPr>
      </w:pPr>
      <w:r w:rsidRPr="003D70FB">
        <w:rPr>
          <w:rFonts w:cs="Times New Roman"/>
          <w:szCs w:val="24"/>
          <w:shd w:val="clear" w:color="auto" w:fill="FFFFFF"/>
        </w:rPr>
        <w:t xml:space="preserve">Kurniawan, R., </w:t>
      </w:r>
      <w:proofErr w:type="spellStart"/>
      <w:r w:rsidRPr="003D70FB">
        <w:rPr>
          <w:rFonts w:cs="Times New Roman"/>
          <w:szCs w:val="24"/>
          <w:shd w:val="clear" w:color="auto" w:fill="FFFFFF"/>
        </w:rPr>
        <w:t>Sutawan</w:t>
      </w:r>
      <w:proofErr w:type="spellEnd"/>
      <w:r w:rsidRPr="003D70FB">
        <w:rPr>
          <w:rFonts w:cs="Times New Roman"/>
          <w:szCs w:val="24"/>
          <w:shd w:val="clear" w:color="auto" w:fill="FFFFFF"/>
        </w:rPr>
        <w:t xml:space="preserve">, A. and Amalia, R., </w:t>
      </w:r>
      <w:r w:rsidR="00B10526">
        <w:rPr>
          <w:rFonts w:cs="Times New Roman"/>
          <w:szCs w:val="24"/>
          <w:shd w:val="clear" w:color="auto" w:fill="FFFFFF"/>
        </w:rPr>
        <w:t>(</w:t>
      </w:r>
      <w:r w:rsidRPr="003D70FB">
        <w:rPr>
          <w:rFonts w:cs="Times New Roman"/>
          <w:szCs w:val="24"/>
          <w:shd w:val="clear" w:color="auto" w:fill="FFFFFF"/>
        </w:rPr>
        <w:t>2020</w:t>
      </w:r>
      <w:r w:rsidR="00B10526">
        <w:rPr>
          <w:rFonts w:cs="Times New Roman"/>
          <w:szCs w:val="24"/>
          <w:shd w:val="clear" w:color="auto" w:fill="FFFFFF"/>
        </w:rPr>
        <w:t>)</w:t>
      </w:r>
      <w:r w:rsidRPr="003D70FB">
        <w:rPr>
          <w:rFonts w:cs="Times New Roman"/>
          <w:szCs w:val="24"/>
          <w:shd w:val="clear" w:color="auto" w:fill="FFFFFF"/>
        </w:rPr>
        <w:t>. Information System Ordering Online Restaurant Menu At Hover Cafe. </w:t>
      </w:r>
      <w:proofErr w:type="spellStart"/>
      <w:r w:rsidRPr="003D70FB">
        <w:rPr>
          <w:rFonts w:cs="Times New Roman"/>
          <w:i/>
          <w:iCs/>
          <w:szCs w:val="24"/>
          <w:shd w:val="clear" w:color="auto" w:fill="FFFFFF"/>
        </w:rPr>
        <w:t>Aptisi</w:t>
      </w:r>
      <w:proofErr w:type="spellEnd"/>
      <w:r w:rsidRPr="003D70FB">
        <w:rPr>
          <w:rFonts w:cs="Times New Roman"/>
          <w:i/>
          <w:iCs/>
          <w:szCs w:val="24"/>
          <w:shd w:val="clear" w:color="auto" w:fill="FFFFFF"/>
        </w:rPr>
        <w:t xml:space="preserve"> Transactions on Management (ATM)</w:t>
      </w:r>
      <w:r w:rsidRPr="003D70FB">
        <w:rPr>
          <w:rFonts w:cs="Times New Roman"/>
          <w:szCs w:val="24"/>
          <w:shd w:val="clear" w:color="auto" w:fill="FFFFFF"/>
        </w:rPr>
        <w:t>, </w:t>
      </w:r>
      <w:r w:rsidRPr="003D70FB">
        <w:rPr>
          <w:rFonts w:cs="Times New Roman"/>
          <w:i/>
          <w:iCs/>
          <w:szCs w:val="24"/>
          <w:shd w:val="clear" w:color="auto" w:fill="FFFFFF"/>
        </w:rPr>
        <w:t>4</w:t>
      </w:r>
      <w:r w:rsidRPr="003D70FB">
        <w:rPr>
          <w:rFonts w:cs="Times New Roman"/>
          <w:szCs w:val="24"/>
          <w:shd w:val="clear" w:color="auto" w:fill="FFFFFF"/>
        </w:rPr>
        <w:t>(1), pp.32-40.</w:t>
      </w:r>
    </w:p>
    <w:p w:rsidR="00E84AE5" w:rsidRPr="003D70FB" w:rsidRDefault="00E84AE5" w:rsidP="001A5628">
      <w:pPr>
        <w:rPr>
          <w:rFonts w:cs="Times New Roman"/>
          <w:color w:val="000000" w:themeColor="text1"/>
          <w:szCs w:val="24"/>
        </w:rPr>
      </w:pPr>
      <w:r w:rsidRPr="003D70FB">
        <w:rPr>
          <w:rFonts w:cs="Times New Roman"/>
          <w:color w:val="000000" w:themeColor="text1"/>
          <w:szCs w:val="24"/>
          <w:shd w:val="clear" w:color="auto" w:fill="FFFFFF"/>
        </w:rPr>
        <w:t>Lal, M. and Davis-</w:t>
      </w:r>
      <w:proofErr w:type="spellStart"/>
      <w:r w:rsidRPr="003D70FB">
        <w:rPr>
          <w:rFonts w:cs="Times New Roman"/>
          <w:color w:val="000000" w:themeColor="text1"/>
          <w:szCs w:val="24"/>
          <w:shd w:val="clear" w:color="auto" w:fill="FFFFFF"/>
        </w:rPr>
        <w:t>Ngatai</w:t>
      </w:r>
      <w:proofErr w:type="spellEnd"/>
      <w:r w:rsidRPr="003D70FB">
        <w:rPr>
          <w:rFonts w:cs="Times New Roman"/>
          <w:color w:val="000000" w:themeColor="text1"/>
          <w:szCs w:val="24"/>
          <w:shd w:val="clear" w:color="auto" w:fill="FFFFFF"/>
        </w:rPr>
        <w:t xml:space="preserve">, P.S., </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2018</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 A competitor analysis.</w:t>
      </w:r>
    </w:p>
    <w:p w:rsidR="00E84AE5" w:rsidRPr="003D70FB" w:rsidRDefault="00E84AE5" w:rsidP="001A5628">
      <w:pPr>
        <w:rPr>
          <w:rFonts w:cs="Times New Roman"/>
          <w:color w:val="000000" w:themeColor="text1"/>
          <w:szCs w:val="24"/>
        </w:rPr>
      </w:pPr>
      <w:r w:rsidRPr="003D70FB">
        <w:rPr>
          <w:rFonts w:cs="Times New Roman"/>
          <w:color w:val="000000" w:themeColor="text1"/>
          <w:szCs w:val="24"/>
          <w:shd w:val="clear" w:color="auto" w:fill="FFFFFF"/>
        </w:rPr>
        <w:lastRenderedPageBreak/>
        <w:t xml:space="preserve">Lewis, R., </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2017</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 Porter's Five Forces of competitive advantage.</w:t>
      </w:r>
    </w:p>
    <w:p w:rsidR="00E84AE5" w:rsidRPr="003D70FB" w:rsidRDefault="00E84AE5" w:rsidP="001A5628">
      <w:pPr>
        <w:rPr>
          <w:rFonts w:cs="Times New Roman"/>
          <w:color w:val="000000" w:themeColor="text1"/>
          <w:szCs w:val="24"/>
        </w:rPr>
      </w:pPr>
      <w:r w:rsidRPr="003D70FB">
        <w:rPr>
          <w:rFonts w:cs="Times New Roman"/>
          <w:color w:val="000000" w:themeColor="text1"/>
          <w:szCs w:val="24"/>
          <w:shd w:val="clear" w:color="auto" w:fill="FFFFFF"/>
        </w:rPr>
        <w:t xml:space="preserve">Li, W.S., </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2018</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 Competitor Analysis and Accounting Model: Accounting Model. In </w:t>
      </w:r>
      <w:r w:rsidRPr="003D70FB">
        <w:rPr>
          <w:rFonts w:cs="Times New Roman"/>
          <w:i/>
          <w:iCs/>
          <w:color w:val="000000" w:themeColor="text1"/>
          <w:szCs w:val="24"/>
          <w:shd w:val="clear" w:color="auto" w:fill="FFFFFF"/>
        </w:rPr>
        <w:t>Strategic Management Accounting</w:t>
      </w:r>
      <w:r w:rsidRPr="003D70FB">
        <w:rPr>
          <w:rFonts w:cs="Times New Roman"/>
          <w:color w:val="000000" w:themeColor="text1"/>
          <w:szCs w:val="24"/>
          <w:shd w:val="clear" w:color="auto" w:fill="FFFFFF"/>
        </w:rPr>
        <w:t> (pp. 125-141). Springer, Singapore.</w:t>
      </w:r>
    </w:p>
    <w:p w:rsidR="00E84AE5" w:rsidRPr="003D70FB" w:rsidRDefault="00E84AE5" w:rsidP="005C2B94">
      <w:pPr>
        <w:rPr>
          <w:rFonts w:cs="Times New Roman"/>
          <w:szCs w:val="24"/>
        </w:rPr>
      </w:pPr>
      <w:r w:rsidRPr="003D70FB">
        <w:rPr>
          <w:rFonts w:cs="Times New Roman"/>
          <w:szCs w:val="24"/>
          <w:shd w:val="clear" w:color="auto" w:fill="FFFFFF"/>
        </w:rPr>
        <w:t xml:space="preserve">Link, J., </w:t>
      </w:r>
      <w:r w:rsidR="00B10526">
        <w:rPr>
          <w:rFonts w:cs="Times New Roman"/>
          <w:szCs w:val="24"/>
          <w:shd w:val="clear" w:color="auto" w:fill="FFFFFF"/>
        </w:rPr>
        <w:t>(</w:t>
      </w:r>
      <w:r w:rsidRPr="003D70FB">
        <w:rPr>
          <w:rFonts w:cs="Times New Roman"/>
          <w:szCs w:val="24"/>
          <w:shd w:val="clear" w:color="auto" w:fill="FFFFFF"/>
        </w:rPr>
        <w:t>2019</w:t>
      </w:r>
      <w:r w:rsidR="00B10526">
        <w:rPr>
          <w:rFonts w:cs="Times New Roman"/>
          <w:szCs w:val="24"/>
          <w:shd w:val="clear" w:color="auto" w:fill="FFFFFF"/>
        </w:rPr>
        <w:t>)</w:t>
      </w:r>
      <w:r w:rsidRPr="003D70FB">
        <w:rPr>
          <w:rFonts w:cs="Times New Roman"/>
          <w:szCs w:val="24"/>
          <w:shd w:val="clear" w:color="auto" w:fill="FFFFFF"/>
        </w:rPr>
        <w:t>. Strategic CEM: Café Experience and Social Media.</w:t>
      </w:r>
    </w:p>
    <w:p w:rsidR="00E84AE5" w:rsidRPr="003D70FB" w:rsidRDefault="00E84AE5" w:rsidP="005C2B94">
      <w:pPr>
        <w:rPr>
          <w:rFonts w:cs="Times New Roman"/>
          <w:szCs w:val="24"/>
        </w:rPr>
      </w:pPr>
      <w:proofErr w:type="spellStart"/>
      <w:r w:rsidRPr="003D70FB">
        <w:rPr>
          <w:rFonts w:cs="Times New Roman"/>
          <w:szCs w:val="24"/>
          <w:shd w:val="clear" w:color="auto" w:fill="FFFFFF"/>
        </w:rPr>
        <w:t>Magalhães</w:t>
      </w:r>
      <w:proofErr w:type="spellEnd"/>
      <w:r w:rsidRPr="003D70FB">
        <w:rPr>
          <w:rFonts w:cs="Times New Roman"/>
          <w:szCs w:val="24"/>
          <w:shd w:val="clear" w:color="auto" w:fill="FFFFFF"/>
        </w:rPr>
        <w:t xml:space="preserve">, M., Pereira, M., Cardoso, A., </w:t>
      </w:r>
      <w:proofErr w:type="spellStart"/>
      <w:r w:rsidRPr="003D70FB">
        <w:rPr>
          <w:rFonts w:cs="Times New Roman"/>
          <w:szCs w:val="24"/>
          <w:shd w:val="clear" w:color="auto" w:fill="FFFFFF"/>
        </w:rPr>
        <w:t>Cairrão</w:t>
      </w:r>
      <w:proofErr w:type="spellEnd"/>
      <w:r w:rsidRPr="003D70FB">
        <w:rPr>
          <w:rFonts w:cs="Times New Roman"/>
          <w:szCs w:val="24"/>
          <w:shd w:val="clear" w:color="auto" w:fill="FFFFFF"/>
        </w:rPr>
        <w:t xml:space="preserve">, Á. and </w:t>
      </w:r>
      <w:proofErr w:type="spellStart"/>
      <w:r w:rsidRPr="003D70FB">
        <w:rPr>
          <w:rFonts w:cs="Times New Roman"/>
          <w:szCs w:val="24"/>
          <w:shd w:val="clear" w:color="auto" w:fill="FFFFFF"/>
        </w:rPr>
        <w:t>Figueiredo</w:t>
      </w:r>
      <w:proofErr w:type="spellEnd"/>
      <w:r w:rsidRPr="003D70FB">
        <w:rPr>
          <w:rFonts w:cs="Times New Roman"/>
          <w:szCs w:val="24"/>
          <w:shd w:val="clear" w:color="auto" w:fill="FFFFFF"/>
        </w:rPr>
        <w:t xml:space="preserve">, J., </w:t>
      </w:r>
      <w:r w:rsidR="00B10526">
        <w:rPr>
          <w:rFonts w:cs="Times New Roman"/>
          <w:szCs w:val="24"/>
          <w:shd w:val="clear" w:color="auto" w:fill="FFFFFF"/>
        </w:rPr>
        <w:t>(</w:t>
      </w:r>
      <w:r w:rsidRPr="003D70FB">
        <w:rPr>
          <w:rFonts w:cs="Times New Roman"/>
          <w:szCs w:val="24"/>
          <w:shd w:val="clear" w:color="auto" w:fill="FFFFFF"/>
        </w:rPr>
        <w:t>2020</w:t>
      </w:r>
      <w:r w:rsidR="00B10526">
        <w:rPr>
          <w:rFonts w:cs="Times New Roman"/>
          <w:szCs w:val="24"/>
          <w:shd w:val="clear" w:color="auto" w:fill="FFFFFF"/>
        </w:rPr>
        <w:t>)</w:t>
      </w:r>
      <w:r w:rsidRPr="003D70FB">
        <w:rPr>
          <w:rFonts w:cs="Times New Roman"/>
          <w:szCs w:val="24"/>
          <w:shd w:val="clear" w:color="auto" w:fill="FFFFFF"/>
        </w:rPr>
        <w:t>. Canvas marketing plan: How to structure a marketing plan with interactive value?. In </w:t>
      </w:r>
      <w:r w:rsidRPr="003D70FB">
        <w:rPr>
          <w:rFonts w:cs="Times New Roman"/>
          <w:i/>
          <w:iCs/>
          <w:szCs w:val="24"/>
          <w:shd w:val="clear" w:color="auto" w:fill="FFFFFF"/>
        </w:rPr>
        <w:t>Handbook of Research on Emerging Technologies for Effective Project Management</w:t>
      </w:r>
      <w:r w:rsidRPr="003D70FB">
        <w:rPr>
          <w:rFonts w:cs="Times New Roman"/>
          <w:szCs w:val="24"/>
          <w:shd w:val="clear" w:color="auto" w:fill="FFFFFF"/>
        </w:rPr>
        <w:t> (pp. 158-168). IGI Global.</w:t>
      </w:r>
    </w:p>
    <w:p w:rsidR="00E84AE5" w:rsidRPr="003D70FB" w:rsidRDefault="00E84AE5" w:rsidP="005C2B94">
      <w:pPr>
        <w:rPr>
          <w:rFonts w:cs="Times New Roman"/>
          <w:szCs w:val="24"/>
        </w:rPr>
      </w:pPr>
      <w:r w:rsidRPr="003D70FB">
        <w:rPr>
          <w:rFonts w:cs="Times New Roman"/>
          <w:szCs w:val="24"/>
          <w:shd w:val="clear" w:color="auto" w:fill="FFFFFF"/>
        </w:rPr>
        <w:t xml:space="preserve">Meyer, B.L., </w:t>
      </w:r>
      <w:r w:rsidR="00B10526">
        <w:rPr>
          <w:rFonts w:cs="Times New Roman"/>
          <w:szCs w:val="24"/>
          <w:shd w:val="clear" w:color="auto" w:fill="FFFFFF"/>
        </w:rPr>
        <w:t>(</w:t>
      </w:r>
      <w:r w:rsidRPr="003D70FB">
        <w:rPr>
          <w:rFonts w:cs="Times New Roman"/>
          <w:szCs w:val="24"/>
          <w:shd w:val="clear" w:color="auto" w:fill="FFFFFF"/>
        </w:rPr>
        <w:t>2016</w:t>
      </w:r>
      <w:r w:rsidR="00B10526">
        <w:rPr>
          <w:rFonts w:cs="Times New Roman"/>
          <w:szCs w:val="24"/>
          <w:shd w:val="clear" w:color="auto" w:fill="FFFFFF"/>
        </w:rPr>
        <w:t>)</w:t>
      </w:r>
      <w:r w:rsidRPr="003D70FB">
        <w:rPr>
          <w:rFonts w:cs="Times New Roman"/>
          <w:szCs w:val="24"/>
          <w:shd w:val="clear" w:color="auto" w:fill="FFFFFF"/>
        </w:rPr>
        <w:t>. Economics and Food Provision Options for Luxury Food in an Orbiting Space Hotel. In </w:t>
      </w:r>
      <w:r w:rsidRPr="003D70FB">
        <w:rPr>
          <w:rFonts w:cs="Times New Roman"/>
          <w:i/>
          <w:iCs/>
          <w:szCs w:val="24"/>
          <w:shd w:val="clear" w:color="auto" w:fill="FFFFFF"/>
        </w:rPr>
        <w:t>AIAA SPACE 2016</w:t>
      </w:r>
      <w:r w:rsidRPr="003D70FB">
        <w:rPr>
          <w:rFonts w:cs="Times New Roman"/>
          <w:szCs w:val="24"/>
          <w:shd w:val="clear" w:color="auto" w:fill="FFFFFF"/>
        </w:rPr>
        <w:t> (p. 5587).</w:t>
      </w:r>
    </w:p>
    <w:p w:rsidR="00E84AE5" w:rsidRPr="003D70FB" w:rsidRDefault="00E84AE5" w:rsidP="001A5628">
      <w:pPr>
        <w:rPr>
          <w:rFonts w:cs="Times New Roman"/>
          <w:color w:val="000000" w:themeColor="text1"/>
          <w:szCs w:val="24"/>
        </w:rPr>
      </w:pPr>
      <w:r w:rsidRPr="003D70FB">
        <w:rPr>
          <w:rFonts w:cs="Times New Roman"/>
          <w:color w:val="000000" w:themeColor="text1"/>
          <w:szCs w:val="24"/>
          <w:shd w:val="clear" w:color="auto" w:fill="FFFFFF"/>
        </w:rPr>
        <w:t>Moreno-</w:t>
      </w:r>
      <w:proofErr w:type="spellStart"/>
      <w:r w:rsidRPr="003D70FB">
        <w:rPr>
          <w:rFonts w:cs="Times New Roman"/>
          <w:color w:val="000000" w:themeColor="text1"/>
          <w:szCs w:val="24"/>
          <w:shd w:val="clear" w:color="auto" w:fill="FFFFFF"/>
        </w:rPr>
        <w:t>Izquierdo</w:t>
      </w:r>
      <w:proofErr w:type="spellEnd"/>
      <w:r w:rsidRPr="003D70FB">
        <w:rPr>
          <w:rFonts w:cs="Times New Roman"/>
          <w:color w:val="000000" w:themeColor="text1"/>
          <w:szCs w:val="24"/>
          <w:shd w:val="clear" w:color="auto" w:fill="FFFFFF"/>
        </w:rPr>
        <w:t>, L., Ramón-Rodríguez, A.B. and Perles-</w:t>
      </w:r>
      <w:proofErr w:type="spellStart"/>
      <w:r w:rsidRPr="003D70FB">
        <w:rPr>
          <w:rFonts w:cs="Times New Roman"/>
          <w:color w:val="000000" w:themeColor="text1"/>
          <w:szCs w:val="24"/>
          <w:shd w:val="clear" w:color="auto" w:fill="FFFFFF"/>
        </w:rPr>
        <w:t>Ribes</w:t>
      </w:r>
      <w:proofErr w:type="spellEnd"/>
      <w:r w:rsidRPr="003D70FB">
        <w:rPr>
          <w:rFonts w:cs="Times New Roman"/>
          <w:color w:val="000000" w:themeColor="text1"/>
          <w:szCs w:val="24"/>
          <w:shd w:val="clear" w:color="auto" w:fill="FFFFFF"/>
        </w:rPr>
        <w:t xml:space="preserve">, J.F., </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2016</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 Pricing strategies of the European low-cost carriers explained using Porter's Five Forces Model. </w:t>
      </w:r>
      <w:r w:rsidRPr="003D70FB">
        <w:rPr>
          <w:rFonts w:cs="Times New Roman"/>
          <w:i/>
          <w:iCs/>
          <w:color w:val="000000" w:themeColor="text1"/>
          <w:szCs w:val="24"/>
          <w:shd w:val="clear" w:color="auto" w:fill="FFFFFF"/>
        </w:rPr>
        <w:t>Tourism Economics</w:t>
      </w:r>
      <w:r w:rsidRPr="003D70FB">
        <w:rPr>
          <w:rFonts w:cs="Times New Roman"/>
          <w:color w:val="000000" w:themeColor="text1"/>
          <w:szCs w:val="24"/>
          <w:shd w:val="clear" w:color="auto" w:fill="FFFFFF"/>
        </w:rPr>
        <w:t>, </w:t>
      </w:r>
      <w:r w:rsidRPr="003D70FB">
        <w:rPr>
          <w:rFonts w:cs="Times New Roman"/>
          <w:i/>
          <w:iCs/>
          <w:color w:val="000000" w:themeColor="text1"/>
          <w:szCs w:val="24"/>
          <w:shd w:val="clear" w:color="auto" w:fill="FFFFFF"/>
        </w:rPr>
        <w:t>22</w:t>
      </w:r>
      <w:r w:rsidRPr="003D70FB">
        <w:rPr>
          <w:rFonts w:cs="Times New Roman"/>
          <w:color w:val="000000" w:themeColor="text1"/>
          <w:szCs w:val="24"/>
          <w:shd w:val="clear" w:color="auto" w:fill="FFFFFF"/>
        </w:rPr>
        <w:t>(2), pp.293-310.</w:t>
      </w:r>
    </w:p>
    <w:p w:rsidR="00E84AE5" w:rsidRPr="003D70FB" w:rsidRDefault="00E84AE5" w:rsidP="005C2B94">
      <w:pPr>
        <w:rPr>
          <w:rFonts w:cs="Times New Roman"/>
          <w:szCs w:val="24"/>
        </w:rPr>
      </w:pPr>
      <w:proofErr w:type="spellStart"/>
      <w:r w:rsidRPr="003D70FB">
        <w:rPr>
          <w:rFonts w:cs="Times New Roman"/>
          <w:szCs w:val="24"/>
          <w:shd w:val="clear" w:color="auto" w:fill="FFFFFF"/>
        </w:rPr>
        <w:t>Narwal</w:t>
      </w:r>
      <w:proofErr w:type="spellEnd"/>
      <w:r w:rsidRPr="003D70FB">
        <w:rPr>
          <w:rFonts w:cs="Times New Roman"/>
          <w:szCs w:val="24"/>
          <w:shd w:val="clear" w:color="auto" w:fill="FFFFFF"/>
        </w:rPr>
        <w:t xml:space="preserve">, N., </w:t>
      </w:r>
      <w:r w:rsidR="00B10526">
        <w:rPr>
          <w:rFonts w:cs="Times New Roman"/>
          <w:szCs w:val="24"/>
          <w:shd w:val="clear" w:color="auto" w:fill="FFFFFF"/>
        </w:rPr>
        <w:t>(</w:t>
      </w:r>
      <w:r w:rsidRPr="003D70FB">
        <w:rPr>
          <w:rFonts w:cs="Times New Roman"/>
          <w:szCs w:val="24"/>
          <w:shd w:val="clear" w:color="auto" w:fill="FFFFFF"/>
        </w:rPr>
        <w:t>2019</w:t>
      </w:r>
      <w:r w:rsidR="00B10526">
        <w:rPr>
          <w:rFonts w:cs="Times New Roman"/>
          <w:szCs w:val="24"/>
          <w:shd w:val="clear" w:color="auto" w:fill="FFFFFF"/>
        </w:rPr>
        <w:t>)</w:t>
      </w:r>
      <w:r w:rsidRPr="003D70FB">
        <w:rPr>
          <w:rFonts w:cs="Times New Roman"/>
          <w:szCs w:val="24"/>
          <w:shd w:val="clear" w:color="auto" w:fill="FFFFFF"/>
        </w:rPr>
        <w:t>. Customer Segmentation Using Social Media Data. </w:t>
      </w:r>
      <w:r w:rsidRPr="003D70FB">
        <w:rPr>
          <w:rFonts w:cs="Times New Roman"/>
          <w:i/>
          <w:iCs/>
          <w:szCs w:val="24"/>
          <w:shd w:val="clear" w:color="auto" w:fill="FFFFFF"/>
        </w:rPr>
        <w:t>International Journal of Management, IT and Engineering</w:t>
      </w:r>
      <w:r w:rsidRPr="003D70FB">
        <w:rPr>
          <w:rFonts w:cs="Times New Roman"/>
          <w:szCs w:val="24"/>
          <w:shd w:val="clear" w:color="auto" w:fill="FFFFFF"/>
        </w:rPr>
        <w:t>, </w:t>
      </w:r>
      <w:r w:rsidRPr="003D70FB">
        <w:rPr>
          <w:rFonts w:cs="Times New Roman"/>
          <w:i/>
          <w:iCs/>
          <w:szCs w:val="24"/>
          <w:shd w:val="clear" w:color="auto" w:fill="FFFFFF"/>
        </w:rPr>
        <w:t>7</w:t>
      </w:r>
      <w:r w:rsidRPr="003D70FB">
        <w:rPr>
          <w:rFonts w:cs="Times New Roman"/>
          <w:szCs w:val="24"/>
          <w:shd w:val="clear" w:color="auto" w:fill="FFFFFF"/>
        </w:rPr>
        <w:t>(10), pp.117-125.</w:t>
      </w:r>
    </w:p>
    <w:p w:rsidR="00E84AE5" w:rsidRPr="003D70FB" w:rsidRDefault="00E84AE5" w:rsidP="001A5628">
      <w:pPr>
        <w:rPr>
          <w:rFonts w:cs="Times New Roman"/>
          <w:color w:val="000000" w:themeColor="text1"/>
          <w:szCs w:val="24"/>
        </w:rPr>
      </w:pPr>
      <w:proofErr w:type="spellStart"/>
      <w:r w:rsidRPr="003D70FB">
        <w:rPr>
          <w:rFonts w:cs="Times New Roman"/>
          <w:color w:val="000000" w:themeColor="text1"/>
          <w:szCs w:val="24"/>
          <w:shd w:val="clear" w:color="auto" w:fill="FFFFFF"/>
        </w:rPr>
        <w:t>Nasution</w:t>
      </w:r>
      <w:proofErr w:type="spellEnd"/>
      <w:r w:rsidRPr="003D70FB">
        <w:rPr>
          <w:rFonts w:cs="Times New Roman"/>
          <w:color w:val="000000" w:themeColor="text1"/>
          <w:szCs w:val="24"/>
          <w:shd w:val="clear" w:color="auto" w:fill="FFFFFF"/>
        </w:rPr>
        <w:t xml:space="preserve">, S.Y., </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2016</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 August. Analysis of Competitor Intelligence as Product Strategy Business Development. In </w:t>
      </w:r>
      <w:r w:rsidRPr="003D70FB">
        <w:rPr>
          <w:rFonts w:cs="Times New Roman"/>
          <w:i/>
          <w:iCs/>
          <w:color w:val="000000" w:themeColor="text1"/>
          <w:szCs w:val="24"/>
          <w:shd w:val="clear" w:color="auto" w:fill="FFFFFF"/>
        </w:rPr>
        <w:t>2016 Global Conference on Business, Management and Entrepreneurship</w:t>
      </w:r>
      <w:r w:rsidRPr="003D70FB">
        <w:rPr>
          <w:rFonts w:cs="Times New Roman"/>
          <w:color w:val="000000" w:themeColor="text1"/>
          <w:szCs w:val="24"/>
          <w:shd w:val="clear" w:color="auto" w:fill="FFFFFF"/>
        </w:rPr>
        <w:t>. Atlantis Press.</w:t>
      </w:r>
    </w:p>
    <w:p w:rsidR="00E84AE5" w:rsidRPr="003D70FB" w:rsidRDefault="00E84AE5" w:rsidP="001A5628">
      <w:pPr>
        <w:rPr>
          <w:rFonts w:cs="Times New Roman"/>
          <w:color w:val="000000" w:themeColor="text1"/>
          <w:szCs w:val="24"/>
        </w:rPr>
      </w:pPr>
      <w:r w:rsidRPr="003D70FB">
        <w:rPr>
          <w:rFonts w:cs="Times New Roman"/>
          <w:color w:val="000000" w:themeColor="text1"/>
          <w:szCs w:val="24"/>
          <w:shd w:val="clear" w:color="auto" w:fill="FFFFFF"/>
        </w:rPr>
        <w:t xml:space="preserve">Nguyen, K.A., </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2018</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 Developing an existing restaurant business idea.</w:t>
      </w:r>
    </w:p>
    <w:p w:rsidR="00E84AE5" w:rsidRPr="003D70FB" w:rsidRDefault="00E84AE5" w:rsidP="001A5628">
      <w:pPr>
        <w:rPr>
          <w:rFonts w:cs="Times New Roman"/>
          <w:color w:val="000000" w:themeColor="text1"/>
          <w:szCs w:val="24"/>
        </w:rPr>
      </w:pPr>
      <w:proofErr w:type="spellStart"/>
      <w:r w:rsidRPr="003D70FB">
        <w:rPr>
          <w:rFonts w:cs="Times New Roman"/>
          <w:color w:val="000000" w:themeColor="text1"/>
          <w:szCs w:val="24"/>
          <w:shd w:val="clear" w:color="auto" w:fill="FFFFFF"/>
        </w:rPr>
        <w:t>Perera</w:t>
      </w:r>
      <w:proofErr w:type="spellEnd"/>
      <w:r w:rsidRPr="003D70FB">
        <w:rPr>
          <w:rFonts w:cs="Times New Roman"/>
          <w:color w:val="000000" w:themeColor="text1"/>
          <w:szCs w:val="24"/>
          <w:shd w:val="clear" w:color="auto" w:fill="FFFFFF"/>
        </w:rPr>
        <w:t xml:space="preserve">, R., </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2017</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 </w:t>
      </w:r>
      <w:r w:rsidRPr="003D70FB">
        <w:rPr>
          <w:rFonts w:cs="Times New Roman"/>
          <w:i/>
          <w:iCs/>
          <w:color w:val="000000" w:themeColor="text1"/>
          <w:szCs w:val="24"/>
          <w:shd w:val="clear" w:color="auto" w:fill="FFFFFF"/>
        </w:rPr>
        <w:t>The PESTLE analysis</w:t>
      </w:r>
      <w:r w:rsidRPr="003D70FB">
        <w:rPr>
          <w:rFonts w:cs="Times New Roman"/>
          <w:color w:val="000000" w:themeColor="text1"/>
          <w:szCs w:val="24"/>
          <w:shd w:val="clear" w:color="auto" w:fill="FFFFFF"/>
        </w:rPr>
        <w:t xml:space="preserve">. </w:t>
      </w:r>
      <w:proofErr w:type="spellStart"/>
      <w:r w:rsidRPr="003D70FB">
        <w:rPr>
          <w:rFonts w:cs="Times New Roman"/>
          <w:color w:val="000000" w:themeColor="text1"/>
          <w:szCs w:val="24"/>
          <w:shd w:val="clear" w:color="auto" w:fill="FFFFFF"/>
        </w:rPr>
        <w:t>Nerdynaut</w:t>
      </w:r>
      <w:proofErr w:type="spellEnd"/>
      <w:r w:rsidRPr="003D70FB">
        <w:rPr>
          <w:rFonts w:cs="Times New Roman"/>
          <w:color w:val="000000" w:themeColor="text1"/>
          <w:szCs w:val="24"/>
          <w:shd w:val="clear" w:color="auto" w:fill="FFFFFF"/>
        </w:rPr>
        <w:t>.</w:t>
      </w:r>
    </w:p>
    <w:p w:rsidR="00E84AE5" w:rsidRPr="003D70FB" w:rsidRDefault="00E84AE5" w:rsidP="005C2B94">
      <w:pPr>
        <w:rPr>
          <w:rFonts w:cs="Times New Roman"/>
          <w:szCs w:val="24"/>
        </w:rPr>
      </w:pPr>
      <w:proofErr w:type="spellStart"/>
      <w:r w:rsidRPr="003D70FB">
        <w:rPr>
          <w:rFonts w:cs="Times New Roman"/>
          <w:szCs w:val="24"/>
          <w:shd w:val="clear" w:color="auto" w:fill="FFFFFF"/>
        </w:rPr>
        <w:t>Phadermrod</w:t>
      </w:r>
      <w:proofErr w:type="spellEnd"/>
      <w:r w:rsidRPr="003D70FB">
        <w:rPr>
          <w:rFonts w:cs="Times New Roman"/>
          <w:szCs w:val="24"/>
          <w:shd w:val="clear" w:color="auto" w:fill="FFFFFF"/>
        </w:rPr>
        <w:t>, B., Crowder, R.M. and Wills, G.B.,</w:t>
      </w:r>
      <w:r w:rsidR="00B10526">
        <w:rPr>
          <w:rFonts w:cs="Times New Roman"/>
          <w:szCs w:val="24"/>
          <w:shd w:val="clear" w:color="auto" w:fill="FFFFFF"/>
        </w:rPr>
        <w:t>(</w:t>
      </w:r>
      <w:r w:rsidRPr="003D70FB">
        <w:rPr>
          <w:rFonts w:cs="Times New Roman"/>
          <w:szCs w:val="24"/>
          <w:shd w:val="clear" w:color="auto" w:fill="FFFFFF"/>
        </w:rPr>
        <w:t>2019</w:t>
      </w:r>
      <w:r w:rsidR="00B10526">
        <w:rPr>
          <w:rFonts w:cs="Times New Roman"/>
          <w:szCs w:val="24"/>
          <w:shd w:val="clear" w:color="auto" w:fill="FFFFFF"/>
        </w:rPr>
        <w:t>)</w:t>
      </w:r>
      <w:r w:rsidRPr="003D70FB">
        <w:rPr>
          <w:rFonts w:cs="Times New Roman"/>
          <w:szCs w:val="24"/>
          <w:shd w:val="clear" w:color="auto" w:fill="FFFFFF"/>
        </w:rPr>
        <w:t>. Importance-performance analysis based SWOT analysis. </w:t>
      </w:r>
      <w:r w:rsidRPr="003D70FB">
        <w:rPr>
          <w:rFonts w:cs="Times New Roman"/>
          <w:i/>
          <w:iCs/>
          <w:szCs w:val="24"/>
          <w:shd w:val="clear" w:color="auto" w:fill="FFFFFF"/>
        </w:rPr>
        <w:t>International Journal of Information Management</w:t>
      </w:r>
      <w:r w:rsidRPr="003D70FB">
        <w:rPr>
          <w:rFonts w:cs="Times New Roman"/>
          <w:szCs w:val="24"/>
          <w:shd w:val="clear" w:color="auto" w:fill="FFFFFF"/>
        </w:rPr>
        <w:t>, </w:t>
      </w:r>
      <w:r w:rsidRPr="003D70FB">
        <w:rPr>
          <w:rFonts w:cs="Times New Roman"/>
          <w:i/>
          <w:iCs/>
          <w:szCs w:val="24"/>
          <w:shd w:val="clear" w:color="auto" w:fill="FFFFFF"/>
        </w:rPr>
        <w:t>44</w:t>
      </w:r>
      <w:r w:rsidRPr="003D70FB">
        <w:rPr>
          <w:rFonts w:cs="Times New Roman"/>
          <w:szCs w:val="24"/>
          <w:shd w:val="clear" w:color="auto" w:fill="FFFFFF"/>
        </w:rPr>
        <w:t>, pp.194-203.</w:t>
      </w:r>
    </w:p>
    <w:p w:rsidR="00E84AE5" w:rsidRPr="003D70FB" w:rsidRDefault="00E84AE5" w:rsidP="005C2B94">
      <w:pPr>
        <w:rPr>
          <w:rFonts w:cs="Times New Roman"/>
          <w:szCs w:val="24"/>
        </w:rPr>
      </w:pPr>
      <w:proofErr w:type="spellStart"/>
      <w:r w:rsidRPr="003D70FB">
        <w:rPr>
          <w:rFonts w:cs="Times New Roman"/>
          <w:szCs w:val="24"/>
          <w:shd w:val="clear" w:color="auto" w:fill="FFFFFF"/>
        </w:rPr>
        <w:t>Prabawa</w:t>
      </w:r>
      <w:proofErr w:type="spellEnd"/>
      <w:r w:rsidRPr="003D70FB">
        <w:rPr>
          <w:rFonts w:cs="Times New Roman"/>
          <w:szCs w:val="24"/>
          <w:shd w:val="clear" w:color="auto" w:fill="FFFFFF"/>
        </w:rPr>
        <w:t xml:space="preserve">, B., Majid, A. and </w:t>
      </w:r>
      <w:proofErr w:type="spellStart"/>
      <w:r w:rsidRPr="003D70FB">
        <w:rPr>
          <w:rFonts w:cs="Times New Roman"/>
          <w:szCs w:val="24"/>
          <w:shd w:val="clear" w:color="auto" w:fill="FFFFFF"/>
        </w:rPr>
        <w:t>Widiatmoko</w:t>
      </w:r>
      <w:proofErr w:type="spellEnd"/>
      <w:r w:rsidRPr="003D70FB">
        <w:rPr>
          <w:rFonts w:cs="Times New Roman"/>
          <w:szCs w:val="24"/>
          <w:shd w:val="clear" w:color="auto" w:fill="FFFFFF"/>
        </w:rPr>
        <w:t xml:space="preserve">, D., </w:t>
      </w:r>
      <w:r w:rsidR="00B10526">
        <w:rPr>
          <w:rFonts w:cs="Times New Roman"/>
          <w:szCs w:val="24"/>
          <w:shd w:val="clear" w:color="auto" w:fill="FFFFFF"/>
        </w:rPr>
        <w:t>(</w:t>
      </w:r>
      <w:r w:rsidRPr="003D70FB">
        <w:rPr>
          <w:rFonts w:cs="Times New Roman"/>
          <w:szCs w:val="24"/>
          <w:shd w:val="clear" w:color="auto" w:fill="FFFFFF"/>
        </w:rPr>
        <w:t>2019</w:t>
      </w:r>
      <w:r w:rsidR="00B10526">
        <w:rPr>
          <w:rFonts w:cs="Times New Roman"/>
          <w:szCs w:val="24"/>
          <w:shd w:val="clear" w:color="auto" w:fill="FFFFFF"/>
        </w:rPr>
        <w:t>)</w:t>
      </w:r>
      <w:r w:rsidRPr="003D70FB">
        <w:rPr>
          <w:rFonts w:cs="Times New Roman"/>
          <w:szCs w:val="24"/>
          <w:shd w:val="clear" w:color="auto" w:fill="FFFFFF"/>
        </w:rPr>
        <w:t xml:space="preserve">, June. How is Customer Value Created through Design Strategy? Case Study of </w:t>
      </w:r>
      <w:proofErr w:type="spellStart"/>
      <w:r w:rsidRPr="003D70FB">
        <w:rPr>
          <w:rFonts w:cs="Times New Roman"/>
          <w:szCs w:val="24"/>
          <w:shd w:val="clear" w:color="auto" w:fill="FFFFFF"/>
        </w:rPr>
        <w:t>Serasa</w:t>
      </w:r>
      <w:proofErr w:type="spellEnd"/>
      <w:r w:rsidRPr="003D70FB">
        <w:rPr>
          <w:rFonts w:cs="Times New Roman"/>
          <w:szCs w:val="24"/>
          <w:shd w:val="clear" w:color="auto" w:fill="FFFFFF"/>
        </w:rPr>
        <w:t xml:space="preserve"> Salad Café. In </w:t>
      </w:r>
      <w:r w:rsidRPr="003D70FB">
        <w:rPr>
          <w:rFonts w:cs="Times New Roman"/>
          <w:i/>
          <w:iCs/>
          <w:szCs w:val="24"/>
          <w:shd w:val="clear" w:color="auto" w:fill="FFFFFF"/>
        </w:rPr>
        <w:t>5th Bandung Creative Movement International Conference on Creative Industries 2018 (5th BCM 2018)</w:t>
      </w:r>
      <w:r w:rsidRPr="003D70FB">
        <w:rPr>
          <w:rFonts w:cs="Times New Roman"/>
          <w:szCs w:val="24"/>
          <w:shd w:val="clear" w:color="auto" w:fill="FFFFFF"/>
        </w:rPr>
        <w:t>. Atlantis Press.</w:t>
      </w:r>
    </w:p>
    <w:p w:rsidR="00E84AE5" w:rsidRPr="003D70FB" w:rsidRDefault="00E84AE5" w:rsidP="003D70FB">
      <w:pPr>
        <w:rPr>
          <w:rFonts w:cs="Times New Roman"/>
          <w:szCs w:val="24"/>
        </w:rPr>
      </w:pPr>
      <w:proofErr w:type="spellStart"/>
      <w:r w:rsidRPr="003D70FB">
        <w:rPr>
          <w:rFonts w:cs="Times New Roman"/>
          <w:color w:val="222222"/>
          <w:szCs w:val="24"/>
          <w:shd w:val="clear" w:color="auto" w:fill="FFFFFF"/>
        </w:rPr>
        <w:t>Ramanadham</w:t>
      </w:r>
      <w:proofErr w:type="spellEnd"/>
      <w:r w:rsidRPr="003D70FB">
        <w:rPr>
          <w:rFonts w:cs="Times New Roman"/>
          <w:color w:val="222222"/>
          <w:szCs w:val="24"/>
          <w:shd w:val="clear" w:color="auto" w:fill="FFFFFF"/>
        </w:rPr>
        <w:t xml:space="preserve">, V.V., </w:t>
      </w:r>
      <w:r w:rsidR="00B10526">
        <w:rPr>
          <w:rFonts w:cs="Times New Roman"/>
          <w:color w:val="222222"/>
          <w:szCs w:val="24"/>
          <w:shd w:val="clear" w:color="auto" w:fill="FFFFFF"/>
        </w:rPr>
        <w:t>(</w:t>
      </w:r>
      <w:r w:rsidRPr="003D70FB">
        <w:rPr>
          <w:rFonts w:cs="Times New Roman"/>
          <w:color w:val="222222"/>
          <w:szCs w:val="24"/>
          <w:shd w:val="clear" w:color="auto" w:fill="FFFFFF"/>
        </w:rPr>
        <w:t>2019</w:t>
      </w:r>
      <w:r w:rsidR="00B10526">
        <w:rPr>
          <w:rFonts w:cs="Times New Roman"/>
          <w:color w:val="222222"/>
          <w:szCs w:val="24"/>
          <w:shd w:val="clear" w:color="auto" w:fill="FFFFFF"/>
        </w:rPr>
        <w:t>)</w:t>
      </w:r>
      <w:r w:rsidRPr="003D70FB">
        <w:rPr>
          <w:rFonts w:cs="Times New Roman"/>
          <w:color w:val="222222"/>
          <w:szCs w:val="24"/>
          <w:shd w:val="clear" w:color="auto" w:fill="FFFFFF"/>
        </w:rPr>
        <w:t>. </w:t>
      </w:r>
      <w:r w:rsidRPr="003D70FB">
        <w:rPr>
          <w:rFonts w:cs="Times New Roman"/>
          <w:i/>
          <w:iCs/>
          <w:color w:val="222222"/>
          <w:szCs w:val="24"/>
          <w:shd w:val="clear" w:color="auto" w:fill="FFFFFF"/>
        </w:rPr>
        <w:t xml:space="preserve">Public enterprise: studies in </w:t>
      </w:r>
      <w:proofErr w:type="spellStart"/>
      <w:r w:rsidRPr="003D70FB">
        <w:rPr>
          <w:rFonts w:cs="Times New Roman"/>
          <w:i/>
          <w:iCs/>
          <w:color w:val="222222"/>
          <w:szCs w:val="24"/>
          <w:shd w:val="clear" w:color="auto" w:fill="FFFFFF"/>
        </w:rPr>
        <w:t>organisational</w:t>
      </w:r>
      <w:proofErr w:type="spellEnd"/>
      <w:r w:rsidRPr="003D70FB">
        <w:rPr>
          <w:rFonts w:cs="Times New Roman"/>
          <w:i/>
          <w:iCs/>
          <w:color w:val="222222"/>
          <w:szCs w:val="24"/>
          <w:shd w:val="clear" w:color="auto" w:fill="FFFFFF"/>
        </w:rPr>
        <w:t xml:space="preserve"> structure</w:t>
      </w:r>
      <w:r w:rsidRPr="003D70FB">
        <w:rPr>
          <w:rFonts w:cs="Times New Roman"/>
          <w:color w:val="222222"/>
          <w:szCs w:val="24"/>
          <w:shd w:val="clear" w:color="auto" w:fill="FFFFFF"/>
        </w:rPr>
        <w:t>. Routledge.</w:t>
      </w:r>
    </w:p>
    <w:p w:rsidR="00E84AE5" w:rsidRPr="003D70FB" w:rsidRDefault="00E84AE5" w:rsidP="001A5628">
      <w:pPr>
        <w:rPr>
          <w:rFonts w:cs="Times New Roman"/>
          <w:color w:val="000000" w:themeColor="text1"/>
          <w:szCs w:val="24"/>
        </w:rPr>
      </w:pPr>
      <w:r w:rsidRPr="003D70FB">
        <w:rPr>
          <w:rFonts w:cs="Times New Roman"/>
          <w:color w:val="000000" w:themeColor="text1"/>
          <w:szCs w:val="24"/>
          <w:shd w:val="clear" w:color="auto" w:fill="FFFFFF"/>
        </w:rPr>
        <w:lastRenderedPageBreak/>
        <w:t xml:space="preserve">Rastogi, N.I.T.A.N.K. and Trivedi, M.K., </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2016</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 PESTLE technique–a tool to identify external risks in construction projects. </w:t>
      </w:r>
      <w:r w:rsidRPr="003D70FB">
        <w:rPr>
          <w:rFonts w:cs="Times New Roman"/>
          <w:i/>
          <w:iCs/>
          <w:color w:val="000000" w:themeColor="text1"/>
          <w:szCs w:val="24"/>
          <w:shd w:val="clear" w:color="auto" w:fill="FFFFFF"/>
        </w:rPr>
        <w:t>International Research Journal of Engineering and Technology (IRJET)</w:t>
      </w:r>
      <w:r w:rsidRPr="003D70FB">
        <w:rPr>
          <w:rFonts w:cs="Times New Roman"/>
          <w:color w:val="000000" w:themeColor="text1"/>
          <w:szCs w:val="24"/>
          <w:shd w:val="clear" w:color="auto" w:fill="FFFFFF"/>
        </w:rPr>
        <w:t>, </w:t>
      </w:r>
      <w:r w:rsidRPr="003D70FB">
        <w:rPr>
          <w:rFonts w:cs="Times New Roman"/>
          <w:i/>
          <w:iCs/>
          <w:color w:val="000000" w:themeColor="text1"/>
          <w:szCs w:val="24"/>
          <w:shd w:val="clear" w:color="auto" w:fill="FFFFFF"/>
        </w:rPr>
        <w:t>3</w:t>
      </w:r>
      <w:r w:rsidRPr="003D70FB">
        <w:rPr>
          <w:rFonts w:cs="Times New Roman"/>
          <w:color w:val="000000" w:themeColor="text1"/>
          <w:szCs w:val="24"/>
          <w:shd w:val="clear" w:color="auto" w:fill="FFFFFF"/>
        </w:rPr>
        <w:t>(1), pp.384-388.</w:t>
      </w:r>
    </w:p>
    <w:p w:rsidR="00E84AE5" w:rsidRPr="003D70FB" w:rsidRDefault="00E84AE5" w:rsidP="005C2B94">
      <w:pPr>
        <w:rPr>
          <w:rFonts w:cs="Times New Roman"/>
          <w:szCs w:val="24"/>
        </w:rPr>
      </w:pPr>
      <w:proofErr w:type="spellStart"/>
      <w:r w:rsidRPr="003D70FB">
        <w:rPr>
          <w:rFonts w:cs="Times New Roman"/>
          <w:szCs w:val="24"/>
          <w:shd w:val="clear" w:color="auto" w:fill="FFFFFF"/>
        </w:rPr>
        <w:t>Saidani</w:t>
      </w:r>
      <w:proofErr w:type="spellEnd"/>
      <w:r w:rsidRPr="003D70FB">
        <w:rPr>
          <w:rFonts w:cs="Times New Roman"/>
          <w:szCs w:val="24"/>
          <w:shd w:val="clear" w:color="auto" w:fill="FFFFFF"/>
        </w:rPr>
        <w:t xml:space="preserve">, B. and </w:t>
      </w:r>
      <w:proofErr w:type="spellStart"/>
      <w:r w:rsidRPr="003D70FB">
        <w:rPr>
          <w:rFonts w:cs="Times New Roman"/>
          <w:szCs w:val="24"/>
          <w:shd w:val="clear" w:color="auto" w:fill="FFFFFF"/>
        </w:rPr>
        <w:t>Sudiarditha</w:t>
      </w:r>
      <w:proofErr w:type="spellEnd"/>
      <w:r w:rsidRPr="003D70FB">
        <w:rPr>
          <w:rFonts w:cs="Times New Roman"/>
          <w:szCs w:val="24"/>
          <w:shd w:val="clear" w:color="auto" w:fill="FFFFFF"/>
        </w:rPr>
        <w:t xml:space="preserve">, I.K.R., </w:t>
      </w:r>
      <w:r w:rsidR="00B10526">
        <w:rPr>
          <w:rFonts w:cs="Times New Roman"/>
          <w:szCs w:val="24"/>
          <w:shd w:val="clear" w:color="auto" w:fill="FFFFFF"/>
        </w:rPr>
        <w:t>(</w:t>
      </w:r>
      <w:r w:rsidRPr="003D70FB">
        <w:rPr>
          <w:rFonts w:cs="Times New Roman"/>
          <w:szCs w:val="24"/>
          <w:shd w:val="clear" w:color="auto" w:fill="FFFFFF"/>
        </w:rPr>
        <w:t>2019</w:t>
      </w:r>
      <w:r w:rsidR="00B10526">
        <w:rPr>
          <w:rFonts w:cs="Times New Roman"/>
          <w:szCs w:val="24"/>
          <w:shd w:val="clear" w:color="auto" w:fill="FFFFFF"/>
        </w:rPr>
        <w:t>)</w:t>
      </w:r>
      <w:r w:rsidRPr="003D70FB">
        <w:rPr>
          <w:rFonts w:cs="Times New Roman"/>
          <w:szCs w:val="24"/>
          <w:shd w:val="clear" w:color="auto" w:fill="FFFFFF"/>
        </w:rPr>
        <w:t>. Marketing Mix-7ps: The Effect on Customer Satisfaction. </w:t>
      </w:r>
      <w:proofErr w:type="spellStart"/>
      <w:r w:rsidRPr="003D70FB">
        <w:rPr>
          <w:rFonts w:cs="Times New Roman"/>
          <w:i/>
          <w:iCs/>
          <w:szCs w:val="24"/>
          <w:shd w:val="clear" w:color="auto" w:fill="FFFFFF"/>
        </w:rPr>
        <w:t>JurnalPendidikanEkonomi</w:t>
      </w:r>
      <w:proofErr w:type="spellEnd"/>
      <w:r w:rsidRPr="003D70FB">
        <w:rPr>
          <w:rFonts w:cs="Times New Roman"/>
          <w:i/>
          <w:iCs/>
          <w:szCs w:val="24"/>
          <w:shd w:val="clear" w:color="auto" w:fill="FFFFFF"/>
        </w:rPr>
        <w:t xml:space="preserve"> Dan </w:t>
      </w:r>
      <w:proofErr w:type="spellStart"/>
      <w:r w:rsidRPr="003D70FB">
        <w:rPr>
          <w:rFonts w:cs="Times New Roman"/>
          <w:i/>
          <w:iCs/>
          <w:szCs w:val="24"/>
          <w:shd w:val="clear" w:color="auto" w:fill="FFFFFF"/>
        </w:rPr>
        <w:t>Bisnis</w:t>
      </w:r>
      <w:proofErr w:type="spellEnd"/>
      <w:r w:rsidRPr="003D70FB">
        <w:rPr>
          <w:rFonts w:cs="Times New Roman"/>
          <w:i/>
          <w:iCs/>
          <w:szCs w:val="24"/>
          <w:shd w:val="clear" w:color="auto" w:fill="FFFFFF"/>
        </w:rPr>
        <w:t xml:space="preserve"> (JPEB)</w:t>
      </w:r>
      <w:r w:rsidRPr="003D70FB">
        <w:rPr>
          <w:rFonts w:cs="Times New Roman"/>
          <w:szCs w:val="24"/>
          <w:shd w:val="clear" w:color="auto" w:fill="FFFFFF"/>
        </w:rPr>
        <w:t>, </w:t>
      </w:r>
      <w:r w:rsidRPr="003D70FB">
        <w:rPr>
          <w:rFonts w:cs="Times New Roman"/>
          <w:i/>
          <w:iCs/>
          <w:szCs w:val="24"/>
          <w:shd w:val="clear" w:color="auto" w:fill="FFFFFF"/>
        </w:rPr>
        <w:t>7</w:t>
      </w:r>
      <w:r w:rsidRPr="003D70FB">
        <w:rPr>
          <w:rFonts w:cs="Times New Roman"/>
          <w:szCs w:val="24"/>
          <w:shd w:val="clear" w:color="auto" w:fill="FFFFFF"/>
        </w:rPr>
        <w:t>(1), pp.72-86.</w:t>
      </w:r>
    </w:p>
    <w:p w:rsidR="00E84AE5" w:rsidRPr="003D70FB" w:rsidRDefault="00E84AE5" w:rsidP="005C2B94">
      <w:pPr>
        <w:rPr>
          <w:rFonts w:cs="Times New Roman"/>
          <w:szCs w:val="24"/>
        </w:rPr>
      </w:pPr>
      <w:r w:rsidRPr="003D70FB">
        <w:rPr>
          <w:rFonts w:cs="Times New Roman"/>
          <w:szCs w:val="24"/>
          <w:shd w:val="clear" w:color="auto" w:fill="FFFFFF"/>
        </w:rPr>
        <w:t xml:space="preserve">Saito, Y., </w:t>
      </w:r>
      <w:r w:rsidR="00B10526">
        <w:rPr>
          <w:rFonts w:cs="Times New Roman"/>
          <w:szCs w:val="24"/>
          <w:shd w:val="clear" w:color="auto" w:fill="FFFFFF"/>
        </w:rPr>
        <w:t>(</w:t>
      </w:r>
      <w:r w:rsidRPr="003D70FB">
        <w:rPr>
          <w:rFonts w:cs="Times New Roman"/>
          <w:szCs w:val="24"/>
          <w:shd w:val="clear" w:color="auto" w:fill="FFFFFF"/>
        </w:rPr>
        <w:t>2018</w:t>
      </w:r>
      <w:r w:rsidR="00B10526">
        <w:rPr>
          <w:rFonts w:cs="Times New Roman"/>
          <w:szCs w:val="24"/>
          <w:shd w:val="clear" w:color="auto" w:fill="FFFFFF"/>
        </w:rPr>
        <w:t>)</w:t>
      </w:r>
      <w:r w:rsidRPr="003D70FB">
        <w:rPr>
          <w:rFonts w:cs="Times New Roman"/>
          <w:szCs w:val="24"/>
          <w:shd w:val="clear" w:color="auto" w:fill="FFFFFF"/>
        </w:rPr>
        <w:t>. Business plan template for café solopreneurs.</w:t>
      </w:r>
    </w:p>
    <w:p w:rsidR="00E84AE5" w:rsidRPr="003D70FB" w:rsidRDefault="00E84AE5" w:rsidP="005C2B94">
      <w:pPr>
        <w:rPr>
          <w:rFonts w:cs="Times New Roman"/>
          <w:szCs w:val="24"/>
        </w:rPr>
      </w:pPr>
      <w:r w:rsidRPr="003D70FB">
        <w:rPr>
          <w:rFonts w:cs="Times New Roman"/>
          <w:szCs w:val="24"/>
          <w:shd w:val="clear" w:color="auto" w:fill="FFFFFF"/>
        </w:rPr>
        <w:t xml:space="preserve">San Román, M., </w:t>
      </w:r>
      <w:proofErr w:type="spellStart"/>
      <w:r w:rsidRPr="003D70FB">
        <w:rPr>
          <w:rFonts w:cs="Times New Roman"/>
          <w:szCs w:val="24"/>
          <w:shd w:val="clear" w:color="auto" w:fill="FFFFFF"/>
        </w:rPr>
        <w:t>delPilar</w:t>
      </w:r>
      <w:proofErr w:type="spellEnd"/>
      <w:r w:rsidRPr="003D70FB">
        <w:rPr>
          <w:rFonts w:cs="Times New Roman"/>
          <w:szCs w:val="24"/>
          <w:shd w:val="clear" w:color="auto" w:fill="FFFFFF"/>
        </w:rPr>
        <w:t xml:space="preserve">, M. and Morales </w:t>
      </w:r>
      <w:proofErr w:type="spellStart"/>
      <w:r w:rsidRPr="003D70FB">
        <w:rPr>
          <w:rFonts w:cs="Times New Roman"/>
          <w:szCs w:val="24"/>
          <w:shd w:val="clear" w:color="auto" w:fill="FFFFFF"/>
        </w:rPr>
        <w:t>Mediano</w:t>
      </w:r>
      <w:proofErr w:type="spellEnd"/>
      <w:r w:rsidRPr="003D70FB">
        <w:rPr>
          <w:rFonts w:cs="Times New Roman"/>
          <w:szCs w:val="24"/>
          <w:shd w:val="clear" w:color="auto" w:fill="FFFFFF"/>
        </w:rPr>
        <w:t xml:space="preserve">, J., </w:t>
      </w:r>
      <w:r w:rsidR="00B10526">
        <w:rPr>
          <w:rFonts w:cs="Times New Roman"/>
          <w:szCs w:val="24"/>
          <w:shd w:val="clear" w:color="auto" w:fill="FFFFFF"/>
        </w:rPr>
        <w:t>(</w:t>
      </w:r>
      <w:r w:rsidRPr="003D70FB">
        <w:rPr>
          <w:rFonts w:cs="Times New Roman"/>
          <w:szCs w:val="24"/>
          <w:shd w:val="clear" w:color="auto" w:fill="FFFFFF"/>
        </w:rPr>
        <w:t>2020</w:t>
      </w:r>
      <w:r w:rsidR="00B10526">
        <w:rPr>
          <w:rFonts w:cs="Times New Roman"/>
          <w:szCs w:val="24"/>
          <w:shd w:val="clear" w:color="auto" w:fill="FFFFFF"/>
        </w:rPr>
        <w:t>)</w:t>
      </w:r>
      <w:r w:rsidRPr="003D70FB">
        <w:rPr>
          <w:rFonts w:cs="Times New Roman"/>
          <w:szCs w:val="24"/>
          <w:shd w:val="clear" w:color="auto" w:fill="FFFFFF"/>
        </w:rPr>
        <w:t>. Marketing Management.</w:t>
      </w:r>
    </w:p>
    <w:p w:rsidR="00E84AE5" w:rsidRPr="003D70FB" w:rsidRDefault="00E84AE5" w:rsidP="001A5628">
      <w:pPr>
        <w:rPr>
          <w:rFonts w:cs="Times New Roman"/>
          <w:color w:val="000000" w:themeColor="text1"/>
          <w:szCs w:val="24"/>
        </w:rPr>
      </w:pPr>
      <w:r w:rsidRPr="003D70FB">
        <w:rPr>
          <w:rFonts w:cs="Times New Roman"/>
          <w:color w:val="000000" w:themeColor="text1"/>
          <w:szCs w:val="24"/>
          <w:shd w:val="clear" w:color="auto" w:fill="FFFFFF"/>
        </w:rPr>
        <w:t xml:space="preserve">SHTAL, T.V., BURIAK, M.M., AMIRBEKULY, Y., UKUBASSOVA, G.S., KASKIN, T.T. and TOIBOLDINOVA, Z.G., </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2018</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 Methods of analysis of the external environment of business activities. </w:t>
      </w:r>
      <w:proofErr w:type="spellStart"/>
      <w:r w:rsidRPr="003D70FB">
        <w:rPr>
          <w:rFonts w:cs="Times New Roman"/>
          <w:i/>
          <w:iCs/>
          <w:color w:val="000000" w:themeColor="text1"/>
          <w:szCs w:val="24"/>
          <w:shd w:val="clear" w:color="auto" w:fill="FFFFFF"/>
        </w:rPr>
        <w:t>Revista</w:t>
      </w:r>
      <w:proofErr w:type="spellEnd"/>
      <w:r w:rsidRPr="003D70FB">
        <w:rPr>
          <w:rFonts w:cs="Times New Roman"/>
          <w:i/>
          <w:iCs/>
          <w:color w:val="000000" w:themeColor="text1"/>
          <w:szCs w:val="24"/>
          <w:shd w:val="clear" w:color="auto" w:fill="FFFFFF"/>
        </w:rPr>
        <w:t xml:space="preserve"> ESPACIOS</w:t>
      </w:r>
      <w:r w:rsidRPr="003D70FB">
        <w:rPr>
          <w:rFonts w:cs="Times New Roman"/>
          <w:color w:val="000000" w:themeColor="text1"/>
          <w:szCs w:val="24"/>
          <w:shd w:val="clear" w:color="auto" w:fill="FFFFFF"/>
        </w:rPr>
        <w:t>, </w:t>
      </w:r>
      <w:r w:rsidRPr="003D70FB">
        <w:rPr>
          <w:rFonts w:cs="Times New Roman"/>
          <w:i/>
          <w:iCs/>
          <w:color w:val="000000" w:themeColor="text1"/>
          <w:szCs w:val="24"/>
          <w:shd w:val="clear" w:color="auto" w:fill="FFFFFF"/>
        </w:rPr>
        <w:t>39</w:t>
      </w:r>
      <w:r w:rsidRPr="003D70FB">
        <w:rPr>
          <w:rFonts w:cs="Times New Roman"/>
          <w:color w:val="000000" w:themeColor="text1"/>
          <w:szCs w:val="24"/>
          <w:shd w:val="clear" w:color="auto" w:fill="FFFFFF"/>
        </w:rPr>
        <w:t>(12).</w:t>
      </w:r>
    </w:p>
    <w:p w:rsidR="00E84AE5" w:rsidRPr="003D70FB" w:rsidRDefault="00E84AE5" w:rsidP="001A5628">
      <w:pPr>
        <w:rPr>
          <w:rFonts w:cs="Times New Roman"/>
          <w:color w:val="000000" w:themeColor="text1"/>
          <w:szCs w:val="24"/>
        </w:rPr>
      </w:pPr>
      <w:proofErr w:type="spellStart"/>
      <w:r w:rsidRPr="003D70FB">
        <w:rPr>
          <w:rFonts w:cs="Times New Roman"/>
          <w:color w:val="000000" w:themeColor="text1"/>
          <w:szCs w:val="24"/>
          <w:shd w:val="clear" w:color="auto" w:fill="FFFFFF"/>
        </w:rPr>
        <w:t>Simões</w:t>
      </w:r>
      <w:proofErr w:type="spellEnd"/>
      <w:r w:rsidRPr="003D70FB">
        <w:rPr>
          <w:rFonts w:cs="Times New Roman"/>
          <w:color w:val="000000" w:themeColor="text1"/>
          <w:szCs w:val="24"/>
          <w:shd w:val="clear" w:color="auto" w:fill="FFFFFF"/>
        </w:rPr>
        <w:t xml:space="preserve">, E.N., </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2020</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 </w:t>
      </w:r>
      <w:r w:rsidRPr="003D70FB">
        <w:rPr>
          <w:rFonts w:cs="Times New Roman"/>
          <w:i/>
          <w:iCs/>
          <w:color w:val="000000" w:themeColor="text1"/>
          <w:szCs w:val="24"/>
          <w:shd w:val="clear" w:color="auto" w:fill="FFFFFF"/>
        </w:rPr>
        <w:t>A decision support system application module-for PESTLE analysis-competitive intelligence algorithm</w:t>
      </w:r>
      <w:r w:rsidRPr="003D70FB">
        <w:rPr>
          <w:rFonts w:cs="Times New Roman"/>
          <w:color w:val="000000" w:themeColor="text1"/>
          <w:szCs w:val="24"/>
          <w:shd w:val="clear" w:color="auto" w:fill="FFFFFF"/>
        </w:rPr>
        <w:t> (Doctoral dissertation).</w:t>
      </w:r>
    </w:p>
    <w:p w:rsidR="00E84AE5" w:rsidRPr="003D70FB" w:rsidRDefault="00E84AE5" w:rsidP="001A5628">
      <w:pPr>
        <w:rPr>
          <w:rFonts w:cs="Times New Roman"/>
          <w:color w:val="000000" w:themeColor="text1"/>
          <w:szCs w:val="24"/>
        </w:rPr>
      </w:pPr>
      <w:r w:rsidRPr="003D70FB">
        <w:rPr>
          <w:rFonts w:cs="Times New Roman"/>
          <w:color w:val="000000" w:themeColor="text1"/>
          <w:szCs w:val="24"/>
          <w:shd w:val="clear" w:color="auto" w:fill="FFFFFF"/>
        </w:rPr>
        <w:t xml:space="preserve">Simón-Moya, V. and </w:t>
      </w:r>
      <w:proofErr w:type="spellStart"/>
      <w:r w:rsidRPr="003D70FB">
        <w:rPr>
          <w:rFonts w:cs="Times New Roman"/>
          <w:color w:val="000000" w:themeColor="text1"/>
          <w:szCs w:val="24"/>
          <w:shd w:val="clear" w:color="auto" w:fill="FFFFFF"/>
        </w:rPr>
        <w:t>Revuelto</w:t>
      </w:r>
      <w:proofErr w:type="spellEnd"/>
      <w:r w:rsidRPr="003D70FB">
        <w:rPr>
          <w:rFonts w:cs="Times New Roman"/>
          <w:color w:val="000000" w:themeColor="text1"/>
          <w:szCs w:val="24"/>
          <w:shd w:val="clear" w:color="auto" w:fill="FFFFFF"/>
        </w:rPr>
        <w:t xml:space="preserve">-Taboada, L., </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2016</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 Revising the predictive capability of business plan quality for new firm survival using qualitative comparative analysis. </w:t>
      </w:r>
      <w:r w:rsidRPr="003D70FB">
        <w:rPr>
          <w:rFonts w:cs="Times New Roman"/>
          <w:i/>
          <w:iCs/>
          <w:color w:val="000000" w:themeColor="text1"/>
          <w:szCs w:val="24"/>
          <w:shd w:val="clear" w:color="auto" w:fill="FFFFFF"/>
        </w:rPr>
        <w:t>Journal of Business Research</w:t>
      </w:r>
      <w:r w:rsidRPr="003D70FB">
        <w:rPr>
          <w:rFonts w:cs="Times New Roman"/>
          <w:color w:val="000000" w:themeColor="text1"/>
          <w:szCs w:val="24"/>
          <w:shd w:val="clear" w:color="auto" w:fill="FFFFFF"/>
        </w:rPr>
        <w:t>, </w:t>
      </w:r>
      <w:r w:rsidRPr="003D70FB">
        <w:rPr>
          <w:rFonts w:cs="Times New Roman"/>
          <w:i/>
          <w:iCs/>
          <w:color w:val="000000" w:themeColor="text1"/>
          <w:szCs w:val="24"/>
          <w:shd w:val="clear" w:color="auto" w:fill="FFFFFF"/>
        </w:rPr>
        <w:t>69</w:t>
      </w:r>
      <w:r w:rsidRPr="003D70FB">
        <w:rPr>
          <w:rFonts w:cs="Times New Roman"/>
          <w:color w:val="000000" w:themeColor="text1"/>
          <w:szCs w:val="24"/>
          <w:shd w:val="clear" w:color="auto" w:fill="FFFFFF"/>
        </w:rPr>
        <w:t>(4), pp.1351-1356.</w:t>
      </w:r>
    </w:p>
    <w:p w:rsidR="00E84AE5" w:rsidRPr="003D70FB" w:rsidRDefault="00E84AE5" w:rsidP="001A5628">
      <w:pPr>
        <w:rPr>
          <w:rFonts w:cs="Times New Roman"/>
          <w:color w:val="000000" w:themeColor="text1"/>
          <w:szCs w:val="24"/>
        </w:rPr>
      </w:pPr>
      <w:r w:rsidRPr="003D70FB">
        <w:rPr>
          <w:rFonts w:cs="Times New Roman"/>
          <w:color w:val="000000" w:themeColor="text1"/>
          <w:szCs w:val="24"/>
        </w:rPr>
        <w:t xml:space="preserve">statista.com, (2020). United Kingdom - Statistics &amp; Facts. Available at: </w:t>
      </w:r>
      <w:hyperlink r:id="rId7" w:history="1">
        <w:r w:rsidRPr="003D70FB">
          <w:rPr>
            <w:rStyle w:val="Hyperlink"/>
            <w:rFonts w:cs="Times New Roman"/>
            <w:color w:val="000000" w:themeColor="text1"/>
            <w:szCs w:val="24"/>
            <w:u w:val="none"/>
          </w:rPr>
          <w:t>https://www.statista.com/topics/755/uk/</w:t>
        </w:r>
      </w:hyperlink>
      <w:r w:rsidRPr="003D70FB">
        <w:rPr>
          <w:rFonts w:cs="Times New Roman"/>
          <w:color w:val="000000" w:themeColor="text1"/>
          <w:szCs w:val="24"/>
        </w:rPr>
        <w:t xml:space="preserve"> [Accessed on: 25 March 2020]</w:t>
      </w:r>
    </w:p>
    <w:p w:rsidR="00E84AE5" w:rsidRPr="003D70FB" w:rsidRDefault="00E84AE5" w:rsidP="005C2B94">
      <w:pPr>
        <w:rPr>
          <w:rFonts w:cs="Times New Roman"/>
          <w:szCs w:val="24"/>
        </w:rPr>
      </w:pPr>
      <w:r w:rsidRPr="003D70FB">
        <w:rPr>
          <w:rFonts w:cs="Times New Roman"/>
          <w:szCs w:val="24"/>
          <w:shd w:val="clear" w:color="auto" w:fill="FFFFFF"/>
        </w:rPr>
        <w:t xml:space="preserve">Steele, D. and Whitaker, T., </w:t>
      </w:r>
      <w:r w:rsidR="00B10526">
        <w:rPr>
          <w:rFonts w:cs="Times New Roman"/>
          <w:szCs w:val="24"/>
          <w:shd w:val="clear" w:color="auto" w:fill="FFFFFF"/>
        </w:rPr>
        <w:t>(</w:t>
      </w:r>
      <w:r w:rsidRPr="003D70FB">
        <w:rPr>
          <w:rFonts w:cs="Times New Roman"/>
          <w:szCs w:val="24"/>
          <w:shd w:val="clear" w:color="auto" w:fill="FFFFFF"/>
        </w:rPr>
        <w:t>2019</w:t>
      </w:r>
      <w:r w:rsidR="00B10526">
        <w:rPr>
          <w:rFonts w:cs="Times New Roman"/>
          <w:szCs w:val="24"/>
          <w:shd w:val="clear" w:color="auto" w:fill="FFFFFF"/>
        </w:rPr>
        <w:t>)</w:t>
      </w:r>
      <w:r w:rsidRPr="003D70FB">
        <w:rPr>
          <w:rFonts w:cs="Times New Roman"/>
          <w:szCs w:val="24"/>
          <w:shd w:val="clear" w:color="auto" w:fill="FFFFFF"/>
        </w:rPr>
        <w:t>. </w:t>
      </w:r>
      <w:r w:rsidRPr="003D70FB">
        <w:rPr>
          <w:rFonts w:cs="Times New Roman"/>
          <w:i/>
          <w:iCs/>
          <w:szCs w:val="24"/>
          <w:shd w:val="clear" w:color="auto" w:fill="FFFFFF"/>
        </w:rPr>
        <w:t>Essential Truths for Principals</w:t>
      </w:r>
      <w:r w:rsidRPr="003D70FB">
        <w:rPr>
          <w:rFonts w:cs="Times New Roman"/>
          <w:szCs w:val="24"/>
          <w:shd w:val="clear" w:color="auto" w:fill="FFFFFF"/>
        </w:rPr>
        <w:t>. Routledge.</w:t>
      </w:r>
    </w:p>
    <w:p w:rsidR="00E84AE5" w:rsidRPr="003D70FB" w:rsidRDefault="00E84AE5" w:rsidP="005C2B94">
      <w:pPr>
        <w:rPr>
          <w:rFonts w:cs="Times New Roman"/>
          <w:szCs w:val="24"/>
        </w:rPr>
      </w:pPr>
      <w:proofErr w:type="spellStart"/>
      <w:r w:rsidRPr="003D70FB">
        <w:rPr>
          <w:rFonts w:cs="Times New Roman"/>
          <w:szCs w:val="24"/>
          <w:shd w:val="clear" w:color="auto" w:fill="FFFFFF"/>
        </w:rPr>
        <w:t>Syafariani</w:t>
      </w:r>
      <w:proofErr w:type="spellEnd"/>
      <w:r w:rsidRPr="003D70FB">
        <w:rPr>
          <w:rFonts w:cs="Times New Roman"/>
          <w:szCs w:val="24"/>
          <w:shd w:val="clear" w:color="auto" w:fill="FFFFFF"/>
        </w:rPr>
        <w:t xml:space="preserve">, R.F., </w:t>
      </w:r>
      <w:proofErr w:type="spellStart"/>
      <w:r w:rsidRPr="003D70FB">
        <w:rPr>
          <w:rFonts w:cs="Times New Roman"/>
          <w:szCs w:val="24"/>
          <w:shd w:val="clear" w:color="auto" w:fill="FFFFFF"/>
        </w:rPr>
        <w:t>Defranata</w:t>
      </w:r>
      <w:proofErr w:type="spellEnd"/>
      <w:r w:rsidRPr="003D70FB">
        <w:rPr>
          <w:rFonts w:cs="Times New Roman"/>
          <w:szCs w:val="24"/>
          <w:shd w:val="clear" w:color="auto" w:fill="FFFFFF"/>
        </w:rPr>
        <w:t xml:space="preserve">, D. and </w:t>
      </w:r>
      <w:proofErr w:type="spellStart"/>
      <w:r w:rsidRPr="003D70FB">
        <w:rPr>
          <w:rFonts w:cs="Times New Roman"/>
          <w:szCs w:val="24"/>
          <w:shd w:val="clear" w:color="auto" w:fill="FFFFFF"/>
        </w:rPr>
        <w:t>Hayati</w:t>
      </w:r>
      <w:proofErr w:type="spellEnd"/>
      <w:r w:rsidRPr="003D70FB">
        <w:rPr>
          <w:rFonts w:cs="Times New Roman"/>
          <w:szCs w:val="24"/>
          <w:shd w:val="clear" w:color="auto" w:fill="FFFFFF"/>
        </w:rPr>
        <w:t xml:space="preserve">, E.N., </w:t>
      </w:r>
      <w:r w:rsidR="00B10526">
        <w:rPr>
          <w:rFonts w:cs="Times New Roman"/>
          <w:szCs w:val="24"/>
          <w:shd w:val="clear" w:color="auto" w:fill="FFFFFF"/>
        </w:rPr>
        <w:t>(</w:t>
      </w:r>
      <w:r w:rsidRPr="003D70FB">
        <w:rPr>
          <w:rFonts w:cs="Times New Roman"/>
          <w:szCs w:val="24"/>
          <w:shd w:val="clear" w:color="auto" w:fill="FFFFFF"/>
        </w:rPr>
        <w:t>2019</w:t>
      </w:r>
      <w:r w:rsidR="00B10526">
        <w:rPr>
          <w:rFonts w:cs="Times New Roman"/>
          <w:szCs w:val="24"/>
          <w:shd w:val="clear" w:color="auto" w:fill="FFFFFF"/>
        </w:rPr>
        <w:t>)</w:t>
      </w:r>
      <w:r w:rsidRPr="003D70FB">
        <w:rPr>
          <w:rFonts w:cs="Times New Roman"/>
          <w:szCs w:val="24"/>
          <w:shd w:val="clear" w:color="auto" w:fill="FFFFFF"/>
        </w:rPr>
        <w:t>. Web Based Information System of Sales and Purchases on Cafe. </w:t>
      </w:r>
      <w:proofErr w:type="spellStart"/>
      <w:r w:rsidRPr="003D70FB">
        <w:rPr>
          <w:rFonts w:cs="Times New Roman"/>
          <w:i/>
          <w:iCs/>
          <w:szCs w:val="24"/>
          <w:shd w:val="clear" w:color="auto" w:fill="FFFFFF"/>
        </w:rPr>
        <w:t>JurnalManajemenInformatika</w:t>
      </w:r>
      <w:proofErr w:type="spellEnd"/>
      <w:r w:rsidRPr="003D70FB">
        <w:rPr>
          <w:rFonts w:cs="Times New Roman"/>
          <w:i/>
          <w:iCs/>
          <w:szCs w:val="24"/>
          <w:shd w:val="clear" w:color="auto" w:fill="FFFFFF"/>
        </w:rPr>
        <w:t xml:space="preserve"> (JAMIKA)</w:t>
      </w:r>
      <w:r w:rsidRPr="003D70FB">
        <w:rPr>
          <w:rFonts w:cs="Times New Roman"/>
          <w:szCs w:val="24"/>
          <w:shd w:val="clear" w:color="auto" w:fill="FFFFFF"/>
        </w:rPr>
        <w:t>, </w:t>
      </w:r>
      <w:r w:rsidRPr="003D70FB">
        <w:rPr>
          <w:rFonts w:cs="Times New Roman"/>
          <w:i/>
          <w:iCs/>
          <w:szCs w:val="24"/>
          <w:shd w:val="clear" w:color="auto" w:fill="FFFFFF"/>
        </w:rPr>
        <w:t>9</w:t>
      </w:r>
      <w:r w:rsidRPr="003D70FB">
        <w:rPr>
          <w:rFonts w:cs="Times New Roman"/>
          <w:szCs w:val="24"/>
          <w:shd w:val="clear" w:color="auto" w:fill="FFFFFF"/>
        </w:rPr>
        <w:t>(2), pp.104-113.</w:t>
      </w:r>
    </w:p>
    <w:p w:rsidR="00E84AE5" w:rsidRPr="003D70FB" w:rsidRDefault="00E84AE5" w:rsidP="001A5628">
      <w:pPr>
        <w:rPr>
          <w:rFonts w:cs="Times New Roman"/>
          <w:color w:val="000000" w:themeColor="text1"/>
          <w:szCs w:val="24"/>
        </w:rPr>
      </w:pPr>
      <w:r w:rsidRPr="003D70FB">
        <w:rPr>
          <w:rFonts w:cs="Times New Roman"/>
          <w:color w:val="000000" w:themeColor="text1"/>
          <w:szCs w:val="24"/>
          <w:shd w:val="clear" w:color="auto" w:fill="FFFFFF"/>
        </w:rPr>
        <w:t xml:space="preserve">Thapa, P. and Thapa, B., </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2018</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 Starting a restaurant business (An opportunity for an entrepreneur).</w:t>
      </w:r>
    </w:p>
    <w:p w:rsidR="00E84AE5" w:rsidRPr="003D70FB" w:rsidRDefault="00E84AE5" w:rsidP="005C2B94">
      <w:pPr>
        <w:rPr>
          <w:rFonts w:cs="Times New Roman"/>
          <w:szCs w:val="24"/>
        </w:rPr>
      </w:pPr>
      <w:r w:rsidRPr="003D70FB">
        <w:rPr>
          <w:rFonts w:cs="Times New Roman"/>
          <w:szCs w:val="24"/>
          <w:shd w:val="clear" w:color="auto" w:fill="FFFFFF"/>
        </w:rPr>
        <w:t xml:space="preserve">To, P., </w:t>
      </w:r>
      <w:r w:rsidR="00B10526">
        <w:rPr>
          <w:rFonts w:cs="Times New Roman"/>
          <w:szCs w:val="24"/>
          <w:shd w:val="clear" w:color="auto" w:fill="FFFFFF"/>
        </w:rPr>
        <w:t>(</w:t>
      </w:r>
      <w:r w:rsidRPr="003D70FB">
        <w:rPr>
          <w:rFonts w:cs="Times New Roman"/>
          <w:szCs w:val="24"/>
          <w:shd w:val="clear" w:color="auto" w:fill="FFFFFF"/>
        </w:rPr>
        <w:t>2019</w:t>
      </w:r>
      <w:r w:rsidR="00B10526">
        <w:rPr>
          <w:rFonts w:cs="Times New Roman"/>
          <w:szCs w:val="24"/>
          <w:shd w:val="clear" w:color="auto" w:fill="FFFFFF"/>
        </w:rPr>
        <w:t>)</w:t>
      </w:r>
      <w:r w:rsidRPr="003D70FB">
        <w:rPr>
          <w:rFonts w:cs="Times New Roman"/>
          <w:szCs w:val="24"/>
          <w:shd w:val="clear" w:color="auto" w:fill="FFFFFF"/>
        </w:rPr>
        <w:t>. Creating sustainable marketing plan for a vegan bakery.</w:t>
      </w:r>
    </w:p>
    <w:p w:rsidR="00E84AE5" w:rsidRPr="003D70FB" w:rsidRDefault="00E84AE5" w:rsidP="005C2B94">
      <w:pPr>
        <w:rPr>
          <w:rFonts w:cs="Times New Roman"/>
          <w:szCs w:val="24"/>
        </w:rPr>
      </w:pPr>
      <w:r w:rsidRPr="003D70FB">
        <w:rPr>
          <w:rFonts w:cs="Times New Roman"/>
          <w:szCs w:val="24"/>
          <w:shd w:val="clear" w:color="auto" w:fill="FFFFFF"/>
        </w:rPr>
        <w:t xml:space="preserve">Tran, T.T., </w:t>
      </w:r>
      <w:r w:rsidR="00B10526">
        <w:rPr>
          <w:rFonts w:cs="Times New Roman"/>
          <w:szCs w:val="24"/>
          <w:shd w:val="clear" w:color="auto" w:fill="FFFFFF"/>
        </w:rPr>
        <w:t>(</w:t>
      </w:r>
      <w:r w:rsidRPr="003D70FB">
        <w:rPr>
          <w:rFonts w:cs="Times New Roman"/>
          <w:szCs w:val="24"/>
          <w:shd w:val="clear" w:color="auto" w:fill="FFFFFF"/>
        </w:rPr>
        <w:t>2017</w:t>
      </w:r>
      <w:r w:rsidR="00B10526">
        <w:rPr>
          <w:rFonts w:cs="Times New Roman"/>
          <w:szCs w:val="24"/>
          <w:shd w:val="clear" w:color="auto" w:fill="FFFFFF"/>
        </w:rPr>
        <w:t>)</w:t>
      </w:r>
      <w:r w:rsidRPr="003D70FB">
        <w:rPr>
          <w:rFonts w:cs="Times New Roman"/>
          <w:szCs w:val="24"/>
          <w:shd w:val="clear" w:color="auto" w:fill="FFFFFF"/>
        </w:rPr>
        <w:t>. An empirical research on selecting the targeted suppliers and purchasing process of supermarket. </w:t>
      </w:r>
      <w:r w:rsidRPr="003D70FB">
        <w:rPr>
          <w:rFonts w:cs="Times New Roman"/>
          <w:i/>
          <w:iCs/>
          <w:szCs w:val="24"/>
          <w:shd w:val="clear" w:color="auto" w:fill="FFFFFF"/>
        </w:rPr>
        <w:t>International Journal of Advanced and Applied Sciences</w:t>
      </w:r>
      <w:r w:rsidRPr="003D70FB">
        <w:rPr>
          <w:rFonts w:cs="Times New Roman"/>
          <w:szCs w:val="24"/>
          <w:shd w:val="clear" w:color="auto" w:fill="FFFFFF"/>
        </w:rPr>
        <w:t>, </w:t>
      </w:r>
      <w:r w:rsidRPr="003D70FB">
        <w:rPr>
          <w:rFonts w:cs="Times New Roman"/>
          <w:i/>
          <w:iCs/>
          <w:szCs w:val="24"/>
          <w:shd w:val="clear" w:color="auto" w:fill="FFFFFF"/>
        </w:rPr>
        <w:t>4</w:t>
      </w:r>
      <w:r w:rsidRPr="003D70FB">
        <w:rPr>
          <w:rFonts w:cs="Times New Roman"/>
          <w:szCs w:val="24"/>
          <w:shd w:val="clear" w:color="auto" w:fill="FFFFFF"/>
        </w:rPr>
        <w:t>(4), pp.96-109.</w:t>
      </w:r>
    </w:p>
    <w:p w:rsidR="00E84AE5" w:rsidRPr="003D70FB" w:rsidRDefault="00E84AE5" w:rsidP="005C2B94">
      <w:pPr>
        <w:rPr>
          <w:rFonts w:cs="Times New Roman"/>
          <w:szCs w:val="24"/>
        </w:rPr>
      </w:pPr>
      <w:proofErr w:type="spellStart"/>
      <w:r w:rsidRPr="003D70FB">
        <w:rPr>
          <w:rFonts w:cs="Times New Roman"/>
          <w:szCs w:val="24"/>
          <w:shd w:val="clear" w:color="auto" w:fill="FFFFFF"/>
        </w:rPr>
        <w:lastRenderedPageBreak/>
        <w:t>Tsairas</w:t>
      </w:r>
      <w:proofErr w:type="spellEnd"/>
      <w:r w:rsidRPr="003D70FB">
        <w:rPr>
          <w:rFonts w:cs="Times New Roman"/>
          <w:szCs w:val="24"/>
          <w:shd w:val="clear" w:color="auto" w:fill="FFFFFF"/>
        </w:rPr>
        <w:t xml:space="preserve">, N., </w:t>
      </w:r>
      <w:r w:rsidR="00B10526">
        <w:rPr>
          <w:rFonts w:cs="Times New Roman"/>
          <w:szCs w:val="24"/>
          <w:shd w:val="clear" w:color="auto" w:fill="FFFFFF"/>
        </w:rPr>
        <w:t>(</w:t>
      </w:r>
      <w:r w:rsidRPr="003D70FB">
        <w:rPr>
          <w:rFonts w:cs="Times New Roman"/>
          <w:szCs w:val="24"/>
          <w:shd w:val="clear" w:color="auto" w:fill="FFFFFF"/>
        </w:rPr>
        <w:t>2019</w:t>
      </w:r>
      <w:r w:rsidR="00B10526">
        <w:rPr>
          <w:rFonts w:cs="Times New Roman"/>
          <w:szCs w:val="24"/>
          <w:shd w:val="clear" w:color="auto" w:fill="FFFFFF"/>
        </w:rPr>
        <w:t>)</w:t>
      </w:r>
      <w:r w:rsidRPr="003D70FB">
        <w:rPr>
          <w:rFonts w:cs="Times New Roman"/>
          <w:szCs w:val="24"/>
          <w:shd w:val="clear" w:color="auto" w:fill="FFFFFF"/>
        </w:rPr>
        <w:t>. Business Plan for starting a dementia Café as a Social Cooperative Enterprise.</w:t>
      </w:r>
    </w:p>
    <w:p w:rsidR="00E84AE5" w:rsidRPr="003D70FB" w:rsidRDefault="00E84AE5" w:rsidP="001A5628">
      <w:pPr>
        <w:rPr>
          <w:rFonts w:cs="Times New Roman"/>
          <w:color w:val="000000" w:themeColor="text1"/>
          <w:szCs w:val="24"/>
        </w:rPr>
      </w:pPr>
      <w:r w:rsidRPr="003D70FB">
        <w:rPr>
          <w:rFonts w:cs="Times New Roman"/>
          <w:color w:val="000000" w:themeColor="text1"/>
          <w:szCs w:val="24"/>
          <w:shd w:val="clear" w:color="auto" w:fill="FFFFFF"/>
        </w:rPr>
        <w:t xml:space="preserve">Tso, H. and Wood, B., </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2018</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 Better positioning through competitor analysis and enhancement of brand awareness on website.</w:t>
      </w:r>
    </w:p>
    <w:p w:rsidR="00E84AE5" w:rsidRPr="003D70FB" w:rsidRDefault="00E84AE5" w:rsidP="001A5628">
      <w:pPr>
        <w:rPr>
          <w:rFonts w:cs="Times New Roman"/>
          <w:color w:val="000000" w:themeColor="text1"/>
          <w:szCs w:val="24"/>
        </w:rPr>
      </w:pPr>
      <w:proofErr w:type="spellStart"/>
      <w:r w:rsidRPr="003D70FB">
        <w:rPr>
          <w:rFonts w:cs="Times New Roman"/>
          <w:color w:val="000000" w:themeColor="text1"/>
          <w:szCs w:val="24"/>
          <w:shd w:val="clear" w:color="auto" w:fill="FFFFFF"/>
        </w:rPr>
        <w:t>Tukker</w:t>
      </w:r>
      <w:proofErr w:type="spellEnd"/>
      <w:r w:rsidRPr="003D70FB">
        <w:rPr>
          <w:rFonts w:cs="Times New Roman"/>
          <w:color w:val="000000" w:themeColor="text1"/>
          <w:szCs w:val="24"/>
          <w:shd w:val="clear" w:color="auto" w:fill="FFFFFF"/>
        </w:rPr>
        <w:t xml:space="preserve">, A. and </w:t>
      </w:r>
      <w:proofErr w:type="spellStart"/>
      <w:r w:rsidRPr="003D70FB">
        <w:rPr>
          <w:rFonts w:cs="Times New Roman"/>
          <w:color w:val="000000" w:themeColor="text1"/>
          <w:szCs w:val="24"/>
          <w:shd w:val="clear" w:color="auto" w:fill="FFFFFF"/>
        </w:rPr>
        <w:t>Tischner</w:t>
      </w:r>
      <w:proofErr w:type="spellEnd"/>
      <w:r w:rsidRPr="003D70FB">
        <w:rPr>
          <w:rFonts w:cs="Times New Roman"/>
          <w:color w:val="000000" w:themeColor="text1"/>
          <w:szCs w:val="24"/>
          <w:shd w:val="clear" w:color="auto" w:fill="FFFFFF"/>
        </w:rPr>
        <w:t xml:space="preserve">, U. eds., </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2017</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 </w:t>
      </w:r>
      <w:r w:rsidRPr="003D70FB">
        <w:rPr>
          <w:rFonts w:cs="Times New Roman"/>
          <w:i/>
          <w:iCs/>
          <w:color w:val="000000" w:themeColor="text1"/>
          <w:szCs w:val="24"/>
          <w:shd w:val="clear" w:color="auto" w:fill="FFFFFF"/>
        </w:rPr>
        <w:t>New business for old Europe: product-service development, competitiveness and sustainability</w:t>
      </w:r>
      <w:r w:rsidRPr="003D70FB">
        <w:rPr>
          <w:rFonts w:cs="Times New Roman"/>
          <w:color w:val="000000" w:themeColor="text1"/>
          <w:szCs w:val="24"/>
          <w:shd w:val="clear" w:color="auto" w:fill="FFFFFF"/>
        </w:rPr>
        <w:t>. Routledge.</w:t>
      </w:r>
    </w:p>
    <w:p w:rsidR="00E84AE5" w:rsidRPr="003D70FB" w:rsidRDefault="00E84AE5" w:rsidP="001A5628">
      <w:pPr>
        <w:rPr>
          <w:rFonts w:cs="Times New Roman"/>
          <w:color w:val="000000" w:themeColor="text1"/>
          <w:szCs w:val="24"/>
        </w:rPr>
      </w:pPr>
      <w:proofErr w:type="spellStart"/>
      <w:r w:rsidRPr="003D70FB">
        <w:rPr>
          <w:rFonts w:cs="Times New Roman"/>
          <w:color w:val="000000" w:themeColor="text1"/>
          <w:szCs w:val="24"/>
          <w:shd w:val="clear" w:color="auto" w:fill="FFFFFF"/>
        </w:rPr>
        <w:t>Vallati</w:t>
      </w:r>
      <w:proofErr w:type="spellEnd"/>
      <w:r w:rsidRPr="003D70FB">
        <w:rPr>
          <w:rFonts w:cs="Times New Roman"/>
          <w:color w:val="000000" w:themeColor="text1"/>
          <w:szCs w:val="24"/>
          <w:shd w:val="clear" w:color="auto" w:fill="FFFFFF"/>
        </w:rPr>
        <w:t xml:space="preserve">, M. and Grassi, A., </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2019</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 July. AI to Facilitate Legal Analysis in the PESTLE Context. In </w:t>
      </w:r>
      <w:r w:rsidRPr="003D70FB">
        <w:rPr>
          <w:rFonts w:cs="Times New Roman"/>
          <w:i/>
          <w:iCs/>
          <w:color w:val="000000" w:themeColor="text1"/>
          <w:szCs w:val="24"/>
          <w:shd w:val="clear" w:color="auto" w:fill="FFFFFF"/>
        </w:rPr>
        <w:t xml:space="preserve">The </w:t>
      </w:r>
      <w:proofErr w:type="spellStart"/>
      <w:r w:rsidRPr="003D70FB">
        <w:rPr>
          <w:rFonts w:cs="Times New Roman"/>
          <w:i/>
          <w:iCs/>
          <w:color w:val="000000" w:themeColor="text1"/>
          <w:szCs w:val="24"/>
          <w:shd w:val="clear" w:color="auto" w:fill="FFFFFF"/>
        </w:rPr>
        <w:t>EMerging</w:t>
      </w:r>
      <w:proofErr w:type="spellEnd"/>
      <w:r w:rsidRPr="003D70FB">
        <w:rPr>
          <w:rFonts w:cs="Times New Roman"/>
          <w:i/>
          <w:iCs/>
          <w:color w:val="000000" w:themeColor="text1"/>
          <w:szCs w:val="24"/>
          <w:shd w:val="clear" w:color="auto" w:fill="FFFFFF"/>
        </w:rPr>
        <w:t xml:space="preserve"> Technology conference (</w:t>
      </w:r>
      <w:proofErr w:type="spellStart"/>
      <w:r w:rsidRPr="003D70FB">
        <w:rPr>
          <w:rFonts w:cs="Times New Roman"/>
          <w:i/>
          <w:iCs/>
          <w:color w:val="000000" w:themeColor="text1"/>
          <w:szCs w:val="24"/>
          <w:shd w:val="clear" w:color="auto" w:fill="FFFFFF"/>
        </w:rPr>
        <w:t>EMiT</w:t>
      </w:r>
      <w:proofErr w:type="spellEnd"/>
      <w:r w:rsidRPr="003D70FB">
        <w:rPr>
          <w:rFonts w:cs="Times New Roman"/>
          <w:i/>
          <w:iCs/>
          <w:color w:val="000000" w:themeColor="text1"/>
          <w:szCs w:val="24"/>
          <w:shd w:val="clear" w:color="auto" w:fill="FFFFFF"/>
        </w:rPr>
        <w:t>) 2019</w:t>
      </w:r>
      <w:r w:rsidRPr="003D70FB">
        <w:rPr>
          <w:rFonts w:cs="Times New Roman"/>
          <w:color w:val="000000" w:themeColor="text1"/>
          <w:szCs w:val="24"/>
          <w:shd w:val="clear" w:color="auto" w:fill="FFFFFF"/>
        </w:rPr>
        <w:t> (pp. 66-68). IET.</w:t>
      </w:r>
    </w:p>
    <w:p w:rsidR="00E84AE5" w:rsidRPr="003D70FB" w:rsidRDefault="00E84AE5" w:rsidP="005C2B94">
      <w:pPr>
        <w:rPr>
          <w:rFonts w:cs="Times New Roman"/>
          <w:szCs w:val="24"/>
        </w:rPr>
      </w:pPr>
      <w:r w:rsidRPr="003D70FB">
        <w:rPr>
          <w:rFonts w:cs="Times New Roman"/>
          <w:szCs w:val="24"/>
          <w:shd w:val="clear" w:color="auto" w:fill="FFFFFF"/>
        </w:rPr>
        <w:t xml:space="preserve">Venkatesh, R., </w:t>
      </w:r>
      <w:r w:rsidR="00B10526">
        <w:rPr>
          <w:rFonts w:cs="Times New Roman"/>
          <w:szCs w:val="24"/>
          <w:shd w:val="clear" w:color="auto" w:fill="FFFFFF"/>
        </w:rPr>
        <w:t>(</w:t>
      </w:r>
      <w:r w:rsidRPr="003D70FB">
        <w:rPr>
          <w:rFonts w:cs="Times New Roman"/>
          <w:szCs w:val="24"/>
          <w:shd w:val="clear" w:color="auto" w:fill="FFFFFF"/>
        </w:rPr>
        <w:t>2019</w:t>
      </w:r>
      <w:r w:rsidR="00B10526">
        <w:rPr>
          <w:rFonts w:cs="Times New Roman"/>
          <w:szCs w:val="24"/>
          <w:shd w:val="clear" w:color="auto" w:fill="FFFFFF"/>
        </w:rPr>
        <w:t>)</w:t>
      </w:r>
      <w:r w:rsidRPr="003D70FB">
        <w:rPr>
          <w:rFonts w:cs="Times New Roman"/>
          <w:szCs w:val="24"/>
          <w:shd w:val="clear" w:color="auto" w:fill="FFFFFF"/>
        </w:rPr>
        <w:t>. A Study on Marketing Strategies to Increase Customer Base: A Case Study. </w:t>
      </w:r>
      <w:r w:rsidRPr="003D70FB">
        <w:rPr>
          <w:rFonts w:cs="Times New Roman"/>
          <w:i/>
          <w:iCs/>
          <w:szCs w:val="24"/>
          <w:shd w:val="clear" w:color="auto" w:fill="FFFFFF"/>
        </w:rPr>
        <w:t>ZENITH International Journal of Business Economics &amp; Management Research</w:t>
      </w:r>
      <w:r w:rsidRPr="003D70FB">
        <w:rPr>
          <w:rFonts w:cs="Times New Roman"/>
          <w:szCs w:val="24"/>
          <w:shd w:val="clear" w:color="auto" w:fill="FFFFFF"/>
        </w:rPr>
        <w:t>, </w:t>
      </w:r>
      <w:r w:rsidRPr="003D70FB">
        <w:rPr>
          <w:rFonts w:cs="Times New Roman"/>
          <w:i/>
          <w:iCs/>
          <w:szCs w:val="24"/>
          <w:shd w:val="clear" w:color="auto" w:fill="FFFFFF"/>
        </w:rPr>
        <w:t>9</w:t>
      </w:r>
      <w:r w:rsidRPr="003D70FB">
        <w:rPr>
          <w:rFonts w:cs="Times New Roman"/>
          <w:szCs w:val="24"/>
          <w:shd w:val="clear" w:color="auto" w:fill="FFFFFF"/>
        </w:rPr>
        <w:t>(3), pp.1-8.</w:t>
      </w:r>
    </w:p>
    <w:p w:rsidR="00E84AE5" w:rsidRPr="003D70FB" w:rsidRDefault="00E84AE5" w:rsidP="001A5628">
      <w:pPr>
        <w:rPr>
          <w:rFonts w:cs="Times New Roman"/>
          <w:color w:val="000000" w:themeColor="text1"/>
          <w:szCs w:val="24"/>
        </w:rPr>
      </w:pPr>
      <w:proofErr w:type="spellStart"/>
      <w:r w:rsidRPr="003D70FB">
        <w:rPr>
          <w:rFonts w:cs="Times New Roman"/>
          <w:color w:val="000000" w:themeColor="text1"/>
          <w:szCs w:val="24"/>
          <w:shd w:val="clear" w:color="auto" w:fill="FFFFFF"/>
        </w:rPr>
        <w:t>Wamba</w:t>
      </w:r>
      <w:proofErr w:type="spellEnd"/>
      <w:r w:rsidRPr="003D70FB">
        <w:rPr>
          <w:rFonts w:cs="Times New Roman"/>
          <w:color w:val="000000" w:themeColor="text1"/>
          <w:szCs w:val="24"/>
          <w:shd w:val="clear" w:color="auto" w:fill="FFFFFF"/>
        </w:rPr>
        <w:t xml:space="preserve">, S.F., </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2017</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 Big data analytics and business process innovation. </w:t>
      </w:r>
      <w:r w:rsidRPr="003D70FB">
        <w:rPr>
          <w:rFonts w:cs="Times New Roman"/>
          <w:i/>
          <w:iCs/>
          <w:color w:val="000000" w:themeColor="text1"/>
          <w:szCs w:val="24"/>
          <w:shd w:val="clear" w:color="auto" w:fill="FFFFFF"/>
        </w:rPr>
        <w:t>Business Process Management Journal</w:t>
      </w:r>
      <w:r w:rsidRPr="003D70FB">
        <w:rPr>
          <w:rFonts w:cs="Times New Roman"/>
          <w:color w:val="000000" w:themeColor="text1"/>
          <w:szCs w:val="24"/>
          <w:shd w:val="clear" w:color="auto" w:fill="FFFFFF"/>
        </w:rPr>
        <w:t>.</w:t>
      </w:r>
    </w:p>
    <w:p w:rsidR="00E84AE5" w:rsidRPr="003D70FB" w:rsidRDefault="00E84AE5" w:rsidP="001A5628">
      <w:pPr>
        <w:rPr>
          <w:rFonts w:cs="Times New Roman"/>
          <w:color w:val="000000" w:themeColor="text1"/>
          <w:szCs w:val="24"/>
          <w:shd w:val="clear" w:color="auto" w:fill="FFFFFF"/>
        </w:rPr>
      </w:pPr>
      <w:r w:rsidRPr="003D70FB">
        <w:rPr>
          <w:rFonts w:cs="Times New Roman"/>
          <w:color w:val="000000" w:themeColor="text1"/>
          <w:szCs w:val="24"/>
          <w:shd w:val="clear" w:color="auto" w:fill="FFFFFF"/>
        </w:rPr>
        <w:t xml:space="preserve">Wynne, H.S., </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2016</w:t>
      </w:r>
      <w:r w:rsidR="00B10526">
        <w:rPr>
          <w:rFonts w:cs="Times New Roman"/>
          <w:color w:val="000000" w:themeColor="text1"/>
          <w:szCs w:val="24"/>
          <w:shd w:val="clear" w:color="auto" w:fill="FFFFFF"/>
        </w:rPr>
        <w:t>)</w:t>
      </w:r>
      <w:r w:rsidRPr="003D70FB">
        <w:rPr>
          <w:rFonts w:cs="Times New Roman"/>
          <w:color w:val="000000" w:themeColor="text1"/>
          <w:szCs w:val="24"/>
          <w:shd w:val="clear" w:color="auto" w:fill="FFFFFF"/>
        </w:rPr>
        <w:t>. 4Wynnes Boating Manufacturing Company: A Market Analysis and Business Plan for Northwest Arkansas.</w:t>
      </w:r>
    </w:p>
    <w:p w:rsidR="00E84AE5" w:rsidRDefault="00E84AE5" w:rsidP="005C2B94">
      <w:pPr>
        <w:rPr>
          <w:rFonts w:cs="Times New Roman"/>
          <w:szCs w:val="24"/>
          <w:shd w:val="clear" w:color="auto" w:fill="FFFFFF"/>
        </w:rPr>
      </w:pPr>
      <w:proofErr w:type="spellStart"/>
      <w:r w:rsidRPr="003D70FB">
        <w:rPr>
          <w:rFonts w:cs="Times New Roman"/>
          <w:szCs w:val="24"/>
          <w:shd w:val="clear" w:color="auto" w:fill="FFFFFF"/>
        </w:rPr>
        <w:t>Zelinová</w:t>
      </w:r>
      <w:proofErr w:type="spellEnd"/>
      <w:r w:rsidRPr="003D70FB">
        <w:rPr>
          <w:rFonts w:cs="Times New Roman"/>
          <w:szCs w:val="24"/>
          <w:shd w:val="clear" w:color="auto" w:fill="FFFFFF"/>
        </w:rPr>
        <w:t xml:space="preserve">, S., </w:t>
      </w:r>
      <w:r w:rsidR="00B10526">
        <w:rPr>
          <w:rFonts w:cs="Times New Roman"/>
          <w:szCs w:val="24"/>
          <w:shd w:val="clear" w:color="auto" w:fill="FFFFFF"/>
        </w:rPr>
        <w:t>(</w:t>
      </w:r>
      <w:r w:rsidRPr="003D70FB">
        <w:rPr>
          <w:rFonts w:cs="Times New Roman"/>
          <w:szCs w:val="24"/>
          <w:shd w:val="clear" w:color="auto" w:fill="FFFFFF"/>
        </w:rPr>
        <w:t>2019</w:t>
      </w:r>
      <w:r w:rsidR="00B10526">
        <w:rPr>
          <w:rFonts w:cs="Times New Roman"/>
          <w:szCs w:val="24"/>
          <w:shd w:val="clear" w:color="auto" w:fill="FFFFFF"/>
        </w:rPr>
        <w:t>)</w:t>
      </w:r>
      <w:r w:rsidRPr="003D70FB">
        <w:rPr>
          <w:rFonts w:cs="Times New Roman"/>
          <w:szCs w:val="24"/>
          <w:shd w:val="clear" w:color="auto" w:fill="FFFFFF"/>
        </w:rPr>
        <w:t>. A Business Plan for the Cafe Pet Friend.</w:t>
      </w:r>
    </w:p>
    <w:p w:rsidR="00E84AE5" w:rsidRPr="003D70FB" w:rsidRDefault="00E84AE5" w:rsidP="005C2B94">
      <w:pPr>
        <w:rPr>
          <w:rFonts w:cs="Times New Roman"/>
          <w:szCs w:val="24"/>
        </w:rPr>
      </w:pPr>
    </w:p>
    <w:p w:rsidR="005C2B94" w:rsidRPr="003D70FB" w:rsidRDefault="005C2B94" w:rsidP="001A5628">
      <w:pPr>
        <w:rPr>
          <w:rFonts w:cs="Times New Roman"/>
          <w:color w:val="000000" w:themeColor="text1"/>
          <w:szCs w:val="24"/>
        </w:rPr>
      </w:pPr>
    </w:p>
    <w:p w:rsidR="00E810E7" w:rsidRPr="003D70FB" w:rsidRDefault="00E810E7" w:rsidP="001A5628">
      <w:pPr>
        <w:pStyle w:val="Default"/>
        <w:spacing w:line="360" w:lineRule="auto"/>
        <w:jc w:val="both"/>
        <w:rPr>
          <w:rFonts w:ascii="Times New Roman" w:hAnsi="Times New Roman" w:cs="Times New Roman"/>
          <w:b/>
          <w:color w:val="000000" w:themeColor="text1"/>
        </w:rPr>
      </w:pPr>
    </w:p>
    <w:p w:rsidR="00A87002" w:rsidRDefault="00A87002">
      <w:pPr>
        <w:rPr>
          <w:rFonts w:cs="Times New Roman"/>
          <w:color w:val="000000" w:themeColor="text1"/>
          <w:szCs w:val="24"/>
        </w:rPr>
      </w:pPr>
    </w:p>
    <w:p w:rsidR="0074192F" w:rsidRDefault="0074192F">
      <w:pPr>
        <w:rPr>
          <w:rFonts w:cs="Times New Roman"/>
          <w:color w:val="000000" w:themeColor="text1"/>
          <w:szCs w:val="24"/>
        </w:rPr>
      </w:pPr>
    </w:p>
    <w:p w:rsidR="0074192F" w:rsidRDefault="0074192F">
      <w:pPr>
        <w:rPr>
          <w:rFonts w:cs="Times New Roman"/>
          <w:color w:val="000000" w:themeColor="text1"/>
          <w:szCs w:val="24"/>
        </w:rPr>
      </w:pPr>
    </w:p>
    <w:p w:rsidR="0074192F" w:rsidRDefault="0074192F">
      <w:pPr>
        <w:rPr>
          <w:rFonts w:cs="Times New Roman"/>
          <w:color w:val="000000" w:themeColor="text1"/>
          <w:szCs w:val="24"/>
        </w:rPr>
      </w:pPr>
    </w:p>
    <w:p w:rsidR="0074192F" w:rsidRDefault="0074192F">
      <w:pPr>
        <w:rPr>
          <w:rFonts w:cs="Times New Roman"/>
          <w:color w:val="000000" w:themeColor="text1"/>
          <w:szCs w:val="24"/>
        </w:rPr>
      </w:pPr>
    </w:p>
    <w:p w:rsidR="0074192F" w:rsidRDefault="0074192F">
      <w:pPr>
        <w:rPr>
          <w:rFonts w:cs="Times New Roman"/>
          <w:color w:val="000000" w:themeColor="text1"/>
          <w:szCs w:val="24"/>
        </w:rPr>
      </w:pPr>
    </w:p>
    <w:p w:rsidR="0074192F" w:rsidRPr="0074192F" w:rsidRDefault="0074192F" w:rsidP="0074192F">
      <w:pPr>
        <w:spacing w:after="0" w:line="240" w:lineRule="auto"/>
        <w:jc w:val="left"/>
        <w:rPr>
          <w:rFonts w:eastAsia="Times New Roman" w:cs="Times New Roman"/>
          <w:szCs w:val="24"/>
          <w:lang w:val="en-GB" w:eastAsia="en-GB"/>
        </w:rPr>
      </w:pPr>
    </w:p>
    <w:p w:rsidR="0074192F" w:rsidRDefault="0074192F">
      <w:pPr>
        <w:rPr>
          <w:rFonts w:cs="Times New Roman"/>
          <w:color w:val="000000" w:themeColor="text1"/>
          <w:szCs w:val="24"/>
        </w:rPr>
      </w:pPr>
    </w:p>
    <w:p w:rsidR="00035C24" w:rsidRDefault="00035C24">
      <w:pPr>
        <w:rPr>
          <w:rFonts w:cs="Times New Roman"/>
          <w:color w:val="000000" w:themeColor="text1"/>
          <w:szCs w:val="24"/>
        </w:rPr>
      </w:pPr>
      <w:r w:rsidRPr="00035C24">
        <w:rPr>
          <w:noProof/>
        </w:rPr>
        <w:drawing>
          <wp:inline distT="0" distB="0" distL="0" distR="0">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42640"/>
                    </a:xfrm>
                    <a:prstGeom prst="rect">
                      <a:avLst/>
                    </a:prstGeom>
                    <a:noFill/>
                    <a:ln>
                      <a:noFill/>
                    </a:ln>
                  </pic:spPr>
                </pic:pic>
              </a:graphicData>
            </a:graphic>
          </wp:inline>
        </w:drawing>
      </w:r>
    </w:p>
    <w:p w:rsidR="00035C24" w:rsidRDefault="00035C24">
      <w:pPr>
        <w:rPr>
          <w:rFonts w:cs="Times New Roman"/>
          <w:color w:val="000000" w:themeColor="text1"/>
          <w:szCs w:val="24"/>
        </w:rPr>
      </w:pPr>
      <w:r w:rsidRPr="00035C24">
        <w:rPr>
          <w:noProof/>
        </w:rPr>
        <w:drawing>
          <wp:inline distT="0" distB="0" distL="0" distR="0">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42640"/>
                    </a:xfrm>
                    <a:prstGeom prst="rect">
                      <a:avLst/>
                    </a:prstGeom>
                    <a:noFill/>
                    <a:ln>
                      <a:noFill/>
                    </a:ln>
                  </pic:spPr>
                </pic:pic>
              </a:graphicData>
            </a:graphic>
          </wp:inline>
        </w:drawing>
      </w:r>
    </w:p>
    <w:p w:rsidR="00035C24" w:rsidRDefault="00035C24">
      <w:pPr>
        <w:rPr>
          <w:rFonts w:cs="Times New Roman"/>
          <w:color w:val="000000" w:themeColor="text1"/>
          <w:szCs w:val="24"/>
        </w:rPr>
      </w:pPr>
      <w:r w:rsidRPr="00035C24">
        <w:rPr>
          <w:noProof/>
        </w:rPr>
        <w:lastRenderedPageBreak/>
        <w:drawing>
          <wp:inline distT="0" distB="0" distL="0" distR="0">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42640"/>
                    </a:xfrm>
                    <a:prstGeom prst="rect">
                      <a:avLst/>
                    </a:prstGeom>
                    <a:noFill/>
                    <a:ln>
                      <a:noFill/>
                    </a:ln>
                  </pic:spPr>
                </pic:pic>
              </a:graphicData>
            </a:graphic>
          </wp:inline>
        </w:drawing>
      </w:r>
    </w:p>
    <w:p w:rsidR="00035C24" w:rsidRDefault="00035C24">
      <w:pPr>
        <w:rPr>
          <w:rFonts w:cs="Times New Roman"/>
          <w:color w:val="000000" w:themeColor="text1"/>
          <w:szCs w:val="24"/>
        </w:rPr>
      </w:pPr>
      <w:r w:rsidRPr="00035C24">
        <w:rPr>
          <w:noProof/>
        </w:rPr>
        <w:drawing>
          <wp:inline distT="0" distB="0" distL="0" distR="0">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42640"/>
                    </a:xfrm>
                    <a:prstGeom prst="rect">
                      <a:avLst/>
                    </a:prstGeom>
                    <a:noFill/>
                    <a:ln>
                      <a:noFill/>
                    </a:ln>
                  </pic:spPr>
                </pic:pic>
              </a:graphicData>
            </a:graphic>
          </wp:inline>
        </w:drawing>
      </w:r>
    </w:p>
    <w:p w:rsidR="00035C24" w:rsidRDefault="00035C24">
      <w:pPr>
        <w:rPr>
          <w:rFonts w:cs="Times New Roman"/>
          <w:color w:val="000000" w:themeColor="text1"/>
          <w:szCs w:val="24"/>
        </w:rPr>
      </w:pPr>
      <w:r w:rsidRPr="00035C24">
        <w:rPr>
          <w:noProof/>
        </w:rPr>
        <w:lastRenderedPageBreak/>
        <w:drawing>
          <wp:inline distT="0" distB="0" distL="0" distR="0">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42640"/>
                    </a:xfrm>
                    <a:prstGeom prst="rect">
                      <a:avLst/>
                    </a:prstGeom>
                    <a:noFill/>
                    <a:ln>
                      <a:noFill/>
                    </a:ln>
                  </pic:spPr>
                </pic:pic>
              </a:graphicData>
            </a:graphic>
          </wp:inline>
        </w:drawing>
      </w:r>
    </w:p>
    <w:p w:rsidR="00035C24" w:rsidRDefault="00035C24">
      <w:pPr>
        <w:rPr>
          <w:rFonts w:cs="Times New Roman"/>
          <w:color w:val="000000" w:themeColor="text1"/>
          <w:szCs w:val="24"/>
        </w:rPr>
      </w:pPr>
      <w:r w:rsidRPr="00035C24">
        <w:rPr>
          <w:noProof/>
        </w:rPr>
        <w:drawing>
          <wp:inline distT="0" distB="0" distL="0" distR="0">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42640"/>
                    </a:xfrm>
                    <a:prstGeom prst="rect">
                      <a:avLst/>
                    </a:prstGeom>
                    <a:noFill/>
                    <a:ln>
                      <a:noFill/>
                    </a:ln>
                  </pic:spPr>
                </pic:pic>
              </a:graphicData>
            </a:graphic>
          </wp:inline>
        </w:drawing>
      </w:r>
    </w:p>
    <w:p w:rsidR="00035C24" w:rsidRDefault="00035C24">
      <w:pPr>
        <w:rPr>
          <w:rFonts w:cs="Times New Roman"/>
          <w:color w:val="000000" w:themeColor="text1"/>
          <w:szCs w:val="24"/>
        </w:rPr>
      </w:pPr>
      <w:r w:rsidRPr="00035C24">
        <w:rPr>
          <w:noProof/>
        </w:rPr>
        <w:lastRenderedPageBreak/>
        <w:drawing>
          <wp:inline distT="0" distB="0" distL="0" distR="0">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342640"/>
                    </a:xfrm>
                    <a:prstGeom prst="rect">
                      <a:avLst/>
                    </a:prstGeom>
                    <a:noFill/>
                    <a:ln>
                      <a:noFill/>
                    </a:ln>
                  </pic:spPr>
                </pic:pic>
              </a:graphicData>
            </a:graphic>
          </wp:inline>
        </w:drawing>
      </w:r>
    </w:p>
    <w:p w:rsidR="00035C24" w:rsidRDefault="00035C24">
      <w:pPr>
        <w:rPr>
          <w:rFonts w:cs="Times New Roman"/>
          <w:color w:val="000000" w:themeColor="text1"/>
          <w:szCs w:val="24"/>
        </w:rPr>
      </w:pPr>
      <w:r w:rsidRPr="00035C24">
        <w:rPr>
          <w:noProof/>
        </w:rPr>
        <w:drawing>
          <wp:inline distT="0" distB="0" distL="0" distR="0">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342640"/>
                    </a:xfrm>
                    <a:prstGeom prst="rect">
                      <a:avLst/>
                    </a:prstGeom>
                    <a:noFill/>
                    <a:ln>
                      <a:noFill/>
                    </a:ln>
                  </pic:spPr>
                </pic:pic>
              </a:graphicData>
            </a:graphic>
          </wp:inline>
        </w:drawing>
      </w:r>
    </w:p>
    <w:p w:rsidR="00035C24" w:rsidRDefault="00035C24">
      <w:pPr>
        <w:rPr>
          <w:rFonts w:cs="Times New Roman"/>
          <w:color w:val="000000" w:themeColor="text1"/>
          <w:szCs w:val="24"/>
        </w:rPr>
      </w:pPr>
      <w:r w:rsidRPr="00035C24">
        <w:rPr>
          <w:noProof/>
        </w:rPr>
        <w:lastRenderedPageBreak/>
        <w:drawing>
          <wp:inline distT="0" distB="0" distL="0" distR="0">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42640"/>
                    </a:xfrm>
                    <a:prstGeom prst="rect">
                      <a:avLst/>
                    </a:prstGeom>
                    <a:noFill/>
                    <a:ln>
                      <a:noFill/>
                    </a:ln>
                  </pic:spPr>
                </pic:pic>
              </a:graphicData>
            </a:graphic>
          </wp:inline>
        </w:drawing>
      </w:r>
    </w:p>
    <w:p w:rsidR="00035C24" w:rsidRDefault="00035C24">
      <w:pPr>
        <w:rPr>
          <w:rFonts w:cs="Times New Roman"/>
          <w:color w:val="000000" w:themeColor="text1"/>
          <w:szCs w:val="24"/>
        </w:rPr>
      </w:pPr>
      <w:r w:rsidRPr="00035C24">
        <w:rPr>
          <w:noProof/>
        </w:rPr>
        <w:drawing>
          <wp:inline distT="0" distB="0" distL="0" distR="0">
            <wp:extent cx="5943600" cy="33426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42640"/>
                    </a:xfrm>
                    <a:prstGeom prst="rect">
                      <a:avLst/>
                    </a:prstGeom>
                    <a:noFill/>
                    <a:ln>
                      <a:noFill/>
                    </a:ln>
                  </pic:spPr>
                </pic:pic>
              </a:graphicData>
            </a:graphic>
          </wp:inline>
        </w:drawing>
      </w:r>
    </w:p>
    <w:p w:rsidR="00035C24" w:rsidRDefault="008845AB">
      <w:pPr>
        <w:rPr>
          <w:rFonts w:cs="Times New Roman"/>
          <w:color w:val="000000" w:themeColor="text1"/>
          <w:szCs w:val="24"/>
        </w:rPr>
      </w:pPr>
      <w:r w:rsidRPr="008845AB">
        <w:lastRenderedPageBreak/>
        <w:drawing>
          <wp:inline distT="0" distB="0" distL="0" distR="0">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342640"/>
                    </a:xfrm>
                    <a:prstGeom prst="rect">
                      <a:avLst/>
                    </a:prstGeom>
                    <a:noFill/>
                    <a:ln>
                      <a:noFill/>
                    </a:ln>
                  </pic:spPr>
                </pic:pic>
              </a:graphicData>
            </a:graphic>
          </wp:inline>
        </w:drawing>
      </w:r>
      <w:r w:rsidR="00035C24" w:rsidRPr="00035C24">
        <w:rPr>
          <w:noProof/>
        </w:rPr>
        <w:drawing>
          <wp:inline distT="0" distB="0" distL="0" distR="0">
            <wp:extent cx="5943600" cy="33426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3342640"/>
                    </a:xfrm>
                    <a:prstGeom prst="rect">
                      <a:avLst/>
                    </a:prstGeom>
                    <a:noFill/>
                    <a:ln>
                      <a:noFill/>
                    </a:ln>
                  </pic:spPr>
                </pic:pic>
              </a:graphicData>
            </a:graphic>
          </wp:inline>
        </w:drawing>
      </w:r>
    </w:p>
    <w:p w:rsidR="00035C24" w:rsidRDefault="00035C24">
      <w:pPr>
        <w:rPr>
          <w:rFonts w:cs="Times New Roman"/>
          <w:color w:val="000000" w:themeColor="text1"/>
          <w:szCs w:val="24"/>
        </w:rPr>
      </w:pPr>
    </w:p>
    <w:p w:rsidR="00035C24" w:rsidRDefault="00035C24">
      <w:pPr>
        <w:rPr>
          <w:rFonts w:cs="Times New Roman"/>
          <w:color w:val="000000" w:themeColor="text1"/>
          <w:szCs w:val="24"/>
        </w:rPr>
      </w:pPr>
      <w:r w:rsidRPr="00035C24">
        <w:rPr>
          <w:noProof/>
        </w:rPr>
        <w:lastRenderedPageBreak/>
        <w:drawing>
          <wp:inline distT="0" distB="0" distL="0" distR="0">
            <wp:extent cx="5943600" cy="334264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342640"/>
                    </a:xfrm>
                    <a:prstGeom prst="rect">
                      <a:avLst/>
                    </a:prstGeom>
                    <a:noFill/>
                    <a:ln>
                      <a:noFill/>
                    </a:ln>
                  </pic:spPr>
                </pic:pic>
              </a:graphicData>
            </a:graphic>
          </wp:inline>
        </w:drawing>
      </w:r>
    </w:p>
    <w:p w:rsidR="00035C24" w:rsidRDefault="00035C24">
      <w:pPr>
        <w:rPr>
          <w:rFonts w:cs="Times New Roman"/>
          <w:color w:val="000000" w:themeColor="text1"/>
          <w:szCs w:val="24"/>
        </w:rPr>
      </w:pPr>
      <w:r w:rsidRPr="00035C24">
        <w:rPr>
          <w:noProof/>
        </w:rPr>
        <w:drawing>
          <wp:inline distT="0" distB="0" distL="0" distR="0">
            <wp:extent cx="5943600" cy="334264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3342640"/>
                    </a:xfrm>
                    <a:prstGeom prst="rect">
                      <a:avLst/>
                    </a:prstGeom>
                    <a:noFill/>
                    <a:ln>
                      <a:noFill/>
                    </a:ln>
                  </pic:spPr>
                </pic:pic>
              </a:graphicData>
            </a:graphic>
          </wp:inline>
        </w:drawing>
      </w:r>
    </w:p>
    <w:p w:rsidR="00035C24" w:rsidRPr="003D70FB" w:rsidRDefault="00035C24">
      <w:pPr>
        <w:rPr>
          <w:rFonts w:cs="Times New Roman"/>
          <w:color w:val="000000" w:themeColor="text1"/>
          <w:szCs w:val="24"/>
        </w:rPr>
      </w:pPr>
      <w:r w:rsidRPr="00035C24">
        <w:rPr>
          <w:noProof/>
        </w:rPr>
        <w:lastRenderedPageBreak/>
        <w:drawing>
          <wp:inline distT="0" distB="0" distL="0" distR="0">
            <wp:extent cx="5943600" cy="334264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3342640"/>
                    </a:xfrm>
                    <a:prstGeom prst="rect">
                      <a:avLst/>
                    </a:prstGeom>
                    <a:noFill/>
                    <a:ln>
                      <a:noFill/>
                    </a:ln>
                  </pic:spPr>
                </pic:pic>
              </a:graphicData>
            </a:graphic>
          </wp:inline>
        </w:drawing>
      </w:r>
    </w:p>
    <w:sectPr w:rsidR="00035C24" w:rsidRPr="003D70FB" w:rsidSect="00A8700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B5D00"/>
    <w:multiLevelType w:val="hybridMultilevel"/>
    <w:tmpl w:val="0526F2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A11D20"/>
    <w:multiLevelType w:val="hybridMultilevel"/>
    <w:tmpl w:val="25FC8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3E1B6C"/>
    <w:multiLevelType w:val="hybridMultilevel"/>
    <w:tmpl w:val="8F3A0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C1544A"/>
    <w:multiLevelType w:val="hybridMultilevel"/>
    <w:tmpl w:val="BC220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54158D"/>
    <w:multiLevelType w:val="hybridMultilevel"/>
    <w:tmpl w:val="DB3C31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6293E1F"/>
    <w:multiLevelType w:val="hybridMultilevel"/>
    <w:tmpl w:val="FC981A9A"/>
    <w:lvl w:ilvl="0" w:tplc="04090001">
      <w:start w:val="1"/>
      <w:numFmt w:val="bullet"/>
      <w:lvlText w:val=""/>
      <w:lvlJc w:val="left"/>
      <w:pPr>
        <w:ind w:left="988" w:hanging="360"/>
      </w:pPr>
      <w:rPr>
        <w:rFonts w:ascii="Symbol" w:hAnsi="Symbol" w:hint="default"/>
      </w:rPr>
    </w:lvl>
    <w:lvl w:ilvl="1" w:tplc="04090003" w:tentative="1">
      <w:start w:val="1"/>
      <w:numFmt w:val="bullet"/>
      <w:lvlText w:val="o"/>
      <w:lvlJc w:val="left"/>
      <w:pPr>
        <w:ind w:left="1708" w:hanging="360"/>
      </w:pPr>
      <w:rPr>
        <w:rFonts w:ascii="Courier New" w:hAnsi="Courier New" w:cs="Courier New" w:hint="default"/>
      </w:rPr>
    </w:lvl>
    <w:lvl w:ilvl="2" w:tplc="04090005" w:tentative="1">
      <w:start w:val="1"/>
      <w:numFmt w:val="bullet"/>
      <w:lvlText w:val=""/>
      <w:lvlJc w:val="left"/>
      <w:pPr>
        <w:ind w:left="2428" w:hanging="360"/>
      </w:pPr>
      <w:rPr>
        <w:rFonts w:ascii="Wingdings" w:hAnsi="Wingdings" w:hint="default"/>
      </w:rPr>
    </w:lvl>
    <w:lvl w:ilvl="3" w:tplc="04090001" w:tentative="1">
      <w:start w:val="1"/>
      <w:numFmt w:val="bullet"/>
      <w:lvlText w:val=""/>
      <w:lvlJc w:val="left"/>
      <w:pPr>
        <w:ind w:left="3148" w:hanging="360"/>
      </w:pPr>
      <w:rPr>
        <w:rFonts w:ascii="Symbol" w:hAnsi="Symbol" w:hint="default"/>
      </w:rPr>
    </w:lvl>
    <w:lvl w:ilvl="4" w:tplc="04090003" w:tentative="1">
      <w:start w:val="1"/>
      <w:numFmt w:val="bullet"/>
      <w:lvlText w:val="o"/>
      <w:lvlJc w:val="left"/>
      <w:pPr>
        <w:ind w:left="3868" w:hanging="360"/>
      </w:pPr>
      <w:rPr>
        <w:rFonts w:ascii="Courier New" w:hAnsi="Courier New" w:cs="Courier New" w:hint="default"/>
      </w:rPr>
    </w:lvl>
    <w:lvl w:ilvl="5" w:tplc="04090005" w:tentative="1">
      <w:start w:val="1"/>
      <w:numFmt w:val="bullet"/>
      <w:lvlText w:val=""/>
      <w:lvlJc w:val="left"/>
      <w:pPr>
        <w:ind w:left="4588" w:hanging="360"/>
      </w:pPr>
      <w:rPr>
        <w:rFonts w:ascii="Wingdings" w:hAnsi="Wingdings" w:hint="default"/>
      </w:rPr>
    </w:lvl>
    <w:lvl w:ilvl="6" w:tplc="04090001" w:tentative="1">
      <w:start w:val="1"/>
      <w:numFmt w:val="bullet"/>
      <w:lvlText w:val=""/>
      <w:lvlJc w:val="left"/>
      <w:pPr>
        <w:ind w:left="5308" w:hanging="360"/>
      </w:pPr>
      <w:rPr>
        <w:rFonts w:ascii="Symbol" w:hAnsi="Symbol" w:hint="default"/>
      </w:rPr>
    </w:lvl>
    <w:lvl w:ilvl="7" w:tplc="04090003" w:tentative="1">
      <w:start w:val="1"/>
      <w:numFmt w:val="bullet"/>
      <w:lvlText w:val="o"/>
      <w:lvlJc w:val="left"/>
      <w:pPr>
        <w:ind w:left="6028" w:hanging="360"/>
      </w:pPr>
      <w:rPr>
        <w:rFonts w:ascii="Courier New" w:hAnsi="Courier New" w:cs="Courier New" w:hint="default"/>
      </w:rPr>
    </w:lvl>
    <w:lvl w:ilvl="8" w:tplc="04090005" w:tentative="1">
      <w:start w:val="1"/>
      <w:numFmt w:val="bullet"/>
      <w:lvlText w:val=""/>
      <w:lvlJc w:val="left"/>
      <w:pPr>
        <w:ind w:left="6748" w:hanging="360"/>
      </w:pPr>
      <w:rPr>
        <w:rFonts w:ascii="Wingdings" w:hAnsi="Wingdings" w:hint="default"/>
      </w:rPr>
    </w:lvl>
  </w:abstractNum>
  <w:abstractNum w:abstractNumId="6" w15:restartNumberingAfterBreak="0">
    <w:nsid w:val="4A265287"/>
    <w:multiLevelType w:val="hybridMultilevel"/>
    <w:tmpl w:val="A7D2D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A272D7"/>
    <w:multiLevelType w:val="hybridMultilevel"/>
    <w:tmpl w:val="F2146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702BDB"/>
    <w:multiLevelType w:val="hybridMultilevel"/>
    <w:tmpl w:val="6024A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0E57FA"/>
    <w:multiLevelType w:val="hybridMultilevel"/>
    <w:tmpl w:val="D10A08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3"/>
  </w:num>
  <w:num w:numId="4">
    <w:abstractNumId w:val="8"/>
  </w:num>
  <w:num w:numId="5">
    <w:abstractNumId w:val="6"/>
  </w:num>
  <w:num w:numId="6">
    <w:abstractNumId w:val="1"/>
  </w:num>
  <w:num w:numId="7">
    <w:abstractNumId w:val="7"/>
  </w:num>
  <w:num w:numId="8">
    <w:abstractNumId w:val="2"/>
  </w:num>
  <w:num w:numId="9">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SwMDa3MLYwNTYytTRS0lEKTi0uzszPAykwrAUAjiKzHiwAAAA="/>
  </w:docVars>
  <w:rsids>
    <w:rsidRoot w:val="00261C21"/>
    <w:rsid w:val="00003075"/>
    <w:rsid w:val="0000326E"/>
    <w:rsid w:val="000071C4"/>
    <w:rsid w:val="00012240"/>
    <w:rsid w:val="00013493"/>
    <w:rsid w:val="00014AC0"/>
    <w:rsid w:val="0002001D"/>
    <w:rsid w:val="0002285E"/>
    <w:rsid w:val="00031030"/>
    <w:rsid w:val="000331D8"/>
    <w:rsid w:val="00033B0D"/>
    <w:rsid w:val="000358EE"/>
    <w:rsid w:val="00035C24"/>
    <w:rsid w:val="000366F4"/>
    <w:rsid w:val="000413B8"/>
    <w:rsid w:val="00041D65"/>
    <w:rsid w:val="00042564"/>
    <w:rsid w:val="000449DA"/>
    <w:rsid w:val="000629E3"/>
    <w:rsid w:val="00065CD2"/>
    <w:rsid w:val="00071FD9"/>
    <w:rsid w:val="00076CCB"/>
    <w:rsid w:val="00081AC6"/>
    <w:rsid w:val="000828A5"/>
    <w:rsid w:val="00085704"/>
    <w:rsid w:val="00090415"/>
    <w:rsid w:val="00091FD3"/>
    <w:rsid w:val="00094147"/>
    <w:rsid w:val="00095C46"/>
    <w:rsid w:val="000A2928"/>
    <w:rsid w:val="000B7D3C"/>
    <w:rsid w:val="000C1D93"/>
    <w:rsid w:val="000C2C89"/>
    <w:rsid w:val="000C6A11"/>
    <w:rsid w:val="000D00B6"/>
    <w:rsid w:val="000D11F3"/>
    <w:rsid w:val="000D1E12"/>
    <w:rsid w:val="000D4CC6"/>
    <w:rsid w:val="000D77FF"/>
    <w:rsid w:val="000E3506"/>
    <w:rsid w:val="000F7C7E"/>
    <w:rsid w:val="001036A4"/>
    <w:rsid w:val="001114D3"/>
    <w:rsid w:val="00112E04"/>
    <w:rsid w:val="00117F79"/>
    <w:rsid w:val="001203AD"/>
    <w:rsid w:val="00122A8E"/>
    <w:rsid w:val="00123E0F"/>
    <w:rsid w:val="00124728"/>
    <w:rsid w:val="00124A6A"/>
    <w:rsid w:val="00127AA6"/>
    <w:rsid w:val="001341D4"/>
    <w:rsid w:val="00134DF5"/>
    <w:rsid w:val="00146F2E"/>
    <w:rsid w:val="00147886"/>
    <w:rsid w:val="001513DD"/>
    <w:rsid w:val="001551CA"/>
    <w:rsid w:val="00166CC1"/>
    <w:rsid w:val="00174CF9"/>
    <w:rsid w:val="00181FCC"/>
    <w:rsid w:val="00191085"/>
    <w:rsid w:val="0019570E"/>
    <w:rsid w:val="001A3778"/>
    <w:rsid w:val="001A3F89"/>
    <w:rsid w:val="001A496C"/>
    <w:rsid w:val="001A5628"/>
    <w:rsid w:val="001A60DB"/>
    <w:rsid w:val="001B182C"/>
    <w:rsid w:val="001B375F"/>
    <w:rsid w:val="001C0791"/>
    <w:rsid w:val="001C36DA"/>
    <w:rsid w:val="001D0F0F"/>
    <w:rsid w:val="001D40E1"/>
    <w:rsid w:val="001D46D8"/>
    <w:rsid w:val="001E1649"/>
    <w:rsid w:val="001E272C"/>
    <w:rsid w:val="001E558F"/>
    <w:rsid w:val="001E68FA"/>
    <w:rsid w:val="001F0751"/>
    <w:rsid w:val="001F0B18"/>
    <w:rsid w:val="001F0C30"/>
    <w:rsid w:val="002000D4"/>
    <w:rsid w:val="0021261D"/>
    <w:rsid w:val="00213797"/>
    <w:rsid w:val="00214B0E"/>
    <w:rsid w:val="00214D1D"/>
    <w:rsid w:val="00216660"/>
    <w:rsid w:val="00220462"/>
    <w:rsid w:val="00220BA4"/>
    <w:rsid w:val="00221187"/>
    <w:rsid w:val="00222442"/>
    <w:rsid w:val="0022328A"/>
    <w:rsid w:val="00227353"/>
    <w:rsid w:val="00231BF2"/>
    <w:rsid w:val="00233E7E"/>
    <w:rsid w:val="002449B5"/>
    <w:rsid w:val="002533CD"/>
    <w:rsid w:val="002534E6"/>
    <w:rsid w:val="002619F2"/>
    <w:rsid w:val="00261C21"/>
    <w:rsid w:val="0026491A"/>
    <w:rsid w:val="00264E62"/>
    <w:rsid w:val="00267257"/>
    <w:rsid w:val="00270DC5"/>
    <w:rsid w:val="0027629B"/>
    <w:rsid w:val="00276E0F"/>
    <w:rsid w:val="00280670"/>
    <w:rsid w:val="00280B89"/>
    <w:rsid w:val="002866E0"/>
    <w:rsid w:val="0029009A"/>
    <w:rsid w:val="002922A0"/>
    <w:rsid w:val="002942EF"/>
    <w:rsid w:val="002A1C27"/>
    <w:rsid w:val="002A5521"/>
    <w:rsid w:val="002A6C1A"/>
    <w:rsid w:val="002A726D"/>
    <w:rsid w:val="002B1290"/>
    <w:rsid w:val="002B2EDB"/>
    <w:rsid w:val="002B6264"/>
    <w:rsid w:val="002C3B4B"/>
    <w:rsid w:val="002C5C45"/>
    <w:rsid w:val="002C797D"/>
    <w:rsid w:val="002D1595"/>
    <w:rsid w:val="002D1F29"/>
    <w:rsid w:val="002D3362"/>
    <w:rsid w:val="002D74FC"/>
    <w:rsid w:val="002E0C59"/>
    <w:rsid w:val="002F1B1D"/>
    <w:rsid w:val="002F4C5E"/>
    <w:rsid w:val="002F6C97"/>
    <w:rsid w:val="002F78C4"/>
    <w:rsid w:val="00307982"/>
    <w:rsid w:val="003103F9"/>
    <w:rsid w:val="003130FA"/>
    <w:rsid w:val="00313A15"/>
    <w:rsid w:val="00316309"/>
    <w:rsid w:val="0031686E"/>
    <w:rsid w:val="00320132"/>
    <w:rsid w:val="0033380A"/>
    <w:rsid w:val="003404A2"/>
    <w:rsid w:val="003502F3"/>
    <w:rsid w:val="00352AA3"/>
    <w:rsid w:val="00353D3F"/>
    <w:rsid w:val="00356E96"/>
    <w:rsid w:val="00357CD7"/>
    <w:rsid w:val="0036127C"/>
    <w:rsid w:val="0036478A"/>
    <w:rsid w:val="003675FA"/>
    <w:rsid w:val="0037325A"/>
    <w:rsid w:val="003773B9"/>
    <w:rsid w:val="00381BB5"/>
    <w:rsid w:val="003855C2"/>
    <w:rsid w:val="00386334"/>
    <w:rsid w:val="003866D1"/>
    <w:rsid w:val="00390078"/>
    <w:rsid w:val="00390977"/>
    <w:rsid w:val="00391BC6"/>
    <w:rsid w:val="00391CDD"/>
    <w:rsid w:val="00392D1E"/>
    <w:rsid w:val="003A02FD"/>
    <w:rsid w:val="003A0B83"/>
    <w:rsid w:val="003A0FD5"/>
    <w:rsid w:val="003A42DF"/>
    <w:rsid w:val="003A6DF6"/>
    <w:rsid w:val="003B049A"/>
    <w:rsid w:val="003B10B5"/>
    <w:rsid w:val="003B78A6"/>
    <w:rsid w:val="003C078D"/>
    <w:rsid w:val="003C0DF3"/>
    <w:rsid w:val="003C1292"/>
    <w:rsid w:val="003C2032"/>
    <w:rsid w:val="003C600E"/>
    <w:rsid w:val="003D0724"/>
    <w:rsid w:val="003D2A64"/>
    <w:rsid w:val="003D4953"/>
    <w:rsid w:val="003D70FB"/>
    <w:rsid w:val="003E50C5"/>
    <w:rsid w:val="003E6EFC"/>
    <w:rsid w:val="003F396A"/>
    <w:rsid w:val="00405A9B"/>
    <w:rsid w:val="004066B1"/>
    <w:rsid w:val="00415016"/>
    <w:rsid w:val="004172A2"/>
    <w:rsid w:val="004174EF"/>
    <w:rsid w:val="0043076B"/>
    <w:rsid w:val="00432FDE"/>
    <w:rsid w:val="004336E1"/>
    <w:rsid w:val="00435225"/>
    <w:rsid w:val="00436A02"/>
    <w:rsid w:val="0044354B"/>
    <w:rsid w:val="00450812"/>
    <w:rsid w:val="00456555"/>
    <w:rsid w:val="00460217"/>
    <w:rsid w:val="00463056"/>
    <w:rsid w:val="004748DF"/>
    <w:rsid w:val="004754BC"/>
    <w:rsid w:val="004764A4"/>
    <w:rsid w:val="00477097"/>
    <w:rsid w:val="00477553"/>
    <w:rsid w:val="004840F0"/>
    <w:rsid w:val="00487BC9"/>
    <w:rsid w:val="00491171"/>
    <w:rsid w:val="00494C1B"/>
    <w:rsid w:val="00497FC4"/>
    <w:rsid w:val="004A2DBB"/>
    <w:rsid w:val="004A5BF2"/>
    <w:rsid w:val="004B1746"/>
    <w:rsid w:val="004B2D83"/>
    <w:rsid w:val="004B4787"/>
    <w:rsid w:val="004B687C"/>
    <w:rsid w:val="004B69F2"/>
    <w:rsid w:val="004B7B93"/>
    <w:rsid w:val="004B7D97"/>
    <w:rsid w:val="004C1DE1"/>
    <w:rsid w:val="004C2E86"/>
    <w:rsid w:val="004C508F"/>
    <w:rsid w:val="004C57D4"/>
    <w:rsid w:val="004D5687"/>
    <w:rsid w:val="004D60E7"/>
    <w:rsid w:val="004E3D2D"/>
    <w:rsid w:val="004E7EF2"/>
    <w:rsid w:val="0050116E"/>
    <w:rsid w:val="00502518"/>
    <w:rsid w:val="00504886"/>
    <w:rsid w:val="0050590B"/>
    <w:rsid w:val="0050619D"/>
    <w:rsid w:val="0051067A"/>
    <w:rsid w:val="005169A5"/>
    <w:rsid w:val="0052124C"/>
    <w:rsid w:val="00522B73"/>
    <w:rsid w:val="0053193C"/>
    <w:rsid w:val="00531981"/>
    <w:rsid w:val="00531F19"/>
    <w:rsid w:val="00535571"/>
    <w:rsid w:val="00547259"/>
    <w:rsid w:val="005477D4"/>
    <w:rsid w:val="00551775"/>
    <w:rsid w:val="00554505"/>
    <w:rsid w:val="00556DAB"/>
    <w:rsid w:val="005607E9"/>
    <w:rsid w:val="00560A4F"/>
    <w:rsid w:val="005634E0"/>
    <w:rsid w:val="005662E4"/>
    <w:rsid w:val="00577699"/>
    <w:rsid w:val="00583768"/>
    <w:rsid w:val="00585616"/>
    <w:rsid w:val="00586026"/>
    <w:rsid w:val="005A054A"/>
    <w:rsid w:val="005B0324"/>
    <w:rsid w:val="005B1D58"/>
    <w:rsid w:val="005B225D"/>
    <w:rsid w:val="005B535B"/>
    <w:rsid w:val="005C2B94"/>
    <w:rsid w:val="005C37D1"/>
    <w:rsid w:val="005C3844"/>
    <w:rsid w:val="005C45B9"/>
    <w:rsid w:val="005C6B85"/>
    <w:rsid w:val="005D05D9"/>
    <w:rsid w:val="005D2045"/>
    <w:rsid w:val="005D47F0"/>
    <w:rsid w:val="005D6FAF"/>
    <w:rsid w:val="005E2FCF"/>
    <w:rsid w:val="005E39FE"/>
    <w:rsid w:val="005E42F7"/>
    <w:rsid w:val="005F0E47"/>
    <w:rsid w:val="005F2F82"/>
    <w:rsid w:val="005F317A"/>
    <w:rsid w:val="005F3DAF"/>
    <w:rsid w:val="005F745A"/>
    <w:rsid w:val="005F7582"/>
    <w:rsid w:val="00605AF9"/>
    <w:rsid w:val="0060643D"/>
    <w:rsid w:val="00610773"/>
    <w:rsid w:val="00620CB5"/>
    <w:rsid w:val="00621B8D"/>
    <w:rsid w:val="006255C2"/>
    <w:rsid w:val="00640E2A"/>
    <w:rsid w:val="0064523D"/>
    <w:rsid w:val="0064609A"/>
    <w:rsid w:val="00646A6B"/>
    <w:rsid w:val="00647027"/>
    <w:rsid w:val="00655FA1"/>
    <w:rsid w:val="00656E48"/>
    <w:rsid w:val="006576DB"/>
    <w:rsid w:val="00662BF1"/>
    <w:rsid w:val="0066701C"/>
    <w:rsid w:val="00672CC8"/>
    <w:rsid w:val="00672DB2"/>
    <w:rsid w:val="00673648"/>
    <w:rsid w:val="00674AE5"/>
    <w:rsid w:val="0067526F"/>
    <w:rsid w:val="00675AB4"/>
    <w:rsid w:val="0067777F"/>
    <w:rsid w:val="00683B81"/>
    <w:rsid w:val="00684AB7"/>
    <w:rsid w:val="006870CF"/>
    <w:rsid w:val="006915D6"/>
    <w:rsid w:val="00697644"/>
    <w:rsid w:val="006A2211"/>
    <w:rsid w:val="006A3A9A"/>
    <w:rsid w:val="006A4553"/>
    <w:rsid w:val="006B133D"/>
    <w:rsid w:val="006B2BC1"/>
    <w:rsid w:val="006B3E20"/>
    <w:rsid w:val="006C1661"/>
    <w:rsid w:val="006C1910"/>
    <w:rsid w:val="006C3ED0"/>
    <w:rsid w:val="006C5110"/>
    <w:rsid w:val="006D4A66"/>
    <w:rsid w:val="006D511C"/>
    <w:rsid w:val="006F029C"/>
    <w:rsid w:val="00701411"/>
    <w:rsid w:val="00706051"/>
    <w:rsid w:val="00707313"/>
    <w:rsid w:val="00730069"/>
    <w:rsid w:val="007363A1"/>
    <w:rsid w:val="0074172F"/>
    <w:rsid w:val="0074192F"/>
    <w:rsid w:val="007508AC"/>
    <w:rsid w:val="00752020"/>
    <w:rsid w:val="00756B3F"/>
    <w:rsid w:val="00757984"/>
    <w:rsid w:val="007604BB"/>
    <w:rsid w:val="00761A5E"/>
    <w:rsid w:val="00776FB6"/>
    <w:rsid w:val="00777C6C"/>
    <w:rsid w:val="00780A5B"/>
    <w:rsid w:val="00781915"/>
    <w:rsid w:val="00782BC0"/>
    <w:rsid w:val="007905A6"/>
    <w:rsid w:val="007914AD"/>
    <w:rsid w:val="00793463"/>
    <w:rsid w:val="00795F62"/>
    <w:rsid w:val="007B3BB6"/>
    <w:rsid w:val="007B6C69"/>
    <w:rsid w:val="007B7B54"/>
    <w:rsid w:val="007D0E11"/>
    <w:rsid w:val="007E00ED"/>
    <w:rsid w:val="007F5E8D"/>
    <w:rsid w:val="007F65BD"/>
    <w:rsid w:val="008025F5"/>
    <w:rsid w:val="008058A7"/>
    <w:rsid w:val="00805ABD"/>
    <w:rsid w:val="00807D3E"/>
    <w:rsid w:val="00811760"/>
    <w:rsid w:val="00811FCA"/>
    <w:rsid w:val="00812847"/>
    <w:rsid w:val="00812A59"/>
    <w:rsid w:val="00820826"/>
    <w:rsid w:val="0082582D"/>
    <w:rsid w:val="00827070"/>
    <w:rsid w:val="00836196"/>
    <w:rsid w:val="0083622E"/>
    <w:rsid w:val="00837AF4"/>
    <w:rsid w:val="00842706"/>
    <w:rsid w:val="00843707"/>
    <w:rsid w:val="00844F66"/>
    <w:rsid w:val="008519A2"/>
    <w:rsid w:val="00857B2D"/>
    <w:rsid w:val="00863284"/>
    <w:rsid w:val="00865845"/>
    <w:rsid w:val="008749A1"/>
    <w:rsid w:val="0087544B"/>
    <w:rsid w:val="008845AB"/>
    <w:rsid w:val="008904A3"/>
    <w:rsid w:val="00893F80"/>
    <w:rsid w:val="008957EE"/>
    <w:rsid w:val="00895EBA"/>
    <w:rsid w:val="00897277"/>
    <w:rsid w:val="008A635F"/>
    <w:rsid w:val="008A7BC3"/>
    <w:rsid w:val="008B0945"/>
    <w:rsid w:val="008B5404"/>
    <w:rsid w:val="008C004E"/>
    <w:rsid w:val="008E0D44"/>
    <w:rsid w:val="008F6400"/>
    <w:rsid w:val="00900943"/>
    <w:rsid w:val="0090354F"/>
    <w:rsid w:val="009043CD"/>
    <w:rsid w:val="00905944"/>
    <w:rsid w:val="0090630D"/>
    <w:rsid w:val="009166CB"/>
    <w:rsid w:val="009177B5"/>
    <w:rsid w:val="009221BF"/>
    <w:rsid w:val="009319A3"/>
    <w:rsid w:val="00940549"/>
    <w:rsid w:val="00940C32"/>
    <w:rsid w:val="0095181D"/>
    <w:rsid w:val="0095329B"/>
    <w:rsid w:val="0095646F"/>
    <w:rsid w:val="00971A45"/>
    <w:rsid w:val="00972081"/>
    <w:rsid w:val="00973BAE"/>
    <w:rsid w:val="009740F5"/>
    <w:rsid w:val="00983FCB"/>
    <w:rsid w:val="00984B39"/>
    <w:rsid w:val="00984E6C"/>
    <w:rsid w:val="0099277B"/>
    <w:rsid w:val="0099361B"/>
    <w:rsid w:val="00997063"/>
    <w:rsid w:val="009A0126"/>
    <w:rsid w:val="009A1AA0"/>
    <w:rsid w:val="009A441A"/>
    <w:rsid w:val="009A457C"/>
    <w:rsid w:val="009C27E7"/>
    <w:rsid w:val="009C3832"/>
    <w:rsid w:val="009C3B2C"/>
    <w:rsid w:val="009C7574"/>
    <w:rsid w:val="009D0C16"/>
    <w:rsid w:val="009E4201"/>
    <w:rsid w:val="009E63F2"/>
    <w:rsid w:val="009F00F5"/>
    <w:rsid w:val="009F1C9F"/>
    <w:rsid w:val="009F327C"/>
    <w:rsid w:val="009F76E3"/>
    <w:rsid w:val="00A14799"/>
    <w:rsid w:val="00A154C5"/>
    <w:rsid w:val="00A162AC"/>
    <w:rsid w:val="00A1790F"/>
    <w:rsid w:val="00A20A9A"/>
    <w:rsid w:val="00A21883"/>
    <w:rsid w:val="00A2396C"/>
    <w:rsid w:val="00A32766"/>
    <w:rsid w:val="00A43918"/>
    <w:rsid w:val="00A50059"/>
    <w:rsid w:val="00A512A3"/>
    <w:rsid w:val="00A574EA"/>
    <w:rsid w:val="00A649FD"/>
    <w:rsid w:val="00A74E28"/>
    <w:rsid w:val="00A763F3"/>
    <w:rsid w:val="00A76BA4"/>
    <w:rsid w:val="00A80B69"/>
    <w:rsid w:val="00A80FB4"/>
    <w:rsid w:val="00A83B13"/>
    <w:rsid w:val="00A849E3"/>
    <w:rsid w:val="00A87002"/>
    <w:rsid w:val="00A90BD7"/>
    <w:rsid w:val="00A90C9C"/>
    <w:rsid w:val="00A96BAA"/>
    <w:rsid w:val="00AA414B"/>
    <w:rsid w:val="00AA4AD8"/>
    <w:rsid w:val="00AB1DE4"/>
    <w:rsid w:val="00AC0C11"/>
    <w:rsid w:val="00AC1E88"/>
    <w:rsid w:val="00AC2534"/>
    <w:rsid w:val="00AC40C5"/>
    <w:rsid w:val="00AC41B3"/>
    <w:rsid w:val="00AC4D78"/>
    <w:rsid w:val="00AC7A21"/>
    <w:rsid w:val="00AE0428"/>
    <w:rsid w:val="00AE49D2"/>
    <w:rsid w:val="00AF0BBD"/>
    <w:rsid w:val="00AF35E9"/>
    <w:rsid w:val="00AF3AE1"/>
    <w:rsid w:val="00AF6B1D"/>
    <w:rsid w:val="00B0055E"/>
    <w:rsid w:val="00B04E7E"/>
    <w:rsid w:val="00B0552B"/>
    <w:rsid w:val="00B05E6C"/>
    <w:rsid w:val="00B10526"/>
    <w:rsid w:val="00B10FFC"/>
    <w:rsid w:val="00B16F75"/>
    <w:rsid w:val="00B2095C"/>
    <w:rsid w:val="00B21231"/>
    <w:rsid w:val="00B26926"/>
    <w:rsid w:val="00B345AB"/>
    <w:rsid w:val="00B35326"/>
    <w:rsid w:val="00B35D89"/>
    <w:rsid w:val="00B36CCE"/>
    <w:rsid w:val="00B46AAF"/>
    <w:rsid w:val="00B471FE"/>
    <w:rsid w:val="00B47306"/>
    <w:rsid w:val="00B50B6C"/>
    <w:rsid w:val="00B53070"/>
    <w:rsid w:val="00B556D7"/>
    <w:rsid w:val="00B56DC0"/>
    <w:rsid w:val="00B57D41"/>
    <w:rsid w:val="00B603FF"/>
    <w:rsid w:val="00B60F1F"/>
    <w:rsid w:val="00B76B75"/>
    <w:rsid w:val="00B77E6D"/>
    <w:rsid w:val="00B82641"/>
    <w:rsid w:val="00B9585F"/>
    <w:rsid w:val="00B975C5"/>
    <w:rsid w:val="00BA322D"/>
    <w:rsid w:val="00BA55E0"/>
    <w:rsid w:val="00BB2D6F"/>
    <w:rsid w:val="00BB62D0"/>
    <w:rsid w:val="00BB7135"/>
    <w:rsid w:val="00BB7E82"/>
    <w:rsid w:val="00BC4405"/>
    <w:rsid w:val="00BC58FD"/>
    <w:rsid w:val="00BC7F67"/>
    <w:rsid w:val="00BD578F"/>
    <w:rsid w:val="00BD5C83"/>
    <w:rsid w:val="00BD6505"/>
    <w:rsid w:val="00BD7179"/>
    <w:rsid w:val="00BD7B7C"/>
    <w:rsid w:val="00BE0D02"/>
    <w:rsid w:val="00BF40DD"/>
    <w:rsid w:val="00BF4696"/>
    <w:rsid w:val="00BF4B76"/>
    <w:rsid w:val="00BF63AF"/>
    <w:rsid w:val="00BF6DA0"/>
    <w:rsid w:val="00C0453F"/>
    <w:rsid w:val="00C04B1F"/>
    <w:rsid w:val="00C0777C"/>
    <w:rsid w:val="00C07FF3"/>
    <w:rsid w:val="00C15395"/>
    <w:rsid w:val="00C172F9"/>
    <w:rsid w:val="00C35864"/>
    <w:rsid w:val="00C35944"/>
    <w:rsid w:val="00C36EBC"/>
    <w:rsid w:val="00C3725C"/>
    <w:rsid w:val="00C405CC"/>
    <w:rsid w:val="00C41D31"/>
    <w:rsid w:val="00C42D35"/>
    <w:rsid w:val="00C43C6D"/>
    <w:rsid w:val="00C63A9D"/>
    <w:rsid w:val="00C63B74"/>
    <w:rsid w:val="00C67AC2"/>
    <w:rsid w:val="00C67B41"/>
    <w:rsid w:val="00C7065A"/>
    <w:rsid w:val="00C7152B"/>
    <w:rsid w:val="00C7556A"/>
    <w:rsid w:val="00C771DC"/>
    <w:rsid w:val="00C81404"/>
    <w:rsid w:val="00C81D98"/>
    <w:rsid w:val="00C829FD"/>
    <w:rsid w:val="00C849C8"/>
    <w:rsid w:val="00C92ABE"/>
    <w:rsid w:val="00C96397"/>
    <w:rsid w:val="00C96EA7"/>
    <w:rsid w:val="00CA12CC"/>
    <w:rsid w:val="00CA2835"/>
    <w:rsid w:val="00CA5C22"/>
    <w:rsid w:val="00CA5CA4"/>
    <w:rsid w:val="00CB025F"/>
    <w:rsid w:val="00CB3515"/>
    <w:rsid w:val="00CB44BB"/>
    <w:rsid w:val="00CC1015"/>
    <w:rsid w:val="00CC5F78"/>
    <w:rsid w:val="00CD5D1E"/>
    <w:rsid w:val="00CD7BB3"/>
    <w:rsid w:val="00CE3512"/>
    <w:rsid w:val="00CF14F5"/>
    <w:rsid w:val="00CF2484"/>
    <w:rsid w:val="00CF3D0B"/>
    <w:rsid w:val="00CF60D4"/>
    <w:rsid w:val="00D00EDC"/>
    <w:rsid w:val="00D012C0"/>
    <w:rsid w:val="00D11EBD"/>
    <w:rsid w:val="00D13F2A"/>
    <w:rsid w:val="00D148D5"/>
    <w:rsid w:val="00D158E2"/>
    <w:rsid w:val="00D17184"/>
    <w:rsid w:val="00D24463"/>
    <w:rsid w:val="00D30F1B"/>
    <w:rsid w:val="00D43D7F"/>
    <w:rsid w:val="00D453F9"/>
    <w:rsid w:val="00D476E7"/>
    <w:rsid w:val="00D611EF"/>
    <w:rsid w:val="00D62062"/>
    <w:rsid w:val="00D67134"/>
    <w:rsid w:val="00D713C6"/>
    <w:rsid w:val="00D72313"/>
    <w:rsid w:val="00D84334"/>
    <w:rsid w:val="00D85A46"/>
    <w:rsid w:val="00D85EC2"/>
    <w:rsid w:val="00D86F70"/>
    <w:rsid w:val="00D96A8B"/>
    <w:rsid w:val="00D97A25"/>
    <w:rsid w:val="00DA31DE"/>
    <w:rsid w:val="00DA3429"/>
    <w:rsid w:val="00DA49B6"/>
    <w:rsid w:val="00DB0A35"/>
    <w:rsid w:val="00DB0C2E"/>
    <w:rsid w:val="00DB1CA5"/>
    <w:rsid w:val="00DB20F2"/>
    <w:rsid w:val="00DC01E4"/>
    <w:rsid w:val="00DC0A31"/>
    <w:rsid w:val="00DC225C"/>
    <w:rsid w:val="00DC4B51"/>
    <w:rsid w:val="00DC7169"/>
    <w:rsid w:val="00DD0598"/>
    <w:rsid w:val="00DD41FF"/>
    <w:rsid w:val="00DD7ACE"/>
    <w:rsid w:val="00DE0683"/>
    <w:rsid w:val="00DE37B1"/>
    <w:rsid w:val="00DF1D4C"/>
    <w:rsid w:val="00DF3863"/>
    <w:rsid w:val="00DF4BAF"/>
    <w:rsid w:val="00E0540B"/>
    <w:rsid w:val="00E05BD5"/>
    <w:rsid w:val="00E06E89"/>
    <w:rsid w:val="00E11A8B"/>
    <w:rsid w:val="00E12058"/>
    <w:rsid w:val="00E17E50"/>
    <w:rsid w:val="00E228B3"/>
    <w:rsid w:val="00E23130"/>
    <w:rsid w:val="00E24EC2"/>
    <w:rsid w:val="00E26E06"/>
    <w:rsid w:val="00E33FC3"/>
    <w:rsid w:val="00E34761"/>
    <w:rsid w:val="00E37B7D"/>
    <w:rsid w:val="00E5274B"/>
    <w:rsid w:val="00E61CA2"/>
    <w:rsid w:val="00E670D1"/>
    <w:rsid w:val="00E74A45"/>
    <w:rsid w:val="00E76A54"/>
    <w:rsid w:val="00E80C68"/>
    <w:rsid w:val="00E810E7"/>
    <w:rsid w:val="00E811B8"/>
    <w:rsid w:val="00E84AE5"/>
    <w:rsid w:val="00E87BB3"/>
    <w:rsid w:val="00E91A2C"/>
    <w:rsid w:val="00E952AB"/>
    <w:rsid w:val="00EA2DB7"/>
    <w:rsid w:val="00EA530F"/>
    <w:rsid w:val="00EA586A"/>
    <w:rsid w:val="00EB2891"/>
    <w:rsid w:val="00EB3B8F"/>
    <w:rsid w:val="00EB6918"/>
    <w:rsid w:val="00EC13F8"/>
    <w:rsid w:val="00EC5E26"/>
    <w:rsid w:val="00EC7B45"/>
    <w:rsid w:val="00ED0222"/>
    <w:rsid w:val="00ED23A4"/>
    <w:rsid w:val="00ED7C5D"/>
    <w:rsid w:val="00EE22EC"/>
    <w:rsid w:val="00EE6B24"/>
    <w:rsid w:val="00EF09A4"/>
    <w:rsid w:val="00EF276F"/>
    <w:rsid w:val="00EF2B88"/>
    <w:rsid w:val="00EF3445"/>
    <w:rsid w:val="00EF426B"/>
    <w:rsid w:val="00EF727F"/>
    <w:rsid w:val="00EF7B18"/>
    <w:rsid w:val="00EF7EB7"/>
    <w:rsid w:val="00F11681"/>
    <w:rsid w:val="00F21666"/>
    <w:rsid w:val="00F23F5A"/>
    <w:rsid w:val="00F241A2"/>
    <w:rsid w:val="00F33F61"/>
    <w:rsid w:val="00F34161"/>
    <w:rsid w:val="00F42190"/>
    <w:rsid w:val="00F4550C"/>
    <w:rsid w:val="00F45B72"/>
    <w:rsid w:val="00F53263"/>
    <w:rsid w:val="00F67A89"/>
    <w:rsid w:val="00F71DAC"/>
    <w:rsid w:val="00F76169"/>
    <w:rsid w:val="00F80E96"/>
    <w:rsid w:val="00F80F43"/>
    <w:rsid w:val="00F82C38"/>
    <w:rsid w:val="00F84FD1"/>
    <w:rsid w:val="00F85A21"/>
    <w:rsid w:val="00F87DBE"/>
    <w:rsid w:val="00F9538D"/>
    <w:rsid w:val="00FA1542"/>
    <w:rsid w:val="00FA44C2"/>
    <w:rsid w:val="00FA4616"/>
    <w:rsid w:val="00FA5701"/>
    <w:rsid w:val="00FB3E95"/>
    <w:rsid w:val="00FC4AEF"/>
    <w:rsid w:val="00FC5733"/>
    <w:rsid w:val="00FC6351"/>
    <w:rsid w:val="00FC7008"/>
    <w:rsid w:val="00FD187B"/>
    <w:rsid w:val="00FD4AAF"/>
    <w:rsid w:val="00FD4B5F"/>
    <w:rsid w:val="00FD5F49"/>
    <w:rsid w:val="00FD7BE3"/>
    <w:rsid w:val="00FE050B"/>
    <w:rsid w:val="00FF3839"/>
    <w:rsid w:val="00FF488F"/>
    <w:rsid w:val="00FF6AB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31A22"/>
  <w15:docId w15:val="{F83E5FE3-F318-4DEE-972A-C5F73169D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66C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B7D97"/>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semiHidden/>
    <w:unhideWhenUsed/>
    <w:qFormat/>
    <w:rsid w:val="00E84AE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61C21"/>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1A5628"/>
    <w:rPr>
      <w:color w:val="0000FF"/>
      <w:u w:val="single"/>
    </w:rPr>
  </w:style>
  <w:style w:type="character" w:customStyle="1" w:styleId="Heading1Char">
    <w:name w:val="Heading 1 Char"/>
    <w:basedOn w:val="DefaultParagraphFont"/>
    <w:link w:val="Heading1"/>
    <w:uiPriority w:val="9"/>
    <w:rsid w:val="004B7D97"/>
    <w:rPr>
      <w:rFonts w:ascii="Times New Roman" w:eastAsiaTheme="majorEastAsia" w:hAnsi="Times New Roman" w:cstheme="majorBidi"/>
      <w:b/>
      <w:bCs/>
      <w:color w:val="000000" w:themeColor="text1"/>
      <w:sz w:val="24"/>
      <w:szCs w:val="28"/>
    </w:rPr>
  </w:style>
  <w:style w:type="table" w:styleId="TableGrid">
    <w:name w:val="Table Grid"/>
    <w:basedOn w:val="TableNormal"/>
    <w:uiPriority w:val="59"/>
    <w:rsid w:val="009166CB"/>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166CB"/>
    <w:pPr>
      <w:spacing w:after="160"/>
      <w:ind w:left="720"/>
      <w:contextualSpacing/>
    </w:pPr>
    <w:rPr>
      <w:lang w:val="en-GB"/>
    </w:rPr>
  </w:style>
  <w:style w:type="paragraph" w:styleId="TOCHeading">
    <w:name w:val="TOC Heading"/>
    <w:basedOn w:val="Heading1"/>
    <w:next w:val="Normal"/>
    <w:uiPriority w:val="39"/>
    <w:semiHidden/>
    <w:unhideWhenUsed/>
    <w:qFormat/>
    <w:rsid w:val="00EF3445"/>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EF3445"/>
    <w:pPr>
      <w:spacing w:after="100"/>
    </w:pPr>
  </w:style>
  <w:style w:type="paragraph" w:styleId="BalloonText">
    <w:name w:val="Balloon Text"/>
    <w:basedOn w:val="Normal"/>
    <w:link w:val="BalloonTextChar"/>
    <w:uiPriority w:val="99"/>
    <w:semiHidden/>
    <w:unhideWhenUsed/>
    <w:rsid w:val="00EF34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3445"/>
    <w:rPr>
      <w:rFonts w:ascii="Tahoma" w:hAnsi="Tahoma" w:cs="Tahoma"/>
      <w:sz w:val="16"/>
      <w:szCs w:val="16"/>
    </w:rPr>
  </w:style>
  <w:style w:type="character" w:customStyle="1" w:styleId="Heading2Char">
    <w:name w:val="Heading 2 Char"/>
    <w:basedOn w:val="DefaultParagraphFont"/>
    <w:link w:val="Heading2"/>
    <w:uiPriority w:val="9"/>
    <w:semiHidden/>
    <w:rsid w:val="00E84AE5"/>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5773108">
      <w:bodyDiv w:val="1"/>
      <w:marLeft w:val="0"/>
      <w:marRight w:val="0"/>
      <w:marTop w:val="0"/>
      <w:marBottom w:val="0"/>
      <w:divBdr>
        <w:top w:val="none" w:sz="0" w:space="0" w:color="auto"/>
        <w:left w:val="none" w:sz="0" w:space="0" w:color="auto"/>
        <w:bottom w:val="none" w:sz="0" w:space="0" w:color="auto"/>
        <w:right w:val="none" w:sz="0" w:space="0" w:color="auto"/>
      </w:divBdr>
    </w:div>
    <w:div w:id="1723745235">
      <w:bodyDiv w:val="1"/>
      <w:marLeft w:val="0"/>
      <w:marRight w:val="0"/>
      <w:marTop w:val="0"/>
      <w:marBottom w:val="0"/>
      <w:divBdr>
        <w:top w:val="none" w:sz="0" w:space="0" w:color="auto"/>
        <w:left w:val="none" w:sz="0" w:space="0" w:color="auto"/>
        <w:bottom w:val="none" w:sz="0" w:space="0" w:color="auto"/>
        <w:right w:val="none" w:sz="0" w:space="0" w:color="auto"/>
      </w:divBdr>
    </w:div>
    <w:div w:id="1804344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emf"/><Relationship Id="rId18" Type="http://schemas.openxmlformats.org/officeDocument/2006/relationships/image" Target="media/image12.emf"/><Relationship Id="rId3" Type="http://schemas.openxmlformats.org/officeDocument/2006/relationships/styles" Target="styles.xml"/><Relationship Id="rId21" Type="http://schemas.openxmlformats.org/officeDocument/2006/relationships/image" Target="media/image15.emf"/><Relationship Id="rId7" Type="http://schemas.openxmlformats.org/officeDocument/2006/relationships/hyperlink" Target="https://www.statista.com/topics/755/uk/" TargetMode="External"/><Relationship Id="rId12" Type="http://schemas.openxmlformats.org/officeDocument/2006/relationships/image" Target="media/image6.emf"/><Relationship Id="rId17" Type="http://schemas.openxmlformats.org/officeDocument/2006/relationships/image" Target="media/image11.emf"/><Relationship Id="rId2" Type="http://schemas.openxmlformats.org/officeDocument/2006/relationships/numbering" Target="numbering.xml"/><Relationship Id="rId16" Type="http://schemas.openxmlformats.org/officeDocument/2006/relationships/image" Target="media/image10.emf"/><Relationship Id="rId20" Type="http://schemas.openxmlformats.org/officeDocument/2006/relationships/image" Target="media/image14.emf"/><Relationship Id="rId1" Type="http://schemas.openxmlformats.org/officeDocument/2006/relationships/customXml" Target="../customXml/item1.xml"/><Relationship Id="rId6" Type="http://schemas.openxmlformats.org/officeDocument/2006/relationships/image" Target="media/image1.tiff"/><Relationship Id="rId11" Type="http://schemas.openxmlformats.org/officeDocument/2006/relationships/image" Target="media/image5.emf"/><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9.emf"/><Relationship Id="rId23" Type="http://schemas.openxmlformats.org/officeDocument/2006/relationships/fontTable" Target="fontTable.xml"/><Relationship Id="rId10" Type="http://schemas.openxmlformats.org/officeDocument/2006/relationships/image" Target="media/image4.emf"/><Relationship Id="rId19" Type="http://schemas.openxmlformats.org/officeDocument/2006/relationships/image" Target="media/image13.emf"/><Relationship Id="rId4" Type="http://schemas.openxmlformats.org/officeDocument/2006/relationships/settings" Target="settings.xml"/><Relationship Id="rId9" Type="http://schemas.openxmlformats.org/officeDocument/2006/relationships/image" Target="media/image3.emf"/><Relationship Id="rId14" Type="http://schemas.openxmlformats.org/officeDocument/2006/relationships/image" Target="media/image8.emf"/><Relationship Id="rId22" Type="http://schemas.openxmlformats.org/officeDocument/2006/relationships/image" Target="media/image1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84C59C-1E78-5B40-94E4-1029D297D9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44</Pages>
  <Words>10781</Words>
  <Characters>61452</Characters>
  <Application>Microsoft Office Word</Application>
  <DocSecurity>0</DocSecurity>
  <Lines>512</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Toshiba</dc:creator>
  <cp:lastModifiedBy>Plamen Penchev (1910023)</cp:lastModifiedBy>
  <cp:revision>3</cp:revision>
  <dcterms:created xsi:type="dcterms:W3CDTF">2020-05-05T09:42:00Z</dcterms:created>
  <dcterms:modified xsi:type="dcterms:W3CDTF">2020-05-11T17:21:00Z</dcterms:modified>
</cp:coreProperties>
</file>