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E49B33" w14:textId="253689F1" w:rsidR="005D4F6F" w:rsidRDefault="005D4F6F" w:rsidP="001B5088">
      <w:pPr>
        <w:pStyle w:val="Heading1"/>
      </w:pPr>
      <w:r>
        <w:t xml:space="preserve">Ordnance survey data </w:t>
      </w:r>
    </w:p>
    <w:p w14:paraId="5CBA94F2" w14:textId="77777777" w:rsidR="00044E8B" w:rsidRDefault="00044E8B"/>
    <w:p w14:paraId="4100100D" w14:textId="0955F0F0" w:rsidR="00044E8B" w:rsidRDefault="00044E8B">
      <w:r w:rsidRPr="00044E8B">
        <w:rPr>
          <w:noProof/>
        </w:rPr>
        <w:drawing>
          <wp:inline distT="0" distB="0" distL="0" distR="0" wp14:anchorId="4108EDD8" wp14:editId="2B58C459">
            <wp:extent cx="2228850" cy="2273230"/>
            <wp:effectExtent l="0" t="0" r="0" b="0"/>
            <wp:docPr id="18939589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958959" name="Picture 1" descr="A screenshot of a computer&#10;&#10;Description automatically generated"/>
                    <pic:cNvPicPr/>
                  </pic:nvPicPr>
                  <pic:blipFill>
                    <a:blip r:embed="rId4"/>
                    <a:stretch>
                      <a:fillRect/>
                    </a:stretch>
                  </pic:blipFill>
                  <pic:spPr>
                    <a:xfrm>
                      <a:off x="0" y="0"/>
                      <a:ext cx="2240337" cy="2284946"/>
                    </a:xfrm>
                    <a:prstGeom prst="rect">
                      <a:avLst/>
                    </a:prstGeom>
                  </pic:spPr>
                </pic:pic>
              </a:graphicData>
            </a:graphic>
          </wp:inline>
        </w:drawing>
      </w:r>
    </w:p>
    <w:p w14:paraId="232588C8" w14:textId="4B4F6E66" w:rsidR="00044E8B" w:rsidRDefault="00044E8B">
      <w:r>
        <w:t>AS you can see, we have several datasets available some are in raster format some in vector format. You need to explore these datasets and decide on the best maps for a project.</w:t>
      </w:r>
    </w:p>
    <w:p w14:paraId="774F0EA6" w14:textId="3A99ADDC" w:rsidR="00044E8B" w:rsidRDefault="00044E8B">
      <w:r>
        <w:t>Each map set has a pop out box that details the file content you need to pay attention to the file format and check that the download you choose is compatible with QGIS.</w:t>
      </w:r>
    </w:p>
    <w:p w14:paraId="4F14D098" w14:textId="0B6BC344" w:rsidR="00044E8B" w:rsidRDefault="00234581">
      <w:r>
        <w:rPr>
          <w:noProof/>
        </w:rPr>
        <mc:AlternateContent>
          <mc:Choice Requires="wpi">
            <w:drawing>
              <wp:anchor distT="0" distB="0" distL="114300" distR="114300" simplePos="0" relativeHeight="251659264" behindDoc="0" locked="0" layoutInCell="1" allowOverlap="1" wp14:anchorId="3D4F846F" wp14:editId="0CC562CB">
                <wp:simplePos x="0" y="0"/>
                <wp:positionH relativeFrom="column">
                  <wp:posOffset>-146050</wp:posOffset>
                </wp:positionH>
                <wp:positionV relativeFrom="paragraph">
                  <wp:posOffset>1387475</wp:posOffset>
                </wp:positionV>
                <wp:extent cx="2414905" cy="582930"/>
                <wp:effectExtent l="63500" t="63500" r="55245" b="58420"/>
                <wp:wrapNone/>
                <wp:docPr id="1621490080" name="Ink 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5">
                      <w14:nvContentPartPr>
                        <w14:cNvContentPartPr>
                          <a14:cpLocks xmlns:a14="http://schemas.microsoft.com/office/drawing/2010/main" noRot="1" noChangeAspect="1" noEditPoints="1" noChangeArrowheads="1" noChangeShapeType="1"/>
                        </w14:cNvContentPartPr>
                      </w14:nvContentPartPr>
                      <w14:xfrm>
                        <a:off x="0" y="0"/>
                        <a:ext cx="2414905" cy="582930"/>
                      </w14:xfrm>
                    </w14:contentPart>
                  </a:graphicData>
                </a:graphic>
                <wp14:sizeRelH relativeFrom="page">
                  <wp14:pctWidth>0</wp14:pctWidth>
                </wp14:sizeRelH>
                <wp14:sizeRelV relativeFrom="page">
                  <wp14:pctHeight>0</wp14:pctHeight>
                </wp14:sizeRelV>
              </wp:anchor>
            </w:drawing>
          </mc:Choice>
          <mc:Fallback>
            <w:pict>
              <v:shapetype w14:anchorId="201A73D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2.2pt;margin-top:108.55pt;width:191.55pt;height:47.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bzXDFAQAAzgMAAA4AAABkcnMvZTJvRG9jLnhtbJxTXYvbMBB8L/Q/&#10;CL03tnO+EJs4R7m0cNCP0F5/gCrJsThLK1bKOfn33djxJbm0FO7FrHbFeGZ2tLjb2ZY9awwGXMWz&#10;ScqZdhKUcZuK/3r8/GHOWYjCKdGC0xXf68Dvlu/fLTpf6ik00CqNjEBcKDtf8SZGXyZJkI22IkzA&#10;a0fDGtCKSEfcJApFR+i2TaZpOks6QOURpA6BuqthyJc9fl1rGb/XddCRtRWfF0XBWeyLGWdIxeyG&#10;Or/7YsaT5UKUGxS+MfJISbyBkRXGEYEXqJWIgm3RXEFZIxEC1HEiwSZQ10bqXg8py9JXyh7c00FV&#10;lsstlhJc1C6uBcbRu37wll/YlhzovoKi7YhtBH5EJHv+v4yB9Ark1hKfYSOoWxEpDqExPpDNpVEV&#10;xweVnfi75/uTgjWedH17PRBZXkr/BeRTGFeS5VfM/urkMSiDmf1SmIMfQPvPOFX3jXAb/TF4ysix&#10;9UmZuAbjYri8gwhdo4W6bP9shNePe0++ZYfsJONyrkSMk3/J3tVoD4EhN9mu4vSG9odvn0e9i0xS&#10;c5pneZHeciZpdjufFjf9hRF6gBhPZ/kgXhdJPD8fOJ89w+UfAAAA//8DAFBLAwQUAAYACAAAACEA&#10;3Lvn5eADAADCCQAAEAAAAGRycy9pbmsvaW5rMS54bWy0VUtv20YQvgfof1hsDr5opH2TFCLnFAMF&#10;WiDIA2iPisRYRCTSoCjL/vedx4qmEeVStJcldx7ffPPtLPnu/dNhrx7r/th07UrbudGqbjfdtmnv&#10;V/rrlzsotToO63a73ndtvdLP9VG/v/3tzbum/XHYL3FViNAe6e2wX+ndMDwsF4vz+Tw/+3nX3y+c&#10;MX7xe/vjzz/0bc7a1t+bthmw5PFi2nTtUD8NBLZstiu9GZ7MGI/Yn7tTv6lHN1n6zUvE0K839V3X&#10;H9bDiLhbt229V+36gLz/0mp4fsCXBuvc171WhwYbBje3oQjlhwoN66eVnuxPSPGITA56cR3z7/8B&#10;8+5nTKLlXZEKrTKlbf1InBas+fLXvX/su4e6H5r6RWYRJTue1Ub2rI8I1dfHbn+is9Hqcb0/oWTW&#10;GByLXNsurgjyMx5q85/ioS6/xJuSey1Nbm+qQxZtHKnL0Q7NocZBPzyMMzYcEZjMn4eer4MzzoM1&#10;YMIX55bOLqOZ+ypMjiJP8QXzW3867ka8b/3LvLJnVE06OzfbYTeKbuYmjqJPJb+Wuqub+93w73I3&#10;3b7D65DP+u2Hwjo37YnrjcN25ery/Knc+qf6+0q/5durOFMM3LutkvLeKhdiEWc35Q3YGzPTYLXR&#10;ZgZWGWVmFhyuuKHHuEHfrILIq8c1luA4OkJFcYpceXUFWDKmpEoKNSUEyrdFqUpKghCRCL3Y0ilH&#10;sWCTIBmVeGsTmvDN2sAoYOns2Ycp5OC18srTLl6ikJgXRtyGU1TZcLUQlWOjr8AWaMYNpSaFNcwM&#10;3VwwRhQJ99hEgsgJIQJ1UjhFaTiCSIUNUfpOmCLlkgNPMYbrgiVRkSqtWVLD+oofy4+xhkNxEcKy&#10;svu1QzJozbGBSWETIpwcoleRCGKfkCjWIlNiiJ1ZT91CRG4lnVqGyVzHHePgiXvC8ZBIEsOaTzvI&#10;WViC3RNa0jpxJw89r4pSsugemJPkTMEuiQLMKICnxdFBpAI+LMe+XDQKBJQ4M9RiaXEq8AnW4kQT&#10;ljWlssQJKpcHvhKqOKuoJXpCiWfBIiZjmV9ZSEmgkaGQmIBFx5EhcaPhsOkRypQitzxHGbEolCMA&#10;LM7jYoVekSlYH3HI0G+xMsURae7ZYQPUkQ+iTCafMIzMReRhEDEgBnA8jNxh5VQgFnn0pnrJLclZ&#10;wkHWi/zE4fLOvGQ6XoWKKQhxz3SxHCZiJcqXTrI4k0sweqlB/FSUrHmhAt5tqkqc5coLg8yMMaVA&#10;lc80QRCRCpXwG+QC9vrCNtdhy6gBWL6dtFKk2Onbw0AWhYmQCuNe/evHjzH+xG7/AQAA//8DAFBL&#10;AwQUAAYACAAAACEA2RVVuuEAAAALAQAADwAAAGRycy9kb3ducmV2LnhtbEyPwU7DMAyG70i8Q2Qk&#10;bluaUmhUmk4ICQlu0BXBMWtMW9EkVZNtHU+POY2bLX/6/f3lZrEjO+AcBu8UiHUCDF3rzeA6Bc32&#10;aSWBhaid0aN3qOCEATbV5UWpC+OP7g0PdewYhbhQaAV9jFPBeWh7tDqs/YSObl9+tjrSOnfczPpI&#10;4XbkaZLccasHRx96PeFjj+13vbcKks9XLr1ppHnOtj/vH20tm5eTUtdXy8M9sIhLPMPwp0/qUJHT&#10;zu+dCWxUsEqzjFAFqcgFMCJubmUObEeDEDnwquT/O1S/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DebzXDFAQAAzgMAAA4AAAAAAAAAAAAAAAAAPAIAAGRy&#10;cy9lMm9Eb2MueG1sUEsBAi0AFAAGAAgAAAAhANy75+XgAwAAwgkAABAAAAAAAAAAAAAAAAAALQQA&#10;AGRycy9pbmsvaW5rMS54bWxQSwECLQAUAAYACAAAACEA2RVVuuEAAAALAQAADwAAAAAAAAAAAAAA&#10;AAA7CAAAZHJzL2Rvd25yZXYueG1sUEsBAi0AFAAGAAgAAAAhAHkYvJ2/AAAAIQEAABkAAAAAAAAA&#10;AAAAAAAASQkAAGRycy9fcmVscy9lMm9Eb2MueG1sLnJlbHNQSwUGAAAAAAYABgB4AQAAPwoAAAAA&#10;">
                <v:imagedata r:id="rId6" o:title=""/>
                <o:lock v:ext="edit" rotation="t" verticies="t" shapetype="t"/>
              </v:shape>
            </w:pict>
          </mc:Fallback>
        </mc:AlternateContent>
      </w:r>
      <w:r w:rsidR="00044E8B">
        <w:rPr>
          <w:noProof/>
        </w:rPr>
        <w:drawing>
          <wp:inline distT="0" distB="0" distL="0" distR="0" wp14:anchorId="64E3EE65" wp14:editId="579A1A8D">
            <wp:extent cx="3991384" cy="4657725"/>
            <wp:effectExtent l="0" t="0" r="9525" b="0"/>
            <wp:docPr id="434435263"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435263" name="Picture 1" descr="A screenshot of a map&#10;&#10;Description automatically generated"/>
                    <pic:cNvPicPr/>
                  </pic:nvPicPr>
                  <pic:blipFill>
                    <a:blip r:embed="rId7"/>
                    <a:stretch>
                      <a:fillRect/>
                    </a:stretch>
                  </pic:blipFill>
                  <pic:spPr>
                    <a:xfrm>
                      <a:off x="0" y="0"/>
                      <a:ext cx="4001453" cy="4669475"/>
                    </a:xfrm>
                    <a:prstGeom prst="rect">
                      <a:avLst/>
                    </a:prstGeom>
                  </pic:spPr>
                </pic:pic>
              </a:graphicData>
            </a:graphic>
          </wp:inline>
        </w:drawing>
      </w:r>
    </w:p>
    <w:p w14:paraId="68A15C4F" w14:textId="77777777" w:rsidR="00044E8B" w:rsidRDefault="00044E8B"/>
    <w:p w14:paraId="23B19AE0" w14:textId="67E025D9" w:rsidR="005D4F6F" w:rsidRDefault="00044E8B">
      <w:r>
        <w:t>Use the Select area of interest tool to grab the location. Not</w:t>
      </w:r>
      <w:r w:rsidR="00BA1099">
        <w:t>e</w:t>
      </w:r>
      <w:r>
        <w:t xml:space="preserve"> you are given an indication of the data size in terms of </w:t>
      </w:r>
      <w:proofErr w:type="gramStart"/>
      <w:r>
        <w:t>tiles</w:t>
      </w:r>
      <w:proofErr w:type="gramEnd"/>
      <w:r>
        <w:t xml:space="preserve"> </w:t>
      </w:r>
    </w:p>
    <w:p w14:paraId="1C2FEB6C" w14:textId="0522D0D1" w:rsidR="0090634F" w:rsidRDefault="005D4F6F">
      <w:r w:rsidRPr="005D4F6F">
        <w:rPr>
          <w:noProof/>
        </w:rPr>
        <w:drawing>
          <wp:inline distT="0" distB="0" distL="0" distR="0" wp14:anchorId="707A1D4E" wp14:editId="13D3618C">
            <wp:extent cx="5731510" cy="2573020"/>
            <wp:effectExtent l="0" t="0" r="2540" b="0"/>
            <wp:docPr id="385064512" name="Picture 1" descr="A map with a yellow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064512" name="Picture 1" descr="A map with a yellow square&#10;&#10;Description automatically generated"/>
                    <pic:cNvPicPr/>
                  </pic:nvPicPr>
                  <pic:blipFill>
                    <a:blip r:embed="rId8"/>
                    <a:stretch>
                      <a:fillRect/>
                    </a:stretch>
                  </pic:blipFill>
                  <pic:spPr>
                    <a:xfrm>
                      <a:off x="0" y="0"/>
                      <a:ext cx="5731510" cy="2573020"/>
                    </a:xfrm>
                    <a:prstGeom prst="rect">
                      <a:avLst/>
                    </a:prstGeom>
                  </pic:spPr>
                </pic:pic>
              </a:graphicData>
            </a:graphic>
          </wp:inline>
        </w:drawing>
      </w:r>
    </w:p>
    <w:p w14:paraId="5F42245B" w14:textId="77777777" w:rsidR="00BA1099" w:rsidRDefault="00BA1099"/>
    <w:p w14:paraId="6219A6CA" w14:textId="6AF55A53" w:rsidR="00BA1099" w:rsidRDefault="00BA1099">
      <w:r>
        <w:t>Sometimes we may have several tiles that will seamlessly fit together on you map project.</w:t>
      </w:r>
    </w:p>
    <w:p w14:paraId="7BD1C877" w14:textId="77777777" w:rsidR="00BA1099" w:rsidRDefault="00BA1099"/>
    <w:p w14:paraId="55A6A72D" w14:textId="77777777" w:rsidR="00BA1099" w:rsidRDefault="00BA1099"/>
    <w:p w14:paraId="6A0A731B" w14:textId="27B0D44D" w:rsidR="005D4F6F" w:rsidRDefault="00BA1099" w:rsidP="00BA1099">
      <w:pPr>
        <w:jc w:val="center"/>
      </w:pPr>
      <w:r>
        <w:rPr>
          <w:noProof/>
        </w:rPr>
        <w:drawing>
          <wp:inline distT="0" distB="0" distL="0" distR="0" wp14:anchorId="45CD5D49" wp14:editId="7A4A90DD">
            <wp:extent cx="1781175" cy="4105892"/>
            <wp:effectExtent l="0" t="0" r="0" b="9525"/>
            <wp:docPr id="16622946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294610" name="Picture 1" descr="A screenshot of a computer&#10;&#10;Description automatically generated"/>
                    <pic:cNvPicPr/>
                  </pic:nvPicPr>
                  <pic:blipFill rotWithShape="1">
                    <a:blip r:embed="rId9"/>
                    <a:srcRect l="89907" b="27611"/>
                    <a:stretch/>
                  </pic:blipFill>
                  <pic:spPr bwMode="auto">
                    <a:xfrm>
                      <a:off x="0" y="0"/>
                      <a:ext cx="1783213" cy="4110591"/>
                    </a:xfrm>
                    <a:prstGeom prst="rect">
                      <a:avLst/>
                    </a:prstGeom>
                    <a:ln>
                      <a:noFill/>
                    </a:ln>
                    <a:extLst>
                      <a:ext uri="{53640926-AAD7-44D8-BBD7-CCE9431645EC}">
                        <a14:shadowObscured xmlns:a14="http://schemas.microsoft.com/office/drawing/2010/main"/>
                      </a:ext>
                    </a:extLst>
                  </pic:spPr>
                </pic:pic>
              </a:graphicData>
            </a:graphic>
          </wp:inline>
        </w:drawing>
      </w:r>
    </w:p>
    <w:p w14:paraId="548E5ED0" w14:textId="3CE17858" w:rsidR="00BA1099" w:rsidRDefault="00BA1099" w:rsidP="00BA1099">
      <w:r>
        <w:lastRenderedPageBreak/>
        <w:t>Take note of the vector file types available and make sure that you have the correct compatibility in DIGIMAP.</w:t>
      </w:r>
    </w:p>
    <w:p w14:paraId="198B2B69" w14:textId="087D25A9" w:rsidR="00BA1099" w:rsidRDefault="00BA1099" w:rsidP="00BA1099">
      <w:r>
        <w:t>Try to download some master map content to add to your map layers.</w:t>
      </w:r>
    </w:p>
    <w:p w14:paraId="67261A9E" w14:textId="27EEC23D" w:rsidR="00CC5456" w:rsidRDefault="00CC5456" w:rsidP="00BA1099">
      <w:r>
        <w:t xml:space="preserve">Choose </w:t>
      </w:r>
      <w:proofErr w:type="gramStart"/>
      <w:r>
        <w:t>geopack .gpkg</w:t>
      </w:r>
      <w:proofErr w:type="gramEnd"/>
      <w:r>
        <w:t xml:space="preserve"> as the file type</w:t>
      </w:r>
    </w:p>
    <w:p w14:paraId="12887405" w14:textId="77777777" w:rsidR="00CC5456" w:rsidRDefault="00CC5456" w:rsidP="00BA1099"/>
    <w:p w14:paraId="482C8361" w14:textId="6BC06115" w:rsidR="00CC5456" w:rsidRDefault="00CC5456" w:rsidP="00CC5456">
      <w:pPr>
        <w:jc w:val="center"/>
      </w:pPr>
      <w:r>
        <w:rPr>
          <w:noProof/>
        </w:rPr>
        <w:drawing>
          <wp:inline distT="0" distB="0" distL="0" distR="0" wp14:anchorId="4E5947C8" wp14:editId="257BC953">
            <wp:extent cx="5068279" cy="3676650"/>
            <wp:effectExtent l="0" t="0" r="0" b="0"/>
            <wp:docPr id="20858190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819037" name="Picture 1" descr="A screenshot of a computer&#10;&#10;Description automatically generated"/>
                    <pic:cNvPicPr/>
                  </pic:nvPicPr>
                  <pic:blipFill>
                    <a:blip r:embed="rId10"/>
                    <a:stretch>
                      <a:fillRect/>
                    </a:stretch>
                  </pic:blipFill>
                  <pic:spPr>
                    <a:xfrm>
                      <a:off x="0" y="0"/>
                      <a:ext cx="5075127" cy="3681618"/>
                    </a:xfrm>
                    <a:prstGeom prst="rect">
                      <a:avLst/>
                    </a:prstGeom>
                  </pic:spPr>
                </pic:pic>
              </a:graphicData>
            </a:graphic>
          </wp:inline>
        </w:drawing>
      </w:r>
    </w:p>
    <w:p w14:paraId="7B2A8AD3" w14:textId="53B7860B" w:rsidR="00CC5456" w:rsidRDefault="00CC5456" w:rsidP="00CC5456">
      <w:r>
        <w:t>You will notice that the map dataset has several layers once you attempt to open it in QGIS.</w:t>
      </w:r>
    </w:p>
    <w:p w14:paraId="4F635B10" w14:textId="41198523" w:rsidR="005D4F6F" w:rsidRDefault="00CC5456">
      <w:r w:rsidRPr="00CC5456">
        <w:rPr>
          <w:noProof/>
        </w:rPr>
        <w:drawing>
          <wp:inline distT="0" distB="0" distL="0" distR="0" wp14:anchorId="0B156390" wp14:editId="00C4501D">
            <wp:extent cx="5731510" cy="2585720"/>
            <wp:effectExtent l="0" t="0" r="2540" b="5080"/>
            <wp:docPr id="369731338"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731338" name="Picture 1" descr="A map of a city&#10;&#10;Description automatically generated"/>
                    <pic:cNvPicPr/>
                  </pic:nvPicPr>
                  <pic:blipFill>
                    <a:blip r:embed="rId11"/>
                    <a:stretch>
                      <a:fillRect/>
                    </a:stretch>
                  </pic:blipFill>
                  <pic:spPr>
                    <a:xfrm>
                      <a:off x="0" y="0"/>
                      <a:ext cx="5731510" cy="2585720"/>
                    </a:xfrm>
                    <a:prstGeom prst="rect">
                      <a:avLst/>
                    </a:prstGeom>
                  </pic:spPr>
                </pic:pic>
              </a:graphicData>
            </a:graphic>
          </wp:inline>
        </w:drawing>
      </w:r>
    </w:p>
    <w:p w14:paraId="52458B6A" w14:textId="77777777" w:rsidR="00643629" w:rsidRDefault="00643629"/>
    <w:p w14:paraId="5C586643" w14:textId="77777777" w:rsidR="00643629" w:rsidRDefault="00643629"/>
    <w:p w14:paraId="3AC3F46A" w14:textId="77777777" w:rsidR="00643629" w:rsidRDefault="00643629"/>
    <w:p w14:paraId="68BAA6C6" w14:textId="13CD4092" w:rsidR="00643629" w:rsidRDefault="00643629" w:rsidP="00E036A2">
      <w:pPr>
        <w:pStyle w:val="Heading1"/>
      </w:pPr>
      <w:r>
        <w:lastRenderedPageBreak/>
        <w:t xml:space="preserve">Raster data </w:t>
      </w:r>
    </w:p>
    <w:p w14:paraId="6F88012C" w14:textId="77777777" w:rsidR="00D924A0" w:rsidRDefault="00D924A0"/>
    <w:p w14:paraId="0F936EDD" w14:textId="1066B07E" w:rsidR="00D924A0" w:rsidRDefault="002A0FC9">
      <w:r w:rsidRPr="002A0FC9">
        <w:t xml:space="preserve">Sometimes you will find that data coming in from ordinance survey will automatically </w:t>
      </w:r>
      <w:proofErr w:type="gramStart"/>
      <w:r w:rsidRPr="002A0FC9">
        <w:t>registered</w:t>
      </w:r>
      <w:proofErr w:type="gramEnd"/>
      <w:r w:rsidRPr="002A0FC9">
        <w:t xml:space="preserve"> to your map</w:t>
      </w:r>
      <w:r w:rsidR="00173975">
        <w:t xml:space="preserve">. </w:t>
      </w:r>
      <w:r w:rsidR="007B4304" w:rsidRPr="007B4304">
        <w:t xml:space="preserve">For </w:t>
      </w:r>
      <w:proofErr w:type="gramStart"/>
      <w:r w:rsidR="007B4304" w:rsidRPr="007B4304">
        <w:t>example</w:t>
      </w:r>
      <w:proofErr w:type="gramEnd"/>
      <w:r w:rsidR="007B4304" w:rsidRPr="007B4304">
        <w:t xml:space="preserve"> if you look at the image below where we imported the </w:t>
      </w:r>
      <w:proofErr w:type="spellStart"/>
      <w:r w:rsidR="007B4304" w:rsidRPr="007B4304">
        <w:t>oml</w:t>
      </w:r>
      <w:proofErr w:type="spellEnd"/>
      <w:r w:rsidR="007B4304" w:rsidRPr="007B4304">
        <w:t xml:space="preserve"> raster layer this is from</w:t>
      </w:r>
      <w:r w:rsidR="00F757E7" w:rsidRPr="00F757E7">
        <w:t xml:space="preserve"> O S vector loc</w:t>
      </w:r>
      <w:r w:rsidR="003C11E2">
        <w:t xml:space="preserve">al which is </w:t>
      </w:r>
      <w:r w:rsidR="00F757E7" w:rsidRPr="00F757E7">
        <w:t>tile of data</w:t>
      </w:r>
      <w:r w:rsidR="003C11E2">
        <w:t xml:space="preserve">. </w:t>
      </w:r>
      <w:r w:rsidR="003C11E2" w:rsidRPr="003C11E2">
        <w:t>Here the file has registered correctly to the ordnance survey British National Grid</w:t>
      </w:r>
      <w:r w:rsidR="00234581" w:rsidRPr="00234581">
        <w:t>.</w:t>
      </w:r>
    </w:p>
    <w:p w14:paraId="27CA6D1E" w14:textId="77777777" w:rsidR="007A0A7E" w:rsidRDefault="007A0A7E"/>
    <w:p w14:paraId="020F2977" w14:textId="504CF7DE" w:rsidR="007A0A7E" w:rsidRDefault="00234581">
      <w:r>
        <w:rPr>
          <w:noProof/>
        </w:rPr>
        <mc:AlternateContent>
          <mc:Choice Requires="wpi">
            <w:drawing>
              <wp:anchor distT="0" distB="0" distL="114300" distR="114300" simplePos="0" relativeHeight="251662336" behindDoc="0" locked="0" layoutInCell="1" allowOverlap="1" wp14:anchorId="3D1120AD" wp14:editId="11C2520A">
                <wp:simplePos x="0" y="0"/>
                <wp:positionH relativeFrom="column">
                  <wp:posOffset>2642870</wp:posOffset>
                </wp:positionH>
                <wp:positionV relativeFrom="paragraph">
                  <wp:posOffset>713105</wp:posOffset>
                </wp:positionV>
                <wp:extent cx="1983740" cy="1053465"/>
                <wp:effectExtent l="57150" t="38100" r="35560" b="32385"/>
                <wp:wrapNone/>
                <wp:docPr id="705642610" name="Ink 4"/>
                <wp:cNvGraphicFramePr>
                  <a:graphicFrameLocks xmlns:a="http://schemas.openxmlformats.org/drawingml/2006/main"/>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w14:cNvContentPartPr>
                      </w14:nvContentPartPr>
                      <w14:xfrm>
                        <a:off x="0" y="0"/>
                        <a:ext cx="1983740" cy="1053465"/>
                      </w14:xfrm>
                    </w14:contentPart>
                  </a:graphicData>
                </a:graphic>
              </wp:anchor>
            </w:drawing>
          </mc:Choice>
          <mc:Fallback>
            <w:pict>
              <v:shape w14:anchorId="0BA3F45B" id="Ink 4" o:spid="_x0000_s1026" type="#_x0000_t75" style="position:absolute;margin-left:207.4pt;margin-top:55.45pt;width:157.6pt;height:84.3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Nx6dWdAQAAfgMAAA4AAABkcnMvZTJvRG9jLnhtbJxTXWvbMBR9L+w/&#10;CL0vthonTUycPjQMCltbxvoDVFmKRS1dc6XU6b/ftR0vWdNS6IuR7oGj83G9ut67mr1oDBZ8wcUk&#10;5Ux7BaX124I//vnxfcFZiNKXsgavC/6qA79ef7tYtU2uL6GCutTIiMSHvG0KXsXY5EkSVKWdDBNo&#10;tCfQADoZ6YrbpETZErurk8s0nSctYNkgKB0CTTcDyNc9vzFaxXtjgo6sLvhiPl1yFumwXM44w/5A&#10;k6cemvFkvZL5FmVTWXWQJL+gyEnrScA/qo2Mku3QnlE5qxACmDhR4BIwxird+yFnIn3j7NY/d65E&#10;pnaYK/BR+/ggMY7Z9cBXnnA1JdD+gpLakbsI/MBI8XxexiB6A2rnSM/QCOpaRlqHUNkmUMy5LQuO&#10;t6U46vcvN0cHD3j0dfcWkCLLVfMT1HMYKxHZmbJ3kzwsyhBmXwrz8Buof9FVnYxZnr05Ih+p3Bt0&#10;Xb9knu0LTiv/2n379dH7yBQNxXIxvcoIUoSJdDbN5v2CjdwDx3g76ZOE/bc5p/dO9Mlvs/4LAAD/&#10;/wMAUEsDBBQABgAIAAAAIQBJon96HwQAAOAJAAAQAAAAZHJzL2luay9pbmsxLnhtbLRV247bNhB9&#10;L9B/IJgHv+zYvOlCI948ZYECLRo0KdA+OrZ2LcSWFrL29vc9M6Rlp9kARdFisdKQnDln5sxQfvvu&#10;+bBXj81wbPtupe3caNV0m37bdncr/funG6q1Oo7rbrve912z0i/NUb+7/vGHt2335bBf4qmA0B3Z&#10;OuxXejeO98vF4unpaf7k5/1wt3DG+MVP3ZdfftbXOWrb3LZdO4LyeNra9N3YPI8Mtmy3K70Zn83k&#10;D+yP/cOwaaZj3hk2Z49xWG+am344rMcJcbfuumavuvUBef+h1fhyD6MFz10zaHVoUTC5uQ1VqN9H&#10;bKyfV/pi/YAUj8jkoBevY/75P2DefIvJaXlXlZVWOaVt88g5LUTz5fdr/zD0980wts1Z5iRKPnhR&#10;m7QWfZJQQ3Ps9w/cG60e1/sHSGaNwVhkbrt4RZBv8aDNf4oHXb6Ld5nc19Lk8i51yKJNI3Vq7dge&#10;Ggz64X6asfEIYN7+OA5yHZxxnqwhU3yyYenLZRHnZWkvWpGn+IT5eXg47ia8z8N5XuVkUi1V9tRu&#10;x90kupmbYhL9UvLXQndNe7cb/13spt/3uA6512/eV9a5cFGT8E3D9srVlflTufTfmtuVfiO3V0lk&#10;2pDanYmVspVRLhRVcTUjX8wozMyVJquNNleWvDJXRuHvinxNtoBRlIjhDWtLCiUsawrlazaU4wM8&#10;zgurLO/lV0CIuMSoLDt7XykmyQ4uISSgFIP0cJ6hS3hzEhS8CowUCyoi3q4ky7kk75QBeaO8gCPn&#10;inOOBvPCbmQdyqg5NWsjQpkjk/ugIh8EFGzYAAT7pUK8KrlU0HII0nZSOugr4ac6QaUQecIJ4VGV&#10;/KZIgQESaDCqEkFCQZDkJDYcOYSVBC/b+MfT1crJW04QGQTSFeS4PEusjbRDyg4k3iDANpUFsVOo&#10;g7JFOq8sSudsHEkjSezKKdHYxZocJ2Xh56T3DsIxloXoUBBlVBIJIqesVJLy9RCEI1wQ0hoZMqWN&#10;nmppgMca0guYCFQEjBiWpaeC35ivqGq2LFgTtJSNOmopKALBiOXkACbHwZuDKvIJ3YAHG85QJVX7&#10;UsWLTNn7HIYVO1NBGEzWRXRVCQol8ll2STxTeDoDi7QXPkKGqqIoV2PeUz7ZMbOmgcesyVXCFIn2&#10;mAuMoYiQ9c23xNSUemfLioKMGqbY5htZQLvUWcjPVTnnFNrJ83OZ+ul+pV5KCunicBbi6Gwm5E+E&#10;0KAyPsFFk8Qw7dJQbg4zJYKMgkbKJqaAG4hzPPnOckgaQ0IPpN0oCJtlSLOb2NEiHhKIB0MEJysX&#10;wTIWbGY721jlfdAhX0QYBQWCQ5QhMARrv/p5Pv0i/NNvpfzu/Hp7e2zGlS5tnFe1vnYGY2kjPhvp&#10;+2lmZka1jX+nOv/EXf8FAAD//wMAUEsDBBQABgAIAAAAIQCjHzCI3QAAAAsBAAAPAAAAZHJzL2Rv&#10;d25yZXYueG1sTI/NTsMwEITvSLyDtZW4UdulNG0apwIkUK4EHsCJlySqf6LYacPbs5zgOJrRzDfF&#10;aXGWXXCKQ/AK5FoAQ98GM/hOwefH6/0eWEzaG22DRwXfGOFU3t4UOjfh6t/xUqeOUYmPuVbQpzTm&#10;nMe2R6fjOozoyfsKk9OJ5NRxM+krlTvLN0LsuNODp4Vej/jSY3uuZ6dgn3Fjnx/FvFRvcmjsuZK1&#10;rZS6Wy1PR2AJl/QXhl98QoeSmJowexOZVbCVW0JPZEhxAEaJ7EHQu0bBJjvsgJcF//+h/AE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TcenVnQEAAH4DAAAO&#10;AAAAAAAAAAAAAAAAADwCAABkcnMvZTJvRG9jLnhtbFBLAQItABQABgAIAAAAIQBJon96HwQAAOAJ&#10;AAAQAAAAAAAAAAAAAAAAAAUEAABkcnMvaW5rL2luazEueG1sUEsBAi0AFAAGAAgAAAAhAKMfMIjd&#10;AAAACwEAAA8AAAAAAAAAAAAAAAAAUggAAGRycy9kb3ducmV2LnhtbFBLAQItABQABgAIAAAAIQB5&#10;GLydvwAAACEBAAAZAAAAAAAAAAAAAAAAAFwJAABkcnMvX3JlbHMvZTJvRG9jLnhtbC5yZWxzUEsF&#10;BgAAAAAGAAYAeAEAAFIKAAAAAA==&#10;">
                <v:imagedata r:id="rId13" o:title=""/>
                <o:lock v:ext="edit" rotation="t" aspectratio="f"/>
              </v:shape>
            </w:pict>
          </mc:Fallback>
        </mc:AlternateContent>
      </w:r>
      <w:r w:rsidR="00173975">
        <w:rPr>
          <w:noProof/>
        </w:rPr>
        <w:drawing>
          <wp:inline distT="0" distB="0" distL="0" distR="0" wp14:anchorId="3586DFFB" wp14:editId="3153A6E2">
            <wp:extent cx="5731510" cy="2789555"/>
            <wp:effectExtent l="0" t="0" r="0" b="0"/>
            <wp:docPr id="13547412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741214" name="Picture 1" descr="A screenshot of a computer&#10;&#10;Description automatically generated"/>
                    <pic:cNvPicPr/>
                  </pic:nvPicPr>
                  <pic:blipFill>
                    <a:blip r:embed="rId14"/>
                    <a:stretch>
                      <a:fillRect/>
                    </a:stretch>
                  </pic:blipFill>
                  <pic:spPr>
                    <a:xfrm>
                      <a:off x="0" y="0"/>
                      <a:ext cx="5731510" cy="2789555"/>
                    </a:xfrm>
                    <a:prstGeom prst="rect">
                      <a:avLst/>
                    </a:prstGeom>
                  </pic:spPr>
                </pic:pic>
              </a:graphicData>
            </a:graphic>
          </wp:inline>
        </w:drawing>
      </w:r>
    </w:p>
    <w:p w14:paraId="0E3A8A89" w14:textId="77777777" w:rsidR="00643629" w:rsidRDefault="00643629"/>
    <w:p w14:paraId="4077F7E7" w14:textId="1B791C93" w:rsidR="00643629" w:rsidRDefault="000A2AF0">
      <w:r w:rsidRPr="000A2AF0">
        <w:t xml:space="preserve">However sometimes we need to be more careful and look at the registration more detail as when downloading master maps sometimes the registration can skew the </w:t>
      </w:r>
      <w:proofErr w:type="gramStart"/>
      <w:r w:rsidRPr="000A2AF0">
        <w:t>data</w:t>
      </w:r>
      <w:proofErr w:type="gramEnd"/>
      <w:r w:rsidRPr="000A2AF0">
        <w:t xml:space="preserve"> or the map ends up in an unusual place on the window</w:t>
      </w:r>
      <w:r w:rsidR="008265A0">
        <w:t>.</w:t>
      </w:r>
    </w:p>
    <w:p w14:paraId="002220C8" w14:textId="1FDF8D68" w:rsidR="008265A0" w:rsidRDefault="00E036A2">
      <w:r w:rsidRPr="008265A0">
        <w:t>Firstly,</w:t>
      </w:r>
      <w:r w:rsidR="008265A0" w:rsidRPr="008265A0">
        <w:t xml:space="preserve"> make sure that the coordinate reference system CRS is set to EPSG: 4326 you will see this at the bottom </w:t>
      </w:r>
      <w:proofErr w:type="gramStart"/>
      <w:r w:rsidR="008265A0" w:rsidRPr="008265A0">
        <w:t>right hand</w:t>
      </w:r>
      <w:proofErr w:type="gramEnd"/>
      <w:r w:rsidR="008265A0" w:rsidRPr="008265A0">
        <w:t xml:space="preserve"> corner of the screen.</w:t>
      </w:r>
      <w:r w:rsidR="008265A0">
        <w:t xml:space="preserve"> </w:t>
      </w:r>
      <w:r w:rsidR="008265A0" w:rsidRPr="008265A0">
        <w:t xml:space="preserve">Next you need to look at the CRS settings for the actual layer this should bring up a dialogue box that will show you predefined coordinate systems as </w:t>
      </w:r>
      <w:proofErr w:type="gramStart"/>
      <w:r w:rsidR="008265A0" w:rsidRPr="008265A0">
        <w:t>follows</w:t>
      </w:r>
      <w:proofErr w:type="gramEnd"/>
    </w:p>
    <w:p w14:paraId="39AF8EBA" w14:textId="26B57286" w:rsidR="008265A0" w:rsidRDefault="008265A0">
      <w:r>
        <w:rPr>
          <w:noProof/>
        </w:rPr>
        <w:lastRenderedPageBreak/>
        <w:drawing>
          <wp:inline distT="0" distB="0" distL="0" distR="0" wp14:anchorId="19F74D0F" wp14:editId="4313D431">
            <wp:extent cx="4734823" cy="4615815"/>
            <wp:effectExtent l="0" t="0" r="8890" b="0"/>
            <wp:docPr id="15507316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731601" name="Picture 1" descr="A screenshot of a computer&#10;&#10;Description automatically generated"/>
                    <pic:cNvPicPr/>
                  </pic:nvPicPr>
                  <pic:blipFill>
                    <a:blip r:embed="rId15"/>
                    <a:stretch>
                      <a:fillRect/>
                    </a:stretch>
                  </pic:blipFill>
                  <pic:spPr>
                    <a:xfrm>
                      <a:off x="0" y="0"/>
                      <a:ext cx="4736121" cy="4617080"/>
                    </a:xfrm>
                    <a:prstGeom prst="rect">
                      <a:avLst/>
                    </a:prstGeom>
                  </pic:spPr>
                </pic:pic>
              </a:graphicData>
            </a:graphic>
          </wp:inline>
        </w:drawing>
      </w:r>
    </w:p>
    <w:p w14:paraId="5DB998ED" w14:textId="77777777" w:rsidR="008265A0" w:rsidRDefault="008265A0"/>
    <w:p w14:paraId="3001ED05" w14:textId="252C5778" w:rsidR="008265A0" w:rsidRDefault="008265A0">
      <w:r w:rsidRPr="008265A0">
        <w:t>Select OSGB 1936 EPSG: 27700 from the options and click Apply.</w:t>
      </w:r>
    </w:p>
    <w:p w14:paraId="68A4AF7E" w14:textId="77777777" w:rsidR="00E036A2" w:rsidRDefault="00E036A2"/>
    <w:p w14:paraId="0017F339" w14:textId="3EEE3B5A" w:rsidR="00E036A2" w:rsidRDefault="00E036A2">
      <w:r w:rsidRPr="00E036A2">
        <w:t>Once you've set this up correctly and you're happy with the placement of the first tile</w:t>
      </w:r>
      <w:r>
        <w:t>,</w:t>
      </w:r>
      <w:r w:rsidRPr="00E036A2">
        <w:t xml:space="preserve"> you should find that all other tiles that you load in will follow suit or you will be able to see the OS GB 36 British National Grid under recently referenced coordinate systems</w:t>
      </w:r>
      <w:r>
        <w:t>.</w:t>
      </w:r>
    </w:p>
    <w:sectPr w:rsidR="00E036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34F"/>
    <w:rsid w:val="00044E8B"/>
    <w:rsid w:val="000A2AF0"/>
    <w:rsid w:val="00173975"/>
    <w:rsid w:val="001B5088"/>
    <w:rsid w:val="001F304F"/>
    <w:rsid w:val="00234581"/>
    <w:rsid w:val="002A0FC9"/>
    <w:rsid w:val="003C11E2"/>
    <w:rsid w:val="00414F9B"/>
    <w:rsid w:val="005D40A0"/>
    <w:rsid w:val="005D4F6F"/>
    <w:rsid w:val="00643629"/>
    <w:rsid w:val="007A0A7E"/>
    <w:rsid w:val="007B4304"/>
    <w:rsid w:val="008265A0"/>
    <w:rsid w:val="008D57F3"/>
    <w:rsid w:val="0090634F"/>
    <w:rsid w:val="009F04DA"/>
    <w:rsid w:val="00BA1099"/>
    <w:rsid w:val="00CC5456"/>
    <w:rsid w:val="00D924A0"/>
    <w:rsid w:val="00E036A2"/>
    <w:rsid w:val="00F75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7AD9B"/>
  <w15:docId w15:val="{42B45BC8-23B0-4572-B5AE-D2C20E2FF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6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D40A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40A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036A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customXml" Target="ink/ink2.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customXml" Target="ink/ink1.xml"/><Relationship Id="rId15" Type="http://schemas.openxmlformats.org/officeDocument/2006/relationships/image" Target="media/image10.png"/><Relationship Id="rId10" Type="http://schemas.openxmlformats.org/officeDocument/2006/relationships/image" Target="media/image6.png"/><Relationship Id="rId4" Type="http://schemas.openxmlformats.org/officeDocument/2006/relationships/image" Target="media/image1.png"/><Relationship Id="rId9" Type="http://schemas.openxmlformats.org/officeDocument/2006/relationships/image" Target="media/image5.png"/><Relationship Id="rId14" Type="http://schemas.openxmlformats.org/officeDocument/2006/relationships/image" Target="media/image9.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04T22:21:50.394"/>
    </inkml:context>
    <inkml:brush xml:id="br0">
      <inkml:brushProperty name="width" value="0.05" units="cm"/>
      <inkml:brushProperty name="height" value="0.05" units="cm"/>
      <inkml:brushProperty name="color" value="#E71224"/>
    </inkml:brush>
  </inkml:definitions>
  <inkml:trace contextRef="#ctx0" brushRef="#br0">196 331 24575,'8'-1'0,"-1"0"0,-1 0 0,1-2 0,-1 2 0,1-2 0,-1 1 0,9-5 0,9-3 0,58-20 0,15-9 0,1 5 0,1 5 0,127-19 0,66 8 0,508-41 0,178 80 0,-456 3 0,-182 29 0,-165-9 0,0 6 0,-116-16 0,114 8 0,-123-16 0,-2 2 0,1 2 0,93 32 0,54 8 0,-158-39 0,1 2 0,-2 1 0,0 3 0,45 22 0,-39-17 0,2 0 0,56 14 0,45 6 0,155 33 0,-196-52 0,-45-8 0,72 7 0,-103-18 0,75 5 0,165 32 0,-262-37 0,0 1 0,-1-1 0,1 1 0,-1 2 0,0-2 0,0 1 0,0 0 0,0 1 0,0-1 0,-1 1 0,0 1 0,0 0 0,0-1 0,-1 1 0,0 0 0,0 0 0,-1 1 0,4 7 0,6 16 0,-1 0 0,13 58 0,-17-60 0,15 52 0,33 134 0,-51-185 0,-1 1 0,-1-1 0,-1 1 0,-1 0 0,-5 38 0,3-63 0,0 2 0,0-2 0,0 1 0,-1-1 0,0 0 0,0 0 0,-1 1 0,1-1 0,-1 0 0,0-1 0,0 1 0,-1-1 0,1 1 0,-8 6 0,3-4 0,-1-1 0,0 0 0,0 0 0,0-1 0,0 0 0,-1-1 0,-14 4 0,-4 1 0,0-3 0,-2-1 0,1-1 0,-50 0 0,-823-5 0,818-3 0,-111-20 0,108 11 0,-92-2 0,-191 0 0,-416 1 0,481 18 0,-601-4 0,874 1 0,-56 11 0,56-6 0,-55 2 0,50-4 0,1 1 0,0 1 0,1 2 0,-1 2 0,-45 18 0,-77 21 0,92-37 0,1-3 0,-71 0 0,-135-10 0,101-1 0,-20 4 0,-211-5 0,340-1 0,2-2 0,-61-15 0,75 7 0,2-1 0,-54-27 0,0-2 0,92 42 0,0 1 0,0-1 0,1-1 0,-2 1 0,2-1 0,-1 0 0,1 0 0,0-1 0,0 1 0,0-1 0,0 0 0,1 0 0,-1 0 0,1 0 0,0 0 0,-4-10 0,3 4 0,2 0 0,-1 1 0,1-1 0,1 1 0,0-2 0,0 1 0,1 1 0,1-14 0,8-488 0,-7 493 0,0-2 0,2 2 0,0-1 0,1 0 0,0 1 0,2 0 0,9-20 0,16-44 0,-27 67-124,0 0 0,1 0 0,1 1 0,1 0 0,0 1 0,0-1-1,1 1 1,1 0 0,0 1 0,16-14 0,-12 15-6702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05T14:36:59.661"/>
    </inkml:context>
    <inkml:brush xml:id="br0">
      <inkml:brushProperty name="width" value="0.05" units="cm"/>
      <inkml:brushProperty name="height" value="0.05" units="cm"/>
      <inkml:brushProperty name="color" value="#E71224"/>
    </inkml:brush>
  </inkml:definitions>
  <inkml:trace contextRef="#ctx0" brushRef="#br0">2097 170 24575,'-35'-4'0,"-1"0"0,1-3 0,0 0 0,-38-15 0,56 17 0,-116-46 0,105 38 0,1 2 0,-2 0 0,1 2 0,-1 1 0,-1 1 0,-46-4 0,-299 12 0,337 3 0,-1 1 0,2 2 0,-1 2 0,1 1 0,0 2 0,1 2 0,-67 35 0,-43 44 0,95-59 0,26-16 0,0 2 0,2 0 0,-30 33 0,-56 77 0,90-106 0,-126 181 0,119-162 0,2 2 0,-34 91 0,48-101 0,3 0 0,1 1 0,-3 68 0,5-52 0,-1 238 0,6-176 0,0-82 0,2 0 0,1 0 0,1-1 0,19 61 0,-9-48 0,3 0 0,40 74 0,-45-99 0,0 0 0,1 0 0,1-2 0,1 0 0,0 0 0,28 20 0,2-2 0,74 41 0,-25-27 0,1-5 0,105 33 0,-4-20 0,4 0 0,-65-7 0,484 153 0,-471-168 0,2-6 0,1-8 0,272 5 0,-298-29 0,171-25 0,52-12 0,-159 26 0,37-6 0,-202 14 0,-1 0 0,36-15 0,24-7 0,85-23 0,193-86 0,-323 119 0,-1-1 0,54-38 0,63-58 0,-119 88 0,12-14 0,-1-2 0,65-80 0,-93 100 0,-2-2 0,0 0 0,-2-1 0,17-39 0,-10 11 0,20-73 0,-36 94 0,-1 0 0,-1 0 0,-2-1 0,-1 1 0,-5-37 0,2-7 0,1 39 0,-2 1 0,-1 1 0,-2-1 0,-1 0 0,-2 1 0,-20-48 0,1 13 0,-54-95 0,58 129 0,-1 1 0,-2 0 0,-2 2 0,-48-46 0,-17 5 0,40 34 0,-11-6 0,-2 3 0,-108-53 0,-167-42 0,281 117 0,-153-53 0,-46-10 0,222 72 0,0 1 0,-1 1 0,-1 2 0,1 2 0,-1 2 0,0 2 0,-46 1 0,-21 3 0,-197 12 0,220-1 0,26-4 0,-76 3 0,112-10 0,0 1 0,0 2 0,-38 10 0,36-8 0,0 0 0,-43 3 0,5-7 0,-94 8 0,68-5 0,64-5 0,1 1 0,-36 6 0,54-6 6,-1 1-1,1 0 1,0 0-1,0 1 1,0 0-1,0 0 1,0 0-1,-8 7 1,-10 6-1421,10-8-5411</inkml:trace>
  <inkml:trace contextRef="#ctx0" brushRef="#br0" timeOffset="619.78">2014 192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5</Pages>
  <Words>317</Words>
  <Characters>1807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bcholland2@outlook.com</dc:creator>
  <cp:keywords/>
  <dc:description/>
  <cp:lastModifiedBy>Beverley Holland</cp:lastModifiedBy>
  <cp:revision>4</cp:revision>
  <dcterms:created xsi:type="dcterms:W3CDTF">2023-10-05T14:38:00Z</dcterms:created>
  <dcterms:modified xsi:type="dcterms:W3CDTF">2023-10-06T09:10:00Z</dcterms:modified>
</cp:coreProperties>
</file>