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E2C995E" w14:paraId="519754EB" wp14:textId="49245786">
      <w:pPr>
        <w:tabs>
          <w:tab w:val="right" w:leader="dot" w:pos="9015"/>
        </w:tabs>
        <w:spacing w:after="160" w:line="259" w:lineRule="auto"/>
        <w:rPr>
          <w:rFonts w:ascii="Calibri" w:hAnsi="Calibri" w:eastAsia="Calibri" w:cs="Calibri"/>
          <w:b w:val="0"/>
          <w:bCs w:val="0"/>
          <w:i w:val="0"/>
          <w:iCs w:val="0"/>
          <w:caps w:val="0"/>
          <w:smallCaps w:val="0"/>
          <w:noProof w:val="0"/>
          <w:color w:val="000000" w:themeColor="text1" w:themeTint="FF" w:themeShade="FF"/>
          <w:sz w:val="52"/>
          <w:szCs w:val="52"/>
          <w:lang w:val="en-US"/>
        </w:rPr>
      </w:pPr>
      <w:bookmarkStart w:name="_Int_QLIKNxi5" w:id="1152664557"/>
      <w:r w:rsidRPr="0E2C995E" w:rsidR="0E2C995E">
        <w:rPr>
          <w:rFonts w:ascii="Calibri" w:hAnsi="Calibri" w:eastAsia="Calibri" w:cs="Calibri"/>
          <w:b w:val="1"/>
          <w:bCs w:val="1"/>
          <w:i w:val="0"/>
          <w:iCs w:val="0"/>
          <w:caps w:val="0"/>
          <w:smallCaps w:val="0"/>
          <w:noProof w:val="0"/>
          <w:color w:val="000000" w:themeColor="text1" w:themeTint="FF" w:themeShade="FF"/>
          <w:sz w:val="52"/>
          <w:szCs w:val="52"/>
          <w:lang w:val="en-US"/>
        </w:rPr>
        <w:t>Module Assignment Submission</w:t>
      </w:r>
      <w:bookmarkEnd w:id="1152664557"/>
    </w:p>
    <w:p xmlns:wp14="http://schemas.microsoft.com/office/word/2010/wordml" w:rsidP="5021DC69" w14:paraId="02B25122" wp14:textId="0BAA09BE">
      <w:pPr>
        <w:tabs>
          <w:tab w:val="right" w:leader="dot" w:pos="9015"/>
        </w:tabs>
        <w:spacing w:after="160" w:line="259" w:lineRule="auto"/>
        <w:rPr>
          <w:rFonts w:ascii="Calibri" w:hAnsi="Calibri" w:eastAsia="Calibri" w:cs="Calibri"/>
          <w:b w:val="0"/>
          <w:bCs w:val="0"/>
          <w:i w:val="0"/>
          <w:iCs w:val="0"/>
          <w:caps w:val="0"/>
          <w:smallCaps w:val="0"/>
          <w:noProof w:val="0"/>
          <w:color w:val="000000" w:themeColor="text1" w:themeTint="FF" w:themeShade="FF"/>
          <w:sz w:val="52"/>
          <w:szCs w:val="52"/>
          <w:lang w:val="en-US"/>
        </w:rPr>
      </w:pPr>
      <w:r w:rsidRPr="5021DC69" w:rsidR="0E2C995E">
        <w:rPr>
          <w:rFonts w:ascii="Calibri" w:hAnsi="Calibri" w:eastAsia="Calibri" w:cs="Calibri"/>
          <w:b w:val="1"/>
          <w:bCs w:val="1"/>
          <w:i w:val="0"/>
          <w:iCs w:val="0"/>
          <w:caps w:val="0"/>
          <w:smallCaps w:val="0"/>
          <w:noProof w:val="0"/>
          <w:color w:val="000000" w:themeColor="text1" w:themeTint="FF" w:themeShade="FF"/>
          <w:sz w:val="52"/>
          <w:szCs w:val="52"/>
          <w:lang w:val="en-US"/>
        </w:rPr>
        <w:t xml:space="preserve">              Teamwork and communication</w:t>
      </w:r>
    </w:p>
    <w:tbl>
      <w:tblPr>
        <w:tblStyle w:val="TableGrid"/>
        <w:tblW w:w="0" w:type="auto"/>
        <w:tblLayout w:type="fixed"/>
        <w:tblLook w:val="06A0" w:firstRow="1" w:lastRow="0" w:firstColumn="1" w:lastColumn="0" w:noHBand="1" w:noVBand="1"/>
      </w:tblPr>
      <w:tblGrid>
        <w:gridCol w:w="4500"/>
        <w:gridCol w:w="4500"/>
      </w:tblGrid>
      <w:tr w:rsidR="0E2C995E" w:rsidTr="0E2C995E" w14:paraId="7392DA07">
        <w:tc>
          <w:tcPr>
            <w:tcW w:w="450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top"/>
          </w:tcPr>
          <w:p w:rsidR="0E2C995E" w:rsidP="0E2C995E" w:rsidRDefault="0E2C995E" w14:paraId="18202ADF" w14:textId="2552595B">
            <w:pPr>
              <w:spacing w:line="259" w:lineRule="auto"/>
              <w:rPr>
                <w:rFonts w:ascii="Tahoma" w:hAnsi="Tahoma" w:eastAsia="Tahoma" w:cs="Tahoma"/>
                <w:b w:val="0"/>
                <w:bCs w:val="0"/>
                <w:i w:val="0"/>
                <w:iCs w:val="0"/>
                <w:sz w:val="32"/>
                <w:szCs w:val="32"/>
              </w:rPr>
            </w:pPr>
            <w:r w:rsidRPr="0E2C995E" w:rsidR="0E2C995E">
              <w:rPr>
                <w:rFonts w:ascii="Tahoma" w:hAnsi="Tahoma" w:eastAsia="Tahoma" w:cs="Tahoma"/>
                <w:b w:val="0"/>
                <w:bCs w:val="0"/>
                <w:i w:val="0"/>
                <w:iCs w:val="0"/>
                <w:sz w:val="32"/>
                <w:szCs w:val="32"/>
                <w:lang w:val="en-US"/>
              </w:rPr>
              <w:t>Student Name:</w:t>
            </w:r>
          </w:p>
        </w:tc>
        <w:tc>
          <w:tcPr>
            <w:tcW w:w="4500" w:type="dxa"/>
            <w:tcBorders>
              <w:top w:val="single" w:color="000000" w:themeColor="text1" w:sz="6"/>
              <w:bottom w:val="single" w:color="000000" w:themeColor="text1" w:sz="6"/>
              <w:right w:val="single" w:color="000000" w:themeColor="text1" w:sz="6"/>
            </w:tcBorders>
            <w:tcMar/>
            <w:vAlign w:val="top"/>
          </w:tcPr>
          <w:p w:rsidR="0E2C995E" w:rsidP="0E2C995E" w:rsidRDefault="0E2C995E" w14:paraId="72935DD2" w14:textId="658B40C1">
            <w:pPr>
              <w:spacing w:line="259" w:lineRule="auto"/>
              <w:rPr>
                <w:rFonts w:ascii="Calibri" w:hAnsi="Calibri" w:eastAsia="Calibri" w:cs="Calibri"/>
                <w:b w:val="0"/>
                <w:bCs w:val="0"/>
                <w:i w:val="0"/>
                <w:iCs w:val="0"/>
                <w:sz w:val="28"/>
                <w:szCs w:val="28"/>
              </w:rPr>
            </w:pPr>
            <w:r>
              <w:br/>
            </w:r>
            <w:r w:rsidRPr="0E2C995E" w:rsidR="0E2C995E">
              <w:rPr>
                <w:rFonts w:ascii="Calibri" w:hAnsi="Calibri" w:eastAsia="Calibri" w:cs="Calibri"/>
                <w:b w:val="0"/>
                <w:bCs w:val="0"/>
                <w:i w:val="0"/>
                <w:iCs w:val="0"/>
                <w:sz w:val="28"/>
                <w:szCs w:val="28"/>
                <w:lang w:val="en-US"/>
              </w:rPr>
              <w:t xml:space="preserve">  Carole-Anne Thomas</w:t>
            </w:r>
          </w:p>
        </w:tc>
      </w:tr>
      <w:tr w:rsidR="0E2C995E" w:rsidTr="0E2C995E" w14:paraId="4CCF37F9">
        <w:tc>
          <w:tcPr>
            <w:tcW w:w="4500" w:type="dxa"/>
            <w:tcBorders>
              <w:left w:val="single" w:color="000000" w:themeColor="text1" w:sz="6"/>
              <w:bottom w:val="single" w:color="000000" w:themeColor="text1" w:sz="6"/>
              <w:right w:val="single" w:color="000000" w:themeColor="text1" w:sz="6"/>
            </w:tcBorders>
            <w:shd w:val="clear" w:color="auto" w:fill="D9D9D9" w:themeFill="background1" w:themeFillShade="D9"/>
            <w:tcMar/>
            <w:vAlign w:val="top"/>
          </w:tcPr>
          <w:p w:rsidR="0E2C995E" w:rsidP="0E2C995E" w:rsidRDefault="0E2C995E" w14:paraId="7D639E9E" w14:textId="685DF30C">
            <w:pPr>
              <w:spacing w:line="259" w:lineRule="auto"/>
              <w:rPr>
                <w:rFonts w:ascii="Tahoma" w:hAnsi="Tahoma" w:eastAsia="Tahoma" w:cs="Tahoma"/>
                <w:b w:val="0"/>
                <w:bCs w:val="0"/>
                <w:i w:val="0"/>
                <w:iCs w:val="0"/>
                <w:sz w:val="32"/>
                <w:szCs w:val="32"/>
              </w:rPr>
            </w:pPr>
            <w:r w:rsidRPr="0E2C995E" w:rsidR="0E2C995E">
              <w:rPr>
                <w:rFonts w:ascii="Tahoma" w:hAnsi="Tahoma" w:eastAsia="Tahoma" w:cs="Tahoma"/>
                <w:b w:val="0"/>
                <w:bCs w:val="0"/>
                <w:i w:val="0"/>
                <w:iCs w:val="0"/>
                <w:sz w:val="32"/>
                <w:szCs w:val="32"/>
                <w:lang w:val="en-US"/>
              </w:rPr>
              <w:t>Student Number:</w:t>
            </w:r>
          </w:p>
        </w:tc>
        <w:tc>
          <w:tcPr>
            <w:tcW w:w="4500" w:type="dxa"/>
            <w:tcBorders>
              <w:bottom w:val="single" w:color="000000" w:themeColor="text1" w:sz="6"/>
              <w:right w:val="single" w:color="000000" w:themeColor="text1" w:sz="6"/>
            </w:tcBorders>
            <w:tcMar/>
            <w:vAlign w:val="top"/>
          </w:tcPr>
          <w:p w:rsidR="0E2C995E" w:rsidP="0E2C995E" w:rsidRDefault="0E2C995E" w14:paraId="1DD75575" w14:textId="7158D9F7">
            <w:pPr>
              <w:spacing w:line="259" w:lineRule="auto"/>
              <w:rPr>
                <w:rFonts w:ascii="Calibri" w:hAnsi="Calibri" w:eastAsia="Calibri" w:cs="Calibri"/>
                <w:b w:val="0"/>
                <w:bCs w:val="0"/>
                <w:i w:val="0"/>
                <w:iCs w:val="0"/>
                <w:sz w:val="22"/>
                <w:szCs w:val="22"/>
              </w:rPr>
            </w:pPr>
            <w:r w:rsidRPr="0E2C995E" w:rsidR="0E2C995E">
              <w:rPr>
                <w:rFonts w:ascii="Calibri" w:hAnsi="Calibri" w:eastAsia="Calibri" w:cs="Calibri"/>
                <w:b w:val="0"/>
                <w:bCs w:val="0"/>
                <w:i w:val="0"/>
                <w:iCs w:val="0"/>
                <w:sz w:val="22"/>
                <w:szCs w:val="22"/>
                <w:lang w:val="en-US"/>
              </w:rPr>
              <w:t xml:space="preserve">          </w:t>
            </w:r>
            <w:r w:rsidRPr="0E2C995E" w:rsidR="0E2C995E">
              <w:rPr>
                <w:rFonts w:ascii="Calibri" w:hAnsi="Calibri" w:eastAsia="Calibri" w:cs="Calibri"/>
                <w:b w:val="0"/>
                <w:bCs w:val="0"/>
                <w:i w:val="0"/>
                <w:iCs w:val="0"/>
                <w:sz w:val="28"/>
                <w:szCs w:val="28"/>
                <w:lang w:val="en-US"/>
              </w:rPr>
              <w:t>2116547</w:t>
            </w:r>
            <w:r>
              <w:br/>
            </w:r>
          </w:p>
        </w:tc>
      </w:tr>
      <w:tr w:rsidR="0E2C995E" w:rsidTr="0E2C995E" w14:paraId="3004FB1F">
        <w:tc>
          <w:tcPr>
            <w:tcW w:w="4500" w:type="dxa"/>
            <w:tcBorders>
              <w:left w:val="single" w:color="000000" w:themeColor="text1" w:sz="6"/>
              <w:bottom w:val="single" w:color="000000" w:themeColor="text1" w:sz="6"/>
              <w:right w:val="single" w:color="000000" w:themeColor="text1" w:sz="6"/>
            </w:tcBorders>
            <w:shd w:val="clear" w:color="auto" w:fill="D9D9D9" w:themeFill="background1" w:themeFillShade="D9"/>
            <w:tcMar/>
            <w:vAlign w:val="top"/>
          </w:tcPr>
          <w:p w:rsidR="0E2C995E" w:rsidP="0E2C995E" w:rsidRDefault="0E2C995E" w14:paraId="391AFC34" w14:textId="6ABE7D1A">
            <w:pPr>
              <w:spacing w:line="259" w:lineRule="auto"/>
              <w:rPr>
                <w:rFonts w:ascii="Tahoma" w:hAnsi="Tahoma" w:eastAsia="Tahoma" w:cs="Tahoma"/>
                <w:b w:val="0"/>
                <w:bCs w:val="0"/>
                <w:i w:val="0"/>
                <w:iCs w:val="0"/>
                <w:sz w:val="32"/>
                <w:szCs w:val="32"/>
              </w:rPr>
            </w:pPr>
            <w:r w:rsidRPr="0E2C995E" w:rsidR="0E2C995E">
              <w:rPr>
                <w:rFonts w:ascii="Tahoma" w:hAnsi="Tahoma" w:eastAsia="Tahoma" w:cs="Tahoma"/>
                <w:b w:val="0"/>
                <w:bCs w:val="0"/>
                <w:i w:val="0"/>
                <w:iCs w:val="0"/>
                <w:sz w:val="32"/>
                <w:szCs w:val="32"/>
                <w:lang w:val="en-US"/>
              </w:rPr>
              <w:t>Module No:</w:t>
            </w:r>
          </w:p>
        </w:tc>
        <w:tc>
          <w:tcPr>
            <w:tcW w:w="4500" w:type="dxa"/>
            <w:tcBorders>
              <w:bottom w:val="single" w:color="000000" w:themeColor="text1" w:sz="6"/>
              <w:right w:val="single" w:color="000000" w:themeColor="text1" w:sz="6"/>
            </w:tcBorders>
            <w:tcMar/>
            <w:vAlign w:val="top"/>
          </w:tcPr>
          <w:p w:rsidR="0E2C995E" w:rsidP="0E2C995E" w:rsidRDefault="0E2C995E" w14:paraId="4A136BAE" w14:textId="1DD423C7">
            <w:pPr>
              <w:spacing w:line="259" w:lineRule="auto"/>
              <w:rPr>
                <w:rFonts w:ascii="Tahoma" w:hAnsi="Tahoma" w:eastAsia="Tahoma" w:cs="Tahoma"/>
                <w:b w:val="0"/>
                <w:bCs w:val="0"/>
                <w:i w:val="0"/>
                <w:iCs w:val="0"/>
                <w:color w:val="FF0000"/>
                <w:sz w:val="32"/>
                <w:szCs w:val="32"/>
              </w:rPr>
            </w:pPr>
            <w:r w:rsidRPr="0E2C995E" w:rsidR="0E2C995E">
              <w:rPr>
                <w:rFonts w:ascii="Tahoma" w:hAnsi="Tahoma" w:eastAsia="Tahoma" w:cs="Tahoma"/>
                <w:b w:val="0"/>
                <w:bCs w:val="0"/>
                <w:i w:val="0"/>
                <w:iCs w:val="0"/>
                <w:color w:val="FF0000"/>
                <w:sz w:val="32"/>
                <w:szCs w:val="32"/>
                <w:lang w:val="en-US"/>
              </w:rPr>
              <w:t>BMSK4006</w:t>
            </w:r>
          </w:p>
        </w:tc>
      </w:tr>
      <w:tr w:rsidR="0E2C995E" w:rsidTr="0E2C995E" w14:paraId="078FB6F7">
        <w:trPr>
          <w:trHeight w:val="405"/>
        </w:trPr>
        <w:tc>
          <w:tcPr>
            <w:tcW w:w="4500" w:type="dxa"/>
            <w:tcBorders>
              <w:left w:val="single" w:color="000000" w:themeColor="text1" w:sz="6"/>
              <w:bottom w:val="single" w:color="000000" w:themeColor="text1" w:sz="6"/>
              <w:right w:val="single" w:color="000000" w:themeColor="text1" w:sz="6"/>
            </w:tcBorders>
            <w:shd w:val="clear" w:color="auto" w:fill="D9D9D9" w:themeFill="background1" w:themeFillShade="D9"/>
            <w:tcMar/>
            <w:vAlign w:val="top"/>
          </w:tcPr>
          <w:p w:rsidR="0E2C995E" w:rsidP="0E2C995E" w:rsidRDefault="0E2C995E" w14:paraId="5A1389EF" w14:textId="4515214C">
            <w:pPr>
              <w:spacing w:line="259" w:lineRule="auto"/>
              <w:rPr>
                <w:rFonts w:ascii="Tahoma" w:hAnsi="Tahoma" w:eastAsia="Tahoma" w:cs="Tahoma"/>
                <w:b w:val="0"/>
                <w:bCs w:val="0"/>
                <w:i w:val="0"/>
                <w:iCs w:val="0"/>
                <w:sz w:val="32"/>
                <w:szCs w:val="32"/>
              </w:rPr>
            </w:pPr>
            <w:r w:rsidRPr="0E2C995E" w:rsidR="0E2C995E">
              <w:rPr>
                <w:rFonts w:ascii="Tahoma" w:hAnsi="Tahoma" w:eastAsia="Tahoma" w:cs="Tahoma"/>
                <w:b w:val="0"/>
                <w:bCs w:val="0"/>
                <w:i w:val="0"/>
                <w:iCs w:val="0"/>
                <w:sz w:val="32"/>
                <w:szCs w:val="32"/>
                <w:lang w:val="en-US"/>
              </w:rPr>
              <w:t>Module Title:</w:t>
            </w:r>
          </w:p>
        </w:tc>
        <w:tc>
          <w:tcPr>
            <w:tcW w:w="4500" w:type="dxa"/>
            <w:tcBorders>
              <w:bottom w:val="single" w:color="000000" w:themeColor="text1" w:sz="6"/>
              <w:right w:val="single" w:color="000000" w:themeColor="text1" w:sz="6"/>
            </w:tcBorders>
            <w:tcMar/>
            <w:vAlign w:val="top"/>
          </w:tcPr>
          <w:p w:rsidR="0E2C995E" w:rsidP="0E2C995E" w:rsidRDefault="0E2C995E" w14:paraId="262852B6" w14:textId="15D2EE46">
            <w:pPr>
              <w:spacing w:line="259" w:lineRule="auto"/>
              <w:rPr>
                <w:rFonts w:ascii="Tahoma" w:hAnsi="Tahoma" w:eastAsia="Tahoma" w:cs="Tahoma"/>
                <w:b w:val="0"/>
                <w:bCs w:val="0"/>
                <w:i w:val="0"/>
                <w:iCs w:val="0"/>
                <w:color w:val="FF0000"/>
                <w:sz w:val="32"/>
                <w:szCs w:val="32"/>
                <w:lang w:val="en-US"/>
              </w:rPr>
            </w:pPr>
            <w:r w:rsidRPr="0E2C995E" w:rsidR="0E2C995E">
              <w:rPr>
                <w:rFonts w:ascii="Tahoma" w:hAnsi="Tahoma" w:eastAsia="Tahoma" w:cs="Tahoma"/>
                <w:b w:val="0"/>
                <w:bCs w:val="0"/>
                <w:i w:val="0"/>
                <w:iCs w:val="0"/>
                <w:color w:val="FF0000"/>
                <w:sz w:val="32"/>
                <w:szCs w:val="32"/>
                <w:lang w:val="en-US"/>
              </w:rPr>
              <w:t>Enterprise in the 21</w:t>
            </w:r>
            <w:r w:rsidRPr="0E2C995E" w:rsidR="0E2C995E">
              <w:rPr>
                <w:rFonts w:ascii="Tahoma" w:hAnsi="Tahoma" w:eastAsia="Tahoma" w:cs="Tahoma"/>
                <w:b w:val="0"/>
                <w:bCs w:val="0"/>
                <w:i w:val="0"/>
                <w:iCs w:val="0"/>
                <w:color w:val="FF0000"/>
                <w:sz w:val="32"/>
                <w:szCs w:val="32"/>
                <w:vertAlign w:val="superscript"/>
                <w:lang w:val="en-US"/>
              </w:rPr>
              <w:t>st</w:t>
            </w:r>
            <w:r w:rsidRPr="0E2C995E" w:rsidR="0E2C995E">
              <w:rPr>
                <w:rFonts w:ascii="Tahoma" w:hAnsi="Tahoma" w:eastAsia="Tahoma" w:cs="Tahoma"/>
                <w:b w:val="0"/>
                <w:bCs w:val="0"/>
                <w:i w:val="0"/>
                <w:iCs w:val="0"/>
                <w:color w:val="FF0000"/>
                <w:sz w:val="32"/>
                <w:szCs w:val="32"/>
                <w:lang w:val="en-US"/>
              </w:rPr>
              <w:t xml:space="preserve"> centry</w:t>
            </w:r>
          </w:p>
        </w:tc>
      </w:tr>
    </w:tbl>
    <w:p xmlns:wp14="http://schemas.microsoft.com/office/word/2010/wordml" w:rsidP="0E2C995E" w14:paraId="374EFAF7" wp14:textId="78D02EB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br/>
      </w:r>
    </w:p>
    <w:p xmlns:wp14="http://schemas.microsoft.com/office/word/2010/wordml" w:rsidP="0E2C995E" w14:paraId="3394A2A8" wp14:textId="79016BDC">
      <w:pPr>
        <w:spacing w:after="160" w:line="259" w:lineRule="auto"/>
        <w:rPr>
          <w:rFonts w:ascii="Tahoma" w:hAnsi="Tahoma" w:eastAsia="Tahoma" w:cs="Tahoma"/>
          <w:b w:val="0"/>
          <w:bCs w:val="0"/>
          <w:i w:val="0"/>
          <w:iCs w:val="0"/>
          <w:caps w:val="0"/>
          <w:smallCaps w:val="0"/>
          <w:noProof w:val="0"/>
          <w:color w:val="000000" w:themeColor="text1" w:themeTint="FF" w:themeShade="FF"/>
          <w:sz w:val="24"/>
          <w:szCs w:val="24"/>
          <w:lang w:val="en-US"/>
        </w:rPr>
      </w:pPr>
      <w:r w:rsidRPr="0E2C995E" w:rsidR="0E2C995E">
        <w:rPr>
          <w:rFonts w:ascii="Tahoma" w:hAnsi="Tahoma" w:eastAsia="Tahoma" w:cs="Tahoma"/>
          <w:b w:val="1"/>
          <w:bCs w:val="1"/>
          <w:i w:val="0"/>
          <w:iCs w:val="0"/>
          <w:caps w:val="0"/>
          <w:smallCaps w:val="0"/>
          <w:noProof w:val="0"/>
          <w:color w:val="000000" w:themeColor="text1" w:themeTint="FF" w:themeShade="FF"/>
          <w:sz w:val="24"/>
          <w:szCs w:val="24"/>
          <w:lang w:val="en-US"/>
        </w:rPr>
        <w:t>Statement of Confirmation of Authenticity</w:t>
      </w:r>
    </w:p>
    <w:p xmlns:wp14="http://schemas.microsoft.com/office/word/2010/wordml" w:rsidP="0E2C995E" w14:paraId="3C8B9242" wp14:textId="4F2E7A8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E2C995E" w:rsidR="0E2C995E">
        <w:rPr>
          <w:rFonts w:ascii="Calibri" w:hAnsi="Calibri" w:eastAsia="Calibri" w:cs="Calibri"/>
          <w:b w:val="0"/>
          <w:bCs w:val="0"/>
          <w:i w:val="0"/>
          <w:iCs w:val="0"/>
          <w:caps w:val="0"/>
          <w:smallCaps w:val="0"/>
          <w:noProof w:val="0"/>
          <w:color w:val="000000" w:themeColor="text1" w:themeTint="FF" w:themeShade="FF"/>
          <w:sz w:val="22"/>
          <w:szCs w:val="22"/>
          <w:lang w:val="en-US"/>
        </w:rPr>
        <w:t>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(“BMSK4005 Assignment final draft.docx - Skills for the ...”)</w:t>
      </w:r>
    </w:p>
    <w:p xmlns:wp14="http://schemas.microsoft.com/office/word/2010/wordml" w:rsidP="0E2C995E" w14:paraId="1510AE03" wp14:textId="0670311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E2C995E" w:rsidR="0E2C995E">
        <w:rPr>
          <w:rFonts w:ascii="Calibri" w:hAnsi="Calibri" w:eastAsia="Calibri" w:cs="Calibri"/>
          <w:b w:val="0"/>
          <w:bCs w:val="0"/>
          <w:i w:val="0"/>
          <w:iCs w:val="0"/>
          <w:caps w:val="0"/>
          <w:smallCaps w:val="0"/>
          <w:noProof w:val="0"/>
          <w:color w:val="000000" w:themeColor="text1" w:themeTint="FF" w:themeShade="FF"/>
          <w:sz w:val="22"/>
          <w:szCs w:val="22"/>
          <w:lang w:val="en-US"/>
        </w:rPr>
        <w:t>“</w:t>
      </w:r>
      <w:proofErr w:type="gramStart"/>
      <w:r w:rsidRPr="0E2C995E" w:rsidR="0E2C995E">
        <w:rPr>
          <w:rFonts w:ascii="Calibri" w:hAnsi="Calibri" w:eastAsia="Calibri" w:cs="Calibri"/>
          <w:b w:val="0"/>
          <w:bCs w:val="0"/>
          <w:i w:val="0"/>
          <w:iCs w:val="0"/>
          <w:caps w:val="0"/>
          <w:smallCaps w:val="0"/>
          <w:noProof w:val="0"/>
          <w:color w:val="000000" w:themeColor="text1" w:themeTint="FF" w:themeShade="FF"/>
          <w:sz w:val="22"/>
          <w:szCs w:val="22"/>
          <w:lang w:val="en-US"/>
        </w:rPr>
        <w:t>is</w:t>
      </w:r>
      <w:proofErr w:type="gramEnd"/>
      <w:r w:rsidRPr="0E2C995E" w:rsidR="0E2C995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drawn to the plagiarism and unfair practice policies of both the University and of ILM.” (“BMSK4005 Assignment final draft.docx - Skills for the ...”)</w:t>
      </w:r>
    </w:p>
    <w:p xmlns:wp14="http://schemas.microsoft.com/office/word/2010/wordml" w:rsidP="0E2C995E" w14:paraId="42BC9A56" wp14:textId="244A6754">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E2C995E" w14:paraId="4D2B2733" wp14:textId="2F708F16">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E2C995E" w14:paraId="6EAFFA76" wp14:textId="338B2DC9">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E2C995E" w14:paraId="699F78AC" wp14:textId="48FA2BEA">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E2C995E" w14:paraId="5CF613A4" wp14:textId="22415AD8">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E2C995E" w14:paraId="2EAF5B6A" wp14:textId="21EBE93A">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E2C995E" w14:paraId="609B231B" wp14:textId="0A8BB4C8">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E2C995E" w14:paraId="4B2EBB1C" wp14:textId="16327A9D">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E2C995E" w14:paraId="1154393E" wp14:textId="75D79720">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E2C995E" w14:paraId="324135C4" wp14:textId="65EF927A">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E2C995E" w14:paraId="1EDE7B1A" wp14:textId="740229CE">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E2C995E" w14:paraId="6A333538" wp14:textId="706AABE0">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E2C995E" w14:paraId="105FBC1B" wp14:textId="0EC46689">
      <w:pPr>
        <w:pStyle w:val="Normal"/>
        <w:spacing w:after="160" w:line="259" w:lineRule="auto"/>
        <w:rPr>
          <w:rFonts w:ascii="Calibri" w:hAnsi="Calibri" w:eastAsia="Calibri" w:cs="Calibri"/>
          <w:b w:val="1"/>
          <w:bCs w:val="1"/>
          <w:i w:val="0"/>
          <w:iCs w:val="0"/>
          <w:caps w:val="0"/>
          <w:smallCaps w:val="0"/>
          <w:noProof w:val="0"/>
          <w:color w:val="000000" w:themeColor="text1" w:themeTint="FF" w:themeShade="FF"/>
          <w:sz w:val="28"/>
          <w:szCs w:val="28"/>
          <w:lang w:val="en-US"/>
        </w:rPr>
      </w:pPr>
      <w:r w:rsidRPr="0E2C995E" w:rsidR="0E2C995E">
        <w:rPr>
          <w:rFonts w:ascii="Calibri" w:hAnsi="Calibri" w:eastAsia="Calibri" w:cs="Calibri"/>
          <w:b w:val="1"/>
          <w:bCs w:val="1"/>
          <w:i w:val="0"/>
          <w:iCs w:val="0"/>
          <w:caps w:val="0"/>
          <w:smallCaps w:val="0"/>
          <w:noProof w:val="0"/>
          <w:color w:val="000000" w:themeColor="text1" w:themeTint="FF" w:themeShade="FF"/>
          <w:sz w:val="28"/>
          <w:szCs w:val="28"/>
          <w:lang w:val="en-US"/>
        </w:rPr>
        <w:t>Table of contents</w:t>
      </w:r>
    </w:p>
    <w:sdt>
      <w:sdtPr>
        <w:id w:val="1520419894"/>
        <w:docPartObj>
          <w:docPartGallery w:val="Table of Contents"/>
          <w:docPartUnique/>
        </w:docPartObj>
      </w:sdtPr>
      <w:sdtContent>
        <w:p xmlns:wp14="http://schemas.microsoft.com/office/word/2010/wordml" w:rsidP="0E2C995E" w14:paraId="5D489DD7" wp14:textId="02B5504B">
          <w:pPr>
            <w:pStyle w:val="TOC1"/>
            <w:tabs>
              <w:tab w:val="right" w:leader="dot" w:pos="9360"/>
            </w:tabs>
            <w:bidi w:val="0"/>
            <w:rPr>
              <w:rStyle w:val="Hyperlink"/>
            </w:rPr>
          </w:pPr>
          <w:r>
            <w:fldChar w:fldCharType="begin"/>
          </w:r>
          <w:r>
            <w:instrText xml:space="preserve">TOC \o \z \u \h</w:instrText>
          </w:r>
          <w:r>
            <w:fldChar w:fldCharType="separate"/>
          </w:r>
          <w:hyperlink w:anchor="_Toc1962414739">
            <w:r w:rsidRPr="04459C96" w:rsidR="04459C96">
              <w:rPr>
                <w:rStyle w:val="Hyperlink"/>
              </w:rPr>
              <w:t>Summary</w:t>
            </w:r>
            <w:r>
              <w:tab/>
            </w:r>
            <w:r>
              <w:fldChar w:fldCharType="begin"/>
            </w:r>
            <w:r>
              <w:instrText xml:space="preserve">PAGEREF _Toc1962414739 \h</w:instrText>
            </w:r>
            <w:r>
              <w:fldChar w:fldCharType="separate"/>
            </w:r>
            <w:r w:rsidRPr="04459C96" w:rsidR="04459C96">
              <w:rPr>
                <w:rStyle w:val="Hyperlink"/>
              </w:rPr>
              <w:t>2</w:t>
            </w:r>
            <w:r>
              <w:fldChar w:fldCharType="end"/>
            </w:r>
          </w:hyperlink>
        </w:p>
        <w:p xmlns:wp14="http://schemas.microsoft.com/office/word/2010/wordml" w:rsidP="0E2C995E" w14:paraId="0928B1D1" wp14:textId="36605BBD">
          <w:pPr>
            <w:pStyle w:val="TOC1"/>
            <w:tabs>
              <w:tab w:val="right" w:leader="dot" w:pos="9360"/>
            </w:tabs>
            <w:bidi w:val="0"/>
            <w:rPr>
              <w:rStyle w:val="Hyperlink"/>
            </w:rPr>
          </w:pPr>
          <w:hyperlink w:anchor="_Toc1183383304">
            <w:r w:rsidRPr="04459C96" w:rsidR="04459C96">
              <w:rPr>
                <w:rStyle w:val="Hyperlink"/>
              </w:rPr>
              <w:t>Introduction</w:t>
            </w:r>
            <w:r>
              <w:tab/>
            </w:r>
            <w:r>
              <w:fldChar w:fldCharType="begin"/>
            </w:r>
            <w:r>
              <w:instrText xml:space="preserve">PAGEREF _Toc1183383304 \h</w:instrText>
            </w:r>
            <w:r>
              <w:fldChar w:fldCharType="separate"/>
            </w:r>
            <w:r w:rsidRPr="04459C96" w:rsidR="04459C96">
              <w:rPr>
                <w:rStyle w:val="Hyperlink"/>
              </w:rPr>
              <w:t>3</w:t>
            </w:r>
            <w:r>
              <w:fldChar w:fldCharType="end"/>
            </w:r>
          </w:hyperlink>
        </w:p>
        <w:p xmlns:wp14="http://schemas.microsoft.com/office/word/2010/wordml" w:rsidP="0E2C995E" w14:paraId="4BE3CF63" wp14:textId="71F8E9F4">
          <w:pPr>
            <w:pStyle w:val="TOC1"/>
            <w:tabs>
              <w:tab w:val="right" w:leader="dot" w:pos="9360"/>
            </w:tabs>
            <w:bidi w:val="0"/>
            <w:rPr>
              <w:rStyle w:val="Hyperlink"/>
            </w:rPr>
          </w:pPr>
          <w:hyperlink w:anchor="_Toc1759061235">
            <w:r w:rsidRPr="04459C96" w:rsidR="04459C96">
              <w:rPr>
                <w:rStyle w:val="Hyperlink"/>
              </w:rPr>
              <w:t>Market</w:t>
            </w:r>
            <w:r>
              <w:tab/>
            </w:r>
            <w:r>
              <w:fldChar w:fldCharType="begin"/>
            </w:r>
            <w:r>
              <w:instrText xml:space="preserve">PAGEREF _Toc1759061235 \h</w:instrText>
            </w:r>
            <w:r>
              <w:fldChar w:fldCharType="separate"/>
            </w:r>
            <w:r w:rsidRPr="04459C96" w:rsidR="04459C96">
              <w:rPr>
                <w:rStyle w:val="Hyperlink"/>
              </w:rPr>
              <w:t>4</w:t>
            </w:r>
            <w:r>
              <w:fldChar w:fldCharType="end"/>
            </w:r>
          </w:hyperlink>
        </w:p>
        <w:p xmlns:wp14="http://schemas.microsoft.com/office/word/2010/wordml" w:rsidP="0E2C995E" w14:paraId="06D0472D" wp14:textId="240D12FE">
          <w:pPr>
            <w:pStyle w:val="TOC2"/>
            <w:tabs>
              <w:tab w:val="right" w:leader="dot" w:pos="9360"/>
            </w:tabs>
            <w:bidi w:val="0"/>
            <w:rPr>
              <w:rStyle w:val="Hyperlink"/>
            </w:rPr>
          </w:pPr>
          <w:hyperlink w:anchor="_Toc1715085877">
            <w:r w:rsidRPr="04459C96" w:rsidR="04459C96">
              <w:rPr>
                <w:rStyle w:val="Hyperlink"/>
              </w:rPr>
              <w:t>USP: Quality care in a relaxed, homely environment, it is all about you!!</w:t>
            </w:r>
            <w:r>
              <w:tab/>
            </w:r>
            <w:r>
              <w:fldChar w:fldCharType="begin"/>
            </w:r>
            <w:r>
              <w:instrText xml:space="preserve">PAGEREF _Toc1715085877 \h</w:instrText>
            </w:r>
            <w:r>
              <w:fldChar w:fldCharType="separate"/>
            </w:r>
            <w:r w:rsidRPr="04459C96" w:rsidR="04459C96">
              <w:rPr>
                <w:rStyle w:val="Hyperlink"/>
              </w:rPr>
              <w:t>5</w:t>
            </w:r>
            <w:r>
              <w:fldChar w:fldCharType="end"/>
            </w:r>
          </w:hyperlink>
        </w:p>
        <w:p xmlns:wp14="http://schemas.microsoft.com/office/word/2010/wordml" w:rsidP="0E2C995E" w14:paraId="6841D728" wp14:textId="2BDECCA5">
          <w:pPr>
            <w:pStyle w:val="TOC2"/>
            <w:tabs>
              <w:tab w:val="right" w:leader="dot" w:pos="9360"/>
            </w:tabs>
            <w:bidi w:val="0"/>
            <w:rPr>
              <w:rStyle w:val="Hyperlink"/>
            </w:rPr>
          </w:pPr>
          <w:hyperlink w:anchor="_Toc1432861298">
            <w:r w:rsidRPr="04459C96" w:rsidR="04459C96">
              <w:rPr>
                <w:rStyle w:val="Hyperlink"/>
              </w:rPr>
              <w:t>Swot Analysis</w:t>
            </w:r>
            <w:r>
              <w:tab/>
            </w:r>
            <w:r>
              <w:fldChar w:fldCharType="begin"/>
            </w:r>
            <w:r>
              <w:instrText xml:space="preserve">PAGEREF _Toc1432861298 \h</w:instrText>
            </w:r>
            <w:r>
              <w:fldChar w:fldCharType="separate"/>
            </w:r>
            <w:r w:rsidRPr="04459C96" w:rsidR="04459C96">
              <w:rPr>
                <w:rStyle w:val="Hyperlink"/>
              </w:rPr>
              <w:t>5</w:t>
            </w:r>
            <w:r>
              <w:fldChar w:fldCharType="end"/>
            </w:r>
          </w:hyperlink>
        </w:p>
        <w:p xmlns:wp14="http://schemas.microsoft.com/office/word/2010/wordml" w:rsidP="0E2C995E" w14:paraId="10A31B3C" wp14:textId="5B2D2C47">
          <w:pPr>
            <w:pStyle w:val="TOC2"/>
            <w:tabs>
              <w:tab w:val="right" w:leader="dot" w:pos="9360"/>
            </w:tabs>
            <w:bidi w:val="0"/>
            <w:rPr>
              <w:rStyle w:val="Hyperlink"/>
            </w:rPr>
          </w:pPr>
          <w:hyperlink w:anchor="_Toc233326784">
            <w:r w:rsidRPr="04459C96" w:rsidR="04459C96">
              <w:rPr>
                <w:rStyle w:val="Hyperlink"/>
              </w:rPr>
              <w:t>Size &amp; Trends</w:t>
            </w:r>
            <w:r>
              <w:tab/>
            </w:r>
            <w:r>
              <w:fldChar w:fldCharType="begin"/>
            </w:r>
            <w:r>
              <w:instrText xml:space="preserve">PAGEREF _Toc233326784 \h</w:instrText>
            </w:r>
            <w:r>
              <w:fldChar w:fldCharType="separate"/>
            </w:r>
            <w:r w:rsidRPr="04459C96" w:rsidR="04459C96">
              <w:rPr>
                <w:rStyle w:val="Hyperlink"/>
              </w:rPr>
              <w:t>6</w:t>
            </w:r>
            <w:r>
              <w:fldChar w:fldCharType="end"/>
            </w:r>
          </w:hyperlink>
        </w:p>
        <w:p xmlns:wp14="http://schemas.microsoft.com/office/word/2010/wordml" w:rsidP="0E2C995E" w14:paraId="5C0438E8" wp14:textId="690614D3">
          <w:pPr>
            <w:pStyle w:val="TOC2"/>
            <w:tabs>
              <w:tab w:val="right" w:leader="dot" w:pos="9360"/>
            </w:tabs>
            <w:bidi w:val="0"/>
            <w:rPr>
              <w:rStyle w:val="Hyperlink"/>
            </w:rPr>
          </w:pPr>
          <w:hyperlink w:anchor="_Toc1788240468">
            <w:r w:rsidRPr="04459C96" w:rsidR="04459C96">
              <w:rPr>
                <w:rStyle w:val="Hyperlink"/>
              </w:rPr>
              <w:t>Competitors</w:t>
            </w:r>
            <w:r>
              <w:tab/>
            </w:r>
            <w:r>
              <w:fldChar w:fldCharType="begin"/>
            </w:r>
            <w:r>
              <w:instrText xml:space="preserve">PAGEREF _Toc1788240468 \h</w:instrText>
            </w:r>
            <w:r>
              <w:fldChar w:fldCharType="separate"/>
            </w:r>
            <w:r w:rsidRPr="04459C96" w:rsidR="04459C96">
              <w:rPr>
                <w:rStyle w:val="Hyperlink"/>
              </w:rPr>
              <w:t>6</w:t>
            </w:r>
            <w:r>
              <w:fldChar w:fldCharType="end"/>
            </w:r>
          </w:hyperlink>
        </w:p>
        <w:p xmlns:wp14="http://schemas.microsoft.com/office/word/2010/wordml" w:rsidP="07FB1CC1" w14:paraId="69603AAB" wp14:textId="7D63B5CB">
          <w:pPr>
            <w:pStyle w:val="TOC1"/>
            <w:tabs>
              <w:tab w:val="right" w:leader="dot" w:pos="9360"/>
            </w:tabs>
            <w:bidi w:val="0"/>
            <w:rPr>
              <w:rStyle w:val="Hyperlink"/>
            </w:rPr>
          </w:pPr>
          <w:hyperlink w:anchor="_Toc1063628413">
            <w:r w:rsidRPr="04459C96" w:rsidR="04459C96">
              <w:rPr>
                <w:rStyle w:val="Hyperlink"/>
              </w:rPr>
              <w:t>Sales</w:t>
            </w:r>
            <w:r>
              <w:tab/>
            </w:r>
            <w:r>
              <w:fldChar w:fldCharType="begin"/>
            </w:r>
            <w:r>
              <w:instrText xml:space="preserve">PAGEREF _Toc1063628413 \h</w:instrText>
            </w:r>
            <w:r>
              <w:fldChar w:fldCharType="separate"/>
            </w:r>
            <w:r w:rsidRPr="04459C96" w:rsidR="04459C96">
              <w:rPr>
                <w:rStyle w:val="Hyperlink"/>
              </w:rPr>
              <w:t>6</w:t>
            </w:r>
            <w:r>
              <w:fldChar w:fldCharType="end"/>
            </w:r>
          </w:hyperlink>
        </w:p>
        <w:p xmlns:wp14="http://schemas.microsoft.com/office/word/2010/wordml" w:rsidP="07FB1CC1" w14:paraId="09C90FB1" wp14:textId="63BC7171">
          <w:pPr>
            <w:pStyle w:val="TOC2"/>
            <w:tabs>
              <w:tab w:val="right" w:leader="dot" w:pos="9360"/>
            </w:tabs>
            <w:bidi w:val="0"/>
            <w:rPr>
              <w:rStyle w:val="Hyperlink"/>
            </w:rPr>
          </w:pPr>
          <w:hyperlink w:anchor="_Toc1297593278">
            <w:r w:rsidRPr="04459C96" w:rsidR="04459C96">
              <w:rPr>
                <w:rStyle w:val="Hyperlink"/>
              </w:rPr>
              <w:t>Pricing Strategy</w:t>
            </w:r>
            <w:r>
              <w:tab/>
            </w:r>
            <w:r>
              <w:fldChar w:fldCharType="begin"/>
            </w:r>
            <w:r>
              <w:instrText xml:space="preserve">PAGEREF _Toc1297593278 \h</w:instrText>
            </w:r>
            <w:r>
              <w:fldChar w:fldCharType="separate"/>
            </w:r>
            <w:r w:rsidRPr="04459C96" w:rsidR="04459C96">
              <w:rPr>
                <w:rStyle w:val="Hyperlink"/>
              </w:rPr>
              <w:t>7</w:t>
            </w:r>
            <w:r>
              <w:fldChar w:fldCharType="end"/>
            </w:r>
          </w:hyperlink>
        </w:p>
        <w:p xmlns:wp14="http://schemas.microsoft.com/office/word/2010/wordml" w:rsidP="0E2C995E" w14:paraId="1F255C99" wp14:textId="59B37A5F">
          <w:pPr>
            <w:pStyle w:val="TOC2"/>
            <w:tabs>
              <w:tab w:val="right" w:leader="dot" w:pos="9360"/>
            </w:tabs>
            <w:bidi w:val="0"/>
            <w:rPr>
              <w:rStyle w:val="Hyperlink"/>
            </w:rPr>
          </w:pPr>
          <w:hyperlink w:anchor="_Toc768364189">
            <w:r w:rsidRPr="04459C96" w:rsidR="04459C96">
              <w:rPr>
                <w:rStyle w:val="Hyperlink"/>
              </w:rPr>
              <w:t>Budget &amp; Timeline</w:t>
            </w:r>
            <w:r>
              <w:tab/>
            </w:r>
            <w:r>
              <w:fldChar w:fldCharType="begin"/>
            </w:r>
            <w:r>
              <w:instrText xml:space="preserve">PAGEREF _Toc768364189 \h</w:instrText>
            </w:r>
            <w:r>
              <w:fldChar w:fldCharType="separate"/>
            </w:r>
            <w:r w:rsidRPr="04459C96" w:rsidR="04459C96">
              <w:rPr>
                <w:rStyle w:val="Hyperlink"/>
              </w:rPr>
              <w:t>8</w:t>
            </w:r>
            <w:r>
              <w:fldChar w:fldCharType="end"/>
            </w:r>
          </w:hyperlink>
        </w:p>
        <w:p xmlns:wp14="http://schemas.microsoft.com/office/word/2010/wordml" w:rsidP="04459C96" w14:paraId="476FA111" wp14:textId="288D87E8">
          <w:pPr>
            <w:pStyle w:val="TOC1"/>
            <w:tabs>
              <w:tab w:val="right" w:leader="dot" w:pos="9360"/>
            </w:tabs>
            <w:bidi w:val="0"/>
            <w:rPr>
              <w:rStyle w:val="Hyperlink"/>
            </w:rPr>
          </w:pPr>
          <w:hyperlink w:anchor="_Toc1845944373">
            <w:r w:rsidRPr="04459C96" w:rsidR="04459C96">
              <w:rPr>
                <w:rStyle w:val="Hyperlink"/>
              </w:rPr>
              <w:t>Operations</w:t>
            </w:r>
            <w:r>
              <w:tab/>
            </w:r>
            <w:r>
              <w:fldChar w:fldCharType="begin"/>
            </w:r>
            <w:r>
              <w:instrText xml:space="preserve">PAGEREF _Toc1845944373 \h</w:instrText>
            </w:r>
            <w:r>
              <w:fldChar w:fldCharType="separate"/>
            </w:r>
            <w:r w:rsidRPr="04459C96" w:rsidR="04459C96">
              <w:rPr>
                <w:rStyle w:val="Hyperlink"/>
              </w:rPr>
              <w:t>10</w:t>
            </w:r>
            <w:r>
              <w:fldChar w:fldCharType="end"/>
            </w:r>
          </w:hyperlink>
        </w:p>
        <w:p xmlns:wp14="http://schemas.microsoft.com/office/word/2010/wordml" w:rsidP="04459C96" w14:paraId="47F3231F" wp14:textId="2A6D5122">
          <w:pPr>
            <w:pStyle w:val="TOC2"/>
            <w:tabs>
              <w:tab w:val="right" w:leader="dot" w:pos="9360"/>
            </w:tabs>
            <w:bidi w:val="0"/>
            <w:rPr>
              <w:rStyle w:val="Hyperlink"/>
            </w:rPr>
          </w:pPr>
          <w:hyperlink w:anchor="_Toc627256122">
            <w:r w:rsidRPr="04459C96" w:rsidR="04459C96">
              <w:rPr>
                <w:rStyle w:val="Hyperlink"/>
              </w:rPr>
              <w:t>Location/Premises/Equipment</w:t>
            </w:r>
            <w:r>
              <w:tab/>
            </w:r>
            <w:r>
              <w:fldChar w:fldCharType="begin"/>
            </w:r>
            <w:r>
              <w:instrText xml:space="preserve">PAGEREF _Toc627256122 \h</w:instrText>
            </w:r>
            <w:r>
              <w:fldChar w:fldCharType="separate"/>
            </w:r>
            <w:r w:rsidRPr="04459C96" w:rsidR="04459C96">
              <w:rPr>
                <w:rStyle w:val="Hyperlink"/>
              </w:rPr>
              <w:t>10</w:t>
            </w:r>
            <w:r>
              <w:fldChar w:fldCharType="end"/>
            </w:r>
          </w:hyperlink>
        </w:p>
        <w:p xmlns:wp14="http://schemas.microsoft.com/office/word/2010/wordml" w:rsidP="07FB1CC1" w14:paraId="7611F5B2" wp14:textId="4B515DB0">
          <w:pPr>
            <w:pStyle w:val="TOC2"/>
            <w:tabs>
              <w:tab w:val="right" w:leader="dot" w:pos="9360"/>
            </w:tabs>
            <w:bidi w:val="0"/>
            <w:rPr>
              <w:rStyle w:val="Hyperlink"/>
            </w:rPr>
          </w:pPr>
          <w:hyperlink w:anchor="_Toc47802395">
            <w:r w:rsidRPr="04459C96" w:rsidR="04459C96">
              <w:rPr>
                <w:rStyle w:val="Hyperlink"/>
              </w:rPr>
              <w:t>People/Staff/Supplies</w:t>
            </w:r>
            <w:r>
              <w:tab/>
            </w:r>
            <w:r>
              <w:fldChar w:fldCharType="begin"/>
            </w:r>
            <w:r>
              <w:instrText xml:space="preserve">PAGEREF _Toc47802395 \h</w:instrText>
            </w:r>
            <w:r>
              <w:fldChar w:fldCharType="separate"/>
            </w:r>
            <w:r w:rsidRPr="04459C96" w:rsidR="04459C96">
              <w:rPr>
                <w:rStyle w:val="Hyperlink"/>
              </w:rPr>
              <w:t>11</w:t>
            </w:r>
            <w:r>
              <w:fldChar w:fldCharType="end"/>
            </w:r>
          </w:hyperlink>
        </w:p>
        <w:p xmlns:wp14="http://schemas.microsoft.com/office/word/2010/wordml" w:rsidP="04459C96" w14:paraId="24F22EDA" wp14:textId="2529A729">
          <w:pPr>
            <w:pStyle w:val="TOC1"/>
            <w:tabs>
              <w:tab w:val="right" w:leader="dot" w:pos="9360"/>
            </w:tabs>
            <w:bidi w:val="0"/>
            <w:rPr>
              <w:rStyle w:val="Hyperlink"/>
            </w:rPr>
          </w:pPr>
          <w:hyperlink w:anchor="_Toc1430055552">
            <w:r w:rsidRPr="04459C96" w:rsidR="04459C96">
              <w:rPr>
                <w:rStyle w:val="Hyperlink"/>
              </w:rPr>
              <w:t>Financial Information</w:t>
            </w:r>
            <w:r>
              <w:tab/>
            </w:r>
            <w:r>
              <w:fldChar w:fldCharType="begin"/>
            </w:r>
            <w:r>
              <w:instrText xml:space="preserve">PAGEREF _Toc1430055552 \h</w:instrText>
            </w:r>
            <w:r>
              <w:fldChar w:fldCharType="separate"/>
            </w:r>
            <w:r w:rsidRPr="04459C96" w:rsidR="04459C96">
              <w:rPr>
                <w:rStyle w:val="Hyperlink"/>
              </w:rPr>
              <w:t>12</w:t>
            </w:r>
            <w:r>
              <w:fldChar w:fldCharType="end"/>
            </w:r>
          </w:hyperlink>
        </w:p>
        <w:p xmlns:wp14="http://schemas.microsoft.com/office/word/2010/wordml" w:rsidP="0E2C995E" w14:paraId="1C2704E4" wp14:textId="531639DE">
          <w:pPr>
            <w:pStyle w:val="TOC2"/>
            <w:tabs>
              <w:tab w:val="right" w:leader="dot" w:pos="9360"/>
            </w:tabs>
            <w:bidi w:val="0"/>
            <w:rPr>
              <w:rStyle w:val="Hyperlink"/>
            </w:rPr>
          </w:pPr>
          <w:hyperlink w:anchor="_Toc583619678">
            <w:r w:rsidRPr="04459C96" w:rsidR="04459C96">
              <w:rPr>
                <w:rStyle w:val="Hyperlink"/>
              </w:rPr>
              <w:t>Funding Requirements</w:t>
            </w:r>
            <w:r>
              <w:tab/>
            </w:r>
            <w:r>
              <w:fldChar w:fldCharType="begin"/>
            </w:r>
            <w:r>
              <w:instrText xml:space="preserve">PAGEREF _Toc583619678 \h</w:instrText>
            </w:r>
            <w:r>
              <w:fldChar w:fldCharType="separate"/>
            </w:r>
            <w:r w:rsidRPr="04459C96" w:rsidR="04459C96">
              <w:rPr>
                <w:rStyle w:val="Hyperlink"/>
              </w:rPr>
              <w:t>12</w:t>
            </w:r>
            <w:r>
              <w:fldChar w:fldCharType="end"/>
            </w:r>
          </w:hyperlink>
        </w:p>
        <w:p xmlns:wp14="http://schemas.microsoft.com/office/word/2010/wordml" w:rsidP="04459C96" w14:paraId="05ACB96F" wp14:textId="04040CCB">
          <w:pPr>
            <w:pStyle w:val="TOC2"/>
            <w:tabs>
              <w:tab w:val="right" w:leader="dot" w:pos="9360"/>
            </w:tabs>
            <w:bidi w:val="0"/>
            <w:rPr>
              <w:rStyle w:val="Hyperlink"/>
            </w:rPr>
          </w:pPr>
          <w:hyperlink w:anchor="_Toc575438936">
            <w:r w:rsidRPr="04459C96" w:rsidR="04459C96">
              <w:rPr>
                <w:rStyle w:val="Hyperlink"/>
              </w:rPr>
              <w:t>Sources of finance chart</w:t>
            </w:r>
            <w:r>
              <w:tab/>
            </w:r>
            <w:r>
              <w:fldChar w:fldCharType="begin"/>
            </w:r>
            <w:r>
              <w:instrText xml:space="preserve">PAGEREF _Toc575438936 \h</w:instrText>
            </w:r>
            <w:r>
              <w:fldChar w:fldCharType="separate"/>
            </w:r>
            <w:r w:rsidRPr="04459C96" w:rsidR="04459C96">
              <w:rPr>
                <w:rStyle w:val="Hyperlink"/>
              </w:rPr>
              <w:t>12</w:t>
            </w:r>
            <w:r>
              <w:fldChar w:fldCharType="end"/>
            </w:r>
          </w:hyperlink>
          <w:r>
            <w:fldChar w:fldCharType="end"/>
          </w:r>
        </w:p>
      </w:sdtContent>
    </w:sdt>
    <w:p xmlns:wp14="http://schemas.microsoft.com/office/word/2010/wordml" w:rsidP="0E2C995E" w14:paraId="7117544D" wp14:textId="3088920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E2C995E" w14:paraId="54BE5E4D" wp14:textId="23A76C68">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E2C995E" w14:paraId="2B3ED9E4" wp14:textId="2CBBAE29">
      <w:pPr>
        <w:pStyle w:val="Heading1"/>
        <w:spacing w:after="160" w:line="259" w:lineRule="auto"/>
        <w:rPr>
          <w:noProof w:val="0"/>
          <w:lang w:val="en-US"/>
        </w:rPr>
      </w:pPr>
      <w:bookmarkStart w:name="_Toc1962414739" w:id="912240765"/>
      <w:r w:rsidRPr="04459C96" w:rsidR="0E2C995E">
        <w:rPr>
          <w:noProof w:val="0"/>
          <w:lang w:val="en-US"/>
        </w:rPr>
        <w:t xml:space="preserve"> Summary</w:t>
      </w:r>
      <w:bookmarkEnd w:id="912240765"/>
    </w:p>
    <w:p xmlns:wp14="http://schemas.microsoft.com/office/word/2010/wordml" w:rsidP="0E2C995E" w14:paraId="0D29CB2D" wp14:textId="76B2EEDC">
      <w:pPr>
        <w:pStyle w:val="Normal"/>
        <w:rPr>
          <w:noProof w:val="0"/>
          <w:lang w:val="en-US"/>
        </w:rPr>
      </w:pPr>
      <w:r w:rsidRPr="07FB1CC1" w:rsidR="0E2C995E">
        <w:rPr>
          <w:noProof w:val="0"/>
          <w:lang w:val="en-US"/>
        </w:rPr>
        <w:t xml:space="preserve">Care and Comfort is a sole trade private care home based in Cardiff, close to local shops, nearby bus stop that can get you to city center which is a 15-minute journey away and a beautiful lake with a lovely pathway to walk on a bright summers morning or even take a picnic on the grass hill. Care and comfort provide around the clock Nursing as </w:t>
      </w:r>
      <w:r w:rsidRPr="07FB1CC1" w:rsidR="0E2C995E">
        <w:rPr>
          <w:noProof w:val="0"/>
          <w:lang w:val="en-US"/>
        </w:rPr>
        <w:t>wel</w:t>
      </w:r>
      <w:r w:rsidRPr="07FB1CC1" w:rsidR="0E2C995E">
        <w:rPr>
          <w:noProof w:val="0"/>
          <w:lang w:val="en-US"/>
        </w:rPr>
        <w:t xml:space="preserve">l as residential care and support to elderly and vulnerable adults. Care and comfort </w:t>
      </w:r>
      <w:r w:rsidRPr="07FB1CC1" w:rsidR="0E2C995E">
        <w:rPr>
          <w:noProof w:val="0"/>
          <w:lang w:val="en-US"/>
        </w:rPr>
        <w:t>provide</w:t>
      </w:r>
      <w:r w:rsidRPr="07FB1CC1" w:rsidR="0E2C995E">
        <w:rPr>
          <w:noProof w:val="0"/>
          <w:lang w:val="en-US"/>
        </w:rPr>
        <w:t xml:space="preserve"> 15 standard spacious bedrooms, five of the bedrooms are </w:t>
      </w:r>
      <w:proofErr w:type="spellStart"/>
      <w:r w:rsidRPr="07FB1CC1" w:rsidR="0E2C995E">
        <w:rPr>
          <w:noProof w:val="0"/>
          <w:lang w:val="en-US"/>
        </w:rPr>
        <w:t>en</w:t>
      </w:r>
      <w:proofErr w:type="spellEnd"/>
      <w:r w:rsidRPr="07FB1CC1" w:rsidR="0E2C995E">
        <w:rPr>
          <w:noProof w:val="0"/>
          <w:lang w:val="en-US"/>
        </w:rPr>
        <w:t xml:space="preserve"> suite, as well as a standard </w:t>
      </w:r>
      <w:r w:rsidRPr="07FB1CC1" w:rsidR="0E2C995E">
        <w:rPr>
          <w:noProof w:val="0"/>
          <w:lang w:val="en-US"/>
        </w:rPr>
        <w:t>walk-in</w:t>
      </w:r>
      <w:r w:rsidRPr="07FB1CC1" w:rsidR="0E2C995E">
        <w:rPr>
          <w:noProof w:val="0"/>
          <w:lang w:val="en-US"/>
        </w:rPr>
        <w:t xml:space="preserve"> shower room and an extra bathroom </w:t>
      </w:r>
      <w:r w:rsidRPr="07FB1CC1" w:rsidR="0E2C995E">
        <w:rPr>
          <w:noProof w:val="0"/>
          <w:lang w:val="en-US"/>
        </w:rPr>
        <w:t>downstairs</w:t>
      </w:r>
      <w:r w:rsidRPr="07FB1CC1" w:rsidR="0E2C995E">
        <w:rPr>
          <w:noProof w:val="0"/>
          <w:lang w:val="en-US"/>
        </w:rPr>
        <w:t xml:space="preserve">. Our home has professional and friendly staff that work around the clock, we are highly qualified and dedicated to our role in the care industry. Our staff believe in </w:t>
      </w:r>
      <w:r w:rsidRPr="07FB1CC1" w:rsidR="0E2C995E">
        <w:rPr>
          <w:noProof w:val="0"/>
          <w:lang w:val="en-US"/>
        </w:rPr>
        <w:t>providing</w:t>
      </w:r>
      <w:r w:rsidRPr="07FB1CC1" w:rsidR="0E2C995E">
        <w:rPr>
          <w:noProof w:val="0"/>
          <w:lang w:val="en-US"/>
        </w:rPr>
        <w:t xml:space="preserve"> a happy homely environment and giving your loved ones </w:t>
      </w:r>
      <w:r w:rsidRPr="07FB1CC1" w:rsidR="0E2C995E">
        <w:rPr>
          <w:noProof w:val="0"/>
          <w:lang w:val="en-US"/>
        </w:rPr>
        <w:t>the meaningful life,</w:t>
      </w:r>
      <w:r w:rsidRPr="07FB1CC1" w:rsidR="0E2C995E">
        <w:rPr>
          <w:noProof w:val="0"/>
          <w:lang w:val="en-US"/>
        </w:rPr>
        <w:t xml:space="preserve"> they deserve to have. We have a daily menu of warm and cold foods of choice and a variety of fluids to choose from. We will make your loved ones feel at home here at Care and Comfort, this is their home and will be until the very end.</w:t>
      </w:r>
    </w:p>
    <w:p xmlns:wp14="http://schemas.microsoft.com/office/word/2010/wordml" w:rsidP="0E2C995E" w14:paraId="0EA988C9" wp14:textId="56001C21">
      <w:pPr>
        <w:pStyle w:val="Normal"/>
        <w:rPr>
          <w:noProof w:val="0"/>
          <w:lang w:val="en-US"/>
        </w:rPr>
      </w:pPr>
      <w:r w:rsidRPr="0E2C995E" w:rsidR="0E2C995E">
        <w:rPr>
          <w:noProof w:val="0"/>
          <w:lang w:val="en-US"/>
        </w:rPr>
        <w:t xml:space="preserve">We also </w:t>
      </w:r>
      <w:r w:rsidRPr="0E2C995E" w:rsidR="0E2C995E">
        <w:rPr>
          <w:noProof w:val="0"/>
          <w:lang w:val="en-US"/>
        </w:rPr>
        <w:t>provide</w:t>
      </w:r>
      <w:r w:rsidRPr="0E2C995E" w:rsidR="0E2C995E">
        <w:rPr>
          <w:noProof w:val="0"/>
          <w:lang w:val="en-US"/>
        </w:rPr>
        <w:t xml:space="preserve"> a respite service if we have </w:t>
      </w:r>
      <w:r w:rsidRPr="0E2C995E" w:rsidR="0E2C995E">
        <w:rPr>
          <w:noProof w:val="0"/>
          <w:lang w:val="en-US"/>
        </w:rPr>
        <w:t>rooms available</w:t>
      </w:r>
      <w:r w:rsidRPr="0E2C995E" w:rsidR="0E2C995E">
        <w:rPr>
          <w:noProof w:val="0"/>
          <w:lang w:val="en-US"/>
        </w:rPr>
        <w:t xml:space="preserve"> on request. </w:t>
      </w:r>
    </w:p>
    <w:p xmlns:wp14="http://schemas.microsoft.com/office/word/2010/wordml" w:rsidP="0E2C995E" w14:paraId="226A849B" wp14:textId="46A75643">
      <w:pPr>
        <w:pStyle w:val="Normal"/>
        <w:rPr>
          <w:noProof w:val="0"/>
          <w:lang w:val="en-US"/>
        </w:rPr>
      </w:pPr>
    </w:p>
    <w:p xmlns:wp14="http://schemas.microsoft.com/office/word/2010/wordml" w:rsidP="0E2C995E" w14:paraId="18B4C157" wp14:textId="02813BDD">
      <w:pPr>
        <w:pStyle w:val="Normal"/>
        <w:rPr>
          <w:noProof w:val="0"/>
          <w:lang w:val="en-US"/>
        </w:rPr>
      </w:pPr>
    </w:p>
    <w:p xmlns:wp14="http://schemas.microsoft.com/office/word/2010/wordml" w:rsidP="0E2C995E" w14:paraId="64A91638" wp14:textId="7FFDE406">
      <w:pPr>
        <w:pStyle w:val="Normal"/>
      </w:pPr>
    </w:p>
    <w:p xmlns:wp14="http://schemas.microsoft.com/office/word/2010/wordml" w:rsidP="0E2C995E" w14:paraId="058C242C" wp14:textId="152AA606">
      <w:pPr>
        <w:pStyle w:val="Normal"/>
      </w:pPr>
      <w:r w:rsidR="486044F1">
        <w:drawing>
          <wp:inline xmlns:wp14="http://schemas.microsoft.com/office/word/2010/wordprocessingDrawing" wp14:editId="018B862D" wp14:anchorId="7D2116A2">
            <wp:extent cx="2286000" cy="1819290"/>
            <wp:effectExtent l="0" t="0" r="0" b="0"/>
            <wp:docPr id="296151542" name="" title=""/>
            <wp:cNvGraphicFramePr>
              <a:graphicFrameLocks noChangeAspect="1"/>
            </wp:cNvGraphicFramePr>
            <a:graphic>
              <a:graphicData uri="http://schemas.openxmlformats.org/drawingml/2006/picture">
                <pic:pic>
                  <pic:nvPicPr>
                    <pic:cNvPr id="0" name=""/>
                    <pic:cNvPicPr/>
                  </pic:nvPicPr>
                  <pic:blipFill>
                    <a:blip r:embed="Re956379162234817">
                      <a:extLst xmlns:a="http://schemas.openxmlformats.org/drawingml/2006/main">
                        <a:ext xmlns:a="http://schemas.openxmlformats.org/drawingml/2006/main" uri="{28A0092B-C50C-407E-A947-70E740481C1C}">
                          <a14:useLocalDpi xmlns:a14="http://schemas.microsoft.com/office/drawing/2010/main" val="0"/>
                        </a:ext>
                      </a:extLst>
                    </a:blip>
                    <a:srcRect l="0" t="0" r="0" b="20416"/>
                    <a:stretch>
                      <a:fillRect/>
                    </a:stretch>
                  </pic:blipFill>
                  <pic:spPr>
                    <a:xfrm rot="0" flipH="0" flipV="0">
                      <a:off x="0" y="0"/>
                      <a:ext cx="2286000" cy="1819290"/>
                    </a:xfrm>
                    <a:prstGeom prst="rect">
                      <a:avLst/>
                    </a:prstGeom>
                  </pic:spPr>
                </pic:pic>
              </a:graphicData>
            </a:graphic>
          </wp:inline>
        </w:drawing>
      </w:r>
    </w:p>
    <w:p xmlns:wp14="http://schemas.microsoft.com/office/word/2010/wordml" w:rsidP="0E2C995E" w14:paraId="124D3311" wp14:textId="6C8EA43A">
      <w:pPr>
        <w:pStyle w:val="Normal"/>
      </w:pPr>
      <w:r w:rsidRPr="486044F1" w:rsidR="486044F1">
        <w:rPr>
          <w:rFonts w:ascii="Trebuchet MS" w:hAnsi="Trebuchet MS" w:eastAsia="Trebuchet MS" w:cs="Trebuchet MS"/>
          <w:b w:val="1"/>
          <w:bCs w:val="1"/>
          <w:i w:val="1"/>
          <w:iCs w:val="1"/>
          <w:strike w:val="0"/>
          <w:dstrike w:val="0"/>
          <w:noProof w:val="0"/>
          <w:color w:val="3C78D8"/>
          <w:sz w:val="38"/>
          <w:szCs w:val="38"/>
          <w:u w:val="none"/>
          <w:lang w:val="en-US"/>
        </w:rPr>
        <w:t xml:space="preserve">     Care &amp; Comfort</w:t>
      </w:r>
    </w:p>
    <w:p xmlns:wp14="http://schemas.microsoft.com/office/word/2010/wordml" w:rsidP="0E2C995E" w14:paraId="09D0DE2C" wp14:textId="597CCBB6">
      <w:pPr>
        <w:pStyle w:val="Normal"/>
        <w:rPr>
          <w:noProof w:val="0"/>
          <w:lang w:val="en-US"/>
        </w:rPr>
      </w:pPr>
      <w:r w:rsidRPr="486044F1" w:rsidR="0E2C995E">
        <w:rPr>
          <w:noProof w:val="0"/>
          <w:lang w:val="en-US"/>
        </w:rPr>
        <w:t xml:space="preserve">“Our mission is to have </w:t>
      </w:r>
      <w:r w:rsidRPr="486044F1" w:rsidR="0E2C995E">
        <w:rPr>
          <w:noProof w:val="0"/>
          <w:lang w:val="en-US"/>
        </w:rPr>
        <w:t>impacted</w:t>
      </w:r>
      <w:r w:rsidRPr="486044F1" w:rsidR="0E2C995E">
        <w:rPr>
          <w:noProof w:val="0"/>
          <w:lang w:val="en-US"/>
        </w:rPr>
        <w:t xml:space="preserve"> on the lives of others, and to be committed to care” </w:t>
      </w:r>
    </w:p>
    <w:p xmlns:wp14="http://schemas.microsoft.com/office/word/2010/wordml" w:rsidP="0E2C995E" w14:paraId="15799A38" wp14:textId="544CEB9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E2C995E" w14:paraId="2C078E63" wp14:textId="79131746">
      <w:pPr>
        <w:pStyle w:val="Normal"/>
      </w:pPr>
    </w:p>
    <w:p w:rsidR="0E2C995E" w:rsidP="0E2C995E" w:rsidRDefault="0E2C995E" w14:paraId="29D797E0" w14:textId="17BDADAF">
      <w:pPr>
        <w:pStyle w:val="Normal"/>
      </w:pPr>
    </w:p>
    <w:p w:rsidR="0E2C995E" w:rsidP="0E2C995E" w:rsidRDefault="0E2C995E" w14:paraId="0B373EDC" w14:textId="297C8552">
      <w:pPr>
        <w:pStyle w:val="Normal"/>
      </w:pPr>
    </w:p>
    <w:p w:rsidR="0E2C995E" w:rsidP="0E2C995E" w:rsidRDefault="0E2C995E" w14:paraId="4D118AFD" w14:textId="41D977B2">
      <w:pPr>
        <w:pStyle w:val="Normal"/>
      </w:pPr>
    </w:p>
    <w:p w:rsidR="0E2C995E" w:rsidP="0E2C995E" w:rsidRDefault="0E2C995E" w14:paraId="5E6476D6" w14:textId="4F8DB244">
      <w:pPr>
        <w:pStyle w:val="Normal"/>
      </w:pPr>
    </w:p>
    <w:p w:rsidR="0E2C995E" w:rsidP="0E2C995E" w:rsidRDefault="0E2C995E" w14:paraId="1038521B" w14:textId="4529D8E6">
      <w:pPr>
        <w:pStyle w:val="Normal"/>
      </w:pPr>
    </w:p>
    <w:p w:rsidR="0E2C995E" w:rsidP="0E2C995E" w:rsidRDefault="0E2C995E" w14:paraId="7AE7CA3D" w14:textId="5FF71F4C">
      <w:pPr>
        <w:pStyle w:val="Heading1"/>
      </w:pPr>
      <w:bookmarkStart w:name="_Toc1183383304" w:id="1469217358"/>
      <w:r w:rsidR="0E2C995E">
        <w:rPr/>
        <w:t>Introduction</w:t>
      </w:r>
      <w:bookmarkEnd w:id="1469217358"/>
    </w:p>
    <w:p w:rsidR="0E2C995E" w:rsidP="0E2C995E" w:rsidRDefault="0E2C995E" w14:paraId="76F2CAA1" w14:textId="00908211">
      <w:pPr>
        <w:pStyle w:val="Normal"/>
      </w:pPr>
      <w:r w:rsidR="0E2C995E">
        <w:rPr/>
        <w:t xml:space="preserve">My name is Carole-Anne </w:t>
      </w:r>
      <w:r w:rsidR="0E2C995E">
        <w:rPr/>
        <w:t>Thomas,</w:t>
      </w:r>
      <w:r w:rsidR="0E2C995E">
        <w:rPr/>
        <w:t xml:space="preserve"> and I am the Manager of Care and support Care Home.</w:t>
      </w:r>
    </w:p>
    <w:p w:rsidR="0E2C995E" w:rsidP="0E2C995E" w:rsidRDefault="0E2C995E" w14:paraId="3E531243" w14:textId="1AA67A78">
      <w:pPr>
        <w:pStyle w:val="Normal"/>
      </w:pPr>
      <w:r w:rsidR="0E2C995E">
        <w:rPr/>
        <w:t xml:space="preserve">The aim of my business is to help and support families as well as the individual accepting the support, Care is in high demand everywhere and has always been a big part of my life. It is not easy being a care worker and it can have an impact on the care worker and family as well as the individual when it is a loved one, it </w:t>
      </w:r>
      <w:r w:rsidR="0E2C995E">
        <w:rPr/>
        <w:t>impacts</w:t>
      </w:r>
      <w:r w:rsidR="0E2C995E">
        <w:rPr/>
        <w:t xml:space="preserve"> your life and can sometimes out strain on and individual, that is where my company come to the rescue, I feel in making it to this role I have helped another person in need, and somehow taken weight from them. In providing this service we can help put a smile on someone's face and people can gain more freedom. My team of care workers will be dedicated to everyone we care for. We want to promote health and increase quality of life. I have a timeline of 3 years to prepare myself and be ready to open Care and Support. I have worked in the care sector since leaving school in 2004, my first ever care role was in a large nursing home covering care for 65 residents. I remember being petrified as I started off with no experience whatsoever, but as the days went by, I knew this was going to be my future dream job. My duties included getting the residents up every morning, washed, or bathed, dressed securing dentures, </w:t>
      </w:r>
      <w:r w:rsidR="0E2C995E">
        <w:rPr/>
        <w:t>assisting</w:t>
      </w:r>
      <w:r w:rsidR="0E2C995E">
        <w:rPr/>
        <w:t xml:space="preserve"> to breakfast, unless bed ridden, I would </w:t>
      </w:r>
      <w:r w:rsidR="0E2C995E">
        <w:rPr/>
        <w:t>assist</w:t>
      </w:r>
      <w:r w:rsidR="0E2C995E">
        <w:rPr/>
        <w:t xml:space="preserve"> with breakfast for safety, manual handling using hoists if necessary, making beds and assuring the resident was comfortable for the day, </w:t>
      </w:r>
      <w:r w:rsidR="0E2C995E">
        <w:rPr/>
        <w:t>assistance</w:t>
      </w:r>
      <w:r w:rsidR="0E2C995E">
        <w:rPr/>
        <w:t xml:space="preserve"> with toileting if </w:t>
      </w:r>
      <w:r w:rsidR="0E2C995E">
        <w:rPr/>
        <w:t>required</w:t>
      </w:r>
      <w:r w:rsidR="0E2C995E">
        <w:rPr/>
        <w:t xml:space="preserve">. I eventually left nursing and went on to residential care, which was a little different, not as much full-on care was </w:t>
      </w:r>
      <w:r w:rsidR="0E2C995E">
        <w:rPr/>
        <w:t>required</w:t>
      </w:r>
      <w:r w:rsidR="0E2C995E">
        <w:rPr/>
        <w:t xml:space="preserve"> but a lot of </w:t>
      </w:r>
      <w:r w:rsidR="0E2C995E">
        <w:rPr/>
        <w:t>assistance</w:t>
      </w:r>
      <w:r w:rsidR="0E2C995E">
        <w:rPr/>
        <w:t xml:space="preserve"> instead, this was a lovely home, and the client were jolly, they would love a sing along playing board games walks to the park, and we </w:t>
      </w:r>
      <w:r w:rsidR="0E2C995E">
        <w:rPr/>
        <w:t>accompanied</w:t>
      </w:r>
      <w:r w:rsidR="0E2C995E">
        <w:rPr/>
        <w:t xml:space="preserve"> them during appointment times. During work with both homes, I attended a lot of in-house training that was mandatory, I learned a lot and grew attached even more to my clients. I have always found care not only a rewarding job but an amazing </w:t>
      </w:r>
      <w:r w:rsidR="0E2C995E">
        <w:rPr/>
        <w:t>experience</w:t>
      </w:r>
      <w:r w:rsidR="0E2C995E">
        <w:rPr/>
        <w:t xml:space="preserve"> to help an older person to still live life to the fullest, still help them smile and enjoy each day as they deserve. </w:t>
      </w:r>
    </w:p>
    <w:p w:rsidR="0E2C995E" w:rsidP="0E2C995E" w:rsidRDefault="0E2C995E" w14:paraId="6011AA0F" w14:textId="7646BC48">
      <w:pPr>
        <w:pStyle w:val="Normal"/>
      </w:pPr>
    </w:p>
    <w:p w:rsidR="0E2C995E" w:rsidP="0E2C995E" w:rsidRDefault="0E2C995E" w14:paraId="05F9F1C0" w14:textId="2004E788">
      <w:pPr>
        <w:pStyle w:val="Normal"/>
      </w:pPr>
    </w:p>
    <w:p w:rsidR="0E2C995E" w:rsidP="0E2C995E" w:rsidRDefault="0E2C995E" w14:paraId="45D91B42" w14:textId="7AFC47FD">
      <w:pPr>
        <w:pStyle w:val="Normal"/>
      </w:pPr>
    </w:p>
    <w:p w:rsidR="0E2C995E" w:rsidP="0E2C995E" w:rsidRDefault="0E2C995E" w14:paraId="44AFD5F5" w14:textId="10E3132F">
      <w:pPr>
        <w:pStyle w:val="Normal"/>
      </w:pPr>
    </w:p>
    <w:p w:rsidR="0E2C995E" w:rsidP="0E2C995E" w:rsidRDefault="0E2C995E" w14:paraId="0A3DDA43" w14:textId="62B58698">
      <w:pPr>
        <w:pStyle w:val="Normal"/>
      </w:pPr>
    </w:p>
    <w:p w:rsidR="0E2C995E" w:rsidP="0E2C995E" w:rsidRDefault="0E2C995E" w14:paraId="7B8B2FC9" w14:textId="14AA746F">
      <w:pPr>
        <w:pStyle w:val="Normal"/>
      </w:pPr>
    </w:p>
    <w:p w:rsidR="0E2C995E" w:rsidP="0E2C995E" w:rsidRDefault="0E2C995E" w14:paraId="756E83DF" w14:textId="15A542E1">
      <w:pPr>
        <w:pStyle w:val="Normal"/>
      </w:pPr>
    </w:p>
    <w:p w:rsidR="0E2C995E" w:rsidP="0E2C995E" w:rsidRDefault="0E2C995E" w14:paraId="7F3B42EF" w14:textId="65249874">
      <w:pPr>
        <w:pStyle w:val="Normal"/>
      </w:pPr>
    </w:p>
    <w:p w:rsidR="0E2C995E" w:rsidP="0E2C995E" w:rsidRDefault="0E2C995E" w14:paraId="18D5CDE6" w14:textId="4802B8EB">
      <w:pPr>
        <w:pStyle w:val="Normal"/>
      </w:pPr>
    </w:p>
    <w:p w:rsidR="0E2C995E" w:rsidP="0E2C995E" w:rsidRDefault="0E2C995E" w14:paraId="6623D9CF" w14:textId="69C4F23B">
      <w:pPr>
        <w:pStyle w:val="Normal"/>
      </w:pPr>
    </w:p>
    <w:p w:rsidR="0E2C995E" w:rsidP="0E2C995E" w:rsidRDefault="0E2C995E" w14:paraId="4E8636F8" w14:textId="283B76F1">
      <w:pPr>
        <w:pStyle w:val="Normal"/>
      </w:pPr>
    </w:p>
    <w:p w:rsidR="216BD1FA" w:rsidP="216BD1FA" w:rsidRDefault="216BD1FA" w14:paraId="4BCF65F7" w14:textId="590F02A8">
      <w:pPr>
        <w:pStyle w:val="Heading1"/>
      </w:pPr>
    </w:p>
    <w:p w:rsidR="0E2C995E" w:rsidP="0E2C995E" w:rsidRDefault="0E2C995E" w14:paraId="0DE72DD2" w14:textId="1FCEECAB">
      <w:pPr>
        <w:pStyle w:val="Heading1"/>
      </w:pPr>
      <w:bookmarkStart w:name="_Toc1759061235" w:id="341590359"/>
      <w:r w:rsidR="0E2C995E">
        <w:rPr/>
        <w:t xml:space="preserve">Market </w:t>
      </w:r>
      <w:bookmarkEnd w:id="341590359"/>
    </w:p>
    <w:p w:rsidR="216BD1FA" w:rsidP="216BD1FA" w:rsidRDefault="216BD1FA" w14:paraId="1EB05F90" w14:textId="52CEF478">
      <w:pPr>
        <w:pStyle w:val="Normal"/>
      </w:pPr>
      <w:r w:rsidR="216BD1FA">
        <w:rPr/>
        <w:t xml:space="preserve">My Target market is based on attracting patients and their families, I will rely on hospital staff for admissions if the clients </w:t>
      </w:r>
      <w:r w:rsidR="216BD1FA">
        <w:rPr/>
        <w:t>are</w:t>
      </w:r>
      <w:r w:rsidR="216BD1FA">
        <w:rPr/>
        <w:t xml:space="preserve"> unable to go back home due to medical reasons or mobility, doctors for referrals sometimes just planning for the next step, by research I have learned that by marketing in the health care industry has more potential of reaching older people and their families </w:t>
      </w:r>
      <w:r w:rsidR="216BD1FA">
        <w:rPr/>
        <w:t>where as</w:t>
      </w:r>
      <w:r w:rsidR="216BD1FA">
        <w:rPr/>
        <w:t xml:space="preserve"> using internet marketing will surely more likely reach the younger consumer. I believe all the above are reliable sources for referrals to the clients my company </w:t>
      </w:r>
      <w:r w:rsidR="216BD1FA">
        <w:rPr/>
        <w:t>seeks</w:t>
      </w:r>
      <w:r w:rsidR="216BD1FA">
        <w:rPr/>
        <w:t xml:space="preserve">. </w:t>
      </w:r>
    </w:p>
    <w:p w:rsidR="216BD1FA" w:rsidP="216BD1FA" w:rsidRDefault="216BD1FA" w14:paraId="40CAB155" w14:textId="75E13901">
      <w:pPr>
        <w:pStyle w:val="Normal"/>
      </w:pPr>
      <w:r w:rsidR="216BD1FA">
        <w:rPr/>
        <w:t xml:space="preserve">I think photo galleries and shared stories will be a reliable source for families that have already had the experience with us at Care &amp; comfort, this could be very comforting and reassuring for new clients to view. </w:t>
      </w:r>
    </w:p>
    <w:p w:rsidR="216BD1FA" w:rsidP="216BD1FA" w:rsidRDefault="216BD1FA" w14:paraId="61D063E7" w14:textId="35B74AB0">
      <w:pPr>
        <w:pStyle w:val="Normal"/>
      </w:pPr>
      <w:r w:rsidR="216BD1FA">
        <w:rPr/>
        <w:t>Public relations and events marketing would be a wonderful way to talk to families face to face and give information as well as answer questions in relation to the care we provide. Open house events for the client and a family member to attend at our home for a few hours to get the experience in personal and meet the clients already living with us</w:t>
      </w:r>
    </w:p>
    <w:p w:rsidR="0E2C995E" w:rsidP="0E2C995E" w:rsidRDefault="0E2C995E" w14:paraId="0117BFA1" w14:textId="5A0B16F3">
      <w:pPr>
        <w:pStyle w:val="Normal"/>
      </w:pPr>
      <w:r w:rsidR="216BD1FA">
        <w:rPr/>
        <w:t xml:space="preserve">Cardiff Council are often searching for part time to full time care when they are full and cannot </w:t>
      </w:r>
      <w:r w:rsidR="216BD1FA">
        <w:rPr/>
        <w:t>provide</w:t>
      </w:r>
      <w:r w:rsidR="216BD1FA">
        <w:rPr/>
        <w:t xml:space="preserve"> the care them self's, I have previously worked for care in the community where we were given clients for 6 weeks (about 1 and a half months) to help support Cardiff Council when they were short on staff capacity. Very few of the Councils clients were referred to us permanently as they were so happy with the care they received. Being able to help another company is a fantastic way to get our name across and reputation. </w:t>
      </w:r>
    </w:p>
    <w:p w:rsidR="0E2C995E" w:rsidP="216BD1FA" w:rsidRDefault="0E2C995E" w14:paraId="0755AF59" w14:textId="082029AF">
      <w:pPr>
        <w:pStyle w:val="Normal"/>
      </w:pPr>
      <w:r w:rsidR="216BD1FA">
        <w:rPr/>
        <w:t xml:space="preserve">Charities such as Age Uk, Alzheimer's Society, Mind, these are all useful sources to me when it comes to marketing as they are charities that speak and give free information to older people seeking advice and help on topics such as care home advice as well as benefits, health, and well-being. Companies like these are useful marketing tools for me. When I searched these charities online, they helped with arranging care to paying for care and home safety. </w:t>
      </w:r>
    </w:p>
    <w:p w:rsidR="0E2C995E" w:rsidP="216BD1FA" w:rsidRDefault="0E2C995E" w14:paraId="45EE3034" w14:textId="0486382B">
      <w:pPr>
        <w:pStyle w:val="Normal"/>
      </w:pPr>
    </w:p>
    <w:p w:rsidR="0E2C995E" w:rsidP="216BD1FA" w:rsidRDefault="0E2C995E" w14:paraId="357E1EC5" w14:textId="0A89FC25">
      <w:pPr>
        <w:pStyle w:val="Heading2"/>
        <w:rPr>
          <w:color w:val="000000" w:themeColor="text1" w:themeTint="FF" w:themeShade="FF"/>
        </w:rPr>
      </w:pPr>
      <w:bookmarkStart w:name="_Toc1715085877" w:id="172987889"/>
      <w:r w:rsidRPr="04459C96" w:rsidR="216BD1FA">
        <w:rPr>
          <w:color w:val="000000" w:themeColor="text1" w:themeTint="FF" w:themeShade="FF"/>
        </w:rPr>
        <w:t xml:space="preserve">USP: Quality care in a relaxed, homely environment, it is all about </w:t>
      </w:r>
      <w:r w:rsidRPr="04459C96" w:rsidR="216BD1FA">
        <w:rPr>
          <w:color w:val="000000" w:themeColor="text1" w:themeTint="FF" w:themeShade="FF"/>
        </w:rPr>
        <w:t>you!!</w:t>
      </w:r>
      <w:bookmarkEnd w:id="172987889"/>
    </w:p>
    <w:p w:rsidR="0E2C995E" w:rsidP="216BD1FA" w:rsidRDefault="0E2C995E" w14:paraId="41FDE83F" w14:textId="033C8B94">
      <w:pPr>
        <w:pStyle w:val="Heading2"/>
        <w:rPr>
          <w:color w:val="000000" w:themeColor="text1" w:themeTint="FF" w:themeShade="FF"/>
        </w:rPr>
      </w:pPr>
    </w:p>
    <w:p w:rsidR="0E2C995E" w:rsidP="216BD1FA" w:rsidRDefault="0E2C995E" w14:paraId="2E8E9AE4" w14:textId="51209AA3">
      <w:pPr>
        <w:pStyle w:val="Heading2"/>
        <w:rPr>
          <w:color w:val="000000" w:themeColor="text1" w:themeTint="FF" w:themeShade="FF"/>
        </w:rPr>
      </w:pPr>
    </w:p>
    <w:p w:rsidR="0E2C995E" w:rsidP="0E2C995E" w:rsidRDefault="0E2C995E" w14:paraId="118FAC75" w14:textId="41D5FCD2">
      <w:pPr>
        <w:pStyle w:val="Heading2"/>
      </w:pPr>
    </w:p>
    <w:p w:rsidR="0E2C995E" w:rsidP="216BD1FA" w:rsidRDefault="0E2C995E" w14:paraId="11AA09CE" w14:textId="1719405C">
      <w:pPr>
        <w:pStyle w:val="Normal"/>
      </w:pPr>
    </w:p>
    <w:p w:rsidR="0E2C995E" w:rsidP="216BD1FA" w:rsidRDefault="0E2C995E" w14:paraId="43CF2277" w14:textId="5895F51C">
      <w:pPr>
        <w:pStyle w:val="Normal"/>
      </w:pPr>
    </w:p>
    <w:p w:rsidR="0E2C995E" w:rsidP="216BD1FA" w:rsidRDefault="0E2C995E" w14:paraId="730E2B38" w14:textId="2F155F1A">
      <w:pPr>
        <w:pStyle w:val="Normal"/>
      </w:pPr>
    </w:p>
    <w:p w:rsidR="0E2C995E" w:rsidP="216BD1FA" w:rsidRDefault="0E2C995E" w14:paraId="2C4DE368" w14:textId="5B21B2C4">
      <w:pPr>
        <w:pStyle w:val="Normal"/>
      </w:pPr>
    </w:p>
    <w:p w:rsidR="0E2C995E" w:rsidP="216BD1FA" w:rsidRDefault="0E2C995E" w14:paraId="5A3F7F51" w14:textId="1AAED268">
      <w:pPr>
        <w:pStyle w:val="Heading2"/>
        <w:rPr>
          <w:b w:val="1"/>
          <w:bCs w:val="1"/>
        </w:rPr>
      </w:pPr>
      <w:bookmarkStart w:name="_Toc1432861298" w:id="119587761"/>
      <w:r w:rsidR="0E2C995E">
        <w:rPr/>
        <w:t>Swot Analysis</w:t>
      </w:r>
      <w:bookmarkEnd w:id="119587761"/>
    </w:p>
    <w:p w:rsidR="0E2C995E" w:rsidP="216BD1FA" w:rsidRDefault="0E2C995E" w14:paraId="6896847D" w14:textId="27EF2FFE">
      <w:pPr>
        <w:pStyle w:val="Normal"/>
      </w:pPr>
    </w:p>
    <w:tbl>
      <w:tblPr>
        <w:tblStyle w:val="TableGrid"/>
        <w:tblW w:w="0" w:type="auto"/>
        <w:tblLayout w:type="fixed"/>
        <w:tblLook w:val="06A0" w:firstRow="1" w:lastRow="0" w:firstColumn="1" w:lastColumn="0" w:noHBand="1" w:noVBand="1"/>
      </w:tblPr>
      <w:tblGrid>
        <w:gridCol w:w="4680"/>
        <w:gridCol w:w="4680"/>
      </w:tblGrid>
      <w:tr w:rsidR="216BD1FA" w:rsidTr="07FB1CC1" w14:paraId="03DC3F52">
        <w:trPr>
          <w:trHeight w:val="2340"/>
        </w:trPr>
        <w:tc>
          <w:tcPr>
            <w:tcW w:w="4680" w:type="dxa"/>
            <w:tcMar/>
          </w:tcPr>
          <w:p w:rsidR="216BD1FA" w:rsidP="216BD1FA" w:rsidRDefault="216BD1FA" w14:paraId="382A93A1" w14:textId="7E09F87F">
            <w:pPr>
              <w:pStyle w:val="Normal"/>
              <w:rPr>
                <w:b w:val="1"/>
                <w:bCs w:val="1"/>
              </w:rPr>
            </w:pPr>
            <w:r w:rsidRPr="216BD1FA" w:rsidR="216BD1FA">
              <w:rPr>
                <w:b w:val="1"/>
                <w:bCs w:val="1"/>
              </w:rPr>
              <w:t>Strengths:</w:t>
            </w:r>
          </w:p>
          <w:p w:rsidR="216BD1FA" w:rsidP="216BD1FA" w:rsidRDefault="216BD1FA" w14:paraId="5ADC2606" w14:textId="7BE46ADE">
            <w:pPr>
              <w:pStyle w:val="Normal"/>
              <w:rPr>
                <w:b w:val="1"/>
                <w:bCs w:val="1"/>
              </w:rPr>
            </w:pPr>
          </w:p>
          <w:p w:rsidR="216BD1FA" w:rsidP="216BD1FA" w:rsidRDefault="216BD1FA" w14:paraId="4B61C8FC" w14:textId="1ED5100C">
            <w:pPr>
              <w:pStyle w:val="ListParagraph"/>
              <w:numPr>
                <w:ilvl w:val="0"/>
                <w:numId w:val="1"/>
              </w:numPr>
              <w:rPr>
                <w:b w:val="1"/>
                <w:bCs w:val="1"/>
              </w:rPr>
            </w:pPr>
            <w:r w:rsidRPr="07FB1CC1" w:rsidR="216BD1FA">
              <w:rPr>
                <w:b w:val="1"/>
                <w:bCs w:val="1"/>
              </w:rPr>
              <w:t>24-hour</w:t>
            </w:r>
            <w:r w:rsidRPr="07FB1CC1" w:rsidR="216BD1FA">
              <w:rPr>
                <w:b w:val="1"/>
                <w:bCs w:val="1"/>
              </w:rPr>
              <w:t xml:space="preserve"> care, social time with clients not just care</w:t>
            </w:r>
          </w:p>
          <w:p w:rsidR="216BD1FA" w:rsidP="216BD1FA" w:rsidRDefault="216BD1FA" w14:paraId="6BB1D6E3" w14:textId="2F4FDF46">
            <w:pPr>
              <w:pStyle w:val="ListParagraph"/>
              <w:numPr>
                <w:ilvl w:val="0"/>
                <w:numId w:val="1"/>
              </w:numPr>
              <w:rPr>
                <w:b w:val="1"/>
                <w:bCs w:val="1"/>
              </w:rPr>
            </w:pPr>
            <w:r w:rsidRPr="07FB1CC1" w:rsidR="216BD1FA">
              <w:rPr>
                <w:b w:val="1"/>
                <w:bCs w:val="1"/>
              </w:rPr>
              <w:t>Small Company = manageable</w:t>
            </w:r>
          </w:p>
          <w:p w:rsidR="216BD1FA" w:rsidP="216BD1FA" w:rsidRDefault="216BD1FA" w14:paraId="10A867C5" w14:textId="45BE5CCD">
            <w:pPr>
              <w:pStyle w:val="ListParagraph"/>
              <w:numPr>
                <w:ilvl w:val="0"/>
                <w:numId w:val="1"/>
              </w:numPr>
              <w:rPr>
                <w:b w:val="1"/>
                <w:bCs w:val="1"/>
              </w:rPr>
            </w:pPr>
            <w:r w:rsidRPr="216BD1FA" w:rsidR="216BD1FA">
              <w:rPr>
                <w:b w:val="1"/>
                <w:bCs w:val="1"/>
              </w:rPr>
              <w:t>Skills-experience</w:t>
            </w:r>
          </w:p>
          <w:p w:rsidR="216BD1FA" w:rsidP="216BD1FA" w:rsidRDefault="216BD1FA" w14:paraId="3C60BC04" w14:textId="1BD529FC">
            <w:pPr>
              <w:pStyle w:val="ListParagraph"/>
              <w:numPr>
                <w:ilvl w:val="0"/>
                <w:numId w:val="1"/>
              </w:numPr>
              <w:rPr>
                <w:b w:val="1"/>
                <w:bCs w:val="1"/>
              </w:rPr>
            </w:pPr>
            <w:r w:rsidRPr="216BD1FA" w:rsidR="216BD1FA">
              <w:rPr>
                <w:b w:val="1"/>
                <w:bCs w:val="1"/>
              </w:rPr>
              <w:t xml:space="preserve">Good at </w:t>
            </w:r>
            <w:r w:rsidRPr="216BD1FA" w:rsidR="216BD1FA">
              <w:rPr>
                <w:b w:val="1"/>
                <w:bCs w:val="1"/>
              </w:rPr>
              <w:t>adapting</w:t>
            </w:r>
            <w:r w:rsidRPr="216BD1FA" w:rsidR="216BD1FA">
              <w:rPr>
                <w:b w:val="1"/>
                <w:bCs w:val="1"/>
              </w:rPr>
              <w:t xml:space="preserve"> to changes</w:t>
            </w:r>
          </w:p>
          <w:p w:rsidR="216BD1FA" w:rsidP="216BD1FA" w:rsidRDefault="216BD1FA" w14:paraId="6C9A69AD" w14:textId="0C1F865B">
            <w:pPr>
              <w:pStyle w:val="Normal"/>
              <w:rPr>
                <w:b w:val="1"/>
                <w:bCs w:val="1"/>
              </w:rPr>
            </w:pPr>
          </w:p>
          <w:p w:rsidR="216BD1FA" w:rsidP="216BD1FA" w:rsidRDefault="216BD1FA" w14:paraId="688B6629" w14:textId="7D769ABD">
            <w:pPr>
              <w:pStyle w:val="Normal"/>
              <w:rPr>
                <w:b w:val="1"/>
                <w:bCs w:val="1"/>
              </w:rPr>
            </w:pPr>
          </w:p>
        </w:tc>
        <w:tc>
          <w:tcPr>
            <w:tcW w:w="4680" w:type="dxa"/>
            <w:tcMar/>
          </w:tcPr>
          <w:p w:rsidR="216BD1FA" w:rsidP="216BD1FA" w:rsidRDefault="216BD1FA" w14:paraId="3D612CA3" w14:textId="2ADCC454">
            <w:pPr>
              <w:pStyle w:val="Normal"/>
              <w:rPr>
                <w:b w:val="1"/>
                <w:bCs w:val="1"/>
              </w:rPr>
            </w:pPr>
            <w:r w:rsidRPr="216BD1FA" w:rsidR="216BD1FA">
              <w:rPr>
                <w:b w:val="1"/>
                <w:bCs w:val="1"/>
              </w:rPr>
              <w:t>Weaknesses:</w:t>
            </w:r>
          </w:p>
          <w:p w:rsidR="216BD1FA" w:rsidP="216BD1FA" w:rsidRDefault="216BD1FA" w14:paraId="5B6B0180" w14:textId="58BB05FC">
            <w:pPr>
              <w:pStyle w:val="Normal"/>
              <w:rPr>
                <w:b w:val="1"/>
                <w:bCs w:val="1"/>
              </w:rPr>
            </w:pPr>
          </w:p>
          <w:p w:rsidR="216BD1FA" w:rsidP="216BD1FA" w:rsidRDefault="216BD1FA" w14:paraId="1C83D1B5" w14:textId="2CD2DDAC">
            <w:pPr>
              <w:pStyle w:val="ListParagraph"/>
              <w:numPr>
                <w:ilvl w:val="0"/>
                <w:numId w:val="2"/>
              </w:numPr>
              <w:rPr>
                <w:b w:val="1"/>
                <w:bCs w:val="1"/>
              </w:rPr>
            </w:pPr>
            <w:r w:rsidRPr="216BD1FA" w:rsidR="216BD1FA">
              <w:rPr>
                <w:b w:val="1"/>
                <w:bCs w:val="1"/>
              </w:rPr>
              <w:t>Competition</w:t>
            </w:r>
          </w:p>
          <w:p w:rsidR="216BD1FA" w:rsidP="216BD1FA" w:rsidRDefault="216BD1FA" w14:paraId="1CCC99A9" w14:textId="188ECEA0">
            <w:pPr>
              <w:pStyle w:val="ListParagraph"/>
              <w:numPr>
                <w:ilvl w:val="0"/>
                <w:numId w:val="2"/>
              </w:numPr>
              <w:rPr>
                <w:b w:val="1"/>
                <w:bCs w:val="1"/>
              </w:rPr>
            </w:pPr>
            <w:r w:rsidRPr="216BD1FA" w:rsidR="216BD1FA">
              <w:rPr>
                <w:b w:val="1"/>
                <w:bCs w:val="1"/>
              </w:rPr>
              <w:t>Staff absence</w:t>
            </w:r>
          </w:p>
          <w:p w:rsidR="216BD1FA" w:rsidP="216BD1FA" w:rsidRDefault="216BD1FA" w14:paraId="4E3AC05F" w14:textId="6A44210A">
            <w:pPr>
              <w:pStyle w:val="Normal"/>
              <w:rPr>
                <w:b w:val="1"/>
                <w:bCs w:val="1"/>
              </w:rPr>
            </w:pPr>
          </w:p>
          <w:p w:rsidR="216BD1FA" w:rsidP="216BD1FA" w:rsidRDefault="216BD1FA" w14:paraId="30F0EB0A" w14:textId="6DFEA4A3">
            <w:pPr>
              <w:pStyle w:val="Normal"/>
              <w:rPr>
                <w:b w:val="1"/>
                <w:bCs w:val="1"/>
              </w:rPr>
            </w:pPr>
          </w:p>
          <w:p w:rsidR="216BD1FA" w:rsidP="216BD1FA" w:rsidRDefault="216BD1FA" w14:paraId="34103885" w14:textId="4BF9F3D3">
            <w:pPr>
              <w:pStyle w:val="Normal"/>
              <w:rPr>
                <w:b w:val="1"/>
                <w:bCs w:val="1"/>
              </w:rPr>
            </w:pPr>
          </w:p>
        </w:tc>
      </w:tr>
      <w:tr w:rsidR="216BD1FA" w:rsidTr="07FB1CC1" w14:paraId="7FC66654">
        <w:trPr>
          <w:trHeight w:val="1770"/>
        </w:trPr>
        <w:tc>
          <w:tcPr>
            <w:tcW w:w="4680" w:type="dxa"/>
            <w:tcMar/>
          </w:tcPr>
          <w:p w:rsidR="216BD1FA" w:rsidP="216BD1FA" w:rsidRDefault="216BD1FA" w14:paraId="41095367" w14:textId="575521DF">
            <w:pPr>
              <w:pStyle w:val="Normal"/>
              <w:rPr>
                <w:b w:val="1"/>
                <w:bCs w:val="1"/>
              </w:rPr>
            </w:pPr>
            <w:r w:rsidRPr="216BD1FA" w:rsidR="216BD1FA">
              <w:rPr>
                <w:b w:val="1"/>
                <w:bCs w:val="1"/>
              </w:rPr>
              <w:t>Opportunities:</w:t>
            </w:r>
          </w:p>
          <w:p w:rsidR="216BD1FA" w:rsidP="216BD1FA" w:rsidRDefault="216BD1FA" w14:paraId="1B6D3798" w14:textId="2C4BF6B0">
            <w:pPr>
              <w:pStyle w:val="Normal"/>
              <w:rPr>
                <w:b w:val="1"/>
                <w:bCs w:val="1"/>
              </w:rPr>
            </w:pPr>
          </w:p>
          <w:p w:rsidR="216BD1FA" w:rsidP="216BD1FA" w:rsidRDefault="216BD1FA" w14:paraId="06D3407F" w14:textId="24140309">
            <w:pPr>
              <w:pStyle w:val="ListParagraph"/>
              <w:numPr>
                <w:ilvl w:val="0"/>
                <w:numId w:val="3"/>
              </w:numPr>
              <w:rPr>
                <w:b w:val="1"/>
                <w:bCs w:val="1"/>
              </w:rPr>
            </w:pPr>
            <w:r w:rsidRPr="216BD1FA" w:rsidR="216BD1FA">
              <w:rPr>
                <w:b w:val="1"/>
                <w:bCs w:val="1"/>
              </w:rPr>
              <w:t>Ongoing</w:t>
            </w:r>
            <w:r w:rsidRPr="216BD1FA" w:rsidR="216BD1FA">
              <w:rPr>
                <w:b w:val="1"/>
                <w:bCs w:val="1"/>
              </w:rPr>
              <w:t xml:space="preserve"> training</w:t>
            </w:r>
          </w:p>
          <w:p w:rsidR="216BD1FA" w:rsidP="216BD1FA" w:rsidRDefault="216BD1FA" w14:paraId="6088E6C5" w14:textId="38499E51">
            <w:pPr>
              <w:pStyle w:val="ListParagraph"/>
              <w:numPr>
                <w:ilvl w:val="0"/>
                <w:numId w:val="3"/>
              </w:numPr>
              <w:rPr>
                <w:b w:val="1"/>
                <w:bCs w:val="1"/>
              </w:rPr>
            </w:pPr>
            <w:r w:rsidRPr="216BD1FA" w:rsidR="216BD1FA">
              <w:rPr>
                <w:b w:val="1"/>
                <w:bCs w:val="1"/>
              </w:rPr>
              <w:t>Gain reputation</w:t>
            </w:r>
          </w:p>
          <w:p w:rsidR="216BD1FA" w:rsidP="216BD1FA" w:rsidRDefault="216BD1FA" w14:paraId="00F1BC02" w14:textId="3C5D0387">
            <w:pPr>
              <w:pStyle w:val="ListParagraph"/>
              <w:numPr>
                <w:ilvl w:val="0"/>
                <w:numId w:val="3"/>
              </w:numPr>
              <w:rPr>
                <w:b w:val="1"/>
                <w:bCs w:val="1"/>
              </w:rPr>
            </w:pPr>
            <w:r w:rsidRPr="216BD1FA" w:rsidR="216BD1FA">
              <w:rPr>
                <w:b w:val="1"/>
                <w:bCs w:val="1"/>
              </w:rPr>
              <w:t xml:space="preserve">Wide </w:t>
            </w:r>
            <w:r w:rsidRPr="216BD1FA" w:rsidR="216BD1FA">
              <w:rPr>
                <w:b w:val="1"/>
                <w:bCs w:val="1"/>
              </w:rPr>
              <w:t>opportunities</w:t>
            </w:r>
          </w:p>
          <w:p w:rsidR="216BD1FA" w:rsidP="216BD1FA" w:rsidRDefault="216BD1FA" w14:paraId="6839DC2A" w14:textId="6574D9EF">
            <w:pPr>
              <w:pStyle w:val="Normal"/>
              <w:rPr>
                <w:b w:val="1"/>
                <w:bCs w:val="1"/>
              </w:rPr>
            </w:pPr>
          </w:p>
        </w:tc>
        <w:tc>
          <w:tcPr>
            <w:tcW w:w="4680" w:type="dxa"/>
            <w:tcMar/>
          </w:tcPr>
          <w:p w:rsidR="216BD1FA" w:rsidP="216BD1FA" w:rsidRDefault="216BD1FA" w14:paraId="53CF930D" w14:textId="0DCCADD1">
            <w:pPr>
              <w:pStyle w:val="Normal"/>
              <w:rPr>
                <w:b w:val="1"/>
                <w:bCs w:val="1"/>
              </w:rPr>
            </w:pPr>
            <w:r w:rsidRPr="216BD1FA" w:rsidR="216BD1FA">
              <w:rPr>
                <w:b w:val="1"/>
                <w:bCs w:val="1"/>
              </w:rPr>
              <w:t>Threats:</w:t>
            </w:r>
          </w:p>
          <w:p w:rsidR="216BD1FA" w:rsidP="216BD1FA" w:rsidRDefault="216BD1FA" w14:paraId="57CD978B" w14:textId="2BFD25E3">
            <w:pPr>
              <w:pStyle w:val="Normal"/>
              <w:rPr>
                <w:b w:val="1"/>
                <w:bCs w:val="1"/>
              </w:rPr>
            </w:pPr>
          </w:p>
          <w:p w:rsidR="216BD1FA" w:rsidP="216BD1FA" w:rsidRDefault="216BD1FA" w14:paraId="69636343" w14:textId="1EBB38FF">
            <w:pPr>
              <w:pStyle w:val="ListParagraph"/>
              <w:numPr>
                <w:ilvl w:val="0"/>
                <w:numId w:val="4"/>
              </w:numPr>
              <w:rPr>
                <w:b w:val="1"/>
                <w:bCs w:val="1"/>
              </w:rPr>
            </w:pPr>
            <w:r w:rsidRPr="216BD1FA" w:rsidR="216BD1FA">
              <w:rPr>
                <w:b w:val="1"/>
                <w:bCs w:val="1"/>
              </w:rPr>
              <w:t>Prices</w:t>
            </w:r>
          </w:p>
          <w:p w:rsidR="216BD1FA" w:rsidP="216BD1FA" w:rsidRDefault="216BD1FA" w14:paraId="45CDDD68" w14:textId="4CDF0C3F">
            <w:pPr>
              <w:pStyle w:val="ListParagraph"/>
              <w:numPr>
                <w:ilvl w:val="0"/>
                <w:numId w:val="4"/>
              </w:numPr>
              <w:rPr>
                <w:b w:val="1"/>
                <w:bCs w:val="1"/>
              </w:rPr>
            </w:pPr>
            <w:r w:rsidRPr="216BD1FA" w:rsidR="216BD1FA">
              <w:rPr>
                <w:b w:val="1"/>
                <w:bCs w:val="1"/>
              </w:rPr>
              <w:t>Other homes</w:t>
            </w:r>
          </w:p>
          <w:p w:rsidR="216BD1FA" w:rsidP="216BD1FA" w:rsidRDefault="216BD1FA" w14:paraId="3EE5BF5A" w14:textId="5BD5E3DE">
            <w:pPr>
              <w:pStyle w:val="ListParagraph"/>
              <w:numPr>
                <w:ilvl w:val="0"/>
                <w:numId w:val="4"/>
              </w:numPr>
              <w:rPr>
                <w:b w:val="1"/>
                <w:bCs w:val="1"/>
              </w:rPr>
            </w:pPr>
            <w:r w:rsidRPr="216BD1FA" w:rsidR="216BD1FA">
              <w:rPr>
                <w:b w:val="1"/>
                <w:bCs w:val="1"/>
              </w:rPr>
              <w:t>Reputation</w:t>
            </w:r>
          </w:p>
        </w:tc>
      </w:tr>
    </w:tbl>
    <w:p w:rsidR="0E2C995E" w:rsidP="216BD1FA" w:rsidRDefault="0E2C995E" w14:paraId="1D08A6F3" w14:textId="246824D6">
      <w:pPr>
        <w:pStyle w:val="Normal"/>
      </w:pPr>
    </w:p>
    <w:p w:rsidR="0E2C995E" w:rsidP="216BD1FA" w:rsidRDefault="0E2C995E" w14:paraId="5252489C" w14:textId="4FEDB8D5">
      <w:pPr>
        <w:pStyle w:val="Normal"/>
      </w:pPr>
    </w:p>
    <w:p w:rsidR="0E2C995E" w:rsidP="216BD1FA" w:rsidRDefault="0E2C995E" w14:paraId="475B2C6C" w14:textId="6A4073F6">
      <w:pPr>
        <w:pStyle w:val="Normal"/>
      </w:pPr>
    </w:p>
    <w:p w:rsidR="0E2C995E" w:rsidP="0E2C995E" w:rsidRDefault="0E2C995E" w14:paraId="3884A4D3" w14:textId="24E51A66">
      <w:pPr>
        <w:pStyle w:val="Heading2"/>
      </w:pPr>
      <w:bookmarkStart w:name="_Toc233326784" w:id="1296828047"/>
      <w:r w:rsidR="0E2C995E">
        <w:rPr/>
        <w:t>Size &amp; Trends</w:t>
      </w:r>
      <w:bookmarkEnd w:id="1296828047"/>
    </w:p>
    <w:p w:rsidR="07FB1CC1" w:rsidP="07FB1CC1" w:rsidRDefault="07FB1CC1" w14:paraId="1A2614B8" w14:textId="3BABEE15">
      <w:pPr>
        <w:pStyle w:val="Normal"/>
      </w:pPr>
      <w:r w:rsidR="07FB1CC1">
        <w:rPr/>
        <w:t xml:space="preserve"> I feel as a startup business staying small is wise, it will be a chance to get comfortable gain reputation and then expand when we grow. This also gives the clients more one-to-one time with the caregivers and time to have a social life as well as keep busy arrange day trips, quiz days, movie dates, museum tours etc. Our trend will be the social and activities side of the care, making sure our clients get the chance to still have fun and explore what is out there. The care will be of a high standard, but we want to make each day memorable</w:t>
      </w:r>
      <w:r w:rsidR="07FB1CC1">
        <w:rPr/>
        <w:t xml:space="preserve">.  </w:t>
      </w:r>
      <w:r w:rsidR="07FB1CC1">
        <w:rPr/>
        <w:t>I have worked for care homes where we are home all day with the clients and we live by the clock hour by hour, in certain circumstances this is the case, but I want to be different. Just because we get to a certain age does not mean we have to stop living. The clients will get to choose options and give their ideas of activities as well as having surprise day trips and planned activities. Once again, I feel staying small will help this to be more manageable overall. When business is comfortable, I would consider another house rather than one big house as again numbers will be manageable, and we could even arrange to all meet for social events.</w:t>
      </w:r>
    </w:p>
    <w:p w:rsidR="3BB638C1" w:rsidP="3BB638C1" w:rsidRDefault="3BB638C1" w14:paraId="12856F9E" w14:textId="0A2FC966">
      <w:pPr>
        <w:pStyle w:val="Normal"/>
      </w:pPr>
      <w:r w:rsidR="3BB638C1">
        <w:rPr/>
        <w:t>I used to work in a care home which supplied 65 bedrooms and we were full, we worked according to the hour and staff was minimum, this meant we had no social time for the elderly we could never even sit and chat while they had a coffee, I absolutely loved this role and the clients but always felt bad for not having one to one time with them. 9/10 their only time of socializing was if a family member came to visit otherwise, they would be in a lounge with the tv on all day.</w:t>
      </w:r>
    </w:p>
    <w:p w:rsidR="0E2C995E" w:rsidP="216BD1FA" w:rsidRDefault="0E2C995E" w14:paraId="708DDCE8" w14:textId="79B39FEC">
      <w:pPr>
        <w:pStyle w:val="Normal"/>
      </w:pPr>
    </w:p>
    <w:p w:rsidR="0E2C995E" w:rsidP="0E2C995E" w:rsidRDefault="0E2C995E" w14:paraId="6A795E3A" w14:textId="1CBDA2A0">
      <w:pPr>
        <w:pStyle w:val="Normal"/>
      </w:pPr>
    </w:p>
    <w:p w:rsidR="0E2C995E" w:rsidP="0E2C995E" w:rsidRDefault="0E2C995E" w14:paraId="3D2186B4" w14:textId="58667749">
      <w:pPr>
        <w:pStyle w:val="Normal"/>
      </w:pPr>
    </w:p>
    <w:p w:rsidR="0E2C995E" w:rsidP="0E2C995E" w:rsidRDefault="0E2C995E" w14:paraId="225F07D5" w14:textId="0C67B80D">
      <w:pPr>
        <w:pStyle w:val="Heading2"/>
      </w:pPr>
      <w:bookmarkStart w:name="_Toc1788240468" w:id="1804801176"/>
      <w:r w:rsidR="0E2C995E">
        <w:rPr/>
        <w:t>Competitors</w:t>
      </w:r>
      <w:bookmarkEnd w:id="1804801176"/>
    </w:p>
    <w:p w:rsidR="0E2C995E" w:rsidP="0E2C995E" w:rsidRDefault="0E2C995E" w14:paraId="3D821221" w14:textId="66F748D1">
      <w:pPr>
        <w:pStyle w:val="Normal"/>
      </w:pPr>
      <w:r w:rsidR="216BD1FA">
        <w:rPr/>
        <w:t>Competition is high in the care industry and the demand for care is ongoing. In searching online according to gov.co.</w:t>
      </w:r>
      <w:r w:rsidR="216BD1FA">
        <w:rPr/>
        <w:t>Uk</w:t>
      </w:r>
      <w:r w:rsidR="216BD1FA">
        <w:rPr/>
        <w:t xml:space="preserve">, they have </w:t>
      </w:r>
      <w:r w:rsidR="216BD1FA">
        <w:rPr/>
        <w:t>stated</w:t>
      </w:r>
      <w:r w:rsidR="216BD1FA">
        <w:rPr/>
        <w:t xml:space="preserve"> that in the care home sector there are around 410,000 residents (about half the population of Montana) in the Uk alone, with 5,500 different providers and </w:t>
      </w:r>
      <w:r w:rsidR="216BD1FA">
        <w:rPr/>
        <w:t>operating</w:t>
      </w:r>
      <w:r w:rsidR="216BD1FA">
        <w:rPr/>
        <w:t xml:space="preserve"> 11,300 care homes for the elderly. </w:t>
      </w:r>
    </w:p>
    <w:p w:rsidR="0E2C995E" w:rsidP="0E2C995E" w:rsidRDefault="0E2C995E" w14:paraId="26850A00" w14:textId="67C85929">
      <w:pPr>
        <w:pStyle w:val="Normal"/>
      </w:pPr>
      <w:r w:rsidR="216BD1FA">
        <w:rPr/>
        <w:t xml:space="preserve">There are a wide range of care homes such as </w:t>
      </w:r>
      <w:r w:rsidR="216BD1FA">
        <w:rPr/>
        <w:t>Domiciliary</w:t>
      </w:r>
      <w:r w:rsidR="216BD1FA">
        <w:rPr/>
        <w:t xml:space="preserve">, Care and nursing as well as independent living, there are </w:t>
      </w:r>
      <w:r w:rsidR="216BD1FA">
        <w:rPr/>
        <w:t>privately</w:t>
      </w:r>
      <w:r w:rsidR="216BD1FA">
        <w:rPr/>
        <w:t xml:space="preserve"> owned homes charitable homes and local authority owned homes and all of them have their own personal type of care and standards they provide. </w:t>
      </w:r>
    </w:p>
    <w:p w:rsidR="3BB638C1" w:rsidP="3BB638C1" w:rsidRDefault="3BB638C1" w14:paraId="1055D7EA" w14:textId="2FB93786">
      <w:pPr>
        <w:pStyle w:val="Normal"/>
      </w:pPr>
      <w:r w:rsidR="3BB638C1">
        <w:rPr/>
        <w:t xml:space="preserve">This means I have a lot to consider in many areas, I believe competitors will always be on the rise in years to come as the sector is so big. </w:t>
      </w:r>
    </w:p>
    <w:p w:rsidR="0E2C995E" w:rsidP="0E2C995E" w:rsidRDefault="0E2C995E" w14:paraId="7A562009" w14:textId="4E68CBE9">
      <w:pPr>
        <w:pStyle w:val="Normal"/>
      </w:pPr>
    </w:p>
    <w:p w:rsidR="0E2C995E" w:rsidP="0E2C995E" w:rsidRDefault="0E2C995E" w14:paraId="357EAC8C" w14:textId="55A0DA52">
      <w:pPr>
        <w:pStyle w:val="Normal"/>
      </w:pPr>
    </w:p>
    <w:p w:rsidR="0E2C995E" w:rsidP="0E2C995E" w:rsidRDefault="0E2C995E" w14:paraId="6CE27B2D" w14:textId="22470F2C">
      <w:pPr>
        <w:pStyle w:val="Normal"/>
      </w:pPr>
    </w:p>
    <w:p w:rsidR="0E2C995E" w:rsidP="0E2C995E" w:rsidRDefault="0E2C995E" w14:paraId="5FB4EF6E" w14:textId="5352165B">
      <w:pPr>
        <w:pStyle w:val="Normal"/>
      </w:pPr>
    </w:p>
    <w:p w:rsidR="0E2C995E" w:rsidP="0E2C995E" w:rsidRDefault="0E2C995E" w14:paraId="60984DAE" w14:textId="03145FE6">
      <w:pPr>
        <w:pStyle w:val="Heading1"/>
      </w:pPr>
      <w:bookmarkStart w:name="_Toc1063628413" w:id="756390644"/>
      <w:r w:rsidR="0E2C995E">
        <w:rPr/>
        <w:t xml:space="preserve">Sales </w:t>
      </w:r>
      <w:bookmarkEnd w:id="756390644"/>
    </w:p>
    <w:p w:rsidR="0E2C995E" w:rsidP="72BD88A3" w:rsidRDefault="0E2C995E" w14:paraId="396EE7A4" w14:textId="1F62C00B">
      <w:pPr>
        <w:pStyle w:val="ListParagraph"/>
        <w:numPr>
          <w:ilvl w:val="0"/>
          <w:numId w:val="1"/>
        </w:numPr>
        <w:rPr>
          <w:rFonts w:ascii="Calibri" w:hAnsi="Calibri" w:eastAsia="Calibri" w:cs="Calibri"/>
          <w:b w:val="0"/>
          <w:bCs w:val="0"/>
          <w:i w:val="0"/>
          <w:iCs w:val="0"/>
          <w:caps w:val="0"/>
          <w:smallCaps w:val="0"/>
          <w:noProof w:val="0"/>
          <w:color w:val="212B32"/>
          <w:sz w:val="22"/>
          <w:szCs w:val="22"/>
          <w:lang w:val="en-US"/>
        </w:rPr>
      </w:pPr>
      <w:r w:rsidR="72BD88A3">
        <w:rPr/>
        <w:t xml:space="preserve">Sales are purely based on a client's needs, and affordability. </w:t>
      </w:r>
    </w:p>
    <w:p w:rsidR="0E2C995E" w:rsidP="72BD88A3" w:rsidRDefault="0E2C995E" w14:paraId="75EAA2BF" w14:textId="2E5D0EA0">
      <w:pPr>
        <w:pStyle w:val="ListParagraph"/>
        <w:numPr>
          <w:ilvl w:val="0"/>
          <w:numId w:val="1"/>
        </w:numPr>
        <w:rPr>
          <w:rFonts w:ascii="Calibri" w:hAnsi="Calibri" w:eastAsia="Calibri" w:cs="Calibri"/>
          <w:b w:val="0"/>
          <w:bCs w:val="0"/>
          <w:i w:val="0"/>
          <w:iCs w:val="0"/>
          <w:caps w:val="0"/>
          <w:smallCaps w:val="0"/>
          <w:noProof w:val="0"/>
          <w:color w:val="212B32"/>
          <w:sz w:val="22"/>
          <w:szCs w:val="22"/>
          <w:lang w:val="en-US"/>
        </w:rPr>
      </w:pPr>
      <w:r w:rsidRPr="72BD88A3" w:rsidR="72BD88A3">
        <w:rPr>
          <w:rFonts w:ascii="Calibri" w:hAnsi="Calibri" w:eastAsia="Calibri" w:cs="Calibri"/>
          <w:b w:val="0"/>
          <w:bCs w:val="0"/>
          <w:i w:val="0"/>
          <w:iCs w:val="0"/>
          <w:caps w:val="0"/>
          <w:smallCaps w:val="0"/>
          <w:noProof w:val="0"/>
          <w:color w:val="212B32"/>
          <w:sz w:val="22"/>
          <w:szCs w:val="22"/>
          <w:lang w:val="en-US"/>
        </w:rPr>
        <w:t>where it is (location) – for example, do you want to be near your family or local shops?</w:t>
      </w:r>
    </w:p>
    <w:p w:rsidR="0E2C995E" w:rsidP="72BD88A3" w:rsidRDefault="0E2C995E" w14:paraId="3AE90D1B" w14:textId="68EDEA8C">
      <w:pPr>
        <w:pStyle w:val="ListParagraph"/>
        <w:numPr>
          <w:ilvl w:val="0"/>
          <w:numId w:val="1"/>
        </w:numPr>
        <w:rPr>
          <w:rFonts w:ascii="Calibri" w:hAnsi="Calibri" w:eastAsia="Calibri" w:cs="Calibri"/>
          <w:b w:val="0"/>
          <w:bCs w:val="0"/>
          <w:i w:val="0"/>
          <w:iCs w:val="0"/>
          <w:caps w:val="0"/>
          <w:smallCaps w:val="0"/>
          <w:noProof w:val="0"/>
          <w:color w:val="212B32"/>
          <w:sz w:val="22"/>
          <w:szCs w:val="22"/>
          <w:lang w:val="en-US"/>
        </w:rPr>
      </w:pPr>
      <w:r w:rsidRPr="72BD88A3" w:rsidR="72BD88A3">
        <w:rPr>
          <w:rFonts w:ascii="Calibri" w:hAnsi="Calibri" w:eastAsia="Calibri" w:cs="Calibri"/>
          <w:b w:val="0"/>
          <w:bCs w:val="0"/>
          <w:i w:val="0"/>
          <w:iCs w:val="0"/>
          <w:caps w:val="0"/>
          <w:smallCaps w:val="0"/>
          <w:noProof w:val="0"/>
          <w:color w:val="212B32"/>
          <w:sz w:val="22"/>
          <w:szCs w:val="22"/>
          <w:lang w:val="en-US"/>
        </w:rPr>
        <w:t>how much it costs</w:t>
      </w:r>
    </w:p>
    <w:p w:rsidR="0E2C995E" w:rsidP="72BD88A3" w:rsidRDefault="0E2C995E" w14:paraId="5164EBAD" w14:textId="45C5481E">
      <w:pPr>
        <w:pStyle w:val="ListParagraph"/>
        <w:numPr>
          <w:ilvl w:val="0"/>
          <w:numId w:val="1"/>
        </w:numPr>
        <w:rPr>
          <w:rFonts w:ascii="Calibri" w:hAnsi="Calibri" w:eastAsia="Calibri" w:cs="Calibri"/>
          <w:b w:val="0"/>
          <w:bCs w:val="0"/>
          <w:i w:val="0"/>
          <w:iCs w:val="0"/>
          <w:caps w:val="0"/>
          <w:smallCaps w:val="0"/>
          <w:noProof w:val="0"/>
          <w:color w:val="212B32"/>
          <w:sz w:val="22"/>
          <w:szCs w:val="22"/>
          <w:lang w:val="en-US"/>
        </w:rPr>
      </w:pPr>
      <w:r w:rsidRPr="72BD88A3" w:rsidR="72BD88A3">
        <w:rPr>
          <w:rFonts w:ascii="Calibri" w:hAnsi="Calibri" w:eastAsia="Calibri" w:cs="Calibri"/>
          <w:b w:val="0"/>
          <w:bCs w:val="0"/>
          <w:i w:val="0"/>
          <w:iCs w:val="0"/>
          <w:caps w:val="0"/>
          <w:smallCaps w:val="0"/>
          <w:noProof w:val="0"/>
          <w:color w:val="212B32"/>
          <w:sz w:val="22"/>
          <w:szCs w:val="22"/>
          <w:lang w:val="en-US"/>
        </w:rPr>
        <w:t>whether they offer the right services or activities you need</w:t>
      </w:r>
    </w:p>
    <w:p w:rsidR="0E2C995E" w:rsidP="72BD88A3" w:rsidRDefault="0E2C995E" w14:paraId="13CD215C" w14:textId="383A8103">
      <w:pPr>
        <w:pStyle w:val="ListParagraph"/>
        <w:numPr>
          <w:ilvl w:val="0"/>
          <w:numId w:val="1"/>
        </w:numPr>
        <w:rPr>
          <w:rFonts w:ascii="Calibri" w:hAnsi="Calibri" w:eastAsia="Calibri" w:cs="Calibri"/>
          <w:b w:val="0"/>
          <w:bCs w:val="0"/>
          <w:i w:val="0"/>
          <w:iCs w:val="0"/>
          <w:caps w:val="0"/>
          <w:smallCaps w:val="0"/>
          <w:noProof w:val="0"/>
          <w:color w:val="212B32"/>
          <w:sz w:val="22"/>
          <w:szCs w:val="22"/>
          <w:lang w:val="en-US"/>
        </w:rPr>
      </w:pPr>
      <w:r w:rsidRPr="72BD88A3" w:rsidR="72BD88A3">
        <w:rPr>
          <w:rFonts w:ascii="Calibri" w:hAnsi="Calibri" w:eastAsia="Calibri" w:cs="Calibri"/>
          <w:b w:val="0"/>
          <w:bCs w:val="0"/>
          <w:i w:val="0"/>
          <w:iCs w:val="0"/>
          <w:caps w:val="0"/>
          <w:smallCaps w:val="0"/>
          <w:noProof w:val="0"/>
          <w:color w:val="212B32"/>
          <w:sz w:val="22"/>
          <w:szCs w:val="22"/>
          <w:lang w:val="en-US"/>
        </w:rPr>
        <w:t>How</w:t>
      </w:r>
      <w:r w:rsidRPr="72BD88A3" w:rsidR="72BD88A3">
        <w:rPr>
          <w:rFonts w:ascii="Calibri" w:hAnsi="Calibri" w:eastAsia="Calibri" w:cs="Calibri"/>
          <w:b w:val="0"/>
          <w:bCs w:val="0"/>
          <w:i w:val="0"/>
          <w:iCs w:val="0"/>
          <w:caps w:val="0"/>
          <w:smallCaps w:val="0"/>
          <w:noProof w:val="0"/>
          <w:color w:val="212B32"/>
          <w:sz w:val="22"/>
          <w:szCs w:val="22"/>
          <w:lang w:val="en-US"/>
        </w:rPr>
        <w:t xml:space="preserve"> visiting and leaving the care home works – for example, do you want to be able to go out on your own or with staff </w:t>
      </w:r>
      <w:r w:rsidRPr="72BD88A3" w:rsidR="72BD88A3">
        <w:rPr>
          <w:rFonts w:ascii="Calibri" w:hAnsi="Calibri" w:eastAsia="Calibri" w:cs="Calibri"/>
          <w:b w:val="0"/>
          <w:bCs w:val="0"/>
          <w:i w:val="0"/>
          <w:iCs w:val="0"/>
          <w:caps w:val="0"/>
          <w:smallCaps w:val="0"/>
          <w:noProof w:val="0"/>
          <w:color w:val="212B32"/>
          <w:sz w:val="22"/>
          <w:szCs w:val="22"/>
          <w:lang w:val="en-US"/>
        </w:rPr>
        <w:t>assistance</w:t>
      </w:r>
      <w:r w:rsidRPr="72BD88A3" w:rsidR="72BD88A3">
        <w:rPr>
          <w:rFonts w:ascii="Calibri" w:hAnsi="Calibri" w:eastAsia="Calibri" w:cs="Calibri"/>
          <w:b w:val="0"/>
          <w:bCs w:val="0"/>
          <w:i w:val="0"/>
          <w:iCs w:val="0"/>
          <w:caps w:val="0"/>
          <w:smallCaps w:val="0"/>
          <w:noProof w:val="0"/>
          <w:color w:val="212B32"/>
          <w:sz w:val="22"/>
          <w:szCs w:val="22"/>
          <w:lang w:val="en-US"/>
        </w:rPr>
        <w:t>?</w:t>
      </w:r>
    </w:p>
    <w:p w:rsidR="0E2C995E" w:rsidP="72BD88A3" w:rsidRDefault="0E2C995E" w14:paraId="449CC34E" w14:textId="5A4D393C">
      <w:pPr>
        <w:pStyle w:val="Normal"/>
        <w:ind w:left="0"/>
        <w:rPr>
          <w:rFonts w:ascii="Calibri" w:hAnsi="Calibri" w:eastAsia="Calibri" w:cs="Calibri"/>
          <w:b w:val="0"/>
          <w:bCs w:val="0"/>
          <w:i w:val="0"/>
          <w:iCs w:val="0"/>
          <w:caps w:val="0"/>
          <w:smallCaps w:val="0"/>
          <w:noProof w:val="0"/>
          <w:color w:val="212B32"/>
          <w:sz w:val="22"/>
          <w:szCs w:val="22"/>
          <w:lang w:val="en-US"/>
        </w:rPr>
      </w:pPr>
    </w:p>
    <w:p w:rsidR="0E2C995E" w:rsidP="72BD88A3" w:rsidRDefault="0E2C995E" w14:paraId="62F8EF2C" w14:textId="643EE6D4">
      <w:pPr>
        <w:spacing w:line="450" w:lineRule="exact"/>
        <w:jc w:val="left"/>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US"/>
        </w:rPr>
      </w:pPr>
      <w:r w:rsidRPr="72BD88A3" w:rsidR="72BD88A3">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US"/>
        </w:rPr>
        <w:t>The important thing for marketing my care home is knowing my target audience</w:t>
      </w:r>
      <w:r w:rsidRPr="72BD88A3" w:rsidR="72BD88A3">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US"/>
        </w:rPr>
        <w:t xml:space="preserve">.  </w:t>
      </w:r>
      <w:r w:rsidRPr="72BD88A3" w:rsidR="72BD88A3">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US"/>
        </w:rPr>
        <w:t>When I advertise my care home, I will quite often be targeting the family and friends of the residents, rather than the residents themselves</w:t>
      </w:r>
      <w:r w:rsidRPr="72BD88A3" w:rsidR="72BD88A3">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US"/>
        </w:rPr>
        <w:t xml:space="preserve">.  </w:t>
      </w:r>
      <w:r w:rsidRPr="72BD88A3" w:rsidR="72BD88A3">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US"/>
        </w:rPr>
        <w:t xml:space="preserve">This can be because the prospective resident is mentally incapable of making these kinds of decisions anymore, for example, if they suffer from dementia etc. I will need to </w:t>
      </w:r>
      <w:bookmarkStart w:name="_Int_KZe3WIBL" w:id="455988512"/>
      <w:r w:rsidRPr="72BD88A3" w:rsidR="72BD88A3">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US"/>
        </w:rPr>
        <w:t>highlight</w:t>
      </w:r>
      <w:bookmarkEnd w:id="455988512"/>
      <w:r w:rsidRPr="72BD88A3" w:rsidR="72BD88A3">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US"/>
        </w:rPr>
        <w:t xml:space="preserve"> to the relative or friend how we will take care of your residents, </w:t>
      </w:r>
      <w:r w:rsidRPr="72BD88A3" w:rsidR="72BD88A3">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US"/>
        </w:rPr>
        <w:t>maintaining</w:t>
      </w:r>
      <w:r w:rsidRPr="72BD88A3" w:rsidR="72BD88A3">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US"/>
        </w:rPr>
        <w:t xml:space="preserve"> their independence, </w:t>
      </w:r>
      <w:bookmarkStart w:name="_Int_q0e6BRRZ" w:id="1092015777"/>
      <w:r w:rsidRPr="72BD88A3" w:rsidR="72BD88A3">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US"/>
        </w:rPr>
        <w:t>privacy,</w:t>
      </w:r>
      <w:bookmarkEnd w:id="1092015777"/>
      <w:r w:rsidRPr="72BD88A3" w:rsidR="72BD88A3">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US"/>
        </w:rPr>
        <w:t xml:space="preserve"> and dignity, and that choosing my care home is the best choice for their loved one</w:t>
      </w:r>
      <w:r w:rsidRPr="72BD88A3" w:rsidR="72BD88A3">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US"/>
        </w:rPr>
        <w:t xml:space="preserve">.  </w:t>
      </w:r>
      <w:r w:rsidRPr="72BD88A3" w:rsidR="72BD88A3">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US"/>
        </w:rPr>
        <w:t xml:space="preserve">In my marketing material, I could also include statements from relatives of residents already in your care for real life examples to personalize </w:t>
      </w:r>
    </w:p>
    <w:p w:rsidR="0E2C995E" w:rsidP="72BD88A3" w:rsidRDefault="0E2C995E" w14:paraId="24ACAE4D" w14:textId="10039896">
      <w:pPr>
        <w:spacing w:line="450" w:lineRule="exact"/>
        <w:jc w:val="left"/>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US"/>
        </w:rPr>
      </w:pPr>
    </w:p>
    <w:p w:rsidR="0E2C995E" w:rsidP="72BD88A3" w:rsidRDefault="0E2C995E" w14:paraId="2B138FC7" w14:textId="6CDA3F9E">
      <w:pPr>
        <w:spacing w:line="450" w:lineRule="exact"/>
        <w:jc w:val="left"/>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US"/>
        </w:rPr>
      </w:pPr>
      <w:r w:rsidRPr="72BD88A3" w:rsidR="72BD88A3">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US"/>
        </w:rPr>
        <w:t>and promote My care home.</w:t>
      </w:r>
    </w:p>
    <w:p w:rsidR="0E2C995E" w:rsidP="72BD88A3" w:rsidRDefault="0E2C995E" w14:paraId="0DCB3900" w14:textId="79CC103F">
      <w:pPr>
        <w:spacing w:line="450" w:lineRule="exact"/>
        <w:jc w:val="left"/>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US"/>
        </w:rPr>
      </w:pPr>
      <w:r w:rsidRPr="72BD88A3" w:rsidR="72BD88A3">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US"/>
        </w:rPr>
        <w:t>After researching what other care homes have, I can now understand what makes my care home unique and stand out to be where relatives and friends want their family to reside</w:t>
      </w:r>
      <w:r w:rsidRPr="72BD88A3" w:rsidR="72BD88A3">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US"/>
        </w:rPr>
        <w:t xml:space="preserve">.  </w:t>
      </w:r>
      <w:r w:rsidRPr="72BD88A3" w:rsidR="72BD88A3">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US"/>
        </w:rPr>
        <w:t>This is your unique selling point and should be marketed to make your care home stand apart from the rest. If I have specialized care facilities, certain activities for residents, these are all unique selling points for my care home that will encourage relatives to pick my setting.</w:t>
      </w:r>
    </w:p>
    <w:p w:rsidR="0E2C995E" w:rsidP="72BD88A3" w:rsidRDefault="0E2C995E" w14:paraId="04B25B1E" w14:textId="640AD504">
      <w:pPr>
        <w:pStyle w:val="Normal"/>
        <w:rPr>
          <w:rFonts w:ascii="Calibri" w:hAnsi="Calibri" w:eastAsia="Calibri" w:cs="Calibri" w:asciiTheme="minorAscii" w:hAnsiTheme="minorAscii" w:eastAsiaTheme="minorAscii" w:cstheme="minorAscii"/>
        </w:rPr>
      </w:pPr>
      <w:r>
        <w:br/>
      </w:r>
    </w:p>
    <w:p w:rsidR="0E2C995E" w:rsidP="0E2C995E" w:rsidRDefault="0E2C995E" w14:paraId="69EF451A" w14:textId="611C6301">
      <w:pPr>
        <w:pStyle w:val="Normal"/>
      </w:pPr>
    </w:p>
    <w:p w:rsidR="0E2C995E" w:rsidP="0E2C995E" w:rsidRDefault="0E2C995E" w14:paraId="245AE772" w14:textId="233E0F09">
      <w:pPr>
        <w:pStyle w:val="Normal"/>
      </w:pPr>
    </w:p>
    <w:p w:rsidR="0E2C995E" w:rsidP="0E2C995E" w:rsidRDefault="0E2C995E" w14:paraId="50CA0FFC" w14:textId="685694DA">
      <w:pPr>
        <w:pStyle w:val="Normal"/>
      </w:pPr>
    </w:p>
    <w:p w:rsidR="0E2C995E" w:rsidP="0E2C995E" w:rsidRDefault="0E2C995E" w14:paraId="1E498B78" w14:textId="660F5188">
      <w:pPr>
        <w:pStyle w:val="Normal"/>
      </w:pPr>
    </w:p>
    <w:p w:rsidR="0E2C995E" w:rsidP="0E2C995E" w:rsidRDefault="0E2C995E" w14:paraId="44CA4248" w14:textId="3538487F">
      <w:pPr>
        <w:pStyle w:val="Heading2"/>
      </w:pPr>
      <w:bookmarkStart w:name="_Toc1297593278" w:id="785257629"/>
      <w:r w:rsidR="0E2C995E">
        <w:rPr/>
        <w:t>Pricing Strategy</w:t>
      </w:r>
      <w:bookmarkEnd w:id="785257629"/>
    </w:p>
    <w:p w:rsidR="3BB638C1" w:rsidP="3BB638C1" w:rsidRDefault="3BB638C1" w14:paraId="16BDD6D6" w14:textId="5EE66105">
      <w:pPr>
        <w:pStyle w:val="Normal"/>
      </w:pPr>
    </w:p>
    <w:p w:rsidR="0E2C995E" w:rsidP="3BB638C1" w:rsidRDefault="0E2C995E" w14:paraId="7B70AAC5" w14:textId="586CD9BF">
      <w:pPr>
        <w:pStyle w:val="Normal"/>
        <w:rPr>
          <w:rFonts w:ascii="Calibri" w:hAnsi="Calibri" w:eastAsia="Calibri" w:cs="Calibri"/>
          <w:b w:val="0"/>
          <w:bCs w:val="0"/>
          <w:i w:val="0"/>
          <w:iCs w:val="0"/>
          <w:caps w:val="0"/>
          <w:smallCaps w:val="0"/>
          <w:noProof w:val="0"/>
          <w:color w:val="424242"/>
          <w:sz w:val="25"/>
          <w:szCs w:val="25"/>
          <w:lang w:val="en-US"/>
        </w:rPr>
      </w:pPr>
      <w:r w:rsidRPr="3BB638C1" w:rsidR="3BB638C1">
        <w:rPr>
          <w:rFonts w:ascii="Calibri" w:hAnsi="Calibri" w:eastAsia="Calibri" w:cs="Calibri"/>
          <w:b w:val="0"/>
          <w:bCs w:val="0"/>
          <w:i w:val="0"/>
          <w:iCs w:val="0"/>
          <w:caps w:val="0"/>
          <w:smallCaps w:val="0"/>
          <w:noProof w:val="0"/>
          <w:color w:val="424242"/>
          <w:sz w:val="25"/>
          <w:szCs w:val="25"/>
          <w:lang w:val="en-US"/>
        </w:rPr>
        <w:t>Running a care home can be a very lucrative business, explains King.</w:t>
      </w:r>
    </w:p>
    <w:p w:rsidR="0E2C995E" w:rsidP="3BB638C1" w:rsidRDefault="0E2C995E" w14:paraId="1B962E1F" w14:textId="25AC8E13">
      <w:pPr>
        <w:jc w:val="left"/>
        <w:rPr>
          <w:rFonts w:ascii="Calibri" w:hAnsi="Calibri" w:eastAsia="Calibri" w:cs="Calibri"/>
          <w:b w:val="0"/>
          <w:bCs w:val="0"/>
          <w:i w:val="0"/>
          <w:iCs w:val="0"/>
          <w:caps w:val="0"/>
          <w:smallCaps w:val="0"/>
          <w:noProof w:val="0"/>
          <w:color w:val="424242"/>
          <w:sz w:val="25"/>
          <w:szCs w:val="25"/>
          <w:lang w:val="en-US"/>
        </w:rPr>
      </w:pPr>
      <w:r w:rsidRPr="3BB638C1" w:rsidR="3BB638C1">
        <w:rPr>
          <w:rFonts w:ascii="Calibri" w:hAnsi="Calibri" w:eastAsia="Calibri" w:cs="Calibri"/>
          <w:b w:val="0"/>
          <w:bCs w:val="0"/>
          <w:i w:val="0"/>
          <w:iCs w:val="0"/>
          <w:caps w:val="0"/>
          <w:smallCaps w:val="0"/>
          <w:noProof w:val="0"/>
          <w:color w:val="424242"/>
          <w:sz w:val="25"/>
          <w:szCs w:val="25"/>
          <w:lang w:val="en-US"/>
        </w:rPr>
        <w:t xml:space="preserve">“In the smaller care homes, if you are the registered </w:t>
      </w:r>
      <w:r w:rsidRPr="3BB638C1" w:rsidR="3BB638C1">
        <w:rPr>
          <w:rFonts w:ascii="Calibri" w:hAnsi="Calibri" w:eastAsia="Calibri" w:cs="Calibri"/>
          <w:b w:val="0"/>
          <w:bCs w:val="0"/>
          <w:i w:val="0"/>
          <w:iCs w:val="0"/>
          <w:caps w:val="0"/>
          <w:smallCaps w:val="0"/>
          <w:noProof w:val="0"/>
          <w:color w:val="424242"/>
          <w:sz w:val="25"/>
          <w:szCs w:val="25"/>
          <w:lang w:val="en-US"/>
        </w:rPr>
        <w:t>manager,</w:t>
      </w:r>
      <w:r w:rsidRPr="3BB638C1" w:rsidR="3BB638C1">
        <w:rPr>
          <w:rFonts w:ascii="Calibri" w:hAnsi="Calibri" w:eastAsia="Calibri" w:cs="Calibri"/>
          <w:b w:val="0"/>
          <w:bCs w:val="0"/>
          <w:i w:val="0"/>
          <w:iCs w:val="0"/>
          <w:caps w:val="0"/>
          <w:smallCaps w:val="0"/>
          <w:noProof w:val="0"/>
          <w:color w:val="424242"/>
          <w:sz w:val="25"/>
          <w:szCs w:val="25"/>
          <w:lang w:val="en-US"/>
        </w:rPr>
        <w:t xml:space="preserve"> you can make 35-40% profit from fees. Fees are around £250 per week per bed. Therefore, on a smaller home with say 10 beds, you will make a profit of £50-60,000 before interest payments.</w:t>
      </w:r>
    </w:p>
    <w:p w:rsidR="0E2C995E" w:rsidP="0E2C995E" w:rsidRDefault="0E2C995E" w14:paraId="69C1567B" w14:textId="77DF51B7">
      <w:pPr>
        <w:pStyle w:val="Heading2"/>
      </w:pPr>
      <w:bookmarkStart w:name="_Toc768364189" w:id="532145466"/>
      <w:r w:rsidR="0E2C995E">
        <w:rPr/>
        <w:t>Budget &amp; Timeline</w:t>
      </w:r>
      <w:bookmarkEnd w:id="532145466"/>
    </w:p>
    <w:p w:rsidR="0E2C995E" w:rsidP="0E2C995E" w:rsidRDefault="0E2C995E" w14:paraId="63BAFF3F" w14:textId="6EC38A68">
      <w:pPr>
        <w:pStyle w:val="Normal"/>
      </w:pPr>
    </w:p>
    <w:p w:rsidR="0E2C995E" w:rsidP="0E2C995E" w:rsidRDefault="0E2C995E" w14:paraId="2ABEA765" w14:textId="456F6F84">
      <w:pPr>
        <w:pStyle w:val="Normal"/>
      </w:pPr>
    </w:p>
    <w:tbl>
      <w:tblPr>
        <w:tblStyle w:val="TableGrid"/>
        <w:tblW w:w="0" w:type="auto"/>
        <w:tblLayout w:type="fixed"/>
        <w:tblLook w:val="06A0" w:firstRow="1" w:lastRow="0" w:firstColumn="1" w:lastColumn="0" w:noHBand="1" w:noVBand="1"/>
      </w:tblPr>
      <w:tblGrid>
        <w:gridCol w:w="2079"/>
        <w:gridCol w:w="1098"/>
        <w:gridCol w:w="498"/>
        <w:gridCol w:w="498"/>
        <w:gridCol w:w="498"/>
        <w:gridCol w:w="498"/>
        <w:gridCol w:w="498"/>
        <w:gridCol w:w="498"/>
        <w:gridCol w:w="498"/>
        <w:gridCol w:w="498"/>
        <w:gridCol w:w="623"/>
        <w:gridCol w:w="498"/>
        <w:gridCol w:w="553"/>
        <w:gridCol w:w="522"/>
      </w:tblGrid>
      <w:tr w:rsidR="04459C96" w:rsidTr="04459C96" w14:paraId="132D7A08">
        <w:trPr>
          <w:trHeight w:val="300"/>
        </w:trPr>
        <w:tc>
          <w:tcPr>
            <w:tcW w:w="2079" w:type="dxa"/>
            <w:tcBorders>
              <w:top w:val="nil"/>
              <w:left w:val="nil"/>
              <w:bottom w:val="nil"/>
              <w:right w:val="nil"/>
            </w:tcBorders>
            <w:tcMar/>
            <w:vAlign w:val="bottom"/>
          </w:tcPr>
          <w:p w:rsidR="04459C96" w:rsidRDefault="04459C96" w14:paraId="6B09F6D9" w14:textId="5127B58C">
            <w:r w:rsidRPr="04459C96" w:rsidR="04459C96">
              <w:rPr>
                <w:rFonts w:ascii="Calibri" w:hAnsi="Calibri" w:eastAsia="Calibri" w:cs="Calibri"/>
                <w:b w:val="0"/>
                <w:bCs w:val="0"/>
                <w:i w:val="0"/>
                <w:iCs w:val="0"/>
                <w:strike w:val="0"/>
                <w:dstrike w:val="0"/>
                <w:color w:val="000000" w:themeColor="text1" w:themeTint="FF" w:themeShade="FF"/>
                <w:sz w:val="22"/>
                <w:szCs w:val="22"/>
                <w:u w:val="none"/>
              </w:rPr>
              <w:t>INCOME</w:t>
            </w:r>
          </w:p>
        </w:tc>
        <w:tc>
          <w:tcPr>
            <w:tcW w:w="1098" w:type="dxa"/>
            <w:tcBorders>
              <w:top w:val="nil"/>
              <w:left w:val="nil"/>
              <w:bottom w:val="nil"/>
              <w:right w:val="nil"/>
            </w:tcBorders>
            <w:tcMar/>
            <w:vAlign w:val="bottom"/>
          </w:tcPr>
          <w:p w:rsidR="04459C96" w:rsidRDefault="04459C96" w14:paraId="21121104" w14:textId="36FBD660"/>
        </w:tc>
        <w:tc>
          <w:tcPr>
            <w:tcW w:w="498" w:type="dxa"/>
            <w:tcBorders>
              <w:top w:val="nil"/>
              <w:left w:val="nil"/>
              <w:bottom w:val="nil"/>
              <w:right w:val="nil"/>
            </w:tcBorders>
            <w:tcMar/>
            <w:vAlign w:val="bottom"/>
          </w:tcPr>
          <w:p w:rsidR="04459C96" w:rsidRDefault="04459C96" w14:paraId="1D4B4776" w14:textId="302E9A02">
            <w:r w:rsidRPr="04459C96" w:rsidR="04459C96">
              <w:rPr>
                <w:rFonts w:ascii="Calibri" w:hAnsi="Calibri" w:eastAsia="Calibri" w:cs="Calibri"/>
                <w:b w:val="0"/>
                <w:bCs w:val="0"/>
                <w:i w:val="0"/>
                <w:iCs w:val="0"/>
                <w:strike w:val="0"/>
                <w:dstrike w:val="0"/>
                <w:color w:val="000000" w:themeColor="text1" w:themeTint="FF" w:themeShade="FF"/>
                <w:sz w:val="22"/>
                <w:szCs w:val="22"/>
                <w:u w:val="none"/>
              </w:rPr>
              <w:t>January</w:t>
            </w:r>
          </w:p>
        </w:tc>
        <w:tc>
          <w:tcPr>
            <w:tcW w:w="498" w:type="dxa"/>
            <w:tcBorders>
              <w:top w:val="nil"/>
              <w:left w:val="nil"/>
              <w:bottom w:val="nil"/>
              <w:right w:val="nil"/>
            </w:tcBorders>
            <w:tcMar/>
            <w:vAlign w:val="bottom"/>
          </w:tcPr>
          <w:p w:rsidR="04459C96" w:rsidRDefault="04459C96" w14:paraId="22ECBF42" w14:textId="76E577FC">
            <w:r w:rsidRPr="04459C96" w:rsidR="04459C96">
              <w:rPr>
                <w:rFonts w:ascii="Calibri" w:hAnsi="Calibri" w:eastAsia="Calibri" w:cs="Calibri"/>
                <w:b w:val="0"/>
                <w:bCs w:val="0"/>
                <w:i w:val="0"/>
                <w:iCs w:val="0"/>
                <w:strike w:val="0"/>
                <w:dstrike w:val="0"/>
                <w:color w:val="000000" w:themeColor="text1" w:themeTint="FF" w:themeShade="FF"/>
                <w:sz w:val="22"/>
                <w:szCs w:val="22"/>
                <w:u w:val="none"/>
              </w:rPr>
              <w:t>February</w:t>
            </w:r>
          </w:p>
        </w:tc>
        <w:tc>
          <w:tcPr>
            <w:tcW w:w="498" w:type="dxa"/>
            <w:tcBorders>
              <w:top w:val="nil"/>
              <w:left w:val="nil"/>
              <w:bottom w:val="nil"/>
              <w:right w:val="nil"/>
            </w:tcBorders>
            <w:tcMar/>
            <w:vAlign w:val="bottom"/>
          </w:tcPr>
          <w:p w:rsidR="04459C96" w:rsidRDefault="04459C96" w14:paraId="43675F4C" w14:textId="419CFCFB">
            <w:r w:rsidRPr="04459C96" w:rsidR="04459C96">
              <w:rPr>
                <w:rFonts w:ascii="Calibri" w:hAnsi="Calibri" w:eastAsia="Calibri" w:cs="Calibri"/>
                <w:b w:val="0"/>
                <w:bCs w:val="0"/>
                <w:i w:val="0"/>
                <w:iCs w:val="0"/>
                <w:strike w:val="0"/>
                <w:dstrike w:val="0"/>
                <w:color w:val="000000" w:themeColor="text1" w:themeTint="FF" w:themeShade="FF"/>
                <w:sz w:val="22"/>
                <w:szCs w:val="22"/>
                <w:u w:val="none"/>
              </w:rPr>
              <w:t>March</w:t>
            </w:r>
          </w:p>
        </w:tc>
        <w:tc>
          <w:tcPr>
            <w:tcW w:w="498" w:type="dxa"/>
            <w:tcBorders>
              <w:top w:val="nil"/>
              <w:left w:val="nil"/>
              <w:bottom w:val="nil"/>
              <w:right w:val="nil"/>
            </w:tcBorders>
            <w:tcMar/>
            <w:vAlign w:val="bottom"/>
          </w:tcPr>
          <w:p w:rsidR="04459C96" w:rsidRDefault="04459C96" w14:paraId="704A1709" w14:textId="647C7446">
            <w:r w:rsidRPr="04459C96" w:rsidR="04459C96">
              <w:rPr>
                <w:rFonts w:ascii="Calibri" w:hAnsi="Calibri" w:eastAsia="Calibri" w:cs="Calibri"/>
                <w:b w:val="0"/>
                <w:bCs w:val="0"/>
                <w:i w:val="0"/>
                <w:iCs w:val="0"/>
                <w:strike w:val="0"/>
                <w:dstrike w:val="0"/>
                <w:color w:val="000000" w:themeColor="text1" w:themeTint="FF" w:themeShade="FF"/>
                <w:sz w:val="22"/>
                <w:szCs w:val="22"/>
                <w:u w:val="none"/>
              </w:rPr>
              <w:t>April</w:t>
            </w:r>
          </w:p>
        </w:tc>
        <w:tc>
          <w:tcPr>
            <w:tcW w:w="498" w:type="dxa"/>
            <w:tcBorders>
              <w:top w:val="nil"/>
              <w:left w:val="nil"/>
              <w:bottom w:val="nil"/>
              <w:right w:val="nil"/>
            </w:tcBorders>
            <w:tcMar/>
            <w:vAlign w:val="bottom"/>
          </w:tcPr>
          <w:p w:rsidR="04459C96" w:rsidRDefault="04459C96" w14:paraId="7D52A567" w14:textId="618ABE01">
            <w:r w:rsidRPr="04459C96" w:rsidR="04459C96">
              <w:rPr>
                <w:rFonts w:ascii="Calibri" w:hAnsi="Calibri" w:eastAsia="Calibri" w:cs="Calibri"/>
                <w:b w:val="0"/>
                <w:bCs w:val="0"/>
                <w:i w:val="0"/>
                <w:iCs w:val="0"/>
                <w:strike w:val="0"/>
                <w:dstrike w:val="0"/>
                <w:color w:val="000000" w:themeColor="text1" w:themeTint="FF" w:themeShade="FF"/>
                <w:sz w:val="22"/>
                <w:szCs w:val="22"/>
                <w:u w:val="none"/>
              </w:rPr>
              <w:t>May</w:t>
            </w:r>
          </w:p>
        </w:tc>
        <w:tc>
          <w:tcPr>
            <w:tcW w:w="498" w:type="dxa"/>
            <w:tcBorders>
              <w:top w:val="nil"/>
              <w:left w:val="nil"/>
              <w:bottom w:val="nil"/>
              <w:right w:val="nil"/>
            </w:tcBorders>
            <w:tcMar/>
            <w:vAlign w:val="bottom"/>
          </w:tcPr>
          <w:p w:rsidR="04459C96" w:rsidRDefault="04459C96" w14:paraId="6912B0B1" w14:textId="68962C68">
            <w:r w:rsidRPr="04459C96" w:rsidR="04459C96">
              <w:rPr>
                <w:rFonts w:ascii="Calibri" w:hAnsi="Calibri" w:eastAsia="Calibri" w:cs="Calibri"/>
                <w:b w:val="0"/>
                <w:bCs w:val="0"/>
                <w:i w:val="0"/>
                <w:iCs w:val="0"/>
                <w:strike w:val="0"/>
                <w:dstrike w:val="0"/>
                <w:color w:val="000000" w:themeColor="text1" w:themeTint="FF" w:themeShade="FF"/>
                <w:sz w:val="22"/>
                <w:szCs w:val="22"/>
                <w:u w:val="none"/>
              </w:rPr>
              <w:t>June</w:t>
            </w:r>
          </w:p>
        </w:tc>
        <w:tc>
          <w:tcPr>
            <w:tcW w:w="498" w:type="dxa"/>
            <w:tcBorders>
              <w:top w:val="nil"/>
              <w:left w:val="nil"/>
              <w:bottom w:val="nil"/>
              <w:right w:val="nil"/>
            </w:tcBorders>
            <w:tcMar/>
            <w:vAlign w:val="bottom"/>
          </w:tcPr>
          <w:p w:rsidR="04459C96" w:rsidRDefault="04459C96" w14:paraId="0CF125A2" w14:textId="0AC7BC2A">
            <w:r w:rsidRPr="04459C96" w:rsidR="04459C96">
              <w:rPr>
                <w:rFonts w:ascii="Calibri" w:hAnsi="Calibri" w:eastAsia="Calibri" w:cs="Calibri"/>
                <w:b w:val="0"/>
                <w:bCs w:val="0"/>
                <w:i w:val="0"/>
                <w:iCs w:val="0"/>
                <w:strike w:val="0"/>
                <w:dstrike w:val="0"/>
                <w:color w:val="000000" w:themeColor="text1" w:themeTint="FF" w:themeShade="FF"/>
                <w:sz w:val="22"/>
                <w:szCs w:val="22"/>
                <w:u w:val="none"/>
              </w:rPr>
              <w:t>July</w:t>
            </w:r>
          </w:p>
        </w:tc>
        <w:tc>
          <w:tcPr>
            <w:tcW w:w="498" w:type="dxa"/>
            <w:tcBorders>
              <w:top w:val="nil"/>
              <w:left w:val="nil"/>
              <w:bottom w:val="nil"/>
              <w:right w:val="nil"/>
            </w:tcBorders>
            <w:tcMar/>
            <w:vAlign w:val="bottom"/>
          </w:tcPr>
          <w:p w:rsidR="04459C96" w:rsidRDefault="04459C96" w14:paraId="282A1337" w14:textId="18574646">
            <w:r w:rsidRPr="04459C96" w:rsidR="04459C96">
              <w:rPr>
                <w:rFonts w:ascii="Calibri" w:hAnsi="Calibri" w:eastAsia="Calibri" w:cs="Calibri"/>
                <w:b w:val="0"/>
                <w:bCs w:val="0"/>
                <w:i w:val="0"/>
                <w:iCs w:val="0"/>
                <w:strike w:val="0"/>
                <w:dstrike w:val="0"/>
                <w:color w:val="000000" w:themeColor="text1" w:themeTint="FF" w:themeShade="FF"/>
                <w:sz w:val="22"/>
                <w:szCs w:val="22"/>
                <w:u w:val="none"/>
              </w:rPr>
              <w:t>August</w:t>
            </w:r>
          </w:p>
        </w:tc>
        <w:tc>
          <w:tcPr>
            <w:tcW w:w="623" w:type="dxa"/>
            <w:tcBorders>
              <w:top w:val="nil"/>
              <w:left w:val="nil"/>
              <w:bottom w:val="nil"/>
              <w:right w:val="nil"/>
            </w:tcBorders>
            <w:tcMar/>
            <w:vAlign w:val="bottom"/>
          </w:tcPr>
          <w:p w:rsidR="04459C96" w:rsidRDefault="04459C96" w14:paraId="107A0FCE" w14:textId="48AE7814">
            <w:r w:rsidRPr="04459C96" w:rsidR="04459C96">
              <w:rPr>
                <w:rFonts w:ascii="Calibri" w:hAnsi="Calibri" w:eastAsia="Calibri" w:cs="Calibri"/>
                <w:b w:val="0"/>
                <w:bCs w:val="0"/>
                <w:i w:val="0"/>
                <w:iCs w:val="0"/>
                <w:strike w:val="0"/>
                <w:dstrike w:val="0"/>
                <w:color w:val="000000" w:themeColor="text1" w:themeTint="FF" w:themeShade="FF"/>
                <w:sz w:val="22"/>
                <w:szCs w:val="22"/>
                <w:u w:val="none"/>
              </w:rPr>
              <w:t>September</w:t>
            </w:r>
          </w:p>
        </w:tc>
        <w:tc>
          <w:tcPr>
            <w:tcW w:w="498" w:type="dxa"/>
            <w:tcBorders>
              <w:top w:val="nil"/>
              <w:left w:val="nil"/>
              <w:bottom w:val="nil"/>
              <w:right w:val="nil"/>
            </w:tcBorders>
            <w:tcMar/>
            <w:vAlign w:val="bottom"/>
          </w:tcPr>
          <w:p w:rsidR="04459C96" w:rsidRDefault="04459C96" w14:paraId="3D19B498" w14:textId="466547F4">
            <w:r w:rsidRPr="04459C96" w:rsidR="04459C96">
              <w:rPr>
                <w:rFonts w:ascii="Calibri" w:hAnsi="Calibri" w:eastAsia="Calibri" w:cs="Calibri"/>
                <w:b w:val="0"/>
                <w:bCs w:val="0"/>
                <w:i w:val="0"/>
                <w:iCs w:val="0"/>
                <w:strike w:val="0"/>
                <w:dstrike w:val="0"/>
                <w:color w:val="000000" w:themeColor="text1" w:themeTint="FF" w:themeShade="FF"/>
                <w:sz w:val="22"/>
                <w:szCs w:val="22"/>
                <w:u w:val="none"/>
              </w:rPr>
              <w:t>October</w:t>
            </w:r>
          </w:p>
        </w:tc>
        <w:tc>
          <w:tcPr>
            <w:tcW w:w="553" w:type="dxa"/>
            <w:tcBorders>
              <w:top w:val="nil"/>
              <w:left w:val="nil"/>
              <w:bottom w:val="nil"/>
              <w:right w:val="nil"/>
            </w:tcBorders>
            <w:tcMar/>
            <w:vAlign w:val="bottom"/>
          </w:tcPr>
          <w:p w:rsidR="04459C96" w:rsidRDefault="04459C96" w14:paraId="7190C6A1" w14:textId="457CE1B9">
            <w:r w:rsidRPr="04459C96" w:rsidR="04459C96">
              <w:rPr>
                <w:rFonts w:ascii="Calibri" w:hAnsi="Calibri" w:eastAsia="Calibri" w:cs="Calibri"/>
                <w:b w:val="0"/>
                <w:bCs w:val="0"/>
                <w:i w:val="0"/>
                <w:iCs w:val="0"/>
                <w:strike w:val="0"/>
                <w:dstrike w:val="0"/>
                <w:color w:val="000000" w:themeColor="text1" w:themeTint="FF" w:themeShade="FF"/>
                <w:sz w:val="22"/>
                <w:szCs w:val="22"/>
                <w:u w:val="none"/>
              </w:rPr>
              <w:t>November</w:t>
            </w:r>
          </w:p>
        </w:tc>
        <w:tc>
          <w:tcPr>
            <w:tcW w:w="522" w:type="dxa"/>
            <w:tcBorders>
              <w:top w:val="nil"/>
              <w:left w:val="nil"/>
              <w:bottom w:val="nil"/>
              <w:right w:val="nil"/>
            </w:tcBorders>
            <w:tcMar/>
            <w:vAlign w:val="bottom"/>
          </w:tcPr>
          <w:p w:rsidR="04459C96" w:rsidRDefault="04459C96" w14:paraId="5B520AA3" w14:textId="0887D9E3">
            <w:r w:rsidRPr="04459C96" w:rsidR="04459C96">
              <w:rPr>
                <w:rFonts w:ascii="Calibri" w:hAnsi="Calibri" w:eastAsia="Calibri" w:cs="Calibri"/>
                <w:b w:val="0"/>
                <w:bCs w:val="0"/>
                <w:i w:val="0"/>
                <w:iCs w:val="0"/>
                <w:strike w:val="0"/>
                <w:dstrike w:val="0"/>
                <w:color w:val="000000" w:themeColor="text1" w:themeTint="FF" w:themeShade="FF"/>
                <w:sz w:val="22"/>
                <w:szCs w:val="22"/>
                <w:u w:val="none"/>
              </w:rPr>
              <w:t>December</w:t>
            </w:r>
          </w:p>
        </w:tc>
      </w:tr>
      <w:tr w:rsidR="04459C96" w:rsidTr="04459C96" w14:paraId="26165584">
        <w:trPr>
          <w:trHeight w:val="300"/>
        </w:trPr>
        <w:tc>
          <w:tcPr>
            <w:tcW w:w="2079" w:type="dxa"/>
            <w:tcBorders>
              <w:top w:val="nil"/>
              <w:left w:val="nil"/>
              <w:bottom w:val="nil"/>
              <w:right w:val="nil"/>
            </w:tcBorders>
            <w:tcMar/>
            <w:vAlign w:val="bottom"/>
          </w:tcPr>
          <w:p w:rsidR="04459C96" w:rsidRDefault="04459C96" w14:paraId="0FB6FB93" w14:textId="6D82DC5B">
            <w:r w:rsidRPr="04459C96" w:rsidR="04459C96">
              <w:rPr>
                <w:rFonts w:ascii="Calibri" w:hAnsi="Calibri" w:eastAsia="Calibri" w:cs="Calibri"/>
                <w:b w:val="0"/>
                <w:bCs w:val="0"/>
                <w:i w:val="0"/>
                <w:iCs w:val="0"/>
                <w:strike w:val="0"/>
                <w:dstrike w:val="0"/>
                <w:color w:val="000000" w:themeColor="text1" w:themeTint="FF" w:themeShade="FF"/>
                <w:sz w:val="22"/>
                <w:szCs w:val="22"/>
                <w:u w:val="none"/>
              </w:rPr>
              <w:t>Bedroom 1- en suite</w:t>
            </w:r>
          </w:p>
        </w:tc>
        <w:tc>
          <w:tcPr>
            <w:tcW w:w="1098" w:type="dxa"/>
            <w:tcBorders>
              <w:top w:val="nil"/>
              <w:left w:val="nil"/>
              <w:bottom w:val="nil"/>
              <w:right w:val="nil"/>
            </w:tcBorders>
            <w:tcMar/>
            <w:vAlign w:val="bottom"/>
          </w:tcPr>
          <w:p w:rsidR="04459C96" w:rsidRDefault="04459C96" w14:paraId="063B00A0" w14:textId="11A24309"/>
        </w:tc>
        <w:tc>
          <w:tcPr>
            <w:tcW w:w="498" w:type="dxa"/>
            <w:tcBorders>
              <w:top w:val="nil"/>
              <w:left w:val="nil"/>
              <w:bottom w:val="nil"/>
              <w:right w:val="nil"/>
            </w:tcBorders>
            <w:tcMar/>
            <w:vAlign w:val="bottom"/>
          </w:tcPr>
          <w:p w:rsidR="04459C96" w:rsidRDefault="04459C96" w14:paraId="29D7F409" w14:textId="4E45B7B7">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0BF079C1" w14:textId="308803E8">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4557CE95" w14:textId="49BC061D">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747D39E0" w14:textId="70EFC4C9">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0A392207" w14:textId="60D7D2E4">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20BBA001" w14:textId="404EEE19">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6FBD6473" w14:textId="215CEB59">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4646E3AF" w14:textId="182AA430">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623" w:type="dxa"/>
            <w:tcBorders>
              <w:top w:val="nil"/>
              <w:left w:val="nil"/>
              <w:bottom w:val="nil"/>
              <w:right w:val="nil"/>
            </w:tcBorders>
            <w:tcMar/>
            <w:vAlign w:val="bottom"/>
          </w:tcPr>
          <w:p w:rsidR="04459C96" w:rsidRDefault="04459C96" w14:paraId="4FD8EE5F" w14:textId="24DA2278">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36F4D8C5" w14:textId="781BD9CA">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553" w:type="dxa"/>
            <w:tcBorders>
              <w:top w:val="nil"/>
              <w:left w:val="nil"/>
              <w:bottom w:val="nil"/>
              <w:right w:val="nil"/>
            </w:tcBorders>
            <w:tcMar/>
            <w:vAlign w:val="bottom"/>
          </w:tcPr>
          <w:p w:rsidR="04459C96" w:rsidRDefault="04459C96" w14:paraId="5C8A6CFA" w14:textId="0387B29F">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522" w:type="dxa"/>
            <w:tcBorders>
              <w:top w:val="nil"/>
              <w:left w:val="nil"/>
              <w:bottom w:val="nil"/>
              <w:right w:val="nil"/>
            </w:tcBorders>
            <w:tcMar/>
            <w:vAlign w:val="bottom"/>
          </w:tcPr>
          <w:p w:rsidR="04459C96" w:rsidRDefault="04459C96" w14:paraId="6D3167F6" w14:textId="56080B86">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r>
      <w:tr w:rsidR="04459C96" w:rsidTr="04459C96" w14:paraId="7CD9C893">
        <w:trPr>
          <w:trHeight w:val="300"/>
        </w:trPr>
        <w:tc>
          <w:tcPr>
            <w:tcW w:w="2079" w:type="dxa"/>
            <w:tcBorders>
              <w:top w:val="nil"/>
              <w:left w:val="nil"/>
              <w:bottom w:val="nil"/>
              <w:right w:val="nil"/>
            </w:tcBorders>
            <w:tcMar/>
            <w:vAlign w:val="bottom"/>
          </w:tcPr>
          <w:p w:rsidR="04459C96" w:rsidRDefault="04459C96" w14:paraId="41BA9052" w14:textId="48ABFB66">
            <w:r w:rsidRPr="04459C96" w:rsidR="04459C96">
              <w:rPr>
                <w:rFonts w:ascii="Calibri" w:hAnsi="Calibri" w:eastAsia="Calibri" w:cs="Calibri"/>
                <w:b w:val="0"/>
                <w:bCs w:val="0"/>
                <w:i w:val="0"/>
                <w:iCs w:val="0"/>
                <w:strike w:val="0"/>
                <w:dstrike w:val="0"/>
                <w:color w:val="000000" w:themeColor="text1" w:themeTint="FF" w:themeShade="FF"/>
                <w:sz w:val="22"/>
                <w:szCs w:val="22"/>
                <w:u w:val="none"/>
              </w:rPr>
              <w:t>Bedroom2-en suite</w:t>
            </w:r>
          </w:p>
        </w:tc>
        <w:tc>
          <w:tcPr>
            <w:tcW w:w="1098" w:type="dxa"/>
            <w:tcBorders>
              <w:top w:val="nil"/>
              <w:left w:val="nil"/>
              <w:bottom w:val="nil"/>
              <w:right w:val="nil"/>
            </w:tcBorders>
            <w:tcMar/>
            <w:vAlign w:val="bottom"/>
          </w:tcPr>
          <w:p w:rsidR="04459C96" w:rsidRDefault="04459C96" w14:paraId="4761DDBC" w14:textId="2FD40675"/>
        </w:tc>
        <w:tc>
          <w:tcPr>
            <w:tcW w:w="498" w:type="dxa"/>
            <w:tcBorders>
              <w:top w:val="nil"/>
              <w:left w:val="nil"/>
              <w:bottom w:val="nil"/>
              <w:right w:val="nil"/>
            </w:tcBorders>
            <w:tcMar/>
            <w:vAlign w:val="bottom"/>
          </w:tcPr>
          <w:p w:rsidR="04459C96" w:rsidRDefault="04459C96" w14:paraId="03CAFA09" w14:textId="3EB01817">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70AE3219" w14:textId="32397318">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0A95927B" w14:textId="669115E9">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17395534" w14:textId="7CB50E81">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4C26C44B" w14:textId="23007A68">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33AFE568" w14:textId="413F52A2">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0E8DD398" w14:textId="361E3FAE">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079E044B" w14:textId="402ADEC4">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623" w:type="dxa"/>
            <w:tcBorders>
              <w:top w:val="nil"/>
              <w:left w:val="nil"/>
              <w:bottom w:val="nil"/>
              <w:right w:val="nil"/>
            </w:tcBorders>
            <w:tcMar/>
            <w:vAlign w:val="bottom"/>
          </w:tcPr>
          <w:p w:rsidR="04459C96" w:rsidRDefault="04459C96" w14:paraId="3854C7F7" w14:textId="5F84D8BE">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27F50345" w14:textId="68A2F65A">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553" w:type="dxa"/>
            <w:tcBorders>
              <w:top w:val="nil"/>
              <w:left w:val="nil"/>
              <w:bottom w:val="nil"/>
              <w:right w:val="nil"/>
            </w:tcBorders>
            <w:tcMar/>
            <w:vAlign w:val="bottom"/>
          </w:tcPr>
          <w:p w:rsidR="04459C96" w:rsidRDefault="04459C96" w14:paraId="2A557E27" w14:textId="64776327">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522" w:type="dxa"/>
            <w:tcBorders>
              <w:top w:val="nil"/>
              <w:left w:val="nil"/>
              <w:bottom w:val="nil"/>
              <w:right w:val="nil"/>
            </w:tcBorders>
            <w:tcMar/>
            <w:vAlign w:val="bottom"/>
          </w:tcPr>
          <w:p w:rsidR="04459C96" w:rsidRDefault="04459C96" w14:paraId="6369D576" w14:textId="253CCD8C">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r>
      <w:tr w:rsidR="04459C96" w:rsidTr="04459C96" w14:paraId="48F46924">
        <w:trPr>
          <w:trHeight w:val="300"/>
        </w:trPr>
        <w:tc>
          <w:tcPr>
            <w:tcW w:w="2079" w:type="dxa"/>
            <w:tcBorders>
              <w:top w:val="nil"/>
              <w:left w:val="nil"/>
              <w:bottom w:val="nil"/>
              <w:right w:val="nil"/>
            </w:tcBorders>
            <w:tcMar/>
            <w:vAlign w:val="bottom"/>
          </w:tcPr>
          <w:p w:rsidR="04459C96" w:rsidRDefault="04459C96" w14:paraId="4ADAD063" w14:textId="2D92E33D">
            <w:r w:rsidRPr="04459C96" w:rsidR="04459C96">
              <w:rPr>
                <w:rFonts w:ascii="Calibri" w:hAnsi="Calibri" w:eastAsia="Calibri" w:cs="Calibri"/>
                <w:b w:val="0"/>
                <w:bCs w:val="0"/>
                <w:i w:val="0"/>
                <w:iCs w:val="0"/>
                <w:strike w:val="0"/>
                <w:dstrike w:val="0"/>
                <w:color w:val="000000" w:themeColor="text1" w:themeTint="FF" w:themeShade="FF"/>
                <w:sz w:val="22"/>
                <w:szCs w:val="22"/>
                <w:u w:val="none"/>
              </w:rPr>
              <w:t>Bedroom 3-en suite</w:t>
            </w:r>
          </w:p>
        </w:tc>
        <w:tc>
          <w:tcPr>
            <w:tcW w:w="1098" w:type="dxa"/>
            <w:tcBorders>
              <w:top w:val="nil"/>
              <w:left w:val="nil"/>
              <w:bottom w:val="nil"/>
              <w:right w:val="nil"/>
            </w:tcBorders>
            <w:tcMar/>
            <w:vAlign w:val="bottom"/>
          </w:tcPr>
          <w:p w:rsidR="04459C96" w:rsidRDefault="04459C96" w14:paraId="434902ED" w14:textId="72C1B5AA"/>
        </w:tc>
        <w:tc>
          <w:tcPr>
            <w:tcW w:w="498" w:type="dxa"/>
            <w:tcBorders>
              <w:top w:val="nil"/>
              <w:left w:val="nil"/>
              <w:bottom w:val="nil"/>
              <w:right w:val="nil"/>
            </w:tcBorders>
            <w:tcMar/>
            <w:vAlign w:val="bottom"/>
          </w:tcPr>
          <w:p w:rsidR="04459C96" w:rsidRDefault="04459C96" w14:paraId="0545EC35" w14:textId="723BD829">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54539982" w14:textId="72E008B3">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74CAF402" w14:textId="20A28871">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27A5ED08" w14:textId="2E6E333D">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4C45F1D8" w14:textId="3C8C8A34">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410809A1" w14:textId="37629E51">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336A4F8D" w14:textId="0DEED3F8">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27B4A96E" w14:textId="6CCAE7B8">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623" w:type="dxa"/>
            <w:tcBorders>
              <w:top w:val="nil"/>
              <w:left w:val="nil"/>
              <w:bottom w:val="nil"/>
              <w:right w:val="nil"/>
            </w:tcBorders>
            <w:tcMar/>
            <w:vAlign w:val="bottom"/>
          </w:tcPr>
          <w:p w:rsidR="04459C96" w:rsidRDefault="04459C96" w14:paraId="0130ADD3" w14:textId="5C3E2A86">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4400B7AE" w14:textId="21E3D2D0">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553" w:type="dxa"/>
            <w:tcBorders>
              <w:top w:val="nil"/>
              <w:left w:val="nil"/>
              <w:bottom w:val="nil"/>
              <w:right w:val="nil"/>
            </w:tcBorders>
            <w:tcMar/>
            <w:vAlign w:val="bottom"/>
          </w:tcPr>
          <w:p w:rsidR="04459C96" w:rsidRDefault="04459C96" w14:paraId="3DCBA809" w14:textId="11EFE7AB">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522" w:type="dxa"/>
            <w:tcBorders>
              <w:top w:val="nil"/>
              <w:left w:val="nil"/>
              <w:bottom w:val="nil"/>
              <w:right w:val="nil"/>
            </w:tcBorders>
            <w:tcMar/>
            <w:vAlign w:val="bottom"/>
          </w:tcPr>
          <w:p w:rsidR="04459C96" w:rsidRDefault="04459C96" w14:paraId="76BFFCEE" w14:textId="2143BAD2">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r>
      <w:tr w:rsidR="04459C96" w:rsidTr="04459C96" w14:paraId="7232DE8C">
        <w:trPr>
          <w:trHeight w:val="300"/>
        </w:trPr>
        <w:tc>
          <w:tcPr>
            <w:tcW w:w="2079" w:type="dxa"/>
            <w:tcBorders>
              <w:top w:val="nil"/>
              <w:left w:val="nil"/>
              <w:bottom w:val="nil"/>
              <w:right w:val="nil"/>
            </w:tcBorders>
            <w:tcMar/>
            <w:vAlign w:val="bottom"/>
          </w:tcPr>
          <w:p w:rsidR="04459C96" w:rsidRDefault="04459C96" w14:paraId="1BB5CBFD" w14:textId="4383D466">
            <w:r w:rsidRPr="04459C96" w:rsidR="04459C96">
              <w:rPr>
                <w:rFonts w:ascii="Calibri" w:hAnsi="Calibri" w:eastAsia="Calibri" w:cs="Calibri"/>
                <w:b w:val="0"/>
                <w:bCs w:val="0"/>
                <w:i w:val="0"/>
                <w:iCs w:val="0"/>
                <w:strike w:val="0"/>
                <w:dstrike w:val="0"/>
                <w:color w:val="000000" w:themeColor="text1" w:themeTint="FF" w:themeShade="FF"/>
                <w:sz w:val="22"/>
                <w:szCs w:val="22"/>
                <w:u w:val="none"/>
              </w:rPr>
              <w:t>Bedroom 4-en suite</w:t>
            </w:r>
          </w:p>
        </w:tc>
        <w:tc>
          <w:tcPr>
            <w:tcW w:w="1098" w:type="dxa"/>
            <w:tcBorders>
              <w:top w:val="nil"/>
              <w:left w:val="nil"/>
              <w:bottom w:val="nil"/>
              <w:right w:val="nil"/>
            </w:tcBorders>
            <w:tcMar/>
            <w:vAlign w:val="bottom"/>
          </w:tcPr>
          <w:p w:rsidR="04459C96" w:rsidRDefault="04459C96" w14:paraId="2C4B5704" w14:textId="0FD39DA5"/>
        </w:tc>
        <w:tc>
          <w:tcPr>
            <w:tcW w:w="498" w:type="dxa"/>
            <w:tcBorders>
              <w:top w:val="nil"/>
              <w:left w:val="nil"/>
              <w:bottom w:val="nil"/>
              <w:right w:val="nil"/>
            </w:tcBorders>
            <w:tcMar/>
            <w:vAlign w:val="bottom"/>
          </w:tcPr>
          <w:p w:rsidR="04459C96" w:rsidRDefault="04459C96" w14:paraId="697503D1" w14:textId="1CA13B53">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4B7EEACA" w14:textId="547D5CAC">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367E776B" w14:textId="121427A1">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6A35A93C" w14:textId="3464D80E">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7B45AB2E" w14:textId="09A28279">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6017F3F0" w14:textId="16EA6B47">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7802F502" w14:textId="37DAD778">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289D0BE1" w14:textId="0404F5B4">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623" w:type="dxa"/>
            <w:tcBorders>
              <w:top w:val="nil"/>
              <w:left w:val="nil"/>
              <w:bottom w:val="nil"/>
              <w:right w:val="nil"/>
            </w:tcBorders>
            <w:tcMar/>
            <w:vAlign w:val="bottom"/>
          </w:tcPr>
          <w:p w:rsidR="04459C96" w:rsidRDefault="04459C96" w14:paraId="018429F2" w14:textId="443ED0D6">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4309C0B7" w14:textId="797E605F">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553" w:type="dxa"/>
            <w:tcBorders>
              <w:top w:val="nil"/>
              <w:left w:val="nil"/>
              <w:bottom w:val="nil"/>
              <w:right w:val="nil"/>
            </w:tcBorders>
            <w:tcMar/>
            <w:vAlign w:val="bottom"/>
          </w:tcPr>
          <w:p w:rsidR="04459C96" w:rsidRDefault="04459C96" w14:paraId="07D2B9B7" w14:textId="7C5A0BBB">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522" w:type="dxa"/>
            <w:tcBorders>
              <w:top w:val="nil"/>
              <w:left w:val="nil"/>
              <w:bottom w:val="nil"/>
              <w:right w:val="nil"/>
            </w:tcBorders>
            <w:tcMar/>
            <w:vAlign w:val="bottom"/>
          </w:tcPr>
          <w:p w:rsidR="04459C96" w:rsidRDefault="04459C96" w14:paraId="63FC1EF7" w14:textId="54FC6CD8">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r>
      <w:tr w:rsidR="04459C96" w:rsidTr="04459C96" w14:paraId="721F7891">
        <w:trPr>
          <w:trHeight w:val="300"/>
        </w:trPr>
        <w:tc>
          <w:tcPr>
            <w:tcW w:w="2079" w:type="dxa"/>
            <w:tcBorders>
              <w:top w:val="nil"/>
              <w:left w:val="nil"/>
              <w:bottom w:val="nil"/>
              <w:right w:val="nil"/>
            </w:tcBorders>
            <w:tcMar/>
            <w:vAlign w:val="bottom"/>
          </w:tcPr>
          <w:p w:rsidR="04459C96" w:rsidRDefault="04459C96" w14:paraId="03B2AA12" w14:textId="6848A6E0">
            <w:r w:rsidRPr="04459C96" w:rsidR="04459C96">
              <w:rPr>
                <w:rFonts w:ascii="Calibri" w:hAnsi="Calibri" w:eastAsia="Calibri" w:cs="Calibri"/>
                <w:b w:val="0"/>
                <w:bCs w:val="0"/>
                <w:i w:val="0"/>
                <w:iCs w:val="0"/>
                <w:strike w:val="0"/>
                <w:dstrike w:val="0"/>
                <w:color w:val="000000" w:themeColor="text1" w:themeTint="FF" w:themeShade="FF"/>
                <w:sz w:val="22"/>
                <w:szCs w:val="22"/>
                <w:u w:val="none"/>
              </w:rPr>
              <w:t>Bedroom 5-en suite</w:t>
            </w:r>
          </w:p>
        </w:tc>
        <w:tc>
          <w:tcPr>
            <w:tcW w:w="1098" w:type="dxa"/>
            <w:tcBorders>
              <w:top w:val="nil"/>
              <w:left w:val="nil"/>
              <w:bottom w:val="nil"/>
              <w:right w:val="nil"/>
            </w:tcBorders>
            <w:tcMar/>
            <w:vAlign w:val="bottom"/>
          </w:tcPr>
          <w:p w:rsidR="04459C96" w:rsidRDefault="04459C96" w14:paraId="4FCBD5A0" w14:textId="1395044B"/>
        </w:tc>
        <w:tc>
          <w:tcPr>
            <w:tcW w:w="498" w:type="dxa"/>
            <w:tcBorders>
              <w:top w:val="nil"/>
              <w:left w:val="nil"/>
              <w:bottom w:val="nil"/>
              <w:right w:val="nil"/>
            </w:tcBorders>
            <w:tcMar/>
            <w:vAlign w:val="bottom"/>
          </w:tcPr>
          <w:p w:rsidR="04459C96" w:rsidRDefault="04459C96" w14:paraId="7129D223" w14:textId="6D6ACE49">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164B0F46" w14:textId="061BE9C3">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23662692" w14:textId="0CE07089">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42BEFA28" w14:textId="68341AAD">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2D046F34" w14:textId="1B4A453B">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36D15513" w14:textId="43208110">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0A78D20F" w14:textId="0A0ECDCB">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44CA7C2D" w14:textId="26D3ADD7">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623" w:type="dxa"/>
            <w:tcBorders>
              <w:top w:val="nil"/>
              <w:left w:val="nil"/>
              <w:bottom w:val="nil"/>
              <w:right w:val="nil"/>
            </w:tcBorders>
            <w:tcMar/>
            <w:vAlign w:val="bottom"/>
          </w:tcPr>
          <w:p w:rsidR="04459C96" w:rsidRDefault="04459C96" w14:paraId="4926F7B0" w14:textId="3FDBAC64">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45A7FB57" w14:textId="1433BEB7">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553" w:type="dxa"/>
            <w:tcBorders>
              <w:top w:val="nil"/>
              <w:left w:val="nil"/>
              <w:bottom w:val="nil"/>
              <w:right w:val="nil"/>
            </w:tcBorders>
            <w:tcMar/>
            <w:vAlign w:val="bottom"/>
          </w:tcPr>
          <w:p w:rsidR="04459C96" w:rsidRDefault="04459C96" w14:paraId="51B9E456" w14:textId="70B1EEF7">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522" w:type="dxa"/>
            <w:tcBorders>
              <w:top w:val="nil"/>
              <w:left w:val="nil"/>
              <w:bottom w:val="nil"/>
              <w:right w:val="nil"/>
            </w:tcBorders>
            <w:tcMar/>
            <w:vAlign w:val="bottom"/>
          </w:tcPr>
          <w:p w:rsidR="04459C96" w:rsidRDefault="04459C96" w14:paraId="2E3FC3F7" w14:textId="2FA3F07E">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r>
      <w:tr w:rsidR="04459C96" w:rsidTr="04459C96" w14:paraId="454A9B8B">
        <w:trPr>
          <w:trHeight w:val="300"/>
        </w:trPr>
        <w:tc>
          <w:tcPr>
            <w:tcW w:w="2079" w:type="dxa"/>
            <w:tcBorders>
              <w:top w:val="nil"/>
              <w:left w:val="nil"/>
              <w:bottom w:val="nil"/>
              <w:right w:val="nil"/>
            </w:tcBorders>
            <w:tcMar/>
            <w:vAlign w:val="bottom"/>
          </w:tcPr>
          <w:p w:rsidR="04459C96" w:rsidRDefault="04459C96" w14:paraId="6AEFDE76" w14:textId="56C36974">
            <w:r w:rsidRPr="04459C96" w:rsidR="04459C96">
              <w:rPr>
                <w:rFonts w:ascii="Calibri" w:hAnsi="Calibri" w:eastAsia="Calibri" w:cs="Calibri"/>
                <w:b w:val="0"/>
                <w:bCs w:val="0"/>
                <w:i w:val="0"/>
                <w:iCs w:val="0"/>
                <w:strike w:val="0"/>
                <w:dstrike w:val="0"/>
                <w:color w:val="000000" w:themeColor="text1" w:themeTint="FF" w:themeShade="FF"/>
                <w:sz w:val="22"/>
                <w:szCs w:val="22"/>
                <w:u w:val="none"/>
              </w:rPr>
              <w:t>Bedroom 6-en suite</w:t>
            </w:r>
          </w:p>
        </w:tc>
        <w:tc>
          <w:tcPr>
            <w:tcW w:w="1098" w:type="dxa"/>
            <w:tcBorders>
              <w:top w:val="nil"/>
              <w:left w:val="nil"/>
              <w:bottom w:val="nil"/>
              <w:right w:val="nil"/>
            </w:tcBorders>
            <w:tcMar/>
            <w:vAlign w:val="bottom"/>
          </w:tcPr>
          <w:p w:rsidR="04459C96" w:rsidRDefault="04459C96" w14:paraId="2A873893" w14:textId="157FABF5"/>
        </w:tc>
        <w:tc>
          <w:tcPr>
            <w:tcW w:w="498" w:type="dxa"/>
            <w:tcBorders>
              <w:top w:val="nil"/>
              <w:left w:val="nil"/>
              <w:bottom w:val="nil"/>
              <w:right w:val="nil"/>
            </w:tcBorders>
            <w:tcMar/>
            <w:vAlign w:val="bottom"/>
          </w:tcPr>
          <w:p w:rsidR="04459C96" w:rsidRDefault="04459C96" w14:paraId="1EBE6033" w14:textId="6108F3E9">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5B2CE805" w14:textId="4BDCA269">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332FC56B" w14:textId="6FEB9EBA">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64797702" w14:textId="1C3D75A8">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5AB792C4" w14:textId="2C055A17">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6CF4EB96" w14:textId="524C4EB1">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28D9863F" w14:textId="7CF30FB6">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64869B97" w14:textId="4055309B">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623" w:type="dxa"/>
            <w:tcBorders>
              <w:top w:val="nil"/>
              <w:left w:val="nil"/>
              <w:bottom w:val="nil"/>
              <w:right w:val="nil"/>
            </w:tcBorders>
            <w:tcMar/>
            <w:vAlign w:val="bottom"/>
          </w:tcPr>
          <w:p w:rsidR="04459C96" w:rsidRDefault="04459C96" w14:paraId="7DDF0861" w14:textId="16EFEA63">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20B3A09A" w14:textId="378F33BF">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553" w:type="dxa"/>
            <w:tcBorders>
              <w:top w:val="nil"/>
              <w:left w:val="nil"/>
              <w:bottom w:val="nil"/>
              <w:right w:val="nil"/>
            </w:tcBorders>
            <w:tcMar/>
            <w:vAlign w:val="bottom"/>
          </w:tcPr>
          <w:p w:rsidR="04459C96" w:rsidRDefault="04459C96" w14:paraId="14C82066" w14:textId="5CF3CBFE">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522" w:type="dxa"/>
            <w:tcBorders>
              <w:top w:val="nil"/>
              <w:left w:val="nil"/>
              <w:bottom w:val="nil"/>
              <w:right w:val="nil"/>
            </w:tcBorders>
            <w:tcMar/>
            <w:vAlign w:val="bottom"/>
          </w:tcPr>
          <w:p w:rsidR="04459C96" w:rsidRDefault="04459C96" w14:paraId="01FCEA38" w14:textId="3ECE61F9">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r>
      <w:tr w:rsidR="04459C96" w:rsidTr="04459C96" w14:paraId="286FCC3F">
        <w:trPr>
          <w:trHeight w:val="300"/>
        </w:trPr>
        <w:tc>
          <w:tcPr>
            <w:tcW w:w="2079" w:type="dxa"/>
            <w:tcBorders>
              <w:top w:val="nil"/>
              <w:left w:val="nil"/>
              <w:bottom w:val="nil"/>
              <w:right w:val="nil"/>
            </w:tcBorders>
            <w:tcMar/>
            <w:vAlign w:val="bottom"/>
          </w:tcPr>
          <w:p w:rsidR="04459C96" w:rsidRDefault="04459C96" w14:paraId="6E59B052" w14:textId="040F287A">
            <w:r w:rsidRPr="04459C96" w:rsidR="04459C96">
              <w:rPr>
                <w:rFonts w:ascii="Calibri" w:hAnsi="Calibri" w:eastAsia="Calibri" w:cs="Calibri"/>
                <w:b w:val="0"/>
                <w:bCs w:val="0"/>
                <w:i w:val="0"/>
                <w:iCs w:val="0"/>
                <w:strike w:val="0"/>
                <w:dstrike w:val="0"/>
                <w:color w:val="000000" w:themeColor="text1" w:themeTint="FF" w:themeShade="FF"/>
                <w:sz w:val="22"/>
                <w:szCs w:val="22"/>
                <w:u w:val="none"/>
              </w:rPr>
              <w:t>Bedroom 7-en suite</w:t>
            </w:r>
          </w:p>
        </w:tc>
        <w:tc>
          <w:tcPr>
            <w:tcW w:w="1098" w:type="dxa"/>
            <w:tcBorders>
              <w:top w:val="nil"/>
              <w:left w:val="nil"/>
              <w:bottom w:val="nil"/>
              <w:right w:val="nil"/>
            </w:tcBorders>
            <w:tcMar/>
            <w:vAlign w:val="bottom"/>
          </w:tcPr>
          <w:p w:rsidR="04459C96" w:rsidRDefault="04459C96" w14:paraId="06C5B010" w14:textId="23D6F003"/>
        </w:tc>
        <w:tc>
          <w:tcPr>
            <w:tcW w:w="498" w:type="dxa"/>
            <w:tcBorders>
              <w:top w:val="nil"/>
              <w:left w:val="nil"/>
              <w:bottom w:val="nil"/>
              <w:right w:val="nil"/>
            </w:tcBorders>
            <w:tcMar/>
            <w:vAlign w:val="bottom"/>
          </w:tcPr>
          <w:p w:rsidR="04459C96" w:rsidRDefault="04459C96" w14:paraId="33BF7F92" w14:textId="36450FD0">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2423C96D" w14:textId="1689E384">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19AFF265" w14:textId="50D37FDC">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49DEF53D" w14:textId="0F685C6F">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304C5701" w14:textId="17775146">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5E8423B2" w14:textId="5C73902A">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7D0830D0" w14:textId="6F469345">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2C59FA41" w14:textId="4C336C12">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623" w:type="dxa"/>
            <w:tcBorders>
              <w:top w:val="nil"/>
              <w:left w:val="nil"/>
              <w:bottom w:val="nil"/>
              <w:right w:val="nil"/>
            </w:tcBorders>
            <w:tcMar/>
            <w:vAlign w:val="bottom"/>
          </w:tcPr>
          <w:p w:rsidR="04459C96" w:rsidRDefault="04459C96" w14:paraId="2DB2CEFB" w14:textId="3927DB68">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498" w:type="dxa"/>
            <w:tcBorders>
              <w:top w:val="nil"/>
              <w:left w:val="nil"/>
              <w:bottom w:val="nil"/>
              <w:right w:val="nil"/>
            </w:tcBorders>
            <w:tcMar/>
            <w:vAlign w:val="bottom"/>
          </w:tcPr>
          <w:p w:rsidR="04459C96" w:rsidRDefault="04459C96" w14:paraId="60E0F464" w14:textId="1D39265E">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553" w:type="dxa"/>
            <w:tcBorders>
              <w:top w:val="nil"/>
              <w:left w:val="nil"/>
              <w:bottom w:val="nil"/>
              <w:right w:val="nil"/>
            </w:tcBorders>
            <w:tcMar/>
            <w:vAlign w:val="bottom"/>
          </w:tcPr>
          <w:p w:rsidR="04459C96" w:rsidRDefault="04459C96" w14:paraId="441FBA6F" w14:textId="22D9C8A2">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c>
          <w:tcPr>
            <w:tcW w:w="522" w:type="dxa"/>
            <w:tcBorders>
              <w:top w:val="nil"/>
              <w:left w:val="nil"/>
              <w:bottom w:val="nil"/>
              <w:right w:val="nil"/>
            </w:tcBorders>
            <w:tcMar/>
            <w:vAlign w:val="bottom"/>
          </w:tcPr>
          <w:p w:rsidR="04459C96" w:rsidRDefault="04459C96" w14:paraId="25D81ADA" w14:textId="69ED8147">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£1,800</w:t>
            </w:r>
          </w:p>
        </w:tc>
      </w:tr>
      <w:tr w:rsidR="04459C96" w:rsidTr="04459C96" w14:paraId="3B3C3AAC">
        <w:trPr>
          <w:trHeight w:val="300"/>
        </w:trPr>
        <w:tc>
          <w:tcPr>
            <w:tcW w:w="2079" w:type="dxa"/>
            <w:tcBorders>
              <w:top w:val="nil"/>
              <w:left w:val="nil"/>
              <w:bottom w:val="nil"/>
              <w:right w:val="nil"/>
            </w:tcBorders>
            <w:tcMar/>
            <w:vAlign w:val="bottom"/>
          </w:tcPr>
          <w:p w:rsidR="04459C96" w:rsidRDefault="04459C96" w14:paraId="46339C65" w14:textId="3C0E1E42">
            <w:r w:rsidRPr="04459C96" w:rsidR="04459C96">
              <w:rPr>
                <w:rFonts w:ascii="Calibri" w:hAnsi="Calibri" w:eastAsia="Calibri" w:cs="Calibri"/>
                <w:b w:val="0"/>
                <w:bCs w:val="0"/>
                <w:i w:val="0"/>
                <w:iCs w:val="0"/>
                <w:strike w:val="0"/>
                <w:dstrike w:val="0"/>
                <w:color w:val="000000" w:themeColor="text1" w:themeTint="FF" w:themeShade="FF"/>
                <w:sz w:val="22"/>
                <w:szCs w:val="22"/>
                <w:u w:val="none"/>
              </w:rPr>
              <w:t>Bedroom 8-en suite</w:t>
            </w:r>
          </w:p>
        </w:tc>
        <w:tc>
          <w:tcPr>
            <w:tcW w:w="1098" w:type="dxa"/>
            <w:tcBorders>
              <w:top w:val="nil"/>
              <w:left w:val="nil"/>
              <w:bottom w:val="nil"/>
              <w:right w:val="nil"/>
            </w:tcBorders>
            <w:tcMar/>
            <w:vAlign w:val="bottom"/>
          </w:tcPr>
          <w:p w:rsidR="04459C96" w:rsidRDefault="04459C96" w14:paraId="3D10FF8C" w14:textId="0658D1E1"/>
        </w:tc>
        <w:tc>
          <w:tcPr>
            <w:tcW w:w="498" w:type="dxa"/>
            <w:tcBorders>
              <w:top w:val="nil"/>
              <w:left w:val="nil"/>
              <w:bottom w:val="nil"/>
              <w:right w:val="nil"/>
            </w:tcBorders>
            <w:tcMar/>
            <w:vAlign w:val="bottom"/>
          </w:tcPr>
          <w:p w:rsidR="04459C96" w:rsidRDefault="04459C96" w14:paraId="194DB1D4" w14:textId="128DDD48">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3712241E" w14:textId="3C50100C">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022E2873" w14:textId="34FD168F">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3E84F955" w14:textId="154C336B">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1A5323EB" w14:textId="5581A971">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2BBAB0D6" w14:textId="05B2B72D">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02800C97" w14:textId="24343A52">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5324C96B" w14:textId="162270CB">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623" w:type="dxa"/>
            <w:tcBorders>
              <w:top w:val="nil"/>
              <w:left w:val="nil"/>
              <w:bottom w:val="nil"/>
              <w:right w:val="nil"/>
            </w:tcBorders>
            <w:tcMar/>
            <w:vAlign w:val="bottom"/>
          </w:tcPr>
          <w:p w:rsidR="04459C96" w:rsidRDefault="04459C96" w14:paraId="32935F88" w14:textId="6813938A">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26E3D363" w14:textId="59818FDE">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£1,600</w:t>
            </w:r>
          </w:p>
        </w:tc>
        <w:tc>
          <w:tcPr>
            <w:tcW w:w="553" w:type="dxa"/>
            <w:tcBorders>
              <w:top w:val="nil"/>
              <w:left w:val="nil"/>
              <w:bottom w:val="nil"/>
              <w:right w:val="nil"/>
            </w:tcBorders>
            <w:tcMar/>
            <w:vAlign w:val="bottom"/>
          </w:tcPr>
          <w:p w:rsidR="04459C96" w:rsidRDefault="04459C96" w14:paraId="05FA472F" w14:textId="55450737">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£1,600</w:t>
            </w:r>
          </w:p>
        </w:tc>
        <w:tc>
          <w:tcPr>
            <w:tcW w:w="522" w:type="dxa"/>
            <w:tcBorders>
              <w:top w:val="nil"/>
              <w:left w:val="nil"/>
              <w:bottom w:val="nil"/>
              <w:right w:val="nil"/>
            </w:tcBorders>
            <w:tcMar/>
            <w:vAlign w:val="bottom"/>
          </w:tcPr>
          <w:p w:rsidR="04459C96" w:rsidRDefault="04459C96" w14:paraId="1897D4C5" w14:textId="264E1527">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£1,600</w:t>
            </w:r>
          </w:p>
        </w:tc>
      </w:tr>
      <w:tr w:rsidR="04459C96" w:rsidTr="04459C96" w14:paraId="02A0FA24">
        <w:trPr>
          <w:trHeight w:val="300"/>
        </w:trPr>
        <w:tc>
          <w:tcPr>
            <w:tcW w:w="2079" w:type="dxa"/>
            <w:tcBorders>
              <w:top w:val="nil"/>
              <w:left w:val="nil"/>
              <w:bottom w:val="nil"/>
              <w:right w:val="nil"/>
            </w:tcBorders>
            <w:tcMar/>
            <w:vAlign w:val="bottom"/>
          </w:tcPr>
          <w:p w:rsidR="04459C96" w:rsidRDefault="04459C96" w14:paraId="4B55DC31" w14:textId="314F3799">
            <w:r w:rsidRPr="04459C96" w:rsidR="04459C96">
              <w:rPr>
                <w:rFonts w:ascii="Calibri" w:hAnsi="Calibri" w:eastAsia="Calibri" w:cs="Calibri"/>
                <w:b w:val="0"/>
                <w:bCs w:val="0"/>
                <w:i w:val="0"/>
                <w:iCs w:val="0"/>
                <w:strike w:val="0"/>
                <w:dstrike w:val="0"/>
                <w:color w:val="000000" w:themeColor="text1" w:themeTint="FF" w:themeShade="FF"/>
                <w:sz w:val="22"/>
                <w:szCs w:val="22"/>
                <w:u w:val="none"/>
              </w:rPr>
              <w:t>Bedroom 9-Standard</w:t>
            </w:r>
          </w:p>
        </w:tc>
        <w:tc>
          <w:tcPr>
            <w:tcW w:w="1098" w:type="dxa"/>
            <w:tcBorders>
              <w:top w:val="nil"/>
              <w:left w:val="nil"/>
              <w:bottom w:val="nil"/>
              <w:right w:val="nil"/>
            </w:tcBorders>
            <w:tcMar/>
            <w:vAlign w:val="bottom"/>
          </w:tcPr>
          <w:p w:rsidR="04459C96" w:rsidRDefault="04459C96" w14:paraId="4A1404DC" w14:textId="6360AA14"/>
        </w:tc>
        <w:tc>
          <w:tcPr>
            <w:tcW w:w="498" w:type="dxa"/>
            <w:tcBorders>
              <w:top w:val="nil"/>
              <w:left w:val="nil"/>
              <w:bottom w:val="nil"/>
              <w:right w:val="nil"/>
            </w:tcBorders>
            <w:tcMar/>
            <w:vAlign w:val="bottom"/>
          </w:tcPr>
          <w:p w:rsidR="04459C96" w:rsidRDefault="04459C96" w14:paraId="6AF9E3E1" w14:textId="64E68774">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07158734" w14:textId="30FA0F92">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391E3841" w14:textId="2C67C612">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£1,600</w:t>
            </w:r>
          </w:p>
        </w:tc>
        <w:tc>
          <w:tcPr>
            <w:tcW w:w="498" w:type="dxa"/>
            <w:tcBorders>
              <w:top w:val="nil"/>
              <w:left w:val="nil"/>
              <w:bottom w:val="nil"/>
              <w:right w:val="nil"/>
            </w:tcBorders>
            <w:tcMar/>
            <w:vAlign w:val="bottom"/>
          </w:tcPr>
          <w:p w:rsidR="04459C96" w:rsidRDefault="04459C96" w14:paraId="6B8E3887" w14:textId="5F89D178">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£1,600</w:t>
            </w:r>
          </w:p>
        </w:tc>
        <w:tc>
          <w:tcPr>
            <w:tcW w:w="498" w:type="dxa"/>
            <w:tcBorders>
              <w:top w:val="nil"/>
              <w:left w:val="nil"/>
              <w:bottom w:val="nil"/>
              <w:right w:val="nil"/>
            </w:tcBorders>
            <w:tcMar/>
            <w:vAlign w:val="bottom"/>
          </w:tcPr>
          <w:p w:rsidR="04459C96" w:rsidRDefault="04459C96" w14:paraId="3C8C464E" w14:textId="57623EE7">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£1,600</w:t>
            </w:r>
          </w:p>
        </w:tc>
        <w:tc>
          <w:tcPr>
            <w:tcW w:w="498" w:type="dxa"/>
            <w:tcBorders>
              <w:top w:val="nil"/>
              <w:left w:val="nil"/>
              <w:bottom w:val="nil"/>
              <w:right w:val="nil"/>
            </w:tcBorders>
            <w:tcMar/>
            <w:vAlign w:val="bottom"/>
          </w:tcPr>
          <w:p w:rsidR="04459C96" w:rsidRDefault="04459C96" w14:paraId="3E720559" w14:textId="2813DB69">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£1,600</w:t>
            </w:r>
          </w:p>
        </w:tc>
        <w:tc>
          <w:tcPr>
            <w:tcW w:w="498" w:type="dxa"/>
            <w:tcBorders>
              <w:top w:val="nil"/>
              <w:left w:val="nil"/>
              <w:bottom w:val="nil"/>
              <w:right w:val="nil"/>
            </w:tcBorders>
            <w:tcMar/>
            <w:vAlign w:val="bottom"/>
          </w:tcPr>
          <w:p w:rsidR="04459C96" w:rsidRDefault="04459C96" w14:paraId="0B2CC808" w14:textId="1AF8221F">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£1,600</w:t>
            </w:r>
          </w:p>
        </w:tc>
        <w:tc>
          <w:tcPr>
            <w:tcW w:w="498" w:type="dxa"/>
            <w:tcBorders>
              <w:top w:val="nil"/>
              <w:left w:val="nil"/>
              <w:bottom w:val="nil"/>
              <w:right w:val="nil"/>
            </w:tcBorders>
            <w:tcMar/>
            <w:vAlign w:val="bottom"/>
          </w:tcPr>
          <w:p w:rsidR="04459C96" w:rsidRDefault="04459C96" w14:paraId="62EE1A03" w14:textId="273C43BC">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£1,600</w:t>
            </w:r>
          </w:p>
        </w:tc>
        <w:tc>
          <w:tcPr>
            <w:tcW w:w="623" w:type="dxa"/>
            <w:tcBorders>
              <w:top w:val="nil"/>
              <w:left w:val="nil"/>
              <w:bottom w:val="nil"/>
              <w:right w:val="nil"/>
            </w:tcBorders>
            <w:tcMar/>
            <w:vAlign w:val="bottom"/>
          </w:tcPr>
          <w:p w:rsidR="04459C96" w:rsidRDefault="04459C96" w14:paraId="73908582" w14:textId="0FA95B55">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£1,600</w:t>
            </w:r>
          </w:p>
        </w:tc>
        <w:tc>
          <w:tcPr>
            <w:tcW w:w="498" w:type="dxa"/>
            <w:tcBorders>
              <w:top w:val="nil"/>
              <w:left w:val="nil"/>
              <w:bottom w:val="nil"/>
              <w:right w:val="nil"/>
            </w:tcBorders>
            <w:tcMar/>
            <w:vAlign w:val="bottom"/>
          </w:tcPr>
          <w:p w:rsidR="04459C96" w:rsidRDefault="04459C96" w14:paraId="0B7CAC7C" w14:textId="205ADC6D">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£1,600</w:t>
            </w:r>
          </w:p>
        </w:tc>
        <w:tc>
          <w:tcPr>
            <w:tcW w:w="553" w:type="dxa"/>
            <w:tcBorders>
              <w:top w:val="nil"/>
              <w:left w:val="nil"/>
              <w:bottom w:val="nil"/>
              <w:right w:val="nil"/>
            </w:tcBorders>
            <w:tcMar/>
            <w:vAlign w:val="bottom"/>
          </w:tcPr>
          <w:p w:rsidR="04459C96" w:rsidRDefault="04459C96" w14:paraId="5D535092" w14:textId="7F034326">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£1,600</w:t>
            </w:r>
          </w:p>
        </w:tc>
        <w:tc>
          <w:tcPr>
            <w:tcW w:w="522" w:type="dxa"/>
            <w:tcBorders>
              <w:top w:val="nil"/>
              <w:left w:val="nil"/>
              <w:bottom w:val="nil"/>
              <w:right w:val="nil"/>
            </w:tcBorders>
            <w:tcMar/>
            <w:vAlign w:val="bottom"/>
          </w:tcPr>
          <w:p w:rsidR="04459C96" w:rsidRDefault="04459C96" w14:paraId="1C3B4826" w14:textId="08D64CF8">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£1,600</w:t>
            </w:r>
          </w:p>
        </w:tc>
      </w:tr>
      <w:tr w:rsidR="04459C96" w:rsidTr="04459C96" w14:paraId="52264DD7">
        <w:trPr>
          <w:trHeight w:val="300"/>
        </w:trPr>
        <w:tc>
          <w:tcPr>
            <w:tcW w:w="2079" w:type="dxa"/>
            <w:tcBorders>
              <w:top w:val="nil"/>
              <w:left w:val="nil"/>
              <w:bottom w:val="nil"/>
              <w:right w:val="nil"/>
            </w:tcBorders>
            <w:tcMar/>
            <w:vAlign w:val="bottom"/>
          </w:tcPr>
          <w:p w:rsidR="04459C96" w:rsidRDefault="04459C96" w14:paraId="6DEE4ACA" w14:textId="5F56C1C4">
            <w:r w:rsidRPr="04459C96" w:rsidR="04459C96">
              <w:rPr>
                <w:rFonts w:ascii="Calibri" w:hAnsi="Calibri" w:eastAsia="Calibri" w:cs="Calibri"/>
                <w:b w:val="0"/>
                <w:bCs w:val="0"/>
                <w:i w:val="0"/>
                <w:iCs w:val="0"/>
                <w:strike w:val="0"/>
                <w:dstrike w:val="0"/>
                <w:color w:val="000000" w:themeColor="text1" w:themeTint="FF" w:themeShade="FF"/>
                <w:sz w:val="22"/>
                <w:szCs w:val="22"/>
                <w:u w:val="none"/>
              </w:rPr>
              <w:t>Bedroom 10-en suite</w:t>
            </w:r>
          </w:p>
        </w:tc>
        <w:tc>
          <w:tcPr>
            <w:tcW w:w="1098" w:type="dxa"/>
            <w:tcBorders>
              <w:top w:val="nil"/>
              <w:left w:val="nil"/>
              <w:bottom w:val="nil"/>
              <w:right w:val="nil"/>
            </w:tcBorders>
            <w:tcMar/>
            <w:vAlign w:val="bottom"/>
          </w:tcPr>
          <w:p w:rsidR="04459C96" w:rsidRDefault="04459C96" w14:paraId="71D7DBE3" w14:textId="13F6895C"/>
        </w:tc>
        <w:tc>
          <w:tcPr>
            <w:tcW w:w="498" w:type="dxa"/>
            <w:tcBorders>
              <w:top w:val="nil"/>
              <w:left w:val="nil"/>
              <w:bottom w:val="nil"/>
              <w:right w:val="nil"/>
            </w:tcBorders>
            <w:tcMar/>
            <w:vAlign w:val="bottom"/>
          </w:tcPr>
          <w:p w:rsidR="04459C96" w:rsidRDefault="04459C96" w14:paraId="580001F1" w14:textId="0F0D448C">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5CF783CF" w14:textId="6150E1B7">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£1,600</w:t>
            </w:r>
          </w:p>
        </w:tc>
        <w:tc>
          <w:tcPr>
            <w:tcW w:w="498" w:type="dxa"/>
            <w:tcBorders>
              <w:top w:val="nil"/>
              <w:left w:val="nil"/>
              <w:bottom w:val="nil"/>
              <w:right w:val="nil"/>
            </w:tcBorders>
            <w:tcMar/>
            <w:vAlign w:val="bottom"/>
          </w:tcPr>
          <w:p w:rsidR="04459C96" w:rsidRDefault="04459C96" w14:paraId="7F70EB64" w14:textId="2F3D18A7">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£1,600</w:t>
            </w:r>
          </w:p>
        </w:tc>
        <w:tc>
          <w:tcPr>
            <w:tcW w:w="498" w:type="dxa"/>
            <w:tcBorders>
              <w:top w:val="nil"/>
              <w:left w:val="nil"/>
              <w:bottom w:val="nil"/>
              <w:right w:val="nil"/>
            </w:tcBorders>
            <w:tcMar/>
            <w:vAlign w:val="bottom"/>
          </w:tcPr>
          <w:p w:rsidR="04459C96" w:rsidRDefault="04459C96" w14:paraId="52BB6A94" w14:textId="18D83172">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£1,600</w:t>
            </w:r>
          </w:p>
        </w:tc>
        <w:tc>
          <w:tcPr>
            <w:tcW w:w="498" w:type="dxa"/>
            <w:tcBorders>
              <w:top w:val="nil"/>
              <w:left w:val="nil"/>
              <w:bottom w:val="nil"/>
              <w:right w:val="nil"/>
            </w:tcBorders>
            <w:tcMar/>
            <w:vAlign w:val="bottom"/>
          </w:tcPr>
          <w:p w:rsidR="04459C96" w:rsidRDefault="04459C96" w14:paraId="02773C23" w14:textId="74AAB7BD">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£1,600</w:t>
            </w:r>
          </w:p>
        </w:tc>
        <w:tc>
          <w:tcPr>
            <w:tcW w:w="498" w:type="dxa"/>
            <w:tcBorders>
              <w:top w:val="nil"/>
              <w:left w:val="nil"/>
              <w:bottom w:val="nil"/>
              <w:right w:val="nil"/>
            </w:tcBorders>
            <w:tcMar/>
            <w:vAlign w:val="bottom"/>
          </w:tcPr>
          <w:p w:rsidR="04459C96" w:rsidRDefault="04459C96" w14:paraId="69D83AE7" w14:textId="4AB6C494">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£1,600</w:t>
            </w:r>
          </w:p>
        </w:tc>
        <w:tc>
          <w:tcPr>
            <w:tcW w:w="498" w:type="dxa"/>
            <w:tcBorders>
              <w:top w:val="nil"/>
              <w:left w:val="nil"/>
              <w:bottom w:val="nil"/>
              <w:right w:val="nil"/>
            </w:tcBorders>
            <w:tcMar/>
            <w:vAlign w:val="bottom"/>
          </w:tcPr>
          <w:p w:rsidR="04459C96" w:rsidRDefault="04459C96" w14:paraId="1D703A6F" w14:textId="1F18DD5D">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£1,600</w:t>
            </w:r>
          </w:p>
        </w:tc>
        <w:tc>
          <w:tcPr>
            <w:tcW w:w="498" w:type="dxa"/>
            <w:tcBorders>
              <w:top w:val="nil"/>
              <w:left w:val="nil"/>
              <w:bottom w:val="nil"/>
              <w:right w:val="nil"/>
            </w:tcBorders>
            <w:tcMar/>
            <w:vAlign w:val="bottom"/>
          </w:tcPr>
          <w:p w:rsidR="04459C96" w:rsidRDefault="04459C96" w14:paraId="49AA7643" w14:textId="760F63CA">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£1,600</w:t>
            </w:r>
          </w:p>
        </w:tc>
        <w:tc>
          <w:tcPr>
            <w:tcW w:w="623" w:type="dxa"/>
            <w:tcBorders>
              <w:top w:val="nil"/>
              <w:left w:val="nil"/>
              <w:bottom w:val="nil"/>
              <w:right w:val="nil"/>
            </w:tcBorders>
            <w:tcMar/>
            <w:vAlign w:val="bottom"/>
          </w:tcPr>
          <w:p w:rsidR="04459C96" w:rsidRDefault="04459C96" w14:paraId="239A2258" w14:textId="64C1D24A">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£1,600</w:t>
            </w:r>
          </w:p>
        </w:tc>
        <w:tc>
          <w:tcPr>
            <w:tcW w:w="498" w:type="dxa"/>
            <w:tcBorders>
              <w:top w:val="nil"/>
              <w:left w:val="nil"/>
              <w:bottom w:val="nil"/>
              <w:right w:val="nil"/>
            </w:tcBorders>
            <w:tcMar/>
            <w:vAlign w:val="bottom"/>
          </w:tcPr>
          <w:p w:rsidR="04459C96" w:rsidRDefault="04459C96" w14:paraId="0FA4E398" w14:textId="29D7B2C9">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£1,600</w:t>
            </w:r>
          </w:p>
        </w:tc>
        <w:tc>
          <w:tcPr>
            <w:tcW w:w="553" w:type="dxa"/>
            <w:tcBorders>
              <w:top w:val="nil"/>
              <w:left w:val="nil"/>
              <w:bottom w:val="nil"/>
              <w:right w:val="nil"/>
            </w:tcBorders>
            <w:tcMar/>
            <w:vAlign w:val="bottom"/>
          </w:tcPr>
          <w:p w:rsidR="04459C96" w:rsidRDefault="04459C96" w14:paraId="0B0EEB11" w14:textId="71D42BAF">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£1,600</w:t>
            </w:r>
          </w:p>
        </w:tc>
        <w:tc>
          <w:tcPr>
            <w:tcW w:w="522" w:type="dxa"/>
            <w:tcBorders>
              <w:top w:val="nil"/>
              <w:left w:val="nil"/>
              <w:bottom w:val="nil"/>
              <w:right w:val="nil"/>
            </w:tcBorders>
            <w:tcMar/>
            <w:vAlign w:val="bottom"/>
          </w:tcPr>
          <w:p w:rsidR="04459C96" w:rsidRDefault="04459C96" w14:paraId="378902AE" w14:textId="67BB18EE">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£1,600</w:t>
            </w:r>
          </w:p>
        </w:tc>
      </w:tr>
      <w:tr w:rsidR="04459C96" w:rsidTr="04459C96" w14:paraId="768DEA4C">
        <w:trPr>
          <w:trHeight w:val="300"/>
        </w:trPr>
        <w:tc>
          <w:tcPr>
            <w:tcW w:w="2079" w:type="dxa"/>
            <w:tcBorders>
              <w:top w:val="nil"/>
              <w:left w:val="nil"/>
              <w:bottom w:val="nil"/>
              <w:right w:val="nil"/>
            </w:tcBorders>
            <w:tcMar/>
            <w:vAlign w:val="bottom"/>
          </w:tcPr>
          <w:p w:rsidR="04459C96" w:rsidRDefault="04459C96" w14:paraId="57A8DDD3" w14:textId="2A3508FB">
            <w:r w:rsidRPr="04459C96" w:rsidR="04459C96">
              <w:rPr>
                <w:rFonts w:ascii="Calibri" w:hAnsi="Calibri" w:eastAsia="Calibri" w:cs="Calibri"/>
                <w:b w:val="0"/>
                <w:bCs w:val="0"/>
                <w:i w:val="0"/>
                <w:iCs w:val="0"/>
                <w:strike w:val="0"/>
                <w:dstrike w:val="0"/>
                <w:color w:val="000000" w:themeColor="text1" w:themeTint="FF" w:themeShade="FF"/>
                <w:sz w:val="22"/>
                <w:szCs w:val="22"/>
                <w:u w:val="none"/>
              </w:rPr>
              <w:t>Bedroom 11-Srandard</w:t>
            </w:r>
          </w:p>
        </w:tc>
        <w:tc>
          <w:tcPr>
            <w:tcW w:w="1098" w:type="dxa"/>
            <w:tcBorders>
              <w:top w:val="nil"/>
              <w:left w:val="nil"/>
              <w:bottom w:val="nil"/>
              <w:right w:val="nil"/>
            </w:tcBorders>
            <w:tcMar/>
            <w:vAlign w:val="bottom"/>
          </w:tcPr>
          <w:p w:rsidR="04459C96" w:rsidRDefault="04459C96" w14:paraId="2ACEB737" w14:textId="5B82CD72"/>
        </w:tc>
        <w:tc>
          <w:tcPr>
            <w:tcW w:w="498" w:type="dxa"/>
            <w:tcBorders>
              <w:top w:val="nil"/>
              <w:left w:val="nil"/>
              <w:bottom w:val="nil"/>
              <w:right w:val="nil"/>
            </w:tcBorders>
            <w:tcMar/>
            <w:vAlign w:val="bottom"/>
          </w:tcPr>
          <w:p w:rsidR="04459C96" w:rsidRDefault="04459C96" w14:paraId="64BFCF02" w14:textId="29E33386">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7912A7B6" w14:textId="4A1D74DA">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08AFF3F6" w14:textId="39F5A0C9">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565E7F1A" w14:textId="2DA3D49C">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37EFFCE7" w14:textId="10851C78">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02089A6B" w14:textId="525194BE">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20388153" w14:textId="2F89AD39">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15CFA2C7" w14:textId="0D99E62F">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623" w:type="dxa"/>
            <w:tcBorders>
              <w:top w:val="nil"/>
              <w:left w:val="nil"/>
              <w:bottom w:val="nil"/>
              <w:right w:val="nil"/>
            </w:tcBorders>
            <w:tcMar/>
            <w:vAlign w:val="bottom"/>
          </w:tcPr>
          <w:p w:rsidR="04459C96" w:rsidRDefault="04459C96" w14:paraId="1DC58E89" w14:textId="4BA6B2A8">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0DE018ED" w14:textId="01BE063C">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553" w:type="dxa"/>
            <w:tcBorders>
              <w:top w:val="nil"/>
              <w:left w:val="nil"/>
              <w:bottom w:val="nil"/>
              <w:right w:val="nil"/>
            </w:tcBorders>
            <w:tcMar/>
            <w:vAlign w:val="bottom"/>
          </w:tcPr>
          <w:p w:rsidR="04459C96" w:rsidRDefault="04459C96" w14:paraId="4D91B1F4" w14:textId="2D226634">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522" w:type="dxa"/>
            <w:tcBorders>
              <w:top w:val="nil"/>
              <w:left w:val="nil"/>
              <w:bottom w:val="nil"/>
              <w:right w:val="nil"/>
            </w:tcBorders>
            <w:tcMar/>
            <w:vAlign w:val="bottom"/>
          </w:tcPr>
          <w:p w:rsidR="04459C96" w:rsidRDefault="04459C96" w14:paraId="5E8B51FA" w14:textId="323B7953">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r>
      <w:tr w:rsidR="04459C96" w:rsidTr="04459C96" w14:paraId="363E9825">
        <w:trPr>
          <w:trHeight w:val="300"/>
        </w:trPr>
        <w:tc>
          <w:tcPr>
            <w:tcW w:w="2079" w:type="dxa"/>
            <w:tcBorders>
              <w:top w:val="nil"/>
              <w:left w:val="nil"/>
              <w:bottom w:val="nil"/>
              <w:right w:val="nil"/>
            </w:tcBorders>
            <w:tcMar/>
            <w:vAlign w:val="bottom"/>
          </w:tcPr>
          <w:p w:rsidR="04459C96" w:rsidRDefault="04459C96" w14:paraId="78174870" w14:textId="639340B3">
            <w:r w:rsidRPr="04459C96" w:rsidR="04459C96">
              <w:rPr>
                <w:rFonts w:ascii="Calibri" w:hAnsi="Calibri" w:eastAsia="Calibri" w:cs="Calibri"/>
                <w:b w:val="0"/>
                <w:bCs w:val="0"/>
                <w:i w:val="0"/>
                <w:iCs w:val="0"/>
                <w:strike w:val="0"/>
                <w:dstrike w:val="0"/>
                <w:color w:val="000000" w:themeColor="text1" w:themeTint="FF" w:themeShade="FF"/>
                <w:sz w:val="22"/>
                <w:szCs w:val="22"/>
                <w:u w:val="none"/>
              </w:rPr>
              <w:t>Bedroom 12-Standard</w:t>
            </w:r>
          </w:p>
        </w:tc>
        <w:tc>
          <w:tcPr>
            <w:tcW w:w="1098" w:type="dxa"/>
            <w:tcBorders>
              <w:top w:val="nil"/>
              <w:left w:val="nil"/>
              <w:bottom w:val="nil"/>
              <w:right w:val="nil"/>
            </w:tcBorders>
            <w:tcMar/>
            <w:vAlign w:val="bottom"/>
          </w:tcPr>
          <w:p w:rsidR="04459C96" w:rsidRDefault="04459C96" w14:paraId="39A11842" w14:textId="416BDED2"/>
        </w:tc>
        <w:tc>
          <w:tcPr>
            <w:tcW w:w="498" w:type="dxa"/>
            <w:tcBorders>
              <w:top w:val="nil"/>
              <w:left w:val="nil"/>
              <w:bottom w:val="nil"/>
              <w:right w:val="nil"/>
            </w:tcBorders>
            <w:tcMar/>
            <w:vAlign w:val="bottom"/>
          </w:tcPr>
          <w:p w:rsidR="04459C96" w:rsidRDefault="04459C96" w14:paraId="1A047C78" w14:textId="709B33DA">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£1,600</w:t>
            </w:r>
          </w:p>
        </w:tc>
        <w:tc>
          <w:tcPr>
            <w:tcW w:w="498" w:type="dxa"/>
            <w:tcBorders>
              <w:top w:val="nil"/>
              <w:left w:val="nil"/>
              <w:bottom w:val="nil"/>
              <w:right w:val="nil"/>
            </w:tcBorders>
            <w:tcMar/>
            <w:vAlign w:val="bottom"/>
          </w:tcPr>
          <w:p w:rsidR="04459C96" w:rsidRDefault="04459C96" w14:paraId="5C00D586" w14:textId="317B129E">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£1,600</w:t>
            </w:r>
          </w:p>
        </w:tc>
        <w:tc>
          <w:tcPr>
            <w:tcW w:w="498" w:type="dxa"/>
            <w:tcBorders>
              <w:top w:val="nil"/>
              <w:left w:val="nil"/>
              <w:bottom w:val="nil"/>
              <w:right w:val="nil"/>
            </w:tcBorders>
            <w:tcMar/>
            <w:vAlign w:val="bottom"/>
          </w:tcPr>
          <w:p w:rsidR="04459C96" w:rsidRDefault="04459C96" w14:paraId="4E4D788C" w14:textId="25269651">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£1,600</w:t>
            </w:r>
          </w:p>
        </w:tc>
        <w:tc>
          <w:tcPr>
            <w:tcW w:w="498" w:type="dxa"/>
            <w:tcBorders>
              <w:top w:val="nil"/>
              <w:left w:val="nil"/>
              <w:bottom w:val="nil"/>
              <w:right w:val="nil"/>
            </w:tcBorders>
            <w:tcMar/>
            <w:vAlign w:val="bottom"/>
          </w:tcPr>
          <w:p w:rsidR="04459C96" w:rsidRDefault="04459C96" w14:paraId="5D087975" w14:textId="35B87E73">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£1,600</w:t>
            </w:r>
          </w:p>
        </w:tc>
        <w:tc>
          <w:tcPr>
            <w:tcW w:w="498" w:type="dxa"/>
            <w:tcBorders>
              <w:top w:val="nil"/>
              <w:left w:val="nil"/>
              <w:bottom w:val="nil"/>
              <w:right w:val="nil"/>
            </w:tcBorders>
            <w:tcMar/>
            <w:vAlign w:val="bottom"/>
          </w:tcPr>
          <w:p w:rsidR="04459C96" w:rsidRDefault="04459C96" w14:paraId="5D6CCE23" w14:textId="470F3DEA">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£1,600</w:t>
            </w:r>
          </w:p>
        </w:tc>
        <w:tc>
          <w:tcPr>
            <w:tcW w:w="498" w:type="dxa"/>
            <w:tcBorders>
              <w:top w:val="nil"/>
              <w:left w:val="nil"/>
              <w:bottom w:val="nil"/>
              <w:right w:val="nil"/>
            </w:tcBorders>
            <w:tcMar/>
            <w:vAlign w:val="bottom"/>
          </w:tcPr>
          <w:p w:rsidR="04459C96" w:rsidRDefault="04459C96" w14:paraId="09774DC6" w14:textId="11B9E99C">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£1,600</w:t>
            </w:r>
          </w:p>
        </w:tc>
        <w:tc>
          <w:tcPr>
            <w:tcW w:w="498" w:type="dxa"/>
            <w:tcBorders>
              <w:top w:val="nil"/>
              <w:left w:val="nil"/>
              <w:bottom w:val="nil"/>
              <w:right w:val="nil"/>
            </w:tcBorders>
            <w:tcMar/>
            <w:vAlign w:val="bottom"/>
          </w:tcPr>
          <w:p w:rsidR="04459C96" w:rsidRDefault="04459C96" w14:paraId="1E860707" w14:textId="7B9AE7F8">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£1,600</w:t>
            </w:r>
          </w:p>
        </w:tc>
        <w:tc>
          <w:tcPr>
            <w:tcW w:w="498" w:type="dxa"/>
            <w:tcBorders>
              <w:top w:val="nil"/>
              <w:left w:val="nil"/>
              <w:bottom w:val="nil"/>
              <w:right w:val="nil"/>
            </w:tcBorders>
            <w:tcMar/>
            <w:vAlign w:val="bottom"/>
          </w:tcPr>
          <w:p w:rsidR="04459C96" w:rsidRDefault="04459C96" w14:paraId="687E1564" w14:textId="119FC052">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£1,600</w:t>
            </w:r>
          </w:p>
        </w:tc>
        <w:tc>
          <w:tcPr>
            <w:tcW w:w="623" w:type="dxa"/>
            <w:tcBorders>
              <w:top w:val="nil"/>
              <w:left w:val="nil"/>
              <w:bottom w:val="nil"/>
              <w:right w:val="nil"/>
            </w:tcBorders>
            <w:tcMar/>
            <w:vAlign w:val="bottom"/>
          </w:tcPr>
          <w:p w:rsidR="04459C96" w:rsidRDefault="04459C96" w14:paraId="6D84F8BF" w14:textId="652B83EF">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£1,600</w:t>
            </w:r>
          </w:p>
        </w:tc>
        <w:tc>
          <w:tcPr>
            <w:tcW w:w="498" w:type="dxa"/>
            <w:tcBorders>
              <w:top w:val="nil"/>
              <w:left w:val="nil"/>
              <w:bottom w:val="nil"/>
              <w:right w:val="nil"/>
            </w:tcBorders>
            <w:tcMar/>
            <w:vAlign w:val="bottom"/>
          </w:tcPr>
          <w:p w:rsidR="04459C96" w:rsidRDefault="04459C96" w14:paraId="0EB20EF2" w14:textId="278ADC17">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£1,600</w:t>
            </w:r>
          </w:p>
        </w:tc>
        <w:tc>
          <w:tcPr>
            <w:tcW w:w="553" w:type="dxa"/>
            <w:tcBorders>
              <w:top w:val="nil"/>
              <w:left w:val="nil"/>
              <w:bottom w:val="nil"/>
              <w:right w:val="nil"/>
            </w:tcBorders>
            <w:tcMar/>
            <w:vAlign w:val="bottom"/>
          </w:tcPr>
          <w:p w:rsidR="04459C96" w:rsidRDefault="04459C96" w14:paraId="0542FCC4" w14:textId="6E820B13">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£1,600</w:t>
            </w:r>
          </w:p>
        </w:tc>
        <w:tc>
          <w:tcPr>
            <w:tcW w:w="522" w:type="dxa"/>
            <w:tcBorders>
              <w:top w:val="nil"/>
              <w:left w:val="nil"/>
              <w:bottom w:val="nil"/>
              <w:right w:val="nil"/>
            </w:tcBorders>
            <w:tcMar/>
            <w:vAlign w:val="bottom"/>
          </w:tcPr>
          <w:p w:rsidR="04459C96" w:rsidRDefault="04459C96" w14:paraId="1A87EA16" w14:textId="630E00F3">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£1,600</w:t>
            </w:r>
          </w:p>
        </w:tc>
      </w:tr>
      <w:tr w:rsidR="04459C96" w:rsidTr="04459C96" w14:paraId="73943666">
        <w:trPr>
          <w:trHeight w:val="300"/>
        </w:trPr>
        <w:tc>
          <w:tcPr>
            <w:tcW w:w="2079" w:type="dxa"/>
            <w:tcBorders>
              <w:top w:val="nil"/>
              <w:left w:val="nil"/>
              <w:bottom w:val="nil"/>
              <w:right w:val="nil"/>
            </w:tcBorders>
            <w:tcMar/>
            <w:vAlign w:val="bottom"/>
          </w:tcPr>
          <w:p w:rsidR="04459C96" w:rsidRDefault="04459C96" w14:paraId="4F04D699" w14:textId="4EC77594">
            <w:r w:rsidRPr="04459C96" w:rsidR="04459C96">
              <w:rPr>
                <w:rFonts w:ascii="Calibri" w:hAnsi="Calibri" w:eastAsia="Calibri" w:cs="Calibri"/>
                <w:b w:val="0"/>
                <w:bCs w:val="0"/>
                <w:i w:val="0"/>
                <w:iCs w:val="0"/>
                <w:strike w:val="0"/>
                <w:dstrike w:val="0"/>
                <w:color w:val="000000" w:themeColor="text1" w:themeTint="FF" w:themeShade="FF"/>
                <w:sz w:val="22"/>
                <w:szCs w:val="22"/>
                <w:u w:val="none"/>
              </w:rPr>
              <w:t>Bedroom 13-en suite</w:t>
            </w:r>
          </w:p>
        </w:tc>
        <w:tc>
          <w:tcPr>
            <w:tcW w:w="1098" w:type="dxa"/>
            <w:tcBorders>
              <w:top w:val="nil"/>
              <w:left w:val="nil"/>
              <w:bottom w:val="nil"/>
              <w:right w:val="nil"/>
            </w:tcBorders>
            <w:tcMar/>
            <w:vAlign w:val="bottom"/>
          </w:tcPr>
          <w:p w:rsidR="04459C96" w:rsidRDefault="04459C96" w14:paraId="5E4F2A8E" w14:textId="58BDAF5C"/>
        </w:tc>
        <w:tc>
          <w:tcPr>
            <w:tcW w:w="498" w:type="dxa"/>
            <w:tcBorders>
              <w:top w:val="nil"/>
              <w:left w:val="nil"/>
              <w:bottom w:val="nil"/>
              <w:right w:val="nil"/>
            </w:tcBorders>
            <w:tcMar/>
            <w:vAlign w:val="bottom"/>
          </w:tcPr>
          <w:p w:rsidR="04459C96" w:rsidRDefault="04459C96" w14:paraId="6E79BD96" w14:textId="7CF7964E">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183EB8B2" w14:textId="7CC33DC0">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1E70AA56" w14:textId="6B567B73">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14DFDBED" w14:textId="02D1A182">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5AD61FD5" w14:textId="03754ECC">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545DD1F4" w14:textId="15FFF7D2">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2BEA04B1" w14:textId="2018A8BC">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6B57F4DB" w14:textId="7DD9031A">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623" w:type="dxa"/>
            <w:tcBorders>
              <w:top w:val="nil"/>
              <w:left w:val="nil"/>
              <w:bottom w:val="nil"/>
              <w:right w:val="nil"/>
            </w:tcBorders>
            <w:tcMar/>
            <w:vAlign w:val="bottom"/>
          </w:tcPr>
          <w:p w:rsidR="04459C96" w:rsidRDefault="04459C96" w14:paraId="57BD2788" w14:textId="57B598ED">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32928771" w14:textId="234F7D4F">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553" w:type="dxa"/>
            <w:tcBorders>
              <w:top w:val="nil"/>
              <w:left w:val="nil"/>
              <w:bottom w:val="nil"/>
              <w:right w:val="nil"/>
            </w:tcBorders>
            <w:tcMar/>
            <w:vAlign w:val="bottom"/>
          </w:tcPr>
          <w:p w:rsidR="04459C96" w:rsidRDefault="04459C96" w14:paraId="71A7650A" w14:textId="1EF25375">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522" w:type="dxa"/>
            <w:tcBorders>
              <w:top w:val="nil"/>
              <w:left w:val="nil"/>
              <w:bottom w:val="nil"/>
              <w:right w:val="nil"/>
            </w:tcBorders>
            <w:tcMar/>
            <w:vAlign w:val="bottom"/>
          </w:tcPr>
          <w:p w:rsidR="04459C96" w:rsidRDefault="04459C96" w14:paraId="27AA8201" w14:textId="12AA8A20">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r>
      <w:tr w:rsidR="04459C96" w:rsidTr="04459C96" w14:paraId="68E4815A">
        <w:trPr>
          <w:trHeight w:val="300"/>
        </w:trPr>
        <w:tc>
          <w:tcPr>
            <w:tcW w:w="2079" w:type="dxa"/>
            <w:tcBorders>
              <w:top w:val="nil"/>
              <w:left w:val="nil"/>
              <w:bottom w:val="nil"/>
              <w:right w:val="nil"/>
            </w:tcBorders>
            <w:tcMar/>
            <w:vAlign w:val="bottom"/>
          </w:tcPr>
          <w:p w:rsidR="04459C96" w:rsidRDefault="04459C96" w14:paraId="193CDF97" w14:textId="7F1D62B1">
            <w:r w:rsidRPr="04459C96" w:rsidR="04459C96">
              <w:rPr>
                <w:rFonts w:ascii="Calibri" w:hAnsi="Calibri" w:eastAsia="Calibri" w:cs="Calibri"/>
                <w:b w:val="0"/>
                <w:bCs w:val="0"/>
                <w:i w:val="0"/>
                <w:iCs w:val="0"/>
                <w:strike w:val="0"/>
                <w:dstrike w:val="0"/>
                <w:color w:val="000000" w:themeColor="text1" w:themeTint="FF" w:themeShade="FF"/>
                <w:sz w:val="22"/>
                <w:szCs w:val="22"/>
                <w:u w:val="none"/>
              </w:rPr>
              <w:t>Bedroom 14-Standard</w:t>
            </w:r>
          </w:p>
        </w:tc>
        <w:tc>
          <w:tcPr>
            <w:tcW w:w="1098" w:type="dxa"/>
            <w:tcBorders>
              <w:top w:val="nil"/>
              <w:left w:val="nil"/>
              <w:bottom w:val="nil"/>
              <w:right w:val="nil"/>
            </w:tcBorders>
            <w:tcMar/>
            <w:vAlign w:val="bottom"/>
          </w:tcPr>
          <w:p w:rsidR="04459C96" w:rsidRDefault="04459C96" w14:paraId="68FA077E" w14:textId="7F911C58"/>
        </w:tc>
        <w:tc>
          <w:tcPr>
            <w:tcW w:w="498" w:type="dxa"/>
            <w:tcBorders>
              <w:top w:val="nil"/>
              <w:left w:val="nil"/>
              <w:bottom w:val="nil"/>
              <w:right w:val="nil"/>
            </w:tcBorders>
            <w:tcMar/>
            <w:vAlign w:val="bottom"/>
          </w:tcPr>
          <w:p w:rsidR="04459C96" w:rsidRDefault="04459C96" w14:paraId="51BC596B" w14:textId="7FEE42DC">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3CD03E0A" w14:textId="116F7AFE">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79398085" w14:textId="509A21AA">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09E6EDD2" w14:textId="38995D41">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793012B0" w14:textId="2DEC8F50">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166BA5EF" w14:textId="1B8A17FE">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01095DEA" w14:textId="7FDACF9D">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3BD5AC9C" w14:textId="759784BE">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623" w:type="dxa"/>
            <w:tcBorders>
              <w:top w:val="nil"/>
              <w:left w:val="nil"/>
              <w:bottom w:val="nil"/>
              <w:right w:val="nil"/>
            </w:tcBorders>
            <w:tcMar/>
            <w:vAlign w:val="bottom"/>
          </w:tcPr>
          <w:p w:rsidR="04459C96" w:rsidRDefault="04459C96" w14:paraId="12B10B20" w14:textId="3CD3089B">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039F177E" w14:textId="36E714FD">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553" w:type="dxa"/>
            <w:tcBorders>
              <w:top w:val="nil"/>
              <w:left w:val="nil"/>
              <w:bottom w:val="nil"/>
              <w:right w:val="nil"/>
            </w:tcBorders>
            <w:tcMar/>
            <w:vAlign w:val="bottom"/>
          </w:tcPr>
          <w:p w:rsidR="04459C96" w:rsidRDefault="04459C96" w14:paraId="44566AE6" w14:textId="4CC66A47">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522" w:type="dxa"/>
            <w:tcBorders>
              <w:top w:val="nil"/>
              <w:left w:val="nil"/>
              <w:bottom w:val="nil"/>
              <w:right w:val="nil"/>
            </w:tcBorders>
            <w:tcMar/>
            <w:vAlign w:val="bottom"/>
          </w:tcPr>
          <w:p w:rsidR="04459C96" w:rsidRDefault="04459C96" w14:paraId="3C637FE7" w14:textId="5806C7EC">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r>
      <w:tr w:rsidR="04459C96" w:rsidTr="04459C96" w14:paraId="52D22493">
        <w:trPr>
          <w:trHeight w:val="300"/>
        </w:trPr>
        <w:tc>
          <w:tcPr>
            <w:tcW w:w="2079" w:type="dxa"/>
            <w:tcBorders>
              <w:top w:val="nil"/>
              <w:left w:val="nil"/>
              <w:bottom w:val="nil"/>
              <w:right w:val="nil"/>
            </w:tcBorders>
            <w:tcMar/>
            <w:vAlign w:val="bottom"/>
          </w:tcPr>
          <w:p w:rsidR="04459C96" w:rsidRDefault="04459C96" w14:paraId="221ABDB2" w14:textId="390B5D67">
            <w:r w:rsidRPr="04459C96" w:rsidR="04459C96">
              <w:rPr>
                <w:rFonts w:ascii="Calibri" w:hAnsi="Calibri" w:eastAsia="Calibri" w:cs="Calibri"/>
                <w:b w:val="0"/>
                <w:bCs w:val="0"/>
                <w:i w:val="0"/>
                <w:iCs w:val="0"/>
                <w:strike w:val="0"/>
                <w:dstrike w:val="0"/>
                <w:color w:val="000000" w:themeColor="text1" w:themeTint="FF" w:themeShade="FF"/>
                <w:sz w:val="22"/>
                <w:szCs w:val="22"/>
                <w:u w:val="none"/>
              </w:rPr>
              <w:t>Bedroom 15-Standard</w:t>
            </w:r>
          </w:p>
        </w:tc>
        <w:tc>
          <w:tcPr>
            <w:tcW w:w="1098" w:type="dxa"/>
            <w:tcBorders>
              <w:top w:val="nil"/>
              <w:left w:val="nil"/>
              <w:bottom w:val="nil"/>
              <w:right w:val="nil"/>
            </w:tcBorders>
            <w:tcMar/>
            <w:vAlign w:val="bottom"/>
          </w:tcPr>
          <w:p w:rsidR="04459C96" w:rsidRDefault="04459C96" w14:paraId="6EBA4637" w14:textId="6766C1C5"/>
        </w:tc>
        <w:tc>
          <w:tcPr>
            <w:tcW w:w="498" w:type="dxa"/>
            <w:tcBorders>
              <w:top w:val="nil"/>
              <w:left w:val="nil"/>
              <w:bottom w:val="nil"/>
              <w:right w:val="nil"/>
            </w:tcBorders>
            <w:tcMar/>
            <w:vAlign w:val="bottom"/>
          </w:tcPr>
          <w:p w:rsidR="04459C96" w:rsidRDefault="04459C96" w14:paraId="395355FD" w14:textId="7C66C652">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28282D4D" w14:textId="72A6B512">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42250CDA" w14:textId="506A85E5">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66C1246A" w14:textId="374DF441">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6589C5EE" w14:textId="64B53157">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1CE409BC" w14:textId="05F1A0D5">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12A3A6E9" w14:textId="381CC4BC">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06250610" w14:textId="051B65BE">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623" w:type="dxa"/>
            <w:tcBorders>
              <w:top w:val="nil"/>
              <w:left w:val="nil"/>
              <w:bottom w:val="nil"/>
              <w:right w:val="nil"/>
            </w:tcBorders>
            <w:tcMar/>
            <w:vAlign w:val="bottom"/>
          </w:tcPr>
          <w:p w:rsidR="04459C96" w:rsidRDefault="04459C96" w14:paraId="3A82B204" w14:textId="120A6A6F">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498" w:type="dxa"/>
            <w:tcBorders>
              <w:top w:val="nil"/>
              <w:left w:val="nil"/>
              <w:bottom w:val="nil"/>
              <w:right w:val="nil"/>
            </w:tcBorders>
            <w:tcMar/>
            <w:vAlign w:val="bottom"/>
          </w:tcPr>
          <w:p w:rsidR="04459C96" w:rsidRDefault="04459C96" w14:paraId="2A6D959F" w14:textId="7B0DCE6E">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553" w:type="dxa"/>
            <w:tcBorders>
              <w:top w:val="nil"/>
              <w:left w:val="nil"/>
              <w:bottom w:val="nil"/>
              <w:right w:val="nil"/>
            </w:tcBorders>
            <w:tcMar/>
            <w:vAlign w:val="bottom"/>
          </w:tcPr>
          <w:p w:rsidR="04459C96" w:rsidRDefault="04459C96" w14:paraId="2C625309" w14:textId="2709C359">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c>
          <w:tcPr>
            <w:tcW w:w="522" w:type="dxa"/>
            <w:tcBorders>
              <w:top w:val="nil"/>
              <w:left w:val="nil"/>
              <w:bottom w:val="nil"/>
              <w:right w:val="nil"/>
            </w:tcBorders>
            <w:tcMar/>
            <w:vAlign w:val="bottom"/>
          </w:tcPr>
          <w:p w:rsidR="04459C96" w:rsidRDefault="04459C96" w14:paraId="3D1C47FE" w14:textId="7F232B30">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Empty</w:t>
            </w:r>
          </w:p>
        </w:tc>
      </w:tr>
      <w:tr w:rsidR="04459C96" w:rsidTr="04459C96" w14:paraId="38F79E06">
        <w:trPr>
          <w:trHeight w:val="300"/>
        </w:trPr>
        <w:tc>
          <w:tcPr>
            <w:tcW w:w="2079" w:type="dxa"/>
            <w:tcBorders>
              <w:top w:val="nil"/>
              <w:left w:val="nil"/>
              <w:bottom w:val="nil"/>
              <w:right w:val="nil"/>
            </w:tcBorders>
            <w:tcMar/>
            <w:vAlign w:val="bottom"/>
          </w:tcPr>
          <w:p w:rsidR="04459C96" w:rsidRDefault="04459C96" w14:paraId="5CFB12A9" w14:textId="6867BCA2"/>
        </w:tc>
        <w:tc>
          <w:tcPr>
            <w:tcW w:w="1098" w:type="dxa"/>
            <w:tcBorders>
              <w:top w:val="nil"/>
              <w:left w:val="nil"/>
              <w:bottom w:val="nil"/>
              <w:right w:val="nil"/>
            </w:tcBorders>
            <w:tcMar/>
            <w:vAlign w:val="bottom"/>
          </w:tcPr>
          <w:p w:rsidR="04459C96" w:rsidRDefault="04459C96" w14:paraId="57590153" w14:textId="496E0211"/>
        </w:tc>
        <w:tc>
          <w:tcPr>
            <w:tcW w:w="498" w:type="dxa"/>
            <w:tcBorders>
              <w:top w:val="nil"/>
              <w:left w:val="nil"/>
              <w:bottom w:val="nil"/>
              <w:right w:val="nil"/>
            </w:tcBorders>
            <w:tcMar/>
            <w:vAlign w:val="bottom"/>
          </w:tcPr>
          <w:p w:rsidR="04459C96" w:rsidRDefault="04459C96" w14:paraId="061AA765" w14:textId="391F6B84"/>
        </w:tc>
        <w:tc>
          <w:tcPr>
            <w:tcW w:w="498" w:type="dxa"/>
            <w:tcBorders>
              <w:top w:val="nil"/>
              <w:left w:val="nil"/>
              <w:bottom w:val="nil"/>
              <w:right w:val="nil"/>
            </w:tcBorders>
            <w:tcMar/>
            <w:vAlign w:val="bottom"/>
          </w:tcPr>
          <w:p w:rsidR="04459C96" w:rsidRDefault="04459C96" w14:paraId="1A019F06" w14:textId="4BFE5DE4"/>
        </w:tc>
        <w:tc>
          <w:tcPr>
            <w:tcW w:w="498" w:type="dxa"/>
            <w:tcBorders>
              <w:top w:val="nil"/>
              <w:left w:val="nil"/>
              <w:bottom w:val="nil"/>
              <w:right w:val="nil"/>
            </w:tcBorders>
            <w:tcMar/>
            <w:vAlign w:val="bottom"/>
          </w:tcPr>
          <w:p w:rsidR="04459C96" w:rsidRDefault="04459C96" w14:paraId="23D92513" w14:textId="61E3F047"/>
        </w:tc>
        <w:tc>
          <w:tcPr>
            <w:tcW w:w="498" w:type="dxa"/>
            <w:tcBorders>
              <w:top w:val="nil"/>
              <w:left w:val="nil"/>
              <w:bottom w:val="nil"/>
              <w:right w:val="nil"/>
            </w:tcBorders>
            <w:tcMar/>
            <w:vAlign w:val="bottom"/>
          </w:tcPr>
          <w:p w:rsidR="04459C96" w:rsidRDefault="04459C96" w14:paraId="56426E5B" w14:textId="490CE10B"/>
        </w:tc>
        <w:tc>
          <w:tcPr>
            <w:tcW w:w="498" w:type="dxa"/>
            <w:tcBorders>
              <w:top w:val="nil"/>
              <w:left w:val="nil"/>
              <w:bottom w:val="nil"/>
              <w:right w:val="nil"/>
            </w:tcBorders>
            <w:tcMar/>
            <w:vAlign w:val="bottom"/>
          </w:tcPr>
          <w:p w:rsidR="04459C96" w:rsidRDefault="04459C96" w14:paraId="1A4E52E5" w14:textId="24CDA13F"/>
        </w:tc>
        <w:tc>
          <w:tcPr>
            <w:tcW w:w="498" w:type="dxa"/>
            <w:tcBorders>
              <w:top w:val="nil"/>
              <w:left w:val="nil"/>
              <w:bottom w:val="nil"/>
              <w:right w:val="nil"/>
            </w:tcBorders>
            <w:tcMar/>
            <w:vAlign w:val="bottom"/>
          </w:tcPr>
          <w:p w:rsidR="04459C96" w:rsidRDefault="04459C96" w14:paraId="3F7401B5" w14:textId="20BDEEBE"/>
        </w:tc>
        <w:tc>
          <w:tcPr>
            <w:tcW w:w="498" w:type="dxa"/>
            <w:tcBorders>
              <w:top w:val="nil"/>
              <w:left w:val="nil"/>
              <w:bottom w:val="nil"/>
              <w:right w:val="nil"/>
            </w:tcBorders>
            <w:tcMar/>
            <w:vAlign w:val="bottom"/>
          </w:tcPr>
          <w:p w:rsidR="04459C96" w:rsidRDefault="04459C96" w14:paraId="636AC2C6" w14:textId="473B100B"/>
        </w:tc>
        <w:tc>
          <w:tcPr>
            <w:tcW w:w="498" w:type="dxa"/>
            <w:tcBorders>
              <w:top w:val="nil"/>
              <w:left w:val="nil"/>
              <w:bottom w:val="nil"/>
              <w:right w:val="nil"/>
            </w:tcBorders>
            <w:tcMar/>
            <w:vAlign w:val="bottom"/>
          </w:tcPr>
          <w:p w:rsidR="04459C96" w:rsidRDefault="04459C96" w14:paraId="5503955F" w14:textId="1BA0C6E7"/>
        </w:tc>
        <w:tc>
          <w:tcPr>
            <w:tcW w:w="623" w:type="dxa"/>
            <w:tcBorders>
              <w:top w:val="nil"/>
              <w:left w:val="nil"/>
              <w:bottom w:val="nil"/>
              <w:right w:val="nil"/>
            </w:tcBorders>
            <w:tcMar/>
            <w:vAlign w:val="bottom"/>
          </w:tcPr>
          <w:p w:rsidR="04459C96" w:rsidRDefault="04459C96" w14:paraId="6DAD2B30" w14:textId="0FE92D19"/>
        </w:tc>
        <w:tc>
          <w:tcPr>
            <w:tcW w:w="498" w:type="dxa"/>
            <w:tcBorders>
              <w:top w:val="nil"/>
              <w:left w:val="nil"/>
              <w:bottom w:val="nil"/>
              <w:right w:val="nil"/>
            </w:tcBorders>
            <w:tcMar/>
            <w:vAlign w:val="bottom"/>
          </w:tcPr>
          <w:p w:rsidR="04459C96" w:rsidRDefault="04459C96" w14:paraId="486E5846" w14:textId="218D6719"/>
        </w:tc>
        <w:tc>
          <w:tcPr>
            <w:tcW w:w="553" w:type="dxa"/>
            <w:tcBorders>
              <w:top w:val="nil"/>
              <w:left w:val="nil"/>
              <w:bottom w:val="nil"/>
              <w:right w:val="nil"/>
            </w:tcBorders>
            <w:tcMar/>
            <w:vAlign w:val="bottom"/>
          </w:tcPr>
          <w:p w:rsidR="04459C96" w:rsidRDefault="04459C96" w14:paraId="2330F112" w14:textId="178CF27E"/>
        </w:tc>
        <w:tc>
          <w:tcPr>
            <w:tcW w:w="522" w:type="dxa"/>
            <w:tcBorders>
              <w:top w:val="nil"/>
              <w:left w:val="nil"/>
              <w:bottom w:val="nil"/>
              <w:right w:val="nil"/>
            </w:tcBorders>
            <w:tcMar/>
            <w:vAlign w:val="bottom"/>
          </w:tcPr>
          <w:p w:rsidR="04459C96" w:rsidRDefault="04459C96" w14:paraId="00CB191C" w14:textId="206DAA96"/>
        </w:tc>
      </w:tr>
      <w:tr w:rsidR="04459C96" w:rsidTr="04459C96" w14:paraId="6FE9660B">
        <w:trPr>
          <w:trHeight w:val="300"/>
        </w:trPr>
        <w:tc>
          <w:tcPr>
            <w:tcW w:w="2079" w:type="dxa"/>
            <w:tcBorders>
              <w:top w:val="nil"/>
              <w:left w:val="nil"/>
              <w:bottom w:val="nil"/>
              <w:right w:val="nil"/>
            </w:tcBorders>
            <w:tcMar/>
            <w:vAlign w:val="bottom"/>
          </w:tcPr>
          <w:p w:rsidR="04459C96" w:rsidRDefault="04459C96" w14:paraId="724F8452" w14:textId="7000D0F3"/>
        </w:tc>
        <w:tc>
          <w:tcPr>
            <w:tcW w:w="1098" w:type="dxa"/>
            <w:tcBorders>
              <w:top w:val="nil"/>
              <w:left w:val="nil"/>
              <w:bottom w:val="nil"/>
              <w:right w:val="nil"/>
            </w:tcBorders>
            <w:tcMar/>
            <w:vAlign w:val="bottom"/>
          </w:tcPr>
          <w:p w:rsidR="04459C96" w:rsidRDefault="04459C96" w14:paraId="69BF961B" w14:textId="3230859F"/>
        </w:tc>
        <w:tc>
          <w:tcPr>
            <w:tcW w:w="498" w:type="dxa"/>
            <w:tcBorders>
              <w:top w:val="nil"/>
              <w:left w:val="nil"/>
              <w:bottom w:val="nil"/>
              <w:right w:val="nil"/>
            </w:tcBorders>
            <w:tcMar/>
            <w:vAlign w:val="bottom"/>
          </w:tcPr>
          <w:p w:rsidR="04459C96" w:rsidRDefault="04459C96" w14:paraId="38001530" w14:textId="16C38E67"/>
        </w:tc>
        <w:tc>
          <w:tcPr>
            <w:tcW w:w="498" w:type="dxa"/>
            <w:tcBorders>
              <w:top w:val="nil"/>
              <w:left w:val="nil"/>
              <w:bottom w:val="nil"/>
              <w:right w:val="nil"/>
            </w:tcBorders>
            <w:tcMar/>
            <w:vAlign w:val="bottom"/>
          </w:tcPr>
          <w:p w:rsidR="04459C96" w:rsidRDefault="04459C96" w14:paraId="3C4A1564" w14:textId="2CF5D411"/>
        </w:tc>
        <w:tc>
          <w:tcPr>
            <w:tcW w:w="498" w:type="dxa"/>
            <w:tcBorders>
              <w:top w:val="nil"/>
              <w:left w:val="nil"/>
              <w:bottom w:val="nil"/>
              <w:right w:val="nil"/>
            </w:tcBorders>
            <w:tcMar/>
            <w:vAlign w:val="bottom"/>
          </w:tcPr>
          <w:p w:rsidR="04459C96" w:rsidRDefault="04459C96" w14:paraId="76602920" w14:textId="11E5FA5B"/>
        </w:tc>
        <w:tc>
          <w:tcPr>
            <w:tcW w:w="498" w:type="dxa"/>
            <w:tcBorders>
              <w:top w:val="nil"/>
              <w:left w:val="nil"/>
              <w:bottom w:val="nil"/>
              <w:right w:val="nil"/>
            </w:tcBorders>
            <w:tcMar/>
            <w:vAlign w:val="bottom"/>
          </w:tcPr>
          <w:p w:rsidR="04459C96" w:rsidRDefault="04459C96" w14:paraId="5D0BF884" w14:textId="50C95507"/>
        </w:tc>
        <w:tc>
          <w:tcPr>
            <w:tcW w:w="498" w:type="dxa"/>
            <w:tcBorders>
              <w:top w:val="nil"/>
              <w:left w:val="nil"/>
              <w:bottom w:val="nil"/>
              <w:right w:val="nil"/>
            </w:tcBorders>
            <w:tcMar/>
            <w:vAlign w:val="bottom"/>
          </w:tcPr>
          <w:p w:rsidR="04459C96" w:rsidRDefault="04459C96" w14:paraId="0A65238A" w14:textId="6F0BCEF6"/>
        </w:tc>
        <w:tc>
          <w:tcPr>
            <w:tcW w:w="498" w:type="dxa"/>
            <w:tcBorders>
              <w:top w:val="nil"/>
              <w:left w:val="nil"/>
              <w:bottom w:val="nil"/>
              <w:right w:val="nil"/>
            </w:tcBorders>
            <w:tcMar/>
            <w:vAlign w:val="bottom"/>
          </w:tcPr>
          <w:p w:rsidR="04459C96" w:rsidRDefault="04459C96" w14:paraId="5D3B81CB" w14:textId="77751FFA"/>
        </w:tc>
        <w:tc>
          <w:tcPr>
            <w:tcW w:w="498" w:type="dxa"/>
            <w:tcBorders>
              <w:top w:val="nil"/>
              <w:left w:val="nil"/>
              <w:bottom w:val="nil"/>
              <w:right w:val="nil"/>
            </w:tcBorders>
            <w:tcMar/>
            <w:vAlign w:val="bottom"/>
          </w:tcPr>
          <w:p w:rsidR="04459C96" w:rsidRDefault="04459C96" w14:paraId="6783B010" w14:textId="2E18A3BD"/>
        </w:tc>
        <w:tc>
          <w:tcPr>
            <w:tcW w:w="498" w:type="dxa"/>
            <w:tcBorders>
              <w:top w:val="nil"/>
              <w:left w:val="nil"/>
              <w:bottom w:val="nil"/>
              <w:right w:val="nil"/>
            </w:tcBorders>
            <w:tcMar/>
            <w:vAlign w:val="bottom"/>
          </w:tcPr>
          <w:p w:rsidR="04459C96" w:rsidRDefault="04459C96" w14:paraId="6E872600" w14:textId="0B64914B"/>
        </w:tc>
        <w:tc>
          <w:tcPr>
            <w:tcW w:w="623" w:type="dxa"/>
            <w:tcBorders>
              <w:top w:val="nil"/>
              <w:left w:val="nil"/>
              <w:bottom w:val="nil"/>
              <w:right w:val="nil"/>
            </w:tcBorders>
            <w:tcMar/>
            <w:vAlign w:val="bottom"/>
          </w:tcPr>
          <w:p w:rsidR="04459C96" w:rsidRDefault="04459C96" w14:paraId="52379122" w14:textId="4B4D17A2"/>
        </w:tc>
        <w:tc>
          <w:tcPr>
            <w:tcW w:w="498" w:type="dxa"/>
            <w:tcBorders>
              <w:top w:val="nil"/>
              <w:left w:val="nil"/>
              <w:bottom w:val="nil"/>
              <w:right w:val="nil"/>
            </w:tcBorders>
            <w:tcMar/>
            <w:vAlign w:val="bottom"/>
          </w:tcPr>
          <w:p w:rsidR="04459C96" w:rsidRDefault="04459C96" w14:paraId="583A987A" w14:textId="453C3B65"/>
        </w:tc>
        <w:tc>
          <w:tcPr>
            <w:tcW w:w="553" w:type="dxa"/>
            <w:tcBorders>
              <w:top w:val="nil"/>
              <w:left w:val="nil"/>
              <w:bottom w:val="nil"/>
              <w:right w:val="nil"/>
            </w:tcBorders>
            <w:tcMar/>
            <w:vAlign w:val="bottom"/>
          </w:tcPr>
          <w:p w:rsidR="04459C96" w:rsidRDefault="04459C96" w14:paraId="36009FE2" w14:textId="3576DB01"/>
        </w:tc>
        <w:tc>
          <w:tcPr>
            <w:tcW w:w="522" w:type="dxa"/>
            <w:tcBorders>
              <w:top w:val="nil"/>
              <w:left w:val="nil"/>
              <w:bottom w:val="nil"/>
              <w:right w:val="nil"/>
            </w:tcBorders>
            <w:tcMar/>
            <w:vAlign w:val="bottom"/>
          </w:tcPr>
          <w:p w:rsidR="04459C96" w:rsidRDefault="04459C96" w14:paraId="433DD891" w14:textId="1A288DD0"/>
        </w:tc>
      </w:tr>
      <w:tr w:rsidR="04459C96" w:rsidTr="04459C96" w14:paraId="0AE996BC">
        <w:trPr>
          <w:trHeight w:val="300"/>
        </w:trPr>
        <w:tc>
          <w:tcPr>
            <w:tcW w:w="2079" w:type="dxa"/>
            <w:tcBorders>
              <w:top w:val="nil"/>
              <w:left w:val="nil"/>
              <w:bottom w:val="nil"/>
              <w:right w:val="nil"/>
            </w:tcBorders>
            <w:tcMar/>
            <w:vAlign w:val="bottom"/>
          </w:tcPr>
          <w:p w:rsidR="04459C96" w:rsidRDefault="04459C96" w14:paraId="00B2E0BB" w14:textId="1B967BBA"/>
        </w:tc>
        <w:tc>
          <w:tcPr>
            <w:tcW w:w="1098" w:type="dxa"/>
            <w:tcBorders>
              <w:top w:val="nil"/>
              <w:left w:val="nil"/>
              <w:bottom w:val="nil"/>
              <w:right w:val="nil"/>
            </w:tcBorders>
            <w:tcMar/>
            <w:vAlign w:val="bottom"/>
          </w:tcPr>
          <w:p w:rsidR="04459C96" w:rsidRDefault="04459C96" w14:paraId="0151863E" w14:textId="5D98F3B1"/>
        </w:tc>
        <w:tc>
          <w:tcPr>
            <w:tcW w:w="498" w:type="dxa"/>
            <w:tcBorders>
              <w:top w:val="nil"/>
              <w:left w:val="nil"/>
              <w:bottom w:val="nil"/>
              <w:right w:val="nil"/>
            </w:tcBorders>
            <w:tcMar/>
            <w:vAlign w:val="bottom"/>
          </w:tcPr>
          <w:p w:rsidR="04459C96" w:rsidRDefault="04459C96" w14:paraId="586B74A4" w14:textId="7B8F62E8"/>
        </w:tc>
        <w:tc>
          <w:tcPr>
            <w:tcW w:w="498" w:type="dxa"/>
            <w:tcBorders>
              <w:top w:val="nil"/>
              <w:left w:val="nil"/>
              <w:bottom w:val="nil"/>
              <w:right w:val="nil"/>
            </w:tcBorders>
            <w:tcMar/>
            <w:vAlign w:val="bottom"/>
          </w:tcPr>
          <w:p w:rsidR="04459C96" w:rsidRDefault="04459C96" w14:paraId="4BB36F4B" w14:textId="26DDF3F1"/>
        </w:tc>
        <w:tc>
          <w:tcPr>
            <w:tcW w:w="498" w:type="dxa"/>
            <w:tcBorders>
              <w:top w:val="nil"/>
              <w:left w:val="nil"/>
              <w:bottom w:val="nil"/>
              <w:right w:val="nil"/>
            </w:tcBorders>
            <w:tcMar/>
            <w:vAlign w:val="bottom"/>
          </w:tcPr>
          <w:p w:rsidR="04459C96" w:rsidRDefault="04459C96" w14:paraId="3982699E" w14:textId="179E86FD"/>
        </w:tc>
        <w:tc>
          <w:tcPr>
            <w:tcW w:w="498" w:type="dxa"/>
            <w:tcBorders>
              <w:top w:val="nil"/>
              <w:left w:val="nil"/>
              <w:bottom w:val="nil"/>
              <w:right w:val="nil"/>
            </w:tcBorders>
            <w:tcMar/>
            <w:vAlign w:val="bottom"/>
          </w:tcPr>
          <w:p w:rsidR="04459C96" w:rsidRDefault="04459C96" w14:paraId="56B0A497" w14:textId="780FAE4A"/>
        </w:tc>
        <w:tc>
          <w:tcPr>
            <w:tcW w:w="498" w:type="dxa"/>
            <w:tcBorders>
              <w:top w:val="nil"/>
              <w:left w:val="nil"/>
              <w:bottom w:val="nil"/>
              <w:right w:val="nil"/>
            </w:tcBorders>
            <w:tcMar/>
            <w:vAlign w:val="bottom"/>
          </w:tcPr>
          <w:p w:rsidR="04459C96" w:rsidRDefault="04459C96" w14:paraId="0E278979" w14:textId="1A4B110A"/>
        </w:tc>
        <w:tc>
          <w:tcPr>
            <w:tcW w:w="498" w:type="dxa"/>
            <w:tcBorders>
              <w:top w:val="nil"/>
              <w:left w:val="nil"/>
              <w:bottom w:val="nil"/>
              <w:right w:val="nil"/>
            </w:tcBorders>
            <w:tcMar/>
            <w:vAlign w:val="bottom"/>
          </w:tcPr>
          <w:p w:rsidR="04459C96" w:rsidRDefault="04459C96" w14:paraId="25A2A7F2" w14:textId="3881AEB8"/>
        </w:tc>
        <w:tc>
          <w:tcPr>
            <w:tcW w:w="498" w:type="dxa"/>
            <w:tcBorders>
              <w:top w:val="nil"/>
              <w:left w:val="nil"/>
              <w:bottom w:val="nil"/>
              <w:right w:val="nil"/>
            </w:tcBorders>
            <w:tcMar/>
            <w:vAlign w:val="bottom"/>
          </w:tcPr>
          <w:p w:rsidR="04459C96" w:rsidRDefault="04459C96" w14:paraId="564EA735" w14:textId="69246F97"/>
        </w:tc>
        <w:tc>
          <w:tcPr>
            <w:tcW w:w="498" w:type="dxa"/>
            <w:tcBorders>
              <w:top w:val="nil"/>
              <w:left w:val="nil"/>
              <w:bottom w:val="nil"/>
              <w:right w:val="nil"/>
            </w:tcBorders>
            <w:tcMar/>
            <w:vAlign w:val="bottom"/>
          </w:tcPr>
          <w:p w:rsidR="04459C96" w:rsidRDefault="04459C96" w14:paraId="0D99651D" w14:textId="4FCFA652"/>
        </w:tc>
        <w:tc>
          <w:tcPr>
            <w:tcW w:w="623" w:type="dxa"/>
            <w:tcBorders>
              <w:top w:val="nil"/>
              <w:left w:val="nil"/>
              <w:bottom w:val="nil"/>
              <w:right w:val="nil"/>
            </w:tcBorders>
            <w:tcMar/>
            <w:vAlign w:val="bottom"/>
          </w:tcPr>
          <w:p w:rsidR="04459C96" w:rsidRDefault="04459C96" w14:paraId="0C691269" w14:textId="1CB545CF"/>
        </w:tc>
        <w:tc>
          <w:tcPr>
            <w:tcW w:w="498" w:type="dxa"/>
            <w:tcBorders>
              <w:top w:val="nil"/>
              <w:left w:val="nil"/>
              <w:bottom w:val="nil"/>
              <w:right w:val="nil"/>
            </w:tcBorders>
            <w:tcMar/>
            <w:vAlign w:val="bottom"/>
          </w:tcPr>
          <w:p w:rsidR="04459C96" w:rsidRDefault="04459C96" w14:paraId="2B6D7998" w14:textId="5FC11511"/>
        </w:tc>
        <w:tc>
          <w:tcPr>
            <w:tcW w:w="553" w:type="dxa"/>
            <w:tcBorders>
              <w:top w:val="nil"/>
              <w:left w:val="nil"/>
              <w:bottom w:val="nil"/>
              <w:right w:val="nil"/>
            </w:tcBorders>
            <w:tcMar/>
            <w:vAlign w:val="bottom"/>
          </w:tcPr>
          <w:p w:rsidR="04459C96" w:rsidRDefault="04459C96" w14:paraId="07E607D7" w14:textId="729B0D8C"/>
        </w:tc>
        <w:tc>
          <w:tcPr>
            <w:tcW w:w="522" w:type="dxa"/>
            <w:tcBorders>
              <w:top w:val="nil"/>
              <w:left w:val="nil"/>
              <w:bottom w:val="nil"/>
              <w:right w:val="nil"/>
            </w:tcBorders>
            <w:tcMar/>
            <w:vAlign w:val="bottom"/>
          </w:tcPr>
          <w:p w:rsidR="04459C96" w:rsidRDefault="04459C96" w14:paraId="220645A3" w14:textId="42A0F4C3"/>
        </w:tc>
      </w:tr>
      <w:tr w:rsidR="04459C96" w:rsidTr="04459C96" w14:paraId="120D90EE">
        <w:trPr>
          <w:trHeight w:val="300"/>
        </w:trPr>
        <w:tc>
          <w:tcPr>
            <w:tcW w:w="2079" w:type="dxa"/>
            <w:tcBorders>
              <w:top w:val="nil"/>
              <w:left w:val="nil"/>
              <w:bottom w:val="nil"/>
              <w:right w:val="nil"/>
            </w:tcBorders>
            <w:tcMar/>
            <w:vAlign w:val="bottom"/>
          </w:tcPr>
          <w:p w:rsidR="04459C96" w:rsidRDefault="04459C96" w14:paraId="77ADDA42" w14:textId="0F888EA8">
            <w:r w:rsidRPr="04459C96" w:rsidR="04459C96">
              <w:rPr>
                <w:rFonts w:ascii="Calibri" w:hAnsi="Calibri" w:eastAsia="Calibri" w:cs="Calibri"/>
                <w:b w:val="0"/>
                <w:bCs w:val="0"/>
                <w:i w:val="0"/>
                <w:iCs w:val="0"/>
                <w:strike w:val="0"/>
                <w:dstrike w:val="0"/>
                <w:color w:val="000000" w:themeColor="text1" w:themeTint="FF" w:themeShade="FF"/>
                <w:sz w:val="22"/>
                <w:szCs w:val="22"/>
                <w:u w:val="none"/>
              </w:rPr>
              <w:t>OUTGOING</w:t>
            </w:r>
          </w:p>
        </w:tc>
        <w:tc>
          <w:tcPr>
            <w:tcW w:w="1098" w:type="dxa"/>
            <w:tcBorders>
              <w:top w:val="nil"/>
              <w:left w:val="nil"/>
              <w:bottom w:val="nil"/>
              <w:right w:val="nil"/>
            </w:tcBorders>
            <w:tcMar/>
            <w:vAlign w:val="bottom"/>
          </w:tcPr>
          <w:p w:rsidR="04459C96" w:rsidRDefault="04459C96" w14:paraId="5EB173FD" w14:textId="0D4778D1"/>
        </w:tc>
        <w:tc>
          <w:tcPr>
            <w:tcW w:w="498" w:type="dxa"/>
            <w:tcBorders>
              <w:top w:val="nil"/>
              <w:left w:val="nil"/>
              <w:bottom w:val="nil"/>
              <w:right w:val="nil"/>
            </w:tcBorders>
            <w:tcMar/>
            <w:vAlign w:val="bottom"/>
          </w:tcPr>
          <w:p w:rsidR="04459C96" w:rsidRDefault="04459C96" w14:paraId="5BCB6B97" w14:textId="091317A0"/>
        </w:tc>
        <w:tc>
          <w:tcPr>
            <w:tcW w:w="498" w:type="dxa"/>
            <w:tcBorders>
              <w:top w:val="nil"/>
              <w:left w:val="nil"/>
              <w:bottom w:val="nil"/>
              <w:right w:val="nil"/>
            </w:tcBorders>
            <w:tcMar/>
            <w:vAlign w:val="bottom"/>
          </w:tcPr>
          <w:p w:rsidR="04459C96" w:rsidRDefault="04459C96" w14:paraId="6B60E85D" w14:textId="7C2F8FB7"/>
        </w:tc>
        <w:tc>
          <w:tcPr>
            <w:tcW w:w="498" w:type="dxa"/>
            <w:tcBorders>
              <w:top w:val="nil"/>
              <w:left w:val="nil"/>
              <w:bottom w:val="nil"/>
              <w:right w:val="nil"/>
            </w:tcBorders>
            <w:tcMar/>
            <w:vAlign w:val="bottom"/>
          </w:tcPr>
          <w:p w:rsidR="04459C96" w:rsidRDefault="04459C96" w14:paraId="55368771" w14:textId="5528A923"/>
        </w:tc>
        <w:tc>
          <w:tcPr>
            <w:tcW w:w="498" w:type="dxa"/>
            <w:tcBorders>
              <w:top w:val="nil"/>
              <w:left w:val="nil"/>
              <w:bottom w:val="nil"/>
              <w:right w:val="nil"/>
            </w:tcBorders>
            <w:tcMar/>
            <w:vAlign w:val="bottom"/>
          </w:tcPr>
          <w:p w:rsidR="04459C96" w:rsidRDefault="04459C96" w14:paraId="4D2C0E41" w14:textId="742BAA03"/>
        </w:tc>
        <w:tc>
          <w:tcPr>
            <w:tcW w:w="498" w:type="dxa"/>
            <w:tcBorders>
              <w:top w:val="nil"/>
              <w:left w:val="nil"/>
              <w:bottom w:val="nil"/>
              <w:right w:val="nil"/>
            </w:tcBorders>
            <w:tcMar/>
            <w:vAlign w:val="bottom"/>
          </w:tcPr>
          <w:p w:rsidR="04459C96" w:rsidRDefault="04459C96" w14:paraId="2B665C5B" w14:textId="27B803FD"/>
        </w:tc>
        <w:tc>
          <w:tcPr>
            <w:tcW w:w="498" w:type="dxa"/>
            <w:tcBorders>
              <w:top w:val="nil"/>
              <w:left w:val="nil"/>
              <w:bottom w:val="nil"/>
              <w:right w:val="nil"/>
            </w:tcBorders>
            <w:tcMar/>
            <w:vAlign w:val="bottom"/>
          </w:tcPr>
          <w:p w:rsidR="04459C96" w:rsidRDefault="04459C96" w14:paraId="55DCC676" w14:textId="4E3087A7"/>
        </w:tc>
        <w:tc>
          <w:tcPr>
            <w:tcW w:w="498" w:type="dxa"/>
            <w:tcBorders>
              <w:top w:val="nil"/>
              <w:left w:val="nil"/>
              <w:bottom w:val="nil"/>
              <w:right w:val="nil"/>
            </w:tcBorders>
            <w:tcMar/>
            <w:vAlign w:val="bottom"/>
          </w:tcPr>
          <w:p w:rsidR="04459C96" w:rsidRDefault="04459C96" w14:paraId="24007FE1" w14:textId="2DD2AA28"/>
        </w:tc>
        <w:tc>
          <w:tcPr>
            <w:tcW w:w="498" w:type="dxa"/>
            <w:tcBorders>
              <w:top w:val="nil"/>
              <w:left w:val="nil"/>
              <w:bottom w:val="nil"/>
              <w:right w:val="nil"/>
            </w:tcBorders>
            <w:tcMar/>
            <w:vAlign w:val="bottom"/>
          </w:tcPr>
          <w:p w:rsidR="04459C96" w:rsidRDefault="04459C96" w14:paraId="05EA54C3" w14:textId="754C7373"/>
        </w:tc>
        <w:tc>
          <w:tcPr>
            <w:tcW w:w="623" w:type="dxa"/>
            <w:tcBorders>
              <w:top w:val="nil"/>
              <w:left w:val="nil"/>
              <w:bottom w:val="nil"/>
              <w:right w:val="nil"/>
            </w:tcBorders>
            <w:tcMar/>
            <w:vAlign w:val="bottom"/>
          </w:tcPr>
          <w:p w:rsidR="04459C96" w:rsidRDefault="04459C96" w14:paraId="14B30031" w14:textId="4B95984E"/>
        </w:tc>
        <w:tc>
          <w:tcPr>
            <w:tcW w:w="498" w:type="dxa"/>
            <w:tcBorders>
              <w:top w:val="nil"/>
              <w:left w:val="nil"/>
              <w:bottom w:val="nil"/>
              <w:right w:val="nil"/>
            </w:tcBorders>
            <w:tcMar/>
            <w:vAlign w:val="bottom"/>
          </w:tcPr>
          <w:p w:rsidR="04459C96" w:rsidRDefault="04459C96" w14:paraId="5625FBA9" w14:textId="25551C75"/>
        </w:tc>
        <w:tc>
          <w:tcPr>
            <w:tcW w:w="553" w:type="dxa"/>
            <w:tcBorders>
              <w:top w:val="nil"/>
              <w:left w:val="nil"/>
              <w:bottom w:val="nil"/>
              <w:right w:val="nil"/>
            </w:tcBorders>
            <w:tcMar/>
            <w:vAlign w:val="bottom"/>
          </w:tcPr>
          <w:p w:rsidR="04459C96" w:rsidRDefault="04459C96" w14:paraId="19C873B6" w14:textId="12564FDC"/>
        </w:tc>
        <w:tc>
          <w:tcPr>
            <w:tcW w:w="522" w:type="dxa"/>
            <w:tcBorders>
              <w:top w:val="nil"/>
              <w:left w:val="nil"/>
              <w:bottom w:val="nil"/>
              <w:right w:val="nil"/>
            </w:tcBorders>
            <w:tcMar/>
            <w:vAlign w:val="bottom"/>
          </w:tcPr>
          <w:p w:rsidR="04459C96" w:rsidRDefault="04459C96" w14:paraId="67354A3E" w14:textId="6A6E89CE"/>
        </w:tc>
      </w:tr>
      <w:tr w:rsidR="04459C96" w:rsidTr="04459C96" w14:paraId="171FC720">
        <w:trPr>
          <w:trHeight w:val="300"/>
        </w:trPr>
        <w:tc>
          <w:tcPr>
            <w:tcW w:w="2079" w:type="dxa"/>
            <w:tcBorders>
              <w:top w:val="nil"/>
              <w:left w:val="nil"/>
              <w:bottom w:val="nil"/>
              <w:right w:val="nil"/>
            </w:tcBorders>
            <w:tcMar/>
            <w:vAlign w:val="bottom"/>
          </w:tcPr>
          <w:p w:rsidR="04459C96" w:rsidRDefault="04459C96" w14:paraId="6D67B8B1" w14:textId="7E28B888"/>
        </w:tc>
        <w:tc>
          <w:tcPr>
            <w:tcW w:w="1098" w:type="dxa"/>
            <w:tcBorders>
              <w:top w:val="nil"/>
              <w:left w:val="nil"/>
              <w:bottom w:val="nil"/>
              <w:right w:val="nil"/>
            </w:tcBorders>
            <w:tcMar/>
            <w:vAlign w:val="bottom"/>
          </w:tcPr>
          <w:p w:rsidR="04459C96" w:rsidRDefault="04459C96" w14:paraId="15E8A80E" w14:textId="2CD0E2AC"/>
        </w:tc>
        <w:tc>
          <w:tcPr>
            <w:tcW w:w="498" w:type="dxa"/>
            <w:tcBorders>
              <w:top w:val="nil"/>
              <w:left w:val="nil"/>
              <w:bottom w:val="nil"/>
              <w:right w:val="nil"/>
            </w:tcBorders>
            <w:tcMar/>
            <w:vAlign w:val="bottom"/>
          </w:tcPr>
          <w:p w:rsidR="04459C96" w:rsidRDefault="04459C96" w14:paraId="5FFC2996" w14:textId="7F05C432"/>
        </w:tc>
        <w:tc>
          <w:tcPr>
            <w:tcW w:w="498" w:type="dxa"/>
            <w:tcBorders>
              <w:top w:val="nil"/>
              <w:left w:val="nil"/>
              <w:bottom w:val="nil"/>
              <w:right w:val="nil"/>
            </w:tcBorders>
            <w:tcMar/>
            <w:vAlign w:val="bottom"/>
          </w:tcPr>
          <w:p w:rsidR="04459C96" w:rsidRDefault="04459C96" w14:paraId="07F222C2" w14:textId="06029B34"/>
        </w:tc>
        <w:tc>
          <w:tcPr>
            <w:tcW w:w="498" w:type="dxa"/>
            <w:tcBorders>
              <w:top w:val="nil"/>
              <w:left w:val="nil"/>
              <w:bottom w:val="nil"/>
              <w:right w:val="nil"/>
            </w:tcBorders>
            <w:tcMar/>
            <w:vAlign w:val="bottom"/>
          </w:tcPr>
          <w:p w:rsidR="04459C96" w:rsidRDefault="04459C96" w14:paraId="1BB490DC" w14:textId="25F4DA9C"/>
        </w:tc>
        <w:tc>
          <w:tcPr>
            <w:tcW w:w="498" w:type="dxa"/>
            <w:tcBorders>
              <w:top w:val="nil"/>
              <w:left w:val="nil"/>
              <w:bottom w:val="nil"/>
              <w:right w:val="nil"/>
            </w:tcBorders>
            <w:tcMar/>
            <w:vAlign w:val="bottom"/>
          </w:tcPr>
          <w:p w:rsidR="04459C96" w:rsidRDefault="04459C96" w14:paraId="20E49B8D" w14:textId="0084ECC7"/>
        </w:tc>
        <w:tc>
          <w:tcPr>
            <w:tcW w:w="498" w:type="dxa"/>
            <w:tcBorders>
              <w:top w:val="nil"/>
              <w:left w:val="nil"/>
              <w:bottom w:val="nil"/>
              <w:right w:val="nil"/>
            </w:tcBorders>
            <w:tcMar/>
            <w:vAlign w:val="bottom"/>
          </w:tcPr>
          <w:p w:rsidR="04459C96" w:rsidRDefault="04459C96" w14:paraId="79EA0F21" w14:textId="0FE9613F"/>
        </w:tc>
        <w:tc>
          <w:tcPr>
            <w:tcW w:w="498" w:type="dxa"/>
            <w:tcBorders>
              <w:top w:val="nil"/>
              <w:left w:val="nil"/>
              <w:bottom w:val="nil"/>
              <w:right w:val="nil"/>
            </w:tcBorders>
            <w:tcMar/>
            <w:vAlign w:val="bottom"/>
          </w:tcPr>
          <w:p w:rsidR="04459C96" w:rsidRDefault="04459C96" w14:paraId="02606DA5" w14:textId="3D4FD8C2"/>
        </w:tc>
        <w:tc>
          <w:tcPr>
            <w:tcW w:w="498" w:type="dxa"/>
            <w:tcBorders>
              <w:top w:val="nil"/>
              <w:left w:val="nil"/>
              <w:bottom w:val="nil"/>
              <w:right w:val="nil"/>
            </w:tcBorders>
            <w:tcMar/>
            <w:vAlign w:val="bottom"/>
          </w:tcPr>
          <w:p w:rsidR="04459C96" w:rsidRDefault="04459C96" w14:paraId="49A79C2E" w14:textId="707599B7"/>
        </w:tc>
        <w:tc>
          <w:tcPr>
            <w:tcW w:w="498" w:type="dxa"/>
            <w:tcBorders>
              <w:top w:val="nil"/>
              <w:left w:val="nil"/>
              <w:bottom w:val="nil"/>
              <w:right w:val="nil"/>
            </w:tcBorders>
            <w:tcMar/>
            <w:vAlign w:val="bottom"/>
          </w:tcPr>
          <w:p w:rsidR="04459C96" w:rsidRDefault="04459C96" w14:paraId="2C9DFA43" w14:textId="2AF622F8"/>
        </w:tc>
        <w:tc>
          <w:tcPr>
            <w:tcW w:w="623" w:type="dxa"/>
            <w:tcBorders>
              <w:top w:val="nil"/>
              <w:left w:val="nil"/>
              <w:bottom w:val="nil"/>
              <w:right w:val="nil"/>
            </w:tcBorders>
            <w:tcMar/>
            <w:vAlign w:val="bottom"/>
          </w:tcPr>
          <w:p w:rsidR="04459C96" w:rsidRDefault="04459C96" w14:paraId="68701BE8" w14:textId="2364EEFC"/>
        </w:tc>
        <w:tc>
          <w:tcPr>
            <w:tcW w:w="498" w:type="dxa"/>
            <w:tcBorders>
              <w:top w:val="nil"/>
              <w:left w:val="nil"/>
              <w:bottom w:val="nil"/>
              <w:right w:val="nil"/>
            </w:tcBorders>
            <w:tcMar/>
            <w:vAlign w:val="bottom"/>
          </w:tcPr>
          <w:p w:rsidR="04459C96" w:rsidRDefault="04459C96" w14:paraId="4924C332" w14:textId="0E87116B"/>
        </w:tc>
        <w:tc>
          <w:tcPr>
            <w:tcW w:w="553" w:type="dxa"/>
            <w:tcBorders>
              <w:top w:val="nil"/>
              <w:left w:val="nil"/>
              <w:bottom w:val="nil"/>
              <w:right w:val="nil"/>
            </w:tcBorders>
            <w:tcMar/>
            <w:vAlign w:val="bottom"/>
          </w:tcPr>
          <w:p w:rsidR="04459C96" w:rsidRDefault="04459C96" w14:paraId="5A60E35A" w14:textId="44AA37CE"/>
        </w:tc>
        <w:tc>
          <w:tcPr>
            <w:tcW w:w="522" w:type="dxa"/>
            <w:tcBorders>
              <w:top w:val="nil"/>
              <w:left w:val="nil"/>
              <w:bottom w:val="nil"/>
              <w:right w:val="nil"/>
            </w:tcBorders>
            <w:tcMar/>
            <w:vAlign w:val="bottom"/>
          </w:tcPr>
          <w:p w:rsidR="04459C96" w:rsidRDefault="04459C96" w14:paraId="6BD1CBA3" w14:textId="602BCFEC"/>
        </w:tc>
      </w:tr>
      <w:tr w:rsidR="04459C96" w:rsidTr="04459C96" w14:paraId="1A7AAD3F">
        <w:trPr>
          <w:trHeight w:val="300"/>
        </w:trPr>
        <w:tc>
          <w:tcPr>
            <w:tcW w:w="2079" w:type="dxa"/>
            <w:tcBorders>
              <w:top w:val="nil"/>
              <w:left w:val="nil"/>
              <w:bottom w:val="nil"/>
              <w:right w:val="nil"/>
            </w:tcBorders>
            <w:tcMar/>
            <w:vAlign w:val="bottom"/>
          </w:tcPr>
          <w:p w:rsidR="04459C96" w:rsidRDefault="04459C96" w14:paraId="7326CD2D" w14:textId="104483BE">
            <w:r w:rsidRPr="04459C96" w:rsidR="04459C96">
              <w:rPr>
                <w:rFonts w:ascii="Calibri" w:hAnsi="Calibri" w:eastAsia="Calibri" w:cs="Calibri"/>
                <w:b w:val="0"/>
                <w:bCs w:val="0"/>
                <w:i w:val="0"/>
                <w:iCs w:val="0"/>
                <w:strike w:val="0"/>
                <w:dstrike w:val="0"/>
                <w:color w:val="000000" w:themeColor="text1" w:themeTint="FF" w:themeShade="FF"/>
                <w:sz w:val="22"/>
                <w:szCs w:val="22"/>
                <w:u w:val="none"/>
              </w:rPr>
              <w:t>Gas</w:t>
            </w:r>
          </w:p>
        </w:tc>
        <w:tc>
          <w:tcPr>
            <w:tcW w:w="1098" w:type="dxa"/>
            <w:tcBorders>
              <w:top w:val="nil"/>
              <w:left w:val="nil"/>
              <w:bottom w:val="nil"/>
              <w:right w:val="nil"/>
            </w:tcBorders>
            <w:tcMar/>
            <w:vAlign w:val="bottom"/>
          </w:tcPr>
          <w:p w:rsidR="04459C96" w:rsidRDefault="04459C96" w14:paraId="371C88CF" w14:textId="4F40B8B1"/>
        </w:tc>
        <w:tc>
          <w:tcPr>
            <w:tcW w:w="498" w:type="dxa"/>
            <w:tcBorders>
              <w:top w:val="nil"/>
              <w:left w:val="nil"/>
              <w:bottom w:val="nil"/>
              <w:right w:val="nil"/>
            </w:tcBorders>
            <w:tcMar/>
            <w:vAlign w:val="bottom"/>
          </w:tcPr>
          <w:p w:rsidR="04459C96" w:rsidRDefault="04459C96" w14:paraId="162914F0" w14:textId="6B27C435">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£100.00</w:t>
            </w:r>
          </w:p>
        </w:tc>
        <w:tc>
          <w:tcPr>
            <w:tcW w:w="498" w:type="dxa"/>
            <w:tcBorders>
              <w:top w:val="nil"/>
              <w:left w:val="nil"/>
              <w:bottom w:val="nil"/>
              <w:right w:val="nil"/>
            </w:tcBorders>
            <w:tcMar/>
            <w:vAlign w:val="bottom"/>
          </w:tcPr>
          <w:p w:rsidR="04459C96" w:rsidRDefault="04459C96" w14:paraId="5F013EED" w14:textId="0536F2C9">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£100.00</w:t>
            </w:r>
          </w:p>
        </w:tc>
        <w:tc>
          <w:tcPr>
            <w:tcW w:w="498" w:type="dxa"/>
            <w:tcBorders>
              <w:top w:val="nil"/>
              <w:left w:val="nil"/>
              <w:bottom w:val="nil"/>
              <w:right w:val="nil"/>
            </w:tcBorders>
            <w:tcMar/>
            <w:vAlign w:val="bottom"/>
          </w:tcPr>
          <w:p w:rsidR="04459C96" w:rsidRDefault="04459C96" w14:paraId="77DE34FC" w14:textId="255FF05E">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£100.00</w:t>
            </w:r>
          </w:p>
        </w:tc>
        <w:tc>
          <w:tcPr>
            <w:tcW w:w="498" w:type="dxa"/>
            <w:tcBorders>
              <w:top w:val="nil"/>
              <w:left w:val="nil"/>
              <w:bottom w:val="nil"/>
              <w:right w:val="nil"/>
            </w:tcBorders>
            <w:tcMar/>
            <w:vAlign w:val="bottom"/>
          </w:tcPr>
          <w:p w:rsidR="04459C96" w:rsidRDefault="04459C96" w14:paraId="601864E1" w14:textId="6DAC8405">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£100.00</w:t>
            </w:r>
          </w:p>
        </w:tc>
        <w:tc>
          <w:tcPr>
            <w:tcW w:w="498" w:type="dxa"/>
            <w:tcBorders>
              <w:top w:val="nil"/>
              <w:left w:val="nil"/>
              <w:bottom w:val="nil"/>
              <w:right w:val="nil"/>
            </w:tcBorders>
            <w:tcMar/>
            <w:vAlign w:val="bottom"/>
          </w:tcPr>
          <w:p w:rsidR="04459C96" w:rsidRDefault="04459C96" w14:paraId="0E8C1222" w14:textId="096CF5E6">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£100.00</w:t>
            </w:r>
          </w:p>
        </w:tc>
        <w:tc>
          <w:tcPr>
            <w:tcW w:w="498" w:type="dxa"/>
            <w:tcBorders>
              <w:top w:val="nil"/>
              <w:left w:val="nil"/>
              <w:bottom w:val="nil"/>
              <w:right w:val="nil"/>
            </w:tcBorders>
            <w:tcMar/>
            <w:vAlign w:val="bottom"/>
          </w:tcPr>
          <w:p w:rsidR="04459C96" w:rsidRDefault="04459C96" w14:paraId="542D0481" w14:textId="6264595D">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£100.00</w:t>
            </w:r>
          </w:p>
        </w:tc>
        <w:tc>
          <w:tcPr>
            <w:tcW w:w="498" w:type="dxa"/>
            <w:tcBorders>
              <w:top w:val="nil"/>
              <w:left w:val="nil"/>
              <w:bottom w:val="nil"/>
              <w:right w:val="nil"/>
            </w:tcBorders>
            <w:tcMar/>
            <w:vAlign w:val="bottom"/>
          </w:tcPr>
          <w:p w:rsidR="04459C96" w:rsidRDefault="04459C96" w14:paraId="1CBD76D2" w14:textId="4BBB0C54">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£100.00</w:t>
            </w:r>
          </w:p>
        </w:tc>
        <w:tc>
          <w:tcPr>
            <w:tcW w:w="498" w:type="dxa"/>
            <w:tcBorders>
              <w:top w:val="nil"/>
              <w:left w:val="nil"/>
              <w:bottom w:val="nil"/>
              <w:right w:val="nil"/>
            </w:tcBorders>
            <w:tcMar/>
            <w:vAlign w:val="bottom"/>
          </w:tcPr>
          <w:p w:rsidR="04459C96" w:rsidRDefault="04459C96" w14:paraId="2C79E0F3" w14:textId="0AF61625">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£100.00</w:t>
            </w:r>
          </w:p>
        </w:tc>
        <w:tc>
          <w:tcPr>
            <w:tcW w:w="623" w:type="dxa"/>
            <w:tcBorders>
              <w:top w:val="nil"/>
              <w:left w:val="nil"/>
              <w:bottom w:val="nil"/>
              <w:right w:val="nil"/>
            </w:tcBorders>
            <w:tcMar/>
            <w:vAlign w:val="bottom"/>
          </w:tcPr>
          <w:p w:rsidR="04459C96" w:rsidRDefault="04459C96" w14:paraId="7FCCE7DF" w14:textId="1006115B">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£100.00</w:t>
            </w:r>
          </w:p>
        </w:tc>
        <w:tc>
          <w:tcPr>
            <w:tcW w:w="498" w:type="dxa"/>
            <w:tcBorders>
              <w:top w:val="nil"/>
              <w:left w:val="nil"/>
              <w:bottom w:val="nil"/>
              <w:right w:val="nil"/>
            </w:tcBorders>
            <w:tcMar/>
            <w:vAlign w:val="bottom"/>
          </w:tcPr>
          <w:p w:rsidR="04459C96" w:rsidRDefault="04459C96" w14:paraId="74365AF2" w14:textId="273AA7D4">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£100.00</w:t>
            </w:r>
          </w:p>
        </w:tc>
        <w:tc>
          <w:tcPr>
            <w:tcW w:w="553" w:type="dxa"/>
            <w:tcBorders>
              <w:top w:val="nil"/>
              <w:left w:val="nil"/>
              <w:bottom w:val="nil"/>
              <w:right w:val="nil"/>
            </w:tcBorders>
            <w:tcMar/>
            <w:vAlign w:val="bottom"/>
          </w:tcPr>
          <w:p w:rsidR="04459C96" w:rsidRDefault="04459C96" w14:paraId="66A6CB2D" w14:textId="48547EF4">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£100.00</w:t>
            </w:r>
          </w:p>
        </w:tc>
        <w:tc>
          <w:tcPr>
            <w:tcW w:w="522" w:type="dxa"/>
            <w:tcBorders>
              <w:top w:val="nil"/>
              <w:left w:val="nil"/>
              <w:bottom w:val="nil"/>
              <w:right w:val="nil"/>
            </w:tcBorders>
            <w:tcMar/>
            <w:vAlign w:val="bottom"/>
          </w:tcPr>
          <w:p w:rsidR="04459C96" w:rsidRDefault="04459C96" w14:paraId="39AE19AF" w14:textId="4C383207">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£100.00</w:t>
            </w:r>
          </w:p>
        </w:tc>
      </w:tr>
      <w:tr w:rsidR="04459C96" w:rsidTr="04459C96" w14:paraId="0A74690F">
        <w:trPr>
          <w:trHeight w:val="300"/>
        </w:trPr>
        <w:tc>
          <w:tcPr>
            <w:tcW w:w="2079" w:type="dxa"/>
            <w:tcBorders>
              <w:top w:val="nil"/>
              <w:left w:val="nil"/>
              <w:bottom w:val="nil"/>
              <w:right w:val="nil"/>
            </w:tcBorders>
            <w:tcMar/>
            <w:vAlign w:val="bottom"/>
          </w:tcPr>
          <w:p w:rsidR="04459C96" w:rsidRDefault="04459C96" w14:paraId="63CA1D8D" w14:textId="2F9EFFA7">
            <w:r w:rsidRPr="04459C96" w:rsidR="04459C96">
              <w:rPr>
                <w:rFonts w:ascii="Calibri" w:hAnsi="Calibri" w:eastAsia="Calibri" w:cs="Calibri"/>
                <w:b w:val="0"/>
                <w:bCs w:val="0"/>
                <w:i w:val="0"/>
                <w:iCs w:val="0"/>
                <w:strike w:val="0"/>
                <w:dstrike w:val="0"/>
                <w:color w:val="000000" w:themeColor="text1" w:themeTint="FF" w:themeShade="FF"/>
                <w:sz w:val="22"/>
                <w:szCs w:val="22"/>
                <w:u w:val="none"/>
              </w:rPr>
              <w:t>Electricity</w:t>
            </w:r>
          </w:p>
        </w:tc>
        <w:tc>
          <w:tcPr>
            <w:tcW w:w="1098" w:type="dxa"/>
            <w:tcBorders>
              <w:top w:val="nil"/>
              <w:left w:val="nil"/>
              <w:bottom w:val="nil"/>
              <w:right w:val="nil"/>
            </w:tcBorders>
            <w:tcMar/>
            <w:vAlign w:val="bottom"/>
          </w:tcPr>
          <w:p w:rsidR="04459C96" w:rsidRDefault="04459C96" w14:paraId="7AEFF309" w14:textId="323E11D4"/>
        </w:tc>
        <w:tc>
          <w:tcPr>
            <w:tcW w:w="498" w:type="dxa"/>
            <w:tcBorders>
              <w:top w:val="nil"/>
              <w:left w:val="nil"/>
              <w:bottom w:val="nil"/>
              <w:right w:val="nil"/>
            </w:tcBorders>
            <w:tcMar/>
            <w:vAlign w:val="bottom"/>
          </w:tcPr>
          <w:p w:rsidR="04459C96" w:rsidRDefault="04459C96" w14:paraId="6FDE9C54" w14:textId="38B741A3">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£100.00</w:t>
            </w:r>
          </w:p>
        </w:tc>
        <w:tc>
          <w:tcPr>
            <w:tcW w:w="498" w:type="dxa"/>
            <w:tcBorders>
              <w:top w:val="nil"/>
              <w:left w:val="nil"/>
              <w:bottom w:val="nil"/>
              <w:right w:val="nil"/>
            </w:tcBorders>
            <w:tcMar/>
            <w:vAlign w:val="bottom"/>
          </w:tcPr>
          <w:p w:rsidR="04459C96" w:rsidRDefault="04459C96" w14:paraId="3ED6B3FF" w14:textId="43A34364">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£100.00</w:t>
            </w:r>
          </w:p>
        </w:tc>
        <w:tc>
          <w:tcPr>
            <w:tcW w:w="498" w:type="dxa"/>
            <w:tcBorders>
              <w:top w:val="nil"/>
              <w:left w:val="nil"/>
              <w:bottom w:val="nil"/>
              <w:right w:val="nil"/>
            </w:tcBorders>
            <w:tcMar/>
            <w:vAlign w:val="bottom"/>
          </w:tcPr>
          <w:p w:rsidR="04459C96" w:rsidRDefault="04459C96" w14:paraId="72B0513B" w14:textId="7E0632B1">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£100.00</w:t>
            </w:r>
          </w:p>
        </w:tc>
        <w:tc>
          <w:tcPr>
            <w:tcW w:w="498" w:type="dxa"/>
            <w:tcBorders>
              <w:top w:val="nil"/>
              <w:left w:val="nil"/>
              <w:bottom w:val="nil"/>
              <w:right w:val="nil"/>
            </w:tcBorders>
            <w:tcMar/>
            <w:vAlign w:val="bottom"/>
          </w:tcPr>
          <w:p w:rsidR="04459C96" w:rsidRDefault="04459C96" w14:paraId="1DF67751" w14:textId="70D91A39">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£100.00</w:t>
            </w:r>
          </w:p>
        </w:tc>
        <w:tc>
          <w:tcPr>
            <w:tcW w:w="498" w:type="dxa"/>
            <w:tcBorders>
              <w:top w:val="nil"/>
              <w:left w:val="nil"/>
              <w:bottom w:val="nil"/>
              <w:right w:val="nil"/>
            </w:tcBorders>
            <w:tcMar/>
            <w:vAlign w:val="bottom"/>
          </w:tcPr>
          <w:p w:rsidR="04459C96" w:rsidRDefault="04459C96" w14:paraId="1C879D00" w14:textId="5AF313F6">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£100.00</w:t>
            </w:r>
          </w:p>
        </w:tc>
        <w:tc>
          <w:tcPr>
            <w:tcW w:w="498" w:type="dxa"/>
            <w:tcBorders>
              <w:top w:val="nil"/>
              <w:left w:val="nil"/>
              <w:bottom w:val="nil"/>
              <w:right w:val="nil"/>
            </w:tcBorders>
            <w:tcMar/>
            <w:vAlign w:val="bottom"/>
          </w:tcPr>
          <w:p w:rsidR="04459C96" w:rsidRDefault="04459C96" w14:paraId="43AFDF37" w14:textId="4328A46B">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£100.00</w:t>
            </w:r>
          </w:p>
        </w:tc>
        <w:tc>
          <w:tcPr>
            <w:tcW w:w="498" w:type="dxa"/>
            <w:tcBorders>
              <w:top w:val="nil"/>
              <w:left w:val="nil"/>
              <w:bottom w:val="nil"/>
              <w:right w:val="nil"/>
            </w:tcBorders>
            <w:tcMar/>
            <w:vAlign w:val="bottom"/>
          </w:tcPr>
          <w:p w:rsidR="04459C96" w:rsidRDefault="04459C96" w14:paraId="7699B69F" w14:textId="11104ADE">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£100.00</w:t>
            </w:r>
          </w:p>
        </w:tc>
        <w:tc>
          <w:tcPr>
            <w:tcW w:w="498" w:type="dxa"/>
            <w:tcBorders>
              <w:top w:val="nil"/>
              <w:left w:val="nil"/>
              <w:bottom w:val="nil"/>
              <w:right w:val="nil"/>
            </w:tcBorders>
            <w:tcMar/>
            <w:vAlign w:val="bottom"/>
          </w:tcPr>
          <w:p w:rsidR="04459C96" w:rsidRDefault="04459C96" w14:paraId="7C667586" w14:textId="4C3C085E">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£100.00</w:t>
            </w:r>
          </w:p>
        </w:tc>
        <w:tc>
          <w:tcPr>
            <w:tcW w:w="623" w:type="dxa"/>
            <w:tcBorders>
              <w:top w:val="nil"/>
              <w:left w:val="nil"/>
              <w:bottom w:val="nil"/>
              <w:right w:val="nil"/>
            </w:tcBorders>
            <w:tcMar/>
            <w:vAlign w:val="bottom"/>
          </w:tcPr>
          <w:p w:rsidR="04459C96" w:rsidRDefault="04459C96" w14:paraId="5B38B484" w14:textId="55AAB652">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£100.00</w:t>
            </w:r>
          </w:p>
        </w:tc>
        <w:tc>
          <w:tcPr>
            <w:tcW w:w="498" w:type="dxa"/>
            <w:tcBorders>
              <w:top w:val="nil"/>
              <w:left w:val="nil"/>
              <w:bottom w:val="nil"/>
              <w:right w:val="nil"/>
            </w:tcBorders>
            <w:tcMar/>
            <w:vAlign w:val="bottom"/>
          </w:tcPr>
          <w:p w:rsidR="04459C96" w:rsidRDefault="04459C96" w14:paraId="1D4CD896" w14:textId="73AFBD4C">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£100.00</w:t>
            </w:r>
          </w:p>
        </w:tc>
        <w:tc>
          <w:tcPr>
            <w:tcW w:w="553" w:type="dxa"/>
            <w:tcBorders>
              <w:top w:val="nil"/>
              <w:left w:val="nil"/>
              <w:bottom w:val="nil"/>
              <w:right w:val="nil"/>
            </w:tcBorders>
            <w:tcMar/>
            <w:vAlign w:val="bottom"/>
          </w:tcPr>
          <w:p w:rsidR="04459C96" w:rsidRDefault="04459C96" w14:paraId="046DA524" w14:textId="16F6CF4A">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£100.00</w:t>
            </w:r>
          </w:p>
        </w:tc>
        <w:tc>
          <w:tcPr>
            <w:tcW w:w="522" w:type="dxa"/>
            <w:tcBorders>
              <w:top w:val="nil"/>
              <w:left w:val="nil"/>
              <w:bottom w:val="nil"/>
              <w:right w:val="nil"/>
            </w:tcBorders>
            <w:tcMar/>
            <w:vAlign w:val="bottom"/>
          </w:tcPr>
          <w:p w:rsidR="04459C96" w:rsidRDefault="04459C96" w14:paraId="68EF456F" w14:textId="1B73E867">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£100.00</w:t>
            </w:r>
          </w:p>
        </w:tc>
      </w:tr>
      <w:tr w:rsidR="04459C96" w:rsidTr="04459C96" w14:paraId="5709718E">
        <w:trPr>
          <w:trHeight w:val="300"/>
        </w:trPr>
        <w:tc>
          <w:tcPr>
            <w:tcW w:w="2079" w:type="dxa"/>
            <w:tcBorders>
              <w:top w:val="nil"/>
              <w:left w:val="nil"/>
              <w:bottom w:val="nil"/>
              <w:right w:val="nil"/>
            </w:tcBorders>
            <w:tcMar/>
            <w:vAlign w:val="bottom"/>
          </w:tcPr>
          <w:p w:rsidR="04459C96" w:rsidRDefault="04459C96" w14:paraId="3D3C9EAA" w14:textId="07322E57">
            <w:r w:rsidRPr="04459C96" w:rsidR="04459C96">
              <w:rPr>
                <w:rFonts w:ascii="Calibri" w:hAnsi="Calibri" w:eastAsia="Calibri" w:cs="Calibri"/>
                <w:b w:val="0"/>
                <w:bCs w:val="0"/>
                <w:i w:val="0"/>
                <w:iCs w:val="0"/>
                <w:strike w:val="0"/>
                <w:dstrike w:val="0"/>
                <w:color w:val="000000" w:themeColor="text1" w:themeTint="FF" w:themeShade="FF"/>
                <w:sz w:val="22"/>
                <w:szCs w:val="22"/>
                <w:u w:val="none"/>
              </w:rPr>
              <w:t xml:space="preserve">internet &amp; phone </w:t>
            </w:r>
          </w:p>
        </w:tc>
        <w:tc>
          <w:tcPr>
            <w:tcW w:w="1098" w:type="dxa"/>
            <w:tcBorders>
              <w:top w:val="nil"/>
              <w:left w:val="nil"/>
              <w:bottom w:val="nil"/>
              <w:right w:val="nil"/>
            </w:tcBorders>
            <w:tcMar/>
            <w:vAlign w:val="bottom"/>
          </w:tcPr>
          <w:p w:rsidR="04459C96" w:rsidRDefault="04459C96" w14:paraId="349B789E" w14:textId="62FAACF9"/>
        </w:tc>
        <w:tc>
          <w:tcPr>
            <w:tcW w:w="498" w:type="dxa"/>
            <w:tcBorders>
              <w:top w:val="nil"/>
              <w:left w:val="nil"/>
              <w:bottom w:val="nil"/>
              <w:right w:val="nil"/>
            </w:tcBorders>
            <w:tcMar/>
            <w:vAlign w:val="bottom"/>
          </w:tcPr>
          <w:p w:rsidR="04459C96" w:rsidRDefault="04459C96" w14:paraId="2FBBAEB8" w14:textId="3D80D4B3">
            <w:r w:rsidRPr="04459C96" w:rsidR="04459C96">
              <w:rPr>
                <w:rFonts w:ascii="Calibri" w:hAnsi="Calibri" w:eastAsia="Calibri" w:cs="Calibri"/>
                <w:b w:val="0"/>
                <w:bCs w:val="0"/>
                <w:i w:val="0"/>
                <w:iCs w:val="0"/>
                <w:strike w:val="0"/>
                <w:dstrike w:val="0"/>
                <w:color w:val="000000" w:themeColor="text1" w:themeTint="FF" w:themeShade="FF"/>
                <w:sz w:val="22"/>
                <w:szCs w:val="22"/>
                <w:u w:val="none"/>
              </w:rPr>
              <w:t>£42.00</w:t>
            </w:r>
          </w:p>
        </w:tc>
        <w:tc>
          <w:tcPr>
            <w:tcW w:w="498" w:type="dxa"/>
            <w:tcBorders>
              <w:top w:val="nil"/>
              <w:left w:val="nil"/>
              <w:bottom w:val="nil"/>
              <w:right w:val="nil"/>
            </w:tcBorders>
            <w:tcMar/>
            <w:vAlign w:val="bottom"/>
          </w:tcPr>
          <w:p w:rsidR="04459C96" w:rsidRDefault="04459C96" w14:paraId="6A7CCE31" w14:textId="5CC3D585">
            <w:r w:rsidRPr="04459C96" w:rsidR="04459C96">
              <w:rPr>
                <w:rFonts w:ascii="Calibri" w:hAnsi="Calibri" w:eastAsia="Calibri" w:cs="Calibri"/>
                <w:b w:val="0"/>
                <w:bCs w:val="0"/>
                <w:i w:val="0"/>
                <w:iCs w:val="0"/>
                <w:strike w:val="0"/>
                <w:dstrike w:val="0"/>
                <w:color w:val="000000" w:themeColor="text1" w:themeTint="FF" w:themeShade="FF"/>
                <w:sz w:val="22"/>
                <w:szCs w:val="22"/>
                <w:u w:val="none"/>
              </w:rPr>
              <w:t>£42.00</w:t>
            </w:r>
          </w:p>
        </w:tc>
        <w:tc>
          <w:tcPr>
            <w:tcW w:w="498" w:type="dxa"/>
            <w:tcBorders>
              <w:top w:val="nil"/>
              <w:left w:val="nil"/>
              <w:bottom w:val="nil"/>
              <w:right w:val="nil"/>
            </w:tcBorders>
            <w:tcMar/>
            <w:vAlign w:val="bottom"/>
          </w:tcPr>
          <w:p w:rsidR="04459C96" w:rsidRDefault="04459C96" w14:paraId="712C259D" w14:textId="1AE90CED">
            <w:r w:rsidRPr="04459C96" w:rsidR="04459C96">
              <w:rPr>
                <w:rFonts w:ascii="Calibri" w:hAnsi="Calibri" w:eastAsia="Calibri" w:cs="Calibri"/>
                <w:b w:val="0"/>
                <w:bCs w:val="0"/>
                <w:i w:val="0"/>
                <w:iCs w:val="0"/>
                <w:strike w:val="0"/>
                <w:dstrike w:val="0"/>
                <w:color w:val="000000" w:themeColor="text1" w:themeTint="FF" w:themeShade="FF"/>
                <w:sz w:val="22"/>
                <w:szCs w:val="22"/>
                <w:u w:val="none"/>
              </w:rPr>
              <w:t>£42.00</w:t>
            </w:r>
          </w:p>
        </w:tc>
        <w:tc>
          <w:tcPr>
            <w:tcW w:w="498" w:type="dxa"/>
            <w:tcBorders>
              <w:top w:val="nil"/>
              <w:left w:val="nil"/>
              <w:bottom w:val="nil"/>
              <w:right w:val="nil"/>
            </w:tcBorders>
            <w:tcMar/>
            <w:vAlign w:val="bottom"/>
          </w:tcPr>
          <w:p w:rsidR="04459C96" w:rsidRDefault="04459C96" w14:paraId="2BA12C7F" w14:textId="60992582">
            <w:r w:rsidRPr="04459C96" w:rsidR="04459C96">
              <w:rPr>
                <w:rFonts w:ascii="Calibri" w:hAnsi="Calibri" w:eastAsia="Calibri" w:cs="Calibri"/>
                <w:b w:val="0"/>
                <w:bCs w:val="0"/>
                <w:i w:val="0"/>
                <w:iCs w:val="0"/>
                <w:strike w:val="0"/>
                <w:dstrike w:val="0"/>
                <w:color w:val="000000" w:themeColor="text1" w:themeTint="FF" w:themeShade="FF"/>
                <w:sz w:val="22"/>
                <w:szCs w:val="22"/>
                <w:u w:val="none"/>
              </w:rPr>
              <w:t>£42.00</w:t>
            </w:r>
          </w:p>
        </w:tc>
        <w:tc>
          <w:tcPr>
            <w:tcW w:w="498" w:type="dxa"/>
            <w:tcBorders>
              <w:top w:val="nil"/>
              <w:left w:val="nil"/>
              <w:bottom w:val="nil"/>
              <w:right w:val="nil"/>
            </w:tcBorders>
            <w:tcMar/>
            <w:vAlign w:val="bottom"/>
          </w:tcPr>
          <w:p w:rsidR="04459C96" w:rsidRDefault="04459C96" w14:paraId="30679AD0" w14:textId="57EA5E9B">
            <w:r w:rsidRPr="04459C96" w:rsidR="04459C96">
              <w:rPr>
                <w:rFonts w:ascii="Calibri" w:hAnsi="Calibri" w:eastAsia="Calibri" w:cs="Calibri"/>
                <w:b w:val="0"/>
                <w:bCs w:val="0"/>
                <w:i w:val="0"/>
                <w:iCs w:val="0"/>
                <w:strike w:val="0"/>
                <w:dstrike w:val="0"/>
                <w:color w:val="000000" w:themeColor="text1" w:themeTint="FF" w:themeShade="FF"/>
                <w:sz w:val="22"/>
                <w:szCs w:val="22"/>
                <w:u w:val="none"/>
              </w:rPr>
              <w:t>£42.00</w:t>
            </w:r>
          </w:p>
        </w:tc>
        <w:tc>
          <w:tcPr>
            <w:tcW w:w="498" w:type="dxa"/>
            <w:tcBorders>
              <w:top w:val="nil"/>
              <w:left w:val="nil"/>
              <w:bottom w:val="nil"/>
              <w:right w:val="nil"/>
            </w:tcBorders>
            <w:tcMar/>
            <w:vAlign w:val="bottom"/>
          </w:tcPr>
          <w:p w:rsidR="04459C96" w:rsidRDefault="04459C96" w14:paraId="2F2A7F3D" w14:textId="391E6E7A">
            <w:r w:rsidRPr="04459C96" w:rsidR="04459C96">
              <w:rPr>
                <w:rFonts w:ascii="Calibri" w:hAnsi="Calibri" w:eastAsia="Calibri" w:cs="Calibri"/>
                <w:b w:val="0"/>
                <w:bCs w:val="0"/>
                <w:i w:val="0"/>
                <w:iCs w:val="0"/>
                <w:strike w:val="0"/>
                <w:dstrike w:val="0"/>
                <w:color w:val="000000" w:themeColor="text1" w:themeTint="FF" w:themeShade="FF"/>
                <w:sz w:val="22"/>
                <w:szCs w:val="22"/>
                <w:u w:val="none"/>
              </w:rPr>
              <w:t>£42.00</w:t>
            </w:r>
          </w:p>
        </w:tc>
        <w:tc>
          <w:tcPr>
            <w:tcW w:w="498" w:type="dxa"/>
            <w:tcBorders>
              <w:top w:val="nil"/>
              <w:left w:val="nil"/>
              <w:bottom w:val="nil"/>
              <w:right w:val="nil"/>
            </w:tcBorders>
            <w:tcMar/>
            <w:vAlign w:val="bottom"/>
          </w:tcPr>
          <w:p w:rsidR="04459C96" w:rsidRDefault="04459C96" w14:paraId="184DBE6B" w14:textId="4267BF1F">
            <w:r w:rsidRPr="04459C96" w:rsidR="04459C96">
              <w:rPr>
                <w:rFonts w:ascii="Calibri" w:hAnsi="Calibri" w:eastAsia="Calibri" w:cs="Calibri"/>
                <w:b w:val="0"/>
                <w:bCs w:val="0"/>
                <w:i w:val="0"/>
                <w:iCs w:val="0"/>
                <w:strike w:val="0"/>
                <w:dstrike w:val="0"/>
                <w:color w:val="000000" w:themeColor="text1" w:themeTint="FF" w:themeShade="FF"/>
                <w:sz w:val="22"/>
                <w:szCs w:val="22"/>
                <w:u w:val="none"/>
              </w:rPr>
              <w:t>£42.00</w:t>
            </w:r>
          </w:p>
        </w:tc>
        <w:tc>
          <w:tcPr>
            <w:tcW w:w="498" w:type="dxa"/>
            <w:tcBorders>
              <w:top w:val="nil"/>
              <w:left w:val="nil"/>
              <w:bottom w:val="nil"/>
              <w:right w:val="nil"/>
            </w:tcBorders>
            <w:tcMar/>
            <w:vAlign w:val="bottom"/>
          </w:tcPr>
          <w:p w:rsidR="04459C96" w:rsidRDefault="04459C96" w14:paraId="68F6281B" w14:textId="723CDA0F">
            <w:r w:rsidRPr="04459C96" w:rsidR="04459C96">
              <w:rPr>
                <w:rFonts w:ascii="Calibri" w:hAnsi="Calibri" w:eastAsia="Calibri" w:cs="Calibri"/>
                <w:b w:val="0"/>
                <w:bCs w:val="0"/>
                <w:i w:val="0"/>
                <w:iCs w:val="0"/>
                <w:strike w:val="0"/>
                <w:dstrike w:val="0"/>
                <w:color w:val="000000" w:themeColor="text1" w:themeTint="FF" w:themeShade="FF"/>
                <w:sz w:val="22"/>
                <w:szCs w:val="22"/>
                <w:u w:val="none"/>
              </w:rPr>
              <w:t>£42.00</w:t>
            </w:r>
          </w:p>
        </w:tc>
        <w:tc>
          <w:tcPr>
            <w:tcW w:w="623" w:type="dxa"/>
            <w:tcBorders>
              <w:top w:val="nil"/>
              <w:left w:val="nil"/>
              <w:bottom w:val="nil"/>
              <w:right w:val="nil"/>
            </w:tcBorders>
            <w:tcMar/>
            <w:vAlign w:val="bottom"/>
          </w:tcPr>
          <w:p w:rsidR="04459C96" w:rsidRDefault="04459C96" w14:paraId="61AA6BAE" w14:textId="1C4F2540">
            <w:r w:rsidRPr="04459C96" w:rsidR="04459C96">
              <w:rPr>
                <w:rFonts w:ascii="Calibri" w:hAnsi="Calibri" w:eastAsia="Calibri" w:cs="Calibri"/>
                <w:b w:val="0"/>
                <w:bCs w:val="0"/>
                <w:i w:val="0"/>
                <w:iCs w:val="0"/>
                <w:strike w:val="0"/>
                <w:dstrike w:val="0"/>
                <w:color w:val="000000" w:themeColor="text1" w:themeTint="FF" w:themeShade="FF"/>
                <w:sz w:val="22"/>
                <w:szCs w:val="22"/>
                <w:u w:val="none"/>
              </w:rPr>
              <w:t>£42.00</w:t>
            </w:r>
          </w:p>
        </w:tc>
        <w:tc>
          <w:tcPr>
            <w:tcW w:w="498" w:type="dxa"/>
            <w:tcBorders>
              <w:top w:val="nil"/>
              <w:left w:val="nil"/>
              <w:bottom w:val="nil"/>
              <w:right w:val="nil"/>
            </w:tcBorders>
            <w:tcMar/>
            <w:vAlign w:val="bottom"/>
          </w:tcPr>
          <w:p w:rsidR="04459C96" w:rsidRDefault="04459C96" w14:paraId="60B7604C" w14:textId="5BAAACCD">
            <w:r w:rsidRPr="04459C96" w:rsidR="04459C96">
              <w:rPr>
                <w:rFonts w:ascii="Calibri" w:hAnsi="Calibri" w:eastAsia="Calibri" w:cs="Calibri"/>
                <w:b w:val="0"/>
                <w:bCs w:val="0"/>
                <w:i w:val="0"/>
                <w:iCs w:val="0"/>
                <w:strike w:val="0"/>
                <w:dstrike w:val="0"/>
                <w:color w:val="000000" w:themeColor="text1" w:themeTint="FF" w:themeShade="FF"/>
                <w:sz w:val="22"/>
                <w:szCs w:val="22"/>
                <w:u w:val="none"/>
              </w:rPr>
              <w:t>£42.00</w:t>
            </w:r>
          </w:p>
        </w:tc>
        <w:tc>
          <w:tcPr>
            <w:tcW w:w="553" w:type="dxa"/>
            <w:tcBorders>
              <w:top w:val="nil"/>
              <w:left w:val="nil"/>
              <w:bottom w:val="nil"/>
              <w:right w:val="nil"/>
            </w:tcBorders>
            <w:tcMar/>
            <w:vAlign w:val="bottom"/>
          </w:tcPr>
          <w:p w:rsidR="04459C96" w:rsidRDefault="04459C96" w14:paraId="4873050B" w14:textId="442F4596">
            <w:r w:rsidRPr="04459C96" w:rsidR="04459C96">
              <w:rPr>
                <w:rFonts w:ascii="Calibri" w:hAnsi="Calibri" w:eastAsia="Calibri" w:cs="Calibri"/>
                <w:b w:val="0"/>
                <w:bCs w:val="0"/>
                <w:i w:val="0"/>
                <w:iCs w:val="0"/>
                <w:strike w:val="0"/>
                <w:dstrike w:val="0"/>
                <w:color w:val="000000" w:themeColor="text1" w:themeTint="FF" w:themeShade="FF"/>
                <w:sz w:val="22"/>
                <w:szCs w:val="22"/>
                <w:u w:val="none"/>
              </w:rPr>
              <w:t>£42.00</w:t>
            </w:r>
          </w:p>
        </w:tc>
        <w:tc>
          <w:tcPr>
            <w:tcW w:w="522" w:type="dxa"/>
            <w:tcBorders>
              <w:top w:val="nil"/>
              <w:left w:val="nil"/>
              <w:bottom w:val="nil"/>
              <w:right w:val="nil"/>
            </w:tcBorders>
            <w:tcMar/>
            <w:vAlign w:val="bottom"/>
          </w:tcPr>
          <w:p w:rsidR="04459C96" w:rsidRDefault="04459C96" w14:paraId="5A1AEF77" w14:textId="4AA1496A">
            <w:r w:rsidRPr="04459C96" w:rsidR="04459C96">
              <w:rPr>
                <w:rFonts w:ascii="Calibri" w:hAnsi="Calibri" w:eastAsia="Calibri" w:cs="Calibri"/>
                <w:b w:val="0"/>
                <w:bCs w:val="0"/>
                <w:i w:val="0"/>
                <w:iCs w:val="0"/>
                <w:strike w:val="0"/>
                <w:dstrike w:val="0"/>
                <w:color w:val="000000" w:themeColor="text1" w:themeTint="FF" w:themeShade="FF"/>
                <w:sz w:val="22"/>
                <w:szCs w:val="22"/>
                <w:u w:val="none"/>
              </w:rPr>
              <w:t>£42.00</w:t>
            </w:r>
          </w:p>
        </w:tc>
      </w:tr>
      <w:tr w:rsidR="04459C96" w:rsidTr="04459C96" w14:paraId="2EB56AE8">
        <w:trPr>
          <w:trHeight w:val="300"/>
        </w:trPr>
        <w:tc>
          <w:tcPr>
            <w:tcW w:w="2079" w:type="dxa"/>
            <w:tcBorders>
              <w:top w:val="nil"/>
              <w:left w:val="nil"/>
              <w:bottom w:val="nil"/>
              <w:right w:val="nil"/>
            </w:tcBorders>
            <w:tcMar/>
            <w:vAlign w:val="bottom"/>
          </w:tcPr>
          <w:p w:rsidR="04459C96" w:rsidRDefault="04459C96" w14:paraId="42E10C61" w14:textId="33E0B0A7">
            <w:r w:rsidRPr="04459C96" w:rsidR="04459C96">
              <w:rPr>
                <w:rFonts w:ascii="Calibri" w:hAnsi="Calibri" w:eastAsia="Calibri" w:cs="Calibri"/>
                <w:b w:val="0"/>
                <w:bCs w:val="0"/>
                <w:i w:val="0"/>
                <w:iCs w:val="0"/>
                <w:strike w:val="0"/>
                <w:dstrike w:val="0"/>
                <w:color w:val="000000" w:themeColor="text1" w:themeTint="FF" w:themeShade="FF"/>
                <w:sz w:val="22"/>
                <w:szCs w:val="22"/>
                <w:u w:val="none"/>
              </w:rPr>
              <w:t>food shop</w:t>
            </w:r>
          </w:p>
        </w:tc>
        <w:tc>
          <w:tcPr>
            <w:tcW w:w="1098" w:type="dxa"/>
            <w:tcBorders>
              <w:top w:val="nil"/>
              <w:left w:val="nil"/>
              <w:bottom w:val="nil"/>
              <w:right w:val="nil"/>
            </w:tcBorders>
            <w:tcMar/>
            <w:vAlign w:val="bottom"/>
          </w:tcPr>
          <w:p w:rsidR="04459C96" w:rsidRDefault="04459C96" w14:paraId="786C3DA2" w14:textId="2772B6AA"/>
        </w:tc>
        <w:tc>
          <w:tcPr>
            <w:tcW w:w="498" w:type="dxa"/>
            <w:tcBorders>
              <w:top w:val="nil"/>
              <w:left w:val="nil"/>
              <w:bottom w:val="nil"/>
              <w:right w:val="nil"/>
            </w:tcBorders>
            <w:tcMar/>
            <w:vAlign w:val="bottom"/>
          </w:tcPr>
          <w:p w:rsidR="04459C96" w:rsidRDefault="04459C96" w14:paraId="6B9A2D91" w14:textId="283F9FA4">
            <w:r w:rsidRPr="04459C96" w:rsidR="04459C96">
              <w:rPr>
                <w:rFonts w:ascii="Calibri" w:hAnsi="Calibri" w:eastAsia="Calibri" w:cs="Calibri"/>
                <w:b w:val="0"/>
                <w:bCs w:val="0"/>
                <w:i w:val="0"/>
                <w:iCs w:val="0"/>
                <w:strike w:val="0"/>
                <w:dstrike w:val="0"/>
                <w:color w:val="000000" w:themeColor="text1" w:themeTint="FF" w:themeShade="FF"/>
                <w:sz w:val="22"/>
                <w:szCs w:val="22"/>
                <w:u w:val="none"/>
              </w:rPr>
              <w:t>£300</w:t>
            </w:r>
          </w:p>
        </w:tc>
        <w:tc>
          <w:tcPr>
            <w:tcW w:w="498" w:type="dxa"/>
            <w:tcBorders>
              <w:top w:val="nil"/>
              <w:left w:val="nil"/>
              <w:bottom w:val="nil"/>
              <w:right w:val="nil"/>
            </w:tcBorders>
            <w:tcMar/>
            <w:vAlign w:val="bottom"/>
          </w:tcPr>
          <w:p w:rsidR="04459C96" w:rsidRDefault="04459C96" w14:paraId="6D22F1D0" w14:textId="6CF6B9E2">
            <w:r w:rsidRPr="04459C96" w:rsidR="04459C96">
              <w:rPr>
                <w:rFonts w:ascii="Calibri" w:hAnsi="Calibri" w:eastAsia="Calibri" w:cs="Calibri"/>
                <w:b w:val="0"/>
                <w:bCs w:val="0"/>
                <w:i w:val="0"/>
                <w:iCs w:val="0"/>
                <w:strike w:val="0"/>
                <w:dstrike w:val="0"/>
                <w:color w:val="000000" w:themeColor="text1" w:themeTint="FF" w:themeShade="FF"/>
                <w:sz w:val="22"/>
                <w:szCs w:val="22"/>
                <w:u w:val="none"/>
              </w:rPr>
              <w:t>£300</w:t>
            </w:r>
          </w:p>
        </w:tc>
        <w:tc>
          <w:tcPr>
            <w:tcW w:w="498" w:type="dxa"/>
            <w:tcBorders>
              <w:top w:val="nil"/>
              <w:left w:val="nil"/>
              <w:bottom w:val="nil"/>
              <w:right w:val="nil"/>
            </w:tcBorders>
            <w:tcMar/>
            <w:vAlign w:val="bottom"/>
          </w:tcPr>
          <w:p w:rsidR="04459C96" w:rsidRDefault="04459C96" w14:paraId="3BC8E8FF" w14:textId="01BFCBAB">
            <w:r w:rsidRPr="04459C96" w:rsidR="04459C96">
              <w:rPr>
                <w:rFonts w:ascii="Calibri" w:hAnsi="Calibri" w:eastAsia="Calibri" w:cs="Calibri"/>
                <w:b w:val="0"/>
                <w:bCs w:val="0"/>
                <w:i w:val="0"/>
                <w:iCs w:val="0"/>
                <w:strike w:val="0"/>
                <w:dstrike w:val="0"/>
                <w:color w:val="000000" w:themeColor="text1" w:themeTint="FF" w:themeShade="FF"/>
                <w:sz w:val="22"/>
                <w:szCs w:val="22"/>
                <w:u w:val="none"/>
              </w:rPr>
              <w:t>£300</w:t>
            </w:r>
          </w:p>
        </w:tc>
        <w:tc>
          <w:tcPr>
            <w:tcW w:w="498" w:type="dxa"/>
            <w:tcBorders>
              <w:top w:val="nil"/>
              <w:left w:val="nil"/>
              <w:bottom w:val="nil"/>
              <w:right w:val="nil"/>
            </w:tcBorders>
            <w:tcMar/>
            <w:vAlign w:val="bottom"/>
          </w:tcPr>
          <w:p w:rsidR="04459C96" w:rsidRDefault="04459C96" w14:paraId="7C44B68C" w14:textId="0B9ED799">
            <w:r w:rsidRPr="04459C96" w:rsidR="04459C96">
              <w:rPr>
                <w:rFonts w:ascii="Calibri" w:hAnsi="Calibri" w:eastAsia="Calibri" w:cs="Calibri"/>
                <w:b w:val="0"/>
                <w:bCs w:val="0"/>
                <w:i w:val="0"/>
                <w:iCs w:val="0"/>
                <w:strike w:val="0"/>
                <w:dstrike w:val="0"/>
                <w:color w:val="000000" w:themeColor="text1" w:themeTint="FF" w:themeShade="FF"/>
                <w:sz w:val="22"/>
                <w:szCs w:val="22"/>
                <w:u w:val="none"/>
              </w:rPr>
              <w:t>£300</w:t>
            </w:r>
          </w:p>
        </w:tc>
        <w:tc>
          <w:tcPr>
            <w:tcW w:w="498" w:type="dxa"/>
            <w:tcBorders>
              <w:top w:val="nil"/>
              <w:left w:val="nil"/>
              <w:bottom w:val="nil"/>
              <w:right w:val="nil"/>
            </w:tcBorders>
            <w:tcMar/>
            <w:vAlign w:val="bottom"/>
          </w:tcPr>
          <w:p w:rsidR="04459C96" w:rsidRDefault="04459C96" w14:paraId="005F2ED6" w14:textId="232C0641">
            <w:r w:rsidRPr="04459C96" w:rsidR="04459C96">
              <w:rPr>
                <w:rFonts w:ascii="Calibri" w:hAnsi="Calibri" w:eastAsia="Calibri" w:cs="Calibri"/>
                <w:b w:val="0"/>
                <w:bCs w:val="0"/>
                <w:i w:val="0"/>
                <w:iCs w:val="0"/>
                <w:strike w:val="0"/>
                <w:dstrike w:val="0"/>
                <w:color w:val="000000" w:themeColor="text1" w:themeTint="FF" w:themeShade="FF"/>
                <w:sz w:val="22"/>
                <w:szCs w:val="22"/>
                <w:u w:val="none"/>
              </w:rPr>
              <w:t>£300</w:t>
            </w:r>
          </w:p>
        </w:tc>
        <w:tc>
          <w:tcPr>
            <w:tcW w:w="498" w:type="dxa"/>
            <w:tcBorders>
              <w:top w:val="nil"/>
              <w:left w:val="nil"/>
              <w:bottom w:val="nil"/>
              <w:right w:val="nil"/>
            </w:tcBorders>
            <w:tcMar/>
            <w:vAlign w:val="bottom"/>
          </w:tcPr>
          <w:p w:rsidR="04459C96" w:rsidRDefault="04459C96" w14:paraId="3CA467FA" w14:textId="0385C460">
            <w:r w:rsidRPr="04459C96" w:rsidR="04459C96">
              <w:rPr>
                <w:rFonts w:ascii="Calibri" w:hAnsi="Calibri" w:eastAsia="Calibri" w:cs="Calibri"/>
                <w:b w:val="0"/>
                <w:bCs w:val="0"/>
                <w:i w:val="0"/>
                <w:iCs w:val="0"/>
                <w:strike w:val="0"/>
                <w:dstrike w:val="0"/>
                <w:color w:val="000000" w:themeColor="text1" w:themeTint="FF" w:themeShade="FF"/>
                <w:sz w:val="22"/>
                <w:szCs w:val="22"/>
                <w:u w:val="none"/>
              </w:rPr>
              <w:t>£300</w:t>
            </w:r>
          </w:p>
        </w:tc>
        <w:tc>
          <w:tcPr>
            <w:tcW w:w="498" w:type="dxa"/>
            <w:tcBorders>
              <w:top w:val="nil"/>
              <w:left w:val="nil"/>
              <w:bottom w:val="nil"/>
              <w:right w:val="nil"/>
            </w:tcBorders>
            <w:tcMar/>
            <w:vAlign w:val="bottom"/>
          </w:tcPr>
          <w:p w:rsidR="04459C96" w:rsidRDefault="04459C96" w14:paraId="2A827186" w14:textId="08E071F6">
            <w:r w:rsidRPr="04459C96" w:rsidR="04459C96">
              <w:rPr>
                <w:rFonts w:ascii="Calibri" w:hAnsi="Calibri" w:eastAsia="Calibri" w:cs="Calibri"/>
                <w:b w:val="0"/>
                <w:bCs w:val="0"/>
                <w:i w:val="0"/>
                <w:iCs w:val="0"/>
                <w:strike w:val="0"/>
                <w:dstrike w:val="0"/>
                <w:color w:val="000000" w:themeColor="text1" w:themeTint="FF" w:themeShade="FF"/>
                <w:sz w:val="22"/>
                <w:szCs w:val="22"/>
                <w:u w:val="none"/>
              </w:rPr>
              <w:t>£345</w:t>
            </w:r>
          </w:p>
        </w:tc>
        <w:tc>
          <w:tcPr>
            <w:tcW w:w="498" w:type="dxa"/>
            <w:tcBorders>
              <w:top w:val="nil"/>
              <w:left w:val="nil"/>
              <w:bottom w:val="nil"/>
              <w:right w:val="nil"/>
            </w:tcBorders>
            <w:tcMar/>
            <w:vAlign w:val="bottom"/>
          </w:tcPr>
          <w:p w:rsidR="04459C96" w:rsidRDefault="04459C96" w14:paraId="01C73735" w14:textId="279E9E71">
            <w:r w:rsidRPr="04459C96" w:rsidR="04459C96">
              <w:rPr>
                <w:rFonts w:ascii="Calibri" w:hAnsi="Calibri" w:eastAsia="Calibri" w:cs="Calibri"/>
                <w:b w:val="0"/>
                <w:bCs w:val="0"/>
                <w:i w:val="0"/>
                <w:iCs w:val="0"/>
                <w:strike w:val="0"/>
                <w:dstrike w:val="0"/>
                <w:color w:val="000000" w:themeColor="text1" w:themeTint="FF" w:themeShade="FF"/>
                <w:sz w:val="22"/>
                <w:szCs w:val="22"/>
                <w:u w:val="none"/>
              </w:rPr>
              <w:t>£345</w:t>
            </w:r>
          </w:p>
        </w:tc>
        <w:tc>
          <w:tcPr>
            <w:tcW w:w="623" w:type="dxa"/>
            <w:tcBorders>
              <w:top w:val="nil"/>
              <w:left w:val="nil"/>
              <w:bottom w:val="nil"/>
              <w:right w:val="nil"/>
            </w:tcBorders>
            <w:tcMar/>
            <w:vAlign w:val="bottom"/>
          </w:tcPr>
          <w:p w:rsidR="04459C96" w:rsidRDefault="04459C96" w14:paraId="02CE1417" w14:textId="5084A429">
            <w:r w:rsidRPr="04459C96" w:rsidR="04459C96">
              <w:rPr>
                <w:rFonts w:ascii="Calibri" w:hAnsi="Calibri" w:eastAsia="Calibri" w:cs="Calibri"/>
                <w:b w:val="0"/>
                <w:bCs w:val="0"/>
                <w:i w:val="0"/>
                <w:iCs w:val="0"/>
                <w:strike w:val="0"/>
                <w:dstrike w:val="0"/>
                <w:color w:val="000000" w:themeColor="text1" w:themeTint="FF" w:themeShade="FF"/>
                <w:sz w:val="22"/>
                <w:szCs w:val="22"/>
                <w:u w:val="none"/>
              </w:rPr>
              <w:t>£345</w:t>
            </w:r>
          </w:p>
        </w:tc>
        <w:tc>
          <w:tcPr>
            <w:tcW w:w="498" w:type="dxa"/>
            <w:tcBorders>
              <w:top w:val="nil"/>
              <w:left w:val="nil"/>
              <w:bottom w:val="nil"/>
              <w:right w:val="nil"/>
            </w:tcBorders>
            <w:tcMar/>
            <w:vAlign w:val="bottom"/>
          </w:tcPr>
          <w:p w:rsidR="04459C96" w:rsidRDefault="04459C96" w14:paraId="3CAE56A5" w14:textId="5A8E4D73">
            <w:r w:rsidRPr="04459C96" w:rsidR="04459C96">
              <w:rPr>
                <w:rFonts w:ascii="Calibri" w:hAnsi="Calibri" w:eastAsia="Calibri" w:cs="Calibri"/>
                <w:b w:val="0"/>
                <w:bCs w:val="0"/>
                <w:i w:val="0"/>
                <w:iCs w:val="0"/>
                <w:strike w:val="0"/>
                <w:dstrike w:val="0"/>
                <w:color w:val="000000" w:themeColor="text1" w:themeTint="FF" w:themeShade="FF"/>
                <w:sz w:val="22"/>
                <w:szCs w:val="22"/>
                <w:u w:val="none"/>
              </w:rPr>
              <w:t>£345</w:t>
            </w:r>
          </w:p>
        </w:tc>
        <w:tc>
          <w:tcPr>
            <w:tcW w:w="553" w:type="dxa"/>
            <w:tcBorders>
              <w:top w:val="nil"/>
              <w:left w:val="nil"/>
              <w:bottom w:val="nil"/>
              <w:right w:val="nil"/>
            </w:tcBorders>
            <w:tcMar/>
            <w:vAlign w:val="bottom"/>
          </w:tcPr>
          <w:p w:rsidR="04459C96" w:rsidRDefault="04459C96" w14:paraId="0132F26C" w14:textId="6A2FC4F3">
            <w:r w:rsidRPr="04459C96" w:rsidR="04459C96">
              <w:rPr>
                <w:rFonts w:ascii="Calibri" w:hAnsi="Calibri" w:eastAsia="Calibri" w:cs="Calibri"/>
                <w:b w:val="0"/>
                <w:bCs w:val="0"/>
                <w:i w:val="0"/>
                <w:iCs w:val="0"/>
                <w:strike w:val="0"/>
                <w:dstrike w:val="0"/>
                <w:color w:val="000000" w:themeColor="text1" w:themeTint="FF" w:themeShade="FF"/>
                <w:sz w:val="22"/>
                <w:szCs w:val="22"/>
                <w:u w:val="none"/>
              </w:rPr>
              <w:t>£345</w:t>
            </w:r>
          </w:p>
        </w:tc>
        <w:tc>
          <w:tcPr>
            <w:tcW w:w="522" w:type="dxa"/>
            <w:tcBorders>
              <w:top w:val="nil"/>
              <w:left w:val="nil"/>
              <w:bottom w:val="nil"/>
              <w:right w:val="nil"/>
            </w:tcBorders>
            <w:tcMar/>
            <w:vAlign w:val="bottom"/>
          </w:tcPr>
          <w:p w:rsidR="04459C96" w:rsidRDefault="04459C96" w14:paraId="71E44ED1" w14:textId="129DD8FB">
            <w:r w:rsidRPr="04459C96" w:rsidR="04459C96">
              <w:rPr>
                <w:rFonts w:ascii="Calibri" w:hAnsi="Calibri" w:eastAsia="Calibri" w:cs="Calibri"/>
                <w:b w:val="0"/>
                <w:bCs w:val="0"/>
                <w:i w:val="0"/>
                <w:iCs w:val="0"/>
                <w:strike w:val="0"/>
                <w:dstrike w:val="0"/>
                <w:color w:val="000000" w:themeColor="text1" w:themeTint="FF" w:themeShade="FF"/>
                <w:sz w:val="22"/>
                <w:szCs w:val="22"/>
                <w:u w:val="none"/>
              </w:rPr>
              <w:t>£345</w:t>
            </w:r>
          </w:p>
        </w:tc>
      </w:tr>
      <w:tr w:rsidR="04459C96" w:rsidTr="04459C96" w14:paraId="360CC49F">
        <w:trPr>
          <w:trHeight w:val="300"/>
        </w:trPr>
        <w:tc>
          <w:tcPr>
            <w:tcW w:w="2079" w:type="dxa"/>
            <w:tcBorders>
              <w:top w:val="nil"/>
              <w:left w:val="nil"/>
              <w:bottom w:val="nil"/>
              <w:right w:val="nil"/>
            </w:tcBorders>
            <w:tcMar/>
            <w:vAlign w:val="bottom"/>
          </w:tcPr>
          <w:p w:rsidR="04459C96" w:rsidRDefault="04459C96" w14:paraId="714FF66E" w14:textId="061559B2"/>
        </w:tc>
        <w:tc>
          <w:tcPr>
            <w:tcW w:w="1098" w:type="dxa"/>
            <w:tcBorders>
              <w:top w:val="nil"/>
              <w:left w:val="nil"/>
              <w:bottom w:val="nil"/>
              <w:right w:val="nil"/>
            </w:tcBorders>
            <w:tcMar/>
            <w:vAlign w:val="bottom"/>
          </w:tcPr>
          <w:p w:rsidR="04459C96" w:rsidRDefault="04459C96" w14:paraId="70E51B73" w14:textId="797CE48D"/>
        </w:tc>
        <w:tc>
          <w:tcPr>
            <w:tcW w:w="498" w:type="dxa"/>
            <w:tcBorders>
              <w:top w:val="nil"/>
              <w:left w:val="nil"/>
              <w:bottom w:val="nil"/>
              <w:right w:val="nil"/>
            </w:tcBorders>
            <w:tcMar/>
            <w:vAlign w:val="bottom"/>
          </w:tcPr>
          <w:p w:rsidR="04459C96" w:rsidRDefault="04459C96" w14:paraId="7D290AF1" w14:textId="1837C133"/>
        </w:tc>
        <w:tc>
          <w:tcPr>
            <w:tcW w:w="498" w:type="dxa"/>
            <w:tcBorders>
              <w:top w:val="nil"/>
              <w:left w:val="nil"/>
              <w:bottom w:val="nil"/>
              <w:right w:val="nil"/>
            </w:tcBorders>
            <w:tcMar/>
            <w:vAlign w:val="bottom"/>
          </w:tcPr>
          <w:p w:rsidR="04459C96" w:rsidRDefault="04459C96" w14:paraId="69AEFA29" w14:textId="1B8FD92F"/>
        </w:tc>
        <w:tc>
          <w:tcPr>
            <w:tcW w:w="498" w:type="dxa"/>
            <w:tcBorders>
              <w:top w:val="nil"/>
              <w:left w:val="nil"/>
              <w:bottom w:val="nil"/>
              <w:right w:val="nil"/>
            </w:tcBorders>
            <w:tcMar/>
            <w:vAlign w:val="bottom"/>
          </w:tcPr>
          <w:p w:rsidR="04459C96" w:rsidRDefault="04459C96" w14:paraId="038DC076" w14:textId="30558023"/>
        </w:tc>
        <w:tc>
          <w:tcPr>
            <w:tcW w:w="498" w:type="dxa"/>
            <w:tcBorders>
              <w:top w:val="nil"/>
              <w:left w:val="nil"/>
              <w:bottom w:val="nil"/>
              <w:right w:val="nil"/>
            </w:tcBorders>
            <w:tcMar/>
            <w:vAlign w:val="bottom"/>
          </w:tcPr>
          <w:p w:rsidR="04459C96" w:rsidRDefault="04459C96" w14:paraId="37FF143D" w14:textId="6E49EB81"/>
        </w:tc>
        <w:tc>
          <w:tcPr>
            <w:tcW w:w="498" w:type="dxa"/>
            <w:tcBorders>
              <w:top w:val="nil"/>
              <w:left w:val="nil"/>
              <w:bottom w:val="nil"/>
              <w:right w:val="nil"/>
            </w:tcBorders>
            <w:tcMar/>
            <w:vAlign w:val="bottom"/>
          </w:tcPr>
          <w:p w:rsidR="04459C96" w:rsidRDefault="04459C96" w14:paraId="0B88D33A" w14:textId="1FCB62DB"/>
        </w:tc>
        <w:tc>
          <w:tcPr>
            <w:tcW w:w="498" w:type="dxa"/>
            <w:tcBorders>
              <w:top w:val="nil"/>
              <w:left w:val="nil"/>
              <w:bottom w:val="nil"/>
              <w:right w:val="nil"/>
            </w:tcBorders>
            <w:tcMar/>
            <w:vAlign w:val="bottom"/>
          </w:tcPr>
          <w:p w:rsidR="04459C96" w:rsidRDefault="04459C96" w14:paraId="033F1163" w14:textId="07D59153"/>
        </w:tc>
        <w:tc>
          <w:tcPr>
            <w:tcW w:w="498" w:type="dxa"/>
            <w:tcBorders>
              <w:top w:val="nil"/>
              <w:left w:val="nil"/>
              <w:bottom w:val="nil"/>
              <w:right w:val="nil"/>
            </w:tcBorders>
            <w:tcMar/>
            <w:vAlign w:val="bottom"/>
          </w:tcPr>
          <w:p w:rsidR="04459C96" w:rsidRDefault="04459C96" w14:paraId="344D98DC" w14:textId="6EF0D009"/>
        </w:tc>
        <w:tc>
          <w:tcPr>
            <w:tcW w:w="498" w:type="dxa"/>
            <w:tcBorders>
              <w:top w:val="nil"/>
              <w:left w:val="nil"/>
              <w:bottom w:val="nil"/>
              <w:right w:val="nil"/>
            </w:tcBorders>
            <w:tcMar/>
            <w:vAlign w:val="bottom"/>
          </w:tcPr>
          <w:p w:rsidR="04459C96" w:rsidRDefault="04459C96" w14:paraId="0B8E44B6" w14:textId="113A1E4B"/>
        </w:tc>
        <w:tc>
          <w:tcPr>
            <w:tcW w:w="623" w:type="dxa"/>
            <w:tcBorders>
              <w:top w:val="nil"/>
              <w:left w:val="nil"/>
              <w:bottom w:val="nil"/>
              <w:right w:val="nil"/>
            </w:tcBorders>
            <w:tcMar/>
            <w:vAlign w:val="bottom"/>
          </w:tcPr>
          <w:p w:rsidR="04459C96" w:rsidRDefault="04459C96" w14:paraId="7B9C3F05" w14:textId="743B95CF"/>
        </w:tc>
        <w:tc>
          <w:tcPr>
            <w:tcW w:w="498" w:type="dxa"/>
            <w:tcBorders>
              <w:top w:val="nil"/>
              <w:left w:val="nil"/>
              <w:bottom w:val="nil"/>
              <w:right w:val="nil"/>
            </w:tcBorders>
            <w:tcMar/>
            <w:vAlign w:val="bottom"/>
          </w:tcPr>
          <w:p w:rsidR="04459C96" w:rsidRDefault="04459C96" w14:paraId="19BA0C9E" w14:textId="426540F1"/>
        </w:tc>
        <w:tc>
          <w:tcPr>
            <w:tcW w:w="553" w:type="dxa"/>
            <w:tcBorders>
              <w:top w:val="nil"/>
              <w:left w:val="nil"/>
              <w:bottom w:val="nil"/>
              <w:right w:val="nil"/>
            </w:tcBorders>
            <w:tcMar/>
            <w:vAlign w:val="bottom"/>
          </w:tcPr>
          <w:p w:rsidR="04459C96" w:rsidRDefault="04459C96" w14:paraId="436E8E2D" w14:textId="0FA4A8B7"/>
        </w:tc>
        <w:tc>
          <w:tcPr>
            <w:tcW w:w="522" w:type="dxa"/>
            <w:tcBorders>
              <w:top w:val="nil"/>
              <w:left w:val="nil"/>
              <w:bottom w:val="nil"/>
              <w:right w:val="nil"/>
            </w:tcBorders>
            <w:tcMar/>
            <w:vAlign w:val="bottom"/>
          </w:tcPr>
          <w:p w:rsidR="04459C96" w:rsidRDefault="04459C96" w14:paraId="190BD8D3" w14:textId="5D908A77"/>
        </w:tc>
      </w:tr>
      <w:tr w:rsidR="04459C96" w:rsidTr="04459C96" w14:paraId="06274F3E">
        <w:trPr>
          <w:trHeight w:val="300"/>
        </w:trPr>
        <w:tc>
          <w:tcPr>
            <w:tcW w:w="2079" w:type="dxa"/>
            <w:tcBorders>
              <w:top w:val="nil"/>
              <w:left w:val="nil"/>
              <w:bottom w:val="nil"/>
              <w:right w:val="nil"/>
            </w:tcBorders>
            <w:tcMar/>
            <w:vAlign w:val="bottom"/>
          </w:tcPr>
          <w:p w:rsidR="04459C96" w:rsidRDefault="04459C96" w14:paraId="36C32B8C" w14:textId="2257718F">
            <w:r w:rsidRPr="04459C96" w:rsidR="04459C96">
              <w:rPr>
                <w:rFonts w:ascii="Calibri" w:hAnsi="Calibri" w:eastAsia="Calibri" w:cs="Calibri"/>
                <w:b w:val="0"/>
                <w:bCs w:val="0"/>
                <w:i w:val="0"/>
                <w:iCs w:val="0"/>
                <w:strike w:val="0"/>
                <w:dstrike w:val="0"/>
                <w:color w:val="000000" w:themeColor="text1" w:themeTint="FF" w:themeShade="FF"/>
                <w:sz w:val="22"/>
                <w:szCs w:val="22"/>
                <w:u w:val="none"/>
              </w:rPr>
              <w:t>cleaning essentials</w:t>
            </w:r>
          </w:p>
        </w:tc>
        <w:tc>
          <w:tcPr>
            <w:tcW w:w="1098" w:type="dxa"/>
            <w:tcBorders>
              <w:top w:val="nil"/>
              <w:left w:val="nil"/>
              <w:bottom w:val="nil"/>
              <w:right w:val="nil"/>
            </w:tcBorders>
            <w:tcMar/>
            <w:vAlign w:val="bottom"/>
          </w:tcPr>
          <w:p w:rsidR="04459C96" w:rsidRDefault="04459C96" w14:paraId="43ED0A8B" w14:textId="27AF8863"/>
        </w:tc>
        <w:tc>
          <w:tcPr>
            <w:tcW w:w="498" w:type="dxa"/>
            <w:tcBorders>
              <w:top w:val="nil"/>
              <w:left w:val="nil"/>
              <w:bottom w:val="nil"/>
              <w:right w:val="nil"/>
            </w:tcBorders>
            <w:tcMar/>
            <w:vAlign w:val="bottom"/>
          </w:tcPr>
          <w:p w:rsidR="04459C96" w:rsidRDefault="04459C96" w14:paraId="69517C15" w14:textId="1D982E8E">
            <w:r w:rsidRPr="04459C96" w:rsidR="04459C96">
              <w:rPr>
                <w:rFonts w:ascii="Calibri" w:hAnsi="Calibri" w:eastAsia="Calibri" w:cs="Calibri"/>
                <w:b w:val="0"/>
                <w:bCs w:val="0"/>
                <w:i w:val="0"/>
                <w:iCs w:val="0"/>
                <w:strike w:val="0"/>
                <w:dstrike w:val="0"/>
                <w:color w:val="000000" w:themeColor="text1" w:themeTint="FF" w:themeShade="FF"/>
                <w:sz w:val="22"/>
                <w:szCs w:val="22"/>
                <w:u w:val="none"/>
              </w:rPr>
              <w:t>£60</w:t>
            </w:r>
          </w:p>
        </w:tc>
        <w:tc>
          <w:tcPr>
            <w:tcW w:w="498" w:type="dxa"/>
            <w:tcBorders>
              <w:top w:val="nil"/>
              <w:left w:val="nil"/>
              <w:bottom w:val="nil"/>
              <w:right w:val="nil"/>
            </w:tcBorders>
            <w:tcMar/>
            <w:vAlign w:val="bottom"/>
          </w:tcPr>
          <w:p w:rsidR="04459C96" w:rsidRDefault="04459C96" w14:paraId="7EFAE5B9" w14:textId="1D5566DF">
            <w:r w:rsidRPr="04459C96" w:rsidR="04459C96">
              <w:rPr>
                <w:rFonts w:ascii="Calibri" w:hAnsi="Calibri" w:eastAsia="Calibri" w:cs="Calibri"/>
                <w:b w:val="0"/>
                <w:bCs w:val="0"/>
                <w:i w:val="0"/>
                <w:iCs w:val="0"/>
                <w:strike w:val="0"/>
                <w:dstrike w:val="0"/>
                <w:color w:val="000000" w:themeColor="text1" w:themeTint="FF" w:themeShade="FF"/>
                <w:sz w:val="22"/>
                <w:szCs w:val="22"/>
                <w:u w:val="none"/>
              </w:rPr>
              <w:t>£60</w:t>
            </w:r>
          </w:p>
        </w:tc>
        <w:tc>
          <w:tcPr>
            <w:tcW w:w="498" w:type="dxa"/>
            <w:tcBorders>
              <w:top w:val="nil"/>
              <w:left w:val="nil"/>
              <w:bottom w:val="nil"/>
              <w:right w:val="nil"/>
            </w:tcBorders>
            <w:tcMar/>
            <w:vAlign w:val="bottom"/>
          </w:tcPr>
          <w:p w:rsidR="04459C96" w:rsidRDefault="04459C96" w14:paraId="00447FC5" w14:textId="1393B013">
            <w:r w:rsidRPr="04459C96" w:rsidR="04459C96">
              <w:rPr>
                <w:rFonts w:ascii="Calibri" w:hAnsi="Calibri" w:eastAsia="Calibri" w:cs="Calibri"/>
                <w:b w:val="0"/>
                <w:bCs w:val="0"/>
                <w:i w:val="0"/>
                <w:iCs w:val="0"/>
                <w:strike w:val="0"/>
                <w:dstrike w:val="0"/>
                <w:color w:val="000000" w:themeColor="text1" w:themeTint="FF" w:themeShade="FF"/>
                <w:sz w:val="22"/>
                <w:szCs w:val="22"/>
                <w:u w:val="none"/>
              </w:rPr>
              <w:t>£60</w:t>
            </w:r>
          </w:p>
        </w:tc>
        <w:tc>
          <w:tcPr>
            <w:tcW w:w="498" w:type="dxa"/>
            <w:tcBorders>
              <w:top w:val="nil"/>
              <w:left w:val="nil"/>
              <w:bottom w:val="nil"/>
              <w:right w:val="nil"/>
            </w:tcBorders>
            <w:tcMar/>
            <w:vAlign w:val="bottom"/>
          </w:tcPr>
          <w:p w:rsidR="04459C96" w:rsidRDefault="04459C96" w14:paraId="4C8585E6" w14:textId="5ED7D3CD">
            <w:r w:rsidRPr="04459C96" w:rsidR="04459C96">
              <w:rPr>
                <w:rFonts w:ascii="Calibri" w:hAnsi="Calibri" w:eastAsia="Calibri" w:cs="Calibri"/>
                <w:b w:val="0"/>
                <w:bCs w:val="0"/>
                <w:i w:val="0"/>
                <w:iCs w:val="0"/>
                <w:strike w:val="0"/>
                <w:dstrike w:val="0"/>
                <w:color w:val="000000" w:themeColor="text1" w:themeTint="FF" w:themeShade="FF"/>
                <w:sz w:val="22"/>
                <w:szCs w:val="22"/>
                <w:u w:val="none"/>
              </w:rPr>
              <w:t>£60</w:t>
            </w:r>
          </w:p>
        </w:tc>
        <w:tc>
          <w:tcPr>
            <w:tcW w:w="498" w:type="dxa"/>
            <w:tcBorders>
              <w:top w:val="nil"/>
              <w:left w:val="nil"/>
              <w:bottom w:val="nil"/>
              <w:right w:val="nil"/>
            </w:tcBorders>
            <w:tcMar/>
            <w:vAlign w:val="bottom"/>
          </w:tcPr>
          <w:p w:rsidR="04459C96" w:rsidRDefault="04459C96" w14:paraId="5CE10C25" w14:textId="394E4606">
            <w:r w:rsidRPr="04459C96" w:rsidR="04459C96">
              <w:rPr>
                <w:rFonts w:ascii="Calibri" w:hAnsi="Calibri" w:eastAsia="Calibri" w:cs="Calibri"/>
                <w:b w:val="0"/>
                <w:bCs w:val="0"/>
                <w:i w:val="0"/>
                <w:iCs w:val="0"/>
                <w:strike w:val="0"/>
                <w:dstrike w:val="0"/>
                <w:color w:val="000000" w:themeColor="text1" w:themeTint="FF" w:themeShade="FF"/>
                <w:sz w:val="22"/>
                <w:szCs w:val="22"/>
                <w:u w:val="none"/>
              </w:rPr>
              <w:t>£60</w:t>
            </w:r>
          </w:p>
        </w:tc>
        <w:tc>
          <w:tcPr>
            <w:tcW w:w="498" w:type="dxa"/>
            <w:tcBorders>
              <w:top w:val="nil"/>
              <w:left w:val="nil"/>
              <w:bottom w:val="nil"/>
              <w:right w:val="nil"/>
            </w:tcBorders>
            <w:tcMar/>
            <w:vAlign w:val="bottom"/>
          </w:tcPr>
          <w:p w:rsidR="04459C96" w:rsidRDefault="04459C96" w14:paraId="0EBE07AA" w14:textId="6D3BFDE8">
            <w:r w:rsidRPr="04459C96" w:rsidR="04459C96">
              <w:rPr>
                <w:rFonts w:ascii="Calibri" w:hAnsi="Calibri" w:eastAsia="Calibri" w:cs="Calibri"/>
                <w:b w:val="0"/>
                <w:bCs w:val="0"/>
                <w:i w:val="0"/>
                <w:iCs w:val="0"/>
                <w:strike w:val="0"/>
                <w:dstrike w:val="0"/>
                <w:color w:val="000000" w:themeColor="text1" w:themeTint="FF" w:themeShade="FF"/>
                <w:sz w:val="22"/>
                <w:szCs w:val="22"/>
                <w:u w:val="none"/>
              </w:rPr>
              <w:t>£60</w:t>
            </w:r>
          </w:p>
        </w:tc>
        <w:tc>
          <w:tcPr>
            <w:tcW w:w="498" w:type="dxa"/>
            <w:tcBorders>
              <w:top w:val="nil"/>
              <w:left w:val="nil"/>
              <w:bottom w:val="nil"/>
              <w:right w:val="nil"/>
            </w:tcBorders>
            <w:tcMar/>
            <w:vAlign w:val="bottom"/>
          </w:tcPr>
          <w:p w:rsidR="04459C96" w:rsidRDefault="04459C96" w14:paraId="6F0133E9" w14:textId="00266F6B">
            <w:r w:rsidRPr="04459C96" w:rsidR="04459C96">
              <w:rPr>
                <w:rFonts w:ascii="Calibri" w:hAnsi="Calibri" w:eastAsia="Calibri" w:cs="Calibri"/>
                <w:b w:val="0"/>
                <w:bCs w:val="0"/>
                <w:i w:val="0"/>
                <w:iCs w:val="0"/>
                <w:strike w:val="0"/>
                <w:dstrike w:val="0"/>
                <w:color w:val="000000" w:themeColor="text1" w:themeTint="FF" w:themeShade="FF"/>
                <w:sz w:val="22"/>
                <w:szCs w:val="22"/>
                <w:u w:val="none"/>
              </w:rPr>
              <w:t>£60</w:t>
            </w:r>
          </w:p>
        </w:tc>
        <w:tc>
          <w:tcPr>
            <w:tcW w:w="498" w:type="dxa"/>
            <w:tcBorders>
              <w:top w:val="nil"/>
              <w:left w:val="nil"/>
              <w:bottom w:val="nil"/>
              <w:right w:val="nil"/>
            </w:tcBorders>
            <w:tcMar/>
            <w:vAlign w:val="bottom"/>
          </w:tcPr>
          <w:p w:rsidR="04459C96" w:rsidRDefault="04459C96" w14:paraId="4F6B6761" w14:textId="15CD02FD">
            <w:r w:rsidRPr="04459C96" w:rsidR="04459C96">
              <w:rPr>
                <w:rFonts w:ascii="Calibri" w:hAnsi="Calibri" w:eastAsia="Calibri" w:cs="Calibri"/>
                <w:b w:val="0"/>
                <w:bCs w:val="0"/>
                <w:i w:val="0"/>
                <w:iCs w:val="0"/>
                <w:strike w:val="0"/>
                <w:dstrike w:val="0"/>
                <w:color w:val="000000" w:themeColor="text1" w:themeTint="FF" w:themeShade="FF"/>
                <w:sz w:val="22"/>
                <w:szCs w:val="22"/>
                <w:u w:val="none"/>
              </w:rPr>
              <w:t>£60</w:t>
            </w:r>
          </w:p>
        </w:tc>
        <w:tc>
          <w:tcPr>
            <w:tcW w:w="623" w:type="dxa"/>
            <w:tcBorders>
              <w:top w:val="nil"/>
              <w:left w:val="nil"/>
              <w:bottom w:val="nil"/>
              <w:right w:val="nil"/>
            </w:tcBorders>
            <w:tcMar/>
            <w:vAlign w:val="bottom"/>
          </w:tcPr>
          <w:p w:rsidR="04459C96" w:rsidRDefault="04459C96" w14:paraId="470820A4" w14:textId="4B77135E">
            <w:r w:rsidRPr="04459C96" w:rsidR="04459C96">
              <w:rPr>
                <w:rFonts w:ascii="Calibri" w:hAnsi="Calibri" w:eastAsia="Calibri" w:cs="Calibri"/>
                <w:b w:val="0"/>
                <w:bCs w:val="0"/>
                <w:i w:val="0"/>
                <w:iCs w:val="0"/>
                <w:strike w:val="0"/>
                <w:dstrike w:val="0"/>
                <w:color w:val="000000" w:themeColor="text1" w:themeTint="FF" w:themeShade="FF"/>
                <w:sz w:val="22"/>
                <w:szCs w:val="22"/>
                <w:u w:val="none"/>
              </w:rPr>
              <w:t>£60</w:t>
            </w:r>
          </w:p>
        </w:tc>
        <w:tc>
          <w:tcPr>
            <w:tcW w:w="498" w:type="dxa"/>
            <w:tcBorders>
              <w:top w:val="nil"/>
              <w:left w:val="nil"/>
              <w:bottom w:val="nil"/>
              <w:right w:val="nil"/>
            </w:tcBorders>
            <w:tcMar/>
            <w:vAlign w:val="bottom"/>
          </w:tcPr>
          <w:p w:rsidR="04459C96" w:rsidRDefault="04459C96" w14:paraId="22EF27DC" w14:textId="257DB3CA">
            <w:r w:rsidRPr="04459C96" w:rsidR="04459C96">
              <w:rPr>
                <w:rFonts w:ascii="Calibri" w:hAnsi="Calibri" w:eastAsia="Calibri" w:cs="Calibri"/>
                <w:b w:val="0"/>
                <w:bCs w:val="0"/>
                <w:i w:val="0"/>
                <w:iCs w:val="0"/>
                <w:strike w:val="0"/>
                <w:dstrike w:val="0"/>
                <w:color w:val="000000" w:themeColor="text1" w:themeTint="FF" w:themeShade="FF"/>
                <w:sz w:val="22"/>
                <w:szCs w:val="22"/>
                <w:u w:val="none"/>
              </w:rPr>
              <w:t>£60</w:t>
            </w:r>
          </w:p>
        </w:tc>
        <w:tc>
          <w:tcPr>
            <w:tcW w:w="553" w:type="dxa"/>
            <w:tcBorders>
              <w:top w:val="nil"/>
              <w:left w:val="nil"/>
              <w:bottom w:val="nil"/>
              <w:right w:val="nil"/>
            </w:tcBorders>
            <w:tcMar/>
            <w:vAlign w:val="bottom"/>
          </w:tcPr>
          <w:p w:rsidR="04459C96" w:rsidRDefault="04459C96" w14:paraId="2B2D79BA" w14:textId="3C51BC90">
            <w:r w:rsidRPr="04459C96" w:rsidR="04459C96">
              <w:rPr>
                <w:rFonts w:ascii="Calibri" w:hAnsi="Calibri" w:eastAsia="Calibri" w:cs="Calibri"/>
                <w:b w:val="0"/>
                <w:bCs w:val="0"/>
                <w:i w:val="0"/>
                <w:iCs w:val="0"/>
                <w:strike w:val="0"/>
                <w:dstrike w:val="0"/>
                <w:color w:val="000000" w:themeColor="text1" w:themeTint="FF" w:themeShade="FF"/>
                <w:sz w:val="22"/>
                <w:szCs w:val="22"/>
                <w:u w:val="none"/>
              </w:rPr>
              <w:t>£60</w:t>
            </w:r>
          </w:p>
        </w:tc>
        <w:tc>
          <w:tcPr>
            <w:tcW w:w="522" w:type="dxa"/>
            <w:tcBorders>
              <w:top w:val="nil"/>
              <w:left w:val="nil"/>
              <w:bottom w:val="nil"/>
              <w:right w:val="nil"/>
            </w:tcBorders>
            <w:tcMar/>
            <w:vAlign w:val="bottom"/>
          </w:tcPr>
          <w:p w:rsidR="04459C96" w:rsidRDefault="04459C96" w14:paraId="0AE95632" w14:textId="43E4D148">
            <w:r w:rsidRPr="04459C96" w:rsidR="04459C96">
              <w:rPr>
                <w:rFonts w:ascii="Calibri" w:hAnsi="Calibri" w:eastAsia="Calibri" w:cs="Calibri"/>
                <w:b w:val="0"/>
                <w:bCs w:val="0"/>
                <w:i w:val="0"/>
                <w:iCs w:val="0"/>
                <w:strike w:val="0"/>
                <w:dstrike w:val="0"/>
                <w:color w:val="000000" w:themeColor="text1" w:themeTint="FF" w:themeShade="FF"/>
                <w:sz w:val="22"/>
                <w:szCs w:val="22"/>
                <w:u w:val="none"/>
              </w:rPr>
              <w:t>£60</w:t>
            </w:r>
          </w:p>
        </w:tc>
      </w:tr>
      <w:tr w:rsidR="04459C96" w:rsidTr="04459C96" w14:paraId="409BD9E1">
        <w:trPr>
          <w:trHeight w:val="300"/>
        </w:trPr>
        <w:tc>
          <w:tcPr>
            <w:tcW w:w="2079" w:type="dxa"/>
            <w:tcBorders>
              <w:top w:val="nil"/>
              <w:left w:val="nil"/>
              <w:bottom w:val="nil"/>
              <w:right w:val="nil"/>
            </w:tcBorders>
            <w:tcMar/>
            <w:vAlign w:val="bottom"/>
          </w:tcPr>
          <w:p w:rsidR="04459C96" w:rsidRDefault="04459C96" w14:paraId="248E0E2B" w14:textId="1CE366CD">
            <w:r w:rsidRPr="04459C96" w:rsidR="04459C96">
              <w:rPr>
                <w:rFonts w:ascii="Calibri" w:hAnsi="Calibri" w:eastAsia="Calibri" w:cs="Calibri"/>
                <w:b w:val="0"/>
                <w:bCs w:val="0"/>
                <w:i w:val="0"/>
                <w:iCs w:val="0"/>
                <w:strike w:val="0"/>
                <w:dstrike w:val="0"/>
                <w:color w:val="000000" w:themeColor="text1" w:themeTint="FF" w:themeShade="FF"/>
                <w:sz w:val="22"/>
                <w:szCs w:val="22"/>
                <w:u w:val="none"/>
              </w:rPr>
              <w:t>liability insurance</w:t>
            </w:r>
          </w:p>
        </w:tc>
        <w:tc>
          <w:tcPr>
            <w:tcW w:w="1098" w:type="dxa"/>
            <w:tcBorders>
              <w:top w:val="nil"/>
              <w:left w:val="nil"/>
              <w:bottom w:val="nil"/>
              <w:right w:val="nil"/>
            </w:tcBorders>
            <w:tcMar/>
            <w:vAlign w:val="bottom"/>
          </w:tcPr>
          <w:p w:rsidR="04459C96" w:rsidRDefault="04459C96" w14:paraId="2B0CC357" w14:textId="7710C93B"/>
        </w:tc>
        <w:tc>
          <w:tcPr>
            <w:tcW w:w="498" w:type="dxa"/>
            <w:tcBorders>
              <w:top w:val="nil"/>
              <w:left w:val="nil"/>
              <w:bottom w:val="nil"/>
              <w:right w:val="nil"/>
            </w:tcBorders>
            <w:tcMar/>
            <w:vAlign w:val="bottom"/>
          </w:tcPr>
          <w:p w:rsidR="04459C96" w:rsidRDefault="04459C96" w14:paraId="4AB1934D" w14:textId="6AF0817E">
            <w:r w:rsidRPr="04459C96" w:rsidR="04459C96">
              <w:rPr>
                <w:rFonts w:ascii="Calibri" w:hAnsi="Calibri" w:eastAsia="Calibri" w:cs="Calibri"/>
                <w:b w:val="0"/>
                <w:bCs w:val="0"/>
                <w:i w:val="0"/>
                <w:iCs w:val="0"/>
                <w:strike w:val="0"/>
                <w:dstrike w:val="0"/>
                <w:color w:val="000000" w:themeColor="text1" w:themeTint="FF" w:themeShade="FF"/>
                <w:sz w:val="22"/>
                <w:szCs w:val="22"/>
                <w:u w:val="none"/>
              </w:rPr>
              <w:t>£80</w:t>
            </w:r>
          </w:p>
        </w:tc>
        <w:tc>
          <w:tcPr>
            <w:tcW w:w="498" w:type="dxa"/>
            <w:tcBorders>
              <w:top w:val="nil"/>
              <w:left w:val="nil"/>
              <w:bottom w:val="nil"/>
              <w:right w:val="nil"/>
            </w:tcBorders>
            <w:tcMar/>
            <w:vAlign w:val="bottom"/>
          </w:tcPr>
          <w:p w:rsidR="04459C96" w:rsidRDefault="04459C96" w14:paraId="5441D6FC" w14:textId="38708067">
            <w:r w:rsidRPr="04459C96" w:rsidR="04459C96">
              <w:rPr>
                <w:rFonts w:ascii="Calibri" w:hAnsi="Calibri" w:eastAsia="Calibri" w:cs="Calibri"/>
                <w:b w:val="0"/>
                <w:bCs w:val="0"/>
                <w:i w:val="0"/>
                <w:iCs w:val="0"/>
                <w:strike w:val="0"/>
                <w:dstrike w:val="0"/>
                <w:color w:val="000000" w:themeColor="text1" w:themeTint="FF" w:themeShade="FF"/>
                <w:sz w:val="22"/>
                <w:szCs w:val="22"/>
                <w:u w:val="none"/>
              </w:rPr>
              <w:t>£80</w:t>
            </w:r>
          </w:p>
        </w:tc>
        <w:tc>
          <w:tcPr>
            <w:tcW w:w="498" w:type="dxa"/>
            <w:tcBorders>
              <w:top w:val="nil"/>
              <w:left w:val="nil"/>
              <w:bottom w:val="nil"/>
              <w:right w:val="nil"/>
            </w:tcBorders>
            <w:tcMar/>
            <w:vAlign w:val="bottom"/>
          </w:tcPr>
          <w:p w:rsidR="04459C96" w:rsidRDefault="04459C96" w14:paraId="24F47D06" w14:textId="534D4843">
            <w:r w:rsidRPr="04459C96" w:rsidR="04459C96">
              <w:rPr>
                <w:rFonts w:ascii="Calibri" w:hAnsi="Calibri" w:eastAsia="Calibri" w:cs="Calibri"/>
                <w:b w:val="0"/>
                <w:bCs w:val="0"/>
                <w:i w:val="0"/>
                <w:iCs w:val="0"/>
                <w:strike w:val="0"/>
                <w:dstrike w:val="0"/>
                <w:color w:val="000000" w:themeColor="text1" w:themeTint="FF" w:themeShade="FF"/>
                <w:sz w:val="22"/>
                <w:szCs w:val="22"/>
                <w:u w:val="none"/>
              </w:rPr>
              <w:t>£80</w:t>
            </w:r>
          </w:p>
        </w:tc>
        <w:tc>
          <w:tcPr>
            <w:tcW w:w="498" w:type="dxa"/>
            <w:tcBorders>
              <w:top w:val="nil"/>
              <w:left w:val="nil"/>
              <w:bottom w:val="nil"/>
              <w:right w:val="nil"/>
            </w:tcBorders>
            <w:tcMar/>
            <w:vAlign w:val="bottom"/>
          </w:tcPr>
          <w:p w:rsidR="04459C96" w:rsidRDefault="04459C96" w14:paraId="7BCD94CF" w14:textId="739C4EEA">
            <w:r w:rsidRPr="04459C96" w:rsidR="04459C96">
              <w:rPr>
                <w:rFonts w:ascii="Calibri" w:hAnsi="Calibri" w:eastAsia="Calibri" w:cs="Calibri"/>
                <w:b w:val="0"/>
                <w:bCs w:val="0"/>
                <w:i w:val="0"/>
                <w:iCs w:val="0"/>
                <w:strike w:val="0"/>
                <w:dstrike w:val="0"/>
                <w:color w:val="000000" w:themeColor="text1" w:themeTint="FF" w:themeShade="FF"/>
                <w:sz w:val="22"/>
                <w:szCs w:val="22"/>
                <w:u w:val="none"/>
              </w:rPr>
              <w:t>£80</w:t>
            </w:r>
          </w:p>
        </w:tc>
        <w:tc>
          <w:tcPr>
            <w:tcW w:w="498" w:type="dxa"/>
            <w:tcBorders>
              <w:top w:val="nil"/>
              <w:left w:val="nil"/>
              <w:bottom w:val="nil"/>
              <w:right w:val="nil"/>
            </w:tcBorders>
            <w:tcMar/>
            <w:vAlign w:val="bottom"/>
          </w:tcPr>
          <w:p w:rsidR="04459C96" w:rsidRDefault="04459C96" w14:paraId="2A49D7CB" w14:textId="3A90717D">
            <w:r w:rsidRPr="04459C96" w:rsidR="04459C96">
              <w:rPr>
                <w:rFonts w:ascii="Calibri" w:hAnsi="Calibri" w:eastAsia="Calibri" w:cs="Calibri"/>
                <w:b w:val="0"/>
                <w:bCs w:val="0"/>
                <w:i w:val="0"/>
                <w:iCs w:val="0"/>
                <w:strike w:val="0"/>
                <w:dstrike w:val="0"/>
                <w:color w:val="000000" w:themeColor="text1" w:themeTint="FF" w:themeShade="FF"/>
                <w:sz w:val="22"/>
                <w:szCs w:val="22"/>
                <w:u w:val="none"/>
              </w:rPr>
              <w:t>£80</w:t>
            </w:r>
          </w:p>
        </w:tc>
        <w:tc>
          <w:tcPr>
            <w:tcW w:w="498" w:type="dxa"/>
            <w:tcBorders>
              <w:top w:val="nil"/>
              <w:left w:val="nil"/>
              <w:bottom w:val="nil"/>
              <w:right w:val="nil"/>
            </w:tcBorders>
            <w:tcMar/>
            <w:vAlign w:val="bottom"/>
          </w:tcPr>
          <w:p w:rsidR="04459C96" w:rsidRDefault="04459C96" w14:paraId="4EC630C9" w14:textId="21A3C291">
            <w:r w:rsidRPr="04459C96" w:rsidR="04459C96">
              <w:rPr>
                <w:rFonts w:ascii="Calibri" w:hAnsi="Calibri" w:eastAsia="Calibri" w:cs="Calibri"/>
                <w:b w:val="0"/>
                <w:bCs w:val="0"/>
                <w:i w:val="0"/>
                <w:iCs w:val="0"/>
                <w:strike w:val="0"/>
                <w:dstrike w:val="0"/>
                <w:color w:val="000000" w:themeColor="text1" w:themeTint="FF" w:themeShade="FF"/>
                <w:sz w:val="22"/>
                <w:szCs w:val="22"/>
                <w:u w:val="none"/>
              </w:rPr>
              <w:t>£80</w:t>
            </w:r>
          </w:p>
        </w:tc>
        <w:tc>
          <w:tcPr>
            <w:tcW w:w="498" w:type="dxa"/>
            <w:tcBorders>
              <w:top w:val="nil"/>
              <w:left w:val="nil"/>
              <w:bottom w:val="nil"/>
              <w:right w:val="nil"/>
            </w:tcBorders>
            <w:tcMar/>
            <w:vAlign w:val="bottom"/>
          </w:tcPr>
          <w:p w:rsidR="04459C96" w:rsidRDefault="04459C96" w14:paraId="475DCF1C" w14:textId="19A46553">
            <w:r w:rsidRPr="04459C96" w:rsidR="04459C96">
              <w:rPr>
                <w:rFonts w:ascii="Calibri" w:hAnsi="Calibri" w:eastAsia="Calibri" w:cs="Calibri"/>
                <w:b w:val="0"/>
                <w:bCs w:val="0"/>
                <w:i w:val="0"/>
                <w:iCs w:val="0"/>
                <w:strike w:val="0"/>
                <w:dstrike w:val="0"/>
                <w:color w:val="000000" w:themeColor="text1" w:themeTint="FF" w:themeShade="FF"/>
                <w:sz w:val="22"/>
                <w:szCs w:val="22"/>
                <w:u w:val="none"/>
              </w:rPr>
              <w:t>£80</w:t>
            </w:r>
          </w:p>
        </w:tc>
        <w:tc>
          <w:tcPr>
            <w:tcW w:w="498" w:type="dxa"/>
            <w:tcBorders>
              <w:top w:val="nil"/>
              <w:left w:val="nil"/>
              <w:bottom w:val="nil"/>
              <w:right w:val="nil"/>
            </w:tcBorders>
            <w:tcMar/>
            <w:vAlign w:val="bottom"/>
          </w:tcPr>
          <w:p w:rsidR="04459C96" w:rsidRDefault="04459C96" w14:paraId="1D87B28B" w14:textId="0385C35A">
            <w:r w:rsidRPr="04459C96" w:rsidR="04459C96">
              <w:rPr>
                <w:rFonts w:ascii="Calibri" w:hAnsi="Calibri" w:eastAsia="Calibri" w:cs="Calibri"/>
                <w:b w:val="0"/>
                <w:bCs w:val="0"/>
                <w:i w:val="0"/>
                <w:iCs w:val="0"/>
                <w:strike w:val="0"/>
                <w:dstrike w:val="0"/>
                <w:color w:val="000000" w:themeColor="text1" w:themeTint="FF" w:themeShade="FF"/>
                <w:sz w:val="22"/>
                <w:szCs w:val="22"/>
                <w:u w:val="none"/>
              </w:rPr>
              <w:t>£80</w:t>
            </w:r>
          </w:p>
        </w:tc>
        <w:tc>
          <w:tcPr>
            <w:tcW w:w="623" w:type="dxa"/>
            <w:tcBorders>
              <w:top w:val="nil"/>
              <w:left w:val="nil"/>
              <w:bottom w:val="nil"/>
              <w:right w:val="nil"/>
            </w:tcBorders>
            <w:tcMar/>
            <w:vAlign w:val="bottom"/>
          </w:tcPr>
          <w:p w:rsidR="04459C96" w:rsidRDefault="04459C96" w14:paraId="4539CC46" w14:textId="74FD945F">
            <w:r w:rsidRPr="04459C96" w:rsidR="04459C96">
              <w:rPr>
                <w:rFonts w:ascii="Calibri" w:hAnsi="Calibri" w:eastAsia="Calibri" w:cs="Calibri"/>
                <w:b w:val="0"/>
                <w:bCs w:val="0"/>
                <w:i w:val="0"/>
                <w:iCs w:val="0"/>
                <w:strike w:val="0"/>
                <w:dstrike w:val="0"/>
                <w:color w:val="000000" w:themeColor="text1" w:themeTint="FF" w:themeShade="FF"/>
                <w:sz w:val="22"/>
                <w:szCs w:val="22"/>
                <w:u w:val="none"/>
              </w:rPr>
              <w:t>£80</w:t>
            </w:r>
          </w:p>
        </w:tc>
        <w:tc>
          <w:tcPr>
            <w:tcW w:w="498" w:type="dxa"/>
            <w:tcBorders>
              <w:top w:val="nil"/>
              <w:left w:val="nil"/>
              <w:bottom w:val="nil"/>
              <w:right w:val="nil"/>
            </w:tcBorders>
            <w:tcMar/>
            <w:vAlign w:val="bottom"/>
          </w:tcPr>
          <w:p w:rsidR="04459C96" w:rsidRDefault="04459C96" w14:paraId="328D5226" w14:textId="30760D05">
            <w:r w:rsidRPr="04459C96" w:rsidR="04459C96">
              <w:rPr>
                <w:rFonts w:ascii="Calibri" w:hAnsi="Calibri" w:eastAsia="Calibri" w:cs="Calibri"/>
                <w:b w:val="0"/>
                <w:bCs w:val="0"/>
                <w:i w:val="0"/>
                <w:iCs w:val="0"/>
                <w:strike w:val="0"/>
                <w:dstrike w:val="0"/>
                <w:color w:val="000000" w:themeColor="text1" w:themeTint="FF" w:themeShade="FF"/>
                <w:sz w:val="22"/>
                <w:szCs w:val="22"/>
                <w:u w:val="none"/>
              </w:rPr>
              <w:t>£80</w:t>
            </w:r>
          </w:p>
        </w:tc>
        <w:tc>
          <w:tcPr>
            <w:tcW w:w="553" w:type="dxa"/>
            <w:tcBorders>
              <w:top w:val="nil"/>
              <w:left w:val="nil"/>
              <w:bottom w:val="nil"/>
              <w:right w:val="nil"/>
            </w:tcBorders>
            <w:tcMar/>
            <w:vAlign w:val="bottom"/>
          </w:tcPr>
          <w:p w:rsidR="04459C96" w:rsidRDefault="04459C96" w14:paraId="03CA0837" w14:textId="6727A605">
            <w:r w:rsidRPr="04459C96" w:rsidR="04459C96">
              <w:rPr>
                <w:rFonts w:ascii="Calibri" w:hAnsi="Calibri" w:eastAsia="Calibri" w:cs="Calibri"/>
                <w:b w:val="0"/>
                <w:bCs w:val="0"/>
                <w:i w:val="0"/>
                <w:iCs w:val="0"/>
                <w:strike w:val="0"/>
                <w:dstrike w:val="0"/>
                <w:color w:val="000000" w:themeColor="text1" w:themeTint="FF" w:themeShade="FF"/>
                <w:sz w:val="22"/>
                <w:szCs w:val="22"/>
                <w:u w:val="none"/>
              </w:rPr>
              <w:t>£80</w:t>
            </w:r>
          </w:p>
        </w:tc>
        <w:tc>
          <w:tcPr>
            <w:tcW w:w="522" w:type="dxa"/>
            <w:tcBorders>
              <w:top w:val="nil"/>
              <w:left w:val="nil"/>
              <w:bottom w:val="nil"/>
              <w:right w:val="nil"/>
            </w:tcBorders>
            <w:tcMar/>
            <w:vAlign w:val="bottom"/>
          </w:tcPr>
          <w:p w:rsidR="04459C96" w:rsidRDefault="04459C96" w14:paraId="3CD6C019" w14:textId="10DE01B2">
            <w:r w:rsidRPr="04459C96" w:rsidR="04459C96">
              <w:rPr>
                <w:rFonts w:ascii="Calibri" w:hAnsi="Calibri" w:eastAsia="Calibri" w:cs="Calibri"/>
                <w:b w:val="0"/>
                <w:bCs w:val="0"/>
                <w:i w:val="0"/>
                <w:iCs w:val="0"/>
                <w:strike w:val="0"/>
                <w:dstrike w:val="0"/>
                <w:color w:val="000000" w:themeColor="text1" w:themeTint="FF" w:themeShade="FF"/>
                <w:sz w:val="22"/>
                <w:szCs w:val="22"/>
                <w:u w:val="none"/>
              </w:rPr>
              <w:t>£80</w:t>
            </w:r>
          </w:p>
        </w:tc>
      </w:tr>
      <w:tr w:rsidR="04459C96" w:rsidTr="04459C96" w14:paraId="74652D65">
        <w:trPr>
          <w:trHeight w:val="300"/>
        </w:trPr>
        <w:tc>
          <w:tcPr>
            <w:tcW w:w="2079" w:type="dxa"/>
            <w:tcBorders>
              <w:top w:val="nil"/>
              <w:left w:val="nil"/>
              <w:bottom w:val="nil"/>
              <w:right w:val="nil"/>
            </w:tcBorders>
            <w:tcMar/>
            <w:vAlign w:val="bottom"/>
          </w:tcPr>
          <w:p w:rsidR="04459C96" w:rsidRDefault="04459C96" w14:paraId="472F7C6B" w14:textId="32D4001C">
            <w:r w:rsidRPr="04459C96" w:rsidR="04459C96">
              <w:rPr>
                <w:rFonts w:ascii="Calibri" w:hAnsi="Calibri" w:eastAsia="Calibri" w:cs="Calibri"/>
                <w:b w:val="0"/>
                <w:bCs w:val="0"/>
                <w:i w:val="0"/>
                <w:iCs w:val="0"/>
                <w:strike w:val="0"/>
                <w:dstrike w:val="0"/>
                <w:color w:val="000000" w:themeColor="text1" w:themeTint="FF" w:themeShade="FF"/>
                <w:sz w:val="22"/>
                <w:szCs w:val="22"/>
                <w:u w:val="none"/>
              </w:rPr>
              <w:t>rent</w:t>
            </w:r>
          </w:p>
        </w:tc>
        <w:tc>
          <w:tcPr>
            <w:tcW w:w="1098" w:type="dxa"/>
            <w:tcBorders>
              <w:top w:val="nil"/>
              <w:left w:val="nil"/>
              <w:bottom w:val="nil"/>
              <w:right w:val="nil"/>
            </w:tcBorders>
            <w:tcMar/>
            <w:vAlign w:val="bottom"/>
          </w:tcPr>
          <w:p w:rsidR="04459C96" w:rsidRDefault="04459C96" w14:paraId="4B5B915C" w14:textId="0EA157EE"/>
        </w:tc>
        <w:tc>
          <w:tcPr>
            <w:tcW w:w="498" w:type="dxa"/>
            <w:tcBorders>
              <w:top w:val="nil"/>
              <w:left w:val="nil"/>
              <w:bottom w:val="nil"/>
              <w:right w:val="nil"/>
            </w:tcBorders>
            <w:tcMar/>
            <w:vAlign w:val="bottom"/>
          </w:tcPr>
          <w:p w:rsidR="04459C96" w:rsidRDefault="04459C96" w14:paraId="49B07DBE" w14:textId="7407C548"/>
        </w:tc>
        <w:tc>
          <w:tcPr>
            <w:tcW w:w="498" w:type="dxa"/>
            <w:tcBorders>
              <w:top w:val="nil"/>
              <w:left w:val="nil"/>
              <w:bottom w:val="nil"/>
              <w:right w:val="nil"/>
            </w:tcBorders>
            <w:tcMar/>
            <w:vAlign w:val="bottom"/>
          </w:tcPr>
          <w:p w:rsidR="04459C96" w:rsidRDefault="04459C96" w14:paraId="49733845" w14:textId="3AB70CD9"/>
        </w:tc>
        <w:tc>
          <w:tcPr>
            <w:tcW w:w="498" w:type="dxa"/>
            <w:tcBorders>
              <w:top w:val="nil"/>
              <w:left w:val="nil"/>
              <w:bottom w:val="nil"/>
              <w:right w:val="nil"/>
            </w:tcBorders>
            <w:tcMar/>
            <w:vAlign w:val="bottom"/>
          </w:tcPr>
          <w:p w:rsidR="04459C96" w:rsidRDefault="04459C96" w14:paraId="15AB521F" w14:textId="3F4CEC15"/>
        </w:tc>
        <w:tc>
          <w:tcPr>
            <w:tcW w:w="498" w:type="dxa"/>
            <w:tcBorders>
              <w:top w:val="nil"/>
              <w:left w:val="nil"/>
              <w:bottom w:val="nil"/>
              <w:right w:val="nil"/>
            </w:tcBorders>
            <w:tcMar/>
            <w:vAlign w:val="bottom"/>
          </w:tcPr>
          <w:p w:rsidR="04459C96" w:rsidRDefault="04459C96" w14:paraId="2864EA3D" w14:textId="22BFB208"/>
        </w:tc>
        <w:tc>
          <w:tcPr>
            <w:tcW w:w="498" w:type="dxa"/>
            <w:tcBorders>
              <w:top w:val="nil"/>
              <w:left w:val="nil"/>
              <w:bottom w:val="nil"/>
              <w:right w:val="nil"/>
            </w:tcBorders>
            <w:tcMar/>
            <w:vAlign w:val="bottom"/>
          </w:tcPr>
          <w:p w:rsidR="04459C96" w:rsidRDefault="04459C96" w14:paraId="1BB5644F" w14:textId="586F7DBC"/>
        </w:tc>
        <w:tc>
          <w:tcPr>
            <w:tcW w:w="498" w:type="dxa"/>
            <w:tcBorders>
              <w:top w:val="nil"/>
              <w:left w:val="nil"/>
              <w:bottom w:val="nil"/>
              <w:right w:val="nil"/>
            </w:tcBorders>
            <w:tcMar/>
            <w:vAlign w:val="bottom"/>
          </w:tcPr>
          <w:p w:rsidR="04459C96" w:rsidRDefault="04459C96" w14:paraId="6E598DC3" w14:textId="230B6A36"/>
        </w:tc>
        <w:tc>
          <w:tcPr>
            <w:tcW w:w="498" w:type="dxa"/>
            <w:tcBorders>
              <w:top w:val="nil"/>
              <w:left w:val="nil"/>
              <w:bottom w:val="nil"/>
              <w:right w:val="nil"/>
            </w:tcBorders>
            <w:tcMar/>
            <w:vAlign w:val="bottom"/>
          </w:tcPr>
          <w:p w:rsidR="04459C96" w:rsidRDefault="04459C96" w14:paraId="12FCEFA9" w14:textId="01CBB4ED"/>
        </w:tc>
        <w:tc>
          <w:tcPr>
            <w:tcW w:w="498" w:type="dxa"/>
            <w:tcBorders>
              <w:top w:val="nil"/>
              <w:left w:val="nil"/>
              <w:bottom w:val="nil"/>
              <w:right w:val="nil"/>
            </w:tcBorders>
            <w:tcMar/>
            <w:vAlign w:val="bottom"/>
          </w:tcPr>
          <w:p w:rsidR="04459C96" w:rsidRDefault="04459C96" w14:paraId="653E1205" w14:textId="4F105F98"/>
        </w:tc>
        <w:tc>
          <w:tcPr>
            <w:tcW w:w="623" w:type="dxa"/>
            <w:tcBorders>
              <w:top w:val="nil"/>
              <w:left w:val="nil"/>
              <w:bottom w:val="nil"/>
              <w:right w:val="nil"/>
            </w:tcBorders>
            <w:tcMar/>
            <w:vAlign w:val="bottom"/>
          </w:tcPr>
          <w:p w:rsidR="04459C96" w:rsidRDefault="04459C96" w14:paraId="262EAFB5" w14:textId="1D263912"/>
        </w:tc>
        <w:tc>
          <w:tcPr>
            <w:tcW w:w="498" w:type="dxa"/>
            <w:tcBorders>
              <w:top w:val="nil"/>
              <w:left w:val="nil"/>
              <w:bottom w:val="nil"/>
              <w:right w:val="nil"/>
            </w:tcBorders>
            <w:tcMar/>
            <w:vAlign w:val="bottom"/>
          </w:tcPr>
          <w:p w:rsidR="04459C96" w:rsidRDefault="04459C96" w14:paraId="50D2D624" w14:textId="0BA11D0F"/>
        </w:tc>
        <w:tc>
          <w:tcPr>
            <w:tcW w:w="553" w:type="dxa"/>
            <w:tcBorders>
              <w:top w:val="nil"/>
              <w:left w:val="nil"/>
              <w:bottom w:val="nil"/>
              <w:right w:val="nil"/>
            </w:tcBorders>
            <w:tcMar/>
            <w:vAlign w:val="bottom"/>
          </w:tcPr>
          <w:p w:rsidR="04459C96" w:rsidRDefault="04459C96" w14:paraId="3EF1C888" w14:textId="0126999E"/>
        </w:tc>
        <w:tc>
          <w:tcPr>
            <w:tcW w:w="522" w:type="dxa"/>
            <w:tcBorders>
              <w:top w:val="nil"/>
              <w:left w:val="nil"/>
              <w:bottom w:val="nil"/>
              <w:right w:val="nil"/>
            </w:tcBorders>
            <w:tcMar/>
            <w:vAlign w:val="bottom"/>
          </w:tcPr>
          <w:p w:rsidR="04459C96" w:rsidRDefault="04459C96" w14:paraId="310BDD43" w14:textId="498D01D4"/>
        </w:tc>
      </w:tr>
      <w:tr w:rsidR="04459C96" w:rsidTr="04459C96" w14:paraId="163FC046">
        <w:trPr>
          <w:trHeight w:val="300"/>
        </w:trPr>
        <w:tc>
          <w:tcPr>
            <w:tcW w:w="2079" w:type="dxa"/>
            <w:tcBorders>
              <w:top w:val="nil"/>
              <w:left w:val="nil"/>
              <w:bottom w:val="nil"/>
              <w:right w:val="nil"/>
            </w:tcBorders>
            <w:tcMar/>
            <w:vAlign w:val="bottom"/>
          </w:tcPr>
          <w:p w:rsidR="04459C96" w:rsidRDefault="04459C96" w14:paraId="61F103FD" w14:textId="13F53EF3">
            <w:r w:rsidRPr="04459C96" w:rsidR="04459C96">
              <w:rPr>
                <w:rFonts w:ascii="Calibri" w:hAnsi="Calibri" w:eastAsia="Calibri" w:cs="Calibri"/>
                <w:b w:val="0"/>
                <w:bCs w:val="0"/>
                <w:i w:val="0"/>
                <w:iCs w:val="0"/>
                <w:strike w:val="0"/>
                <w:dstrike w:val="0"/>
                <w:color w:val="000000" w:themeColor="text1" w:themeTint="FF" w:themeShade="FF"/>
                <w:sz w:val="22"/>
                <w:szCs w:val="22"/>
                <w:u w:val="none"/>
              </w:rPr>
              <w:t>c.tax</w:t>
            </w:r>
          </w:p>
        </w:tc>
        <w:tc>
          <w:tcPr>
            <w:tcW w:w="1098" w:type="dxa"/>
            <w:tcBorders>
              <w:top w:val="nil"/>
              <w:left w:val="nil"/>
              <w:bottom w:val="nil"/>
              <w:right w:val="nil"/>
            </w:tcBorders>
            <w:tcMar/>
            <w:vAlign w:val="bottom"/>
          </w:tcPr>
          <w:p w:rsidR="04459C96" w:rsidRDefault="04459C96" w14:paraId="5366D096" w14:textId="55C51B82"/>
        </w:tc>
        <w:tc>
          <w:tcPr>
            <w:tcW w:w="498" w:type="dxa"/>
            <w:tcBorders>
              <w:top w:val="nil"/>
              <w:left w:val="nil"/>
              <w:bottom w:val="nil"/>
              <w:right w:val="nil"/>
            </w:tcBorders>
            <w:tcMar/>
            <w:vAlign w:val="bottom"/>
          </w:tcPr>
          <w:p w:rsidR="04459C96" w:rsidRDefault="04459C96" w14:paraId="382A743E" w14:textId="2E178A39"/>
        </w:tc>
        <w:tc>
          <w:tcPr>
            <w:tcW w:w="498" w:type="dxa"/>
            <w:tcBorders>
              <w:top w:val="nil"/>
              <w:left w:val="nil"/>
              <w:bottom w:val="nil"/>
              <w:right w:val="nil"/>
            </w:tcBorders>
            <w:tcMar/>
            <w:vAlign w:val="bottom"/>
          </w:tcPr>
          <w:p w:rsidR="04459C96" w:rsidRDefault="04459C96" w14:paraId="6DE617FF" w14:textId="5C30371C"/>
        </w:tc>
        <w:tc>
          <w:tcPr>
            <w:tcW w:w="498" w:type="dxa"/>
            <w:tcBorders>
              <w:top w:val="nil"/>
              <w:left w:val="nil"/>
              <w:bottom w:val="nil"/>
              <w:right w:val="nil"/>
            </w:tcBorders>
            <w:tcMar/>
            <w:vAlign w:val="bottom"/>
          </w:tcPr>
          <w:p w:rsidR="04459C96" w:rsidRDefault="04459C96" w14:paraId="60CEF339" w14:textId="0DCF5C9B"/>
        </w:tc>
        <w:tc>
          <w:tcPr>
            <w:tcW w:w="498" w:type="dxa"/>
            <w:tcBorders>
              <w:top w:val="nil"/>
              <w:left w:val="nil"/>
              <w:bottom w:val="nil"/>
              <w:right w:val="nil"/>
            </w:tcBorders>
            <w:tcMar/>
            <w:vAlign w:val="bottom"/>
          </w:tcPr>
          <w:p w:rsidR="04459C96" w:rsidRDefault="04459C96" w14:paraId="3F360AF3" w14:textId="0AFE0AFD"/>
        </w:tc>
        <w:tc>
          <w:tcPr>
            <w:tcW w:w="498" w:type="dxa"/>
            <w:tcBorders>
              <w:top w:val="nil"/>
              <w:left w:val="nil"/>
              <w:bottom w:val="nil"/>
              <w:right w:val="nil"/>
            </w:tcBorders>
            <w:tcMar/>
            <w:vAlign w:val="bottom"/>
          </w:tcPr>
          <w:p w:rsidR="04459C96" w:rsidRDefault="04459C96" w14:paraId="145A51D3" w14:textId="42C9B542"/>
        </w:tc>
        <w:tc>
          <w:tcPr>
            <w:tcW w:w="498" w:type="dxa"/>
            <w:tcBorders>
              <w:top w:val="nil"/>
              <w:left w:val="nil"/>
              <w:bottom w:val="nil"/>
              <w:right w:val="nil"/>
            </w:tcBorders>
            <w:tcMar/>
            <w:vAlign w:val="bottom"/>
          </w:tcPr>
          <w:p w:rsidR="04459C96" w:rsidRDefault="04459C96" w14:paraId="5F38254D" w14:textId="7F81E737"/>
        </w:tc>
        <w:tc>
          <w:tcPr>
            <w:tcW w:w="498" w:type="dxa"/>
            <w:tcBorders>
              <w:top w:val="nil"/>
              <w:left w:val="nil"/>
              <w:bottom w:val="nil"/>
              <w:right w:val="nil"/>
            </w:tcBorders>
            <w:tcMar/>
            <w:vAlign w:val="bottom"/>
          </w:tcPr>
          <w:p w:rsidR="04459C96" w:rsidRDefault="04459C96" w14:paraId="5B7AD826" w14:textId="2199AC9A"/>
        </w:tc>
        <w:tc>
          <w:tcPr>
            <w:tcW w:w="498" w:type="dxa"/>
            <w:tcBorders>
              <w:top w:val="nil"/>
              <w:left w:val="nil"/>
              <w:bottom w:val="nil"/>
              <w:right w:val="nil"/>
            </w:tcBorders>
            <w:tcMar/>
            <w:vAlign w:val="bottom"/>
          </w:tcPr>
          <w:p w:rsidR="04459C96" w:rsidRDefault="04459C96" w14:paraId="34B4953D" w14:textId="22CBBB3C"/>
        </w:tc>
        <w:tc>
          <w:tcPr>
            <w:tcW w:w="623" w:type="dxa"/>
            <w:tcBorders>
              <w:top w:val="nil"/>
              <w:left w:val="nil"/>
              <w:bottom w:val="nil"/>
              <w:right w:val="nil"/>
            </w:tcBorders>
            <w:tcMar/>
            <w:vAlign w:val="bottom"/>
          </w:tcPr>
          <w:p w:rsidR="04459C96" w:rsidRDefault="04459C96" w14:paraId="4A92C8F0" w14:textId="26B37AF9"/>
        </w:tc>
        <w:tc>
          <w:tcPr>
            <w:tcW w:w="498" w:type="dxa"/>
            <w:tcBorders>
              <w:top w:val="nil"/>
              <w:left w:val="nil"/>
              <w:bottom w:val="nil"/>
              <w:right w:val="nil"/>
            </w:tcBorders>
            <w:tcMar/>
            <w:vAlign w:val="bottom"/>
          </w:tcPr>
          <w:p w:rsidR="04459C96" w:rsidRDefault="04459C96" w14:paraId="39DB6D36" w14:textId="51F48ED9"/>
        </w:tc>
        <w:tc>
          <w:tcPr>
            <w:tcW w:w="553" w:type="dxa"/>
            <w:tcBorders>
              <w:top w:val="nil"/>
              <w:left w:val="nil"/>
              <w:bottom w:val="nil"/>
              <w:right w:val="nil"/>
            </w:tcBorders>
            <w:tcMar/>
            <w:vAlign w:val="bottom"/>
          </w:tcPr>
          <w:p w:rsidR="04459C96" w:rsidRDefault="04459C96" w14:paraId="59DFFF2B" w14:textId="3D9E96F3"/>
        </w:tc>
        <w:tc>
          <w:tcPr>
            <w:tcW w:w="522" w:type="dxa"/>
            <w:tcBorders>
              <w:top w:val="nil"/>
              <w:left w:val="nil"/>
              <w:bottom w:val="nil"/>
              <w:right w:val="nil"/>
            </w:tcBorders>
            <w:tcMar/>
            <w:vAlign w:val="bottom"/>
          </w:tcPr>
          <w:p w:rsidR="04459C96" w:rsidRDefault="04459C96" w14:paraId="522243D6" w14:textId="0EB18BB1"/>
        </w:tc>
      </w:tr>
      <w:tr w:rsidR="04459C96" w:rsidTr="04459C96" w14:paraId="522F7061">
        <w:trPr>
          <w:trHeight w:val="300"/>
        </w:trPr>
        <w:tc>
          <w:tcPr>
            <w:tcW w:w="2079" w:type="dxa"/>
            <w:tcBorders>
              <w:top w:val="nil"/>
              <w:left w:val="nil"/>
              <w:bottom w:val="nil"/>
              <w:right w:val="nil"/>
            </w:tcBorders>
            <w:tcMar/>
            <w:vAlign w:val="bottom"/>
          </w:tcPr>
          <w:p w:rsidR="04459C96" w:rsidRDefault="04459C96" w14:paraId="1D893C4E" w14:textId="5DABBAEC"/>
        </w:tc>
        <w:tc>
          <w:tcPr>
            <w:tcW w:w="1098" w:type="dxa"/>
            <w:tcBorders>
              <w:top w:val="nil"/>
              <w:left w:val="nil"/>
              <w:bottom w:val="nil"/>
              <w:right w:val="nil"/>
            </w:tcBorders>
            <w:tcMar/>
            <w:vAlign w:val="bottom"/>
          </w:tcPr>
          <w:p w:rsidR="04459C96" w:rsidRDefault="04459C96" w14:paraId="7D9D27F3" w14:textId="54E1D6E1"/>
        </w:tc>
        <w:tc>
          <w:tcPr>
            <w:tcW w:w="498" w:type="dxa"/>
            <w:tcBorders>
              <w:top w:val="nil"/>
              <w:left w:val="nil"/>
              <w:bottom w:val="nil"/>
              <w:right w:val="nil"/>
            </w:tcBorders>
            <w:tcMar/>
            <w:vAlign w:val="bottom"/>
          </w:tcPr>
          <w:p w:rsidR="04459C96" w:rsidRDefault="04459C96" w14:paraId="78CF8000" w14:textId="525D400D"/>
        </w:tc>
        <w:tc>
          <w:tcPr>
            <w:tcW w:w="498" w:type="dxa"/>
            <w:tcBorders>
              <w:top w:val="nil"/>
              <w:left w:val="nil"/>
              <w:bottom w:val="nil"/>
              <w:right w:val="nil"/>
            </w:tcBorders>
            <w:tcMar/>
            <w:vAlign w:val="bottom"/>
          </w:tcPr>
          <w:p w:rsidR="04459C96" w:rsidRDefault="04459C96" w14:paraId="3B26FD1A" w14:textId="133FA19C"/>
        </w:tc>
        <w:tc>
          <w:tcPr>
            <w:tcW w:w="498" w:type="dxa"/>
            <w:tcBorders>
              <w:top w:val="nil"/>
              <w:left w:val="nil"/>
              <w:bottom w:val="nil"/>
              <w:right w:val="nil"/>
            </w:tcBorders>
            <w:tcMar/>
            <w:vAlign w:val="bottom"/>
          </w:tcPr>
          <w:p w:rsidR="04459C96" w:rsidRDefault="04459C96" w14:paraId="364D3D35" w14:textId="09EB7F01"/>
        </w:tc>
        <w:tc>
          <w:tcPr>
            <w:tcW w:w="498" w:type="dxa"/>
            <w:tcBorders>
              <w:top w:val="nil"/>
              <w:left w:val="nil"/>
              <w:bottom w:val="nil"/>
              <w:right w:val="nil"/>
            </w:tcBorders>
            <w:tcMar/>
            <w:vAlign w:val="bottom"/>
          </w:tcPr>
          <w:p w:rsidR="04459C96" w:rsidRDefault="04459C96" w14:paraId="4FB873E9" w14:textId="11269AD9"/>
        </w:tc>
        <w:tc>
          <w:tcPr>
            <w:tcW w:w="498" w:type="dxa"/>
            <w:tcBorders>
              <w:top w:val="nil"/>
              <w:left w:val="nil"/>
              <w:bottom w:val="nil"/>
              <w:right w:val="nil"/>
            </w:tcBorders>
            <w:tcMar/>
            <w:vAlign w:val="bottom"/>
          </w:tcPr>
          <w:p w:rsidR="04459C96" w:rsidRDefault="04459C96" w14:paraId="70B2D51C" w14:textId="087D0A2F"/>
        </w:tc>
        <w:tc>
          <w:tcPr>
            <w:tcW w:w="498" w:type="dxa"/>
            <w:tcBorders>
              <w:top w:val="nil"/>
              <w:left w:val="nil"/>
              <w:bottom w:val="nil"/>
              <w:right w:val="nil"/>
            </w:tcBorders>
            <w:tcMar/>
            <w:vAlign w:val="bottom"/>
          </w:tcPr>
          <w:p w:rsidR="04459C96" w:rsidRDefault="04459C96" w14:paraId="5EBA76A3" w14:textId="771ABE5D"/>
        </w:tc>
        <w:tc>
          <w:tcPr>
            <w:tcW w:w="498" w:type="dxa"/>
            <w:tcBorders>
              <w:top w:val="nil"/>
              <w:left w:val="nil"/>
              <w:bottom w:val="nil"/>
              <w:right w:val="nil"/>
            </w:tcBorders>
            <w:tcMar/>
            <w:vAlign w:val="bottom"/>
          </w:tcPr>
          <w:p w:rsidR="04459C96" w:rsidRDefault="04459C96" w14:paraId="1A089AAF" w14:textId="6703958E"/>
        </w:tc>
        <w:tc>
          <w:tcPr>
            <w:tcW w:w="498" w:type="dxa"/>
            <w:tcBorders>
              <w:top w:val="nil"/>
              <w:left w:val="nil"/>
              <w:bottom w:val="nil"/>
              <w:right w:val="nil"/>
            </w:tcBorders>
            <w:tcMar/>
            <w:vAlign w:val="bottom"/>
          </w:tcPr>
          <w:p w:rsidR="04459C96" w:rsidRDefault="04459C96" w14:paraId="55926B95" w14:textId="53100A67"/>
        </w:tc>
        <w:tc>
          <w:tcPr>
            <w:tcW w:w="623" w:type="dxa"/>
            <w:tcBorders>
              <w:top w:val="nil"/>
              <w:left w:val="nil"/>
              <w:bottom w:val="nil"/>
              <w:right w:val="nil"/>
            </w:tcBorders>
            <w:tcMar/>
            <w:vAlign w:val="bottom"/>
          </w:tcPr>
          <w:p w:rsidR="04459C96" w:rsidRDefault="04459C96" w14:paraId="1485EE75" w14:textId="18D8E6E4"/>
        </w:tc>
        <w:tc>
          <w:tcPr>
            <w:tcW w:w="498" w:type="dxa"/>
            <w:tcBorders>
              <w:top w:val="nil"/>
              <w:left w:val="nil"/>
              <w:bottom w:val="nil"/>
              <w:right w:val="nil"/>
            </w:tcBorders>
            <w:tcMar/>
            <w:vAlign w:val="bottom"/>
          </w:tcPr>
          <w:p w:rsidR="04459C96" w:rsidRDefault="04459C96" w14:paraId="76F52A3A" w14:textId="24D80E43"/>
        </w:tc>
        <w:tc>
          <w:tcPr>
            <w:tcW w:w="553" w:type="dxa"/>
            <w:tcBorders>
              <w:top w:val="nil"/>
              <w:left w:val="nil"/>
              <w:bottom w:val="nil"/>
              <w:right w:val="nil"/>
            </w:tcBorders>
            <w:tcMar/>
            <w:vAlign w:val="bottom"/>
          </w:tcPr>
          <w:p w:rsidR="04459C96" w:rsidRDefault="04459C96" w14:paraId="54AC1FB1" w14:textId="6C072821"/>
        </w:tc>
        <w:tc>
          <w:tcPr>
            <w:tcW w:w="522" w:type="dxa"/>
            <w:tcBorders>
              <w:top w:val="nil"/>
              <w:left w:val="nil"/>
              <w:bottom w:val="nil"/>
              <w:right w:val="nil"/>
            </w:tcBorders>
            <w:tcMar/>
            <w:vAlign w:val="bottom"/>
          </w:tcPr>
          <w:p w:rsidR="04459C96" w:rsidRDefault="04459C96" w14:paraId="50B78C5F" w14:textId="55A8012D"/>
        </w:tc>
      </w:tr>
      <w:tr w:rsidR="04459C96" w:rsidTr="04459C96" w14:paraId="0E317095">
        <w:trPr>
          <w:trHeight w:val="300"/>
        </w:trPr>
        <w:tc>
          <w:tcPr>
            <w:tcW w:w="2079" w:type="dxa"/>
            <w:tcBorders>
              <w:top w:val="nil"/>
              <w:left w:val="nil"/>
              <w:bottom w:val="nil"/>
              <w:right w:val="nil"/>
            </w:tcBorders>
            <w:tcMar/>
            <w:vAlign w:val="bottom"/>
          </w:tcPr>
          <w:p w:rsidR="04459C96" w:rsidRDefault="04459C96" w14:paraId="5AAAC8AB" w14:textId="4976EAFE">
            <w:r w:rsidRPr="04459C96" w:rsidR="04459C96">
              <w:rPr>
                <w:rFonts w:ascii="Calibri" w:hAnsi="Calibri" w:eastAsia="Calibri" w:cs="Calibri"/>
                <w:b w:val="0"/>
                <w:bCs w:val="0"/>
                <w:i w:val="0"/>
                <w:iCs w:val="0"/>
                <w:strike w:val="0"/>
                <w:dstrike w:val="0"/>
                <w:color w:val="000000" w:themeColor="text1" w:themeTint="FF" w:themeShade="FF"/>
                <w:sz w:val="22"/>
                <w:szCs w:val="22"/>
                <w:u w:val="none"/>
              </w:rPr>
              <w:t>WAGES</w:t>
            </w:r>
          </w:p>
        </w:tc>
        <w:tc>
          <w:tcPr>
            <w:tcW w:w="1098" w:type="dxa"/>
            <w:tcBorders>
              <w:top w:val="nil"/>
              <w:left w:val="nil"/>
              <w:bottom w:val="nil"/>
              <w:right w:val="nil"/>
            </w:tcBorders>
            <w:tcMar/>
            <w:vAlign w:val="bottom"/>
          </w:tcPr>
          <w:p w:rsidR="04459C96" w:rsidRDefault="04459C96" w14:paraId="026A2DC8" w14:textId="3746CE30"/>
        </w:tc>
        <w:tc>
          <w:tcPr>
            <w:tcW w:w="498" w:type="dxa"/>
            <w:tcBorders>
              <w:top w:val="nil"/>
              <w:left w:val="nil"/>
              <w:bottom w:val="nil"/>
              <w:right w:val="nil"/>
            </w:tcBorders>
            <w:tcMar/>
            <w:vAlign w:val="bottom"/>
          </w:tcPr>
          <w:p w:rsidR="04459C96" w:rsidRDefault="04459C96" w14:paraId="08252528" w14:textId="234E4010"/>
        </w:tc>
        <w:tc>
          <w:tcPr>
            <w:tcW w:w="498" w:type="dxa"/>
            <w:tcBorders>
              <w:top w:val="nil"/>
              <w:left w:val="nil"/>
              <w:bottom w:val="nil"/>
              <w:right w:val="nil"/>
            </w:tcBorders>
            <w:tcMar/>
            <w:vAlign w:val="bottom"/>
          </w:tcPr>
          <w:p w:rsidR="04459C96" w:rsidRDefault="04459C96" w14:paraId="2CD35C1B" w14:textId="209DBA1D"/>
        </w:tc>
        <w:tc>
          <w:tcPr>
            <w:tcW w:w="498" w:type="dxa"/>
            <w:tcBorders>
              <w:top w:val="nil"/>
              <w:left w:val="nil"/>
              <w:bottom w:val="nil"/>
              <w:right w:val="nil"/>
            </w:tcBorders>
            <w:tcMar/>
            <w:vAlign w:val="bottom"/>
          </w:tcPr>
          <w:p w:rsidR="04459C96" w:rsidRDefault="04459C96" w14:paraId="087FA6C9" w14:textId="2E1B18D5"/>
        </w:tc>
        <w:tc>
          <w:tcPr>
            <w:tcW w:w="498" w:type="dxa"/>
            <w:tcBorders>
              <w:top w:val="nil"/>
              <w:left w:val="nil"/>
              <w:bottom w:val="nil"/>
              <w:right w:val="nil"/>
            </w:tcBorders>
            <w:tcMar/>
            <w:vAlign w:val="bottom"/>
          </w:tcPr>
          <w:p w:rsidR="04459C96" w:rsidRDefault="04459C96" w14:paraId="598AC903" w14:textId="5356FDFA"/>
        </w:tc>
        <w:tc>
          <w:tcPr>
            <w:tcW w:w="498" w:type="dxa"/>
            <w:tcBorders>
              <w:top w:val="nil"/>
              <w:left w:val="nil"/>
              <w:bottom w:val="nil"/>
              <w:right w:val="nil"/>
            </w:tcBorders>
            <w:tcMar/>
            <w:vAlign w:val="bottom"/>
          </w:tcPr>
          <w:p w:rsidR="04459C96" w:rsidRDefault="04459C96" w14:paraId="00BDFE78" w14:textId="0985B9C3"/>
        </w:tc>
        <w:tc>
          <w:tcPr>
            <w:tcW w:w="498" w:type="dxa"/>
            <w:tcBorders>
              <w:top w:val="nil"/>
              <w:left w:val="nil"/>
              <w:bottom w:val="nil"/>
              <w:right w:val="nil"/>
            </w:tcBorders>
            <w:tcMar/>
            <w:vAlign w:val="bottom"/>
          </w:tcPr>
          <w:p w:rsidR="04459C96" w:rsidRDefault="04459C96" w14:paraId="55137796" w14:textId="1B4049B1"/>
        </w:tc>
        <w:tc>
          <w:tcPr>
            <w:tcW w:w="498" w:type="dxa"/>
            <w:tcBorders>
              <w:top w:val="nil"/>
              <w:left w:val="nil"/>
              <w:bottom w:val="nil"/>
              <w:right w:val="nil"/>
            </w:tcBorders>
            <w:tcMar/>
            <w:vAlign w:val="bottom"/>
          </w:tcPr>
          <w:p w:rsidR="04459C96" w:rsidRDefault="04459C96" w14:paraId="367FFF67" w14:textId="4D54E1CB"/>
        </w:tc>
        <w:tc>
          <w:tcPr>
            <w:tcW w:w="498" w:type="dxa"/>
            <w:tcBorders>
              <w:top w:val="nil"/>
              <w:left w:val="nil"/>
              <w:bottom w:val="nil"/>
              <w:right w:val="nil"/>
            </w:tcBorders>
            <w:tcMar/>
            <w:vAlign w:val="bottom"/>
          </w:tcPr>
          <w:p w:rsidR="04459C96" w:rsidRDefault="04459C96" w14:paraId="1F11B016" w14:textId="30465EEF"/>
        </w:tc>
        <w:tc>
          <w:tcPr>
            <w:tcW w:w="623" w:type="dxa"/>
            <w:tcBorders>
              <w:top w:val="nil"/>
              <w:left w:val="nil"/>
              <w:bottom w:val="nil"/>
              <w:right w:val="nil"/>
            </w:tcBorders>
            <w:tcMar/>
            <w:vAlign w:val="bottom"/>
          </w:tcPr>
          <w:p w:rsidR="04459C96" w:rsidRDefault="04459C96" w14:paraId="75DB1B31" w14:textId="0D27394C"/>
        </w:tc>
        <w:tc>
          <w:tcPr>
            <w:tcW w:w="498" w:type="dxa"/>
            <w:tcBorders>
              <w:top w:val="nil"/>
              <w:left w:val="nil"/>
              <w:bottom w:val="nil"/>
              <w:right w:val="nil"/>
            </w:tcBorders>
            <w:tcMar/>
            <w:vAlign w:val="bottom"/>
          </w:tcPr>
          <w:p w:rsidR="04459C96" w:rsidRDefault="04459C96" w14:paraId="5B5B61F2" w14:textId="31A7428C"/>
        </w:tc>
        <w:tc>
          <w:tcPr>
            <w:tcW w:w="553" w:type="dxa"/>
            <w:tcBorders>
              <w:top w:val="nil"/>
              <w:left w:val="nil"/>
              <w:bottom w:val="nil"/>
              <w:right w:val="nil"/>
            </w:tcBorders>
            <w:tcMar/>
            <w:vAlign w:val="bottom"/>
          </w:tcPr>
          <w:p w:rsidR="04459C96" w:rsidRDefault="04459C96" w14:paraId="21B5F594" w14:textId="0DE1E1ED"/>
        </w:tc>
        <w:tc>
          <w:tcPr>
            <w:tcW w:w="522" w:type="dxa"/>
            <w:tcBorders>
              <w:top w:val="nil"/>
              <w:left w:val="nil"/>
              <w:bottom w:val="nil"/>
              <w:right w:val="nil"/>
            </w:tcBorders>
            <w:tcMar/>
            <w:vAlign w:val="bottom"/>
          </w:tcPr>
          <w:p w:rsidR="04459C96" w:rsidRDefault="04459C96" w14:paraId="27D4766D" w14:textId="43AFB0F2"/>
        </w:tc>
      </w:tr>
      <w:tr w:rsidR="04459C96" w:rsidTr="04459C96" w14:paraId="4DDD9023">
        <w:trPr>
          <w:trHeight w:val="300"/>
        </w:trPr>
        <w:tc>
          <w:tcPr>
            <w:tcW w:w="2079" w:type="dxa"/>
            <w:tcBorders>
              <w:top w:val="nil"/>
              <w:left w:val="nil"/>
              <w:bottom w:val="nil"/>
              <w:right w:val="nil"/>
            </w:tcBorders>
            <w:tcMar/>
            <w:vAlign w:val="bottom"/>
          </w:tcPr>
          <w:p w:rsidR="04459C96" w:rsidRDefault="04459C96" w14:paraId="11D04EA8" w14:textId="288ED21C">
            <w:r w:rsidRPr="04459C96" w:rsidR="04459C96">
              <w:rPr>
                <w:rFonts w:ascii="Calibri" w:hAnsi="Calibri" w:eastAsia="Calibri" w:cs="Calibri"/>
                <w:b w:val="0"/>
                <w:bCs w:val="0"/>
                <w:i w:val="0"/>
                <w:iCs w:val="0"/>
                <w:strike w:val="0"/>
                <w:dstrike w:val="0"/>
                <w:color w:val="000000" w:themeColor="text1" w:themeTint="FF" w:themeShade="FF"/>
                <w:sz w:val="22"/>
                <w:szCs w:val="22"/>
                <w:u w:val="none"/>
              </w:rPr>
              <w:t>Cook Standard day rate  £70.00</w:t>
            </w:r>
          </w:p>
        </w:tc>
        <w:tc>
          <w:tcPr>
            <w:tcW w:w="1098" w:type="dxa"/>
            <w:tcBorders>
              <w:top w:val="nil"/>
              <w:left w:val="nil"/>
              <w:bottom w:val="nil"/>
              <w:right w:val="nil"/>
            </w:tcBorders>
            <w:tcMar/>
            <w:vAlign w:val="bottom"/>
          </w:tcPr>
          <w:p w:rsidR="04459C96" w:rsidRDefault="04459C96" w14:paraId="20D17EB9" w14:textId="7A62CA81">
            <w:r w:rsidRPr="04459C96" w:rsidR="04459C96">
              <w:rPr>
                <w:rFonts w:ascii="Calibri" w:hAnsi="Calibri" w:eastAsia="Calibri" w:cs="Calibri"/>
                <w:b w:val="0"/>
                <w:bCs w:val="0"/>
                <w:i w:val="0"/>
                <w:iCs w:val="0"/>
                <w:strike w:val="0"/>
                <w:dstrike w:val="0"/>
                <w:color w:val="000000" w:themeColor="text1" w:themeTint="FF" w:themeShade="FF"/>
                <w:sz w:val="22"/>
                <w:szCs w:val="22"/>
                <w:u w:val="none"/>
              </w:rPr>
              <w:t>7Am-12.00</w:t>
            </w:r>
          </w:p>
        </w:tc>
        <w:tc>
          <w:tcPr>
            <w:tcW w:w="498" w:type="dxa"/>
            <w:tcBorders>
              <w:top w:val="nil"/>
              <w:left w:val="nil"/>
              <w:bottom w:val="nil"/>
              <w:right w:val="nil"/>
            </w:tcBorders>
            <w:tcMar/>
            <w:vAlign w:val="bottom"/>
          </w:tcPr>
          <w:p w:rsidR="04459C96" w:rsidRDefault="04459C96" w14:paraId="31802AC1" w14:textId="279B49C1">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£1960</w:t>
            </w:r>
          </w:p>
        </w:tc>
        <w:tc>
          <w:tcPr>
            <w:tcW w:w="498" w:type="dxa"/>
            <w:tcBorders>
              <w:top w:val="nil"/>
              <w:left w:val="nil"/>
              <w:bottom w:val="nil"/>
              <w:right w:val="nil"/>
            </w:tcBorders>
            <w:tcMar/>
            <w:vAlign w:val="bottom"/>
          </w:tcPr>
          <w:p w:rsidR="04459C96" w:rsidRDefault="04459C96" w14:paraId="16A333CA" w14:textId="7216A569">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£1960</w:t>
            </w:r>
          </w:p>
        </w:tc>
        <w:tc>
          <w:tcPr>
            <w:tcW w:w="498" w:type="dxa"/>
            <w:tcBorders>
              <w:top w:val="nil"/>
              <w:left w:val="nil"/>
              <w:bottom w:val="nil"/>
              <w:right w:val="nil"/>
            </w:tcBorders>
            <w:tcMar/>
            <w:vAlign w:val="bottom"/>
          </w:tcPr>
          <w:p w:rsidR="04459C96" w:rsidRDefault="04459C96" w14:paraId="69BE39AD" w14:textId="0D17DA50">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£1960</w:t>
            </w:r>
          </w:p>
        </w:tc>
        <w:tc>
          <w:tcPr>
            <w:tcW w:w="498" w:type="dxa"/>
            <w:tcBorders>
              <w:top w:val="nil"/>
              <w:left w:val="nil"/>
              <w:bottom w:val="nil"/>
              <w:right w:val="nil"/>
            </w:tcBorders>
            <w:tcMar/>
            <w:vAlign w:val="bottom"/>
          </w:tcPr>
          <w:p w:rsidR="04459C96" w:rsidRDefault="04459C96" w14:paraId="4389266E" w14:textId="386E44D8">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£1960</w:t>
            </w:r>
          </w:p>
        </w:tc>
        <w:tc>
          <w:tcPr>
            <w:tcW w:w="498" w:type="dxa"/>
            <w:tcBorders>
              <w:top w:val="nil"/>
              <w:left w:val="nil"/>
              <w:bottom w:val="nil"/>
              <w:right w:val="nil"/>
            </w:tcBorders>
            <w:tcMar/>
            <w:vAlign w:val="bottom"/>
          </w:tcPr>
          <w:p w:rsidR="04459C96" w:rsidRDefault="04459C96" w14:paraId="55CF6B44" w14:textId="27E01496">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£1960</w:t>
            </w:r>
          </w:p>
        </w:tc>
        <w:tc>
          <w:tcPr>
            <w:tcW w:w="498" w:type="dxa"/>
            <w:tcBorders>
              <w:top w:val="nil"/>
              <w:left w:val="nil"/>
              <w:bottom w:val="nil"/>
              <w:right w:val="nil"/>
            </w:tcBorders>
            <w:tcMar/>
            <w:vAlign w:val="bottom"/>
          </w:tcPr>
          <w:p w:rsidR="04459C96" w:rsidRDefault="04459C96" w14:paraId="4481B9DF" w14:textId="00AD7579">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£1960</w:t>
            </w:r>
          </w:p>
        </w:tc>
        <w:tc>
          <w:tcPr>
            <w:tcW w:w="498" w:type="dxa"/>
            <w:tcBorders>
              <w:top w:val="nil"/>
              <w:left w:val="nil"/>
              <w:bottom w:val="nil"/>
              <w:right w:val="nil"/>
            </w:tcBorders>
            <w:tcMar/>
            <w:vAlign w:val="bottom"/>
          </w:tcPr>
          <w:p w:rsidR="04459C96" w:rsidRDefault="04459C96" w14:paraId="5F8197D6" w14:textId="591B9731">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£1960</w:t>
            </w:r>
          </w:p>
        </w:tc>
        <w:tc>
          <w:tcPr>
            <w:tcW w:w="498" w:type="dxa"/>
            <w:tcBorders>
              <w:top w:val="nil"/>
              <w:left w:val="nil"/>
              <w:bottom w:val="nil"/>
              <w:right w:val="nil"/>
            </w:tcBorders>
            <w:tcMar/>
            <w:vAlign w:val="bottom"/>
          </w:tcPr>
          <w:p w:rsidR="04459C96" w:rsidRDefault="04459C96" w14:paraId="2D700CFC" w14:textId="4215D9C3">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£1960</w:t>
            </w:r>
          </w:p>
        </w:tc>
        <w:tc>
          <w:tcPr>
            <w:tcW w:w="623" w:type="dxa"/>
            <w:tcBorders>
              <w:top w:val="nil"/>
              <w:left w:val="nil"/>
              <w:bottom w:val="nil"/>
              <w:right w:val="nil"/>
            </w:tcBorders>
            <w:tcMar/>
            <w:vAlign w:val="bottom"/>
          </w:tcPr>
          <w:p w:rsidR="04459C96" w:rsidRDefault="04459C96" w14:paraId="512F67B5" w14:textId="13F40DA9">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£1960</w:t>
            </w:r>
          </w:p>
        </w:tc>
        <w:tc>
          <w:tcPr>
            <w:tcW w:w="498" w:type="dxa"/>
            <w:tcBorders>
              <w:top w:val="nil"/>
              <w:left w:val="nil"/>
              <w:bottom w:val="nil"/>
              <w:right w:val="nil"/>
            </w:tcBorders>
            <w:tcMar/>
            <w:vAlign w:val="bottom"/>
          </w:tcPr>
          <w:p w:rsidR="04459C96" w:rsidRDefault="04459C96" w14:paraId="1B30E5E4" w14:textId="5AE98BA1">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£1960</w:t>
            </w:r>
          </w:p>
        </w:tc>
        <w:tc>
          <w:tcPr>
            <w:tcW w:w="553" w:type="dxa"/>
            <w:tcBorders>
              <w:top w:val="nil"/>
              <w:left w:val="nil"/>
              <w:bottom w:val="nil"/>
              <w:right w:val="nil"/>
            </w:tcBorders>
            <w:tcMar/>
            <w:vAlign w:val="bottom"/>
          </w:tcPr>
          <w:p w:rsidR="04459C96" w:rsidRDefault="04459C96" w14:paraId="7A9D2E38" w14:textId="0B005C6A">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£1960</w:t>
            </w:r>
          </w:p>
        </w:tc>
        <w:tc>
          <w:tcPr>
            <w:tcW w:w="522" w:type="dxa"/>
            <w:tcBorders>
              <w:top w:val="nil"/>
              <w:left w:val="nil"/>
              <w:bottom w:val="nil"/>
              <w:right w:val="nil"/>
            </w:tcBorders>
            <w:tcMar/>
            <w:vAlign w:val="bottom"/>
          </w:tcPr>
          <w:p w:rsidR="04459C96" w:rsidRDefault="04459C96" w14:paraId="7D2D16F3" w14:textId="133E4F29">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£1960</w:t>
            </w:r>
          </w:p>
        </w:tc>
      </w:tr>
      <w:tr w:rsidR="04459C96" w:rsidTr="04459C96" w14:paraId="09FDDB95">
        <w:trPr>
          <w:trHeight w:val="300"/>
        </w:trPr>
        <w:tc>
          <w:tcPr>
            <w:tcW w:w="2079" w:type="dxa"/>
            <w:tcBorders>
              <w:top w:val="nil"/>
              <w:left w:val="nil"/>
              <w:bottom w:val="nil"/>
              <w:right w:val="nil"/>
            </w:tcBorders>
            <w:tcMar/>
            <w:vAlign w:val="bottom"/>
          </w:tcPr>
          <w:p w:rsidR="04459C96" w:rsidRDefault="04459C96" w14:paraId="1B5AF8C5" w14:textId="173EB21E"/>
        </w:tc>
        <w:tc>
          <w:tcPr>
            <w:tcW w:w="1098" w:type="dxa"/>
            <w:tcBorders>
              <w:top w:val="nil"/>
              <w:left w:val="nil"/>
              <w:bottom w:val="nil"/>
              <w:right w:val="nil"/>
            </w:tcBorders>
            <w:tcMar/>
            <w:vAlign w:val="bottom"/>
          </w:tcPr>
          <w:p w:rsidR="04459C96" w:rsidRDefault="04459C96" w14:paraId="62F169F4" w14:textId="5333FBB9">
            <w:r w:rsidRPr="04459C96" w:rsidR="04459C96">
              <w:rPr>
                <w:rFonts w:ascii="Calibri" w:hAnsi="Calibri" w:eastAsia="Calibri" w:cs="Calibri"/>
                <w:b w:val="0"/>
                <w:bCs w:val="0"/>
                <w:i w:val="0"/>
                <w:iCs w:val="0"/>
                <w:strike w:val="0"/>
                <w:dstrike w:val="0"/>
                <w:color w:val="000000" w:themeColor="text1" w:themeTint="FF" w:themeShade="FF"/>
                <w:sz w:val="22"/>
                <w:szCs w:val="22"/>
                <w:u w:val="none"/>
              </w:rPr>
              <w:t>4pm-6pm</w:t>
            </w:r>
          </w:p>
        </w:tc>
        <w:tc>
          <w:tcPr>
            <w:tcW w:w="498" w:type="dxa"/>
            <w:tcBorders>
              <w:top w:val="nil"/>
              <w:left w:val="nil"/>
              <w:bottom w:val="nil"/>
              <w:right w:val="nil"/>
            </w:tcBorders>
            <w:tcMar/>
            <w:vAlign w:val="bottom"/>
          </w:tcPr>
          <w:p w:rsidR="04459C96" w:rsidRDefault="04459C96" w14:paraId="45B1E6D3" w14:textId="3C35DB0D"/>
        </w:tc>
        <w:tc>
          <w:tcPr>
            <w:tcW w:w="498" w:type="dxa"/>
            <w:tcBorders>
              <w:top w:val="nil"/>
              <w:left w:val="nil"/>
              <w:bottom w:val="nil"/>
              <w:right w:val="nil"/>
            </w:tcBorders>
            <w:tcMar/>
            <w:vAlign w:val="bottom"/>
          </w:tcPr>
          <w:p w:rsidR="04459C96" w:rsidRDefault="04459C96" w14:paraId="35BADF10" w14:textId="7574159D"/>
        </w:tc>
        <w:tc>
          <w:tcPr>
            <w:tcW w:w="498" w:type="dxa"/>
            <w:tcBorders>
              <w:top w:val="nil"/>
              <w:left w:val="nil"/>
              <w:bottom w:val="nil"/>
              <w:right w:val="nil"/>
            </w:tcBorders>
            <w:tcMar/>
            <w:vAlign w:val="bottom"/>
          </w:tcPr>
          <w:p w:rsidR="04459C96" w:rsidRDefault="04459C96" w14:paraId="7576BAA8" w14:textId="5CC412FC"/>
        </w:tc>
        <w:tc>
          <w:tcPr>
            <w:tcW w:w="498" w:type="dxa"/>
            <w:tcBorders>
              <w:top w:val="nil"/>
              <w:left w:val="nil"/>
              <w:bottom w:val="nil"/>
              <w:right w:val="nil"/>
            </w:tcBorders>
            <w:tcMar/>
            <w:vAlign w:val="bottom"/>
          </w:tcPr>
          <w:p w:rsidR="04459C96" w:rsidRDefault="04459C96" w14:paraId="3A81E972" w14:textId="1B32BFFF"/>
        </w:tc>
        <w:tc>
          <w:tcPr>
            <w:tcW w:w="498" w:type="dxa"/>
            <w:tcBorders>
              <w:top w:val="nil"/>
              <w:left w:val="nil"/>
              <w:bottom w:val="nil"/>
              <w:right w:val="nil"/>
            </w:tcBorders>
            <w:tcMar/>
            <w:vAlign w:val="bottom"/>
          </w:tcPr>
          <w:p w:rsidR="04459C96" w:rsidRDefault="04459C96" w14:paraId="3F2A27BB" w14:textId="08DE189E"/>
        </w:tc>
        <w:tc>
          <w:tcPr>
            <w:tcW w:w="498" w:type="dxa"/>
            <w:tcBorders>
              <w:top w:val="nil"/>
              <w:left w:val="nil"/>
              <w:bottom w:val="nil"/>
              <w:right w:val="nil"/>
            </w:tcBorders>
            <w:tcMar/>
            <w:vAlign w:val="bottom"/>
          </w:tcPr>
          <w:p w:rsidR="04459C96" w:rsidRDefault="04459C96" w14:paraId="76E598DE" w14:textId="318ECBAD"/>
        </w:tc>
        <w:tc>
          <w:tcPr>
            <w:tcW w:w="498" w:type="dxa"/>
            <w:tcBorders>
              <w:top w:val="nil"/>
              <w:left w:val="nil"/>
              <w:bottom w:val="nil"/>
              <w:right w:val="nil"/>
            </w:tcBorders>
            <w:tcMar/>
            <w:vAlign w:val="bottom"/>
          </w:tcPr>
          <w:p w:rsidR="04459C96" w:rsidRDefault="04459C96" w14:paraId="777A9856" w14:textId="64D707FC"/>
        </w:tc>
        <w:tc>
          <w:tcPr>
            <w:tcW w:w="498" w:type="dxa"/>
            <w:tcBorders>
              <w:top w:val="nil"/>
              <w:left w:val="nil"/>
              <w:bottom w:val="nil"/>
              <w:right w:val="nil"/>
            </w:tcBorders>
            <w:tcMar/>
            <w:vAlign w:val="bottom"/>
          </w:tcPr>
          <w:p w:rsidR="04459C96" w:rsidRDefault="04459C96" w14:paraId="2AF4235F" w14:textId="35F86FFD"/>
        </w:tc>
        <w:tc>
          <w:tcPr>
            <w:tcW w:w="623" w:type="dxa"/>
            <w:tcBorders>
              <w:top w:val="nil"/>
              <w:left w:val="nil"/>
              <w:bottom w:val="nil"/>
              <w:right w:val="nil"/>
            </w:tcBorders>
            <w:tcMar/>
            <w:vAlign w:val="bottom"/>
          </w:tcPr>
          <w:p w:rsidR="04459C96" w:rsidRDefault="04459C96" w14:paraId="2D19E793" w14:textId="55171EBE"/>
        </w:tc>
        <w:tc>
          <w:tcPr>
            <w:tcW w:w="498" w:type="dxa"/>
            <w:tcBorders>
              <w:top w:val="nil"/>
              <w:left w:val="nil"/>
              <w:bottom w:val="nil"/>
              <w:right w:val="nil"/>
            </w:tcBorders>
            <w:tcMar/>
            <w:vAlign w:val="bottom"/>
          </w:tcPr>
          <w:p w:rsidR="04459C96" w:rsidRDefault="04459C96" w14:paraId="203294B8" w14:textId="69174BD0"/>
        </w:tc>
        <w:tc>
          <w:tcPr>
            <w:tcW w:w="553" w:type="dxa"/>
            <w:tcBorders>
              <w:top w:val="nil"/>
              <w:left w:val="nil"/>
              <w:bottom w:val="nil"/>
              <w:right w:val="nil"/>
            </w:tcBorders>
            <w:tcMar/>
            <w:vAlign w:val="bottom"/>
          </w:tcPr>
          <w:p w:rsidR="04459C96" w:rsidRDefault="04459C96" w14:paraId="64379ED0" w14:textId="2AD53F49"/>
        </w:tc>
        <w:tc>
          <w:tcPr>
            <w:tcW w:w="522" w:type="dxa"/>
            <w:tcBorders>
              <w:top w:val="nil"/>
              <w:left w:val="nil"/>
              <w:bottom w:val="nil"/>
              <w:right w:val="nil"/>
            </w:tcBorders>
            <w:tcMar/>
            <w:vAlign w:val="bottom"/>
          </w:tcPr>
          <w:p w:rsidR="04459C96" w:rsidRDefault="04459C96" w14:paraId="0EF203C9" w14:textId="30ECAAFC"/>
        </w:tc>
      </w:tr>
      <w:tr w:rsidR="04459C96" w:rsidTr="04459C96" w14:paraId="1CEA7FB2">
        <w:trPr>
          <w:trHeight w:val="300"/>
        </w:trPr>
        <w:tc>
          <w:tcPr>
            <w:tcW w:w="2079" w:type="dxa"/>
            <w:tcBorders>
              <w:top w:val="nil"/>
              <w:left w:val="nil"/>
              <w:bottom w:val="nil"/>
              <w:right w:val="nil"/>
            </w:tcBorders>
            <w:tcMar/>
            <w:vAlign w:val="bottom"/>
          </w:tcPr>
          <w:p w:rsidR="04459C96" w:rsidRDefault="04459C96" w14:paraId="2204D02F" w14:textId="0DD4C857">
            <w:r w:rsidRPr="04459C96" w:rsidR="04459C96">
              <w:rPr>
                <w:rFonts w:ascii="Calibri" w:hAnsi="Calibri" w:eastAsia="Calibri" w:cs="Calibri"/>
                <w:b w:val="0"/>
                <w:bCs w:val="0"/>
                <w:i w:val="0"/>
                <w:iCs w:val="0"/>
                <w:strike w:val="0"/>
                <w:dstrike w:val="0"/>
                <w:color w:val="000000" w:themeColor="text1" w:themeTint="FF" w:themeShade="FF"/>
                <w:sz w:val="22"/>
                <w:szCs w:val="22"/>
                <w:u w:val="none"/>
              </w:rPr>
              <w:t>Cleaner £9.00ph  Mon-Saturday</w:t>
            </w:r>
          </w:p>
        </w:tc>
        <w:tc>
          <w:tcPr>
            <w:tcW w:w="1098" w:type="dxa"/>
            <w:tcBorders>
              <w:top w:val="nil"/>
              <w:left w:val="nil"/>
              <w:bottom w:val="nil"/>
              <w:right w:val="nil"/>
            </w:tcBorders>
            <w:tcMar/>
            <w:vAlign w:val="bottom"/>
          </w:tcPr>
          <w:p w:rsidR="04459C96" w:rsidRDefault="04459C96" w14:paraId="03E8ABBC" w14:textId="2C225525">
            <w:r w:rsidRPr="04459C96" w:rsidR="04459C96">
              <w:rPr>
                <w:rFonts w:ascii="Calibri" w:hAnsi="Calibri" w:eastAsia="Calibri" w:cs="Calibri"/>
                <w:b w:val="0"/>
                <w:bCs w:val="0"/>
                <w:i w:val="0"/>
                <w:iCs w:val="0"/>
                <w:strike w:val="0"/>
                <w:dstrike w:val="0"/>
                <w:color w:val="000000" w:themeColor="text1" w:themeTint="FF" w:themeShade="FF"/>
                <w:sz w:val="22"/>
                <w:szCs w:val="22"/>
                <w:u w:val="none"/>
              </w:rPr>
              <w:t>8Am-2Pm</w:t>
            </w:r>
          </w:p>
        </w:tc>
        <w:tc>
          <w:tcPr>
            <w:tcW w:w="498" w:type="dxa"/>
            <w:tcBorders>
              <w:top w:val="nil"/>
              <w:left w:val="nil"/>
              <w:bottom w:val="nil"/>
              <w:right w:val="nil"/>
            </w:tcBorders>
            <w:tcMar/>
            <w:vAlign w:val="bottom"/>
          </w:tcPr>
          <w:p w:rsidR="04459C96" w:rsidRDefault="04459C96" w14:paraId="7810BEC1" w14:textId="50BA7FC4">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£1296</w:t>
            </w:r>
          </w:p>
        </w:tc>
        <w:tc>
          <w:tcPr>
            <w:tcW w:w="498" w:type="dxa"/>
            <w:tcBorders>
              <w:top w:val="nil"/>
              <w:left w:val="nil"/>
              <w:bottom w:val="nil"/>
              <w:right w:val="nil"/>
            </w:tcBorders>
            <w:tcMar/>
            <w:vAlign w:val="bottom"/>
          </w:tcPr>
          <w:p w:rsidR="04459C96" w:rsidRDefault="04459C96" w14:paraId="07F4D058" w14:textId="26BB92D4">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£1296</w:t>
            </w:r>
          </w:p>
        </w:tc>
        <w:tc>
          <w:tcPr>
            <w:tcW w:w="498" w:type="dxa"/>
            <w:tcBorders>
              <w:top w:val="nil"/>
              <w:left w:val="nil"/>
              <w:bottom w:val="nil"/>
              <w:right w:val="nil"/>
            </w:tcBorders>
            <w:tcMar/>
            <w:vAlign w:val="bottom"/>
          </w:tcPr>
          <w:p w:rsidR="04459C96" w:rsidRDefault="04459C96" w14:paraId="0BD44232" w14:textId="6CD271C3">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£1296</w:t>
            </w:r>
          </w:p>
        </w:tc>
        <w:tc>
          <w:tcPr>
            <w:tcW w:w="498" w:type="dxa"/>
            <w:tcBorders>
              <w:top w:val="nil"/>
              <w:left w:val="nil"/>
              <w:bottom w:val="nil"/>
              <w:right w:val="nil"/>
            </w:tcBorders>
            <w:tcMar/>
            <w:vAlign w:val="bottom"/>
          </w:tcPr>
          <w:p w:rsidR="04459C96" w:rsidRDefault="04459C96" w14:paraId="21A27F55" w14:textId="0AE75D54">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£1296</w:t>
            </w:r>
          </w:p>
        </w:tc>
        <w:tc>
          <w:tcPr>
            <w:tcW w:w="498" w:type="dxa"/>
            <w:tcBorders>
              <w:top w:val="nil"/>
              <w:left w:val="nil"/>
              <w:bottom w:val="nil"/>
              <w:right w:val="nil"/>
            </w:tcBorders>
            <w:tcMar/>
            <w:vAlign w:val="bottom"/>
          </w:tcPr>
          <w:p w:rsidR="04459C96" w:rsidRDefault="04459C96" w14:paraId="1110150B" w14:textId="14445005">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£1296</w:t>
            </w:r>
          </w:p>
        </w:tc>
        <w:tc>
          <w:tcPr>
            <w:tcW w:w="498" w:type="dxa"/>
            <w:tcBorders>
              <w:top w:val="nil"/>
              <w:left w:val="nil"/>
              <w:bottom w:val="nil"/>
              <w:right w:val="nil"/>
            </w:tcBorders>
            <w:tcMar/>
            <w:vAlign w:val="bottom"/>
          </w:tcPr>
          <w:p w:rsidR="04459C96" w:rsidRDefault="04459C96" w14:paraId="0DD8FAC6" w14:textId="78CF1EF9">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£1296</w:t>
            </w:r>
          </w:p>
        </w:tc>
        <w:tc>
          <w:tcPr>
            <w:tcW w:w="498" w:type="dxa"/>
            <w:tcBorders>
              <w:top w:val="nil"/>
              <w:left w:val="nil"/>
              <w:bottom w:val="nil"/>
              <w:right w:val="nil"/>
            </w:tcBorders>
            <w:tcMar/>
            <w:vAlign w:val="bottom"/>
          </w:tcPr>
          <w:p w:rsidR="04459C96" w:rsidRDefault="04459C96" w14:paraId="652CDBE0" w14:textId="7E0F4D0B">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£1296</w:t>
            </w:r>
          </w:p>
        </w:tc>
        <w:tc>
          <w:tcPr>
            <w:tcW w:w="498" w:type="dxa"/>
            <w:tcBorders>
              <w:top w:val="nil"/>
              <w:left w:val="nil"/>
              <w:bottom w:val="nil"/>
              <w:right w:val="nil"/>
            </w:tcBorders>
            <w:tcMar/>
            <w:vAlign w:val="bottom"/>
          </w:tcPr>
          <w:p w:rsidR="04459C96" w:rsidRDefault="04459C96" w14:paraId="0FCE0B7E" w14:textId="75EFB22D">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£1296</w:t>
            </w:r>
          </w:p>
        </w:tc>
        <w:tc>
          <w:tcPr>
            <w:tcW w:w="623" w:type="dxa"/>
            <w:tcBorders>
              <w:top w:val="nil"/>
              <w:left w:val="nil"/>
              <w:bottom w:val="nil"/>
              <w:right w:val="nil"/>
            </w:tcBorders>
            <w:tcMar/>
            <w:vAlign w:val="bottom"/>
          </w:tcPr>
          <w:p w:rsidR="04459C96" w:rsidRDefault="04459C96" w14:paraId="0658B929" w14:textId="433415C2">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£1296</w:t>
            </w:r>
          </w:p>
        </w:tc>
        <w:tc>
          <w:tcPr>
            <w:tcW w:w="498" w:type="dxa"/>
            <w:tcBorders>
              <w:top w:val="nil"/>
              <w:left w:val="nil"/>
              <w:bottom w:val="nil"/>
              <w:right w:val="nil"/>
            </w:tcBorders>
            <w:tcMar/>
            <w:vAlign w:val="bottom"/>
          </w:tcPr>
          <w:p w:rsidR="04459C96" w:rsidRDefault="04459C96" w14:paraId="386F7531" w14:textId="5E29C987">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£1296</w:t>
            </w:r>
          </w:p>
        </w:tc>
        <w:tc>
          <w:tcPr>
            <w:tcW w:w="553" w:type="dxa"/>
            <w:tcBorders>
              <w:top w:val="nil"/>
              <w:left w:val="nil"/>
              <w:bottom w:val="nil"/>
              <w:right w:val="nil"/>
            </w:tcBorders>
            <w:tcMar/>
            <w:vAlign w:val="bottom"/>
          </w:tcPr>
          <w:p w:rsidR="04459C96" w:rsidRDefault="04459C96" w14:paraId="2D01DBC2" w14:textId="7917DEBC">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£1296</w:t>
            </w:r>
          </w:p>
        </w:tc>
        <w:tc>
          <w:tcPr>
            <w:tcW w:w="522" w:type="dxa"/>
            <w:tcBorders>
              <w:top w:val="nil"/>
              <w:left w:val="nil"/>
              <w:bottom w:val="nil"/>
              <w:right w:val="nil"/>
            </w:tcBorders>
            <w:tcMar/>
            <w:vAlign w:val="bottom"/>
          </w:tcPr>
          <w:p w:rsidR="04459C96" w:rsidRDefault="04459C96" w14:paraId="46DCC10F" w14:textId="38E63810">
            <w:r w:rsidRPr="04459C96" w:rsidR="04459C96">
              <w:rPr>
                <w:rFonts w:ascii="Calibri" w:hAnsi="Calibri" w:eastAsia="Calibri" w:cs="Calibri"/>
                <w:b w:val="0"/>
                <w:bCs w:val="0"/>
                <w:i w:val="0"/>
                <w:iCs w:val="0"/>
                <w:strike w:val="0"/>
                <w:dstrike w:val="0"/>
                <w:color w:val="000000" w:themeColor="text1" w:themeTint="FF" w:themeShade="FF"/>
                <w:sz w:val="22"/>
                <w:szCs w:val="22"/>
                <w:u w:val="none"/>
              </w:rPr>
              <w:t>£1296</w:t>
            </w:r>
          </w:p>
        </w:tc>
      </w:tr>
      <w:tr w:rsidR="04459C96" w:rsidTr="04459C96" w14:paraId="789C87DB">
        <w:trPr>
          <w:trHeight w:val="300"/>
        </w:trPr>
        <w:tc>
          <w:tcPr>
            <w:tcW w:w="2079" w:type="dxa"/>
            <w:tcBorders>
              <w:top w:val="nil"/>
              <w:left w:val="nil"/>
              <w:bottom w:val="nil"/>
              <w:right w:val="nil"/>
            </w:tcBorders>
            <w:tcMar/>
            <w:vAlign w:val="bottom"/>
          </w:tcPr>
          <w:p w:rsidR="04459C96" w:rsidRDefault="04459C96" w14:paraId="26A5C46B" w14:textId="22488A7C">
            <w:r w:rsidRPr="04459C96" w:rsidR="04459C96">
              <w:rPr>
                <w:rFonts w:ascii="Calibri" w:hAnsi="Calibri" w:eastAsia="Calibri" w:cs="Calibri"/>
                <w:b w:val="0"/>
                <w:bCs w:val="0"/>
                <w:i w:val="0"/>
                <w:iCs w:val="0"/>
                <w:strike w:val="0"/>
                <w:dstrike w:val="0"/>
                <w:color w:val="000000" w:themeColor="text1" w:themeTint="FF" w:themeShade="FF"/>
                <w:sz w:val="22"/>
                <w:szCs w:val="22"/>
                <w:u w:val="none"/>
              </w:rPr>
              <w:t>Care workers £10.00 ph 18hours Am shift</w:t>
            </w:r>
          </w:p>
        </w:tc>
        <w:tc>
          <w:tcPr>
            <w:tcW w:w="1098" w:type="dxa"/>
            <w:tcBorders>
              <w:top w:val="nil"/>
              <w:left w:val="nil"/>
              <w:bottom w:val="nil"/>
              <w:right w:val="nil"/>
            </w:tcBorders>
            <w:tcMar/>
            <w:vAlign w:val="bottom"/>
          </w:tcPr>
          <w:p w:rsidR="04459C96" w:rsidRDefault="04459C96" w14:paraId="7B7EDB7C" w14:textId="3EA78475">
            <w:r w:rsidRPr="04459C96" w:rsidR="04459C96">
              <w:rPr>
                <w:rFonts w:ascii="Calibri" w:hAnsi="Calibri" w:eastAsia="Calibri" w:cs="Calibri"/>
                <w:b w:val="0"/>
                <w:bCs w:val="0"/>
                <w:i w:val="0"/>
                <w:iCs w:val="0"/>
                <w:strike w:val="0"/>
                <w:dstrike w:val="0"/>
                <w:color w:val="000000" w:themeColor="text1" w:themeTint="FF" w:themeShade="FF"/>
                <w:sz w:val="22"/>
                <w:szCs w:val="22"/>
                <w:u w:val="none"/>
              </w:rPr>
              <w:t>3 members 8am-2pm</w:t>
            </w:r>
          </w:p>
        </w:tc>
        <w:tc>
          <w:tcPr>
            <w:tcW w:w="498" w:type="dxa"/>
            <w:tcBorders>
              <w:top w:val="nil"/>
              <w:left w:val="nil"/>
              <w:bottom w:val="nil"/>
              <w:right w:val="nil"/>
            </w:tcBorders>
            <w:tcMar/>
            <w:vAlign w:val="bottom"/>
          </w:tcPr>
          <w:p w:rsidR="04459C96" w:rsidRDefault="04459C96" w14:paraId="5EC1E5D4" w14:textId="176A69DF">
            <w:r w:rsidRPr="04459C96" w:rsidR="04459C96">
              <w:rPr>
                <w:rFonts w:ascii="Calibri" w:hAnsi="Calibri" w:eastAsia="Calibri" w:cs="Calibri"/>
                <w:b w:val="0"/>
                <w:bCs w:val="0"/>
                <w:i w:val="0"/>
                <w:iCs w:val="0"/>
                <w:strike w:val="0"/>
                <w:dstrike w:val="0"/>
                <w:color w:val="000000" w:themeColor="text1" w:themeTint="FF" w:themeShade="FF"/>
                <w:sz w:val="22"/>
                <w:szCs w:val="22"/>
                <w:u w:val="none"/>
              </w:rPr>
              <w:t>£5,040</w:t>
            </w:r>
          </w:p>
        </w:tc>
        <w:tc>
          <w:tcPr>
            <w:tcW w:w="498" w:type="dxa"/>
            <w:tcBorders>
              <w:top w:val="nil"/>
              <w:left w:val="nil"/>
              <w:bottom w:val="nil"/>
              <w:right w:val="nil"/>
            </w:tcBorders>
            <w:tcMar/>
            <w:vAlign w:val="bottom"/>
          </w:tcPr>
          <w:p w:rsidR="04459C96" w:rsidRDefault="04459C96" w14:paraId="3355C924" w14:textId="0B6AC7D4">
            <w:r w:rsidRPr="04459C96" w:rsidR="04459C96">
              <w:rPr>
                <w:rFonts w:ascii="Calibri" w:hAnsi="Calibri" w:eastAsia="Calibri" w:cs="Calibri"/>
                <w:b w:val="0"/>
                <w:bCs w:val="0"/>
                <w:i w:val="0"/>
                <w:iCs w:val="0"/>
                <w:strike w:val="0"/>
                <w:dstrike w:val="0"/>
                <w:color w:val="000000" w:themeColor="text1" w:themeTint="FF" w:themeShade="FF"/>
                <w:sz w:val="22"/>
                <w:szCs w:val="22"/>
                <w:u w:val="none"/>
              </w:rPr>
              <w:t>£5,040</w:t>
            </w:r>
          </w:p>
        </w:tc>
        <w:tc>
          <w:tcPr>
            <w:tcW w:w="498" w:type="dxa"/>
            <w:tcBorders>
              <w:top w:val="nil"/>
              <w:left w:val="nil"/>
              <w:bottom w:val="nil"/>
              <w:right w:val="nil"/>
            </w:tcBorders>
            <w:tcMar/>
            <w:vAlign w:val="bottom"/>
          </w:tcPr>
          <w:p w:rsidR="04459C96" w:rsidRDefault="04459C96" w14:paraId="006113FB" w14:textId="2F768AC3">
            <w:r w:rsidRPr="04459C96" w:rsidR="04459C96">
              <w:rPr>
                <w:rFonts w:ascii="Calibri" w:hAnsi="Calibri" w:eastAsia="Calibri" w:cs="Calibri"/>
                <w:b w:val="0"/>
                <w:bCs w:val="0"/>
                <w:i w:val="0"/>
                <w:iCs w:val="0"/>
                <w:strike w:val="0"/>
                <w:dstrike w:val="0"/>
                <w:color w:val="000000" w:themeColor="text1" w:themeTint="FF" w:themeShade="FF"/>
                <w:sz w:val="22"/>
                <w:szCs w:val="22"/>
                <w:u w:val="none"/>
              </w:rPr>
              <w:t>£5,040</w:t>
            </w:r>
          </w:p>
        </w:tc>
        <w:tc>
          <w:tcPr>
            <w:tcW w:w="498" w:type="dxa"/>
            <w:tcBorders>
              <w:top w:val="nil"/>
              <w:left w:val="nil"/>
              <w:bottom w:val="nil"/>
              <w:right w:val="nil"/>
            </w:tcBorders>
            <w:tcMar/>
            <w:vAlign w:val="bottom"/>
          </w:tcPr>
          <w:p w:rsidR="04459C96" w:rsidRDefault="04459C96" w14:paraId="576A09D5" w14:textId="3B2A356B">
            <w:r w:rsidRPr="04459C96" w:rsidR="04459C96">
              <w:rPr>
                <w:rFonts w:ascii="Calibri" w:hAnsi="Calibri" w:eastAsia="Calibri" w:cs="Calibri"/>
                <w:b w:val="0"/>
                <w:bCs w:val="0"/>
                <w:i w:val="0"/>
                <w:iCs w:val="0"/>
                <w:strike w:val="0"/>
                <w:dstrike w:val="0"/>
                <w:color w:val="000000" w:themeColor="text1" w:themeTint="FF" w:themeShade="FF"/>
                <w:sz w:val="22"/>
                <w:szCs w:val="22"/>
                <w:u w:val="none"/>
              </w:rPr>
              <w:t>£5,040</w:t>
            </w:r>
          </w:p>
        </w:tc>
        <w:tc>
          <w:tcPr>
            <w:tcW w:w="498" w:type="dxa"/>
            <w:tcBorders>
              <w:top w:val="nil"/>
              <w:left w:val="nil"/>
              <w:bottom w:val="nil"/>
              <w:right w:val="nil"/>
            </w:tcBorders>
            <w:tcMar/>
            <w:vAlign w:val="bottom"/>
          </w:tcPr>
          <w:p w:rsidR="04459C96" w:rsidRDefault="04459C96" w14:paraId="5C16458F" w14:textId="0858F015">
            <w:r w:rsidRPr="04459C96" w:rsidR="04459C96">
              <w:rPr>
                <w:rFonts w:ascii="Calibri" w:hAnsi="Calibri" w:eastAsia="Calibri" w:cs="Calibri"/>
                <w:b w:val="0"/>
                <w:bCs w:val="0"/>
                <w:i w:val="0"/>
                <w:iCs w:val="0"/>
                <w:strike w:val="0"/>
                <w:dstrike w:val="0"/>
                <w:color w:val="000000" w:themeColor="text1" w:themeTint="FF" w:themeShade="FF"/>
                <w:sz w:val="22"/>
                <w:szCs w:val="22"/>
                <w:u w:val="none"/>
              </w:rPr>
              <w:t>£5,040</w:t>
            </w:r>
          </w:p>
        </w:tc>
        <w:tc>
          <w:tcPr>
            <w:tcW w:w="498" w:type="dxa"/>
            <w:tcBorders>
              <w:top w:val="nil"/>
              <w:left w:val="nil"/>
              <w:bottom w:val="nil"/>
              <w:right w:val="nil"/>
            </w:tcBorders>
            <w:tcMar/>
            <w:vAlign w:val="bottom"/>
          </w:tcPr>
          <w:p w:rsidR="04459C96" w:rsidRDefault="04459C96" w14:paraId="4244FB71" w14:textId="7B5219F9">
            <w:r w:rsidRPr="04459C96" w:rsidR="04459C96">
              <w:rPr>
                <w:rFonts w:ascii="Calibri" w:hAnsi="Calibri" w:eastAsia="Calibri" w:cs="Calibri"/>
                <w:b w:val="0"/>
                <w:bCs w:val="0"/>
                <w:i w:val="0"/>
                <w:iCs w:val="0"/>
                <w:strike w:val="0"/>
                <w:dstrike w:val="0"/>
                <w:color w:val="000000" w:themeColor="text1" w:themeTint="FF" w:themeShade="FF"/>
                <w:sz w:val="22"/>
                <w:szCs w:val="22"/>
                <w:u w:val="none"/>
              </w:rPr>
              <w:t>£5,040</w:t>
            </w:r>
          </w:p>
        </w:tc>
        <w:tc>
          <w:tcPr>
            <w:tcW w:w="498" w:type="dxa"/>
            <w:tcBorders>
              <w:top w:val="nil"/>
              <w:left w:val="nil"/>
              <w:bottom w:val="nil"/>
              <w:right w:val="nil"/>
            </w:tcBorders>
            <w:tcMar/>
            <w:vAlign w:val="bottom"/>
          </w:tcPr>
          <w:p w:rsidR="04459C96" w:rsidRDefault="04459C96" w14:paraId="24E3CB42" w14:textId="0697BDE1">
            <w:r w:rsidRPr="04459C96" w:rsidR="04459C96">
              <w:rPr>
                <w:rFonts w:ascii="Calibri" w:hAnsi="Calibri" w:eastAsia="Calibri" w:cs="Calibri"/>
                <w:b w:val="0"/>
                <w:bCs w:val="0"/>
                <w:i w:val="0"/>
                <w:iCs w:val="0"/>
                <w:strike w:val="0"/>
                <w:dstrike w:val="0"/>
                <w:color w:val="000000" w:themeColor="text1" w:themeTint="FF" w:themeShade="FF"/>
                <w:sz w:val="22"/>
                <w:szCs w:val="22"/>
                <w:u w:val="none"/>
              </w:rPr>
              <w:t>£5,040</w:t>
            </w:r>
          </w:p>
        </w:tc>
        <w:tc>
          <w:tcPr>
            <w:tcW w:w="498" w:type="dxa"/>
            <w:tcBorders>
              <w:top w:val="nil"/>
              <w:left w:val="nil"/>
              <w:bottom w:val="nil"/>
              <w:right w:val="nil"/>
            </w:tcBorders>
            <w:tcMar/>
            <w:vAlign w:val="bottom"/>
          </w:tcPr>
          <w:p w:rsidR="04459C96" w:rsidRDefault="04459C96" w14:paraId="54589ABB" w14:textId="47C76F8F">
            <w:r w:rsidRPr="04459C96" w:rsidR="04459C96">
              <w:rPr>
                <w:rFonts w:ascii="Calibri" w:hAnsi="Calibri" w:eastAsia="Calibri" w:cs="Calibri"/>
                <w:b w:val="0"/>
                <w:bCs w:val="0"/>
                <w:i w:val="0"/>
                <w:iCs w:val="0"/>
                <w:strike w:val="0"/>
                <w:dstrike w:val="0"/>
                <w:color w:val="000000" w:themeColor="text1" w:themeTint="FF" w:themeShade="FF"/>
                <w:sz w:val="22"/>
                <w:szCs w:val="22"/>
                <w:u w:val="none"/>
              </w:rPr>
              <w:t>£5,040</w:t>
            </w:r>
          </w:p>
        </w:tc>
        <w:tc>
          <w:tcPr>
            <w:tcW w:w="623" w:type="dxa"/>
            <w:tcBorders>
              <w:top w:val="nil"/>
              <w:left w:val="nil"/>
              <w:bottom w:val="nil"/>
              <w:right w:val="nil"/>
            </w:tcBorders>
            <w:tcMar/>
            <w:vAlign w:val="bottom"/>
          </w:tcPr>
          <w:p w:rsidR="04459C96" w:rsidRDefault="04459C96" w14:paraId="34A53E0B" w14:textId="381A016E">
            <w:r w:rsidRPr="04459C96" w:rsidR="04459C96">
              <w:rPr>
                <w:rFonts w:ascii="Calibri" w:hAnsi="Calibri" w:eastAsia="Calibri" w:cs="Calibri"/>
                <w:b w:val="0"/>
                <w:bCs w:val="0"/>
                <w:i w:val="0"/>
                <w:iCs w:val="0"/>
                <w:strike w:val="0"/>
                <w:dstrike w:val="0"/>
                <w:color w:val="000000" w:themeColor="text1" w:themeTint="FF" w:themeShade="FF"/>
                <w:sz w:val="22"/>
                <w:szCs w:val="22"/>
                <w:u w:val="none"/>
              </w:rPr>
              <w:t>£5,040</w:t>
            </w:r>
          </w:p>
        </w:tc>
        <w:tc>
          <w:tcPr>
            <w:tcW w:w="498" w:type="dxa"/>
            <w:tcBorders>
              <w:top w:val="nil"/>
              <w:left w:val="nil"/>
              <w:bottom w:val="nil"/>
              <w:right w:val="nil"/>
            </w:tcBorders>
            <w:tcMar/>
            <w:vAlign w:val="bottom"/>
          </w:tcPr>
          <w:p w:rsidR="04459C96" w:rsidRDefault="04459C96" w14:paraId="44735203" w14:textId="200B1410">
            <w:r w:rsidRPr="04459C96" w:rsidR="04459C96">
              <w:rPr>
                <w:rFonts w:ascii="Calibri" w:hAnsi="Calibri" w:eastAsia="Calibri" w:cs="Calibri"/>
                <w:b w:val="0"/>
                <w:bCs w:val="0"/>
                <w:i w:val="0"/>
                <w:iCs w:val="0"/>
                <w:strike w:val="0"/>
                <w:dstrike w:val="0"/>
                <w:color w:val="000000" w:themeColor="text1" w:themeTint="FF" w:themeShade="FF"/>
                <w:sz w:val="22"/>
                <w:szCs w:val="22"/>
                <w:u w:val="none"/>
              </w:rPr>
              <w:t>£5,040</w:t>
            </w:r>
          </w:p>
        </w:tc>
        <w:tc>
          <w:tcPr>
            <w:tcW w:w="553" w:type="dxa"/>
            <w:tcBorders>
              <w:top w:val="nil"/>
              <w:left w:val="nil"/>
              <w:bottom w:val="nil"/>
              <w:right w:val="nil"/>
            </w:tcBorders>
            <w:tcMar/>
            <w:vAlign w:val="bottom"/>
          </w:tcPr>
          <w:p w:rsidR="04459C96" w:rsidRDefault="04459C96" w14:paraId="78BA9240" w14:textId="74ECBF42">
            <w:r w:rsidRPr="04459C96" w:rsidR="04459C96">
              <w:rPr>
                <w:rFonts w:ascii="Calibri" w:hAnsi="Calibri" w:eastAsia="Calibri" w:cs="Calibri"/>
                <w:b w:val="0"/>
                <w:bCs w:val="0"/>
                <w:i w:val="0"/>
                <w:iCs w:val="0"/>
                <w:strike w:val="0"/>
                <w:dstrike w:val="0"/>
                <w:color w:val="000000" w:themeColor="text1" w:themeTint="FF" w:themeShade="FF"/>
                <w:sz w:val="22"/>
                <w:szCs w:val="22"/>
                <w:u w:val="none"/>
              </w:rPr>
              <w:t>£5,040</w:t>
            </w:r>
          </w:p>
        </w:tc>
        <w:tc>
          <w:tcPr>
            <w:tcW w:w="522" w:type="dxa"/>
            <w:tcBorders>
              <w:top w:val="nil"/>
              <w:left w:val="nil"/>
              <w:bottom w:val="nil"/>
              <w:right w:val="nil"/>
            </w:tcBorders>
            <w:tcMar/>
            <w:vAlign w:val="bottom"/>
          </w:tcPr>
          <w:p w:rsidR="04459C96" w:rsidRDefault="04459C96" w14:paraId="266B2E09" w14:textId="417582A9">
            <w:r w:rsidRPr="04459C96" w:rsidR="04459C96">
              <w:rPr>
                <w:rFonts w:ascii="Calibri" w:hAnsi="Calibri" w:eastAsia="Calibri" w:cs="Calibri"/>
                <w:b w:val="0"/>
                <w:bCs w:val="0"/>
                <w:i w:val="0"/>
                <w:iCs w:val="0"/>
                <w:strike w:val="0"/>
                <w:dstrike w:val="0"/>
                <w:color w:val="000000" w:themeColor="text1" w:themeTint="FF" w:themeShade="FF"/>
                <w:sz w:val="22"/>
                <w:szCs w:val="22"/>
                <w:u w:val="none"/>
              </w:rPr>
              <w:t>£5,040</w:t>
            </w:r>
          </w:p>
        </w:tc>
      </w:tr>
      <w:tr w:rsidR="04459C96" w:rsidTr="04459C96" w14:paraId="289B59A2">
        <w:trPr>
          <w:trHeight w:val="300"/>
        </w:trPr>
        <w:tc>
          <w:tcPr>
            <w:tcW w:w="2079" w:type="dxa"/>
            <w:tcBorders>
              <w:top w:val="nil"/>
              <w:left w:val="nil"/>
              <w:bottom w:val="nil"/>
              <w:right w:val="nil"/>
            </w:tcBorders>
            <w:tcMar/>
            <w:vAlign w:val="bottom"/>
          </w:tcPr>
          <w:p w:rsidR="04459C96" w:rsidP="04459C96" w:rsidRDefault="04459C96" w14:paraId="2CF9F953" w14:textId="45529282">
            <w:pPr>
              <w:pStyle w:val="Normal"/>
              <w:rPr>
                <w:rFonts w:ascii="Calibri" w:hAnsi="Calibri" w:eastAsia="Calibri" w:cs="Calibri"/>
                <w:b w:val="0"/>
                <w:bCs w:val="0"/>
                <w:i w:val="0"/>
                <w:iCs w:val="0"/>
                <w:strike w:val="0"/>
                <w:dstrike w:val="0"/>
                <w:color w:val="000000" w:themeColor="text1" w:themeTint="FF" w:themeShade="FF"/>
                <w:sz w:val="22"/>
                <w:szCs w:val="22"/>
                <w:u w:val="none"/>
              </w:rPr>
            </w:pPr>
          </w:p>
        </w:tc>
        <w:tc>
          <w:tcPr>
            <w:tcW w:w="1098" w:type="dxa"/>
            <w:tcBorders>
              <w:top w:val="nil"/>
              <w:left w:val="nil"/>
              <w:bottom w:val="nil"/>
              <w:right w:val="nil"/>
            </w:tcBorders>
            <w:tcMar/>
            <w:vAlign w:val="bottom"/>
          </w:tcPr>
          <w:p w:rsidR="04459C96" w:rsidP="04459C96" w:rsidRDefault="04459C96" w14:paraId="584FBDA1" w14:textId="45A4B1A1">
            <w:pPr>
              <w:pStyle w:val="Normal"/>
              <w:rPr>
                <w:rFonts w:ascii="Calibri" w:hAnsi="Calibri" w:eastAsia="Calibri" w:cs="Calibri"/>
                <w:b w:val="0"/>
                <w:bCs w:val="0"/>
                <w:i w:val="0"/>
                <w:iCs w:val="0"/>
                <w:strike w:val="0"/>
                <w:dstrike w:val="0"/>
                <w:color w:val="000000" w:themeColor="text1" w:themeTint="FF" w:themeShade="FF"/>
                <w:sz w:val="22"/>
                <w:szCs w:val="22"/>
                <w:u w:val="none"/>
              </w:rPr>
            </w:pPr>
          </w:p>
        </w:tc>
        <w:tc>
          <w:tcPr>
            <w:tcW w:w="498" w:type="dxa"/>
            <w:tcBorders>
              <w:top w:val="nil"/>
              <w:left w:val="nil"/>
              <w:bottom w:val="nil"/>
              <w:right w:val="nil"/>
            </w:tcBorders>
            <w:tcMar/>
            <w:vAlign w:val="bottom"/>
          </w:tcPr>
          <w:p w:rsidR="04459C96" w:rsidP="04459C96" w:rsidRDefault="04459C96" w14:paraId="21F6ABCA" w14:textId="6A88FD94">
            <w:pPr>
              <w:pStyle w:val="Normal"/>
              <w:rPr>
                <w:rFonts w:ascii="Calibri" w:hAnsi="Calibri" w:eastAsia="Calibri" w:cs="Calibri"/>
                <w:b w:val="0"/>
                <w:bCs w:val="0"/>
                <w:i w:val="0"/>
                <w:iCs w:val="0"/>
                <w:strike w:val="0"/>
                <w:dstrike w:val="0"/>
                <w:color w:val="000000" w:themeColor="text1" w:themeTint="FF" w:themeShade="FF"/>
                <w:sz w:val="22"/>
                <w:szCs w:val="22"/>
                <w:u w:val="none"/>
              </w:rPr>
            </w:pPr>
          </w:p>
        </w:tc>
        <w:tc>
          <w:tcPr>
            <w:tcW w:w="498" w:type="dxa"/>
            <w:tcBorders>
              <w:top w:val="nil"/>
              <w:left w:val="nil"/>
              <w:bottom w:val="nil"/>
              <w:right w:val="nil"/>
            </w:tcBorders>
            <w:tcMar/>
            <w:vAlign w:val="bottom"/>
          </w:tcPr>
          <w:p w:rsidR="04459C96" w:rsidP="04459C96" w:rsidRDefault="04459C96" w14:paraId="060763E4" w14:textId="5E71648A">
            <w:pPr>
              <w:pStyle w:val="Normal"/>
              <w:rPr>
                <w:rFonts w:ascii="Calibri" w:hAnsi="Calibri" w:eastAsia="Calibri" w:cs="Calibri"/>
                <w:b w:val="0"/>
                <w:bCs w:val="0"/>
                <w:i w:val="0"/>
                <w:iCs w:val="0"/>
                <w:strike w:val="0"/>
                <w:dstrike w:val="0"/>
                <w:color w:val="000000" w:themeColor="text1" w:themeTint="FF" w:themeShade="FF"/>
                <w:sz w:val="22"/>
                <w:szCs w:val="22"/>
                <w:u w:val="none"/>
              </w:rPr>
            </w:pPr>
          </w:p>
        </w:tc>
        <w:tc>
          <w:tcPr>
            <w:tcW w:w="498" w:type="dxa"/>
            <w:tcBorders>
              <w:top w:val="nil"/>
              <w:left w:val="nil"/>
              <w:bottom w:val="nil"/>
              <w:right w:val="nil"/>
            </w:tcBorders>
            <w:tcMar/>
            <w:vAlign w:val="bottom"/>
          </w:tcPr>
          <w:p w:rsidR="04459C96" w:rsidP="04459C96" w:rsidRDefault="04459C96" w14:paraId="077466D7" w14:textId="5B0FC8DE">
            <w:pPr>
              <w:pStyle w:val="Normal"/>
              <w:rPr>
                <w:rFonts w:ascii="Calibri" w:hAnsi="Calibri" w:eastAsia="Calibri" w:cs="Calibri"/>
                <w:b w:val="0"/>
                <w:bCs w:val="0"/>
                <w:i w:val="0"/>
                <w:iCs w:val="0"/>
                <w:strike w:val="0"/>
                <w:dstrike w:val="0"/>
                <w:color w:val="000000" w:themeColor="text1" w:themeTint="FF" w:themeShade="FF"/>
                <w:sz w:val="22"/>
                <w:szCs w:val="22"/>
                <w:u w:val="none"/>
              </w:rPr>
            </w:pPr>
          </w:p>
        </w:tc>
        <w:tc>
          <w:tcPr>
            <w:tcW w:w="498" w:type="dxa"/>
            <w:tcBorders>
              <w:top w:val="nil"/>
              <w:left w:val="nil"/>
              <w:bottom w:val="nil"/>
              <w:right w:val="nil"/>
            </w:tcBorders>
            <w:tcMar/>
            <w:vAlign w:val="bottom"/>
          </w:tcPr>
          <w:p w:rsidR="04459C96" w:rsidP="04459C96" w:rsidRDefault="04459C96" w14:paraId="285D1FC4" w14:textId="62792DB1">
            <w:pPr>
              <w:pStyle w:val="Normal"/>
              <w:rPr>
                <w:rFonts w:ascii="Calibri" w:hAnsi="Calibri" w:eastAsia="Calibri" w:cs="Calibri"/>
                <w:b w:val="0"/>
                <w:bCs w:val="0"/>
                <w:i w:val="0"/>
                <w:iCs w:val="0"/>
                <w:strike w:val="0"/>
                <w:dstrike w:val="0"/>
                <w:color w:val="000000" w:themeColor="text1" w:themeTint="FF" w:themeShade="FF"/>
                <w:sz w:val="22"/>
                <w:szCs w:val="22"/>
                <w:u w:val="none"/>
              </w:rPr>
            </w:pPr>
          </w:p>
        </w:tc>
        <w:tc>
          <w:tcPr>
            <w:tcW w:w="498" w:type="dxa"/>
            <w:tcBorders>
              <w:top w:val="nil"/>
              <w:left w:val="nil"/>
              <w:bottom w:val="nil"/>
              <w:right w:val="nil"/>
            </w:tcBorders>
            <w:tcMar/>
            <w:vAlign w:val="bottom"/>
          </w:tcPr>
          <w:p w:rsidR="04459C96" w:rsidP="04459C96" w:rsidRDefault="04459C96" w14:paraId="4486B2C2" w14:textId="59711AB4">
            <w:pPr>
              <w:pStyle w:val="Normal"/>
              <w:rPr>
                <w:rFonts w:ascii="Calibri" w:hAnsi="Calibri" w:eastAsia="Calibri" w:cs="Calibri"/>
                <w:b w:val="0"/>
                <w:bCs w:val="0"/>
                <w:i w:val="0"/>
                <w:iCs w:val="0"/>
                <w:strike w:val="0"/>
                <w:dstrike w:val="0"/>
                <w:color w:val="000000" w:themeColor="text1" w:themeTint="FF" w:themeShade="FF"/>
                <w:sz w:val="22"/>
                <w:szCs w:val="22"/>
                <w:u w:val="none"/>
              </w:rPr>
            </w:pPr>
          </w:p>
        </w:tc>
        <w:tc>
          <w:tcPr>
            <w:tcW w:w="498" w:type="dxa"/>
            <w:tcBorders>
              <w:top w:val="nil"/>
              <w:left w:val="nil"/>
              <w:bottom w:val="nil"/>
              <w:right w:val="nil"/>
            </w:tcBorders>
            <w:tcMar/>
            <w:vAlign w:val="bottom"/>
          </w:tcPr>
          <w:p w:rsidR="04459C96" w:rsidP="04459C96" w:rsidRDefault="04459C96" w14:paraId="5C720D62" w14:textId="1AB4A1E7">
            <w:pPr>
              <w:pStyle w:val="Normal"/>
              <w:rPr>
                <w:rFonts w:ascii="Calibri" w:hAnsi="Calibri" w:eastAsia="Calibri" w:cs="Calibri"/>
                <w:b w:val="0"/>
                <w:bCs w:val="0"/>
                <w:i w:val="0"/>
                <w:iCs w:val="0"/>
                <w:strike w:val="0"/>
                <w:dstrike w:val="0"/>
                <w:color w:val="000000" w:themeColor="text1" w:themeTint="FF" w:themeShade="FF"/>
                <w:sz w:val="22"/>
                <w:szCs w:val="22"/>
                <w:u w:val="none"/>
              </w:rPr>
            </w:pPr>
          </w:p>
        </w:tc>
        <w:tc>
          <w:tcPr>
            <w:tcW w:w="498" w:type="dxa"/>
            <w:tcBorders>
              <w:top w:val="nil"/>
              <w:left w:val="nil"/>
              <w:bottom w:val="nil"/>
              <w:right w:val="nil"/>
            </w:tcBorders>
            <w:tcMar/>
            <w:vAlign w:val="bottom"/>
          </w:tcPr>
          <w:p w:rsidR="04459C96" w:rsidP="04459C96" w:rsidRDefault="04459C96" w14:paraId="4EB4AEAA" w14:textId="0810B590">
            <w:pPr>
              <w:pStyle w:val="Normal"/>
              <w:rPr>
                <w:rFonts w:ascii="Calibri" w:hAnsi="Calibri" w:eastAsia="Calibri" w:cs="Calibri"/>
                <w:b w:val="0"/>
                <w:bCs w:val="0"/>
                <w:i w:val="0"/>
                <w:iCs w:val="0"/>
                <w:strike w:val="0"/>
                <w:dstrike w:val="0"/>
                <w:color w:val="000000" w:themeColor="text1" w:themeTint="FF" w:themeShade="FF"/>
                <w:sz w:val="22"/>
                <w:szCs w:val="22"/>
                <w:u w:val="none"/>
              </w:rPr>
            </w:pPr>
          </w:p>
        </w:tc>
        <w:tc>
          <w:tcPr>
            <w:tcW w:w="498" w:type="dxa"/>
            <w:tcBorders>
              <w:top w:val="nil"/>
              <w:left w:val="nil"/>
              <w:bottom w:val="nil"/>
              <w:right w:val="nil"/>
            </w:tcBorders>
            <w:tcMar/>
            <w:vAlign w:val="bottom"/>
          </w:tcPr>
          <w:p w:rsidR="04459C96" w:rsidP="04459C96" w:rsidRDefault="04459C96" w14:paraId="5933027A" w14:textId="5D164B88">
            <w:pPr>
              <w:pStyle w:val="Normal"/>
              <w:rPr>
                <w:rFonts w:ascii="Calibri" w:hAnsi="Calibri" w:eastAsia="Calibri" w:cs="Calibri"/>
                <w:b w:val="0"/>
                <w:bCs w:val="0"/>
                <w:i w:val="0"/>
                <w:iCs w:val="0"/>
                <w:strike w:val="0"/>
                <w:dstrike w:val="0"/>
                <w:color w:val="000000" w:themeColor="text1" w:themeTint="FF" w:themeShade="FF"/>
                <w:sz w:val="22"/>
                <w:szCs w:val="22"/>
                <w:u w:val="none"/>
              </w:rPr>
            </w:pPr>
          </w:p>
        </w:tc>
        <w:tc>
          <w:tcPr>
            <w:tcW w:w="623" w:type="dxa"/>
            <w:tcBorders>
              <w:top w:val="nil"/>
              <w:left w:val="nil"/>
              <w:bottom w:val="nil"/>
              <w:right w:val="nil"/>
            </w:tcBorders>
            <w:tcMar/>
            <w:vAlign w:val="bottom"/>
          </w:tcPr>
          <w:p w:rsidR="04459C96" w:rsidP="04459C96" w:rsidRDefault="04459C96" w14:paraId="1039CD8C" w14:textId="2DA7196A">
            <w:pPr>
              <w:pStyle w:val="Normal"/>
              <w:rPr>
                <w:rFonts w:ascii="Calibri" w:hAnsi="Calibri" w:eastAsia="Calibri" w:cs="Calibri"/>
                <w:b w:val="0"/>
                <w:bCs w:val="0"/>
                <w:i w:val="0"/>
                <w:iCs w:val="0"/>
                <w:strike w:val="0"/>
                <w:dstrike w:val="0"/>
                <w:color w:val="000000" w:themeColor="text1" w:themeTint="FF" w:themeShade="FF"/>
                <w:sz w:val="22"/>
                <w:szCs w:val="22"/>
                <w:u w:val="none"/>
              </w:rPr>
            </w:pPr>
          </w:p>
        </w:tc>
        <w:tc>
          <w:tcPr>
            <w:tcW w:w="498" w:type="dxa"/>
            <w:tcBorders>
              <w:top w:val="nil"/>
              <w:left w:val="nil"/>
              <w:bottom w:val="nil"/>
              <w:right w:val="nil"/>
            </w:tcBorders>
            <w:tcMar/>
            <w:vAlign w:val="bottom"/>
          </w:tcPr>
          <w:p w:rsidR="04459C96" w:rsidP="04459C96" w:rsidRDefault="04459C96" w14:paraId="4B0CFD9A" w14:textId="60F34D03">
            <w:pPr>
              <w:pStyle w:val="Normal"/>
              <w:rPr>
                <w:rFonts w:ascii="Calibri" w:hAnsi="Calibri" w:eastAsia="Calibri" w:cs="Calibri"/>
                <w:b w:val="0"/>
                <w:bCs w:val="0"/>
                <w:i w:val="0"/>
                <w:iCs w:val="0"/>
                <w:strike w:val="0"/>
                <w:dstrike w:val="0"/>
                <w:color w:val="000000" w:themeColor="text1" w:themeTint="FF" w:themeShade="FF"/>
                <w:sz w:val="22"/>
                <w:szCs w:val="22"/>
                <w:u w:val="none"/>
              </w:rPr>
            </w:pPr>
          </w:p>
        </w:tc>
        <w:tc>
          <w:tcPr>
            <w:tcW w:w="553" w:type="dxa"/>
            <w:tcBorders>
              <w:top w:val="nil"/>
              <w:left w:val="nil"/>
              <w:bottom w:val="nil"/>
              <w:right w:val="nil"/>
            </w:tcBorders>
            <w:tcMar/>
            <w:vAlign w:val="bottom"/>
          </w:tcPr>
          <w:p w:rsidR="04459C96" w:rsidP="04459C96" w:rsidRDefault="04459C96" w14:paraId="78090ECE" w14:textId="54FD56A6">
            <w:pPr>
              <w:pStyle w:val="Normal"/>
              <w:rPr>
                <w:rFonts w:ascii="Calibri" w:hAnsi="Calibri" w:eastAsia="Calibri" w:cs="Calibri"/>
                <w:b w:val="0"/>
                <w:bCs w:val="0"/>
                <w:i w:val="0"/>
                <w:iCs w:val="0"/>
                <w:strike w:val="0"/>
                <w:dstrike w:val="0"/>
                <w:color w:val="000000" w:themeColor="text1" w:themeTint="FF" w:themeShade="FF"/>
                <w:sz w:val="22"/>
                <w:szCs w:val="22"/>
                <w:u w:val="none"/>
              </w:rPr>
            </w:pPr>
          </w:p>
        </w:tc>
        <w:tc>
          <w:tcPr>
            <w:tcW w:w="522" w:type="dxa"/>
            <w:tcBorders>
              <w:top w:val="nil"/>
              <w:left w:val="nil"/>
              <w:bottom w:val="nil"/>
              <w:right w:val="nil"/>
            </w:tcBorders>
            <w:tcMar/>
            <w:vAlign w:val="bottom"/>
          </w:tcPr>
          <w:p w:rsidR="04459C96" w:rsidP="04459C96" w:rsidRDefault="04459C96" w14:paraId="2457D274" w14:textId="124E87FF">
            <w:pPr>
              <w:pStyle w:val="Normal"/>
              <w:rPr>
                <w:rFonts w:ascii="Calibri" w:hAnsi="Calibri" w:eastAsia="Calibri" w:cs="Calibri"/>
                <w:b w:val="0"/>
                <w:bCs w:val="0"/>
                <w:i w:val="0"/>
                <w:iCs w:val="0"/>
                <w:strike w:val="0"/>
                <w:dstrike w:val="0"/>
                <w:color w:val="000000" w:themeColor="text1" w:themeTint="FF" w:themeShade="FF"/>
                <w:sz w:val="22"/>
                <w:szCs w:val="22"/>
                <w:u w:val="none"/>
              </w:rPr>
            </w:pPr>
          </w:p>
        </w:tc>
      </w:tr>
    </w:tbl>
    <w:p w:rsidR="0E2C995E" w:rsidP="0E2C995E" w:rsidRDefault="0E2C995E" w14:paraId="316FCA71" w14:textId="5EE8997F">
      <w:pPr>
        <w:pStyle w:val="Normal"/>
      </w:pPr>
    </w:p>
    <w:p w:rsidR="0E2C995E" w:rsidP="0E2C995E" w:rsidRDefault="0E2C995E" w14:paraId="0FB3EC85" w14:textId="624D8739">
      <w:pPr>
        <w:pStyle w:val="Normal"/>
      </w:pPr>
    </w:p>
    <w:p w:rsidR="0E2C995E" w:rsidP="0E2C995E" w:rsidRDefault="0E2C995E" w14:paraId="24743C45" w14:textId="24A30D39">
      <w:pPr>
        <w:pStyle w:val="Normal"/>
      </w:pPr>
    </w:p>
    <w:p w:rsidR="0E2C995E" w:rsidP="0E2C995E" w:rsidRDefault="0E2C995E" w14:paraId="63198B13" w14:textId="7F3123FF">
      <w:pPr>
        <w:pStyle w:val="Normal"/>
      </w:pPr>
    </w:p>
    <w:p w:rsidR="0E2C995E" w:rsidP="0E2C995E" w:rsidRDefault="0E2C995E" w14:paraId="1AFD139C" w14:textId="01C9C3DF">
      <w:pPr>
        <w:pStyle w:val="Normal"/>
      </w:pPr>
    </w:p>
    <w:p w:rsidR="0E2C995E" w:rsidP="0E2C995E" w:rsidRDefault="0E2C995E" w14:paraId="7385134B" w14:textId="2EF6D062">
      <w:pPr>
        <w:pStyle w:val="Normal"/>
      </w:pPr>
    </w:p>
    <w:p w:rsidR="04459C96" w:rsidP="04459C96" w:rsidRDefault="04459C96" w14:paraId="22627256" w14:textId="444B8A87">
      <w:pPr>
        <w:pStyle w:val="Heading1"/>
      </w:pPr>
    </w:p>
    <w:p w:rsidR="04459C96" w:rsidP="04459C96" w:rsidRDefault="04459C96" w14:paraId="58E33FE1" w14:textId="6E5E92A3">
      <w:pPr>
        <w:pStyle w:val="Heading1"/>
      </w:pPr>
    </w:p>
    <w:p w:rsidR="04459C96" w:rsidP="04459C96" w:rsidRDefault="04459C96" w14:paraId="404F20FE" w14:textId="49A24109">
      <w:pPr>
        <w:pStyle w:val="Heading1"/>
      </w:pPr>
    </w:p>
    <w:p w:rsidR="0E2C995E" w:rsidP="0E2C995E" w:rsidRDefault="0E2C995E" w14:paraId="6E5D654A" w14:textId="078FF2AF">
      <w:pPr>
        <w:pStyle w:val="Heading1"/>
      </w:pPr>
      <w:bookmarkStart w:name="_Toc1845944373" w:id="1468202379"/>
      <w:r w:rsidR="0E2C995E">
        <w:rPr/>
        <w:t>Operations</w:t>
      </w:r>
      <w:bookmarkEnd w:id="1468202379"/>
    </w:p>
    <w:p w:rsidR="0E2C995E" w:rsidP="0E2C995E" w:rsidRDefault="0E2C995E" w14:paraId="0F8C3CD2" w14:textId="48070D53">
      <w:pPr>
        <w:pStyle w:val="Heading2"/>
      </w:pPr>
      <w:bookmarkStart w:name="_Toc627256122" w:id="715508657"/>
      <w:r w:rsidR="0E2C995E">
        <w:rPr/>
        <w:t>Location/Premises/Equipment</w:t>
      </w:r>
      <w:bookmarkEnd w:id="715508657"/>
    </w:p>
    <w:p w:rsidR="07FB1CC1" w:rsidP="07FB1CC1" w:rsidRDefault="07FB1CC1" w14:paraId="7DD99B9E" w14:textId="30C467D1">
      <w:pPr>
        <w:pStyle w:val="Normal"/>
      </w:pPr>
    </w:p>
    <w:p w:rsidR="07FB1CC1" w:rsidP="07FB1CC1" w:rsidRDefault="07FB1CC1" w14:paraId="0DA057AA" w14:textId="7CB86247">
      <w:pPr>
        <w:pStyle w:val="Normal"/>
      </w:pPr>
      <w:r w:rsidR="07FB1CC1">
        <w:rPr/>
        <w:t xml:space="preserve">Care &amp; Comfort is a private rented 15-bedroom care home, </w:t>
      </w:r>
      <w:r w:rsidR="07FB1CC1">
        <w:rPr/>
        <w:t>located</w:t>
      </w:r>
      <w:r w:rsidR="07FB1CC1">
        <w:rPr/>
        <w:t xml:space="preserve"> in Cardiff. The location is perfect for walks in local parks and a lake across the road, close to nearby shops, bus stops not a five-minute walk away. The location is ideal for the clients and easy access for visitors. </w:t>
      </w:r>
    </w:p>
    <w:p w:rsidR="07FB1CC1" w:rsidP="07FB1CC1" w:rsidRDefault="07FB1CC1" w14:paraId="3E90F5F3" w14:textId="0F80FB6A">
      <w:pPr>
        <w:pStyle w:val="Normal"/>
      </w:pPr>
      <w:r w:rsidR="07FB1CC1">
        <w:rPr/>
        <w:t xml:space="preserve">Our premises are privately rented from an estate agent, and maintenance is checked on a regular basis. I have managed to secure a long-term rent agreement with the property owner for up to 10 years with the </w:t>
      </w:r>
      <w:r w:rsidR="07FB1CC1">
        <w:rPr/>
        <w:t>option</w:t>
      </w:r>
      <w:r w:rsidR="07FB1CC1">
        <w:rPr/>
        <w:t xml:space="preserve"> to renew </w:t>
      </w:r>
      <w:r w:rsidR="07FB1CC1">
        <w:rPr/>
        <w:t>providing</w:t>
      </w:r>
      <w:r w:rsidR="07FB1CC1">
        <w:rPr/>
        <w:t xml:space="preserve"> maintenance and respect for the building is </w:t>
      </w:r>
      <w:r w:rsidR="07FB1CC1">
        <w:rPr/>
        <w:t>maintained</w:t>
      </w:r>
      <w:r w:rsidR="07FB1CC1">
        <w:rPr/>
        <w:t xml:space="preserve"> to the specified standard. We have an advantage with the location as everything we need is accessible and to a safe standard for our clients. We currently pay monthly rent at the price of £1700.00 by transfer. </w:t>
      </w:r>
    </w:p>
    <w:p w:rsidR="07FB1CC1" w:rsidP="07FB1CC1" w:rsidRDefault="07FB1CC1" w14:paraId="2FEB29A3" w14:textId="2057DED4">
      <w:pPr>
        <w:pStyle w:val="Normal"/>
      </w:pPr>
    </w:p>
    <w:p w:rsidR="07FB1CC1" w:rsidP="07FB1CC1" w:rsidRDefault="07FB1CC1" w14:paraId="58685E72" w14:textId="19857541">
      <w:pPr>
        <w:pStyle w:val="Normal"/>
      </w:pPr>
    </w:p>
    <w:p w:rsidR="0E2C995E" w:rsidP="0E2C995E" w:rsidRDefault="0E2C995E" w14:paraId="58ED9D89" w14:textId="4F67392D">
      <w:pPr>
        <w:pStyle w:val="Normal"/>
      </w:pPr>
    </w:p>
    <w:p w:rsidR="0E2C995E" w:rsidP="0E2C995E" w:rsidRDefault="0E2C995E" w14:paraId="6DCA7996" w14:textId="0CD427AD">
      <w:pPr>
        <w:pStyle w:val="Normal"/>
      </w:pPr>
    </w:p>
    <w:p w:rsidR="0E2C995E" w:rsidP="0E2C995E" w:rsidRDefault="0E2C995E" w14:paraId="76D12ED4" w14:textId="785CD48F">
      <w:pPr>
        <w:pStyle w:val="Normal"/>
      </w:pPr>
    </w:p>
    <w:p w:rsidR="0E2C995E" w:rsidP="0E2C995E" w:rsidRDefault="0E2C995E" w14:paraId="36C7CD9B" w14:textId="59BA624B">
      <w:pPr>
        <w:pStyle w:val="Normal"/>
      </w:pPr>
    </w:p>
    <w:p w:rsidR="0E2C995E" w:rsidP="0E2C995E" w:rsidRDefault="0E2C995E" w14:paraId="2EEAD03D" w14:textId="1C30767B">
      <w:pPr>
        <w:pStyle w:val="Heading2"/>
      </w:pPr>
      <w:bookmarkStart w:name="_Toc47802395" w:id="1746121857"/>
      <w:r w:rsidR="0E2C995E">
        <w:rPr/>
        <w:t>People/Staff/Supplies</w:t>
      </w:r>
      <w:bookmarkEnd w:id="1746121857"/>
    </w:p>
    <w:p w:rsidR="0E2C995E" w:rsidP="0E2C995E" w:rsidRDefault="0E2C995E" w14:paraId="04550E0F" w14:textId="443B6735">
      <w:pPr>
        <w:pStyle w:val="Normal"/>
      </w:pPr>
      <w:r w:rsidR="07FB1CC1">
        <w:rPr/>
        <w:t>Manager</w:t>
      </w:r>
    </w:p>
    <w:p w:rsidR="07FB1CC1" w:rsidP="07FB1CC1" w:rsidRDefault="07FB1CC1" w14:paraId="4E356A55" w14:textId="717B1066">
      <w:pPr>
        <w:pStyle w:val="Normal"/>
      </w:pPr>
      <w:r w:rsidR="07FB1CC1">
        <w:rPr/>
        <w:t>Senior x2</w:t>
      </w:r>
    </w:p>
    <w:p w:rsidR="07FB1CC1" w:rsidP="07FB1CC1" w:rsidRDefault="07FB1CC1" w14:paraId="7D199CEB" w14:textId="53B623B3">
      <w:pPr>
        <w:pStyle w:val="Normal"/>
      </w:pPr>
      <w:r w:rsidR="07FB1CC1">
        <w:rPr/>
        <w:t xml:space="preserve">Care workers x </w:t>
      </w:r>
    </w:p>
    <w:p w:rsidR="07FB1CC1" w:rsidP="07FB1CC1" w:rsidRDefault="07FB1CC1" w14:paraId="67ECB698" w14:textId="46494C9C">
      <w:pPr>
        <w:pStyle w:val="Normal"/>
      </w:pPr>
      <w:r w:rsidR="07FB1CC1">
        <w:rPr/>
        <w:t>Capacity for 15 clients =</w:t>
      </w:r>
    </w:p>
    <w:p w:rsidR="07FB1CC1" w:rsidP="07FB1CC1" w:rsidRDefault="07FB1CC1" w14:paraId="09B621E6" w14:textId="328A5FF3">
      <w:pPr>
        <w:pStyle w:val="Normal"/>
      </w:pPr>
      <w:r w:rsidR="07FB1CC1">
        <w:rPr/>
        <w:t xml:space="preserve">Cook </w:t>
      </w:r>
    </w:p>
    <w:p w:rsidR="07FB1CC1" w:rsidP="07FB1CC1" w:rsidRDefault="07FB1CC1" w14:paraId="43595807" w14:textId="4E33BD96">
      <w:pPr>
        <w:pStyle w:val="Normal"/>
      </w:pPr>
      <w:r w:rsidR="07FB1CC1">
        <w:rPr/>
        <w:t>Cleaner</w:t>
      </w:r>
    </w:p>
    <w:p w:rsidR="07FB1CC1" w:rsidP="07FB1CC1" w:rsidRDefault="07FB1CC1" w14:paraId="16F5B645" w14:textId="50CE3F19">
      <w:pPr>
        <w:pStyle w:val="Normal"/>
      </w:pPr>
      <w:r w:rsidR="07FB1CC1">
        <w:rPr/>
        <w:t xml:space="preserve">Activities </w:t>
      </w:r>
      <w:r w:rsidR="07FB1CC1">
        <w:rPr/>
        <w:t>coordinator</w:t>
      </w:r>
    </w:p>
    <w:p w:rsidR="07FB1CC1" w:rsidP="07FB1CC1" w:rsidRDefault="07FB1CC1" w14:paraId="4533D075" w14:textId="29236A95">
      <w:pPr>
        <w:pStyle w:val="Normal"/>
      </w:pPr>
      <w:r w:rsidR="07FB1CC1">
        <w:rPr/>
        <w:t>Bills</w:t>
      </w:r>
    </w:p>
    <w:p w:rsidR="07FB1CC1" w:rsidP="07FB1CC1" w:rsidRDefault="07FB1CC1" w14:paraId="65E1B43E" w14:textId="0B2B384C">
      <w:pPr>
        <w:pStyle w:val="Normal"/>
      </w:pPr>
      <w:r w:rsidR="07FB1CC1">
        <w:rPr/>
        <w:t>Rent</w:t>
      </w:r>
    </w:p>
    <w:p w:rsidR="07FB1CC1" w:rsidP="07FB1CC1" w:rsidRDefault="07FB1CC1" w14:paraId="5936A7AB" w14:textId="382B65FA">
      <w:pPr>
        <w:pStyle w:val="Normal"/>
      </w:pPr>
      <w:r w:rsidR="07FB1CC1">
        <w:rPr/>
        <w:t>Shopping for</w:t>
      </w:r>
      <w:r w:rsidR="07FB1CC1">
        <w:rPr/>
        <w:t xml:space="preserve"> food</w:t>
      </w:r>
    </w:p>
    <w:p w:rsidR="07FB1CC1" w:rsidP="07FB1CC1" w:rsidRDefault="07FB1CC1" w14:paraId="0B24F45E" w14:textId="753CF995">
      <w:pPr>
        <w:pStyle w:val="Normal"/>
      </w:pPr>
      <w:r w:rsidR="07FB1CC1">
        <w:rPr/>
        <w:t>Toiletries</w:t>
      </w:r>
    </w:p>
    <w:p w:rsidR="07FB1CC1" w:rsidP="07FB1CC1" w:rsidRDefault="07FB1CC1" w14:paraId="7585AA51" w14:textId="1D7C659E">
      <w:pPr>
        <w:pStyle w:val="Normal"/>
      </w:pPr>
      <w:r w:rsidR="07FB1CC1">
        <w:rPr/>
        <w:t>Cleaning essentials</w:t>
      </w:r>
    </w:p>
    <w:p w:rsidR="07FB1CC1" w:rsidP="07FB1CC1" w:rsidRDefault="07FB1CC1" w14:paraId="34F18221" w14:textId="3E77C1AC">
      <w:pPr>
        <w:pStyle w:val="Normal"/>
      </w:pPr>
    </w:p>
    <w:p w:rsidR="07FB1CC1" w:rsidP="07FB1CC1" w:rsidRDefault="07FB1CC1" w14:paraId="50E6FCD1" w14:textId="7620B79A">
      <w:pPr>
        <w:pStyle w:val="Normal"/>
      </w:pPr>
      <w:r w:rsidR="07FB1CC1">
        <w:rPr/>
        <w:t xml:space="preserve"> </w:t>
      </w:r>
    </w:p>
    <w:p w:rsidR="07FB1CC1" w:rsidP="07FB1CC1" w:rsidRDefault="07FB1CC1" w14:paraId="20C71575" w14:textId="45ED690E">
      <w:pPr>
        <w:pStyle w:val="Normal"/>
      </w:pPr>
    </w:p>
    <w:p w:rsidR="0E2C995E" w:rsidP="0E2C995E" w:rsidRDefault="0E2C995E" w14:paraId="1B05A845" w14:textId="2814B35A">
      <w:pPr>
        <w:pStyle w:val="Normal"/>
      </w:pPr>
    </w:p>
    <w:p w:rsidR="0E2C995E" w:rsidP="0E2C995E" w:rsidRDefault="0E2C995E" w14:paraId="2210E936" w14:textId="4EF9D283">
      <w:pPr>
        <w:pStyle w:val="Normal"/>
      </w:pPr>
    </w:p>
    <w:p w:rsidR="0E2C995E" w:rsidP="04459C96" w:rsidRDefault="0E2C995E" w14:paraId="6F93E35C" w14:textId="34B4BC39">
      <w:pPr>
        <w:pStyle w:val="Heading2"/>
      </w:pPr>
    </w:p>
    <w:p w:rsidR="0E2C995E" w:rsidP="0E2C995E" w:rsidRDefault="0E2C995E" w14:paraId="10DB6AD1" w14:textId="3EDE7464">
      <w:pPr>
        <w:pStyle w:val="Heading1"/>
      </w:pPr>
      <w:bookmarkStart w:name="_Toc1430055552" w:id="1491288779"/>
      <w:r w:rsidR="0E2C995E">
        <w:rPr/>
        <w:t>Financial Information</w:t>
      </w:r>
      <w:bookmarkEnd w:id="1491288779"/>
    </w:p>
    <w:p w:rsidR="0E2C995E" w:rsidP="04459C96" w:rsidRDefault="0E2C995E" w14:paraId="134809A2" w14:textId="484C82FD">
      <w:pPr>
        <w:pStyle w:val="Heading2"/>
      </w:pPr>
    </w:p>
    <w:p w:rsidR="0E2C995E" w:rsidP="0E2C995E" w:rsidRDefault="0E2C995E" w14:paraId="2F3F4CEC" w14:textId="4D6C25EA">
      <w:pPr>
        <w:pStyle w:val="Heading2"/>
      </w:pPr>
      <w:bookmarkStart w:name="_Toc583619678" w:id="729045923"/>
      <w:r w:rsidR="0E2C995E">
        <w:rPr/>
        <w:t>Funding Requirements</w:t>
      </w:r>
      <w:bookmarkEnd w:id="729045923"/>
    </w:p>
    <w:p w:rsidR="0E2C995E" w:rsidP="0E2C995E" w:rsidRDefault="0E2C995E" w14:paraId="6C3989AF" w14:textId="0BF2FD3A">
      <w:pPr>
        <w:pStyle w:val="Heading2"/>
      </w:pPr>
      <w:bookmarkStart w:name="_Toc575438936" w:id="574196822"/>
      <w:r w:rsidR="0E2C995E">
        <w:rPr/>
        <w:t>Sources of finance chart</w:t>
      </w:r>
      <w:bookmarkEnd w:id="574196822"/>
    </w:p>
    <w:p w:rsidR="07FB1CC1" w:rsidP="04459C96" w:rsidRDefault="07FB1CC1" w14:paraId="19CB08B9" w14:textId="50682836">
      <w:pPr>
        <w:pStyle w:val="Normal"/>
      </w:pPr>
      <w:r w:rsidR="07FB1CC1">
        <w:rPr/>
        <w:t>I have a small source of finance as I will be starting with loans and grants to help start my business. I will need to apply for loans and rely on family for support until I am on my feet.</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RoHRJMxsS3O6q/" int2:id="sdebxkAK">
      <int2:state int2:type="AugLoop_Text_Critique" int2:value="Rejected"/>
    </int2:textHash>
    <int2:textHash int2:hashCode="hP94iY+A3r+HSa" int2:id="AQHox9Tn">
      <int2:state int2:type="LegacyProofing" int2:value="Rejected"/>
    </int2:textHash>
    <int2:bookmark int2:bookmarkName="_Int_KZe3WIBL" int2:invalidationBookmarkName="" int2:hashCode="qUG7lfXtsKmXNE" int2:id="ArVuXLd4"/>
    <int2:bookmark int2:bookmarkName="_Int_q0e6BRRZ" int2:invalidationBookmarkName="" int2:hashCode="lu1cV4mxdKAVV3" int2:id="Qhdr8B9S"/>
    <int2:bookmark int2:bookmarkName="_Int_QLIKNxi5" int2:invalidationBookmarkName="" int2:hashCode="nnk7FO4MQiBhYx" int2:id="vR5rpVdh">
      <int2:state int2:type="WordDesignerSuggestedImage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153452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60e1f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b6dcc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nsid w:val="5381ee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FCCEDD"/>
    <w:rsid w:val="01583983"/>
    <w:rsid w:val="01707056"/>
    <w:rsid w:val="017E8E9A"/>
    <w:rsid w:val="018B862D"/>
    <w:rsid w:val="01D39170"/>
    <w:rsid w:val="01D78BED"/>
    <w:rsid w:val="03774F57"/>
    <w:rsid w:val="03810EFA"/>
    <w:rsid w:val="04063468"/>
    <w:rsid w:val="043109EE"/>
    <w:rsid w:val="04459C96"/>
    <w:rsid w:val="0529C06A"/>
    <w:rsid w:val="05B016E0"/>
    <w:rsid w:val="05FD4356"/>
    <w:rsid w:val="063CE57D"/>
    <w:rsid w:val="06633A94"/>
    <w:rsid w:val="06B8AFBC"/>
    <w:rsid w:val="06E918C3"/>
    <w:rsid w:val="07FB1CC1"/>
    <w:rsid w:val="0930BE40"/>
    <w:rsid w:val="09CD3FAE"/>
    <w:rsid w:val="09F0507E"/>
    <w:rsid w:val="0ACB897A"/>
    <w:rsid w:val="0AFD9E47"/>
    <w:rsid w:val="0B17529C"/>
    <w:rsid w:val="0B1B9FB5"/>
    <w:rsid w:val="0B36ABB7"/>
    <w:rsid w:val="0B72F882"/>
    <w:rsid w:val="0B8C20DF"/>
    <w:rsid w:val="0B9901EE"/>
    <w:rsid w:val="0C2EC4C5"/>
    <w:rsid w:val="0C3D0A44"/>
    <w:rsid w:val="0D31BEC1"/>
    <w:rsid w:val="0E028BD6"/>
    <w:rsid w:val="0E2C995E"/>
    <w:rsid w:val="0E3CA8CB"/>
    <w:rsid w:val="0ECA87EE"/>
    <w:rsid w:val="10075B38"/>
    <w:rsid w:val="104669A5"/>
    <w:rsid w:val="11E68C7A"/>
    <w:rsid w:val="11E72E8A"/>
    <w:rsid w:val="124FA6B3"/>
    <w:rsid w:val="12E07A65"/>
    <w:rsid w:val="132C7AB6"/>
    <w:rsid w:val="133082C5"/>
    <w:rsid w:val="13744AC4"/>
    <w:rsid w:val="139912BF"/>
    <w:rsid w:val="15101B25"/>
    <w:rsid w:val="1516B8F8"/>
    <w:rsid w:val="15A8E5FA"/>
    <w:rsid w:val="15D150F0"/>
    <w:rsid w:val="1633A727"/>
    <w:rsid w:val="16682387"/>
    <w:rsid w:val="1753F8F4"/>
    <w:rsid w:val="176D2151"/>
    <w:rsid w:val="17F667F1"/>
    <w:rsid w:val="189F110A"/>
    <w:rsid w:val="18DE8E7E"/>
    <w:rsid w:val="18DE8E7E"/>
    <w:rsid w:val="191A9EDB"/>
    <w:rsid w:val="1925F02D"/>
    <w:rsid w:val="193F188A"/>
    <w:rsid w:val="196046D5"/>
    <w:rsid w:val="19787DA8"/>
    <w:rsid w:val="19951521"/>
    <w:rsid w:val="19ED4BEB"/>
    <w:rsid w:val="19F79E3F"/>
    <w:rsid w:val="1A001926"/>
    <w:rsid w:val="1A217CA0"/>
    <w:rsid w:val="1A53183E"/>
    <w:rsid w:val="1AC1C08E"/>
    <w:rsid w:val="1AD263ED"/>
    <w:rsid w:val="1ADAE8EB"/>
    <w:rsid w:val="1C5D90EF"/>
    <w:rsid w:val="1C76B94C"/>
    <w:rsid w:val="1D6EA64A"/>
    <w:rsid w:val="1E1DA424"/>
    <w:rsid w:val="1E9D5B37"/>
    <w:rsid w:val="1EC0BD0E"/>
    <w:rsid w:val="1F82382B"/>
    <w:rsid w:val="1F82382B"/>
    <w:rsid w:val="1FA5D510"/>
    <w:rsid w:val="20392B98"/>
    <w:rsid w:val="2063AD02"/>
    <w:rsid w:val="208F1A97"/>
    <w:rsid w:val="20C34B4C"/>
    <w:rsid w:val="216BD1FA"/>
    <w:rsid w:val="21710791"/>
    <w:rsid w:val="227B9F99"/>
    <w:rsid w:val="230F16A1"/>
    <w:rsid w:val="253C3E8C"/>
    <w:rsid w:val="25B3405B"/>
    <w:rsid w:val="26E6D74B"/>
    <w:rsid w:val="275B2C27"/>
    <w:rsid w:val="27DA9A3E"/>
    <w:rsid w:val="2858C94B"/>
    <w:rsid w:val="289A2C7C"/>
    <w:rsid w:val="295C0C40"/>
    <w:rsid w:val="29622894"/>
    <w:rsid w:val="2A3BC642"/>
    <w:rsid w:val="2A57B126"/>
    <w:rsid w:val="2A693C08"/>
    <w:rsid w:val="2ABA08EF"/>
    <w:rsid w:val="2ABE1888"/>
    <w:rsid w:val="2B123B00"/>
    <w:rsid w:val="2B48B192"/>
    <w:rsid w:val="2B84459C"/>
    <w:rsid w:val="2BD1CD3E"/>
    <w:rsid w:val="2C894366"/>
    <w:rsid w:val="2CE74F12"/>
    <w:rsid w:val="2CE74F12"/>
    <w:rsid w:val="2CEFBCEA"/>
    <w:rsid w:val="2DC8236B"/>
    <w:rsid w:val="2E49DBC2"/>
    <w:rsid w:val="2F2A6298"/>
    <w:rsid w:val="30837AB6"/>
    <w:rsid w:val="3095A717"/>
    <w:rsid w:val="30ADCA4D"/>
    <w:rsid w:val="30E06B12"/>
    <w:rsid w:val="3118EC8A"/>
    <w:rsid w:val="31735636"/>
    <w:rsid w:val="320B87B8"/>
    <w:rsid w:val="324EC5AD"/>
    <w:rsid w:val="32753F77"/>
    <w:rsid w:val="327C3B73"/>
    <w:rsid w:val="33253A6B"/>
    <w:rsid w:val="33738A3E"/>
    <w:rsid w:val="33B2FC1C"/>
    <w:rsid w:val="33C456F0"/>
    <w:rsid w:val="34618ABA"/>
    <w:rsid w:val="34A664ED"/>
    <w:rsid w:val="34A7E26F"/>
    <w:rsid w:val="34ACC8C1"/>
    <w:rsid w:val="3586666F"/>
    <w:rsid w:val="35D33550"/>
    <w:rsid w:val="360472C5"/>
    <w:rsid w:val="3643B2D0"/>
    <w:rsid w:val="371C6D6B"/>
    <w:rsid w:val="37A04326"/>
    <w:rsid w:val="37DF8331"/>
    <w:rsid w:val="386622A3"/>
    <w:rsid w:val="38D34624"/>
    <w:rsid w:val="38EB7CF7"/>
    <w:rsid w:val="39031C42"/>
    <w:rsid w:val="3962B008"/>
    <w:rsid w:val="3A09394C"/>
    <w:rsid w:val="3A2CD257"/>
    <w:rsid w:val="3A52E6F4"/>
    <w:rsid w:val="3ACAED21"/>
    <w:rsid w:val="3B0E45DE"/>
    <w:rsid w:val="3B1723F3"/>
    <w:rsid w:val="3B222507"/>
    <w:rsid w:val="3BB638C1"/>
    <w:rsid w:val="3BC8A2B8"/>
    <w:rsid w:val="3C02F960"/>
    <w:rsid w:val="3C231DB9"/>
    <w:rsid w:val="3C81286D"/>
    <w:rsid w:val="3CBDF568"/>
    <w:rsid w:val="3DD01554"/>
    <w:rsid w:val="3DE22CAC"/>
    <w:rsid w:val="3E9878F4"/>
    <w:rsid w:val="3ED42197"/>
    <w:rsid w:val="3FB8C92F"/>
    <w:rsid w:val="3FEF7B68"/>
    <w:rsid w:val="40F68EDC"/>
    <w:rsid w:val="4136EE14"/>
    <w:rsid w:val="414F68CE"/>
    <w:rsid w:val="418B4BC9"/>
    <w:rsid w:val="41F0828D"/>
    <w:rsid w:val="4247C50B"/>
    <w:rsid w:val="4257328C"/>
    <w:rsid w:val="42F069F1"/>
    <w:rsid w:val="43DBA223"/>
    <w:rsid w:val="444FBCCE"/>
    <w:rsid w:val="4551A995"/>
    <w:rsid w:val="45629C6B"/>
    <w:rsid w:val="45777284"/>
    <w:rsid w:val="458815E3"/>
    <w:rsid w:val="4596C0D4"/>
    <w:rsid w:val="463ECE42"/>
    <w:rsid w:val="46FA220F"/>
    <w:rsid w:val="47C3DB14"/>
    <w:rsid w:val="486044F1"/>
    <w:rsid w:val="48CE6196"/>
    <w:rsid w:val="48E17C68"/>
    <w:rsid w:val="492AFED1"/>
    <w:rsid w:val="49893C3F"/>
    <w:rsid w:val="49AEC591"/>
    <w:rsid w:val="49C40484"/>
    <w:rsid w:val="49DAF9C5"/>
    <w:rsid w:val="4A51099A"/>
    <w:rsid w:val="4A5C7F4B"/>
    <w:rsid w:val="4B78FD42"/>
    <w:rsid w:val="4BB08D30"/>
    <w:rsid w:val="4BE6B408"/>
    <w:rsid w:val="4D3B22BA"/>
    <w:rsid w:val="4D3B22BA"/>
    <w:rsid w:val="4D3FFCB0"/>
    <w:rsid w:val="4D504308"/>
    <w:rsid w:val="4DBCDB11"/>
    <w:rsid w:val="4DC3D70D"/>
    <w:rsid w:val="4F89F705"/>
    <w:rsid w:val="4FB093DA"/>
    <w:rsid w:val="5021DC69"/>
    <w:rsid w:val="5072C37C"/>
    <w:rsid w:val="518ED232"/>
    <w:rsid w:val="52A5ACE3"/>
    <w:rsid w:val="533C7F7A"/>
    <w:rsid w:val="539ABCE8"/>
    <w:rsid w:val="5417DA8A"/>
    <w:rsid w:val="54496ACA"/>
    <w:rsid w:val="54671B1B"/>
    <w:rsid w:val="552E3097"/>
    <w:rsid w:val="5570AB71"/>
    <w:rsid w:val="55AEC499"/>
    <w:rsid w:val="566FFA64"/>
    <w:rsid w:val="56BABE5F"/>
    <w:rsid w:val="572966AF"/>
    <w:rsid w:val="57528280"/>
    <w:rsid w:val="5755960E"/>
    <w:rsid w:val="576C7A90"/>
    <w:rsid w:val="57A56EE0"/>
    <w:rsid w:val="57A693CC"/>
    <w:rsid w:val="57D5C7F3"/>
    <w:rsid w:val="58059102"/>
    <w:rsid w:val="58C53710"/>
    <w:rsid w:val="59F6FBB1"/>
    <w:rsid w:val="5A6C21E8"/>
    <w:rsid w:val="5A6F1AEA"/>
    <w:rsid w:val="5A8D7439"/>
    <w:rsid w:val="5BC65559"/>
    <w:rsid w:val="5C075039"/>
    <w:rsid w:val="5C1C2622"/>
    <w:rsid w:val="5CB74B2D"/>
    <w:rsid w:val="5CFF4CA4"/>
    <w:rsid w:val="5D7BBD56"/>
    <w:rsid w:val="5EFDF61B"/>
    <w:rsid w:val="5F178DB7"/>
    <w:rsid w:val="5F55A6DF"/>
    <w:rsid w:val="5F5F1836"/>
    <w:rsid w:val="608D47FC"/>
    <w:rsid w:val="617E2061"/>
    <w:rsid w:val="617E2061"/>
    <w:rsid w:val="61FCCEDD"/>
    <w:rsid w:val="62A0363B"/>
    <w:rsid w:val="642735EF"/>
    <w:rsid w:val="64F6612B"/>
    <w:rsid w:val="65A46AF3"/>
    <w:rsid w:val="6659537D"/>
    <w:rsid w:val="667A922E"/>
    <w:rsid w:val="66B513EE"/>
    <w:rsid w:val="66F828CA"/>
    <w:rsid w:val="670460DB"/>
    <w:rsid w:val="6779E121"/>
    <w:rsid w:val="67F4FBA5"/>
    <w:rsid w:val="690DE802"/>
    <w:rsid w:val="69A0D4B5"/>
    <w:rsid w:val="69DC0A0D"/>
    <w:rsid w:val="6AB181E3"/>
    <w:rsid w:val="6B5FD94A"/>
    <w:rsid w:val="6B77DA6E"/>
    <w:rsid w:val="6BFDFE45"/>
    <w:rsid w:val="6C21718E"/>
    <w:rsid w:val="6C51781C"/>
    <w:rsid w:val="6CFBA9AB"/>
    <w:rsid w:val="6DE3DF36"/>
    <w:rsid w:val="6FCFB701"/>
    <w:rsid w:val="70217474"/>
    <w:rsid w:val="71079B0A"/>
    <w:rsid w:val="7149A84A"/>
    <w:rsid w:val="7168B13E"/>
    <w:rsid w:val="718C3278"/>
    <w:rsid w:val="72119C92"/>
    <w:rsid w:val="724303D3"/>
    <w:rsid w:val="7244E066"/>
    <w:rsid w:val="7244E066"/>
    <w:rsid w:val="72BD88A3"/>
    <w:rsid w:val="73972E5E"/>
    <w:rsid w:val="73E7A940"/>
    <w:rsid w:val="74155D6B"/>
    <w:rsid w:val="7489FFC7"/>
    <w:rsid w:val="74E2D9B9"/>
    <w:rsid w:val="751138FC"/>
    <w:rsid w:val="751C48DB"/>
    <w:rsid w:val="75E8A88A"/>
    <w:rsid w:val="761586DB"/>
    <w:rsid w:val="765DF5FF"/>
    <w:rsid w:val="76B3C6C8"/>
    <w:rsid w:val="7727B15F"/>
    <w:rsid w:val="7776DC8E"/>
    <w:rsid w:val="7848D9BE"/>
    <w:rsid w:val="7984B78B"/>
    <w:rsid w:val="7986CEFA"/>
    <w:rsid w:val="79AF2E5D"/>
    <w:rsid w:val="79D2E926"/>
    <w:rsid w:val="7A28460B"/>
    <w:rsid w:val="7A823A21"/>
    <w:rsid w:val="7B75FD14"/>
    <w:rsid w:val="7C84C85F"/>
    <w:rsid w:val="7CBA74A8"/>
    <w:rsid w:val="7CDDA90C"/>
    <w:rsid w:val="7CF8A518"/>
    <w:rsid w:val="7D511848"/>
    <w:rsid w:val="7E0B59CD"/>
    <w:rsid w:val="7FC4B3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CCEDD"/>
  <w15:chartTrackingRefBased/>
  <w15:docId w15:val="{3A7FC880-7471-4DC7-B4B5-FF4DC2F1D61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glossaryDocument" Target="glossary/document.xml" Id="R98764d1a72434792" /><Relationship Type="http://schemas.microsoft.com/office/2020/10/relationships/intelligence" Target="intelligence2.xml" Id="R885cba2387eb41b8" /><Relationship Type="http://schemas.openxmlformats.org/officeDocument/2006/relationships/numbering" Target="numbering.xml" Id="R0dae354b6fe9418e" /><Relationship Type="http://schemas.openxmlformats.org/officeDocument/2006/relationships/image" Target="/media/image3.png" Id="Re95637916223481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3bbd43f-5ac8-4aa3-ae10-115d6474ac24}"/>
      </w:docPartPr>
      <w:docPartBody>
        <w:p w14:paraId="087F1FC2">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2022-06-08T08:32:02.1722985Z</dcterms:created>
  <dcterms:modified xsi:type="dcterms:W3CDTF">2022-07-31T17:37:09.2556638Z</dcterms:modified>
  <dc:creator>Carole-Anne Thomas (2116547)</dc:creator>
  <lastModifiedBy>Carole-Anne Thomas (2116547)</lastModifiedBy>
</coreProperties>
</file>