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B77270" w14:textId="77777777" w:rsidR="00B32FD2" w:rsidRDefault="00B32FD2"/>
    <w:p w14:paraId="63AE0E2C" w14:textId="77777777" w:rsidR="00B32FD2" w:rsidRDefault="00B32FD2">
      <w:r>
        <w:t xml:space="preserve">          Critical analysis of the impact of teaching of Teaching Tomorrow’s Teachers </w:t>
      </w:r>
    </w:p>
    <w:p w14:paraId="2762A5DF" w14:textId="77777777" w:rsidR="00B32FD2" w:rsidRDefault="00B32FD2">
      <w:r>
        <w:t xml:space="preserve">                                                       John Furlong (March 2015)</w:t>
      </w:r>
    </w:p>
    <w:p w14:paraId="0E822778" w14:textId="77777777" w:rsidR="00B32FD2" w:rsidRDefault="00B32FD2"/>
    <w:p w14:paraId="3230D6B3" w14:textId="77777777" w:rsidR="00B32FD2" w:rsidRDefault="00B32FD2">
      <w:r>
        <w:t xml:space="preserve">There is a widespread consensus that initial teachers training in Wales is not of high provision and </w:t>
      </w:r>
    </w:p>
    <w:p w14:paraId="16A95C09" w14:textId="77777777" w:rsidR="00B32FD2" w:rsidRDefault="00B32FD2" w:rsidP="00B32FD2">
      <w:pPr>
        <w:spacing w:line="360" w:lineRule="auto"/>
      </w:pPr>
      <w:r>
        <w:t xml:space="preserve">Quality to deliver the needs of Wales. Furlongs initial report in (2006) identified this making 36 recommendations to improve ITT in Wales. Professor </w:t>
      </w:r>
      <w:proofErr w:type="spellStart"/>
      <w:r>
        <w:t>Tabberer</w:t>
      </w:r>
      <w:proofErr w:type="spellEnd"/>
      <w:r>
        <w:t xml:space="preserve"> followed on from this in 2013 announcing a review of the quality and consistency to providing our teachers of tomorrow better training in Wales. “The quality of an education system cannot exceed the quality of </w:t>
      </w:r>
      <w:proofErr w:type="spellStart"/>
      <w:r>
        <w:t>it’s</w:t>
      </w:r>
      <w:proofErr w:type="spellEnd"/>
      <w:r>
        <w:t xml:space="preserve"> Teachers”. (</w:t>
      </w:r>
      <w:proofErr w:type="spellStart"/>
      <w:r>
        <w:t>Tabberer</w:t>
      </w:r>
      <w:proofErr w:type="spellEnd"/>
      <w:r>
        <w:t xml:space="preserve"> 2013)</w:t>
      </w:r>
      <w:r w:rsidR="000D5A37">
        <w:t>. John Furlong then went on to publish Teaching Tomorrows Teachers in March 2015 supporting and evalu</w:t>
      </w:r>
      <w:r w:rsidR="003E787A">
        <w:t>ating previous reports which he</w:t>
      </w:r>
      <w:r w:rsidR="000D5A37">
        <w:t xml:space="preserve"> states the need to attract and increase the quality of new students to the profession in order to raise standards providing them with better skills knowledge and understanding, educating our children of excellence. This is also supported by the OECD from their report in April (2014) acknowledging work had begun in Wales to reform and improve ITET but further improvements are very much needed. </w:t>
      </w:r>
    </w:p>
    <w:p w14:paraId="7A3C71EC" w14:textId="77777777" w:rsidR="000D5A37" w:rsidRDefault="000D5A37" w:rsidP="00B32FD2">
      <w:pPr>
        <w:spacing w:line="360" w:lineRule="auto"/>
      </w:pPr>
      <w:r>
        <w:t>In Furlong report he suggests a revised accreditation process and</w:t>
      </w:r>
      <w:r w:rsidR="003E787A">
        <w:t xml:space="preserve"> recommends a </w:t>
      </w:r>
      <w:proofErr w:type="gramStart"/>
      <w:r w:rsidR="003E787A">
        <w:t>f</w:t>
      </w:r>
      <w:r w:rsidR="00681CDB">
        <w:t>our year</w:t>
      </w:r>
      <w:proofErr w:type="gramEnd"/>
      <w:r w:rsidR="00681CDB">
        <w:t xml:space="preserve"> undergraduate degree</w:t>
      </w:r>
      <w:r w:rsidR="00D30186">
        <w:t>. This is a</w:t>
      </w:r>
      <w:r w:rsidR="007332F5">
        <w:t xml:space="preserve">lready in Scotland and </w:t>
      </w:r>
      <w:proofErr w:type="spellStart"/>
      <w:r w:rsidR="007332F5">
        <w:t>Northen</w:t>
      </w:r>
      <w:proofErr w:type="spellEnd"/>
      <w:r w:rsidR="007332F5">
        <w:t xml:space="preserve"> Ireland, both of which attract</w:t>
      </w:r>
      <w:r w:rsidR="00D30186">
        <w:t xml:space="preserve"> much higher quality entrants and </w:t>
      </w:r>
      <w:r w:rsidR="007332F5">
        <w:t xml:space="preserve">the degree is already four </w:t>
      </w:r>
      <w:proofErr w:type="gramStart"/>
      <w:r w:rsidR="007332F5">
        <w:t>years</w:t>
      </w:r>
      <w:proofErr w:type="gramEnd"/>
      <w:r w:rsidR="007332F5">
        <w:t xml:space="preserve"> duration.  Also </w:t>
      </w:r>
      <w:r w:rsidR="00681CDB">
        <w:t>students will spend 50 % of their time focusing on core subjects specializing in an area so that they are more highly skilled and can offer excellent knowledge</w:t>
      </w:r>
      <w:r w:rsidR="00D30186">
        <w:t xml:space="preserve"> and skills</w:t>
      </w:r>
      <w:r w:rsidR="00681CDB">
        <w:t xml:space="preserve"> to young adults and children. Scotland has implemented this and have evidence of this being a successful change following OECD recent achievement survey placing them top third of developed countries. Making these changes Education </w:t>
      </w:r>
      <w:proofErr w:type="spellStart"/>
      <w:r w:rsidR="00681CDB">
        <w:t>Huw</w:t>
      </w:r>
      <w:proofErr w:type="spellEnd"/>
      <w:r w:rsidR="00681CDB">
        <w:t xml:space="preserve"> Lewis </w:t>
      </w:r>
      <w:proofErr w:type="gramStart"/>
      <w:r w:rsidR="00681CDB">
        <w:t xml:space="preserve">said </w:t>
      </w:r>
      <w:r w:rsidR="00430C60">
        <w:t xml:space="preserve"> </w:t>
      </w:r>
      <w:r w:rsidR="003E787A">
        <w:t>“</w:t>
      </w:r>
      <w:proofErr w:type="gramEnd"/>
      <w:r w:rsidR="003E787A">
        <w:t>t</w:t>
      </w:r>
      <w:r w:rsidR="00430C60">
        <w:t xml:space="preserve">he case for change is compelling, it is clear that we want to raise our standards, we must produce </w:t>
      </w:r>
      <w:proofErr w:type="spellStart"/>
      <w:r w:rsidR="00430C60">
        <w:t>newily</w:t>
      </w:r>
      <w:proofErr w:type="spellEnd"/>
      <w:r w:rsidR="00430C60">
        <w:t xml:space="preserve"> qualified practitioners with appropriate skills and support the radical curriculum change proposed by Donaldson in his recent report. </w:t>
      </w:r>
    </w:p>
    <w:p w14:paraId="7BEB74D3" w14:textId="77777777" w:rsidR="00430C60" w:rsidRDefault="00430C60" w:rsidP="00B32FD2">
      <w:pPr>
        <w:spacing w:line="360" w:lineRule="auto"/>
      </w:pPr>
      <w:r>
        <w:t>In order to succeed it is extremely important how it all gets implemented. The Welsh Government, national agencies, schools and higher education must all come together and work towards our high aspirations on delivering it in its greatest form. This may s</w:t>
      </w:r>
      <w:r w:rsidR="00D30186">
        <w:t>ound ambitious but to achieve</w:t>
      </w:r>
      <w:r>
        <w:t xml:space="preserve"> excellence and highest standards possible we have to be.</w:t>
      </w:r>
      <w:r w:rsidR="003E787A">
        <w:t xml:space="preserve"> Of course there will be reservations and possible implications,</w:t>
      </w:r>
      <w:r w:rsidR="00D30186">
        <w:t xml:space="preserve"> we could</w:t>
      </w:r>
      <w:r w:rsidR="003E787A">
        <w:t xml:space="preserve"> focus on building on what we</w:t>
      </w:r>
      <w:r w:rsidR="00D30186">
        <w:t xml:space="preserve"> already have than total reform? </w:t>
      </w:r>
      <w:r w:rsidR="003E787A">
        <w:t xml:space="preserve"> </w:t>
      </w:r>
      <w:proofErr w:type="gramStart"/>
      <w:r w:rsidR="003E787A">
        <w:t>However</w:t>
      </w:r>
      <w:proofErr w:type="gramEnd"/>
      <w:r w:rsidR="003E787A">
        <w:t xml:space="preserve"> there is evidence that our current provision across Wales in Initial Teacher Education i</w:t>
      </w:r>
      <w:r w:rsidR="00D30186">
        <w:t>s not as strong as it should be and radical reform and changes are needed.</w:t>
      </w:r>
      <w:r w:rsidR="003E787A">
        <w:t xml:space="preserve">  </w:t>
      </w:r>
      <w:proofErr w:type="gramStart"/>
      <w:r w:rsidR="003E787A">
        <w:t>“ There</w:t>
      </w:r>
      <w:proofErr w:type="gramEnd"/>
      <w:r w:rsidR="003E787A">
        <w:t xml:space="preserve"> is widespread view held across higher education sector that initial teacher education is not currently well lead “ (furlong J 2015),  </w:t>
      </w:r>
      <w:r w:rsidR="003E787A">
        <w:lastRenderedPageBreak/>
        <w:t>taking this into consideration and given the lack of leadership it is really not surprising that the quality is not anywhere near where it should be .</w:t>
      </w:r>
    </w:p>
    <w:p w14:paraId="12EDB9DE" w14:textId="77777777" w:rsidR="003E787A" w:rsidRDefault="00354CF0" w:rsidP="00B32FD2">
      <w:pPr>
        <w:spacing w:line="360" w:lineRule="auto"/>
      </w:pPr>
      <w:r>
        <w:t xml:space="preserve">Supporting this evidence also are The Learning Country in which they say </w:t>
      </w:r>
      <w:proofErr w:type="gramStart"/>
      <w:r>
        <w:t>“ trainee’s</w:t>
      </w:r>
      <w:proofErr w:type="gramEnd"/>
      <w:r>
        <w:t xml:space="preserve"> in Wales are not required to take literacy and numeracy tests. While welsh teacher training courses are inspected, the regime is less vigorous then the English one and just another example of a less regulatory approach” (national assembly for wales 2001). Again this reiterates what is previously mentioned that changes are needed in all levels in ITES </w:t>
      </w:r>
    </w:p>
    <w:p w14:paraId="45002CD3" w14:textId="77777777" w:rsidR="00354CF0" w:rsidRDefault="00354CF0" w:rsidP="00354CF0">
      <w:pPr>
        <w:pStyle w:val="ListParagraph"/>
        <w:numPr>
          <w:ilvl w:val="0"/>
          <w:numId w:val="1"/>
        </w:numPr>
        <w:spacing w:line="360" w:lineRule="auto"/>
      </w:pPr>
      <w:r>
        <w:t>National level</w:t>
      </w:r>
    </w:p>
    <w:p w14:paraId="32C476D1" w14:textId="77777777" w:rsidR="00354CF0" w:rsidRDefault="00354CF0" w:rsidP="00354CF0">
      <w:pPr>
        <w:pStyle w:val="ListParagraph"/>
        <w:numPr>
          <w:ilvl w:val="0"/>
          <w:numId w:val="1"/>
        </w:numPr>
        <w:spacing w:line="360" w:lineRule="auto"/>
      </w:pPr>
      <w:r>
        <w:t>Institutional level</w:t>
      </w:r>
    </w:p>
    <w:p w14:paraId="360EF370" w14:textId="77777777" w:rsidR="00354CF0" w:rsidRDefault="00354CF0" w:rsidP="00354CF0">
      <w:pPr>
        <w:pStyle w:val="ListParagraph"/>
        <w:numPr>
          <w:ilvl w:val="0"/>
          <w:numId w:val="1"/>
        </w:numPr>
        <w:spacing w:line="360" w:lineRule="auto"/>
      </w:pPr>
      <w:r>
        <w:t>Programme level</w:t>
      </w:r>
    </w:p>
    <w:p w14:paraId="769DDC69" w14:textId="77777777" w:rsidR="00354CF0" w:rsidRDefault="00354CF0" w:rsidP="00354CF0">
      <w:pPr>
        <w:spacing w:line="360" w:lineRule="auto"/>
        <w:ind w:left="360"/>
      </w:pPr>
      <w:r>
        <w:t>A lot of the respo</w:t>
      </w:r>
      <w:r w:rsidR="007332F5">
        <w:t>nsibility lay within</w:t>
      </w:r>
      <w:r>
        <w:t xml:space="preserve"> the Welsh Government</w:t>
      </w:r>
      <w:r w:rsidR="007332F5">
        <w:t xml:space="preserve"> and they fully support all the changes necessary. It is unlikely to be as successful to these nationally as it is not just about little changes to what we already have in place but to radically reform the Wales accreditation procedure also as history presents itself as in the past we did not do well so seems very unlikely to do so in the future. </w:t>
      </w:r>
      <w:r w:rsidR="000103ED">
        <w:t xml:space="preserve"> Analysing Professor Furlongs key recommendations expressed for change due to the under achievement in ITET comparing to evidence of higher performing countries it is highly welcomed many and cannot deviate from the compelling evidence for change to raise the standards and quality in Wales. This starts from the ground up producing higher achieving teaching professional</w:t>
      </w:r>
      <w:r w:rsidR="00D30186">
        <w:t>s who are given the appropriate</w:t>
      </w:r>
      <w:r w:rsidR="000103ED">
        <w:t xml:space="preserve"> training and skills to deliver our curriculum and their impressive changes. A smooth transition must be paramount. Of course whenever there is great change we</w:t>
      </w:r>
      <w:r w:rsidR="00D30186">
        <w:t xml:space="preserve"> will incur challenges,</w:t>
      </w:r>
      <w:r w:rsidR="000103ED">
        <w:t xml:space="preserve"> this could be funding, trial and error of what works and what does</w:t>
      </w:r>
      <w:r w:rsidR="00D30186">
        <w:t xml:space="preserve"> </w:t>
      </w:r>
      <w:proofErr w:type="gramStart"/>
      <w:r w:rsidR="00D30186">
        <w:t>not</w:t>
      </w:r>
      <w:r w:rsidR="000103ED">
        <w:t xml:space="preserve"> .</w:t>
      </w:r>
      <w:proofErr w:type="gramEnd"/>
      <w:r w:rsidR="000103ED">
        <w:t xml:space="preserve"> But what is important is to remain focused and keep on with the vision and go in the right dir</w:t>
      </w:r>
      <w:r w:rsidR="00993AF4">
        <w:t>e</w:t>
      </w:r>
      <w:r w:rsidR="000103ED">
        <w:t>ction for change</w:t>
      </w:r>
      <w:r w:rsidR="00993AF4">
        <w:t>. This is to give an excellent education to young adults and children in Wales, creating a future of high standards across wales where we are successful, happy, educated therefore enriching the lives of our younger generation.</w:t>
      </w:r>
    </w:p>
    <w:p w14:paraId="211DA859" w14:textId="77777777" w:rsidR="00993AF4" w:rsidRDefault="00993AF4" w:rsidP="00354CF0">
      <w:pPr>
        <w:spacing w:line="360" w:lineRule="auto"/>
        <w:ind w:left="360"/>
      </w:pPr>
      <w:r>
        <w:t xml:space="preserve">We will not see the true benefits of this for many years to come but there is evidence to say that work is already underway by the Welsh Government Consultation Document (ministerial response) stating “professional teaching and leadership standards was launched on the 2 </w:t>
      </w:r>
      <w:proofErr w:type="spellStart"/>
      <w:r>
        <w:t>nd</w:t>
      </w:r>
      <w:proofErr w:type="spellEnd"/>
      <w:r>
        <w:t xml:space="preserve"> March” (consultation document</w:t>
      </w:r>
      <w:proofErr w:type="gramStart"/>
      <w:r>
        <w:t>) .</w:t>
      </w:r>
      <w:proofErr w:type="gramEnd"/>
      <w:r>
        <w:t xml:space="preserve"> Evidence that changes are being implemented as we speak which is such a positive step forward.</w:t>
      </w:r>
    </w:p>
    <w:p w14:paraId="09D03015" w14:textId="77777777" w:rsidR="00D30186" w:rsidRDefault="00D30186" w:rsidP="00354CF0">
      <w:pPr>
        <w:spacing w:line="360" w:lineRule="auto"/>
        <w:ind w:left="360"/>
      </w:pPr>
    </w:p>
    <w:p w14:paraId="12D14FA0" w14:textId="77777777" w:rsidR="00D30186" w:rsidRDefault="00D30186" w:rsidP="00354CF0">
      <w:pPr>
        <w:spacing w:line="360" w:lineRule="auto"/>
        <w:ind w:left="360"/>
      </w:pPr>
    </w:p>
    <w:p w14:paraId="02E8773C" w14:textId="77777777" w:rsidR="00D30186" w:rsidRDefault="00D30186" w:rsidP="00354CF0">
      <w:pPr>
        <w:spacing w:line="360" w:lineRule="auto"/>
        <w:ind w:left="360"/>
      </w:pPr>
    </w:p>
    <w:p w14:paraId="2B32DE90" w14:textId="77777777" w:rsidR="00D30186" w:rsidRDefault="00D30186" w:rsidP="00354CF0">
      <w:pPr>
        <w:spacing w:line="360" w:lineRule="auto"/>
        <w:ind w:left="360"/>
      </w:pPr>
      <w:r>
        <w:t xml:space="preserve">                                      </w:t>
      </w:r>
      <w:r>
        <w:rPr>
          <w:sz w:val="72"/>
          <w:szCs w:val="72"/>
        </w:rPr>
        <w:t>Reference</w:t>
      </w:r>
    </w:p>
    <w:p w14:paraId="599102C5" w14:textId="77777777" w:rsidR="00D30186" w:rsidRDefault="00D30186" w:rsidP="00354CF0">
      <w:pPr>
        <w:spacing w:line="360" w:lineRule="auto"/>
        <w:ind w:left="360"/>
      </w:pPr>
    </w:p>
    <w:p w14:paraId="2B2422D9" w14:textId="77777777" w:rsidR="00D30186" w:rsidRDefault="009F3F66" w:rsidP="00354CF0">
      <w:pPr>
        <w:spacing w:line="360" w:lineRule="auto"/>
        <w:ind w:left="360"/>
      </w:pPr>
      <w:r>
        <w:t>Furlong. J. (2015) Teaching Tomorrows Teachers. Cardiff: Welsh Government</w:t>
      </w:r>
    </w:p>
    <w:p w14:paraId="2459AC29" w14:textId="77777777" w:rsidR="009F3F66" w:rsidRDefault="009F3F66" w:rsidP="00354CF0">
      <w:pPr>
        <w:spacing w:line="360" w:lineRule="auto"/>
        <w:ind w:left="360"/>
      </w:pPr>
    </w:p>
    <w:p w14:paraId="1F2E65C2" w14:textId="77777777" w:rsidR="009F3F66" w:rsidRDefault="009F3F66" w:rsidP="00354CF0">
      <w:pPr>
        <w:spacing w:line="360" w:lineRule="auto"/>
        <w:ind w:left="360"/>
      </w:pPr>
      <w:r>
        <w:t xml:space="preserve">National Assembly for Wales (2001) </w:t>
      </w:r>
      <w:proofErr w:type="gramStart"/>
      <w:r>
        <w:t>Wales :</w:t>
      </w:r>
      <w:proofErr w:type="gramEnd"/>
      <w:r>
        <w:t xml:space="preserve"> The Learning Country. Cardiff. National Assembly </w:t>
      </w:r>
      <w:proofErr w:type="gramStart"/>
      <w:r>
        <w:t>For</w:t>
      </w:r>
      <w:proofErr w:type="gramEnd"/>
      <w:r>
        <w:t xml:space="preserve"> Wales</w:t>
      </w:r>
    </w:p>
    <w:p w14:paraId="5202742E" w14:textId="77777777" w:rsidR="009F3F66" w:rsidRDefault="009F3F66" w:rsidP="00354CF0">
      <w:pPr>
        <w:spacing w:line="360" w:lineRule="auto"/>
        <w:ind w:left="360"/>
      </w:pPr>
    </w:p>
    <w:p w14:paraId="432FE519" w14:textId="77777777" w:rsidR="009F3F66" w:rsidRDefault="009F3F66" w:rsidP="00354CF0">
      <w:pPr>
        <w:spacing w:line="360" w:lineRule="auto"/>
        <w:ind w:left="360"/>
      </w:pPr>
      <w:r>
        <w:t>OECD (2014) Improvin</w:t>
      </w:r>
      <w:r w:rsidR="00533CEE">
        <w:t>g schools in Wales; An OECD pers</w:t>
      </w:r>
      <w:r>
        <w:t>pective. Paris: OECD</w:t>
      </w:r>
    </w:p>
    <w:p w14:paraId="1F74C880" w14:textId="77777777" w:rsidR="00533CEE" w:rsidRDefault="00533CEE" w:rsidP="00354CF0">
      <w:pPr>
        <w:spacing w:line="360" w:lineRule="auto"/>
        <w:ind w:left="360"/>
      </w:pPr>
    </w:p>
    <w:p w14:paraId="5E3C96DD" w14:textId="77777777" w:rsidR="00533CEE" w:rsidRDefault="00533CEE" w:rsidP="00354CF0">
      <w:pPr>
        <w:spacing w:line="360" w:lineRule="auto"/>
        <w:ind w:left="360"/>
      </w:pPr>
      <w:proofErr w:type="spellStart"/>
      <w:r>
        <w:t>Tabberer</w:t>
      </w:r>
      <w:proofErr w:type="spellEnd"/>
      <w:r>
        <w:t xml:space="preserve"> R. (2013) A Review of Initial Teacher Training </w:t>
      </w:r>
      <w:proofErr w:type="gramStart"/>
      <w:r>
        <w:t>In</w:t>
      </w:r>
      <w:proofErr w:type="gramEnd"/>
      <w:r>
        <w:t xml:space="preserve"> Wales. </w:t>
      </w:r>
      <w:proofErr w:type="gramStart"/>
      <w:r>
        <w:t>Cardiff :</w:t>
      </w:r>
      <w:proofErr w:type="gramEnd"/>
      <w:r>
        <w:t xml:space="preserve"> Welsh Government</w:t>
      </w:r>
    </w:p>
    <w:p w14:paraId="5574773F" w14:textId="77777777" w:rsidR="00533CEE" w:rsidRDefault="00533CEE" w:rsidP="00354CF0">
      <w:pPr>
        <w:spacing w:line="360" w:lineRule="auto"/>
        <w:ind w:left="360"/>
      </w:pPr>
    </w:p>
    <w:p w14:paraId="700F995B" w14:textId="77777777" w:rsidR="00533CEE" w:rsidRDefault="00533CEE" w:rsidP="00354CF0">
      <w:pPr>
        <w:spacing w:line="360" w:lineRule="auto"/>
        <w:ind w:left="360"/>
      </w:pPr>
      <w:r>
        <w:t xml:space="preserve">Welsh Government Written Statement (2015) </w:t>
      </w:r>
      <w:proofErr w:type="spellStart"/>
      <w:r>
        <w:t>Teachin</w:t>
      </w:r>
      <w:proofErr w:type="spellEnd"/>
      <w:r>
        <w:t xml:space="preserve"> Tomorrows Teachers, </w:t>
      </w:r>
      <w:proofErr w:type="spellStart"/>
      <w:r>
        <w:t>Huw</w:t>
      </w:r>
      <w:proofErr w:type="spellEnd"/>
      <w:r>
        <w:t xml:space="preserve"> Lewis</w:t>
      </w:r>
    </w:p>
    <w:p w14:paraId="217B205C" w14:textId="77777777" w:rsidR="00533CEE" w:rsidRPr="00D30186" w:rsidRDefault="00533CEE" w:rsidP="00354CF0">
      <w:pPr>
        <w:spacing w:line="360" w:lineRule="auto"/>
        <w:ind w:left="360"/>
      </w:pPr>
      <w:bookmarkStart w:id="0" w:name="_GoBack"/>
      <w:bookmarkEnd w:id="0"/>
    </w:p>
    <w:sectPr w:rsidR="00533CEE" w:rsidRPr="00D301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F2085F"/>
    <w:multiLevelType w:val="hybridMultilevel"/>
    <w:tmpl w:val="74FE9CD8"/>
    <w:lvl w:ilvl="0" w:tplc="0CD6ED6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2FD2"/>
    <w:rsid w:val="000103ED"/>
    <w:rsid w:val="000D5A37"/>
    <w:rsid w:val="00354CF0"/>
    <w:rsid w:val="003E787A"/>
    <w:rsid w:val="00423DFA"/>
    <w:rsid w:val="00430C60"/>
    <w:rsid w:val="00533CEE"/>
    <w:rsid w:val="00681CDB"/>
    <w:rsid w:val="007332F5"/>
    <w:rsid w:val="00993AF4"/>
    <w:rsid w:val="009F3F66"/>
    <w:rsid w:val="00B32FD2"/>
    <w:rsid w:val="00D30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DEB3B"/>
  <w15:chartTrackingRefBased/>
  <w15:docId w15:val="{A2F46201-7C70-426B-9941-618C28A54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4C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82F24-0DC7-4641-9632-0B719D2B1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872</Words>
  <Characters>4972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Williams (1707328)</dc:creator>
  <cp:keywords/>
  <dc:description/>
  <cp:lastModifiedBy>Lisa Williams (1707328)</cp:lastModifiedBy>
  <cp:revision>2</cp:revision>
  <dcterms:created xsi:type="dcterms:W3CDTF">2017-10-19T12:33:00Z</dcterms:created>
  <dcterms:modified xsi:type="dcterms:W3CDTF">2017-10-19T12:33:00Z</dcterms:modified>
</cp:coreProperties>
</file>