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9F3E81B" wp14:paraId="0FB25BE8" wp14:textId="65C30CA2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  <w:r w:rsidRPr="49F3E81B" w:rsidR="51FA9D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Critical Review</w:t>
      </w:r>
      <w:r w:rsidRPr="49F3E81B" w:rsidR="491363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 xml:space="preserve"> 1</w:t>
      </w:r>
    </w:p>
    <w:p xmlns:wp14="http://schemas.microsoft.com/office/word/2010/wordml" w:rsidP="43FCE63D" wp14:paraId="6B1C0E07" wp14:textId="4A6235B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GB"/>
        </w:rPr>
      </w:pPr>
      <w:r w:rsidRPr="43FCE63D" w:rsidR="51FA9D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Shaun Tierney (2004667)</w:t>
      </w:r>
    </w:p>
    <w:p xmlns:wp14="http://schemas.microsoft.com/office/word/2010/wordml" w:rsidP="43FCE63D" wp14:paraId="047F21EB" wp14:textId="011AC2D2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GB"/>
        </w:rPr>
      </w:pPr>
      <w:r w:rsidRPr="43FCE63D" w:rsidR="51FA9D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University of Wales</w:t>
      </w:r>
    </w:p>
    <w:p xmlns:wp14="http://schemas.microsoft.com/office/word/2010/wordml" w:rsidP="43FCE63D" wp14:paraId="568EDC48" wp14:textId="27B1A7F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GB"/>
        </w:rPr>
      </w:pPr>
      <w:r w:rsidRPr="43FCE63D" w:rsidR="51FA9D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Trinity Saint David</w:t>
      </w:r>
    </w:p>
    <w:p xmlns:wp14="http://schemas.microsoft.com/office/word/2010/wordml" w:rsidP="43FCE63D" wp14:paraId="5E5787A5" wp14:textId="2614768E">
      <w:pPr>
        <w:pStyle w:val="Normal"/>
      </w:pPr>
    </w:p>
    <w:p w:rsidR="43FCE63D" w:rsidP="43FCE63D" w:rsidRDefault="43FCE63D" w14:paraId="6EEF9212" w14:textId="3007C475">
      <w:pPr>
        <w:pStyle w:val="Normal"/>
      </w:pPr>
    </w:p>
    <w:p w:rsidR="51FA9DDC" w:rsidP="43FCE63D" w:rsidRDefault="51FA9DDC" w14:paraId="19DA04AB" w14:textId="0DB07588">
      <w:pPr>
        <w:pStyle w:val="Normal"/>
      </w:pPr>
      <w:r w:rsidR="0DCA6A3B">
        <w:rPr/>
        <w:t>PDP</w:t>
      </w:r>
    </w:p>
    <w:p w:rsidR="0F50E5B3" w:rsidP="49F3E81B" w:rsidRDefault="0F50E5B3" w14:paraId="5F27EC12" w14:textId="556D5EE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2ba496e33f54ecb">
        <w:r w:rsidRPr="49F3E81B" w:rsidR="0F50E5B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PDP SMART sheet - Critical Review</w:t>
        </w:r>
      </w:hyperlink>
    </w:p>
    <w:p w:rsidR="0F50E5B3" w:rsidP="49F3E81B" w:rsidRDefault="0F50E5B3" w14:paraId="226B9772" w14:textId="6AFA0CD7">
      <w:pPr>
        <w:pStyle w:val="Normal"/>
      </w:pPr>
      <w:r w:rsidR="0F50E5B3">
        <w:drawing>
          <wp:inline wp14:editId="2262D023" wp14:anchorId="30B2DF2A">
            <wp:extent cx="4572000" cy="2228850"/>
            <wp:effectExtent l="0" t="0" r="0" b="0"/>
            <wp:docPr id="432028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f2b95c7a984f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CA6A3B" w:rsidP="49F3E81B" w:rsidRDefault="0DCA6A3B" w14:paraId="75B07BA5" w14:textId="7AF4E342">
      <w:pPr>
        <w:pStyle w:val="Normal"/>
      </w:pPr>
      <w:r w:rsidR="0DCA6A3B">
        <w:rPr/>
        <w:t>Job Excel Sheet</w:t>
      </w:r>
    </w:p>
    <w:p w:rsidR="392FFD61" w:rsidP="49F3E81B" w:rsidRDefault="392FFD61" w14:paraId="1FB8DCCC" w14:textId="66A2C83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50a499e5770c48bf">
        <w:r w:rsidRPr="49F3E81B" w:rsidR="392FFD6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Company Job Sheet.xlsx</w:t>
        </w:r>
      </w:hyperlink>
    </w:p>
    <w:p w:rsidR="392FFD61" w:rsidP="49F3E81B" w:rsidRDefault="392FFD61" w14:paraId="2DB04CBB" w14:textId="7F5C8351">
      <w:pPr>
        <w:pStyle w:val="Normal"/>
      </w:pPr>
      <w:r w:rsidR="392FFD61">
        <w:drawing>
          <wp:inline wp14:editId="08374D9D" wp14:anchorId="0F5F6B6B">
            <wp:extent cx="4572000" cy="1800225"/>
            <wp:effectExtent l="0" t="0" r="0" b="0"/>
            <wp:docPr id="12127053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0b24edc21543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2FFD61" w:rsidP="49F3E81B" w:rsidRDefault="392FFD61" w14:paraId="4A50F552" w14:textId="774FB37E">
      <w:pPr>
        <w:pStyle w:val="Normal"/>
      </w:pPr>
      <w:r w:rsidR="392FFD61">
        <w:drawing>
          <wp:inline wp14:editId="573D33D2" wp14:anchorId="67629A2E">
            <wp:extent cx="2971800" cy="4572000"/>
            <wp:effectExtent l="0" t="0" r="0" b="0"/>
            <wp:docPr id="533524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6406279f3d4f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A55465" w:rsidP="49F3E81B" w:rsidRDefault="7BA55465" w14:paraId="4EBFBCBF" w14:textId="670FD4B9">
      <w:pPr>
        <w:pStyle w:val="Normal"/>
      </w:pPr>
      <w:r w:rsidR="7BA55465">
        <w:rPr/>
        <w:t>Speculative letter</w:t>
      </w:r>
    </w:p>
    <w:p w:rsidR="24CB6AA0" w:rsidP="49F3E81B" w:rsidRDefault="24CB6AA0" w14:paraId="58D61599" w14:textId="1953484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2b7d754ebbf493b">
        <w:r w:rsidRPr="49F3E81B" w:rsidR="24CB6AA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Critical Review -Spec Letter - Shaun Tierney (2004667).docx</w:t>
        </w:r>
      </w:hyperlink>
    </w:p>
    <w:p w:rsidR="08EA4F4F" w:rsidP="49F3E81B" w:rsidRDefault="08EA4F4F" w14:paraId="45DAEC67" w14:textId="2B66258F">
      <w:pPr>
        <w:pStyle w:val="Normal"/>
      </w:pPr>
      <w:r w:rsidR="08EA4F4F">
        <w:drawing>
          <wp:inline wp14:editId="1A944507" wp14:anchorId="471C1785">
            <wp:extent cx="3429000" cy="4572000"/>
            <wp:effectExtent l="0" t="0" r="0" b="0"/>
            <wp:docPr id="15933050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06117eef304b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F3E81B" w:rsidP="49F3E81B" w:rsidRDefault="49F3E81B" w14:paraId="18EF7290" w14:textId="537B9D2D">
      <w:pPr>
        <w:pStyle w:val="Normal"/>
      </w:pPr>
    </w:p>
    <w:p w:rsidR="49F3E81B" w:rsidP="49F3E81B" w:rsidRDefault="49F3E81B" w14:paraId="19BB4A4E" w14:textId="0C29A399">
      <w:pPr>
        <w:pStyle w:val="Normal"/>
        <w:rPr>
          <w:sz w:val="36"/>
          <w:szCs w:val="36"/>
        </w:rPr>
      </w:pPr>
    </w:p>
    <w:p w:rsidR="5CF176C9" w:rsidP="49F3E81B" w:rsidRDefault="5CF176C9" w14:paraId="55A1844A" w14:textId="7B42427A">
      <w:pPr>
        <w:pStyle w:val="Normal"/>
        <w:rPr>
          <w:sz w:val="36"/>
          <w:szCs w:val="36"/>
        </w:rPr>
      </w:pPr>
      <w:r w:rsidRPr="49F3E81B" w:rsidR="5CF176C9">
        <w:rPr>
          <w:sz w:val="36"/>
          <w:szCs w:val="36"/>
        </w:rPr>
        <w:t>Bibliography</w:t>
      </w:r>
    </w:p>
    <w:p w:rsidR="5CF176C9" w:rsidP="49F3E81B" w:rsidRDefault="5CF176C9" w14:paraId="352CA7B1" w14:textId="55785618">
      <w:pPr>
        <w:pStyle w:val="Normal"/>
      </w:pPr>
      <w:r w:rsidR="5CF176C9">
        <w:rPr/>
        <w:t xml:space="preserve">Any </w:t>
      </w:r>
      <w:r w:rsidR="5CF176C9">
        <w:rPr/>
        <w:t>Job related</w:t>
      </w:r>
      <w:r w:rsidR="5CF176C9">
        <w:rPr/>
        <w:t xml:space="preserve"> websites and links can be found in the Job Sheet Excel Sheet.</w:t>
      </w:r>
    </w:p>
    <w:p w:rsidR="49F3E81B" w:rsidP="49F3E81B" w:rsidRDefault="49F3E81B" w14:paraId="4E15C432" w14:textId="6FFDE2E8">
      <w:pPr>
        <w:pStyle w:val="Normal"/>
      </w:pPr>
    </w:p>
    <w:p w:rsidR="5CF176C9" w:rsidP="49F3E81B" w:rsidRDefault="5CF176C9" w14:paraId="51511034" w14:textId="67C2A0D0">
      <w:pPr>
        <w:pStyle w:val="Normal"/>
      </w:pPr>
      <w:r w:rsidR="5CF176C9">
        <w:rPr/>
        <w:t>[1.]</w:t>
      </w:r>
      <w:r w:rsidR="15E3A090">
        <w:rPr/>
        <w:t xml:space="preserve"> “Making Speculative Applications</w:t>
      </w:r>
      <w:r w:rsidR="15E3A090">
        <w:rPr/>
        <w:t>”,</w:t>
      </w:r>
      <w:r w:rsidR="15E3A090">
        <w:rPr/>
        <w:t xml:space="preserve"> University of Oxford, Found online here: </w:t>
      </w:r>
      <w:hyperlink w:anchor="collapse1540641" r:id="R5fc878caa1574f4b">
        <w:r w:rsidRPr="49F3E81B" w:rsidR="15E3A090">
          <w:rPr>
            <w:rStyle w:val="Hyperlink"/>
          </w:rPr>
          <w:t>https://www.careers.ox.ac.uk/making-speculative-approaches#collapse1540641</w:t>
        </w:r>
      </w:hyperlink>
    </w:p>
    <w:p w:rsidR="5CF176C9" w:rsidP="49F3E81B" w:rsidRDefault="5CF176C9" w14:paraId="0285F334" w14:textId="2462675F">
      <w:pPr>
        <w:pStyle w:val="Normal"/>
        <w:rPr>
          <w:rStyle w:val="Hyperlink"/>
        </w:rPr>
      </w:pPr>
      <w:r w:rsidR="5CF176C9">
        <w:rPr/>
        <w:t>[2.]</w:t>
      </w:r>
      <w:r w:rsidR="5831B62A">
        <w:rPr/>
        <w:t xml:space="preserve"> “5 TIPS FOR WRITING YOUR SPECULATIVE JOB APPLICATION</w:t>
      </w:r>
      <w:r w:rsidR="5831B62A">
        <w:rPr/>
        <w:t>”,</w:t>
      </w:r>
      <w:r w:rsidR="5831B62A">
        <w:rPr/>
        <w:t xml:space="preserve"> </w:t>
      </w:r>
      <w:r w:rsidR="5831B62A">
        <w:rPr/>
        <w:t xml:space="preserve">Societe </w:t>
      </w:r>
      <w:r w:rsidR="5831B62A">
        <w:rPr/>
        <w:t xml:space="preserve">Generale, Found </w:t>
      </w:r>
      <w:r w:rsidR="5AEF1C25">
        <w:rPr/>
        <w:t xml:space="preserve">online here: </w:t>
      </w:r>
      <w:hyperlink r:id="Rd0f1ba096f5b41b9">
        <w:r w:rsidRPr="49F3E81B" w:rsidR="5AEF1C25">
          <w:rPr>
            <w:rStyle w:val="Hyperlink"/>
          </w:rPr>
          <w:t>https://careers.societegenerale.com/en/tips-candidates/before-job-interview/5-tips-writing-your-speculative-job-application</w:t>
        </w:r>
      </w:hyperlink>
    </w:p>
    <w:p w:rsidR="1CC02FFC" w:rsidP="49F3E81B" w:rsidRDefault="1CC02FFC" w14:paraId="5903AAE9" w14:textId="780A0AAD">
      <w:pPr>
        <w:pStyle w:val="Normal"/>
      </w:pPr>
      <w:r w:rsidR="1CC02FFC">
        <w:rPr/>
        <w:t>[3.]</w:t>
      </w:r>
      <w:r w:rsidR="7F664FF9">
        <w:rPr/>
        <w:t xml:space="preserve"> “How to write a speculative job application</w:t>
      </w:r>
      <w:r w:rsidR="7F664FF9">
        <w:rPr/>
        <w:t>”,</w:t>
      </w:r>
      <w:r w:rsidR="7F664FF9">
        <w:rPr/>
        <w:t xml:space="preserve"> Rachel Swain, June 2023, Prospects, Found online here: </w:t>
      </w:r>
      <w:hyperlink r:id="R0183e94d6c774abc">
        <w:r w:rsidRPr="49F3E81B" w:rsidR="7F664FF9">
          <w:rPr>
            <w:rStyle w:val="Hyperlink"/>
          </w:rPr>
          <w:t>https://www.prospects.ac.uk/careers-advice/applying-for-jobs/how-to-write-a-speculative-job-application</w:t>
        </w:r>
      </w:hyperlink>
    </w:p>
    <w:p w:rsidR="5AEF1C25" w:rsidP="49F3E81B" w:rsidRDefault="5AEF1C25" w14:paraId="29665EFA" w14:textId="36C57CBE">
      <w:pPr>
        <w:pStyle w:val="Normal"/>
      </w:pPr>
      <w:r w:rsidR="5AEF1C25">
        <w:rPr/>
        <w:t>[</w:t>
      </w:r>
      <w:r w:rsidR="07F4F063">
        <w:rPr/>
        <w:t>4</w:t>
      </w:r>
      <w:r w:rsidR="5AEF1C25">
        <w:rPr/>
        <w:t>.] “Speculative Cover Letter</w:t>
      </w:r>
      <w:r w:rsidR="5AEF1C25">
        <w:rPr/>
        <w:t>”,</w:t>
      </w:r>
      <w:r w:rsidR="5AEF1C25">
        <w:rPr/>
        <w:t xml:space="preserve"> </w:t>
      </w:r>
      <w:r w:rsidR="6481E12E">
        <w:rPr/>
        <w:t xml:space="preserve">May 2023, </w:t>
      </w:r>
      <w:r w:rsidR="5AEF1C25">
        <w:rPr/>
        <w:t>Prospects</w:t>
      </w:r>
      <w:r w:rsidR="5AEF1C25">
        <w:rPr/>
        <w:t>, Found on</w:t>
      </w:r>
      <w:r w:rsidR="4AC11167">
        <w:rPr/>
        <w:t xml:space="preserve">line here: </w:t>
      </w:r>
      <w:hyperlink r:id="Re69040017c9d4e40">
        <w:r w:rsidRPr="49F3E81B" w:rsidR="4AC11167">
          <w:rPr>
            <w:rStyle w:val="Hyperlink"/>
          </w:rPr>
          <w:t>https://www.prospects.ac.uk/careers-advice/cvs-and-cover-letters/cover-letters/speculative-cover-letter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00EC88"/>
    <w:rsid w:val="0500EC88"/>
    <w:rsid w:val="07ADACEA"/>
    <w:rsid w:val="07F4F063"/>
    <w:rsid w:val="08EA4F4F"/>
    <w:rsid w:val="0DCA6A3B"/>
    <w:rsid w:val="0F50E5B3"/>
    <w:rsid w:val="15E3A090"/>
    <w:rsid w:val="19940157"/>
    <w:rsid w:val="1B231223"/>
    <w:rsid w:val="1CC02FFC"/>
    <w:rsid w:val="24CB6AA0"/>
    <w:rsid w:val="30A379A7"/>
    <w:rsid w:val="33DB1A69"/>
    <w:rsid w:val="33FF2F41"/>
    <w:rsid w:val="3576EACA"/>
    <w:rsid w:val="392FFD61"/>
    <w:rsid w:val="3E0A1312"/>
    <w:rsid w:val="43F92BB9"/>
    <w:rsid w:val="43FCE63D"/>
    <w:rsid w:val="491363D0"/>
    <w:rsid w:val="49F3E81B"/>
    <w:rsid w:val="4AC11167"/>
    <w:rsid w:val="4D4F063D"/>
    <w:rsid w:val="4EEAD69E"/>
    <w:rsid w:val="500E8B70"/>
    <w:rsid w:val="519EFB4D"/>
    <w:rsid w:val="51FA9DDC"/>
    <w:rsid w:val="53462C32"/>
    <w:rsid w:val="5831B62A"/>
    <w:rsid w:val="58A1B3B8"/>
    <w:rsid w:val="59BD5B3C"/>
    <w:rsid w:val="5AEF1C25"/>
    <w:rsid w:val="5CF176C9"/>
    <w:rsid w:val="602C9CC0"/>
    <w:rsid w:val="6481E12E"/>
    <w:rsid w:val="79D3B8D8"/>
    <w:rsid w:val="7A9D231E"/>
    <w:rsid w:val="7BA55465"/>
    <w:rsid w:val="7F664FF9"/>
    <w:rsid w:val="7F97A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00EC88"/>
  <w15:chartTrackingRefBased/>
  <w15:docId w15:val="{087E5AE6-2482-4632-AC6C-85DDA002BE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x:/r/personal/2004667_student_uwtsd_ac_uk/Documents/Year%203/2nd%20half/PDP%20SMART%20sheet%20-%20Critical%20Review.xlsx?d=wea3dfcadc2ac439b9c1d25d6c2040159&amp;csf=1&amp;web=1&amp;e=OqdBdk" TargetMode="External" Id="R72ba496e33f54ecb" /><Relationship Type="http://schemas.openxmlformats.org/officeDocument/2006/relationships/image" Target="/media/image.png" Id="R8af2b95c7a984f40" /><Relationship Type="http://schemas.openxmlformats.org/officeDocument/2006/relationships/hyperlink" Target="https://uowtsd-my.sharepoint.com/:x:/r/personal/2004667_student_uwtsd_ac_uk/Documents/Year%203/2nd%20half/Company%20Job%20Sheet.xlsx?d=wcf67cd7ae2c44d358c03d3c4dadf3b56&amp;csf=1&amp;web=1&amp;e=XRCrhG" TargetMode="External" Id="R50a499e5770c48bf" /><Relationship Type="http://schemas.openxmlformats.org/officeDocument/2006/relationships/image" Target="/media/image2.png" Id="Rad0b24edc21543fd" /><Relationship Type="http://schemas.openxmlformats.org/officeDocument/2006/relationships/image" Target="/media/image3.png" Id="R386406279f3d4f40" /><Relationship Type="http://schemas.openxmlformats.org/officeDocument/2006/relationships/hyperlink" Target="https://uowtsd-my.sharepoint.com/:w:/r/personal/2004667_student_uwtsd_ac_uk/Documents/Year%203/2nd%20half/Critical%20Review%20-Spec%20Letter%20-%20Shaun%20Tierney%20(2004667).docx?d=wd5c9d113aed4498d9f47bdece358e080&amp;csf=1&amp;web=1&amp;e=r2gz3O" TargetMode="External" Id="R82b7d754ebbf493b" /><Relationship Type="http://schemas.openxmlformats.org/officeDocument/2006/relationships/image" Target="/media/image4.png" Id="Rf406117eef304bae" /><Relationship Type="http://schemas.openxmlformats.org/officeDocument/2006/relationships/hyperlink" Target="https://www.careers.ox.ac.uk/making-speculative-approaches" TargetMode="External" Id="R5fc878caa1574f4b" /><Relationship Type="http://schemas.openxmlformats.org/officeDocument/2006/relationships/hyperlink" Target="https://careers.societegenerale.com/en/tips-candidates/before-job-interview/5-tips-writing-your-speculative-job-application" TargetMode="External" Id="Rd0f1ba096f5b41b9" /><Relationship Type="http://schemas.openxmlformats.org/officeDocument/2006/relationships/hyperlink" Target="https://www.prospects.ac.uk/careers-advice/applying-for-jobs/how-to-write-a-speculative-job-application" TargetMode="External" Id="R0183e94d6c774abc" /><Relationship Type="http://schemas.openxmlformats.org/officeDocument/2006/relationships/hyperlink" Target="https://www.prospects.ac.uk/careers-advice/cvs-and-cover-letters/cover-letters/speculative-cover-letter" TargetMode="External" Id="Re69040017c9d4e4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 Tierney (2004667)</dc:creator>
  <keywords/>
  <dc:description/>
  <lastModifiedBy>Shaun Tierney (2004667)</lastModifiedBy>
  <revision>3</revision>
  <dcterms:created xsi:type="dcterms:W3CDTF">2024-02-02T11:19:29.7441276Z</dcterms:created>
  <dcterms:modified xsi:type="dcterms:W3CDTF">2024-02-29T16:10:04.7104061Z</dcterms:modified>
</coreProperties>
</file>