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BD99C" w14:textId="77777777" w:rsidR="00BA48A0" w:rsidRPr="00BA48A0" w:rsidRDefault="00BA48A0" w:rsidP="00BA48A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A48A0">
        <w:rPr>
          <w:sz w:val="32"/>
          <w:szCs w:val="32"/>
        </w:rPr>
        <w:t>Slide 1: BMSW 4002</w:t>
      </w:r>
    </w:p>
    <w:p w14:paraId="07AA7466" w14:textId="1870A4DB" w:rsidR="00495C35" w:rsidRPr="00BA48A0" w:rsidRDefault="00BA48A0" w:rsidP="00BA48A0">
      <w:pPr>
        <w:pStyle w:val="ListParagraph"/>
        <w:rPr>
          <w:sz w:val="32"/>
          <w:szCs w:val="32"/>
        </w:rPr>
      </w:pPr>
      <w:r w:rsidRPr="00BA48A0">
        <w:rPr>
          <w:sz w:val="32"/>
          <w:szCs w:val="32"/>
        </w:rPr>
        <w:t>Effective Team Working and Communication</w:t>
      </w:r>
    </w:p>
    <w:p w14:paraId="62C0D77E" w14:textId="77777777" w:rsidR="00BA48A0" w:rsidRPr="00BA48A0" w:rsidRDefault="00BA48A0" w:rsidP="00BA48A0">
      <w:pPr>
        <w:pStyle w:val="ListParagraph"/>
        <w:rPr>
          <w:sz w:val="32"/>
          <w:szCs w:val="32"/>
        </w:rPr>
      </w:pPr>
      <w:r w:rsidRPr="00BA48A0">
        <w:rPr>
          <w:sz w:val="32"/>
          <w:szCs w:val="32"/>
        </w:rPr>
        <w:t xml:space="preserve">Otilia </w:t>
      </w:r>
      <w:proofErr w:type="spellStart"/>
      <w:r w:rsidRPr="00BA48A0">
        <w:rPr>
          <w:sz w:val="32"/>
          <w:szCs w:val="32"/>
        </w:rPr>
        <w:t>Ghinet</w:t>
      </w:r>
      <w:proofErr w:type="spellEnd"/>
      <w:r w:rsidRPr="00BA48A0">
        <w:rPr>
          <w:sz w:val="32"/>
          <w:szCs w:val="32"/>
        </w:rPr>
        <w:t xml:space="preserve"> (1922158)</w:t>
      </w:r>
    </w:p>
    <w:p w14:paraId="1B17F483" w14:textId="77777777" w:rsidR="00BA48A0" w:rsidRPr="00BA48A0" w:rsidRDefault="00BA48A0" w:rsidP="00BA48A0">
      <w:pPr>
        <w:pStyle w:val="ListParagraph"/>
        <w:rPr>
          <w:sz w:val="32"/>
          <w:szCs w:val="32"/>
        </w:rPr>
      </w:pPr>
      <w:proofErr w:type="spellStart"/>
      <w:r w:rsidRPr="00BA48A0">
        <w:rPr>
          <w:sz w:val="32"/>
          <w:szCs w:val="32"/>
        </w:rPr>
        <w:t>Rodica</w:t>
      </w:r>
      <w:proofErr w:type="spellEnd"/>
      <w:r w:rsidRPr="00BA48A0">
        <w:rPr>
          <w:sz w:val="32"/>
          <w:szCs w:val="32"/>
        </w:rPr>
        <w:t xml:space="preserve"> </w:t>
      </w:r>
      <w:proofErr w:type="spellStart"/>
      <w:r w:rsidRPr="00BA48A0">
        <w:rPr>
          <w:sz w:val="32"/>
          <w:szCs w:val="32"/>
        </w:rPr>
        <w:t>Geapana</w:t>
      </w:r>
      <w:proofErr w:type="spellEnd"/>
      <w:r w:rsidRPr="00BA48A0">
        <w:rPr>
          <w:sz w:val="32"/>
          <w:szCs w:val="32"/>
        </w:rPr>
        <w:t xml:space="preserve"> (1921535)                    </w:t>
      </w:r>
    </w:p>
    <w:p w14:paraId="010C031C" w14:textId="77777777" w:rsidR="00BA48A0" w:rsidRPr="00BA48A0" w:rsidRDefault="00BA48A0" w:rsidP="00BA48A0">
      <w:pPr>
        <w:pStyle w:val="ListParagraph"/>
        <w:rPr>
          <w:sz w:val="32"/>
          <w:szCs w:val="32"/>
        </w:rPr>
      </w:pPr>
      <w:r w:rsidRPr="00BA48A0">
        <w:rPr>
          <w:sz w:val="32"/>
          <w:szCs w:val="32"/>
        </w:rPr>
        <w:t xml:space="preserve">Mihai </w:t>
      </w:r>
      <w:proofErr w:type="spellStart"/>
      <w:r w:rsidRPr="00BA48A0">
        <w:rPr>
          <w:sz w:val="32"/>
          <w:szCs w:val="32"/>
        </w:rPr>
        <w:t>Mamele</w:t>
      </w:r>
      <w:proofErr w:type="spellEnd"/>
      <w:r w:rsidRPr="00BA48A0">
        <w:rPr>
          <w:sz w:val="32"/>
          <w:szCs w:val="32"/>
        </w:rPr>
        <w:t xml:space="preserve"> (1922123)</w:t>
      </w:r>
    </w:p>
    <w:p w14:paraId="34711BA8" w14:textId="4B7E61D1" w:rsidR="00BA48A0" w:rsidRDefault="00BA48A0" w:rsidP="00BA48A0">
      <w:pPr>
        <w:pStyle w:val="ListParagraph"/>
        <w:rPr>
          <w:sz w:val="32"/>
          <w:szCs w:val="32"/>
        </w:rPr>
      </w:pPr>
      <w:r w:rsidRPr="00BA48A0">
        <w:rPr>
          <w:sz w:val="32"/>
          <w:szCs w:val="32"/>
        </w:rPr>
        <w:t>Lecturer’s: Saqib Shamim</w:t>
      </w:r>
    </w:p>
    <w:p w14:paraId="4A7B610C" w14:textId="5612D3E2" w:rsidR="007806C0" w:rsidRDefault="007806C0" w:rsidP="007806C0">
      <w:pPr>
        <w:rPr>
          <w:sz w:val="32"/>
          <w:szCs w:val="32"/>
        </w:rPr>
      </w:pPr>
    </w:p>
    <w:p w14:paraId="2B575D25" w14:textId="0682CEC4" w:rsidR="007806C0" w:rsidRDefault="007806C0" w:rsidP="007806C0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Slide 2: Table of Contents</w:t>
      </w:r>
    </w:p>
    <w:p w14:paraId="671943F9" w14:textId="0FF06B5D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- Introduction</w:t>
      </w:r>
    </w:p>
    <w:p w14:paraId="4F518EA2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- Teamwork</w:t>
      </w:r>
    </w:p>
    <w:p w14:paraId="06D9BB44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- Benefits of Teamworking</w:t>
      </w:r>
    </w:p>
    <w:p w14:paraId="69F1CE15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 xml:space="preserve">- Stages of Team </w:t>
      </w:r>
      <w:proofErr w:type="gramStart"/>
      <w:r w:rsidRPr="007806C0">
        <w:rPr>
          <w:sz w:val="32"/>
          <w:szCs w:val="32"/>
        </w:rPr>
        <w:t>Development(</w:t>
      </w:r>
      <w:proofErr w:type="gramEnd"/>
      <w:r w:rsidRPr="007806C0">
        <w:rPr>
          <w:sz w:val="32"/>
          <w:szCs w:val="32"/>
        </w:rPr>
        <w:t>Tuckman)</w:t>
      </w:r>
    </w:p>
    <w:p w14:paraId="7C7BE62C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- Team Roles (Belbin) -Leadership Roles (Hersey &amp; Blanchard)</w:t>
      </w:r>
    </w:p>
    <w:p w14:paraId="383A316D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Managing conflict (Thomas and Kilmann) Successful Team Development</w:t>
      </w:r>
    </w:p>
    <w:p w14:paraId="2B86FDC9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Conclusion</w:t>
      </w:r>
    </w:p>
    <w:p w14:paraId="6342F737" w14:textId="1553796C" w:rsid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References</w:t>
      </w:r>
    </w:p>
    <w:p w14:paraId="7A9F26FB" w14:textId="62B12E88" w:rsidR="007806C0" w:rsidRDefault="007806C0" w:rsidP="007806C0">
      <w:pPr>
        <w:rPr>
          <w:sz w:val="32"/>
          <w:szCs w:val="32"/>
        </w:rPr>
      </w:pPr>
    </w:p>
    <w:p w14:paraId="4BAC9728" w14:textId="77777777" w:rsidR="007806C0" w:rsidRPr="007806C0" w:rsidRDefault="007806C0" w:rsidP="007806C0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 xml:space="preserve">Slide 3: </w:t>
      </w:r>
      <w:r w:rsidRPr="007806C0">
        <w:rPr>
          <w:sz w:val="32"/>
          <w:szCs w:val="32"/>
        </w:rPr>
        <w:t>Presented by</w:t>
      </w:r>
    </w:p>
    <w:p w14:paraId="372FC62E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-</w:t>
      </w:r>
    </w:p>
    <w:p w14:paraId="4252F78A" w14:textId="62EC234A" w:rsid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 xml:space="preserve">Mihai </w:t>
      </w:r>
      <w:proofErr w:type="spellStart"/>
      <w:r w:rsidRPr="007806C0">
        <w:rPr>
          <w:sz w:val="32"/>
          <w:szCs w:val="32"/>
        </w:rPr>
        <w:t>Mamele</w:t>
      </w:r>
      <w:proofErr w:type="spellEnd"/>
      <w:r w:rsidRPr="007806C0">
        <w:rPr>
          <w:sz w:val="32"/>
          <w:szCs w:val="32"/>
        </w:rPr>
        <w:t xml:space="preserve"> (1922123)</w:t>
      </w:r>
    </w:p>
    <w:p w14:paraId="023245B1" w14:textId="77D9817B" w:rsidR="007806C0" w:rsidRDefault="007806C0" w:rsidP="007806C0">
      <w:pPr>
        <w:rPr>
          <w:sz w:val="32"/>
          <w:szCs w:val="32"/>
        </w:rPr>
      </w:pPr>
    </w:p>
    <w:p w14:paraId="6E494C09" w14:textId="522624A4" w:rsidR="007806C0" w:rsidRDefault="007806C0" w:rsidP="007806C0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Slide 4: Introduction – “Perfect Team Consulting”</w:t>
      </w:r>
    </w:p>
    <w:p w14:paraId="20F59D82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“Perfect Team” is providing consulting services for companies</w:t>
      </w:r>
    </w:p>
    <w:p w14:paraId="09A83E60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Teams will be helped with our strategies</w:t>
      </w:r>
    </w:p>
    <w:p w14:paraId="166D9A8E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Used strategies:</w:t>
      </w:r>
    </w:p>
    <w:p w14:paraId="05CEFD7A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Teamwork development</w:t>
      </w:r>
    </w:p>
    <w:p w14:paraId="70DED429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Teamwork conflicts</w:t>
      </w:r>
    </w:p>
    <w:p w14:paraId="1C5890EE" w14:textId="2F7E147E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lastRenderedPageBreak/>
        <w:t>Teamwork roles</w:t>
      </w:r>
    </w:p>
    <w:p w14:paraId="0D66AFE7" w14:textId="3776F375" w:rsidR="007D22B4" w:rsidRDefault="007D22B4" w:rsidP="00BA48A0">
      <w:pPr>
        <w:pStyle w:val="ListParagraph"/>
        <w:rPr>
          <w:sz w:val="32"/>
          <w:szCs w:val="32"/>
        </w:rPr>
      </w:pPr>
    </w:p>
    <w:p w14:paraId="69668E5E" w14:textId="208243F2" w:rsidR="007D22B4" w:rsidRDefault="007D22B4" w:rsidP="007D22B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 w:rsidR="007806C0">
        <w:rPr>
          <w:sz w:val="32"/>
          <w:szCs w:val="32"/>
        </w:rPr>
        <w:t>5</w:t>
      </w:r>
      <w:r>
        <w:rPr>
          <w:sz w:val="32"/>
          <w:szCs w:val="32"/>
        </w:rPr>
        <w:t xml:space="preserve">: </w:t>
      </w:r>
      <w:r w:rsidRPr="007D22B4">
        <w:rPr>
          <w:sz w:val="32"/>
          <w:szCs w:val="32"/>
        </w:rPr>
        <w:t>Team Work</w:t>
      </w:r>
    </w:p>
    <w:p w14:paraId="646710E8" w14:textId="77777777" w:rsidR="007D22B4" w:rsidRPr="007D22B4" w:rsidRDefault="007D22B4" w:rsidP="007D22B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7D22B4">
        <w:rPr>
          <w:sz w:val="32"/>
          <w:szCs w:val="32"/>
        </w:rPr>
        <w:t>Team work is activating the integrity in a workplace</w:t>
      </w:r>
    </w:p>
    <w:p w14:paraId="6100820D" w14:textId="77777777" w:rsidR="007D22B4" w:rsidRPr="007D22B4" w:rsidRDefault="007D22B4" w:rsidP="007D22B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7D22B4">
        <w:rPr>
          <w:sz w:val="32"/>
          <w:szCs w:val="32"/>
        </w:rPr>
        <w:t>Team work is bringing diversity and creativity</w:t>
      </w:r>
    </w:p>
    <w:p w14:paraId="6B8A18EB" w14:textId="77777777" w:rsidR="007D22B4" w:rsidRPr="007D22B4" w:rsidRDefault="007D22B4" w:rsidP="007D22B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7D22B4">
        <w:rPr>
          <w:sz w:val="32"/>
          <w:szCs w:val="32"/>
        </w:rPr>
        <w:t>Team work brings productivity and efficiency</w:t>
      </w:r>
    </w:p>
    <w:p w14:paraId="2BEAD44D" w14:textId="77777777" w:rsidR="007D22B4" w:rsidRPr="007D22B4" w:rsidRDefault="007D22B4" w:rsidP="007D22B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7D22B4">
        <w:rPr>
          <w:sz w:val="32"/>
          <w:szCs w:val="32"/>
        </w:rPr>
        <w:t>Team work stimulates learning</w:t>
      </w:r>
    </w:p>
    <w:p w14:paraId="7068634D" w14:textId="1B44E718" w:rsidR="007D22B4" w:rsidRDefault="007D22B4" w:rsidP="007D22B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7D22B4">
        <w:rPr>
          <w:sz w:val="32"/>
          <w:szCs w:val="32"/>
        </w:rPr>
        <w:t>Team work creates synergy in the work place</w:t>
      </w:r>
    </w:p>
    <w:p w14:paraId="0A1BF5DC" w14:textId="199BD6A0" w:rsidR="00C276E7" w:rsidRPr="00C276E7" w:rsidRDefault="007D22B4" w:rsidP="00C276E7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Wehbe</w:t>
      </w:r>
      <w:proofErr w:type="spellEnd"/>
      <w:r>
        <w:rPr>
          <w:sz w:val="32"/>
          <w:szCs w:val="32"/>
        </w:rPr>
        <w:t>, 2017).</w:t>
      </w:r>
    </w:p>
    <w:p w14:paraId="60204995" w14:textId="46EB2854" w:rsidR="00D86638" w:rsidRDefault="00D86638" w:rsidP="00D86638">
      <w:pPr>
        <w:rPr>
          <w:sz w:val="32"/>
          <w:szCs w:val="32"/>
        </w:rPr>
      </w:pPr>
    </w:p>
    <w:p w14:paraId="4676E6BF" w14:textId="70417901" w:rsidR="00D86638" w:rsidRDefault="00D86638" w:rsidP="00D8663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 w:rsidR="007806C0">
        <w:rPr>
          <w:sz w:val="32"/>
          <w:szCs w:val="32"/>
        </w:rPr>
        <w:t>6</w:t>
      </w:r>
      <w:r>
        <w:rPr>
          <w:sz w:val="32"/>
          <w:szCs w:val="32"/>
        </w:rPr>
        <w:t xml:space="preserve">: </w:t>
      </w:r>
      <w:r w:rsidRPr="00D86638">
        <w:rPr>
          <w:sz w:val="32"/>
          <w:szCs w:val="32"/>
        </w:rPr>
        <w:t>Benefits of Team Working</w:t>
      </w:r>
    </w:p>
    <w:p w14:paraId="63A87193" w14:textId="77777777" w:rsidR="00D86638" w:rsidRPr="00D86638" w:rsidRDefault="00D86638" w:rsidP="00D86638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D86638">
        <w:rPr>
          <w:sz w:val="32"/>
          <w:szCs w:val="32"/>
        </w:rPr>
        <w:t>The winner innovation comes from different perspectives</w:t>
      </w:r>
    </w:p>
    <w:p w14:paraId="5019FE33" w14:textId="77777777" w:rsidR="00D86638" w:rsidRPr="00D86638" w:rsidRDefault="00D86638" w:rsidP="00D86638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D86638">
        <w:rPr>
          <w:sz w:val="32"/>
          <w:szCs w:val="32"/>
        </w:rPr>
        <w:t>Team work equals individual growth. (Middleton, 2019).</w:t>
      </w:r>
    </w:p>
    <w:p w14:paraId="1039D6A7" w14:textId="77777777" w:rsidR="00D86638" w:rsidRPr="00D86638" w:rsidRDefault="00D86638" w:rsidP="00D86638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D86638">
        <w:rPr>
          <w:sz w:val="32"/>
          <w:szCs w:val="32"/>
        </w:rPr>
        <w:t xml:space="preserve">Complementary strengths are blended together. </w:t>
      </w:r>
    </w:p>
    <w:p w14:paraId="15EC7C45" w14:textId="77777777" w:rsidR="00D86638" w:rsidRPr="00D86638" w:rsidRDefault="00D86638" w:rsidP="00D86638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D86638">
        <w:rPr>
          <w:sz w:val="32"/>
          <w:szCs w:val="32"/>
        </w:rPr>
        <w:t>Conflict Resolution will be a skill for everyone.</w:t>
      </w:r>
    </w:p>
    <w:p w14:paraId="2C680E00" w14:textId="77777777" w:rsidR="00D86638" w:rsidRPr="00D86638" w:rsidRDefault="00D86638" w:rsidP="00D86638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D86638">
        <w:rPr>
          <w:sz w:val="32"/>
          <w:szCs w:val="32"/>
        </w:rPr>
        <w:t>Risk Taking is encouraged</w:t>
      </w:r>
    </w:p>
    <w:p w14:paraId="54814E28" w14:textId="0A857293" w:rsidR="00D86638" w:rsidRDefault="00D86638" w:rsidP="00D86638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D86638">
        <w:rPr>
          <w:sz w:val="32"/>
          <w:szCs w:val="32"/>
        </w:rPr>
        <w:t>Builds trust. (Mattson, 2017).</w:t>
      </w:r>
    </w:p>
    <w:p w14:paraId="070B4FD3" w14:textId="227884F1" w:rsidR="00C276E7" w:rsidRDefault="00C276E7" w:rsidP="00C276E7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61774A0E" w14:textId="77777777" w:rsidR="00C276E7" w:rsidRDefault="00C276E7" w:rsidP="00C276E7">
      <w:pPr>
        <w:rPr>
          <w:sz w:val="32"/>
          <w:szCs w:val="32"/>
        </w:rPr>
      </w:pPr>
    </w:p>
    <w:p w14:paraId="04ABB0BB" w14:textId="42000269" w:rsidR="00C276E7" w:rsidRDefault="00C276E7" w:rsidP="00C276E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 w:rsidR="007806C0">
        <w:rPr>
          <w:sz w:val="32"/>
          <w:szCs w:val="32"/>
        </w:rPr>
        <w:t>7</w:t>
      </w:r>
      <w:r>
        <w:rPr>
          <w:sz w:val="32"/>
          <w:szCs w:val="32"/>
        </w:rPr>
        <w:t>: Stages of Team Development</w:t>
      </w:r>
    </w:p>
    <w:p w14:paraId="468B4761" w14:textId="5C565F46" w:rsidR="00C276E7" w:rsidRDefault="00C276E7" w:rsidP="00C276E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Tuckman</w:t>
      </w:r>
    </w:p>
    <w:p w14:paraId="7891DBFD" w14:textId="3860DBD2" w:rsidR="00C276E7" w:rsidRDefault="00C276E7" w:rsidP="00C276E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</w:t>
      </w:r>
      <w:r>
        <w:rPr>
          <w:noProof/>
          <w:sz w:val="32"/>
          <w:szCs w:val="32"/>
        </w:rPr>
        <w:drawing>
          <wp:inline distT="0" distB="0" distL="0" distR="0" wp14:anchorId="35C1FFA7" wp14:editId="2C70D5A6">
            <wp:extent cx="2266950" cy="21727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581" cy="2175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DCDDE" w14:textId="51670F93" w:rsidR="00C276E7" w:rsidRDefault="00C276E7" w:rsidP="00C276E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Pr="00C276E7">
        <w:rPr>
          <w:sz w:val="32"/>
          <w:szCs w:val="32"/>
        </w:rPr>
        <w:t>Source: (</w:t>
      </w:r>
      <w:proofErr w:type="spellStart"/>
      <w:r w:rsidRPr="00C276E7">
        <w:rPr>
          <w:sz w:val="32"/>
          <w:szCs w:val="32"/>
        </w:rPr>
        <w:t>BCCampus</w:t>
      </w:r>
      <w:proofErr w:type="spellEnd"/>
      <w:r w:rsidRPr="00C276E7">
        <w:rPr>
          <w:sz w:val="32"/>
          <w:szCs w:val="32"/>
        </w:rPr>
        <w:t>, n.d.)- The Stages of the Tuckman model</w:t>
      </w:r>
    </w:p>
    <w:p w14:paraId="79CD5A3C" w14:textId="560B95D9" w:rsidR="00C276E7" w:rsidRDefault="00C276E7" w:rsidP="00C276E7">
      <w:pPr>
        <w:pStyle w:val="ListParagraph"/>
        <w:rPr>
          <w:sz w:val="32"/>
          <w:szCs w:val="32"/>
        </w:rPr>
      </w:pPr>
    </w:p>
    <w:p w14:paraId="15808EF6" w14:textId="7FF920C5" w:rsidR="00C276E7" w:rsidRDefault="00C276E7" w:rsidP="00C276E7">
      <w:pPr>
        <w:pStyle w:val="ListParagraph"/>
        <w:rPr>
          <w:sz w:val="32"/>
          <w:szCs w:val="32"/>
        </w:rPr>
      </w:pPr>
    </w:p>
    <w:p w14:paraId="136B289E" w14:textId="063690D1" w:rsidR="00C276E7" w:rsidRDefault="00C276E7" w:rsidP="00C276E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 w:rsidR="007806C0">
        <w:rPr>
          <w:sz w:val="32"/>
          <w:szCs w:val="32"/>
        </w:rPr>
        <w:t>8</w:t>
      </w:r>
      <w:r>
        <w:rPr>
          <w:sz w:val="32"/>
          <w:szCs w:val="32"/>
        </w:rPr>
        <w:t>: Stages of Team Development</w:t>
      </w:r>
    </w:p>
    <w:p w14:paraId="3FEC0A41" w14:textId="240ADF28" w:rsidR="00C276E7" w:rsidRDefault="00C276E7" w:rsidP="00C276E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Tuckman</w:t>
      </w:r>
    </w:p>
    <w:p w14:paraId="490BFD3F" w14:textId="77777777" w:rsidR="00C276E7" w:rsidRPr="00C276E7" w:rsidRDefault="00C276E7" w:rsidP="00C276E7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C276E7">
        <w:rPr>
          <w:sz w:val="32"/>
          <w:szCs w:val="32"/>
        </w:rPr>
        <w:t>Forming</w:t>
      </w:r>
    </w:p>
    <w:p w14:paraId="6BFF2BEE" w14:textId="77777777" w:rsidR="00C276E7" w:rsidRPr="00C276E7" w:rsidRDefault="00C276E7" w:rsidP="00C276E7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C276E7">
        <w:rPr>
          <w:sz w:val="32"/>
          <w:szCs w:val="32"/>
        </w:rPr>
        <w:t>Storming</w:t>
      </w:r>
    </w:p>
    <w:p w14:paraId="374545B1" w14:textId="77777777" w:rsidR="00C276E7" w:rsidRPr="00C276E7" w:rsidRDefault="00C276E7" w:rsidP="00C276E7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C276E7">
        <w:rPr>
          <w:sz w:val="32"/>
          <w:szCs w:val="32"/>
        </w:rPr>
        <w:t>Norming</w:t>
      </w:r>
    </w:p>
    <w:p w14:paraId="778F776E" w14:textId="77777777" w:rsidR="00C276E7" w:rsidRPr="00C276E7" w:rsidRDefault="00C276E7" w:rsidP="00C276E7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C276E7">
        <w:rPr>
          <w:sz w:val="32"/>
          <w:szCs w:val="32"/>
        </w:rPr>
        <w:t>Performing</w:t>
      </w:r>
    </w:p>
    <w:p w14:paraId="501FBFCC" w14:textId="4CE03364" w:rsidR="00C276E7" w:rsidRDefault="00C276E7" w:rsidP="00C276E7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C276E7">
        <w:rPr>
          <w:sz w:val="32"/>
          <w:szCs w:val="32"/>
        </w:rPr>
        <w:t>Adjourning (Toggl, 2020).</w:t>
      </w:r>
    </w:p>
    <w:p w14:paraId="5020651C" w14:textId="6C9DA1D1" w:rsidR="00C276E7" w:rsidRDefault="00C276E7" w:rsidP="00C276E7">
      <w:pPr>
        <w:rPr>
          <w:sz w:val="32"/>
          <w:szCs w:val="32"/>
        </w:rPr>
      </w:pPr>
    </w:p>
    <w:p w14:paraId="7655B0C7" w14:textId="1961603A" w:rsidR="00C276E7" w:rsidRDefault="00C276E7" w:rsidP="00C276E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 w:rsidR="007806C0">
        <w:rPr>
          <w:sz w:val="32"/>
          <w:szCs w:val="32"/>
        </w:rPr>
        <w:t>9</w:t>
      </w:r>
      <w:r>
        <w:rPr>
          <w:sz w:val="32"/>
          <w:szCs w:val="32"/>
        </w:rPr>
        <w:t>: Team Roles</w:t>
      </w:r>
    </w:p>
    <w:p w14:paraId="07B0047C" w14:textId="732C6912" w:rsidR="00C276E7" w:rsidRDefault="00C276E7" w:rsidP="00C276E7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Belbin</w:t>
      </w:r>
    </w:p>
    <w:p w14:paraId="0490BFAA" w14:textId="77777777" w:rsidR="00C276E7" w:rsidRPr="00C276E7" w:rsidRDefault="00C276E7" w:rsidP="00C276E7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C276E7">
        <w:rPr>
          <w:sz w:val="32"/>
          <w:szCs w:val="32"/>
        </w:rPr>
        <w:t>The Team Roles of Belbin:</w:t>
      </w:r>
    </w:p>
    <w:p w14:paraId="40159F85" w14:textId="77777777" w:rsidR="00C276E7" w:rsidRPr="00C276E7" w:rsidRDefault="00C276E7" w:rsidP="00C276E7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C276E7">
        <w:rPr>
          <w:sz w:val="32"/>
          <w:szCs w:val="32"/>
        </w:rPr>
        <w:t>Shaper</w:t>
      </w:r>
    </w:p>
    <w:p w14:paraId="18958517" w14:textId="77777777" w:rsidR="00C276E7" w:rsidRPr="00C276E7" w:rsidRDefault="00C276E7" w:rsidP="00C276E7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C276E7">
        <w:rPr>
          <w:sz w:val="32"/>
          <w:szCs w:val="32"/>
        </w:rPr>
        <w:t>Implementer</w:t>
      </w:r>
    </w:p>
    <w:p w14:paraId="3B1F79AE" w14:textId="77777777" w:rsidR="00C276E7" w:rsidRPr="00C276E7" w:rsidRDefault="00C276E7" w:rsidP="00C276E7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C276E7">
        <w:rPr>
          <w:sz w:val="32"/>
          <w:szCs w:val="32"/>
        </w:rPr>
        <w:t xml:space="preserve">Completer or </w:t>
      </w:r>
      <w:proofErr w:type="spellStart"/>
      <w:r w:rsidRPr="00C276E7">
        <w:rPr>
          <w:sz w:val="32"/>
          <w:szCs w:val="32"/>
        </w:rPr>
        <w:t>Finnisher</w:t>
      </w:r>
      <w:proofErr w:type="spellEnd"/>
    </w:p>
    <w:p w14:paraId="09C7C59D" w14:textId="47B5454C" w:rsidR="00C276E7" w:rsidRDefault="00C276E7" w:rsidP="00C276E7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C276E7">
        <w:rPr>
          <w:sz w:val="32"/>
          <w:szCs w:val="32"/>
        </w:rPr>
        <w:t>Coordinator (Merchant, 2019).</w:t>
      </w:r>
    </w:p>
    <w:p w14:paraId="10303F3E" w14:textId="4C92C21F" w:rsidR="007806C0" w:rsidRDefault="007806C0" w:rsidP="007806C0">
      <w:pPr>
        <w:rPr>
          <w:sz w:val="32"/>
          <w:szCs w:val="32"/>
        </w:rPr>
      </w:pPr>
    </w:p>
    <w:p w14:paraId="2E1FF1E2" w14:textId="2D412EE0" w:rsidR="007806C0" w:rsidRPr="007806C0" w:rsidRDefault="007806C0" w:rsidP="007806C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Slide 10: </w:t>
      </w:r>
      <w:r w:rsidRPr="007806C0">
        <w:rPr>
          <w:sz w:val="32"/>
          <w:szCs w:val="32"/>
        </w:rPr>
        <w:t>Presented by</w:t>
      </w:r>
    </w:p>
    <w:p w14:paraId="1A8F34D5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-</w:t>
      </w:r>
    </w:p>
    <w:p w14:paraId="352DFA9A" w14:textId="02EA9F08" w:rsidR="007806C0" w:rsidRPr="007806C0" w:rsidRDefault="007806C0" w:rsidP="007806C0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spellStart"/>
      <w:r w:rsidRPr="007806C0">
        <w:rPr>
          <w:sz w:val="32"/>
          <w:szCs w:val="32"/>
        </w:rPr>
        <w:t>Rodica</w:t>
      </w:r>
      <w:proofErr w:type="spellEnd"/>
      <w:r w:rsidRPr="007806C0">
        <w:rPr>
          <w:sz w:val="32"/>
          <w:szCs w:val="32"/>
        </w:rPr>
        <w:t xml:space="preserve"> </w:t>
      </w:r>
      <w:proofErr w:type="spellStart"/>
      <w:r w:rsidRPr="007806C0">
        <w:rPr>
          <w:sz w:val="32"/>
          <w:szCs w:val="32"/>
        </w:rPr>
        <w:t>Geapana</w:t>
      </w:r>
      <w:proofErr w:type="spellEnd"/>
      <w:r w:rsidRPr="007806C0">
        <w:rPr>
          <w:sz w:val="32"/>
          <w:szCs w:val="32"/>
        </w:rPr>
        <w:t xml:space="preserve"> (1921535)</w:t>
      </w:r>
    </w:p>
    <w:p w14:paraId="3C32041E" w14:textId="326B7AB7" w:rsidR="00C276E7" w:rsidRDefault="00C276E7" w:rsidP="00C276E7">
      <w:pPr>
        <w:rPr>
          <w:sz w:val="32"/>
          <w:szCs w:val="32"/>
        </w:rPr>
      </w:pPr>
    </w:p>
    <w:p w14:paraId="604F8B94" w14:textId="66AAA972" w:rsidR="00C276E7" w:rsidRDefault="00C276E7" w:rsidP="00C276E7">
      <w:pPr>
        <w:rPr>
          <w:sz w:val="32"/>
          <w:szCs w:val="32"/>
        </w:rPr>
      </w:pPr>
    </w:p>
    <w:p w14:paraId="5E0F7152" w14:textId="2AAE5497" w:rsidR="00C276E7" w:rsidRDefault="00C276E7" w:rsidP="00C276E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 w:rsidR="007806C0">
        <w:rPr>
          <w:sz w:val="32"/>
          <w:szCs w:val="32"/>
        </w:rPr>
        <w:t>11</w:t>
      </w:r>
      <w:r>
        <w:rPr>
          <w:sz w:val="32"/>
          <w:szCs w:val="32"/>
        </w:rPr>
        <w:t>: Team Roles</w:t>
      </w:r>
    </w:p>
    <w:p w14:paraId="50A5BFCC" w14:textId="77EAA5F7" w:rsidR="00C276E7" w:rsidRDefault="00C276E7" w:rsidP="00C276E7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Belbin</w:t>
      </w:r>
    </w:p>
    <w:p w14:paraId="40C5D872" w14:textId="77777777" w:rsidR="00C276E7" w:rsidRPr="00C276E7" w:rsidRDefault="00C276E7" w:rsidP="00C276E7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C276E7">
        <w:rPr>
          <w:sz w:val="32"/>
          <w:szCs w:val="32"/>
        </w:rPr>
        <w:t>Team Worker</w:t>
      </w:r>
    </w:p>
    <w:p w14:paraId="010D6802" w14:textId="77777777" w:rsidR="00C276E7" w:rsidRPr="00C276E7" w:rsidRDefault="00C276E7" w:rsidP="00C276E7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C276E7">
        <w:rPr>
          <w:sz w:val="32"/>
          <w:szCs w:val="32"/>
        </w:rPr>
        <w:t>Resource Investigator</w:t>
      </w:r>
    </w:p>
    <w:p w14:paraId="7A5BB8FD" w14:textId="77777777" w:rsidR="00C276E7" w:rsidRPr="00C276E7" w:rsidRDefault="00C276E7" w:rsidP="00C276E7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C276E7">
        <w:rPr>
          <w:sz w:val="32"/>
          <w:szCs w:val="32"/>
        </w:rPr>
        <w:t>Monitor – Evaluator</w:t>
      </w:r>
    </w:p>
    <w:p w14:paraId="2BD4BED1" w14:textId="77777777" w:rsidR="00C276E7" w:rsidRPr="00C276E7" w:rsidRDefault="00C276E7" w:rsidP="00C276E7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C276E7">
        <w:rPr>
          <w:sz w:val="32"/>
          <w:szCs w:val="32"/>
        </w:rPr>
        <w:t>Specialist</w:t>
      </w:r>
    </w:p>
    <w:p w14:paraId="7FEDF8AD" w14:textId="4AD5251F" w:rsidR="00C276E7" w:rsidRDefault="00C276E7" w:rsidP="00C276E7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C276E7">
        <w:rPr>
          <w:sz w:val="32"/>
          <w:szCs w:val="32"/>
        </w:rPr>
        <w:t>Plants (Merchant, 2019).</w:t>
      </w:r>
    </w:p>
    <w:p w14:paraId="6DFDE130" w14:textId="0BB8F34A" w:rsidR="00C276E7" w:rsidRDefault="00C276E7" w:rsidP="00C276E7">
      <w:pPr>
        <w:rPr>
          <w:sz w:val="32"/>
          <w:szCs w:val="32"/>
        </w:rPr>
      </w:pPr>
    </w:p>
    <w:p w14:paraId="515A26A3" w14:textId="37CD6E78" w:rsidR="00C276E7" w:rsidRDefault="00C276E7" w:rsidP="00C276E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 w:rsidR="007806C0">
        <w:rPr>
          <w:sz w:val="32"/>
          <w:szCs w:val="32"/>
        </w:rPr>
        <w:t>12</w:t>
      </w:r>
      <w:r>
        <w:rPr>
          <w:sz w:val="32"/>
          <w:szCs w:val="32"/>
        </w:rPr>
        <w:t>: Leadership Roles</w:t>
      </w:r>
    </w:p>
    <w:p w14:paraId="7BE93C4D" w14:textId="1FB8850C" w:rsidR="00C276E7" w:rsidRDefault="00C276E7" w:rsidP="00C276E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Hersey and Blanchard</w:t>
      </w:r>
    </w:p>
    <w:p w14:paraId="04D4D9E8" w14:textId="1D2F4DB8" w:rsidR="00C276E7" w:rsidRDefault="00C276E7" w:rsidP="00C276E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>
        <w:rPr>
          <w:noProof/>
          <w:sz w:val="32"/>
          <w:szCs w:val="32"/>
        </w:rPr>
        <w:drawing>
          <wp:inline distT="0" distB="0" distL="0" distR="0" wp14:anchorId="10ED6E5B" wp14:editId="1396D9D4">
            <wp:extent cx="2714625" cy="2714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54C0F" w14:textId="555837AC" w:rsidR="00C276E7" w:rsidRDefault="00C276E7" w:rsidP="00C276E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Pr="00C276E7">
        <w:rPr>
          <w:sz w:val="32"/>
          <w:szCs w:val="32"/>
        </w:rPr>
        <w:t>Source: (Situational, n.d.)- Situational Leadership</w:t>
      </w:r>
    </w:p>
    <w:p w14:paraId="345CB64C" w14:textId="63CA6244" w:rsidR="00C276E7" w:rsidRDefault="00C276E7" w:rsidP="00C276E7">
      <w:pPr>
        <w:pStyle w:val="ListParagraph"/>
        <w:rPr>
          <w:sz w:val="32"/>
          <w:szCs w:val="32"/>
        </w:rPr>
      </w:pPr>
    </w:p>
    <w:p w14:paraId="6628B0AE" w14:textId="420EE538" w:rsidR="00C276E7" w:rsidRDefault="00C276E7" w:rsidP="00C276E7">
      <w:pPr>
        <w:pStyle w:val="ListParagraph"/>
        <w:rPr>
          <w:sz w:val="32"/>
          <w:szCs w:val="32"/>
        </w:rPr>
      </w:pPr>
    </w:p>
    <w:p w14:paraId="507C5F4C" w14:textId="4E60CB2A" w:rsidR="00C276E7" w:rsidRDefault="00C276E7" w:rsidP="00C276E7">
      <w:pPr>
        <w:pStyle w:val="ListParagraph"/>
        <w:rPr>
          <w:sz w:val="32"/>
          <w:szCs w:val="32"/>
        </w:rPr>
      </w:pPr>
    </w:p>
    <w:p w14:paraId="725EDAF4" w14:textId="67648110" w:rsidR="00C276E7" w:rsidRDefault="00C276E7" w:rsidP="00C276E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 w:rsidR="007806C0">
        <w:rPr>
          <w:sz w:val="32"/>
          <w:szCs w:val="32"/>
        </w:rPr>
        <w:t>13</w:t>
      </w:r>
      <w:r>
        <w:rPr>
          <w:sz w:val="32"/>
          <w:szCs w:val="32"/>
        </w:rPr>
        <w:t>: Leadership Roles</w:t>
      </w:r>
    </w:p>
    <w:p w14:paraId="11F7E55C" w14:textId="57B413B0" w:rsidR="00C276E7" w:rsidRDefault="00C276E7" w:rsidP="00C276E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Hersey and Blanchard</w:t>
      </w:r>
    </w:p>
    <w:p w14:paraId="3E67D26A" w14:textId="77777777" w:rsidR="00C276E7" w:rsidRPr="00C276E7" w:rsidRDefault="00C276E7" w:rsidP="00C276E7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00C276E7">
        <w:rPr>
          <w:sz w:val="32"/>
          <w:szCs w:val="32"/>
        </w:rPr>
        <w:t>Telling</w:t>
      </w:r>
    </w:p>
    <w:p w14:paraId="300003A7" w14:textId="77777777" w:rsidR="00C276E7" w:rsidRPr="00C276E7" w:rsidRDefault="00C276E7" w:rsidP="00C276E7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00C276E7">
        <w:rPr>
          <w:sz w:val="32"/>
          <w:szCs w:val="32"/>
        </w:rPr>
        <w:t>Selling</w:t>
      </w:r>
    </w:p>
    <w:p w14:paraId="0B98DAAA" w14:textId="77777777" w:rsidR="00C276E7" w:rsidRPr="00C276E7" w:rsidRDefault="00C276E7" w:rsidP="00C276E7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00C276E7">
        <w:rPr>
          <w:sz w:val="32"/>
          <w:szCs w:val="32"/>
        </w:rPr>
        <w:t>Participating</w:t>
      </w:r>
    </w:p>
    <w:p w14:paraId="020959B1" w14:textId="77777777" w:rsidR="00C276E7" w:rsidRPr="00C276E7" w:rsidRDefault="00C276E7" w:rsidP="00C276E7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00C276E7">
        <w:rPr>
          <w:sz w:val="32"/>
          <w:szCs w:val="32"/>
        </w:rPr>
        <w:t>Delegating</w:t>
      </w:r>
    </w:p>
    <w:p w14:paraId="32642FEA" w14:textId="45EE1866" w:rsidR="00C276E7" w:rsidRDefault="00C276E7" w:rsidP="00C276E7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00C276E7">
        <w:rPr>
          <w:sz w:val="32"/>
          <w:szCs w:val="32"/>
        </w:rPr>
        <w:t>(Business to you, 2020).</w:t>
      </w:r>
    </w:p>
    <w:p w14:paraId="5A2AC936" w14:textId="09B45429" w:rsidR="00C276E7" w:rsidRDefault="00C276E7" w:rsidP="00C276E7">
      <w:pPr>
        <w:rPr>
          <w:sz w:val="32"/>
          <w:szCs w:val="32"/>
        </w:rPr>
      </w:pPr>
    </w:p>
    <w:p w14:paraId="660D6369" w14:textId="55D665D1" w:rsidR="00C276E7" w:rsidRDefault="00C276E7" w:rsidP="00C276E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Slide 1</w:t>
      </w:r>
      <w:r w:rsidR="007806C0">
        <w:rPr>
          <w:sz w:val="32"/>
          <w:szCs w:val="32"/>
        </w:rPr>
        <w:t>4</w:t>
      </w:r>
      <w:r>
        <w:rPr>
          <w:sz w:val="32"/>
          <w:szCs w:val="32"/>
        </w:rPr>
        <w:t>: Managing conflict</w:t>
      </w:r>
    </w:p>
    <w:p w14:paraId="1C552338" w14:textId="5A7769A2" w:rsidR="00C276E7" w:rsidRDefault="00C276E7" w:rsidP="00C276E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  Thomas and Kilmann</w:t>
      </w:r>
    </w:p>
    <w:p w14:paraId="321C4CF6" w14:textId="4A38113E" w:rsidR="00F95FB4" w:rsidRDefault="00F95FB4" w:rsidP="00C276E7">
      <w:pPr>
        <w:pStyle w:val="ListParagraph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3FA43BA" wp14:editId="42895801">
            <wp:extent cx="3952875" cy="39528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2F41D" w14:textId="3C54BF20" w:rsidR="00C276E7" w:rsidRDefault="00C276E7" w:rsidP="00F95FB4">
      <w:pPr>
        <w:rPr>
          <w:sz w:val="32"/>
          <w:szCs w:val="32"/>
        </w:rPr>
      </w:pPr>
      <w:r w:rsidRPr="00F95FB4">
        <w:rPr>
          <w:sz w:val="32"/>
          <w:szCs w:val="32"/>
        </w:rPr>
        <w:t>Source: (Psycho Metrics, n.d.) - THOMAS-KILMANN CONFLICT MODE INSTRUMENT</w:t>
      </w:r>
    </w:p>
    <w:p w14:paraId="799D47B1" w14:textId="77777777" w:rsidR="007806C0" w:rsidRPr="007806C0" w:rsidRDefault="007806C0" w:rsidP="007806C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Slide 15: </w:t>
      </w:r>
      <w:r w:rsidRPr="007806C0">
        <w:rPr>
          <w:sz w:val="32"/>
          <w:szCs w:val="32"/>
        </w:rPr>
        <w:t>Presented by</w:t>
      </w:r>
    </w:p>
    <w:p w14:paraId="21D438DB" w14:textId="77777777" w:rsidR="007806C0" w:rsidRPr="007806C0" w:rsidRDefault="007806C0" w:rsidP="007806C0">
      <w:pPr>
        <w:pStyle w:val="ListParagraph"/>
        <w:rPr>
          <w:sz w:val="32"/>
          <w:szCs w:val="32"/>
        </w:rPr>
      </w:pPr>
      <w:r w:rsidRPr="007806C0">
        <w:rPr>
          <w:sz w:val="32"/>
          <w:szCs w:val="32"/>
        </w:rPr>
        <w:t>-</w:t>
      </w:r>
    </w:p>
    <w:p w14:paraId="1A34F07D" w14:textId="6595DE3B" w:rsidR="007806C0" w:rsidRPr="007806C0" w:rsidRDefault="007806C0" w:rsidP="007806C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7806C0">
        <w:rPr>
          <w:sz w:val="32"/>
          <w:szCs w:val="32"/>
        </w:rPr>
        <w:t xml:space="preserve">Otilia </w:t>
      </w:r>
      <w:proofErr w:type="spellStart"/>
      <w:r w:rsidRPr="007806C0">
        <w:rPr>
          <w:sz w:val="32"/>
          <w:szCs w:val="32"/>
        </w:rPr>
        <w:t>Ghinet</w:t>
      </w:r>
      <w:proofErr w:type="spellEnd"/>
      <w:r w:rsidRPr="007806C0">
        <w:rPr>
          <w:sz w:val="32"/>
          <w:szCs w:val="32"/>
        </w:rPr>
        <w:t xml:space="preserve"> (1922158)</w:t>
      </w:r>
    </w:p>
    <w:p w14:paraId="10276B9A" w14:textId="1F55DEE5" w:rsidR="00BA48A0" w:rsidRDefault="00BA48A0" w:rsidP="007806C0">
      <w:pPr>
        <w:pStyle w:val="ListParagraph"/>
      </w:pPr>
    </w:p>
    <w:p w14:paraId="27BB7EA7" w14:textId="5EF68E3B" w:rsidR="00F95FB4" w:rsidRDefault="00F95FB4"/>
    <w:p w14:paraId="3E4CA62E" w14:textId="0E05F099" w:rsidR="00F95FB4" w:rsidRPr="00F95FB4" w:rsidRDefault="00F95FB4" w:rsidP="00F95FB4">
      <w:pPr>
        <w:pStyle w:val="ListParagraph"/>
        <w:numPr>
          <w:ilvl w:val="0"/>
          <w:numId w:val="1"/>
        </w:numPr>
      </w:pPr>
      <w:r>
        <w:rPr>
          <w:sz w:val="32"/>
          <w:szCs w:val="32"/>
        </w:rPr>
        <w:t>Slide 1</w:t>
      </w:r>
      <w:r w:rsidR="007806C0">
        <w:rPr>
          <w:sz w:val="32"/>
          <w:szCs w:val="32"/>
        </w:rPr>
        <w:t>6</w:t>
      </w:r>
      <w:r>
        <w:rPr>
          <w:sz w:val="32"/>
          <w:szCs w:val="32"/>
        </w:rPr>
        <w:t>: Managing Conflict</w:t>
      </w:r>
    </w:p>
    <w:p w14:paraId="156773CC" w14:textId="7D265E91" w:rsidR="00F95FB4" w:rsidRDefault="00F95FB4" w:rsidP="00F95FB4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       Thomas and Kilmann</w:t>
      </w:r>
    </w:p>
    <w:p w14:paraId="4FAAC368" w14:textId="77777777" w:rsidR="00F95FB4" w:rsidRPr="00F95FB4" w:rsidRDefault="00F95FB4" w:rsidP="00F95FB4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F95FB4">
        <w:rPr>
          <w:sz w:val="32"/>
          <w:szCs w:val="32"/>
        </w:rPr>
        <w:t>Competing</w:t>
      </w:r>
    </w:p>
    <w:p w14:paraId="65173A68" w14:textId="77777777" w:rsidR="00F95FB4" w:rsidRPr="00F95FB4" w:rsidRDefault="00F95FB4" w:rsidP="00F95FB4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F95FB4">
        <w:rPr>
          <w:sz w:val="32"/>
          <w:szCs w:val="32"/>
        </w:rPr>
        <w:t>Accommodating</w:t>
      </w:r>
    </w:p>
    <w:p w14:paraId="47288883" w14:textId="77777777" w:rsidR="00F95FB4" w:rsidRPr="00F95FB4" w:rsidRDefault="00F95FB4" w:rsidP="00F95FB4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F95FB4">
        <w:rPr>
          <w:sz w:val="32"/>
          <w:szCs w:val="32"/>
        </w:rPr>
        <w:t>Avoiding</w:t>
      </w:r>
    </w:p>
    <w:p w14:paraId="7909F688" w14:textId="77777777" w:rsidR="00F95FB4" w:rsidRPr="00F95FB4" w:rsidRDefault="00F95FB4" w:rsidP="00F95FB4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F95FB4">
        <w:rPr>
          <w:sz w:val="32"/>
          <w:szCs w:val="32"/>
        </w:rPr>
        <w:t>Collaborating</w:t>
      </w:r>
    </w:p>
    <w:p w14:paraId="4406EB5E" w14:textId="5D9A8C29" w:rsidR="00F95FB4" w:rsidRDefault="00F95FB4" w:rsidP="00F95FB4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F95FB4">
        <w:rPr>
          <w:sz w:val="32"/>
          <w:szCs w:val="32"/>
        </w:rPr>
        <w:t>Compromising (Harappa, 2020).</w:t>
      </w:r>
    </w:p>
    <w:p w14:paraId="0CFFEE85" w14:textId="339D2D41" w:rsidR="00F95FB4" w:rsidRDefault="00F95FB4" w:rsidP="00F95FB4">
      <w:pPr>
        <w:rPr>
          <w:sz w:val="32"/>
          <w:szCs w:val="32"/>
        </w:rPr>
      </w:pPr>
    </w:p>
    <w:p w14:paraId="2FDDE06B" w14:textId="38B9D2DA" w:rsidR="00F95FB4" w:rsidRDefault="00F95FB4" w:rsidP="00F95FB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Slide 1</w:t>
      </w:r>
      <w:r w:rsidR="007806C0">
        <w:rPr>
          <w:sz w:val="32"/>
          <w:szCs w:val="32"/>
        </w:rPr>
        <w:t>7</w:t>
      </w:r>
      <w:r>
        <w:rPr>
          <w:sz w:val="32"/>
          <w:szCs w:val="32"/>
        </w:rPr>
        <w:t>: Successful Team Development</w:t>
      </w:r>
    </w:p>
    <w:p w14:paraId="6F379B19" w14:textId="77777777" w:rsidR="00F95FB4" w:rsidRPr="00F95FB4" w:rsidRDefault="00F95FB4" w:rsidP="00F95FB4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F95FB4">
        <w:rPr>
          <w:sz w:val="32"/>
          <w:szCs w:val="32"/>
        </w:rPr>
        <w:t>The hiring process is not enough</w:t>
      </w:r>
    </w:p>
    <w:p w14:paraId="4345F363" w14:textId="77777777" w:rsidR="00F95FB4" w:rsidRPr="00F95FB4" w:rsidRDefault="00F95FB4" w:rsidP="00F95FB4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F95FB4">
        <w:rPr>
          <w:sz w:val="32"/>
          <w:szCs w:val="32"/>
        </w:rPr>
        <w:t>A map should be created</w:t>
      </w:r>
    </w:p>
    <w:p w14:paraId="6D96E69E" w14:textId="77777777" w:rsidR="00F95FB4" w:rsidRPr="00F95FB4" w:rsidRDefault="00F95FB4" w:rsidP="00F95FB4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F95FB4">
        <w:rPr>
          <w:sz w:val="32"/>
          <w:szCs w:val="32"/>
        </w:rPr>
        <w:t>The Scoreboard (Bryant, n.d.)</w:t>
      </w:r>
    </w:p>
    <w:p w14:paraId="511A2A71" w14:textId="77777777" w:rsidR="00F95FB4" w:rsidRPr="00F95FB4" w:rsidRDefault="00F95FB4" w:rsidP="00F95FB4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F95FB4">
        <w:rPr>
          <w:sz w:val="32"/>
          <w:szCs w:val="32"/>
        </w:rPr>
        <w:t>Communication is the key</w:t>
      </w:r>
    </w:p>
    <w:p w14:paraId="49044953" w14:textId="73DB1261" w:rsidR="00F95FB4" w:rsidRDefault="00F95FB4" w:rsidP="00F95FB4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F95FB4">
        <w:rPr>
          <w:sz w:val="32"/>
          <w:szCs w:val="32"/>
        </w:rPr>
        <w:t>Focus on goals (Deering, 2020).</w:t>
      </w:r>
    </w:p>
    <w:p w14:paraId="4C5020E3" w14:textId="25E90B10" w:rsidR="00F95FB4" w:rsidRDefault="00F95FB4" w:rsidP="00F95FB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Slide 1</w:t>
      </w:r>
      <w:r w:rsidR="007806C0">
        <w:rPr>
          <w:sz w:val="32"/>
          <w:szCs w:val="32"/>
        </w:rPr>
        <w:t>8</w:t>
      </w:r>
      <w:r>
        <w:rPr>
          <w:sz w:val="32"/>
          <w:szCs w:val="32"/>
        </w:rPr>
        <w:t>: Successful Team Development</w:t>
      </w:r>
    </w:p>
    <w:p w14:paraId="5F26F226" w14:textId="77777777" w:rsidR="00F95FB4" w:rsidRPr="00F95FB4" w:rsidRDefault="00F95FB4" w:rsidP="00F95FB4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F95FB4">
        <w:rPr>
          <w:sz w:val="32"/>
          <w:szCs w:val="32"/>
        </w:rPr>
        <w:t>Contribution of fair share</w:t>
      </w:r>
    </w:p>
    <w:p w14:paraId="742477E4" w14:textId="77777777" w:rsidR="00F95FB4" w:rsidRPr="00F95FB4" w:rsidRDefault="00F95FB4" w:rsidP="00F95FB4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F95FB4">
        <w:rPr>
          <w:sz w:val="32"/>
          <w:szCs w:val="32"/>
        </w:rPr>
        <w:t>Giving support</w:t>
      </w:r>
    </w:p>
    <w:p w14:paraId="361848BC" w14:textId="77777777" w:rsidR="00F95FB4" w:rsidRPr="00F95FB4" w:rsidRDefault="00F95FB4" w:rsidP="00F95FB4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F95FB4">
        <w:rPr>
          <w:sz w:val="32"/>
          <w:szCs w:val="32"/>
        </w:rPr>
        <w:t>Members are diverse</w:t>
      </w:r>
    </w:p>
    <w:p w14:paraId="5CAB2525" w14:textId="77777777" w:rsidR="00F95FB4" w:rsidRPr="00F95FB4" w:rsidRDefault="00F95FB4" w:rsidP="00F95FB4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F95FB4">
        <w:rPr>
          <w:sz w:val="32"/>
          <w:szCs w:val="32"/>
        </w:rPr>
        <w:t>Excellent leadership</w:t>
      </w:r>
    </w:p>
    <w:p w14:paraId="7BB4420E" w14:textId="2CBCD5E8" w:rsidR="00F95FB4" w:rsidRDefault="00F95FB4" w:rsidP="00F95FB4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F95FB4">
        <w:rPr>
          <w:sz w:val="32"/>
          <w:szCs w:val="32"/>
        </w:rPr>
        <w:t>Organizing (Deering, 2020).</w:t>
      </w:r>
    </w:p>
    <w:p w14:paraId="3629DE8F" w14:textId="35230C61" w:rsidR="00F95FB4" w:rsidRDefault="00F95FB4" w:rsidP="00F95FB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Slide 1</w:t>
      </w:r>
      <w:r w:rsidR="007806C0">
        <w:rPr>
          <w:sz w:val="32"/>
          <w:szCs w:val="32"/>
        </w:rPr>
        <w:t>9</w:t>
      </w:r>
      <w:r>
        <w:rPr>
          <w:sz w:val="32"/>
          <w:szCs w:val="32"/>
        </w:rPr>
        <w:t>: Conclusion</w:t>
      </w:r>
    </w:p>
    <w:p w14:paraId="5916F9A7" w14:textId="77777777" w:rsidR="00F95FB4" w:rsidRPr="00F95FB4" w:rsidRDefault="00F95FB4" w:rsidP="00F95FB4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F95FB4">
        <w:rPr>
          <w:sz w:val="32"/>
          <w:szCs w:val="32"/>
        </w:rPr>
        <w:t>Team work must go through all the processes</w:t>
      </w:r>
    </w:p>
    <w:p w14:paraId="6174520F" w14:textId="77777777" w:rsidR="00F95FB4" w:rsidRPr="00F95FB4" w:rsidRDefault="00F95FB4" w:rsidP="00F95FB4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F95FB4">
        <w:rPr>
          <w:sz w:val="32"/>
          <w:szCs w:val="32"/>
        </w:rPr>
        <w:t>Collaboration brings success</w:t>
      </w:r>
    </w:p>
    <w:p w14:paraId="467CF3D9" w14:textId="77777777" w:rsidR="00F95FB4" w:rsidRPr="00F95FB4" w:rsidRDefault="00F95FB4" w:rsidP="00F95FB4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F95FB4">
        <w:rPr>
          <w:sz w:val="32"/>
          <w:szCs w:val="32"/>
        </w:rPr>
        <w:t>Diversity is the key</w:t>
      </w:r>
    </w:p>
    <w:p w14:paraId="5D1551C6" w14:textId="42A3A2F9" w:rsidR="00F95FB4" w:rsidRDefault="00F95FB4" w:rsidP="00F95FB4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F95FB4">
        <w:rPr>
          <w:sz w:val="32"/>
          <w:szCs w:val="32"/>
        </w:rPr>
        <w:lastRenderedPageBreak/>
        <w:t>Every member should make efforts for the team</w:t>
      </w:r>
    </w:p>
    <w:p w14:paraId="16B718AF" w14:textId="63D02F52" w:rsidR="00F95FB4" w:rsidRDefault="00F95FB4" w:rsidP="00F95FB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 w:rsidR="007806C0">
        <w:rPr>
          <w:sz w:val="32"/>
          <w:szCs w:val="32"/>
        </w:rPr>
        <w:t>20</w:t>
      </w:r>
      <w:r>
        <w:rPr>
          <w:sz w:val="32"/>
          <w:szCs w:val="32"/>
        </w:rPr>
        <w:t>: References</w:t>
      </w:r>
    </w:p>
    <w:p w14:paraId="1C99B1B4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proofErr w:type="spellStart"/>
      <w:r w:rsidRPr="00F95FB4">
        <w:rPr>
          <w:sz w:val="32"/>
          <w:szCs w:val="32"/>
        </w:rPr>
        <w:t>BCCampus</w:t>
      </w:r>
      <w:proofErr w:type="spellEnd"/>
      <w:r w:rsidRPr="00F95FB4">
        <w:rPr>
          <w:sz w:val="32"/>
          <w:szCs w:val="32"/>
        </w:rPr>
        <w:t xml:space="preserve">, </w:t>
      </w:r>
      <w:proofErr w:type="gramStart"/>
      <w:r w:rsidRPr="00F95FB4">
        <w:rPr>
          <w:sz w:val="32"/>
          <w:szCs w:val="32"/>
        </w:rPr>
        <w:t>n.d.,-</w:t>
      </w:r>
      <w:proofErr w:type="gramEnd"/>
      <w:r w:rsidRPr="00F95FB4">
        <w:rPr>
          <w:sz w:val="32"/>
          <w:szCs w:val="32"/>
        </w:rPr>
        <w:t xml:space="preserve"> The Stages of The Tuckman Model -  https://pressbooks.bccampus.ca/technicalwriting/chapter/understandingteamdynamics/ , Accessed on 16th of November 2020.</w:t>
      </w:r>
    </w:p>
    <w:p w14:paraId="4F430EC5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>(Bryant A., n.d., How to Build a Successful Team, Accessed on 16th of November 2020.</w:t>
      </w:r>
    </w:p>
    <w:p w14:paraId="5A9A873D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>Business to you, 2020, Hersey and Blanchard Situational Leadership Model: Adapting the Leadership Style to the Follower, Accessed on 16th of November 2020.</w:t>
      </w:r>
    </w:p>
    <w:p w14:paraId="754309AC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 xml:space="preserve">Deering S., 2020, Top 7 Qualities of a Successful Team, Accessed on 16th of November 2020.  </w:t>
      </w:r>
    </w:p>
    <w:p w14:paraId="27D6F582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 xml:space="preserve">Harappa, 2020, Dealing </w:t>
      </w:r>
      <w:proofErr w:type="gramStart"/>
      <w:r w:rsidRPr="00F95FB4">
        <w:rPr>
          <w:sz w:val="32"/>
          <w:szCs w:val="32"/>
        </w:rPr>
        <w:t>With</w:t>
      </w:r>
      <w:proofErr w:type="gramEnd"/>
      <w:r w:rsidRPr="00F95FB4">
        <w:rPr>
          <w:sz w:val="32"/>
          <w:szCs w:val="32"/>
        </w:rPr>
        <w:t xml:space="preserve"> Conflicts: The Thomas-Kilmann Way, Accessed on 16th of November 2020.</w:t>
      </w:r>
    </w:p>
    <w:p w14:paraId="25488749" w14:textId="5E0182FF" w:rsid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>Mattson D., 2017, 6 Benefits of Teamwork in the Workplace, Accessed on 16th of November 2020.</w:t>
      </w:r>
    </w:p>
    <w:p w14:paraId="59CBD8EE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 xml:space="preserve">Merchant P., 2019, What Are the Nine Types of Team </w:t>
      </w:r>
      <w:proofErr w:type="gramStart"/>
      <w:r w:rsidRPr="00F95FB4">
        <w:rPr>
          <w:sz w:val="32"/>
          <w:szCs w:val="32"/>
        </w:rPr>
        <w:t>Roles?,</w:t>
      </w:r>
      <w:proofErr w:type="gramEnd"/>
      <w:r w:rsidRPr="00F95FB4">
        <w:rPr>
          <w:sz w:val="32"/>
          <w:szCs w:val="32"/>
        </w:rPr>
        <w:t xml:space="preserve"> Accessed on 16th of November 2020.  </w:t>
      </w:r>
    </w:p>
    <w:p w14:paraId="7C4DF5B4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 xml:space="preserve">Middleton T., 2019, The importance of teamwork (as proven by science), Accessed on 16th of November 2020. </w:t>
      </w:r>
    </w:p>
    <w:p w14:paraId="55D7F306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 xml:space="preserve">Psycho Metrics, n.d., THOMAS-KILMANN CONFLICT MODE INSTRUMENT, Accessed on 16th of November 2020. </w:t>
      </w:r>
    </w:p>
    <w:p w14:paraId="5893181A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>Situational, n.d., Situational Leadership, - https://situational.com/situational-</w:t>
      </w:r>
      <w:r w:rsidRPr="00F95FB4">
        <w:rPr>
          <w:sz w:val="32"/>
          <w:szCs w:val="32"/>
        </w:rPr>
        <w:lastRenderedPageBreak/>
        <w:t>leadership/attachment/cls_situationalleadership_model_400x400/   Accessed on 16th of November 2020.</w:t>
      </w:r>
    </w:p>
    <w:p w14:paraId="1E107F01" w14:textId="77777777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F95FB4">
        <w:rPr>
          <w:sz w:val="32"/>
          <w:szCs w:val="32"/>
        </w:rPr>
        <w:t xml:space="preserve">Toggl, 2020, 5 Stages of Team Development, </w:t>
      </w:r>
      <w:proofErr w:type="gramStart"/>
      <w:r w:rsidRPr="00F95FB4">
        <w:rPr>
          <w:sz w:val="32"/>
          <w:szCs w:val="32"/>
        </w:rPr>
        <w:t>Understanding</w:t>
      </w:r>
      <w:proofErr w:type="gramEnd"/>
      <w:r w:rsidRPr="00F95FB4">
        <w:rPr>
          <w:sz w:val="32"/>
          <w:szCs w:val="32"/>
        </w:rPr>
        <w:t xml:space="preserve"> team development process, Accessed on 16th of November 2020.</w:t>
      </w:r>
    </w:p>
    <w:p w14:paraId="7B0B6299" w14:textId="79E50FDE" w:rsidR="00F95FB4" w:rsidRPr="00F95FB4" w:rsidRDefault="00F95FB4" w:rsidP="00F95FB4">
      <w:pPr>
        <w:pStyle w:val="ListParagraph"/>
        <w:numPr>
          <w:ilvl w:val="0"/>
          <w:numId w:val="13"/>
        </w:numPr>
        <w:rPr>
          <w:sz w:val="32"/>
          <w:szCs w:val="32"/>
        </w:rPr>
      </w:pPr>
      <w:proofErr w:type="spellStart"/>
      <w:r w:rsidRPr="00F95FB4">
        <w:rPr>
          <w:sz w:val="32"/>
          <w:szCs w:val="32"/>
        </w:rPr>
        <w:t>Wehbe</w:t>
      </w:r>
      <w:proofErr w:type="spellEnd"/>
      <w:r w:rsidRPr="00F95FB4">
        <w:rPr>
          <w:sz w:val="32"/>
          <w:szCs w:val="32"/>
        </w:rPr>
        <w:t xml:space="preserve"> S., 2017, 5 Important Reasons Why Teamwork </w:t>
      </w:r>
      <w:proofErr w:type="gramStart"/>
      <w:r w:rsidRPr="00F95FB4">
        <w:rPr>
          <w:sz w:val="32"/>
          <w:szCs w:val="32"/>
        </w:rPr>
        <w:t>Matters!,</w:t>
      </w:r>
      <w:proofErr w:type="gramEnd"/>
      <w:r w:rsidRPr="00F95FB4">
        <w:rPr>
          <w:sz w:val="32"/>
          <w:szCs w:val="32"/>
        </w:rPr>
        <w:t xml:space="preserve"> Accessed on 16th of November 2020.</w:t>
      </w:r>
    </w:p>
    <w:sectPr w:rsidR="00F95FB4" w:rsidRPr="00F95F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A3896"/>
    <w:multiLevelType w:val="hybridMultilevel"/>
    <w:tmpl w:val="05DC0F6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B2368B4"/>
    <w:multiLevelType w:val="hybridMultilevel"/>
    <w:tmpl w:val="AB684F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372D2"/>
    <w:multiLevelType w:val="hybridMultilevel"/>
    <w:tmpl w:val="4DBEC6B2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3" w15:restartNumberingAfterBreak="0">
    <w:nsid w:val="1AC708AD"/>
    <w:multiLevelType w:val="hybridMultilevel"/>
    <w:tmpl w:val="F8184B4C"/>
    <w:lvl w:ilvl="0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4" w15:restartNumberingAfterBreak="0">
    <w:nsid w:val="312D4AF5"/>
    <w:multiLevelType w:val="hybridMultilevel"/>
    <w:tmpl w:val="D6680022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5" w15:restartNumberingAfterBreak="0">
    <w:nsid w:val="36853D70"/>
    <w:multiLevelType w:val="hybridMultilevel"/>
    <w:tmpl w:val="501A65E2"/>
    <w:lvl w:ilvl="0" w:tplc="0409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6" w15:restartNumberingAfterBreak="0">
    <w:nsid w:val="36E93A01"/>
    <w:multiLevelType w:val="hybridMultilevel"/>
    <w:tmpl w:val="EA4E39CE"/>
    <w:lvl w:ilvl="0" w:tplc="040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abstractNum w:abstractNumId="7" w15:restartNumberingAfterBreak="0">
    <w:nsid w:val="3E741C88"/>
    <w:multiLevelType w:val="hybridMultilevel"/>
    <w:tmpl w:val="6C045F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C44067"/>
    <w:multiLevelType w:val="hybridMultilevel"/>
    <w:tmpl w:val="06A0890E"/>
    <w:lvl w:ilvl="0" w:tplc="040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abstractNum w:abstractNumId="9" w15:restartNumberingAfterBreak="0">
    <w:nsid w:val="519C12BA"/>
    <w:multiLevelType w:val="hybridMultilevel"/>
    <w:tmpl w:val="738A08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CC1AC3"/>
    <w:multiLevelType w:val="hybridMultilevel"/>
    <w:tmpl w:val="BF76884E"/>
    <w:lvl w:ilvl="0" w:tplc="040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abstractNum w:abstractNumId="11" w15:restartNumberingAfterBreak="0">
    <w:nsid w:val="6825277D"/>
    <w:multiLevelType w:val="hybridMultilevel"/>
    <w:tmpl w:val="5C1E461A"/>
    <w:lvl w:ilvl="0" w:tplc="040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abstractNum w:abstractNumId="12" w15:restartNumberingAfterBreak="0">
    <w:nsid w:val="762F4D69"/>
    <w:multiLevelType w:val="hybridMultilevel"/>
    <w:tmpl w:val="DCEA9AF0"/>
    <w:lvl w:ilvl="0" w:tplc="0409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13" w15:restartNumberingAfterBreak="0">
    <w:nsid w:val="7B595A67"/>
    <w:multiLevelType w:val="hybridMultilevel"/>
    <w:tmpl w:val="F1B2CAEA"/>
    <w:lvl w:ilvl="0" w:tplc="040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12"/>
  </w:num>
  <w:num w:numId="7">
    <w:abstractNumId w:val="4"/>
  </w:num>
  <w:num w:numId="8">
    <w:abstractNumId w:val="11"/>
  </w:num>
  <w:num w:numId="9">
    <w:abstractNumId w:val="6"/>
  </w:num>
  <w:num w:numId="10">
    <w:abstractNumId w:val="3"/>
  </w:num>
  <w:num w:numId="11">
    <w:abstractNumId w:val="10"/>
  </w:num>
  <w:num w:numId="12">
    <w:abstractNumId w:val="8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8A0"/>
    <w:rsid w:val="00495C35"/>
    <w:rsid w:val="007806C0"/>
    <w:rsid w:val="007D22B4"/>
    <w:rsid w:val="00AA6393"/>
    <w:rsid w:val="00BA48A0"/>
    <w:rsid w:val="00C276E7"/>
    <w:rsid w:val="00D86638"/>
    <w:rsid w:val="00F9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CEE0A"/>
  <w15:chartTrackingRefBased/>
  <w15:docId w15:val="{4FA29AE0-3C40-4A74-A10E-5872DD48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6</cp:revision>
  <dcterms:created xsi:type="dcterms:W3CDTF">2020-11-16T21:29:00Z</dcterms:created>
  <dcterms:modified xsi:type="dcterms:W3CDTF">2020-12-07T21:55:00Z</dcterms:modified>
</cp:coreProperties>
</file>