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316FE975" w:rsidR="00CA7D5E" w:rsidRPr="00A42F82" w:rsidRDefault="00A404A4" w:rsidP="00D15CB3">
      <w:pPr>
        <w:tabs>
          <w:tab w:val="left" w:pos="5103"/>
        </w:tabs>
        <w:spacing w:line="360" w:lineRule="auto"/>
        <w:jc w:val="center"/>
        <w:rPr>
          <w:rFonts w:ascii="Arial" w:hAnsi="Arial" w:cs="Arial"/>
          <w:b/>
          <w:bCs/>
          <w:sz w:val="24"/>
          <w:szCs w:val="24"/>
        </w:rPr>
      </w:pPr>
      <w:r>
        <w:rPr>
          <w:rFonts w:ascii="Arial" w:hAnsi="Arial" w:cs="Arial"/>
          <w:b/>
          <w:bCs/>
          <w:sz w:val="24"/>
          <w:szCs w:val="24"/>
        </w:rPr>
        <w:t xml:space="preserve"> </w:t>
      </w:r>
      <w:r w:rsidR="00A51109" w:rsidRPr="00A42F82">
        <w:rPr>
          <w:rFonts w:ascii="Arial" w:hAnsi="Arial" w:cs="Arial"/>
          <w:b/>
          <w:bCs/>
          <w:sz w:val="24"/>
          <w:szCs w:val="24"/>
        </w:rPr>
        <w:t>APPLICATION FOR ETHICAL APPROVAL</w:t>
      </w:r>
    </w:p>
    <w:p w14:paraId="0AB73E52" w14:textId="77777777" w:rsidR="00CA7D5E" w:rsidRPr="00A42F82" w:rsidRDefault="00CA7D5E" w:rsidP="00D15CB3">
      <w:pPr>
        <w:tabs>
          <w:tab w:val="left" w:pos="5103"/>
        </w:tabs>
        <w:spacing w:line="360" w:lineRule="auto"/>
        <w:jc w:val="center"/>
        <w:rPr>
          <w:rFonts w:ascii="Arial" w:hAnsi="Arial" w:cs="Arial"/>
          <w:b/>
          <w:bCs/>
        </w:rPr>
      </w:pPr>
    </w:p>
    <w:p w14:paraId="674BE55D" w14:textId="77777777" w:rsidR="00A42F82" w:rsidRPr="00A42F82" w:rsidRDefault="00A42F82" w:rsidP="00D15CB3">
      <w:pPr>
        <w:tabs>
          <w:tab w:val="left" w:pos="5103"/>
        </w:tabs>
        <w:spacing w:line="360" w:lineRule="auto"/>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A42F82">
        <w:tc>
          <w:tcPr>
            <w:tcW w:w="10435" w:type="dxa"/>
          </w:tcPr>
          <w:p w14:paraId="60AC21CA" w14:textId="7F95E18A" w:rsidR="00A42F82" w:rsidRPr="00A42F82" w:rsidRDefault="00A42F82" w:rsidP="00D15CB3">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15CB3">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Cs/>
                <w:sz w:val="22"/>
                <w:szCs w:val="22"/>
              </w:rPr>
            </w:pPr>
          </w:p>
          <w:p w14:paraId="1369E58A" w14:textId="5C50AB0A" w:rsidR="00A42F82" w:rsidRDefault="00A42F82" w:rsidP="00D15CB3">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15CB3">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p>
          <w:p w14:paraId="3C2DB698" w14:textId="77777777" w:rsidR="00384BA8" w:rsidRDefault="00384BA8" w:rsidP="00D15CB3">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15CB3">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p>
        </w:tc>
      </w:tr>
    </w:tbl>
    <w:p w14:paraId="6CED2BD1" w14:textId="1047E10A" w:rsidR="00A42F82" w:rsidRPr="00A42F82" w:rsidRDefault="00A42F82" w:rsidP="00D15CB3">
      <w:pPr>
        <w:tabs>
          <w:tab w:val="left" w:pos="5103"/>
        </w:tabs>
        <w:spacing w:line="360" w:lineRule="auto"/>
        <w:jc w:val="both"/>
        <w:rPr>
          <w:rFonts w:ascii="Arial" w:hAnsi="Arial" w:cs="Arial"/>
          <w:b/>
          <w:bCs/>
          <w:sz w:val="22"/>
          <w:szCs w:val="22"/>
        </w:rPr>
      </w:pPr>
    </w:p>
    <w:p w14:paraId="32DE7E8C" w14:textId="65AB050A" w:rsidR="00CA7D5E" w:rsidRPr="00A42F82" w:rsidRDefault="00C70796" w:rsidP="00D15CB3">
      <w:pPr>
        <w:tabs>
          <w:tab w:val="left" w:pos="5103"/>
        </w:tabs>
        <w:spacing w:line="360" w:lineRule="auto"/>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D15CB3">
      <w:pPr>
        <w:tabs>
          <w:tab w:val="left" w:pos="5103"/>
        </w:tabs>
        <w:spacing w:line="360" w:lineRule="auto"/>
        <w:jc w:val="center"/>
        <w:rPr>
          <w:rFonts w:ascii="Arial" w:hAnsi="Arial" w:cs="Arial"/>
          <w:b/>
          <w:bCs/>
          <w:sz w:val="16"/>
          <w:szCs w:val="16"/>
        </w:rPr>
      </w:pPr>
    </w:p>
    <w:p w14:paraId="2DDAC227" w14:textId="77777777" w:rsidR="00280A88" w:rsidRPr="00A42F82" w:rsidRDefault="00280A88" w:rsidP="00D15CB3">
      <w:pPr>
        <w:tabs>
          <w:tab w:val="left" w:pos="5103"/>
        </w:tabs>
        <w:spacing w:line="360" w:lineRule="auto"/>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D15CB3">
      <w:pPr>
        <w:tabs>
          <w:tab w:val="left" w:pos="5103"/>
        </w:tabs>
        <w:spacing w:line="360" w:lineRule="auto"/>
        <w:jc w:val="both"/>
        <w:rPr>
          <w:rFonts w:ascii="Arial" w:hAnsi="Arial" w:cs="Arial"/>
          <w:sz w:val="22"/>
          <w:szCs w:val="22"/>
        </w:rPr>
      </w:pPr>
    </w:p>
    <w:p w14:paraId="77B8D4F7" w14:textId="77777777" w:rsidR="00280A88" w:rsidRPr="00A42F82" w:rsidRDefault="0082781D" w:rsidP="00D15CB3">
      <w:pPr>
        <w:tabs>
          <w:tab w:val="left" w:pos="5103"/>
        </w:tabs>
        <w:spacing w:line="360" w:lineRule="auto"/>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D15CB3">
      <w:pPr>
        <w:tabs>
          <w:tab w:val="left" w:pos="5103"/>
        </w:tabs>
        <w:spacing w:line="360" w:lineRule="auto"/>
        <w:jc w:val="both"/>
        <w:rPr>
          <w:rFonts w:ascii="Arial" w:hAnsi="Arial" w:cs="Arial"/>
          <w:sz w:val="22"/>
          <w:szCs w:val="22"/>
        </w:rPr>
      </w:pPr>
    </w:p>
    <w:p w14:paraId="066DD03C" w14:textId="77777777" w:rsidR="00EF6306" w:rsidRPr="00A42F82" w:rsidRDefault="00EF6306" w:rsidP="00D15CB3">
      <w:pPr>
        <w:tabs>
          <w:tab w:val="left" w:pos="5103"/>
        </w:tabs>
        <w:spacing w:line="360" w:lineRule="auto"/>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D15CB3">
      <w:pPr>
        <w:tabs>
          <w:tab w:val="left" w:pos="5103"/>
        </w:tabs>
        <w:spacing w:line="360" w:lineRule="auto"/>
        <w:jc w:val="both"/>
        <w:rPr>
          <w:rFonts w:ascii="Arial" w:hAnsi="Arial" w:cs="Arial"/>
          <w:sz w:val="22"/>
          <w:szCs w:val="22"/>
        </w:rPr>
      </w:pPr>
    </w:p>
    <w:p w14:paraId="78CA8ED0" w14:textId="77777777" w:rsidR="00CA7D5E" w:rsidRPr="00A42F82" w:rsidRDefault="00CA7D5E" w:rsidP="00D15CB3">
      <w:pPr>
        <w:tabs>
          <w:tab w:val="left" w:pos="5103"/>
        </w:tabs>
        <w:spacing w:line="360" w:lineRule="auto"/>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D15CB3">
      <w:pPr>
        <w:autoSpaceDE w:val="0"/>
        <w:autoSpaceDN w:val="0"/>
        <w:adjustRightInd w:val="0"/>
        <w:spacing w:line="360" w:lineRule="auto"/>
        <w:jc w:val="both"/>
        <w:rPr>
          <w:rFonts w:ascii="Arial" w:hAnsi="Arial" w:cs="Arial"/>
          <w:sz w:val="22"/>
          <w:szCs w:val="22"/>
        </w:rPr>
      </w:pPr>
    </w:p>
    <w:p w14:paraId="5DDE9DB5" w14:textId="77777777" w:rsidR="00280A88" w:rsidRPr="00A42F82" w:rsidRDefault="00A51109" w:rsidP="00D15CB3">
      <w:pPr>
        <w:autoSpaceDE w:val="0"/>
        <w:autoSpaceDN w:val="0"/>
        <w:adjustRightInd w:val="0"/>
        <w:spacing w:line="360" w:lineRule="auto"/>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D15CB3">
      <w:pPr>
        <w:autoSpaceDE w:val="0"/>
        <w:autoSpaceDN w:val="0"/>
        <w:adjustRightInd w:val="0"/>
        <w:spacing w:line="360" w:lineRule="auto"/>
        <w:jc w:val="both"/>
        <w:rPr>
          <w:rFonts w:ascii="Arial" w:hAnsi="Arial" w:cs="Arial"/>
          <w:sz w:val="22"/>
          <w:szCs w:val="22"/>
        </w:rPr>
      </w:pPr>
    </w:p>
    <w:p w14:paraId="271807B2" w14:textId="77777777" w:rsidR="00A51109" w:rsidRPr="00A42F82" w:rsidRDefault="00A51109" w:rsidP="00D15CB3">
      <w:pPr>
        <w:autoSpaceDE w:val="0"/>
        <w:autoSpaceDN w:val="0"/>
        <w:adjustRightInd w:val="0"/>
        <w:spacing w:after="240" w:line="360" w:lineRule="auto"/>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D15CB3">
            <w:pPr>
              <w:spacing w:line="360" w:lineRule="auto"/>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D15CB3">
            <w:pPr>
              <w:spacing w:line="360" w:lineRule="auto"/>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30D685C" w:rsidR="005E6C44" w:rsidRPr="00A42F82" w:rsidRDefault="00763E0A" w:rsidP="00D15CB3">
            <w:pPr>
              <w:spacing w:line="360" w:lineRule="auto"/>
              <w:rPr>
                <w:rFonts w:ascii="Arial" w:hAnsi="Arial" w:cs="Arial"/>
                <w:sz w:val="22"/>
                <w:szCs w:val="22"/>
              </w:rPr>
            </w:pPr>
            <w:r>
              <w:rPr>
                <w:rFonts w:ascii="Arial" w:hAnsi="Arial" w:cs="Arial"/>
                <w:sz w:val="22"/>
                <w:szCs w:val="22"/>
              </w:rPr>
              <w:t>Rebecca Jean Bugby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D15CB3">
            <w:pPr>
              <w:spacing w:line="360" w:lineRule="auto"/>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D15CB3">
            <w:pPr>
              <w:spacing w:line="360" w:lineRule="auto"/>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D15CB3">
            <w:pPr>
              <w:spacing w:line="360" w:lineRule="auto"/>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D15CB3">
            <w:pPr>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D15CB3">
            <w:pPr>
              <w:spacing w:line="360" w:lineRule="auto"/>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D15CB3">
            <w:pPr>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D15CB3">
            <w:pPr>
              <w:spacing w:line="360" w:lineRule="auto"/>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D15CB3">
            <w:pPr>
              <w:spacing w:line="360" w:lineRule="auto"/>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D15CB3">
                <w:pPr>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D15CB3">
            <w:pPr>
              <w:spacing w:line="360" w:lineRule="auto"/>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D15CB3">
                <w:pPr>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D15CB3">
            <w:pPr>
              <w:spacing w:line="360" w:lineRule="auto"/>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D9AB66A" w:rsidR="005E6C44" w:rsidRPr="00A42F82" w:rsidRDefault="00A70333" w:rsidP="00D15CB3">
                <w:pPr>
                  <w:spacing w:line="360" w:lineRule="auto"/>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D15CB3">
      <w:pPr>
        <w:spacing w:line="360" w:lineRule="auto"/>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D15CB3">
            <w:pPr>
              <w:spacing w:line="360" w:lineRule="auto"/>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D15CB3">
            <w:pPr>
              <w:spacing w:line="360" w:lineRule="auto"/>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D15CB3">
            <w:pPr>
              <w:spacing w:line="360" w:lineRule="auto"/>
              <w:rPr>
                <w:rFonts w:ascii="Arial" w:hAnsi="Arial" w:cs="Arial"/>
                <w:sz w:val="22"/>
                <w:szCs w:val="22"/>
              </w:rPr>
            </w:pPr>
          </w:p>
          <w:p w14:paraId="72964C02" w14:textId="5F041A17" w:rsidR="005E6C44" w:rsidRPr="00A42F82" w:rsidRDefault="00A70333" w:rsidP="00D15CB3">
            <w:pPr>
              <w:spacing w:line="360" w:lineRule="auto"/>
              <w:jc w:val="both"/>
              <w:rPr>
                <w:rFonts w:ascii="Arial" w:hAnsi="Arial" w:cs="Arial"/>
                <w:sz w:val="22"/>
                <w:szCs w:val="22"/>
              </w:rPr>
            </w:pPr>
            <w:r w:rsidRPr="00A70333">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D15CB3">
            <w:pPr>
              <w:spacing w:line="360" w:lineRule="auto"/>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D15CB3">
            <w:pPr>
              <w:spacing w:line="360" w:lineRule="auto"/>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D15CB3">
            <w:pPr>
              <w:spacing w:line="360" w:lineRule="auto"/>
              <w:rPr>
                <w:rFonts w:ascii="Arial" w:hAnsi="Arial" w:cs="Arial"/>
                <w:sz w:val="22"/>
                <w:szCs w:val="22"/>
              </w:rPr>
            </w:pPr>
          </w:p>
          <w:p w14:paraId="57CB938A" w14:textId="05251F42" w:rsidR="005E6C44" w:rsidRPr="00A42F82" w:rsidRDefault="00763E0A" w:rsidP="00D15CB3">
            <w:pPr>
              <w:spacing w:line="360" w:lineRule="auto"/>
              <w:jc w:val="both"/>
              <w:rPr>
                <w:rFonts w:ascii="Arial" w:hAnsi="Arial" w:cs="Arial"/>
                <w:sz w:val="22"/>
                <w:szCs w:val="22"/>
              </w:rPr>
            </w:pPr>
            <w:r>
              <w:rPr>
                <w:rFonts w:ascii="Arial" w:hAnsi="Arial" w:cs="Arial"/>
                <w:sz w:val="22"/>
                <w:szCs w:val="22"/>
              </w:rPr>
              <w:t>Carmarthen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D15CB3">
            <w:pPr>
              <w:spacing w:line="360" w:lineRule="auto"/>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D15CB3">
            <w:pPr>
              <w:spacing w:line="360" w:lineRule="auto"/>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D15CB3">
            <w:pPr>
              <w:spacing w:line="360" w:lineRule="auto"/>
              <w:rPr>
                <w:rFonts w:ascii="Arial" w:hAnsi="Arial" w:cs="Arial"/>
                <w:sz w:val="22"/>
                <w:szCs w:val="22"/>
              </w:rPr>
            </w:pPr>
          </w:p>
          <w:p w14:paraId="6D16D89E" w14:textId="3C49EF9F" w:rsidR="005E6C44" w:rsidRPr="00A42F82" w:rsidRDefault="00763E0A" w:rsidP="00D15CB3">
            <w:pPr>
              <w:spacing w:line="360" w:lineRule="auto"/>
              <w:jc w:val="both"/>
              <w:rPr>
                <w:rFonts w:ascii="Arial" w:hAnsi="Arial" w:cs="Arial"/>
                <w:sz w:val="22"/>
                <w:szCs w:val="22"/>
              </w:rPr>
            </w:pPr>
            <w:hyperlink r:id="rId12" w:history="1">
              <w:r w:rsidRPr="002D59AC">
                <w:rPr>
                  <w:rStyle w:val="Hyperlink"/>
                  <w:rFonts w:ascii="Arial" w:hAnsi="Arial" w:cs="Arial"/>
                  <w:sz w:val="22"/>
                  <w:szCs w:val="22"/>
                </w:rPr>
                <w:t>2400345@student.uwtsd.ac.uk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7EFB3582" w:rsidR="005E6C44" w:rsidRPr="00A42F82" w:rsidRDefault="00763E0A" w:rsidP="00D15CB3">
            <w:pPr>
              <w:spacing w:line="360" w:lineRule="auto"/>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D15CB3">
            <w:pPr>
              <w:spacing w:line="360" w:lineRule="auto"/>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D472196" w:rsidR="005E6C44" w:rsidRPr="00A42F82" w:rsidRDefault="00763E0A" w:rsidP="00D15CB3">
            <w:pPr>
              <w:spacing w:line="360" w:lineRule="auto"/>
              <w:rPr>
                <w:rFonts w:ascii="Arial" w:hAnsi="Arial" w:cs="Arial"/>
                <w:sz w:val="22"/>
                <w:szCs w:val="22"/>
              </w:rPr>
            </w:pPr>
            <w:r>
              <w:rPr>
                <w:rFonts w:ascii="Arial" w:hAnsi="Arial" w:cs="Arial"/>
                <w:sz w:val="22"/>
                <w:szCs w:val="22"/>
              </w:rPr>
              <w:t>07903320361</w:t>
            </w:r>
          </w:p>
          <w:p w14:paraId="331BC1EA" w14:textId="0DEDF230" w:rsidR="005E6C44" w:rsidRPr="00A42F82" w:rsidRDefault="005E6C44" w:rsidP="00D15CB3">
            <w:pPr>
              <w:spacing w:line="360" w:lineRule="auto"/>
              <w:jc w:val="both"/>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D15CB3">
            <w:pPr>
              <w:spacing w:line="360" w:lineRule="auto"/>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D15CB3">
            <w:pPr>
              <w:spacing w:line="360" w:lineRule="auto"/>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D15CB3">
            <w:pPr>
              <w:spacing w:line="360" w:lineRule="auto"/>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D15CB3">
            <w:pPr>
              <w:spacing w:line="360" w:lineRule="auto"/>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D591BC4" w:rsidR="005E6C44" w:rsidRPr="00A42F82" w:rsidRDefault="00763E0A" w:rsidP="00D15CB3">
            <w:pPr>
              <w:spacing w:line="360" w:lineRule="auto"/>
              <w:rPr>
                <w:rFonts w:ascii="Arial" w:hAnsi="Arial" w:cs="Arial"/>
                <w:sz w:val="22"/>
                <w:szCs w:val="22"/>
              </w:rPr>
            </w:pPr>
            <w:r w:rsidRPr="00763E0A">
              <w:rPr>
                <w:rFonts w:ascii="Arial" w:hAnsi="Arial" w:cs="Arial"/>
                <w:sz w:val="22"/>
                <w:szCs w:val="22"/>
              </w:rPr>
              <w:t>2400345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D15CB3">
            <w:pPr>
              <w:spacing w:line="360" w:lineRule="auto"/>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D15CB3">
            <w:pPr>
              <w:spacing w:line="360" w:lineRule="auto"/>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A558301" w:rsidR="005E6C44" w:rsidRPr="00A42F82" w:rsidRDefault="00763E0A" w:rsidP="00D15CB3">
            <w:pPr>
              <w:spacing w:line="360" w:lineRule="auto"/>
              <w:rPr>
                <w:rFonts w:ascii="Arial" w:hAnsi="Arial" w:cs="Arial"/>
                <w:sz w:val="22"/>
                <w:szCs w:val="22"/>
              </w:rPr>
            </w:pPr>
            <w:r>
              <w:rPr>
                <w:rFonts w:ascii="Arial" w:hAnsi="Arial" w:cs="Arial"/>
                <w:sz w:val="22"/>
                <w:szCs w:val="22"/>
              </w:rPr>
              <w:t>Doctorate in Professional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D15CB3">
            <w:pPr>
              <w:spacing w:line="360" w:lineRule="auto"/>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D15CB3">
            <w:pPr>
              <w:spacing w:line="360" w:lineRule="auto"/>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EEDEDC2" w:rsidR="005E6C44" w:rsidRPr="00A42F82" w:rsidRDefault="00A70333" w:rsidP="00D15CB3">
            <w:pPr>
              <w:spacing w:line="360" w:lineRule="auto"/>
              <w:rPr>
                <w:rFonts w:ascii="Arial" w:hAnsi="Arial" w:cs="Arial"/>
                <w:sz w:val="22"/>
                <w:szCs w:val="22"/>
              </w:rPr>
            </w:pPr>
            <w:r w:rsidRPr="00A70333">
              <w:rPr>
                <w:rFonts w:ascii="Arial" w:hAnsi="Arial" w:cs="Arial"/>
                <w:sz w:val="22"/>
                <w:szCs w:val="22"/>
              </w:rPr>
              <w:t xml:space="preserve">Dr </w:t>
            </w:r>
            <w:r w:rsidR="00763E0A">
              <w:rPr>
                <w:rFonts w:ascii="Arial" w:hAnsi="Arial" w:cs="Arial"/>
                <w:sz w:val="22"/>
                <w:szCs w:val="22"/>
              </w:rPr>
              <w:t>Alex Bell</w:t>
            </w:r>
          </w:p>
        </w:tc>
      </w:tr>
    </w:tbl>
    <w:p w14:paraId="0F4D5C93" w14:textId="77777777" w:rsidR="00A51109" w:rsidRPr="00A42F82" w:rsidRDefault="00A51109" w:rsidP="00D15CB3">
      <w:pPr>
        <w:spacing w:line="360" w:lineRule="auto"/>
        <w:rPr>
          <w:rFonts w:ascii="Arial" w:hAnsi="Arial" w:cs="Arial"/>
          <w:bCs/>
          <w:iCs/>
        </w:rPr>
      </w:pPr>
    </w:p>
    <w:p w14:paraId="25E52BFA" w14:textId="77777777" w:rsidR="00425DA7" w:rsidRPr="00A42F82" w:rsidRDefault="00425DA7" w:rsidP="00D15CB3">
      <w:pPr>
        <w:autoSpaceDE w:val="0"/>
        <w:autoSpaceDN w:val="0"/>
        <w:adjustRightInd w:val="0"/>
        <w:spacing w:line="360" w:lineRule="auto"/>
        <w:jc w:val="both"/>
        <w:rPr>
          <w:rFonts w:ascii="Arial" w:hAnsi="Arial" w:cs="Arial"/>
          <w:b/>
          <w:sz w:val="22"/>
          <w:szCs w:val="22"/>
        </w:rPr>
      </w:pPr>
    </w:p>
    <w:p w14:paraId="63D4CE9D" w14:textId="40C2B2D8" w:rsidR="00425DA7" w:rsidRPr="00A42F82" w:rsidRDefault="00425DA7" w:rsidP="00D15CB3">
      <w:pPr>
        <w:spacing w:line="360" w:lineRule="auto"/>
        <w:rPr>
          <w:rFonts w:ascii="Arial" w:hAnsi="Arial" w:cs="Arial"/>
          <w:b/>
          <w:sz w:val="22"/>
          <w:szCs w:val="22"/>
        </w:rPr>
      </w:pPr>
    </w:p>
    <w:p w14:paraId="76075119" w14:textId="77777777" w:rsidR="00A51109" w:rsidRPr="00A42F82" w:rsidRDefault="00A51109" w:rsidP="00D15CB3">
      <w:pPr>
        <w:autoSpaceDE w:val="0"/>
        <w:autoSpaceDN w:val="0"/>
        <w:adjustRightInd w:val="0"/>
        <w:spacing w:after="240" w:line="360" w:lineRule="auto"/>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D15CB3">
            <w:pPr>
              <w:autoSpaceDE w:val="0"/>
              <w:autoSpaceDN w:val="0"/>
              <w:adjustRightInd w:val="0"/>
              <w:spacing w:line="360" w:lineRule="auto"/>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8C12547" w:rsidR="005E6C44" w:rsidRPr="00A42F82" w:rsidRDefault="00735489" w:rsidP="00D15CB3">
                <w:pPr>
                  <w:autoSpaceDE w:val="0"/>
                  <w:autoSpaceDN w:val="0"/>
                  <w:adjustRightInd w:val="0"/>
                  <w:spacing w:line="360" w:lineRule="auto"/>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D15CB3">
            <w:pPr>
              <w:autoSpaceDE w:val="0"/>
              <w:autoSpaceDN w:val="0"/>
              <w:adjustRightInd w:val="0"/>
              <w:spacing w:line="360" w:lineRule="auto"/>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D15CB3">
                <w:pPr>
                  <w:autoSpaceDE w:val="0"/>
                  <w:autoSpaceDN w:val="0"/>
                  <w:adjustRightInd w:val="0"/>
                  <w:spacing w:line="360" w:lineRule="auto"/>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D15CB3">
            <w:pPr>
              <w:autoSpaceDE w:val="0"/>
              <w:autoSpaceDN w:val="0"/>
              <w:adjustRightInd w:val="0"/>
              <w:spacing w:line="360" w:lineRule="auto"/>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D15CB3">
            <w:pPr>
              <w:autoSpaceDE w:val="0"/>
              <w:autoSpaceDN w:val="0"/>
              <w:adjustRightInd w:val="0"/>
              <w:spacing w:line="360" w:lineRule="auto"/>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D15CB3">
            <w:pPr>
              <w:autoSpaceDE w:val="0"/>
              <w:autoSpaceDN w:val="0"/>
              <w:adjustRightInd w:val="0"/>
              <w:spacing w:line="360" w:lineRule="auto"/>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D15CB3">
            <w:pPr>
              <w:autoSpaceDE w:val="0"/>
              <w:autoSpaceDN w:val="0"/>
              <w:adjustRightInd w:val="0"/>
              <w:spacing w:line="360" w:lineRule="auto"/>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D15CB3">
            <w:pPr>
              <w:autoSpaceDE w:val="0"/>
              <w:autoSpaceDN w:val="0"/>
              <w:adjustRightInd w:val="0"/>
              <w:spacing w:line="360" w:lineRule="auto"/>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4BEB9B54" w:rsidR="003F6F7B" w:rsidRPr="00A42F82" w:rsidRDefault="00763E0A"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68C72023" w:rsidR="003F6F7B" w:rsidRPr="00A42F82" w:rsidRDefault="003F6F7B" w:rsidP="00D15CB3">
            <w:pPr>
              <w:autoSpaceDE w:val="0"/>
              <w:autoSpaceDN w:val="0"/>
              <w:adjustRightInd w:val="0"/>
              <w:spacing w:line="360" w:lineRule="auto"/>
              <w:jc w:val="both"/>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D15CB3">
            <w:pPr>
              <w:autoSpaceDE w:val="0"/>
              <w:autoSpaceDN w:val="0"/>
              <w:adjustRightInd w:val="0"/>
              <w:spacing w:line="360" w:lineRule="auto"/>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D15CB3">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D15CB3">
            <w:pPr>
              <w:autoSpaceDE w:val="0"/>
              <w:autoSpaceDN w:val="0"/>
              <w:adjustRightInd w:val="0"/>
              <w:spacing w:line="360" w:lineRule="auto"/>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D15CB3">
            <w:pPr>
              <w:autoSpaceDE w:val="0"/>
              <w:autoSpaceDN w:val="0"/>
              <w:adjustRightInd w:val="0"/>
              <w:spacing w:line="360" w:lineRule="auto"/>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D15CB3">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CF10CA1" w:rsidR="003F6F7B" w:rsidRPr="00A42F82" w:rsidRDefault="00763E0A" w:rsidP="00D15CB3">
            <w:pPr>
              <w:autoSpaceDE w:val="0"/>
              <w:autoSpaceDN w:val="0"/>
              <w:adjustRightInd w:val="0"/>
              <w:spacing w:line="360" w:lineRule="auto"/>
              <w:rPr>
                <w:rFonts w:ascii="Arial" w:hAnsi="Arial" w:cs="Arial"/>
                <w:sz w:val="22"/>
                <w:szCs w:val="22"/>
              </w:rPr>
            </w:pPr>
            <w:r>
              <w:rPr>
                <w:rFonts w:ascii="Arial" w:hAnsi="Arial" w:cs="Arial"/>
                <w:sz w:val="22"/>
                <w:szCs w:val="22"/>
              </w:rPr>
              <w:t>Dr Alex Bell</w:t>
            </w:r>
          </w:p>
          <w:p w14:paraId="41A2BC39" w14:textId="77777777" w:rsidR="003F6F7B" w:rsidRPr="00A42F82" w:rsidRDefault="003F6F7B" w:rsidP="00D15CB3">
            <w:pPr>
              <w:autoSpaceDE w:val="0"/>
              <w:autoSpaceDN w:val="0"/>
              <w:adjustRightInd w:val="0"/>
              <w:spacing w:line="360" w:lineRule="auto"/>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D806AED" w:rsidR="003F6F7B" w:rsidRPr="00A42F82" w:rsidRDefault="00763E0A"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0B65CCF" w:rsidR="003F6F7B" w:rsidRPr="00A42F82" w:rsidRDefault="00763E0A" w:rsidP="00D15CB3">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05.11.2025</w:t>
            </w:r>
          </w:p>
        </w:tc>
      </w:tr>
    </w:tbl>
    <w:p w14:paraId="5187C986" w14:textId="77777777" w:rsidR="00E16786" w:rsidRPr="00A42F82" w:rsidRDefault="00E16786" w:rsidP="00D15CB3">
      <w:pPr>
        <w:autoSpaceDE w:val="0"/>
        <w:autoSpaceDN w:val="0"/>
        <w:adjustRightInd w:val="0"/>
        <w:spacing w:after="240" w:line="360" w:lineRule="auto"/>
        <w:jc w:val="both"/>
        <w:rPr>
          <w:rFonts w:ascii="Arial" w:hAnsi="Arial" w:cs="Arial"/>
          <w:bCs/>
          <w:iCs/>
        </w:rPr>
      </w:pPr>
    </w:p>
    <w:p w14:paraId="614AF697" w14:textId="77777777" w:rsidR="003A5C91" w:rsidRPr="00A42F82" w:rsidRDefault="003A5C91" w:rsidP="00D15CB3">
      <w:pPr>
        <w:autoSpaceDE w:val="0"/>
        <w:autoSpaceDN w:val="0"/>
        <w:adjustRightInd w:val="0"/>
        <w:spacing w:after="240" w:line="360" w:lineRule="auto"/>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D15CB3">
            <w:pPr>
              <w:autoSpaceDE w:val="0"/>
              <w:autoSpaceDN w:val="0"/>
              <w:adjustRightInd w:val="0"/>
              <w:spacing w:line="360" w:lineRule="auto"/>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D15CB3">
            <w:pPr>
              <w:autoSpaceDE w:val="0"/>
              <w:autoSpaceDN w:val="0"/>
              <w:adjustRightInd w:val="0"/>
              <w:spacing w:line="360" w:lineRule="auto"/>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BBAC799" w:rsidR="005E6C44" w:rsidRPr="00A42F82" w:rsidRDefault="00735489"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lastRenderedPageBreak/>
              <w:t>2</w:t>
            </w:r>
          </w:p>
        </w:tc>
        <w:tc>
          <w:tcPr>
            <w:tcW w:w="8784" w:type="dxa"/>
            <w:vAlign w:val="center"/>
          </w:tcPr>
          <w:p w14:paraId="57D4F2CF" w14:textId="77777777" w:rsidR="005E6C44" w:rsidRPr="00A42F82" w:rsidRDefault="005E6C44" w:rsidP="00D15CB3">
            <w:pPr>
              <w:autoSpaceDE w:val="0"/>
              <w:autoSpaceDN w:val="0"/>
              <w:adjustRightInd w:val="0"/>
              <w:spacing w:line="360" w:lineRule="auto"/>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8464148" w:rsidR="005E6C44" w:rsidRPr="00A42F82" w:rsidRDefault="00735489" w:rsidP="00D15CB3">
                <w:pPr>
                  <w:autoSpaceDE w:val="0"/>
                  <w:autoSpaceDN w:val="0"/>
                  <w:adjustRightInd w:val="0"/>
                  <w:spacing w:line="360" w:lineRule="auto"/>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3</w:t>
            </w:r>
          </w:p>
        </w:tc>
        <w:tc>
          <w:tcPr>
            <w:tcW w:w="8784" w:type="dxa"/>
            <w:vAlign w:val="center"/>
          </w:tcPr>
          <w:p w14:paraId="2F36E8F6" w14:textId="77777777" w:rsidR="00BF26D3" w:rsidRPr="00BF26D3" w:rsidRDefault="00BF26D3" w:rsidP="00D15CB3">
            <w:pPr>
              <w:autoSpaceDE w:val="0"/>
              <w:autoSpaceDN w:val="0"/>
              <w:adjustRightInd w:val="0"/>
              <w:spacing w:line="360" w:lineRule="auto"/>
              <w:rPr>
                <w:rFonts w:ascii="Arial" w:hAnsi="Arial" w:cs="Arial"/>
                <w:i/>
                <w:sz w:val="22"/>
                <w:szCs w:val="22"/>
              </w:rPr>
            </w:pPr>
            <w:r w:rsidRPr="00BF26D3">
              <w:rPr>
                <w:rFonts w:ascii="Arial" w:hAnsi="Arial" w:cs="Arial"/>
                <w:i/>
                <w:sz w:val="22"/>
                <w:szCs w:val="22"/>
              </w:rPr>
              <w:t xml:space="preserve">British Sociological Association. (2017). </w:t>
            </w:r>
            <w:r w:rsidRPr="00BF26D3">
              <w:rPr>
                <w:rFonts w:ascii="Arial" w:hAnsi="Arial" w:cs="Arial"/>
                <w:i/>
                <w:iCs/>
                <w:sz w:val="22"/>
                <w:szCs w:val="22"/>
              </w:rPr>
              <w:t>Guidelines on Ethical Research</w:t>
            </w:r>
            <w:r w:rsidRPr="00BF26D3">
              <w:rPr>
                <w:rFonts w:ascii="Arial" w:hAnsi="Arial" w:cs="Arial"/>
                <w:i/>
                <w:sz w:val="22"/>
                <w:szCs w:val="22"/>
              </w:rPr>
              <w:t>. Britsoc.co.uk. https://www.britsoc.co.uk/ethics</w:t>
            </w:r>
          </w:p>
          <w:p w14:paraId="7ABCDBD1" w14:textId="77777777" w:rsidR="005E6C44" w:rsidRDefault="005E6C44" w:rsidP="00D15CB3">
            <w:pPr>
              <w:autoSpaceDE w:val="0"/>
              <w:autoSpaceDN w:val="0"/>
              <w:adjustRightInd w:val="0"/>
              <w:spacing w:line="360" w:lineRule="auto"/>
              <w:rPr>
                <w:rFonts w:ascii="Arial" w:hAnsi="Arial" w:cs="Arial"/>
                <w:i/>
                <w:sz w:val="22"/>
                <w:szCs w:val="22"/>
              </w:rPr>
            </w:pPr>
          </w:p>
          <w:p w14:paraId="216438DA" w14:textId="19A908D0" w:rsidR="00BF26D3" w:rsidRPr="00A42F82" w:rsidRDefault="00BF26D3" w:rsidP="00D15CB3">
            <w:pPr>
              <w:autoSpaceDE w:val="0"/>
              <w:autoSpaceDN w:val="0"/>
              <w:adjustRightInd w:val="0"/>
              <w:spacing w:line="360" w:lineRule="auto"/>
              <w:rPr>
                <w:rFonts w:ascii="Arial" w:hAnsi="Arial" w:cs="Arial"/>
                <w:i/>
                <w:sz w:val="22"/>
                <w:szCs w:val="22"/>
              </w:rPr>
            </w:pPr>
            <w:r w:rsidRPr="00BF26D3">
              <w:rPr>
                <w:rFonts w:ascii="Arial" w:hAnsi="Arial" w:cs="Arial"/>
                <w:i/>
                <w:sz w:val="22"/>
                <w:szCs w:val="22"/>
              </w:rPr>
              <w:t xml:space="preserve">UKRI. (2023). </w:t>
            </w:r>
            <w:r w:rsidRPr="00BF26D3">
              <w:rPr>
                <w:rFonts w:ascii="Arial" w:hAnsi="Arial" w:cs="Arial"/>
                <w:i/>
                <w:iCs/>
                <w:sz w:val="22"/>
                <w:szCs w:val="22"/>
              </w:rPr>
              <w:t>Research Ethics Guidance – ESRC</w:t>
            </w:r>
            <w:r w:rsidRPr="00BF26D3">
              <w:rPr>
                <w:rFonts w:ascii="Arial" w:hAnsi="Arial" w:cs="Arial"/>
                <w:i/>
                <w:sz w:val="22"/>
                <w:szCs w:val="22"/>
              </w:rPr>
              <w:t>. Www.ukri.org. https://www.ukri.org/councils/esrc/guidance-for-applicants/research-ethics-guidance/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655E8050" w:rsidR="005E6C44" w:rsidRPr="00A42F82" w:rsidRDefault="00BF26D3" w:rsidP="00D15CB3">
                <w:pPr>
                  <w:autoSpaceDE w:val="0"/>
                  <w:autoSpaceDN w:val="0"/>
                  <w:adjustRightInd w:val="0"/>
                  <w:spacing w:line="360" w:lineRule="auto"/>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D15CB3">
      <w:pPr>
        <w:autoSpaceDE w:val="0"/>
        <w:autoSpaceDN w:val="0"/>
        <w:adjustRightInd w:val="0"/>
        <w:spacing w:after="240" w:line="360" w:lineRule="auto"/>
        <w:jc w:val="both"/>
        <w:rPr>
          <w:rFonts w:ascii="Arial" w:hAnsi="Arial" w:cs="Arial"/>
          <w:b/>
          <w:sz w:val="22"/>
          <w:szCs w:val="22"/>
        </w:rPr>
      </w:pPr>
    </w:p>
    <w:p w14:paraId="45FCD800" w14:textId="384CB27F" w:rsidR="00B20CAD" w:rsidRPr="00A42F82" w:rsidRDefault="00B20CAD" w:rsidP="00D15CB3">
      <w:pPr>
        <w:autoSpaceDE w:val="0"/>
        <w:autoSpaceDN w:val="0"/>
        <w:adjustRightInd w:val="0"/>
        <w:spacing w:line="360" w:lineRule="auto"/>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D15CB3">
      <w:pPr>
        <w:autoSpaceDE w:val="0"/>
        <w:autoSpaceDN w:val="0"/>
        <w:adjustRightInd w:val="0"/>
        <w:spacing w:after="240" w:line="360" w:lineRule="auto"/>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D15CB3">
            <w:pPr>
              <w:autoSpaceDE w:val="0"/>
              <w:autoSpaceDN w:val="0"/>
              <w:adjustRightInd w:val="0"/>
              <w:spacing w:line="360" w:lineRule="auto"/>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FF19598" w:rsidR="00835382" w:rsidRPr="00A42F82" w:rsidRDefault="00BF26D3" w:rsidP="00D15CB3">
            <w:pPr>
              <w:autoSpaceDE w:val="0"/>
              <w:autoSpaceDN w:val="0"/>
              <w:adjustRightInd w:val="0"/>
              <w:spacing w:line="360" w:lineRule="auto"/>
              <w:rPr>
                <w:rFonts w:ascii="Arial" w:hAnsi="Arial" w:cs="Arial"/>
                <w:bCs/>
                <w:sz w:val="22"/>
                <w:szCs w:val="22"/>
              </w:rPr>
            </w:pPr>
            <w:r>
              <w:rPr>
                <w:rFonts w:ascii="Arial" w:hAnsi="Arial" w:cs="Arial"/>
                <w:bCs/>
                <w:sz w:val="22"/>
                <w:szCs w:val="22"/>
              </w:rPr>
              <w:t>University of Wales Trinity Saint David</w:t>
            </w:r>
          </w:p>
          <w:p w14:paraId="5516C1ED" w14:textId="77777777" w:rsidR="00835382" w:rsidRPr="00A42F82" w:rsidRDefault="00835382" w:rsidP="00D15CB3">
            <w:pPr>
              <w:autoSpaceDE w:val="0"/>
              <w:autoSpaceDN w:val="0"/>
              <w:adjustRightInd w:val="0"/>
              <w:spacing w:line="360" w:lineRule="auto"/>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D15CB3">
            <w:pPr>
              <w:autoSpaceDE w:val="0"/>
              <w:autoSpaceDN w:val="0"/>
              <w:adjustRightInd w:val="0"/>
              <w:spacing w:line="360" w:lineRule="auto"/>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69599ABC" w:rsidR="00835382" w:rsidRPr="00A42F82" w:rsidRDefault="00BF26D3" w:rsidP="00D15CB3">
            <w:pPr>
              <w:autoSpaceDE w:val="0"/>
              <w:autoSpaceDN w:val="0"/>
              <w:adjustRightInd w:val="0"/>
              <w:spacing w:line="360" w:lineRule="auto"/>
              <w:rPr>
                <w:rFonts w:ascii="Arial" w:hAnsi="Arial" w:cs="Arial"/>
                <w:bCs/>
                <w:sz w:val="22"/>
                <w:szCs w:val="22"/>
              </w:rPr>
            </w:pPr>
            <w:r>
              <w:rPr>
                <w:rFonts w:ascii="Arial" w:hAnsi="Arial" w:cs="Arial"/>
                <w:bCs/>
                <w:sz w:val="22"/>
                <w:szCs w:val="22"/>
              </w:rPr>
              <w:t>Dr Alex Bell</w:t>
            </w:r>
          </w:p>
          <w:p w14:paraId="3874CC6D" w14:textId="77777777" w:rsidR="00835382" w:rsidRPr="00A42F82" w:rsidRDefault="00835382" w:rsidP="00D15CB3">
            <w:pPr>
              <w:autoSpaceDE w:val="0"/>
              <w:autoSpaceDN w:val="0"/>
              <w:adjustRightInd w:val="0"/>
              <w:spacing w:line="360" w:lineRule="auto"/>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D15CB3">
            <w:pPr>
              <w:autoSpaceDE w:val="0"/>
              <w:autoSpaceDN w:val="0"/>
              <w:adjustRightInd w:val="0"/>
              <w:spacing w:line="360" w:lineRule="auto"/>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D15CB3">
            <w:pPr>
              <w:autoSpaceDE w:val="0"/>
              <w:autoSpaceDN w:val="0"/>
              <w:adjustRightInd w:val="0"/>
              <w:spacing w:line="360" w:lineRule="auto"/>
              <w:jc w:val="both"/>
              <w:rPr>
                <w:rFonts w:ascii="Arial" w:hAnsi="Arial" w:cs="Arial"/>
                <w:sz w:val="22"/>
                <w:szCs w:val="22"/>
              </w:rPr>
            </w:pPr>
          </w:p>
        </w:tc>
        <w:tc>
          <w:tcPr>
            <w:tcW w:w="6095" w:type="dxa"/>
            <w:gridSpan w:val="6"/>
          </w:tcPr>
          <w:p w14:paraId="621C193F" w14:textId="15FC88F8" w:rsidR="00807192" w:rsidRPr="00A42F82" w:rsidRDefault="00BF26D3" w:rsidP="00D15CB3">
            <w:pPr>
              <w:autoSpaceDE w:val="0"/>
              <w:autoSpaceDN w:val="0"/>
              <w:adjustRightInd w:val="0"/>
              <w:spacing w:line="360" w:lineRule="auto"/>
              <w:rPr>
                <w:rFonts w:ascii="Arial" w:hAnsi="Arial" w:cs="Arial"/>
                <w:bCs/>
                <w:sz w:val="22"/>
                <w:szCs w:val="22"/>
              </w:rPr>
            </w:pPr>
            <w:hyperlink r:id="rId14" w:history="1">
              <w:r w:rsidRPr="00BF26D3">
                <w:rPr>
                  <w:rStyle w:val="Hyperlink"/>
                  <w:rFonts w:ascii="Arial" w:hAnsi="Arial" w:cs="Arial"/>
                  <w:bCs/>
                  <w:sz w:val="22"/>
                  <w:szCs w:val="22"/>
                </w:rPr>
                <w:t>a.bell@uwtsd.ac.uk</w:t>
              </w:r>
            </w:hyperlink>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D15CB3">
            <w:pPr>
              <w:autoSpaceDE w:val="0"/>
              <w:autoSpaceDN w:val="0"/>
              <w:adjustRightInd w:val="0"/>
              <w:spacing w:line="360" w:lineRule="auto"/>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804B8" w:rsidP="00D15CB3">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D15CB3">
            <w:pPr>
              <w:autoSpaceDE w:val="0"/>
              <w:autoSpaceDN w:val="0"/>
              <w:adjustRightInd w:val="0"/>
              <w:spacing w:line="360" w:lineRule="auto"/>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D0269DF" w:rsidR="00807192" w:rsidRPr="00A42F82" w:rsidRDefault="00BF26D3" w:rsidP="00D15CB3">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D15CB3">
            <w:pPr>
              <w:autoSpaceDE w:val="0"/>
              <w:autoSpaceDN w:val="0"/>
              <w:adjustRightInd w:val="0"/>
              <w:spacing w:line="360" w:lineRule="auto"/>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804B8" w:rsidP="00D15CB3">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D15CB3">
            <w:pPr>
              <w:autoSpaceDE w:val="0"/>
              <w:autoSpaceDN w:val="0"/>
              <w:adjustRightInd w:val="0"/>
              <w:spacing w:line="360" w:lineRule="auto"/>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B250868" w:rsidR="00807192" w:rsidRPr="00A42F82" w:rsidRDefault="00BF26D3" w:rsidP="00D15CB3">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D15CB3">
            <w:pPr>
              <w:autoSpaceDE w:val="0"/>
              <w:autoSpaceDN w:val="0"/>
              <w:adjustRightInd w:val="0"/>
              <w:spacing w:line="360" w:lineRule="auto"/>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6BEE4BE5" w:rsidR="00807192" w:rsidRPr="00A42F82" w:rsidRDefault="00BF26D3" w:rsidP="00D15CB3">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D15CB3">
            <w:pPr>
              <w:autoSpaceDE w:val="0"/>
              <w:autoSpaceDN w:val="0"/>
              <w:adjustRightInd w:val="0"/>
              <w:spacing w:line="360" w:lineRule="auto"/>
              <w:rPr>
                <w:rFonts w:ascii="Arial" w:hAnsi="Arial" w:cs="Arial"/>
                <w:sz w:val="22"/>
                <w:szCs w:val="22"/>
              </w:rPr>
            </w:pPr>
          </w:p>
        </w:tc>
        <w:tc>
          <w:tcPr>
            <w:tcW w:w="2409" w:type="dxa"/>
          </w:tcPr>
          <w:p w14:paraId="3E805759" w14:textId="77777777" w:rsidR="00807192" w:rsidRPr="00A42F82" w:rsidRDefault="00807192" w:rsidP="00D15CB3">
            <w:pPr>
              <w:autoSpaceDE w:val="0"/>
              <w:autoSpaceDN w:val="0"/>
              <w:adjustRightInd w:val="0"/>
              <w:spacing w:line="360" w:lineRule="auto"/>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20857321" w:rsidR="00807192" w:rsidRPr="00A42F82" w:rsidRDefault="00BF26D3" w:rsidP="00D15CB3">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D15CB3">
            <w:pPr>
              <w:autoSpaceDE w:val="0"/>
              <w:autoSpaceDN w:val="0"/>
              <w:adjustRightInd w:val="0"/>
              <w:spacing w:line="360" w:lineRule="auto"/>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804B8" w:rsidP="00D15CB3">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D856270" w:rsidR="00807192" w:rsidRPr="00A42F82" w:rsidRDefault="00BF26D3" w:rsidP="00D15CB3">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D15CB3">
            <w:pPr>
              <w:autoSpaceDE w:val="0"/>
              <w:autoSpaceDN w:val="0"/>
              <w:adjustRightInd w:val="0"/>
              <w:spacing w:line="360" w:lineRule="auto"/>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D15CB3">
            <w:pPr>
              <w:autoSpaceDE w:val="0"/>
              <w:autoSpaceDN w:val="0"/>
              <w:adjustRightInd w:val="0"/>
              <w:spacing w:line="360" w:lineRule="auto"/>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D15CB3">
            <w:pPr>
              <w:autoSpaceDE w:val="0"/>
              <w:autoSpaceDN w:val="0"/>
              <w:adjustRightInd w:val="0"/>
              <w:spacing w:line="360" w:lineRule="auto"/>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804B8" w:rsidP="00D15CB3">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D15CB3">
            <w:pPr>
              <w:autoSpaceDE w:val="0"/>
              <w:autoSpaceDN w:val="0"/>
              <w:adjustRightInd w:val="0"/>
              <w:spacing w:line="360" w:lineRule="auto"/>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75E9F4D1" w:rsidR="00807192" w:rsidRPr="00A42F82" w:rsidRDefault="00BF26D3" w:rsidP="00D15CB3">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D15CB3">
      <w:pPr>
        <w:spacing w:line="360" w:lineRule="auto"/>
        <w:rPr>
          <w:rFonts w:ascii="Arial" w:hAnsi="Arial" w:cs="Arial"/>
          <w:bCs/>
          <w:iCs/>
          <w:sz w:val="16"/>
          <w:szCs w:val="16"/>
        </w:rPr>
      </w:pPr>
    </w:p>
    <w:p w14:paraId="557639CA" w14:textId="77777777" w:rsidR="009D2E0B" w:rsidRPr="00A42F82" w:rsidRDefault="009D2E0B" w:rsidP="00D15CB3">
      <w:pPr>
        <w:spacing w:line="360" w:lineRule="auto"/>
        <w:rPr>
          <w:rFonts w:ascii="Arial" w:hAnsi="Arial" w:cs="Arial"/>
          <w:b/>
          <w:bCs/>
          <w:iCs/>
          <w:sz w:val="22"/>
          <w:szCs w:val="22"/>
        </w:rPr>
      </w:pPr>
    </w:p>
    <w:p w14:paraId="3393D6FF" w14:textId="715DC1A8" w:rsidR="00CA7241" w:rsidRPr="00A42F82" w:rsidRDefault="00767FC7" w:rsidP="00D15CB3">
      <w:pPr>
        <w:autoSpaceDE w:val="0"/>
        <w:autoSpaceDN w:val="0"/>
        <w:adjustRightInd w:val="0"/>
        <w:spacing w:after="240" w:line="360" w:lineRule="auto"/>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D15CB3">
            <w:pPr>
              <w:autoSpaceDE w:val="0"/>
              <w:autoSpaceDN w:val="0"/>
              <w:adjustRightInd w:val="0"/>
              <w:spacing w:line="360" w:lineRule="auto"/>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D15CB3">
            <w:pPr>
              <w:autoSpaceDE w:val="0"/>
              <w:autoSpaceDN w:val="0"/>
              <w:adjustRightInd w:val="0"/>
              <w:spacing w:line="360" w:lineRule="auto"/>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D15CB3">
                <w:pPr>
                  <w:autoSpaceDE w:val="0"/>
                  <w:autoSpaceDN w:val="0"/>
                  <w:adjustRightInd w:val="0"/>
                  <w:spacing w:line="360" w:lineRule="auto"/>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D56BB2A" w:rsidR="004C3D85" w:rsidRPr="00A42F82" w:rsidRDefault="00D15CB3" w:rsidP="00D15CB3">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D15CB3">
            <w:pPr>
              <w:autoSpaceDE w:val="0"/>
              <w:autoSpaceDN w:val="0"/>
              <w:adjustRightInd w:val="0"/>
              <w:spacing w:line="360" w:lineRule="auto"/>
              <w:rPr>
                <w:rFonts w:ascii="Arial" w:hAnsi="Arial" w:cs="Arial"/>
                <w:bCs/>
                <w:sz w:val="22"/>
                <w:szCs w:val="22"/>
              </w:rPr>
            </w:pPr>
          </w:p>
        </w:tc>
        <w:tc>
          <w:tcPr>
            <w:tcW w:w="9923" w:type="dxa"/>
            <w:gridSpan w:val="5"/>
          </w:tcPr>
          <w:p w14:paraId="4A522B3C" w14:textId="1EE0DD9B" w:rsidR="004C3D85" w:rsidRPr="00A42F82" w:rsidRDefault="004C3D85" w:rsidP="00D15CB3">
            <w:pPr>
              <w:autoSpaceDE w:val="0"/>
              <w:autoSpaceDN w:val="0"/>
              <w:adjustRightInd w:val="0"/>
              <w:spacing w:line="360" w:lineRule="auto"/>
              <w:rPr>
                <w:rFonts w:ascii="Arial" w:hAnsi="Arial" w:cs="Arial"/>
                <w:bCs/>
                <w:sz w:val="22"/>
                <w:szCs w:val="22"/>
              </w:rPr>
            </w:pPr>
          </w:p>
          <w:p w14:paraId="4C465A19" w14:textId="441D43C6" w:rsidR="004C3D85" w:rsidRPr="00D15CB3" w:rsidRDefault="004C3D85" w:rsidP="00D15CB3">
            <w:pPr>
              <w:autoSpaceDE w:val="0"/>
              <w:autoSpaceDN w:val="0"/>
              <w:adjustRightInd w:val="0"/>
              <w:spacing w:line="360" w:lineRule="auto"/>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tc>
      </w:tr>
    </w:tbl>
    <w:p w14:paraId="7DEE8504" w14:textId="77777777" w:rsidR="003656A9" w:rsidRPr="00A42F82" w:rsidRDefault="003656A9" w:rsidP="00D15CB3">
      <w:pPr>
        <w:autoSpaceDE w:val="0"/>
        <w:autoSpaceDN w:val="0"/>
        <w:adjustRightInd w:val="0"/>
        <w:spacing w:after="240" w:line="360" w:lineRule="auto"/>
        <w:jc w:val="both"/>
        <w:rPr>
          <w:rFonts w:ascii="Arial" w:hAnsi="Arial" w:cs="Arial"/>
          <w:b/>
          <w:sz w:val="22"/>
          <w:szCs w:val="22"/>
        </w:rPr>
      </w:pPr>
    </w:p>
    <w:p w14:paraId="6B740D08" w14:textId="1D5FC3FD" w:rsidR="003C07E3" w:rsidRPr="00A42F82" w:rsidRDefault="003C07E3" w:rsidP="00D15CB3">
      <w:pPr>
        <w:autoSpaceDE w:val="0"/>
        <w:autoSpaceDN w:val="0"/>
        <w:adjustRightInd w:val="0"/>
        <w:spacing w:after="240" w:line="360" w:lineRule="auto"/>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D15CB3">
            <w:pPr>
              <w:spacing w:line="360" w:lineRule="auto"/>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D15CB3">
            <w:pPr>
              <w:spacing w:line="360" w:lineRule="auto"/>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0A37498" w:rsidR="004C3D85" w:rsidRPr="00BF26D3" w:rsidRDefault="00BF26D3" w:rsidP="00D15CB3">
            <w:pPr>
              <w:spacing w:line="360" w:lineRule="auto"/>
              <w:rPr>
                <w:rFonts w:ascii="Calibri" w:hAnsi="Calibri" w:cs="Calibri"/>
              </w:rPr>
            </w:pPr>
            <w:r w:rsidRPr="004940A3">
              <w:rPr>
                <w:rFonts w:ascii="Calibri" w:hAnsi="Calibri" w:cs="Calibri"/>
              </w:rPr>
              <w:t xml:space="preserve">How do local authority </w:t>
            </w:r>
            <w:r>
              <w:rPr>
                <w:rFonts w:ascii="Calibri" w:hAnsi="Calibri" w:cs="Calibri"/>
              </w:rPr>
              <w:t>environmental</w:t>
            </w:r>
            <w:r w:rsidRPr="004940A3">
              <w:rPr>
                <w:rFonts w:ascii="Calibri" w:hAnsi="Calibri" w:cs="Calibri"/>
              </w:rPr>
              <w:t xml:space="preserve"> leaders and</w:t>
            </w:r>
            <w:r>
              <w:rPr>
                <w:rFonts w:ascii="Calibri" w:hAnsi="Calibri" w:cs="Calibri"/>
              </w:rPr>
              <w:t xml:space="preserve"> private environmental</w:t>
            </w:r>
            <w:r w:rsidRPr="004940A3">
              <w:rPr>
                <w:rFonts w:ascii="Calibri" w:hAnsi="Calibri" w:cs="Calibri"/>
              </w:rPr>
              <w:t xml:space="preserve"> service providers in Scotland experience, and navigate environmental enforcement investigations within the current legal and regulatory framework?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D15CB3">
            <w:pPr>
              <w:spacing w:line="360" w:lineRule="auto"/>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D15CB3">
            <w:pPr>
              <w:spacing w:line="360" w:lineRule="auto"/>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34D41B4" w:rsidR="004C3D85" w:rsidRPr="00A42F82" w:rsidRDefault="003425E6" w:rsidP="00D15CB3">
            <w:pPr>
              <w:spacing w:line="360" w:lineRule="auto"/>
              <w:rPr>
                <w:rFonts w:ascii="Arial" w:hAnsi="Arial" w:cs="Arial"/>
                <w:sz w:val="22"/>
                <w:szCs w:val="22"/>
              </w:rPr>
            </w:pPr>
            <w:r w:rsidRPr="003425E6">
              <w:rPr>
                <w:rFonts w:ascii="Arial" w:hAnsi="Arial" w:cs="Arial"/>
                <w:sz w:val="22"/>
                <w:szCs w:val="22"/>
              </w:rPr>
              <w:t>Upon approval</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D15CB3">
            <w:pPr>
              <w:spacing w:line="360" w:lineRule="auto"/>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3E95EEE" w:rsidR="004C3D85" w:rsidRPr="00A42F82" w:rsidRDefault="00BF2A29" w:rsidP="00D15CB3">
            <w:pPr>
              <w:spacing w:line="360" w:lineRule="auto"/>
              <w:rPr>
                <w:rFonts w:ascii="Arial" w:hAnsi="Arial" w:cs="Arial"/>
                <w:sz w:val="22"/>
                <w:szCs w:val="22"/>
              </w:rPr>
            </w:pPr>
            <w:r>
              <w:rPr>
                <w:rFonts w:ascii="Arial" w:hAnsi="Arial" w:cs="Arial"/>
                <w:sz w:val="22"/>
                <w:szCs w:val="22"/>
              </w:rPr>
              <w:t>January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D15CB3">
            <w:pPr>
              <w:spacing w:before="120" w:after="120" w:line="360" w:lineRule="auto"/>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D15CB3">
            <w:pPr>
              <w:spacing w:before="120" w:after="120" w:line="360" w:lineRule="auto"/>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D15CB3">
            <w:pPr>
              <w:spacing w:before="120" w:after="120" w:line="360" w:lineRule="auto"/>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D15CB3">
            <w:pPr>
              <w:pStyle w:val="ListParagraph"/>
              <w:numPr>
                <w:ilvl w:val="0"/>
                <w:numId w:val="26"/>
              </w:numPr>
              <w:spacing w:line="360" w:lineRule="auto"/>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D15CB3">
            <w:pPr>
              <w:pStyle w:val="ListParagraph"/>
              <w:numPr>
                <w:ilvl w:val="0"/>
                <w:numId w:val="26"/>
              </w:numPr>
              <w:spacing w:line="360" w:lineRule="auto"/>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D15CB3">
            <w:pPr>
              <w:pStyle w:val="ListParagraph"/>
              <w:numPr>
                <w:ilvl w:val="0"/>
                <w:numId w:val="26"/>
              </w:numPr>
              <w:spacing w:line="360" w:lineRule="auto"/>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D15CB3">
            <w:pPr>
              <w:pStyle w:val="ListParagraph"/>
              <w:numPr>
                <w:ilvl w:val="0"/>
                <w:numId w:val="26"/>
              </w:numPr>
              <w:spacing w:after="240" w:line="360" w:lineRule="auto"/>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D15CB3">
            <w:pPr>
              <w:spacing w:after="120" w:line="360" w:lineRule="auto"/>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D15CB3">
            <w:pPr>
              <w:pStyle w:val="ListParagraph"/>
              <w:numPr>
                <w:ilvl w:val="0"/>
                <w:numId w:val="26"/>
              </w:numPr>
              <w:spacing w:line="36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D15CB3">
            <w:pPr>
              <w:pStyle w:val="ListParagraph"/>
              <w:numPr>
                <w:ilvl w:val="0"/>
                <w:numId w:val="26"/>
              </w:numPr>
              <w:spacing w:line="360" w:lineRule="auto"/>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D15CB3">
            <w:pPr>
              <w:autoSpaceDE w:val="0"/>
              <w:autoSpaceDN w:val="0"/>
              <w:adjustRightInd w:val="0"/>
              <w:spacing w:line="360" w:lineRule="auto"/>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D15CB3">
            <w:pPr>
              <w:spacing w:line="360" w:lineRule="auto"/>
              <w:rPr>
                <w:rFonts w:ascii="Arial" w:hAnsi="Arial" w:cs="Arial"/>
              </w:rPr>
            </w:pPr>
          </w:p>
          <w:p w14:paraId="7286BAE7" w14:textId="7A753ADF" w:rsidR="00F9235E" w:rsidRDefault="00F9235E" w:rsidP="00D15CB3">
            <w:pPr>
              <w:autoSpaceDE w:val="0"/>
              <w:autoSpaceDN w:val="0"/>
              <w:adjustRightInd w:val="0"/>
              <w:spacing w:line="360" w:lineRule="auto"/>
              <w:contextualSpacing/>
              <w:jc w:val="both"/>
              <w:rPr>
                <w:rFonts w:ascii="Arial" w:hAnsi="Arial" w:cs="Arial"/>
                <w:sz w:val="22"/>
                <w:szCs w:val="22"/>
              </w:rPr>
            </w:pPr>
            <w:r w:rsidRPr="00F9235E">
              <w:rPr>
                <w:rFonts w:ascii="Arial" w:hAnsi="Arial" w:cs="Arial"/>
                <w:sz w:val="22"/>
                <w:szCs w:val="22"/>
              </w:rPr>
              <w:t xml:space="preserve">The purpose of this research is to explore how local authority environmental leaders and private environmental service providers in Scotland experience and navigate environmental enforcement investigations within the current legal and regulatory framework. Environmental enforcement is central to achieving national environmental and sustainability goals, yet the processes and relationships that underpin it remain under-examined. This study </w:t>
            </w:r>
            <w:r>
              <w:rPr>
                <w:rFonts w:ascii="Arial" w:hAnsi="Arial" w:cs="Arial"/>
                <w:sz w:val="22"/>
                <w:szCs w:val="22"/>
              </w:rPr>
              <w:t>aims</w:t>
            </w:r>
            <w:r w:rsidRPr="00F9235E">
              <w:rPr>
                <w:rFonts w:ascii="Arial" w:hAnsi="Arial" w:cs="Arial"/>
                <w:sz w:val="22"/>
                <w:szCs w:val="22"/>
              </w:rPr>
              <w:t xml:space="preserve"> to understand the human, organisational, and procedural </w:t>
            </w:r>
            <w:r>
              <w:rPr>
                <w:rFonts w:ascii="Arial" w:hAnsi="Arial" w:cs="Arial"/>
                <w:sz w:val="22"/>
                <w:szCs w:val="22"/>
              </w:rPr>
              <w:t>elements</w:t>
            </w:r>
            <w:r w:rsidRPr="00F9235E">
              <w:rPr>
                <w:rFonts w:ascii="Arial" w:hAnsi="Arial" w:cs="Arial"/>
                <w:sz w:val="22"/>
                <w:szCs w:val="22"/>
              </w:rPr>
              <w:t xml:space="preserve"> of</w:t>
            </w:r>
            <w:r>
              <w:rPr>
                <w:rFonts w:ascii="Arial" w:hAnsi="Arial" w:cs="Arial"/>
                <w:sz w:val="22"/>
                <w:szCs w:val="22"/>
              </w:rPr>
              <w:t xml:space="preserve"> environmental</w:t>
            </w:r>
            <w:r w:rsidRPr="00F9235E">
              <w:rPr>
                <w:rFonts w:ascii="Arial" w:hAnsi="Arial" w:cs="Arial"/>
                <w:sz w:val="22"/>
                <w:szCs w:val="22"/>
              </w:rPr>
              <w:t xml:space="preserve"> enforcement, beyond legal compliance to consider how professionals interpret and apply environmental </w:t>
            </w:r>
            <w:r>
              <w:rPr>
                <w:rFonts w:ascii="Arial" w:hAnsi="Arial" w:cs="Arial"/>
                <w:sz w:val="22"/>
                <w:szCs w:val="22"/>
              </w:rPr>
              <w:t>laws</w:t>
            </w:r>
            <w:r w:rsidRPr="00F9235E">
              <w:rPr>
                <w:rFonts w:ascii="Arial" w:hAnsi="Arial" w:cs="Arial"/>
                <w:sz w:val="22"/>
                <w:szCs w:val="22"/>
              </w:rPr>
              <w:t xml:space="preserve"> in practice.</w:t>
            </w:r>
          </w:p>
          <w:p w14:paraId="502F9B5F" w14:textId="77777777" w:rsidR="00F9235E" w:rsidRPr="00F9235E" w:rsidRDefault="00F9235E" w:rsidP="00D15CB3">
            <w:pPr>
              <w:autoSpaceDE w:val="0"/>
              <w:autoSpaceDN w:val="0"/>
              <w:adjustRightInd w:val="0"/>
              <w:spacing w:line="360" w:lineRule="auto"/>
              <w:contextualSpacing/>
              <w:jc w:val="both"/>
              <w:rPr>
                <w:rFonts w:ascii="Arial" w:hAnsi="Arial" w:cs="Arial"/>
                <w:sz w:val="22"/>
                <w:szCs w:val="22"/>
              </w:rPr>
            </w:pPr>
          </w:p>
          <w:p w14:paraId="35BD1346" w14:textId="2B4A19BB" w:rsidR="00F9235E" w:rsidRDefault="00F9235E" w:rsidP="00D15CB3">
            <w:pPr>
              <w:autoSpaceDE w:val="0"/>
              <w:autoSpaceDN w:val="0"/>
              <w:adjustRightInd w:val="0"/>
              <w:spacing w:line="360" w:lineRule="auto"/>
              <w:contextualSpacing/>
              <w:jc w:val="both"/>
              <w:rPr>
                <w:rFonts w:ascii="Arial" w:hAnsi="Arial" w:cs="Arial"/>
                <w:sz w:val="22"/>
                <w:szCs w:val="22"/>
              </w:rPr>
            </w:pPr>
            <w:r w:rsidRPr="00F9235E">
              <w:rPr>
                <w:rFonts w:ascii="Arial" w:hAnsi="Arial" w:cs="Arial"/>
                <w:sz w:val="22"/>
                <w:szCs w:val="22"/>
              </w:rPr>
              <w:t xml:space="preserve">This research addresses a complex </w:t>
            </w:r>
            <w:r>
              <w:rPr>
                <w:rFonts w:ascii="Arial" w:hAnsi="Arial" w:cs="Arial"/>
                <w:sz w:val="22"/>
                <w:szCs w:val="22"/>
              </w:rPr>
              <w:t>relationship between</w:t>
            </w:r>
            <w:r w:rsidRPr="00F9235E">
              <w:rPr>
                <w:rFonts w:ascii="Arial" w:hAnsi="Arial" w:cs="Arial"/>
                <w:sz w:val="22"/>
                <w:szCs w:val="22"/>
              </w:rPr>
              <w:t xml:space="preserve"> public and private sector responsibilities. Local authorities must enforce environmental law, while private service providers often implement </w:t>
            </w:r>
            <w:r>
              <w:rPr>
                <w:rFonts w:ascii="Arial" w:hAnsi="Arial" w:cs="Arial"/>
                <w:sz w:val="22"/>
                <w:szCs w:val="22"/>
              </w:rPr>
              <w:t>these enforcement actions for financial gain for both parties</w:t>
            </w:r>
            <w:r w:rsidRPr="00F9235E">
              <w:rPr>
                <w:rFonts w:ascii="Arial" w:hAnsi="Arial" w:cs="Arial"/>
                <w:sz w:val="22"/>
                <w:szCs w:val="22"/>
              </w:rPr>
              <w:t>. Their experiences can reveal tensions between regulatory requirements, practical realities, and ethical consideration</w:t>
            </w:r>
            <w:r w:rsidR="00D15CB3">
              <w:rPr>
                <w:rFonts w:ascii="Arial" w:hAnsi="Arial" w:cs="Arial"/>
                <w:sz w:val="22"/>
                <w:szCs w:val="22"/>
              </w:rPr>
              <w:t>s</w:t>
            </w:r>
            <w:r w:rsidRPr="00F9235E">
              <w:rPr>
                <w:rFonts w:ascii="Arial" w:hAnsi="Arial" w:cs="Arial"/>
                <w:sz w:val="22"/>
                <w:szCs w:val="22"/>
              </w:rPr>
              <w:t xml:space="preserve">. By focusing on these perspectives, the study aims to contribute insights that </w:t>
            </w:r>
            <w:r>
              <w:rPr>
                <w:rFonts w:ascii="Arial" w:hAnsi="Arial" w:cs="Arial"/>
                <w:sz w:val="22"/>
                <w:szCs w:val="22"/>
              </w:rPr>
              <w:t>may</w:t>
            </w:r>
            <w:r w:rsidRPr="00F9235E">
              <w:rPr>
                <w:rFonts w:ascii="Arial" w:hAnsi="Arial" w:cs="Arial"/>
                <w:sz w:val="22"/>
                <w:szCs w:val="22"/>
              </w:rPr>
              <w:t xml:space="preserve"> improve environmental governance, improve transparency in enforcement processes, and strengthen cooperation between </w:t>
            </w:r>
            <w:r>
              <w:rPr>
                <w:rFonts w:ascii="Arial" w:hAnsi="Arial" w:cs="Arial"/>
                <w:sz w:val="22"/>
                <w:szCs w:val="22"/>
              </w:rPr>
              <w:t>the public and private sectors</w:t>
            </w:r>
            <w:r w:rsidRPr="00F9235E">
              <w:rPr>
                <w:rFonts w:ascii="Arial" w:hAnsi="Arial" w:cs="Arial"/>
                <w:sz w:val="22"/>
                <w:szCs w:val="22"/>
              </w:rPr>
              <w:t>.</w:t>
            </w:r>
          </w:p>
          <w:p w14:paraId="632C01CB" w14:textId="77777777" w:rsidR="00F9235E" w:rsidRPr="00F9235E" w:rsidRDefault="00F9235E" w:rsidP="00D15CB3">
            <w:pPr>
              <w:autoSpaceDE w:val="0"/>
              <w:autoSpaceDN w:val="0"/>
              <w:adjustRightInd w:val="0"/>
              <w:spacing w:line="360" w:lineRule="auto"/>
              <w:contextualSpacing/>
              <w:jc w:val="both"/>
              <w:rPr>
                <w:rFonts w:ascii="Arial" w:hAnsi="Arial" w:cs="Arial"/>
                <w:sz w:val="22"/>
                <w:szCs w:val="22"/>
              </w:rPr>
            </w:pPr>
          </w:p>
          <w:p w14:paraId="5F64A457" w14:textId="6524B956" w:rsidR="00F96C3F" w:rsidRPr="00A42F82" w:rsidDel="00425DA7" w:rsidRDefault="00F9235E" w:rsidP="00D15CB3">
            <w:pPr>
              <w:autoSpaceDE w:val="0"/>
              <w:autoSpaceDN w:val="0"/>
              <w:adjustRightInd w:val="0"/>
              <w:spacing w:line="360" w:lineRule="auto"/>
              <w:contextualSpacing/>
              <w:jc w:val="both"/>
              <w:rPr>
                <w:rFonts w:ascii="Arial" w:hAnsi="Arial" w:cs="Arial"/>
              </w:rPr>
            </w:pPr>
            <w:r w:rsidRPr="00F9235E">
              <w:rPr>
                <w:rFonts w:ascii="Arial" w:hAnsi="Arial" w:cs="Arial"/>
                <w:sz w:val="22"/>
                <w:szCs w:val="22"/>
              </w:rPr>
              <w:lastRenderedPageBreak/>
              <w:t xml:space="preserve">The purpose is therefore to generate a detailed understanding of how enforcement is experienced by </w:t>
            </w:r>
            <w:r>
              <w:rPr>
                <w:rFonts w:ascii="Arial" w:hAnsi="Arial" w:cs="Arial"/>
                <w:sz w:val="22"/>
                <w:szCs w:val="22"/>
              </w:rPr>
              <w:t>the two sectors</w:t>
            </w:r>
            <w:r w:rsidRPr="00F9235E">
              <w:rPr>
                <w:rFonts w:ascii="Arial" w:hAnsi="Arial" w:cs="Arial"/>
                <w:sz w:val="22"/>
                <w:szCs w:val="22"/>
              </w:rPr>
              <w:t xml:space="preserve">, and to identify areas where policy, training, or communication could be improved. The findings </w:t>
            </w:r>
            <w:r>
              <w:rPr>
                <w:rFonts w:ascii="Arial" w:hAnsi="Arial" w:cs="Arial"/>
                <w:sz w:val="22"/>
                <w:szCs w:val="22"/>
              </w:rPr>
              <w:t>will hopefully</w:t>
            </w:r>
            <w:r w:rsidRPr="00F9235E">
              <w:rPr>
                <w:rFonts w:ascii="Arial" w:hAnsi="Arial" w:cs="Arial"/>
                <w:sz w:val="22"/>
                <w:szCs w:val="22"/>
              </w:rPr>
              <w:t xml:space="preserve"> inform both academic understanding and practical implementation of environmental regulation in Scotland.</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D15CB3">
            <w:pPr>
              <w:autoSpaceDE w:val="0"/>
              <w:autoSpaceDN w:val="0"/>
              <w:adjustRightInd w:val="0"/>
              <w:spacing w:line="360" w:lineRule="auto"/>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D15CB3">
            <w:pPr>
              <w:spacing w:line="360" w:lineRule="auto"/>
              <w:rPr>
                <w:rFonts w:ascii="Arial" w:hAnsi="Arial" w:cs="Arial"/>
              </w:rPr>
            </w:pPr>
          </w:p>
          <w:p w14:paraId="31D0DDCE" w14:textId="672FA118" w:rsidR="00F9235E" w:rsidRPr="00F9235E" w:rsidRDefault="00F9235E" w:rsidP="00D15CB3">
            <w:pPr>
              <w:autoSpaceDE w:val="0"/>
              <w:autoSpaceDN w:val="0"/>
              <w:adjustRightInd w:val="0"/>
              <w:spacing w:line="360" w:lineRule="auto"/>
              <w:contextualSpacing/>
              <w:jc w:val="both"/>
              <w:rPr>
                <w:rFonts w:ascii="Arial" w:hAnsi="Arial" w:cs="Arial"/>
                <w:sz w:val="22"/>
                <w:szCs w:val="22"/>
                <w:lang w:eastAsia="en-GB"/>
              </w:rPr>
            </w:pPr>
            <w:r w:rsidRPr="00F9235E">
              <w:rPr>
                <w:rFonts w:ascii="Arial" w:hAnsi="Arial" w:cs="Arial"/>
                <w:sz w:val="22"/>
                <w:szCs w:val="22"/>
                <w:lang w:eastAsia="en-GB"/>
              </w:rPr>
              <w:t>The central question</w:t>
            </w:r>
            <w:r>
              <w:rPr>
                <w:rFonts w:ascii="Arial" w:hAnsi="Arial" w:cs="Arial"/>
                <w:sz w:val="22"/>
                <w:szCs w:val="22"/>
                <w:lang w:eastAsia="en-GB"/>
              </w:rPr>
              <w:t xml:space="preserve"> is</w:t>
            </w:r>
            <w:r w:rsidRPr="00F9235E">
              <w:rPr>
                <w:rFonts w:ascii="Arial" w:hAnsi="Arial" w:cs="Arial"/>
                <w:sz w:val="22"/>
                <w:szCs w:val="22"/>
                <w:lang w:eastAsia="en-GB"/>
              </w:rPr>
              <w:t>: “How do local authority environmental leaders and private environmental service providers in Scotland experience, and navigate environmental enforcement investigations within the current legal and regulatory framework?”</w:t>
            </w:r>
          </w:p>
          <w:p w14:paraId="1585876D" w14:textId="32546A82" w:rsidR="00F9235E" w:rsidRDefault="00F9235E" w:rsidP="00D15CB3">
            <w:pPr>
              <w:autoSpaceDE w:val="0"/>
              <w:autoSpaceDN w:val="0"/>
              <w:adjustRightInd w:val="0"/>
              <w:spacing w:line="360" w:lineRule="auto"/>
              <w:contextualSpacing/>
              <w:jc w:val="both"/>
              <w:rPr>
                <w:rFonts w:ascii="Arial" w:hAnsi="Arial" w:cs="Arial"/>
                <w:sz w:val="22"/>
                <w:szCs w:val="22"/>
                <w:lang w:eastAsia="en-GB"/>
              </w:rPr>
            </w:pPr>
            <w:r w:rsidRPr="00F9235E">
              <w:rPr>
                <w:rFonts w:ascii="Arial" w:hAnsi="Arial" w:cs="Arial"/>
                <w:sz w:val="22"/>
                <w:szCs w:val="22"/>
                <w:lang w:eastAsia="en-GB"/>
              </w:rPr>
              <w:t xml:space="preserve">This exploratory </w:t>
            </w:r>
            <w:r>
              <w:rPr>
                <w:rFonts w:ascii="Arial" w:hAnsi="Arial" w:cs="Arial"/>
                <w:sz w:val="22"/>
                <w:szCs w:val="22"/>
                <w:lang w:eastAsia="en-GB"/>
              </w:rPr>
              <w:t>question</w:t>
            </w:r>
            <w:r w:rsidRPr="00F9235E">
              <w:rPr>
                <w:rFonts w:ascii="Arial" w:hAnsi="Arial" w:cs="Arial"/>
                <w:sz w:val="22"/>
                <w:szCs w:val="22"/>
                <w:lang w:eastAsia="en-GB"/>
              </w:rPr>
              <w:t xml:space="preserve"> aims to uncover how professionals interpret enforcement processes, manage regulatory pressures, and balance environmental protection with organisational and legal obligations.</w:t>
            </w:r>
          </w:p>
          <w:p w14:paraId="34D9E9C6" w14:textId="462F0953" w:rsidR="00F9235E" w:rsidRPr="00F9235E" w:rsidRDefault="00F9235E" w:rsidP="00D15CB3">
            <w:pPr>
              <w:autoSpaceDE w:val="0"/>
              <w:autoSpaceDN w:val="0"/>
              <w:adjustRightInd w:val="0"/>
              <w:spacing w:line="360" w:lineRule="auto"/>
              <w:contextualSpacing/>
              <w:jc w:val="both"/>
              <w:rPr>
                <w:rFonts w:ascii="Arial" w:hAnsi="Arial" w:cs="Arial"/>
                <w:sz w:val="22"/>
                <w:szCs w:val="22"/>
                <w:lang w:eastAsia="en-GB"/>
              </w:rPr>
            </w:pPr>
            <w:r w:rsidRPr="00F9235E">
              <w:rPr>
                <w:rFonts w:ascii="Arial" w:hAnsi="Arial" w:cs="Arial"/>
                <w:sz w:val="22"/>
                <w:szCs w:val="22"/>
                <w:lang w:eastAsia="en-GB"/>
              </w:rPr>
              <w:t>Sub-questions include:</w:t>
            </w:r>
          </w:p>
          <w:p w14:paraId="26EA24C7" w14:textId="530EF395" w:rsidR="00F9235E" w:rsidRPr="00F9235E" w:rsidRDefault="00F9235E" w:rsidP="00D15CB3">
            <w:pPr>
              <w:numPr>
                <w:ilvl w:val="0"/>
                <w:numId w:val="33"/>
              </w:numPr>
              <w:autoSpaceDE w:val="0"/>
              <w:autoSpaceDN w:val="0"/>
              <w:adjustRightInd w:val="0"/>
              <w:spacing w:line="360" w:lineRule="auto"/>
              <w:contextualSpacing/>
              <w:jc w:val="both"/>
              <w:rPr>
                <w:rFonts w:ascii="Arial" w:hAnsi="Arial" w:cs="Arial"/>
                <w:sz w:val="22"/>
                <w:szCs w:val="22"/>
                <w:lang w:eastAsia="en-GB"/>
              </w:rPr>
            </w:pPr>
            <w:r w:rsidRPr="00F9235E">
              <w:rPr>
                <w:rFonts w:ascii="Arial" w:hAnsi="Arial" w:cs="Arial"/>
                <w:sz w:val="22"/>
                <w:szCs w:val="22"/>
                <w:lang w:eastAsia="en-GB"/>
              </w:rPr>
              <w:t xml:space="preserve">How </w:t>
            </w:r>
            <w:r w:rsidR="009579F0">
              <w:rPr>
                <w:rFonts w:ascii="Arial" w:hAnsi="Arial" w:cs="Arial"/>
                <w:sz w:val="22"/>
                <w:szCs w:val="22"/>
                <w:lang w:eastAsia="en-GB"/>
              </w:rPr>
              <w:t xml:space="preserve">do private </w:t>
            </w:r>
            <w:r w:rsidRPr="00F9235E">
              <w:rPr>
                <w:rFonts w:ascii="Arial" w:hAnsi="Arial" w:cs="Arial"/>
                <w:sz w:val="22"/>
                <w:szCs w:val="22"/>
                <w:lang w:eastAsia="en-GB"/>
              </w:rPr>
              <w:t xml:space="preserve">environmental </w:t>
            </w:r>
            <w:r w:rsidR="009579F0">
              <w:rPr>
                <w:rFonts w:ascii="Arial" w:hAnsi="Arial" w:cs="Arial"/>
                <w:sz w:val="22"/>
                <w:szCs w:val="22"/>
                <w:lang w:eastAsia="en-GB"/>
              </w:rPr>
              <w:t>enforcement</w:t>
            </w:r>
            <w:r w:rsidRPr="00F9235E">
              <w:rPr>
                <w:rFonts w:ascii="Arial" w:hAnsi="Arial" w:cs="Arial"/>
                <w:sz w:val="22"/>
                <w:szCs w:val="22"/>
                <w:lang w:eastAsia="en-GB"/>
              </w:rPr>
              <w:t xml:space="preserve"> providers understand their roles during enforcement investigations</w:t>
            </w:r>
            <w:r w:rsidR="009579F0">
              <w:rPr>
                <w:rFonts w:ascii="Arial" w:hAnsi="Arial" w:cs="Arial"/>
                <w:sz w:val="22"/>
                <w:szCs w:val="22"/>
                <w:lang w:eastAsia="en-GB"/>
              </w:rPr>
              <w:t>?</w:t>
            </w:r>
          </w:p>
          <w:p w14:paraId="7F91A395" w14:textId="5A3E8192" w:rsidR="00F9235E" w:rsidRPr="00F9235E" w:rsidRDefault="00F9235E" w:rsidP="00D15CB3">
            <w:pPr>
              <w:numPr>
                <w:ilvl w:val="0"/>
                <w:numId w:val="33"/>
              </w:numPr>
              <w:autoSpaceDE w:val="0"/>
              <w:autoSpaceDN w:val="0"/>
              <w:adjustRightInd w:val="0"/>
              <w:spacing w:line="360" w:lineRule="auto"/>
              <w:contextualSpacing/>
              <w:jc w:val="both"/>
              <w:rPr>
                <w:rFonts w:ascii="Arial" w:hAnsi="Arial" w:cs="Arial"/>
                <w:sz w:val="22"/>
                <w:szCs w:val="22"/>
                <w:lang w:eastAsia="en-GB"/>
              </w:rPr>
            </w:pPr>
            <w:r w:rsidRPr="00F9235E">
              <w:rPr>
                <w:rFonts w:ascii="Arial" w:hAnsi="Arial" w:cs="Arial"/>
                <w:sz w:val="22"/>
                <w:szCs w:val="22"/>
                <w:lang w:eastAsia="en-GB"/>
              </w:rPr>
              <w:t xml:space="preserve">What challenges or conflicts arise </w:t>
            </w:r>
            <w:r w:rsidR="009579F0">
              <w:rPr>
                <w:rFonts w:ascii="Arial" w:hAnsi="Arial" w:cs="Arial"/>
                <w:sz w:val="22"/>
                <w:szCs w:val="22"/>
                <w:lang w:eastAsia="en-GB"/>
              </w:rPr>
              <w:t xml:space="preserve">between the private and public sectors </w:t>
            </w:r>
            <w:r w:rsidRPr="00F9235E">
              <w:rPr>
                <w:rFonts w:ascii="Arial" w:hAnsi="Arial" w:cs="Arial"/>
                <w:sz w:val="22"/>
                <w:szCs w:val="22"/>
                <w:lang w:eastAsia="en-GB"/>
              </w:rPr>
              <w:t>when interpreting or applying environmental legislation?</w:t>
            </w:r>
          </w:p>
          <w:p w14:paraId="113D7B4D" w14:textId="0845A4E6" w:rsidR="00F9235E" w:rsidRPr="00F9235E" w:rsidRDefault="00F9235E" w:rsidP="00D15CB3">
            <w:pPr>
              <w:numPr>
                <w:ilvl w:val="0"/>
                <w:numId w:val="33"/>
              </w:numPr>
              <w:autoSpaceDE w:val="0"/>
              <w:autoSpaceDN w:val="0"/>
              <w:adjustRightInd w:val="0"/>
              <w:spacing w:line="360" w:lineRule="auto"/>
              <w:contextualSpacing/>
              <w:jc w:val="both"/>
              <w:rPr>
                <w:rFonts w:ascii="Arial" w:hAnsi="Arial" w:cs="Arial"/>
                <w:sz w:val="22"/>
                <w:szCs w:val="22"/>
                <w:lang w:eastAsia="en-GB"/>
              </w:rPr>
            </w:pPr>
            <w:r w:rsidRPr="00F9235E">
              <w:rPr>
                <w:rFonts w:ascii="Arial" w:hAnsi="Arial" w:cs="Arial"/>
                <w:sz w:val="22"/>
                <w:szCs w:val="22"/>
                <w:lang w:eastAsia="en-GB"/>
              </w:rPr>
              <w:t xml:space="preserve">How do communication and cooperation between public and private </w:t>
            </w:r>
            <w:r w:rsidR="009579F0">
              <w:rPr>
                <w:rFonts w:ascii="Arial" w:hAnsi="Arial" w:cs="Arial"/>
                <w:sz w:val="22"/>
                <w:szCs w:val="22"/>
                <w:lang w:eastAsia="en-GB"/>
              </w:rPr>
              <w:t>service providers</w:t>
            </w:r>
            <w:r w:rsidRPr="00F9235E">
              <w:rPr>
                <w:rFonts w:ascii="Arial" w:hAnsi="Arial" w:cs="Arial"/>
                <w:sz w:val="22"/>
                <w:szCs w:val="22"/>
                <w:lang w:eastAsia="en-GB"/>
              </w:rPr>
              <w:t xml:space="preserve"> influence outcomes?</w:t>
            </w:r>
          </w:p>
          <w:p w14:paraId="7EAFE94C" w14:textId="77777777" w:rsidR="00F9235E" w:rsidRDefault="00F9235E" w:rsidP="00D15CB3">
            <w:pPr>
              <w:numPr>
                <w:ilvl w:val="0"/>
                <w:numId w:val="33"/>
              </w:numPr>
              <w:autoSpaceDE w:val="0"/>
              <w:autoSpaceDN w:val="0"/>
              <w:adjustRightInd w:val="0"/>
              <w:spacing w:line="360" w:lineRule="auto"/>
              <w:contextualSpacing/>
              <w:jc w:val="both"/>
              <w:rPr>
                <w:rFonts w:ascii="Arial" w:hAnsi="Arial" w:cs="Arial"/>
                <w:sz w:val="22"/>
                <w:szCs w:val="22"/>
                <w:lang w:eastAsia="en-GB"/>
              </w:rPr>
            </w:pPr>
            <w:r w:rsidRPr="00F9235E">
              <w:rPr>
                <w:rFonts w:ascii="Arial" w:hAnsi="Arial" w:cs="Arial"/>
                <w:sz w:val="22"/>
                <w:szCs w:val="22"/>
                <w:lang w:eastAsia="en-GB"/>
              </w:rPr>
              <w:t>In what ways do organisational cultures and resources shape enforcement practices?</w:t>
            </w:r>
          </w:p>
          <w:p w14:paraId="02261F80" w14:textId="77777777" w:rsidR="009579F0" w:rsidRDefault="009579F0" w:rsidP="00D15CB3">
            <w:pPr>
              <w:autoSpaceDE w:val="0"/>
              <w:autoSpaceDN w:val="0"/>
              <w:adjustRightInd w:val="0"/>
              <w:spacing w:line="360" w:lineRule="auto"/>
              <w:contextualSpacing/>
              <w:jc w:val="both"/>
              <w:rPr>
                <w:rFonts w:ascii="Arial" w:hAnsi="Arial" w:cs="Arial"/>
                <w:sz w:val="22"/>
                <w:szCs w:val="22"/>
                <w:lang w:eastAsia="en-GB"/>
              </w:rPr>
            </w:pPr>
          </w:p>
          <w:p w14:paraId="3D960EE2" w14:textId="144CBB9E" w:rsidR="00F9235E" w:rsidRDefault="00F9235E" w:rsidP="00D15CB3">
            <w:pPr>
              <w:autoSpaceDE w:val="0"/>
              <w:autoSpaceDN w:val="0"/>
              <w:adjustRightInd w:val="0"/>
              <w:spacing w:line="360" w:lineRule="auto"/>
              <w:contextualSpacing/>
              <w:jc w:val="both"/>
              <w:rPr>
                <w:rFonts w:ascii="Arial" w:hAnsi="Arial" w:cs="Arial"/>
                <w:sz w:val="22"/>
                <w:szCs w:val="22"/>
                <w:lang w:eastAsia="en-GB"/>
              </w:rPr>
            </w:pPr>
            <w:r w:rsidRPr="00F9235E">
              <w:rPr>
                <w:rFonts w:ascii="Arial" w:hAnsi="Arial" w:cs="Arial"/>
                <w:sz w:val="22"/>
                <w:szCs w:val="22"/>
                <w:lang w:eastAsia="en-GB"/>
              </w:rPr>
              <w:t xml:space="preserve">The research question has been developed in response to gaps identified in existing literature on environmental governance and regulation in the UK. </w:t>
            </w:r>
            <w:r w:rsidR="009579F0">
              <w:rPr>
                <w:rFonts w:ascii="Arial" w:hAnsi="Arial" w:cs="Arial"/>
                <w:sz w:val="22"/>
                <w:szCs w:val="22"/>
                <w:lang w:eastAsia="en-GB"/>
              </w:rPr>
              <w:t>P</w:t>
            </w:r>
            <w:r w:rsidRPr="00F9235E">
              <w:rPr>
                <w:rFonts w:ascii="Arial" w:hAnsi="Arial" w:cs="Arial"/>
                <w:sz w:val="22"/>
                <w:szCs w:val="22"/>
                <w:lang w:eastAsia="en-GB"/>
              </w:rPr>
              <w:t xml:space="preserve">revious studies have examined policy frameworks and legal mechanisms, </w:t>
            </w:r>
            <w:r w:rsidR="009579F0">
              <w:rPr>
                <w:rFonts w:ascii="Arial" w:hAnsi="Arial" w:cs="Arial"/>
                <w:sz w:val="22"/>
                <w:szCs w:val="22"/>
                <w:lang w:eastAsia="en-GB"/>
              </w:rPr>
              <w:t xml:space="preserve">however there is limited research on </w:t>
            </w:r>
            <w:r w:rsidRPr="00F9235E">
              <w:rPr>
                <w:rFonts w:ascii="Arial" w:hAnsi="Arial" w:cs="Arial"/>
                <w:sz w:val="22"/>
                <w:szCs w:val="22"/>
                <w:lang w:eastAsia="en-GB"/>
              </w:rPr>
              <w:t xml:space="preserve">how enforcement </w:t>
            </w:r>
            <w:r w:rsidR="009579F0">
              <w:rPr>
                <w:rFonts w:ascii="Arial" w:hAnsi="Arial" w:cs="Arial"/>
                <w:sz w:val="22"/>
                <w:szCs w:val="22"/>
                <w:lang w:eastAsia="en-GB"/>
              </w:rPr>
              <w:t xml:space="preserve">companies </w:t>
            </w:r>
            <w:r w:rsidRPr="00F9235E">
              <w:rPr>
                <w:rFonts w:ascii="Arial" w:hAnsi="Arial" w:cs="Arial"/>
                <w:sz w:val="22"/>
                <w:szCs w:val="22"/>
                <w:lang w:eastAsia="en-GB"/>
              </w:rPr>
              <w:t xml:space="preserve">operate in everyday practice. The question allows for a qualitative exploration of real-world experiences, offering a </w:t>
            </w:r>
            <w:r w:rsidR="009579F0">
              <w:rPr>
                <w:rFonts w:ascii="Arial" w:hAnsi="Arial" w:cs="Arial"/>
                <w:sz w:val="22"/>
                <w:szCs w:val="22"/>
                <w:lang w:eastAsia="en-GB"/>
              </w:rPr>
              <w:t>nuanced</w:t>
            </w:r>
            <w:r w:rsidRPr="00F9235E">
              <w:rPr>
                <w:rFonts w:ascii="Arial" w:hAnsi="Arial" w:cs="Arial"/>
                <w:sz w:val="22"/>
                <w:szCs w:val="22"/>
                <w:lang w:eastAsia="en-GB"/>
              </w:rPr>
              <w:t xml:space="preserve"> view of environmental enforcement.</w:t>
            </w:r>
          </w:p>
          <w:p w14:paraId="35F0CB8D" w14:textId="77777777" w:rsidR="009579F0" w:rsidRPr="00F9235E" w:rsidRDefault="009579F0" w:rsidP="00D15CB3">
            <w:pPr>
              <w:autoSpaceDE w:val="0"/>
              <w:autoSpaceDN w:val="0"/>
              <w:adjustRightInd w:val="0"/>
              <w:spacing w:line="360" w:lineRule="auto"/>
              <w:contextualSpacing/>
              <w:jc w:val="both"/>
              <w:rPr>
                <w:rFonts w:ascii="Arial" w:hAnsi="Arial" w:cs="Arial"/>
                <w:sz w:val="22"/>
                <w:szCs w:val="22"/>
                <w:lang w:eastAsia="en-GB"/>
              </w:rPr>
            </w:pPr>
          </w:p>
          <w:p w14:paraId="76C0468A" w14:textId="1C47C552" w:rsidR="00F96C3F" w:rsidRPr="009579F0" w:rsidRDefault="00F9235E" w:rsidP="00D15CB3">
            <w:pPr>
              <w:autoSpaceDE w:val="0"/>
              <w:autoSpaceDN w:val="0"/>
              <w:adjustRightInd w:val="0"/>
              <w:spacing w:line="360" w:lineRule="auto"/>
              <w:contextualSpacing/>
              <w:jc w:val="both"/>
              <w:rPr>
                <w:rFonts w:ascii="Arial" w:hAnsi="Arial" w:cs="Arial"/>
                <w:sz w:val="22"/>
                <w:szCs w:val="22"/>
                <w:lang w:eastAsia="en-GB"/>
              </w:rPr>
            </w:pPr>
            <w:r w:rsidRPr="00F9235E">
              <w:rPr>
                <w:rFonts w:ascii="Arial" w:hAnsi="Arial" w:cs="Arial"/>
                <w:sz w:val="22"/>
                <w:szCs w:val="22"/>
                <w:lang w:eastAsia="en-GB"/>
              </w:rPr>
              <w:t>By focusing on Scotland</w:t>
            </w:r>
            <w:r w:rsidR="009579F0">
              <w:rPr>
                <w:rFonts w:ascii="Arial" w:hAnsi="Arial" w:cs="Arial"/>
                <w:sz w:val="22"/>
                <w:szCs w:val="22"/>
                <w:lang w:eastAsia="en-GB"/>
              </w:rPr>
              <w:t xml:space="preserve"> only</w:t>
            </w:r>
            <w:r w:rsidRPr="00F9235E">
              <w:rPr>
                <w:rFonts w:ascii="Arial" w:hAnsi="Arial" w:cs="Arial"/>
                <w:sz w:val="22"/>
                <w:szCs w:val="22"/>
                <w:lang w:eastAsia="en-GB"/>
              </w:rPr>
              <w:t xml:space="preserve">, the study will provide context-specific insights relevant to devolved governance structures and the Scottish Government’s environmental commitments. Ultimately, the </w:t>
            </w:r>
            <w:r w:rsidR="009579F0">
              <w:rPr>
                <w:rFonts w:ascii="Arial" w:hAnsi="Arial" w:cs="Arial"/>
                <w:sz w:val="22"/>
                <w:szCs w:val="22"/>
                <w:lang w:eastAsia="en-GB"/>
              </w:rPr>
              <w:t>aim of the research is</w:t>
            </w:r>
            <w:r w:rsidRPr="00F9235E">
              <w:rPr>
                <w:rFonts w:ascii="Arial" w:hAnsi="Arial" w:cs="Arial"/>
                <w:sz w:val="22"/>
                <w:szCs w:val="22"/>
                <w:lang w:eastAsia="en-GB"/>
              </w:rPr>
              <w:t xml:space="preserve"> to generate evidence that can support </w:t>
            </w:r>
            <w:r w:rsidR="009579F0">
              <w:rPr>
                <w:rFonts w:ascii="Arial" w:hAnsi="Arial" w:cs="Arial"/>
                <w:sz w:val="22"/>
                <w:szCs w:val="22"/>
                <w:lang w:eastAsia="en-GB"/>
              </w:rPr>
              <w:t>a</w:t>
            </w:r>
            <w:r w:rsidRPr="00F9235E">
              <w:rPr>
                <w:rFonts w:ascii="Arial" w:hAnsi="Arial" w:cs="Arial"/>
                <w:sz w:val="22"/>
                <w:szCs w:val="22"/>
                <w:lang w:eastAsia="en-GB"/>
              </w:rPr>
              <w:t xml:space="preserve"> collaborative enforcement process</w:t>
            </w:r>
            <w:r w:rsidR="009579F0">
              <w:rPr>
                <w:rFonts w:ascii="Arial" w:hAnsi="Arial" w:cs="Arial"/>
                <w:sz w:val="22"/>
                <w:szCs w:val="22"/>
                <w:lang w:eastAsia="en-GB"/>
              </w:rPr>
              <w:t>.</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D15CB3">
            <w:pPr>
              <w:autoSpaceDE w:val="0"/>
              <w:autoSpaceDN w:val="0"/>
              <w:adjustRightInd w:val="0"/>
              <w:spacing w:line="360" w:lineRule="auto"/>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D15CB3">
            <w:pPr>
              <w:spacing w:line="360" w:lineRule="auto"/>
              <w:rPr>
                <w:rFonts w:ascii="Arial" w:hAnsi="Arial" w:cs="Arial"/>
              </w:rPr>
            </w:pPr>
          </w:p>
          <w:p w14:paraId="21E98581" w14:textId="16B359A4" w:rsidR="00F96C3F" w:rsidRDefault="009579F0" w:rsidP="00D15CB3">
            <w:pPr>
              <w:spacing w:line="360" w:lineRule="auto"/>
              <w:rPr>
                <w:rFonts w:ascii="Arial" w:hAnsi="Arial" w:cs="Arial"/>
                <w:sz w:val="22"/>
                <w:szCs w:val="22"/>
              </w:rPr>
            </w:pPr>
            <w:r w:rsidRPr="009579F0">
              <w:rPr>
                <w:rFonts w:ascii="Arial" w:hAnsi="Arial" w:cs="Arial"/>
                <w:sz w:val="22"/>
                <w:szCs w:val="22"/>
              </w:rPr>
              <w:t xml:space="preserve">The aim of this research is to understand the experiences of local authority </w:t>
            </w:r>
            <w:r>
              <w:rPr>
                <w:rFonts w:ascii="Arial" w:hAnsi="Arial" w:cs="Arial"/>
                <w:sz w:val="22"/>
                <w:szCs w:val="22"/>
              </w:rPr>
              <w:t xml:space="preserve">leaders </w:t>
            </w:r>
            <w:r w:rsidRPr="009579F0">
              <w:rPr>
                <w:rFonts w:ascii="Arial" w:hAnsi="Arial" w:cs="Arial"/>
                <w:sz w:val="22"/>
                <w:szCs w:val="22"/>
              </w:rPr>
              <w:t xml:space="preserve">and private-sector </w:t>
            </w:r>
            <w:r>
              <w:rPr>
                <w:rFonts w:ascii="Arial" w:hAnsi="Arial" w:cs="Arial"/>
                <w:sz w:val="22"/>
                <w:szCs w:val="22"/>
              </w:rPr>
              <w:t>enforcement providers</w:t>
            </w:r>
            <w:r w:rsidRPr="009579F0">
              <w:rPr>
                <w:rFonts w:ascii="Arial" w:hAnsi="Arial" w:cs="Arial"/>
                <w:sz w:val="22"/>
                <w:szCs w:val="22"/>
              </w:rPr>
              <w:t xml:space="preserve"> engaged in environmental enforcement investigations in Scotland. Specifically, to </w:t>
            </w:r>
            <w:r>
              <w:rPr>
                <w:rFonts w:ascii="Arial" w:hAnsi="Arial" w:cs="Arial"/>
                <w:sz w:val="22"/>
                <w:szCs w:val="22"/>
              </w:rPr>
              <w:t>explore the</w:t>
            </w:r>
            <w:r w:rsidRPr="009579F0">
              <w:rPr>
                <w:rFonts w:ascii="Arial" w:hAnsi="Arial" w:cs="Arial"/>
                <w:sz w:val="22"/>
                <w:szCs w:val="22"/>
              </w:rPr>
              <w:t xml:space="preserve"> interpret</w:t>
            </w:r>
            <w:r>
              <w:rPr>
                <w:rFonts w:ascii="Arial" w:hAnsi="Arial" w:cs="Arial"/>
                <w:sz w:val="22"/>
                <w:szCs w:val="22"/>
              </w:rPr>
              <w:t>ation of</w:t>
            </w:r>
            <w:r w:rsidRPr="009579F0">
              <w:rPr>
                <w:rFonts w:ascii="Arial" w:hAnsi="Arial" w:cs="Arial"/>
                <w:sz w:val="22"/>
                <w:szCs w:val="22"/>
              </w:rPr>
              <w:t xml:space="preserve"> regulatory requirements, and collaborat</w:t>
            </w:r>
            <w:r>
              <w:rPr>
                <w:rFonts w:ascii="Arial" w:hAnsi="Arial" w:cs="Arial"/>
                <w:sz w:val="22"/>
                <w:szCs w:val="22"/>
              </w:rPr>
              <w:t>ion between the public and private sectors</w:t>
            </w:r>
            <w:r w:rsidRPr="009579F0">
              <w:rPr>
                <w:rFonts w:ascii="Arial" w:hAnsi="Arial" w:cs="Arial"/>
                <w:sz w:val="22"/>
                <w:szCs w:val="22"/>
              </w:rPr>
              <w:t xml:space="preserve"> to achieve environmental outcomes.</w:t>
            </w:r>
          </w:p>
          <w:p w14:paraId="574A3C8C" w14:textId="606AC522" w:rsidR="009579F0" w:rsidRPr="009579F0" w:rsidRDefault="009579F0" w:rsidP="00D15CB3">
            <w:pPr>
              <w:spacing w:line="360" w:lineRule="auto"/>
              <w:rPr>
                <w:rFonts w:ascii="Arial" w:hAnsi="Arial" w:cs="Arial"/>
                <w:sz w:val="22"/>
                <w:szCs w:val="22"/>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D15CB3">
            <w:pPr>
              <w:autoSpaceDE w:val="0"/>
              <w:autoSpaceDN w:val="0"/>
              <w:adjustRightInd w:val="0"/>
              <w:spacing w:line="360" w:lineRule="auto"/>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D15CB3">
            <w:pPr>
              <w:spacing w:line="360" w:lineRule="auto"/>
              <w:rPr>
                <w:rFonts w:ascii="Arial" w:hAnsi="Arial" w:cs="Arial"/>
              </w:rPr>
            </w:pPr>
          </w:p>
          <w:p w14:paraId="0F80EE80" w14:textId="1AA0B53C" w:rsidR="006111A5" w:rsidRPr="001F732A" w:rsidRDefault="006111A5" w:rsidP="00D15CB3">
            <w:pPr>
              <w:spacing w:line="360" w:lineRule="auto"/>
              <w:rPr>
                <w:rFonts w:ascii="Arial" w:hAnsi="Arial" w:cs="Arial"/>
                <w:sz w:val="22"/>
                <w:szCs w:val="22"/>
              </w:rPr>
            </w:pPr>
            <w:r>
              <w:rPr>
                <w:rFonts w:ascii="Arial" w:hAnsi="Arial" w:cs="Arial"/>
                <w:sz w:val="22"/>
                <w:szCs w:val="22"/>
              </w:rPr>
              <w:t>T</w:t>
            </w:r>
            <w:r w:rsidRPr="001F732A">
              <w:rPr>
                <w:rFonts w:ascii="Arial" w:hAnsi="Arial" w:cs="Arial"/>
                <w:sz w:val="22"/>
                <w:szCs w:val="22"/>
              </w:rPr>
              <w:t xml:space="preserve">he objectives of this research are </w:t>
            </w:r>
            <w:r w:rsidR="001E4305">
              <w:rPr>
                <w:rFonts w:ascii="Arial" w:hAnsi="Arial" w:cs="Arial"/>
                <w:sz w:val="22"/>
                <w:szCs w:val="22"/>
              </w:rPr>
              <w:t>to</w:t>
            </w:r>
            <w:r w:rsidRPr="001F732A">
              <w:rPr>
                <w:rFonts w:ascii="Arial" w:hAnsi="Arial" w:cs="Arial"/>
                <w:sz w:val="22"/>
                <w:szCs w:val="22"/>
              </w:rPr>
              <w:t>:</w:t>
            </w:r>
          </w:p>
          <w:p w14:paraId="723D0043" w14:textId="5B3485F7" w:rsidR="001E4305" w:rsidRPr="001E4305" w:rsidRDefault="001E4305" w:rsidP="00D15CB3">
            <w:pPr>
              <w:numPr>
                <w:ilvl w:val="0"/>
                <w:numId w:val="29"/>
              </w:numPr>
              <w:spacing w:line="360" w:lineRule="auto"/>
              <w:rPr>
                <w:rFonts w:ascii="Arial" w:hAnsi="Arial" w:cs="Arial"/>
                <w:sz w:val="22"/>
                <w:szCs w:val="22"/>
              </w:rPr>
            </w:pPr>
            <w:r w:rsidRPr="001E4305">
              <w:rPr>
                <w:rFonts w:ascii="Arial" w:hAnsi="Arial" w:cs="Arial"/>
                <w:sz w:val="22"/>
                <w:szCs w:val="22"/>
              </w:rPr>
              <w:t xml:space="preserve">Examine enforcement practices within local authorities and private environmental service providers to understand how regulations are interpreted and </w:t>
            </w:r>
            <w:r>
              <w:rPr>
                <w:rFonts w:ascii="Arial" w:hAnsi="Arial" w:cs="Arial"/>
                <w:sz w:val="22"/>
                <w:szCs w:val="22"/>
              </w:rPr>
              <w:t>implemented</w:t>
            </w:r>
            <w:r w:rsidRPr="001E4305">
              <w:rPr>
                <w:rFonts w:ascii="Arial" w:hAnsi="Arial" w:cs="Arial"/>
                <w:sz w:val="22"/>
                <w:szCs w:val="22"/>
              </w:rPr>
              <w:t>.</w:t>
            </w:r>
          </w:p>
          <w:p w14:paraId="294000CE" w14:textId="46D9EABE" w:rsidR="001E4305" w:rsidRPr="001E4305" w:rsidRDefault="001E4305" w:rsidP="00D15CB3">
            <w:pPr>
              <w:numPr>
                <w:ilvl w:val="0"/>
                <w:numId w:val="29"/>
              </w:numPr>
              <w:spacing w:line="360" w:lineRule="auto"/>
              <w:rPr>
                <w:rFonts w:ascii="Arial" w:hAnsi="Arial" w:cs="Arial"/>
                <w:sz w:val="22"/>
                <w:szCs w:val="22"/>
              </w:rPr>
            </w:pPr>
            <w:r w:rsidRPr="001E4305">
              <w:rPr>
                <w:rFonts w:ascii="Arial" w:hAnsi="Arial" w:cs="Arial"/>
                <w:sz w:val="22"/>
                <w:szCs w:val="22"/>
              </w:rPr>
              <w:t xml:space="preserve">Investigate the decision-making processes </w:t>
            </w:r>
            <w:r>
              <w:rPr>
                <w:rFonts w:ascii="Arial" w:hAnsi="Arial" w:cs="Arial"/>
                <w:sz w:val="22"/>
                <w:szCs w:val="22"/>
              </w:rPr>
              <w:t>for</w:t>
            </w:r>
            <w:r w:rsidRPr="001E4305">
              <w:rPr>
                <w:rFonts w:ascii="Arial" w:hAnsi="Arial" w:cs="Arial"/>
                <w:sz w:val="22"/>
                <w:szCs w:val="22"/>
              </w:rPr>
              <w:t xml:space="preserve"> enforcement investigations.</w:t>
            </w:r>
          </w:p>
          <w:p w14:paraId="15DB8D19" w14:textId="43008F71" w:rsidR="001E4305" w:rsidRPr="001E4305" w:rsidRDefault="001E4305" w:rsidP="00D15CB3">
            <w:pPr>
              <w:numPr>
                <w:ilvl w:val="0"/>
                <w:numId w:val="29"/>
              </w:numPr>
              <w:spacing w:line="360" w:lineRule="auto"/>
              <w:rPr>
                <w:rFonts w:ascii="Arial" w:hAnsi="Arial" w:cs="Arial"/>
                <w:sz w:val="22"/>
                <w:szCs w:val="22"/>
              </w:rPr>
            </w:pPr>
            <w:r w:rsidRPr="001E4305">
              <w:rPr>
                <w:rFonts w:ascii="Arial" w:hAnsi="Arial" w:cs="Arial"/>
                <w:sz w:val="22"/>
                <w:szCs w:val="22"/>
              </w:rPr>
              <w:t xml:space="preserve">Identify practical and ethical challenges </w:t>
            </w:r>
            <w:r>
              <w:rPr>
                <w:rFonts w:ascii="Arial" w:hAnsi="Arial" w:cs="Arial"/>
                <w:sz w:val="22"/>
                <w:szCs w:val="22"/>
              </w:rPr>
              <w:t>of</w:t>
            </w:r>
            <w:r w:rsidRPr="001E4305">
              <w:rPr>
                <w:rFonts w:ascii="Arial" w:hAnsi="Arial" w:cs="Arial"/>
                <w:sz w:val="22"/>
                <w:szCs w:val="22"/>
              </w:rPr>
              <w:t xml:space="preserve"> environmental enforcement </w:t>
            </w:r>
            <w:r>
              <w:rPr>
                <w:rFonts w:ascii="Arial" w:hAnsi="Arial" w:cs="Arial"/>
                <w:sz w:val="22"/>
                <w:szCs w:val="22"/>
              </w:rPr>
              <w:t>managers and the relationship</w:t>
            </w:r>
            <w:r w:rsidRPr="001E4305">
              <w:rPr>
                <w:rFonts w:ascii="Arial" w:hAnsi="Arial" w:cs="Arial"/>
                <w:sz w:val="22"/>
                <w:szCs w:val="22"/>
              </w:rPr>
              <w:t xml:space="preserve"> between public and private sectors in delivering enforcement outcomes.</w:t>
            </w:r>
          </w:p>
          <w:p w14:paraId="22C0B7D9" w14:textId="69419FB5" w:rsidR="001E4305" w:rsidRPr="001E4305" w:rsidRDefault="001E4305" w:rsidP="00D15CB3">
            <w:pPr>
              <w:numPr>
                <w:ilvl w:val="0"/>
                <w:numId w:val="29"/>
              </w:numPr>
              <w:spacing w:line="360" w:lineRule="auto"/>
              <w:rPr>
                <w:rFonts w:ascii="Arial" w:hAnsi="Arial" w:cs="Arial"/>
                <w:sz w:val="22"/>
                <w:szCs w:val="22"/>
              </w:rPr>
            </w:pPr>
            <w:r w:rsidRPr="001E4305">
              <w:rPr>
                <w:rFonts w:ascii="Arial" w:hAnsi="Arial" w:cs="Arial"/>
                <w:sz w:val="22"/>
                <w:szCs w:val="22"/>
              </w:rPr>
              <w:t>Assess the effectiveness of the current legal and regulatory framework for fair and transparent enforcement.</w:t>
            </w:r>
          </w:p>
          <w:p w14:paraId="195CBC88" w14:textId="2538B49A" w:rsidR="00F96C3F" w:rsidRPr="001E4305" w:rsidRDefault="001E4305" w:rsidP="00D15CB3">
            <w:pPr>
              <w:numPr>
                <w:ilvl w:val="0"/>
                <w:numId w:val="29"/>
              </w:numPr>
              <w:spacing w:line="360" w:lineRule="auto"/>
              <w:rPr>
                <w:rFonts w:ascii="Arial" w:hAnsi="Arial" w:cs="Arial"/>
                <w:sz w:val="22"/>
                <w:szCs w:val="22"/>
              </w:rPr>
            </w:pPr>
            <w:r w:rsidRPr="001E4305">
              <w:rPr>
                <w:rFonts w:ascii="Arial" w:hAnsi="Arial" w:cs="Arial"/>
                <w:sz w:val="22"/>
                <w:szCs w:val="22"/>
              </w:rPr>
              <w:t>Generate recommendations for improving environmental enforcement policy</w:t>
            </w:r>
            <w:r>
              <w:rPr>
                <w:rFonts w:ascii="Arial" w:hAnsi="Arial" w:cs="Arial"/>
                <w:sz w:val="22"/>
                <w:szCs w:val="22"/>
              </w:rPr>
              <w:t xml:space="preserve"> and</w:t>
            </w:r>
            <w:r w:rsidRPr="001E4305">
              <w:rPr>
                <w:rFonts w:ascii="Arial" w:hAnsi="Arial" w:cs="Arial"/>
                <w:sz w:val="22"/>
                <w:szCs w:val="22"/>
              </w:rPr>
              <w:t xml:space="preserve"> training</w:t>
            </w:r>
            <w:r>
              <w:rPr>
                <w:rFonts w:ascii="Arial" w:hAnsi="Arial" w:cs="Arial"/>
                <w:sz w:val="22"/>
                <w:szCs w:val="22"/>
              </w:rPr>
              <w:t xml:space="preserve"> </w:t>
            </w:r>
            <w:r w:rsidRPr="001E4305">
              <w:rPr>
                <w:rFonts w:ascii="Arial" w:hAnsi="Arial" w:cs="Arial"/>
                <w:sz w:val="22"/>
                <w:szCs w:val="22"/>
              </w:rPr>
              <w:t>in Scotland.</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D15CB3">
            <w:pPr>
              <w:spacing w:before="120" w:after="120" w:line="360" w:lineRule="auto"/>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D15CB3">
            <w:pPr>
              <w:spacing w:before="120" w:after="120" w:line="360" w:lineRule="auto"/>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D15CB3">
            <w:pPr>
              <w:spacing w:line="360" w:lineRule="auto"/>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D15CB3">
            <w:pPr>
              <w:spacing w:line="360" w:lineRule="auto"/>
              <w:rPr>
                <w:rFonts w:ascii="Arial" w:hAnsi="Arial" w:cs="Arial"/>
                <w:sz w:val="22"/>
                <w:szCs w:val="22"/>
              </w:rPr>
            </w:pPr>
            <w:r w:rsidRPr="00A42F82">
              <w:rPr>
                <w:rFonts w:ascii="Arial" w:hAnsi="Arial" w:cs="Arial"/>
                <w:sz w:val="22"/>
                <w:szCs w:val="22"/>
              </w:rPr>
              <w:t>7</w:t>
            </w:r>
          </w:p>
        </w:tc>
        <w:tc>
          <w:tcPr>
            <w:tcW w:w="4703" w:type="pct"/>
            <w:gridSpan w:val="4"/>
            <w:vAlign w:val="center"/>
          </w:tcPr>
          <w:p w14:paraId="5BD97B4C" w14:textId="75D00E0A" w:rsidR="001E4305" w:rsidRPr="001E4305" w:rsidRDefault="001E4305" w:rsidP="00D15CB3">
            <w:pPr>
              <w:spacing w:line="360" w:lineRule="auto"/>
              <w:rPr>
                <w:rFonts w:ascii="Arial" w:hAnsi="Arial" w:cs="Arial"/>
                <w:b/>
                <w:bCs/>
                <w:sz w:val="22"/>
                <w:szCs w:val="22"/>
              </w:rPr>
            </w:pPr>
            <w:r w:rsidRPr="001E4305">
              <w:rPr>
                <w:rFonts w:ascii="Arial" w:hAnsi="Arial" w:cs="Arial"/>
                <w:b/>
                <w:bCs/>
                <w:sz w:val="22"/>
                <w:szCs w:val="22"/>
              </w:rPr>
              <w:t>Design</w:t>
            </w:r>
          </w:p>
          <w:p w14:paraId="6EA102EE" w14:textId="77777777" w:rsidR="001E4305" w:rsidRPr="00012940" w:rsidRDefault="001E4305" w:rsidP="00D15CB3">
            <w:pPr>
              <w:spacing w:line="360" w:lineRule="auto"/>
              <w:rPr>
                <w:rFonts w:ascii="Arial" w:hAnsi="Arial" w:cs="Arial"/>
                <w:bCs/>
                <w:sz w:val="22"/>
                <w:szCs w:val="22"/>
              </w:rPr>
            </w:pPr>
            <w:r w:rsidRPr="001E4305">
              <w:rPr>
                <w:rFonts w:ascii="Arial" w:hAnsi="Arial" w:cs="Arial"/>
                <w:bCs/>
                <w:sz w:val="22"/>
                <w:szCs w:val="22"/>
              </w:rPr>
              <w:t>This qualitative, exploratory research design aims to examine how local authority environmental leaders and private environmental service providers in Scotland experience and navigate environmental enforcement investigations within the current legal and regulatory framework.</w:t>
            </w:r>
            <w:r w:rsidRPr="001E4305">
              <w:rPr>
                <w:rFonts w:ascii="Arial" w:hAnsi="Arial" w:cs="Arial"/>
                <w:b/>
                <w:sz w:val="22"/>
                <w:szCs w:val="22"/>
              </w:rPr>
              <w:t xml:space="preserve"> </w:t>
            </w:r>
            <w:r w:rsidRPr="001E4305">
              <w:rPr>
                <w:rFonts w:ascii="Arial" w:hAnsi="Arial" w:cs="Arial"/>
                <w:bCs/>
                <w:sz w:val="22"/>
                <w:szCs w:val="22"/>
              </w:rPr>
              <w:t>This</w:t>
            </w:r>
            <w:r>
              <w:rPr>
                <w:rFonts w:ascii="Arial" w:hAnsi="Arial" w:cs="Arial"/>
                <w:b/>
                <w:sz w:val="22"/>
                <w:szCs w:val="22"/>
              </w:rPr>
              <w:t xml:space="preserve"> </w:t>
            </w:r>
            <w:r w:rsidRPr="001E4305">
              <w:rPr>
                <w:rFonts w:ascii="Arial" w:hAnsi="Arial" w:cs="Arial"/>
                <w:bCs/>
                <w:sz w:val="22"/>
                <w:szCs w:val="22"/>
              </w:rPr>
              <w:t>approach is appropriate because it enables an in-depth understanding of participants’ perceptions, practices, and interpretations of enforcement processes influenced by both legal and organisational contexts.</w:t>
            </w:r>
          </w:p>
          <w:p w14:paraId="6AD58374" w14:textId="77777777" w:rsidR="001E4305" w:rsidRPr="00012940" w:rsidRDefault="001E4305" w:rsidP="00D15CB3">
            <w:pPr>
              <w:spacing w:line="360" w:lineRule="auto"/>
              <w:rPr>
                <w:rFonts w:ascii="Arial" w:hAnsi="Arial" w:cs="Arial"/>
                <w:bCs/>
                <w:sz w:val="22"/>
                <w:szCs w:val="22"/>
              </w:rPr>
            </w:pPr>
          </w:p>
          <w:p w14:paraId="415BFF1B" w14:textId="2DCCAB4B" w:rsidR="001E4305" w:rsidRPr="00012940" w:rsidRDefault="001E4305" w:rsidP="00D15CB3">
            <w:pPr>
              <w:spacing w:line="360" w:lineRule="auto"/>
              <w:rPr>
                <w:rFonts w:ascii="Arial" w:hAnsi="Arial" w:cs="Arial"/>
                <w:bCs/>
                <w:sz w:val="22"/>
                <w:szCs w:val="22"/>
              </w:rPr>
            </w:pPr>
            <w:r w:rsidRPr="001E4305">
              <w:rPr>
                <w:rFonts w:ascii="Arial" w:hAnsi="Arial" w:cs="Arial"/>
                <w:bCs/>
                <w:sz w:val="22"/>
                <w:szCs w:val="22"/>
              </w:rPr>
              <w:t xml:space="preserve">The study focuses on capturing the experiences of professionals, emphasising their narratives </w:t>
            </w:r>
            <w:r w:rsidR="00012940" w:rsidRPr="00012940">
              <w:rPr>
                <w:rFonts w:ascii="Arial" w:hAnsi="Arial" w:cs="Arial"/>
                <w:bCs/>
                <w:sz w:val="22"/>
                <w:szCs w:val="22"/>
              </w:rPr>
              <w:t>instead of</w:t>
            </w:r>
            <w:r w:rsidRPr="001E4305">
              <w:rPr>
                <w:rFonts w:ascii="Arial" w:hAnsi="Arial" w:cs="Arial"/>
                <w:bCs/>
                <w:sz w:val="22"/>
                <w:szCs w:val="22"/>
              </w:rPr>
              <w:t xml:space="preserve"> statistical generalisation.</w:t>
            </w:r>
          </w:p>
          <w:p w14:paraId="28D5D691" w14:textId="77777777" w:rsidR="00012940" w:rsidRPr="001E4305" w:rsidRDefault="00012940" w:rsidP="00D15CB3">
            <w:pPr>
              <w:spacing w:line="360" w:lineRule="auto"/>
              <w:rPr>
                <w:rFonts w:ascii="Arial" w:hAnsi="Arial" w:cs="Arial"/>
                <w:bCs/>
                <w:sz w:val="22"/>
                <w:szCs w:val="22"/>
              </w:rPr>
            </w:pPr>
          </w:p>
          <w:p w14:paraId="6FDC18F0" w14:textId="2714E8FC" w:rsidR="001E4305" w:rsidRPr="00012940" w:rsidRDefault="001E4305" w:rsidP="00D15CB3">
            <w:pPr>
              <w:spacing w:line="360" w:lineRule="auto"/>
              <w:rPr>
                <w:rFonts w:ascii="Arial" w:hAnsi="Arial" w:cs="Arial"/>
                <w:bCs/>
                <w:sz w:val="22"/>
                <w:szCs w:val="22"/>
              </w:rPr>
            </w:pPr>
            <w:r w:rsidRPr="001E4305">
              <w:rPr>
                <w:rFonts w:ascii="Arial" w:hAnsi="Arial" w:cs="Arial"/>
                <w:bCs/>
                <w:sz w:val="22"/>
                <w:szCs w:val="22"/>
              </w:rPr>
              <w:t xml:space="preserve">The research will be guided by an interpretivist framework, </w:t>
            </w:r>
            <w:r w:rsidR="00012940" w:rsidRPr="00012940">
              <w:rPr>
                <w:rFonts w:ascii="Arial" w:hAnsi="Arial" w:cs="Arial"/>
                <w:bCs/>
                <w:sz w:val="22"/>
                <w:szCs w:val="22"/>
              </w:rPr>
              <w:t>recognising that enforcement practice</w:t>
            </w:r>
            <w:r w:rsidRPr="001E4305">
              <w:rPr>
                <w:rFonts w:ascii="Arial" w:hAnsi="Arial" w:cs="Arial"/>
                <w:bCs/>
                <w:sz w:val="22"/>
                <w:szCs w:val="22"/>
              </w:rPr>
              <w:t xml:space="preserve"> knowledge is socially constructed through experiences and interactions of those involved. </w:t>
            </w:r>
          </w:p>
          <w:p w14:paraId="33D87729" w14:textId="77777777" w:rsidR="00012940" w:rsidRPr="001E4305" w:rsidRDefault="00012940" w:rsidP="00D15CB3">
            <w:pPr>
              <w:spacing w:line="360" w:lineRule="auto"/>
              <w:rPr>
                <w:rFonts w:ascii="Arial" w:hAnsi="Arial" w:cs="Arial"/>
                <w:b/>
                <w:sz w:val="22"/>
                <w:szCs w:val="22"/>
              </w:rPr>
            </w:pPr>
          </w:p>
          <w:p w14:paraId="69B5B456" w14:textId="77777777" w:rsidR="001E4305" w:rsidRPr="001E4305" w:rsidRDefault="001E4305" w:rsidP="00D15CB3">
            <w:pPr>
              <w:spacing w:line="360" w:lineRule="auto"/>
              <w:rPr>
                <w:rFonts w:ascii="Arial" w:hAnsi="Arial" w:cs="Arial"/>
                <w:b/>
                <w:bCs/>
                <w:sz w:val="22"/>
                <w:szCs w:val="22"/>
              </w:rPr>
            </w:pPr>
            <w:r w:rsidRPr="001E4305">
              <w:rPr>
                <w:rFonts w:ascii="Arial" w:hAnsi="Arial" w:cs="Arial"/>
                <w:b/>
                <w:bCs/>
                <w:sz w:val="22"/>
                <w:szCs w:val="22"/>
              </w:rPr>
              <w:t>Methods and Materials</w:t>
            </w:r>
          </w:p>
          <w:p w14:paraId="7AD42413" w14:textId="28D14C95" w:rsidR="001E4305" w:rsidRDefault="001E4305" w:rsidP="00D15CB3">
            <w:pPr>
              <w:spacing w:line="360" w:lineRule="auto"/>
              <w:rPr>
                <w:rFonts w:ascii="Arial" w:hAnsi="Arial" w:cs="Arial"/>
                <w:b/>
                <w:sz w:val="22"/>
                <w:szCs w:val="22"/>
              </w:rPr>
            </w:pPr>
            <w:r w:rsidRPr="001E4305">
              <w:rPr>
                <w:rFonts w:ascii="Arial" w:hAnsi="Arial" w:cs="Arial"/>
                <w:bCs/>
                <w:sz w:val="22"/>
                <w:szCs w:val="22"/>
              </w:rPr>
              <w:t>The primary method of data collection will be semi-structured interviews</w:t>
            </w:r>
            <w:r w:rsidR="006E670A">
              <w:rPr>
                <w:rFonts w:ascii="Arial" w:hAnsi="Arial" w:cs="Arial"/>
                <w:bCs/>
                <w:sz w:val="22"/>
                <w:szCs w:val="22"/>
              </w:rPr>
              <w:t>.</w:t>
            </w:r>
          </w:p>
          <w:p w14:paraId="01F9B1A8" w14:textId="77777777" w:rsidR="006E670A" w:rsidRDefault="006E670A" w:rsidP="00D15CB3">
            <w:pPr>
              <w:spacing w:line="360" w:lineRule="auto"/>
              <w:rPr>
                <w:rFonts w:ascii="Arial" w:hAnsi="Arial" w:cs="Arial"/>
                <w:b/>
                <w:bCs/>
                <w:sz w:val="22"/>
                <w:szCs w:val="22"/>
              </w:rPr>
            </w:pPr>
          </w:p>
          <w:p w14:paraId="18C10763" w14:textId="735794F0" w:rsidR="00012940" w:rsidRPr="006E670A" w:rsidRDefault="001E4305" w:rsidP="00D15CB3">
            <w:pPr>
              <w:spacing w:line="360" w:lineRule="auto"/>
              <w:rPr>
                <w:rFonts w:ascii="Arial" w:hAnsi="Arial" w:cs="Arial"/>
                <w:bCs/>
                <w:sz w:val="22"/>
                <w:szCs w:val="22"/>
              </w:rPr>
            </w:pPr>
            <w:r w:rsidRPr="001E4305">
              <w:rPr>
                <w:rFonts w:ascii="Arial" w:hAnsi="Arial" w:cs="Arial"/>
                <w:bCs/>
                <w:sz w:val="22"/>
                <w:szCs w:val="22"/>
              </w:rPr>
              <w:t xml:space="preserve">Interviews will be conducted with </w:t>
            </w:r>
            <w:r w:rsidR="00012940" w:rsidRPr="006E670A">
              <w:rPr>
                <w:rFonts w:ascii="Arial" w:hAnsi="Arial" w:cs="Arial"/>
                <w:bCs/>
                <w:sz w:val="22"/>
                <w:szCs w:val="22"/>
              </w:rPr>
              <w:t>three</w:t>
            </w:r>
            <w:r w:rsidRPr="001E4305">
              <w:rPr>
                <w:rFonts w:ascii="Arial" w:hAnsi="Arial" w:cs="Arial"/>
                <w:bCs/>
                <w:sz w:val="22"/>
                <w:szCs w:val="22"/>
              </w:rPr>
              <w:t xml:space="preserve"> participants</w:t>
            </w:r>
            <w:r w:rsidR="00012940" w:rsidRPr="006E670A">
              <w:rPr>
                <w:rFonts w:ascii="Arial" w:hAnsi="Arial" w:cs="Arial"/>
                <w:bCs/>
                <w:sz w:val="22"/>
                <w:szCs w:val="22"/>
              </w:rPr>
              <w:t>,</w:t>
            </w:r>
            <w:r w:rsidRPr="001E4305">
              <w:rPr>
                <w:rFonts w:ascii="Arial" w:hAnsi="Arial" w:cs="Arial"/>
                <w:bCs/>
                <w:sz w:val="22"/>
                <w:szCs w:val="22"/>
              </w:rPr>
              <w:t xml:space="preserve"> including </w:t>
            </w:r>
            <w:r w:rsidR="00012940" w:rsidRPr="006E670A">
              <w:rPr>
                <w:rFonts w:ascii="Arial" w:hAnsi="Arial" w:cs="Arial"/>
                <w:bCs/>
                <w:sz w:val="22"/>
                <w:szCs w:val="22"/>
              </w:rPr>
              <w:t xml:space="preserve">two environmental managers from two local authorities in Scotland, one of which is currently using a private enforcement agency, and the </w:t>
            </w:r>
            <w:r w:rsidR="00012940" w:rsidRPr="006E670A">
              <w:rPr>
                <w:rFonts w:ascii="Arial" w:hAnsi="Arial" w:cs="Arial"/>
                <w:bCs/>
                <w:sz w:val="22"/>
                <w:szCs w:val="22"/>
              </w:rPr>
              <w:lastRenderedPageBreak/>
              <w:t>other is not, and a director of a private environmental service provider. These individuals are actively involved in compliance and enforcement work.</w:t>
            </w:r>
          </w:p>
          <w:p w14:paraId="3464CDC7" w14:textId="77777777" w:rsidR="00012940" w:rsidRPr="006E670A" w:rsidRDefault="00012940" w:rsidP="00D15CB3">
            <w:pPr>
              <w:spacing w:line="360" w:lineRule="auto"/>
              <w:rPr>
                <w:rFonts w:ascii="Arial" w:hAnsi="Arial" w:cs="Arial"/>
                <w:bCs/>
                <w:sz w:val="22"/>
                <w:szCs w:val="22"/>
              </w:rPr>
            </w:pPr>
          </w:p>
          <w:p w14:paraId="6393D25D" w14:textId="77777777" w:rsidR="00012940" w:rsidRPr="006E670A" w:rsidRDefault="001E4305" w:rsidP="00D15CB3">
            <w:pPr>
              <w:spacing w:line="360" w:lineRule="auto"/>
              <w:rPr>
                <w:rFonts w:ascii="Arial" w:hAnsi="Arial" w:cs="Arial"/>
                <w:bCs/>
                <w:sz w:val="22"/>
                <w:szCs w:val="22"/>
              </w:rPr>
            </w:pPr>
            <w:r w:rsidRPr="001E4305">
              <w:rPr>
                <w:rFonts w:ascii="Arial" w:hAnsi="Arial" w:cs="Arial"/>
                <w:bCs/>
                <w:sz w:val="22"/>
                <w:szCs w:val="22"/>
              </w:rPr>
              <w:t xml:space="preserve">An interview </w:t>
            </w:r>
            <w:r w:rsidR="00012940" w:rsidRPr="006E670A">
              <w:rPr>
                <w:rFonts w:ascii="Arial" w:hAnsi="Arial" w:cs="Arial"/>
                <w:bCs/>
                <w:sz w:val="22"/>
                <w:szCs w:val="22"/>
              </w:rPr>
              <w:t>schedule</w:t>
            </w:r>
            <w:r w:rsidRPr="001E4305">
              <w:rPr>
                <w:rFonts w:ascii="Arial" w:hAnsi="Arial" w:cs="Arial"/>
                <w:bCs/>
                <w:sz w:val="22"/>
                <w:szCs w:val="22"/>
              </w:rPr>
              <w:t xml:space="preserve"> will be </w:t>
            </w:r>
            <w:r w:rsidR="00012940" w:rsidRPr="006E670A">
              <w:rPr>
                <w:rFonts w:ascii="Arial" w:hAnsi="Arial" w:cs="Arial"/>
                <w:bCs/>
                <w:sz w:val="22"/>
                <w:szCs w:val="22"/>
              </w:rPr>
              <w:t>created and shared with the participants if requested</w:t>
            </w:r>
            <w:r w:rsidRPr="001E4305">
              <w:rPr>
                <w:rFonts w:ascii="Arial" w:hAnsi="Arial" w:cs="Arial"/>
                <w:bCs/>
                <w:sz w:val="22"/>
                <w:szCs w:val="22"/>
              </w:rPr>
              <w:t xml:space="preserve"> to ensure consistency across participants while allowing flexibility to explore issues raised during discussion.</w:t>
            </w:r>
          </w:p>
          <w:p w14:paraId="6F733467" w14:textId="77777777" w:rsidR="00012940" w:rsidRPr="006E670A" w:rsidRDefault="00012940" w:rsidP="00D15CB3">
            <w:pPr>
              <w:spacing w:line="360" w:lineRule="auto"/>
              <w:rPr>
                <w:rFonts w:ascii="Arial" w:hAnsi="Arial" w:cs="Arial"/>
                <w:bCs/>
                <w:sz w:val="22"/>
                <w:szCs w:val="22"/>
              </w:rPr>
            </w:pPr>
          </w:p>
          <w:p w14:paraId="1C09680A" w14:textId="77777777" w:rsidR="00012940" w:rsidRPr="006E670A" w:rsidRDefault="001E4305" w:rsidP="00D15CB3">
            <w:pPr>
              <w:spacing w:line="360" w:lineRule="auto"/>
              <w:rPr>
                <w:rFonts w:ascii="Arial" w:hAnsi="Arial" w:cs="Arial"/>
                <w:bCs/>
                <w:sz w:val="22"/>
                <w:szCs w:val="22"/>
              </w:rPr>
            </w:pPr>
            <w:r w:rsidRPr="001E4305">
              <w:rPr>
                <w:rFonts w:ascii="Arial" w:hAnsi="Arial" w:cs="Arial"/>
                <w:bCs/>
                <w:sz w:val="22"/>
                <w:szCs w:val="22"/>
              </w:rPr>
              <w:t>Questions will focus on participants’ experiences with enforcement processes, communication and collaboration between agencies, decision-making, and perceptions of fairness and effectiveness.</w:t>
            </w:r>
          </w:p>
          <w:p w14:paraId="1A5D572C" w14:textId="77777777" w:rsidR="00012940" w:rsidRPr="006E670A" w:rsidRDefault="00012940" w:rsidP="00D15CB3">
            <w:pPr>
              <w:spacing w:line="360" w:lineRule="auto"/>
              <w:rPr>
                <w:rFonts w:ascii="Arial" w:hAnsi="Arial" w:cs="Arial"/>
                <w:bCs/>
                <w:sz w:val="22"/>
                <w:szCs w:val="22"/>
              </w:rPr>
            </w:pPr>
          </w:p>
          <w:p w14:paraId="357A9324" w14:textId="24680B62" w:rsidR="001E4305" w:rsidRPr="006E670A" w:rsidRDefault="001E4305" w:rsidP="00D15CB3">
            <w:pPr>
              <w:spacing w:line="360" w:lineRule="auto"/>
              <w:rPr>
                <w:rFonts w:ascii="Arial" w:hAnsi="Arial" w:cs="Arial"/>
                <w:bCs/>
                <w:sz w:val="22"/>
                <w:szCs w:val="22"/>
              </w:rPr>
            </w:pPr>
            <w:r w:rsidRPr="001E4305">
              <w:rPr>
                <w:rFonts w:ascii="Arial" w:hAnsi="Arial" w:cs="Arial"/>
                <w:bCs/>
                <w:sz w:val="22"/>
                <w:szCs w:val="22"/>
              </w:rPr>
              <w:t xml:space="preserve">Interviews will last between </w:t>
            </w:r>
            <w:r w:rsidR="00012940" w:rsidRPr="006E670A">
              <w:rPr>
                <w:rFonts w:ascii="Arial" w:hAnsi="Arial" w:cs="Arial"/>
                <w:bCs/>
                <w:sz w:val="22"/>
                <w:szCs w:val="22"/>
              </w:rPr>
              <w:t>30</w:t>
            </w:r>
            <w:r w:rsidRPr="001E4305">
              <w:rPr>
                <w:rFonts w:ascii="Arial" w:hAnsi="Arial" w:cs="Arial"/>
                <w:bCs/>
                <w:sz w:val="22"/>
                <w:szCs w:val="22"/>
              </w:rPr>
              <w:t xml:space="preserve"> and </w:t>
            </w:r>
            <w:r w:rsidR="00012940" w:rsidRPr="006E670A">
              <w:rPr>
                <w:rFonts w:ascii="Arial" w:hAnsi="Arial" w:cs="Arial"/>
                <w:bCs/>
                <w:sz w:val="22"/>
                <w:szCs w:val="22"/>
              </w:rPr>
              <w:t>45</w:t>
            </w:r>
            <w:r w:rsidRPr="001E4305">
              <w:rPr>
                <w:rFonts w:ascii="Arial" w:hAnsi="Arial" w:cs="Arial"/>
                <w:bCs/>
                <w:sz w:val="22"/>
                <w:szCs w:val="22"/>
              </w:rPr>
              <w:t xml:space="preserve"> minutes and will be conducted in person</w:t>
            </w:r>
            <w:r w:rsidR="00012940" w:rsidRPr="006E670A">
              <w:rPr>
                <w:rFonts w:ascii="Arial" w:hAnsi="Arial" w:cs="Arial"/>
                <w:bCs/>
                <w:sz w:val="22"/>
                <w:szCs w:val="22"/>
              </w:rPr>
              <w:t xml:space="preserve"> where possible</w:t>
            </w:r>
            <w:r w:rsidRPr="001E4305">
              <w:rPr>
                <w:rFonts w:ascii="Arial" w:hAnsi="Arial" w:cs="Arial"/>
                <w:bCs/>
                <w:sz w:val="22"/>
                <w:szCs w:val="22"/>
              </w:rPr>
              <w:t>,</w:t>
            </w:r>
            <w:r w:rsidR="00012940" w:rsidRPr="006E670A">
              <w:rPr>
                <w:rFonts w:ascii="Arial" w:hAnsi="Arial" w:cs="Arial"/>
                <w:bCs/>
                <w:sz w:val="22"/>
                <w:szCs w:val="22"/>
              </w:rPr>
              <w:t xml:space="preserve"> or</w:t>
            </w:r>
            <w:r w:rsidRPr="001E4305">
              <w:rPr>
                <w:rFonts w:ascii="Arial" w:hAnsi="Arial" w:cs="Arial"/>
                <w:bCs/>
                <w:sz w:val="22"/>
                <w:szCs w:val="22"/>
              </w:rPr>
              <w:t xml:space="preserve"> via video conferencing platform</w:t>
            </w:r>
            <w:r w:rsidR="00012940" w:rsidRPr="006E670A">
              <w:rPr>
                <w:rFonts w:ascii="Arial" w:hAnsi="Arial" w:cs="Arial"/>
                <w:bCs/>
                <w:sz w:val="22"/>
                <w:szCs w:val="22"/>
              </w:rPr>
              <w:t>, Microsoft Teams</w:t>
            </w:r>
            <w:r w:rsidRPr="001E4305">
              <w:rPr>
                <w:rFonts w:ascii="Arial" w:hAnsi="Arial" w:cs="Arial"/>
                <w:bCs/>
                <w:sz w:val="22"/>
                <w:szCs w:val="22"/>
              </w:rPr>
              <w:t>.</w:t>
            </w:r>
          </w:p>
          <w:p w14:paraId="1FACA921" w14:textId="77777777" w:rsidR="00012940" w:rsidRPr="001E4305" w:rsidRDefault="00012940" w:rsidP="00D15CB3">
            <w:pPr>
              <w:spacing w:line="360" w:lineRule="auto"/>
              <w:rPr>
                <w:rFonts w:ascii="Arial" w:hAnsi="Arial" w:cs="Arial"/>
                <w:bCs/>
                <w:sz w:val="22"/>
                <w:szCs w:val="22"/>
              </w:rPr>
            </w:pPr>
          </w:p>
          <w:p w14:paraId="5275CA5B" w14:textId="5E754DB0" w:rsidR="006E670A" w:rsidRPr="001E4305" w:rsidRDefault="001E4305" w:rsidP="00D15CB3">
            <w:pPr>
              <w:spacing w:line="360" w:lineRule="auto"/>
              <w:rPr>
                <w:rFonts w:ascii="Arial" w:hAnsi="Arial" w:cs="Arial"/>
                <w:bCs/>
                <w:sz w:val="22"/>
                <w:szCs w:val="22"/>
              </w:rPr>
            </w:pPr>
            <w:r w:rsidRPr="001E4305">
              <w:rPr>
                <w:rFonts w:ascii="Arial" w:hAnsi="Arial" w:cs="Arial"/>
                <w:bCs/>
                <w:sz w:val="22"/>
                <w:szCs w:val="22"/>
              </w:rPr>
              <w:t>All interviews will be audio-recorded with informed consent and subsequently transcribed for analysis. Participants will be offered the opportunity to review their transcripts for accuracy.</w:t>
            </w:r>
          </w:p>
          <w:p w14:paraId="39D40837" w14:textId="4D2FEB16" w:rsidR="001E4305" w:rsidRPr="001E4305" w:rsidRDefault="001E4305" w:rsidP="00D15CB3">
            <w:pPr>
              <w:spacing w:line="360" w:lineRule="auto"/>
              <w:rPr>
                <w:rFonts w:ascii="Arial" w:hAnsi="Arial" w:cs="Arial"/>
                <w:b/>
                <w:sz w:val="22"/>
                <w:szCs w:val="22"/>
              </w:rPr>
            </w:pPr>
          </w:p>
          <w:p w14:paraId="164BE9DE" w14:textId="77777777" w:rsidR="001E4305" w:rsidRPr="001E4305" w:rsidRDefault="001E4305" w:rsidP="00D15CB3">
            <w:pPr>
              <w:spacing w:line="360" w:lineRule="auto"/>
              <w:rPr>
                <w:rFonts w:ascii="Arial" w:hAnsi="Arial" w:cs="Arial"/>
                <w:b/>
                <w:bCs/>
                <w:sz w:val="22"/>
                <w:szCs w:val="22"/>
              </w:rPr>
            </w:pPr>
            <w:r w:rsidRPr="001E4305">
              <w:rPr>
                <w:rFonts w:ascii="Arial" w:hAnsi="Arial" w:cs="Arial"/>
                <w:b/>
                <w:bCs/>
                <w:sz w:val="22"/>
                <w:szCs w:val="22"/>
              </w:rPr>
              <w:t>Procedure</w:t>
            </w:r>
          </w:p>
          <w:p w14:paraId="35C17E40" w14:textId="77777777" w:rsidR="006E670A" w:rsidRPr="006E670A" w:rsidRDefault="001E4305" w:rsidP="00D15CB3">
            <w:pPr>
              <w:spacing w:line="360" w:lineRule="auto"/>
              <w:rPr>
                <w:rFonts w:ascii="Arial" w:hAnsi="Arial" w:cs="Arial"/>
                <w:bCs/>
                <w:sz w:val="22"/>
                <w:szCs w:val="22"/>
              </w:rPr>
            </w:pPr>
            <w:r w:rsidRPr="001E4305">
              <w:rPr>
                <w:rFonts w:ascii="Arial" w:hAnsi="Arial" w:cs="Arial"/>
                <w:bCs/>
                <w:sz w:val="22"/>
                <w:szCs w:val="22"/>
              </w:rPr>
              <w:t>Participants will be recruited through professional networks, local authority contacts, and environmental service organisations.</w:t>
            </w:r>
          </w:p>
          <w:p w14:paraId="5709495F" w14:textId="77777777" w:rsidR="006E670A" w:rsidRPr="006E670A" w:rsidRDefault="006E670A" w:rsidP="00D15CB3">
            <w:pPr>
              <w:spacing w:line="360" w:lineRule="auto"/>
              <w:rPr>
                <w:rFonts w:ascii="Arial" w:hAnsi="Arial" w:cs="Arial"/>
                <w:bCs/>
                <w:sz w:val="22"/>
                <w:szCs w:val="22"/>
              </w:rPr>
            </w:pPr>
          </w:p>
          <w:p w14:paraId="7957B2DA" w14:textId="1A50B1AF" w:rsidR="001E4305" w:rsidRPr="006E670A" w:rsidRDefault="001E4305" w:rsidP="00D15CB3">
            <w:pPr>
              <w:spacing w:line="360" w:lineRule="auto"/>
              <w:rPr>
                <w:rFonts w:ascii="Arial" w:hAnsi="Arial" w:cs="Arial"/>
                <w:bCs/>
                <w:sz w:val="22"/>
                <w:szCs w:val="22"/>
              </w:rPr>
            </w:pPr>
            <w:r w:rsidRPr="001E4305">
              <w:rPr>
                <w:rFonts w:ascii="Arial" w:hAnsi="Arial" w:cs="Arial"/>
                <w:bCs/>
                <w:sz w:val="22"/>
                <w:szCs w:val="22"/>
              </w:rPr>
              <w:t>Invitations will be distributed via email including an information sheet outlining the purpose of the study, what participation involves, and assurances regarding anonymity and confidentiality.</w:t>
            </w:r>
          </w:p>
          <w:p w14:paraId="09ED3BF6" w14:textId="77777777" w:rsidR="006E670A" w:rsidRPr="001E4305" w:rsidRDefault="006E670A" w:rsidP="00D15CB3">
            <w:pPr>
              <w:spacing w:line="360" w:lineRule="auto"/>
              <w:rPr>
                <w:rFonts w:ascii="Arial" w:hAnsi="Arial" w:cs="Arial"/>
                <w:bCs/>
                <w:sz w:val="22"/>
                <w:szCs w:val="22"/>
              </w:rPr>
            </w:pPr>
          </w:p>
          <w:p w14:paraId="347540CB" w14:textId="6FD7E1EE" w:rsidR="001E4305" w:rsidRPr="006E670A" w:rsidRDefault="006E670A" w:rsidP="00D15CB3">
            <w:pPr>
              <w:spacing w:line="360" w:lineRule="auto"/>
              <w:rPr>
                <w:rFonts w:ascii="Arial" w:hAnsi="Arial" w:cs="Arial"/>
                <w:bCs/>
                <w:sz w:val="22"/>
                <w:szCs w:val="22"/>
              </w:rPr>
            </w:pPr>
            <w:r w:rsidRPr="006E670A">
              <w:rPr>
                <w:rFonts w:ascii="Arial" w:hAnsi="Arial" w:cs="Arial"/>
                <w:bCs/>
                <w:sz w:val="22"/>
                <w:szCs w:val="22"/>
              </w:rPr>
              <w:t>P</w:t>
            </w:r>
            <w:r w:rsidR="001E4305" w:rsidRPr="001E4305">
              <w:rPr>
                <w:rFonts w:ascii="Arial" w:hAnsi="Arial" w:cs="Arial"/>
                <w:bCs/>
                <w:sz w:val="22"/>
                <w:szCs w:val="22"/>
              </w:rPr>
              <w:t>articipants will provide written informed consent before taking part. They will be reminded that participation is voluntary and that they may withdraw from the study at any time before data analysis begins, without giving a reason.</w:t>
            </w:r>
          </w:p>
          <w:p w14:paraId="458A380E" w14:textId="77777777" w:rsidR="006E670A" w:rsidRPr="001E4305" w:rsidRDefault="006E670A" w:rsidP="00D15CB3">
            <w:pPr>
              <w:spacing w:line="360" w:lineRule="auto"/>
              <w:rPr>
                <w:rFonts w:ascii="Arial" w:hAnsi="Arial" w:cs="Arial"/>
                <w:bCs/>
                <w:sz w:val="22"/>
                <w:szCs w:val="22"/>
              </w:rPr>
            </w:pPr>
          </w:p>
          <w:p w14:paraId="11437F4B" w14:textId="548DC96D" w:rsidR="001E4305" w:rsidRPr="001E4305" w:rsidRDefault="001E4305" w:rsidP="00D15CB3">
            <w:pPr>
              <w:spacing w:line="360" w:lineRule="auto"/>
              <w:rPr>
                <w:rFonts w:ascii="Arial" w:hAnsi="Arial" w:cs="Arial"/>
                <w:bCs/>
                <w:sz w:val="22"/>
                <w:szCs w:val="22"/>
              </w:rPr>
            </w:pPr>
            <w:r w:rsidRPr="001E4305">
              <w:rPr>
                <w:rFonts w:ascii="Arial" w:hAnsi="Arial" w:cs="Arial"/>
                <w:bCs/>
                <w:sz w:val="22"/>
                <w:szCs w:val="22"/>
              </w:rPr>
              <w:t xml:space="preserve">Data collection will take place over approximately </w:t>
            </w:r>
            <w:r w:rsidR="006E670A" w:rsidRPr="006E670A">
              <w:rPr>
                <w:rFonts w:ascii="Arial" w:hAnsi="Arial" w:cs="Arial"/>
                <w:bCs/>
                <w:sz w:val="22"/>
                <w:szCs w:val="22"/>
              </w:rPr>
              <w:t>one</w:t>
            </w:r>
            <w:r w:rsidRPr="001E4305">
              <w:rPr>
                <w:rFonts w:ascii="Arial" w:hAnsi="Arial" w:cs="Arial"/>
                <w:bCs/>
                <w:sz w:val="22"/>
                <w:szCs w:val="22"/>
              </w:rPr>
              <w:t xml:space="preserve"> month. Interviews will be conducted at a time and location convenient to participants. Each session will begin with a short briefing to explain the study, confirm consent, and address any questions.</w:t>
            </w:r>
          </w:p>
          <w:p w14:paraId="65772807" w14:textId="553232C7" w:rsidR="001E4305" w:rsidRPr="001E4305" w:rsidRDefault="001E4305" w:rsidP="00D15CB3">
            <w:pPr>
              <w:spacing w:line="360" w:lineRule="auto"/>
              <w:rPr>
                <w:rFonts w:ascii="Arial" w:hAnsi="Arial" w:cs="Arial"/>
                <w:b/>
                <w:sz w:val="22"/>
                <w:szCs w:val="22"/>
              </w:rPr>
            </w:pPr>
          </w:p>
          <w:p w14:paraId="27476ED5" w14:textId="77777777" w:rsidR="001E4305" w:rsidRPr="001E4305" w:rsidRDefault="001E4305" w:rsidP="00D15CB3">
            <w:pPr>
              <w:spacing w:line="360" w:lineRule="auto"/>
              <w:rPr>
                <w:rFonts w:ascii="Arial" w:hAnsi="Arial" w:cs="Arial"/>
                <w:b/>
                <w:bCs/>
                <w:sz w:val="22"/>
                <w:szCs w:val="22"/>
              </w:rPr>
            </w:pPr>
            <w:r w:rsidRPr="001E4305">
              <w:rPr>
                <w:rFonts w:ascii="Arial" w:hAnsi="Arial" w:cs="Arial"/>
                <w:b/>
                <w:bCs/>
                <w:sz w:val="22"/>
                <w:szCs w:val="22"/>
              </w:rPr>
              <w:t>Data Analysis</w:t>
            </w:r>
          </w:p>
          <w:p w14:paraId="6044CE46" w14:textId="2F2955FC" w:rsidR="006E670A" w:rsidRDefault="001E4305" w:rsidP="00D15CB3">
            <w:pPr>
              <w:spacing w:line="360" w:lineRule="auto"/>
              <w:rPr>
                <w:rFonts w:ascii="Arial" w:hAnsi="Arial" w:cs="Arial"/>
                <w:bCs/>
                <w:sz w:val="22"/>
                <w:szCs w:val="22"/>
              </w:rPr>
            </w:pPr>
            <w:r w:rsidRPr="001E4305">
              <w:rPr>
                <w:rFonts w:ascii="Arial" w:hAnsi="Arial" w:cs="Arial"/>
                <w:bCs/>
                <w:sz w:val="22"/>
                <w:szCs w:val="22"/>
              </w:rPr>
              <w:t xml:space="preserve">Data will be analysed using thematic analysis </w:t>
            </w:r>
            <w:r w:rsidR="006E670A" w:rsidRPr="006E670A">
              <w:rPr>
                <w:rFonts w:ascii="Arial" w:hAnsi="Arial" w:cs="Arial"/>
                <w:bCs/>
                <w:sz w:val="22"/>
                <w:szCs w:val="22"/>
              </w:rPr>
              <w:t>to</w:t>
            </w:r>
            <w:r w:rsidRPr="001E4305">
              <w:rPr>
                <w:rFonts w:ascii="Arial" w:hAnsi="Arial" w:cs="Arial"/>
                <w:bCs/>
                <w:sz w:val="22"/>
                <w:szCs w:val="22"/>
              </w:rPr>
              <w:t xml:space="preserve"> identify and interpret patterns across participants’ accounts.</w:t>
            </w:r>
          </w:p>
          <w:p w14:paraId="7F9CEA75" w14:textId="77777777" w:rsidR="006E670A" w:rsidRDefault="006E670A" w:rsidP="00D15CB3">
            <w:pPr>
              <w:spacing w:line="360" w:lineRule="auto"/>
              <w:rPr>
                <w:rFonts w:ascii="Arial" w:hAnsi="Arial" w:cs="Arial"/>
                <w:bCs/>
                <w:sz w:val="22"/>
                <w:szCs w:val="22"/>
              </w:rPr>
            </w:pPr>
          </w:p>
          <w:p w14:paraId="49F5F010" w14:textId="77777777" w:rsidR="006E670A" w:rsidRDefault="001E4305" w:rsidP="00D15CB3">
            <w:pPr>
              <w:spacing w:line="360" w:lineRule="auto"/>
              <w:rPr>
                <w:rFonts w:ascii="Arial" w:hAnsi="Arial" w:cs="Arial"/>
                <w:bCs/>
                <w:sz w:val="22"/>
                <w:szCs w:val="22"/>
              </w:rPr>
            </w:pPr>
            <w:r w:rsidRPr="001E4305">
              <w:rPr>
                <w:rFonts w:ascii="Arial" w:hAnsi="Arial" w:cs="Arial"/>
                <w:bCs/>
                <w:sz w:val="22"/>
                <w:szCs w:val="22"/>
              </w:rPr>
              <w:t>Transcripts will be coded using qualitative analysis software such as NVivo.</w:t>
            </w:r>
          </w:p>
          <w:p w14:paraId="1B2E5468" w14:textId="77777777" w:rsidR="006E670A" w:rsidRPr="006E670A" w:rsidRDefault="006E670A" w:rsidP="00D15CB3">
            <w:pPr>
              <w:spacing w:line="360" w:lineRule="auto"/>
              <w:rPr>
                <w:rFonts w:ascii="Arial" w:hAnsi="Arial" w:cs="Arial"/>
                <w:bCs/>
                <w:sz w:val="22"/>
                <w:szCs w:val="22"/>
              </w:rPr>
            </w:pPr>
          </w:p>
          <w:p w14:paraId="72CE1141" w14:textId="77777777" w:rsidR="006E670A" w:rsidRPr="006E670A" w:rsidRDefault="001E4305" w:rsidP="00D15CB3">
            <w:pPr>
              <w:spacing w:line="360" w:lineRule="auto"/>
              <w:rPr>
                <w:rFonts w:ascii="Arial" w:hAnsi="Arial" w:cs="Arial"/>
                <w:bCs/>
                <w:sz w:val="22"/>
                <w:szCs w:val="22"/>
              </w:rPr>
            </w:pPr>
            <w:r w:rsidRPr="001E4305">
              <w:rPr>
                <w:rFonts w:ascii="Arial" w:hAnsi="Arial" w:cs="Arial"/>
                <w:bCs/>
                <w:sz w:val="22"/>
                <w:szCs w:val="22"/>
              </w:rPr>
              <w:t>Throughout the analysis,</w:t>
            </w:r>
            <w:r w:rsidR="006E670A" w:rsidRPr="006E670A">
              <w:rPr>
                <w:rFonts w:ascii="Arial" w:hAnsi="Arial" w:cs="Arial"/>
                <w:bCs/>
                <w:sz w:val="22"/>
                <w:szCs w:val="22"/>
              </w:rPr>
              <w:t xml:space="preserve"> the preservation of participants’ anonymity including identifying details such as names of organisations, locations, or individuals, is paramount.</w:t>
            </w:r>
          </w:p>
          <w:p w14:paraId="0F5ED4CF" w14:textId="6678DAB4" w:rsidR="001E4305" w:rsidRPr="001E4305" w:rsidRDefault="001E4305" w:rsidP="00D15CB3">
            <w:pPr>
              <w:spacing w:line="360" w:lineRule="auto"/>
              <w:rPr>
                <w:rFonts w:ascii="Arial" w:hAnsi="Arial" w:cs="Arial"/>
                <w:b/>
                <w:sz w:val="22"/>
                <w:szCs w:val="22"/>
              </w:rPr>
            </w:pPr>
          </w:p>
          <w:p w14:paraId="4416C6CA" w14:textId="77777777" w:rsidR="001E4305" w:rsidRPr="001E4305" w:rsidRDefault="001E4305" w:rsidP="00D15CB3">
            <w:pPr>
              <w:spacing w:line="360" w:lineRule="auto"/>
              <w:rPr>
                <w:rFonts w:ascii="Arial" w:hAnsi="Arial" w:cs="Arial"/>
                <w:b/>
                <w:bCs/>
                <w:sz w:val="22"/>
                <w:szCs w:val="22"/>
              </w:rPr>
            </w:pPr>
            <w:r w:rsidRPr="001E4305">
              <w:rPr>
                <w:rFonts w:ascii="Arial" w:hAnsi="Arial" w:cs="Arial"/>
                <w:b/>
                <w:bCs/>
                <w:sz w:val="22"/>
                <w:szCs w:val="22"/>
              </w:rPr>
              <w:t>Data Management and Security</w:t>
            </w:r>
          </w:p>
          <w:p w14:paraId="7EDC6033" w14:textId="77777777" w:rsidR="006E670A" w:rsidRDefault="001E4305" w:rsidP="00D15CB3">
            <w:pPr>
              <w:spacing w:line="360" w:lineRule="auto"/>
              <w:rPr>
                <w:rFonts w:ascii="Arial" w:hAnsi="Arial" w:cs="Arial"/>
                <w:b/>
                <w:sz w:val="22"/>
                <w:szCs w:val="22"/>
              </w:rPr>
            </w:pPr>
            <w:r w:rsidRPr="001E4305">
              <w:rPr>
                <w:rFonts w:ascii="Arial" w:hAnsi="Arial" w:cs="Arial"/>
                <w:bCs/>
                <w:sz w:val="22"/>
                <w:szCs w:val="22"/>
              </w:rPr>
              <w:t xml:space="preserve">All recordings, transcripts, and related files will be stored securely on password-protected </w:t>
            </w:r>
            <w:r w:rsidR="006E670A" w:rsidRPr="006E670A">
              <w:rPr>
                <w:rFonts w:ascii="Arial" w:hAnsi="Arial" w:cs="Arial"/>
                <w:bCs/>
                <w:sz w:val="22"/>
                <w:szCs w:val="22"/>
              </w:rPr>
              <w:t>organisational</w:t>
            </w:r>
            <w:r w:rsidRPr="001E4305">
              <w:rPr>
                <w:rFonts w:ascii="Arial" w:hAnsi="Arial" w:cs="Arial"/>
                <w:bCs/>
                <w:sz w:val="22"/>
                <w:szCs w:val="22"/>
              </w:rPr>
              <w:t xml:space="preserve"> servers.</w:t>
            </w:r>
            <w:r w:rsidRPr="001E4305">
              <w:rPr>
                <w:rFonts w:ascii="Arial" w:hAnsi="Arial" w:cs="Arial"/>
                <w:b/>
                <w:sz w:val="22"/>
                <w:szCs w:val="22"/>
              </w:rPr>
              <w:t xml:space="preserve"> </w:t>
            </w:r>
          </w:p>
          <w:p w14:paraId="265572FE" w14:textId="77777777" w:rsidR="006E670A" w:rsidRDefault="006E670A" w:rsidP="00D15CB3">
            <w:pPr>
              <w:spacing w:line="360" w:lineRule="auto"/>
              <w:rPr>
                <w:rFonts w:ascii="Arial" w:hAnsi="Arial" w:cs="Arial"/>
                <w:b/>
                <w:sz w:val="22"/>
                <w:szCs w:val="22"/>
              </w:rPr>
            </w:pPr>
          </w:p>
          <w:p w14:paraId="38D51910" w14:textId="5FF13F1A" w:rsidR="001E4305" w:rsidRPr="001E4305" w:rsidRDefault="001E4305" w:rsidP="00D15CB3">
            <w:pPr>
              <w:spacing w:line="360" w:lineRule="auto"/>
              <w:rPr>
                <w:rFonts w:ascii="Arial" w:hAnsi="Arial" w:cs="Arial"/>
                <w:bCs/>
                <w:sz w:val="22"/>
                <w:szCs w:val="22"/>
              </w:rPr>
            </w:pPr>
            <w:r w:rsidRPr="001E4305">
              <w:rPr>
                <w:rFonts w:ascii="Arial" w:hAnsi="Arial" w:cs="Arial"/>
                <w:bCs/>
                <w:sz w:val="22"/>
                <w:szCs w:val="22"/>
              </w:rPr>
              <w:t>Data will be anonymised during transcription, and pseudonyms will be used in all written reports or publications</w:t>
            </w:r>
            <w:r w:rsidR="006E670A" w:rsidRPr="006E670A">
              <w:rPr>
                <w:rFonts w:ascii="Arial" w:hAnsi="Arial" w:cs="Arial"/>
                <w:bCs/>
                <w:sz w:val="22"/>
                <w:szCs w:val="22"/>
              </w:rPr>
              <w:t xml:space="preserve"> if necessary.</w:t>
            </w:r>
          </w:p>
          <w:p w14:paraId="49DB5E5A" w14:textId="610992EF" w:rsidR="001E4305" w:rsidRDefault="001E4305" w:rsidP="00D15CB3">
            <w:pPr>
              <w:spacing w:line="360" w:lineRule="auto"/>
              <w:rPr>
                <w:rFonts w:ascii="Arial" w:hAnsi="Arial" w:cs="Arial"/>
                <w:b/>
                <w:sz w:val="22"/>
                <w:szCs w:val="22"/>
              </w:rPr>
            </w:pPr>
            <w:r w:rsidRPr="001E4305">
              <w:rPr>
                <w:rFonts w:ascii="Arial" w:hAnsi="Arial" w:cs="Arial"/>
                <w:bCs/>
                <w:sz w:val="22"/>
                <w:szCs w:val="22"/>
              </w:rPr>
              <w:t>Data will be retained in accordance with university data protection policies and securely destroyed after the designated retention period.</w:t>
            </w:r>
          </w:p>
          <w:p w14:paraId="108EF2F7" w14:textId="45833CC7" w:rsidR="00F96C3F" w:rsidRPr="00A42F82" w:rsidRDefault="00F96C3F" w:rsidP="00D15CB3">
            <w:pPr>
              <w:spacing w:line="360" w:lineRule="auto"/>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D15CB3">
            <w:pPr>
              <w:spacing w:before="120" w:line="360" w:lineRule="auto"/>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D15CB3">
            <w:pPr>
              <w:spacing w:before="120" w:line="360" w:lineRule="auto"/>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D15CB3">
            <w:pPr>
              <w:spacing w:line="360" w:lineRule="auto"/>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D15CB3">
            <w:pPr>
              <w:spacing w:line="360" w:lineRule="auto"/>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D15CB3">
            <w:pPr>
              <w:spacing w:line="360" w:lineRule="auto"/>
              <w:rPr>
                <w:rFonts w:ascii="Arial" w:hAnsi="Arial" w:cs="Arial"/>
                <w:sz w:val="22"/>
                <w:szCs w:val="22"/>
              </w:rPr>
            </w:pPr>
          </w:p>
          <w:p w14:paraId="1E4484B6" w14:textId="62894E7C" w:rsidR="00B23BFF" w:rsidRPr="00A42F82" w:rsidRDefault="00A76609" w:rsidP="00D15CB3">
            <w:pPr>
              <w:spacing w:line="360" w:lineRule="auto"/>
              <w:jc w:val="both"/>
              <w:rPr>
                <w:rFonts w:ascii="Arial" w:hAnsi="Arial" w:cs="Arial"/>
                <w:b/>
                <w:sz w:val="22"/>
                <w:szCs w:val="22"/>
              </w:rPr>
            </w:pPr>
            <w:r>
              <w:rPr>
                <w:rFonts w:ascii="Arial" w:hAnsi="Arial" w:cs="Arial"/>
                <w:sz w:val="22"/>
                <w:szCs w:val="22"/>
              </w:rPr>
              <w:t xml:space="preserve">This study will be carried out </w:t>
            </w:r>
            <w:r w:rsidR="006E670A">
              <w:rPr>
                <w:rFonts w:ascii="Arial" w:hAnsi="Arial" w:cs="Arial"/>
                <w:sz w:val="22"/>
                <w:szCs w:val="22"/>
              </w:rPr>
              <w:t>in the UK</w:t>
            </w:r>
            <w:r>
              <w:rPr>
                <w:rFonts w:ascii="Arial" w:hAnsi="Arial" w:cs="Arial"/>
                <w:sz w:val="22"/>
                <w:szCs w:val="22"/>
              </w:rPr>
              <w:t>.</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D15CB3">
            <w:pPr>
              <w:spacing w:before="120" w:line="360" w:lineRule="auto"/>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D15CB3">
            <w:pPr>
              <w:spacing w:before="120" w:line="360" w:lineRule="auto"/>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D15CB3">
            <w:pPr>
              <w:spacing w:line="360" w:lineRule="auto"/>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D15CB3">
            <w:pPr>
              <w:spacing w:line="360" w:lineRule="auto"/>
              <w:rPr>
                <w:rFonts w:ascii="Arial" w:hAnsi="Arial" w:cs="Arial"/>
                <w:sz w:val="22"/>
                <w:szCs w:val="22"/>
              </w:rPr>
            </w:pPr>
          </w:p>
          <w:p w14:paraId="4DCEEDF4" w14:textId="7B7EBC4F" w:rsidR="00B23BFF" w:rsidRPr="00A42F82" w:rsidRDefault="006E670A" w:rsidP="00D15CB3">
            <w:pPr>
              <w:spacing w:line="360" w:lineRule="auto"/>
              <w:rPr>
                <w:rFonts w:ascii="Arial" w:hAnsi="Arial" w:cs="Arial"/>
                <w:b/>
                <w:i/>
                <w:sz w:val="22"/>
                <w:szCs w:val="22"/>
              </w:rPr>
            </w:pPr>
            <w:r>
              <w:rPr>
                <w:rFonts w:ascii="Arial" w:hAnsi="Arial" w:cs="Arial"/>
                <w:color w:val="000000" w:themeColor="text1"/>
                <w:sz w:val="22"/>
                <w:szCs w:val="22"/>
              </w:rPr>
              <w:t>N/A</w:t>
            </w:r>
          </w:p>
        </w:tc>
      </w:tr>
    </w:tbl>
    <w:p w14:paraId="2D0B4848" w14:textId="77777777" w:rsidR="0003546A" w:rsidRPr="00A42F82" w:rsidRDefault="0003546A" w:rsidP="00D15CB3">
      <w:pPr>
        <w:spacing w:line="360" w:lineRule="auto"/>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D15CB3">
            <w:pPr>
              <w:autoSpaceDE w:val="0"/>
              <w:autoSpaceDN w:val="0"/>
              <w:adjustRightInd w:val="0"/>
              <w:spacing w:line="360" w:lineRule="auto"/>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D15CB3">
            <w:pPr>
              <w:autoSpaceDE w:val="0"/>
              <w:autoSpaceDN w:val="0"/>
              <w:adjustRightInd w:val="0"/>
              <w:spacing w:line="360" w:lineRule="auto"/>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A7FBE67" w:rsidR="004942B0" w:rsidRPr="00A42F82" w:rsidRDefault="00781DAB" w:rsidP="00D15CB3">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D15CB3">
            <w:pPr>
              <w:autoSpaceDE w:val="0"/>
              <w:autoSpaceDN w:val="0"/>
              <w:adjustRightInd w:val="0"/>
              <w:spacing w:line="360" w:lineRule="auto"/>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D15CB3">
            <w:pPr>
              <w:autoSpaceDE w:val="0"/>
              <w:autoSpaceDN w:val="0"/>
              <w:adjustRightInd w:val="0"/>
              <w:spacing w:line="360" w:lineRule="auto"/>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D15CB3">
            <w:pPr>
              <w:autoSpaceDE w:val="0"/>
              <w:autoSpaceDN w:val="0"/>
              <w:adjustRightInd w:val="0"/>
              <w:spacing w:line="360" w:lineRule="auto"/>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349D0E2A" w:rsidR="004942B0" w:rsidRPr="00A42F82" w:rsidRDefault="009804B8" w:rsidP="00D15CB3">
            <w:pPr>
              <w:autoSpaceDE w:val="0"/>
              <w:autoSpaceDN w:val="0"/>
              <w:adjustRightInd w:val="0"/>
              <w:spacing w:line="360" w:lineRule="auto"/>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781DAB">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63493AA7" w14:textId="77777777" w:rsidR="00781DAB" w:rsidRDefault="00781DAB" w:rsidP="00D15CB3">
            <w:pPr>
              <w:autoSpaceDE w:val="0"/>
              <w:autoSpaceDN w:val="0"/>
              <w:adjustRightInd w:val="0"/>
              <w:spacing w:line="360" w:lineRule="auto"/>
              <w:rPr>
                <w:rFonts w:ascii="Arial" w:hAnsi="Arial" w:cs="Arial"/>
                <w:sz w:val="22"/>
                <w:szCs w:val="22"/>
              </w:rPr>
            </w:pPr>
            <w:r w:rsidRPr="00781DAB">
              <w:rPr>
                <w:rFonts w:ascii="Arial" w:hAnsi="Arial" w:cs="Arial"/>
                <w:sz w:val="22"/>
                <w:szCs w:val="22"/>
              </w:rPr>
              <w:t>Access to documentation not in the public domain, such as unpublished tender documents or responses, will be sought through formal written permission from the relevant local authority or private organisation.</w:t>
            </w:r>
          </w:p>
          <w:p w14:paraId="66D13914" w14:textId="77777777" w:rsidR="00781DAB" w:rsidRDefault="00781DAB" w:rsidP="00D15CB3">
            <w:pPr>
              <w:autoSpaceDE w:val="0"/>
              <w:autoSpaceDN w:val="0"/>
              <w:adjustRightInd w:val="0"/>
              <w:spacing w:line="360" w:lineRule="auto"/>
              <w:rPr>
                <w:rFonts w:ascii="Arial" w:hAnsi="Arial" w:cs="Arial"/>
                <w:sz w:val="22"/>
                <w:szCs w:val="22"/>
              </w:rPr>
            </w:pPr>
          </w:p>
          <w:p w14:paraId="3BC9EFF6" w14:textId="0387A6AF" w:rsidR="004A7DD5" w:rsidRPr="00A42F82" w:rsidRDefault="00781DAB" w:rsidP="00D15CB3">
            <w:pPr>
              <w:autoSpaceDE w:val="0"/>
              <w:autoSpaceDN w:val="0"/>
              <w:adjustRightInd w:val="0"/>
              <w:spacing w:line="360" w:lineRule="auto"/>
              <w:rPr>
                <w:rFonts w:ascii="Arial" w:hAnsi="Arial" w:cs="Arial"/>
                <w:bCs/>
                <w:sz w:val="22"/>
                <w:szCs w:val="22"/>
              </w:rPr>
            </w:pPr>
            <w:r w:rsidRPr="00781DAB">
              <w:rPr>
                <w:rFonts w:ascii="Arial" w:hAnsi="Arial" w:cs="Arial"/>
                <w:sz w:val="22"/>
                <w:szCs w:val="22"/>
              </w:rPr>
              <w:t xml:space="preserve">Requests will clearly outline the purpose of the research, specify the materials required, and confirm that data will be used solely for academic purposes. All documentation will be handled in strict compliance with UK GDPR and the Data Protection Act 2018, as applicable in Scotland, </w:t>
            </w:r>
            <w:r w:rsidRPr="00781DAB">
              <w:rPr>
                <w:rFonts w:ascii="Arial" w:hAnsi="Arial" w:cs="Arial"/>
                <w:sz w:val="22"/>
                <w:szCs w:val="22"/>
              </w:rPr>
              <w:lastRenderedPageBreak/>
              <w:t>England, and Wales. Any identifiable or commercially sensitive information will be anonymised, securely stored, and not disclosed.</w:t>
            </w:r>
          </w:p>
        </w:tc>
      </w:tr>
    </w:tbl>
    <w:p w14:paraId="341772E5" w14:textId="7AB378E6" w:rsidR="00354F34" w:rsidRPr="00A42F82" w:rsidRDefault="00354F34" w:rsidP="00D15CB3">
      <w:pPr>
        <w:autoSpaceDE w:val="0"/>
        <w:autoSpaceDN w:val="0"/>
        <w:adjustRightInd w:val="0"/>
        <w:spacing w:after="240" w:line="360" w:lineRule="auto"/>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D15CB3">
            <w:pPr>
              <w:autoSpaceDE w:val="0"/>
              <w:autoSpaceDN w:val="0"/>
              <w:adjustRightInd w:val="0"/>
              <w:spacing w:line="360" w:lineRule="auto"/>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D15CB3">
            <w:pPr>
              <w:autoSpaceDE w:val="0"/>
              <w:autoSpaceDN w:val="0"/>
              <w:adjustRightInd w:val="0"/>
              <w:spacing w:line="360" w:lineRule="auto"/>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D15CB3">
            <w:pPr>
              <w:autoSpaceDE w:val="0"/>
              <w:autoSpaceDN w:val="0"/>
              <w:adjustRightInd w:val="0"/>
              <w:spacing w:line="360" w:lineRule="auto"/>
              <w:jc w:val="center"/>
              <w:rPr>
                <w:rFonts w:ascii="Arial" w:hAnsi="Arial" w:cs="Arial"/>
                <w:b/>
                <w:bCs/>
                <w:sz w:val="22"/>
                <w:szCs w:val="22"/>
              </w:rPr>
            </w:pPr>
          </w:p>
          <w:p w14:paraId="7A379F03" w14:textId="77777777" w:rsidR="00D107AC" w:rsidRPr="00A42F82" w:rsidRDefault="00D107AC"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D15CB3">
            <w:pPr>
              <w:autoSpaceDE w:val="0"/>
              <w:autoSpaceDN w:val="0"/>
              <w:adjustRightInd w:val="0"/>
              <w:spacing w:line="360" w:lineRule="auto"/>
              <w:jc w:val="center"/>
              <w:rPr>
                <w:rFonts w:ascii="Arial" w:hAnsi="Arial" w:cs="Arial"/>
                <w:b/>
                <w:bCs/>
                <w:sz w:val="22"/>
                <w:szCs w:val="22"/>
              </w:rPr>
            </w:pPr>
          </w:p>
          <w:p w14:paraId="15B6E603" w14:textId="77777777" w:rsidR="00D107AC" w:rsidRPr="00A42F82" w:rsidRDefault="00D107AC"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8C23361" w:rsidR="00D107AC" w:rsidRPr="00A42F82" w:rsidRDefault="00A76609"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498F320" w:rsidR="00D107AC" w:rsidRPr="00A42F82" w:rsidRDefault="00A76609"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0FF7FE0" w:rsidR="00D107AC" w:rsidRPr="00A42F82" w:rsidRDefault="00A76609"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3BCA483" w:rsidR="00D107AC" w:rsidRPr="00A42F82" w:rsidRDefault="00A76609"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FB48458" w:rsidR="00D107AC" w:rsidRPr="00A42F82" w:rsidRDefault="00A76609"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612CC4A" w:rsidR="00D107AC" w:rsidRPr="00A42F82" w:rsidRDefault="00A76609"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5D3D52D" w:rsidR="00D107AC" w:rsidRPr="00A42F82" w:rsidRDefault="00A76609"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D15CB3">
            <w:pPr>
              <w:autoSpaceDE w:val="0"/>
              <w:autoSpaceDN w:val="0"/>
              <w:adjustRightInd w:val="0"/>
              <w:spacing w:line="360" w:lineRule="auto"/>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D15CB3">
            <w:pPr>
              <w:autoSpaceDE w:val="0"/>
              <w:autoSpaceDN w:val="0"/>
              <w:adjustRightInd w:val="0"/>
              <w:spacing w:line="360" w:lineRule="auto"/>
              <w:jc w:val="center"/>
              <w:rPr>
                <w:rFonts w:ascii="Arial" w:hAnsi="Arial" w:cs="Arial"/>
                <w:sz w:val="22"/>
                <w:szCs w:val="22"/>
              </w:rPr>
            </w:pPr>
          </w:p>
        </w:tc>
        <w:tc>
          <w:tcPr>
            <w:tcW w:w="9889" w:type="dxa"/>
            <w:gridSpan w:val="3"/>
            <w:vAlign w:val="center"/>
          </w:tcPr>
          <w:p w14:paraId="6E623AFA" w14:textId="6CDF59FF" w:rsidR="00D107AC" w:rsidRPr="00A42F82" w:rsidRDefault="00D107AC" w:rsidP="00D15CB3">
            <w:pPr>
              <w:autoSpaceDE w:val="0"/>
              <w:autoSpaceDN w:val="0"/>
              <w:adjustRightInd w:val="0"/>
              <w:spacing w:line="360" w:lineRule="auto"/>
              <w:rPr>
                <w:rFonts w:ascii="Arial" w:hAnsi="Arial" w:cs="Arial"/>
                <w:b/>
                <w:bCs/>
                <w:sz w:val="22"/>
                <w:szCs w:val="22"/>
              </w:rPr>
            </w:pPr>
          </w:p>
        </w:tc>
      </w:tr>
    </w:tbl>
    <w:p w14:paraId="523201BF" w14:textId="77777777" w:rsidR="00D107AC" w:rsidRPr="00A42F82" w:rsidRDefault="00D107AC" w:rsidP="00D15CB3">
      <w:pPr>
        <w:autoSpaceDE w:val="0"/>
        <w:autoSpaceDN w:val="0"/>
        <w:adjustRightInd w:val="0"/>
        <w:spacing w:after="240" w:line="360" w:lineRule="auto"/>
        <w:jc w:val="both"/>
        <w:rPr>
          <w:rFonts w:ascii="Arial" w:hAnsi="Arial" w:cs="Arial"/>
          <w:b/>
          <w:sz w:val="22"/>
          <w:szCs w:val="22"/>
        </w:rPr>
      </w:pPr>
    </w:p>
    <w:p w14:paraId="3CC980BD" w14:textId="77777777" w:rsidR="00354F34" w:rsidRPr="00A42F82" w:rsidRDefault="00354F34" w:rsidP="00D15CB3">
      <w:pPr>
        <w:spacing w:after="240" w:line="360" w:lineRule="auto"/>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D15CB3">
            <w:pPr>
              <w:autoSpaceDE w:val="0"/>
              <w:autoSpaceDN w:val="0"/>
              <w:adjustRightInd w:val="0"/>
              <w:spacing w:line="360" w:lineRule="auto"/>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D15CB3">
            <w:pPr>
              <w:autoSpaceDE w:val="0"/>
              <w:autoSpaceDN w:val="0"/>
              <w:adjustRightInd w:val="0"/>
              <w:spacing w:line="360" w:lineRule="auto"/>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E7E30F8" w:rsidR="00C11423"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E4F632D" w:rsidR="00C11423"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E987CD5" w:rsidR="00770C66"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0293CFE" w:rsidR="00770C66"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534E2D62" w:rsidR="00D107AC"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C11E61B" w:rsidR="00770C66"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9F21DB4" w:rsidR="00770C66"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63B3441" w:rsidR="00770C66"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6A7B455" w:rsidR="00770C66"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26577C1" w:rsidR="00770C66"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DCE5D15" w:rsidR="00770C66"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5C5E657" w:rsidR="00770C66"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6BAA75B" w:rsidR="00770C66"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105D49D" w:rsidR="00770C66"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685D97C" w:rsidR="00770C66"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B1700B9" w:rsidR="00770C66"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FEC16D4" w:rsidR="00770C66"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D15CB3">
            <w:pPr>
              <w:autoSpaceDE w:val="0"/>
              <w:autoSpaceDN w:val="0"/>
              <w:adjustRightInd w:val="0"/>
              <w:spacing w:line="360" w:lineRule="auto"/>
              <w:rPr>
                <w:rFonts w:ascii="Arial" w:hAnsi="Arial" w:cs="Arial"/>
                <w:sz w:val="22"/>
                <w:szCs w:val="22"/>
              </w:rPr>
            </w:pPr>
          </w:p>
        </w:tc>
        <w:tc>
          <w:tcPr>
            <w:tcW w:w="8227" w:type="dxa"/>
            <w:vAlign w:val="center"/>
          </w:tcPr>
          <w:p w14:paraId="6EE3FF00" w14:textId="77777777" w:rsidR="00770C66" w:rsidRDefault="00770C66"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Details of any other primary data collection method:</w:t>
            </w:r>
          </w:p>
          <w:p w14:paraId="311B330B" w14:textId="5D5F0E8B" w:rsidR="009E63C6" w:rsidRPr="00A42F82" w:rsidRDefault="009E63C6" w:rsidP="00D15CB3">
            <w:pPr>
              <w:autoSpaceDE w:val="0"/>
              <w:autoSpaceDN w:val="0"/>
              <w:adjustRightInd w:val="0"/>
              <w:spacing w:line="360" w:lineRule="auto"/>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D15CB3">
            <w:pPr>
              <w:autoSpaceDE w:val="0"/>
              <w:autoSpaceDN w:val="0"/>
              <w:adjustRightInd w:val="0"/>
              <w:spacing w:line="360" w:lineRule="auto"/>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D15CB3">
            <w:pPr>
              <w:autoSpaceDE w:val="0"/>
              <w:autoSpaceDN w:val="0"/>
              <w:adjustRightInd w:val="0"/>
              <w:spacing w:line="360" w:lineRule="auto"/>
              <w:jc w:val="center"/>
              <w:rPr>
                <w:rFonts w:ascii="Arial" w:hAnsi="Arial" w:cs="Arial"/>
                <w:b/>
                <w:bCs/>
                <w:sz w:val="22"/>
                <w:szCs w:val="22"/>
              </w:rPr>
            </w:pPr>
          </w:p>
        </w:tc>
      </w:tr>
    </w:tbl>
    <w:p w14:paraId="4B79DAFA" w14:textId="77777777" w:rsidR="00BF0733" w:rsidRPr="00A42F82" w:rsidRDefault="00BF0733" w:rsidP="00D15CB3">
      <w:pPr>
        <w:spacing w:line="360" w:lineRule="auto"/>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D15CB3">
      <w:pPr>
        <w:spacing w:line="360" w:lineRule="auto"/>
        <w:rPr>
          <w:rFonts w:ascii="Arial" w:hAnsi="Arial" w:cs="Arial"/>
          <w:bCs/>
          <w:iCs/>
          <w:sz w:val="22"/>
          <w:szCs w:val="22"/>
        </w:rPr>
      </w:pPr>
    </w:p>
    <w:p w14:paraId="5438D010" w14:textId="77777777" w:rsidR="00BF0733" w:rsidRPr="00A42F82" w:rsidRDefault="00BF0733" w:rsidP="00D15CB3">
      <w:pPr>
        <w:spacing w:line="360" w:lineRule="auto"/>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D15CB3">
      <w:pPr>
        <w:spacing w:line="360" w:lineRule="auto"/>
        <w:rPr>
          <w:rFonts w:ascii="Arial" w:hAnsi="Arial" w:cs="Arial"/>
          <w:bCs/>
          <w:iCs/>
          <w:sz w:val="22"/>
          <w:szCs w:val="22"/>
        </w:rPr>
      </w:pPr>
    </w:p>
    <w:p w14:paraId="5D449079" w14:textId="2D12E6A9" w:rsidR="00A63265" w:rsidRPr="00A42F82" w:rsidRDefault="00F230F0" w:rsidP="00D15CB3">
      <w:pPr>
        <w:autoSpaceDE w:val="0"/>
        <w:autoSpaceDN w:val="0"/>
        <w:adjustRightInd w:val="0"/>
        <w:spacing w:after="240" w:line="360" w:lineRule="auto"/>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D15CB3">
      <w:pPr>
        <w:spacing w:line="360" w:lineRule="auto"/>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D15CB3">
      <w:pPr>
        <w:spacing w:line="360" w:lineRule="auto"/>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D15CB3">
            <w:pPr>
              <w:autoSpaceDE w:val="0"/>
              <w:autoSpaceDN w:val="0"/>
              <w:adjustRightInd w:val="0"/>
              <w:spacing w:line="360" w:lineRule="auto"/>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D15CB3">
            <w:pPr>
              <w:autoSpaceDE w:val="0"/>
              <w:autoSpaceDN w:val="0"/>
              <w:adjustRightInd w:val="0"/>
              <w:spacing w:line="360" w:lineRule="auto"/>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D15CB3">
            <w:pPr>
              <w:autoSpaceDE w:val="0"/>
              <w:autoSpaceDN w:val="0"/>
              <w:adjustRightInd w:val="0"/>
              <w:spacing w:line="360" w:lineRule="auto"/>
              <w:jc w:val="center"/>
              <w:rPr>
                <w:rFonts w:ascii="Arial" w:hAnsi="Arial" w:cs="Arial"/>
                <w:b/>
                <w:bCs/>
                <w:sz w:val="22"/>
                <w:szCs w:val="22"/>
              </w:rPr>
            </w:pPr>
          </w:p>
          <w:p w14:paraId="0467D13E" w14:textId="77777777" w:rsidR="00ED0C59" w:rsidRPr="00A42F82" w:rsidRDefault="00ED0C59"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D15CB3">
            <w:pPr>
              <w:autoSpaceDE w:val="0"/>
              <w:autoSpaceDN w:val="0"/>
              <w:adjustRightInd w:val="0"/>
              <w:spacing w:line="360" w:lineRule="auto"/>
              <w:jc w:val="center"/>
              <w:rPr>
                <w:rFonts w:ascii="Arial" w:hAnsi="Arial" w:cs="Arial"/>
                <w:b/>
                <w:bCs/>
                <w:sz w:val="22"/>
                <w:szCs w:val="22"/>
              </w:rPr>
            </w:pPr>
          </w:p>
          <w:p w14:paraId="41B8F7B6" w14:textId="77777777" w:rsidR="00ED0C59" w:rsidRPr="00A42F82" w:rsidRDefault="00ED0C59"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D2AF4FE" w:rsidR="00ED0C59"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63AA869" w:rsidR="00ED0C59"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E104F7A" w:rsidR="00ED0C59"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913E8A4" w:rsidR="00ED0C59"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C09D261" w:rsidR="00ED0C59"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3CE4875" w:rsidR="00ED0C59"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9C80CE1" w:rsidR="00ED0C59"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7FF92C0" w:rsidR="00ED0C59"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D15CB3">
            <w:pPr>
              <w:autoSpaceDE w:val="0"/>
              <w:autoSpaceDN w:val="0"/>
              <w:adjustRightInd w:val="0"/>
              <w:spacing w:line="360" w:lineRule="auto"/>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711486B" w:rsidR="00ED0C59" w:rsidRPr="00A42F82" w:rsidRDefault="00A33C5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D15CB3">
            <w:pPr>
              <w:autoSpaceDE w:val="0"/>
              <w:autoSpaceDN w:val="0"/>
              <w:adjustRightInd w:val="0"/>
              <w:spacing w:line="360" w:lineRule="auto"/>
              <w:jc w:val="center"/>
              <w:rPr>
                <w:rFonts w:ascii="Arial" w:hAnsi="Arial" w:cs="Arial"/>
                <w:sz w:val="22"/>
                <w:szCs w:val="22"/>
              </w:rPr>
            </w:pPr>
          </w:p>
        </w:tc>
        <w:tc>
          <w:tcPr>
            <w:tcW w:w="8217" w:type="dxa"/>
            <w:vAlign w:val="center"/>
          </w:tcPr>
          <w:p w14:paraId="5969963F" w14:textId="0BB23478" w:rsidR="00ED0C59" w:rsidRPr="00A42F82" w:rsidRDefault="009E5020"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Details of any other participant groups:</w:t>
            </w:r>
          </w:p>
          <w:p w14:paraId="6257083F" w14:textId="3BBA88C1" w:rsidR="00ED0C59" w:rsidRPr="00A42F82" w:rsidRDefault="00ED0C59" w:rsidP="00D15CB3">
            <w:pPr>
              <w:autoSpaceDE w:val="0"/>
              <w:autoSpaceDN w:val="0"/>
              <w:adjustRightInd w:val="0"/>
              <w:spacing w:line="360" w:lineRule="auto"/>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D15CB3">
            <w:pPr>
              <w:autoSpaceDE w:val="0"/>
              <w:autoSpaceDN w:val="0"/>
              <w:adjustRightInd w:val="0"/>
              <w:spacing w:line="360" w:lineRule="auto"/>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D15CB3">
            <w:pPr>
              <w:autoSpaceDE w:val="0"/>
              <w:autoSpaceDN w:val="0"/>
              <w:adjustRightInd w:val="0"/>
              <w:spacing w:line="360" w:lineRule="auto"/>
              <w:jc w:val="center"/>
              <w:rPr>
                <w:rFonts w:ascii="Arial" w:hAnsi="Arial" w:cs="Arial"/>
                <w:b/>
                <w:bCs/>
                <w:sz w:val="22"/>
                <w:szCs w:val="22"/>
              </w:rPr>
            </w:pPr>
          </w:p>
        </w:tc>
      </w:tr>
    </w:tbl>
    <w:p w14:paraId="6B604244" w14:textId="53AACD29" w:rsidR="00197206" w:rsidRPr="00A42F82" w:rsidRDefault="00197206" w:rsidP="00D15CB3">
      <w:pPr>
        <w:spacing w:line="360" w:lineRule="auto"/>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D15CB3">
            <w:pPr>
              <w:spacing w:line="360" w:lineRule="auto"/>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D15CB3">
            <w:pPr>
              <w:spacing w:line="360" w:lineRule="auto"/>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D15CB3">
            <w:pPr>
              <w:spacing w:line="360" w:lineRule="auto"/>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D15CB3">
            <w:pPr>
              <w:spacing w:line="360" w:lineRule="auto"/>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D15CB3">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689BB37" w:rsidR="00025F69" w:rsidRPr="00A42F82" w:rsidRDefault="00781DAB" w:rsidP="00D15CB3">
            <w:pPr>
              <w:spacing w:line="360" w:lineRule="auto"/>
              <w:rPr>
                <w:rFonts w:ascii="Arial" w:hAnsi="Arial" w:cs="Arial"/>
                <w:b/>
                <w:sz w:val="22"/>
                <w:szCs w:val="22"/>
              </w:rPr>
            </w:pPr>
            <w:r>
              <w:rPr>
                <w:rFonts w:ascii="Arial" w:hAnsi="Arial" w:cs="Arial"/>
                <w:sz w:val="22"/>
                <w:szCs w:val="22"/>
              </w:rPr>
              <w:t>3</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D15CB3">
            <w:pPr>
              <w:spacing w:line="360" w:lineRule="auto"/>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D15CB3">
            <w:pPr>
              <w:spacing w:line="360" w:lineRule="auto"/>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D15CB3">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D15CB3">
            <w:pPr>
              <w:spacing w:line="360" w:lineRule="auto"/>
              <w:rPr>
                <w:rFonts w:ascii="Arial" w:hAnsi="Arial" w:cs="Arial"/>
                <w:sz w:val="22"/>
                <w:szCs w:val="22"/>
              </w:rPr>
            </w:pPr>
          </w:p>
          <w:p w14:paraId="10AB7CB9" w14:textId="77777777" w:rsidR="00025F69" w:rsidRDefault="00781DAB" w:rsidP="00D15CB3">
            <w:pPr>
              <w:spacing w:line="360" w:lineRule="auto"/>
              <w:rPr>
                <w:rFonts w:ascii="Arial" w:hAnsi="Arial" w:cs="Arial"/>
                <w:sz w:val="22"/>
                <w:szCs w:val="22"/>
              </w:rPr>
            </w:pPr>
            <w:r>
              <w:rPr>
                <w:rFonts w:ascii="Arial" w:hAnsi="Arial" w:cs="Arial"/>
                <w:sz w:val="22"/>
                <w:szCs w:val="22"/>
              </w:rPr>
              <w:t>Environmental department managers of Scottish Local Authorities and a director of a private environmental enforcement provider</w:t>
            </w:r>
          </w:p>
          <w:p w14:paraId="5D585C8A" w14:textId="274CCC85" w:rsidR="00781DAB" w:rsidRPr="00A42F82" w:rsidRDefault="00781DAB" w:rsidP="00D15CB3">
            <w:pPr>
              <w:spacing w:line="360" w:lineRule="auto"/>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D15CB3">
            <w:pPr>
              <w:spacing w:line="360" w:lineRule="auto"/>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D15CB3">
            <w:pPr>
              <w:spacing w:line="360" w:lineRule="auto"/>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269B334B" w:rsidR="00025F69" w:rsidRPr="00781DAB" w:rsidRDefault="00627EDE" w:rsidP="00D15CB3">
            <w:pPr>
              <w:spacing w:line="360" w:lineRule="auto"/>
              <w:jc w:val="both"/>
              <w:rPr>
                <w:rFonts w:ascii="Arial" w:hAnsi="Arial" w:cs="Arial"/>
                <w:color w:val="808080"/>
                <w:sz w:val="22"/>
                <w:szCs w:val="22"/>
              </w:rPr>
            </w:pPr>
            <w:r w:rsidRPr="00781DAB">
              <w:rPr>
                <w:rFonts w:ascii="Arial" w:hAnsi="Arial" w:cs="Arial"/>
              </w:rPr>
              <w:t>Convenience sampling approach: This is based on direct contacts.</w:t>
            </w:r>
          </w:p>
        </w:tc>
      </w:tr>
    </w:tbl>
    <w:p w14:paraId="07917111" w14:textId="77777777" w:rsidR="00720BA7" w:rsidRPr="00A42F82" w:rsidRDefault="00720BA7" w:rsidP="00D15CB3">
      <w:pPr>
        <w:spacing w:line="360" w:lineRule="auto"/>
        <w:rPr>
          <w:rFonts w:ascii="Arial" w:hAnsi="Arial" w:cs="Arial"/>
          <w:bCs/>
          <w:sz w:val="24"/>
          <w:szCs w:val="24"/>
        </w:rPr>
      </w:pPr>
    </w:p>
    <w:p w14:paraId="71AB43E2" w14:textId="72BA013D" w:rsidR="00065801" w:rsidRPr="00A42F82" w:rsidRDefault="00065801" w:rsidP="00D15CB3">
      <w:pPr>
        <w:spacing w:line="360" w:lineRule="auto"/>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D15CB3">
            <w:pPr>
              <w:autoSpaceDE w:val="0"/>
              <w:autoSpaceDN w:val="0"/>
              <w:adjustRightInd w:val="0"/>
              <w:spacing w:line="360" w:lineRule="auto"/>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D15CB3">
            <w:pPr>
              <w:autoSpaceDE w:val="0"/>
              <w:autoSpaceDN w:val="0"/>
              <w:adjustRightInd w:val="0"/>
              <w:spacing w:line="360" w:lineRule="auto"/>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D15CB3">
            <w:pPr>
              <w:autoSpaceDE w:val="0"/>
              <w:autoSpaceDN w:val="0"/>
              <w:adjustRightInd w:val="0"/>
              <w:spacing w:line="360" w:lineRule="auto"/>
              <w:jc w:val="center"/>
              <w:rPr>
                <w:rFonts w:ascii="Arial" w:hAnsi="Arial" w:cs="Arial"/>
                <w:b/>
                <w:bCs/>
                <w:sz w:val="16"/>
                <w:szCs w:val="16"/>
              </w:rPr>
            </w:pPr>
          </w:p>
          <w:p w14:paraId="622F6B02" w14:textId="77777777" w:rsidR="00025F69" w:rsidRPr="00A42F82" w:rsidRDefault="00025F69"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D15CB3">
            <w:pPr>
              <w:autoSpaceDE w:val="0"/>
              <w:autoSpaceDN w:val="0"/>
              <w:adjustRightInd w:val="0"/>
              <w:spacing w:line="360" w:lineRule="auto"/>
              <w:jc w:val="center"/>
              <w:rPr>
                <w:rFonts w:ascii="Arial" w:hAnsi="Arial" w:cs="Arial"/>
                <w:b/>
                <w:bCs/>
                <w:sz w:val="16"/>
                <w:szCs w:val="16"/>
              </w:rPr>
            </w:pPr>
          </w:p>
          <w:p w14:paraId="20BD39DB" w14:textId="77777777" w:rsidR="00025F69" w:rsidRPr="00A42F82" w:rsidRDefault="00025F69"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6DF8905" w:rsidR="00025F69" w:rsidRPr="00A42F82" w:rsidRDefault="00815CD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4D96E38" w:rsidR="00025F69" w:rsidRPr="00A42F82" w:rsidRDefault="00815CD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CE1C3CC" w:rsidR="00025F69" w:rsidRPr="00A42F82" w:rsidRDefault="00815CD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DE7F171" w:rsidR="00025F69" w:rsidRPr="00A42F82" w:rsidRDefault="00815CD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44A4512" w:rsidR="00025F69" w:rsidRPr="00A42F82" w:rsidRDefault="00815CD6"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FFBFBAE" w:rsidR="00025F69" w:rsidRPr="00A42F82" w:rsidRDefault="004C6379"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6E16FBE3" w:rsidR="00025F69" w:rsidRPr="00A42F82" w:rsidRDefault="004C6379"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D570E7A" w:rsidR="00025F69" w:rsidRPr="00A42F82" w:rsidRDefault="00C33EF7"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49FD443" w:rsidR="00025F69" w:rsidRPr="00A42F82" w:rsidRDefault="00C33EF7"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D15CB3">
            <w:pPr>
              <w:spacing w:line="360" w:lineRule="auto"/>
              <w:jc w:val="center"/>
              <w:rPr>
                <w:rFonts w:ascii="Arial" w:hAnsi="Arial" w:cs="Arial"/>
                <w:sz w:val="22"/>
                <w:szCs w:val="22"/>
              </w:rPr>
            </w:pPr>
          </w:p>
        </w:tc>
        <w:tc>
          <w:tcPr>
            <w:tcW w:w="9923" w:type="dxa"/>
            <w:gridSpan w:val="4"/>
            <w:vAlign w:val="center"/>
          </w:tcPr>
          <w:p w14:paraId="219D1180" w14:textId="1B2A262C" w:rsidR="00025F69" w:rsidRPr="00A42F82" w:rsidRDefault="00025F69" w:rsidP="00D15CB3">
            <w:pPr>
              <w:autoSpaceDE w:val="0"/>
              <w:autoSpaceDN w:val="0"/>
              <w:adjustRightInd w:val="0"/>
              <w:spacing w:line="360" w:lineRule="auto"/>
              <w:rPr>
                <w:rFonts w:ascii="Arial" w:hAnsi="Arial" w:cs="Arial"/>
              </w:rPr>
            </w:pPr>
          </w:p>
        </w:tc>
      </w:tr>
    </w:tbl>
    <w:p w14:paraId="3C28C62E" w14:textId="77777777" w:rsidR="003C07E3" w:rsidRPr="00A42F82" w:rsidRDefault="003C07E3" w:rsidP="00D15CB3">
      <w:pPr>
        <w:spacing w:line="360" w:lineRule="auto"/>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D15CB3">
            <w:pPr>
              <w:autoSpaceDE w:val="0"/>
              <w:autoSpaceDN w:val="0"/>
              <w:adjustRightInd w:val="0"/>
              <w:spacing w:line="360" w:lineRule="auto"/>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D15CB3">
            <w:pPr>
              <w:autoSpaceDE w:val="0"/>
              <w:autoSpaceDN w:val="0"/>
              <w:adjustRightInd w:val="0"/>
              <w:spacing w:line="360" w:lineRule="auto"/>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D15CB3">
            <w:pPr>
              <w:autoSpaceDE w:val="0"/>
              <w:autoSpaceDN w:val="0"/>
              <w:adjustRightInd w:val="0"/>
              <w:spacing w:line="360" w:lineRule="auto"/>
              <w:jc w:val="center"/>
              <w:rPr>
                <w:rFonts w:ascii="Arial" w:hAnsi="Arial" w:cs="Arial"/>
                <w:b/>
                <w:bCs/>
                <w:sz w:val="16"/>
                <w:szCs w:val="16"/>
              </w:rPr>
            </w:pPr>
          </w:p>
          <w:p w14:paraId="288A482D" w14:textId="77777777" w:rsidR="00382031" w:rsidRPr="00A42F82" w:rsidRDefault="00382031"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D15CB3">
            <w:pPr>
              <w:autoSpaceDE w:val="0"/>
              <w:autoSpaceDN w:val="0"/>
              <w:adjustRightInd w:val="0"/>
              <w:spacing w:line="360" w:lineRule="auto"/>
              <w:jc w:val="center"/>
              <w:rPr>
                <w:rFonts w:ascii="Arial" w:hAnsi="Arial" w:cs="Arial"/>
                <w:b/>
                <w:bCs/>
                <w:sz w:val="16"/>
                <w:szCs w:val="16"/>
              </w:rPr>
            </w:pPr>
          </w:p>
          <w:p w14:paraId="625D87E4" w14:textId="77777777" w:rsidR="00382031" w:rsidRPr="00A42F82" w:rsidRDefault="00382031"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DDA937B" w:rsidR="00382031" w:rsidRPr="00A42F82" w:rsidRDefault="00C33EF7"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46FA616" w:rsidR="00382031" w:rsidRPr="00A42F82" w:rsidRDefault="00C33EF7"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1D7B397" w:rsidR="00382031" w:rsidRPr="00A42F82" w:rsidRDefault="00C33EF7"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4373A10" w:rsidR="00382031" w:rsidRPr="00A42F82" w:rsidRDefault="00C33EF7"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D15CB3">
            <w:pPr>
              <w:spacing w:line="360" w:lineRule="auto"/>
              <w:jc w:val="center"/>
              <w:rPr>
                <w:rFonts w:ascii="Arial" w:hAnsi="Arial" w:cs="Arial"/>
                <w:sz w:val="22"/>
                <w:szCs w:val="22"/>
              </w:rPr>
            </w:pPr>
          </w:p>
        </w:tc>
        <w:tc>
          <w:tcPr>
            <w:tcW w:w="9923" w:type="dxa"/>
            <w:gridSpan w:val="4"/>
            <w:vAlign w:val="center"/>
          </w:tcPr>
          <w:p w14:paraId="283D19BB" w14:textId="560BBBA2" w:rsidR="00382031" w:rsidRPr="00A42F82" w:rsidRDefault="00382031" w:rsidP="00D15CB3">
            <w:pPr>
              <w:autoSpaceDE w:val="0"/>
              <w:autoSpaceDN w:val="0"/>
              <w:adjustRightInd w:val="0"/>
              <w:spacing w:line="360" w:lineRule="auto"/>
              <w:rPr>
                <w:rFonts w:ascii="Arial" w:hAnsi="Arial" w:cs="Arial"/>
              </w:rPr>
            </w:pPr>
          </w:p>
        </w:tc>
      </w:tr>
    </w:tbl>
    <w:p w14:paraId="5F583D7A" w14:textId="77777777" w:rsidR="00E45AB0" w:rsidRPr="00A42F82" w:rsidRDefault="00E45AB0" w:rsidP="00D15CB3">
      <w:pPr>
        <w:autoSpaceDE w:val="0"/>
        <w:autoSpaceDN w:val="0"/>
        <w:adjustRightInd w:val="0"/>
        <w:spacing w:after="240" w:line="360" w:lineRule="auto"/>
        <w:jc w:val="both"/>
        <w:rPr>
          <w:rFonts w:ascii="Arial" w:hAnsi="Arial" w:cs="Arial"/>
          <w:b/>
          <w:sz w:val="22"/>
          <w:szCs w:val="22"/>
        </w:rPr>
      </w:pPr>
    </w:p>
    <w:p w14:paraId="1CE9A597" w14:textId="054909A8" w:rsidR="00C86572" w:rsidRPr="00A42F82" w:rsidRDefault="00C86572" w:rsidP="00D15CB3">
      <w:pPr>
        <w:spacing w:line="360" w:lineRule="auto"/>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D15CB3">
      <w:pPr>
        <w:spacing w:line="36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D15CB3">
            <w:pPr>
              <w:pStyle w:val="Heading1"/>
              <w:spacing w:line="360" w:lineRule="auto"/>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D15CB3">
            <w:pPr>
              <w:pStyle w:val="Heading1"/>
              <w:spacing w:line="360" w:lineRule="auto"/>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D15CB3">
            <w:pPr>
              <w:spacing w:line="360" w:lineRule="auto"/>
              <w:rPr>
                <w:rFonts w:ascii="Arial" w:hAnsi="Arial" w:cs="Arial"/>
              </w:rPr>
            </w:pPr>
          </w:p>
          <w:p w14:paraId="1FB24812" w14:textId="77777777" w:rsidR="00003E64" w:rsidRPr="00A42F82" w:rsidRDefault="00003E64" w:rsidP="00D15CB3">
            <w:pPr>
              <w:spacing w:line="360" w:lineRule="auto"/>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D15CB3">
            <w:pPr>
              <w:pStyle w:val="Heading1"/>
              <w:spacing w:line="360" w:lineRule="auto"/>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D15CB3">
            <w:pPr>
              <w:pStyle w:val="Heading1"/>
              <w:spacing w:line="360" w:lineRule="auto"/>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D15CB3">
            <w:pPr>
              <w:pStyle w:val="Heading1"/>
              <w:spacing w:line="360" w:lineRule="auto"/>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9590DA1" w:rsidR="008C1A38" w:rsidRPr="00A42F82" w:rsidRDefault="009804B8" w:rsidP="00D15CB3">
            <w:pPr>
              <w:pStyle w:val="Heading1"/>
              <w:spacing w:line="360" w:lineRule="auto"/>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2C2A72">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D15CB3">
            <w:pPr>
              <w:pStyle w:val="Heading1"/>
              <w:spacing w:line="360" w:lineRule="auto"/>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D15CB3">
            <w:pPr>
              <w:pStyle w:val="Heading1"/>
              <w:spacing w:line="360" w:lineRule="auto"/>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D15CB3">
            <w:pPr>
              <w:pStyle w:val="Heading1"/>
              <w:spacing w:line="360" w:lineRule="auto"/>
              <w:jc w:val="left"/>
              <w:rPr>
                <w:rFonts w:ascii="Arial" w:hAnsi="Arial" w:cs="Arial"/>
              </w:rPr>
            </w:pPr>
            <w:r w:rsidRPr="00BE7443">
              <w:rPr>
                <w:rFonts w:ascii="Arial" w:hAnsi="Arial" w:cs="Arial"/>
                <w:color w:val="000000" w:themeColor="text1"/>
              </w:rPr>
              <w:t>No</w:t>
            </w:r>
          </w:p>
        </w:tc>
        <w:tc>
          <w:tcPr>
            <w:tcW w:w="680" w:type="dxa"/>
            <w:tcBorders>
              <w:bottom w:val="single" w:sz="4" w:space="0" w:color="auto"/>
            </w:tcBorders>
            <w:shd w:val="clear" w:color="auto" w:fill="BFBFBF" w:themeFill="background1" w:themeFillShade="BF"/>
          </w:tcPr>
          <w:p w14:paraId="2E574583" w14:textId="274223E0" w:rsidR="008C1A38" w:rsidRPr="00A42F82" w:rsidRDefault="009804B8" w:rsidP="00D15CB3">
            <w:pPr>
              <w:pStyle w:val="Heading1"/>
              <w:spacing w:line="360" w:lineRule="auto"/>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C2A7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D15CB3">
            <w:pPr>
              <w:spacing w:line="360" w:lineRule="auto"/>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D15CB3">
            <w:pPr>
              <w:spacing w:line="360" w:lineRule="auto"/>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D15CB3">
            <w:pPr>
              <w:spacing w:line="360" w:lineRule="auto"/>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D15CB3">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07071D5C" w14:textId="77777777" w:rsidR="00003E64" w:rsidRPr="007964E6" w:rsidRDefault="0094056C" w:rsidP="00D15CB3">
            <w:pPr>
              <w:autoSpaceDE w:val="0"/>
              <w:autoSpaceDN w:val="0"/>
              <w:adjustRightInd w:val="0"/>
              <w:spacing w:line="360" w:lineRule="auto"/>
              <w:rPr>
                <w:rFonts w:ascii="Arial" w:hAnsi="Arial" w:cs="Arial"/>
                <w:sz w:val="22"/>
                <w:szCs w:val="22"/>
              </w:rPr>
            </w:pPr>
            <w:r w:rsidRPr="007964E6">
              <w:rPr>
                <w:rFonts w:ascii="Arial" w:hAnsi="Arial" w:cs="Arial"/>
                <w:sz w:val="22"/>
                <w:szCs w:val="22"/>
              </w:rPr>
              <w:t>Risk to p</w:t>
            </w:r>
            <w:r w:rsidR="00003E64" w:rsidRPr="007964E6">
              <w:rPr>
                <w:rFonts w:ascii="Arial" w:hAnsi="Arial" w:cs="Arial"/>
                <w:sz w:val="22"/>
                <w:szCs w:val="22"/>
              </w:rPr>
              <w:t>articipant</w:t>
            </w:r>
            <w:r w:rsidRPr="007964E6">
              <w:rPr>
                <w:rFonts w:ascii="Arial" w:hAnsi="Arial" w:cs="Arial"/>
                <w:sz w:val="22"/>
                <w:szCs w:val="22"/>
              </w:rPr>
              <w:t>s</w:t>
            </w:r>
            <w:r w:rsidR="006B6AB9" w:rsidRPr="007964E6">
              <w:rPr>
                <w:rFonts w:ascii="Arial" w:hAnsi="Arial" w:cs="Arial"/>
                <w:sz w:val="22"/>
                <w:szCs w:val="22"/>
              </w:rPr>
              <w:t>:</w:t>
            </w:r>
          </w:p>
          <w:p w14:paraId="491E46C5" w14:textId="77777777" w:rsidR="007964E6" w:rsidRPr="007964E6" w:rsidRDefault="007964E6" w:rsidP="00D15CB3">
            <w:pPr>
              <w:autoSpaceDE w:val="0"/>
              <w:autoSpaceDN w:val="0"/>
              <w:adjustRightInd w:val="0"/>
              <w:spacing w:line="360" w:lineRule="auto"/>
              <w:rPr>
                <w:rFonts w:ascii="Arial" w:hAnsi="Arial" w:cs="Arial"/>
                <w:sz w:val="22"/>
                <w:szCs w:val="22"/>
              </w:rPr>
            </w:pPr>
          </w:p>
          <w:p w14:paraId="45B85E51" w14:textId="77777777" w:rsidR="007964E6" w:rsidRPr="007964E6" w:rsidRDefault="007964E6" w:rsidP="00D15CB3">
            <w:pPr>
              <w:autoSpaceDE w:val="0"/>
              <w:autoSpaceDN w:val="0"/>
              <w:adjustRightInd w:val="0"/>
              <w:spacing w:line="360" w:lineRule="auto"/>
              <w:rPr>
                <w:rFonts w:ascii="Arial" w:hAnsi="Arial" w:cs="Arial"/>
                <w:sz w:val="22"/>
                <w:szCs w:val="22"/>
              </w:rPr>
            </w:pPr>
            <w:r w:rsidRPr="007964E6">
              <w:rPr>
                <w:rFonts w:ascii="Arial" w:hAnsi="Arial" w:cs="Arial"/>
                <w:sz w:val="22"/>
                <w:szCs w:val="22"/>
              </w:rPr>
              <w:t>Participants may share information about ongoing investigations, internal procedures, or confidential data</w:t>
            </w:r>
          </w:p>
          <w:p w14:paraId="23DB50A8" w14:textId="77777777" w:rsidR="007964E6" w:rsidRDefault="007964E6" w:rsidP="00D15CB3">
            <w:pPr>
              <w:autoSpaceDE w:val="0"/>
              <w:autoSpaceDN w:val="0"/>
              <w:adjustRightInd w:val="0"/>
              <w:spacing w:line="360" w:lineRule="auto"/>
              <w:rPr>
                <w:rFonts w:ascii="Arial" w:hAnsi="Arial" w:cs="Arial"/>
                <w:sz w:val="22"/>
                <w:szCs w:val="22"/>
              </w:rPr>
            </w:pPr>
          </w:p>
          <w:p w14:paraId="250120AB" w14:textId="77777777" w:rsidR="007964E6" w:rsidRDefault="007964E6" w:rsidP="00D15CB3">
            <w:pPr>
              <w:autoSpaceDE w:val="0"/>
              <w:autoSpaceDN w:val="0"/>
              <w:adjustRightInd w:val="0"/>
              <w:spacing w:line="360" w:lineRule="auto"/>
              <w:rPr>
                <w:rFonts w:ascii="Arial" w:hAnsi="Arial" w:cs="Arial"/>
                <w:sz w:val="22"/>
                <w:szCs w:val="22"/>
              </w:rPr>
            </w:pPr>
          </w:p>
          <w:p w14:paraId="6B6E000B" w14:textId="77777777" w:rsidR="007964E6" w:rsidRPr="007964E6" w:rsidRDefault="007964E6" w:rsidP="00D15CB3">
            <w:pPr>
              <w:autoSpaceDE w:val="0"/>
              <w:autoSpaceDN w:val="0"/>
              <w:adjustRightInd w:val="0"/>
              <w:spacing w:line="360" w:lineRule="auto"/>
              <w:rPr>
                <w:rFonts w:ascii="Arial" w:hAnsi="Arial" w:cs="Arial"/>
                <w:sz w:val="22"/>
                <w:szCs w:val="22"/>
              </w:rPr>
            </w:pPr>
          </w:p>
          <w:p w14:paraId="5B73D25F" w14:textId="05721AA6" w:rsidR="007964E6" w:rsidRPr="007964E6" w:rsidRDefault="007964E6" w:rsidP="00D15CB3">
            <w:pPr>
              <w:autoSpaceDE w:val="0"/>
              <w:autoSpaceDN w:val="0"/>
              <w:adjustRightInd w:val="0"/>
              <w:spacing w:line="360" w:lineRule="auto"/>
              <w:rPr>
                <w:rFonts w:ascii="Arial" w:hAnsi="Arial" w:cs="Arial"/>
                <w:sz w:val="22"/>
                <w:szCs w:val="22"/>
              </w:rPr>
            </w:pPr>
            <w:r w:rsidRPr="007964E6">
              <w:rPr>
                <w:rFonts w:ascii="Arial" w:hAnsi="Arial" w:cs="Arial"/>
                <w:sz w:val="22"/>
                <w:szCs w:val="22"/>
              </w:rPr>
              <w:t>Expressing critical opinions about enforcement processes could affect their professional relationships or employment</w:t>
            </w:r>
          </w:p>
          <w:p w14:paraId="58A2D770" w14:textId="77777777" w:rsidR="007964E6" w:rsidRPr="007964E6" w:rsidRDefault="007964E6" w:rsidP="00D15CB3">
            <w:pPr>
              <w:autoSpaceDE w:val="0"/>
              <w:autoSpaceDN w:val="0"/>
              <w:adjustRightInd w:val="0"/>
              <w:spacing w:line="360" w:lineRule="auto"/>
              <w:rPr>
                <w:rFonts w:ascii="Arial" w:hAnsi="Arial" w:cs="Arial"/>
                <w:sz w:val="22"/>
                <w:szCs w:val="22"/>
              </w:rPr>
            </w:pPr>
          </w:p>
          <w:p w14:paraId="172197B7" w14:textId="77777777" w:rsidR="007964E6" w:rsidRPr="007964E6" w:rsidRDefault="007964E6" w:rsidP="00D15CB3">
            <w:pPr>
              <w:autoSpaceDE w:val="0"/>
              <w:autoSpaceDN w:val="0"/>
              <w:adjustRightInd w:val="0"/>
              <w:spacing w:line="360" w:lineRule="auto"/>
              <w:rPr>
                <w:rFonts w:ascii="Arial" w:hAnsi="Arial" w:cs="Arial"/>
                <w:sz w:val="22"/>
                <w:szCs w:val="22"/>
              </w:rPr>
            </w:pPr>
          </w:p>
          <w:p w14:paraId="0CA0D606" w14:textId="77777777" w:rsidR="007964E6" w:rsidRPr="007964E6" w:rsidRDefault="007964E6" w:rsidP="00D15CB3">
            <w:pPr>
              <w:autoSpaceDE w:val="0"/>
              <w:autoSpaceDN w:val="0"/>
              <w:adjustRightInd w:val="0"/>
              <w:spacing w:line="360" w:lineRule="auto"/>
              <w:rPr>
                <w:rFonts w:ascii="Arial" w:hAnsi="Arial" w:cs="Arial"/>
                <w:sz w:val="22"/>
                <w:szCs w:val="22"/>
              </w:rPr>
            </w:pPr>
          </w:p>
          <w:p w14:paraId="46CA916D" w14:textId="77777777" w:rsidR="007964E6" w:rsidRPr="007964E6" w:rsidRDefault="007964E6" w:rsidP="00D15CB3">
            <w:pPr>
              <w:autoSpaceDE w:val="0"/>
              <w:autoSpaceDN w:val="0"/>
              <w:adjustRightInd w:val="0"/>
              <w:spacing w:line="360" w:lineRule="auto"/>
              <w:rPr>
                <w:rFonts w:ascii="Arial" w:hAnsi="Arial" w:cs="Arial"/>
                <w:sz w:val="22"/>
                <w:szCs w:val="22"/>
              </w:rPr>
            </w:pPr>
          </w:p>
          <w:p w14:paraId="1B713EDC" w14:textId="77777777" w:rsidR="007964E6" w:rsidRPr="007964E6" w:rsidRDefault="007964E6" w:rsidP="00D15CB3">
            <w:pPr>
              <w:autoSpaceDE w:val="0"/>
              <w:autoSpaceDN w:val="0"/>
              <w:adjustRightInd w:val="0"/>
              <w:spacing w:line="360" w:lineRule="auto"/>
              <w:rPr>
                <w:rFonts w:ascii="Arial" w:hAnsi="Arial" w:cs="Arial"/>
                <w:sz w:val="22"/>
                <w:szCs w:val="22"/>
              </w:rPr>
            </w:pPr>
          </w:p>
          <w:p w14:paraId="2F20358D" w14:textId="77777777" w:rsidR="007964E6" w:rsidRPr="007964E6" w:rsidRDefault="007964E6" w:rsidP="00D15CB3">
            <w:pPr>
              <w:autoSpaceDE w:val="0"/>
              <w:autoSpaceDN w:val="0"/>
              <w:adjustRightInd w:val="0"/>
              <w:spacing w:line="360" w:lineRule="auto"/>
              <w:rPr>
                <w:rFonts w:ascii="Arial" w:hAnsi="Arial" w:cs="Arial"/>
                <w:sz w:val="22"/>
                <w:szCs w:val="22"/>
              </w:rPr>
            </w:pPr>
          </w:p>
          <w:p w14:paraId="78CBAAEB" w14:textId="77777777" w:rsidR="007964E6" w:rsidRDefault="007964E6" w:rsidP="00D15CB3">
            <w:pPr>
              <w:autoSpaceDE w:val="0"/>
              <w:autoSpaceDN w:val="0"/>
              <w:adjustRightInd w:val="0"/>
              <w:spacing w:line="360" w:lineRule="auto"/>
              <w:rPr>
                <w:rFonts w:ascii="Arial" w:hAnsi="Arial" w:cs="Arial"/>
                <w:sz w:val="22"/>
                <w:szCs w:val="22"/>
              </w:rPr>
            </w:pPr>
          </w:p>
          <w:p w14:paraId="2AF3F3EA" w14:textId="77777777" w:rsidR="007964E6" w:rsidRDefault="007964E6" w:rsidP="00D15CB3">
            <w:pPr>
              <w:autoSpaceDE w:val="0"/>
              <w:autoSpaceDN w:val="0"/>
              <w:adjustRightInd w:val="0"/>
              <w:spacing w:line="360" w:lineRule="auto"/>
              <w:rPr>
                <w:rFonts w:ascii="Arial" w:hAnsi="Arial" w:cs="Arial"/>
                <w:sz w:val="22"/>
                <w:szCs w:val="22"/>
              </w:rPr>
            </w:pPr>
          </w:p>
          <w:p w14:paraId="3698E228" w14:textId="77777777" w:rsidR="007964E6" w:rsidRDefault="007964E6" w:rsidP="00D15CB3">
            <w:pPr>
              <w:autoSpaceDE w:val="0"/>
              <w:autoSpaceDN w:val="0"/>
              <w:adjustRightInd w:val="0"/>
              <w:spacing w:line="360" w:lineRule="auto"/>
              <w:rPr>
                <w:rFonts w:ascii="Arial" w:hAnsi="Arial" w:cs="Arial"/>
                <w:sz w:val="22"/>
                <w:szCs w:val="22"/>
              </w:rPr>
            </w:pPr>
          </w:p>
          <w:p w14:paraId="14BC5CA8" w14:textId="77777777" w:rsidR="007964E6" w:rsidRDefault="007964E6" w:rsidP="00D15CB3">
            <w:pPr>
              <w:autoSpaceDE w:val="0"/>
              <w:autoSpaceDN w:val="0"/>
              <w:adjustRightInd w:val="0"/>
              <w:spacing w:line="360" w:lineRule="auto"/>
              <w:rPr>
                <w:rFonts w:ascii="Arial" w:hAnsi="Arial" w:cs="Arial"/>
                <w:sz w:val="22"/>
                <w:szCs w:val="22"/>
              </w:rPr>
            </w:pPr>
          </w:p>
          <w:p w14:paraId="501A7144" w14:textId="2228DD3E" w:rsidR="007964E6" w:rsidRPr="007964E6" w:rsidRDefault="007964E6" w:rsidP="00D15CB3">
            <w:pPr>
              <w:autoSpaceDE w:val="0"/>
              <w:autoSpaceDN w:val="0"/>
              <w:adjustRightInd w:val="0"/>
              <w:spacing w:line="360" w:lineRule="auto"/>
              <w:rPr>
                <w:rFonts w:ascii="Arial" w:hAnsi="Arial" w:cs="Arial"/>
                <w:sz w:val="22"/>
                <w:szCs w:val="22"/>
              </w:rPr>
            </w:pPr>
            <w:r>
              <w:rPr>
                <w:rFonts w:ascii="Arial" w:hAnsi="Arial" w:cs="Arial"/>
                <w:sz w:val="22"/>
                <w:szCs w:val="22"/>
              </w:rPr>
              <w:t>U</w:t>
            </w:r>
            <w:r w:rsidRPr="007964E6">
              <w:rPr>
                <w:rFonts w:ascii="Arial" w:hAnsi="Arial" w:cs="Arial"/>
                <w:sz w:val="22"/>
                <w:szCs w:val="22"/>
              </w:rPr>
              <w:t>nauthorised access to identifiable data</w:t>
            </w:r>
          </w:p>
          <w:p w14:paraId="6645975A" w14:textId="24826D8A" w:rsidR="007964E6" w:rsidRPr="007964E6" w:rsidRDefault="007964E6" w:rsidP="00D15CB3">
            <w:pPr>
              <w:autoSpaceDE w:val="0"/>
              <w:autoSpaceDN w:val="0"/>
              <w:adjustRightInd w:val="0"/>
              <w:spacing w:line="360" w:lineRule="auto"/>
              <w:rPr>
                <w:rFonts w:ascii="Arial" w:hAnsi="Arial" w:cs="Arial"/>
                <w:i/>
                <w:sz w:val="22"/>
                <w:szCs w:val="22"/>
              </w:rPr>
            </w:pPr>
          </w:p>
        </w:tc>
        <w:tc>
          <w:tcPr>
            <w:tcW w:w="4932" w:type="dxa"/>
            <w:gridSpan w:val="3"/>
            <w:tcBorders>
              <w:top w:val="single" w:sz="4" w:space="0" w:color="auto"/>
              <w:bottom w:val="single" w:sz="4" w:space="0" w:color="auto"/>
            </w:tcBorders>
          </w:tcPr>
          <w:p w14:paraId="44DA8D24" w14:textId="77777777" w:rsidR="007964E6" w:rsidRPr="007964E6" w:rsidRDefault="0094056C" w:rsidP="00D15CB3">
            <w:pPr>
              <w:autoSpaceDE w:val="0"/>
              <w:autoSpaceDN w:val="0"/>
              <w:adjustRightInd w:val="0"/>
              <w:spacing w:line="360" w:lineRule="auto"/>
              <w:rPr>
                <w:rFonts w:ascii="Arial" w:hAnsi="Arial" w:cs="Arial"/>
                <w:i/>
                <w:sz w:val="22"/>
                <w:szCs w:val="22"/>
              </w:rPr>
            </w:pPr>
            <w:r w:rsidRPr="007964E6">
              <w:rPr>
                <w:rFonts w:ascii="Arial" w:hAnsi="Arial" w:cs="Arial"/>
                <w:i/>
                <w:sz w:val="22"/>
                <w:szCs w:val="22"/>
              </w:rPr>
              <w:lastRenderedPageBreak/>
              <w:t>How you will mitigate the risk to p</w:t>
            </w:r>
            <w:r w:rsidR="00003E64" w:rsidRPr="007964E6">
              <w:rPr>
                <w:rFonts w:ascii="Arial" w:hAnsi="Arial" w:cs="Arial"/>
                <w:i/>
                <w:sz w:val="22"/>
                <w:szCs w:val="22"/>
              </w:rPr>
              <w:t>articipant</w:t>
            </w:r>
            <w:r w:rsidRPr="007964E6">
              <w:rPr>
                <w:rFonts w:ascii="Arial" w:hAnsi="Arial" w:cs="Arial"/>
                <w:i/>
                <w:sz w:val="22"/>
                <w:szCs w:val="22"/>
              </w:rPr>
              <w:t>s:</w:t>
            </w:r>
          </w:p>
          <w:p w14:paraId="4085BD43" w14:textId="77777777" w:rsidR="007964E6" w:rsidRPr="007964E6" w:rsidRDefault="007964E6" w:rsidP="00D15CB3">
            <w:pPr>
              <w:autoSpaceDE w:val="0"/>
              <w:autoSpaceDN w:val="0"/>
              <w:adjustRightInd w:val="0"/>
              <w:spacing w:line="360" w:lineRule="auto"/>
              <w:rPr>
                <w:rFonts w:ascii="Arial" w:hAnsi="Arial" w:cs="Arial"/>
                <w:i/>
                <w:sz w:val="22"/>
                <w:szCs w:val="22"/>
              </w:rPr>
            </w:pPr>
          </w:p>
          <w:p w14:paraId="764331A0" w14:textId="77777777" w:rsidR="007964E6" w:rsidRPr="007964E6" w:rsidRDefault="007964E6" w:rsidP="00D15CB3">
            <w:pPr>
              <w:autoSpaceDE w:val="0"/>
              <w:autoSpaceDN w:val="0"/>
              <w:adjustRightInd w:val="0"/>
              <w:spacing w:line="360" w:lineRule="auto"/>
              <w:rPr>
                <w:rFonts w:ascii="Arial" w:hAnsi="Arial" w:cs="Arial"/>
                <w:i/>
                <w:sz w:val="22"/>
                <w:szCs w:val="22"/>
              </w:rPr>
            </w:pPr>
            <w:r w:rsidRPr="007964E6">
              <w:rPr>
                <w:rFonts w:ascii="Arial" w:hAnsi="Arial" w:cs="Arial"/>
                <w:i/>
                <w:sz w:val="22"/>
                <w:szCs w:val="22"/>
              </w:rPr>
              <w:t>Participants will be reminded before and during interviews not to disclose confidential or identifying details about cases or individuals. Sensitive references will be anonymised or redacted from transcripts</w:t>
            </w:r>
          </w:p>
          <w:p w14:paraId="792E17B6" w14:textId="77777777" w:rsidR="007964E6" w:rsidRPr="007964E6" w:rsidRDefault="007964E6" w:rsidP="00D15CB3">
            <w:pPr>
              <w:autoSpaceDE w:val="0"/>
              <w:autoSpaceDN w:val="0"/>
              <w:adjustRightInd w:val="0"/>
              <w:spacing w:line="360" w:lineRule="auto"/>
              <w:rPr>
                <w:rFonts w:ascii="Arial" w:hAnsi="Arial" w:cs="Arial"/>
                <w:i/>
                <w:sz w:val="22"/>
                <w:szCs w:val="22"/>
              </w:rPr>
            </w:pPr>
          </w:p>
          <w:p w14:paraId="145E0532" w14:textId="513F37F7" w:rsidR="007964E6" w:rsidRPr="007964E6" w:rsidRDefault="007964E6" w:rsidP="00D15CB3">
            <w:pPr>
              <w:autoSpaceDE w:val="0"/>
              <w:autoSpaceDN w:val="0"/>
              <w:adjustRightInd w:val="0"/>
              <w:spacing w:line="360" w:lineRule="auto"/>
              <w:rPr>
                <w:rFonts w:ascii="Arial" w:hAnsi="Arial" w:cs="Arial"/>
                <w:i/>
                <w:sz w:val="22"/>
                <w:szCs w:val="22"/>
              </w:rPr>
            </w:pPr>
            <w:r w:rsidRPr="007964E6">
              <w:rPr>
                <w:rFonts w:ascii="Arial" w:hAnsi="Arial" w:cs="Arial"/>
                <w:i/>
                <w:sz w:val="22"/>
                <w:szCs w:val="22"/>
              </w:rPr>
              <w:t xml:space="preserve">Participation is voluntary and confidential. Pseudonyms will be used, and organisations </w:t>
            </w:r>
            <w:proofErr w:type="gramStart"/>
            <w:r w:rsidRPr="007964E6">
              <w:rPr>
                <w:rFonts w:ascii="Arial" w:hAnsi="Arial" w:cs="Arial"/>
                <w:i/>
                <w:sz w:val="22"/>
                <w:szCs w:val="22"/>
              </w:rPr>
              <w:t>not  named</w:t>
            </w:r>
            <w:proofErr w:type="gramEnd"/>
            <w:r w:rsidRPr="007964E6">
              <w:rPr>
                <w:rFonts w:ascii="Arial" w:hAnsi="Arial" w:cs="Arial"/>
                <w:i/>
                <w:sz w:val="22"/>
                <w:szCs w:val="22"/>
              </w:rPr>
              <w:t xml:space="preserve">. Data will be stored securely, and only the researcher and supervisor will have access. Participants will be informed that findings will be presented in a way that prevents identification of individuals or organisations. Participants will be informed they may skip any question or stop the interview at any time without explanation. They </w:t>
            </w:r>
            <w:r w:rsidRPr="007964E6">
              <w:rPr>
                <w:rFonts w:ascii="Arial" w:hAnsi="Arial" w:cs="Arial"/>
                <w:i/>
                <w:sz w:val="22"/>
                <w:szCs w:val="22"/>
              </w:rPr>
              <w:lastRenderedPageBreak/>
              <w:t>will receive a debrief form with contact details for further support or withdrawal requests.</w:t>
            </w:r>
          </w:p>
          <w:p w14:paraId="13A8BABA" w14:textId="77777777" w:rsidR="007964E6" w:rsidRPr="007964E6" w:rsidRDefault="007964E6" w:rsidP="00D15CB3">
            <w:pPr>
              <w:autoSpaceDE w:val="0"/>
              <w:autoSpaceDN w:val="0"/>
              <w:adjustRightInd w:val="0"/>
              <w:spacing w:line="360" w:lineRule="auto"/>
              <w:rPr>
                <w:rFonts w:ascii="Arial" w:hAnsi="Arial" w:cs="Arial"/>
                <w:i/>
                <w:sz w:val="22"/>
                <w:szCs w:val="22"/>
              </w:rPr>
            </w:pPr>
          </w:p>
          <w:p w14:paraId="5D00AF2B" w14:textId="13792934" w:rsidR="007964E6" w:rsidRPr="007964E6" w:rsidRDefault="007964E6" w:rsidP="00D15CB3">
            <w:pPr>
              <w:autoSpaceDE w:val="0"/>
              <w:autoSpaceDN w:val="0"/>
              <w:adjustRightInd w:val="0"/>
              <w:spacing w:line="360" w:lineRule="auto"/>
              <w:rPr>
                <w:rFonts w:ascii="Arial" w:hAnsi="Arial" w:cs="Arial"/>
                <w:i/>
                <w:sz w:val="22"/>
                <w:szCs w:val="22"/>
              </w:rPr>
            </w:pPr>
            <w:r w:rsidRPr="007964E6">
              <w:rPr>
                <w:rFonts w:ascii="Arial" w:hAnsi="Arial" w:cs="Arial"/>
                <w:i/>
                <w:sz w:val="22"/>
                <w:szCs w:val="22"/>
              </w:rPr>
              <w:t>All data will be stored on password-protected systems in line with UK GDPR and Data Protection Act 2018. Consent forms and recordings will be stored separately, securely, and destroyed after the retention period.</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D15CB3">
            <w:pPr>
              <w:spacing w:line="360" w:lineRule="auto"/>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D15CB3">
            <w:pPr>
              <w:spacing w:line="360" w:lineRule="auto"/>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D15CB3">
            <w:pPr>
              <w:spacing w:line="360" w:lineRule="auto"/>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D15CB3">
            <w:pPr>
              <w:spacing w:line="360" w:lineRule="auto"/>
              <w:rPr>
                <w:rFonts w:ascii="Arial" w:hAnsi="Arial" w:cs="Arial"/>
                <w:sz w:val="22"/>
                <w:szCs w:val="22"/>
              </w:rPr>
            </w:pPr>
          </w:p>
          <w:p w14:paraId="1A0E0B68" w14:textId="2C2FBFA0" w:rsidR="00003E64" w:rsidRPr="00A42F82" w:rsidRDefault="003E106A" w:rsidP="00D15CB3">
            <w:pPr>
              <w:spacing w:line="360" w:lineRule="auto"/>
              <w:rPr>
                <w:rFonts w:ascii="Arial" w:hAnsi="Arial" w:cs="Arial"/>
                <w:sz w:val="22"/>
                <w:szCs w:val="22"/>
              </w:rPr>
            </w:pPr>
            <w:r>
              <w:rPr>
                <w:rFonts w:ascii="Arial" w:hAnsi="Arial" w:cs="Arial"/>
                <w:sz w:val="22"/>
                <w:szCs w:val="22"/>
              </w:rPr>
              <w:t>This research does not include sensitive, embarrassing or upsetting topics.</w:t>
            </w:r>
          </w:p>
          <w:p w14:paraId="27D860D6" w14:textId="5FD45ED7" w:rsidR="00003E64" w:rsidRPr="00A42F82" w:rsidRDefault="00003E64" w:rsidP="00D15CB3">
            <w:pPr>
              <w:autoSpaceDE w:val="0"/>
              <w:autoSpaceDN w:val="0"/>
              <w:adjustRightInd w:val="0"/>
              <w:spacing w:line="360" w:lineRule="auto"/>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D15CB3">
            <w:pPr>
              <w:spacing w:line="360" w:lineRule="auto"/>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D15CB3">
            <w:pPr>
              <w:spacing w:line="360" w:lineRule="auto"/>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D15CB3">
            <w:pPr>
              <w:spacing w:line="360" w:lineRule="auto"/>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D15CB3">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7964E6" w:rsidRDefault="0094056C" w:rsidP="00D15CB3">
            <w:pPr>
              <w:autoSpaceDE w:val="0"/>
              <w:autoSpaceDN w:val="0"/>
              <w:adjustRightInd w:val="0"/>
              <w:spacing w:line="360" w:lineRule="auto"/>
              <w:rPr>
                <w:rFonts w:ascii="Arial" w:hAnsi="Arial" w:cs="Arial"/>
                <w:sz w:val="22"/>
                <w:szCs w:val="22"/>
              </w:rPr>
            </w:pPr>
            <w:r w:rsidRPr="007964E6">
              <w:rPr>
                <w:rFonts w:ascii="Arial" w:hAnsi="Arial" w:cs="Arial"/>
                <w:sz w:val="22"/>
                <w:szCs w:val="22"/>
              </w:rPr>
              <w:t>Risk to the i</w:t>
            </w:r>
            <w:r w:rsidR="00003E64" w:rsidRPr="007964E6">
              <w:rPr>
                <w:rFonts w:ascii="Arial" w:hAnsi="Arial" w:cs="Arial"/>
                <w:sz w:val="22"/>
                <w:szCs w:val="22"/>
              </w:rPr>
              <w:t>nvestigator:</w:t>
            </w:r>
          </w:p>
          <w:p w14:paraId="1F8AC93A" w14:textId="77777777" w:rsidR="00003E64" w:rsidRPr="007964E6" w:rsidRDefault="00003E64" w:rsidP="00D15CB3">
            <w:pPr>
              <w:spacing w:line="360" w:lineRule="auto"/>
              <w:rPr>
                <w:rFonts w:ascii="Arial" w:hAnsi="Arial" w:cs="Arial"/>
                <w:sz w:val="22"/>
                <w:szCs w:val="22"/>
              </w:rPr>
            </w:pPr>
          </w:p>
          <w:p w14:paraId="4165898A" w14:textId="598CE31D" w:rsidR="007964E6" w:rsidRDefault="003E106A" w:rsidP="00D15CB3">
            <w:pPr>
              <w:autoSpaceDE w:val="0"/>
              <w:autoSpaceDN w:val="0"/>
              <w:adjustRightInd w:val="0"/>
              <w:spacing w:line="360" w:lineRule="auto"/>
              <w:jc w:val="both"/>
              <w:rPr>
                <w:rFonts w:ascii="Arial" w:hAnsi="Arial" w:cs="Arial"/>
                <w:sz w:val="22"/>
                <w:szCs w:val="22"/>
              </w:rPr>
            </w:pPr>
            <w:r w:rsidRPr="007964E6">
              <w:rPr>
                <w:rFonts w:ascii="Arial" w:hAnsi="Arial" w:cs="Arial"/>
                <w:sz w:val="22"/>
                <w:szCs w:val="22"/>
              </w:rPr>
              <w:t>Risk of being overheard/seen</w:t>
            </w:r>
            <w:r w:rsidR="007964E6">
              <w:rPr>
                <w:rFonts w:ascii="Arial" w:hAnsi="Arial" w:cs="Arial"/>
                <w:sz w:val="22"/>
                <w:szCs w:val="22"/>
              </w:rPr>
              <w:t>, and Data Security Risks</w:t>
            </w:r>
          </w:p>
          <w:p w14:paraId="2FE0923B" w14:textId="77777777" w:rsidR="007964E6" w:rsidRDefault="007964E6" w:rsidP="00D15CB3">
            <w:pPr>
              <w:autoSpaceDE w:val="0"/>
              <w:autoSpaceDN w:val="0"/>
              <w:adjustRightInd w:val="0"/>
              <w:spacing w:line="360" w:lineRule="auto"/>
              <w:jc w:val="both"/>
              <w:rPr>
                <w:rFonts w:ascii="Arial" w:hAnsi="Arial" w:cs="Arial"/>
                <w:sz w:val="22"/>
                <w:szCs w:val="22"/>
              </w:rPr>
            </w:pPr>
          </w:p>
          <w:p w14:paraId="77590C45" w14:textId="77777777" w:rsidR="007964E6" w:rsidRDefault="007964E6" w:rsidP="00D15CB3">
            <w:pPr>
              <w:autoSpaceDE w:val="0"/>
              <w:autoSpaceDN w:val="0"/>
              <w:adjustRightInd w:val="0"/>
              <w:spacing w:line="360" w:lineRule="auto"/>
              <w:jc w:val="both"/>
              <w:rPr>
                <w:rFonts w:ascii="Arial" w:hAnsi="Arial" w:cs="Arial"/>
                <w:sz w:val="22"/>
                <w:szCs w:val="22"/>
              </w:rPr>
            </w:pPr>
          </w:p>
          <w:p w14:paraId="0435A036" w14:textId="772C0CDA" w:rsidR="00003E64" w:rsidRPr="007964E6" w:rsidRDefault="00003E64" w:rsidP="00D15CB3">
            <w:pPr>
              <w:autoSpaceDE w:val="0"/>
              <w:autoSpaceDN w:val="0"/>
              <w:adjustRightInd w:val="0"/>
              <w:spacing w:line="360" w:lineRule="auto"/>
              <w:jc w:val="both"/>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7964E6" w:rsidRDefault="0094056C" w:rsidP="00D15CB3">
            <w:pPr>
              <w:autoSpaceDE w:val="0"/>
              <w:autoSpaceDN w:val="0"/>
              <w:adjustRightInd w:val="0"/>
              <w:spacing w:line="360" w:lineRule="auto"/>
              <w:rPr>
                <w:rFonts w:ascii="Arial" w:hAnsi="Arial" w:cs="Arial"/>
                <w:i/>
                <w:sz w:val="22"/>
                <w:szCs w:val="22"/>
              </w:rPr>
            </w:pPr>
            <w:r w:rsidRPr="007964E6">
              <w:rPr>
                <w:rFonts w:ascii="Arial" w:hAnsi="Arial" w:cs="Arial"/>
                <w:i/>
                <w:sz w:val="22"/>
                <w:szCs w:val="22"/>
              </w:rPr>
              <w:t>How you will mitigate the risk to the i</w:t>
            </w:r>
            <w:r w:rsidR="00003E64" w:rsidRPr="007964E6">
              <w:rPr>
                <w:rFonts w:ascii="Arial" w:hAnsi="Arial" w:cs="Arial"/>
                <w:i/>
                <w:sz w:val="22"/>
                <w:szCs w:val="22"/>
              </w:rPr>
              <w:t>nvestigator:</w:t>
            </w:r>
          </w:p>
          <w:p w14:paraId="4B70FB1C" w14:textId="77777777" w:rsidR="00003E64" w:rsidRPr="007964E6" w:rsidRDefault="00003E64" w:rsidP="00D15CB3">
            <w:pPr>
              <w:spacing w:line="360" w:lineRule="auto"/>
              <w:rPr>
                <w:rFonts w:ascii="Arial" w:hAnsi="Arial" w:cs="Arial"/>
                <w:sz w:val="22"/>
                <w:szCs w:val="22"/>
              </w:rPr>
            </w:pPr>
          </w:p>
          <w:p w14:paraId="4416A3BD" w14:textId="71474415" w:rsidR="00003E64" w:rsidRPr="00D15CB3" w:rsidRDefault="003E106A" w:rsidP="00D15CB3">
            <w:pPr>
              <w:spacing w:line="360" w:lineRule="auto"/>
              <w:jc w:val="both"/>
              <w:rPr>
                <w:rFonts w:ascii="Arial" w:hAnsi="Arial" w:cs="Arial"/>
                <w:i/>
                <w:iCs/>
                <w:sz w:val="22"/>
                <w:szCs w:val="22"/>
              </w:rPr>
            </w:pPr>
            <w:r w:rsidRPr="007964E6">
              <w:rPr>
                <w:rFonts w:ascii="Arial" w:hAnsi="Arial" w:cs="Arial"/>
                <w:i/>
                <w:iCs/>
                <w:sz w:val="22"/>
                <w:szCs w:val="22"/>
              </w:rPr>
              <w:t>The researcher will us</w:t>
            </w:r>
            <w:r w:rsidR="007964E6" w:rsidRPr="007964E6">
              <w:rPr>
                <w:rFonts w:ascii="Arial" w:hAnsi="Arial" w:cs="Arial"/>
                <w:i/>
                <w:iCs/>
                <w:sz w:val="22"/>
                <w:szCs w:val="22"/>
              </w:rPr>
              <w:t>e their private office w</w:t>
            </w:r>
            <w:r w:rsidRPr="007964E6">
              <w:rPr>
                <w:rFonts w:ascii="Arial" w:hAnsi="Arial" w:cs="Arial"/>
                <w:i/>
                <w:iCs/>
                <w:sz w:val="22"/>
                <w:szCs w:val="22"/>
              </w:rPr>
              <w:t xml:space="preserve">here the researcher’s screen cannot be seen by third party. The researcher will also use headphones rather than the device speakers to make sure no one is overheard during the </w:t>
            </w:r>
            <w:r w:rsidR="007964E6" w:rsidRPr="007964E6">
              <w:rPr>
                <w:rFonts w:ascii="Arial" w:hAnsi="Arial" w:cs="Arial"/>
                <w:i/>
                <w:iCs/>
                <w:sz w:val="22"/>
                <w:szCs w:val="22"/>
              </w:rPr>
              <w:t>interview</w:t>
            </w:r>
            <w:r w:rsidRPr="007964E6">
              <w:rPr>
                <w:rFonts w:ascii="Arial" w:hAnsi="Arial" w:cs="Arial"/>
                <w:i/>
                <w:iCs/>
                <w:sz w:val="22"/>
                <w:szCs w:val="22"/>
              </w:rPr>
              <w:t xml:space="preserve">. </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D15CB3">
            <w:pPr>
              <w:spacing w:line="360" w:lineRule="auto"/>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D15CB3">
            <w:pPr>
              <w:spacing w:line="360" w:lineRule="auto"/>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D15CB3">
            <w:pPr>
              <w:spacing w:line="360" w:lineRule="auto"/>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D15CB3">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FD5438" w:rsidRDefault="0094056C" w:rsidP="00D15CB3">
            <w:pPr>
              <w:autoSpaceDE w:val="0"/>
              <w:autoSpaceDN w:val="0"/>
              <w:adjustRightInd w:val="0"/>
              <w:spacing w:line="360" w:lineRule="auto"/>
              <w:rPr>
                <w:rFonts w:ascii="Arial" w:hAnsi="Arial" w:cs="Arial"/>
                <w:sz w:val="22"/>
                <w:szCs w:val="22"/>
              </w:rPr>
            </w:pPr>
            <w:r w:rsidRPr="00FD5438">
              <w:rPr>
                <w:rFonts w:ascii="Arial" w:hAnsi="Arial" w:cs="Arial"/>
                <w:sz w:val="22"/>
                <w:szCs w:val="22"/>
              </w:rPr>
              <w:t>Risk to the University:</w:t>
            </w:r>
          </w:p>
          <w:p w14:paraId="45234206" w14:textId="77777777" w:rsidR="0094056C" w:rsidRPr="00FD5438" w:rsidRDefault="0094056C" w:rsidP="00D15CB3">
            <w:pPr>
              <w:spacing w:line="360" w:lineRule="auto"/>
              <w:rPr>
                <w:rFonts w:ascii="Arial" w:hAnsi="Arial" w:cs="Arial"/>
                <w:sz w:val="22"/>
                <w:szCs w:val="22"/>
              </w:rPr>
            </w:pPr>
          </w:p>
          <w:p w14:paraId="3062D2A6" w14:textId="77777777" w:rsidR="0094056C" w:rsidRDefault="00FD5438" w:rsidP="00D15CB3">
            <w:pPr>
              <w:autoSpaceDE w:val="0"/>
              <w:autoSpaceDN w:val="0"/>
              <w:adjustRightInd w:val="0"/>
              <w:spacing w:line="360" w:lineRule="auto"/>
              <w:rPr>
                <w:rFonts w:ascii="Arial" w:hAnsi="Arial" w:cs="Arial"/>
                <w:sz w:val="22"/>
                <w:szCs w:val="22"/>
              </w:rPr>
            </w:pPr>
            <w:r w:rsidRPr="00FD5438">
              <w:rPr>
                <w:rFonts w:ascii="Arial" w:hAnsi="Arial" w:cs="Arial"/>
                <w:sz w:val="22"/>
                <w:szCs w:val="22"/>
              </w:rPr>
              <w:t>Reputational</w:t>
            </w:r>
          </w:p>
          <w:p w14:paraId="325A0D3C" w14:textId="77777777" w:rsidR="00FD5438" w:rsidRDefault="00FD5438" w:rsidP="00D15CB3">
            <w:pPr>
              <w:autoSpaceDE w:val="0"/>
              <w:autoSpaceDN w:val="0"/>
              <w:adjustRightInd w:val="0"/>
              <w:spacing w:line="360" w:lineRule="auto"/>
              <w:rPr>
                <w:rFonts w:ascii="Arial" w:hAnsi="Arial" w:cs="Arial"/>
                <w:sz w:val="22"/>
                <w:szCs w:val="22"/>
              </w:rPr>
            </w:pPr>
          </w:p>
          <w:p w14:paraId="65F29E67" w14:textId="77777777" w:rsidR="00FD5438" w:rsidRDefault="00FD5438" w:rsidP="00D15CB3">
            <w:pPr>
              <w:autoSpaceDE w:val="0"/>
              <w:autoSpaceDN w:val="0"/>
              <w:adjustRightInd w:val="0"/>
              <w:spacing w:line="360" w:lineRule="auto"/>
              <w:rPr>
                <w:rFonts w:ascii="Arial" w:hAnsi="Arial" w:cs="Arial"/>
                <w:sz w:val="22"/>
                <w:szCs w:val="22"/>
              </w:rPr>
            </w:pPr>
          </w:p>
          <w:p w14:paraId="3864CE74" w14:textId="77777777" w:rsidR="00FD5438" w:rsidRDefault="00FD5438" w:rsidP="00D15CB3">
            <w:pPr>
              <w:autoSpaceDE w:val="0"/>
              <w:autoSpaceDN w:val="0"/>
              <w:adjustRightInd w:val="0"/>
              <w:spacing w:line="360" w:lineRule="auto"/>
              <w:rPr>
                <w:rFonts w:ascii="Arial" w:hAnsi="Arial" w:cs="Arial"/>
                <w:sz w:val="22"/>
                <w:szCs w:val="22"/>
              </w:rPr>
            </w:pPr>
          </w:p>
          <w:p w14:paraId="312E0C06" w14:textId="77777777" w:rsidR="00FD5438" w:rsidRDefault="00FD5438" w:rsidP="00D15CB3">
            <w:pPr>
              <w:autoSpaceDE w:val="0"/>
              <w:autoSpaceDN w:val="0"/>
              <w:adjustRightInd w:val="0"/>
              <w:spacing w:line="360" w:lineRule="auto"/>
              <w:rPr>
                <w:rFonts w:ascii="Arial" w:hAnsi="Arial" w:cs="Arial"/>
                <w:sz w:val="22"/>
                <w:szCs w:val="22"/>
              </w:rPr>
            </w:pPr>
            <w:r>
              <w:rPr>
                <w:rFonts w:ascii="Arial" w:hAnsi="Arial" w:cs="Arial"/>
                <w:sz w:val="22"/>
                <w:szCs w:val="22"/>
              </w:rPr>
              <w:t>Data Protection and Compliance</w:t>
            </w:r>
          </w:p>
          <w:p w14:paraId="068A8048" w14:textId="77777777" w:rsidR="00FD5438" w:rsidRDefault="00FD5438" w:rsidP="00D15CB3">
            <w:pPr>
              <w:autoSpaceDE w:val="0"/>
              <w:autoSpaceDN w:val="0"/>
              <w:adjustRightInd w:val="0"/>
              <w:spacing w:line="360" w:lineRule="auto"/>
              <w:rPr>
                <w:rFonts w:ascii="Arial" w:hAnsi="Arial" w:cs="Arial"/>
                <w:sz w:val="22"/>
                <w:szCs w:val="22"/>
              </w:rPr>
            </w:pPr>
          </w:p>
          <w:p w14:paraId="2A4B43CD" w14:textId="77777777" w:rsidR="00FD5438" w:rsidRDefault="00FD5438" w:rsidP="00D15CB3">
            <w:pPr>
              <w:autoSpaceDE w:val="0"/>
              <w:autoSpaceDN w:val="0"/>
              <w:adjustRightInd w:val="0"/>
              <w:spacing w:line="360" w:lineRule="auto"/>
              <w:rPr>
                <w:rFonts w:ascii="Arial" w:hAnsi="Arial" w:cs="Arial"/>
                <w:sz w:val="22"/>
                <w:szCs w:val="22"/>
              </w:rPr>
            </w:pPr>
          </w:p>
          <w:p w14:paraId="346F5081" w14:textId="77777777" w:rsidR="00FD5438" w:rsidRDefault="00FD5438" w:rsidP="00D15CB3">
            <w:pPr>
              <w:autoSpaceDE w:val="0"/>
              <w:autoSpaceDN w:val="0"/>
              <w:adjustRightInd w:val="0"/>
              <w:spacing w:line="360" w:lineRule="auto"/>
              <w:rPr>
                <w:rFonts w:ascii="Arial" w:hAnsi="Arial" w:cs="Arial"/>
                <w:sz w:val="22"/>
                <w:szCs w:val="22"/>
              </w:rPr>
            </w:pPr>
          </w:p>
          <w:p w14:paraId="3CC70174" w14:textId="2E55306D" w:rsidR="00FD5438" w:rsidRPr="00FD5438" w:rsidRDefault="00FD5438" w:rsidP="00D15CB3">
            <w:pPr>
              <w:autoSpaceDE w:val="0"/>
              <w:autoSpaceDN w:val="0"/>
              <w:adjustRightInd w:val="0"/>
              <w:spacing w:line="360" w:lineRule="auto"/>
              <w:rPr>
                <w:rFonts w:ascii="Arial" w:hAnsi="Arial" w:cs="Arial"/>
                <w:sz w:val="22"/>
                <w:szCs w:val="22"/>
              </w:rPr>
            </w:pPr>
            <w:r>
              <w:rPr>
                <w:rFonts w:ascii="Arial" w:hAnsi="Arial" w:cs="Arial"/>
                <w:sz w:val="22"/>
                <w:szCs w:val="22"/>
              </w:rPr>
              <w:lastRenderedPageBreak/>
              <w:t>Ethical</w:t>
            </w:r>
          </w:p>
        </w:tc>
        <w:tc>
          <w:tcPr>
            <w:tcW w:w="4932" w:type="dxa"/>
            <w:gridSpan w:val="3"/>
            <w:tcBorders>
              <w:top w:val="single" w:sz="4" w:space="0" w:color="auto"/>
              <w:bottom w:val="single" w:sz="4" w:space="0" w:color="auto"/>
            </w:tcBorders>
          </w:tcPr>
          <w:p w14:paraId="398F98E8" w14:textId="607FC327" w:rsidR="0094056C" w:rsidRPr="00FD5438" w:rsidRDefault="0094056C" w:rsidP="00D15CB3">
            <w:pPr>
              <w:autoSpaceDE w:val="0"/>
              <w:autoSpaceDN w:val="0"/>
              <w:adjustRightInd w:val="0"/>
              <w:spacing w:line="360" w:lineRule="auto"/>
              <w:rPr>
                <w:rFonts w:ascii="Arial" w:hAnsi="Arial" w:cs="Arial"/>
                <w:i/>
                <w:sz w:val="22"/>
                <w:szCs w:val="22"/>
              </w:rPr>
            </w:pPr>
            <w:r w:rsidRPr="00FD5438">
              <w:rPr>
                <w:rFonts w:ascii="Arial" w:hAnsi="Arial" w:cs="Arial"/>
                <w:i/>
                <w:sz w:val="22"/>
                <w:szCs w:val="22"/>
              </w:rPr>
              <w:lastRenderedPageBreak/>
              <w:t>How you will mitigate the risk to the University:</w:t>
            </w:r>
          </w:p>
          <w:p w14:paraId="54E9C6FC" w14:textId="77777777" w:rsidR="0094056C" w:rsidRPr="00D15CB3" w:rsidRDefault="0094056C" w:rsidP="00D15CB3">
            <w:pPr>
              <w:spacing w:line="360" w:lineRule="auto"/>
              <w:rPr>
                <w:rFonts w:ascii="Arial" w:hAnsi="Arial" w:cs="Arial"/>
                <w:i/>
                <w:iCs/>
                <w:sz w:val="22"/>
                <w:szCs w:val="22"/>
              </w:rPr>
            </w:pPr>
          </w:p>
          <w:p w14:paraId="291F2BE5" w14:textId="77777777" w:rsidR="0094056C" w:rsidRPr="00D15CB3" w:rsidRDefault="00FD5438" w:rsidP="00D15CB3">
            <w:pPr>
              <w:autoSpaceDE w:val="0"/>
              <w:autoSpaceDN w:val="0"/>
              <w:adjustRightInd w:val="0"/>
              <w:spacing w:line="360" w:lineRule="auto"/>
              <w:rPr>
                <w:rFonts w:ascii="Arial" w:hAnsi="Arial" w:cs="Arial"/>
                <w:i/>
                <w:iCs/>
                <w:sz w:val="22"/>
                <w:szCs w:val="22"/>
              </w:rPr>
            </w:pPr>
            <w:r w:rsidRPr="00D15CB3">
              <w:rPr>
                <w:rFonts w:ascii="Arial" w:hAnsi="Arial" w:cs="Arial"/>
                <w:i/>
                <w:iCs/>
                <w:sz w:val="22"/>
                <w:szCs w:val="22"/>
              </w:rPr>
              <w:t>Researcher will remain neutral and professional to ensure findings are presented objectively. Data will be anonymised and impartial.</w:t>
            </w:r>
          </w:p>
          <w:p w14:paraId="599A0B4E" w14:textId="77777777" w:rsidR="00FD5438" w:rsidRPr="00D15CB3" w:rsidRDefault="00FD5438" w:rsidP="00D15CB3">
            <w:pPr>
              <w:autoSpaceDE w:val="0"/>
              <w:autoSpaceDN w:val="0"/>
              <w:adjustRightInd w:val="0"/>
              <w:spacing w:line="360" w:lineRule="auto"/>
              <w:rPr>
                <w:rFonts w:ascii="Arial" w:hAnsi="Arial" w:cs="Arial"/>
                <w:i/>
                <w:iCs/>
                <w:sz w:val="22"/>
                <w:szCs w:val="22"/>
              </w:rPr>
            </w:pPr>
          </w:p>
          <w:p w14:paraId="5C2A3E35" w14:textId="77777777" w:rsidR="00FD5438" w:rsidRPr="00D15CB3" w:rsidRDefault="00FD5438" w:rsidP="00D15CB3">
            <w:pPr>
              <w:autoSpaceDE w:val="0"/>
              <w:autoSpaceDN w:val="0"/>
              <w:adjustRightInd w:val="0"/>
              <w:spacing w:line="360" w:lineRule="auto"/>
              <w:rPr>
                <w:rFonts w:ascii="Arial" w:hAnsi="Arial" w:cs="Arial"/>
                <w:i/>
                <w:iCs/>
                <w:sz w:val="22"/>
                <w:szCs w:val="22"/>
              </w:rPr>
            </w:pPr>
            <w:r w:rsidRPr="00D15CB3">
              <w:rPr>
                <w:rFonts w:ascii="Arial" w:hAnsi="Arial" w:cs="Arial"/>
                <w:i/>
                <w:iCs/>
                <w:sz w:val="22"/>
                <w:szCs w:val="22"/>
              </w:rPr>
              <w:t>All data will be collected and stored in accordance with data management policies and GDPR legislation.</w:t>
            </w:r>
          </w:p>
          <w:p w14:paraId="58434549" w14:textId="77777777" w:rsidR="00FD5438" w:rsidRPr="00D15CB3" w:rsidRDefault="00FD5438" w:rsidP="00D15CB3">
            <w:pPr>
              <w:autoSpaceDE w:val="0"/>
              <w:autoSpaceDN w:val="0"/>
              <w:adjustRightInd w:val="0"/>
              <w:spacing w:line="360" w:lineRule="auto"/>
              <w:rPr>
                <w:rFonts w:ascii="Arial" w:hAnsi="Arial" w:cs="Arial"/>
                <w:i/>
                <w:iCs/>
                <w:sz w:val="22"/>
                <w:szCs w:val="22"/>
              </w:rPr>
            </w:pPr>
          </w:p>
          <w:p w14:paraId="035C5940" w14:textId="038B5C55" w:rsidR="00FD5438" w:rsidRPr="00FD5438" w:rsidRDefault="00FD5438" w:rsidP="00D15CB3">
            <w:pPr>
              <w:autoSpaceDE w:val="0"/>
              <w:autoSpaceDN w:val="0"/>
              <w:adjustRightInd w:val="0"/>
              <w:spacing w:line="360" w:lineRule="auto"/>
              <w:rPr>
                <w:rFonts w:ascii="Arial" w:hAnsi="Arial" w:cs="Arial"/>
                <w:sz w:val="22"/>
                <w:szCs w:val="22"/>
              </w:rPr>
            </w:pPr>
            <w:r w:rsidRPr="00D15CB3">
              <w:rPr>
                <w:rFonts w:ascii="Arial" w:hAnsi="Arial" w:cs="Arial"/>
                <w:i/>
                <w:iCs/>
                <w:sz w:val="22"/>
                <w:szCs w:val="22"/>
              </w:rPr>
              <w:lastRenderedPageBreak/>
              <w:t>The research will be conducted in accordance with approved ethical protocols.</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D15CB3">
            <w:pPr>
              <w:spacing w:line="360" w:lineRule="auto"/>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D15CB3">
            <w:pPr>
              <w:spacing w:line="360" w:lineRule="auto"/>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D15CB3">
            <w:pPr>
              <w:spacing w:line="360" w:lineRule="auto"/>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D15CB3">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FD5438" w:rsidRDefault="0094056C" w:rsidP="00D15CB3">
            <w:pPr>
              <w:autoSpaceDE w:val="0"/>
              <w:autoSpaceDN w:val="0"/>
              <w:adjustRightInd w:val="0"/>
              <w:spacing w:line="360" w:lineRule="auto"/>
              <w:rPr>
                <w:rFonts w:ascii="Arial" w:hAnsi="Arial" w:cs="Arial"/>
                <w:sz w:val="22"/>
                <w:szCs w:val="22"/>
              </w:rPr>
            </w:pPr>
            <w:r w:rsidRPr="00FD5438">
              <w:rPr>
                <w:rFonts w:ascii="Arial" w:hAnsi="Arial" w:cs="Arial"/>
                <w:sz w:val="22"/>
                <w:szCs w:val="22"/>
              </w:rPr>
              <w:t>Risk to the environment</w:t>
            </w:r>
            <w:r w:rsidR="00003E64" w:rsidRPr="00FD5438">
              <w:rPr>
                <w:rFonts w:ascii="Arial" w:hAnsi="Arial" w:cs="Arial"/>
                <w:sz w:val="22"/>
                <w:szCs w:val="22"/>
              </w:rPr>
              <w:t>:</w:t>
            </w:r>
          </w:p>
          <w:p w14:paraId="7557DDD6" w14:textId="77777777" w:rsidR="00003E64" w:rsidRPr="00FD5438" w:rsidRDefault="00003E64" w:rsidP="00D15CB3">
            <w:pPr>
              <w:spacing w:line="360" w:lineRule="auto"/>
              <w:rPr>
                <w:rFonts w:ascii="Arial" w:hAnsi="Arial" w:cs="Arial"/>
                <w:sz w:val="22"/>
                <w:szCs w:val="22"/>
              </w:rPr>
            </w:pPr>
          </w:p>
          <w:p w14:paraId="03328CC0" w14:textId="2608754C" w:rsidR="00003E64" w:rsidRPr="00FD5438" w:rsidRDefault="006C1C62" w:rsidP="00D15CB3">
            <w:pPr>
              <w:spacing w:line="360" w:lineRule="auto"/>
              <w:jc w:val="both"/>
              <w:rPr>
                <w:rFonts w:ascii="Arial" w:hAnsi="Arial" w:cs="Arial"/>
                <w:sz w:val="22"/>
                <w:szCs w:val="22"/>
              </w:rPr>
            </w:pPr>
            <w:r w:rsidRPr="00FD5438">
              <w:rPr>
                <w:rFonts w:ascii="Arial" w:hAnsi="Arial" w:cs="Arial"/>
                <w:sz w:val="22"/>
                <w:szCs w:val="22"/>
              </w:rPr>
              <w:t>There is no risk to the environment.</w:t>
            </w:r>
          </w:p>
        </w:tc>
        <w:tc>
          <w:tcPr>
            <w:tcW w:w="4932" w:type="dxa"/>
            <w:gridSpan w:val="3"/>
            <w:tcBorders>
              <w:top w:val="single" w:sz="4" w:space="0" w:color="auto"/>
              <w:bottom w:val="single" w:sz="4" w:space="0" w:color="auto"/>
            </w:tcBorders>
          </w:tcPr>
          <w:p w14:paraId="1E91E2CB" w14:textId="77777777" w:rsidR="00003E64" w:rsidRDefault="0094056C" w:rsidP="00D15CB3">
            <w:pPr>
              <w:autoSpaceDE w:val="0"/>
              <w:autoSpaceDN w:val="0"/>
              <w:adjustRightInd w:val="0"/>
              <w:spacing w:line="360" w:lineRule="auto"/>
              <w:rPr>
                <w:rFonts w:ascii="Arial" w:hAnsi="Arial" w:cs="Arial"/>
                <w:i/>
                <w:sz w:val="22"/>
                <w:szCs w:val="22"/>
              </w:rPr>
            </w:pPr>
            <w:r w:rsidRPr="00FD5438">
              <w:rPr>
                <w:rFonts w:ascii="Arial" w:hAnsi="Arial" w:cs="Arial"/>
                <w:i/>
                <w:sz w:val="22"/>
                <w:szCs w:val="22"/>
              </w:rPr>
              <w:t>How you will mitigate the r</w:t>
            </w:r>
            <w:r w:rsidR="00003E64" w:rsidRPr="00FD5438">
              <w:rPr>
                <w:rFonts w:ascii="Arial" w:hAnsi="Arial" w:cs="Arial"/>
                <w:i/>
                <w:sz w:val="22"/>
                <w:szCs w:val="22"/>
              </w:rPr>
              <w:t xml:space="preserve">isk to </w:t>
            </w:r>
            <w:r w:rsidRPr="00FD5438">
              <w:rPr>
                <w:rFonts w:ascii="Arial" w:hAnsi="Arial" w:cs="Arial"/>
                <w:i/>
                <w:sz w:val="22"/>
                <w:szCs w:val="22"/>
              </w:rPr>
              <w:t>environment</w:t>
            </w:r>
            <w:r w:rsidR="00003E64" w:rsidRPr="00FD5438">
              <w:rPr>
                <w:rFonts w:ascii="Arial" w:hAnsi="Arial" w:cs="Arial"/>
                <w:i/>
                <w:sz w:val="22"/>
                <w:szCs w:val="22"/>
              </w:rPr>
              <w:t>:</w:t>
            </w:r>
          </w:p>
          <w:p w14:paraId="32C6B0FE" w14:textId="77777777" w:rsidR="00FD5438" w:rsidRDefault="00FD5438" w:rsidP="00D15CB3">
            <w:pPr>
              <w:autoSpaceDE w:val="0"/>
              <w:autoSpaceDN w:val="0"/>
              <w:adjustRightInd w:val="0"/>
              <w:spacing w:line="360" w:lineRule="auto"/>
              <w:rPr>
                <w:rFonts w:ascii="Arial" w:hAnsi="Arial" w:cs="Arial"/>
                <w:i/>
                <w:sz w:val="22"/>
                <w:szCs w:val="22"/>
              </w:rPr>
            </w:pPr>
          </w:p>
          <w:p w14:paraId="2D9B576E" w14:textId="6F391364" w:rsidR="00FD5438" w:rsidRPr="00FD5438" w:rsidRDefault="00FD5438" w:rsidP="00D15CB3">
            <w:pPr>
              <w:autoSpaceDE w:val="0"/>
              <w:autoSpaceDN w:val="0"/>
              <w:adjustRightInd w:val="0"/>
              <w:spacing w:line="360" w:lineRule="auto"/>
              <w:rPr>
                <w:rFonts w:ascii="Arial" w:hAnsi="Arial" w:cs="Arial"/>
                <w:i/>
                <w:sz w:val="22"/>
                <w:szCs w:val="22"/>
              </w:rPr>
            </w:pPr>
          </w:p>
        </w:tc>
      </w:tr>
    </w:tbl>
    <w:p w14:paraId="366FFC79" w14:textId="77777777" w:rsidR="00065801" w:rsidRPr="00A42F82" w:rsidRDefault="00065801" w:rsidP="00D15CB3">
      <w:pPr>
        <w:spacing w:line="360" w:lineRule="auto"/>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D15CB3">
            <w:pPr>
              <w:autoSpaceDE w:val="0"/>
              <w:autoSpaceDN w:val="0"/>
              <w:adjustRightInd w:val="0"/>
              <w:spacing w:line="360" w:lineRule="auto"/>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D15CB3">
            <w:pPr>
              <w:autoSpaceDE w:val="0"/>
              <w:autoSpaceDN w:val="0"/>
              <w:adjustRightInd w:val="0"/>
              <w:spacing w:line="360" w:lineRule="auto"/>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D15CB3">
            <w:pPr>
              <w:autoSpaceDE w:val="0"/>
              <w:autoSpaceDN w:val="0"/>
              <w:adjustRightInd w:val="0"/>
              <w:spacing w:line="360" w:lineRule="auto"/>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D15CB3">
            <w:pPr>
              <w:autoSpaceDE w:val="0"/>
              <w:autoSpaceDN w:val="0"/>
              <w:adjustRightInd w:val="0"/>
              <w:spacing w:line="360" w:lineRule="auto"/>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D15CB3">
            <w:pPr>
              <w:autoSpaceDE w:val="0"/>
              <w:autoSpaceDN w:val="0"/>
              <w:adjustRightInd w:val="0"/>
              <w:spacing w:line="360" w:lineRule="auto"/>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D15CB3">
            <w:pPr>
              <w:autoSpaceDE w:val="0"/>
              <w:autoSpaceDN w:val="0"/>
              <w:adjustRightInd w:val="0"/>
              <w:spacing w:line="360" w:lineRule="auto"/>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D15CB3">
            <w:pPr>
              <w:autoSpaceDE w:val="0"/>
              <w:autoSpaceDN w:val="0"/>
              <w:adjustRightInd w:val="0"/>
              <w:spacing w:line="360" w:lineRule="auto"/>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D15CB3">
            <w:pPr>
              <w:autoSpaceDE w:val="0"/>
              <w:autoSpaceDN w:val="0"/>
              <w:adjustRightInd w:val="0"/>
              <w:spacing w:line="360" w:lineRule="auto"/>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804B8" w:rsidP="00D15CB3">
            <w:pPr>
              <w:autoSpaceDE w:val="0"/>
              <w:autoSpaceDN w:val="0"/>
              <w:adjustRightInd w:val="0"/>
              <w:spacing w:line="360" w:lineRule="auto"/>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E386166" w:rsidR="006930C2" w:rsidRPr="00A42F82" w:rsidRDefault="009804B8" w:rsidP="00D15CB3">
            <w:pPr>
              <w:autoSpaceDE w:val="0"/>
              <w:autoSpaceDN w:val="0"/>
              <w:adjustRightInd w:val="0"/>
              <w:spacing w:line="360" w:lineRule="auto"/>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C4512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804B8" w:rsidP="00D15CB3">
            <w:pPr>
              <w:autoSpaceDE w:val="0"/>
              <w:autoSpaceDN w:val="0"/>
              <w:adjustRightInd w:val="0"/>
              <w:spacing w:line="360" w:lineRule="auto"/>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D15CB3">
            <w:pPr>
              <w:autoSpaceDE w:val="0"/>
              <w:autoSpaceDN w:val="0"/>
              <w:adjustRightInd w:val="0"/>
              <w:spacing w:line="360" w:lineRule="auto"/>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D15CB3">
            <w:pPr>
              <w:autoSpaceDE w:val="0"/>
              <w:autoSpaceDN w:val="0"/>
              <w:adjustRightInd w:val="0"/>
              <w:spacing w:line="360" w:lineRule="auto"/>
              <w:jc w:val="center"/>
              <w:rPr>
                <w:rFonts w:ascii="Arial" w:hAnsi="Arial" w:cs="Arial"/>
                <w:b/>
                <w:bCs/>
                <w:sz w:val="22"/>
                <w:szCs w:val="22"/>
              </w:rPr>
            </w:pPr>
          </w:p>
        </w:tc>
      </w:tr>
    </w:tbl>
    <w:p w14:paraId="3246E5F9" w14:textId="77777777" w:rsidR="00425DA7" w:rsidRPr="00A42F82" w:rsidRDefault="00425DA7" w:rsidP="00D15CB3">
      <w:pPr>
        <w:autoSpaceDE w:val="0"/>
        <w:autoSpaceDN w:val="0"/>
        <w:adjustRightInd w:val="0"/>
        <w:spacing w:after="240" w:line="360" w:lineRule="auto"/>
        <w:jc w:val="both"/>
        <w:rPr>
          <w:rFonts w:ascii="Arial" w:hAnsi="Arial" w:cs="Arial"/>
          <w:b/>
          <w:sz w:val="22"/>
          <w:szCs w:val="22"/>
        </w:rPr>
      </w:pPr>
    </w:p>
    <w:p w14:paraId="18B8B643" w14:textId="72FFAD47" w:rsidR="00C20294" w:rsidRPr="00A42F82" w:rsidRDefault="00C20294" w:rsidP="00D15CB3">
      <w:pPr>
        <w:spacing w:line="360" w:lineRule="auto"/>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D15CB3">
      <w:pPr>
        <w:spacing w:line="36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D15CB3">
            <w:pPr>
              <w:spacing w:line="360" w:lineRule="auto"/>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D15CB3">
            <w:pPr>
              <w:spacing w:line="360" w:lineRule="auto"/>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D15CB3">
            <w:pPr>
              <w:spacing w:line="360" w:lineRule="auto"/>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D15CB3">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514595EA" w14:textId="20DEEEC0" w:rsidR="005B0D4B" w:rsidRPr="005B0D4B" w:rsidRDefault="005B0D4B" w:rsidP="00D15CB3">
            <w:pPr>
              <w:spacing w:line="360" w:lineRule="auto"/>
              <w:rPr>
                <w:rFonts w:ascii="Arial" w:hAnsi="Arial" w:cs="Arial"/>
                <w:sz w:val="22"/>
                <w:szCs w:val="22"/>
              </w:rPr>
            </w:pPr>
            <w:r w:rsidRPr="005B0D4B">
              <w:rPr>
                <w:rFonts w:ascii="Arial" w:hAnsi="Arial" w:cs="Arial"/>
                <w:sz w:val="22"/>
                <w:szCs w:val="22"/>
              </w:rPr>
              <w:t xml:space="preserve">All participants will receive appropriate debriefing and feedback following their involvement in the study to ensure transparency </w:t>
            </w:r>
            <w:proofErr w:type="gramStart"/>
            <w:r w:rsidRPr="005B0D4B">
              <w:rPr>
                <w:rFonts w:ascii="Arial" w:hAnsi="Arial" w:cs="Arial"/>
                <w:sz w:val="22"/>
                <w:szCs w:val="22"/>
              </w:rPr>
              <w:t>and,</w:t>
            </w:r>
            <w:proofErr w:type="gramEnd"/>
            <w:r w:rsidRPr="005B0D4B">
              <w:rPr>
                <w:rFonts w:ascii="Arial" w:hAnsi="Arial" w:cs="Arial"/>
                <w:sz w:val="22"/>
                <w:szCs w:val="22"/>
              </w:rPr>
              <w:t xml:space="preserve"> understanding of their contribution.</w:t>
            </w:r>
          </w:p>
          <w:p w14:paraId="1BB82942" w14:textId="77777777" w:rsidR="005B0D4B" w:rsidRPr="005B0D4B" w:rsidRDefault="005B0D4B" w:rsidP="00D15CB3">
            <w:pPr>
              <w:spacing w:line="360" w:lineRule="auto"/>
              <w:rPr>
                <w:rFonts w:ascii="Arial" w:hAnsi="Arial" w:cs="Arial"/>
                <w:sz w:val="22"/>
                <w:szCs w:val="22"/>
              </w:rPr>
            </w:pPr>
          </w:p>
          <w:p w14:paraId="759508E7" w14:textId="2B23F219" w:rsidR="005B0D4B" w:rsidRPr="005B0D4B" w:rsidRDefault="005B0D4B" w:rsidP="00D15CB3">
            <w:pPr>
              <w:spacing w:line="360" w:lineRule="auto"/>
              <w:rPr>
                <w:rFonts w:ascii="Arial" w:hAnsi="Arial" w:cs="Arial"/>
                <w:sz w:val="22"/>
                <w:szCs w:val="22"/>
              </w:rPr>
            </w:pPr>
            <w:r w:rsidRPr="005B0D4B">
              <w:rPr>
                <w:rFonts w:ascii="Arial" w:hAnsi="Arial" w:cs="Arial"/>
                <w:sz w:val="22"/>
                <w:szCs w:val="22"/>
              </w:rPr>
              <w:t>At the end of each interview, the participants will be thanked for their time and a verbal debrief, summarising the purpose of the research and confirming how their data will be used, stored, and anonymised will be provided. Participants will be reminded that they may withdraw their data until data analysis begins.</w:t>
            </w:r>
          </w:p>
          <w:p w14:paraId="5BAAC06D" w14:textId="77777777" w:rsidR="005B0D4B" w:rsidRPr="005B0D4B" w:rsidRDefault="005B0D4B" w:rsidP="00D15CB3">
            <w:pPr>
              <w:spacing w:line="360" w:lineRule="auto"/>
              <w:rPr>
                <w:rFonts w:ascii="Arial" w:hAnsi="Arial" w:cs="Arial"/>
                <w:sz w:val="22"/>
                <w:szCs w:val="22"/>
              </w:rPr>
            </w:pPr>
          </w:p>
          <w:p w14:paraId="5D360B03" w14:textId="2E51BF59" w:rsidR="005B0D4B" w:rsidRPr="005B0D4B" w:rsidRDefault="005B0D4B" w:rsidP="00D15CB3">
            <w:pPr>
              <w:spacing w:line="360" w:lineRule="auto"/>
              <w:rPr>
                <w:rFonts w:ascii="Arial" w:hAnsi="Arial" w:cs="Arial"/>
                <w:sz w:val="22"/>
                <w:szCs w:val="22"/>
              </w:rPr>
            </w:pPr>
            <w:r w:rsidRPr="005B0D4B">
              <w:rPr>
                <w:rFonts w:ascii="Arial" w:hAnsi="Arial" w:cs="Arial"/>
                <w:sz w:val="22"/>
                <w:szCs w:val="22"/>
              </w:rPr>
              <w:t>Once the study has been completed, participants will be offered the option to receive a summary of key findings shared via email. The summary will describe key themes and insights without revealing any identifiable details about individuals or organisations.</w:t>
            </w:r>
          </w:p>
          <w:p w14:paraId="1086E98C" w14:textId="77777777" w:rsidR="005B0D4B" w:rsidRPr="005B0D4B" w:rsidRDefault="005B0D4B" w:rsidP="00D15CB3">
            <w:pPr>
              <w:spacing w:line="360" w:lineRule="auto"/>
              <w:rPr>
                <w:rFonts w:ascii="Arial" w:hAnsi="Arial" w:cs="Arial"/>
                <w:sz w:val="22"/>
                <w:szCs w:val="22"/>
              </w:rPr>
            </w:pPr>
          </w:p>
          <w:p w14:paraId="3E747859" w14:textId="45AA4350" w:rsidR="006930C2" w:rsidRPr="005B0D4B" w:rsidRDefault="005B0D4B" w:rsidP="00D15CB3">
            <w:pPr>
              <w:spacing w:line="360" w:lineRule="auto"/>
              <w:rPr>
                <w:rFonts w:ascii="Arial" w:hAnsi="Arial" w:cs="Arial"/>
                <w:sz w:val="22"/>
                <w:szCs w:val="22"/>
              </w:rPr>
            </w:pPr>
            <w:r w:rsidRPr="005B0D4B">
              <w:rPr>
                <w:rFonts w:ascii="Arial" w:hAnsi="Arial" w:cs="Arial"/>
                <w:sz w:val="22"/>
                <w:szCs w:val="22"/>
              </w:rPr>
              <w:t>This process is designed to ensure participants feel valued and respected, and that they fully understand how their contribution supports the wider goals of improving environmental enforcement practices and policy in Scotland.</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D15CB3">
            <w:pPr>
              <w:spacing w:line="360" w:lineRule="auto"/>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D15CB3">
            <w:pPr>
              <w:spacing w:line="360" w:lineRule="auto"/>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D15CB3">
            <w:pPr>
              <w:autoSpaceDE w:val="0"/>
              <w:autoSpaceDN w:val="0"/>
              <w:adjustRightInd w:val="0"/>
              <w:spacing w:line="360" w:lineRule="auto"/>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D15CB3">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180D1C9F" w14:textId="2DD446FA" w:rsidR="006930C2" w:rsidRPr="00A42F82" w:rsidRDefault="005B0D4B" w:rsidP="00D15CB3">
            <w:pPr>
              <w:spacing w:line="360" w:lineRule="auto"/>
              <w:rPr>
                <w:rFonts w:ascii="Arial" w:hAnsi="Arial" w:cs="Arial"/>
                <w:sz w:val="22"/>
                <w:szCs w:val="22"/>
              </w:rPr>
            </w:pPr>
            <w:r>
              <w:rPr>
                <w:rFonts w:ascii="Arial" w:hAnsi="Arial" w:cs="Arial"/>
                <w:sz w:val="22"/>
                <w:szCs w:val="22"/>
              </w:rPr>
              <w:t>P</w:t>
            </w:r>
            <w:r w:rsidRPr="005B0D4B">
              <w:rPr>
                <w:rFonts w:ascii="Arial" w:hAnsi="Arial" w:cs="Arial"/>
                <w:sz w:val="22"/>
                <w:szCs w:val="22"/>
              </w:rPr>
              <w:t>articipants will be provided with an information sheet explaining the study’s purpose, procedures, voluntary nature, confidentiality measures, and data protection under UK GDPR and the Data Protection Act 2018. They will have the opportunity to ask questions before agreeing to take part. Full written consent will be obtained via email prior to any data collection, including permission for audio recording and use of anonymised data in reporting. Participants can withdraw at any time without giving a reason. Consent forms will be stored securely and separately from research data to protect confidentiality.</w:t>
            </w:r>
          </w:p>
          <w:p w14:paraId="39FFDC65" w14:textId="2FE52669" w:rsidR="006930C2" w:rsidRPr="00A42F82" w:rsidRDefault="006930C2" w:rsidP="00D15CB3">
            <w:pPr>
              <w:spacing w:line="360" w:lineRule="auto"/>
              <w:jc w:val="both"/>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D15CB3">
            <w:pPr>
              <w:spacing w:line="360" w:lineRule="auto"/>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D15CB3">
            <w:pPr>
              <w:spacing w:line="360" w:lineRule="auto"/>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D15CB3">
            <w:pPr>
              <w:spacing w:line="360" w:lineRule="auto"/>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D15CB3">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D15CB3">
            <w:pPr>
              <w:spacing w:line="360" w:lineRule="auto"/>
              <w:rPr>
                <w:rFonts w:ascii="Arial" w:hAnsi="Arial" w:cs="Arial"/>
                <w:sz w:val="22"/>
                <w:szCs w:val="22"/>
              </w:rPr>
            </w:pPr>
          </w:p>
          <w:p w14:paraId="528C4F6A" w14:textId="77777777" w:rsidR="006930C2" w:rsidRDefault="005B0D4B" w:rsidP="00D15CB3">
            <w:pPr>
              <w:autoSpaceDE w:val="0"/>
              <w:autoSpaceDN w:val="0"/>
              <w:adjustRightInd w:val="0"/>
              <w:spacing w:line="360" w:lineRule="auto"/>
              <w:rPr>
                <w:rFonts w:ascii="Arial" w:hAnsi="Arial" w:cs="Arial"/>
                <w:sz w:val="22"/>
                <w:szCs w:val="22"/>
              </w:rPr>
            </w:pPr>
            <w:r w:rsidRPr="005B0D4B">
              <w:rPr>
                <w:rFonts w:ascii="Arial" w:hAnsi="Arial" w:cs="Arial"/>
                <w:sz w:val="22"/>
                <w:szCs w:val="22"/>
              </w:rPr>
              <w:t>Participants’ identities and organisations will be anonymised in all transcripts</w:t>
            </w:r>
            <w:r>
              <w:rPr>
                <w:rFonts w:ascii="Arial" w:hAnsi="Arial" w:cs="Arial"/>
                <w:sz w:val="22"/>
                <w:szCs w:val="22"/>
              </w:rPr>
              <w:t xml:space="preserve"> and </w:t>
            </w:r>
            <w:r w:rsidRPr="005B0D4B">
              <w:rPr>
                <w:rFonts w:ascii="Arial" w:hAnsi="Arial" w:cs="Arial"/>
                <w:sz w:val="22"/>
                <w:szCs w:val="22"/>
              </w:rPr>
              <w:t>reports. Pseudonyms will replace identifying details</w:t>
            </w:r>
            <w:r>
              <w:rPr>
                <w:rFonts w:ascii="Arial" w:hAnsi="Arial" w:cs="Arial"/>
                <w:sz w:val="22"/>
                <w:szCs w:val="22"/>
              </w:rPr>
              <w:t xml:space="preserve"> if necessary</w:t>
            </w:r>
            <w:r w:rsidRPr="005B0D4B">
              <w:rPr>
                <w:rFonts w:ascii="Arial" w:hAnsi="Arial" w:cs="Arial"/>
                <w:sz w:val="22"/>
                <w:szCs w:val="22"/>
              </w:rPr>
              <w:t>, and sensitive information will be redacted. Data will be stored securely on password-protected systems, with access restricted to the researcher and supervisor, ensuring confidentiality is maintained throughout and beyond the study.</w:t>
            </w:r>
          </w:p>
          <w:p w14:paraId="4B749E1A" w14:textId="34988B96" w:rsidR="005B0D4B" w:rsidRPr="00A42F82" w:rsidRDefault="005B0D4B" w:rsidP="00D15CB3">
            <w:pPr>
              <w:autoSpaceDE w:val="0"/>
              <w:autoSpaceDN w:val="0"/>
              <w:adjustRightInd w:val="0"/>
              <w:spacing w:line="360" w:lineRule="auto"/>
              <w:rPr>
                <w:rFonts w:ascii="Arial" w:hAnsi="Arial" w:cs="Arial"/>
              </w:rPr>
            </w:pPr>
          </w:p>
        </w:tc>
      </w:tr>
    </w:tbl>
    <w:p w14:paraId="25FC7059" w14:textId="77777777" w:rsidR="00C20294" w:rsidRPr="00A42F82" w:rsidRDefault="00C20294" w:rsidP="00D15CB3">
      <w:pPr>
        <w:spacing w:line="360" w:lineRule="auto"/>
        <w:rPr>
          <w:rFonts w:ascii="Arial" w:hAnsi="Arial" w:cs="Arial"/>
          <w:sz w:val="22"/>
          <w:szCs w:val="22"/>
        </w:rPr>
      </w:pPr>
    </w:p>
    <w:p w14:paraId="1672E27D" w14:textId="1119582B" w:rsidR="00CE6A02" w:rsidRPr="00A42F82" w:rsidRDefault="00CE6A02" w:rsidP="00D15CB3">
      <w:pPr>
        <w:spacing w:line="360" w:lineRule="auto"/>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D15CB3">
      <w:pPr>
        <w:spacing w:line="360" w:lineRule="auto"/>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D15CB3">
            <w:pPr>
              <w:pStyle w:val="NormalWeb"/>
              <w:autoSpaceDE w:val="0"/>
              <w:autoSpaceDN w:val="0"/>
              <w:adjustRightInd w:val="0"/>
              <w:spacing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D15CB3">
            <w:pPr>
              <w:pStyle w:val="NormalWeb"/>
              <w:autoSpaceDE w:val="0"/>
              <w:autoSpaceDN w:val="0"/>
              <w:adjustRightInd w:val="0"/>
              <w:spacing w:line="360" w:lineRule="auto"/>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D15CB3">
            <w:pPr>
              <w:pStyle w:val="NormalWeb"/>
              <w:autoSpaceDE w:val="0"/>
              <w:autoSpaceDN w:val="0"/>
              <w:adjustRightInd w:val="0"/>
              <w:spacing w:line="360" w:lineRule="auto"/>
              <w:jc w:val="center"/>
              <w:rPr>
                <w:rFonts w:ascii="Arial" w:eastAsia="MS Gothic" w:hAnsi="Arial" w:cs="Arial"/>
                <w:b/>
                <w:bCs/>
                <w:sz w:val="22"/>
                <w:szCs w:val="22"/>
                <w:lang w:val="en-US"/>
              </w:rPr>
            </w:pPr>
            <w:r w:rsidRPr="007D741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D15CB3">
            <w:pPr>
              <w:pStyle w:val="NormalWeb"/>
              <w:autoSpaceDE w:val="0"/>
              <w:autoSpaceDN w:val="0"/>
              <w:adjustRightInd w:val="0"/>
              <w:spacing w:line="360" w:lineRule="auto"/>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D15CB3">
            <w:pPr>
              <w:pStyle w:val="NormalWeb"/>
              <w:autoSpaceDE w:val="0"/>
              <w:autoSpaceDN w:val="0"/>
              <w:adjustRightInd w:val="0"/>
              <w:spacing w:before="0" w:beforeAutospacing="0" w:after="0" w:afterAutospacing="0" w:line="360" w:lineRule="auto"/>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D15CB3">
            <w:pPr>
              <w:pStyle w:val="NormalWeb"/>
              <w:autoSpaceDE w:val="0"/>
              <w:autoSpaceDN w:val="0"/>
              <w:adjustRightInd w:val="0"/>
              <w:spacing w:before="0" w:beforeAutospacing="0" w:after="0" w:afterAutospacing="0" w:line="360" w:lineRule="auto"/>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62F45CA" w:rsidR="006930C2" w:rsidRPr="00A42F82" w:rsidRDefault="006930C2" w:rsidP="00D15CB3">
            <w:pPr>
              <w:pStyle w:val="NormalWeb"/>
              <w:autoSpaceDE w:val="0"/>
              <w:autoSpaceDN w:val="0"/>
              <w:adjustRightInd w:val="0"/>
              <w:spacing w:line="360" w:lineRule="auto"/>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BCF817A" w:rsidR="006930C2" w:rsidRPr="00A42F82" w:rsidRDefault="007A2529" w:rsidP="00D15CB3">
            <w:pPr>
              <w:pStyle w:val="NormalWeb"/>
              <w:autoSpaceDE w:val="0"/>
              <w:autoSpaceDN w:val="0"/>
              <w:adjustRightInd w:val="0"/>
              <w:spacing w:line="360" w:lineRule="auto"/>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D15CB3">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D15CB3">
            <w:pPr>
              <w:pStyle w:val="NormalWeb"/>
              <w:autoSpaceDE w:val="0"/>
              <w:autoSpaceDN w:val="0"/>
              <w:adjustRightInd w:val="0"/>
              <w:spacing w:line="360" w:lineRule="auto"/>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D15CB3">
            <w:pPr>
              <w:spacing w:line="360" w:lineRule="auto"/>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D15CB3">
            <w:pPr>
              <w:spacing w:line="360" w:lineRule="auto"/>
              <w:rPr>
                <w:rFonts w:ascii="Arial" w:hAnsi="Arial" w:cs="Arial"/>
                <w:sz w:val="22"/>
                <w:szCs w:val="22"/>
              </w:rPr>
            </w:pPr>
          </w:p>
          <w:p w14:paraId="3C2D27B6" w14:textId="12A71BB6" w:rsidR="006930C2" w:rsidRPr="00A42F82" w:rsidRDefault="006930C2" w:rsidP="00D15CB3">
            <w:pPr>
              <w:autoSpaceDE w:val="0"/>
              <w:autoSpaceDN w:val="0"/>
              <w:adjustRightInd w:val="0"/>
              <w:spacing w:line="360" w:lineRule="auto"/>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D15CB3">
            <w:pPr>
              <w:pStyle w:val="NormalWeb"/>
              <w:autoSpaceDE w:val="0"/>
              <w:autoSpaceDN w:val="0"/>
              <w:adjustRightInd w:val="0"/>
              <w:spacing w:before="0" w:beforeAutospacing="0" w:after="0" w:afterAutospacing="0"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D15CB3">
            <w:pPr>
              <w:pStyle w:val="NormalWeb"/>
              <w:autoSpaceDE w:val="0"/>
              <w:autoSpaceDN w:val="0"/>
              <w:adjustRightInd w:val="0"/>
              <w:spacing w:before="0" w:beforeAutospacing="0" w:after="0" w:afterAutospacing="0" w:line="360" w:lineRule="auto"/>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D15CB3">
            <w:pPr>
              <w:pStyle w:val="NormalWeb"/>
              <w:autoSpaceDE w:val="0"/>
              <w:autoSpaceDN w:val="0"/>
              <w:adjustRightInd w:val="0"/>
              <w:spacing w:line="360" w:lineRule="auto"/>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D15CB3">
            <w:pPr>
              <w:pStyle w:val="NormalWeb"/>
              <w:autoSpaceDE w:val="0"/>
              <w:autoSpaceDN w:val="0"/>
              <w:adjustRightInd w:val="0"/>
              <w:spacing w:line="360" w:lineRule="auto"/>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D15CB3">
            <w:pPr>
              <w:pStyle w:val="NormalWeb"/>
              <w:spacing w:before="0" w:beforeAutospacing="0" w:after="0" w:afterAutospacing="0" w:line="360" w:lineRule="auto"/>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D15CB3">
            <w:pPr>
              <w:pStyle w:val="NormalWeb"/>
              <w:spacing w:before="0" w:beforeAutospacing="0" w:after="0" w:afterAutospacing="0" w:line="360" w:lineRule="auto"/>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D15CB3">
            <w:pPr>
              <w:pStyle w:val="NormalWeb"/>
              <w:spacing w:before="0" w:beforeAutospacing="0" w:after="0" w:afterAutospacing="0" w:line="360" w:lineRule="auto"/>
              <w:rPr>
                <w:rFonts w:ascii="Arial" w:hAnsi="Arial" w:cs="Arial"/>
              </w:rPr>
            </w:pPr>
            <w:r w:rsidRPr="00A42F82">
              <w:rPr>
                <w:rFonts w:ascii="Arial" w:hAnsi="Arial" w:cs="Arial"/>
                <w:i/>
                <w:iCs/>
                <w:color w:val="000000"/>
                <w:sz w:val="20"/>
                <w:szCs w:val="23"/>
              </w:rPr>
              <w:lastRenderedPageBreak/>
              <w:t>(a) racial or ethnic origin,</w:t>
            </w:r>
          </w:p>
          <w:p w14:paraId="38EA5233" w14:textId="77777777" w:rsidR="006930C2" w:rsidRPr="00A42F82" w:rsidRDefault="006930C2" w:rsidP="00D15CB3">
            <w:pPr>
              <w:pStyle w:val="NormalWeb"/>
              <w:spacing w:before="0" w:beforeAutospacing="0" w:after="0" w:afterAutospacing="0" w:line="360" w:lineRule="auto"/>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D15CB3">
            <w:pPr>
              <w:pStyle w:val="NormalWeb"/>
              <w:spacing w:before="0" w:beforeAutospacing="0" w:after="0" w:afterAutospacing="0" w:line="360" w:lineRule="auto"/>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D15CB3">
            <w:pPr>
              <w:pStyle w:val="NormalWeb"/>
              <w:spacing w:before="0" w:beforeAutospacing="0" w:after="0" w:afterAutospacing="0" w:line="360" w:lineRule="auto"/>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D15CB3">
            <w:pPr>
              <w:pStyle w:val="NormalWeb"/>
              <w:spacing w:before="0" w:beforeAutospacing="0" w:after="0" w:afterAutospacing="0" w:line="360" w:lineRule="auto"/>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D15CB3">
            <w:pPr>
              <w:pStyle w:val="NormalWeb"/>
              <w:spacing w:before="0" w:beforeAutospacing="0" w:after="0" w:afterAutospacing="0" w:line="360" w:lineRule="auto"/>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D15CB3">
            <w:pPr>
              <w:pStyle w:val="NormalWeb"/>
              <w:spacing w:before="0" w:beforeAutospacing="0" w:after="0" w:afterAutospacing="0" w:line="360" w:lineRule="auto"/>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D15CB3">
            <w:pPr>
              <w:pStyle w:val="NormalWeb"/>
              <w:spacing w:before="0" w:beforeAutospacing="0" w:after="0" w:afterAutospacing="0" w:line="360" w:lineRule="auto"/>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D15CB3">
            <w:pPr>
              <w:pStyle w:val="NormalWeb"/>
              <w:autoSpaceDE w:val="0"/>
              <w:autoSpaceDN w:val="0"/>
              <w:adjustRightInd w:val="0"/>
              <w:spacing w:line="360" w:lineRule="auto"/>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E269CA8" w:rsidR="006930C2" w:rsidRPr="00A42F82" w:rsidRDefault="00C45129" w:rsidP="00D15CB3">
            <w:pPr>
              <w:pStyle w:val="NormalWeb"/>
              <w:autoSpaceDE w:val="0"/>
              <w:autoSpaceDN w:val="0"/>
              <w:adjustRightInd w:val="0"/>
              <w:spacing w:line="360" w:lineRule="auto"/>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D15CB3">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D15CB3">
            <w:pPr>
              <w:pStyle w:val="NormalWeb"/>
              <w:autoSpaceDE w:val="0"/>
              <w:autoSpaceDN w:val="0"/>
              <w:adjustRightInd w:val="0"/>
              <w:spacing w:line="360" w:lineRule="auto"/>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D15CB3">
            <w:pPr>
              <w:spacing w:line="360" w:lineRule="auto"/>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D15CB3">
            <w:pPr>
              <w:spacing w:line="360" w:lineRule="auto"/>
              <w:rPr>
                <w:rFonts w:ascii="Arial" w:hAnsi="Arial" w:cs="Arial"/>
                <w:sz w:val="22"/>
                <w:szCs w:val="22"/>
              </w:rPr>
            </w:pPr>
          </w:p>
          <w:p w14:paraId="26748D15" w14:textId="3A54A5C2" w:rsidR="006930C2" w:rsidRPr="00A42F82" w:rsidRDefault="006930C2" w:rsidP="00D15CB3">
            <w:pPr>
              <w:autoSpaceDE w:val="0"/>
              <w:autoSpaceDN w:val="0"/>
              <w:adjustRightInd w:val="0"/>
              <w:spacing w:line="360" w:lineRule="auto"/>
              <w:rPr>
                <w:rFonts w:ascii="Arial" w:hAnsi="Arial" w:cs="Arial"/>
              </w:rPr>
            </w:pPr>
          </w:p>
        </w:tc>
      </w:tr>
    </w:tbl>
    <w:p w14:paraId="09E8A924" w14:textId="77777777" w:rsidR="004D0161" w:rsidRPr="00A42F82" w:rsidRDefault="004D0161" w:rsidP="00D15CB3">
      <w:pPr>
        <w:spacing w:line="360" w:lineRule="auto"/>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D15CB3">
            <w:pPr>
              <w:autoSpaceDE w:val="0"/>
              <w:autoSpaceDN w:val="0"/>
              <w:adjustRightInd w:val="0"/>
              <w:spacing w:line="360" w:lineRule="auto"/>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D15CB3">
            <w:pPr>
              <w:autoSpaceDE w:val="0"/>
              <w:autoSpaceDN w:val="0"/>
              <w:adjustRightInd w:val="0"/>
              <w:spacing w:line="360" w:lineRule="auto"/>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04F2DDF" w:rsidR="004D0161" w:rsidRPr="00A42F82" w:rsidRDefault="00425BCB"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D4113D5" w:rsidR="004D0161" w:rsidRPr="00A42F82" w:rsidRDefault="00425BCB"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2BDC2954" w:rsidR="004D0161" w:rsidRPr="00A42F82" w:rsidRDefault="005B0D4B"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B8C330A" w:rsidR="004D0161" w:rsidRPr="00A42F82" w:rsidRDefault="005B0D4B"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EDED62E" w:rsidR="004D0161" w:rsidRPr="00A42F82" w:rsidRDefault="005B0D4B"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7A23E1A" w:rsidR="004D0161" w:rsidRPr="00A42F82" w:rsidRDefault="005B0D4B"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345D140" w:rsidR="004D0161" w:rsidRPr="00A42F82" w:rsidRDefault="005B0D4B"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61387FC1" w:rsidR="004D0161" w:rsidRPr="00A42F82" w:rsidRDefault="005B0D4B"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093EAE4" w:rsidR="004D0161" w:rsidRPr="00A42F82" w:rsidRDefault="00425BCB"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D15CB3">
            <w:pPr>
              <w:autoSpaceDE w:val="0"/>
              <w:autoSpaceDN w:val="0"/>
              <w:adjustRightInd w:val="0"/>
              <w:spacing w:line="360" w:lineRule="auto"/>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36FC307" w:rsidR="004D0161" w:rsidRPr="00A42F82" w:rsidRDefault="00425BCB"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D15CB3">
            <w:pPr>
              <w:autoSpaceDE w:val="0"/>
              <w:autoSpaceDN w:val="0"/>
              <w:adjustRightInd w:val="0"/>
              <w:spacing w:line="360" w:lineRule="auto"/>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D15CB3">
            <w:pPr>
              <w:autoSpaceDE w:val="0"/>
              <w:autoSpaceDN w:val="0"/>
              <w:adjustRightInd w:val="0"/>
              <w:spacing w:line="360" w:lineRule="auto"/>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D15CB3">
            <w:pPr>
              <w:spacing w:line="360" w:lineRule="auto"/>
              <w:jc w:val="center"/>
              <w:rPr>
                <w:rFonts w:ascii="Arial" w:hAnsi="Arial" w:cs="Arial"/>
                <w:sz w:val="22"/>
                <w:szCs w:val="22"/>
              </w:rPr>
            </w:pPr>
          </w:p>
        </w:tc>
        <w:tc>
          <w:tcPr>
            <w:tcW w:w="9923" w:type="dxa"/>
            <w:gridSpan w:val="3"/>
          </w:tcPr>
          <w:p w14:paraId="1F64FDAF" w14:textId="01BAD2D8" w:rsidR="004D0161" w:rsidRPr="00961CCF" w:rsidRDefault="005B0D4B" w:rsidP="00D15CB3">
            <w:pPr>
              <w:spacing w:line="360" w:lineRule="auto"/>
              <w:rPr>
                <w:rFonts w:ascii="Arial" w:hAnsi="Arial" w:cs="Arial"/>
                <w:sz w:val="22"/>
                <w:szCs w:val="22"/>
              </w:rPr>
            </w:pPr>
            <w:r w:rsidRPr="005B0D4B">
              <w:rPr>
                <w:rFonts w:ascii="Arial" w:hAnsi="Arial" w:cs="Arial"/>
                <w:sz w:val="22"/>
                <w:szCs w:val="22"/>
              </w:rPr>
              <w:t>All data will be stored on a password-protected laptop with full-disk encryption. Audio recordings from Microsoft Teams and transcripts will be anonymised using pseudonyms, and any sensitive organisational details will be redacted. Consent forms will be stored separately from research data. Only the researcher and supervisor will have access. At the end of the retention period, all digital files will be securely deleted, and physical documents shredded</w:t>
            </w:r>
            <w:r w:rsidRPr="00961CCF">
              <w:rPr>
                <w:rFonts w:ascii="Arial" w:hAnsi="Arial" w:cs="Arial"/>
                <w:sz w:val="22"/>
                <w:szCs w:val="22"/>
              </w:rPr>
              <w:t>. These measures ensure compliance with UK GDPR and the Data Protection Act 2018, maintaining confidentiality and data integrity.</w:t>
            </w:r>
          </w:p>
          <w:p w14:paraId="3993C9F4" w14:textId="4F89EA73" w:rsidR="004D0161" w:rsidRPr="00A42F82" w:rsidRDefault="004D0161" w:rsidP="00D15CB3">
            <w:pPr>
              <w:autoSpaceDE w:val="0"/>
              <w:autoSpaceDN w:val="0"/>
              <w:adjustRightInd w:val="0"/>
              <w:spacing w:line="360" w:lineRule="auto"/>
              <w:rPr>
                <w:rFonts w:ascii="Arial" w:hAnsi="Arial" w:cs="Arial"/>
                <w:b/>
                <w:bCs/>
                <w:sz w:val="22"/>
                <w:szCs w:val="22"/>
              </w:rPr>
            </w:pPr>
          </w:p>
        </w:tc>
      </w:tr>
    </w:tbl>
    <w:p w14:paraId="0D05EC9E" w14:textId="77777777" w:rsidR="00CF6CA5" w:rsidRPr="00A42F82" w:rsidRDefault="00CF6CA5" w:rsidP="00D15CB3">
      <w:pPr>
        <w:spacing w:line="360" w:lineRule="auto"/>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D15CB3">
            <w:pPr>
              <w:autoSpaceDE w:val="0"/>
              <w:autoSpaceDN w:val="0"/>
              <w:adjustRightInd w:val="0"/>
              <w:spacing w:line="360" w:lineRule="auto"/>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D15CB3">
            <w:pPr>
              <w:autoSpaceDE w:val="0"/>
              <w:autoSpaceDN w:val="0"/>
              <w:adjustRightInd w:val="0"/>
              <w:spacing w:line="360" w:lineRule="auto"/>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D15CB3">
            <w:pPr>
              <w:autoSpaceDE w:val="0"/>
              <w:autoSpaceDN w:val="0"/>
              <w:adjustRightInd w:val="0"/>
              <w:spacing w:line="360" w:lineRule="auto"/>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D15CB3">
            <w:pPr>
              <w:autoSpaceDE w:val="0"/>
              <w:autoSpaceDN w:val="0"/>
              <w:adjustRightInd w:val="0"/>
              <w:spacing w:line="360" w:lineRule="auto"/>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D15CB3">
            <w:pPr>
              <w:autoSpaceDE w:val="0"/>
              <w:autoSpaceDN w:val="0"/>
              <w:adjustRightInd w:val="0"/>
              <w:spacing w:line="360" w:lineRule="auto"/>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49A451C" w:rsidR="004D0161" w:rsidRPr="00A42F82" w:rsidRDefault="00425BCB"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670BE3E" w:rsidR="004D0161" w:rsidRPr="00A42F82" w:rsidRDefault="00425BCB"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5C34C9A1" w:rsidR="004D0161" w:rsidRPr="00A42F82" w:rsidRDefault="00961CCF"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D7A5D26" w:rsidR="004D0161" w:rsidRPr="00A42F82" w:rsidRDefault="00961CCF"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210618E" w:rsidR="004D0161" w:rsidRPr="00A42F82" w:rsidRDefault="00425BCB"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D274A2A" w:rsidR="004D0161" w:rsidRPr="00A42F82" w:rsidRDefault="00425BCB"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659C099" w:rsidR="004D0161" w:rsidRPr="00A42F82" w:rsidRDefault="00425BCB"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D15CB3">
            <w:pPr>
              <w:autoSpaceDE w:val="0"/>
              <w:autoSpaceDN w:val="0"/>
              <w:adjustRightInd w:val="0"/>
              <w:spacing w:line="360" w:lineRule="auto"/>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D15CB3">
                <w:pPr>
                  <w:autoSpaceDE w:val="0"/>
                  <w:autoSpaceDN w:val="0"/>
                  <w:adjustRightInd w:val="0"/>
                  <w:spacing w:line="360"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ED0202B" w:rsidR="004D0161" w:rsidRPr="00A42F82" w:rsidRDefault="00961CCF" w:rsidP="00D15CB3">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D15CB3">
            <w:pPr>
              <w:spacing w:before="120" w:after="120" w:line="360" w:lineRule="auto"/>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D15CB3">
            <w:pPr>
              <w:spacing w:before="120" w:after="120" w:line="360" w:lineRule="auto"/>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D15CB3">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76776460" w14:textId="3103E510" w:rsidR="004D0161" w:rsidRPr="00A42F82" w:rsidRDefault="00961CCF" w:rsidP="00D15CB3">
            <w:pPr>
              <w:autoSpaceDE w:val="0"/>
              <w:autoSpaceDN w:val="0"/>
              <w:adjustRightInd w:val="0"/>
              <w:spacing w:line="360" w:lineRule="auto"/>
              <w:rPr>
                <w:rFonts w:ascii="Arial" w:hAnsi="Arial" w:cs="Arial"/>
                <w:sz w:val="22"/>
                <w:szCs w:val="22"/>
              </w:rPr>
            </w:pPr>
            <w:r w:rsidRPr="00961CCF">
              <w:rPr>
                <w:rFonts w:ascii="Arial" w:hAnsi="Arial" w:cs="Arial"/>
                <w:sz w:val="22"/>
                <w:szCs w:val="22"/>
              </w:rPr>
              <w:t xml:space="preserve">All electronic data transfers will use secure, encrypted </w:t>
            </w:r>
            <w:r>
              <w:rPr>
                <w:rFonts w:ascii="Arial" w:hAnsi="Arial" w:cs="Arial"/>
                <w:sz w:val="22"/>
                <w:szCs w:val="22"/>
              </w:rPr>
              <w:t>channels</w:t>
            </w:r>
            <w:r w:rsidRPr="00961CCF">
              <w:rPr>
                <w:rFonts w:ascii="Arial" w:hAnsi="Arial" w:cs="Arial"/>
                <w:sz w:val="22"/>
                <w:szCs w:val="22"/>
              </w:rPr>
              <w:t>. Audio recordings, transcripts, and documents will be anonymised or pseudonymised before transfer wherever possible. Access will be restricted to the researcher and supervisor. Transfers will comply with UK GDPR and the Data Protection Act 2018, ensuring confidentiality. No data will be transferred to third parties without explicit consent.</w:t>
            </w:r>
          </w:p>
          <w:p w14:paraId="25112752" w14:textId="516EE16B" w:rsidR="004D0161" w:rsidRPr="00A42F82" w:rsidRDefault="004D0161" w:rsidP="00D15CB3">
            <w:pPr>
              <w:autoSpaceDE w:val="0"/>
              <w:autoSpaceDN w:val="0"/>
              <w:adjustRightInd w:val="0"/>
              <w:spacing w:line="360" w:lineRule="auto"/>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D15CB3">
            <w:pPr>
              <w:autoSpaceDE w:val="0"/>
              <w:autoSpaceDN w:val="0"/>
              <w:adjustRightInd w:val="0"/>
              <w:spacing w:line="360" w:lineRule="auto"/>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D15CB3">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359B60FC" w14:textId="41B88F27" w:rsidR="004D0161" w:rsidRPr="00A42F82" w:rsidRDefault="004D0161" w:rsidP="00D15CB3">
            <w:pPr>
              <w:autoSpaceDE w:val="0"/>
              <w:autoSpaceDN w:val="0"/>
              <w:adjustRightInd w:val="0"/>
              <w:spacing w:line="360" w:lineRule="auto"/>
              <w:rPr>
                <w:rFonts w:ascii="Arial" w:hAnsi="Arial" w:cs="Arial"/>
                <w:sz w:val="22"/>
                <w:szCs w:val="22"/>
              </w:rPr>
            </w:pPr>
          </w:p>
          <w:p w14:paraId="7F9CFD02" w14:textId="59AE4728" w:rsidR="004D0161" w:rsidRPr="00A42F82" w:rsidRDefault="00425BCB" w:rsidP="00D15CB3">
            <w:pPr>
              <w:autoSpaceDE w:val="0"/>
              <w:autoSpaceDN w:val="0"/>
              <w:adjustRightInd w:val="0"/>
              <w:spacing w:line="360" w:lineRule="auto"/>
              <w:jc w:val="both"/>
              <w:rPr>
                <w:rFonts w:ascii="Arial" w:hAnsi="Arial" w:cs="Arial"/>
                <w:sz w:val="22"/>
                <w:szCs w:val="22"/>
              </w:rPr>
            </w:pPr>
            <w:r>
              <w:rPr>
                <w:rFonts w:ascii="Arial" w:hAnsi="Arial" w:cs="Arial"/>
                <w:sz w:val="22"/>
                <w:szCs w:val="22"/>
              </w:rPr>
              <w:t>Researcher</w:t>
            </w:r>
            <w:r w:rsidR="00961CCF">
              <w:rPr>
                <w:rFonts w:ascii="Arial" w:hAnsi="Arial" w:cs="Arial"/>
                <w:sz w:val="22"/>
                <w:szCs w:val="22"/>
              </w:rPr>
              <w:t xml:space="preserve"> and s</w:t>
            </w:r>
            <w:r w:rsidR="0018178F" w:rsidRPr="00BE7443">
              <w:rPr>
                <w:rFonts w:ascii="Arial" w:hAnsi="Arial" w:cs="Arial"/>
                <w:color w:val="000000" w:themeColor="text1"/>
                <w:sz w:val="22"/>
                <w:szCs w:val="22"/>
              </w:rPr>
              <w:t>upervisor</w:t>
            </w:r>
            <w:r w:rsidR="00D2086B" w:rsidRPr="00BE7443">
              <w:rPr>
                <w:rFonts w:ascii="Arial" w:hAnsi="Arial" w:cs="Arial"/>
                <w:color w:val="000000" w:themeColor="text1"/>
                <w:sz w:val="22"/>
                <w:szCs w:val="22"/>
              </w:rPr>
              <w:t xml:space="preserve">. However, </w:t>
            </w:r>
            <w:r w:rsidR="0018178F" w:rsidRPr="00BE7443">
              <w:rPr>
                <w:rFonts w:ascii="Arial" w:hAnsi="Arial" w:cs="Arial"/>
                <w:color w:val="000000" w:themeColor="text1"/>
                <w:sz w:val="22"/>
                <w:szCs w:val="22"/>
              </w:rPr>
              <w:t>data that will be accessed will be anonymised.</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D15CB3">
            <w:pPr>
              <w:autoSpaceDE w:val="0"/>
              <w:autoSpaceDN w:val="0"/>
              <w:adjustRightInd w:val="0"/>
              <w:spacing w:line="360" w:lineRule="auto"/>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D15CB3">
            <w:pPr>
              <w:autoSpaceDE w:val="0"/>
              <w:autoSpaceDN w:val="0"/>
              <w:adjustRightInd w:val="0"/>
              <w:spacing w:line="360" w:lineRule="auto"/>
              <w:jc w:val="center"/>
              <w:rPr>
                <w:rFonts w:ascii="Arial" w:hAnsi="Arial" w:cs="Arial"/>
                <w:sz w:val="22"/>
                <w:szCs w:val="22"/>
              </w:rPr>
            </w:pPr>
          </w:p>
        </w:tc>
        <w:tc>
          <w:tcPr>
            <w:tcW w:w="9923" w:type="dxa"/>
            <w:gridSpan w:val="3"/>
          </w:tcPr>
          <w:p w14:paraId="523CED9C" w14:textId="048EAA1B" w:rsidR="004D0161" w:rsidRPr="00A42F82" w:rsidRDefault="004D0161" w:rsidP="00D15CB3">
            <w:pPr>
              <w:autoSpaceDE w:val="0"/>
              <w:autoSpaceDN w:val="0"/>
              <w:adjustRightInd w:val="0"/>
              <w:spacing w:line="360" w:lineRule="auto"/>
              <w:rPr>
                <w:rFonts w:ascii="Arial" w:hAnsi="Arial" w:cs="Arial"/>
                <w:sz w:val="22"/>
                <w:szCs w:val="22"/>
              </w:rPr>
            </w:pPr>
          </w:p>
          <w:p w14:paraId="033AC69F" w14:textId="0DEC9CDB" w:rsidR="004D0161" w:rsidRPr="00A42F82" w:rsidRDefault="00EB5764" w:rsidP="00D15CB3">
            <w:pPr>
              <w:autoSpaceDE w:val="0"/>
              <w:autoSpaceDN w:val="0"/>
              <w:adjustRightInd w:val="0"/>
              <w:spacing w:line="360" w:lineRule="auto"/>
              <w:jc w:val="both"/>
              <w:rPr>
                <w:rFonts w:ascii="Arial" w:hAnsi="Arial" w:cs="Arial"/>
                <w:sz w:val="22"/>
                <w:szCs w:val="22"/>
              </w:rPr>
            </w:pPr>
            <w:r>
              <w:rPr>
                <w:rFonts w:ascii="Arial" w:hAnsi="Arial" w:cs="Arial"/>
                <w:sz w:val="22"/>
                <w:szCs w:val="22"/>
              </w:rPr>
              <w:t>Researcher</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D15CB3">
            <w:pPr>
              <w:autoSpaceDE w:val="0"/>
              <w:autoSpaceDN w:val="0"/>
              <w:adjustRightInd w:val="0"/>
              <w:spacing w:line="360" w:lineRule="auto"/>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28CCAB3F"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D15CB3">
            <w:pPr>
              <w:autoSpaceDE w:val="0"/>
              <w:autoSpaceDN w:val="0"/>
              <w:adjustRightInd w:val="0"/>
              <w:spacing w:line="360" w:lineRule="auto"/>
              <w:jc w:val="center"/>
              <w:rPr>
                <w:rFonts w:ascii="Arial" w:hAnsi="Arial" w:cs="Arial"/>
                <w:sz w:val="22"/>
                <w:szCs w:val="22"/>
              </w:rPr>
            </w:pPr>
          </w:p>
        </w:tc>
        <w:tc>
          <w:tcPr>
            <w:tcW w:w="9923" w:type="dxa"/>
            <w:gridSpan w:val="3"/>
          </w:tcPr>
          <w:p w14:paraId="516F951E" w14:textId="523622ED" w:rsidR="004D0161" w:rsidRDefault="004D0161" w:rsidP="00D15CB3">
            <w:pPr>
              <w:autoSpaceDE w:val="0"/>
              <w:autoSpaceDN w:val="0"/>
              <w:adjustRightInd w:val="0"/>
              <w:spacing w:line="360" w:lineRule="auto"/>
              <w:rPr>
                <w:rFonts w:ascii="Arial" w:hAnsi="Arial" w:cs="Arial"/>
                <w:sz w:val="22"/>
                <w:szCs w:val="22"/>
              </w:rPr>
            </w:pPr>
          </w:p>
          <w:p w14:paraId="01E6C8A6" w14:textId="3AFB30A4" w:rsidR="00EB5764" w:rsidRPr="00BE7443" w:rsidRDefault="00EB5764" w:rsidP="00D15CB3">
            <w:pPr>
              <w:autoSpaceDE w:val="0"/>
              <w:autoSpaceDN w:val="0"/>
              <w:adjustRightInd w:val="0"/>
              <w:spacing w:line="360" w:lineRule="auto"/>
              <w:jc w:val="both"/>
              <w:rPr>
                <w:rFonts w:ascii="Arial" w:hAnsi="Arial" w:cs="Arial"/>
                <w:color w:val="000000" w:themeColor="text1"/>
                <w:sz w:val="22"/>
                <w:szCs w:val="22"/>
              </w:rPr>
            </w:pPr>
            <w:r w:rsidRPr="00BE7443">
              <w:rPr>
                <w:rFonts w:ascii="Arial" w:hAnsi="Arial" w:cs="Arial"/>
                <w:color w:val="000000" w:themeColor="text1"/>
                <w:sz w:val="22"/>
                <w:szCs w:val="22"/>
              </w:rPr>
              <w:t xml:space="preserve">After conducting interviews using </w:t>
            </w:r>
            <w:r w:rsidR="00961CCF">
              <w:rPr>
                <w:rFonts w:ascii="Arial" w:hAnsi="Arial" w:cs="Arial"/>
                <w:color w:val="000000" w:themeColor="text1"/>
                <w:sz w:val="22"/>
                <w:szCs w:val="22"/>
              </w:rPr>
              <w:t>Microsoft Teams</w:t>
            </w:r>
            <w:r w:rsidRPr="00BE7443">
              <w:rPr>
                <w:rFonts w:ascii="Arial" w:hAnsi="Arial" w:cs="Arial"/>
                <w:color w:val="000000" w:themeColor="text1"/>
                <w:sz w:val="22"/>
                <w:szCs w:val="22"/>
              </w:rPr>
              <w:t xml:space="preserve">, all data will be collected and imported to </w:t>
            </w:r>
            <w:r w:rsidR="00680ED3" w:rsidRPr="00BE7443">
              <w:rPr>
                <w:rFonts w:ascii="Arial" w:hAnsi="Arial" w:cs="Arial"/>
                <w:color w:val="000000" w:themeColor="text1"/>
                <w:sz w:val="22"/>
                <w:szCs w:val="22"/>
              </w:rPr>
              <w:t xml:space="preserve">the researcher’s </w:t>
            </w:r>
            <w:r w:rsidR="004F4AB9" w:rsidRPr="00BE7443">
              <w:rPr>
                <w:rFonts w:ascii="Arial" w:hAnsi="Arial" w:cs="Arial"/>
                <w:color w:val="000000" w:themeColor="text1"/>
                <w:sz w:val="22"/>
                <w:szCs w:val="22"/>
              </w:rPr>
              <w:t>secure and password</w:t>
            </w:r>
            <w:r w:rsidR="00961CCF">
              <w:rPr>
                <w:rFonts w:ascii="Arial" w:hAnsi="Arial" w:cs="Arial"/>
                <w:color w:val="000000" w:themeColor="text1"/>
                <w:sz w:val="22"/>
                <w:szCs w:val="22"/>
              </w:rPr>
              <w:t xml:space="preserve"> protected laptop </w:t>
            </w:r>
            <w:r w:rsidR="004F4AB9" w:rsidRPr="00BE7443">
              <w:rPr>
                <w:rFonts w:ascii="Arial" w:hAnsi="Arial" w:cs="Arial"/>
                <w:color w:val="000000" w:themeColor="text1"/>
                <w:sz w:val="22"/>
                <w:szCs w:val="22"/>
              </w:rPr>
              <w:t>where no</w:t>
            </w:r>
            <w:r w:rsidR="00D559B6" w:rsidRPr="00BE7443">
              <w:rPr>
                <w:rFonts w:ascii="Arial" w:hAnsi="Arial" w:cs="Arial"/>
                <w:color w:val="000000" w:themeColor="text1"/>
                <w:sz w:val="22"/>
                <w:szCs w:val="22"/>
              </w:rPr>
              <w:t xml:space="preserve"> third party have access</w:t>
            </w:r>
            <w:r w:rsidR="00E017A2" w:rsidRPr="00BE7443">
              <w:rPr>
                <w:rFonts w:ascii="Arial" w:hAnsi="Arial" w:cs="Arial"/>
                <w:color w:val="000000" w:themeColor="text1"/>
                <w:sz w:val="22"/>
                <w:szCs w:val="22"/>
              </w:rPr>
              <w:t xml:space="preserve">. </w:t>
            </w:r>
            <w:r w:rsidRPr="00BE7443">
              <w:rPr>
                <w:rFonts w:ascii="Arial" w:hAnsi="Arial" w:cs="Arial"/>
                <w:color w:val="000000" w:themeColor="text1"/>
                <w:sz w:val="22"/>
                <w:szCs w:val="22"/>
              </w:rPr>
              <w:t>NVivo software will be used to analyse data.</w:t>
            </w:r>
            <w:r w:rsidR="00E017A2" w:rsidRPr="00BE7443">
              <w:rPr>
                <w:rFonts w:ascii="Arial" w:hAnsi="Arial" w:cs="Arial"/>
                <w:color w:val="000000" w:themeColor="text1"/>
                <w:sz w:val="22"/>
                <w:szCs w:val="22"/>
              </w:rPr>
              <w:t xml:space="preserve"> The dat</w:t>
            </w:r>
            <w:r w:rsidR="00910870" w:rsidRPr="00BE7443">
              <w:rPr>
                <w:rFonts w:ascii="Arial" w:hAnsi="Arial" w:cs="Arial"/>
                <w:color w:val="000000" w:themeColor="text1"/>
                <w:sz w:val="22"/>
                <w:szCs w:val="22"/>
              </w:rPr>
              <w:t>a</w:t>
            </w:r>
            <w:r w:rsidR="00E017A2" w:rsidRPr="00BE7443">
              <w:rPr>
                <w:rFonts w:ascii="Arial" w:hAnsi="Arial" w:cs="Arial"/>
                <w:color w:val="000000" w:themeColor="text1"/>
                <w:sz w:val="22"/>
                <w:szCs w:val="22"/>
              </w:rPr>
              <w:t xml:space="preserve"> will be coded to </w:t>
            </w:r>
            <w:r w:rsidR="00986CFE" w:rsidRPr="00BE7443">
              <w:rPr>
                <w:rFonts w:ascii="Arial" w:hAnsi="Arial" w:cs="Arial"/>
                <w:color w:val="000000" w:themeColor="text1"/>
                <w:sz w:val="22"/>
                <w:szCs w:val="22"/>
              </w:rPr>
              <w:t>protect</w:t>
            </w:r>
            <w:r w:rsidR="00E017A2" w:rsidRPr="00BE7443">
              <w:rPr>
                <w:rFonts w:ascii="Arial" w:hAnsi="Arial" w:cs="Arial"/>
                <w:color w:val="000000" w:themeColor="text1"/>
                <w:sz w:val="22"/>
                <w:szCs w:val="22"/>
              </w:rPr>
              <w:t xml:space="preserve"> the identity</w:t>
            </w:r>
            <w:r w:rsidR="007C40E4" w:rsidRPr="00BE7443">
              <w:rPr>
                <w:rFonts w:ascii="Arial" w:hAnsi="Arial" w:cs="Arial"/>
                <w:color w:val="000000" w:themeColor="text1"/>
                <w:sz w:val="22"/>
                <w:szCs w:val="22"/>
              </w:rPr>
              <w:t xml:space="preserve"> and privacy </w:t>
            </w:r>
            <w:r w:rsidR="00E017A2" w:rsidRPr="00BE7443">
              <w:rPr>
                <w:rFonts w:ascii="Arial" w:hAnsi="Arial" w:cs="Arial"/>
                <w:color w:val="000000" w:themeColor="text1"/>
                <w:sz w:val="22"/>
                <w:szCs w:val="22"/>
              </w:rPr>
              <w:t>of participants and their companies.</w:t>
            </w:r>
            <w:r w:rsidR="00FB5801" w:rsidRPr="00BE7443">
              <w:rPr>
                <w:rFonts w:ascii="Arial" w:hAnsi="Arial" w:cs="Arial"/>
                <w:color w:val="000000" w:themeColor="text1"/>
                <w:sz w:val="22"/>
                <w:szCs w:val="22"/>
              </w:rPr>
              <w:t xml:space="preserve"> All data will be deleted after research is completed.</w:t>
            </w:r>
          </w:p>
          <w:p w14:paraId="718D7CC2" w14:textId="4B856B00" w:rsidR="004D0161" w:rsidRPr="00A42F82" w:rsidRDefault="004D0161" w:rsidP="00D15CB3">
            <w:pPr>
              <w:autoSpaceDE w:val="0"/>
              <w:autoSpaceDN w:val="0"/>
              <w:adjustRightInd w:val="0"/>
              <w:spacing w:line="360" w:lineRule="auto"/>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D15CB3">
            <w:pPr>
              <w:autoSpaceDE w:val="0"/>
              <w:autoSpaceDN w:val="0"/>
              <w:adjustRightInd w:val="0"/>
              <w:spacing w:line="360" w:lineRule="auto"/>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D15CB3">
            <w:pPr>
              <w:autoSpaceDE w:val="0"/>
              <w:autoSpaceDN w:val="0"/>
              <w:adjustRightInd w:val="0"/>
              <w:spacing w:line="360" w:lineRule="auto"/>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D15CB3">
            <w:pPr>
              <w:autoSpaceDE w:val="0"/>
              <w:autoSpaceDN w:val="0"/>
              <w:adjustRightInd w:val="0"/>
              <w:spacing w:line="360" w:lineRule="auto"/>
              <w:jc w:val="center"/>
              <w:rPr>
                <w:rFonts w:ascii="Arial" w:hAnsi="Arial" w:cs="Arial"/>
                <w:sz w:val="22"/>
                <w:szCs w:val="22"/>
              </w:rPr>
            </w:pPr>
          </w:p>
        </w:tc>
        <w:tc>
          <w:tcPr>
            <w:tcW w:w="9923" w:type="dxa"/>
            <w:gridSpan w:val="3"/>
          </w:tcPr>
          <w:p w14:paraId="408C1D15" w14:textId="12A53BFE" w:rsidR="004D0161" w:rsidRPr="00A42F82" w:rsidRDefault="004D0161" w:rsidP="00D15CB3">
            <w:pPr>
              <w:autoSpaceDE w:val="0"/>
              <w:autoSpaceDN w:val="0"/>
              <w:adjustRightInd w:val="0"/>
              <w:spacing w:line="360" w:lineRule="auto"/>
              <w:rPr>
                <w:rFonts w:ascii="Arial" w:hAnsi="Arial" w:cs="Arial"/>
                <w:sz w:val="22"/>
                <w:szCs w:val="22"/>
              </w:rPr>
            </w:pPr>
          </w:p>
          <w:p w14:paraId="11D7C24A" w14:textId="77777777" w:rsidR="004D0161" w:rsidRDefault="00961CCF" w:rsidP="00D15CB3">
            <w:pPr>
              <w:autoSpaceDE w:val="0"/>
              <w:autoSpaceDN w:val="0"/>
              <w:adjustRightInd w:val="0"/>
              <w:spacing w:line="360" w:lineRule="auto"/>
              <w:jc w:val="both"/>
              <w:rPr>
                <w:rFonts w:ascii="Arial" w:hAnsi="Arial" w:cs="Arial"/>
                <w:color w:val="000000" w:themeColor="text1"/>
                <w:sz w:val="22"/>
                <w:szCs w:val="22"/>
              </w:rPr>
            </w:pPr>
            <w:r>
              <w:rPr>
                <w:rFonts w:ascii="Arial" w:hAnsi="Arial" w:cs="Arial"/>
                <w:color w:val="000000" w:themeColor="text1"/>
                <w:sz w:val="22"/>
                <w:szCs w:val="22"/>
              </w:rPr>
              <w:t>R</w:t>
            </w:r>
            <w:r w:rsidR="00C132B4" w:rsidRPr="00BE7443">
              <w:rPr>
                <w:rFonts w:ascii="Arial" w:hAnsi="Arial" w:cs="Arial"/>
                <w:color w:val="000000" w:themeColor="text1"/>
                <w:sz w:val="22"/>
                <w:szCs w:val="22"/>
              </w:rPr>
              <w:t>a</w:t>
            </w:r>
            <w:r w:rsidR="0032735E" w:rsidRPr="00BE7443">
              <w:rPr>
                <w:rFonts w:ascii="Arial" w:hAnsi="Arial" w:cs="Arial"/>
                <w:color w:val="000000" w:themeColor="text1"/>
                <w:sz w:val="22"/>
                <w:szCs w:val="22"/>
              </w:rPr>
              <w:t>w data</w:t>
            </w:r>
            <w:r w:rsidR="00D54E08" w:rsidRPr="00BE7443">
              <w:rPr>
                <w:rFonts w:ascii="Arial" w:hAnsi="Arial" w:cs="Arial"/>
                <w:color w:val="000000" w:themeColor="text1"/>
                <w:sz w:val="22"/>
                <w:szCs w:val="22"/>
              </w:rPr>
              <w:t xml:space="preserve"> </w:t>
            </w:r>
            <w:r w:rsidR="001366F1" w:rsidRPr="00BE7443">
              <w:rPr>
                <w:rFonts w:ascii="Arial" w:hAnsi="Arial" w:cs="Arial"/>
                <w:color w:val="000000" w:themeColor="text1"/>
                <w:sz w:val="22"/>
                <w:szCs w:val="22"/>
              </w:rPr>
              <w:t>t</w:t>
            </w:r>
            <w:r w:rsidR="00694887" w:rsidRPr="00BE7443">
              <w:rPr>
                <w:rFonts w:ascii="Arial" w:hAnsi="Arial" w:cs="Arial"/>
                <w:color w:val="000000" w:themeColor="text1"/>
                <w:sz w:val="22"/>
                <w:szCs w:val="22"/>
              </w:rPr>
              <w:t xml:space="preserve">hat contains </w:t>
            </w:r>
            <w:r w:rsidR="001646CB" w:rsidRPr="00BE7443">
              <w:rPr>
                <w:rFonts w:ascii="Arial" w:hAnsi="Arial" w:cs="Arial"/>
                <w:color w:val="000000" w:themeColor="text1"/>
                <w:sz w:val="22"/>
                <w:szCs w:val="22"/>
              </w:rPr>
              <w:t xml:space="preserve">the identity of participants and </w:t>
            </w:r>
            <w:r>
              <w:rPr>
                <w:rFonts w:ascii="Arial" w:hAnsi="Arial" w:cs="Arial"/>
                <w:color w:val="000000" w:themeColor="text1"/>
                <w:sz w:val="22"/>
                <w:szCs w:val="22"/>
              </w:rPr>
              <w:t>organisations</w:t>
            </w:r>
            <w:r w:rsidR="001646CB" w:rsidRPr="00BE7443">
              <w:rPr>
                <w:rFonts w:ascii="Arial" w:hAnsi="Arial" w:cs="Arial"/>
                <w:color w:val="000000" w:themeColor="text1"/>
                <w:sz w:val="22"/>
                <w:szCs w:val="22"/>
              </w:rPr>
              <w:t xml:space="preserve"> </w:t>
            </w:r>
            <w:r w:rsidR="0032735E" w:rsidRPr="00BE7443">
              <w:rPr>
                <w:rFonts w:ascii="Arial" w:hAnsi="Arial" w:cs="Arial"/>
                <w:color w:val="000000" w:themeColor="text1"/>
                <w:sz w:val="22"/>
                <w:szCs w:val="22"/>
              </w:rPr>
              <w:t>will</w:t>
            </w:r>
            <w:r w:rsidR="00013831" w:rsidRPr="00BE7443">
              <w:rPr>
                <w:rFonts w:ascii="Arial" w:hAnsi="Arial" w:cs="Arial"/>
                <w:color w:val="000000" w:themeColor="text1"/>
                <w:sz w:val="22"/>
                <w:szCs w:val="22"/>
              </w:rPr>
              <w:t xml:space="preserve"> </w:t>
            </w:r>
            <w:r w:rsidR="00C132B4" w:rsidRPr="00BE7443">
              <w:rPr>
                <w:rFonts w:ascii="Arial" w:hAnsi="Arial" w:cs="Arial"/>
                <w:color w:val="000000" w:themeColor="text1"/>
                <w:sz w:val="22"/>
                <w:szCs w:val="22"/>
              </w:rPr>
              <w:t xml:space="preserve">only </w:t>
            </w:r>
            <w:r w:rsidR="00013831" w:rsidRPr="00BE7443">
              <w:rPr>
                <w:rFonts w:ascii="Arial" w:hAnsi="Arial" w:cs="Arial"/>
                <w:color w:val="000000" w:themeColor="text1"/>
                <w:sz w:val="22"/>
                <w:szCs w:val="22"/>
              </w:rPr>
              <w:t xml:space="preserve">be stored </w:t>
            </w:r>
            <w:r>
              <w:rPr>
                <w:rFonts w:ascii="Arial" w:hAnsi="Arial" w:cs="Arial"/>
                <w:color w:val="000000" w:themeColor="text1"/>
                <w:sz w:val="22"/>
                <w:szCs w:val="22"/>
              </w:rPr>
              <w:t>on</w:t>
            </w:r>
            <w:r w:rsidR="00013831" w:rsidRPr="00BE7443">
              <w:rPr>
                <w:rFonts w:ascii="Arial" w:hAnsi="Arial" w:cs="Arial"/>
                <w:color w:val="000000" w:themeColor="text1"/>
                <w:sz w:val="22"/>
                <w:szCs w:val="22"/>
              </w:rPr>
              <w:t xml:space="preserve"> the researcher’s secure and </w:t>
            </w:r>
            <w:r>
              <w:rPr>
                <w:rFonts w:ascii="Arial" w:hAnsi="Arial" w:cs="Arial"/>
                <w:color w:val="000000" w:themeColor="text1"/>
                <w:sz w:val="22"/>
                <w:szCs w:val="22"/>
              </w:rPr>
              <w:t>password protected laptop.</w:t>
            </w:r>
          </w:p>
          <w:p w14:paraId="487434F5" w14:textId="2268290B" w:rsidR="00961CCF" w:rsidRPr="00A42F82" w:rsidRDefault="00961CCF" w:rsidP="00D15CB3">
            <w:pPr>
              <w:autoSpaceDE w:val="0"/>
              <w:autoSpaceDN w:val="0"/>
              <w:adjustRightInd w:val="0"/>
              <w:spacing w:line="360" w:lineRule="auto"/>
              <w:jc w:val="both"/>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D15CB3">
            <w:pPr>
              <w:autoSpaceDE w:val="0"/>
              <w:autoSpaceDN w:val="0"/>
              <w:adjustRightInd w:val="0"/>
              <w:spacing w:line="360" w:lineRule="auto"/>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D15CB3">
            <w:pPr>
              <w:autoSpaceDE w:val="0"/>
              <w:autoSpaceDN w:val="0"/>
              <w:adjustRightInd w:val="0"/>
              <w:spacing w:line="360" w:lineRule="auto"/>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D15CB3">
            <w:pPr>
              <w:autoSpaceDE w:val="0"/>
              <w:autoSpaceDN w:val="0"/>
              <w:adjustRightInd w:val="0"/>
              <w:spacing w:line="360" w:lineRule="auto"/>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2CF1F82" w:rsidR="00240C32" w:rsidRPr="00A42F82" w:rsidRDefault="009804B8" w:rsidP="00D15CB3">
            <w:pPr>
              <w:autoSpaceDE w:val="0"/>
              <w:autoSpaceDN w:val="0"/>
              <w:adjustRightInd w:val="0"/>
              <w:spacing w:line="360" w:lineRule="auto"/>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C73A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D15CB3">
            <w:pPr>
              <w:autoSpaceDE w:val="0"/>
              <w:autoSpaceDN w:val="0"/>
              <w:adjustRightInd w:val="0"/>
              <w:spacing w:line="360" w:lineRule="auto"/>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D15CB3">
            <w:pPr>
              <w:autoSpaceDE w:val="0"/>
              <w:autoSpaceDN w:val="0"/>
              <w:adjustRightInd w:val="0"/>
              <w:spacing w:line="360" w:lineRule="auto"/>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D15CB3">
            <w:pPr>
              <w:autoSpaceDE w:val="0"/>
              <w:autoSpaceDN w:val="0"/>
              <w:adjustRightInd w:val="0"/>
              <w:spacing w:line="360" w:lineRule="auto"/>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77CE679" w:rsidR="00240C32" w:rsidRPr="00A42F82" w:rsidRDefault="009804B8" w:rsidP="00D15CB3">
            <w:pPr>
              <w:autoSpaceDE w:val="0"/>
              <w:autoSpaceDN w:val="0"/>
              <w:adjustRightInd w:val="0"/>
              <w:spacing w:line="360" w:lineRule="auto"/>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C73AD">
                  <w:rPr>
                    <w:rFonts w:ascii="MS Gothic" w:eastAsia="MS Gothic" w:hAnsi="MS Gothic" w:cs="Arial" w:hint="eastAsia"/>
                  </w:rPr>
                  <w:t>☒</w:t>
                </w:r>
              </w:sdtContent>
            </w:sdt>
          </w:p>
        </w:tc>
      </w:tr>
    </w:tbl>
    <w:p w14:paraId="57F2D14E" w14:textId="77777777" w:rsidR="0092487B" w:rsidRPr="00A42F82" w:rsidRDefault="0092487B" w:rsidP="00D15CB3">
      <w:pPr>
        <w:spacing w:line="360" w:lineRule="auto"/>
        <w:rPr>
          <w:rFonts w:ascii="Arial" w:hAnsi="Arial" w:cs="Arial"/>
          <w:b/>
          <w:bCs/>
          <w:sz w:val="22"/>
          <w:szCs w:val="22"/>
        </w:rPr>
      </w:pPr>
    </w:p>
    <w:p w14:paraId="1954778D" w14:textId="77777777" w:rsidR="002A152D" w:rsidRPr="00A42F82" w:rsidRDefault="002A152D" w:rsidP="00D15CB3">
      <w:pPr>
        <w:spacing w:line="360" w:lineRule="auto"/>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D15CB3">
      <w:pPr>
        <w:autoSpaceDE w:val="0"/>
        <w:autoSpaceDN w:val="0"/>
        <w:adjustRightInd w:val="0"/>
        <w:spacing w:after="240" w:line="360" w:lineRule="auto"/>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D15CB3">
            <w:pPr>
              <w:spacing w:line="360" w:lineRule="auto"/>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D15CB3">
            <w:pPr>
              <w:spacing w:line="360" w:lineRule="auto"/>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D15CB3">
            <w:pPr>
              <w:spacing w:line="360" w:lineRule="auto"/>
              <w:jc w:val="both"/>
              <w:rPr>
                <w:rFonts w:ascii="Arial" w:hAnsi="Arial" w:cs="Arial"/>
                <w:b/>
                <w:bCs/>
                <w:color w:val="000000"/>
                <w:sz w:val="22"/>
                <w:szCs w:val="22"/>
              </w:rPr>
            </w:pPr>
          </w:p>
          <w:p w14:paraId="1F80EA49" w14:textId="77777777" w:rsidR="004D0161" w:rsidRPr="00A42F82" w:rsidRDefault="004D0161" w:rsidP="00D15CB3">
            <w:pPr>
              <w:spacing w:line="360" w:lineRule="auto"/>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D15CB3">
            <w:pPr>
              <w:spacing w:before="100" w:beforeAutospacing="1" w:after="100" w:afterAutospacing="1" w:line="360" w:lineRule="auto"/>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D15CB3">
            <w:pPr>
              <w:spacing w:before="100" w:beforeAutospacing="1" w:after="100" w:afterAutospacing="1" w:line="360" w:lineRule="auto"/>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FD06092" w:rsidR="004D0161" w:rsidRPr="00A42F82" w:rsidRDefault="00961CCF" w:rsidP="00D15CB3">
            <w:pPr>
              <w:spacing w:before="100" w:beforeAutospacing="1" w:after="100" w:afterAutospacing="1" w:line="360" w:lineRule="auto"/>
              <w:jc w:val="both"/>
              <w:rPr>
                <w:rFonts w:ascii="Arial" w:hAnsi="Arial" w:cs="Arial"/>
                <w:sz w:val="22"/>
                <w:szCs w:val="22"/>
              </w:rPr>
            </w:pPr>
            <w:r>
              <w:rPr>
                <w:rFonts w:ascii="Arial" w:hAnsi="Arial" w:cs="Arial"/>
                <w:sz w:val="22"/>
                <w:szCs w:val="22"/>
              </w:rPr>
              <w:t>Rebecca Jean Bugby</w:t>
            </w:r>
          </w:p>
        </w:tc>
        <w:tc>
          <w:tcPr>
            <w:tcW w:w="2139" w:type="dxa"/>
            <w:vAlign w:val="center"/>
          </w:tcPr>
          <w:p w14:paraId="7C2D2CC9" w14:textId="77777777" w:rsidR="004D0161" w:rsidRPr="00A42F82" w:rsidRDefault="004D0161" w:rsidP="00D15CB3">
            <w:pPr>
              <w:spacing w:before="100" w:beforeAutospacing="1" w:after="100" w:afterAutospacing="1" w:line="360" w:lineRule="auto"/>
              <w:rPr>
                <w:rFonts w:ascii="Arial" w:hAnsi="Arial" w:cs="Arial"/>
                <w:b/>
                <w:bCs/>
                <w:sz w:val="22"/>
                <w:szCs w:val="22"/>
              </w:rPr>
            </w:pPr>
            <w:r w:rsidRPr="00A42F82">
              <w:rPr>
                <w:rFonts w:ascii="Arial" w:hAnsi="Arial" w:cs="Arial"/>
                <w:b/>
                <w:bCs/>
                <w:sz w:val="22"/>
                <w:szCs w:val="22"/>
              </w:rPr>
              <w:t>Date:</w:t>
            </w:r>
          </w:p>
          <w:p w14:paraId="6C1C1BE5" w14:textId="7AF63DD3" w:rsidR="004D0161" w:rsidRPr="00344B0D" w:rsidRDefault="002909AF" w:rsidP="00D15CB3">
            <w:pPr>
              <w:spacing w:before="100" w:beforeAutospacing="1" w:after="100" w:afterAutospacing="1" w:line="360" w:lineRule="auto"/>
              <w:jc w:val="both"/>
              <w:rPr>
                <w:rFonts w:ascii="Arial" w:hAnsi="Arial" w:cs="Arial"/>
                <w:b/>
                <w:bCs/>
                <w:sz w:val="22"/>
                <w:szCs w:val="22"/>
              </w:rPr>
            </w:pPr>
            <w:r w:rsidRPr="00344B0D">
              <w:rPr>
                <w:rFonts w:ascii="Arial" w:hAnsi="Arial" w:cs="Arial"/>
                <w:b/>
                <w:bCs/>
                <w:sz w:val="22"/>
                <w:szCs w:val="22"/>
              </w:rPr>
              <w:t>0</w:t>
            </w:r>
            <w:r w:rsidR="00961CCF">
              <w:rPr>
                <w:rFonts w:ascii="Arial" w:hAnsi="Arial" w:cs="Arial"/>
                <w:b/>
                <w:bCs/>
                <w:sz w:val="22"/>
                <w:szCs w:val="22"/>
              </w:rPr>
              <w:t>8</w:t>
            </w:r>
            <w:r w:rsidR="008C73AD" w:rsidRPr="00344B0D">
              <w:rPr>
                <w:rFonts w:ascii="Arial" w:hAnsi="Arial" w:cs="Arial"/>
                <w:b/>
                <w:bCs/>
                <w:sz w:val="22"/>
                <w:szCs w:val="22"/>
              </w:rPr>
              <w:t>.</w:t>
            </w:r>
            <w:r w:rsidRPr="00344B0D">
              <w:rPr>
                <w:rFonts w:ascii="Arial" w:hAnsi="Arial" w:cs="Arial"/>
                <w:b/>
                <w:bCs/>
                <w:sz w:val="22"/>
                <w:szCs w:val="22"/>
              </w:rPr>
              <w:t>11</w:t>
            </w:r>
            <w:r w:rsidR="008C73AD" w:rsidRPr="00344B0D">
              <w:rPr>
                <w:rFonts w:ascii="Arial" w:hAnsi="Arial" w:cs="Arial"/>
                <w:b/>
                <w:bCs/>
                <w:sz w:val="22"/>
                <w:szCs w:val="22"/>
              </w:rPr>
              <w:t>.202</w:t>
            </w:r>
            <w:r w:rsidR="00961CCF">
              <w:rPr>
                <w:rFonts w:ascii="Arial" w:hAnsi="Arial" w:cs="Arial"/>
                <w:b/>
                <w:bCs/>
                <w:sz w:val="22"/>
                <w:szCs w:val="22"/>
              </w:rPr>
              <w:t>5</w:t>
            </w:r>
          </w:p>
        </w:tc>
      </w:tr>
    </w:tbl>
    <w:p w14:paraId="44FFBAB8" w14:textId="77777777" w:rsidR="00694EA8" w:rsidRPr="00A42F82" w:rsidRDefault="00694EA8" w:rsidP="00D15CB3">
      <w:pPr>
        <w:spacing w:line="360" w:lineRule="auto"/>
        <w:rPr>
          <w:rFonts w:ascii="Arial" w:hAnsi="Arial" w:cs="Arial"/>
          <w:sz w:val="22"/>
          <w:szCs w:val="22"/>
        </w:rPr>
      </w:pPr>
    </w:p>
    <w:p w14:paraId="21AAFD69" w14:textId="77777777" w:rsidR="000C3A29" w:rsidRPr="00A42F82" w:rsidRDefault="00E45AB0" w:rsidP="00D15CB3">
      <w:pPr>
        <w:spacing w:line="360" w:lineRule="auto"/>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D15CB3">
            <w:pPr>
              <w:pStyle w:val="ListParagraph"/>
              <w:spacing w:line="360" w:lineRule="auto"/>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D15CB3">
            <w:pPr>
              <w:pStyle w:val="ListParagraph"/>
              <w:spacing w:line="360" w:lineRule="auto"/>
              <w:ind w:left="0"/>
              <w:rPr>
                <w:rFonts w:ascii="Arial" w:hAnsi="Arial" w:cs="Arial"/>
              </w:rPr>
            </w:pPr>
            <w:r w:rsidRPr="00A42F82">
              <w:rPr>
                <w:rFonts w:ascii="Arial" w:hAnsi="Arial" w:cs="Arial"/>
              </w:rPr>
              <w:t>Director of Studies/Supervisor:</w:t>
            </w:r>
          </w:p>
        </w:tc>
        <w:tc>
          <w:tcPr>
            <w:tcW w:w="2176" w:type="pct"/>
            <w:vAlign w:val="center"/>
          </w:tcPr>
          <w:p w14:paraId="2001AF23" w14:textId="310F4F22" w:rsidR="00AA7E42" w:rsidRPr="00A42F82" w:rsidRDefault="009F3D4F" w:rsidP="00D15CB3">
            <w:pPr>
              <w:pStyle w:val="ListParagraph"/>
              <w:spacing w:line="360" w:lineRule="auto"/>
              <w:ind w:left="0"/>
              <w:rPr>
                <w:rFonts w:ascii="Arial" w:hAnsi="Arial" w:cs="Arial"/>
              </w:rPr>
            </w:pPr>
            <w:r>
              <w:rPr>
                <w:rFonts w:ascii="Arial" w:hAnsi="Arial" w:cs="Arial"/>
              </w:rPr>
              <w:t xml:space="preserve">Dr </w:t>
            </w:r>
            <w:r w:rsidR="00961CCF">
              <w:rPr>
                <w:rFonts w:ascii="Arial" w:hAnsi="Arial" w:cs="Arial"/>
              </w:rPr>
              <w:t>Alex Bell</w:t>
            </w:r>
          </w:p>
        </w:tc>
        <w:tc>
          <w:tcPr>
            <w:tcW w:w="1014" w:type="pct"/>
            <w:vMerge w:val="restart"/>
          </w:tcPr>
          <w:p w14:paraId="22E23448" w14:textId="77777777" w:rsidR="009F3D4F" w:rsidRDefault="00961CCF" w:rsidP="00D15CB3">
            <w:pPr>
              <w:pStyle w:val="ListParagraph"/>
              <w:spacing w:line="360" w:lineRule="auto"/>
              <w:ind w:left="0"/>
              <w:rPr>
                <w:rFonts w:ascii="Arial" w:hAnsi="Arial" w:cs="Arial"/>
                <w:b/>
                <w:bCs/>
              </w:rPr>
            </w:pPr>
            <w:r>
              <w:rPr>
                <w:rFonts w:ascii="Arial" w:hAnsi="Arial" w:cs="Arial"/>
                <w:b/>
                <w:bCs/>
              </w:rPr>
              <w:t>Date:</w:t>
            </w:r>
          </w:p>
          <w:p w14:paraId="7BA89991" w14:textId="765FBE72" w:rsidR="009804B8" w:rsidRPr="00A42F82" w:rsidRDefault="009804B8" w:rsidP="00D15CB3">
            <w:pPr>
              <w:pStyle w:val="ListParagraph"/>
              <w:spacing w:line="360" w:lineRule="auto"/>
              <w:ind w:left="0"/>
              <w:rPr>
                <w:rFonts w:ascii="Arial" w:hAnsi="Arial" w:cs="Arial"/>
              </w:rPr>
            </w:pPr>
            <w:r>
              <w:rPr>
                <w:rFonts w:ascii="Arial" w:hAnsi="Arial" w:cs="Arial"/>
                <w:b/>
                <w:bCs/>
              </w:rPr>
              <w:t>10.11.2025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D15CB3">
            <w:pPr>
              <w:pStyle w:val="ListParagraph"/>
              <w:spacing w:line="360" w:lineRule="auto"/>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D15CB3">
            <w:pPr>
              <w:pStyle w:val="ListParagraph"/>
              <w:spacing w:line="360" w:lineRule="auto"/>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D15CB3">
            <w:pPr>
              <w:pStyle w:val="ListParagraph"/>
              <w:spacing w:line="360" w:lineRule="auto"/>
              <w:ind w:left="0"/>
              <w:rPr>
                <w:rFonts w:ascii="Arial" w:hAnsi="Arial" w:cs="Arial"/>
              </w:rPr>
            </w:pPr>
          </w:p>
          <w:p w14:paraId="20916ADA" w14:textId="335BAA70" w:rsidR="00AA7E42" w:rsidRPr="00311B6B" w:rsidRDefault="00AA7E42" w:rsidP="00D15CB3">
            <w:pPr>
              <w:pStyle w:val="ListParagraph"/>
              <w:spacing w:line="360" w:lineRule="auto"/>
              <w:ind w:left="0"/>
              <w:rPr>
                <w:rFonts w:ascii="Bradley Hand ITC" w:hAnsi="Bradley Hand ITC" w:cs="Arial"/>
              </w:rPr>
            </w:pPr>
          </w:p>
        </w:tc>
        <w:tc>
          <w:tcPr>
            <w:tcW w:w="1014" w:type="pct"/>
            <w:vMerge/>
            <w:vAlign w:val="center"/>
          </w:tcPr>
          <w:p w14:paraId="05BCF667" w14:textId="77777777" w:rsidR="00AA7E42" w:rsidRPr="00A42F82" w:rsidRDefault="00AA7E42" w:rsidP="00D15CB3">
            <w:pPr>
              <w:pStyle w:val="ListParagraph"/>
              <w:spacing w:line="360" w:lineRule="auto"/>
              <w:ind w:left="0"/>
              <w:rPr>
                <w:rFonts w:ascii="Arial" w:hAnsi="Arial" w:cs="Arial"/>
              </w:rPr>
            </w:pPr>
          </w:p>
        </w:tc>
      </w:tr>
    </w:tbl>
    <w:p w14:paraId="3117E437" w14:textId="77777777" w:rsidR="000C3A29" w:rsidRPr="00A42F82" w:rsidRDefault="000C3A29" w:rsidP="00D15CB3">
      <w:pPr>
        <w:spacing w:line="360" w:lineRule="auto"/>
        <w:rPr>
          <w:rFonts w:ascii="Arial" w:hAnsi="Arial" w:cs="Arial"/>
          <w:sz w:val="22"/>
          <w:szCs w:val="22"/>
        </w:rPr>
      </w:pPr>
    </w:p>
    <w:p w14:paraId="7C9AD9C2" w14:textId="77777777" w:rsidR="000C3A29" w:rsidRPr="00A42F82" w:rsidRDefault="000C3A29" w:rsidP="00D15CB3">
      <w:pPr>
        <w:spacing w:line="360" w:lineRule="auto"/>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D15CB3">
            <w:pPr>
              <w:pStyle w:val="ListParagraph"/>
              <w:spacing w:line="360" w:lineRule="auto"/>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D15CB3">
            <w:pPr>
              <w:pStyle w:val="ListParagraph"/>
              <w:spacing w:line="360" w:lineRule="auto"/>
              <w:ind w:left="0"/>
              <w:rPr>
                <w:rFonts w:ascii="Arial" w:hAnsi="Arial" w:cs="Arial"/>
              </w:rPr>
            </w:pPr>
            <w:r w:rsidRPr="00A42F82">
              <w:rPr>
                <w:rFonts w:ascii="Arial" w:hAnsi="Arial" w:cs="Arial"/>
              </w:rPr>
              <w:t>Academic Director/ Assistant Dean:</w:t>
            </w:r>
          </w:p>
        </w:tc>
        <w:tc>
          <w:tcPr>
            <w:tcW w:w="2176" w:type="pct"/>
            <w:vAlign w:val="center"/>
          </w:tcPr>
          <w:p w14:paraId="46F60F2F" w14:textId="6625CA48" w:rsidR="00AA7E42" w:rsidRPr="00A42F82" w:rsidRDefault="00AA7E42" w:rsidP="00D15CB3">
            <w:pPr>
              <w:pStyle w:val="ListParagraph"/>
              <w:spacing w:line="360" w:lineRule="auto"/>
              <w:ind w:left="0"/>
              <w:rPr>
                <w:rFonts w:ascii="Arial" w:hAnsi="Arial" w:cs="Arial"/>
              </w:rPr>
            </w:pPr>
          </w:p>
        </w:tc>
        <w:tc>
          <w:tcPr>
            <w:tcW w:w="1013" w:type="pct"/>
            <w:vMerge w:val="restart"/>
          </w:tcPr>
          <w:p w14:paraId="68B145B4" w14:textId="06F20054" w:rsidR="00AA7E42" w:rsidRPr="00A42F82" w:rsidRDefault="00AA7E42" w:rsidP="00D15CB3">
            <w:pPr>
              <w:pStyle w:val="ListParagraph"/>
              <w:spacing w:line="360" w:lineRule="auto"/>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D15CB3">
            <w:pPr>
              <w:pStyle w:val="ListParagraph"/>
              <w:spacing w:line="360" w:lineRule="auto"/>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D15CB3">
            <w:pPr>
              <w:pStyle w:val="ListParagraph"/>
              <w:spacing w:line="360" w:lineRule="auto"/>
              <w:ind w:left="0"/>
              <w:rPr>
                <w:rFonts w:ascii="Arial" w:hAnsi="Arial" w:cs="Arial"/>
              </w:rPr>
            </w:pPr>
            <w:r w:rsidRPr="00A42F82">
              <w:rPr>
                <w:rFonts w:ascii="Arial" w:hAnsi="Arial" w:cs="Arial"/>
              </w:rPr>
              <w:t>Signature:</w:t>
            </w:r>
          </w:p>
        </w:tc>
        <w:tc>
          <w:tcPr>
            <w:tcW w:w="2176" w:type="pct"/>
            <w:vAlign w:val="center"/>
          </w:tcPr>
          <w:p w14:paraId="3AC0A20C" w14:textId="287B8C2E" w:rsidR="00AA7E42" w:rsidRDefault="00AA7E42" w:rsidP="00D15CB3">
            <w:pPr>
              <w:pStyle w:val="ListParagraph"/>
              <w:spacing w:line="360" w:lineRule="auto"/>
              <w:ind w:left="0"/>
              <w:rPr>
                <w:rFonts w:ascii="Arial" w:hAnsi="Arial" w:cs="Arial"/>
                <w:noProof/>
              </w:rPr>
            </w:pPr>
          </w:p>
          <w:p w14:paraId="0B158BE4" w14:textId="77777777" w:rsidR="00AA7E42" w:rsidRPr="00A42F82" w:rsidRDefault="00AA7E42" w:rsidP="00D15CB3">
            <w:pPr>
              <w:pStyle w:val="ListParagraph"/>
              <w:spacing w:line="360" w:lineRule="auto"/>
              <w:ind w:left="0"/>
              <w:rPr>
                <w:rFonts w:ascii="Arial" w:hAnsi="Arial" w:cs="Arial"/>
              </w:rPr>
            </w:pPr>
          </w:p>
        </w:tc>
        <w:tc>
          <w:tcPr>
            <w:tcW w:w="1013" w:type="pct"/>
            <w:vMerge/>
            <w:vAlign w:val="center"/>
          </w:tcPr>
          <w:p w14:paraId="54A46206" w14:textId="77777777" w:rsidR="00AA7E42" w:rsidRPr="00A42F82" w:rsidRDefault="00AA7E42" w:rsidP="00D15CB3">
            <w:pPr>
              <w:pStyle w:val="ListParagraph"/>
              <w:spacing w:line="360" w:lineRule="auto"/>
              <w:ind w:left="0"/>
              <w:rPr>
                <w:rFonts w:ascii="Arial" w:hAnsi="Arial" w:cs="Arial"/>
              </w:rPr>
            </w:pPr>
          </w:p>
        </w:tc>
      </w:tr>
    </w:tbl>
    <w:p w14:paraId="6A4A743A" w14:textId="77777777" w:rsidR="0076027F" w:rsidRPr="00A42F82" w:rsidRDefault="0076027F" w:rsidP="00D15CB3">
      <w:pPr>
        <w:spacing w:line="360" w:lineRule="auto"/>
        <w:rPr>
          <w:rFonts w:ascii="Arial" w:hAnsi="Arial" w:cs="Arial"/>
          <w:b/>
          <w:sz w:val="22"/>
          <w:szCs w:val="22"/>
        </w:rPr>
      </w:pPr>
    </w:p>
    <w:p w14:paraId="4559BAE6" w14:textId="77777777" w:rsidR="00CC2661" w:rsidRPr="00A42F82" w:rsidRDefault="00CC2661" w:rsidP="00D15CB3">
      <w:pPr>
        <w:autoSpaceDE w:val="0"/>
        <w:autoSpaceDN w:val="0"/>
        <w:adjustRightInd w:val="0"/>
        <w:spacing w:after="240" w:line="360" w:lineRule="auto"/>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2DDD5C1" w:rsidR="00CC2661" w:rsidRPr="00A42F82" w:rsidRDefault="008C73AD" w:rsidP="00D15CB3">
                <w:pPr>
                  <w:spacing w:line="360" w:lineRule="auto"/>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D15CB3">
            <w:pPr>
              <w:spacing w:line="360" w:lineRule="auto"/>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133CBD9" w:rsidR="00CC2661" w:rsidRPr="00A42F82" w:rsidRDefault="008C73AD" w:rsidP="00D15CB3">
                <w:pPr>
                  <w:spacing w:line="360" w:lineRule="auto"/>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D15CB3">
            <w:pPr>
              <w:spacing w:line="360" w:lineRule="auto"/>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29EF78C" w:rsidR="00CC2661" w:rsidRPr="00A42F82" w:rsidRDefault="008C73AD" w:rsidP="00D15CB3">
                <w:pPr>
                  <w:spacing w:line="360" w:lineRule="auto"/>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D15CB3">
            <w:pPr>
              <w:spacing w:line="360" w:lineRule="auto"/>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D15CB3">
                <w:pPr>
                  <w:spacing w:line="360" w:lineRule="auto"/>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D15CB3">
            <w:pPr>
              <w:spacing w:line="360" w:lineRule="auto"/>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D15CB3">
                <w:pPr>
                  <w:spacing w:line="360" w:lineRule="auto"/>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D15CB3">
            <w:pPr>
              <w:spacing w:line="360" w:lineRule="auto"/>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50D882C" w:rsidR="00743859" w:rsidRPr="00A42F82" w:rsidRDefault="0017714E" w:rsidP="00D15CB3">
                <w:pPr>
                  <w:spacing w:line="360" w:lineRule="auto"/>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D15CB3">
            <w:pPr>
              <w:spacing w:line="360" w:lineRule="auto"/>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80ED649" w:rsidR="00743859" w:rsidRPr="00A42F82" w:rsidRDefault="00C130FE" w:rsidP="00D15CB3">
                <w:pPr>
                  <w:spacing w:line="360" w:lineRule="auto"/>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D15CB3">
            <w:pPr>
              <w:spacing w:line="360" w:lineRule="auto"/>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D15CB3">
      <w:pPr>
        <w:tabs>
          <w:tab w:val="left" w:pos="5103"/>
        </w:tabs>
        <w:spacing w:line="360" w:lineRule="auto"/>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D15CB3">
            <w:pPr>
              <w:spacing w:line="360" w:lineRule="auto"/>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D15CB3">
            <w:pPr>
              <w:spacing w:line="360" w:lineRule="auto"/>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D15CB3">
            <w:pPr>
              <w:spacing w:line="360" w:lineRule="auto"/>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15CB3">
            <w:pPr>
              <w:spacing w:line="360" w:lineRule="auto"/>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15CB3">
            <w:pPr>
              <w:spacing w:line="360" w:lineRule="auto"/>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15CB3">
            <w:pPr>
              <w:spacing w:line="360" w:lineRule="auto"/>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D15CB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D15CB3">
      <w:pPr>
        <w:tabs>
          <w:tab w:val="left" w:pos="5103"/>
        </w:tabs>
        <w:spacing w:line="360" w:lineRule="auto"/>
        <w:rPr>
          <w:rFonts w:ascii="Arial" w:hAnsi="Arial" w:cs="Arial"/>
          <w:bCs/>
          <w:sz w:val="22"/>
          <w:szCs w:val="22"/>
        </w:rPr>
      </w:pPr>
    </w:p>
    <w:sectPr w:rsidR="00683497" w:rsidRPr="00A42F82" w:rsidSect="000859E5">
      <w:headerReference w:type="even" r:id="rId20"/>
      <w:headerReference w:type="default" r:id="rId21"/>
      <w:footerReference w:type="even" r:id="rId22"/>
      <w:footerReference w:type="default" r:id="rId23"/>
      <w:headerReference w:type="first" r:id="rId24"/>
      <w:footerReference w:type="first" r:id="rId2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95E9E" w14:textId="77777777" w:rsidR="00140E73" w:rsidRDefault="00140E73" w:rsidP="00390251">
      <w:r>
        <w:separator/>
      </w:r>
    </w:p>
    <w:p w14:paraId="3A6FB0FC" w14:textId="77777777" w:rsidR="00140E73" w:rsidRDefault="00140E73"/>
  </w:endnote>
  <w:endnote w:type="continuationSeparator" w:id="0">
    <w:p w14:paraId="25AD494E" w14:textId="77777777" w:rsidR="00140E73" w:rsidRDefault="00140E73" w:rsidP="00390251">
      <w:r>
        <w:continuationSeparator/>
      </w:r>
    </w:p>
    <w:p w14:paraId="03E1EFEF" w14:textId="77777777" w:rsidR="00140E73" w:rsidRDefault="00140E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6637BD" w14:textId="77777777" w:rsidR="00DC34BA" w:rsidRDefault="00DC34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7B35B2" w14:textId="77777777" w:rsidR="00DC34BA" w:rsidRDefault="00DC34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068AAF" w14:textId="77777777" w:rsidR="00140E73" w:rsidRDefault="00140E73" w:rsidP="00390251">
      <w:r>
        <w:separator/>
      </w:r>
    </w:p>
    <w:p w14:paraId="5A030A7A" w14:textId="77777777" w:rsidR="00140E73" w:rsidRDefault="00140E73"/>
  </w:footnote>
  <w:footnote w:type="continuationSeparator" w:id="0">
    <w:p w14:paraId="7943BBBF" w14:textId="77777777" w:rsidR="00140E73" w:rsidRDefault="00140E73" w:rsidP="00390251">
      <w:r>
        <w:continuationSeparator/>
      </w:r>
    </w:p>
    <w:p w14:paraId="3686927C" w14:textId="77777777" w:rsidR="00140E73" w:rsidRDefault="00140E7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253CB9" w14:textId="77777777" w:rsidR="00DC34BA" w:rsidRDefault="00DC34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EF111" w14:textId="77777777" w:rsidR="00DC34BA" w:rsidRDefault="00DC34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B61AFA"/>
    <w:multiLevelType w:val="multilevel"/>
    <w:tmpl w:val="61F45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480080"/>
    <w:multiLevelType w:val="hybridMultilevel"/>
    <w:tmpl w:val="B1EE9E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637666"/>
    <w:multiLevelType w:val="multilevel"/>
    <w:tmpl w:val="E892D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5082498"/>
    <w:multiLevelType w:val="hybridMultilevel"/>
    <w:tmpl w:val="33D62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C67D1D"/>
    <w:multiLevelType w:val="multilevel"/>
    <w:tmpl w:val="40208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A613AB"/>
    <w:multiLevelType w:val="hybridMultilevel"/>
    <w:tmpl w:val="659A5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60970D0"/>
    <w:multiLevelType w:val="hybridMultilevel"/>
    <w:tmpl w:val="00BA3550"/>
    <w:lvl w:ilvl="0" w:tplc="434054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E20445"/>
    <w:multiLevelType w:val="hybridMultilevel"/>
    <w:tmpl w:val="DB3C3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0632087">
    <w:abstractNumId w:val="15"/>
  </w:num>
  <w:num w:numId="2" w16cid:durableId="523322948">
    <w:abstractNumId w:val="27"/>
  </w:num>
  <w:num w:numId="3" w16cid:durableId="1617251872">
    <w:abstractNumId w:val="3"/>
  </w:num>
  <w:num w:numId="4" w16cid:durableId="519658345">
    <w:abstractNumId w:val="32"/>
  </w:num>
  <w:num w:numId="5" w16cid:durableId="199625452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209569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2520980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27323732">
    <w:abstractNumId w:val="4"/>
  </w:num>
  <w:num w:numId="9" w16cid:durableId="546374404">
    <w:abstractNumId w:val="10"/>
  </w:num>
  <w:num w:numId="10" w16cid:durableId="1148016049">
    <w:abstractNumId w:val="13"/>
  </w:num>
  <w:num w:numId="11" w16cid:durableId="840968532">
    <w:abstractNumId w:val="30"/>
  </w:num>
  <w:num w:numId="12" w16cid:durableId="634484412">
    <w:abstractNumId w:val="28"/>
  </w:num>
  <w:num w:numId="13" w16cid:durableId="245581803">
    <w:abstractNumId w:val="29"/>
  </w:num>
  <w:num w:numId="14" w16cid:durableId="1551303609">
    <w:abstractNumId w:val="0"/>
  </w:num>
  <w:num w:numId="15" w16cid:durableId="220136209">
    <w:abstractNumId w:val="6"/>
  </w:num>
  <w:num w:numId="16" w16cid:durableId="94600368">
    <w:abstractNumId w:val="9"/>
  </w:num>
  <w:num w:numId="17" w16cid:durableId="265355965">
    <w:abstractNumId w:val="16"/>
  </w:num>
  <w:num w:numId="18" w16cid:durableId="5719925">
    <w:abstractNumId w:val="19"/>
  </w:num>
  <w:num w:numId="19" w16cid:durableId="28796251">
    <w:abstractNumId w:val="31"/>
  </w:num>
  <w:num w:numId="20" w16cid:durableId="1949192999">
    <w:abstractNumId w:val="5"/>
  </w:num>
  <w:num w:numId="21" w16cid:durableId="1827280578">
    <w:abstractNumId w:val="20"/>
  </w:num>
  <w:num w:numId="22" w16cid:durableId="1965113385">
    <w:abstractNumId w:val="26"/>
  </w:num>
  <w:num w:numId="23" w16cid:durableId="304742495">
    <w:abstractNumId w:val="1"/>
  </w:num>
  <w:num w:numId="24" w16cid:durableId="2005471843">
    <w:abstractNumId w:val="14"/>
  </w:num>
  <w:num w:numId="25" w16cid:durableId="2004043206">
    <w:abstractNumId w:val="18"/>
  </w:num>
  <w:num w:numId="26" w16cid:durableId="1462462011">
    <w:abstractNumId w:val="33"/>
  </w:num>
  <w:num w:numId="27" w16cid:durableId="394936073">
    <w:abstractNumId w:val="25"/>
  </w:num>
  <w:num w:numId="28" w16cid:durableId="1845777765">
    <w:abstractNumId w:val="17"/>
  </w:num>
  <w:num w:numId="29" w16cid:durableId="217592516">
    <w:abstractNumId w:val="23"/>
  </w:num>
  <w:num w:numId="30" w16cid:durableId="883295375">
    <w:abstractNumId w:val="7"/>
  </w:num>
  <w:num w:numId="31" w16cid:durableId="30613068">
    <w:abstractNumId w:val="22"/>
  </w:num>
  <w:num w:numId="32" w16cid:durableId="2135171190">
    <w:abstractNumId w:val="11"/>
  </w:num>
  <w:num w:numId="33" w16cid:durableId="1127773565">
    <w:abstractNumId w:val="8"/>
  </w:num>
  <w:num w:numId="34" w16cid:durableId="828399707">
    <w:abstractNumId w:val="2"/>
  </w:num>
  <w:num w:numId="35" w16cid:durableId="13718045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1CB"/>
    <w:rsid w:val="000128F5"/>
    <w:rsid w:val="00012940"/>
    <w:rsid w:val="00013831"/>
    <w:rsid w:val="000142F0"/>
    <w:rsid w:val="00015471"/>
    <w:rsid w:val="00021B2B"/>
    <w:rsid w:val="00022EB5"/>
    <w:rsid w:val="0002363B"/>
    <w:rsid w:val="000238AE"/>
    <w:rsid w:val="00025AC4"/>
    <w:rsid w:val="00025D7B"/>
    <w:rsid w:val="00025F69"/>
    <w:rsid w:val="00026523"/>
    <w:rsid w:val="00030BE1"/>
    <w:rsid w:val="00030F51"/>
    <w:rsid w:val="000314CE"/>
    <w:rsid w:val="0003212E"/>
    <w:rsid w:val="0003546A"/>
    <w:rsid w:val="000433F4"/>
    <w:rsid w:val="000438D6"/>
    <w:rsid w:val="00044629"/>
    <w:rsid w:val="00045C67"/>
    <w:rsid w:val="00047D63"/>
    <w:rsid w:val="00065801"/>
    <w:rsid w:val="000700F9"/>
    <w:rsid w:val="000710FE"/>
    <w:rsid w:val="00075462"/>
    <w:rsid w:val="0007628D"/>
    <w:rsid w:val="00077EA9"/>
    <w:rsid w:val="000819F1"/>
    <w:rsid w:val="0008353C"/>
    <w:rsid w:val="00084DC7"/>
    <w:rsid w:val="000859E5"/>
    <w:rsid w:val="0008799F"/>
    <w:rsid w:val="00090CF7"/>
    <w:rsid w:val="000924DD"/>
    <w:rsid w:val="00095059"/>
    <w:rsid w:val="00096209"/>
    <w:rsid w:val="000B0778"/>
    <w:rsid w:val="000B0A8F"/>
    <w:rsid w:val="000B38C3"/>
    <w:rsid w:val="000B5523"/>
    <w:rsid w:val="000B5723"/>
    <w:rsid w:val="000B58AD"/>
    <w:rsid w:val="000B7539"/>
    <w:rsid w:val="000C0C2F"/>
    <w:rsid w:val="000C1C04"/>
    <w:rsid w:val="000C3957"/>
    <w:rsid w:val="000C3A29"/>
    <w:rsid w:val="000C57A1"/>
    <w:rsid w:val="000C5E77"/>
    <w:rsid w:val="000C7409"/>
    <w:rsid w:val="000D067B"/>
    <w:rsid w:val="000D23C8"/>
    <w:rsid w:val="000D4AF8"/>
    <w:rsid w:val="000D6767"/>
    <w:rsid w:val="000E2AD0"/>
    <w:rsid w:val="000F1514"/>
    <w:rsid w:val="000F2470"/>
    <w:rsid w:val="000F60E7"/>
    <w:rsid w:val="000F7C83"/>
    <w:rsid w:val="001006D2"/>
    <w:rsid w:val="001013C7"/>
    <w:rsid w:val="00101A1F"/>
    <w:rsid w:val="00102B85"/>
    <w:rsid w:val="001032B9"/>
    <w:rsid w:val="0010484B"/>
    <w:rsid w:val="00113E57"/>
    <w:rsid w:val="00122E21"/>
    <w:rsid w:val="00124438"/>
    <w:rsid w:val="00124EBC"/>
    <w:rsid w:val="00126B4D"/>
    <w:rsid w:val="00130944"/>
    <w:rsid w:val="001312E4"/>
    <w:rsid w:val="00135008"/>
    <w:rsid w:val="001366F1"/>
    <w:rsid w:val="0013794A"/>
    <w:rsid w:val="00140E73"/>
    <w:rsid w:val="00144D85"/>
    <w:rsid w:val="001461CF"/>
    <w:rsid w:val="0014639E"/>
    <w:rsid w:val="00150EE4"/>
    <w:rsid w:val="00151069"/>
    <w:rsid w:val="00151286"/>
    <w:rsid w:val="001513B3"/>
    <w:rsid w:val="00151BD4"/>
    <w:rsid w:val="00152F36"/>
    <w:rsid w:val="0015583E"/>
    <w:rsid w:val="001612C0"/>
    <w:rsid w:val="001646CB"/>
    <w:rsid w:val="001703BF"/>
    <w:rsid w:val="00171170"/>
    <w:rsid w:val="00171735"/>
    <w:rsid w:val="00173776"/>
    <w:rsid w:val="00174A02"/>
    <w:rsid w:val="0017714E"/>
    <w:rsid w:val="001808C3"/>
    <w:rsid w:val="0018178F"/>
    <w:rsid w:val="001817E2"/>
    <w:rsid w:val="00184CA9"/>
    <w:rsid w:val="0018687C"/>
    <w:rsid w:val="0019121F"/>
    <w:rsid w:val="0019200D"/>
    <w:rsid w:val="00192411"/>
    <w:rsid w:val="00193E26"/>
    <w:rsid w:val="00195B55"/>
    <w:rsid w:val="00197206"/>
    <w:rsid w:val="001A366F"/>
    <w:rsid w:val="001A4F87"/>
    <w:rsid w:val="001A7A8F"/>
    <w:rsid w:val="001B04C3"/>
    <w:rsid w:val="001B0B2F"/>
    <w:rsid w:val="001B66FA"/>
    <w:rsid w:val="001C09E8"/>
    <w:rsid w:val="001C269D"/>
    <w:rsid w:val="001C3CC4"/>
    <w:rsid w:val="001C5E71"/>
    <w:rsid w:val="001C7C72"/>
    <w:rsid w:val="001D1817"/>
    <w:rsid w:val="001D3BD1"/>
    <w:rsid w:val="001D4F32"/>
    <w:rsid w:val="001E35F9"/>
    <w:rsid w:val="001E4305"/>
    <w:rsid w:val="001E76C3"/>
    <w:rsid w:val="001F193B"/>
    <w:rsid w:val="001F3D81"/>
    <w:rsid w:val="001F6460"/>
    <w:rsid w:val="001F6829"/>
    <w:rsid w:val="001F6BF3"/>
    <w:rsid w:val="001F79E2"/>
    <w:rsid w:val="00200104"/>
    <w:rsid w:val="00204D8F"/>
    <w:rsid w:val="00204E14"/>
    <w:rsid w:val="002063C3"/>
    <w:rsid w:val="002113AC"/>
    <w:rsid w:val="002132F9"/>
    <w:rsid w:val="00213F52"/>
    <w:rsid w:val="00221686"/>
    <w:rsid w:val="00224A9A"/>
    <w:rsid w:val="002256F0"/>
    <w:rsid w:val="00226DA2"/>
    <w:rsid w:val="00227ACE"/>
    <w:rsid w:val="0023172C"/>
    <w:rsid w:val="00232909"/>
    <w:rsid w:val="00233861"/>
    <w:rsid w:val="00233B1F"/>
    <w:rsid w:val="00240C32"/>
    <w:rsid w:val="00240F9C"/>
    <w:rsid w:val="00255B51"/>
    <w:rsid w:val="00257ABC"/>
    <w:rsid w:val="002656CB"/>
    <w:rsid w:val="002657B4"/>
    <w:rsid w:val="00266AB2"/>
    <w:rsid w:val="00272EE5"/>
    <w:rsid w:val="00277D42"/>
    <w:rsid w:val="00280A88"/>
    <w:rsid w:val="0028312C"/>
    <w:rsid w:val="002866BC"/>
    <w:rsid w:val="002909AF"/>
    <w:rsid w:val="0029113C"/>
    <w:rsid w:val="00292502"/>
    <w:rsid w:val="00293A45"/>
    <w:rsid w:val="002A152D"/>
    <w:rsid w:val="002A4634"/>
    <w:rsid w:val="002A7E77"/>
    <w:rsid w:val="002B55BF"/>
    <w:rsid w:val="002B56C1"/>
    <w:rsid w:val="002B6DE2"/>
    <w:rsid w:val="002B7789"/>
    <w:rsid w:val="002C2A72"/>
    <w:rsid w:val="002C4AEB"/>
    <w:rsid w:val="002D1837"/>
    <w:rsid w:val="002D4DC9"/>
    <w:rsid w:val="002E0739"/>
    <w:rsid w:val="002E13FE"/>
    <w:rsid w:val="00303350"/>
    <w:rsid w:val="00306775"/>
    <w:rsid w:val="00311B6B"/>
    <w:rsid w:val="003171A8"/>
    <w:rsid w:val="00321749"/>
    <w:rsid w:val="003257BD"/>
    <w:rsid w:val="003264AE"/>
    <w:rsid w:val="003268ED"/>
    <w:rsid w:val="0032735E"/>
    <w:rsid w:val="003302A1"/>
    <w:rsid w:val="003309E5"/>
    <w:rsid w:val="00331A88"/>
    <w:rsid w:val="00332956"/>
    <w:rsid w:val="003403FC"/>
    <w:rsid w:val="003408DD"/>
    <w:rsid w:val="003425E6"/>
    <w:rsid w:val="00344B0D"/>
    <w:rsid w:val="003505BC"/>
    <w:rsid w:val="00354F34"/>
    <w:rsid w:val="00361382"/>
    <w:rsid w:val="003656A9"/>
    <w:rsid w:val="00365ECA"/>
    <w:rsid w:val="003766B2"/>
    <w:rsid w:val="00382031"/>
    <w:rsid w:val="00384BA8"/>
    <w:rsid w:val="00390251"/>
    <w:rsid w:val="00392C8E"/>
    <w:rsid w:val="00392D9A"/>
    <w:rsid w:val="00393D24"/>
    <w:rsid w:val="00397B49"/>
    <w:rsid w:val="003A09CB"/>
    <w:rsid w:val="003A1A2E"/>
    <w:rsid w:val="003A5C91"/>
    <w:rsid w:val="003B4D13"/>
    <w:rsid w:val="003B5B42"/>
    <w:rsid w:val="003B7AA2"/>
    <w:rsid w:val="003C07E3"/>
    <w:rsid w:val="003C22EA"/>
    <w:rsid w:val="003C31F5"/>
    <w:rsid w:val="003C4104"/>
    <w:rsid w:val="003C5BF3"/>
    <w:rsid w:val="003C66F4"/>
    <w:rsid w:val="003C6ADB"/>
    <w:rsid w:val="003C6BDA"/>
    <w:rsid w:val="003C7018"/>
    <w:rsid w:val="003C76B6"/>
    <w:rsid w:val="003D0578"/>
    <w:rsid w:val="003D2A20"/>
    <w:rsid w:val="003D6F95"/>
    <w:rsid w:val="003E106A"/>
    <w:rsid w:val="003E13E3"/>
    <w:rsid w:val="003F088B"/>
    <w:rsid w:val="003F0C50"/>
    <w:rsid w:val="003F2711"/>
    <w:rsid w:val="003F2F28"/>
    <w:rsid w:val="003F6F7B"/>
    <w:rsid w:val="003F73A5"/>
    <w:rsid w:val="00406EBC"/>
    <w:rsid w:val="00413863"/>
    <w:rsid w:val="00413EEB"/>
    <w:rsid w:val="0041408E"/>
    <w:rsid w:val="0041420E"/>
    <w:rsid w:val="00424773"/>
    <w:rsid w:val="00425BCB"/>
    <w:rsid w:val="00425DA7"/>
    <w:rsid w:val="0042679B"/>
    <w:rsid w:val="00426E96"/>
    <w:rsid w:val="00430FA4"/>
    <w:rsid w:val="00431025"/>
    <w:rsid w:val="004361E4"/>
    <w:rsid w:val="00442053"/>
    <w:rsid w:val="00442954"/>
    <w:rsid w:val="0045485F"/>
    <w:rsid w:val="00462069"/>
    <w:rsid w:val="004632AA"/>
    <w:rsid w:val="00463E26"/>
    <w:rsid w:val="0046569A"/>
    <w:rsid w:val="00476398"/>
    <w:rsid w:val="0047697E"/>
    <w:rsid w:val="0048134A"/>
    <w:rsid w:val="00482054"/>
    <w:rsid w:val="0048583B"/>
    <w:rsid w:val="00486107"/>
    <w:rsid w:val="00487E4B"/>
    <w:rsid w:val="004942B0"/>
    <w:rsid w:val="00494691"/>
    <w:rsid w:val="004A07F4"/>
    <w:rsid w:val="004A0EF1"/>
    <w:rsid w:val="004A7DD5"/>
    <w:rsid w:val="004B6A79"/>
    <w:rsid w:val="004B7A0E"/>
    <w:rsid w:val="004C3A0B"/>
    <w:rsid w:val="004C3D85"/>
    <w:rsid w:val="004C5C13"/>
    <w:rsid w:val="004C6379"/>
    <w:rsid w:val="004D0161"/>
    <w:rsid w:val="004D5683"/>
    <w:rsid w:val="004E0338"/>
    <w:rsid w:val="004E09A2"/>
    <w:rsid w:val="004E4AC4"/>
    <w:rsid w:val="004E616D"/>
    <w:rsid w:val="004F059C"/>
    <w:rsid w:val="004F0CB4"/>
    <w:rsid w:val="004F4AB9"/>
    <w:rsid w:val="004F599C"/>
    <w:rsid w:val="005035A0"/>
    <w:rsid w:val="005078BE"/>
    <w:rsid w:val="00512298"/>
    <w:rsid w:val="0051416C"/>
    <w:rsid w:val="00515580"/>
    <w:rsid w:val="0051702B"/>
    <w:rsid w:val="00526C56"/>
    <w:rsid w:val="00531C04"/>
    <w:rsid w:val="0053302B"/>
    <w:rsid w:val="00534E4D"/>
    <w:rsid w:val="0053634C"/>
    <w:rsid w:val="00536AEC"/>
    <w:rsid w:val="00546F01"/>
    <w:rsid w:val="0055785D"/>
    <w:rsid w:val="00560703"/>
    <w:rsid w:val="00562D2A"/>
    <w:rsid w:val="00563B3D"/>
    <w:rsid w:val="00564AD3"/>
    <w:rsid w:val="00566C1C"/>
    <w:rsid w:val="005704BE"/>
    <w:rsid w:val="00571817"/>
    <w:rsid w:val="00573226"/>
    <w:rsid w:val="00574528"/>
    <w:rsid w:val="005756CA"/>
    <w:rsid w:val="00577380"/>
    <w:rsid w:val="00577CE9"/>
    <w:rsid w:val="00581C49"/>
    <w:rsid w:val="00584B8F"/>
    <w:rsid w:val="005934C5"/>
    <w:rsid w:val="005960A0"/>
    <w:rsid w:val="00596BFA"/>
    <w:rsid w:val="005A76DA"/>
    <w:rsid w:val="005A7AFA"/>
    <w:rsid w:val="005B0D4B"/>
    <w:rsid w:val="005B2EC4"/>
    <w:rsid w:val="005B39CF"/>
    <w:rsid w:val="005B52AE"/>
    <w:rsid w:val="005C203C"/>
    <w:rsid w:val="005C5234"/>
    <w:rsid w:val="005D0A74"/>
    <w:rsid w:val="005D0C38"/>
    <w:rsid w:val="005D6613"/>
    <w:rsid w:val="005E0063"/>
    <w:rsid w:val="005E25AC"/>
    <w:rsid w:val="005E44E9"/>
    <w:rsid w:val="005E4987"/>
    <w:rsid w:val="005E61A2"/>
    <w:rsid w:val="005E6C44"/>
    <w:rsid w:val="005F3E7F"/>
    <w:rsid w:val="005F4E36"/>
    <w:rsid w:val="005F677A"/>
    <w:rsid w:val="00601BEA"/>
    <w:rsid w:val="00601C36"/>
    <w:rsid w:val="00604C9F"/>
    <w:rsid w:val="00606331"/>
    <w:rsid w:val="006073C6"/>
    <w:rsid w:val="006111A5"/>
    <w:rsid w:val="00615153"/>
    <w:rsid w:val="006154A7"/>
    <w:rsid w:val="00620FB7"/>
    <w:rsid w:val="0062188A"/>
    <w:rsid w:val="00627E84"/>
    <w:rsid w:val="00627EDE"/>
    <w:rsid w:val="00631440"/>
    <w:rsid w:val="00632C47"/>
    <w:rsid w:val="00633574"/>
    <w:rsid w:val="006415BD"/>
    <w:rsid w:val="006423B9"/>
    <w:rsid w:val="00644C5C"/>
    <w:rsid w:val="00655EC5"/>
    <w:rsid w:val="006578CB"/>
    <w:rsid w:val="00661EDA"/>
    <w:rsid w:val="006730D2"/>
    <w:rsid w:val="0067329C"/>
    <w:rsid w:val="00673714"/>
    <w:rsid w:val="00674DD6"/>
    <w:rsid w:val="00680981"/>
    <w:rsid w:val="00680CF3"/>
    <w:rsid w:val="00680ED3"/>
    <w:rsid w:val="00681B91"/>
    <w:rsid w:val="00682C6A"/>
    <w:rsid w:val="00683497"/>
    <w:rsid w:val="00683FAF"/>
    <w:rsid w:val="0068542A"/>
    <w:rsid w:val="006930C2"/>
    <w:rsid w:val="00694887"/>
    <w:rsid w:val="00694EA8"/>
    <w:rsid w:val="006A7FB0"/>
    <w:rsid w:val="006B1685"/>
    <w:rsid w:val="006B54A1"/>
    <w:rsid w:val="006B6AB9"/>
    <w:rsid w:val="006C1C62"/>
    <w:rsid w:val="006C1FDD"/>
    <w:rsid w:val="006C745D"/>
    <w:rsid w:val="006D0DDB"/>
    <w:rsid w:val="006D29FD"/>
    <w:rsid w:val="006D33FD"/>
    <w:rsid w:val="006D3C97"/>
    <w:rsid w:val="006D4BBB"/>
    <w:rsid w:val="006E0AB0"/>
    <w:rsid w:val="006E1992"/>
    <w:rsid w:val="006E3B3B"/>
    <w:rsid w:val="006E4981"/>
    <w:rsid w:val="006E670A"/>
    <w:rsid w:val="006F307C"/>
    <w:rsid w:val="006F4828"/>
    <w:rsid w:val="00700361"/>
    <w:rsid w:val="007055BC"/>
    <w:rsid w:val="0071449F"/>
    <w:rsid w:val="00717E6F"/>
    <w:rsid w:val="00720A04"/>
    <w:rsid w:val="00720BA7"/>
    <w:rsid w:val="00726348"/>
    <w:rsid w:val="00731CAC"/>
    <w:rsid w:val="00733B2B"/>
    <w:rsid w:val="00733D91"/>
    <w:rsid w:val="00733EEB"/>
    <w:rsid w:val="00735489"/>
    <w:rsid w:val="0074063A"/>
    <w:rsid w:val="007407AA"/>
    <w:rsid w:val="0074328C"/>
    <w:rsid w:val="00743859"/>
    <w:rsid w:val="0075136A"/>
    <w:rsid w:val="00751B2D"/>
    <w:rsid w:val="00756FFD"/>
    <w:rsid w:val="0076027F"/>
    <w:rsid w:val="00763A08"/>
    <w:rsid w:val="00763E0A"/>
    <w:rsid w:val="00765172"/>
    <w:rsid w:val="00765EE1"/>
    <w:rsid w:val="00766861"/>
    <w:rsid w:val="00767FC7"/>
    <w:rsid w:val="00770C66"/>
    <w:rsid w:val="00776145"/>
    <w:rsid w:val="0078004B"/>
    <w:rsid w:val="007816BA"/>
    <w:rsid w:val="00781DAB"/>
    <w:rsid w:val="00781E0C"/>
    <w:rsid w:val="0078273B"/>
    <w:rsid w:val="007849BE"/>
    <w:rsid w:val="00784D14"/>
    <w:rsid w:val="007902A2"/>
    <w:rsid w:val="0079264D"/>
    <w:rsid w:val="00792842"/>
    <w:rsid w:val="00793A27"/>
    <w:rsid w:val="007947FB"/>
    <w:rsid w:val="007964E6"/>
    <w:rsid w:val="007A2529"/>
    <w:rsid w:val="007A4607"/>
    <w:rsid w:val="007A65D3"/>
    <w:rsid w:val="007B1754"/>
    <w:rsid w:val="007C044B"/>
    <w:rsid w:val="007C1498"/>
    <w:rsid w:val="007C17B4"/>
    <w:rsid w:val="007C3AC1"/>
    <w:rsid w:val="007C40E4"/>
    <w:rsid w:val="007C6152"/>
    <w:rsid w:val="007D46AF"/>
    <w:rsid w:val="007D4E07"/>
    <w:rsid w:val="007D741B"/>
    <w:rsid w:val="007E14FB"/>
    <w:rsid w:val="007F23AA"/>
    <w:rsid w:val="007F29F6"/>
    <w:rsid w:val="007F3C4F"/>
    <w:rsid w:val="007F4303"/>
    <w:rsid w:val="007F4F59"/>
    <w:rsid w:val="007F5C84"/>
    <w:rsid w:val="007F5CA0"/>
    <w:rsid w:val="00800635"/>
    <w:rsid w:val="00807192"/>
    <w:rsid w:val="008102B5"/>
    <w:rsid w:val="00811D96"/>
    <w:rsid w:val="00812BEF"/>
    <w:rsid w:val="00815CD6"/>
    <w:rsid w:val="008246C4"/>
    <w:rsid w:val="00825FC6"/>
    <w:rsid w:val="0082781D"/>
    <w:rsid w:val="00831C35"/>
    <w:rsid w:val="00831C69"/>
    <w:rsid w:val="008330B6"/>
    <w:rsid w:val="00833E0A"/>
    <w:rsid w:val="00835382"/>
    <w:rsid w:val="008361B1"/>
    <w:rsid w:val="008372C0"/>
    <w:rsid w:val="0084005C"/>
    <w:rsid w:val="00841BE3"/>
    <w:rsid w:val="00842FC0"/>
    <w:rsid w:val="00844C9E"/>
    <w:rsid w:val="0084586B"/>
    <w:rsid w:val="008461DD"/>
    <w:rsid w:val="0086498C"/>
    <w:rsid w:val="008732E0"/>
    <w:rsid w:val="0089335E"/>
    <w:rsid w:val="008B346A"/>
    <w:rsid w:val="008B67D3"/>
    <w:rsid w:val="008C1A38"/>
    <w:rsid w:val="008C4441"/>
    <w:rsid w:val="008C73AD"/>
    <w:rsid w:val="008D0BC1"/>
    <w:rsid w:val="008D0DB1"/>
    <w:rsid w:val="008E0B2C"/>
    <w:rsid w:val="008E3721"/>
    <w:rsid w:val="008E5297"/>
    <w:rsid w:val="008F0B9E"/>
    <w:rsid w:val="008F29DD"/>
    <w:rsid w:val="008F6555"/>
    <w:rsid w:val="009003C5"/>
    <w:rsid w:val="00903B3C"/>
    <w:rsid w:val="00903C1A"/>
    <w:rsid w:val="009043CA"/>
    <w:rsid w:val="00905E68"/>
    <w:rsid w:val="0090725E"/>
    <w:rsid w:val="00910870"/>
    <w:rsid w:val="00910B57"/>
    <w:rsid w:val="00913567"/>
    <w:rsid w:val="00913C80"/>
    <w:rsid w:val="00917B48"/>
    <w:rsid w:val="00920981"/>
    <w:rsid w:val="0092487B"/>
    <w:rsid w:val="009300F7"/>
    <w:rsid w:val="0094056C"/>
    <w:rsid w:val="009440D0"/>
    <w:rsid w:val="00947984"/>
    <w:rsid w:val="00950B86"/>
    <w:rsid w:val="0095110A"/>
    <w:rsid w:val="0095338E"/>
    <w:rsid w:val="009549BB"/>
    <w:rsid w:val="00954D22"/>
    <w:rsid w:val="009563B2"/>
    <w:rsid w:val="009579F0"/>
    <w:rsid w:val="0096006D"/>
    <w:rsid w:val="00961B2E"/>
    <w:rsid w:val="00961CCF"/>
    <w:rsid w:val="00965F27"/>
    <w:rsid w:val="009755FC"/>
    <w:rsid w:val="00976488"/>
    <w:rsid w:val="009804B8"/>
    <w:rsid w:val="009831F5"/>
    <w:rsid w:val="00986CFE"/>
    <w:rsid w:val="00986EEC"/>
    <w:rsid w:val="00986FD8"/>
    <w:rsid w:val="00993476"/>
    <w:rsid w:val="00993BB8"/>
    <w:rsid w:val="00994351"/>
    <w:rsid w:val="00995582"/>
    <w:rsid w:val="009955DD"/>
    <w:rsid w:val="0099653A"/>
    <w:rsid w:val="009A3300"/>
    <w:rsid w:val="009A3C08"/>
    <w:rsid w:val="009A4010"/>
    <w:rsid w:val="009A4E14"/>
    <w:rsid w:val="009A6F5D"/>
    <w:rsid w:val="009B1FB6"/>
    <w:rsid w:val="009B3534"/>
    <w:rsid w:val="009B555F"/>
    <w:rsid w:val="009C1FDC"/>
    <w:rsid w:val="009C5D44"/>
    <w:rsid w:val="009D2E0B"/>
    <w:rsid w:val="009E5020"/>
    <w:rsid w:val="009E63C6"/>
    <w:rsid w:val="009E69CA"/>
    <w:rsid w:val="009F3D4F"/>
    <w:rsid w:val="009F41DE"/>
    <w:rsid w:val="009F5000"/>
    <w:rsid w:val="009F5AC3"/>
    <w:rsid w:val="009F6BB7"/>
    <w:rsid w:val="009F736C"/>
    <w:rsid w:val="00A003F5"/>
    <w:rsid w:val="00A0582E"/>
    <w:rsid w:val="00A07DB0"/>
    <w:rsid w:val="00A1195F"/>
    <w:rsid w:val="00A1213B"/>
    <w:rsid w:val="00A1787E"/>
    <w:rsid w:val="00A33C56"/>
    <w:rsid w:val="00A36E0D"/>
    <w:rsid w:val="00A37D20"/>
    <w:rsid w:val="00A404A4"/>
    <w:rsid w:val="00A42F82"/>
    <w:rsid w:val="00A45ECD"/>
    <w:rsid w:val="00A50649"/>
    <w:rsid w:val="00A51109"/>
    <w:rsid w:val="00A51EFB"/>
    <w:rsid w:val="00A55016"/>
    <w:rsid w:val="00A55809"/>
    <w:rsid w:val="00A56685"/>
    <w:rsid w:val="00A5764B"/>
    <w:rsid w:val="00A57A4E"/>
    <w:rsid w:val="00A57A9B"/>
    <w:rsid w:val="00A61424"/>
    <w:rsid w:val="00A63265"/>
    <w:rsid w:val="00A6339D"/>
    <w:rsid w:val="00A70333"/>
    <w:rsid w:val="00A703DC"/>
    <w:rsid w:val="00A76609"/>
    <w:rsid w:val="00A7745F"/>
    <w:rsid w:val="00A776A8"/>
    <w:rsid w:val="00A82A83"/>
    <w:rsid w:val="00A82C9D"/>
    <w:rsid w:val="00A835BB"/>
    <w:rsid w:val="00A83D75"/>
    <w:rsid w:val="00A87ABF"/>
    <w:rsid w:val="00A91512"/>
    <w:rsid w:val="00A91894"/>
    <w:rsid w:val="00A950A9"/>
    <w:rsid w:val="00A95A09"/>
    <w:rsid w:val="00A970C5"/>
    <w:rsid w:val="00AA0A40"/>
    <w:rsid w:val="00AA0B1C"/>
    <w:rsid w:val="00AA1990"/>
    <w:rsid w:val="00AA2E71"/>
    <w:rsid w:val="00AA4654"/>
    <w:rsid w:val="00AA60E4"/>
    <w:rsid w:val="00AA7B6D"/>
    <w:rsid w:val="00AA7E42"/>
    <w:rsid w:val="00AB0FB7"/>
    <w:rsid w:val="00AB15E7"/>
    <w:rsid w:val="00AB1B40"/>
    <w:rsid w:val="00AB74BF"/>
    <w:rsid w:val="00AB7553"/>
    <w:rsid w:val="00AC189C"/>
    <w:rsid w:val="00AD5672"/>
    <w:rsid w:val="00AD5E63"/>
    <w:rsid w:val="00AD61B0"/>
    <w:rsid w:val="00AE5AB8"/>
    <w:rsid w:val="00AE61BA"/>
    <w:rsid w:val="00AE6BF5"/>
    <w:rsid w:val="00AF62A3"/>
    <w:rsid w:val="00AF7252"/>
    <w:rsid w:val="00B02F8E"/>
    <w:rsid w:val="00B07DAF"/>
    <w:rsid w:val="00B10083"/>
    <w:rsid w:val="00B11122"/>
    <w:rsid w:val="00B139CE"/>
    <w:rsid w:val="00B16262"/>
    <w:rsid w:val="00B17CD8"/>
    <w:rsid w:val="00B2018A"/>
    <w:rsid w:val="00B20CAD"/>
    <w:rsid w:val="00B20CC7"/>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EDD"/>
    <w:rsid w:val="00B65EC6"/>
    <w:rsid w:val="00B70B72"/>
    <w:rsid w:val="00B71FC2"/>
    <w:rsid w:val="00B72775"/>
    <w:rsid w:val="00B7789F"/>
    <w:rsid w:val="00B83099"/>
    <w:rsid w:val="00B90B2A"/>
    <w:rsid w:val="00B91DEA"/>
    <w:rsid w:val="00B93605"/>
    <w:rsid w:val="00BA1A32"/>
    <w:rsid w:val="00BA346E"/>
    <w:rsid w:val="00BB1B85"/>
    <w:rsid w:val="00BB26B7"/>
    <w:rsid w:val="00BB3142"/>
    <w:rsid w:val="00BB4A37"/>
    <w:rsid w:val="00BC301B"/>
    <w:rsid w:val="00BC7AB6"/>
    <w:rsid w:val="00BD4150"/>
    <w:rsid w:val="00BD7193"/>
    <w:rsid w:val="00BE08D7"/>
    <w:rsid w:val="00BE117A"/>
    <w:rsid w:val="00BE2189"/>
    <w:rsid w:val="00BE33A6"/>
    <w:rsid w:val="00BE7443"/>
    <w:rsid w:val="00BE7B59"/>
    <w:rsid w:val="00BF0733"/>
    <w:rsid w:val="00BF26D3"/>
    <w:rsid w:val="00BF2A29"/>
    <w:rsid w:val="00BF3F4A"/>
    <w:rsid w:val="00C11423"/>
    <w:rsid w:val="00C130FE"/>
    <w:rsid w:val="00C132B4"/>
    <w:rsid w:val="00C144C9"/>
    <w:rsid w:val="00C1657B"/>
    <w:rsid w:val="00C20294"/>
    <w:rsid w:val="00C21DCF"/>
    <w:rsid w:val="00C22AC4"/>
    <w:rsid w:val="00C24A97"/>
    <w:rsid w:val="00C25CB5"/>
    <w:rsid w:val="00C32EFB"/>
    <w:rsid w:val="00C33319"/>
    <w:rsid w:val="00C33EF7"/>
    <w:rsid w:val="00C34A87"/>
    <w:rsid w:val="00C359EF"/>
    <w:rsid w:val="00C3721E"/>
    <w:rsid w:val="00C40DAE"/>
    <w:rsid w:val="00C45129"/>
    <w:rsid w:val="00C45C06"/>
    <w:rsid w:val="00C45C4C"/>
    <w:rsid w:val="00C46A16"/>
    <w:rsid w:val="00C474BF"/>
    <w:rsid w:val="00C52D19"/>
    <w:rsid w:val="00C52D60"/>
    <w:rsid w:val="00C55B7A"/>
    <w:rsid w:val="00C61A6D"/>
    <w:rsid w:val="00C666E9"/>
    <w:rsid w:val="00C70796"/>
    <w:rsid w:val="00C71BCC"/>
    <w:rsid w:val="00C77D7E"/>
    <w:rsid w:val="00C81846"/>
    <w:rsid w:val="00C86572"/>
    <w:rsid w:val="00C9083A"/>
    <w:rsid w:val="00C976A6"/>
    <w:rsid w:val="00CA0057"/>
    <w:rsid w:val="00CA11BD"/>
    <w:rsid w:val="00CA1C8C"/>
    <w:rsid w:val="00CA510C"/>
    <w:rsid w:val="00CA7241"/>
    <w:rsid w:val="00CA7D5E"/>
    <w:rsid w:val="00CB0731"/>
    <w:rsid w:val="00CB3525"/>
    <w:rsid w:val="00CB4DA5"/>
    <w:rsid w:val="00CB7118"/>
    <w:rsid w:val="00CC1465"/>
    <w:rsid w:val="00CC1528"/>
    <w:rsid w:val="00CC1835"/>
    <w:rsid w:val="00CC2661"/>
    <w:rsid w:val="00CC29A0"/>
    <w:rsid w:val="00CD5765"/>
    <w:rsid w:val="00CD6384"/>
    <w:rsid w:val="00CE01D7"/>
    <w:rsid w:val="00CE0890"/>
    <w:rsid w:val="00CE0C76"/>
    <w:rsid w:val="00CE1636"/>
    <w:rsid w:val="00CE58C0"/>
    <w:rsid w:val="00CE6A00"/>
    <w:rsid w:val="00CE6A02"/>
    <w:rsid w:val="00CE6A0D"/>
    <w:rsid w:val="00CF4E46"/>
    <w:rsid w:val="00CF6CA5"/>
    <w:rsid w:val="00D01475"/>
    <w:rsid w:val="00D03AA4"/>
    <w:rsid w:val="00D07385"/>
    <w:rsid w:val="00D07C1B"/>
    <w:rsid w:val="00D107AC"/>
    <w:rsid w:val="00D1186A"/>
    <w:rsid w:val="00D155C0"/>
    <w:rsid w:val="00D15CB3"/>
    <w:rsid w:val="00D17037"/>
    <w:rsid w:val="00D174E2"/>
    <w:rsid w:val="00D2086B"/>
    <w:rsid w:val="00D20A90"/>
    <w:rsid w:val="00D267DA"/>
    <w:rsid w:val="00D33740"/>
    <w:rsid w:val="00D364C7"/>
    <w:rsid w:val="00D36746"/>
    <w:rsid w:val="00D369B5"/>
    <w:rsid w:val="00D37985"/>
    <w:rsid w:val="00D37BF1"/>
    <w:rsid w:val="00D452E9"/>
    <w:rsid w:val="00D47308"/>
    <w:rsid w:val="00D50372"/>
    <w:rsid w:val="00D51EF7"/>
    <w:rsid w:val="00D53FA1"/>
    <w:rsid w:val="00D54E08"/>
    <w:rsid w:val="00D55516"/>
    <w:rsid w:val="00D559B6"/>
    <w:rsid w:val="00D55C53"/>
    <w:rsid w:val="00D56776"/>
    <w:rsid w:val="00D6035B"/>
    <w:rsid w:val="00D61E87"/>
    <w:rsid w:val="00D651BE"/>
    <w:rsid w:val="00D661EC"/>
    <w:rsid w:val="00D66471"/>
    <w:rsid w:val="00D71982"/>
    <w:rsid w:val="00D71F52"/>
    <w:rsid w:val="00D77DFD"/>
    <w:rsid w:val="00D81803"/>
    <w:rsid w:val="00D839CD"/>
    <w:rsid w:val="00D84363"/>
    <w:rsid w:val="00D8772A"/>
    <w:rsid w:val="00D90204"/>
    <w:rsid w:val="00D929F1"/>
    <w:rsid w:val="00D945AF"/>
    <w:rsid w:val="00D97FF7"/>
    <w:rsid w:val="00DA1520"/>
    <w:rsid w:val="00DA7784"/>
    <w:rsid w:val="00DB1935"/>
    <w:rsid w:val="00DB45E4"/>
    <w:rsid w:val="00DB49F6"/>
    <w:rsid w:val="00DC0929"/>
    <w:rsid w:val="00DC34BA"/>
    <w:rsid w:val="00DC3DDC"/>
    <w:rsid w:val="00DC4DFB"/>
    <w:rsid w:val="00DD0529"/>
    <w:rsid w:val="00DD05AB"/>
    <w:rsid w:val="00DD0929"/>
    <w:rsid w:val="00DD1665"/>
    <w:rsid w:val="00DD4D69"/>
    <w:rsid w:val="00DD7817"/>
    <w:rsid w:val="00DE6682"/>
    <w:rsid w:val="00DF26D2"/>
    <w:rsid w:val="00E017A2"/>
    <w:rsid w:val="00E0333A"/>
    <w:rsid w:val="00E03BDF"/>
    <w:rsid w:val="00E124E0"/>
    <w:rsid w:val="00E12E9F"/>
    <w:rsid w:val="00E16786"/>
    <w:rsid w:val="00E170FD"/>
    <w:rsid w:val="00E17AFC"/>
    <w:rsid w:val="00E22363"/>
    <w:rsid w:val="00E239F4"/>
    <w:rsid w:val="00E27B69"/>
    <w:rsid w:val="00E31847"/>
    <w:rsid w:val="00E32138"/>
    <w:rsid w:val="00E355BC"/>
    <w:rsid w:val="00E4264C"/>
    <w:rsid w:val="00E43EC5"/>
    <w:rsid w:val="00E45AB0"/>
    <w:rsid w:val="00E57EF4"/>
    <w:rsid w:val="00E653F3"/>
    <w:rsid w:val="00E65973"/>
    <w:rsid w:val="00E665AE"/>
    <w:rsid w:val="00E6714D"/>
    <w:rsid w:val="00E73456"/>
    <w:rsid w:val="00E760DE"/>
    <w:rsid w:val="00E76C4D"/>
    <w:rsid w:val="00E779DF"/>
    <w:rsid w:val="00E848DB"/>
    <w:rsid w:val="00E84BC8"/>
    <w:rsid w:val="00E914D8"/>
    <w:rsid w:val="00E92326"/>
    <w:rsid w:val="00E93E44"/>
    <w:rsid w:val="00E95A30"/>
    <w:rsid w:val="00EA26D8"/>
    <w:rsid w:val="00EA3BCC"/>
    <w:rsid w:val="00EA5DE3"/>
    <w:rsid w:val="00EA645C"/>
    <w:rsid w:val="00EB5764"/>
    <w:rsid w:val="00EB6877"/>
    <w:rsid w:val="00EB722E"/>
    <w:rsid w:val="00EB7EA4"/>
    <w:rsid w:val="00EC0070"/>
    <w:rsid w:val="00EC11CA"/>
    <w:rsid w:val="00EC20AA"/>
    <w:rsid w:val="00ED0C59"/>
    <w:rsid w:val="00ED2BB3"/>
    <w:rsid w:val="00ED381E"/>
    <w:rsid w:val="00ED4E18"/>
    <w:rsid w:val="00ED5D4E"/>
    <w:rsid w:val="00ED7B18"/>
    <w:rsid w:val="00EE2953"/>
    <w:rsid w:val="00EE29BA"/>
    <w:rsid w:val="00EE3A7B"/>
    <w:rsid w:val="00EE44C0"/>
    <w:rsid w:val="00EF0051"/>
    <w:rsid w:val="00EF6306"/>
    <w:rsid w:val="00F039C7"/>
    <w:rsid w:val="00F12CDD"/>
    <w:rsid w:val="00F151F9"/>
    <w:rsid w:val="00F1590E"/>
    <w:rsid w:val="00F230F0"/>
    <w:rsid w:val="00F231E4"/>
    <w:rsid w:val="00F23387"/>
    <w:rsid w:val="00F25A21"/>
    <w:rsid w:val="00F26DDE"/>
    <w:rsid w:val="00F33A1A"/>
    <w:rsid w:val="00F42A12"/>
    <w:rsid w:val="00F440E7"/>
    <w:rsid w:val="00F478CB"/>
    <w:rsid w:val="00F50862"/>
    <w:rsid w:val="00F51AEF"/>
    <w:rsid w:val="00F52C97"/>
    <w:rsid w:val="00F54257"/>
    <w:rsid w:val="00F556DD"/>
    <w:rsid w:val="00F619F4"/>
    <w:rsid w:val="00F62093"/>
    <w:rsid w:val="00F62C23"/>
    <w:rsid w:val="00F64D54"/>
    <w:rsid w:val="00F722A2"/>
    <w:rsid w:val="00F75F59"/>
    <w:rsid w:val="00F77832"/>
    <w:rsid w:val="00F82885"/>
    <w:rsid w:val="00F842FD"/>
    <w:rsid w:val="00F87E26"/>
    <w:rsid w:val="00F9235E"/>
    <w:rsid w:val="00F96C3F"/>
    <w:rsid w:val="00FA17A2"/>
    <w:rsid w:val="00FA1C94"/>
    <w:rsid w:val="00FA2DE7"/>
    <w:rsid w:val="00FB09D9"/>
    <w:rsid w:val="00FB4132"/>
    <w:rsid w:val="00FB4AA1"/>
    <w:rsid w:val="00FB4F7A"/>
    <w:rsid w:val="00FB5801"/>
    <w:rsid w:val="00FB58A3"/>
    <w:rsid w:val="00FB6B35"/>
    <w:rsid w:val="00FB7209"/>
    <w:rsid w:val="00FD436F"/>
    <w:rsid w:val="00FD5438"/>
    <w:rsid w:val="00FD5A26"/>
    <w:rsid w:val="00FD6693"/>
    <w:rsid w:val="00FE1ED6"/>
    <w:rsid w:val="00FE3EC4"/>
    <w:rsid w:val="00FF3E46"/>
    <w:rsid w:val="00FF5575"/>
    <w:rsid w:val="00FF5A58"/>
    <w:rsid w:val="00FF6713"/>
    <w:rsid w:val="00FF684B"/>
    <w:rsid w:val="00FF6ABA"/>
    <w:rsid w:val="00FF6C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5AE"/>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1E4305"/>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f0">
    <w:name w:val="pf0"/>
    <w:basedOn w:val="Normal"/>
    <w:rsid w:val="00BE7B59"/>
    <w:pPr>
      <w:spacing w:before="100" w:beforeAutospacing="1" w:after="100" w:afterAutospacing="1"/>
    </w:pPr>
    <w:rPr>
      <w:sz w:val="24"/>
      <w:szCs w:val="24"/>
      <w:lang w:eastAsia="en-GB"/>
    </w:rPr>
  </w:style>
  <w:style w:type="character" w:customStyle="1" w:styleId="cf01">
    <w:name w:val="cf01"/>
    <w:basedOn w:val="DefaultParagraphFont"/>
    <w:rsid w:val="00BE7B59"/>
    <w:rPr>
      <w:rFonts w:ascii="Segoe UI" w:hAnsi="Segoe UI" w:cs="Segoe UI" w:hint="default"/>
      <w:sz w:val="18"/>
      <w:szCs w:val="18"/>
    </w:rPr>
  </w:style>
  <w:style w:type="character" w:customStyle="1" w:styleId="Heading3Char">
    <w:name w:val="Heading 3 Char"/>
    <w:basedOn w:val="DefaultParagraphFont"/>
    <w:link w:val="Heading3"/>
    <w:uiPriority w:val="9"/>
    <w:semiHidden/>
    <w:rsid w:val="001E4305"/>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95695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mailto:2400345@student.uwtsd.ac.uk" TargetMode="External"/><Relationship Id="rId17" Type="http://schemas.openxmlformats.org/officeDocument/2006/relationships/hyperlink" Target="https://www.uwtsd.ac.uk/research/research-ethics/"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a.%62%65%6c%6c@u%77%74%73%64%2e%61%63.u%6b" TargetMode="External"/><Relationship Id="rId22" Type="http://schemas.openxmlformats.org/officeDocument/2006/relationships/footer" Target="foot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892A9D0-4DA9-447D-B775-99B4C74C39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20</Pages>
  <Words>5287</Words>
  <Characters>29970</Characters>
  <Application>Microsoft Office Word</Application>
  <DocSecurity>0</DocSecurity>
  <Lines>1197</Lines>
  <Paragraphs>701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34606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Bex Bugby</cp:lastModifiedBy>
  <cp:revision>12</cp:revision>
  <cp:lastPrinted>2016-10-24T12:21:00Z</cp:lastPrinted>
  <dcterms:created xsi:type="dcterms:W3CDTF">2022-11-14T12:18:00Z</dcterms:created>
  <dcterms:modified xsi:type="dcterms:W3CDTF">2026-01-14T20:25:00Z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