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03AE6A" w14:paraId="08D596AE" wp14:textId="1B11FA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Website URL: </w:t>
      </w:r>
      <w:hyperlink r:id="R8683062c85b641eb">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https://www.mysoundwalkblog.com/</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2FB667D3" wp14:textId="6B8DAB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Link to Echoes SoundMap - </w:t>
      </w:r>
      <w:hyperlink r:id="Rfd9bab1facd745db">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https://explore.echoes.xyz/collections/eCNkTpmMgvmcA3Zh</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6CAAB3B3" wp14:textId="03BFD2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WAV files for each part of the Echoes walk - </w:t>
      </w:r>
      <w:hyperlink r:id="R1da87f17598f432c">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Wav Files</w:t>
        </w:r>
      </w:hyperlink>
    </w:p>
    <w:p xmlns:wp14="http://schemas.microsoft.com/office/word/2010/wordml" w:rsidP="2503AE6A" w14:paraId="2C846E24" wp14:textId="16A3C2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326B86A3" wp14:textId="0071522B">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2503AE6A" w:rsidR="544CE0FA">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Blog Posts:</w:t>
      </w:r>
    </w:p>
    <w:p xmlns:wp14="http://schemas.microsoft.com/office/word/2010/wordml" w:rsidP="2503AE6A" w14:paraId="2367F1A4" wp14:textId="70BEF9C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Introduction</w:t>
      </w:r>
    </w:p>
    <w:p xmlns:wp14="http://schemas.microsoft.com/office/word/2010/wordml" w:rsidP="2503AE6A" w14:paraId="19C850D9" wp14:textId="7A41611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4"/>
          <w:szCs w:val="24"/>
          <w:lang w:val="en-GB"/>
        </w:rPr>
        <w:t>In this Blog I will be discussing how me, and my group used the design thinking process to implement a composition into an app called Echoes, this app allows you to visit landmarks with an ambient soundscape while you look around. Now you must be thinking. What is the design thinking process? The DTP for short is not as easy as it says, you must produce an idea, design the idea, and then reflect on that process. If you do not like it, then you must go back and rethink the idea with the knowledge you already have. Which makes the complete process non-linear. You must also think about what users want from the product and if you are able to give said users what they want, which means you must assume within your group what the target audience wants and then challenge each other's assumptions and see if they are realistic. When the group first came together, we were assigned ‘The Visions of the Future’ this could be several different things because we can never know what will happen in the future, so for the first part of this blog I will be discussing a few different ideas we came up with and what we decided to go for based on our overall research.</w:t>
      </w:r>
    </w:p>
    <w:p xmlns:wp14="http://schemas.microsoft.com/office/word/2010/wordml" w:rsidP="2503AE6A" w14:paraId="239F5389" wp14:textId="29D3AF4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503AE6A" w14:paraId="4DF5547C" wp14:textId="5C9F561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Empathise:</w:t>
      </w:r>
    </w:p>
    <w:p xmlns:wp14="http://schemas.microsoft.com/office/word/2010/wordml" w:rsidP="2503AE6A" w14:paraId="4B64C3B9" wp14:textId="78C610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When we discussed the future as a group, we eventually came around to war and how it is affecting the world. We decided to go for the war route for our vision because there is never a time around the world where there is not any conflict going on and this means that there will always be war in the future. From where we are right now in terms of weapon technology me and the group discussed how far away we are from achieving technology as big as the movies ‘Star Wars’ and ‘Star Trek.’ From what we can find on the internet we came across a youtuber called ‘”Hacksmith,” this youtuber creates a lot of fictional gadgets such as an Iron Man laser cutter, a real-life hover board and the most important, a real-life retractable plasma lightsaber. “Not only does the lightsaber’s blade actually consist of plasma, but it burns at a titanium-melting 4,000 degrees Fahrenheit.” (Mathhew Hart, 2020, Nerdist) This type of technology can be refined into military grade weapons that will revolutionise war and could even create the opening of an AI robot army. For some people this might sound scary, but if it is in the right hands, it could lower the chances of war happening and even lower the crime levels around the world. On the other hand, people who will protest against AI robot army will then just start a war.</w:t>
      </w:r>
    </w:p>
    <w:p xmlns:wp14="http://schemas.microsoft.com/office/word/2010/wordml" w:rsidP="2503AE6A" w14:paraId="73983C4B" wp14:textId="72AD79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Alongside talking about wars and weapons me and my group also spoke about what the world’s power situation would look like in the future. For example, on the coast of mumble’s beach there will be a revolutionary hydro power station built into a coastal walk so you can walk on top of the power station itself. Imagine how much power that would create over the course of a year. In fact, the latest built hydro power station scheme is the Coire Glas hydroelectric Power Plant, this facility “once operational, Coire Glas will be able to generate enough power for 3,000,000 homes in just 5 minutes.” (SSE Renewables, 2023)</w:t>
      </w:r>
    </w:p>
    <w:p xmlns:wp14="http://schemas.microsoft.com/office/word/2010/wordml" w:rsidP="2503AE6A" w14:paraId="0F914C93" wp14:textId="176EFA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Finally, we investigated some apocalyptic approaches to our future and in terms of war reoccurring over and over, the number of nuclear missiles in the world we could potentially put our world in a permanent state of ruins and barrens, because in this day and age there are “</w:t>
      </w:r>
      <w:r w:rsidRPr="2503AE6A" w:rsidR="544CE0FA">
        <w:rPr>
          <w:rFonts w:ascii="Calibri" w:hAnsi="Calibri" w:eastAsia="Calibri" w:cs="Calibri"/>
          <w:b w:val="0"/>
          <w:bCs w:val="0"/>
          <w:i w:val="0"/>
          <w:iCs w:val="0"/>
          <w:caps w:val="0"/>
          <w:smallCaps w:val="0"/>
          <w:noProof w:val="0"/>
          <w:color w:val="000000" w:themeColor="text1" w:themeTint="FF" w:themeShade="FF"/>
          <w:sz w:val="24"/>
          <w:szCs w:val="24"/>
          <w:lang w:val="en-GB"/>
        </w:rPr>
        <w:t>nine countries in possession of roughly 12,500 warheads as of early-2023.”</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(Hans M. Kristensen and Matt Korda and Elina Reynolds of the Federation of America Scientists, 2023) </w:t>
      </w:r>
    </w:p>
    <w:p xmlns:wp14="http://schemas.microsoft.com/office/word/2010/wordml" w:rsidP="2503AE6A" w14:paraId="287018A7" wp14:textId="1C5669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When we decided to go with wars we started looking at where we would be able to locate the walk for echoes, I suggested Pen Y Fan because I thought it would be cool to walk up the mountain with an apocalyptic soundscape in the background, but we all agreed we were doing war not apocalypse. After a few head scratches I also suggested the Llanelli Wetland Centre if we wanted to change to something that links to climate change but had no luck linking it to any evidence. As a group we had a look at the mumbles beach and tried to figure out how long it would take to walk along the beach and in the end, we found out that it would take at least 40 minutes to go from one end to the other, so we decided to scrap that Idea. We then started to think about how we have changed from the past wars in history such as the Cold War and both World War 1 and 2, and we started looking for castles that relates back to World War 1 and 2 around the Swansea are and the only one we found was the Swansea Castle which was bombed in the Blitz in 1941. (John Cooper, 2020)</w:t>
      </w:r>
    </w:p>
    <w:p xmlns:wp14="http://schemas.microsoft.com/office/word/2010/wordml" w:rsidP="2503AE6A" w14:paraId="55373345" wp14:textId="6060C1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3A26975A" wp14:textId="293C88A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Define:</w:t>
      </w:r>
    </w:p>
    <w:p xmlns:wp14="http://schemas.microsoft.com/office/word/2010/wordml" w:rsidP="2503AE6A" w14:paraId="2496917C" wp14:textId="303143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As of right now in May 2023 there is a war between Ukraine and Russia that has been going on for over a year already. According to the (International Committee of the Red Cross, 2018) around 2 billion people suffer from fragility, conflict, and violence around the world. Which means by 2030, around half of the people that suffer from this will be living in extreme poverty. Around 68 million people worldwide must leave their town, city or even country because of the impact the war has on their country, also did you know that approximately 120 million people must rely on some sort of humanitarian assistance. Wars that are happening right now as we speak do not last as long as the wars that happened about 20 years ago, merely because of the technological advances made since, and all of this Is happening around the world not just between Ukraine and Russia.</w:t>
      </w:r>
    </w:p>
    <w:p xmlns:wp14="http://schemas.microsoft.com/office/word/2010/wordml" w:rsidP="2503AE6A" w14:paraId="7213FFD5" wp14:textId="58660B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2A764FE8" wp14:textId="7E9B8C2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Ideate:</w:t>
      </w:r>
    </w:p>
    <w:p xmlns:wp14="http://schemas.microsoft.com/office/word/2010/wordml" w:rsidP="2503AE6A" w14:paraId="27F2D1E6" wp14:textId="5F080AF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When we collated all our data, we started to plan out what each of us were going to do for the composition. We were told that the Echo walk had to be 10 minutes long so as a group we decided to go into smaller groups and set one group to make a small composition about the past, another for the present and lastly the future and then we would stitch the mini compositions into one big, long composition. Me and Luke went away and though it would be a promising idea to make a podcast in between to past and future composition. However, we thought it would be too short to make a podcast because it had to be between 2-3 minutes, in the end we scrapped the idea, we then had a band come in and we asked them if we could record an unreleased song of theirs and they allowed us to use it, the song we recorded is going to be called ‘Interesting Times’. Finally, after mixing the song me and the group got together and smoothly faded them together, so they are not jumping from one song to another.</w:t>
      </w:r>
    </w:p>
    <w:p xmlns:wp14="http://schemas.microsoft.com/office/word/2010/wordml" w:rsidP="2503AE6A" w14:paraId="17246CD7" wp14:textId="2F1639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49461957" wp14:textId="4081276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Prototype:</w:t>
      </w:r>
    </w:p>
    <w:p xmlns:wp14="http://schemas.microsoft.com/office/word/2010/wordml" w:rsidP="2503AE6A" w14:paraId="0ABCB280" wp14:textId="7140C7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For this section of the Design Thinking Process, we did not really have much time to prototype anything. The only thing we really prototyped was the different walks we could have gone on, because we set a walk for Mumbles beach, then we set one for the Wetland Centre in Llanelli, then we did one for the Swansea Castle which went around Swansea Square. Back when we were looking at various places to do the walk, I decided to test Pen y Fan to see if we were able to do the walk, and unfortunately there was no GPS signal up the mountain. I also thought I would take a walk down the Wetland Centre to see if it would make sense to do a walk there, and because of the busy road next to the path you cannot hear any music unless it was blasting in your ears which would not be very calming or enjoyable. In the end we decided as a group to do the walk in Swansea Square because it has the most relevance to our topic.</w:t>
      </w:r>
    </w:p>
    <w:p xmlns:wp14="http://schemas.microsoft.com/office/word/2010/wordml" w:rsidP="2503AE6A" w14:paraId="2599C0C4" wp14:textId="1D214A5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1DA9685E" wp14:textId="2E811A8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Test:</w:t>
      </w:r>
    </w:p>
    <w:p xmlns:wp14="http://schemas.microsoft.com/office/word/2010/wordml" w:rsidP="2503AE6A" w14:paraId="1553B97B" wp14:textId="7F4118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After we tested the different walks and eventually planned out our finished walk, we set off to the starting point of the walk and when we got there the starting point ended up being in the middle of the road which wasn’t ideal for this walk, so we got back changed the size of the starting point and went back out. When we got back to the start we got the sound to work and we started walking and by the time we got to the bottom of Wine Street the first composition stopped so we need to measure how far away it stopped from the next part of the composition, then we needed to go back to the drawing board and start the walk a little bit closer so that the walk doesn’t have a big silent gap between the compositions, and then finally when we went back out we eventually had the walk at the right length and the composition linked up really well.</w:t>
      </w:r>
    </w:p>
    <w:p xmlns:wp14="http://schemas.microsoft.com/office/word/2010/wordml" w:rsidP="2503AE6A" w14:paraId="638A701D" wp14:textId="755BA1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1E3AABDA" wp14:textId="7B0B02E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503AE6A" w:rsidR="544CE0FA">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Reference List:</w:t>
      </w:r>
    </w:p>
    <w:p xmlns:wp14="http://schemas.microsoft.com/office/word/2010/wordml" w:rsidP="2503AE6A" w14:paraId="6482FD56" wp14:textId="1A3B96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Fish, T (2020) </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Express.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6ec0dd6a66aa4eb8">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https://www.express.co.uk/news/science/1361130/ai-warning-expert-robot-soldiers-war-military-artificial-intelligence-evg</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3C2379BD" wp14:textId="67558F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12/04/23]</w:t>
      </w:r>
    </w:p>
    <w:p xmlns:wp14="http://schemas.microsoft.com/office/word/2010/wordml" w:rsidP="2503AE6A" w14:paraId="07A81FE3" wp14:textId="6545ED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74AA8E76" wp14:textId="097914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Center for Preventive Action (2023) </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Global Conflict Tracker.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256d7dd21ba34f6e">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https://www.cfr.org/global-conflict-tracker/conflict/conflict-ukraine</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37BB73AE" wp14:textId="274ABE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12/04/23]</w:t>
      </w:r>
    </w:p>
    <w:p xmlns:wp14="http://schemas.microsoft.com/office/word/2010/wordml" w:rsidP="2503AE6A" w14:paraId="3A2E5768" wp14:textId="42B6C8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4C59F02A" wp14:textId="675111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SSE Renewables (2023)</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SSE Renewables.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a6d35e98f5714150">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https://www.sserenewables.com/hydro/coire-glas/</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55D66CAE" wp14:textId="143484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13/04/23]</w:t>
      </w:r>
    </w:p>
    <w:p xmlns:wp14="http://schemas.microsoft.com/office/word/2010/wordml" w:rsidP="2503AE6A" w14:paraId="52267AD0" wp14:textId="01D9D2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65001AA2" wp14:textId="33B04B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Hart, M (2020) </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Nerdist.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04f2c32fd8484e75">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https://nerdist.com/article/retractable-plasma-lightsaber-hacksmith/</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20E8DCA4" wp14:textId="77F5A4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14/04/23]</w:t>
      </w:r>
    </w:p>
    <w:p xmlns:wp14="http://schemas.microsoft.com/office/word/2010/wordml" w:rsidP="2503AE6A" w14:paraId="30D1F652" wp14:textId="70B1B4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46A5B919" wp14:textId="34DCCF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Hans, M and Korda, K and Korda, M and Reynolds, E (2023) </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Federation of America Scientists.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Despite%20progress%20in%20reducing%20nuclear,warheads%20as%20of%20early%2D2023" r:id="Rfa6fc07330344a50">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https://fas.org/issues/nuclear-weapons/status-world-nuclear-forces/#:~:text=Despite%20progress%20in%20reducing%20nuclear,warheads%20as%20of%20early%2D2023</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06EF35D9" wp14:textId="55B988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14/04/23]</w:t>
      </w:r>
    </w:p>
    <w:p xmlns:wp14="http://schemas.microsoft.com/office/word/2010/wordml" w:rsidP="2503AE6A" w14:paraId="21568C1B" wp14:textId="6DDFD3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7A09E223" wp14:textId="27CE4C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Cooper, J (2020) </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WalesOnline.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115639ed8df43f9">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https://www.walesonline.co.uk/news/wales-news/bulldozers-bombs-hangings-evolution-swanseas-19255766</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3BE48F9B" wp14:textId="10EA95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15/04/23]</w:t>
      </w:r>
    </w:p>
    <w:p xmlns:wp14="http://schemas.microsoft.com/office/word/2010/wordml" w:rsidP="2503AE6A" w14:paraId="440F635D" wp14:textId="222B93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46118172" wp14:textId="54252E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International Committee Of The Red Cross</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 </w:t>
      </w:r>
      <w:r w:rsidRPr="2503AE6A" w:rsidR="544CE0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International Committee Of The Red Cross. </w:t>
      </w: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fc7f7bbe3c041ad">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https://www.express.co.uk/news/science/1361130/ai-warning-expert-robot-soldiers-war-military-artificial-intelligence-evg</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3FA1992B" wp14:textId="55E13E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[Accessed: 15/04/23]</w:t>
      </w:r>
    </w:p>
    <w:p xmlns:wp14="http://schemas.microsoft.com/office/word/2010/wordml" w:rsidP="2503AE6A" w14:paraId="6818A7C7" wp14:textId="6DBDF4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60F97587" wp14:textId="141B0F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Sound Scape URL: </w:t>
      </w:r>
      <w:hyperlink r:id="R5e0d5809341044ce">
        <w:r w:rsidRPr="2503AE6A" w:rsidR="544CE0FA">
          <w:rPr>
            <w:rStyle w:val="Hyperlink"/>
            <w:rFonts w:ascii="Calibri" w:hAnsi="Calibri" w:eastAsia="Calibri" w:cs="Calibri"/>
            <w:b w:val="0"/>
            <w:bCs w:val="0"/>
            <w:i w:val="0"/>
            <w:iCs w:val="0"/>
            <w:caps w:val="0"/>
            <w:smallCaps w:val="0"/>
            <w:strike w:val="0"/>
            <w:dstrike w:val="0"/>
            <w:noProof w:val="0"/>
            <w:sz w:val="22"/>
            <w:szCs w:val="22"/>
            <w:lang w:val="en-GB"/>
          </w:rPr>
          <w:t>https://explore.echoes.xyz/collections/eCNkTpmMgvmcA3Zh</w:t>
        </w:r>
      </w:hyperlink>
      <w:r w:rsidRPr="2503AE6A" w:rsidR="544CE0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503AE6A" w14:paraId="43DCF134" wp14:textId="7DA7AF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503AE6A" w14:paraId="5E5787A5" wp14:textId="4D08C14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B5CA6B"/>
    <w:rsid w:val="2503AE6A"/>
    <w:rsid w:val="544CE0FA"/>
    <w:rsid w:val="5DB5C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5CA6B"/>
  <w15:chartTrackingRefBased/>
  <w15:docId w15:val="{1E31EA34-B126-4791-9E52-62CC96D59F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ysoundwalkblog.com/" TargetMode="External" Id="R8683062c85b641eb" /><Relationship Type="http://schemas.openxmlformats.org/officeDocument/2006/relationships/hyperlink" Target="https://explore.echoes.xyz/collections/eCNkTpmMgvmcA3Zh" TargetMode="External" Id="Rfd9bab1facd745db" /><Relationship Type="http://schemas.openxmlformats.org/officeDocument/2006/relationships/hyperlink" Target="https://uowtsd-my.sharepoint.com/:f:/g/personal/2204576_student_uwtsd_ac_uk/El3DM6UKv2BJuQkQb3RAqZAB5WSKrxZkYr7cejOb1BuQ5w?e=wI5guK" TargetMode="External" Id="R1da87f17598f432c" /><Relationship Type="http://schemas.openxmlformats.org/officeDocument/2006/relationships/hyperlink" Target="https://www.express.co.uk/news/science/1361130/ai-warning-expert-robot-soldiers-war-military-artificial-intelligence-evg" TargetMode="External" Id="R6ec0dd6a66aa4eb8" /><Relationship Type="http://schemas.openxmlformats.org/officeDocument/2006/relationships/hyperlink" Target="https://www.cfr.org/global-conflict-tracker/conflict/conflict-ukraine" TargetMode="External" Id="R256d7dd21ba34f6e" /><Relationship Type="http://schemas.openxmlformats.org/officeDocument/2006/relationships/hyperlink" Target="https://www.sserenewables.com/hydro/coire-glas/" TargetMode="External" Id="Ra6d35e98f5714150" /><Relationship Type="http://schemas.openxmlformats.org/officeDocument/2006/relationships/hyperlink" Target="https://nerdist.com/article/retractable-plasma-lightsaber-hacksmith/" TargetMode="External" Id="R04f2c32fd8484e75" /><Relationship Type="http://schemas.openxmlformats.org/officeDocument/2006/relationships/hyperlink" Target="https://fas.org/issues/nuclear-weapons/status-world-nuclear-forces/" TargetMode="External" Id="Rfa6fc07330344a50" /><Relationship Type="http://schemas.openxmlformats.org/officeDocument/2006/relationships/hyperlink" Target="https://www.walesonline.co.uk/news/wales-news/bulldozers-bombs-hangings-evolution-swanseas-19255766" TargetMode="External" Id="R4115639ed8df43f9" /><Relationship Type="http://schemas.openxmlformats.org/officeDocument/2006/relationships/hyperlink" Target="https://www.express.co.uk/news/science/1361130/ai-warning-expert-robot-soldiers-war-military-artificial-intelligence-evg" TargetMode="External" Id="R5fc7f7bbe3c041ad" /><Relationship Type="http://schemas.openxmlformats.org/officeDocument/2006/relationships/hyperlink" Target="https://explore.echoes.xyz/collections/eCNkTpmMgvmcA3Zh" TargetMode="External" Id="R5e0d5809341044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Liam Lewis (2204576)</dc:creator>
  <keywords/>
  <dc:description/>
  <lastModifiedBy>Liam Lewis (2204576)</lastModifiedBy>
  <revision>2</revision>
  <dcterms:created xsi:type="dcterms:W3CDTF">2023-05-10T12:39:19.5336834Z</dcterms:created>
  <dcterms:modified xsi:type="dcterms:W3CDTF">2023-05-10T12:40:03.3466282Z</dcterms:modified>
</coreProperties>
</file>