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51D8B27A">
                      <wp:simplePos x="0" y="0"/>
                      <wp:positionH relativeFrom="column">
                        <wp:posOffset>702945</wp:posOffset>
                      </wp:positionH>
                      <wp:positionV relativeFrom="paragraph">
                        <wp:posOffset>-52070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3EBCAB" id="_x0000_s1028" type="#_x0000_t202" style="position:absolute;margin-left:55.35pt;margin-top:-4.1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6BB113F7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facts about </w:t>
            </w:r>
            <w:r w:rsidR="007B1AED">
              <w:rPr>
                <w:rFonts w:ascii="Leelawadee" w:hAnsi="Leelawadee" w:cs="Leelawadee"/>
                <w:color w:val="403152" w:themeColor="accent4" w:themeShade="80"/>
              </w:rPr>
              <w:t>Chinese zodiac</w:t>
            </w:r>
          </w:p>
          <w:p w14:paraId="13F49DBB" w14:textId="37F8CA58" w:rsidR="00E95DD8" w:rsidRDefault="00E95DD8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read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new words of </w:t>
            </w:r>
            <w:r w:rsidR="007B1AED">
              <w:rPr>
                <w:rFonts w:ascii="Leelawadee" w:hAnsi="Leelawadee" w:cs="Leelawadee"/>
                <w:color w:val="403152" w:themeColor="accent4" w:themeShade="80"/>
              </w:rPr>
              <w:t>animals</w:t>
            </w:r>
          </w:p>
          <w:p w14:paraId="20FD8AC0" w14:textId="46CCA4A9" w:rsidR="00193897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To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write </w:t>
            </w:r>
            <w:r w:rsidR="007B1AED">
              <w:rPr>
                <w:rFonts w:ascii="Leelawadee" w:hAnsi="Leelawadee" w:cs="Leelawadee"/>
                <w:color w:val="403152" w:themeColor="accent4" w:themeShade="80"/>
              </w:rPr>
              <w:t>dog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 radical and character</w:t>
            </w:r>
            <w:r w:rsidR="00A96700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 for </w:t>
            </w:r>
            <w:r w:rsidR="007B1AED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cat, dog, </w:t>
            </w:r>
            <w:proofErr w:type="gramStart"/>
            <w:r w:rsidR="007B1AED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fish</w:t>
            </w:r>
            <w:proofErr w:type="gramEnd"/>
            <w:r w:rsidR="007B1AED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bird</w:t>
            </w:r>
          </w:p>
          <w:p w14:paraId="31773C4B" w14:textId="1378ABEE" w:rsidR="00193897" w:rsidRPr="005A26EA" w:rsidRDefault="00193897" w:rsidP="005A26EA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ask or describe </w:t>
            </w:r>
            <w:r w:rsidR="007B1AED">
              <w:rPr>
                <w:rFonts w:ascii="Leelawadee" w:hAnsi="Leelawadee" w:cs="Leelawadee"/>
                <w:color w:val="403152" w:themeColor="accent4" w:themeShade="80"/>
              </w:rPr>
              <w:t xml:space="preserve">one’s pets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5A26EA" w:rsidRPr="005A26EA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21E468B4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have achieved a L1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and AT3</w:t>
            </w:r>
          </w:p>
          <w:p w14:paraId="28744B26" w14:textId="4B49C874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or AT3</w:t>
            </w:r>
          </w:p>
          <w:p w14:paraId="4650D453" w14:textId="47A08D70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Some students will have achieved a L2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AT2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AT3</w:t>
            </w:r>
          </w:p>
        </w:tc>
      </w:tr>
      <w:tr w:rsidR="00A42A7A" w14:paraId="0DB1370B" w14:textId="77777777" w:rsidTr="00A742ED">
        <w:trPr>
          <w:trHeight w:val="710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181602F5" w:rsidR="0041208F" w:rsidRPr="007D4FBC" w:rsidRDefault="007B1AED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21C5C148" w14:textId="77777777" w:rsidR="00A42A7A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  <w:p w14:paraId="6E0C3CF6" w14:textId="33F038F4" w:rsidR="00854A5A" w:rsidRPr="007D4FBC" w:rsidRDefault="00854A5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64D76DE8" w:rsidR="003A3B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37029D3B" w:rsidR="00854A5A" w:rsidRPr="007D4FBC" w:rsidRDefault="005B5A34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>audio recording</w:t>
            </w:r>
            <w:r w:rsidR="00E95DD8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7B1AED">
              <w:rPr>
                <w:rFonts w:ascii="Leelawadee" w:hAnsi="Leelawadee" w:cs="Leelawadee"/>
                <w:color w:val="403152" w:themeColor="accent4" w:themeShade="80"/>
              </w:rPr>
              <w:t>task</w:t>
            </w:r>
            <w:r w:rsidR="00E95DD8">
              <w:rPr>
                <w:rFonts w:ascii="Leelawadee" w:hAnsi="Leelawadee" w:cs="Leelawadee"/>
                <w:color w:val="403152" w:themeColor="accent4" w:themeShade="80"/>
              </w:rPr>
              <w:t xml:space="preserve"> sheet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>, homework sheet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4DC9EC92" w:rsidR="00A42A7A" w:rsidRPr="007D4FBC" w:rsidRDefault="00D02AA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502A43AC" w:rsidR="002E7B3B" w:rsidRPr="0009212E" w:rsidRDefault="00E4514A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</w:t>
            </w:r>
            <w:r w:rsidR="00A96700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introduce 4+1 tones to students and the colour coding rules for the tones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5340ACFB" w:rsidR="00A42A7A" w:rsidRPr="007D4FBC" w:rsidRDefault="00AB56D9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Assess students’ </w:t>
            </w:r>
            <w:r w:rsidR="00D00010">
              <w:rPr>
                <w:rFonts w:ascii="Leelawadee" w:hAnsi="Leelawadee" w:cs="Leelawadee"/>
                <w:color w:val="403152" w:themeColor="accent4" w:themeShade="80"/>
              </w:rPr>
              <w:t xml:space="preserve">recall 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593F1B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593F1B" w:rsidRPr="002715F9" w:rsidRDefault="00593F1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593F1B" w:rsidRPr="002715F9" w:rsidRDefault="00593F1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00199C80" w:rsidR="00593F1B" w:rsidRPr="007D4FBC" w:rsidRDefault="00D02AA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10</w:t>
            </w:r>
            <w:r w:rsidR="00593F1B">
              <w:rPr>
                <w:rFonts w:ascii="Leelawadee" w:hAnsi="Leelawadee" w:cs="Leelawadee"/>
                <w:color w:val="403152" w:themeColor="accent4" w:themeShade="80"/>
              </w:rPr>
              <w:t xml:space="preserve">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37B12425" w14:textId="7A5B4051" w:rsidR="00593F1B" w:rsidRDefault="005A26EA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Introduce the new topic to students</w:t>
            </w:r>
          </w:p>
          <w:p w14:paraId="19BF53AC" w14:textId="4EC15D3B" w:rsid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L: Study the characters for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fish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bird</w:t>
            </w:r>
          </w:p>
          <w:p w14:paraId="6B2289DB" w14:textId="0DD0FB4C" w:rsid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T: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use the Hanzeasy image</w:t>
            </w:r>
            <w:r w:rsidR="00E27077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for memorising the shape</w:t>
            </w:r>
            <w:r w:rsidR="00E27077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of the characters</w:t>
            </w:r>
          </w:p>
          <w:p w14:paraId="45BFF8D8" w14:textId="074CBA91" w:rsid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L: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Observe the characters for cat and dog </w:t>
            </w:r>
          </w:p>
          <w:p w14:paraId="259DFDFB" w14:textId="060C94E8" w:rsid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draw students’ attention to dog radical </w:t>
            </w:r>
          </w:p>
          <w:p w14:paraId="2BB93CA8" w14:textId="0D59F677" w:rsid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Elicit the new concept “Chinese radical” and explain what radical is</w:t>
            </w:r>
          </w:p>
          <w:p w14:paraId="4F50E595" w14:textId="0E96FE03" w:rsidR="00A96700" w:rsidRPr="00A96700" w:rsidRDefault="00A96700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Study the stroke order and practise writing the dog radical</w:t>
            </w:r>
          </w:p>
          <w:p w14:paraId="21971BB7" w14:textId="30F78204" w:rsidR="00D009E5" w:rsidRDefault="00D009E5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Explain what a picto-phonetic character is by showing students four examples</w:t>
            </w:r>
          </w:p>
          <w:p w14:paraId="734AEB76" w14:textId="1C3810B2" w:rsidR="00D009E5" w:rsidRDefault="00D009E5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Emphasise the importance of learning Chinese radicals</w:t>
            </w:r>
          </w:p>
          <w:p w14:paraId="4B78B0FA" w14:textId="711103F5" w:rsidR="00B0596E" w:rsidRDefault="00B0596E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Study the structure of the character</w:t>
            </w:r>
            <w:r w:rsidR="00A96700">
              <w:rPr>
                <w:rFonts w:ascii="Leelawadee" w:hAnsi="Leelawadee" w:cs="Leelawadee"/>
                <w:color w:val="403152" w:themeColor="accent4" w:themeShade="80"/>
              </w:rPr>
              <w:t>s for dog and cat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and use the Hanzeasy image</w:t>
            </w:r>
            <w:r w:rsidR="00E27077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for memorising the shape</w:t>
            </w:r>
            <w:r w:rsidR="00E27077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of the character</w:t>
            </w:r>
            <w:r w:rsidR="00A96700">
              <w:rPr>
                <w:rFonts w:ascii="Leelawadee" w:hAnsi="Leelawadee" w:cs="Leelawadee"/>
                <w:color w:val="403152" w:themeColor="accent4" w:themeShade="80"/>
              </w:rPr>
              <w:t>s</w:t>
            </w:r>
          </w:p>
          <w:p w14:paraId="72B18E56" w14:textId="4D284A61" w:rsidR="00B0596E" w:rsidRPr="00B0596E" w:rsidRDefault="00B0596E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Study the stroke order and practise </w:t>
            </w:r>
            <w:r w:rsidR="00EE4A54">
              <w:rPr>
                <w:rFonts w:ascii="Leelawadee" w:hAnsi="Leelawadee" w:cs="Leelawadee"/>
                <w:color w:val="403152" w:themeColor="accent4" w:themeShade="80"/>
              </w:rPr>
              <w:t xml:space="preserve">reading and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writing the characte</w:t>
            </w:r>
            <w:r w:rsidR="00A96700">
              <w:rPr>
                <w:rFonts w:ascii="Leelawadee" w:hAnsi="Leelawadee" w:cs="Leelawadee"/>
                <w:color w:val="403152" w:themeColor="accent4" w:themeShade="80"/>
              </w:rPr>
              <w:t>rs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3BDD55E5" w14:textId="5A054473" w:rsidR="00593F1B" w:rsidRDefault="00593F1B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171FE232" w14:textId="42BD2C11" w:rsidR="00E27077" w:rsidRDefault="00E27077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show understanding of common symbols  </w:t>
            </w:r>
          </w:p>
          <w:p w14:paraId="23DEEF8E" w14:textId="1C3A6BB9" w:rsidR="00E27077" w:rsidRDefault="00E27077" w:rsidP="00E27077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show understanding of sound patterns and common symbols  </w:t>
            </w:r>
          </w:p>
          <w:p w14:paraId="1B6D2B36" w14:textId="77777777" w:rsidR="00E27077" w:rsidRDefault="00E27077" w:rsidP="00E27077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AT3: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c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t>opy single symbols correctly</w:t>
            </w:r>
          </w:p>
          <w:p w14:paraId="08435DAB" w14:textId="77777777" w:rsidR="00E27077" w:rsidRDefault="00E27077" w:rsidP="00E27077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498C3BCC" w14:textId="77777777" w:rsidR="00E27077" w:rsidRDefault="00E27077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6B471CB5" w14:textId="222544EA" w:rsidR="009D59DA" w:rsidRDefault="009D59D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736F1637" w14:textId="07B4203D" w:rsidR="009D59DA" w:rsidRDefault="009D59D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44A58107" w14:textId="3A98EA63" w:rsidR="009D59DA" w:rsidRDefault="009D59D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17649C9A" w14:textId="09D8821C" w:rsidR="00E27077" w:rsidRDefault="00E27077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52042E8F" w14:textId="77777777" w:rsidR="00E27077" w:rsidRDefault="00E27077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4004BB95" w14:textId="77777777" w:rsidR="009D59DA" w:rsidRDefault="009D59DA" w:rsidP="009D59D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0F574C0C" w14:textId="5142C168" w:rsidR="00C72188" w:rsidRDefault="00C72188" w:rsidP="00C7218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1EF4BE9A" w14:textId="77777777" w:rsidR="002A13A9" w:rsidRDefault="002A13A9" w:rsidP="002A13A9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show understanding of sound patterns and common symbols  </w:t>
            </w:r>
          </w:p>
          <w:p w14:paraId="07043AB0" w14:textId="77777777" w:rsidR="009D59DA" w:rsidRDefault="009D59D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2A27BD7F" w14:textId="77777777" w:rsidR="002A13A9" w:rsidRDefault="002A13A9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1F37E08D" w14:textId="77777777" w:rsidR="002A13A9" w:rsidRDefault="002A13A9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64474DBA" w14:textId="77777777" w:rsidR="002A13A9" w:rsidRDefault="002A13A9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6030DF43" w14:textId="7A49D4E9" w:rsidR="002A13A9" w:rsidRPr="00547BBA" w:rsidRDefault="002A13A9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</w:tc>
      </w:tr>
      <w:tr w:rsidR="00593F1B" w14:paraId="41D3A065" w14:textId="77777777" w:rsidTr="00DA4AD9">
        <w:trPr>
          <w:cantSplit/>
          <w:trHeight w:val="31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593F1B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593F1B" w:rsidRPr="002715F9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1DD424AE" w:rsidR="00593F1B" w:rsidRDefault="00D02AA7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</w:t>
            </w:r>
            <w:r w:rsidR="00593F1B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0095F6AB" w14:textId="3C6F8BE5" w:rsidR="00A96700" w:rsidRPr="00A96700" w:rsidRDefault="00A96700" w:rsidP="00A96700">
            <w:pPr>
              <w:rPr>
                <w:rFonts w:ascii="Leelawadee" w:hAnsi="Leelawadee" w:cs="Leelawadee"/>
                <w:color w:val="403152" w:themeColor="accent4" w:themeShade="80"/>
                <w:lang w:val="en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 w:rsidR="00593F1B">
              <w:rPr>
                <w:rFonts w:ascii="Leelawadee" w:hAnsi="Leelawadee" w:cs="Leelawadee"/>
                <w:color w:val="403152" w:themeColor="accent4" w:themeShade="80"/>
              </w:rPr>
              <w:t xml:space="preserve">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Finish a task by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r</w:t>
            </w:r>
            <w:r w:rsidRPr="00A96700">
              <w:rPr>
                <w:rFonts w:ascii="Leelawadee" w:hAnsi="Leelawadee" w:cs="Leelawadee"/>
                <w:color w:val="403152" w:themeColor="accent4" w:themeShade="80"/>
                <w:lang w:val="en-US"/>
              </w:rPr>
              <w:t>ead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ing</w:t>
            </w:r>
            <w:r w:rsidRPr="00A96700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 the descriptions and match them to the correct Chinese, Welsh and English words </w:t>
            </w:r>
          </w:p>
          <w:p w14:paraId="1BA10206" w14:textId="77777777" w:rsidR="00A96700" w:rsidRDefault="00A96700" w:rsidP="00EE4A54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T: Draw students’ attention to differences between singular and plural rules in Chinese, Welsh, and English</w:t>
            </w:r>
          </w:p>
          <w:p w14:paraId="4259B5C3" w14:textId="0DA579CC" w:rsidR="00A96700" w:rsidRDefault="00A96700" w:rsidP="00EE4A54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T: </w:t>
            </w:r>
            <w:r w:rsidR="00D009E5">
              <w:rPr>
                <w:rFonts w:ascii="Leelawadee" w:hAnsi="Leelawadee" w:cs="Leelawadee"/>
                <w:color w:val="403152" w:themeColor="accent4" w:themeShade="80"/>
                <w:lang w:val="en-US"/>
              </w:rPr>
              <w:t>Show the grammar pattern to students and ask them to translate Chinese phrases they hear into English or Welsh</w:t>
            </w:r>
          </w:p>
          <w:p w14:paraId="3BDF41CC" w14:textId="3DA458C7" w:rsidR="00EF431E" w:rsidRPr="00D009E5" w:rsidRDefault="00D009E5" w:rsidP="00EE4A54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T: say a few phrases in English/Welsh and ask students to translate them into Chinese by refering to the grammar pattern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7EEC144C" w14:textId="507D5730" w:rsidR="00593F1B" w:rsidRDefault="00593F1B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593F1B" w14:paraId="2982C0A8" w14:textId="77777777" w:rsidTr="00DA4AD9">
        <w:trPr>
          <w:cantSplit/>
          <w:trHeight w:val="522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588B8FDA" w14:textId="77777777" w:rsidR="00593F1B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tcBorders>
              <w:top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D1A721D" w14:textId="77777777" w:rsidR="00593F1B" w:rsidRPr="002715F9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7A98AD28" w14:textId="52EC2F86" w:rsidR="00593F1B" w:rsidRPr="00A03544" w:rsidRDefault="00D02AA7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3</w:t>
            </w:r>
            <w:r w:rsidR="00593F1B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right w:val="dashSmallGap" w:sz="4" w:space="0" w:color="auto"/>
            </w:tcBorders>
          </w:tcPr>
          <w:p w14:paraId="795CE1D2" w14:textId="184AD8A2" w:rsidR="00DA715B" w:rsidRDefault="00593F1B" w:rsidP="00DA715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DA715B">
              <w:rPr>
                <w:rFonts w:ascii="Leelawadee" w:hAnsi="Leelawadee" w:cs="Leelawadee"/>
                <w:color w:val="403152" w:themeColor="accent4" w:themeShade="80"/>
              </w:rPr>
              <w:t>Show new wor</w:t>
            </w:r>
            <w:r w:rsidR="00D009E5">
              <w:rPr>
                <w:rFonts w:ascii="Leelawadee" w:hAnsi="Leelawadee" w:cs="Leelawadee"/>
                <w:color w:val="403152" w:themeColor="accent4" w:themeShade="80"/>
              </w:rPr>
              <w:t xml:space="preserve">ds and model the pronunciation </w:t>
            </w:r>
          </w:p>
          <w:p w14:paraId="4E37C3A7" w14:textId="71C8A7B6" w:rsidR="00DA533F" w:rsidRPr="00DA533F" w:rsidRDefault="00DA533F" w:rsidP="00DA715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Correct students’ pronunciation when necessary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4C59BBB4" w14:textId="5FA035B7" w:rsidR="00593F1B" w:rsidRPr="00547BBA" w:rsidRDefault="00593F1B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232DBB" w14:paraId="39A196A8" w14:textId="77777777" w:rsidTr="00470DF3">
        <w:trPr>
          <w:cantSplit/>
          <w:trHeight w:val="69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lastRenderedPageBreak/>
              <w:t>ESPISODE 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69CBC235" w:rsidR="00232DBB" w:rsidRPr="007D4FBC" w:rsidRDefault="0006405D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10</w:t>
            </w:r>
            <w:r w:rsidR="00232DBB">
              <w:rPr>
                <w:rFonts w:ascii="Leelawadee" w:hAnsi="Leelawadee" w:cs="Leelawadee"/>
                <w:color w:val="403152" w:themeColor="accent4" w:themeShade="80"/>
              </w:rPr>
              <w:t xml:space="preserve">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7024F677" w14:textId="7F6A3A74" w:rsid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sentence </w:t>
            </w:r>
            <w:r w:rsidR="00D007A8">
              <w:rPr>
                <w:rFonts w:ascii="Leelawadee" w:hAnsi="Leelawadee" w:cs="Leelawadee"/>
                <w:color w:val="403152" w:themeColor="accent4" w:themeShade="80"/>
              </w:rPr>
              <w:t xml:space="preserve">builder 1 </w:t>
            </w:r>
          </w:p>
          <w:p w14:paraId="417BBC2B" w14:textId="77777777" w:rsidR="00DA533F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DA533F">
              <w:rPr>
                <w:rFonts w:ascii="Leelawadee" w:hAnsi="Leelawadee" w:cs="Leelawadee"/>
                <w:color w:val="403152" w:themeColor="accent4" w:themeShade="80"/>
              </w:rPr>
              <w:t xml:space="preserve">Ask students to translate what they hear into English or Welsh </w:t>
            </w:r>
          </w:p>
          <w:p w14:paraId="0FDFB18E" w14:textId="14058EA2" w:rsidR="00D007A8" w:rsidRDefault="00DA533F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Ask students to translate some English or Welsh sentences into Chinese by using the colour-coded sentence builder</w:t>
            </w:r>
          </w:p>
          <w:p w14:paraId="12F7DAF9" w14:textId="5A8581F2" w:rsidR="00B44792" w:rsidRPr="00D009E5" w:rsidRDefault="00B44792" w:rsidP="005C1CC0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Draw students’ attention to </w:t>
            </w:r>
            <w:r w:rsidR="00D009E5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>auxilary “</w:t>
            </w:r>
            <w:r w:rsidR="00D009E5"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吗</w:t>
            </w:r>
            <w:r w:rsidR="00D009E5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”</w:t>
            </w:r>
          </w:p>
          <w:p w14:paraId="60A34C53" w14:textId="403CF38C" w:rsidR="00B44792" w:rsidRDefault="00B44792" w:rsidP="005C1CC0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>T: Explain the usage of “</w:t>
            </w:r>
            <w:r w:rsidR="00D009E5"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吗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>”</w:t>
            </w:r>
          </w:p>
          <w:p w14:paraId="66EB9997" w14:textId="3D348013" w:rsidR="005C1CC0" w:rsidRDefault="00D007A8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</w:t>
            </w:r>
            <w:r w:rsidR="00B44792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>Show sentence builder 2</w:t>
            </w:r>
          </w:p>
          <w:p w14:paraId="650F166E" w14:textId="77777777" w:rsid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B44792">
              <w:rPr>
                <w:rFonts w:ascii="Leelawadee" w:hAnsi="Leelawadee" w:cs="Leelawadee"/>
                <w:color w:val="403152" w:themeColor="accent4" w:themeShade="80"/>
              </w:rPr>
              <w:t>Ask students to translate what they hear into English or Welsh</w:t>
            </w:r>
          </w:p>
          <w:p w14:paraId="01E8F332" w14:textId="15045492" w:rsidR="00B44792" w:rsidRPr="005C1CC0" w:rsidRDefault="00B44792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Ask students to translate some English or Welsh sentences into Chinese by using the colour-coded sentence builders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</w:tcBorders>
          </w:tcPr>
          <w:p w14:paraId="04AADF28" w14:textId="789750B4" w:rsidR="000D2268" w:rsidRDefault="000D2268" w:rsidP="000D226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5FFFF2D0" w14:textId="310FC92B" w:rsidR="00C72188" w:rsidRDefault="00C72188" w:rsidP="000D226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statements and questions </w:t>
            </w:r>
          </w:p>
          <w:p w14:paraId="60C67C76" w14:textId="384CE26D" w:rsidR="00C72188" w:rsidRPr="007D4FBC" w:rsidRDefault="000D2268" w:rsidP="000D226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recognise and read out single words in a familiar context </w:t>
            </w:r>
          </w:p>
        </w:tc>
      </w:tr>
      <w:tr w:rsidR="007F2D2C" w14:paraId="2B446AC9" w14:textId="77777777" w:rsidTr="005C1CC0">
        <w:trPr>
          <w:cantSplit/>
          <w:trHeight w:val="1120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20F3AAD" w14:textId="77777777" w:rsidR="007F2D2C" w:rsidRPr="002715F9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III</w:t>
            </w:r>
          </w:p>
        </w:tc>
        <w:tc>
          <w:tcPr>
            <w:tcW w:w="283" w:type="dxa"/>
            <w:vMerge w:val="restart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7F2D2C" w:rsidRPr="002715F9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B002320" w14:textId="68607104" w:rsidR="007F2D2C" w:rsidRPr="007D4FBC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 w:rsidRPr="00A03544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905024" behindDoc="0" locked="0" layoutInCell="1" allowOverlap="1" wp14:anchorId="2EC93CB9" wp14:editId="4D9A4AB8">
                      <wp:simplePos x="0" y="0"/>
                      <wp:positionH relativeFrom="column">
                        <wp:posOffset>-498475</wp:posOffset>
                      </wp:positionH>
                      <wp:positionV relativeFrom="paragraph">
                        <wp:posOffset>-136525</wp:posOffset>
                      </wp:positionV>
                      <wp:extent cx="213360" cy="939800"/>
                      <wp:effectExtent l="0" t="0" r="0" b="0"/>
                      <wp:wrapNone/>
                      <wp:docPr id="3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13360" cy="9398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55AACF" w14:textId="77777777" w:rsidR="007F2D2C" w:rsidRPr="009B2A08" w:rsidRDefault="007F2D2C" w:rsidP="00A03544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C93CB9" id="_x0000_s1030" type="#_x0000_t202" style="position:absolute;margin-left:-39.25pt;margin-top:-10.75pt;width:16.8pt;height:74pt;z-index:251905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" filled="f" stroked="f">
                      <v:textbox>
                        <w:txbxContent>
                          <w:p w14:paraId="2B55AACF" w14:textId="77777777" w:rsidR="007F2D2C" w:rsidRPr="009B2A08" w:rsidRDefault="007F2D2C" w:rsidP="00A0354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D02AA7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5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  <w:p w14:paraId="5690C15A" w14:textId="0084613F" w:rsidR="007F2D2C" w:rsidRPr="007D4FBC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28403B01" w14:textId="108F4129" w:rsidR="005C1CC0" w:rsidRDefault="00D009E5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</w:t>
            </w:r>
            <w:r w:rsidR="005C1CC0">
              <w:rPr>
                <w:rFonts w:ascii="Leelawadee" w:hAnsi="Leelawadee" w:cs="Leelawadee"/>
                <w:color w:val="403152" w:themeColor="accent4" w:themeShade="80"/>
              </w:rPr>
              <w:t xml:space="preserve">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Show students five pictures of five people’s pets and ask them to think about how to describe them and share with their neighbour </w:t>
            </w:r>
          </w:p>
          <w:p w14:paraId="56933880" w14:textId="61151E47" w:rsidR="00D537A2" w:rsidRDefault="005C1CC0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D009E5">
              <w:rPr>
                <w:rFonts w:ascii="Leelawadee" w:hAnsi="Leelawadee" w:cs="Leelawadee"/>
                <w:color w:val="403152" w:themeColor="accent4" w:themeShade="80"/>
              </w:rPr>
              <w:t>i</w:t>
            </w:r>
            <w:r w:rsidR="00B44792">
              <w:rPr>
                <w:rFonts w:ascii="Leelawadee" w:hAnsi="Leelawadee" w:cs="Leelawadee"/>
                <w:color w:val="403152" w:themeColor="accent4" w:themeShade="80"/>
              </w:rPr>
              <w:t>nvit</w:t>
            </w:r>
            <w:r w:rsidR="00D009E5">
              <w:rPr>
                <w:rFonts w:ascii="Leelawadee" w:hAnsi="Leelawadee" w:cs="Leelawadee"/>
                <w:color w:val="403152" w:themeColor="accent4" w:themeShade="80"/>
              </w:rPr>
              <w:t>e</w:t>
            </w:r>
            <w:r w:rsidR="00B44792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D537A2">
              <w:rPr>
                <w:rFonts w:ascii="Leelawadee" w:hAnsi="Leelawadee" w:cs="Leelawadee"/>
                <w:color w:val="403152" w:themeColor="accent4" w:themeShade="80"/>
              </w:rPr>
              <w:t xml:space="preserve">a strong </w:t>
            </w:r>
            <w:r w:rsidR="00B44792">
              <w:rPr>
                <w:rFonts w:ascii="Leelawadee" w:hAnsi="Leelawadee" w:cs="Leelawadee"/>
                <w:color w:val="403152" w:themeColor="accent4" w:themeShade="80"/>
              </w:rPr>
              <w:t xml:space="preserve">student to </w:t>
            </w:r>
            <w:r w:rsidR="00D009E5">
              <w:rPr>
                <w:rFonts w:ascii="Leelawadee" w:hAnsi="Leelawadee" w:cs="Leelawadee"/>
                <w:color w:val="403152" w:themeColor="accent4" w:themeShade="80"/>
              </w:rPr>
              <w:t>model</w:t>
            </w:r>
            <w:r w:rsidR="00B44792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D009E5">
              <w:rPr>
                <w:rFonts w:ascii="Leelawadee" w:hAnsi="Leelawadee" w:cs="Leelawadee"/>
                <w:color w:val="403152" w:themeColor="accent4" w:themeShade="80"/>
              </w:rPr>
              <w:t xml:space="preserve">an answer </w:t>
            </w:r>
          </w:p>
          <w:p w14:paraId="0A566F31" w14:textId="1A8759A9" w:rsidR="005C1CC0" w:rsidRPr="007D4FBC" w:rsidRDefault="00D009E5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071B7B">
              <w:rPr>
                <w:rFonts w:ascii="Leelawadee" w:hAnsi="Leelawadee" w:cs="Leelawadee"/>
                <w:color w:val="403152" w:themeColor="accent4" w:themeShade="80"/>
              </w:rPr>
              <w:t xml:space="preserve">invite everyone to talk about what they think of the pets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03815403" w14:textId="77F47ECF" w:rsidR="008F6EA3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words and simple questions </w:t>
            </w:r>
          </w:p>
          <w:p w14:paraId="79B1B85E" w14:textId="00971B77" w:rsidR="002A13A9" w:rsidRDefault="002A13A9" w:rsidP="002A13A9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give short simple responses to what they see and hear </w:t>
            </w:r>
          </w:p>
          <w:p w14:paraId="30F467F2" w14:textId="47F1874F" w:rsidR="008F6EA3" w:rsidRPr="007D4FBC" w:rsidRDefault="008F6EA3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Respond in single words and short simple phrases to what they see and hear </w:t>
            </w:r>
          </w:p>
        </w:tc>
      </w:tr>
      <w:tr w:rsidR="002A13A9" w14:paraId="2E8904FA" w14:textId="77777777" w:rsidTr="00E221B5">
        <w:trPr>
          <w:cantSplit/>
          <w:trHeight w:val="323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60300C7B" w14:textId="77777777" w:rsidR="002A13A9" w:rsidRDefault="002A13A9" w:rsidP="002A13A9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2E5BB72E" w14:textId="77777777" w:rsidR="002A13A9" w:rsidRPr="002715F9" w:rsidRDefault="002A13A9" w:rsidP="002A13A9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F8F3A27" w14:textId="081818BE" w:rsidR="002A13A9" w:rsidRPr="00A03544" w:rsidRDefault="00D02AA7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</w:t>
            </w:r>
            <w:r w:rsidR="002A13A9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51A6922D" w14:textId="04C9B593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Chinese zodiac and what traits of each zodiac </w:t>
            </w:r>
          </w:p>
          <w:p w14:paraId="49476C38" w14:textId="0CCEE929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L: study the prounication of each zodiac </w:t>
            </w:r>
          </w:p>
          <w:p w14:paraId="78D38B3B" w14:textId="6A298B3C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Invite students to find out their own zodiac sign by refering to the wheel chart</w:t>
            </w:r>
          </w:p>
          <w:p w14:paraId="42CA3EE0" w14:textId="36D8F992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Show sentence builder 3a</w:t>
            </w:r>
          </w:p>
          <w:p w14:paraId="13B711F1" w14:textId="2F00528F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Ask students to translate what they hear into English or Welsh </w:t>
            </w:r>
          </w:p>
          <w:p w14:paraId="3A6C1217" w14:textId="343D86E3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Ask students to translate some English or Welsh sentences into Chinese by using the colour-coded sentence builder 3a</w:t>
            </w:r>
          </w:p>
          <w:p w14:paraId="3B1B548F" w14:textId="626C2584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Show sentence builder 3b</w:t>
            </w:r>
          </w:p>
          <w:p w14:paraId="2287CCFD" w14:textId="77777777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Ask students to translate what they hear into English or Welsh </w:t>
            </w:r>
          </w:p>
          <w:p w14:paraId="04B6A6DD" w14:textId="7C578DE9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Ask students to translate some English or Welsh sentences into Chinese by using the colour-coded sentence builder 3b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13F4967C" w14:textId="77777777" w:rsidR="002A13A9" w:rsidRDefault="002A13A9" w:rsidP="002A13A9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293DDBBB" w14:textId="77777777" w:rsidR="002A13A9" w:rsidRDefault="002A13A9" w:rsidP="002A13A9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statements and questions </w:t>
            </w:r>
          </w:p>
          <w:p w14:paraId="6E2C24B4" w14:textId="45234FC1" w:rsidR="002A13A9" w:rsidRDefault="002A13A9" w:rsidP="002A13A9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recognise and read out single words in a familiar context </w:t>
            </w:r>
          </w:p>
        </w:tc>
      </w:tr>
      <w:tr w:rsidR="002A13A9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2A13A9" w:rsidRPr="007D4FBC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2A13A9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2A13A9" w:rsidRPr="00A03544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2A13A9" w:rsidRPr="00A03544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2C3C7B1F" w:rsidR="002A13A9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invent 3 questions in English/Welsh about pets and Chinese zodiac to ask their partners. </w:t>
            </w:r>
          </w:p>
          <w:p w14:paraId="18DFE895" w14:textId="2B6AF375" w:rsidR="002A13A9" w:rsidRPr="007D4FBC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Revisiting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2A13A9" w:rsidRPr="007D4FBC" w:rsidRDefault="002A13A9" w:rsidP="002A13A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2A13A9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2A13A9" w:rsidRPr="00A03544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2A13A9" w:rsidRPr="00A03544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2A13A9" w:rsidRPr="00A03544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2A13A9" w:rsidRPr="00AC5BC6" w:rsidRDefault="002A13A9" w:rsidP="002A13A9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AF7066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A97E0D" w14:textId="77777777" w:rsidR="00AF7066" w:rsidRDefault="00AF7066" w:rsidP="00CF5BD2">
      <w:r>
        <w:separator/>
      </w:r>
    </w:p>
  </w:endnote>
  <w:endnote w:type="continuationSeparator" w:id="0">
    <w:p w14:paraId="18E1901E" w14:textId="77777777" w:rsidR="00AF7066" w:rsidRDefault="00AF7066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DE"/>
    <w:family w:val="swiss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69A85" w14:textId="77777777" w:rsidR="00AF7066" w:rsidRDefault="00AF7066" w:rsidP="00CF5BD2">
      <w:r>
        <w:separator/>
      </w:r>
    </w:p>
  </w:footnote>
  <w:footnote w:type="continuationSeparator" w:id="0">
    <w:p w14:paraId="7D46A275" w14:textId="77777777" w:rsidR="00AF7066" w:rsidRDefault="00AF7066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1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03CC6"/>
    <w:rsid w:val="00050A5D"/>
    <w:rsid w:val="0006405D"/>
    <w:rsid w:val="00071B7B"/>
    <w:rsid w:val="0009212E"/>
    <w:rsid w:val="000D2268"/>
    <w:rsid w:val="00105EC0"/>
    <w:rsid w:val="00111B11"/>
    <w:rsid w:val="00115375"/>
    <w:rsid w:val="00123DD3"/>
    <w:rsid w:val="00132057"/>
    <w:rsid w:val="00193897"/>
    <w:rsid w:val="001C5A61"/>
    <w:rsid w:val="00222D1A"/>
    <w:rsid w:val="00232DBB"/>
    <w:rsid w:val="00243286"/>
    <w:rsid w:val="00270F02"/>
    <w:rsid w:val="002715F9"/>
    <w:rsid w:val="002A13A9"/>
    <w:rsid w:val="002E2B37"/>
    <w:rsid w:val="002E7B3B"/>
    <w:rsid w:val="00326A74"/>
    <w:rsid w:val="003461B8"/>
    <w:rsid w:val="003670FB"/>
    <w:rsid w:val="0038563E"/>
    <w:rsid w:val="003A217C"/>
    <w:rsid w:val="003A3BA3"/>
    <w:rsid w:val="003D046A"/>
    <w:rsid w:val="003D6A6C"/>
    <w:rsid w:val="003F0F6E"/>
    <w:rsid w:val="003F1607"/>
    <w:rsid w:val="004056EA"/>
    <w:rsid w:val="0041208F"/>
    <w:rsid w:val="00423058"/>
    <w:rsid w:val="00470DF3"/>
    <w:rsid w:val="004826AA"/>
    <w:rsid w:val="004C0B91"/>
    <w:rsid w:val="004D0E50"/>
    <w:rsid w:val="004E0C6B"/>
    <w:rsid w:val="00547BBA"/>
    <w:rsid w:val="005667DE"/>
    <w:rsid w:val="005833BD"/>
    <w:rsid w:val="0059292A"/>
    <w:rsid w:val="00593F1B"/>
    <w:rsid w:val="00595482"/>
    <w:rsid w:val="005A26EA"/>
    <w:rsid w:val="005B5A34"/>
    <w:rsid w:val="005C1CC0"/>
    <w:rsid w:val="005D6E78"/>
    <w:rsid w:val="005E30AF"/>
    <w:rsid w:val="00642817"/>
    <w:rsid w:val="00663724"/>
    <w:rsid w:val="006B71F3"/>
    <w:rsid w:val="006C536F"/>
    <w:rsid w:val="006D1385"/>
    <w:rsid w:val="006D2929"/>
    <w:rsid w:val="0070155E"/>
    <w:rsid w:val="007952D2"/>
    <w:rsid w:val="007A39BA"/>
    <w:rsid w:val="007B1AED"/>
    <w:rsid w:val="007B65AC"/>
    <w:rsid w:val="007C3FBA"/>
    <w:rsid w:val="007D4FBC"/>
    <w:rsid w:val="007D5665"/>
    <w:rsid w:val="007F2D2C"/>
    <w:rsid w:val="00812866"/>
    <w:rsid w:val="00831073"/>
    <w:rsid w:val="00854A5A"/>
    <w:rsid w:val="00896465"/>
    <w:rsid w:val="008B5251"/>
    <w:rsid w:val="008D0EB2"/>
    <w:rsid w:val="008F1FB7"/>
    <w:rsid w:val="008F6EA3"/>
    <w:rsid w:val="00901177"/>
    <w:rsid w:val="00931E86"/>
    <w:rsid w:val="009454E0"/>
    <w:rsid w:val="009537B7"/>
    <w:rsid w:val="009543DC"/>
    <w:rsid w:val="00971A2C"/>
    <w:rsid w:val="009853FC"/>
    <w:rsid w:val="009932B1"/>
    <w:rsid w:val="009936A0"/>
    <w:rsid w:val="009938F0"/>
    <w:rsid w:val="009940C6"/>
    <w:rsid w:val="009B1FC6"/>
    <w:rsid w:val="009B2A08"/>
    <w:rsid w:val="009C30D9"/>
    <w:rsid w:val="009D59DA"/>
    <w:rsid w:val="009E4197"/>
    <w:rsid w:val="00A03544"/>
    <w:rsid w:val="00A274A4"/>
    <w:rsid w:val="00A30B3B"/>
    <w:rsid w:val="00A42A7A"/>
    <w:rsid w:val="00A63678"/>
    <w:rsid w:val="00A64DC8"/>
    <w:rsid w:val="00A710C1"/>
    <w:rsid w:val="00A742ED"/>
    <w:rsid w:val="00A93E1B"/>
    <w:rsid w:val="00A96700"/>
    <w:rsid w:val="00AB56D9"/>
    <w:rsid w:val="00AC5BC6"/>
    <w:rsid w:val="00AD0F21"/>
    <w:rsid w:val="00AF7066"/>
    <w:rsid w:val="00B01957"/>
    <w:rsid w:val="00B0596E"/>
    <w:rsid w:val="00B06F8A"/>
    <w:rsid w:val="00B44792"/>
    <w:rsid w:val="00B52288"/>
    <w:rsid w:val="00BC1080"/>
    <w:rsid w:val="00BC2FE2"/>
    <w:rsid w:val="00C21388"/>
    <w:rsid w:val="00C366AD"/>
    <w:rsid w:val="00C63D94"/>
    <w:rsid w:val="00C72188"/>
    <w:rsid w:val="00CA65F0"/>
    <w:rsid w:val="00CC4D09"/>
    <w:rsid w:val="00CE277C"/>
    <w:rsid w:val="00CF5BD2"/>
    <w:rsid w:val="00CF6563"/>
    <w:rsid w:val="00D00010"/>
    <w:rsid w:val="00D007A8"/>
    <w:rsid w:val="00D009E5"/>
    <w:rsid w:val="00D00CEA"/>
    <w:rsid w:val="00D02AA7"/>
    <w:rsid w:val="00D30F1D"/>
    <w:rsid w:val="00D316AB"/>
    <w:rsid w:val="00D537A2"/>
    <w:rsid w:val="00DA533F"/>
    <w:rsid w:val="00DA715B"/>
    <w:rsid w:val="00DA74BD"/>
    <w:rsid w:val="00DD25F6"/>
    <w:rsid w:val="00DF3E41"/>
    <w:rsid w:val="00E029E0"/>
    <w:rsid w:val="00E07350"/>
    <w:rsid w:val="00E269D2"/>
    <w:rsid w:val="00E27077"/>
    <w:rsid w:val="00E4514A"/>
    <w:rsid w:val="00E60E2F"/>
    <w:rsid w:val="00E6535B"/>
    <w:rsid w:val="00E66B22"/>
    <w:rsid w:val="00E95DD8"/>
    <w:rsid w:val="00EE28AB"/>
    <w:rsid w:val="00EE4A54"/>
    <w:rsid w:val="00EF431E"/>
    <w:rsid w:val="00F14EF1"/>
    <w:rsid w:val="00F5479C"/>
    <w:rsid w:val="00FB1B23"/>
    <w:rsid w:val="00FB318B"/>
    <w:rsid w:val="00FB4F20"/>
    <w:rsid w:val="00FB5AE2"/>
    <w:rsid w:val="00FC5CBB"/>
    <w:rsid w:val="00FF7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96700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val="en-CN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7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02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564</TotalTime>
  <Pages>2</Pages>
  <Words>718</Words>
  <Characters>4094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85</cp:revision>
  <cp:lastPrinted>2011-11-28T22:12:00Z</cp:lastPrinted>
  <dcterms:created xsi:type="dcterms:W3CDTF">2011-09-23T00:15:00Z</dcterms:created>
  <dcterms:modified xsi:type="dcterms:W3CDTF">2021-10-27T15:07:00Z</dcterms:modified>
</cp:coreProperties>
</file>