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67E0B" w14:textId="092D0F57" w:rsidR="006C3D91" w:rsidRDefault="006C3D91" w:rsidP="006C3D91">
      <w:pPr>
        <w:spacing w:after="105" w:line="750" w:lineRule="atLeast"/>
        <w:outlineLvl w:val="0"/>
        <w:rPr>
          <w:rFonts w:ascii="Poppins" w:eastAsia="Times New Roman" w:hAnsi="Poppins" w:cs="Times New Roman"/>
          <w:b/>
          <w:bCs/>
          <w:color w:val="111111"/>
          <w:kern w:val="36"/>
          <w:sz w:val="62"/>
          <w:szCs w:val="62"/>
          <w:lang w:eastAsia="en-GB"/>
        </w:rPr>
      </w:pPr>
      <w:r w:rsidRPr="006C3D91">
        <w:rPr>
          <w:rFonts w:ascii="Poppins" w:eastAsia="Times New Roman" w:hAnsi="Poppins" w:cs="Times New Roman"/>
          <w:b/>
          <w:bCs/>
          <w:color w:val="111111"/>
          <w:kern w:val="36"/>
          <w:sz w:val="62"/>
          <w:szCs w:val="62"/>
          <w:lang w:eastAsia="en-GB"/>
        </w:rPr>
        <w:br/>
      </w:r>
      <w:hyperlink r:id="rId4" w:history="1">
        <w:r>
          <w:rPr>
            <w:rStyle w:val="Hyperlink"/>
          </w:rPr>
          <w:t>https://www.retailgazette.co.uk/blog/2014/12/42101-john-lewis-ranked-as-best-retailer-to-work-for-in-the-uk/</w:t>
        </w:r>
      </w:hyperlink>
      <w:bookmarkStart w:id="0" w:name="_GoBack"/>
      <w:bookmarkEnd w:id="0"/>
    </w:p>
    <w:p w14:paraId="7E60B6C3" w14:textId="46556F95" w:rsidR="006C3D91" w:rsidRPr="006C3D91" w:rsidRDefault="006C3D91" w:rsidP="006C3D91">
      <w:pPr>
        <w:spacing w:after="105" w:line="750" w:lineRule="atLeast"/>
        <w:outlineLvl w:val="0"/>
        <w:rPr>
          <w:rFonts w:ascii="Poppins" w:eastAsia="Times New Roman" w:hAnsi="Poppins" w:cs="Times New Roman"/>
          <w:b/>
          <w:bCs/>
          <w:color w:val="111111"/>
          <w:kern w:val="36"/>
          <w:sz w:val="62"/>
          <w:szCs w:val="62"/>
          <w:lang w:eastAsia="en-GB"/>
        </w:rPr>
      </w:pPr>
      <w:r w:rsidRPr="006C3D91">
        <w:rPr>
          <w:rFonts w:ascii="Poppins" w:eastAsia="Times New Roman" w:hAnsi="Poppins" w:cs="Times New Roman"/>
          <w:b/>
          <w:bCs/>
          <w:color w:val="111111"/>
          <w:kern w:val="36"/>
          <w:sz w:val="62"/>
          <w:szCs w:val="62"/>
          <w:lang w:eastAsia="en-GB"/>
        </w:rPr>
        <w:t>John Lewis ranked as best retailer to work for in the UK</w:t>
      </w:r>
    </w:p>
    <w:p w14:paraId="5F504E6C" w14:textId="77777777" w:rsidR="006C3D91" w:rsidRPr="006C3D91" w:rsidRDefault="006C3D91" w:rsidP="006C3D91">
      <w:pPr>
        <w:spacing w:after="0" w:line="240" w:lineRule="auto"/>
        <w:rPr>
          <w:rFonts w:ascii="Poppins" w:eastAsia="Times New Roman" w:hAnsi="Poppins" w:cs="Arial"/>
          <w:color w:val="444444"/>
          <w:sz w:val="18"/>
          <w:szCs w:val="18"/>
          <w:lang w:eastAsia="en-GB"/>
        </w:rPr>
      </w:pP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t>By</w:t>
      </w:r>
    </w:p>
    <w:p w14:paraId="26DD818B" w14:textId="77777777" w:rsidR="006C3D91" w:rsidRPr="006C3D91" w:rsidRDefault="006C3D91" w:rsidP="006C3D91">
      <w:pPr>
        <w:spacing w:after="0" w:line="240" w:lineRule="auto"/>
        <w:rPr>
          <w:rFonts w:ascii="Poppins" w:eastAsia="Times New Roman" w:hAnsi="Poppins" w:cs="Arial"/>
          <w:color w:val="444444"/>
          <w:sz w:val="18"/>
          <w:szCs w:val="18"/>
          <w:lang w:eastAsia="en-GB"/>
        </w:rPr>
      </w:pP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t> </w:t>
      </w:r>
      <w:proofErr w:type="spellStart"/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fldChar w:fldCharType="begin"/>
      </w: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instrText xml:space="preserve"> HYPERLINK "https://www.retailgazette.co.uk/blog/author/veebs-sabharwal/" </w:instrText>
      </w: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fldChar w:fldCharType="separate"/>
      </w:r>
      <w:r w:rsidRPr="006C3D91">
        <w:rPr>
          <w:rFonts w:ascii="Poppins" w:eastAsia="Times New Roman" w:hAnsi="Poppins" w:cs="Arial"/>
          <w:color w:val="000000"/>
          <w:sz w:val="18"/>
          <w:szCs w:val="18"/>
          <w:u w:val="single"/>
          <w:lang w:eastAsia="en-GB"/>
        </w:rPr>
        <w:t>Veebs</w:t>
      </w:r>
      <w:proofErr w:type="spellEnd"/>
      <w:r w:rsidRPr="006C3D91">
        <w:rPr>
          <w:rFonts w:ascii="Poppins" w:eastAsia="Times New Roman" w:hAnsi="Poppins" w:cs="Arial"/>
          <w:color w:val="000000"/>
          <w:sz w:val="18"/>
          <w:szCs w:val="18"/>
          <w:u w:val="single"/>
          <w:lang w:eastAsia="en-GB"/>
        </w:rPr>
        <w:t xml:space="preserve"> Sabharwal</w:t>
      </w: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fldChar w:fldCharType="end"/>
      </w:r>
    </w:p>
    <w:p w14:paraId="1ABF7216" w14:textId="77777777" w:rsidR="006C3D91" w:rsidRPr="006C3D91" w:rsidRDefault="006C3D91" w:rsidP="006C3D91">
      <w:pPr>
        <w:spacing w:after="0" w:line="240" w:lineRule="auto"/>
        <w:rPr>
          <w:rFonts w:ascii="Poppins" w:eastAsia="Times New Roman" w:hAnsi="Poppins" w:cs="Arial"/>
          <w:color w:val="444444"/>
          <w:sz w:val="18"/>
          <w:szCs w:val="18"/>
          <w:lang w:eastAsia="en-GB"/>
        </w:rPr>
      </w:pPr>
      <w:r w:rsidRPr="006C3D91">
        <w:rPr>
          <w:rFonts w:ascii="Poppins" w:eastAsia="Times New Roman" w:hAnsi="Poppins" w:cs="Arial"/>
          <w:color w:val="444444"/>
          <w:sz w:val="18"/>
          <w:szCs w:val="18"/>
          <w:lang w:eastAsia="en-GB"/>
        </w:rPr>
        <w:t> -</w:t>
      </w:r>
    </w:p>
    <w:p w14:paraId="3D887F7F" w14:textId="77777777" w:rsidR="006C3D91" w:rsidRPr="006C3D91" w:rsidRDefault="006C3D91" w:rsidP="006C3D91">
      <w:pPr>
        <w:spacing w:line="240" w:lineRule="auto"/>
        <w:rPr>
          <w:rFonts w:ascii="Arial" w:eastAsia="Times New Roman" w:hAnsi="Arial" w:cs="Arial"/>
          <w:color w:val="000000"/>
          <w:sz w:val="17"/>
          <w:szCs w:val="17"/>
          <w:lang w:eastAsia="en-GB"/>
        </w:rPr>
      </w:pPr>
      <w:r w:rsidRPr="006C3D91">
        <w:rPr>
          <w:rFonts w:ascii="Arial" w:eastAsia="Times New Roman" w:hAnsi="Arial" w:cs="Arial"/>
          <w:color w:val="444444"/>
          <w:sz w:val="17"/>
          <w:szCs w:val="17"/>
          <w:lang w:eastAsia="en-GB"/>
        </w:rPr>
        <w:t>December 10, 2014</w:t>
      </w:r>
    </w:p>
    <w:p w14:paraId="38900C3F" w14:textId="77777777" w:rsidR="006C3D91" w:rsidRPr="006C3D91" w:rsidRDefault="006C3D91" w:rsidP="006C3D91">
      <w:pPr>
        <w:spacing w:after="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noProof/>
          <w:color w:val="222222"/>
          <w:sz w:val="24"/>
          <w:szCs w:val="24"/>
          <w:lang w:eastAsia="en-GB"/>
        </w:rPr>
        <w:drawing>
          <wp:inline distT="0" distB="0" distL="0" distR="0" wp14:anchorId="44681D20" wp14:editId="6932362E">
            <wp:extent cx="5715000" cy="381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28FF4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Career community Glassdoor has announced the winners of its seventh annual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Employees‘ Choice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 Awards which honours the Best Places to Work in 2015 across the UK and the U.S.</w:t>
      </w:r>
    </w:p>
    <w:p w14:paraId="73C9268E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Unlike other workplace awards, the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Employees‘ Choice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 Awards are based entirely on the anonymous and voluntary input of employees who provide feedback, via a review survey, about their job, work environment and company.</w:t>
      </w:r>
    </w:p>
    <w:p w14:paraId="06D90828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lastRenderedPageBreak/>
        <w:t>Winners were ranked based on their overall company rating achieved during the past year, with ratings based on a 5-point scale:</w:t>
      </w:r>
    </w:p>
    <w:p w14:paraId="4F1A8FAB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1.0 very dissatisfied, 3.0 – OK and 5.0 – very satisfied.</w:t>
      </w:r>
    </w:p>
    <w:p w14:paraId="4906623F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Google came in at no.1 as the top company to work for in the UK but British retailer John Lewis ranked at a very close no.2</w:t>
      </w:r>
    </w:p>
    <w:p w14:paraId="14F3DD89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John Lewis, which this year celebrated its 150th anniversary, is an employee owned company made up of ‘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partners‘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. These partners “share the responsibilities of ownership as well as its rewards of profit, knowledge and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power”</w:t>
      </w:r>
      <w:r w:rsidRPr="006C3D91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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, one advantage of which includes the annual bonus, where a proportion of profits is distributed equally as a percentage of partners</w:t>
      </w:r>
      <w:r w:rsidRPr="006C3D91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‘</w:t>
      </w: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 salary.</w:t>
      </w:r>
    </w:p>
    <w:p w14:paraId="6A8691A8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The department store chain, which has previously won awards for being the ‘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nation‘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s favourite retailer‘ also offers a non-contributory final salary pension scheme, one of the companies left that does. Retired partners who have completed 10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years‘ service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 are entitled to identical benefits as working partners, which includes a 25% discount off products (12.5% on electrical goods) and a 15% discount at Waitrose. These discounts are on top of in-store promotions, for example during ‘Price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Match‘ campaigns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.</w:t>
      </w:r>
    </w:p>
    <w:p w14:paraId="478EBF69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As well as half price theatre and concert tickets and subsidies for selective educational and leisure course, there are also sabbatical and extended leave opportunities.</w:t>
      </w:r>
    </w:p>
    <w:p w14:paraId="4A51EFC4" w14:textId="77777777" w:rsidR="006C3D91" w:rsidRPr="006C3D91" w:rsidRDefault="006C3D91" w:rsidP="006C3D91">
      <w:pPr>
        <w:spacing w:after="390" w:line="405" w:lineRule="atLeast"/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</w:pPr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25 </w:t>
      </w:r>
      <w:proofErr w:type="gramStart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>years‘ service</w:t>
      </w:r>
      <w:proofErr w:type="gramEnd"/>
      <w:r w:rsidRPr="006C3D91">
        <w:rPr>
          <w:rFonts w:ascii="Roboto" w:eastAsia="Times New Roman" w:hAnsi="Roboto" w:cs="Times New Roman"/>
          <w:color w:val="222222"/>
          <w:sz w:val="24"/>
          <w:szCs w:val="24"/>
          <w:lang w:eastAsia="en-GB"/>
        </w:rPr>
        <w:t xml:space="preserve"> at John Lewis grants partners six months paid holiday.</w:t>
      </w:r>
    </w:p>
    <w:p w14:paraId="2F2B2AB2" w14:textId="77777777" w:rsidR="00FC1558" w:rsidRDefault="00FC1558"/>
    <w:sectPr w:rsidR="00FC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oppi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D91"/>
    <w:rsid w:val="002B0FF5"/>
    <w:rsid w:val="006C3D9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5FA0C"/>
  <w15:chartTrackingRefBased/>
  <w15:docId w15:val="{0B7BDC1C-B34C-4651-AC5D-9A1BE9BA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3D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8803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1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61658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40959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415758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retailgazette.co.uk/blog/2014/12/42101-john-lewis-ranked-as-best-retailer-to-work-for-in-the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</cp:lastModifiedBy>
  <cp:revision>1</cp:revision>
  <dcterms:created xsi:type="dcterms:W3CDTF">2020-03-08T16:42:00Z</dcterms:created>
  <dcterms:modified xsi:type="dcterms:W3CDTF">2020-03-08T16:43:00Z</dcterms:modified>
</cp:coreProperties>
</file>