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140233234"/>
        <w:docPartObj>
          <w:docPartGallery w:val="Cover Pages"/>
          <w:docPartUnique/>
        </w:docPartObj>
      </w:sdtPr>
      <w:sdtEndPr/>
      <w:sdtContent>
        <w:p w14:paraId="5284A291" w14:textId="52E025B2" w:rsidR="00850674" w:rsidRDefault="00A13C1A">
          <w:pPr>
            <w:rPr>
              <w:noProof/>
            </w:rPr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7C5F99E6" wp14:editId="7C130284">
                    <wp:simplePos x="0" y="0"/>
                    <wp:positionH relativeFrom="margin">
                      <wp:align>center</wp:align>
                    </wp:positionH>
                    <wp:positionV relativeFrom="page">
                      <wp:posOffset>267574</wp:posOffset>
                    </wp:positionV>
                    <wp:extent cx="6858000" cy="7068185"/>
                    <wp:effectExtent l="0" t="0" r="0" b="0"/>
                    <wp:wrapNone/>
                    <wp:docPr id="125" name="Group 125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6858000" cy="7068185"/>
                              <a:chOff x="0" y="0"/>
                              <a:chExt cx="5561330" cy="5404485"/>
                            </a:xfrm>
                          </wpg:grpSpPr>
                          <wps:wsp>
                            <wps:cNvPr id="126" name="Freeform 10"/>
                            <wps:cNvSpPr>
                              <a:spLocks/>
                            </wps:cNvSpPr>
                            <wps:spPr bwMode="auto">
                              <a:xfrm>
                                <a:off x="0" y="0"/>
                                <a:ext cx="5557520" cy="5404485"/>
                              </a:xfrm>
                              <a:custGeom>
                                <a:avLst/>
                                <a:gdLst>
                                  <a:gd name="T0" fmla="*/ 0 w 720"/>
                                  <a:gd name="T1" fmla="*/ 0 h 700"/>
                                  <a:gd name="T2" fmla="*/ 0 w 720"/>
                                  <a:gd name="T3" fmla="*/ 644 h 700"/>
                                  <a:gd name="T4" fmla="*/ 113 w 720"/>
                                  <a:gd name="T5" fmla="*/ 665 h 700"/>
                                  <a:gd name="T6" fmla="*/ 720 w 720"/>
                                  <a:gd name="T7" fmla="*/ 644 h 700"/>
                                  <a:gd name="T8" fmla="*/ 720 w 720"/>
                                  <a:gd name="T9" fmla="*/ 617 h 700"/>
                                  <a:gd name="T10" fmla="*/ 720 w 720"/>
                                  <a:gd name="T11" fmla="*/ 0 h 700"/>
                                  <a:gd name="T12" fmla="*/ 0 w 720"/>
                                  <a:gd name="T13" fmla="*/ 0 h 700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</a:cxnLst>
                                <a:rect l="0" t="0" r="r" b="b"/>
                                <a:pathLst>
                                  <a:path w="720" h="700">
                                    <a:moveTo>
                                      <a:pt x="0" y="0"/>
                                    </a:moveTo>
                                    <a:cubicBezTo>
                                      <a:pt x="0" y="644"/>
                                      <a:pt x="0" y="644"/>
                                      <a:pt x="0" y="644"/>
                                    </a:cubicBezTo>
                                    <a:cubicBezTo>
                                      <a:pt x="23" y="650"/>
                                      <a:pt x="62" y="658"/>
                                      <a:pt x="113" y="665"/>
                                    </a:cubicBezTo>
                                    <a:cubicBezTo>
                                      <a:pt x="250" y="685"/>
                                      <a:pt x="476" y="700"/>
                                      <a:pt x="720" y="644"/>
                                    </a:cubicBezTo>
                                    <a:cubicBezTo>
                                      <a:pt x="720" y="617"/>
                                      <a:pt x="720" y="617"/>
                                      <a:pt x="720" y="617"/>
                                    </a:cubicBezTo>
                                    <a:cubicBezTo>
                                      <a:pt x="720" y="0"/>
                                      <a:pt x="720" y="0"/>
                                      <a:pt x="720" y="0"/>
                                    </a:cubicBezTo>
                                    <a:cubicBezTo>
                                      <a:pt x="0" y="0"/>
                                      <a:pt x="0" y="0"/>
                                      <a:pt x="0" y="0"/>
                                    </a:cubicBezTo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0">
                                <a:scrgbClr r="0" g="0" b="0"/>
                              </a:lnRef>
                              <a:fillRef idx="1003">
                                <a:schemeClr val="dk2"/>
                              </a:fillRef>
                              <a:effectRef idx="0">
                                <a:scrgbClr r="0" g="0" b="0"/>
                              </a:effectRef>
                              <a:fontRef idx="major"/>
                            </wps:style>
                            <wps:txbx>
                              <w:txbxContent>
                                <w:p w14:paraId="1303BBC6" w14:textId="2BB0D3AB" w:rsidR="00294270" w:rsidRPr="001C7ADE" w:rsidRDefault="001C7ADE" w:rsidP="001C7ADE">
                                  <w:pPr>
                                    <w:jc w:val="center"/>
                                    <w:rPr>
                                      <w:color w:val="FFFFFF" w:themeColor="background1"/>
                                      <w:sz w:val="72"/>
                                      <w:szCs w:val="72"/>
                                      <w:lang w:val="en-US"/>
                                    </w:rPr>
                                  </w:pPr>
                                  <w:r>
                                    <w:rPr>
                                      <w:color w:val="FFFFFF" w:themeColor="background1"/>
                                      <w:sz w:val="72"/>
                                      <w:szCs w:val="72"/>
                                      <w:lang w:val="en-US"/>
                                    </w:rPr>
                                    <w:t>Computer Systems Fundamentals</w:t>
                                  </w:r>
                                </w:p>
                              </w:txbxContent>
                            </wps:txbx>
                            <wps:bodyPr rot="0" vert="horz" wrap="square" lIns="914400" tIns="1097280" rIns="1097280" bIns="1097280" anchor="b" anchorCtr="0" upright="1">
                              <a:noAutofit/>
                            </wps:bodyPr>
                          </wps:wsp>
                          <wps:wsp>
                            <wps:cNvPr id="127" name="Freeform 11"/>
                            <wps:cNvSpPr>
                              <a:spLocks/>
                            </wps:cNvSpPr>
                            <wps:spPr bwMode="auto">
                              <a:xfrm>
                                <a:off x="876300" y="4769783"/>
                                <a:ext cx="4685030" cy="509905"/>
                              </a:xfrm>
                              <a:custGeom>
                                <a:avLst/>
                                <a:gdLst>
                                  <a:gd name="T0" fmla="*/ 607 w 607"/>
                                  <a:gd name="T1" fmla="*/ 0 h 66"/>
                                  <a:gd name="T2" fmla="*/ 176 w 607"/>
                                  <a:gd name="T3" fmla="*/ 57 h 66"/>
                                  <a:gd name="T4" fmla="*/ 0 w 607"/>
                                  <a:gd name="T5" fmla="*/ 48 h 66"/>
                                  <a:gd name="T6" fmla="*/ 251 w 607"/>
                                  <a:gd name="T7" fmla="*/ 66 h 66"/>
                                  <a:gd name="T8" fmla="*/ 607 w 607"/>
                                  <a:gd name="T9" fmla="*/ 27 h 66"/>
                                  <a:gd name="T10" fmla="*/ 607 w 607"/>
                                  <a:gd name="T11" fmla="*/ 0 h 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</a:cxnLst>
                                <a:rect l="0" t="0" r="r" b="b"/>
                                <a:pathLst>
                                  <a:path w="607" h="66">
                                    <a:moveTo>
                                      <a:pt x="607" y="0"/>
                                    </a:moveTo>
                                    <a:cubicBezTo>
                                      <a:pt x="450" y="44"/>
                                      <a:pt x="300" y="57"/>
                                      <a:pt x="176" y="57"/>
                                    </a:cubicBezTo>
                                    <a:cubicBezTo>
                                      <a:pt x="109" y="57"/>
                                      <a:pt x="49" y="53"/>
                                      <a:pt x="0" y="48"/>
                                    </a:cubicBezTo>
                                    <a:cubicBezTo>
                                      <a:pt x="66" y="58"/>
                                      <a:pt x="152" y="66"/>
                                      <a:pt x="251" y="66"/>
                                    </a:cubicBezTo>
                                    <a:cubicBezTo>
                                      <a:pt x="358" y="66"/>
                                      <a:pt x="480" y="56"/>
                                      <a:pt x="607" y="27"/>
                                    </a:cubicBezTo>
                                    <a:cubicBezTo>
                                      <a:pt x="607" y="0"/>
                                      <a:pt x="607" y="0"/>
                                      <a:pt x="607" y="0"/>
                                    </a:cubicBezTo>
                                  </a:path>
                                </a:pathLst>
                              </a:custGeom>
                              <a:solidFill>
                                <a:schemeClr val="bg1">
                                  <a:alpha val="30000"/>
                                </a:schemeClr>
                              </a:solidFill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b" anchorCtr="0" upright="1"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115400</wp14:pctWidth>
                    </wp14:sizeRelH>
                    <wp14:sizeRelV relativeFrom="page">
                      <wp14:pctHeight>67000</wp14:pctHeight>
                    </wp14:sizeRelV>
                  </wp:anchor>
                </w:drawing>
              </mc:Choice>
              <mc:Fallback>
                <w:pict>
                  <v:group w14:anchorId="7C5F99E6" id="Group 125" o:spid="_x0000_s1026" style="position:absolute;margin-left:0;margin-top:21.05pt;width:540pt;height:556.55pt;z-index:-251657216;mso-width-percent:1154;mso-height-percent:670;mso-position-horizontal:center;mso-position-horizontal-relative:margin;mso-position-vertical-relative:page;mso-width-percent:1154;mso-height-percent:670;mso-width-relative:margin" coordsize="55613,5404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">
                    <o:lock v:ext="edit" aspectratio="t"/>
                    <v:shape id="Freeform 10" o:spid="_x0000_s1027" style="position:absolute;width:55575;height:54044;visibility:visible;mso-wrap-style:square;v-text-anchor:bottom" coordsize="720,700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" adj="-11796480,,5400" path="m,c,644,,644,,644v23,6,62,14,113,21c250,685,476,700,720,644v,-27,,-27,,-27c720,,720,,720,,,,,,,e" fillcolor="#4d5f78 [2994]" stroked="f">
                      <v:fill color2="#2a3442 [2018]" rotate="t" colors="0 #5d6d85;.5 #485972;1 #334258" focus="100%" type="gradient">
                        <o:fill v:ext="view" type="gradientUnscaled"/>
                      </v:fill>
                      <v:stroke joinstyle="miter"/>
                      <v:formulas/>
                      <v:path arrowok="t" o:connecttype="custom" o:connectlocs="0,0;0,4972126;872222,5134261;5557520,4972126;5557520,4763667;5557520,0;0,0" o:connectangles="0,0,0,0,0,0,0" textboxrect="0,0,720,700"/>
                      <v:textbox inset="1in,86.4pt,86.4pt,86.4pt">
                        <w:txbxContent>
                          <w:p w14:paraId="1303BBC6" w14:textId="2BB0D3AB" w:rsidR="00294270" w:rsidRPr="001C7ADE" w:rsidRDefault="001C7ADE" w:rsidP="001C7ADE">
                            <w:pPr>
                              <w:jc w:val="center"/>
                              <w:rPr>
                                <w:color w:val="FFFFFF" w:themeColor="background1"/>
                                <w:sz w:val="72"/>
                                <w:szCs w:val="72"/>
                                <w:lang w:val="en-US"/>
                              </w:rPr>
                            </w:pPr>
                            <w:r>
                              <w:rPr>
                                <w:color w:val="FFFFFF" w:themeColor="background1"/>
                                <w:sz w:val="72"/>
                                <w:szCs w:val="72"/>
                                <w:lang w:val="en-US"/>
                              </w:rPr>
                              <w:t>Computer Systems Fundamentals</w:t>
                            </w:r>
                          </w:p>
                        </w:txbxContent>
                      </v:textbox>
                    </v:shape>
                    <v:shape id="Freeform 11" o:spid="_x0000_s1028" style="position:absolute;left:8763;top:47697;width:46850;height:5099;visibility:visible;mso-wrap-style:square;v-text-anchor:bottom" coordsize="607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" path="m607,c450,44,300,57,176,57,109,57,49,53,,48,66,58,152,66,251,66,358,66,480,56,607,27,607,,607,,607,e" fillcolor="white [3212]" stroked="f">
                      <v:fill opacity="19789f"/>
                      <v:path arrowok="t" o:connecttype="custom" o:connectlocs="4685030,0;1358427,440373;0,370840;1937302,509905;4685030,208598;4685030,0" o:connectangles="0,0,0,0,0,0"/>
                    </v:shape>
                    <w10:wrap anchorx="margin" anchory="page"/>
                  </v:group>
                </w:pict>
              </mc:Fallback>
            </mc:AlternateContent>
          </w:r>
        </w:p>
        <w:p w14:paraId="488E90DE" w14:textId="07B79432" w:rsidR="00294270" w:rsidRDefault="00294270"/>
        <w:p w14:paraId="2899496C" w14:textId="641BBD32" w:rsidR="00DB29C0" w:rsidRPr="00E134CB" w:rsidRDefault="00294270" w:rsidP="006807AF">
          <w:pPr>
            <w:jc w:val="center"/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2AB378F5" wp14:editId="4234174F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79000</wp14:pctPosVOffset>
                        </wp:positionV>
                      </mc:Choice>
                      <mc:Fallback>
                        <wp:positionV relativeFrom="page">
                          <wp:posOffset>8446770</wp:posOffset>
                        </wp:positionV>
                      </mc:Fallback>
                    </mc:AlternateContent>
                    <wp:extent cx="5753100" cy="484632"/>
                    <wp:effectExtent l="0" t="0" r="0" b="7620"/>
                    <wp:wrapSquare wrapText="bothSides"/>
                    <wp:docPr id="129" name="Text Box 12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484632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000000" w:themeColor="text1"/>
                                    <w:sz w:val="28"/>
                                    <w:szCs w:val="28"/>
                                  </w:rPr>
                                  <w:alias w:val="Subtitle"/>
                                  <w:tag w:val=""/>
                                  <w:id w:val="-1452929454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343C9B27" w14:textId="6FEF83C3" w:rsidR="00294270" w:rsidRPr="00850674" w:rsidRDefault="00850674" w:rsidP="00850674">
                                    <w:pPr>
                                      <w:pStyle w:val="NoSpacing"/>
                                      <w:spacing w:before="40" w:after="40"/>
                                      <w:jc w:val="center"/>
                                      <w:rPr>
                                        <w:caps/>
                                        <w:color w:val="000000" w:themeColor="text1"/>
                                        <w:sz w:val="28"/>
                                        <w:szCs w:val="28"/>
                                      </w:rPr>
                                    </w:pPr>
                                    <w:r w:rsidRPr="00850674">
                                      <w:rPr>
                                        <w:caps/>
                                        <w:color w:val="000000" w:themeColor="text1"/>
                                        <w:sz w:val="28"/>
                                        <w:szCs w:val="28"/>
                                      </w:rPr>
                                      <w:t>author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aps/>
                                    <w:color w:val="000000" w:themeColor="text1"/>
                                    <w:sz w:val="24"/>
                                    <w:szCs w:val="24"/>
                                  </w:rPr>
                                  <w:alias w:val="Author"/>
                                  <w:tag w:val=""/>
                                  <w:id w:val="-954487662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1418EDD4" w14:textId="438288F6" w:rsidR="00294270" w:rsidRPr="00850674" w:rsidRDefault="00294270" w:rsidP="00850674">
                                    <w:pPr>
                                      <w:pStyle w:val="NoSpacing"/>
                                      <w:spacing w:before="40" w:after="40"/>
                                      <w:jc w:val="center"/>
                                      <w:rPr>
                                        <w:caps/>
                                        <w:color w:val="000000" w:themeColor="text1"/>
                                        <w:sz w:val="24"/>
                                        <w:szCs w:val="24"/>
                                      </w:rPr>
                                    </w:pPr>
                                    <w:r w:rsidRPr="00850674">
                                      <w:rPr>
                                        <w:caps/>
                                        <w:color w:val="000000" w:themeColor="text1"/>
                                        <w:sz w:val="24"/>
                                        <w:szCs w:val="24"/>
                                      </w:rPr>
                                      <w:t>James</w:t>
                                    </w:r>
                                    <w:r w:rsidR="00850674" w:rsidRPr="00850674">
                                      <w:rPr>
                                        <w:caps/>
                                        <w:color w:val="000000" w:themeColor="text1"/>
                                        <w:sz w:val="24"/>
                                        <w:szCs w:val="24"/>
                                      </w:rPr>
                                      <w:t xml:space="preserve"> West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914400" tIns="0" rIns="109728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115400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2AB378F5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29" o:spid="_x0000_s1029" type="#_x0000_t202" style="position:absolute;left:0;text-align:left;margin-left:0;margin-top:0;width:453pt;height:38.15pt;z-index:251661312;visibility:visible;mso-wrap-style:square;mso-width-percent:1154;mso-height-percent:0;mso-top-percent:790;mso-wrap-distance-left:9pt;mso-wrap-distance-top:0;mso-wrap-distance-right:9pt;mso-wrap-distance-bottom:0;mso-position-horizontal:center;mso-position-horizontal-relative:page;mso-position-vertical-relative:page;mso-width-percent:1154;mso-height-percent:0;mso-top-percent:79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" filled="f" stroked="f" strokeweight=".5pt">
                    <v:textbox style="mso-fit-shape-to-text:t" inset="1in,0,86.4pt,0">
                      <w:txbxContent>
                        <w:sdt>
                          <w:sdtPr>
                            <w:rPr>
                              <w:caps/>
                              <w:color w:val="000000" w:themeColor="text1"/>
                              <w:sz w:val="28"/>
                              <w:szCs w:val="28"/>
                            </w:rPr>
                            <w:alias w:val="Subtitle"/>
                            <w:tag w:val=""/>
                            <w:id w:val="-1452929454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343C9B27" w14:textId="6FEF83C3" w:rsidR="00294270" w:rsidRPr="00850674" w:rsidRDefault="00850674" w:rsidP="00850674">
                              <w:pPr>
                                <w:pStyle w:val="NoSpacing"/>
                                <w:spacing w:before="40" w:after="40"/>
                                <w:jc w:val="center"/>
                                <w:rPr>
                                  <w:caps/>
                                  <w:color w:val="000000" w:themeColor="text1"/>
                                  <w:sz w:val="28"/>
                                  <w:szCs w:val="28"/>
                                </w:rPr>
                              </w:pPr>
                              <w:r w:rsidRPr="00850674">
                                <w:rPr>
                                  <w:caps/>
                                  <w:color w:val="000000" w:themeColor="text1"/>
                                  <w:sz w:val="28"/>
                                  <w:szCs w:val="28"/>
                                </w:rPr>
                                <w:t>author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caps/>
                              <w:color w:val="000000" w:themeColor="text1"/>
                              <w:sz w:val="24"/>
                              <w:szCs w:val="24"/>
                            </w:rPr>
                            <w:alias w:val="Author"/>
                            <w:tag w:val=""/>
                            <w:id w:val="-954487662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1418EDD4" w14:textId="438288F6" w:rsidR="00294270" w:rsidRPr="00850674" w:rsidRDefault="00294270" w:rsidP="00850674">
                              <w:pPr>
                                <w:pStyle w:val="NoSpacing"/>
                                <w:spacing w:before="40" w:after="40"/>
                                <w:jc w:val="center"/>
                                <w:rPr>
                                  <w:caps/>
                                  <w:color w:val="000000" w:themeColor="text1"/>
                                  <w:sz w:val="24"/>
                                  <w:szCs w:val="24"/>
                                </w:rPr>
                              </w:pPr>
                              <w:r w:rsidRPr="00850674">
                                <w:rPr>
                                  <w:caps/>
                                  <w:color w:val="000000" w:themeColor="text1"/>
                                  <w:sz w:val="24"/>
                                  <w:szCs w:val="24"/>
                                </w:rPr>
                                <w:t>James</w:t>
                              </w:r>
                              <w:r w:rsidR="00850674" w:rsidRPr="00850674">
                                <w:rPr>
                                  <w:caps/>
                                  <w:color w:val="000000" w:themeColor="text1"/>
                                  <w:sz w:val="24"/>
                                  <w:szCs w:val="24"/>
                                </w:rPr>
                                <w:t xml:space="preserve"> West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br w:type="page"/>
          </w:r>
          <w:r w:rsidR="00E9592E" w:rsidRPr="00E134CB">
            <w:tab/>
          </w:r>
          <w:r w:rsidR="00E9592E" w:rsidRPr="00E134CB">
            <w:rPr>
              <w:b/>
              <w:bCs/>
              <w:i/>
              <w:iCs/>
              <w:sz w:val="32"/>
              <w:szCs w:val="32"/>
            </w:rPr>
            <w:t>Table of Contents</w:t>
          </w:r>
        </w:p>
      </w:sdtContent>
    </w:sdt>
    <w:sdt>
      <w:sdtPr>
        <w:id w:val="453751475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3C33BDE0" w14:textId="62E2A410" w:rsidR="00630C38" w:rsidRDefault="00E9592E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 w:rsidRPr="00E134CB">
            <w:fldChar w:fldCharType="begin"/>
          </w:r>
          <w:r w:rsidRPr="00E134CB">
            <w:instrText xml:space="preserve"> TOC \o "1-3" \h \z \u </w:instrText>
          </w:r>
          <w:r w:rsidRPr="00E134CB">
            <w:fldChar w:fldCharType="separate"/>
          </w:r>
          <w:hyperlink w:anchor="_Toc92505967" w:history="1">
            <w:r w:rsidR="00630C38" w:rsidRPr="008966F8">
              <w:rPr>
                <w:rStyle w:val="Hyperlink"/>
                <w:i/>
                <w:iCs/>
                <w:noProof/>
              </w:rPr>
              <w:t>1</w:t>
            </w:r>
            <w:r w:rsidR="00630C38">
              <w:rPr>
                <w:rFonts w:eastAsiaTheme="minorEastAsia"/>
                <w:noProof/>
                <w:lang w:eastAsia="en-GB"/>
              </w:rPr>
              <w:tab/>
            </w:r>
            <w:r w:rsidR="00630C38" w:rsidRPr="008966F8">
              <w:rPr>
                <w:rStyle w:val="Hyperlink"/>
                <w:b/>
                <w:bCs/>
                <w:i/>
                <w:iCs/>
                <w:noProof/>
              </w:rPr>
              <w:t>Introduction</w:t>
            </w:r>
            <w:r w:rsidR="00630C38">
              <w:rPr>
                <w:noProof/>
                <w:webHidden/>
              </w:rPr>
              <w:tab/>
            </w:r>
            <w:r w:rsidR="00630C38">
              <w:rPr>
                <w:noProof/>
                <w:webHidden/>
              </w:rPr>
              <w:fldChar w:fldCharType="begin"/>
            </w:r>
            <w:r w:rsidR="00630C38">
              <w:rPr>
                <w:noProof/>
                <w:webHidden/>
              </w:rPr>
              <w:instrText xml:space="preserve"> PAGEREF _Toc92505967 \h </w:instrText>
            </w:r>
            <w:r w:rsidR="00630C38">
              <w:rPr>
                <w:noProof/>
                <w:webHidden/>
              </w:rPr>
            </w:r>
            <w:r w:rsidR="00630C38">
              <w:rPr>
                <w:noProof/>
                <w:webHidden/>
              </w:rPr>
              <w:fldChar w:fldCharType="separate"/>
            </w:r>
            <w:r w:rsidR="00630C38">
              <w:rPr>
                <w:noProof/>
                <w:webHidden/>
              </w:rPr>
              <w:t>2</w:t>
            </w:r>
            <w:r w:rsidR="00630C38">
              <w:rPr>
                <w:noProof/>
                <w:webHidden/>
              </w:rPr>
              <w:fldChar w:fldCharType="end"/>
            </w:r>
          </w:hyperlink>
        </w:p>
        <w:p w14:paraId="280803E2" w14:textId="3386C9E8" w:rsidR="00630C38" w:rsidRDefault="00630C38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505968" w:history="1">
            <w:r w:rsidRPr="008966F8">
              <w:rPr>
                <w:rStyle w:val="Hyperlink"/>
                <w:i/>
                <w:iCs/>
                <w:noProof/>
              </w:rPr>
              <w:t>2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8966F8">
              <w:rPr>
                <w:rStyle w:val="Hyperlink"/>
                <w:b/>
                <w:bCs/>
                <w:i/>
                <w:iCs/>
                <w:noProof/>
              </w:rPr>
              <w:t>My Computer Specifications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_Toc92505968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89AFD8" w14:textId="698741CD" w:rsidR="00630C38" w:rsidRDefault="00630C38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505969" w:history="1">
            <w:r w:rsidRPr="008966F8">
              <w:rPr>
                <w:rStyle w:val="Hyperlink"/>
                <w:b/>
                <w:bCs/>
                <w:noProof/>
              </w:rPr>
              <w:t>2.1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8966F8">
              <w:rPr>
                <w:rStyle w:val="Hyperlink"/>
                <w:b/>
                <w:bCs/>
                <w:noProof/>
              </w:rPr>
              <w:t>Make and Model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_Toc92505969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2BDAE4" w14:textId="079CF362" w:rsidR="00630C38" w:rsidRDefault="00630C38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505970" w:history="1">
            <w:r w:rsidRPr="008966F8">
              <w:rPr>
                <w:rStyle w:val="Hyperlink"/>
                <w:b/>
                <w:bCs/>
                <w:noProof/>
              </w:rPr>
              <w:t>2.2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8966F8">
              <w:rPr>
                <w:rStyle w:val="Hyperlink"/>
                <w:b/>
                <w:bCs/>
                <w:noProof/>
              </w:rPr>
              <w:t>RAM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_Toc92505970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C794C78" w14:textId="0A0B076C" w:rsidR="00630C38" w:rsidRDefault="00630C38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505971" w:history="1">
            <w:r w:rsidRPr="008966F8">
              <w:rPr>
                <w:rStyle w:val="Hyperlink"/>
                <w:b/>
                <w:bCs/>
                <w:noProof/>
              </w:rPr>
              <w:t>2.3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8966F8">
              <w:rPr>
                <w:rStyle w:val="Hyperlink"/>
                <w:b/>
                <w:bCs/>
                <w:noProof/>
              </w:rPr>
              <w:t>CPU and It’s Main Specifications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_Toc92505971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4778A4F" w14:textId="1504F239" w:rsidR="00630C38" w:rsidRDefault="00630C38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505972" w:history="1">
            <w:r w:rsidRPr="008966F8">
              <w:rPr>
                <w:rStyle w:val="Hyperlink"/>
                <w:b/>
                <w:bCs/>
                <w:noProof/>
              </w:rPr>
              <w:t>2.4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8966F8">
              <w:rPr>
                <w:rStyle w:val="Hyperlink"/>
                <w:b/>
                <w:bCs/>
                <w:noProof/>
              </w:rPr>
              <w:t>Connectivity/Ports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_Toc92505972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901D60F" w14:textId="11F054FB" w:rsidR="00630C38" w:rsidRDefault="00630C38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505973" w:history="1">
            <w:r w:rsidRPr="008966F8">
              <w:rPr>
                <w:rStyle w:val="Hyperlink"/>
                <w:i/>
                <w:iCs/>
                <w:noProof/>
              </w:rPr>
              <w:t>3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8966F8">
              <w:rPr>
                <w:rStyle w:val="Hyperlink"/>
                <w:b/>
                <w:bCs/>
                <w:i/>
                <w:iCs/>
                <w:noProof/>
              </w:rPr>
              <w:t>Internet Connectivity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_Toc92505973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67DE3BB" w14:textId="156C69CD" w:rsidR="00630C38" w:rsidRDefault="00630C38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505974" w:history="1">
            <w:r w:rsidRPr="008966F8">
              <w:rPr>
                <w:rStyle w:val="Hyperlink"/>
                <w:i/>
                <w:iCs/>
                <w:noProof/>
              </w:rPr>
              <w:t>4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8966F8">
              <w:rPr>
                <w:rStyle w:val="Hyperlink"/>
                <w:b/>
                <w:bCs/>
                <w:i/>
                <w:iCs/>
                <w:noProof/>
              </w:rPr>
              <w:t>DHCP Server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_Toc92505974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6962E17" w14:textId="62A61677" w:rsidR="00630C38" w:rsidRDefault="00630C38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505975" w:history="1">
            <w:r w:rsidRPr="008966F8">
              <w:rPr>
                <w:rStyle w:val="Hyperlink"/>
                <w:i/>
                <w:iCs/>
                <w:noProof/>
              </w:rPr>
              <w:t>5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8966F8">
              <w:rPr>
                <w:rStyle w:val="Hyperlink"/>
                <w:b/>
                <w:bCs/>
                <w:i/>
                <w:iCs/>
                <w:noProof/>
              </w:rPr>
              <w:t>Home Theatre PC (HTPC)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_Toc92505975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A72E1D3" w14:textId="584DFAEC" w:rsidR="00630C38" w:rsidRDefault="00630C38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505976" w:history="1">
            <w:r w:rsidRPr="008966F8">
              <w:rPr>
                <w:rStyle w:val="Hyperlink"/>
                <w:b/>
                <w:bCs/>
                <w:noProof/>
              </w:rPr>
              <w:t>5.1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8966F8">
              <w:rPr>
                <w:rStyle w:val="Hyperlink"/>
                <w:b/>
                <w:bCs/>
                <w:noProof/>
              </w:rPr>
              <w:t>CPU and Motherboard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_Toc92505976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44E41B4" w14:textId="2B87D79A" w:rsidR="00630C38" w:rsidRDefault="00630C38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505977" w:history="1">
            <w:r w:rsidRPr="008966F8">
              <w:rPr>
                <w:rStyle w:val="Hyperlink"/>
                <w:b/>
                <w:bCs/>
                <w:noProof/>
              </w:rPr>
              <w:t>5.2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8966F8">
              <w:rPr>
                <w:rStyle w:val="Hyperlink"/>
                <w:b/>
                <w:bCs/>
                <w:noProof/>
              </w:rPr>
              <w:t>RAM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_Toc92505977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93B7F5D" w14:textId="3FD2608A" w:rsidR="00630C38" w:rsidRDefault="00630C38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505978" w:history="1">
            <w:r w:rsidRPr="008966F8">
              <w:rPr>
                <w:rStyle w:val="Hyperlink"/>
                <w:b/>
                <w:bCs/>
                <w:noProof/>
              </w:rPr>
              <w:t>5.3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8966F8">
              <w:rPr>
                <w:rStyle w:val="Hyperlink"/>
                <w:b/>
                <w:bCs/>
                <w:noProof/>
              </w:rPr>
              <w:t>Non-Volatile Storage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_Toc92505978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A91FEFB" w14:textId="14F5E2F3" w:rsidR="00630C38" w:rsidRDefault="00630C38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505979" w:history="1">
            <w:r w:rsidRPr="008966F8">
              <w:rPr>
                <w:rStyle w:val="Hyperlink"/>
                <w:b/>
                <w:bCs/>
                <w:noProof/>
              </w:rPr>
              <w:t>5.4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8966F8">
              <w:rPr>
                <w:rStyle w:val="Hyperlink"/>
                <w:b/>
                <w:bCs/>
                <w:noProof/>
              </w:rPr>
              <w:t>Input/Output Features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_Toc92505979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DEFC81D" w14:textId="52506651" w:rsidR="00630C38" w:rsidRDefault="00630C38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505980" w:history="1">
            <w:r w:rsidRPr="008966F8">
              <w:rPr>
                <w:rStyle w:val="Hyperlink"/>
                <w:b/>
                <w:bCs/>
                <w:noProof/>
              </w:rPr>
              <w:t>5.5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8966F8">
              <w:rPr>
                <w:rStyle w:val="Hyperlink"/>
                <w:b/>
                <w:bCs/>
                <w:noProof/>
              </w:rPr>
              <w:t>Graphics Card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_Toc92505980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2DCCDB6" w14:textId="2CC00714" w:rsidR="00630C38" w:rsidRDefault="00630C38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505981" w:history="1">
            <w:r w:rsidRPr="008966F8">
              <w:rPr>
                <w:rStyle w:val="Hyperlink"/>
                <w:b/>
                <w:bCs/>
                <w:noProof/>
              </w:rPr>
              <w:t>5.6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8966F8">
              <w:rPr>
                <w:rStyle w:val="Hyperlink"/>
                <w:b/>
                <w:bCs/>
                <w:noProof/>
              </w:rPr>
              <w:t>Case and Power Supply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_Toc92505981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CC9C67" w14:textId="5808C1F9" w:rsidR="00630C38" w:rsidRDefault="00630C38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505982" w:history="1">
            <w:r w:rsidRPr="008966F8">
              <w:rPr>
                <w:rStyle w:val="Hyperlink"/>
                <w:b/>
                <w:bCs/>
                <w:noProof/>
              </w:rPr>
              <w:t>5.7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8966F8">
              <w:rPr>
                <w:rStyle w:val="Hyperlink"/>
                <w:b/>
                <w:bCs/>
                <w:noProof/>
              </w:rPr>
              <w:t>Monitor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_Toc92505982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398FABB" w14:textId="062169D3" w:rsidR="00630C38" w:rsidRDefault="00630C38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505983" w:history="1">
            <w:r w:rsidRPr="008966F8">
              <w:rPr>
                <w:rStyle w:val="Hyperlink"/>
                <w:i/>
                <w:iCs/>
                <w:noProof/>
              </w:rPr>
              <w:t>6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8966F8">
              <w:rPr>
                <w:rStyle w:val="Hyperlink"/>
                <w:b/>
                <w:bCs/>
                <w:i/>
                <w:iCs/>
                <w:noProof/>
              </w:rPr>
              <w:t>Shopping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_Toc92505983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ED78D36" w14:textId="31BCE498" w:rsidR="00630C38" w:rsidRDefault="00630C38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505984" w:history="1">
            <w:r w:rsidRPr="008966F8">
              <w:rPr>
                <w:rStyle w:val="Hyperlink"/>
                <w:i/>
                <w:iCs/>
                <w:noProof/>
              </w:rPr>
              <w:t>7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8966F8">
              <w:rPr>
                <w:rStyle w:val="Hyperlink"/>
                <w:b/>
                <w:bCs/>
                <w:i/>
                <w:iCs/>
                <w:noProof/>
              </w:rPr>
              <w:t>DD 5.1 Amplifier and Speaker Setup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_Toc92505984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E5109B6" w14:textId="1F7CD87F" w:rsidR="00630C38" w:rsidRDefault="00630C38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2505985" w:history="1">
            <w:r w:rsidRPr="008966F8">
              <w:rPr>
                <w:rStyle w:val="Hyperlink"/>
                <w:i/>
                <w:iCs/>
                <w:noProof/>
              </w:rPr>
              <w:t>8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8966F8">
              <w:rPr>
                <w:rStyle w:val="Hyperlink"/>
                <w:b/>
                <w:bCs/>
                <w:i/>
                <w:iCs/>
                <w:noProof/>
              </w:rPr>
              <w:t>Bibliography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_Toc92505985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502B644" w14:textId="15EE74B2" w:rsidR="00E9592E" w:rsidRDefault="00E9592E">
          <w:r w:rsidRPr="00E134CB">
            <w:rPr>
              <w:b/>
              <w:bCs/>
              <w:noProof/>
            </w:rPr>
            <w:fldChar w:fldCharType="end"/>
          </w:r>
        </w:p>
      </w:sdtContent>
    </w:sdt>
    <w:p w14:paraId="68764B24" w14:textId="61CA9CD4" w:rsidR="006807AF" w:rsidRDefault="006807AF"/>
    <w:p w14:paraId="1172B96E" w14:textId="77777777" w:rsidR="00630C38" w:rsidRDefault="009902BE" w:rsidP="006807AF">
      <w:pPr>
        <w:jc w:val="center"/>
        <w:rPr>
          <w:noProof/>
        </w:rPr>
      </w:pPr>
      <w:r w:rsidRPr="009902BE">
        <w:rPr>
          <w:b/>
          <w:bCs/>
          <w:i/>
          <w:iCs/>
          <w:sz w:val="32"/>
          <w:szCs w:val="32"/>
        </w:rPr>
        <w:t>Table of Figures</w:t>
      </w:r>
      <w:r w:rsidR="00CD62D1" w:rsidRPr="009902BE">
        <w:rPr>
          <w:b/>
          <w:bCs/>
          <w:i/>
          <w:iCs/>
        </w:rPr>
        <w:fldChar w:fldCharType="begin"/>
      </w:r>
      <w:r w:rsidR="00CD62D1" w:rsidRPr="009902BE">
        <w:rPr>
          <w:b/>
          <w:bCs/>
          <w:i/>
          <w:iCs/>
        </w:rPr>
        <w:instrText xml:space="preserve"> TOC \h \z \c "Figure" </w:instrText>
      </w:r>
      <w:r w:rsidR="00CD62D1" w:rsidRPr="009902BE">
        <w:rPr>
          <w:b/>
          <w:bCs/>
          <w:i/>
          <w:iCs/>
        </w:rPr>
        <w:fldChar w:fldCharType="separate"/>
      </w:r>
    </w:p>
    <w:p w14:paraId="79405EF7" w14:textId="14322550" w:rsidR="00630C38" w:rsidRDefault="00630C38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92505957" w:history="1">
        <w:r w:rsidRPr="00F13145">
          <w:rPr>
            <w:rStyle w:val="Hyperlink"/>
            <w:noProof/>
          </w:rPr>
          <w:t>Figure 1: ROG STRIX B360-I GAMING Specifications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_Toc92505957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</w:t>
        </w:r>
        <w:r>
          <w:rPr>
            <w:noProof/>
            <w:webHidden/>
          </w:rPr>
          <w:fldChar w:fldCharType="end"/>
        </w:r>
      </w:hyperlink>
    </w:p>
    <w:p w14:paraId="358817CD" w14:textId="1B5A9795" w:rsidR="00630C38" w:rsidRDefault="00630C38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92505958" w:history="1">
        <w:r w:rsidRPr="00F13145">
          <w:rPr>
            <w:rStyle w:val="Hyperlink"/>
            <w:noProof/>
          </w:rPr>
          <w:t>Figure 2:RAM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_Toc92505958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</w:t>
        </w:r>
        <w:r>
          <w:rPr>
            <w:noProof/>
            <w:webHidden/>
          </w:rPr>
          <w:fldChar w:fldCharType="end"/>
        </w:r>
      </w:hyperlink>
    </w:p>
    <w:p w14:paraId="4105E6DE" w14:textId="246AC1DF" w:rsidR="00630C38" w:rsidRDefault="00630C38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92505959" w:history="1">
        <w:r w:rsidRPr="00F13145">
          <w:rPr>
            <w:rStyle w:val="Hyperlink"/>
            <w:noProof/>
          </w:rPr>
          <w:t>Figure 3: Intel(R) Core (TM) i7-8700 CPU Specifications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_Toc92505959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1A76B2DC" w14:textId="32389471" w:rsidR="00630C38" w:rsidRDefault="00630C38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92505960" w:history="1">
        <w:r w:rsidRPr="00F13145">
          <w:rPr>
            <w:rStyle w:val="Hyperlink"/>
            <w:noProof/>
          </w:rPr>
          <w:t>Figure 4: ROG STRIX B360-I GAMING Motherboard Rear Ports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_Toc92505960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56B85E17" w14:textId="1B745535" w:rsidR="00630C38" w:rsidRDefault="00630C38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92505961" w:history="1">
        <w:r w:rsidRPr="00F13145">
          <w:rPr>
            <w:rStyle w:val="Hyperlink"/>
            <w:noProof/>
          </w:rPr>
          <w:t>Figure 5: IP Address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_Toc92505961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79FE6CB9" w14:textId="489E7A09" w:rsidR="00630C38" w:rsidRDefault="00630C38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92505962" w:history="1">
        <w:r w:rsidRPr="00F13145">
          <w:rPr>
            <w:rStyle w:val="Hyperlink"/>
            <w:noProof/>
          </w:rPr>
          <w:t>Figure 6: BT Smart Hub (IP and MAC address)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_Toc92505962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309DE347" w14:textId="525495B5" w:rsidR="00630C38" w:rsidRDefault="00630C38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92505963" w:history="1">
        <w:r w:rsidRPr="00F13145">
          <w:rPr>
            <w:rStyle w:val="Hyperlink"/>
            <w:noProof/>
          </w:rPr>
          <w:t>Figure 7: Upload/Download Speed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_Toc92505963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3424EE30" w14:textId="0157315A" w:rsidR="00630C38" w:rsidRDefault="00630C38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92505964" w:history="1">
        <w:r w:rsidRPr="00F13145">
          <w:rPr>
            <w:rStyle w:val="Hyperlink"/>
            <w:noProof/>
          </w:rPr>
          <w:t>Figure 8: Silverstone SST-ML09B - Milo Slim HTPC Mini-ITX Silent Computer Case, black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_Toc92505964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07D287A6" w14:textId="5AF958F3" w:rsidR="00630C38" w:rsidRDefault="00630C38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92505965" w:history="1">
        <w:r w:rsidRPr="00F13145">
          <w:rPr>
            <w:rStyle w:val="Hyperlink"/>
            <w:noProof/>
          </w:rPr>
          <w:t>Figure 9: LG 43" Smart 4K Ultra HD HDR LED TV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_Toc92505965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32AAA779" w14:textId="74BD9B9E" w:rsidR="00630C38" w:rsidRDefault="00630C38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92505966" w:history="1">
        <w:r w:rsidRPr="00F13145">
          <w:rPr>
            <w:rStyle w:val="Hyperlink"/>
            <w:noProof/>
          </w:rPr>
          <w:t>Figure 10: Home Cinema Set-Up Diagram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_Toc92505966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11</w:t>
        </w:r>
        <w:r>
          <w:rPr>
            <w:noProof/>
            <w:webHidden/>
          </w:rPr>
          <w:fldChar w:fldCharType="end"/>
        </w:r>
      </w:hyperlink>
    </w:p>
    <w:p w14:paraId="7EF703D0" w14:textId="66669140" w:rsidR="00E134CB" w:rsidRDefault="00CD62D1">
      <w:r>
        <w:fldChar w:fldCharType="end"/>
      </w:r>
    </w:p>
    <w:p w14:paraId="7B099FAF" w14:textId="77777777" w:rsidR="00DB29C0" w:rsidRDefault="00DB29C0"/>
    <w:p w14:paraId="03F29032" w14:textId="39A4833B" w:rsidR="00DB29C0" w:rsidRPr="00233C7F" w:rsidRDefault="00DB29C0" w:rsidP="00DB29C0">
      <w:pPr>
        <w:pStyle w:val="Heading1"/>
        <w:rPr>
          <w:rStyle w:val="Strong"/>
          <w:i/>
          <w:iCs/>
          <w:color w:val="000000" w:themeColor="text1"/>
        </w:rPr>
      </w:pPr>
      <w:bookmarkStart w:id="0" w:name="_Toc92505967"/>
      <w:r w:rsidRPr="00233C7F">
        <w:rPr>
          <w:rStyle w:val="Strong"/>
          <w:i/>
          <w:iCs/>
          <w:color w:val="000000" w:themeColor="text1"/>
        </w:rPr>
        <w:t>Introduction</w:t>
      </w:r>
      <w:bookmarkEnd w:id="0"/>
    </w:p>
    <w:p w14:paraId="5580ADED" w14:textId="1E97A2D1" w:rsidR="00FB2C8C" w:rsidRDefault="001B2656" w:rsidP="00FB2C8C">
      <w:r>
        <w:br/>
        <w:t xml:space="preserve">The following report will </w:t>
      </w:r>
      <w:r w:rsidR="00A34F10">
        <w:t xml:space="preserve">include </w:t>
      </w:r>
      <w:r w:rsidR="00D75B8B">
        <w:t xml:space="preserve">a variety of studies </w:t>
      </w:r>
      <w:r w:rsidR="00DF4A73">
        <w:t xml:space="preserve">which illustrate my knowledge and understanding throughout </w:t>
      </w:r>
      <w:r w:rsidR="000B3310">
        <w:t xml:space="preserve">this </w:t>
      </w:r>
      <w:r w:rsidR="001D7198">
        <w:t>year’s</w:t>
      </w:r>
      <w:r w:rsidR="000B3310">
        <w:t xml:space="preserve"> Computer Systems Fundamentals </w:t>
      </w:r>
      <w:r w:rsidR="001D7198">
        <w:t>course. I will be looking into the specifications of my own computer</w:t>
      </w:r>
      <w:r w:rsidR="003F2DC8">
        <w:t xml:space="preserve"> at home, which will include the make and model, RAM,</w:t>
      </w:r>
      <w:r w:rsidR="004B2857">
        <w:t xml:space="preserve"> the CPU and </w:t>
      </w:r>
      <w:r w:rsidR="006505B0">
        <w:t>its</w:t>
      </w:r>
      <w:r w:rsidR="004B2857">
        <w:t xml:space="preserve"> main specifications</w:t>
      </w:r>
      <w:r w:rsidR="00A603E3">
        <w:t>,</w:t>
      </w:r>
      <w:r w:rsidR="004B2857">
        <w:t xml:space="preserve"> and also the connectivity/ports </w:t>
      </w:r>
      <w:r w:rsidR="00A374E1">
        <w:t xml:space="preserve">used. </w:t>
      </w:r>
      <w:r w:rsidR="0031314C">
        <w:t xml:space="preserve">I will also be creating my own Home Theatre PC (HTPC) </w:t>
      </w:r>
      <w:r w:rsidR="00CE5AB9">
        <w:t xml:space="preserve">which includes choosing the </w:t>
      </w:r>
      <w:r w:rsidR="009B3A46">
        <w:t xml:space="preserve">all the specifications </w:t>
      </w:r>
      <w:r w:rsidR="00E459C7">
        <w:t>required</w:t>
      </w:r>
      <w:r w:rsidR="00F7491F">
        <w:t xml:space="preserve">, </w:t>
      </w:r>
      <w:r w:rsidR="00917D83">
        <w:t>from the CPU</w:t>
      </w:r>
      <w:r w:rsidR="004C7785">
        <w:t xml:space="preserve">, graphics card and even the monitor. </w:t>
      </w:r>
      <w:r w:rsidR="009C3F87">
        <w:t xml:space="preserve">A shopping list will also be made of all the </w:t>
      </w:r>
      <w:r w:rsidR="004437E4">
        <w:t xml:space="preserve">parts needed to build my HTPC, the retailer </w:t>
      </w:r>
      <w:r w:rsidR="00C66516">
        <w:t>where these items may be purchased and the price</w:t>
      </w:r>
      <w:r w:rsidR="000313A8">
        <w:t xml:space="preserve">. </w:t>
      </w:r>
    </w:p>
    <w:p w14:paraId="57E1A98E" w14:textId="77777777" w:rsidR="009158E3" w:rsidRPr="009158E3" w:rsidRDefault="009158E3" w:rsidP="009158E3"/>
    <w:p w14:paraId="7BC729EC" w14:textId="4C0F823E" w:rsidR="00DB29C0" w:rsidRDefault="00777EF4" w:rsidP="00DB29C0">
      <w:pPr>
        <w:pStyle w:val="Heading1"/>
        <w:rPr>
          <w:rStyle w:val="Strong"/>
          <w:i/>
          <w:iCs/>
          <w:color w:val="auto"/>
        </w:rPr>
      </w:pPr>
      <w:bookmarkStart w:id="1" w:name="_Toc92505968"/>
      <w:r>
        <w:rPr>
          <w:rStyle w:val="Strong"/>
          <w:i/>
          <w:iCs/>
          <w:color w:val="auto"/>
        </w:rPr>
        <w:t>My Computer Specifications</w:t>
      </w:r>
      <w:bookmarkEnd w:id="1"/>
    </w:p>
    <w:p w14:paraId="43E4360B" w14:textId="77777777" w:rsidR="0091079A" w:rsidRDefault="0091079A" w:rsidP="0091079A"/>
    <w:p w14:paraId="2CF52E48" w14:textId="1CD3419D" w:rsidR="0091079A" w:rsidRPr="0091079A" w:rsidRDefault="0091079A" w:rsidP="0091079A">
      <w:r>
        <w:t>Having buil</w:t>
      </w:r>
      <w:r w:rsidR="00A91C51">
        <w:t>t my computer back in 20</w:t>
      </w:r>
      <w:r w:rsidR="00520090">
        <w:t>20</w:t>
      </w:r>
      <w:r w:rsidR="00204DCD">
        <w:t xml:space="preserve"> for gaming, the </w:t>
      </w:r>
      <w:r w:rsidR="000B605F">
        <w:t>specifications are as follows:</w:t>
      </w:r>
    </w:p>
    <w:p w14:paraId="646B6A0B" w14:textId="770837BE" w:rsidR="00777EF4" w:rsidRDefault="00085B7A" w:rsidP="00085B7A">
      <w:pPr>
        <w:pStyle w:val="Heading2"/>
        <w:rPr>
          <w:b/>
          <w:bCs/>
          <w:color w:val="000000" w:themeColor="text1"/>
        </w:rPr>
      </w:pPr>
      <w:bookmarkStart w:id="2" w:name="_Toc92505969"/>
      <w:r w:rsidRPr="00C51C59">
        <w:rPr>
          <w:b/>
          <w:bCs/>
          <w:color w:val="000000" w:themeColor="text1"/>
        </w:rPr>
        <w:t>Make and Model</w:t>
      </w:r>
      <w:bookmarkEnd w:id="2"/>
    </w:p>
    <w:p w14:paraId="0B05AA65" w14:textId="36D31076" w:rsidR="00BD721A" w:rsidRDefault="00BD721A" w:rsidP="000B605F"/>
    <w:p w14:paraId="7949EE0C" w14:textId="047499E0" w:rsidR="009436B9" w:rsidRDefault="000202ED" w:rsidP="009436B9">
      <w:pPr>
        <w:keepNext/>
      </w:pPr>
      <w:r>
        <w:t xml:space="preserve">As this computer was a custom build </w:t>
      </w:r>
      <w:r w:rsidR="00D3309D">
        <w:t xml:space="preserve">it doesn’t have a specific make but the model of the motherboard being used is </w:t>
      </w:r>
      <w:r w:rsidR="00D64464">
        <w:t xml:space="preserve">a </w:t>
      </w:r>
      <w:r w:rsidR="007B17EA" w:rsidRPr="007B17EA">
        <w:t>ROG STRIX B360-I GAMING</w:t>
      </w:r>
      <w:r w:rsidR="007F0B15" w:rsidRPr="007F0B15">
        <w:t xml:space="preserve"> </w:t>
      </w:r>
      <w:r w:rsidR="007F0B15">
        <w:t>and was m</w:t>
      </w:r>
      <w:r w:rsidR="007F0B15" w:rsidRPr="007F0B15">
        <w:t>anufacture</w:t>
      </w:r>
      <w:r w:rsidR="007F0B15">
        <w:t xml:space="preserve">d by </w:t>
      </w:r>
      <w:r w:rsidR="007F0B15" w:rsidRPr="007F0B15">
        <w:t>ASUSTeK COMPUTER INC.</w:t>
      </w:r>
      <w:r w:rsidR="007F0B15">
        <w:t xml:space="preserve"> </w:t>
      </w:r>
      <w:r w:rsidR="0017301D">
        <w:t xml:space="preserve">I decided </w:t>
      </w:r>
      <w:r w:rsidR="002E3270">
        <w:t xml:space="preserve">to use this as reading several reviews </w:t>
      </w:r>
      <w:r w:rsidR="00526D64">
        <w:t xml:space="preserve">of various motherboards used for gaming, this offered the best quality for a reasonable price. </w:t>
      </w:r>
      <w:r w:rsidR="004C01D4">
        <w:t xml:space="preserve">The specifications of the </w:t>
      </w:r>
      <w:r w:rsidR="004C01D4" w:rsidRPr="007B17EA">
        <w:t>ROG STRIX B360-I GAMING</w:t>
      </w:r>
      <w:r w:rsidR="004C01D4">
        <w:t xml:space="preserve"> motherboard are shown in the imagine below.</w:t>
      </w:r>
    </w:p>
    <w:p w14:paraId="7051530C" w14:textId="77777777" w:rsidR="001871CD" w:rsidRDefault="001871CD" w:rsidP="009436B9">
      <w:pPr>
        <w:keepNext/>
      </w:pPr>
    </w:p>
    <w:p w14:paraId="3F255C30" w14:textId="0FC57144" w:rsidR="002E4091" w:rsidRDefault="004C01D4" w:rsidP="001871CD">
      <w:pPr>
        <w:jc w:val="center"/>
      </w:pPr>
      <w:r w:rsidRPr="00D25B44">
        <w:rPr>
          <w:noProof/>
        </w:rPr>
        <w:drawing>
          <wp:inline distT="0" distB="0" distL="0" distR="0" wp14:anchorId="2496FB4C" wp14:editId="51641E01">
            <wp:extent cx="4004441" cy="2691518"/>
            <wp:effectExtent l="0" t="0" r="0" b="0"/>
            <wp:docPr id="4" name="Picture 4" descr="Graphical user interface, text, application, Team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Graphical user interface, text, application, Teams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024970" cy="27053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DD1BF9" w14:textId="77DC648A" w:rsidR="00D1041D" w:rsidRPr="009436B9" w:rsidRDefault="00D25B44" w:rsidP="00D25B44">
      <w:pPr>
        <w:pStyle w:val="Caption"/>
        <w:jc w:val="center"/>
      </w:pPr>
      <w:bookmarkStart w:id="3" w:name="_Toc92505957"/>
      <w:r>
        <w:t xml:space="preserve">Figure </w:t>
      </w:r>
      <w:r w:rsidR="006C585C">
        <w:fldChar w:fldCharType="begin"/>
      </w:r>
      <w:r w:rsidR="006C585C">
        <w:instrText xml:space="preserve"> SEQ Figure \* ARABIC </w:instrText>
      </w:r>
      <w:r w:rsidR="006C585C">
        <w:fldChar w:fldCharType="separate"/>
      </w:r>
      <w:r w:rsidR="00074DC3">
        <w:rPr>
          <w:noProof/>
        </w:rPr>
        <w:t>1</w:t>
      </w:r>
      <w:r w:rsidR="006C585C">
        <w:rPr>
          <w:noProof/>
        </w:rPr>
        <w:fldChar w:fldCharType="end"/>
      </w:r>
      <w:r>
        <w:t xml:space="preserve">: </w:t>
      </w:r>
      <w:r w:rsidRPr="00470259">
        <w:t xml:space="preserve">ROG STRIX B360-I GAMING </w:t>
      </w:r>
      <w:r>
        <w:t>Specifications</w:t>
      </w:r>
      <w:bookmarkEnd w:id="3"/>
    </w:p>
    <w:p w14:paraId="131DBDD4" w14:textId="40D64694" w:rsidR="00085B7A" w:rsidRDefault="00085B7A" w:rsidP="00085B7A">
      <w:pPr>
        <w:pStyle w:val="Heading2"/>
        <w:rPr>
          <w:b/>
          <w:bCs/>
          <w:color w:val="000000" w:themeColor="text1"/>
        </w:rPr>
      </w:pPr>
      <w:bookmarkStart w:id="4" w:name="_Toc92505970"/>
      <w:r w:rsidRPr="00C51C59">
        <w:rPr>
          <w:b/>
          <w:bCs/>
          <w:color w:val="000000" w:themeColor="text1"/>
        </w:rPr>
        <w:lastRenderedPageBreak/>
        <w:t>RAM</w:t>
      </w:r>
      <w:bookmarkEnd w:id="4"/>
    </w:p>
    <w:p w14:paraId="2C20B206" w14:textId="77777777" w:rsidR="00C11F0B" w:rsidRDefault="00C11F0B" w:rsidP="00C11F0B"/>
    <w:p w14:paraId="313FB763" w14:textId="676B7125" w:rsidR="005740DD" w:rsidRDefault="008D79E7" w:rsidP="00C11F0B">
      <w:r>
        <w:t xml:space="preserve">My computer is currently </w:t>
      </w:r>
      <w:r w:rsidR="00BC7922">
        <w:t>running</w:t>
      </w:r>
      <w:r>
        <w:t xml:space="preserve"> 16GB of RAM</w:t>
      </w:r>
      <w:r w:rsidR="000F50CB">
        <w:t xml:space="preserve">, </w:t>
      </w:r>
      <w:r w:rsidR="00510AD4">
        <w:t xml:space="preserve">as this PC was built for gaming </w:t>
      </w:r>
      <w:r w:rsidR="00FA411F">
        <w:t>purposes,</w:t>
      </w:r>
      <w:r w:rsidR="00510AD4">
        <w:t xml:space="preserve"> I decided that 16GB would be </w:t>
      </w:r>
      <w:r w:rsidR="00A41F60">
        <w:t>reliable</w:t>
      </w:r>
      <w:r w:rsidR="00520090">
        <w:t xml:space="preserve"> </w:t>
      </w:r>
      <w:r w:rsidR="00A41F60">
        <w:t xml:space="preserve">to play any game available </w:t>
      </w:r>
      <w:r w:rsidR="00520090">
        <w:t>and would</w:t>
      </w:r>
      <w:r w:rsidR="00A41F60">
        <w:t xml:space="preserve"> leave </w:t>
      </w:r>
      <w:r w:rsidR="004C7C33">
        <w:t xml:space="preserve">an optimum amount of memory spare. </w:t>
      </w:r>
      <w:r w:rsidR="00B34F5E">
        <w:t>Even though 8GB of RAM would have been enough to run most</w:t>
      </w:r>
      <w:r w:rsidR="005A675A">
        <w:t xml:space="preserve"> games</w:t>
      </w:r>
      <w:r w:rsidR="00FC4B42">
        <w:t>,</w:t>
      </w:r>
      <w:r w:rsidR="00B34F5E">
        <w:t xml:space="preserve"> </w:t>
      </w:r>
      <w:r w:rsidR="00FB72B0">
        <w:t>I want</w:t>
      </w:r>
      <w:r w:rsidR="00FC4B42">
        <w:t>ed</w:t>
      </w:r>
      <w:r w:rsidR="00FB72B0">
        <w:t xml:space="preserve"> to </w:t>
      </w:r>
      <w:r w:rsidR="00B70103">
        <w:t xml:space="preserve">make sure I had enough room to run </w:t>
      </w:r>
      <w:r w:rsidR="00DF546F">
        <w:t>any game</w:t>
      </w:r>
      <w:r w:rsidR="00FC4B42">
        <w:t xml:space="preserve"> no matter the size</w:t>
      </w:r>
      <w:r w:rsidR="006A6AEF">
        <w:t>.</w:t>
      </w:r>
    </w:p>
    <w:p w14:paraId="4643E17B" w14:textId="4EB13A9A" w:rsidR="00630C38" w:rsidRDefault="005740DD" w:rsidP="00630C38">
      <w:pPr>
        <w:keepNext/>
        <w:jc w:val="center"/>
      </w:pPr>
      <w:r w:rsidRPr="005740DD">
        <w:rPr>
          <w:noProof/>
        </w:rPr>
        <w:drawing>
          <wp:inline distT="0" distB="0" distL="0" distR="0" wp14:anchorId="1F549968" wp14:editId="4DB3EFE6">
            <wp:extent cx="5610225" cy="3304848"/>
            <wp:effectExtent l="0" t="0" r="0" b="0"/>
            <wp:docPr id="2" name="Picture 2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, text, application, email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629253" cy="33160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7E30B2" w14:textId="743C8329" w:rsidR="005740DD" w:rsidRDefault="000942CF" w:rsidP="000942CF">
      <w:pPr>
        <w:pStyle w:val="Caption"/>
        <w:jc w:val="center"/>
      </w:pPr>
      <w:bookmarkStart w:id="5" w:name="_Toc92505958"/>
      <w:r>
        <w:t xml:space="preserve">Figure </w:t>
      </w:r>
      <w:r w:rsidR="006C585C">
        <w:fldChar w:fldCharType="begin"/>
      </w:r>
      <w:r w:rsidR="006C585C">
        <w:instrText xml:space="preserve"> SEQ Figure \* ARABIC </w:instrText>
      </w:r>
      <w:r w:rsidR="006C585C">
        <w:fldChar w:fldCharType="separate"/>
      </w:r>
      <w:r w:rsidR="00074DC3">
        <w:rPr>
          <w:noProof/>
        </w:rPr>
        <w:t>2</w:t>
      </w:r>
      <w:r w:rsidR="006C585C">
        <w:rPr>
          <w:noProof/>
        </w:rPr>
        <w:fldChar w:fldCharType="end"/>
      </w:r>
      <w:r>
        <w:t>:RAM</w:t>
      </w:r>
      <w:bookmarkEnd w:id="5"/>
    </w:p>
    <w:p w14:paraId="31AB173F" w14:textId="77777777" w:rsidR="00630C38" w:rsidRPr="00630C38" w:rsidRDefault="00630C38" w:rsidP="00630C38"/>
    <w:p w14:paraId="37F63CAE" w14:textId="64B51AA3" w:rsidR="005E236F" w:rsidRDefault="003D1910" w:rsidP="00D6746F">
      <w:pPr>
        <w:pStyle w:val="Heading2"/>
        <w:rPr>
          <w:b/>
          <w:bCs/>
          <w:color w:val="000000" w:themeColor="text1"/>
        </w:rPr>
      </w:pPr>
      <w:bookmarkStart w:id="6" w:name="_Toc92505971"/>
      <w:r w:rsidRPr="00C51C59">
        <w:rPr>
          <w:b/>
          <w:bCs/>
          <w:color w:val="000000" w:themeColor="text1"/>
        </w:rPr>
        <w:t xml:space="preserve">CPU and </w:t>
      </w:r>
      <w:r w:rsidR="00D6746F" w:rsidRPr="00C51C59">
        <w:rPr>
          <w:b/>
          <w:bCs/>
          <w:color w:val="000000" w:themeColor="text1"/>
        </w:rPr>
        <w:t>It’s Main Specifications</w:t>
      </w:r>
      <w:bookmarkEnd w:id="6"/>
      <w:r w:rsidR="00D6746F" w:rsidRPr="00C51C59">
        <w:rPr>
          <w:b/>
          <w:bCs/>
          <w:color w:val="000000" w:themeColor="text1"/>
        </w:rPr>
        <w:t xml:space="preserve"> </w:t>
      </w:r>
    </w:p>
    <w:p w14:paraId="1E3508CA" w14:textId="77777777" w:rsidR="00B129CD" w:rsidRDefault="00B129CD" w:rsidP="00E660D5"/>
    <w:p w14:paraId="1D20FBAD" w14:textId="78BFCDCE" w:rsidR="002F3EB3" w:rsidRDefault="00D94B12" w:rsidP="001710D6">
      <w:r>
        <w:t xml:space="preserve">My </w:t>
      </w:r>
      <w:r w:rsidR="00B129CD">
        <w:t xml:space="preserve">PC is using an </w:t>
      </w:r>
      <w:r w:rsidRPr="00D94B12">
        <w:t>Intel(R) Core</w:t>
      </w:r>
      <w:r w:rsidR="005A4C3B">
        <w:t xml:space="preserve"> </w:t>
      </w:r>
      <w:r w:rsidRPr="00D94B12">
        <w:t>(TM) i7-8700 CPU</w:t>
      </w:r>
      <w:r w:rsidR="00814E78">
        <w:t xml:space="preserve">, I decided to go with </w:t>
      </w:r>
      <w:r w:rsidR="006E7C55">
        <w:t>this</w:t>
      </w:r>
      <w:r w:rsidR="00814E78">
        <w:t xml:space="preserve"> as</w:t>
      </w:r>
      <w:r w:rsidR="001710D6">
        <w:t xml:space="preserve"> The Core i7-8700 is a 65W processor with 6 cores, 12 threads, 12MB of cache, and a 4.6GHz maximum turbo frequency.</w:t>
      </w:r>
      <w:r w:rsidR="00E72E0E">
        <w:t xml:space="preserve"> </w:t>
      </w:r>
      <w:r w:rsidR="001710D6">
        <w:t xml:space="preserve">It </w:t>
      </w:r>
      <w:r w:rsidR="00E72E0E">
        <w:t xml:space="preserve">also </w:t>
      </w:r>
      <w:r w:rsidR="001710D6">
        <w:t>has 16 PCI Express lanes and can accommodate up to 64GB of DDR4 memory</w:t>
      </w:r>
      <w:r w:rsidR="00395037">
        <w:t xml:space="preserve">, making it ideal for </w:t>
      </w:r>
      <w:r w:rsidR="00B30A7D">
        <w:t xml:space="preserve">gaming. </w:t>
      </w:r>
      <w:sdt>
        <w:sdtPr>
          <w:id w:val="2040316500"/>
          <w:citation/>
        </w:sdtPr>
        <w:sdtEndPr/>
        <w:sdtContent>
          <w:r w:rsidR="003F5CF7">
            <w:fldChar w:fldCharType="begin"/>
          </w:r>
          <w:r w:rsidR="003F5CF7">
            <w:rPr>
              <w:lang w:val="en-US"/>
            </w:rPr>
            <w:instrText xml:space="preserve"> CITATION Cor19 \l 1033 </w:instrText>
          </w:r>
          <w:r w:rsidR="003F5CF7">
            <w:fldChar w:fldCharType="separate"/>
          </w:r>
          <w:r w:rsidR="002C199F" w:rsidRPr="002C199F">
            <w:rPr>
              <w:noProof/>
              <w:lang w:val="en-US"/>
            </w:rPr>
            <w:t>[1]</w:t>
          </w:r>
          <w:r w:rsidR="003F5CF7">
            <w:fldChar w:fldCharType="end"/>
          </w:r>
        </w:sdtContent>
      </w:sdt>
      <w:r w:rsidR="002F3EB3">
        <w:t xml:space="preserve"> </w:t>
      </w:r>
      <w:r w:rsidR="007A2B69">
        <w:t xml:space="preserve">These </w:t>
      </w:r>
      <w:r w:rsidR="007A2B69" w:rsidRPr="00D94B12">
        <w:t>Intel(R) Core</w:t>
      </w:r>
      <w:r w:rsidR="007A2B69">
        <w:t xml:space="preserve"> </w:t>
      </w:r>
      <w:r w:rsidR="007A2B69" w:rsidRPr="00D94B12">
        <w:t>(TM) i7-8700 CPU</w:t>
      </w:r>
      <w:r w:rsidR="007A2B69">
        <w:t xml:space="preserve"> specifications are shown in the image below.</w:t>
      </w:r>
      <w:r w:rsidR="00D94691">
        <w:t xml:space="preserve"> </w:t>
      </w:r>
    </w:p>
    <w:p w14:paraId="79729054" w14:textId="77777777" w:rsidR="007A2B69" w:rsidRDefault="007A2B69" w:rsidP="007A2B69">
      <w:pPr>
        <w:keepNext/>
        <w:jc w:val="center"/>
      </w:pPr>
      <w:r w:rsidRPr="007A2B69">
        <w:rPr>
          <w:noProof/>
        </w:rPr>
        <w:lastRenderedPageBreak/>
        <w:drawing>
          <wp:inline distT="0" distB="0" distL="0" distR="0" wp14:anchorId="38590321" wp14:editId="770A3DFA">
            <wp:extent cx="5731510" cy="2517140"/>
            <wp:effectExtent l="0" t="0" r="2540" b="0"/>
            <wp:docPr id="5" name="Picture 5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Graphical user interface, text, application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171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3690F1" w14:textId="0B126A18" w:rsidR="007A2B69" w:rsidRPr="00E660D5" w:rsidRDefault="007A2B69" w:rsidP="007A2B69">
      <w:pPr>
        <w:pStyle w:val="Caption"/>
        <w:jc w:val="center"/>
      </w:pPr>
      <w:bookmarkStart w:id="7" w:name="_Toc92505959"/>
      <w:r>
        <w:t xml:space="preserve">Figure </w:t>
      </w:r>
      <w:r w:rsidR="006C585C">
        <w:fldChar w:fldCharType="begin"/>
      </w:r>
      <w:r w:rsidR="006C585C">
        <w:instrText xml:space="preserve"> SEQ Figure \* ARABIC </w:instrText>
      </w:r>
      <w:r w:rsidR="006C585C">
        <w:fldChar w:fldCharType="separate"/>
      </w:r>
      <w:r w:rsidR="00074DC3">
        <w:rPr>
          <w:noProof/>
        </w:rPr>
        <w:t>3</w:t>
      </w:r>
      <w:r w:rsidR="006C585C">
        <w:rPr>
          <w:noProof/>
        </w:rPr>
        <w:fldChar w:fldCharType="end"/>
      </w:r>
      <w:r>
        <w:t xml:space="preserve">: </w:t>
      </w:r>
      <w:r w:rsidRPr="008D28F1">
        <w:t xml:space="preserve">Intel(R) Core (TM) i7-8700 CPU </w:t>
      </w:r>
      <w:r>
        <w:t>S</w:t>
      </w:r>
      <w:r w:rsidRPr="008D28F1">
        <w:t>pecifications</w:t>
      </w:r>
      <w:bookmarkEnd w:id="7"/>
    </w:p>
    <w:p w14:paraId="76B3A45A" w14:textId="07A2B17F" w:rsidR="00D6746F" w:rsidRDefault="00B47A6B" w:rsidP="00B47A6B">
      <w:pPr>
        <w:pStyle w:val="Heading2"/>
        <w:rPr>
          <w:b/>
          <w:bCs/>
          <w:color w:val="000000" w:themeColor="text1"/>
        </w:rPr>
      </w:pPr>
      <w:bookmarkStart w:id="8" w:name="_Toc92505972"/>
      <w:r w:rsidRPr="00C51C59">
        <w:rPr>
          <w:b/>
          <w:bCs/>
          <w:color w:val="000000" w:themeColor="text1"/>
        </w:rPr>
        <w:t>Connectivity</w:t>
      </w:r>
      <w:r w:rsidR="00E82F9D">
        <w:rPr>
          <w:b/>
          <w:bCs/>
          <w:color w:val="000000" w:themeColor="text1"/>
        </w:rPr>
        <w:t>/Ports</w:t>
      </w:r>
      <w:bookmarkEnd w:id="8"/>
    </w:p>
    <w:p w14:paraId="552228DB" w14:textId="77777777" w:rsidR="00E82F9D" w:rsidRDefault="00E82F9D" w:rsidP="00E82F9D"/>
    <w:p w14:paraId="7E416092" w14:textId="0302BF26" w:rsidR="002E4091" w:rsidRDefault="002E4091" w:rsidP="002E4091">
      <w:r>
        <w:t>As shown in the image below</w:t>
      </w:r>
      <w:r w:rsidR="001B37E6">
        <w:t>,</w:t>
      </w:r>
      <w:r>
        <w:t xml:space="preserve"> the motherboard being used offers a variety of useful ports</w:t>
      </w:r>
      <w:r w:rsidR="001B37E6">
        <w:t>,</w:t>
      </w:r>
      <w:r>
        <w:t xml:space="preserve"> </w:t>
      </w:r>
      <w:r w:rsidR="00400585">
        <w:t xml:space="preserve">these include: </w:t>
      </w:r>
    </w:p>
    <w:p w14:paraId="14557B84" w14:textId="453CC834" w:rsidR="000E26C0" w:rsidRDefault="00131D69" w:rsidP="001B37E6">
      <w:pPr>
        <w:pStyle w:val="ListParagraph"/>
        <w:numPr>
          <w:ilvl w:val="0"/>
          <w:numId w:val="3"/>
        </w:numPr>
      </w:pPr>
      <w:r>
        <w:t xml:space="preserve">2x Antenna Connectors (ASUS Wi-Fi GO! Module; </w:t>
      </w:r>
      <w:r w:rsidR="009F3837">
        <w:t>Wi-Fi</w:t>
      </w:r>
      <w:r>
        <w:t xml:space="preserve"> 802.11ac / Bluetooth 5)</w:t>
      </w:r>
    </w:p>
    <w:p w14:paraId="097C01E0" w14:textId="17350E8F" w:rsidR="00131D69" w:rsidRDefault="005301A4" w:rsidP="001B37E6">
      <w:pPr>
        <w:pStyle w:val="ListParagraph"/>
        <w:numPr>
          <w:ilvl w:val="0"/>
          <w:numId w:val="3"/>
        </w:numPr>
      </w:pPr>
      <w:r>
        <w:t>2x USB 3.1 (Type A)</w:t>
      </w:r>
    </w:p>
    <w:p w14:paraId="137BD9B5" w14:textId="179FED76" w:rsidR="005301A4" w:rsidRDefault="005301A4" w:rsidP="001B37E6">
      <w:pPr>
        <w:pStyle w:val="ListParagraph"/>
        <w:numPr>
          <w:ilvl w:val="0"/>
          <w:numId w:val="3"/>
        </w:numPr>
      </w:pPr>
      <w:r>
        <w:t>2x USB 3.0 (1x Type A &amp; Type C)</w:t>
      </w:r>
    </w:p>
    <w:p w14:paraId="42280E9B" w14:textId="7856C0FE" w:rsidR="005301A4" w:rsidRDefault="005301A4" w:rsidP="001B37E6">
      <w:pPr>
        <w:pStyle w:val="ListParagraph"/>
        <w:numPr>
          <w:ilvl w:val="0"/>
          <w:numId w:val="3"/>
        </w:numPr>
      </w:pPr>
      <w:r>
        <w:t>2x USB 2.0</w:t>
      </w:r>
    </w:p>
    <w:p w14:paraId="74C626DE" w14:textId="1A128B52" w:rsidR="005301A4" w:rsidRDefault="005301A4" w:rsidP="001B37E6">
      <w:pPr>
        <w:pStyle w:val="ListParagraph"/>
        <w:numPr>
          <w:ilvl w:val="0"/>
          <w:numId w:val="3"/>
        </w:numPr>
      </w:pPr>
      <w:r>
        <w:t>1x RJ45-LAN (Intel I219-V)</w:t>
      </w:r>
    </w:p>
    <w:p w14:paraId="60CFC696" w14:textId="2C5F3A78" w:rsidR="005301A4" w:rsidRDefault="00040E53" w:rsidP="001B37E6">
      <w:pPr>
        <w:pStyle w:val="ListParagraph"/>
        <w:numPr>
          <w:ilvl w:val="0"/>
          <w:numId w:val="3"/>
        </w:numPr>
      </w:pPr>
      <w:r>
        <w:t>1x HDMI</w:t>
      </w:r>
    </w:p>
    <w:p w14:paraId="6727A230" w14:textId="0CAB5D69" w:rsidR="00040E53" w:rsidRDefault="00040E53" w:rsidP="001B37E6">
      <w:pPr>
        <w:pStyle w:val="ListParagraph"/>
        <w:numPr>
          <w:ilvl w:val="0"/>
          <w:numId w:val="3"/>
        </w:numPr>
      </w:pPr>
      <w:r>
        <w:t>1x DisplayPort</w:t>
      </w:r>
    </w:p>
    <w:p w14:paraId="105D28A0" w14:textId="518002DE" w:rsidR="00040E53" w:rsidRDefault="00040E53" w:rsidP="001B37E6">
      <w:pPr>
        <w:pStyle w:val="ListParagraph"/>
        <w:numPr>
          <w:ilvl w:val="0"/>
          <w:numId w:val="3"/>
        </w:numPr>
      </w:pPr>
      <w:r>
        <w:t>1x S/PDIF (optical)</w:t>
      </w:r>
    </w:p>
    <w:p w14:paraId="70A33CFE" w14:textId="7F2DB2EF" w:rsidR="00752F1B" w:rsidRPr="00752F1B" w:rsidRDefault="00040E53" w:rsidP="00752F1B">
      <w:pPr>
        <w:pStyle w:val="ListParagraph"/>
        <w:numPr>
          <w:ilvl w:val="0"/>
          <w:numId w:val="3"/>
        </w:numPr>
      </w:pPr>
      <w:r>
        <w:t>5x Audio (SupremeFX S1220A</w:t>
      </w:r>
      <w:r w:rsidR="009F3837">
        <w:t>)</w:t>
      </w:r>
    </w:p>
    <w:p w14:paraId="599EE4D9" w14:textId="77777777" w:rsidR="00A60801" w:rsidRDefault="00752F1B" w:rsidP="00A60801">
      <w:pPr>
        <w:keepNext/>
      </w:pPr>
      <w:r w:rsidRPr="009436B9">
        <w:rPr>
          <w:noProof/>
        </w:rPr>
        <w:drawing>
          <wp:inline distT="0" distB="0" distL="0" distR="0" wp14:anchorId="2649EA4B" wp14:editId="7CAE00CF">
            <wp:extent cx="5306165" cy="1648055"/>
            <wp:effectExtent l="0" t="0" r="0" b="9525"/>
            <wp:docPr id="3" name="Picture 3" descr="A picture containing text, electronics, me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picture containing text, electronics, meter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306165" cy="16480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07B0A2" w14:textId="30FFEEE9" w:rsidR="00DB29C0" w:rsidRDefault="00A60801" w:rsidP="00A60801">
      <w:pPr>
        <w:pStyle w:val="Caption"/>
        <w:jc w:val="center"/>
      </w:pPr>
      <w:bookmarkStart w:id="9" w:name="_Toc92505960"/>
      <w:r>
        <w:t xml:space="preserve">Figure </w:t>
      </w:r>
      <w:r w:rsidR="006C585C">
        <w:fldChar w:fldCharType="begin"/>
      </w:r>
      <w:r w:rsidR="006C585C">
        <w:instrText xml:space="preserve"> SEQ Figure \* ARABIC </w:instrText>
      </w:r>
      <w:r w:rsidR="006C585C">
        <w:fldChar w:fldCharType="separate"/>
      </w:r>
      <w:r w:rsidR="00074DC3">
        <w:rPr>
          <w:noProof/>
        </w:rPr>
        <w:t>4</w:t>
      </w:r>
      <w:r w:rsidR="006C585C">
        <w:rPr>
          <w:noProof/>
        </w:rPr>
        <w:fldChar w:fldCharType="end"/>
      </w:r>
      <w:r>
        <w:t xml:space="preserve">: </w:t>
      </w:r>
      <w:r w:rsidRPr="0099056D">
        <w:t>ROG STRIX B360-I GAMING</w:t>
      </w:r>
      <w:r>
        <w:t xml:space="preserve"> Motherboard Rear Ports</w:t>
      </w:r>
      <w:bookmarkEnd w:id="9"/>
    </w:p>
    <w:p w14:paraId="59FACA0E" w14:textId="77777777" w:rsidR="00D94691" w:rsidRPr="00D94691" w:rsidRDefault="00D94691" w:rsidP="00D94691"/>
    <w:p w14:paraId="26D37DB4" w14:textId="22B797FB" w:rsidR="00B31560" w:rsidRDefault="00B04E92" w:rsidP="00B31560">
      <w:pPr>
        <w:pStyle w:val="Heading1"/>
        <w:rPr>
          <w:rStyle w:val="Strong"/>
          <w:i/>
          <w:iCs/>
          <w:color w:val="000000" w:themeColor="text1"/>
        </w:rPr>
      </w:pPr>
      <w:bookmarkStart w:id="10" w:name="_Toc92505973"/>
      <w:r>
        <w:rPr>
          <w:rStyle w:val="Strong"/>
          <w:i/>
          <w:iCs/>
          <w:color w:val="000000" w:themeColor="text1"/>
        </w:rPr>
        <w:lastRenderedPageBreak/>
        <w:t>Internet Connectivity</w:t>
      </w:r>
      <w:bookmarkEnd w:id="10"/>
    </w:p>
    <w:p w14:paraId="1BC7D902" w14:textId="77777777" w:rsidR="00FC5E4B" w:rsidRDefault="00FC5E4B" w:rsidP="00CA208C"/>
    <w:p w14:paraId="28CA94E1" w14:textId="375D9645" w:rsidR="00773CF5" w:rsidRDefault="00FC5E4B" w:rsidP="00CA208C">
      <w:r>
        <w:t>T</w:t>
      </w:r>
      <w:r w:rsidR="00650A11" w:rsidRPr="00650A11">
        <w:t xml:space="preserve">he Internet is a global network of </w:t>
      </w:r>
      <w:r w:rsidR="00A11A33" w:rsidRPr="00650A11">
        <w:t>computers,</w:t>
      </w:r>
      <w:r>
        <w:t xml:space="preserve"> with </w:t>
      </w:r>
      <w:r w:rsidR="00650A11" w:rsidRPr="00650A11">
        <w:t>each computer connected to the Internet must have a unique address</w:t>
      </w:r>
      <w:r w:rsidR="00D973E8">
        <w:t xml:space="preserve">, this is known as an </w:t>
      </w:r>
      <w:r w:rsidR="001D643A">
        <w:t xml:space="preserve">IP (Internet Protocol) address. </w:t>
      </w:r>
      <w:r w:rsidR="00A11A33">
        <w:t xml:space="preserve">An IP address </w:t>
      </w:r>
      <w:r w:rsidR="004B0F4B">
        <w:t>is usu</w:t>
      </w:r>
      <w:r w:rsidR="000A3EC6">
        <w:t>ally shown as a set of four numbers ranging for 0 to 255</w:t>
      </w:r>
      <w:r w:rsidR="00A257E8">
        <w:t>, meaning it can be seen as anything between 0.0.0.0 to 255.255.255.255</w:t>
      </w:r>
      <w:r w:rsidR="0030065D">
        <w:t xml:space="preserve"> and is assigned by you</w:t>
      </w:r>
      <w:r w:rsidR="0045607D">
        <w:t>r</w:t>
      </w:r>
      <w:r w:rsidR="0030065D">
        <w:t xml:space="preserve"> internet service provider (mine being BT)</w:t>
      </w:r>
      <w:r w:rsidR="00095679">
        <w:t xml:space="preserve">. </w:t>
      </w:r>
      <w:r w:rsidR="00E13944">
        <w:t xml:space="preserve">The function of an IP address is </w:t>
      </w:r>
      <w:r w:rsidR="009B7727">
        <w:t xml:space="preserve">to </w:t>
      </w:r>
      <w:r w:rsidR="00AC641E" w:rsidRPr="00AC641E">
        <w:t>connect</w:t>
      </w:r>
      <w:r w:rsidR="00AC641E">
        <w:t xml:space="preserve"> your computer</w:t>
      </w:r>
      <w:r w:rsidR="00AC641E" w:rsidRPr="00AC641E">
        <w:t xml:space="preserve"> to the internet indirectly by first connecting to a network linked to the internet, which then allows your </w:t>
      </w:r>
      <w:r w:rsidR="00AC641E">
        <w:t>computer</w:t>
      </w:r>
      <w:r w:rsidR="00AC641E" w:rsidRPr="00AC641E">
        <w:t xml:space="preserve"> internet access.</w:t>
      </w:r>
      <w:r w:rsidR="00AC641E">
        <w:t xml:space="preserve"> </w:t>
      </w:r>
      <w:r w:rsidR="006F74A9" w:rsidRPr="006F74A9">
        <w:t xml:space="preserve">Your internet activity passes through your </w:t>
      </w:r>
      <w:r w:rsidR="006F74A9">
        <w:t>internet service provider</w:t>
      </w:r>
      <w:r w:rsidR="006F74A9" w:rsidRPr="006F74A9">
        <w:t>, which uses your IP address to deliver it back to you.</w:t>
      </w:r>
      <w:r w:rsidR="00ED30CE">
        <w:t xml:space="preserve"> </w:t>
      </w:r>
      <w:sdt>
        <w:sdtPr>
          <w:id w:val="-1122528545"/>
          <w:citation/>
        </w:sdtPr>
        <w:sdtContent>
          <w:r w:rsidR="003354F9">
            <w:fldChar w:fldCharType="begin"/>
          </w:r>
          <w:r w:rsidR="003354F9">
            <w:rPr>
              <w:lang w:val="en-US"/>
            </w:rPr>
            <w:instrText xml:space="preserve"> CITATION Kas \l 1033 </w:instrText>
          </w:r>
          <w:r w:rsidR="003354F9">
            <w:fldChar w:fldCharType="separate"/>
          </w:r>
          <w:r w:rsidR="002C199F" w:rsidRPr="002C199F">
            <w:rPr>
              <w:noProof/>
              <w:lang w:val="en-US"/>
            </w:rPr>
            <w:t>[2]</w:t>
          </w:r>
          <w:r w:rsidR="003354F9">
            <w:fldChar w:fldCharType="end"/>
          </w:r>
        </w:sdtContent>
      </w:sdt>
      <w:r w:rsidR="003354F9">
        <w:t xml:space="preserve"> O</w:t>
      </w:r>
      <w:r w:rsidR="0059573D">
        <w:t>perating system tool</w:t>
      </w:r>
      <w:r w:rsidR="003354F9">
        <w:t xml:space="preserve">s such as </w:t>
      </w:r>
      <w:r w:rsidR="00FA611B">
        <w:t xml:space="preserve">Windows PowerShell </w:t>
      </w:r>
      <w:r w:rsidR="003354F9">
        <w:t xml:space="preserve">or ipconfig can be used to find out your home IP address as shown in the image below: </w:t>
      </w:r>
    </w:p>
    <w:p w14:paraId="4FAE0261" w14:textId="77777777" w:rsidR="00773CF5" w:rsidRDefault="00773CF5" w:rsidP="00773CF5">
      <w:pPr>
        <w:keepNext/>
        <w:jc w:val="center"/>
      </w:pPr>
      <w:r w:rsidRPr="00773CF5">
        <w:drawing>
          <wp:inline distT="0" distB="0" distL="0" distR="0" wp14:anchorId="66817FA2" wp14:editId="110A4A23">
            <wp:extent cx="4601217" cy="1076475"/>
            <wp:effectExtent l="0" t="0" r="8890" b="9525"/>
            <wp:docPr id="6" name="Picture 6" descr="A picture containing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picture containing table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4601217" cy="1076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7E47A5" w14:textId="1DDDFFF8" w:rsidR="008C4503" w:rsidRDefault="00773CF5" w:rsidP="00773CF5">
      <w:pPr>
        <w:pStyle w:val="Caption"/>
        <w:jc w:val="center"/>
      </w:pPr>
      <w:bookmarkStart w:id="11" w:name="_Toc92505961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074DC3">
        <w:rPr>
          <w:noProof/>
        </w:rPr>
        <w:t>5</w:t>
      </w:r>
      <w:r>
        <w:fldChar w:fldCharType="end"/>
      </w:r>
      <w:r>
        <w:t>: IP Address</w:t>
      </w:r>
      <w:bookmarkEnd w:id="11"/>
    </w:p>
    <w:p w14:paraId="0F338CBE" w14:textId="77777777" w:rsidR="00CA208C" w:rsidRPr="00DC51B5" w:rsidRDefault="00CA208C" w:rsidP="00CA208C"/>
    <w:p w14:paraId="055709C6" w14:textId="4237B971" w:rsidR="00401E4A" w:rsidRDefault="00E677B5" w:rsidP="00CA208C">
      <w:pPr>
        <w:rPr>
          <w:rStyle w:val="Emphasis"/>
          <w:i w:val="0"/>
          <w:iCs w:val="0"/>
        </w:rPr>
      </w:pPr>
      <w:r w:rsidRPr="005005F2">
        <w:rPr>
          <w:rFonts w:cstheme="minorHAnsi"/>
        </w:rPr>
        <w:t>A router will also provide users with a MAC (</w:t>
      </w:r>
      <w:r w:rsidR="00DC51B5" w:rsidRPr="005005F2">
        <w:rPr>
          <w:rFonts w:cstheme="minorHAnsi"/>
        </w:rPr>
        <w:t>Media Access Control</w:t>
      </w:r>
      <w:r w:rsidR="00DC51B5" w:rsidRPr="005005F2">
        <w:rPr>
          <w:rFonts w:cstheme="minorHAnsi"/>
        </w:rPr>
        <w:t xml:space="preserve">) address as well as an IP address. </w:t>
      </w:r>
      <w:r w:rsidR="009B20E2" w:rsidRPr="005005F2">
        <w:rPr>
          <w:rFonts w:cstheme="minorHAnsi"/>
        </w:rPr>
        <w:t xml:space="preserve">Unlike an IP address a MAC address is made up of </w:t>
      </w:r>
      <w:r w:rsidR="00235633" w:rsidRPr="005005F2">
        <w:rPr>
          <w:rFonts w:cstheme="minorHAnsi"/>
        </w:rPr>
        <w:t xml:space="preserve">12-digit hexadecimal number with a colon or </w:t>
      </w:r>
      <w:r w:rsidR="00235633" w:rsidRPr="005005F2">
        <w:rPr>
          <w:rFonts w:cstheme="minorHAnsi"/>
        </w:rPr>
        <w:t>hyphen</w:t>
      </w:r>
      <w:r w:rsidR="00235633" w:rsidRPr="005005F2">
        <w:rPr>
          <w:rFonts w:cstheme="minorHAnsi"/>
        </w:rPr>
        <w:t xml:space="preserve"> separating every two digits</w:t>
      </w:r>
      <w:r w:rsidR="00260FA4" w:rsidRPr="005005F2">
        <w:rPr>
          <w:rFonts w:cstheme="minorHAnsi"/>
        </w:rPr>
        <w:t xml:space="preserve"> </w:t>
      </w:r>
      <w:r w:rsidR="00235633" w:rsidRPr="005005F2">
        <w:rPr>
          <w:rFonts w:cstheme="minorHAnsi"/>
        </w:rPr>
        <w:t>mak</w:t>
      </w:r>
      <w:r w:rsidR="00260FA4" w:rsidRPr="005005F2">
        <w:rPr>
          <w:rFonts w:cstheme="minorHAnsi"/>
        </w:rPr>
        <w:t>ing</w:t>
      </w:r>
      <w:r w:rsidR="00235633" w:rsidRPr="005005F2">
        <w:rPr>
          <w:rFonts w:cstheme="minorHAnsi"/>
        </w:rPr>
        <w:t xml:space="preserve"> it simpler to read</w:t>
      </w:r>
      <w:r w:rsidR="00B20882" w:rsidRPr="005005F2">
        <w:rPr>
          <w:rFonts w:cstheme="minorHAnsi"/>
        </w:rPr>
        <w:t>, for example</w:t>
      </w:r>
      <w:r w:rsidR="00491537" w:rsidRPr="005005F2">
        <w:rPr>
          <w:rFonts w:cstheme="minorHAnsi"/>
        </w:rPr>
        <w:t xml:space="preserve"> </w:t>
      </w:r>
      <w:r w:rsidR="00491537" w:rsidRPr="005005F2">
        <w:rPr>
          <w:rStyle w:val="Emphasis"/>
        </w:rPr>
        <w:t>00:0a:95:9d:68:16</w:t>
      </w:r>
      <w:r w:rsidR="00260FA4" w:rsidRPr="005005F2">
        <w:rPr>
          <w:rStyle w:val="Emphasis"/>
        </w:rPr>
        <w:t xml:space="preserve">. </w:t>
      </w:r>
      <w:r w:rsidR="000D4CBF" w:rsidRPr="005005F2">
        <w:rPr>
          <w:rStyle w:val="Emphasis"/>
          <w:i w:val="0"/>
          <w:iCs w:val="0"/>
        </w:rPr>
        <w:t>Although both IP and MAC address</w:t>
      </w:r>
      <w:r w:rsidR="00F275D3">
        <w:rPr>
          <w:rStyle w:val="Emphasis"/>
          <w:i w:val="0"/>
          <w:iCs w:val="0"/>
        </w:rPr>
        <w:t>es</w:t>
      </w:r>
      <w:r w:rsidR="000D4CBF" w:rsidRPr="005005F2">
        <w:rPr>
          <w:rStyle w:val="Emphasis"/>
          <w:i w:val="0"/>
          <w:iCs w:val="0"/>
        </w:rPr>
        <w:t xml:space="preserve"> </w:t>
      </w:r>
      <w:r w:rsidR="00331ECF" w:rsidRPr="005005F2">
        <w:rPr>
          <w:rStyle w:val="Emphasis"/>
          <w:i w:val="0"/>
          <w:iCs w:val="0"/>
        </w:rPr>
        <w:t xml:space="preserve">are used to identify your computer on a network, a MAC address </w:t>
      </w:r>
      <w:r w:rsidR="005005F2" w:rsidRPr="005005F2">
        <w:rPr>
          <w:rStyle w:val="Emphasis"/>
          <w:i w:val="0"/>
          <w:iCs w:val="0"/>
        </w:rPr>
        <w:t>is used w</w:t>
      </w:r>
      <w:r w:rsidR="001D45D4" w:rsidRPr="005005F2">
        <w:rPr>
          <w:rStyle w:val="Emphasis"/>
          <w:i w:val="0"/>
          <w:iCs w:val="0"/>
        </w:rPr>
        <w:t>ithin the same local network</w:t>
      </w:r>
      <w:r w:rsidR="005005F2" w:rsidRPr="005005F2">
        <w:rPr>
          <w:rStyle w:val="Emphasis"/>
          <w:i w:val="0"/>
          <w:iCs w:val="0"/>
        </w:rPr>
        <w:t xml:space="preserve"> and is </w:t>
      </w:r>
      <w:r w:rsidR="001D45D4" w:rsidRPr="005005F2">
        <w:rPr>
          <w:rStyle w:val="Emphasis"/>
          <w:i w:val="0"/>
          <w:iCs w:val="0"/>
        </w:rPr>
        <w:t>used to route data.</w:t>
      </w:r>
      <w:r w:rsidR="00B33720">
        <w:rPr>
          <w:rStyle w:val="Emphasis"/>
          <w:i w:val="0"/>
          <w:iCs w:val="0"/>
        </w:rPr>
        <w:t xml:space="preserve"> </w:t>
      </w:r>
      <w:sdt>
        <w:sdtPr>
          <w:rPr>
            <w:rStyle w:val="Emphasis"/>
            <w:i w:val="0"/>
            <w:iCs w:val="0"/>
          </w:rPr>
          <w:id w:val="-646503539"/>
          <w:citation/>
        </w:sdtPr>
        <w:sdtContent>
          <w:r w:rsidR="00B33720">
            <w:rPr>
              <w:rStyle w:val="Emphasis"/>
              <w:i w:val="0"/>
              <w:iCs w:val="0"/>
            </w:rPr>
            <w:fldChar w:fldCharType="begin"/>
          </w:r>
          <w:r w:rsidR="00B33720">
            <w:rPr>
              <w:rStyle w:val="Emphasis"/>
              <w:i w:val="0"/>
              <w:iCs w:val="0"/>
              <w:lang w:val="en-US"/>
            </w:rPr>
            <w:instrText xml:space="preserve"> CITATION The21 \l 1033 </w:instrText>
          </w:r>
          <w:r w:rsidR="00B33720">
            <w:rPr>
              <w:rStyle w:val="Emphasis"/>
              <w:i w:val="0"/>
              <w:iCs w:val="0"/>
            </w:rPr>
            <w:fldChar w:fldCharType="separate"/>
          </w:r>
          <w:r w:rsidR="002C199F" w:rsidRPr="002C199F">
            <w:rPr>
              <w:noProof/>
              <w:lang w:val="en-US"/>
            </w:rPr>
            <w:t>[3]</w:t>
          </w:r>
          <w:r w:rsidR="00B33720">
            <w:rPr>
              <w:rStyle w:val="Emphasis"/>
              <w:i w:val="0"/>
              <w:iCs w:val="0"/>
            </w:rPr>
            <w:fldChar w:fldCharType="end"/>
          </w:r>
        </w:sdtContent>
      </w:sdt>
      <w:r w:rsidR="00F275D3">
        <w:rPr>
          <w:rStyle w:val="Emphasis"/>
          <w:i w:val="0"/>
          <w:iCs w:val="0"/>
        </w:rPr>
        <w:t xml:space="preserve"> </w:t>
      </w:r>
      <w:r w:rsidR="001A2244">
        <w:rPr>
          <w:rStyle w:val="Emphasis"/>
          <w:i w:val="0"/>
          <w:iCs w:val="0"/>
        </w:rPr>
        <w:t xml:space="preserve">BT Smart HUB Manager can also be used to find </w:t>
      </w:r>
      <w:r w:rsidR="00DF552F">
        <w:rPr>
          <w:rStyle w:val="Emphasis"/>
          <w:i w:val="0"/>
          <w:iCs w:val="0"/>
        </w:rPr>
        <w:t xml:space="preserve">the IP and MAC addresses being used as shown in the image below. </w:t>
      </w:r>
    </w:p>
    <w:p w14:paraId="767009F0" w14:textId="77777777" w:rsidR="00B95D28" w:rsidRDefault="00B95D28" w:rsidP="00B95D28">
      <w:pPr>
        <w:keepNext/>
        <w:jc w:val="center"/>
      </w:pPr>
      <w:r w:rsidRPr="00B95D28">
        <w:rPr>
          <w:rStyle w:val="Emphasis"/>
          <w:i w:val="0"/>
          <w:iCs w:val="0"/>
        </w:rPr>
        <w:drawing>
          <wp:inline distT="0" distB="0" distL="0" distR="0" wp14:anchorId="5E57E848" wp14:editId="1A26FC8A">
            <wp:extent cx="3610304" cy="2605405"/>
            <wp:effectExtent l="0" t="0" r="9525" b="4445"/>
            <wp:docPr id="7" name="Picture 7" descr="Graphical user interface, application, Team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Graphical user interface, application, Teams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3646205" cy="26313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ACB056" w14:textId="720B7714" w:rsidR="00B95D28" w:rsidRDefault="00B95D28" w:rsidP="00B95D28">
      <w:pPr>
        <w:pStyle w:val="Caption"/>
        <w:jc w:val="center"/>
      </w:pPr>
      <w:bookmarkStart w:id="12" w:name="_Toc92505962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074DC3">
        <w:rPr>
          <w:noProof/>
        </w:rPr>
        <w:t>6</w:t>
      </w:r>
      <w:r>
        <w:fldChar w:fldCharType="end"/>
      </w:r>
      <w:r>
        <w:t>: BT Smart Hub (IP and MAC address)</w:t>
      </w:r>
      <w:bookmarkEnd w:id="12"/>
    </w:p>
    <w:p w14:paraId="496F07CD" w14:textId="77777777" w:rsidR="001B51AE" w:rsidRDefault="001B51AE" w:rsidP="001B51AE"/>
    <w:p w14:paraId="4ABC9A10" w14:textId="68E192B9" w:rsidR="001B51AE" w:rsidRDefault="00B33720" w:rsidP="001B51AE">
      <w:r>
        <w:t>All</w:t>
      </w:r>
      <w:r w:rsidR="00410F62">
        <w:t xml:space="preserve"> </w:t>
      </w:r>
      <w:r w:rsidR="000A2652">
        <w:t>modems</w:t>
      </w:r>
      <w:r w:rsidR="00F9375B">
        <w:t>/routers</w:t>
      </w:r>
      <w:r w:rsidR="000A2652">
        <w:t xml:space="preserve"> </w:t>
      </w:r>
      <w:r w:rsidR="00D86936">
        <w:t xml:space="preserve">run at a </w:t>
      </w:r>
      <w:r w:rsidR="00383B11">
        <w:t>different speed</w:t>
      </w:r>
      <w:r w:rsidR="00D86936">
        <w:t xml:space="preserve"> depending </w:t>
      </w:r>
      <w:r w:rsidR="00F25222">
        <w:t xml:space="preserve">on </w:t>
      </w:r>
      <w:r w:rsidR="00383B11">
        <w:t>several</w:t>
      </w:r>
      <w:r w:rsidR="00F25222">
        <w:t xml:space="preserve"> factors</w:t>
      </w:r>
      <w:r w:rsidR="000E014C">
        <w:t xml:space="preserve">, whether it be </w:t>
      </w:r>
      <w:r w:rsidR="00B8065E">
        <w:t>location, the</w:t>
      </w:r>
      <w:r w:rsidR="000D0461">
        <w:t xml:space="preserve"> number of devices </w:t>
      </w:r>
      <w:r w:rsidR="00383B11">
        <w:t>using the same connection</w:t>
      </w:r>
      <w:r w:rsidR="00D1255C">
        <w:t xml:space="preserve">, or even if your device is using Wi-fi or a wired connection. </w:t>
      </w:r>
      <w:r w:rsidR="00383B11">
        <w:t xml:space="preserve"> Internet speed is measured in </w:t>
      </w:r>
      <w:r w:rsidR="00BC504D">
        <w:t xml:space="preserve">Mbps (megabits per second) </w:t>
      </w:r>
      <w:r w:rsidR="000D5862">
        <w:t xml:space="preserve">and the higher </w:t>
      </w:r>
      <w:r w:rsidR="00B8065E">
        <w:t xml:space="preserve">Mbps </w:t>
      </w:r>
      <w:r w:rsidR="008D261B">
        <w:t xml:space="preserve">the more you can either upload or download. </w:t>
      </w:r>
      <w:r w:rsidR="00022187">
        <w:t xml:space="preserve">The upload speed and the download speed (both measured </w:t>
      </w:r>
      <w:r w:rsidR="006C311E">
        <w:t xml:space="preserve">in Mbps) are used to measure </w:t>
      </w:r>
      <w:r w:rsidR="00386C34">
        <w:t>the speed of your internet</w:t>
      </w:r>
      <w:r w:rsidR="003D49ED">
        <w:t>.</w:t>
      </w:r>
      <w:r w:rsidR="002E06B9">
        <w:t xml:space="preserve"> </w:t>
      </w:r>
      <w:r w:rsidR="00ED5D1A">
        <w:t xml:space="preserve"> The download speed </w:t>
      </w:r>
      <w:r w:rsidR="00527F8F">
        <w:t xml:space="preserve">refers to </w:t>
      </w:r>
      <w:r w:rsidR="00301BB9">
        <w:t xml:space="preserve">the number of </w:t>
      </w:r>
      <w:r w:rsidR="00301BB9">
        <w:t>Mbps</w:t>
      </w:r>
      <w:r w:rsidR="00301BB9">
        <w:t xml:space="preserve"> it takes to transfer data from a server to your </w:t>
      </w:r>
      <w:r w:rsidR="00301BB9">
        <w:t>computer</w:t>
      </w:r>
      <w:r w:rsidR="00301BB9">
        <w:t xml:space="preserve"> in the form of photos, text, video, files, or audio.</w:t>
      </w:r>
      <w:r w:rsidR="00301BB9">
        <w:t xml:space="preserve"> </w:t>
      </w:r>
      <w:r w:rsidR="00301BB9">
        <w:t xml:space="preserve">Downloading data is required to </w:t>
      </w:r>
      <w:r w:rsidR="00352E14">
        <w:t xml:space="preserve">watch videos on YouTube or listen to music. </w:t>
      </w:r>
      <w:r w:rsidR="008422D5">
        <w:t xml:space="preserve">Where the upload speed </w:t>
      </w:r>
      <w:r w:rsidR="004E7151">
        <w:t>shows how many Mbps you can send from your computer to another device</w:t>
      </w:r>
      <w:r w:rsidR="0056020B">
        <w:t xml:space="preserve">, this </w:t>
      </w:r>
      <w:r w:rsidR="00CF5E0E">
        <w:t>would be used for video calls or online gaming so the faster the upload speed</w:t>
      </w:r>
      <w:r w:rsidR="00CF65CC">
        <w:t xml:space="preserve"> the better. </w:t>
      </w:r>
      <w:sdt>
        <w:sdtPr>
          <w:id w:val="195819122"/>
          <w:citation/>
        </w:sdtPr>
        <w:sdtContent>
          <w:r w:rsidR="00CF65CC">
            <w:fldChar w:fldCharType="begin"/>
          </w:r>
          <w:r w:rsidR="00CF65CC">
            <w:rPr>
              <w:lang w:val="en-US"/>
            </w:rPr>
            <w:instrText xml:space="preserve"> CITATION Vir \l 1033 </w:instrText>
          </w:r>
          <w:r w:rsidR="00CF65CC">
            <w:fldChar w:fldCharType="separate"/>
          </w:r>
          <w:r w:rsidR="002C199F" w:rsidRPr="002C199F">
            <w:rPr>
              <w:noProof/>
              <w:lang w:val="en-US"/>
            </w:rPr>
            <w:t>[4]</w:t>
          </w:r>
          <w:r w:rsidR="00CF65CC">
            <w:fldChar w:fldCharType="end"/>
          </w:r>
        </w:sdtContent>
      </w:sdt>
      <w:r w:rsidR="00CF65CC">
        <w:t xml:space="preserve"> </w:t>
      </w:r>
      <w:r w:rsidR="003D49ED">
        <w:t>A</w:t>
      </w:r>
      <w:r w:rsidR="002E06B9">
        <w:t xml:space="preserve">s shown in the image </w:t>
      </w:r>
      <w:r w:rsidR="00875251">
        <w:t>below (</w:t>
      </w:r>
      <w:r w:rsidR="002E06B9">
        <w:t xml:space="preserve">using </w:t>
      </w:r>
      <w:hyperlink r:id="rId14" w:history="1">
        <w:r w:rsidR="002E06B9" w:rsidRPr="00D061EC">
          <w:rPr>
            <w:rStyle w:val="Hyperlink"/>
          </w:rPr>
          <w:t>www.speedtest.net</w:t>
        </w:r>
      </w:hyperlink>
      <w:r w:rsidR="00875251">
        <w:t xml:space="preserve">) </w:t>
      </w:r>
      <w:r w:rsidR="00356300">
        <w:t xml:space="preserve">my computer currently has a download speed of 67.11 Mbps and </w:t>
      </w:r>
      <w:r w:rsidR="00E44AAA">
        <w:t>a upload speed of 18.70 Mbps making it ideal for on</w:t>
      </w:r>
      <w:r w:rsidR="008B3C38">
        <w:t xml:space="preserve">line gaming. </w:t>
      </w:r>
    </w:p>
    <w:p w14:paraId="589F037D" w14:textId="77777777" w:rsidR="00A603F3" w:rsidRDefault="00A603F3" w:rsidP="001B51AE"/>
    <w:p w14:paraId="38A0BFBC" w14:textId="77777777" w:rsidR="008B3C38" w:rsidRDefault="008B3C38" w:rsidP="008B3C38">
      <w:pPr>
        <w:keepNext/>
      </w:pPr>
      <w:r w:rsidRPr="00A603F3">
        <w:rPr>
          <w:rFonts w:cstheme="minorHAnsi"/>
        </w:rPr>
        <w:drawing>
          <wp:inline distT="0" distB="0" distL="0" distR="0" wp14:anchorId="280D5305" wp14:editId="271666AA">
            <wp:extent cx="5731510" cy="2735580"/>
            <wp:effectExtent l="0" t="0" r="2540" b="7620"/>
            <wp:docPr id="8" name="Picture 8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Graphical user interface, text, application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355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DA4C9B" w14:textId="39C41DB2" w:rsidR="00A603F3" w:rsidRDefault="008B3C38" w:rsidP="008B3C38">
      <w:pPr>
        <w:pStyle w:val="Caption"/>
        <w:jc w:val="center"/>
      </w:pPr>
      <w:bookmarkStart w:id="13" w:name="_Toc92505963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074DC3">
        <w:rPr>
          <w:noProof/>
        </w:rPr>
        <w:t>7</w:t>
      </w:r>
      <w:r>
        <w:fldChar w:fldCharType="end"/>
      </w:r>
      <w:r>
        <w:t>: Upload/Download Speed</w:t>
      </w:r>
      <w:bookmarkEnd w:id="13"/>
    </w:p>
    <w:p w14:paraId="2E367EF9" w14:textId="77777777" w:rsidR="00A603F3" w:rsidRPr="001B51AE" w:rsidRDefault="00A603F3" w:rsidP="001B51AE"/>
    <w:p w14:paraId="4060384C" w14:textId="03554ADA" w:rsidR="00DF552F" w:rsidRPr="005005F2" w:rsidRDefault="00DF552F" w:rsidP="00CA208C">
      <w:pPr>
        <w:rPr>
          <w:rFonts w:cstheme="minorHAnsi"/>
        </w:rPr>
      </w:pPr>
    </w:p>
    <w:p w14:paraId="061B1E57" w14:textId="7E030261" w:rsidR="00B31560" w:rsidRDefault="00D72D9B" w:rsidP="00B31560">
      <w:pPr>
        <w:pStyle w:val="Heading1"/>
        <w:rPr>
          <w:b/>
          <w:bCs/>
          <w:i/>
          <w:iCs/>
          <w:color w:val="000000" w:themeColor="text1"/>
        </w:rPr>
      </w:pPr>
      <w:bookmarkStart w:id="14" w:name="_Toc92505974"/>
      <w:r w:rsidRPr="00C51C59">
        <w:rPr>
          <w:b/>
          <w:bCs/>
          <w:i/>
          <w:iCs/>
          <w:color w:val="000000" w:themeColor="text1"/>
        </w:rPr>
        <w:t xml:space="preserve">DHCP </w:t>
      </w:r>
      <w:r w:rsidR="00B5201F" w:rsidRPr="00C51C59">
        <w:rPr>
          <w:b/>
          <w:bCs/>
          <w:i/>
          <w:iCs/>
          <w:color w:val="000000" w:themeColor="text1"/>
        </w:rPr>
        <w:t>Server</w:t>
      </w:r>
      <w:bookmarkEnd w:id="14"/>
    </w:p>
    <w:p w14:paraId="19310BDE" w14:textId="77777777" w:rsidR="001B03C1" w:rsidRDefault="001B03C1" w:rsidP="001B03C1"/>
    <w:p w14:paraId="00380CA9" w14:textId="7D7ECC3C" w:rsidR="001B03C1" w:rsidRDefault="00CE56EC" w:rsidP="001B03C1">
      <w:pPr>
        <w:rPr>
          <w:rStyle w:val="hgkelc"/>
        </w:rPr>
      </w:pPr>
      <w:r>
        <w:t xml:space="preserve">Each modem/router </w:t>
      </w:r>
      <w:r w:rsidR="009B7AD8">
        <w:t>has a DHCP (</w:t>
      </w:r>
      <w:r w:rsidR="009B7AD8">
        <w:rPr>
          <w:rStyle w:val="hgkelc"/>
        </w:rPr>
        <w:t>Dynamic Host Configuration Protocol</w:t>
      </w:r>
      <w:r w:rsidR="009B7AD8">
        <w:rPr>
          <w:rStyle w:val="hgkelc"/>
        </w:rPr>
        <w:t xml:space="preserve">) </w:t>
      </w:r>
      <w:r w:rsidR="00C81509">
        <w:rPr>
          <w:rStyle w:val="hgkelc"/>
        </w:rPr>
        <w:t xml:space="preserve">incorporated in it, </w:t>
      </w:r>
      <w:r w:rsidR="00E416FF">
        <w:rPr>
          <w:rStyle w:val="hgkelc"/>
        </w:rPr>
        <w:t xml:space="preserve">and its function is </w:t>
      </w:r>
      <w:r w:rsidR="00C008F9">
        <w:rPr>
          <w:rStyle w:val="hgkelc"/>
        </w:rPr>
        <w:t xml:space="preserve">to automatically </w:t>
      </w:r>
      <w:r w:rsidR="00406EB0">
        <w:rPr>
          <w:rStyle w:val="hgkelc"/>
        </w:rPr>
        <w:t xml:space="preserve">provide and assign </w:t>
      </w:r>
      <w:r w:rsidR="006338BD">
        <w:rPr>
          <w:rStyle w:val="hgkelc"/>
        </w:rPr>
        <w:t xml:space="preserve">a </w:t>
      </w:r>
      <w:r w:rsidR="00150939">
        <w:rPr>
          <w:rStyle w:val="hgkelc"/>
        </w:rPr>
        <w:t>unique IP address</w:t>
      </w:r>
      <w:r w:rsidR="00406EB0">
        <w:rPr>
          <w:rStyle w:val="hgkelc"/>
        </w:rPr>
        <w:t xml:space="preserve"> </w:t>
      </w:r>
      <w:r w:rsidR="006338BD">
        <w:rPr>
          <w:rStyle w:val="hgkelc"/>
        </w:rPr>
        <w:t xml:space="preserve">to its users. </w:t>
      </w:r>
      <w:r w:rsidR="00975B8F">
        <w:rPr>
          <w:rStyle w:val="hgkelc"/>
        </w:rPr>
        <w:t xml:space="preserve">For </w:t>
      </w:r>
      <w:r w:rsidR="00A67F33">
        <w:rPr>
          <w:rStyle w:val="hgkelc"/>
        </w:rPr>
        <w:t>example,</w:t>
      </w:r>
      <w:r w:rsidR="00975B8F">
        <w:rPr>
          <w:rStyle w:val="hgkelc"/>
        </w:rPr>
        <w:t xml:space="preserve"> in a large network</w:t>
      </w:r>
      <w:r w:rsidR="00A728F3">
        <w:rPr>
          <w:rStyle w:val="hgkelc"/>
        </w:rPr>
        <w:t>,</w:t>
      </w:r>
      <w:r w:rsidR="00150939">
        <w:rPr>
          <w:rStyle w:val="hgkelc"/>
        </w:rPr>
        <w:t xml:space="preserve"> instead of a network </w:t>
      </w:r>
      <w:r w:rsidR="00975B8F">
        <w:rPr>
          <w:rStyle w:val="hgkelc"/>
        </w:rPr>
        <w:t xml:space="preserve">administrator having to set </w:t>
      </w:r>
      <w:r w:rsidR="00A728F3">
        <w:rPr>
          <w:rStyle w:val="hgkelc"/>
        </w:rPr>
        <w:t xml:space="preserve">up every client that joins the network </w:t>
      </w:r>
      <w:r w:rsidR="004467BE">
        <w:rPr>
          <w:rStyle w:val="hgkelc"/>
        </w:rPr>
        <w:t xml:space="preserve">their own personal IP </w:t>
      </w:r>
      <w:r w:rsidR="000C375A">
        <w:rPr>
          <w:rStyle w:val="hgkelc"/>
        </w:rPr>
        <w:t xml:space="preserve">address, </w:t>
      </w:r>
      <w:r w:rsidR="004467BE">
        <w:rPr>
          <w:rStyle w:val="hgkelc"/>
        </w:rPr>
        <w:t>the DHCP</w:t>
      </w:r>
      <w:r w:rsidR="00620785">
        <w:rPr>
          <w:rStyle w:val="hgkelc"/>
        </w:rPr>
        <w:t xml:space="preserve"> server will do </w:t>
      </w:r>
      <w:r w:rsidR="0030580F">
        <w:rPr>
          <w:rStyle w:val="hgkelc"/>
        </w:rPr>
        <w:t xml:space="preserve">it for you. </w:t>
      </w:r>
      <w:sdt>
        <w:sdtPr>
          <w:rPr>
            <w:rStyle w:val="hgkelc"/>
          </w:rPr>
          <w:id w:val="-794677122"/>
          <w:citation/>
        </w:sdtPr>
        <w:sdtContent>
          <w:r w:rsidR="00267845">
            <w:rPr>
              <w:rStyle w:val="hgkelc"/>
            </w:rPr>
            <w:fldChar w:fldCharType="begin"/>
          </w:r>
          <w:r w:rsidR="00267845">
            <w:rPr>
              <w:rStyle w:val="hgkelc"/>
              <w:lang w:val="en-US"/>
            </w:rPr>
            <w:instrText xml:space="preserve"> CITATION Inf1 \l 1033 </w:instrText>
          </w:r>
          <w:r w:rsidR="00267845">
            <w:rPr>
              <w:rStyle w:val="hgkelc"/>
            </w:rPr>
            <w:fldChar w:fldCharType="separate"/>
          </w:r>
          <w:r w:rsidR="002C199F" w:rsidRPr="002C199F">
            <w:rPr>
              <w:noProof/>
              <w:lang w:val="en-US"/>
            </w:rPr>
            <w:t>[5]</w:t>
          </w:r>
          <w:r w:rsidR="00267845">
            <w:rPr>
              <w:rStyle w:val="hgkelc"/>
            </w:rPr>
            <w:fldChar w:fldCharType="end"/>
          </w:r>
        </w:sdtContent>
      </w:sdt>
      <w:r w:rsidR="00267845">
        <w:rPr>
          <w:rStyle w:val="hgkelc"/>
        </w:rPr>
        <w:t xml:space="preserve"> </w:t>
      </w:r>
      <w:r w:rsidR="00395FD6">
        <w:rPr>
          <w:rStyle w:val="hgkelc"/>
        </w:rPr>
        <w:t xml:space="preserve">The downside to using a DHCP server </w:t>
      </w:r>
      <w:r w:rsidR="00AC5A80">
        <w:rPr>
          <w:rStyle w:val="hgkelc"/>
        </w:rPr>
        <w:t xml:space="preserve">is that it is open to a number of security risks, these are caused </w:t>
      </w:r>
      <w:r w:rsidR="003164C1">
        <w:rPr>
          <w:rStyle w:val="hgkelc"/>
        </w:rPr>
        <w:t xml:space="preserve">as DHCP protocol </w:t>
      </w:r>
      <w:r w:rsidR="003164C1">
        <w:rPr>
          <w:rStyle w:val="hgkelc"/>
        </w:rPr>
        <w:lastRenderedPageBreak/>
        <w:t xml:space="preserve">requires no authentication so anyone can </w:t>
      </w:r>
      <w:r w:rsidR="008F25FF">
        <w:rPr>
          <w:rStyle w:val="hgkelc"/>
        </w:rPr>
        <w:t>easily join your network.</w:t>
      </w:r>
      <w:r w:rsidR="00F05CE2">
        <w:rPr>
          <w:rStyle w:val="hgkelc"/>
        </w:rPr>
        <w:t xml:space="preserve"> </w:t>
      </w:r>
      <w:sdt>
        <w:sdtPr>
          <w:rPr>
            <w:rStyle w:val="hgkelc"/>
          </w:rPr>
          <w:id w:val="-165016203"/>
          <w:citation/>
        </w:sdtPr>
        <w:sdtContent>
          <w:r w:rsidR="00F05CE2">
            <w:rPr>
              <w:rStyle w:val="hgkelc"/>
            </w:rPr>
            <w:fldChar w:fldCharType="begin"/>
          </w:r>
          <w:r w:rsidR="00F05CE2">
            <w:rPr>
              <w:rStyle w:val="hgkelc"/>
              <w:lang w:val="en-US"/>
            </w:rPr>
            <w:instrText xml:space="preserve"> CITATION Zeu18 \l 1033 </w:instrText>
          </w:r>
          <w:r w:rsidR="00F05CE2">
            <w:rPr>
              <w:rStyle w:val="hgkelc"/>
            </w:rPr>
            <w:fldChar w:fldCharType="separate"/>
          </w:r>
          <w:r w:rsidR="002C199F" w:rsidRPr="002C199F">
            <w:rPr>
              <w:noProof/>
              <w:lang w:val="en-US"/>
            </w:rPr>
            <w:t>[6]</w:t>
          </w:r>
          <w:r w:rsidR="00F05CE2">
            <w:rPr>
              <w:rStyle w:val="hgkelc"/>
            </w:rPr>
            <w:fldChar w:fldCharType="end"/>
          </w:r>
        </w:sdtContent>
      </w:sdt>
      <w:r w:rsidR="008F25FF">
        <w:rPr>
          <w:rStyle w:val="hgkelc"/>
        </w:rPr>
        <w:t xml:space="preserve"> </w:t>
      </w:r>
      <w:r w:rsidR="00FF0ACE">
        <w:rPr>
          <w:rStyle w:val="hgkelc"/>
        </w:rPr>
        <w:t xml:space="preserve">Below are a few things that can be done </w:t>
      </w:r>
      <w:r w:rsidR="00E62E20">
        <w:rPr>
          <w:rStyle w:val="hgkelc"/>
        </w:rPr>
        <w:t>to increase the level of cyber security at home</w:t>
      </w:r>
      <w:r w:rsidR="0093503A">
        <w:rPr>
          <w:rStyle w:val="hgkelc"/>
        </w:rPr>
        <w:t xml:space="preserve">: </w:t>
      </w:r>
    </w:p>
    <w:p w14:paraId="2D9A3F1C" w14:textId="4A7724B5" w:rsidR="00E43B54" w:rsidRDefault="00E43B54" w:rsidP="00E43B54">
      <w:pPr>
        <w:pStyle w:val="ListParagraph"/>
        <w:numPr>
          <w:ilvl w:val="0"/>
          <w:numId w:val="4"/>
        </w:numPr>
      </w:pPr>
      <w:r>
        <w:t>Use a guest network Wi-Fi for visitors</w:t>
      </w:r>
    </w:p>
    <w:p w14:paraId="2F4E6272" w14:textId="39AF0FEE" w:rsidR="00E43B54" w:rsidRDefault="00AF2D98" w:rsidP="004C7795">
      <w:pPr>
        <w:pStyle w:val="ListParagraph"/>
        <w:numPr>
          <w:ilvl w:val="0"/>
          <w:numId w:val="4"/>
        </w:numPr>
      </w:pPr>
      <w:r>
        <w:t xml:space="preserve">Hide your Wi-Fi network name </w:t>
      </w:r>
    </w:p>
    <w:p w14:paraId="26DD1716" w14:textId="72F3FC3B" w:rsidR="001E7999" w:rsidRDefault="001E7999" w:rsidP="001E7999">
      <w:pPr>
        <w:pStyle w:val="ListParagraph"/>
        <w:numPr>
          <w:ilvl w:val="0"/>
          <w:numId w:val="4"/>
        </w:numPr>
      </w:pPr>
      <w:r>
        <w:t xml:space="preserve">Enable MAC address filtering </w:t>
      </w:r>
    </w:p>
    <w:p w14:paraId="13BE36DE" w14:textId="5006E87C" w:rsidR="001E7999" w:rsidRDefault="001E7999" w:rsidP="001E7999">
      <w:pPr>
        <w:pStyle w:val="ListParagraph"/>
        <w:numPr>
          <w:ilvl w:val="0"/>
          <w:numId w:val="4"/>
        </w:numPr>
      </w:pPr>
      <w:r>
        <w:t xml:space="preserve">Make sure the router firmware </w:t>
      </w:r>
      <w:r w:rsidR="0039716D">
        <w:t>is up to date</w:t>
      </w:r>
    </w:p>
    <w:p w14:paraId="285CA039" w14:textId="00F6001D" w:rsidR="0039716D" w:rsidRDefault="00862339" w:rsidP="001E7999">
      <w:pPr>
        <w:pStyle w:val="ListParagraph"/>
        <w:numPr>
          <w:ilvl w:val="0"/>
          <w:numId w:val="4"/>
        </w:numPr>
      </w:pPr>
      <w:r>
        <w:t>Activate addi</w:t>
      </w:r>
      <w:r w:rsidR="0060575D">
        <w:t xml:space="preserve">tional security features on the router </w:t>
      </w:r>
    </w:p>
    <w:p w14:paraId="57941C1B" w14:textId="65B079D4" w:rsidR="0060575D" w:rsidRDefault="0060575D" w:rsidP="0060575D">
      <w:pPr>
        <w:pStyle w:val="ListParagraph"/>
        <w:numPr>
          <w:ilvl w:val="1"/>
          <w:numId w:val="4"/>
        </w:numPr>
      </w:pPr>
      <w:r>
        <w:t xml:space="preserve">Virtual Private Network (VPN) </w:t>
      </w:r>
    </w:p>
    <w:p w14:paraId="05C5DBAD" w14:textId="240B1785" w:rsidR="0060575D" w:rsidRDefault="00154632" w:rsidP="0060575D">
      <w:pPr>
        <w:pStyle w:val="ListParagraph"/>
        <w:numPr>
          <w:ilvl w:val="1"/>
          <w:numId w:val="4"/>
        </w:numPr>
      </w:pPr>
      <w:r>
        <w:t>Application Layer Gateway (ALG)</w:t>
      </w:r>
    </w:p>
    <w:p w14:paraId="77647DD5" w14:textId="3D59834E" w:rsidR="00154632" w:rsidRPr="001B03C1" w:rsidRDefault="00154632" w:rsidP="0060575D">
      <w:pPr>
        <w:pStyle w:val="ListParagraph"/>
        <w:numPr>
          <w:ilvl w:val="1"/>
          <w:numId w:val="4"/>
        </w:numPr>
      </w:pPr>
      <w:r>
        <w:t xml:space="preserve">Stateful Packet Inspection </w:t>
      </w:r>
      <w:r w:rsidR="00E84FF7">
        <w:t xml:space="preserve">(SPI) Firewall </w:t>
      </w:r>
      <w:sdt>
        <w:sdtPr>
          <w:id w:val="-1138647729"/>
          <w:citation/>
        </w:sdtPr>
        <w:sdtContent>
          <w:r w:rsidR="00E84FF7">
            <w:fldChar w:fldCharType="begin"/>
          </w:r>
          <w:r w:rsidR="00E84FF7">
            <w:rPr>
              <w:lang w:val="en-US"/>
            </w:rPr>
            <w:instrText xml:space="preserve"> CITATION Ali21 \l 1033 </w:instrText>
          </w:r>
          <w:r w:rsidR="00E84FF7">
            <w:fldChar w:fldCharType="separate"/>
          </w:r>
          <w:r w:rsidR="002C199F" w:rsidRPr="002C199F">
            <w:rPr>
              <w:noProof/>
              <w:lang w:val="en-US"/>
            </w:rPr>
            <w:t>[7]</w:t>
          </w:r>
          <w:r w:rsidR="00E84FF7">
            <w:fldChar w:fldCharType="end"/>
          </w:r>
        </w:sdtContent>
      </w:sdt>
    </w:p>
    <w:p w14:paraId="507B14C7" w14:textId="1CD8F980" w:rsidR="002F0957" w:rsidRDefault="002F0957" w:rsidP="002F0957">
      <w:pPr>
        <w:rPr>
          <w:b/>
          <w:bCs/>
          <w:color w:val="000000" w:themeColor="text1"/>
        </w:rPr>
      </w:pPr>
    </w:p>
    <w:p w14:paraId="32D52288" w14:textId="77777777" w:rsidR="00330606" w:rsidRPr="00C51C59" w:rsidRDefault="00330606" w:rsidP="002F0957">
      <w:pPr>
        <w:rPr>
          <w:b/>
          <w:bCs/>
          <w:color w:val="000000" w:themeColor="text1"/>
        </w:rPr>
      </w:pPr>
    </w:p>
    <w:p w14:paraId="4AE869DB" w14:textId="512F8091" w:rsidR="002F0957" w:rsidRDefault="00A96056" w:rsidP="002F0957">
      <w:pPr>
        <w:pStyle w:val="Heading1"/>
        <w:rPr>
          <w:rStyle w:val="Emphasis"/>
          <w:b/>
          <w:bCs/>
          <w:color w:val="000000" w:themeColor="text1"/>
        </w:rPr>
      </w:pPr>
      <w:bookmarkStart w:id="15" w:name="_Toc92505975"/>
      <w:r w:rsidRPr="00C51C59">
        <w:rPr>
          <w:rStyle w:val="Emphasis"/>
          <w:b/>
          <w:bCs/>
          <w:color w:val="000000" w:themeColor="text1"/>
        </w:rPr>
        <w:t>Home Theatre PC (HTPC)</w:t>
      </w:r>
      <w:bookmarkEnd w:id="15"/>
    </w:p>
    <w:p w14:paraId="2ABA214A" w14:textId="5EFBA5DF" w:rsidR="006C3C31" w:rsidRDefault="006C3C31" w:rsidP="006C3C31"/>
    <w:p w14:paraId="2F64D01F" w14:textId="00E94ECC" w:rsidR="00C02013" w:rsidRPr="006C3C31" w:rsidRDefault="0040548D" w:rsidP="006C3C31">
      <w:r>
        <w:t xml:space="preserve">A HTPC (Home Theatre </w:t>
      </w:r>
      <w:r w:rsidR="00446B11">
        <w:t xml:space="preserve">Personal Computer) is a computer that </w:t>
      </w:r>
      <w:r w:rsidR="00C679C0">
        <w:t>is the central hub for home entertainment</w:t>
      </w:r>
      <w:r w:rsidR="00981C5E">
        <w:t>,</w:t>
      </w:r>
      <w:r w:rsidR="00771192">
        <w:t xml:space="preserve"> and the task </w:t>
      </w:r>
      <w:r w:rsidR="00981C5E">
        <w:t>below is to design my own HTPC</w:t>
      </w:r>
      <w:r w:rsidR="00884F40">
        <w:t xml:space="preserve">. </w:t>
      </w:r>
      <w:r w:rsidR="002712D2">
        <w:t>The aim of the HTPC is to</w:t>
      </w:r>
      <w:r w:rsidR="0006407E">
        <w:t xml:space="preserve"> </w:t>
      </w:r>
      <w:r w:rsidR="0006407E">
        <w:t xml:space="preserve">stream videos at </w:t>
      </w:r>
      <w:r w:rsidR="00857228">
        <w:t>4k and</w:t>
      </w:r>
      <w:r w:rsidR="00EB04A2">
        <w:t xml:space="preserve"> </w:t>
      </w:r>
      <w:r w:rsidR="00EB04A2">
        <w:rPr>
          <w:rFonts w:cstheme="minorHAnsi"/>
        </w:rPr>
        <w:t>be able to</w:t>
      </w:r>
      <w:r w:rsidR="00EB04A2" w:rsidRPr="00EB04A2">
        <w:rPr>
          <w:rFonts w:cstheme="minorHAnsi"/>
        </w:rPr>
        <w:t xml:space="preserve"> connec</w:t>
      </w:r>
      <w:r w:rsidR="00EB04A2">
        <w:rPr>
          <w:rFonts w:cstheme="minorHAnsi"/>
        </w:rPr>
        <w:t>t</w:t>
      </w:r>
      <w:r w:rsidR="00EB04A2" w:rsidRPr="00EB04A2">
        <w:rPr>
          <w:rFonts w:cstheme="minorHAnsi"/>
        </w:rPr>
        <w:t xml:space="preserve"> to a separate Hi-Fi AV amplifier </w:t>
      </w:r>
      <w:r w:rsidR="00DA42D4">
        <w:rPr>
          <w:rFonts w:cstheme="minorHAnsi"/>
        </w:rPr>
        <w:t>and</w:t>
      </w:r>
      <w:r w:rsidR="00EB04A2" w:rsidRPr="00EB04A2">
        <w:rPr>
          <w:rFonts w:cstheme="minorHAnsi"/>
        </w:rPr>
        <w:t xml:space="preserve"> speakers</w:t>
      </w:r>
      <w:r w:rsidR="00DA42D4">
        <w:rPr>
          <w:rFonts w:cstheme="minorHAnsi"/>
        </w:rPr>
        <w:t>,</w:t>
      </w:r>
      <w:r w:rsidR="00EB04A2" w:rsidRPr="00EB04A2">
        <w:rPr>
          <w:rFonts w:cstheme="minorHAnsi"/>
        </w:rPr>
        <w:t xml:space="preserve"> with Dolby Digital 5.1 surround sound</w:t>
      </w:r>
      <w:r w:rsidR="00EB04A2">
        <w:rPr>
          <w:rFonts w:ascii="Arial" w:hAnsi="Arial" w:cs="Arial"/>
          <w:sz w:val="24"/>
          <w:szCs w:val="24"/>
        </w:rPr>
        <w:t>.</w:t>
      </w:r>
      <w:r w:rsidR="00DA42D4">
        <w:rPr>
          <w:rFonts w:ascii="Arial" w:hAnsi="Arial" w:cs="Arial"/>
          <w:sz w:val="24"/>
          <w:szCs w:val="24"/>
        </w:rPr>
        <w:t xml:space="preserve"> </w:t>
      </w:r>
    </w:p>
    <w:p w14:paraId="20EB063C" w14:textId="6681E570" w:rsidR="00A96056" w:rsidRDefault="00635255" w:rsidP="00635255">
      <w:pPr>
        <w:pStyle w:val="Heading2"/>
        <w:rPr>
          <w:b/>
          <w:bCs/>
          <w:color w:val="000000" w:themeColor="text1"/>
        </w:rPr>
      </w:pPr>
      <w:bookmarkStart w:id="16" w:name="_Toc92505976"/>
      <w:r w:rsidRPr="00C51C59">
        <w:rPr>
          <w:b/>
          <w:bCs/>
          <w:color w:val="000000" w:themeColor="text1"/>
        </w:rPr>
        <w:t>CPU and Motherboard</w:t>
      </w:r>
      <w:bookmarkEnd w:id="16"/>
    </w:p>
    <w:p w14:paraId="3DF541A9" w14:textId="77777777" w:rsidR="00981C5E" w:rsidRDefault="00981C5E" w:rsidP="00981C5E"/>
    <w:p w14:paraId="5A03BC63" w14:textId="7B7642EC" w:rsidR="00981C5E" w:rsidRPr="00981C5E" w:rsidRDefault="009F02D6" w:rsidP="00981C5E">
      <w:r>
        <w:t>For the</w:t>
      </w:r>
      <w:r w:rsidR="00AF7C6E">
        <w:t xml:space="preserve"> CPU I will be using </w:t>
      </w:r>
      <w:r w:rsidR="00E5018A">
        <w:t xml:space="preserve">an </w:t>
      </w:r>
      <w:r w:rsidR="00FE75E8" w:rsidRPr="00FE75E8">
        <w:t>Intel - Core i3-7100T 3.4GHz Dual-Core Processor</w:t>
      </w:r>
      <w:r w:rsidR="00FE75E8">
        <w:t>,</w:t>
      </w:r>
      <w:r w:rsidR="004B7AE5">
        <w:t xml:space="preserve"> the reason is that the Core-i3 </w:t>
      </w:r>
      <w:r w:rsidR="00061AD5">
        <w:t>offers</w:t>
      </w:r>
      <w:r w:rsidR="008C4D37">
        <w:t xml:space="preserve"> e</w:t>
      </w:r>
      <w:r w:rsidR="008C4D37" w:rsidRPr="008C4D37">
        <w:t>nhancements to visual quality and colour for HD playback and immersive web browsing</w:t>
      </w:r>
      <w:r w:rsidR="008C4D37">
        <w:t xml:space="preserve">, </w:t>
      </w:r>
      <w:r w:rsidR="009679DF">
        <w:t>can run</w:t>
      </w:r>
      <w:r w:rsidR="00A4440F">
        <w:t xml:space="preserve"> 4k at </w:t>
      </w:r>
      <w:r w:rsidR="00293C89">
        <w:t xml:space="preserve">60 Hz, </w:t>
      </w:r>
      <w:r w:rsidR="008C4D37">
        <w:t>plus being</w:t>
      </w:r>
      <w:r w:rsidR="00061AD5">
        <w:t xml:space="preserve"> </w:t>
      </w:r>
      <w:r w:rsidR="00D346F3">
        <w:t>great value for the performance required compared to other proc</w:t>
      </w:r>
      <w:r w:rsidR="003733BA">
        <w:t xml:space="preserve">essors on the market. </w:t>
      </w:r>
      <w:r w:rsidR="004B445D">
        <w:t xml:space="preserve">The motherboard chosen </w:t>
      </w:r>
      <w:r w:rsidR="00522E17">
        <w:t xml:space="preserve">is </w:t>
      </w:r>
      <w:r w:rsidR="005F6E5C">
        <w:t xml:space="preserve">an </w:t>
      </w:r>
      <w:r w:rsidR="003A00AC" w:rsidRPr="003A00AC">
        <w:t>ASUS ROG Strix B450-F Gaming II AMD Motherboard</w:t>
      </w:r>
      <w:r w:rsidR="003A6B2B">
        <w:t>, even thou</w:t>
      </w:r>
      <w:r w:rsidR="006A4ADD">
        <w:t xml:space="preserve">gh it’s a little overkill with what’s needed for </w:t>
      </w:r>
      <w:r w:rsidR="00520F9C">
        <w:t xml:space="preserve">the HTPC required, it provides all the </w:t>
      </w:r>
      <w:r w:rsidR="00A46B66">
        <w:t xml:space="preserve">input/output ports necessary </w:t>
      </w:r>
      <w:r w:rsidR="009C71C9">
        <w:t xml:space="preserve">and can comfortably be used to </w:t>
      </w:r>
      <w:r w:rsidR="00294ADD">
        <w:t xml:space="preserve">streaming 4k video. </w:t>
      </w:r>
    </w:p>
    <w:p w14:paraId="27665574" w14:textId="3826B703" w:rsidR="00294ADD" w:rsidRDefault="00854AA2" w:rsidP="00294ADD">
      <w:pPr>
        <w:pStyle w:val="Heading2"/>
        <w:rPr>
          <w:b/>
          <w:bCs/>
          <w:color w:val="000000" w:themeColor="text1"/>
        </w:rPr>
      </w:pPr>
      <w:bookmarkStart w:id="17" w:name="_Toc92505977"/>
      <w:r w:rsidRPr="00C51C59">
        <w:rPr>
          <w:b/>
          <w:bCs/>
          <w:color w:val="000000" w:themeColor="text1"/>
        </w:rPr>
        <w:t>RAM</w:t>
      </w:r>
      <w:bookmarkEnd w:id="17"/>
    </w:p>
    <w:p w14:paraId="192A7109" w14:textId="77777777" w:rsidR="00321485" w:rsidRDefault="00321485" w:rsidP="00321485"/>
    <w:p w14:paraId="705A918D" w14:textId="2691B643" w:rsidR="00321485" w:rsidRPr="00321485" w:rsidRDefault="008D4E39" w:rsidP="00321485">
      <w:r>
        <w:t xml:space="preserve">The </w:t>
      </w:r>
      <w:r w:rsidR="00E577A4">
        <w:t xml:space="preserve">RAM being used for my HPTC </w:t>
      </w:r>
      <w:r w:rsidR="008633A5">
        <w:t xml:space="preserve">is the </w:t>
      </w:r>
      <w:r w:rsidR="008633A5" w:rsidRPr="008633A5">
        <w:t>Crucial RAM CT2K4G4SFS6266 8GB Kit (2x4GB) DDR4 2666 MHz CL19 Laptop Memory</w:t>
      </w:r>
      <w:r w:rsidR="00FF53C9">
        <w:t xml:space="preserve">, </w:t>
      </w:r>
      <w:r w:rsidR="00427D97">
        <w:t>I have chosen this as I believe 8GB of RAM is more than enough</w:t>
      </w:r>
      <w:r w:rsidR="003A0C95">
        <w:t xml:space="preserve"> to </w:t>
      </w:r>
      <w:r w:rsidR="008C254F">
        <w:t>run my HPTC efficiently and also allow</w:t>
      </w:r>
      <w:r w:rsidR="009D02AE">
        <w:t>s</w:t>
      </w:r>
      <w:r w:rsidR="008C254F">
        <w:t xml:space="preserve"> </w:t>
      </w:r>
      <w:r w:rsidR="009D02AE">
        <w:t xml:space="preserve">space </w:t>
      </w:r>
      <w:r w:rsidR="008C254F">
        <w:t>to download movies</w:t>
      </w:r>
      <w:r w:rsidR="009D02AE">
        <w:t xml:space="preserve"> of my choice. </w:t>
      </w:r>
      <w:r w:rsidR="00427D97">
        <w:t xml:space="preserve"> </w:t>
      </w:r>
    </w:p>
    <w:p w14:paraId="54160AE4" w14:textId="77777777" w:rsidR="00294ADD" w:rsidRPr="00294ADD" w:rsidRDefault="00294ADD" w:rsidP="00294ADD"/>
    <w:p w14:paraId="08B448FB" w14:textId="07871D6B" w:rsidR="00854AA2" w:rsidRDefault="00854AA2" w:rsidP="00854AA2">
      <w:pPr>
        <w:pStyle w:val="Heading2"/>
        <w:rPr>
          <w:b/>
          <w:bCs/>
          <w:color w:val="000000" w:themeColor="text1"/>
        </w:rPr>
      </w:pPr>
      <w:bookmarkStart w:id="18" w:name="_Toc92505978"/>
      <w:r w:rsidRPr="00C51C59">
        <w:rPr>
          <w:b/>
          <w:bCs/>
          <w:color w:val="000000" w:themeColor="text1"/>
        </w:rPr>
        <w:t>Non-Volatile Storage</w:t>
      </w:r>
      <w:bookmarkEnd w:id="18"/>
      <w:r w:rsidRPr="00C51C59">
        <w:rPr>
          <w:b/>
          <w:bCs/>
          <w:color w:val="000000" w:themeColor="text1"/>
        </w:rPr>
        <w:t xml:space="preserve"> </w:t>
      </w:r>
    </w:p>
    <w:p w14:paraId="0137CA29" w14:textId="77777777" w:rsidR="0043068F" w:rsidRDefault="0043068F" w:rsidP="0043068F"/>
    <w:p w14:paraId="23778174" w14:textId="0A7E9BC7" w:rsidR="009716B0" w:rsidRDefault="009716B0" w:rsidP="0043068F">
      <w:r>
        <w:t xml:space="preserve">For the </w:t>
      </w:r>
      <w:r w:rsidR="00FB1322">
        <w:t xml:space="preserve">non-volatile storage I will be using a SSD (Solid State Drive) for additional storage to build a library of favourite movies. </w:t>
      </w:r>
      <w:r w:rsidR="00CB7B99">
        <w:t xml:space="preserve">A </w:t>
      </w:r>
      <w:r w:rsidR="00CB7B99" w:rsidRPr="00CB7B99">
        <w:t>Crucial BX500 480GB 3D NAND SATA 2.5-inch SSD</w:t>
      </w:r>
      <w:r w:rsidR="00CB7B99">
        <w:t xml:space="preserve"> will be used as </w:t>
      </w:r>
      <w:r w:rsidR="00155EE5">
        <w:t>it</w:t>
      </w:r>
      <w:r w:rsidR="001B3130">
        <w:t xml:space="preserve"> has </w:t>
      </w:r>
      <w:r w:rsidR="001B3130">
        <w:lastRenderedPageBreak/>
        <w:t>a capacity of 480GB</w:t>
      </w:r>
      <w:r w:rsidR="00341734">
        <w:t>,</w:t>
      </w:r>
      <w:r w:rsidR="001B3130">
        <w:t xml:space="preserve"> is reasonably </w:t>
      </w:r>
      <w:r w:rsidR="00514B68">
        <w:t xml:space="preserve">priced compared to similar capacity </w:t>
      </w:r>
      <w:r w:rsidR="00341734">
        <w:t>SSD drives</w:t>
      </w:r>
      <w:r w:rsidR="001B3130">
        <w:t xml:space="preserve"> </w:t>
      </w:r>
      <w:r w:rsidR="00341734">
        <w:t>and has great reviews online.</w:t>
      </w:r>
      <w:r w:rsidR="00BA1006">
        <w:t xml:space="preserve"> This will be connected into the motherboards SATA port. </w:t>
      </w:r>
    </w:p>
    <w:p w14:paraId="187A3A1C" w14:textId="77777777" w:rsidR="0043068F" w:rsidRPr="0043068F" w:rsidRDefault="0043068F" w:rsidP="0043068F"/>
    <w:p w14:paraId="2848AFA5" w14:textId="29316DD1" w:rsidR="00854AA2" w:rsidRDefault="000111C9" w:rsidP="000111C9">
      <w:pPr>
        <w:pStyle w:val="Heading2"/>
        <w:rPr>
          <w:b/>
          <w:bCs/>
          <w:color w:val="000000" w:themeColor="text1"/>
        </w:rPr>
      </w:pPr>
      <w:bookmarkStart w:id="19" w:name="_Toc92505979"/>
      <w:r w:rsidRPr="00C51C59">
        <w:rPr>
          <w:b/>
          <w:bCs/>
          <w:color w:val="000000" w:themeColor="text1"/>
        </w:rPr>
        <w:t>Input/Output Features</w:t>
      </w:r>
      <w:bookmarkEnd w:id="19"/>
    </w:p>
    <w:p w14:paraId="4FCC68CB" w14:textId="77777777" w:rsidR="00F52FCE" w:rsidRDefault="00F52FCE" w:rsidP="00F52FCE"/>
    <w:p w14:paraId="0F677945" w14:textId="1AC7A176" w:rsidR="00F52FCE" w:rsidRDefault="00E602C0" w:rsidP="00F52FCE">
      <w:r>
        <w:t xml:space="preserve">The output features </w:t>
      </w:r>
      <w:r w:rsidR="00C73B23">
        <w:t>necessary for</w:t>
      </w:r>
      <w:r>
        <w:t xml:space="preserve"> </w:t>
      </w:r>
      <w:r w:rsidR="00C957D5">
        <w:t>my HPTC</w:t>
      </w:r>
      <w:r>
        <w:t xml:space="preserve"> are: </w:t>
      </w:r>
    </w:p>
    <w:p w14:paraId="537B79CB" w14:textId="394C4698" w:rsidR="00E602C0" w:rsidRDefault="00F8314C" w:rsidP="00E602C0">
      <w:pPr>
        <w:pStyle w:val="ListParagraph"/>
        <w:numPr>
          <w:ilvl w:val="0"/>
          <w:numId w:val="5"/>
        </w:numPr>
      </w:pPr>
      <w:r>
        <w:t>HDMI 2.0 port</w:t>
      </w:r>
    </w:p>
    <w:p w14:paraId="55399F06" w14:textId="640A6839" w:rsidR="0094194B" w:rsidRDefault="00876CD7" w:rsidP="00C73B23">
      <w:pPr>
        <w:pStyle w:val="ListParagraph"/>
        <w:numPr>
          <w:ilvl w:val="1"/>
          <w:numId w:val="5"/>
        </w:numPr>
      </w:pPr>
      <w:r>
        <w:t xml:space="preserve">Needed to connect my HPTC to a 4k monitor </w:t>
      </w:r>
    </w:p>
    <w:p w14:paraId="0CEA607D" w14:textId="33A0E4A4" w:rsidR="00C40A83" w:rsidRDefault="00C40A83" w:rsidP="00C73B23">
      <w:pPr>
        <w:pStyle w:val="ListParagraph"/>
        <w:numPr>
          <w:ilvl w:val="1"/>
          <w:numId w:val="5"/>
        </w:numPr>
      </w:pPr>
      <w:r>
        <w:t>Supports up</w:t>
      </w:r>
      <w:r w:rsidR="00D31AFC">
        <w:t xml:space="preserve"> to 4k at 60hz (2160p)</w:t>
      </w:r>
    </w:p>
    <w:p w14:paraId="28BE7FF7" w14:textId="42586208" w:rsidR="00C901BD" w:rsidRDefault="001D7494" w:rsidP="00C901BD">
      <w:pPr>
        <w:pStyle w:val="ListParagraph"/>
        <w:numPr>
          <w:ilvl w:val="0"/>
          <w:numId w:val="5"/>
        </w:numPr>
      </w:pPr>
      <w:r>
        <w:t>Audio Out</w:t>
      </w:r>
      <w:r w:rsidR="000A6E92">
        <w:t xml:space="preserve">put </w:t>
      </w:r>
      <w:r w:rsidR="000103AA">
        <w:t>(3.5mm</w:t>
      </w:r>
      <w:r w:rsidR="002A0019">
        <w:t xml:space="preserve"> output jack) </w:t>
      </w:r>
    </w:p>
    <w:p w14:paraId="3B4371C2" w14:textId="6FF72D22" w:rsidR="00DE25CF" w:rsidRDefault="009B7BC5" w:rsidP="00DE25CF">
      <w:pPr>
        <w:pStyle w:val="ListParagraph"/>
        <w:numPr>
          <w:ilvl w:val="1"/>
          <w:numId w:val="5"/>
        </w:numPr>
      </w:pPr>
      <w:r>
        <w:t xml:space="preserve">Needed to connect to HTPC to </w:t>
      </w:r>
      <w:r w:rsidR="005774DC">
        <w:t xml:space="preserve">a separate </w:t>
      </w:r>
      <w:r w:rsidR="00F933B4" w:rsidRPr="00F933B4">
        <w:t>Hi-Fi AV amplifier &amp; speakers</w:t>
      </w:r>
      <w:r w:rsidR="00F933B4">
        <w:t>.</w:t>
      </w:r>
    </w:p>
    <w:p w14:paraId="18C10410" w14:textId="69AFECDE" w:rsidR="00C257FA" w:rsidRDefault="0080407F" w:rsidP="00C257FA">
      <w:pPr>
        <w:pStyle w:val="ListParagraph"/>
        <w:numPr>
          <w:ilvl w:val="0"/>
          <w:numId w:val="5"/>
        </w:numPr>
      </w:pPr>
      <w:r>
        <w:t>LAN Port</w:t>
      </w:r>
    </w:p>
    <w:p w14:paraId="45574C12" w14:textId="2DD30E38" w:rsidR="0080407F" w:rsidRDefault="0080407F" w:rsidP="0080407F">
      <w:pPr>
        <w:pStyle w:val="ListParagraph"/>
        <w:numPr>
          <w:ilvl w:val="1"/>
          <w:numId w:val="5"/>
        </w:numPr>
      </w:pPr>
      <w:r>
        <w:t>Needed to connect to the internet to stream movies</w:t>
      </w:r>
      <w:r w:rsidR="0067479B">
        <w:t xml:space="preserve"> online </w:t>
      </w:r>
    </w:p>
    <w:p w14:paraId="06F1E10A" w14:textId="77777777" w:rsidR="00F6044C" w:rsidRDefault="00F6044C" w:rsidP="00F6044C"/>
    <w:p w14:paraId="0C2F843F" w14:textId="0F1391B3" w:rsidR="00F6044C" w:rsidRDefault="00F6044C" w:rsidP="00F6044C">
      <w:r>
        <w:t xml:space="preserve">The input features include: </w:t>
      </w:r>
    </w:p>
    <w:p w14:paraId="50DD4A19" w14:textId="69D3786A" w:rsidR="00F6044C" w:rsidRDefault="007048ED" w:rsidP="00F6044C">
      <w:pPr>
        <w:pStyle w:val="ListParagraph"/>
        <w:numPr>
          <w:ilvl w:val="0"/>
          <w:numId w:val="6"/>
        </w:numPr>
      </w:pPr>
      <w:r>
        <w:t>USB port</w:t>
      </w:r>
      <w:r w:rsidR="00AE4814">
        <w:t>s</w:t>
      </w:r>
    </w:p>
    <w:p w14:paraId="7A46FE25" w14:textId="1D0FCC62" w:rsidR="00AE4814" w:rsidRDefault="00AE4814" w:rsidP="00AE4814">
      <w:pPr>
        <w:pStyle w:val="ListParagraph"/>
        <w:numPr>
          <w:ilvl w:val="1"/>
          <w:numId w:val="6"/>
        </w:numPr>
      </w:pPr>
      <w:r>
        <w:t xml:space="preserve">Needed </w:t>
      </w:r>
      <w:r w:rsidR="00D457E3">
        <w:t xml:space="preserve">to </w:t>
      </w:r>
      <w:r w:rsidR="002A1B70">
        <w:t>conne</w:t>
      </w:r>
      <w:r w:rsidR="0003503B">
        <w:t xml:space="preserve">ct </w:t>
      </w:r>
      <w:r w:rsidR="00235D03">
        <w:t xml:space="preserve">wireless keyboard and mouse to </w:t>
      </w:r>
      <w:r w:rsidR="0067479B">
        <w:t>navigate the HPTC</w:t>
      </w:r>
    </w:p>
    <w:p w14:paraId="52660C15" w14:textId="394B4C5F" w:rsidR="00AE6DEA" w:rsidRDefault="00D17BF6" w:rsidP="00AE4814">
      <w:pPr>
        <w:pStyle w:val="ListParagraph"/>
        <w:numPr>
          <w:ilvl w:val="1"/>
          <w:numId w:val="6"/>
        </w:numPr>
      </w:pPr>
      <w:r>
        <w:t xml:space="preserve">Can be used to download </w:t>
      </w:r>
      <w:r w:rsidR="00A62C75">
        <w:t xml:space="preserve">movies onto a USB drive as addition storage </w:t>
      </w:r>
    </w:p>
    <w:p w14:paraId="6323CD01" w14:textId="49CD9E43" w:rsidR="00A95E5C" w:rsidRDefault="00A95E5C" w:rsidP="00AE4814">
      <w:pPr>
        <w:pStyle w:val="ListParagraph"/>
        <w:numPr>
          <w:ilvl w:val="1"/>
          <w:numId w:val="6"/>
        </w:numPr>
      </w:pPr>
      <w:r>
        <w:t xml:space="preserve">Needed to connect wireless remote control </w:t>
      </w:r>
    </w:p>
    <w:p w14:paraId="38127162" w14:textId="3A200463" w:rsidR="006309C7" w:rsidRDefault="00B850E1" w:rsidP="006309C7">
      <w:pPr>
        <w:pStyle w:val="ListParagraph"/>
        <w:numPr>
          <w:ilvl w:val="0"/>
          <w:numId w:val="6"/>
        </w:numPr>
      </w:pPr>
      <w:r>
        <w:t>DVD Drive</w:t>
      </w:r>
    </w:p>
    <w:p w14:paraId="51AA6EC0" w14:textId="633B7A67" w:rsidR="00B850E1" w:rsidRDefault="00B850E1" w:rsidP="00B850E1">
      <w:pPr>
        <w:pStyle w:val="ListParagraph"/>
        <w:numPr>
          <w:ilvl w:val="1"/>
          <w:numId w:val="6"/>
        </w:numPr>
      </w:pPr>
      <w:r>
        <w:t xml:space="preserve">Needed to play </w:t>
      </w:r>
      <w:r w:rsidR="008B2DDA">
        <w:t>DVDs at home</w:t>
      </w:r>
    </w:p>
    <w:p w14:paraId="349DED92" w14:textId="77777777" w:rsidR="00604082" w:rsidRPr="00F52FCE" w:rsidRDefault="00604082" w:rsidP="00C257FA"/>
    <w:p w14:paraId="7E8AAD90" w14:textId="65830B31" w:rsidR="000111C9" w:rsidRDefault="00C42053" w:rsidP="00C42053">
      <w:pPr>
        <w:pStyle w:val="Heading2"/>
        <w:rPr>
          <w:b/>
          <w:bCs/>
          <w:color w:val="000000" w:themeColor="text1"/>
        </w:rPr>
      </w:pPr>
      <w:bookmarkStart w:id="20" w:name="_Toc92505980"/>
      <w:r w:rsidRPr="00C51C59">
        <w:rPr>
          <w:b/>
          <w:bCs/>
          <w:color w:val="000000" w:themeColor="text1"/>
        </w:rPr>
        <w:t>Graphics Card</w:t>
      </w:r>
      <w:bookmarkEnd w:id="20"/>
    </w:p>
    <w:p w14:paraId="296FDD1C" w14:textId="77777777" w:rsidR="00A6193F" w:rsidRDefault="00A6193F" w:rsidP="00A6193F"/>
    <w:p w14:paraId="75DF757B" w14:textId="7BC523F8" w:rsidR="00A6193F" w:rsidRPr="00A6193F" w:rsidRDefault="00AF2670" w:rsidP="00A6193F">
      <w:r>
        <w:t xml:space="preserve">As for the GPU a </w:t>
      </w:r>
      <w:r w:rsidRPr="00AF2670">
        <w:t xml:space="preserve">GIGABYTE Gv-n710d5-2gil Graphics Card NVIDIA GeForce </w:t>
      </w:r>
      <w:r w:rsidR="00C26298">
        <w:t xml:space="preserve">will be used as </w:t>
      </w:r>
      <w:r w:rsidR="00C963DB">
        <w:t>it has a low-profile design allowing it to fit into a smaller cas</w:t>
      </w:r>
      <w:r w:rsidR="00BA21B1">
        <w:t xml:space="preserve">e </w:t>
      </w:r>
      <w:r w:rsidR="00473A73">
        <w:t xml:space="preserve">required for my </w:t>
      </w:r>
      <w:r w:rsidR="00375AD2">
        <w:t>HTPC, it also</w:t>
      </w:r>
      <w:r w:rsidR="00BA21B1">
        <w:t xml:space="preserve"> offers </w:t>
      </w:r>
      <w:r w:rsidR="00432A7E">
        <w:t xml:space="preserve">exceptional </w:t>
      </w:r>
      <w:r w:rsidR="00473A73">
        <w:t xml:space="preserve">performance </w:t>
      </w:r>
      <w:r w:rsidR="00375AD2">
        <w:t xml:space="preserve">for streaming videos at 4k. </w:t>
      </w:r>
    </w:p>
    <w:p w14:paraId="1E27520A" w14:textId="1AA84EA5" w:rsidR="00C42053" w:rsidRDefault="00C51C59" w:rsidP="00C51C59">
      <w:pPr>
        <w:pStyle w:val="Heading2"/>
        <w:rPr>
          <w:b/>
          <w:bCs/>
          <w:color w:val="000000" w:themeColor="text1"/>
        </w:rPr>
      </w:pPr>
      <w:bookmarkStart w:id="21" w:name="_Toc92505981"/>
      <w:r w:rsidRPr="00C51C59">
        <w:rPr>
          <w:b/>
          <w:bCs/>
          <w:color w:val="000000" w:themeColor="text1"/>
        </w:rPr>
        <w:t>Case and Power Supply</w:t>
      </w:r>
      <w:bookmarkEnd w:id="21"/>
    </w:p>
    <w:p w14:paraId="61B3475F" w14:textId="77777777" w:rsidR="00422F6D" w:rsidRDefault="00422F6D" w:rsidP="00422F6D"/>
    <w:p w14:paraId="05F54DC1" w14:textId="6A9B0905" w:rsidR="00422F6D" w:rsidRDefault="00422F6D" w:rsidP="00422F6D">
      <w:r>
        <w:t xml:space="preserve">The aim is for my HPTC </w:t>
      </w:r>
      <w:r w:rsidR="00FC70B6">
        <w:t xml:space="preserve">to be built into a smaller </w:t>
      </w:r>
      <w:r w:rsidR="00BD1EFC">
        <w:t>case,</w:t>
      </w:r>
      <w:r w:rsidR="00FC70B6">
        <w:t xml:space="preserve"> so it looks neat and tidy at home</w:t>
      </w:r>
      <w:r w:rsidR="00F65C65">
        <w:t xml:space="preserve">, the case chosen for my design is the </w:t>
      </w:r>
      <w:bookmarkStart w:id="22" w:name="_Hlk92503803"/>
      <w:r w:rsidR="00F674F3" w:rsidRPr="00F674F3">
        <w:t>Silverstone</w:t>
      </w:r>
      <w:r w:rsidR="00F674F3" w:rsidRPr="00F674F3">
        <w:t xml:space="preserve"> SST-ML09B </w:t>
      </w:r>
      <w:bookmarkEnd w:id="22"/>
      <w:r w:rsidR="00F674F3" w:rsidRPr="00F674F3">
        <w:t xml:space="preserve">- Milo Slim HTPC Mini-ITX Silent Computer Case, </w:t>
      </w:r>
      <w:r w:rsidR="007E2F0D">
        <w:t>as shown in the image below</w:t>
      </w:r>
      <w:r w:rsidR="00FF4D55">
        <w:t xml:space="preserve">. </w:t>
      </w:r>
      <w:r w:rsidR="00CF17A8">
        <w:t xml:space="preserve">The dimensions of the case are </w:t>
      </w:r>
      <w:r w:rsidR="00121CA1" w:rsidRPr="00121CA1">
        <w:t>21.5 x 35.1 x 8.9 centimetres</w:t>
      </w:r>
      <w:r w:rsidR="00121CA1">
        <w:t xml:space="preserve">, so </w:t>
      </w:r>
      <w:r w:rsidR="00070778">
        <w:t xml:space="preserve">with its size it can fit neatly into my home setup. </w:t>
      </w:r>
    </w:p>
    <w:p w14:paraId="2CAD5163" w14:textId="77777777" w:rsidR="007E2F0D" w:rsidRDefault="007E2F0D" w:rsidP="007E2F0D">
      <w:pPr>
        <w:keepNext/>
        <w:jc w:val="center"/>
      </w:pPr>
      <w:r w:rsidRPr="007E2F0D">
        <w:lastRenderedPageBreak/>
        <w:drawing>
          <wp:inline distT="0" distB="0" distL="0" distR="0" wp14:anchorId="316B415B" wp14:editId="789FA75D">
            <wp:extent cx="3200400" cy="2426716"/>
            <wp:effectExtent l="0" t="0" r="0" b="0"/>
            <wp:docPr id="9" name="Picture 9" descr="A picture containing electronic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A picture containing electronics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3207028" cy="243174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F994D5" w14:textId="04E20B7C" w:rsidR="007E2F0D" w:rsidRDefault="007E2F0D" w:rsidP="007E2F0D">
      <w:pPr>
        <w:pStyle w:val="Caption"/>
        <w:jc w:val="center"/>
      </w:pPr>
      <w:bookmarkStart w:id="23" w:name="_Toc92505964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074DC3">
        <w:rPr>
          <w:noProof/>
        </w:rPr>
        <w:t>8</w:t>
      </w:r>
      <w:r>
        <w:fldChar w:fldCharType="end"/>
      </w:r>
      <w:r>
        <w:t xml:space="preserve">: </w:t>
      </w:r>
      <w:r w:rsidRPr="00E42167">
        <w:t>Silverstone SST-ML09B - Milo Slim HTPC Mini-ITX Silent Computer Case, black</w:t>
      </w:r>
      <w:bookmarkEnd w:id="23"/>
    </w:p>
    <w:p w14:paraId="54BE3E1B" w14:textId="3FEA49CA" w:rsidR="009A7BB2" w:rsidRPr="009A7BB2" w:rsidRDefault="009A7BB2" w:rsidP="009A7BB2">
      <w:r>
        <w:t xml:space="preserve">As for the power supply </w:t>
      </w:r>
      <w:r w:rsidR="001B7674">
        <w:t xml:space="preserve">I will use the </w:t>
      </w:r>
      <w:r w:rsidR="006E6C52" w:rsidRPr="006E6C52">
        <w:t>Silverstone</w:t>
      </w:r>
      <w:r w:rsidR="006E6C52" w:rsidRPr="006E6C52">
        <w:t xml:space="preserve"> SST-SX550 - Strider SFX Series, 550W 80 Plus Gold PC Power Supply</w:t>
      </w:r>
      <w:r w:rsidR="006E6C52">
        <w:t xml:space="preserve">, I have chosen this as my power supply </w:t>
      </w:r>
      <w:r w:rsidR="00D3613A">
        <w:t xml:space="preserve">as it offers a </w:t>
      </w:r>
      <w:r w:rsidR="00EE4413">
        <w:t>550-output</w:t>
      </w:r>
      <w:r w:rsidR="00D3613A">
        <w:t xml:space="preserve"> wattage</w:t>
      </w:r>
      <w:r w:rsidR="00EE4413">
        <w:t>, whilst offering</w:t>
      </w:r>
      <w:r w:rsidR="004A08B8">
        <w:t xml:space="preserve"> an </w:t>
      </w:r>
      <w:r w:rsidR="009174BD">
        <w:t>air-cooling</w:t>
      </w:r>
      <w:r w:rsidR="004A08B8">
        <w:t xml:space="preserve"> method with low noise. </w:t>
      </w:r>
    </w:p>
    <w:p w14:paraId="2AEF1F57" w14:textId="382627F5" w:rsidR="00C51C59" w:rsidRPr="00C51C59" w:rsidRDefault="00C51C59" w:rsidP="00C51C59">
      <w:pPr>
        <w:pStyle w:val="Heading2"/>
        <w:rPr>
          <w:b/>
          <w:bCs/>
          <w:color w:val="000000" w:themeColor="text1"/>
        </w:rPr>
      </w:pPr>
      <w:bookmarkStart w:id="24" w:name="_Toc92505982"/>
      <w:r w:rsidRPr="00C51C59">
        <w:rPr>
          <w:b/>
          <w:bCs/>
          <w:color w:val="000000" w:themeColor="text1"/>
        </w:rPr>
        <w:t>Monitor</w:t>
      </w:r>
      <w:bookmarkEnd w:id="24"/>
      <w:r w:rsidRPr="00C51C59">
        <w:rPr>
          <w:b/>
          <w:bCs/>
          <w:color w:val="000000" w:themeColor="text1"/>
        </w:rPr>
        <w:t xml:space="preserve"> </w:t>
      </w:r>
    </w:p>
    <w:p w14:paraId="76265413" w14:textId="37745C82" w:rsidR="00E25DEB" w:rsidRDefault="00E25DEB" w:rsidP="00E25DEB"/>
    <w:p w14:paraId="0FBE8331" w14:textId="011320C8" w:rsidR="00AF0A53" w:rsidRDefault="009174BD" w:rsidP="00E25DEB">
      <w:r>
        <w:t>As the aim for my HTPC is the stream 4k video</w:t>
      </w:r>
      <w:r w:rsidR="0045475D">
        <w:t>,</w:t>
      </w:r>
      <w:r>
        <w:t xml:space="preserve"> a </w:t>
      </w:r>
      <w:r w:rsidR="000C5975">
        <w:t xml:space="preserve">4k </w:t>
      </w:r>
      <w:r>
        <w:t xml:space="preserve">monitor </w:t>
      </w:r>
      <w:r w:rsidR="000C5975">
        <w:t>is essential for my setup</w:t>
      </w:r>
      <w:r w:rsidR="000A130E">
        <w:t>. T</w:t>
      </w:r>
      <w:r w:rsidR="003479A9">
        <w:t xml:space="preserve">he </w:t>
      </w:r>
      <w:r w:rsidR="003479A9" w:rsidRPr="003479A9">
        <w:t>LG 43" Smart 4K Ultra HD HDR LED TV</w:t>
      </w:r>
      <w:r w:rsidR="000A130E">
        <w:t xml:space="preserve"> will be </w:t>
      </w:r>
      <w:r w:rsidR="007E38AE">
        <w:t xml:space="preserve">the main focus of my HTPC setup, at 43’’ </w:t>
      </w:r>
      <w:r w:rsidR="00822344">
        <w:t xml:space="preserve">it offers a picture quality of 4k running at 60hz </w:t>
      </w:r>
      <w:r w:rsidR="005452EB">
        <w:t xml:space="preserve">at a relatively cheap price (£349) </w:t>
      </w:r>
      <w:r w:rsidR="0076238E">
        <w:t>compared to other monitors of similar quality.</w:t>
      </w:r>
    </w:p>
    <w:p w14:paraId="2AE75862" w14:textId="77777777" w:rsidR="00AF0A53" w:rsidRDefault="001D1D4D" w:rsidP="00AF0A53">
      <w:pPr>
        <w:keepNext/>
        <w:jc w:val="center"/>
      </w:pPr>
      <w:r w:rsidRPr="001D1D4D">
        <w:drawing>
          <wp:inline distT="0" distB="0" distL="0" distR="0" wp14:anchorId="2ABC6334" wp14:editId="7E66A67B">
            <wp:extent cx="4293705" cy="3059948"/>
            <wp:effectExtent l="0" t="0" r="0" b="7620"/>
            <wp:docPr id="10" name="Picture 10" descr="A screenshot of a video game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A screenshot of a video game&#10;&#10;Description automatically generated with low confidence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4309348" cy="30710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54C5D8" w14:textId="36927224" w:rsidR="009174BD" w:rsidRDefault="00AF0A53" w:rsidP="00AF0A53">
      <w:pPr>
        <w:pStyle w:val="Caption"/>
        <w:jc w:val="center"/>
      </w:pPr>
      <w:bookmarkStart w:id="25" w:name="_Toc92505965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074DC3">
        <w:rPr>
          <w:noProof/>
        </w:rPr>
        <w:t>9</w:t>
      </w:r>
      <w:r>
        <w:fldChar w:fldCharType="end"/>
      </w:r>
      <w:r>
        <w:t xml:space="preserve">: </w:t>
      </w:r>
      <w:r w:rsidRPr="00A60413">
        <w:t>LG 43" Smart 4K Ultra HD HDR LED TV</w:t>
      </w:r>
      <w:bookmarkEnd w:id="25"/>
    </w:p>
    <w:p w14:paraId="1C65159D" w14:textId="7B3B54C6" w:rsidR="008938E3" w:rsidRDefault="001544B9" w:rsidP="008938E3">
      <w:pPr>
        <w:pStyle w:val="Heading1"/>
        <w:rPr>
          <w:b/>
          <w:bCs/>
          <w:i/>
          <w:iCs/>
          <w:color w:val="auto"/>
        </w:rPr>
      </w:pPr>
      <w:bookmarkStart w:id="26" w:name="_Toc92505983"/>
      <w:r>
        <w:rPr>
          <w:b/>
          <w:bCs/>
          <w:i/>
          <w:iCs/>
          <w:color w:val="auto"/>
        </w:rPr>
        <w:lastRenderedPageBreak/>
        <w:t>Shopping List</w:t>
      </w:r>
      <w:bookmarkEnd w:id="26"/>
    </w:p>
    <w:p w14:paraId="0A4D0FD8" w14:textId="77777777" w:rsidR="00076DEF" w:rsidRPr="00076DEF" w:rsidRDefault="00076DEF" w:rsidP="00076DEF"/>
    <w:tbl>
      <w:tblPr>
        <w:tblStyle w:val="TableGrid"/>
        <w:tblW w:w="9581" w:type="dxa"/>
        <w:tblLook w:val="04A0" w:firstRow="1" w:lastRow="0" w:firstColumn="1" w:lastColumn="0" w:noHBand="0" w:noVBand="1"/>
      </w:tblPr>
      <w:tblGrid>
        <w:gridCol w:w="2208"/>
        <w:gridCol w:w="442"/>
        <w:gridCol w:w="2118"/>
        <w:gridCol w:w="212"/>
        <w:gridCol w:w="1982"/>
        <w:gridCol w:w="2619"/>
      </w:tblGrid>
      <w:tr w:rsidR="00F40ECA" w14:paraId="261A1A6A" w14:textId="77777777" w:rsidTr="00F40ECA">
        <w:trPr>
          <w:trHeight w:val="2"/>
        </w:trPr>
        <w:tc>
          <w:tcPr>
            <w:tcW w:w="2208" w:type="dxa"/>
          </w:tcPr>
          <w:p w14:paraId="6E121764" w14:textId="3180E875" w:rsidR="002C47BD" w:rsidRDefault="002C47BD" w:rsidP="004470EB">
            <w:pPr>
              <w:jc w:val="center"/>
            </w:pPr>
            <w:r>
              <w:t>Type</w:t>
            </w:r>
          </w:p>
        </w:tc>
        <w:tc>
          <w:tcPr>
            <w:tcW w:w="2772" w:type="dxa"/>
            <w:gridSpan w:val="3"/>
          </w:tcPr>
          <w:p w14:paraId="53FF6EFB" w14:textId="09797A04" w:rsidR="002C47BD" w:rsidRDefault="002C47BD" w:rsidP="004470EB">
            <w:pPr>
              <w:jc w:val="center"/>
            </w:pPr>
            <w:r>
              <w:t>Items</w:t>
            </w:r>
          </w:p>
        </w:tc>
        <w:tc>
          <w:tcPr>
            <w:tcW w:w="1982" w:type="dxa"/>
          </w:tcPr>
          <w:p w14:paraId="09516A67" w14:textId="3FCA895E" w:rsidR="002C47BD" w:rsidRDefault="002C47BD" w:rsidP="004470EB">
            <w:pPr>
              <w:jc w:val="center"/>
            </w:pPr>
            <w:r>
              <w:t>Retailer</w:t>
            </w:r>
          </w:p>
        </w:tc>
        <w:tc>
          <w:tcPr>
            <w:tcW w:w="2619" w:type="dxa"/>
          </w:tcPr>
          <w:p w14:paraId="136BB562" w14:textId="0EE804A3" w:rsidR="002C47BD" w:rsidRDefault="002C47BD" w:rsidP="004470EB">
            <w:pPr>
              <w:jc w:val="center"/>
            </w:pPr>
            <w:r>
              <w:t>Price</w:t>
            </w:r>
          </w:p>
        </w:tc>
      </w:tr>
      <w:tr w:rsidR="00F40ECA" w14:paraId="55A3486D" w14:textId="77777777" w:rsidTr="00F40ECA">
        <w:trPr>
          <w:trHeight w:val="22"/>
        </w:trPr>
        <w:tc>
          <w:tcPr>
            <w:tcW w:w="2208" w:type="dxa"/>
          </w:tcPr>
          <w:p w14:paraId="1DAA60FF" w14:textId="49410108" w:rsidR="002C47BD" w:rsidRPr="00FE75E8" w:rsidRDefault="002C47BD" w:rsidP="004470EB">
            <w:pPr>
              <w:jc w:val="center"/>
            </w:pPr>
            <w:r>
              <w:t>Processor</w:t>
            </w:r>
          </w:p>
        </w:tc>
        <w:tc>
          <w:tcPr>
            <w:tcW w:w="2772" w:type="dxa"/>
            <w:gridSpan w:val="3"/>
          </w:tcPr>
          <w:p w14:paraId="5274159F" w14:textId="1AFB53A2" w:rsidR="002C47BD" w:rsidRDefault="002C47BD" w:rsidP="004470EB">
            <w:pPr>
              <w:jc w:val="center"/>
            </w:pPr>
            <w:r w:rsidRPr="00FE75E8">
              <w:t>Intel - Core i3-7100T 3.4GHz Dual-Core Processor</w:t>
            </w:r>
          </w:p>
        </w:tc>
        <w:tc>
          <w:tcPr>
            <w:tcW w:w="1982" w:type="dxa"/>
          </w:tcPr>
          <w:p w14:paraId="4A6E48AE" w14:textId="5BD48A08" w:rsidR="002C47BD" w:rsidRDefault="002C47BD" w:rsidP="004470EB">
            <w:pPr>
              <w:jc w:val="center"/>
            </w:pPr>
            <w:r>
              <w:t>Ebay</w:t>
            </w:r>
          </w:p>
        </w:tc>
        <w:tc>
          <w:tcPr>
            <w:tcW w:w="2619" w:type="dxa"/>
          </w:tcPr>
          <w:p w14:paraId="03E725D6" w14:textId="1A8309C0" w:rsidR="002C47BD" w:rsidRDefault="002C47BD" w:rsidP="004470EB">
            <w:pPr>
              <w:jc w:val="center"/>
            </w:pPr>
            <w:r>
              <w:t>£115.31</w:t>
            </w:r>
          </w:p>
        </w:tc>
      </w:tr>
      <w:tr w:rsidR="00F40ECA" w14:paraId="23108916" w14:textId="77777777" w:rsidTr="00F40ECA">
        <w:trPr>
          <w:trHeight w:val="22"/>
        </w:trPr>
        <w:tc>
          <w:tcPr>
            <w:tcW w:w="2208" w:type="dxa"/>
          </w:tcPr>
          <w:p w14:paraId="740BBD3D" w14:textId="4FB99D50" w:rsidR="002C47BD" w:rsidRPr="00F532DB" w:rsidRDefault="002C47BD" w:rsidP="004470EB">
            <w:pPr>
              <w:jc w:val="center"/>
            </w:pPr>
            <w:r>
              <w:t>Motherboard</w:t>
            </w:r>
          </w:p>
        </w:tc>
        <w:tc>
          <w:tcPr>
            <w:tcW w:w="2772" w:type="dxa"/>
            <w:gridSpan w:val="3"/>
          </w:tcPr>
          <w:p w14:paraId="741E5496" w14:textId="55263363" w:rsidR="002C47BD" w:rsidRDefault="002C47BD" w:rsidP="004470EB">
            <w:pPr>
              <w:jc w:val="center"/>
            </w:pPr>
            <w:r w:rsidRPr="00F532DB">
              <w:t>ASUS ROG Strix B450-F Gaming II AMD Motherboard</w:t>
            </w:r>
          </w:p>
        </w:tc>
        <w:tc>
          <w:tcPr>
            <w:tcW w:w="1982" w:type="dxa"/>
          </w:tcPr>
          <w:p w14:paraId="4A9FFA46" w14:textId="46A2CFED" w:rsidR="002C47BD" w:rsidRDefault="002C47BD" w:rsidP="004470EB">
            <w:pPr>
              <w:jc w:val="center"/>
            </w:pPr>
            <w:r>
              <w:t>Amazon</w:t>
            </w:r>
          </w:p>
        </w:tc>
        <w:tc>
          <w:tcPr>
            <w:tcW w:w="2619" w:type="dxa"/>
          </w:tcPr>
          <w:p w14:paraId="76512BF7" w14:textId="168777B8" w:rsidR="002C47BD" w:rsidRDefault="002C47BD" w:rsidP="004470EB">
            <w:pPr>
              <w:jc w:val="center"/>
            </w:pPr>
            <w:r>
              <w:t>£105.57</w:t>
            </w:r>
          </w:p>
        </w:tc>
      </w:tr>
      <w:tr w:rsidR="00F40ECA" w14:paraId="47ADDEEC" w14:textId="77777777" w:rsidTr="00F40ECA">
        <w:trPr>
          <w:trHeight w:val="29"/>
        </w:trPr>
        <w:tc>
          <w:tcPr>
            <w:tcW w:w="2208" w:type="dxa"/>
          </w:tcPr>
          <w:p w14:paraId="662023CA" w14:textId="77777777" w:rsidR="002C47BD" w:rsidRDefault="002C47BD" w:rsidP="004470EB">
            <w:pPr>
              <w:jc w:val="center"/>
            </w:pPr>
          </w:p>
          <w:p w14:paraId="6D6786C0" w14:textId="1905274A" w:rsidR="002C47BD" w:rsidRPr="008633A5" w:rsidRDefault="002C47BD" w:rsidP="004470EB">
            <w:pPr>
              <w:jc w:val="center"/>
            </w:pPr>
            <w:r>
              <w:t>RAM</w:t>
            </w:r>
          </w:p>
        </w:tc>
        <w:tc>
          <w:tcPr>
            <w:tcW w:w="2772" w:type="dxa"/>
            <w:gridSpan w:val="3"/>
          </w:tcPr>
          <w:p w14:paraId="4C67C943" w14:textId="26B1B3F7" w:rsidR="002C47BD" w:rsidRDefault="002C47BD" w:rsidP="004470EB">
            <w:pPr>
              <w:jc w:val="center"/>
            </w:pPr>
            <w:r w:rsidRPr="008633A5">
              <w:t>Crucial RAM CT2K4G4SFS6266 8GB Kit (2x4GB) DDR4 2666 MHz CL19 Laptop Memory</w:t>
            </w:r>
          </w:p>
        </w:tc>
        <w:tc>
          <w:tcPr>
            <w:tcW w:w="1982" w:type="dxa"/>
          </w:tcPr>
          <w:p w14:paraId="44A0F8FD" w14:textId="2B0F0299" w:rsidR="002C47BD" w:rsidRDefault="002C47BD" w:rsidP="004470EB">
            <w:pPr>
              <w:jc w:val="center"/>
            </w:pPr>
            <w:r>
              <w:t>Amazon</w:t>
            </w:r>
          </w:p>
        </w:tc>
        <w:tc>
          <w:tcPr>
            <w:tcW w:w="2619" w:type="dxa"/>
          </w:tcPr>
          <w:p w14:paraId="6E7CE018" w14:textId="0DE0085D" w:rsidR="002C47BD" w:rsidRDefault="002C47BD" w:rsidP="004470EB">
            <w:pPr>
              <w:jc w:val="center"/>
            </w:pPr>
            <w:r>
              <w:t>£27.52</w:t>
            </w:r>
          </w:p>
        </w:tc>
      </w:tr>
      <w:tr w:rsidR="00F40ECA" w14:paraId="5C054E11" w14:textId="77777777" w:rsidTr="00F40ECA">
        <w:trPr>
          <w:trHeight w:val="226"/>
        </w:trPr>
        <w:tc>
          <w:tcPr>
            <w:tcW w:w="2208" w:type="dxa"/>
          </w:tcPr>
          <w:p w14:paraId="080A2B28" w14:textId="77777777" w:rsidR="002C47BD" w:rsidRDefault="002C47BD" w:rsidP="004470EB">
            <w:pPr>
              <w:jc w:val="center"/>
            </w:pPr>
          </w:p>
          <w:p w14:paraId="1D85D0D5" w14:textId="77777777" w:rsidR="002C47BD" w:rsidRDefault="002C47BD" w:rsidP="004470EB">
            <w:pPr>
              <w:jc w:val="center"/>
            </w:pPr>
          </w:p>
          <w:p w14:paraId="20D2B5B9" w14:textId="5ADDE632" w:rsidR="002C47BD" w:rsidRPr="0043068F" w:rsidRDefault="009D5B21" w:rsidP="004470EB">
            <w:pPr>
              <w:jc w:val="center"/>
            </w:pPr>
            <w:r>
              <w:t>Wireless Remote Control</w:t>
            </w:r>
          </w:p>
        </w:tc>
        <w:tc>
          <w:tcPr>
            <w:tcW w:w="2772" w:type="dxa"/>
            <w:gridSpan w:val="3"/>
          </w:tcPr>
          <w:p w14:paraId="744DD448" w14:textId="0FB87630" w:rsidR="002C47BD" w:rsidRDefault="002C47BD" w:rsidP="004470EB">
            <w:pPr>
              <w:jc w:val="center"/>
            </w:pPr>
            <w:r w:rsidRPr="0043068F">
              <w:t xml:space="preserve">G10s Air Mouse 2.4GHz Zedo Wireless Remote For Google Android TV Box, Smart TV, PC, HTPC, Windows, Mac OS, </w:t>
            </w:r>
            <w:r w:rsidRPr="0043068F">
              <w:t>Linux, Raspberry</w:t>
            </w:r>
            <w:r w:rsidRPr="0043068F">
              <w:t>, Laptop, Presentation, Computers</w:t>
            </w:r>
          </w:p>
        </w:tc>
        <w:tc>
          <w:tcPr>
            <w:tcW w:w="1982" w:type="dxa"/>
          </w:tcPr>
          <w:p w14:paraId="6E95CE64" w14:textId="77777777" w:rsidR="002C47BD" w:rsidRDefault="002C47BD" w:rsidP="004470EB">
            <w:pPr>
              <w:jc w:val="center"/>
            </w:pPr>
          </w:p>
          <w:p w14:paraId="39998677" w14:textId="77777777" w:rsidR="002C47BD" w:rsidRDefault="002C47BD" w:rsidP="004470EB">
            <w:pPr>
              <w:jc w:val="center"/>
            </w:pPr>
          </w:p>
          <w:p w14:paraId="68D5B21C" w14:textId="30DC8841" w:rsidR="002C47BD" w:rsidRDefault="002C47BD" w:rsidP="004470EB">
            <w:pPr>
              <w:jc w:val="center"/>
            </w:pPr>
            <w:r>
              <w:t>Amazon</w:t>
            </w:r>
          </w:p>
        </w:tc>
        <w:tc>
          <w:tcPr>
            <w:tcW w:w="2619" w:type="dxa"/>
          </w:tcPr>
          <w:p w14:paraId="711844A6" w14:textId="77777777" w:rsidR="002C47BD" w:rsidRDefault="002C47BD" w:rsidP="004470EB">
            <w:pPr>
              <w:jc w:val="center"/>
            </w:pPr>
          </w:p>
          <w:p w14:paraId="066A5353" w14:textId="77777777" w:rsidR="002C47BD" w:rsidRDefault="002C47BD" w:rsidP="004470EB">
            <w:pPr>
              <w:jc w:val="center"/>
            </w:pPr>
          </w:p>
          <w:p w14:paraId="691EC1FF" w14:textId="1AF1BD7F" w:rsidR="002C47BD" w:rsidRDefault="002C47BD" w:rsidP="004470EB">
            <w:pPr>
              <w:jc w:val="center"/>
            </w:pPr>
            <w:r>
              <w:t>£8.99</w:t>
            </w:r>
          </w:p>
        </w:tc>
      </w:tr>
      <w:tr w:rsidR="00F40ECA" w14:paraId="75687ACF" w14:textId="77777777" w:rsidTr="00F40ECA">
        <w:trPr>
          <w:trHeight w:val="14"/>
        </w:trPr>
        <w:tc>
          <w:tcPr>
            <w:tcW w:w="2208" w:type="dxa"/>
          </w:tcPr>
          <w:p w14:paraId="4C0954C1" w14:textId="1CADCF27" w:rsidR="002C47BD" w:rsidRPr="00D53E17" w:rsidRDefault="009D5B21" w:rsidP="004470EB">
            <w:pPr>
              <w:jc w:val="center"/>
            </w:pPr>
            <w:r>
              <w:t>SSD</w:t>
            </w:r>
          </w:p>
        </w:tc>
        <w:tc>
          <w:tcPr>
            <w:tcW w:w="2772" w:type="dxa"/>
            <w:gridSpan w:val="3"/>
          </w:tcPr>
          <w:p w14:paraId="5290DABC" w14:textId="41294CC1" w:rsidR="002C47BD" w:rsidRDefault="002C47BD" w:rsidP="004470EB">
            <w:pPr>
              <w:jc w:val="center"/>
            </w:pPr>
            <w:r w:rsidRPr="00D53E17">
              <w:t>Crucial BX500 480GB 3D NAND SATA 2.5-inch SSD</w:t>
            </w:r>
          </w:p>
        </w:tc>
        <w:tc>
          <w:tcPr>
            <w:tcW w:w="1982" w:type="dxa"/>
          </w:tcPr>
          <w:p w14:paraId="1A24421B" w14:textId="0AEF9269" w:rsidR="002C47BD" w:rsidRDefault="002C47BD" w:rsidP="004470EB">
            <w:pPr>
              <w:jc w:val="center"/>
            </w:pPr>
            <w:r>
              <w:t>Amazon</w:t>
            </w:r>
          </w:p>
        </w:tc>
        <w:tc>
          <w:tcPr>
            <w:tcW w:w="2619" w:type="dxa"/>
          </w:tcPr>
          <w:p w14:paraId="7C08B72F" w14:textId="729435DA" w:rsidR="002C47BD" w:rsidRDefault="002C47BD" w:rsidP="004470EB">
            <w:pPr>
              <w:jc w:val="center"/>
            </w:pPr>
            <w:r>
              <w:t>£41.28</w:t>
            </w:r>
          </w:p>
        </w:tc>
      </w:tr>
      <w:tr w:rsidR="00F40ECA" w14:paraId="1BCED281" w14:textId="77777777" w:rsidTr="00F40ECA">
        <w:trPr>
          <w:trHeight w:val="29"/>
        </w:trPr>
        <w:tc>
          <w:tcPr>
            <w:tcW w:w="2208" w:type="dxa"/>
          </w:tcPr>
          <w:p w14:paraId="6ECB0811" w14:textId="67EDD0D0" w:rsidR="002C47BD" w:rsidRPr="00DA10C7" w:rsidRDefault="009D5B21" w:rsidP="004470EB">
            <w:pPr>
              <w:jc w:val="center"/>
            </w:pPr>
            <w:r>
              <w:t>GPU</w:t>
            </w:r>
          </w:p>
        </w:tc>
        <w:tc>
          <w:tcPr>
            <w:tcW w:w="2772" w:type="dxa"/>
            <w:gridSpan w:val="3"/>
          </w:tcPr>
          <w:p w14:paraId="443C5767" w14:textId="735684E5" w:rsidR="002C47BD" w:rsidRDefault="002C47BD" w:rsidP="004470EB">
            <w:pPr>
              <w:jc w:val="center"/>
            </w:pPr>
            <w:r w:rsidRPr="00DA10C7">
              <w:t>GIGABYTE Gv-n710d5-2gil Graphics Card NVIDIA GeForce GT 710 2 GB Gddr5</w:t>
            </w:r>
          </w:p>
        </w:tc>
        <w:tc>
          <w:tcPr>
            <w:tcW w:w="1982" w:type="dxa"/>
          </w:tcPr>
          <w:p w14:paraId="59F1DC2A" w14:textId="5FDA7A06" w:rsidR="002C47BD" w:rsidRDefault="002C47BD" w:rsidP="004470EB">
            <w:pPr>
              <w:jc w:val="center"/>
            </w:pPr>
            <w:r>
              <w:t>EBAY</w:t>
            </w:r>
          </w:p>
        </w:tc>
        <w:tc>
          <w:tcPr>
            <w:tcW w:w="2619" w:type="dxa"/>
          </w:tcPr>
          <w:p w14:paraId="2E98179E" w14:textId="525CD863" w:rsidR="002C47BD" w:rsidRDefault="002C47BD" w:rsidP="004470EB">
            <w:pPr>
              <w:jc w:val="center"/>
            </w:pPr>
            <w:r>
              <w:t>£</w:t>
            </w:r>
            <w:r w:rsidRPr="00555E2A">
              <w:t>72.45</w:t>
            </w:r>
          </w:p>
        </w:tc>
      </w:tr>
      <w:tr w:rsidR="00F40ECA" w14:paraId="25DF90B0" w14:textId="77777777" w:rsidTr="00F40ECA">
        <w:trPr>
          <w:trHeight w:val="29"/>
        </w:trPr>
        <w:tc>
          <w:tcPr>
            <w:tcW w:w="2208" w:type="dxa"/>
          </w:tcPr>
          <w:p w14:paraId="04D4D1A2" w14:textId="14534595" w:rsidR="002C47BD" w:rsidRPr="00F674F3" w:rsidRDefault="009D5B21" w:rsidP="004470EB">
            <w:pPr>
              <w:jc w:val="center"/>
            </w:pPr>
            <w:r>
              <w:t>CASE</w:t>
            </w:r>
          </w:p>
        </w:tc>
        <w:tc>
          <w:tcPr>
            <w:tcW w:w="2772" w:type="dxa"/>
            <w:gridSpan w:val="3"/>
          </w:tcPr>
          <w:p w14:paraId="57A76670" w14:textId="19DAE318" w:rsidR="002C47BD" w:rsidRPr="00DA10C7" w:rsidRDefault="002C47BD" w:rsidP="004470EB">
            <w:pPr>
              <w:jc w:val="center"/>
            </w:pPr>
            <w:r w:rsidRPr="00F674F3">
              <w:t>SilverStone SST-ML09B - Milo Slim HTPC Mini-ITX Silent Computer Case, black</w:t>
            </w:r>
          </w:p>
        </w:tc>
        <w:tc>
          <w:tcPr>
            <w:tcW w:w="1982" w:type="dxa"/>
          </w:tcPr>
          <w:p w14:paraId="4C11B6D2" w14:textId="7E14F4D6" w:rsidR="002C47BD" w:rsidRDefault="002C47BD" w:rsidP="004470EB">
            <w:pPr>
              <w:jc w:val="center"/>
            </w:pPr>
            <w:r>
              <w:t>Amazon</w:t>
            </w:r>
          </w:p>
        </w:tc>
        <w:tc>
          <w:tcPr>
            <w:tcW w:w="2619" w:type="dxa"/>
          </w:tcPr>
          <w:p w14:paraId="5E9F71DA" w14:textId="2D0C2A72" w:rsidR="002C47BD" w:rsidRDefault="002C47BD" w:rsidP="004470EB">
            <w:pPr>
              <w:jc w:val="center"/>
            </w:pPr>
            <w:r>
              <w:t>£62.41</w:t>
            </w:r>
          </w:p>
        </w:tc>
      </w:tr>
      <w:tr w:rsidR="00F40ECA" w14:paraId="25ED0268" w14:textId="77777777" w:rsidTr="00F40ECA">
        <w:trPr>
          <w:trHeight w:val="29"/>
        </w:trPr>
        <w:tc>
          <w:tcPr>
            <w:tcW w:w="2208" w:type="dxa"/>
          </w:tcPr>
          <w:p w14:paraId="171F629E" w14:textId="77777777" w:rsidR="002C47BD" w:rsidRDefault="002C47BD" w:rsidP="004470EB">
            <w:pPr>
              <w:jc w:val="center"/>
            </w:pPr>
          </w:p>
          <w:p w14:paraId="2F828EEB" w14:textId="2A1F3851" w:rsidR="009D5B21" w:rsidRPr="004A08B8" w:rsidRDefault="009D5B21" w:rsidP="004470EB">
            <w:pPr>
              <w:jc w:val="center"/>
            </w:pPr>
            <w:r>
              <w:t>Power Supp</w:t>
            </w:r>
            <w:r w:rsidR="00AC797D">
              <w:t>ly</w:t>
            </w:r>
          </w:p>
        </w:tc>
        <w:tc>
          <w:tcPr>
            <w:tcW w:w="2772" w:type="dxa"/>
            <w:gridSpan w:val="3"/>
          </w:tcPr>
          <w:p w14:paraId="0CBE7746" w14:textId="1CDF06CD" w:rsidR="002C47BD" w:rsidRPr="00DA10C7" w:rsidRDefault="002C47BD" w:rsidP="004470EB">
            <w:pPr>
              <w:jc w:val="center"/>
            </w:pPr>
            <w:r w:rsidRPr="004A08B8">
              <w:t>SilverStone SST-SX550 - Strider SFX Series, 550W 80 Plus Gold PC Power Supply, Low Noise 80mm</w:t>
            </w:r>
          </w:p>
        </w:tc>
        <w:tc>
          <w:tcPr>
            <w:tcW w:w="1982" w:type="dxa"/>
          </w:tcPr>
          <w:p w14:paraId="25845F6E" w14:textId="77777777" w:rsidR="002C47BD" w:rsidRDefault="002C47BD" w:rsidP="004470EB">
            <w:pPr>
              <w:jc w:val="center"/>
            </w:pPr>
          </w:p>
          <w:p w14:paraId="01F268EA" w14:textId="7FE8402A" w:rsidR="002C47BD" w:rsidRDefault="002C47BD" w:rsidP="004470EB">
            <w:pPr>
              <w:jc w:val="center"/>
            </w:pPr>
            <w:r>
              <w:t>CCL Computers</w:t>
            </w:r>
          </w:p>
        </w:tc>
        <w:tc>
          <w:tcPr>
            <w:tcW w:w="2619" w:type="dxa"/>
          </w:tcPr>
          <w:p w14:paraId="4BAF7A20" w14:textId="36C142BE" w:rsidR="002C47BD" w:rsidRDefault="002C47BD" w:rsidP="004470EB">
            <w:pPr>
              <w:jc w:val="center"/>
            </w:pPr>
            <w:r>
              <w:t>£60.51</w:t>
            </w:r>
          </w:p>
        </w:tc>
      </w:tr>
      <w:tr w:rsidR="00F40ECA" w14:paraId="7CFA3A0B" w14:textId="77777777" w:rsidTr="00F40ECA">
        <w:trPr>
          <w:trHeight w:val="4"/>
        </w:trPr>
        <w:tc>
          <w:tcPr>
            <w:tcW w:w="2208" w:type="dxa"/>
          </w:tcPr>
          <w:p w14:paraId="18429934" w14:textId="7DBC2786" w:rsidR="002C47BD" w:rsidRPr="006C4215" w:rsidRDefault="00AC797D" w:rsidP="004470EB">
            <w:pPr>
              <w:jc w:val="center"/>
            </w:pPr>
            <w:r>
              <w:t>Monitor</w:t>
            </w:r>
          </w:p>
        </w:tc>
        <w:tc>
          <w:tcPr>
            <w:tcW w:w="2772" w:type="dxa"/>
            <w:gridSpan w:val="3"/>
          </w:tcPr>
          <w:p w14:paraId="10822607" w14:textId="32D71F64" w:rsidR="002C47BD" w:rsidRPr="00DA10C7" w:rsidRDefault="002C47BD" w:rsidP="004470EB">
            <w:pPr>
              <w:jc w:val="center"/>
            </w:pPr>
            <w:r w:rsidRPr="006C4215">
              <w:t>LG 43" Smart 4K Ultra HD HDR LED TV</w:t>
            </w:r>
          </w:p>
        </w:tc>
        <w:tc>
          <w:tcPr>
            <w:tcW w:w="1982" w:type="dxa"/>
          </w:tcPr>
          <w:p w14:paraId="6BF990A4" w14:textId="5B8BD49D" w:rsidR="002C47BD" w:rsidRDefault="002C47BD" w:rsidP="004470EB">
            <w:pPr>
              <w:jc w:val="center"/>
            </w:pPr>
            <w:r>
              <w:t>Currys</w:t>
            </w:r>
          </w:p>
        </w:tc>
        <w:tc>
          <w:tcPr>
            <w:tcW w:w="2619" w:type="dxa"/>
          </w:tcPr>
          <w:p w14:paraId="602EC2F6" w14:textId="2B8B2496" w:rsidR="002C47BD" w:rsidRDefault="002C47BD" w:rsidP="004470EB">
            <w:pPr>
              <w:jc w:val="center"/>
            </w:pPr>
            <w:r>
              <w:t>£349</w:t>
            </w:r>
          </w:p>
        </w:tc>
      </w:tr>
      <w:tr w:rsidR="00F40ECA" w14:paraId="19A61383" w14:textId="77777777" w:rsidTr="00F40ECA">
        <w:trPr>
          <w:trHeight w:val="74"/>
        </w:trPr>
        <w:tc>
          <w:tcPr>
            <w:tcW w:w="2208" w:type="dxa"/>
          </w:tcPr>
          <w:p w14:paraId="10131867" w14:textId="69517C2D" w:rsidR="002C47BD" w:rsidRPr="00DA10C7" w:rsidRDefault="00AC797D" w:rsidP="004470EB">
            <w:pPr>
              <w:jc w:val="center"/>
            </w:pPr>
            <w:r>
              <w:t>Keyboard and Mouse</w:t>
            </w:r>
          </w:p>
        </w:tc>
        <w:tc>
          <w:tcPr>
            <w:tcW w:w="2772" w:type="dxa"/>
            <w:gridSpan w:val="3"/>
          </w:tcPr>
          <w:p w14:paraId="2691C0AB" w14:textId="7A33DF4B" w:rsidR="002C47BD" w:rsidRPr="00DA10C7" w:rsidRDefault="0011761D" w:rsidP="004470EB">
            <w:pPr>
              <w:jc w:val="center"/>
            </w:pPr>
            <w:r w:rsidRPr="0011761D">
              <w:t xml:space="preserve">Wireless Keyboard and Mouse for Mac - iClever GK08 Rechargeable Wireless Keyboard Ergonomic </w:t>
            </w:r>
            <w:r w:rsidR="006E3B47" w:rsidRPr="0011761D">
              <w:t>Full-Size</w:t>
            </w:r>
            <w:r w:rsidRPr="0011761D">
              <w:t xml:space="preserve"> Design, 2.4G Stable Connection Slim White Keyboard and Mouse for Windows, Mac OS Computer</w:t>
            </w:r>
          </w:p>
        </w:tc>
        <w:tc>
          <w:tcPr>
            <w:tcW w:w="1982" w:type="dxa"/>
          </w:tcPr>
          <w:p w14:paraId="776A2F87" w14:textId="77777777" w:rsidR="002C47BD" w:rsidRDefault="002C47BD" w:rsidP="004470EB">
            <w:pPr>
              <w:jc w:val="center"/>
            </w:pPr>
          </w:p>
          <w:p w14:paraId="40991F96" w14:textId="24A7D67D" w:rsidR="0011761D" w:rsidRDefault="0011761D" w:rsidP="004470EB">
            <w:pPr>
              <w:jc w:val="center"/>
            </w:pPr>
            <w:r>
              <w:t>Amazon</w:t>
            </w:r>
          </w:p>
        </w:tc>
        <w:tc>
          <w:tcPr>
            <w:tcW w:w="2619" w:type="dxa"/>
          </w:tcPr>
          <w:p w14:paraId="7EFA00DC" w14:textId="77777777" w:rsidR="002C47BD" w:rsidRDefault="002C47BD" w:rsidP="004470EB">
            <w:pPr>
              <w:jc w:val="center"/>
            </w:pPr>
          </w:p>
          <w:p w14:paraId="4D5D9190" w14:textId="66F00A78" w:rsidR="0011761D" w:rsidRDefault="0011761D" w:rsidP="004470EB">
            <w:pPr>
              <w:jc w:val="center"/>
            </w:pPr>
            <w:r>
              <w:t>£25.49</w:t>
            </w:r>
          </w:p>
        </w:tc>
      </w:tr>
      <w:tr w:rsidR="00F40ECA" w14:paraId="58828B0A" w14:textId="77777777" w:rsidTr="00F40ECA">
        <w:trPr>
          <w:trHeight w:val="22"/>
        </w:trPr>
        <w:tc>
          <w:tcPr>
            <w:tcW w:w="2208" w:type="dxa"/>
          </w:tcPr>
          <w:p w14:paraId="1371CBF8" w14:textId="7D874CE7" w:rsidR="00F422B2" w:rsidRDefault="00F40ECA" w:rsidP="004470EB">
            <w:pPr>
              <w:jc w:val="center"/>
            </w:pPr>
            <w:r w:rsidRPr="00F40ECA">
              <w:t>DD 5.1 Amplifier and speaker package</w:t>
            </w:r>
          </w:p>
        </w:tc>
        <w:tc>
          <w:tcPr>
            <w:tcW w:w="2772" w:type="dxa"/>
            <w:gridSpan w:val="3"/>
          </w:tcPr>
          <w:p w14:paraId="0FAA96E1" w14:textId="7E648088" w:rsidR="00F422B2" w:rsidRPr="0011761D" w:rsidRDefault="00F422B2" w:rsidP="004470EB">
            <w:pPr>
              <w:jc w:val="center"/>
            </w:pPr>
            <w:r w:rsidRPr="00F422B2">
              <w:t>Sony HT-S20R 5.1Ch Sound Bar with Subwoofer</w:t>
            </w:r>
          </w:p>
        </w:tc>
        <w:tc>
          <w:tcPr>
            <w:tcW w:w="1982" w:type="dxa"/>
          </w:tcPr>
          <w:p w14:paraId="1E6AE88B" w14:textId="6053EB68" w:rsidR="00F422B2" w:rsidRDefault="00F422B2" w:rsidP="004470EB">
            <w:pPr>
              <w:jc w:val="center"/>
            </w:pPr>
            <w:r>
              <w:t>Argos</w:t>
            </w:r>
          </w:p>
        </w:tc>
        <w:tc>
          <w:tcPr>
            <w:tcW w:w="2619" w:type="dxa"/>
          </w:tcPr>
          <w:p w14:paraId="0667D5D2" w14:textId="7C8CC73F" w:rsidR="00F422B2" w:rsidRDefault="00F422B2" w:rsidP="004470EB">
            <w:pPr>
              <w:jc w:val="center"/>
            </w:pPr>
            <w:r>
              <w:t>£199</w:t>
            </w:r>
          </w:p>
        </w:tc>
      </w:tr>
      <w:tr w:rsidR="00AC797D" w14:paraId="62275AE6" w14:textId="77777777" w:rsidTr="00F40ECA">
        <w:trPr>
          <w:gridAfter w:val="3"/>
          <w:wAfter w:w="4813" w:type="dxa"/>
          <w:trHeight w:val="2"/>
        </w:trPr>
        <w:tc>
          <w:tcPr>
            <w:tcW w:w="2650" w:type="dxa"/>
            <w:gridSpan w:val="2"/>
          </w:tcPr>
          <w:p w14:paraId="305678A6" w14:textId="5070332A" w:rsidR="00AC797D" w:rsidRDefault="00AC797D" w:rsidP="004470EB">
            <w:pPr>
              <w:jc w:val="center"/>
            </w:pPr>
            <w:r>
              <w:t>Total</w:t>
            </w:r>
          </w:p>
        </w:tc>
        <w:tc>
          <w:tcPr>
            <w:tcW w:w="2118" w:type="dxa"/>
          </w:tcPr>
          <w:p w14:paraId="005F46AF" w14:textId="26C75F83" w:rsidR="00AC797D" w:rsidRDefault="00F13A6A" w:rsidP="004470EB">
            <w:pPr>
              <w:jc w:val="center"/>
            </w:pPr>
            <w:r>
              <w:t>£1067.50</w:t>
            </w:r>
          </w:p>
        </w:tc>
      </w:tr>
    </w:tbl>
    <w:p w14:paraId="23002FFB" w14:textId="145CC2BF" w:rsidR="00BA55CA" w:rsidRDefault="00854A87" w:rsidP="003F5CF7">
      <w:pPr>
        <w:pStyle w:val="Heading1"/>
        <w:rPr>
          <w:b/>
          <w:bCs/>
          <w:i/>
          <w:iCs/>
          <w:color w:val="000000" w:themeColor="text1"/>
        </w:rPr>
      </w:pPr>
      <w:bookmarkStart w:id="27" w:name="_Toc92505984"/>
      <w:r w:rsidRPr="00BF341B">
        <w:rPr>
          <w:b/>
          <w:bCs/>
          <w:i/>
          <w:iCs/>
          <w:color w:val="000000" w:themeColor="text1"/>
        </w:rPr>
        <w:lastRenderedPageBreak/>
        <w:t xml:space="preserve">DD 5.1 </w:t>
      </w:r>
      <w:r w:rsidR="00BF341B" w:rsidRPr="00BF341B">
        <w:rPr>
          <w:b/>
          <w:bCs/>
          <w:i/>
          <w:iCs/>
          <w:color w:val="000000" w:themeColor="text1"/>
        </w:rPr>
        <w:t>Amplifier and Speaker Setup</w:t>
      </w:r>
      <w:bookmarkEnd w:id="27"/>
      <w:r w:rsidR="00BF341B" w:rsidRPr="00BF341B">
        <w:rPr>
          <w:b/>
          <w:bCs/>
          <w:i/>
          <w:iCs/>
          <w:color w:val="000000" w:themeColor="text1"/>
        </w:rPr>
        <w:t xml:space="preserve"> </w:t>
      </w:r>
    </w:p>
    <w:p w14:paraId="34FFA42E" w14:textId="77777777" w:rsidR="00330606" w:rsidRDefault="00330606" w:rsidP="00330606"/>
    <w:p w14:paraId="2C5A01E3" w14:textId="0417C6BF" w:rsidR="006E3B47" w:rsidRDefault="00016501" w:rsidP="00330606">
      <w:r>
        <w:t xml:space="preserve">To complete my home cinema setup a </w:t>
      </w:r>
      <w:r w:rsidR="00C6418F" w:rsidRPr="00C6418F">
        <w:t>DD 5.1 Amplifier and speaker package</w:t>
      </w:r>
      <w:r w:rsidR="00C6418F">
        <w:t xml:space="preserve"> is required for surround sound to give </w:t>
      </w:r>
      <w:r w:rsidR="0034749D">
        <w:t xml:space="preserve">the best home cinema experience. I’ve decided to go with the </w:t>
      </w:r>
      <w:r w:rsidR="0034749D" w:rsidRPr="00F422B2">
        <w:t>Sony HT-S20R 5.1Ch Sound Bar with Subwoofer</w:t>
      </w:r>
      <w:r w:rsidR="0034749D">
        <w:t xml:space="preserve"> </w:t>
      </w:r>
      <w:r w:rsidR="00BF18F7">
        <w:t>as</w:t>
      </w:r>
      <w:r w:rsidR="001D511E">
        <w:t xml:space="preserve"> it offers</w:t>
      </w:r>
      <w:r w:rsidR="00BF18F7">
        <w:t xml:space="preserve"> </w:t>
      </w:r>
      <w:r w:rsidR="005F27CC">
        <w:t>f</w:t>
      </w:r>
      <w:r w:rsidR="005F27CC" w:rsidRPr="005F27CC">
        <w:t xml:space="preserve">ive speakers and a subwoofer </w:t>
      </w:r>
      <w:r w:rsidR="001D511E">
        <w:t xml:space="preserve">to </w:t>
      </w:r>
      <w:r w:rsidR="005F27CC" w:rsidRPr="005F27CC">
        <w:t xml:space="preserve">work together to deliver a huge 400W of power output, and with Dolby Digital technology </w:t>
      </w:r>
      <w:r w:rsidR="00175526">
        <w:t xml:space="preserve">it provides </w:t>
      </w:r>
      <w:r w:rsidR="005F27CC" w:rsidRPr="005F27CC">
        <w:t>high quality surround sound</w:t>
      </w:r>
      <w:r w:rsidR="005F27CC">
        <w:t xml:space="preserve"> making it ideal for home cinema.</w:t>
      </w:r>
      <w:r w:rsidR="002C10CC">
        <w:t xml:space="preserve"> I feel the </w:t>
      </w:r>
      <w:r w:rsidR="002C10CC" w:rsidRPr="002C10CC">
        <w:t>Sony HT-S20R</w:t>
      </w:r>
      <w:r w:rsidR="00CC6442">
        <w:t xml:space="preserve"> also looks slick and goes well together with the </w:t>
      </w:r>
      <w:r w:rsidR="00CC6442" w:rsidRPr="00CC6442">
        <w:t>Silverstone SST-ML09B</w:t>
      </w:r>
      <w:r w:rsidR="00CC6442">
        <w:t xml:space="preserve"> case chose for my HTPC. </w:t>
      </w:r>
      <w:r w:rsidR="00691C89">
        <w:t xml:space="preserve">The diagram below demonstrates how my HTPC and amplifier would be set up at home alongside my chosen monitor. </w:t>
      </w:r>
    </w:p>
    <w:p w14:paraId="3FEFC8D5" w14:textId="77777777" w:rsidR="00074DC3" w:rsidRDefault="00074DC3" w:rsidP="00074DC3">
      <w:pPr>
        <w:keepNext/>
        <w:jc w:val="center"/>
      </w:pPr>
      <w:r w:rsidRPr="00074DC3">
        <w:drawing>
          <wp:inline distT="0" distB="0" distL="0" distR="0" wp14:anchorId="57953853" wp14:editId="423EFB8D">
            <wp:extent cx="3136900" cy="5857523"/>
            <wp:effectExtent l="0" t="7620" r="0" b="0"/>
            <wp:docPr id="12" name="Picture 12" descr="A picture containing text, wh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A picture containing text, white&#10;&#10;Description automatically generated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3152382" cy="58864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3714F4" w14:textId="11D13EE7" w:rsidR="00330606" w:rsidRDefault="00074DC3" w:rsidP="00074DC3">
      <w:pPr>
        <w:pStyle w:val="Caption"/>
        <w:jc w:val="center"/>
      </w:pPr>
      <w:bookmarkStart w:id="28" w:name="_Toc92505966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10</w:t>
      </w:r>
      <w:r>
        <w:fldChar w:fldCharType="end"/>
      </w:r>
      <w:r>
        <w:t>: Home Cinema Set-Up Diagram</w:t>
      </w:r>
      <w:bookmarkEnd w:id="28"/>
    </w:p>
    <w:p w14:paraId="1636D5B6" w14:textId="67320622" w:rsidR="00EF781C" w:rsidRDefault="00CC3CEE" w:rsidP="00782EA2">
      <w:pPr>
        <w:pStyle w:val="ListParagraph"/>
        <w:numPr>
          <w:ilvl w:val="0"/>
          <w:numId w:val="7"/>
        </w:numPr>
      </w:pPr>
      <w:r>
        <w:t xml:space="preserve">The amplifier </w:t>
      </w:r>
      <w:r w:rsidR="005343A0">
        <w:t xml:space="preserve">would be connected to my HTPC using a 3.5mm jack cable </w:t>
      </w:r>
      <w:r w:rsidR="0097160B">
        <w:t>to produce audio</w:t>
      </w:r>
    </w:p>
    <w:p w14:paraId="1E962593" w14:textId="2C1A9398" w:rsidR="00782EA2" w:rsidRDefault="00096DD9" w:rsidP="00782EA2">
      <w:pPr>
        <w:pStyle w:val="ListParagraph"/>
        <w:numPr>
          <w:ilvl w:val="0"/>
          <w:numId w:val="7"/>
        </w:numPr>
      </w:pPr>
      <w:r>
        <w:t xml:space="preserve">HTPC would connect to home network using ethernet cable running from the back of </w:t>
      </w:r>
      <w:r w:rsidR="0097160B">
        <w:t xml:space="preserve">HTPC into the home router. </w:t>
      </w:r>
    </w:p>
    <w:p w14:paraId="0C0E28E3" w14:textId="3DB74B49" w:rsidR="0097160B" w:rsidRPr="00EF781C" w:rsidRDefault="007C61EE" w:rsidP="00782EA2">
      <w:pPr>
        <w:pStyle w:val="ListParagraph"/>
        <w:numPr>
          <w:ilvl w:val="0"/>
          <w:numId w:val="7"/>
        </w:numPr>
      </w:pPr>
      <w:r>
        <w:t>To produce the visual a HDMI cable would run from the back of the HTPC into th</w:t>
      </w:r>
      <w:r w:rsidR="00630C38">
        <w:t xml:space="preserve">e monitor </w:t>
      </w:r>
    </w:p>
    <w:p w14:paraId="5688CB19" w14:textId="77777777" w:rsidR="00330606" w:rsidRDefault="00330606" w:rsidP="00330606"/>
    <w:p w14:paraId="40D9FD70" w14:textId="77777777" w:rsidR="00630C38" w:rsidRDefault="00630C38" w:rsidP="00330606"/>
    <w:p w14:paraId="6A196199" w14:textId="77777777" w:rsidR="00630C38" w:rsidRDefault="00630C38" w:rsidP="00330606"/>
    <w:p w14:paraId="7209634F" w14:textId="77777777" w:rsidR="00630C38" w:rsidRDefault="00630C38" w:rsidP="00330606"/>
    <w:p w14:paraId="16BC7B38" w14:textId="77777777" w:rsidR="00630C38" w:rsidRDefault="00630C38" w:rsidP="00330606"/>
    <w:p w14:paraId="41C70CAE" w14:textId="77777777" w:rsidR="00630C38" w:rsidRDefault="00630C38" w:rsidP="00330606"/>
    <w:bookmarkStart w:id="29" w:name="_Toc92505985" w:displacedByCustomXml="next"/>
    <w:sdt>
      <w:sdtPr>
        <w:id w:val="511803324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</w:rPr>
      </w:sdtEndPr>
      <w:sdtContent>
        <w:p w14:paraId="3D467CA8" w14:textId="647247FD" w:rsidR="00AD20CF" w:rsidRPr="00AD20CF" w:rsidRDefault="00AD20CF">
          <w:pPr>
            <w:pStyle w:val="Heading1"/>
            <w:rPr>
              <w:b/>
              <w:bCs/>
              <w:i/>
              <w:iCs/>
              <w:color w:val="auto"/>
            </w:rPr>
          </w:pPr>
          <w:r w:rsidRPr="00AD20CF">
            <w:rPr>
              <w:b/>
              <w:bCs/>
              <w:i/>
              <w:iCs/>
              <w:color w:val="auto"/>
            </w:rPr>
            <w:t>Bibliography</w:t>
          </w:r>
          <w:bookmarkEnd w:id="29"/>
        </w:p>
        <w:sdt>
          <w:sdtPr>
            <w:rPr>
              <w:b/>
              <w:bCs/>
              <w:i/>
              <w:iCs/>
            </w:rPr>
            <w:id w:val="111145805"/>
            <w:bibliography/>
          </w:sdtPr>
          <w:sdtEndPr>
            <w:rPr>
              <w:b w:val="0"/>
              <w:bCs w:val="0"/>
              <w:i w:val="0"/>
              <w:iCs w:val="0"/>
            </w:rPr>
          </w:sdtEndPr>
          <w:sdtContent>
            <w:p w14:paraId="14FA729E" w14:textId="77777777" w:rsidR="002C199F" w:rsidRDefault="00AD20CF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22"/>
                <w:gridCol w:w="8704"/>
              </w:tblGrid>
              <w:tr w:rsidR="002C199F" w14:paraId="5D561CC6" w14:textId="77777777" w:rsidTr="00BB6995">
                <w:trPr>
                  <w:divId w:val="982273687"/>
                  <w:tblCellSpacing w:w="15" w:type="dxa"/>
                </w:trPr>
                <w:tc>
                  <w:tcPr>
                    <w:tcW w:w="153" w:type="pct"/>
                    <w:hideMark/>
                  </w:tcPr>
                  <w:p w14:paraId="11CE2FD5" w14:textId="1DE27DA2" w:rsidR="002C199F" w:rsidRDefault="002C199F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E0DAA97" w14:textId="77777777" w:rsidR="002C199F" w:rsidRDefault="002C199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C. Davenport, “Intel's Core i7-8700 processor is $40 off right now,” </w:t>
                    </w:r>
                    <w:r>
                      <w:rPr>
                        <w:i/>
                        <w:iCs/>
                        <w:noProof/>
                      </w:rPr>
                      <w:t xml:space="preserve">https://www.pcgamer.com/intels-core-i7-8700-processor-is-dollar40-off-right-now/, </w:t>
                    </w:r>
                    <w:r>
                      <w:rPr>
                        <w:noProof/>
                      </w:rPr>
                      <w:t xml:space="preserve">2019. </w:t>
                    </w:r>
                  </w:p>
                </w:tc>
              </w:tr>
              <w:tr w:rsidR="002C199F" w14:paraId="6A0004B2" w14:textId="77777777" w:rsidTr="00BB6995">
                <w:trPr>
                  <w:divId w:val="982273687"/>
                  <w:tblCellSpacing w:w="15" w:type="dxa"/>
                </w:trPr>
                <w:tc>
                  <w:tcPr>
                    <w:tcW w:w="153" w:type="pct"/>
                    <w:hideMark/>
                  </w:tcPr>
                  <w:p w14:paraId="4B9AC16E" w14:textId="77777777" w:rsidR="002C199F" w:rsidRDefault="002C199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AFB6936" w14:textId="77777777" w:rsidR="002C199F" w:rsidRDefault="002C199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Kaspersky, “What is an IP Address – Definition and Explanation,” </w:t>
                    </w:r>
                    <w:r>
                      <w:rPr>
                        <w:i/>
                        <w:iCs/>
                        <w:noProof/>
                      </w:rPr>
                      <w:t>https://www.kaspersky.com/resource-center/definitions/what-is-an-ip-address.</w:t>
                    </w:r>
                    <w:r>
                      <w:rPr>
                        <w:noProof/>
                      </w:rPr>
                      <w:t xml:space="preserve"> </w:t>
                    </w:r>
                  </w:p>
                </w:tc>
              </w:tr>
              <w:tr w:rsidR="002C199F" w14:paraId="6A81D3D4" w14:textId="77777777" w:rsidTr="00BB6995">
                <w:trPr>
                  <w:divId w:val="982273687"/>
                  <w:tblCellSpacing w:w="15" w:type="dxa"/>
                </w:trPr>
                <w:tc>
                  <w:tcPr>
                    <w:tcW w:w="153" w:type="pct"/>
                    <w:hideMark/>
                  </w:tcPr>
                  <w:p w14:paraId="1DC116D4" w14:textId="77777777" w:rsidR="002C199F" w:rsidRDefault="002C199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39587A7" w14:textId="77777777" w:rsidR="002C199F" w:rsidRDefault="002C199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The Ohio State University , “What's a MAC Address and how do I find it?,” </w:t>
                    </w:r>
                    <w:r>
                      <w:rPr>
                        <w:i/>
                        <w:iCs/>
                        <w:noProof/>
                      </w:rPr>
                      <w:t xml:space="preserve">https://slts.osu.edu/articles/whats-a-mac-address-and-how-do-i-find-it/, </w:t>
                    </w:r>
                    <w:r>
                      <w:rPr>
                        <w:noProof/>
                      </w:rPr>
                      <w:t xml:space="preserve">2021. </w:t>
                    </w:r>
                  </w:p>
                </w:tc>
              </w:tr>
              <w:tr w:rsidR="002C199F" w14:paraId="0CA76512" w14:textId="77777777" w:rsidTr="00BB6995">
                <w:trPr>
                  <w:divId w:val="982273687"/>
                  <w:tblCellSpacing w:w="15" w:type="dxa"/>
                </w:trPr>
                <w:tc>
                  <w:tcPr>
                    <w:tcW w:w="153" w:type="pct"/>
                    <w:hideMark/>
                  </w:tcPr>
                  <w:p w14:paraId="11A854C5" w14:textId="77777777" w:rsidR="002C199F" w:rsidRDefault="002C199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1C8BA80" w14:textId="77777777" w:rsidR="002C199F" w:rsidRDefault="002C199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Virgin Media, “What is a good internet speed for gaming?,” </w:t>
                    </w:r>
                    <w:r>
                      <w:rPr>
                        <w:i/>
                        <w:iCs/>
                        <w:noProof/>
                      </w:rPr>
                      <w:t>https://www.virginmedia.com/blog/gaming/internet-speed-for-gaming.</w:t>
                    </w:r>
                    <w:r>
                      <w:rPr>
                        <w:noProof/>
                      </w:rPr>
                      <w:t xml:space="preserve"> </w:t>
                    </w:r>
                  </w:p>
                </w:tc>
              </w:tr>
              <w:tr w:rsidR="002C199F" w14:paraId="2A3B9372" w14:textId="77777777" w:rsidTr="00BB6995">
                <w:trPr>
                  <w:divId w:val="982273687"/>
                  <w:tblCellSpacing w:w="15" w:type="dxa"/>
                </w:trPr>
                <w:tc>
                  <w:tcPr>
                    <w:tcW w:w="153" w:type="pct"/>
                    <w:hideMark/>
                  </w:tcPr>
                  <w:p w14:paraId="0CDD093C" w14:textId="77777777" w:rsidR="002C199F" w:rsidRDefault="002C199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6B7F4EB" w14:textId="77777777" w:rsidR="002C199F" w:rsidRDefault="002C199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Infoblox, “What is a DHCP Server?,” </w:t>
                    </w:r>
                    <w:r>
                      <w:rPr>
                        <w:i/>
                        <w:iCs/>
                        <w:noProof/>
                      </w:rPr>
                      <w:t>https://www.infoblox.com/glossary/dhcp-server/.</w:t>
                    </w:r>
                    <w:r>
                      <w:rPr>
                        <w:noProof/>
                      </w:rPr>
                      <w:t xml:space="preserve"> </w:t>
                    </w:r>
                  </w:p>
                </w:tc>
              </w:tr>
              <w:tr w:rsidR="002C199F" w14:paraId="62001585" w14:textId="77777777" w:rsidTr="00BB6995">
                <w:trPr>
                  <w:divId w:val="982273687"/>
                  <w:tblCellSpacing w:w="15" w:type="dxa"/>
                </w:trPr>
                <w:tc>
                  <w:tcPr>
                    <w:tcW w:w="153" w:type="pct"/>
                    <w:hideMark/>
                  </w:tcPr>
                  <w:p w14:paraId="4A945893" w14:textId="77777777" w:rsidR="002C199F" w:rsidRDefault="002C199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816E947" w14:textId="77777777" w:rsidR="002C199F" w:rsidRDefault="002C199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Z. Kerravala, “DHCP defined and how it works,” </w:t>
                    </w:r>
                    <w:r>
                      <w:rPr>
                        <w:i/>
                        <w:iCs/>
                        <w:noProof/>
                      </w:rPr>
                      <w:t xml:space="preserve">https://www.networkworld.com/article/3299438/dhcp-defined-and-how-it-works.html, </w:t>
                    </w:r>
                    <w:r>
                      <w:rPr>
                        <w:noProof/>
                      </w:rPr>
                      <w:t xml:space="preserve">2018. </w:t>
                    </w:r>
                  </w:p>
                </w:tc>
              </w:tr>
              <w:tr w:rsidR="002C199F" w14:paraId="3D97A548" w14:textId="77777777" w:rsidTr="00BB6995">
                <w:trPr>
                  <w:divId w:val="982273687"/>
                  <w:tblCellSpacing w:w="15" w:type="dxa"/>
                </w:trPr>
                <w:tc>
                  <w:tcPr>
                    <w:tcW w:w="153" w:type="pct"/>
                    <w:hideMark/>
                  </w:tcPr>
                  <w:p w14:paraId="38466928" w14:textId="77777777" w:rsidR="002C199F" w:rsidRDefault="002C199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03CF535" w14:textId="77777777" w:rsidR="002C199F" w:rsidRDefault="002C199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A. G. Petcu, “How to Enhance Your Home Wireless Network Security,” </w:t>
                    </w:r>
                    <w:r>
                      <w:rPr>
                        <w:i/>
                        <w:iCs/>
                        <w:noProof/>
                      </w:rPr>
                      <w:t xml:space="preserve">https://heimdalsecurity.com/blog/home-wireless-network-security/, </w:t>
                    </w:r>
                    <w:r>
                      <w:rPr>
                        <w:noProof/>
                      </w:rPr>
                      <w:t xml:space="preserve">2021. </w:t>
                    </w:r>
                  </w:p>
                </w:tc>
              </w:tr>
            </w:tbl>
            <w:p w14:paraId="16BE1808" w14:textId="77777777" w:rsidR="002C199F" w:rsidRDefault="002C199F">
              <w:pPr>
                <w:divId w:val="982273687"/>
                <w:rPr>
                  <w:rFonts w:eastAsia="Times New Roman"/>
                  <w:noProof/>
                </w:rPr>
              </w:pPr>
            </w:p>
            <w:p w14:paraId="6D14D031" w14:textId="7BDD8F0F" w:rsidR="00294270" w:rsidRPr="00BD2F72" w:rsidRDefault="00AD20CF" w:rsidP="00BD2F72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sectPr w:rsidR="00294270" w:rsidRPr="00BD2F72" w:rsidSect="00294270">
      <w:headerReference w:type="default" r:id="rId19"/>
      <w:footerReference w:type="default" r:id="rId20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E4B3DD2" w14:textId="77777777" w:rsidR="006C585C" w:rsidRDefault="006C585C" w:rsidP="00294270">
      <w:pPr>
        <w:spacing w:after="0" w:line="240" w:lineRule="auto"/>
      </w:pPr>
      <w:r>
        <w:separator/>
      </w:r>
    </w:p>
  </w:endnote>
  <w:endnote w:type="continuationSeparator" w:id="0">
    <w:p w14:paraId="657C3DC8" w14:textId="77777777" w:rsidR="006C585C" w:rsidRDefault="006C585C" w:rsidP="0029427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562358677"/>
      <w:docPartObj>
        <w:docPartGallery w:val="Page Numbers (Bottom of Page)"/>
        <w:docPartUnique/>
      </w:docPartObj>
    </w:sdtPr>
    <w:sdtEndPr/>
    <w:sdtContent>
      <w:sdt>
        <w:sdtPr>
          <w:id w:val="-1769616900"/>
          <w:docPartObj>
            <w:docPartGallery w:val="Page Numbers (Top of Page)"/>
            <w:docPartUnique/>
          </w:docPartObj>
        </w:sdtPr>
        <w:sdtEndPr/>
        <w:sdtContent>
          <w:p w14:paraId="229EB7E4" w14:textId="77777777" w:rsidR="00294270" w:rsidRDefault="00294270">
            <w:pPr>
              <w:pStyle w:val="Footer"/>
              <w:jc w:val="right"/>
            </w:pPr>
          </w:p>
          <w:p w14:paraId="3013DE64" w14:textId="77777777" w:rsidR="00294270" w:rsidRDefault="00294270" w:rsidP="00294270">
            <w:pPr>
              <w:pStyle w:val="Footer"/>
              <w:jc w:val="center"/>
            </w:pPr>
            <w:r>
              <w:t xml:space="preserve">                                                                                                                                                                Page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</w:p>
        </w:sdtContent>
      </w:sdt>
    </w:sdtContent>
  </w:sdt>
  <w:p w14:paraId="3175E324" w14:textId="6A0B4BC9" w:rsidR="00294270" w:rsidRDefault="00294270" w:rsidP="00294270">
    <w:pPr>
      <w:pStyle w:val="Footer"/>
    </w:pPr>
    <w:r>
      <w:t xml:space="preserve">Thursday, </w:t>
    </w:r>
    <w:r w:rsidR="00161BE4">
      <w:t>13</w:t>
    </w:r>
    <w:r>
      <w:t xml:space="preserve"> </w:t>
    </w:r>
    <w:r w:rsidR="00161BE4">
      <w:t>December</w:t>
    </w:r>
    <w:r>
      <w:t xml:space="preserve"> 2021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7982AAC" w14:textId="77777777" w:rsidR="006C585C" w:rsidRDefault="006C585C" w:rsidP="00294270">
      <w:pPr>
        <w:spacing w:after="0" w:line="240" w:lineRule="auto"/>
      </w:pPr>
      <w:r>
        <w:separator/>
      </w:r>
    </w:p>
  </w:footnote>
  <w:footnote w:type="continuationSeparator" w:id="0">
    <w:p w14:paraId="54A1DB40" w14:textId="77777777" w:rsidR="006C585C" w:rsidRDefault="006C585C" w:rsidP="0029427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6EBB395" w14:textId="0B1A4972" w:rsidR="00294270" w:rsidRDefault="006C585C">
    <w:pPr>
      <w:pStyle w:val="Header"/>
      <w:rPr>
        <w:sz w:val="24"/>
        <w:szCs w:val="24"/>
      </w:rPr>
    </w:pPr>
    <w:sdt>
      <w:sdtPr>
        <w:rPr>
          <w:rStyle w:val="SubtitleChar"/>
        </w:rPr>
        <w:alias w:val="Title"/>
        <w:id w:val="78404852"/>
        <w:placeholder>
          <w:docPart w:val="A99640AC2A534FA6BD718E83F26D3B1E"/>
        </w:placeholder>
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<w:text/>
      </w:sdtPr>
      <w:sdtEndPr>
        <w:rPr>
          <w:rStyle w:val="SubtitleChar"/>
        </w:rPr>
      </w:sdtEndPr>
      <w:sdtContent>
        <w:r w:rsidR="001B7EE0">
          <w:rPr>
            <w:rStyle w:val="SubtitleChar"/>
          </w:rPr>
          <w:t>Computer Systems Fundamentals</w:t>
        </w:r>
      </w:sdtContent>
    </w:sdt>
    <w:r w:rsidR="00294270">
      <w:rPr>
        <w:rFonts w:asciiTheme="majorHAnsi" w:eastAsiaTheme="majorEastAsia" w:hAnsiTheme="majorHAnsi" w:cstheme="majorBidi"/>
        <w:color w:val="4472C4" w:themeColor="accent1"/>
        <w:sz w:val="24"/>
        <w:szCs w:val="24"/>
      </w:rPr>
      <w:ptab w:relativeTo="margin" w:alignment="right" w:leader="none"/>
    </w:r>
    <w:r w:rsidR="00294270">
      <w:rPr>
        <w:noProof/>
        <w:sz w:val="24"/>
        <w:szCs w:val="24"/>
      </w:rPr>
      <w:drawing>
        <wp:inline distT="0" distB="0" distL="0" distR="0" wp14:anchorId="6F5F941A" wp14:editId="7DFC217D">
          <wp:extent cx="1383527" cy="672922"/>
          <wp:effectExtent l="0" t="0" r="7620" b="0"/>
          <wp:docPr id="1" name="Picture 1" descr="Text, letter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Text, letter&#10;&#10;Description automatically generated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420035" cy="690679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  <w:p w14:paraId="51A101F4" w14:textId="77777777" w:rsidR="00294270" w:rsidRDefault="00294270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BDF2C12"/>
    <w:multiLevelType w:val="multilevel"/>
    <w:tmpl w:val="FC166D3C"/>
    <w:lvl w:ilvl="0">
      <w:start w:val="1"/>
      <w:numFmt w:val="decimal"/>
      <w:pStyle w:val="Heading1"/>
      <w:lvlText w:val="%1"/>
      <w:lvlJc w:val="left"/>
      <w:pPr>
        <w:ind w:left="857" w:hanging="432"/>
      </w:pPr>
      <w:rPr>
        <w:b w:val="0"/>
        <w:bCs w:val="0"/>
        <w:color w:val="000000" w:themeColor="text1"/>
      </w:r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abstractNum w:abstractNumId="1" w15:restartNumberingAfterBreak="0">
    <w:nsid w:val="1B6B12E9"/>
    <w:multiLevelType w:val="hybridMultilevel"/>
    <w:tmpl w:val="2CE49E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0E31FB1"/>
    <w:multiLevelType w:val="hybridMultilevel"/>
    <w:tmpl w:val="FC06F3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CE32208"/>
    <w:multiLevelType w:val="hybridMultilevel"/>
    <w:tmpl w:val="771A89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2FB643F"/>
    <w:multiLevelType w:val="hybridMultilevel"/>
    <w:tmpl w:val="1EE6A1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46F7D57"/>
    <w:multiLevelType w:val="hybridMultilevel"/>
    <w:tmpl w:val="AA2CCB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64D18F6"/>
    <w:multiLevelType w:val="multilevel"/>
    <w:tmpl w:val="A06A81D6"/>
    <w:lvl w:ilvl="0">
      <w:start w:val="1"/>
      <w:numFmt w:val="decimal"/>
      <w:lvlText w:val="%1"/>
      <w:lvlJc w:val="left"/>
      <w:pPr>
        <w:ind w:left="432" w:hanging="432"/>
      </w:pPr>
    </w:lvl>
    <w:lvl w:ilvl="1">
      <w:start w:val="1"/>
      <w:numFmt w:val="decimal"/>
      <w:lvlText w:val="%1.%2"/>
      <w:lvlJc w:val="left"/>
      <w:pPr>
        <w:ind w:left="576" w:hanging="576"/>
      </w:pPr>
    </w:lvl>
    <w:lvl w:ilvl="2">
      <w:start w:val="1"/>
      <w:numFmt w:val="decimal"/>
      <w:lvlText w:val="%1.%2.%3"/>
      <w:lvlJc w:val="left"/>
      <w:pPr>
        <w:ind w:left="720" w:hanging="720"/>
      </w:pPr>
    </w:lvl>
    <w:lvl w:ilvl="3">
      <w:start w:val="1"/>
      <w:numFmt w:val="decimal"/>
      <w:lvlText w:val="%1.%2.%3.%4"/>
      <w:lvlJc w:val="left"/>
      <w:pPr>
        <w:ind w:left="864" w:hanging="864"/>
      </w:pPr>
    </w:lvl>
    <w:lvl w:ilvl="4">
      <w:start w:val="1"/>
      <w:numFmt w:val="decimal"/>
      <w:lvlText w:val="%1.%2.%3.%4.%5"/>
      <w:lvlJc w:val="left"/>
      <w:pPr>
        <w:ind w:left="1008" w:hanging="1008"/>
      </w:pPr>
    </w:lvl>
    <w:lvl w:ilvl="5">
      <w:start w:val="1"/>
      <w:numFmt w:val="decimal"/>
      <w:lvlText w:val="%1.%2.%3.%4.%5.%6"/>
      <w:lvlJc w:val="left"/>
      <w:pPr>
        <w:ind w:left="1152" w:hanging="1152"/>
      </w:pPr>
    </w:lvl>
    <w:lvl w:ilvl="6">
      <w:start w:val="1"/>
      <w:numFmt w:val="decimal"/>
      <w:lvlText w:val="%1.%2.%3.%4.%5.%6.%7"/>
      <w:lvlJc w:val="left"/>
      <w:pPr>
        <w:ind w:left="1296" w:hanging="1296"/>
      </w:pPr>
    </w:lvl>
    <w:lvl w:ilvl="7">
      <w:start w:val="1"/>
      <w:numFmt w:val="decimal"/>
      <w:lvlText w:val="%1.%2.%3.%4.%5.%6.%7.%8"/>
      <w:lvlJc w:val="left"/>
      <w:pPr>
        <w:ind w:left="1440" w:hanging="1440"/>
      </w:pPr>
    </w:lvl>
    <w:lvl w:ilvl="8">
      <w:start w:val="1"/>
      <w:numFmt w:val="decimal"/>
      <w:lvlText w:val="%1.%2.%3.%4.%5.%6.%7.%8.%9"/>
      <w:lvlJc w:val="left"/>
      <w:pPr>
        <w:ind w:left="1584" w:hanging="1584"/>
      </w:pPr>
    </w:lvl>
  </w:abstractNum>
  <w:num w:numId="1">
    <w:abstractNumId w:val="6"/>
  </w:num>
  <w:num w:numId="2">
    <w:abstractNumId w:val="0"/>
  </w:num>
  <w:num w:numId="3">
    <w:abstractNumId w:val="1"/>
  </w:num>
  <w:num w:numId="4">
    <w:abstractNumId w:val="3"/>
  </w:num>
  <w:num w:numId="5">
    <w:abstractNumId w:val="4"/>
  </w:num>
  <w:num w:numId="6">
    <w:abstractNumId w:val="5"/>
  </w:num>
  <w:num w:numId="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94270"/>
    <w:rsid w:val="000103AA"/>
    <w:rsid w:val="000111C9"/>
    <w:rsid w:val="00016501"/>
    <w:rsid w:val="000202ED"/>
    <w:rsid w:val="00022187"/>
    <w:rsid w:val="000313A8"/>
    <w:rsid w:val="0003503B"/>
    <w:rsid w:val="00040E53"/>
    <w:rsid w:val="000431FC"/>
    <w:rsid w:val="00061AD5"/>
    <w:rsid w:val="0006407E"/>
    <w:rsid w:val="00070778"/>
    <w:rsid w:val="00074DC3"/>
    <w:rsid w:val="00076DEF"/>
    <w:rsid w:val="00085B7A"/>
    <w:rsid w:val="000942CF"/>
    <w:rsid w:val="00095679"/>
    <w:rsid w:val="00096DD9"/>
    <w:rsid w:val="000A130E"/>
    <w:rsid w:val="000A2652"/>
    <w:rsid w:val="000A3EC6"/>
    <w:rsid w:val="000A42D4"/>
    <w:rsid w:val="000A4994"/>
    <w:rsid w:val="000A6E92"/>
    <w:rsid w:val="000B3310"/>
    <w:rsid w:val="000B605F"/>
    <w:rsid w:val="000C375A"/>
    <w:rsid w:val="000C41DA"/>
    <w:rsid w:val="000C5975"/>
    <w:rsid w:val="000D0461"/>
    <w:rsid w:val="000D1BA6"/>
    <w:rsid w:val="000D4CBF"/>
    <w:rsid w:val="000D5862"/>
    <w:rsid w:val="000E014C"/>
    <w:rsid w:val="000E26C0"/>
    <w:rsid w:val="000E7800"/>
    <w:rsid w:val="000F50CB"/>
    <w:rsid w:val="0011761D"/>
    <w:rsid w:val="00121CA1"/>
    <w:rsid w:val="00131D69"/>
    <w:rsid w:val="00136D59"/>
    <w:rsid w:val="00145AD4"/>
    <w:rsid w:val="00150939"/>
    <w:rsid w:val="001544B9"/>
    <w:rsid w:val="00154632"/>
    <w:rsid w:val="00154997"/>
    <w:rsid w:val="00155EE5"/>
    <w:rsid w:val="001618D8"/>
    <w:rsid w:val="00161BE4"/>
    <w:rsid w:val="001710D6"/>
    <w:rsid w:val="0017301D"/>
    <w:rsid w:val="00175526"/>
    <w:rsid w:val="001871CD"/>
    <w:rsid w:val="001A2244"/>
    <w:rsid w:val="001B03C1"/>
    <w:rsid w:val="001B2656"/>
    <w:rsid w:val="001B3130"/>
    <w:rsid w:val="001B37E6"/>
    <w:rsid w:val="001B51AE"/>
    <w:rsid w:val="001B7674"/>
    <w:rsid w:val="001B7EE0"/>
    <w:rsid w:val="001B7F02"/>
    <w:rsid w:val="001C7ADE"/>
    <w:rsid w:val="001D1D4D"/>
    <w:rsid w:val="001D45D4"/>
    <w:rsid w:val="001D511E"/>
    <w:rsid w:val="001D643A"/>
    <w:rsid w:val="001D7198"/>
    <w:rsid w:val="001D7494"/>
    <w:rsid w:val="001E7999"/>
    <w:rsid w:val="001F5DF0"/>
    <w:rsid w:val="00204DCD"/>
    <w:rsid w:val="00230570"/>
    <w:rsid w:val="00233C7F"/>
    <w:rsid w:val="00235633"/>
    <w:rsid w:val="00235D03"/>
    <w:rsid w:val="0024495A"/>
    <w:rsid w:val="00260FA4"/>
    <w:rsid w:val="002616CB"/>
    <w:rsid w:val="0026618D"/>
    <w:rsid w:val="00267845"/>
    <w:rsid w:val="002712D2"/>
    <w:rsid w:val="0027416E"/>
    <w:rsid w:val="00293C89"/>
    <w:rsid w:val="00294270"/>
    <w:rsid w:val="00294ADD"/>
    <w:rsid w:val="002A0019"/>
    <w:rsid w:val="002A1B70"/>
    <w:rsid w:val="002B436A"/>
    <w:rsid w:val="002C10CC"/>
    <w:rsid w:val="002C199F"/>
    <w:rsid w:val="002C47BD"/>
    <w:rsid w:val="002D1A66"/>
    <w:rsid w:val="002E06B9"/>
    <w:rsid w:val="002E3270"/>
    <w:rsid w:val="002E4091"/>
    <w:rsid w:val="002F0957"/>
    <w:rsid w:val="002F1E7D"/>
    <w:rsid w:val="002F3EB3"/>
    <w:rsid w:val="0030065D"/>
    <w:rsid w:val="00301BB9"/>
    <w:rsid w:val="0030580F"/>
    <w:rsid w:val="0031314C"/>
    <w:rsid w:val="00313447"/>
    <w:rsid w:val="003164C1"/>
    <w:rsid w:val="00321005"/>
    <w:rsid w:val="00321485"/>
    <w:rsid w:val="00330606"/>
    <w:rsid w:val="00331ECF"/>
    <w:rsid w:val="003354F9"/>
    <w:rsid w:val="00341734"/>
    <w:rsid w:val="0034749D"/>
    <w:rsid w:val="003479A9"/>
    <w:rsid w:val="00351E6A"/>
    <w:rsid w:val="00352B9E"/>
    <w:rsid w:val="00352E14"/>
    <w:rsid w:val="00356300"/>
    <w:rsid w:val="003733BA"/>
    <w:rsid w:val="00375AD2"/>
    <w:rsid w:val="00383B11"/>
    <w:rsid w:val="00386C34"/>
    <w:rsid w:val="00390D88"/>
    <w:rsid w:val="00395037"/>
    <w:rsid w:val="00395FD6"/>
    <w:rsid w:val="0039716D"/>
    <w:rsid w:val="003A00AC"/>
    <w:rsid w:val="003A0C95"/>
    <w:rsid w:val="003A6B2B"/>
    <w:rsid w:val="003D1910"/>
    <w:rsid w:val="003D49ED"/>
    <w:rsid w:val="003F2DC8"/>
    <w:rsid w:val="003F5CF7"/>
    <w:rsid w:val="00400585"/>
    <w:rsid w:val="00401E4A"/>
    <w:rsid w:val="0040548D"/>
    <w:rsid w:val="00406EB0"/>
    <w:rsid w:val="00410F62"/>
    <w:rsid w:val="00415D70"/>
    <w:rsid w:val="00422F6D"/>
    <w:rsid w:val="00427D97"/>
    <w:rsid w:val="0043068F"/>
    <w:rsid w:val="00432A7E"/>
    <w:rsid w:val="0043789A"/>
    <w:rsid w:val="004437E4"/>
    <w:rsid w:val="004467BE"/>
    <w:rsid w:val="00446B11"/>
    <w:rsid w:val="004470EB"/>
    <w:rsid w:val="0045475D"/>
    <w:rsid w:val="0045607D"/>
    <w:rsid w:val="004647F7"/>
    <w:rsid w:val="00473A73"/>
    <w:rsid w:val="00491537"/>
    <w:rsid w:val="004956D7"/>
    <w:rsid w:val="004A08B8"/>
    <w:rsid w:val="004B0F4B"/>
    <w:rsid w:val="004B2857"/>
    <w:rsid w:val="004B445D"/>
    <w:rsid w:val="004B7AE5"/>
    <w:rsid w:val="004C01D4"/>
    <w:rsid w:val="004C428B"/>
    <w:rsid w:val="004C7785"/>
    <w:rsid w:val="004C7795"/>
    <w:rsid w:val="004C7C33"/>
    <w:rsid w:val="004E0F90"/>
    <w:rsid w:val="004E7151"/>
    <w:rsid w:val="005005F2"/>
    <w:rsid w:val="00504C18"/>
    <w:rsid w:val="00510AD4"/>
    <w:rsid w:val="00514B68"/>
    <w:rsid w:val="00520090"/>
    <w:rsid w:val="00520F9C"/>
    <w:rsid w:val="00522E17"/>
    <w:rsid w:val="00526D64"/>
    <w:rsid w:val="00527F8F"/>
    <w:rsid w:val="005301A4"/>
    <w:rsid w:val="005343A0"/>
    <w:rsid w:val="005452EB"/>
    <w:rsid w:val="00555E2A"/>
    <w:rsid w:val="0056020B"/>
    <w:rsid w:val="00573EA3"/>
    <w:rsid w:val="005740DD"/>
    <w:rsid w:val="005774DC"/>
    <w:rsid w:val="0059573D"/>
    <w:rsid w:val="005A4C3B"/>
    <w:rsid w:val="005A675A"/>
    <w:rsid w:val="005E195E"/>
    <w:rsid w:val="005E236F"/>
    <w:rsid w:val="005F27CC"/>
    <w:rsid w:val="005F2FBA"/>
    <w:rsid w:val="005F6E5C"/>
    <w:rsid w:val="00604082"/>
    <w:rsid w:val="0060575D"/>
    <w:rsid w:val="00620785"/>
    <w:rsid w:val="00623653"/>
    <w:rsid w:val="006309C7"/>
    <w:rsid w:val="00630C38"/>
    <w:rsid w:val="006338BD"/>
    <w:rsid w:val="00635255"/>
    <w:rsid w:val="006505B0"/>
    <w:rsid w:val="00650A11"/>
    <w:rsid w:val="0065404E"/>
    <w:rsid w:val="0066797C"/>
    <w:rsid w:val="0067479B"/>
    <w:rsid w:val="006807AF"/>
    <w:rsid w:val="006877BD"/>
    <w:rsid w:val="00691C89"/>
    <w:rsid w:val="00693713"/>
    <w:rsid w:val="006A4ADD"/>
    <w:rsid w:val="006A6AEF"/>
    <w:rsid w:val="006C311E"/>
    <w:rsid w:val="006C3C31"/>
    <w:rsid w:val="006C4215"/>
    <w:rsid w:val="006C585C"/>
    <w:rsid w:val="006E3B47"/>
    <w:rsid w:val="006E6C52"/>
    <w:rsid w:val="006E7C55"/>
    <w:rsid w:val="006F74A9"/>
    <w:rsid w:val="007048ED"/>
    <w:rsid w:val="00717AC6"/>
    <w:rsid w:val="00744594"/>
    <w:rsid w:val="00752F1B"/>
    <w:rsid w:val="0076238E"/>
    <w:rsid w:val="00764D85"/>
    <w:rsid w:val="00771192"/>
    <w:rsid w:val="0077267C"/>
    <w:rsid w:val="00773CF5"/>
    <w:rsid w:val="00777EF4"/>
    <w:rsid w:val="00780565"/>
    <w:rsid w:val="00780A5D"/>
    <w:rsid w:val="00782EA2"/>
    <w:rsid w:val="0078484A"/>
    <w:rsid w:val="007A2B69"/>
    <w:rsid w:val="007B17EA"/>
    <w:rsid w:val="007B6E69"/>
    <w:rsid w:val="007C2D3A"/>
    <w:rsid w:val="007C61EE"/>
    <w:rsid w:val="007D1358"/>
    <w:rsid w:val="007E2F0D"/>
    <w:rsid w:val="007E38AE"/>
    <w:rsid w:val="007F0B15"/>
    <w:rsid w:val="0080407F"/>
    <w:rsid w:val="00812818"/>
    <w:rsid w:val="00813DAB"/>
    <w:rsid w:val="00814E78"/>
    <w:rsid w:val="00822344"/>
    <w:rsid w:val="008226E6"/>
    <w:rsid w:val="008422D5"/>
    <w:rsid w:val="008433C9"/>
    <w:rsid w:val="00850674"/>
    <w:rsid w:val="00854900"/>
    <w:rsid w:val="00854A87"/>
    <w:rsid w:val="00854AA2"/>
    <w:rsid w:val="00857228"/>
    <w:rsid w:val="00862339"/>
    <w:rsid w:val="008633A5"/>
    <w:rsid w:val="00864B9B"/>
    <w:rsid w:val="00871C10"/>
    <w:rsid w:val="00875251"/>
    <w:rsid w:val="00876CD7"/>
    <w:rsid w:val="0088123E"/>
    <w:rsid w:val="008848BF"/>
    <w:rsid w:val="00884F40"/>
    <w:rsid w:val="008914AD"/>
    <w:rsid w:val="008938E3"/>
    <w:rsid w:val="00897C65"/>
    <w:rsid w:val="008B0766"/>
    <w:rsid w:val="008B2DDA"/>
    <w:rsid w:val="008B3C38"/>
    <w:rsid w:val="008B6E29"/>
    <w:rsid w:val="008C254F"/>
    <w:rsid w:val="008C4503"/>
    <w:rsid w:val="008C4D37"/>
    <w:rsid w:val="008D261B"/>
    <w:rsid w:val="008D47DE"/>
    <w:rsid w:val="008D4E39"/>
    <w:rsid w:val="008D79E7"/>
    <w:rsid w:val="008F25FF"/>
    <w:rsid w:val="009011B1"/>
    <w:rsid w:val="0090574D"/>
    <w:rsid w:val="0091079A"/>
    <w:rsid w:val="009158E3"/>
    <w:rsid w:val="009174BD"/>
    <w:rsid w:val="00917D83"/>
    <w:rsid w:val="0092139D"/>
    <w:rsid w:val="0092365A"/>
    <w:rsid w:val="00924E86"/>
    <w:rsid w:val="0093503A"/>
    <w:rsid w:val="0094194B"/>
    <w:rsid w:val="009436B9"/>
    <w:rsid w:val="0095435C"/>
    <w:rsid w:val="009679DF"/>
    <w:rsid w:val="0097160B"/>
    <w:rsid w:val="009716B0"/>
    <w:rsid w:val="00975B8F"/>
    <w:rsid w:val="00981C5E"/>
    <w:rsid w:val="009902BE"/>
    <w:rsid w:val="009942AD"/>
    <w:rsid w:val="009A181F"/>
    <w:rsid w:val="009A7BB2"/>
    <w:rsid w:val="009B20E2"/>
    <w:rsid w:val="009B3A46"/>
    <w:rsid w:val="009B7727"/>
    <w:rsid w:val="009B7AD8"/>
    <w:rsid w:val="009B7BC5"/>
    <w:rsid w:val="009C3F87"/>
    <w:rsid w:val="009C48B7"/>
    <w:rsid w:val="009C6B1E"/>
    <w:rsid w:val="009C71C9"/>
    <w:rsid w:val="009D02AE"/>
    <w:rsid w:val="009D2F23"/>
    <w:rsid w:val="009D5B21"/>
    <w:rsid w:val="009F02D6"/>
    <w:rsid w:val="009F0776"/>
    <w:rsid w:val="009F3837"/>
    <w:rsid w:val="00A00F5F"/>
    <w:rsid w:val="00A11A33"/>
    <w:rsid w:val="00A13C1A"/>
    <w:rsid w:val="00A14319"/>
    <w:rsid w:val="00A16B7D"/>
    <w:rsid w:val="00A257E8"/>
    <w:rsid w:val="00A258B7"/>
    <w:rsid w:val="00A274BA"/>
    <w:rsid w:val="00A33EC3"/>
    <w:rsid w:val="00A34F10"/>
    <w:rsid w:val="00A374E1"/>
    <w:rsid w:val="00A41F60"/>
    <w:rsid w:val="00A4440F"/>
    <w:rsid w:val="00A46B66"/>
    <w:rsid w:val="00A47B63"/>
    <w:rsid w:val="00A603E3"/>
    <w:rsid w:val="00A603F3"/>
    <w:rsid w:val="00A60801"/>
    <w:rsid w:val="00A6193F"/>
    <w:rsid w:val="00A62C75"/>
    <w:rsid w:val="00A630A6"/>
    <w:rsid w:val="00A67F33"/>
    <w:rsid w:val="00A728F3"/>
    <w:rsid w:val="00A72F98"/>
    <w:rsid w:val="00A8077E"/>
    <w:rsid w:val="00A84398"/>
    <w:rsid w:val="00A87CA2"/>
    <w:rsid w:val="00A91C51"/>
    <w:rsid w:val="00A95E5C"/>
    <w:rsid w:val="00A96056"/>
    <w:rsid w:val="00AA026B"/>
    <w:rsid w:val="00AB5511"/>
    <w:rsid w:val="00AC5A80"/>
    <w:rsid w:val="00AC641E"/>
    <w:rsid w:val="00AC797D"/>
    <w:rsid w:val="00AD112F"/>
    <w:rsid w:val="00AD20CF"/>
    <w:rsid w:val="00AE4814"/>
    <w:rsid w:val="00AE6DEA"/>
    <w:rsid w:val="00AF0A53"/>
    <w:rsid w:val="00AF2670"/>
    <w:rsid w:val="00AF2D98"/>
    <w:rsid w:val="00AF7C6E"/>
    <w:rsid w:val="00B00E52"/>
    <w:rsid w:val="00B04E92"/>
    <w:rsid w:val="00B129CD"/>
    <w:rsid w:val="00B20882"/>
    <w:rsid w:val="00B30A7D"/>
    <w:rsid w:val="00B31560"/>
    <w:rsid w:val="00B33720"/>
    <w:rsid w:val="00B34F5E"/>
    <w:rsid w:val="00B47A6B"/>
    <w:rsid w:val="00B5201F"/>
    <w:rsid w:val="00B6639D"/>
    <w:rsid w:val="00B70103"/>
    <w:rsid w:val="00B7108C"/>
    <w:rsid w:val="00B7120E"/>
    <w:rsid w:val="00B74D8F"/>
    <w:rsid w:val="00B8065E"/>
    <w:rsid w:val="00B850E1"/>
    <w:rsid w:val="00B875AF"/>
    <w:rsid w:val="00B95D28"/>
    <w:rsid w:val="00BA1006"/>
    <w:rsid w:val="00BA13A1"/>
    <w:rsid w:val="00BA21B1"/>
    <w:rsid w:val="00BA55CA"/>
    <w:rsid w:val="00BB6995"/>
    <w:rsid w:val="00BB6D4A"/>
    <w:rsid w:val="00BC504D"/>
    <w:rsid w:val="00BC7922"/>
    <w:rsid w:val="00BD1EFC"/>
    <w:rsid w:val="00BD2F72"/>
    <w:rsid w:val="00BD721A"/>
    <w:rsid w:val="00BF18F7"/>
    <w:rsid w:val="00BF341B"/>
    <w:rsid w:val="00C008F9"/>
    <w:rsid w:val="00C02013"/>
    <w:rsid w:val="00C0536D"/>
    <w:rsid w:val="00C11F0B"/>
    <w:rsid w:val="00C13B16"/>
    <w:rsid w:val="00C16DBD"/>
    <w:rsid w:val="00C250D2"/>
    <w:rsid w:val="00C2537B"/>
    <w:rsid w:val="00C257FA"/>
    <w:rsid w:val="00C26298"/>
    <w:rsid w:val="00C40A83"/>
    <w:rsid w:val="00C42053"/>
    <w:rsid w:val="00C51C59"/>
    <w:rsid w:val="00C54409"/>
    <w:rsid w:val="00C6418F"/>
    <w:rsid w:val="00C66516"/>
    <w:rsid w:val="00C679C0"/>
    <w:rsid w:val="00C73B23"/>
    <w:rsid w:val="00C81509"/>
    <w:rsid w:val="00C8236A"/>
    <w:rsid w:val="00C901BD"/>
    <w:rsid w:val="00C947DE"/>
    <w:rsid w:val="00C957D5"/>
    <w:rsid w:val="00C963DB"/>
    <w:rsid w:val="00CA208C"/>
    <w:rsid w:val="00CB7B99"/>
    <w:rsid w:val="00CC3406"/>
    <w:rsid w:val="00CC3CEE"/>
    <w:rsid w:val="00CC6442"/>
    <w:rsid w:val="00CD15B2"/>
    <w:rsid w:val="00CD62D1"/>
    <w:rsid w:val="00CD75F8"/>
    <w:rsid w:val="00CE1079"/>
    <w:rsid w:val="00CE56EC"/>
    <w:rsid w:val="00CE5AB9"/>
    <w:rsid w:val="00CF17A8"/>
    <w:rsid w:val="00CF5E0E"/>
    <w:rsid w:val="00CF65CC"/>
    <w:rsid w:val="00D068E3"/>
    <w:rsid w:val="00D1041D"/>
    <w:rsid w:val="00D11513"/>
    <w:rsid w:val="00D1255C"/>
    <w:rsid w:val="00D17BF6"/>
    <w:rsid w:val="00D25B44"/>
    <w:rsid w:val="00D31AFC"/>
    <w:rsid w:val="00D3309D"/>
    <w:rsid w:val="00D346F3"/>
    <w:rsid w:val="00D3613A"/>
    <w:rsid w:val="00D457E3"/>
    <w:rsid w:val="00D53E17"/>
    <w:rsid w:val="00D64464"/>
    <w:rsid w:val="00D65E3C"/>
    <w:rsid w:val="00D6746F"/>
    <w:rsid w:val="00D72D9B"/>
    <w:rsid w:val="00D75B8B"/>
    <w:rsid w:val="00D77A4F"/>
    <w:rsid w:val="00D86936"/>
    <w:rsid w:val="00D94691"/>
    <w:rsid w:val="00D94B12"/>
    <w:rsid w:val="00D973E8"/>
    <w:rsid w:val="00DA10C7"/>
    <w:rsid w:val="00DA42D4"/>
    <w:rsid w:val="00DB233B"/>
    <w:rsid w:val="00DB29C0"/>
    <w:rsid w:val="00DB42E9"/>
    <w:rsid w:val="00DC46A5"/>
    <w:rsid w:val="00DC51B5"/>
    <w:rsid w:val="00DD1F68"/>
    <w:rsid w:val="00DE25CF"/>
    <w:rsid w:val="00DF4A73"/>
    <w:rsid w:val="00DF546F"/>
    <w:rsid w:val="00DF552F"/>
    <w:rsid w:val="00E134CB"/>
    <w:rsid w:val="00E13944"/>
    <w:rsid w:val="00E25DEB"/>
    <w:rsid w:val="00E33E5D"/>
    <w:rsid w:val="00E37779"/>
    <w:rsid w:val="00E416FF"/>
    <w:rsid w:val="00E43B54"/>
    <w:rsid w:val="00E44AAA"/>
    <w:rsid w:val="00E459C7"/>
    <w:rsid w:val="00E5018A"/>
    <w:rsid w:val="00E51B1B"/>
    <w:rsid w:val="00E577A4"/>
    <w:rsid w:val="00E602C0"/>
    <w:rsid w:val="00E62E20"/>
    <w:rsid w:val="00E660D5"/>
    <w:rsid w:val="00E677B5"/>
    <w:rsid w:val="00E70597"/>
    <w:rsid w:val="00E72E0E"/>
    <w:rsid w:val="00E82264"/>
    <w:rsid w:val="00E82F9D"/>
    <w:rsid w:val="00E84FF7"/>
    <w:rsid w:val="00E9592E"/>
    <w:rsid w:val="00EB04A2"/>
    <w:rsid w:val="00EC0CCB"/>
    <w:rsid w:val="00ED30CE"/>
    <w:rsid w:val="00ED5D1A"/>
    <w:rsid w:val="00EE4413"/>
    <w:rsid w:val="00EF781C"/>
    <w:rsid w:val="00F05CE2"/>
    <w:rsid w:val="00F13A6A"/>
    <w:rsid w:val="00F25222"/>
    <w:rsid w:val="00F275D3"/>
    <w:rsid w:val="00F407F9"/>
    <w:rsid w:val="00F40ECA"/>
    <w:rsid w:val="00F422B2"/>
    <w:rsid w:val="00F449DF"/>
    <w:rsid w:val="00F52FCE"/>
    <w:rsid w:val="00F532DB"/>
    <w:rsid w:val="00F6044C"/>
    <w:rsid w:val="00F6418A"/>
    <w:rsid w:val="00F65C65"/>
    <w:rsid w:val="00F674F3"/>
    <w:rsid w:val="00F7491F"/>
    <w:rsid w:val="00F8314C"/>
    <w:rsid w:val="00F85CFE"/>
    <w:rsid w:val="00F90E06"/>
    <w:rsid w:val="00F933B4"/>
    <w:rsid w:val="00F9375B"/>
    <w:rsid w:val="00F9784D"/>
    <w:rsid w:val="00FA0441"/>
    <w:rsid w:val="00FA411F"/>
    <w:rsid w:val="00FA611B"/>
    <w:rsid w:val="00FB1322"/>
    <w:rsid w:val="00FB2C8C"/>
    <w:rsid w:val="00FB72B0"/>
    <w:rsid w:val="00FB7ED7"/>
    <w:rsid w:val="00FC169F"/>
    <w:rsid w:val="00FC4B42"/>
    <w:rsid w:val="00FC5E4B"/>
    <w:rsid w:val="00FC70B6"/>
    <w:rsid w:val="00FE75E8"/>
    <w:rsid w:val="00FF0ACE"/>
    <w:rsid w:val="00FF4D55"/>
    <w:rsid w:val="00FF53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FC72B7C"/>
  <w15:chartTrackingRefBased/>
  <w15:docId w15:val="{14702D6F-5797-4645-8406-ECAB9BA662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94270"/>
    <w:pPr>
      <w:keepNext/>
      <w:keepLines/>
      <w:numPr>
        <w:numId w:val="2"/>
      </w:numPr>
      <w:spacing w:before="240" w:after="0"/>
      <w:ind w:left="432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50674"/>
    <w:pPr>
      <w:keepNext/>
      <w:keepLines/>
      <w:numPr>
        <w:ilvl w:val="1"/>
        <w:numId w:val="2"/>
      </w:numPr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850674"/>
    <w:pPr>
      <w:keepNext/>
      <w:keepLines/>
      <w:numPr>
        <w:ilvl w:val="2"/>
        <w:numId w:val="2"/>
      </w:numPr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DB29C0"/>
    <w:pPr>
      <w:keepNext/>
      <w:keepLines/>
      <w:numPr>
        <w:ilvl w:val="3"/>
        <w:numId w:val="2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B29C0"/>
    <w:pPr>
      <w:keepNext/>
      <w:keepLines/>
      <w:numPr>
        <w:ilvl w:val="4"/>
        <w:numId w:val="2"/>
      </w:numPr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B29C0"/>
    <w:pPr>
      <w:keepNext/>
      <w:keepLines/>
      <w:numPr>
        <w:ilvl w:val="5"/>
        <w:numId w:val="2"/>
      </w:numPr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B29C0"/>
    <w:pPr>
      <w:keepNext/>
      <w:keepLines/>
      <w:numPr>
        <w:ilvl w:val="6"/>
        <w:numId w:val="2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B29C0"/>
    <w:pPr>
      <w:keepNext/>
      <w:keepLines/>
      <w:numPr>
        <w:ilvl w:val="7"/>
        <w:numId w:val="2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B29C0"/>
    <w:pPr>
      <w:keepNext/>
      <w:keepLines/>
      <w:numPr>
        <w:ilvl w:val="8"/>
        <w:numId w:val="2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294270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294270"/>
    <w:rPr>
      <w:rFonts w:eastAsiaTheme="minorEastAsia"/>
      <w:lang w:val="en-US"/>
    </w:rPr>
  </w:style>
  <w:style w:type="character" w:styleId="LineNumber">
    <w:name w:val="line number"/>
    <w:basedOn w:val="DefaultParagraphFont"/>
    <w:uiPriority w:val="99"/>
    <w:semiHidden/>
    <w:unhideWhenUsed/>
    <w:rsid w:val="00294270"/>
  </w:style>
  <w:style w:type="paragraph" w:styleId="Header">
    <w:name w:val="header"/>
    <w:basedOn w:val="Normal"/>
    <w:link w:val="HeaderChar"/>
    <w:uiPriority w:val="99"/>
    <w:unhideWhenUsed/>
    <w:rsid w:val="0029427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94270"/>
  </w:style>
  <w:style w:type="paragraph" w:styleId="Footer">
    <w:name w:val="footer"/>
    <w:basedOn w:val="Normal"/>
    <w:link w:val="FooterChar"/>
    <w:uiPriority w:val="99"/>
    <w:unhideWhenUsed/>
    <w:rsid w:val="0029427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94270"/>
  </w:style>
  <w:style w:type="character" w:customStyle="1" w:styleId="Heading1Char">
    <w:name w:val="Heading 1 Char"/>
    <w:basedOn w:val="DefaultParagraphFont"/>
    <w:link w:val="Heading1"/>
    <w:uiPriority w:val="9"/>
    <w:rsid w:val="00294270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294270"/>
    <w:pPr>
      <w:outlineLvl w:val="9"/>
    </w:pPr>
    <w:rPr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rsid w:val="00850674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itle">
    <w:name w:val="Title"/>
    <w:basedOn w:val="Normal"/>
    <w:next w:val="Normal"/>
    <w:link w:val="TitleChar"/>
    <w:uiPriority w:val="10"/>
    <w:qFormat/>
    <w:rsid w:val="00850674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5067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3Char">
    <w:name w:val="Heading 3 Char"/>
    <w:basedOn w:val="DefaultParagraphFont"/>
    <w:link w:val="Heading3"/>
    <w:uiPriority w:val="9"/>
    <w:rsid w:val="00850674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Subtitle">
    <w:name w:val="Subtitle"/>
    <w:basedOn w:val="Normal"/>
    <w:next w:val="Normal"/>
    <w:link w:val="SubtitleChar"/>
    <w:uiPriority w:val="11"/>
    <w:qFormat/>
    <w:rsid w:val="00850674"/>
    <w:pPr>
      <w:numPr>
        <w:ilvl w:val="1"/>
      </w:numPr>
    </w:pPr>
    <w:rPr>
      <w:rFonts w:eastAsiaTheme="minorEastAsia"/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850674"/>
    <w:rPr>
      <w:rFonts w:eastAsiaTheme="minorEastAsia"/>
      <w:color w:val="5A5A5A" w:themeColor="text1" w:themeTint="A5"/>
      <w:spacing w:val="15"/>
    </w:rPr>
  </w:style>
  <w:style w:type="character" w:styleId="Strong">
    <w:name w:val="Strong"/>
    <w:basedOn w:val="DefaultParagraphFont"/>
    <w:uiPriority w:val="22"/>
    <w:qFormat/>
    <w:rsid w:val="00DB29C0"/>
    <w:rPr>
      <w:b/>
      <w:bCs/>
    </w:rPr>
  </w:style>
  <w:style w:type="character" w:customStyle="1" w:styleId="Heading4Char">
    <w:name w:val="Heading 4 Char"/>
    <w:basedOn w:val="DefaultParagraphFont"/>
    <w:link w:val="Heading4"/>
    <w:uiPriority w:val="9"/>
    <w:rsid w:val="00DB29C0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B29C0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B29C0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B29C0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B29C0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B29C0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TOC1">
    <w:name w:val="toc 1"/>
    <w:basedOn w:val="Normal"/>
    <w:next w:val="Normal"/>
    <w:autoRedefine/>
    <w:uiPriority w:val="39"/>
    <w:unhideWhenUsed/>
    <w:rsid w:val="00E9592E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E9592E"/>
    <w:rPr>
      <w:color w:val="0563C1" w:themeColor="hyperlink"/>
      <w:u w:val="single"/>
    </w:rPr>
  </w:style>
  <w:style w:type="character" w:styleId="Emphasis">
    <w:name w:val="Emphasis"/>
    <w:basedOn w:val="DefaultParagraphFont"/>
    <w:uiPriority w:val="20"/>
    <w:qFormat/>
    <w:rsid w:val="002F0957"/>
    <w:rPr>
      <w:i/>
      <w:iCs/>
    </w:rPr>
  </w:style>
  <w:style w:type="paragraph" w:styleId="TOC2">
    <w:name w:val="toc 2"/>
    <w:basedOn w:val="Normal"/>
    <w:next w:val="Normal"/>
    <w:autoRedefine/>
    <w:uiPriority w:val="39"/>
    <w:unhideWhenUsed/>
    <w:rsid w:val="0027416E"/>
    <w:pPr>
      <w:spacing w:after="100"/>
      <w:ind w:left="220"/>
    </w:pPr>
  </w:style>
  <w:style w:type="table" w:styleId="TableGrid">
    <w:name w:val="Table Grid"/>
    <w:basedOn w:val="TableNormal"/>
    <w:uiPriority w:val="39"/>
    <w:rsid w:val="00BA13A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0942CF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Bibliography">
    <w:name w:val="Bibliography"/>
    <w:basedOn w:val="Normal"/>
    <w:next w:val="Normal"/>
    <w:uiPriority w:val="37"/>
    <w:unhideWhenUsed/>
    <w:rsid w:val="003F5CF7"/>
  </w:style>
  <w:style w:type="paragraph" w:styleId="ListParagraph">
    <w:name w:val="List Paragraph"/>
    <w:basedOn w:val="Normal"/>
    <w:uiPriority w:val="34"/>
    <w:qFormat/>
    <w:rsid w:val="001B37E6"/>
    <w:pPr>
      <w:ind w:left="720"/>
      <w:contextualSpacing/>
    </w:pPr>
  </w:style>
  <w:style w:type="paragraph" w:styleId="TableofFigures">
    <w:name w:val="table of figures"/>
    <w:basedOn w:val="Normal"/>
    <w:next w:val="Normal"/>
    <w:uiPriority w:val="99"/>
    <w:unhideWhenUsed/>
    <w:rsid w:val="00CD62D1"/>
    <w:pPr>
      <w:spacing w:after="0"/>
    </w:pPr>
  </w:style>
  <w:style w:type="character" w:styleId="UnresolvedMention">
    <w:name w:val="Unresolved Mention"/>
    <w:basedOn w:val="DefaultParagraphFont"/>
    <w:uiPriority w:val="99"/>
    <w:semiHidden/>
    <w:unhideWhenUsed/>
    <w:rsid w:val="002E06B9"/>
    <w:rPr>
      <w:color w:val="605E5C"/>
      <w:shd w:val="clear" w:color="auto" w:fill="E1DFDD"/>
    </w:rPr>
  </w:style>
  <w:style w:type="character" w:customStyle="1" w:styleId="hgkelc">
    <w:name w:val="hgkelc"/>
    <w:basedOn w:val="DefaultParagraphFont"/>
    <w:rsid w:val="009B7AD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017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01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741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634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164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012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4256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025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583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7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3759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8349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789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3562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0601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2352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8219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3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8783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8461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958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307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569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0417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5538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4125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6621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440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9285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377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1276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039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22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7369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9066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0349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2002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5474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685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7046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423949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18360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30325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866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504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5558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5401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7057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098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6693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183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598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1635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019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0350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6169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1366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1720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6679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2885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750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6790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4796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1204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6496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9016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465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404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606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923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685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9699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1662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8115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376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4113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image" Target="media/image10.png"/><Relationship Id="rId3" Type="http://schemas.openxmlformats.org/officeDocument/2006/relationships/styles" Target="styles.xml"/><Relationship Id="rId21" Type="http://schemas.openxmlformats.org/officeDocument/2006/relationships/fontTable" Target="fontTable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9.png"/><Relationship Id="rId2" Type="http://schemas.openxmlformats.org/officeDocument/2006/relationships/numbering" Target="numbering.xml"/><Relationship Id="rId16" Type="http://schemas.openxmlformats.org/officeDocument/2006/relationships/image" Target="media/image8.png"/><Relationship Id="rId20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image" Target="media/image7.png"/><Relationship Id="rId23" Type="http://schemas.openxmlformats.org/officeDocument/2006/relationships/theme" Target="theme/theme1.xml"/><Relationship Id="rId10" Type="http://schemas.openxmlformats.org/officeDocument/2006/relationships/image" Target="media/image3.png"/><Relationship Id="rId19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://www.speedtest.net" TargetMode="External"/><Relationship Id="rId22" Type="http://schemas.openxmlformats.org/officeDocument/2006/relationships/glossaryDocument" Target="glossary/document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1.pn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A99640AC2A534FA6BD718E83F26D3B1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6CAF93B-8413-4CE4-92F8-B40DBBBD7961}"/>
      </w:docPartPr>
      <w:docPartBody>
        <w:p w:rsidR="0046532D" w:rsidRDefault="00537D0C" w:rsidP="00537D0C">
          <w:pPr>
            <w:pStyle w:val="A99640AC2A534FA6BD718E83F26D3B1E"/>
          </w:pPr>
          <w:r>
            <w:rPr>
              <w:rFonts w:asciiTheme="majorHAnsi" w:eastAsiaTheme="majorEastAsia" w:hAnsiTheme="majorHAnsi" w:cstheme="majorBidi"/>
              <w:color w:val="4472C4" w:themeColor="accent1"/>
              <w:sz w:val="27"/>
              <w:szCs w:val="27"/>
            </w:rPr>
            <w:t>[Document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37D0C"/>
    <w:rsid w:val="002D05D5"/>
    <w:rsid w:val="0046532D"/>
    <w:rsid w:val="00537D0C"/>
    <w:rsid w:val="00A3075C"/>
    <w:rsid w:val="00BB1999"/>
    <w:rsid w:val="00D64D83"/>
    <w:rsid w:val="00F93C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99640AC2A534FA6BD718E83F26D3B1E">
    <w:name w:val="A99640AC2A534FA6BD718E83F26D3B1E"/>
    <w:rsid w:val="00537D0C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Cor19</b:Tag>
    <b:SourceType>JournalArticle</b:SourceType>
    <b:Guid>{EF9A1C67-28D1-4038-84F0-B0C11C87294C}</b:Guid>
    <b:Author>
      <b:Author>
        <b:NameList>
          <b:Person>
            <b:Last>Davenport</b:Last>
            <b:First>Corbin</b:First>
          </b:Person>
        </b:NameList>
      </b:Author>
    </b:Author>
    <b:Title>Intel's Core i7-8700 processor is $40 off right now</b:Title>
    <b:JournalName>https://www.pcgamer.com/intels-core-i7-8700-processor-is-dollar40-off-right-now/</b:JournalName>
    <b:Year>2019</b:Year>
    <b:RefOrder>1</b:RefOrder>
  </b:Source>
  <b:Source>
    <b:Tag>Kas</b:Tag>
    <b:SourceType>JournalArticle</b:SourceType>
    <b:Guid>{ED26B855-EF71-440D-BB09-32D4A03F5D3B}</b:Guid>
    <b:Author>
      <b:Author>
        <b:Corporate>Kaspersky</b:Corporate>
      </b:Author>
    </b:Author>
    <b:Title>What is an IP Address – Definition and Explanation</b:Title>
    <b:JournalName>https://www.kaspersky.com/resource-center/definitions/what-is-an-ip-address</b:JournalName>
    <b:RefOrder>2</b:RefOrder>
  </b:Source>
  <b:Source>
    <b:Tag>The21</b:Tag>
    <b:SourceType>JournalArticle</b:SourceType>
    <b:Guid>{7164A47D-E6C1-46D0-903E-97AB58F08F73}</b:Guid>
    <b:Author>
      <b:Author>
        <b:Corporate>The Ohio State University </b:Corporate>
      </b:Author>
    </b:Author>
    <b:Title>What's a MAC Address and how do I find it?</b:Title>
    <b:JournalName>https://slts.osu.edu/articles/whats-a-mac-address-and-how-do-i-find-it/</b:JournalName>
    <b:Year>2021</b:Year>
    <b:RefOrder>3</b:RefOrder>
  </b:Source>
  <b:Source>
    <b:Tag>Vir</b:Tag>
    <b:SourceType>JournalArticle</b:SourceType>
    <b:Guid>{5FD38878-BBDA-41FB-9DBE-31169EBF621B}</b:Guid>
    <b:Author>
      <b:Author>
        <b:Corporate>Virgin Media</b:Corporate>
      </b:Author>
    </b:Author>
    <b:Title>What is a good internet speed for gaming?</b:Title>
    <b:JournalName>https://www.virginmedia.com/blog/gaming/internet-speed-for-gaming</b:JournalName>
    <b:RefOrder>4</b:RefOrder>
  </b:Source>
  <b:Source>
    <b:Tag>Inf</b:Tag>
    <b:SourceType>JournalArticle</b:SourceType>
    <b:Guid>{CCCA39B3-DA56-4673-9CB9-8625CFCC8968}</b:Guid>
    <b:Author>
      <b:Author>
        <b:NameList>
          <b:Person>
            <b:Last>Infoblox</b:Last>
          </b:Person>
        </b:NameList>
      </b:Author>
    </b:Author>
    <b:Title>What is a DHCP Server?</b:Title>
    <b:RefOrder>8</b:RefOrder>
  </b:Source>
  <b:Source>
    <b:Tag>Inf1</b:Tag>
    <b:SourceType>JournalArticle</b:SourceType>
    <b:Guid>{4C0C14D6-5401-432F-B195-3FACF225B3FE}</b:Guid>
    <b:Author>
      <b:Author>
        <b:NameList>
          <b:Person>
            <b:Last>Infoblox</b:Last>
          </b:Person>
        </b:NameList>
      </b:Author>
    </b:Author>
    <b:Title>What is a DHCP Server?</b:Title>
    <b:JournalName>https://www.infoblox.com/glossary/dhcp-server/</b:JournalName>
    <b:RefOrder>5</b:RefOrder>
  </b:Source>
  <b:Source>
    <b:Tag>Zeu18</b:Tag>
    <b:SourceType>JournalArticle</b:SourceType>
    <b:Guid>{ED7CC164-2DB7-427C-9C16-C28F05771BE3}</b:Guid>
    <b:Author>
      <b:Author>
        <b:NameList>
          <b:Person>
            <b:Last>Kerravala</b:Last>
            <b:First>Zeus</b:First>
          </b:Person>
        </b:NameList>
      </b:Author>
    </b:Author>
    <b:Title>DHCP defined and how it works</b:Title>
    <b:JournalName>https://www.networkworld.com/article/3299438/dhcp-defined-and-how-it-works.html</b:JournalName>
    <b:Year>2018</b:Year>
    <b:RefOrder>6</b:RefOrder>
  </b:Source>
  <b:Source>
    <b:Tag>Ali21</b:Tag>
    <b:SourceType>JournalArticle</b:SourceType>
    <b:Guid>{C42ABED1-BC86-45EA-B077-D0585BC03D1F}</b:Guid>
    <b:Author>
      <b:Author>
        <b:NameList>
          <b:Person>
            <b:Last>Petcu</b:Last>
            <b:First>Alina</b:First>
            <b:Middle>Georgiana</b:Middle>
          </b:Person>
        </b:NameList>
      </b:Author>
    </b:Author>
    <b:Title>How to Enhance Your Home Wireless Network Security</b:Title>
    <b:JournalName>https://heimdalsecurity.com/blog/home-wireless-network-security/</b:JournalName>
    <b:Year>2021</b:Year>
    <b:RefOrder>7</b:RefOrder>
  </b:Source>
</b:Sources>
</file>

<file path=customXml/itemProps1.xml><?xml version="1.0" encoding="utf-8"?>
<ds:datastoreItem xmlns:ds="http://schemas.openxmlformats.org/officeDocument/2006/customXml" ds:itemID="{BB01E549-945C-46B1-9770-BA58E4F44F7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2010</TotalTime>
  <Pages>13</Pages>
  <Words>2420</Words>
  <Characters>13797</Characters>
  <Application>Microsoft Office Word</Application>
  <DocSecurity>0</DocSecurity>
  <Lines>114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Integrated Project</vt:lpstr>
    </vt:vector>
  </TitlesOfParts>
  <Company/>
  <LinksUpToDate>false</LinksUpToDate>
  <CharactersWithSpaces>16185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Computer Systems Fundamentals</dc:title>
  <dc:subject>author</dc:subject>
  <dc:creator>James West</dc:creator>
  <cp:keywords/>
  <dc:description/>
  <cp:lastModifiedBy>James</cp:lastModifiedBy>
  <cp:revision>353</cp:revision>
  <dcterms:created xsi:type="dcterms:W3CDTF">2022-01-05T22:53:00Z</dcterms:created>
  <dcterms:modified xsi:type="dcterms:W3CDTF">2022-01-08T04:14:00Z</dcterms:modified>
</cp:coreProperties>
</file>