
<file path=[Content_Types].xml><?xml version="1.0" encoding="utf-8"?>
<Types xmlns="http://schemas.openxmlformats.org/package/2006/content-types">
  <Default Extension="gif" ContentType="image/gi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43A99C" w14:textId="035C739E" w:rsidR="006B4FCE" w:rsidRDefault="006B4FCE" w:rsidP="00884870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0CCC319E" w14:textId="10983D3D" w:rsidR="00541C37" w:rsidRDefault="00541C37" w:rsidP="00884870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3B720189" w14:textId="77777777" w:rsidR="00541C37" w:rsidRDefault="00541C37" w:rsidP="00884870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5B8597FC" w14:textId="610D6994" w:rsidR="00C06DDF" w:rsidRPr="00541C37" w:rsidRDefault="00C06DDF" w:rsidP="00884870">
      <w:pPr>
        <w:pStyle w:val="ListParagraph"/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541C37">
        <w:rPr>
          <w:rFonts w:ascii="Times New Roman" w:hAnsi="Times New Roman" w:cs="Times New Roman"/>
          <w:sz w:val="24"/>
          <w:szCs w:val="24"/>
        </w:rPr>
        <w:t>PROCESSES AND STAGES OF MARKETING INCLUDING THE ROLE OF THE MARKETING MIX</w:t>
      </w:r>
    </w:p>
    <w:p w14:paraId="2E3A5138" w14:textId="77777777" w:rsidR="006B4FCE" w:rsidRDefault="006B4FCE" w:rsidP="00884870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0E4AA378" w14:textId="77777777" w:rsidR="006B4FCE" w:rsidRDefault="006B4FCE" w:rsidP="00884870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606DE911" w14:textId="77777777" w:rsidR="006B4FCE" w:rsidRDefault="006B4FCE" w:rsidP="00884870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73930D09" w14:textId="77777777" w:rsidR="006B4FCE" w:rsidRDefault="006B4FCE" w:rsidP="00884870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6B6806A1" w14:textId="77777777" w:rsidR="006B4FCE" w:rsidRDefault="006B4FCE" w:rsidP="00884870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Stefan Gheorghe-2024473</w:t>
      </w:r>
    </w:p>
    <w:p w14:paraId="10D35224" w14:textId="77777777" w:rsidR="006B4FCE" w:rsidRDefault="006B4FCE" w:rsidP="00884870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1602E81A" w14:textId="77777777" w:rsidR="006B4FCE" w:rsidRDefault="006B4FCE" w:rsidP="00884870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088EE9B1" w14:textId="77777777" w:rsidR="006B4FCE" w:rsidRDefault="006B4FCE" w:rsidP="00884870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6DA7E046" w14:textId="77777777" w:rsidR="006B4FCE" w:rsidRDefault="006B4FCE" w:rsidP="00884870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5C53C760" w14:textId="724407EF" w:rsidR="006B4FCE" w:rsidRDefault="00C06DDF" w:rsidP="00884870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Marketing Fundamentals </w:t>
      </w:r>
      <w:r w:rsidR="007D4BD2">
        <w:rPr>
          <w:rFonts w:ascii="Times New Roman" w:hAnsi="Times New Roman" w:cs="Times New Roman"/>
          <w:sz w:val="24"/>
          <w:szCs w:val="24"/>
        </w:rPr>
        <w:t>–</w:t>
      </w:r>
      <w:r>
        <w:rPr>
          <w:rFonts w:ascii="Times New Roman" w:hAnsi="Times New Roman" w:cs="Times New Roman"/>
          <w:sz w:val="24"/>
          <w:szCs w:val="24"/>
        </w:rPr>
        <w:t xml:space="preserve"> LCBB</w:t>
      </w:r>
      <w:r w:rsidR="007D4BD2">
        <w:rPr>
          <w:rFonts w:ascii="Times New Roman" w:hAnsi="Times New Roman" w:cs="Times New Roman"/>
          <w:sz w:val="24"/>
          <w:szCs w:val="24"/>
        </w:rPr>
        <w:t xml:space="preserve"> 4004</w:t>
      </w:r>
    </w:p>
    <w:p w14:paraId="1514A816" w14:textId="14D9A20E" w:rsidR="006B4FCE" w:rsidRDefault="006B4FCE" w:rsidP="00884870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Dr. </w:t>
      </w:r>
      <w:r w:rsidR="007D4BD2">
        <w:rPr>
          <w:rFonts w:ascii="Times New Roman" w:hAnsi="Times New Roman" w:cs="Times New Roman"/>
          <w:sz w:val="24"/>
          <w:szCs w:val="24"/>
        </w:rPr>
        <w:t xml:space="preserve">Hossein </w:t>
      </w:r>
      <w:r w:rsidR="00B901FD">
        <w:rPr>
          <w:rFonts w:ascii="Times New Roman" w:hAnsi="Times New Roman" w:cs="Times New Roman"/>
          <w:sz w:val="24"/>
          <w:szCs w:val="24"/>
        </w:rPr>
        <w:t>Shokri</w:t>
      </w:r>
    </w:p>
    <w:p w14:paraId="54811148" w14:textId="77777777" w:rsidR="006B4FCE" w:rsidRDefault="006B4FCE" w:rsidP="00884870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University of Wales Trinity Saint David</w:t>
      </w:r>
    </w:p>
    <w:p w14:paraId="7680E752" w14:textId="7B1C853F" w:rsidR="006B4FCE" w:rsidRDefault="008F7A75" w:rsidP="00884870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</w:t>
      </w:r>
      <w:r w:rsidR="00E6714A">
        <w:rPr>
          <w:rFonts w:ascii="Times New Roman" w:hAnsi="Times New Roman" w:cs="Times New Roman"/>
          <w:sz w:val="24"/>
          <w:szCs w:val="24"/>
        </w:rPr>
        <w:t>5</w:t>
      </w:r>
      <w:r w:rsidR="006B4FCE">
        <w:rPr>
          <w:rFonts w:ascii="Times New Roman" w:hAnsi="Times New Roman" w:cs="Times New Roman"/>
          <w:sz w:val="24"/>
          <w:szCs w:val="24"/>
        </w:rPr>
        <w:t>.04.2021</w:t>
      </w:r>
    </w:p>
    <w:p w14:paraId="1881A37D" w14:textId="413190ED" w:rsidR="008F2E9C" w:rsidRDefault="008F2E9C" w:rsidP="00884870">
      <w:pPr>
        <w:spacing w:line="480" w:lineRule="auto"/>
      </w:pPr>
    </w:p>
    <w:p w14:paraId="2591B8CE" w14:textId="626B6F1B" w:rsidR="008F7A75" w:rsidRDefault="008F7A75" w:rsidP="00884870">
      <w:pPr>
        <w:spacing w:line="480" w:lineRule="auto"/>
      </w:pPr>
    </w:p>
    <w:p w14:paraId="7E447537" w14:textId="2230DA8B" w:rsidR="008F7A75" w:rsidRDefault="001C4A85" w:rsidP="0088487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Outline</w:t>
      </w:r>
    </w:p>
    <w:p w14:paraId="473CC7E9" w14:textId="3AFF5993" w:rsidR="001C4A85" w:rsidRDefault="00F06854" w:rsidP="00884870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Introduction</w:t>
      </w:r>
    </w:p>
    <w:p w14:paraId="711C39D6" w14:textId="0DE97067" w:rsidR="00F06854" w:rsidRDefault="009C497A" w:rsidP="00884870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Definition and Importance of Marketing</w:t>
      </w:r>
    </w:p>
    <w:p w14:paraId="04D4EBA5" w14:textId="1443ADBA" w:rsidR="00D55CB2" w:rsidRDefault="00D55CB2" w:rsidP="00884870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Marketing Process and Main Stages</w:t>
      </w:r>
    </w:p>
    <w:p w14:paraId="10AF22A3" w14:textId="77777777" w:rsidR="008377D4" w:rsidRDefault="00FB7BB8" w:rsidP="008377D4">
      <w:pPr>
        <w:pStyle w:val="ListParagraph"/>
        <w:spacing w:line="480" w:lineRule="auto"/>
        <w:ind w:left="14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3.1 Mission Statement</w:t>
      </w:r>
    </w:p>
    <w:p w14:paraId="18A36653" w14:textId="77777777" w:rsidR="008377D4" w:rsidRDefault="008377D4" w:rsidP="008377D4">
      <w:pPr>
        <w:pStyle w:val="ListParagraph"/>
        <w:spacing w:line="480" w:lineRule="auto"/>
        <w:ind w:left="14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3.2 </w:t>
      </w:r>
      <w:r w:rsidR="00ED3658" w:rsidRPr="008377D4">
        <w:rPr>
          <w:rFonts w:ascii="Times New Roman" w:hAnsi="Times New Roman" w:cs="Times New Roman"/>
          <w:sz w:val="24"/>
          <w:szCs w:val="24"/>
        </w:rPr>
        <w:t>Situational Analysis</w:t>
      </w:r>
    </w:p>
    <w:p w14:paraId="6CD1F5FF" w14:textId="77777777" w:rsidR="008377D4" w:rsidRDefault="008377D4" w:rsidP="008377D4">
      <w:pPr>
        <w:pStyle w:val="ListParagraph"/>
        <w:spacing w:line="480" w:lineRule="auto"/>
        <w:ind w:left="14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3.3 </w:t>
      </w:r>
      <w:r w:rsidR="002A0C75" w:rsidRPr="008377D4">
        <w:rPr>
          <w:rFonts w:ascii="Times New Roman" w:hAnsi="Times New Roman" w:cs="Times New Roman"/>
          <w:sz w:val="24"/>
          <w:szCs w:val="24"/>
        </w:rPr>
        <w:t>Objectives</w:t>
      </w:r>
    </w:p>
    <w:p w14:paraId="0EAA3022" w14:textId="77777777" w:rsidR="008377D4" w:rsidRDefault="008377D4" w:rsidP="008377D4">
      <w:pPr>
        <w:pStyle w:val="ListParagraph"/>
        <w:spacing w:line="480" w:lineRule="auto"/>
        <w:ind w:left="14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3.4 </w:t>
      </w:r>
      <w:r w:rsidR="002A0C75" w:rsidRPr="008377D4">
        <w:rPr>
          <w:rFonts w:ascii="Times New Roman" w:hAnsi="Times New Roman" w:cs="Times New Roman"/>
          <w:sz w:val="24"/>
          <w:szCs w:val="24"/>
        </w:rPr>
        <w:t>Strategy</w:t>
      </w:r>
    </w:p>
    <w:p w14:paraId="3DBF7428" w14:textId="77777777" w:rsidR="008377D4" w:rsidRDefault="008377D4" w:rsidP="008377D4">
      <w:pPr>
        <w:pStyle w:val="ListParagraph"/>
        <w:spacing w:line="480" w:lineRule="auto"/>
        <w:ind w:left="14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3.5 </w:t>
      </w:r>
      <w:r w:rsidR="00686D1C" w:rsidRPr="008377D4">
        <w:rPr>
          <w:rFonts w:ascii="Times New Roman" w:hAnsi="Times New Roman" w:cs="Times New Roman"/>
          <w:sz w:val="24"/>
          <w:szCs w:val="24"/>
        </w:rPr>
        <w:t>Implementation</w:t>
      </w:r>
    </w:p>
    <w:p w14:paraId="78AB9E11" w14:textId="5D5B1313" w:rsidR="00686D1C" w:rsidRPr="008377D4" w:rsidRDefault="008377D4" w:rsidP="008377D4">
      <w:pPr>
        <w:pStyle w:val="ListParagraph"/>
        <w:spacing w:line="480" w:lineRule="auto"/>
        <w:ind w:left="14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3.6 </w:t>
      </w:r>
      <w:r w:rsidR="00686D1C" w:rsidRPr="008377D4">
        <w:rPr>
          <w:rFonts w:ascii="Times New Roman" w:hAnsi="Times New Roman" w:cs="Times New Roman"/>
          <w:sz w:val="24"/>
          <w:szCs w:val="24"/>
        </w:rPr>
        <w:t>Control</w:t>
      </w:r>
    </w:p>
    <w:p w14:paraId="4B2E4BAD" w14:textId="05441DC4" w:rsidR="00686D1C" w:rsidRDefault="0022240C" w:rsidP="00884870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Segmentation, Targeting, Positioning</w:t>
      </w:r>
    </w:p>
    <w:p w14:paraId="2136A2E0" w14:textId="0B29EE9C" w:rsidR="0022240C" w:rsidRDefault="00126053" w:rsidP="00884870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Marketing Mix</w:t>
      </w:r>
    </w:p>
    <w:p w14:paraId="62B39862" w14:textId="1030C1CB" w:rsidR="00126053" w:rsidRDefault="00EC25CC" w:rsidP="00884870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Conclusion</w:t>
      </w:r>
    </w:p>
    <w:p w14:paraId="39873E9F" w14:textId="0555C6C9" w:rsidR="00E6714A" w:rsidRDefault="00E6714A" w:rsidP="00884870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References</w:t>
      </w:r>
    </w:p>
    <w:p w14:paraId="46B7C883" w14:textId="6E0108A9" w:rsidR="00E6714A" w:rsidRDefault="00E6714A" w:rsidP="00884870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Appendix</w:t>
      </w:r>
    </w:p>
    <w:p w14:paraId="5D4EB498" w14:textId="6728B201" w:rsidR="00EC25CC" w:rsidRDefault="00EC25CC" w:rsidP="00884870">
      <w:pPr>
        <w:spacing w:line="480" w:lineRule="auto"/>
        <w:ind w:left="360"/>
        <w:rPr>
          <w:rFonts w:ascii="Times New Roman" w:hAnsi="Times New Roman" w:cs="Times New Roman"/>
          <w:sz w:val="24"/>
          <w:szCs w:val="24"/>
        </w:rPr>
      </w:pPr>
    </w:p>
    <w:p w14:paraId="1F41C8B3" w14:textId="39BD49ED" w:rsidR="00EC25CC" w:rsidRDefault="00EC25CC" w:rsidP="00884870">
      <w:pPr>
        <w:spacing w:line="480" w:lineRule="auto"/>
        <w:ind w:left="360"/>
        <w:rPr>
          <w:rFonts w:ascii="Times New Roman" w:hAnsi="Times New Roman" w:cs="Times New Roman"/>
          <w:sz w:val="24"/>
          <w:szCs w:val="24"/>
        </w:rPr>
      </w:pPr>
    </w:p>
    <w:p w14:paraId="2DC9ED34" w14:textId="369DB125" w:rsidR="00EC25CC" w:rsidRDefault="00EC25CC" w:rsidP="00884870">
      <w:pPr>
        <w:spacing w:line="480" w:lineRule="auto"/>
        <w:ind w:left="360"/>
        <w:rPr>
          <w:rFonts w:ascii="Times New Roman" w:hAnsi="Times New Roman" w:cs="Times New Roman"/>
          <w:sz w:val="24"/>
          <w:szCs w:val="24"/>
        </w:rPr>
      </w:pPr>
    </w:p>
    <w:p w14:paraId="5AA19655" w14:textId="04111612" w:rsidR="00EC25CC" w:rsidRDefault="00EC25CC" w:rsidP="00884870">
      <w:pPr>
        <w:spacing w:line="480" w:lineRule="auto"/>
        <w:ind w:left="360"/>
        <w:rPr>
          <w:rFonts w:ascii="Times New Roman" w:hAnsi="Times New Roman" w:cs="Times New Roman"/>
          <w:sz w:val="24"/>
          <w:szCs w:val="24"/>
        </w:rPr>
      </w:pPr>
    </w:p>
    <w:p w14:paraId="1E886631" w14:textId="71C51B5F" w:rsidR="00EC25CC" w:rsidRDefault="00EC25CC" w:rsidP="00884870">
      <w:pPr>
        <w:spacing w:line="480" w:lineRule="auto"/>
        <w:ind w:left="360"/>
        <w:rPr>
          <w:rFonts w:ascii="Times New Roman" w:hAnsi="Times New Roman" w:cs="Times New Roman"/>
          <w:sz w:val="24"/>
          <w:szCs w:val="24"/>
        </w:rPr>
      </w:pPr>
    </w:p>
    <w:p w14:paraId="31B806D8" w14:textId="7BEB65B4" w:rsidR="00EC25CC" w:rsidRDefault="00EC25CC" w:rsidP="00884870">
      <w:pPr>
        <w:spacing w:line="480" w:lineRule="auto"/>
        <w:ind w:left="360"/>
        <w:rPr>
          <w:rFonts w:ascii="Times New Roman" w:hAnsi="Times New Roman" w:cs="Times New Roman"/>
          <w:sz w:val="24"/>
          <w:szCs w:val="24"/>
        </w:rPr>
      </w:pPr>
    </w:p>
    <w:p w14:paraId="10A9B769" w14:textId="59EDE4ED" w:rsidR="00EC25CC" w:rsidRDefault="00EC25CC" w:rsidP="00884870">
      <w:pPr>
        <w:spacing w:line="480" w:lineRule="auto"/>
        <w:ind w:left="360"/>
        <w:rPr>
          <w:rFonts w:ascii="Times New Roman" w:hAnsi="Times New Roman" w:cs="Times New Roman"/>
          <w:sz w:val="24"/>
          <w:szCs w:val="24"/>
        </w:rPr>
      </w:pPr>
    </w:p>
    <w:p w14:paraId="16743144" w14:textId="0292B707" w:rsidR="00EC25CC" w:rsidRDefault="00EC25CC" w:rsidP="00884870">
      <w:pPr>
        <w:spacing w:line="480" w:lineRule="auto"/>
        <w:ind w:left="360"/>
        <w:rPr>
          <w:rFonts w:ascii="Times New Roman" w:hAnsi="Times New Roman" w:cs="Times New Roman"/>
          <w:sz w:val="24"/>
          <w:szCs w:val="24"/>
        </w:rPr>
      </w:pPr>
    </w:p>
    <w:p w14:paraId="5184394B" w14:textId="5896E377" w:rsidR="00EC25CC" w:rsidRDefault="00EC25CC" w:rsidP="00884870">
      <w:pPr>
        <w:spacing w:line="480" w:lineRule="auto"/>
        <w:ind w:left="360"/>
        <w:rPr>
          <w:rFonts w:ascii="Times New Roman" w:hAnsi="Times New Roman" w:cs="Times New Roman"/>
          <w:sz w:val="24"/>
          <w:szCs w:val="24"/>
        </w:rPr>
      </w:pPr>
    </w:p>
    <w:p w14:paraId="5D5C218B" w14:textId="1C6309CE" w:rsidR="00251B98" w:rsidRDefault="00EC25CC" w:rsidP="00884870">
      <w:pPr>
        <w:pStyle w:val="ListParagraph"/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541C37">
        <w:rPr>
          <w:rFonts w:ascii="Times New Roman" w:hAnsi="Times New Roman" w:cs="Times New Roman"/>
          <w:sz w:val="24"/>
          <w:szCs w:val="24"/>
        </w:rPr>
        <w:t>PROCESSES AND STAGES OF MARKETING INCLUDING THE ROLE OF THE MARKETING MIX</w:t>
      </w:r>
    </w:p>
    <w:p w14:paraId="3C2B79C9" w14:textId="58743F7D" w:rsidR="00251B98" w:rsidRDefault="00251B98" w:rsidP="00884870">
      <w:pPr>
        <w:pStyle w:val="ListParagraph"/>
        <w:numPr>
          <w:ilvl w:val="0"/>
          <w:numId w:val="6"/>
        </w:num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Introduction</w:t>
      </w:r>
    </w:p>
    <w:p w14:paraId="7EB47878" w14:textId="55F85632" w:rsidR="00251B98" w:rsidRDefault="005C5CF0" w:rsidP="008A15A6">
      <w:pPr>
        <w:spacing w:after="12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 is important</w:t>
      </w:r>
      <w:r w:rsidR="00DF165C">
        <w:rPr>
          <w:rFonts w:ascii="Times New Roman" w:hAnsi="Times New Roman" w:cs="Times New Roman"/>
          <w:sz w:val="24"/>
          <w:szCs w:val="24"/>
        </w:rPr>
        <w:t xml:space="preserve"> for</w:t>
      </w:r>
      <w:r>
        <w:rPr>
          <w:rFonts w:ascii="Times New Roman" w:hAnsi="Times New Roman" w:cs="Times New Roman"/>
          <w:sz w:val="24"/>
          <w:szCs w:val="24"/>
        </w:rPr>
        <w:t xml:space="preserve"> every organisation </w:t>
      </w:r>
      <w:r w:rsidR="006F6D55">
        <w:rPr>
          <w:rFonts w:ascii="Times New Roman" w:hAnsi="Times New Roman" w:cs="Times New Roman"/>
          <w:sz w:val="24"/>
          <w:szCs w:val="24"/>
        </w:rPr>
        <w:t xml:space="preserve">that </w:t>
      </w:r>
      <w:r w:rsidR="00607954">
        <w:rPr>
          <w:rFonts w:ascii="Times New Roman" w:hAnsi="Times New Roman" w:cs="Times New Roman"/>
          <w:sz w:val="24"/>
          <w:szCs w:val="24"/>
        </w:rPr>
        <w:t xml:space="preserve">wants to be successful </w:t>
      </w:r>
      <w:r w:rsidR="00FE0916">
        <w:rPr>
          <w:rFonts w:ascii="Times New Roman" w:hAnsi="Times New Roman" w:cs="Times New Roman"/>
          <w:sz w:val="24"/>
          <w:szCs w:val="24"/>
        </w:rPr>
        <w:t>to</w:t>
      </w:r>
      <w:r w:rsidR="0002310F">
        <w:rPr>
          <w:rFonts w:ascii="Times New Roman" w:hAnsi="Times New Roman" w:cs="Times New Roman"/>
          <w:sz w:val="24"/>
          <w:szCs w:val="24"/>
        </w:rPr>
        <w:t xml:space="preserve"> know how to</w:t>
      </w:r>
      <w:r w:rsidR="00FE0916">
        <w:rPr>
          <w:rFonts w:ascii="Times New Roman" w:hAnsi="Times New Roman" w:cs="Times New Roman"/>
          <w:sz w:val="24"/>
          <w:szCs w:val="24"/>
        </w:rPr>
        <w:t xml:space="preserve"> engage </w:t>
      </w:r>
      <w:r w:rsidR="00A80AFD">
        <w:rPr>
          <w:rFonts w:ascii="Times New Roman" w:hAnsi="Times New Roman" w:cs="Times New Roman"/>
          <w:sz w:val="24"/>
          <w:szCs w:val="24"/>
        </w:rPr>
        <w:t>its</w:t>
      </w:r>
      <w:r w:rsidR="00C16DC4">
        <w:rPr>
          <w:rFonts w:ascii="Times New Roman" w:hAnsi="Times New Roman" w:cs="Times New Roman"/>
          <w:sz w:val="24"/>
          <w:szCs w:val="24"/>
        </w:rPr>
        <w:t xml:space="preserve"> customers</w:t>
      </w:r>
      <w:r w:rsidR="00DF165C">
        <w:rPr>
          <w:rFonts w:ascii="Times New Roman" w:hAnsi="Times New Roman" w:cs="Times New Roman"/>
          <w:sz w:val="24"/>
          <w:szCs w:val="24"/>
        </w:rPr>
        <w:t xml:space="preserve"> </w:t>
      </w:r>
      <w:r w:rsidR="00A80AFD">
        <w:rPr>
          <w:rFonts w:ascii="Times New Roman" w:hAnsi="Times New Roman" w:cs="Times New Roman"/>
          <w:sz w:val="24"/>
          <w:szCs w:val="24"/>
        </w:rPr>
        <w:t xml:space="preserve">and create </w:t>
      </w:r>
      <w:r w:rsidR="0002310F">
        <w:rPr>
          <w:rFonts w:ascii="Times New Roman" w:hAnsi="Times New Roman" w:cs="Times New Roman"/>
          <w:sz w:val="24"/>
          <w:szCs w:val="24"/>
        </w:rPr>
        <w:t xml:space="preserve">and capture </w:t>
      </w:r>
      <w:r w:rsidR="00A80AFD">
        <w:rPr>
          <w:rFonts w:ascii="Times New Roman" w:hAnsi="Times New Roman" w:cs="Times New Roman"/>
          <w:sz w:val="24"/>
          <w:szCs w:val="24"/>
        </w:rPr>
        <w:t>value</w:t>
      </w:r>
      <w:r w:rsidR="005718AD">
        <w:rPr>
          <w:rFonts w:ascii="Times New Roman" w:hAnsi="Times New Roman" w:cs="Times New Roman"/>
          <w:sz w:val="24"/>
          <w:szCs w:val="24"/>
        </w:rPr>
        <w:t xml:space="preserve"> for them</w:t>
      </w:r>
      <w:r w:rsidR="00061E91">
        <w:rPr>
          <w:rFonts w:ascii="Times New Roman" w:hAnsi="Times New Roman" w:cs="Times New Roman"/>
          <w:sz w:val="24"/>
          <w:szCs w:val="24"/>
        </w:rPr>
        <w:t>.</w:t>
      </w:r>
      <w:r w:rsidR="005718AD">
        <w:rPr>
          <w:rFonts w:ascii="Times New Roman" w:hAnsi="Times New Roman" w:cs="Times New Roman"/>
          <w:sz w:val="24"/>
          <w:szCs w:val="24"/>
        </w:rPr>
        <w:t xml:space="preserve"> </w:t>
      </w:r>
      <w:r w:rsidR="00051D98">
        <w:rPr>
          <w:rFonts w:ascii="Times New Roman" w:hAnsi="Times New Roman" w:cs="Times New Roman"/>
          <w:sz w:val="24"/>
          <w:szCs w:val="24"/>
        </w:rPr>
        <w:t xml:space="preserve">In this </w:t>
      </w:r>
      <w:r w:rsidR="00197674">
        <w:rPr>
          <w:rFonts w:ascii="Times New Roman" w:hAnsi="Times New Roman" w:cs="Times New Roman"/>
          <w:sz w:val="24"/>
          <w:szCs w:val="24"/>
        </w:rPr>
        <w:t xml:space="preserve">essay we will try to understand </w:t>
      </w:r>
      <w:r w:rsidR="00DE49CF">
        <w:rPr>
          <w:rFonts w:ascii="Times New Roman" w:hAnsi="Times New Roman" w:cs="Times New Roman"/>
          <w:sz w:val="24"/>
          <w:szCs w:val="24"/>
        </w:rPr>
        <w:t xml:space="preserve">what marketing </w:t>
      </w:r>
      <w:r w:rsidR="00061E91">
        <w:rPr>
          <w:rFonts w:ascii="Times New Roman" w:hAnsi="Times New Roman" w:cs="Times New Roman"/>
          <w:sz w:val="24"/>
          <w:szCs w:val="24"/>
        </w:rPr>
        <w:t xml:space="preserve">is and its importance to </w:t>
      </w:r>
      <w:r w:rsidR="006B00E9">
        <w:rPr>
          <w:rFonts w:ascii="Times New Roman" w:hAnsi="Times New Roman" w:cs="Times New Roman"/>
          <w:sz w:val="24"/>
          <w:szCs w:val="24"/>
        </w:rPr>
        <w:t>organisations.</w:t>
      </w:r>
      <w:r w:rsidR="007710A3">
        <w:rPr>
          <w:rFonts w:ascii="Times New Roman" w:hAnsi="Times New Roman" w:cs="Times New Roman"/>
          <w:sz w:val="24"/>
          <w:szCs w:val="24"/>
        </w:rPr>
        <w:t xml:space="preserve"> We will </w:t>
      </w:r>
      <w:r w:rsidR="00497EE6">
        <w:rPr>
          <w:rFonts w:ascii="Times New Roman" w:hAnsi="Times New Roman" w:cs="Times New Roman"/>
          <w:sz w:val="24"/>
          <w:szCs w:val="24"/>
        </w:rPr>
        <w:t xml:space="preserve">define and </w:t>
      </w:r>
      <w:r w:rsidR="00F84F17">
        <w:rPr>
          <w:rFonts w:ascii="Times New Roman" w:hAnsi="Times New Roman" w:cs="Times New Roman"/>
          <w:sz w:val="24"/>
          <w:szCs w:val="24"/>
        </w:rPr>
        <w:t xml:space="preserve">describe, in detail, the marketing process </w:t>
      </w:r>
      <w:r w:rsidR="00D165D7">
        <w:rPr>
          <w:rFonts w:ascii="Times New Roman" w:hAnsi="Times New Roman" w:cs="Times New Roman"/>
          <w:sz w:val="24"/>
          <w:szCs w:val="24"/>
        </w:rPr>
        <w:t>and the main stages</w:t>
      </w:r>
      <w:r w:rsidR="00497EE6">
        <w:rPr>
          <w:rFonts w:ascii="Times New Roman" w:hAnsi="Times New Roman" w:cs="Times New Roman"/>
          <w:sz w:val="24"/>
          <w:szCs w:val="24"/>
        </w:rPr>
        <w:t xml:space="preserve"> </w:t>
      </w:r>
      <w:r w:rsidR="00B633A5">
        <w:rPr>
          <w:rFonts w:ascii="Times New Roman" w:hAnsi="Times New Roman" w:cs="Times New Roman"/>
          <w:sz w:val="24"/>
          <w:szCs w:val="24"/>
        </w:rPr>
        <w:t>it</w:t>
      </w:r>
      <w:r w:rsidR="00497EE6">
        <w:rPr>
          <w:rFonts w:ascii="Times New Roman" w:hAnsi="Times New Roman" w:cs="Times New Roman"/>
          <w:sz w:val="24"/>
          <w:szCs w:val="24"/>
        </w:rPr>
        <w:t xml:space="preserve"> comp</w:t>
      </w:r>
      <w:r w:rsidR="00DD2911">
        <w:rPr>
          <w:rFonts w:ascii="Times New Roman" w:hAnsi="Times New Roman" w:cs="Times New Roman"/>
          <w:sz w:val="24"/>
          <w:szCs w:val="24"/>
        </w:rPr>
        <w:t>r</w:t>
      </w:r>
      <w:r w:rsidR="00497EE6">
        <w:rPr>
          <w:rFonts w:ascii="Times New Roman" w:hAnsi="Times New Roman" w:cs="Times New Roman"/>
          <w:sz w:val="24"/>
          <w:szCs w:val="24"/>
        </w:rPr>
        <w:t>ise</w:t>
      </w:r>
      <w:r w:rsidR="00DD2911">
        <w:rPr>
          <w:rFonts w:ascii="Times New Roman" w:hAnsi="Times New Roman" w:cs="Times New Roman"/>
          <w:sz w:val="24"/>
          <w:szCs w:val="24"/>
        </w:rPr>
        <w:t>d of</w:t>
      </w:r>
      <w:r w:rsidR="00046976">
        <w:rPr>
          <w:rFonts w:ascii="Times New Roman" w:hAnsi="Times New Roman" w:cs="Times New Roman"/>
          <w:sz w:val="24"/>
          <w:szCs w:val="24"/>
        </w:rPr>
        <w:t xml:space="preserve">, </w:t>
      </w:r>
      <w:r w:rsidR="00EF4C84">
        <w:rPr>
          <w:rFonts w:ascii="Times New Roman" w:hAnsi="Times New Roman" w:cs="Times New Roman"/>
          <w:sz w:val="24"/>
          <w:szCs w:val="24"/>
        </w:rPr>
        <w:t>and</w:t>
      </w:r>
      <w:r w:rsidR="00046976">
        <w:rPr>
          <w:rFonts w:ascii="Times New Roman" w:hAnsi="Times New Roman" w:cs="Times New Roman"/>
          <w:sz w:val="24"/>
          <w:szCs w:val="24"/>
        </w:rPr>
        <w:t xml:space="preserve"> we will </w:t>
      </w:r>
      <w:r w:rsidR="00235078">
        <w:rPr>
          <w:rFonts w:ascii="Times New Roman" w:hAnsi="Times New Roman" w:cs="Times New Roman"/>
          <w:sz w:val="24"/>
          <w:szCs w:val="24"/>
        </w:rPr>
        <w:t>discuss the most common strateg</w:t>
      </w:r>
      <w:r w:rsidR="00D44721">
        <w:rPr>
          <w:rFonts w:ascii="Times New Roman" w:hAnsi="Times New Roman" w:cs="Times New Roman"/>
          <w:sz w:val="24"/>
          <w:szCs w:val="24"/>
        </w:rPr>
        <w:t>ies</w:t>
      </w:r>
      <w:r w:rsidR="00FD211F">
        <w:rPr>
          <w:rFonts w:ascii="Times New Roman" w:hAnsi="Times New Roman" w:cs="Times New Roman"/>
          <w:sz w:val="24"/>
          <w:szCs w:val="24"/>
        </w:rPr>
        <w:t xml:space="preserve">, </w:t>
      </w:r>
      <w:r w:rsidR="00472C3F">
        <w:rPr>
          <w:rFonts w:ascii="Times New Roman" w:hAnsi="Times New Roman" w:cs="Times New Roman"/>
          <w:sz w:val="24"/>
          <w:szCs w:val="24"/>
        </w:rPr>
        <w:t>like</w:t>
      </w:r>
      <w:r w:rsidR="002436C6">
        <w:rPr>
          <w:rFonts w:ascii="Times New Roman" w:hAnsi="Times New Roman" w:cs="Times New Roman"/>
          <w:sz w:val="24"/>
          <w:szCs w:val="24"/>
        </w:rPr>
        <w:t xml:space="preserve"> </w:t>
      </w:r>
      <w:r w:rsidR="00263722">
        <w:rPr>
          <w:rFonts w:ascii="Times New Roman" w:hAnsi="Times New Roman" w:cs="Times New Roman"/>
          <w:sz w:val="24"/>
          <w:szCs w:val="24"/>
        </w:rPr>
        <w:t>segmentation, targeting and positioning,</w:t>
      </w:r>
      <w:r w:rsidR="00A30750">
        <w:rPr>
          <w:rFonts w:ascii="Times New Roman" w:hAnsi="Times New Roman" w:cs="Times New Roman"/>
          <w:sz w:val="24"/>
          <w:szCs w:val="24"/>
        </w:rPr>
        <w:t xml:space="preserve"> and the role of the marketing mix in creating value for </w:t>
      </w:r>
      <w:r w:rsidR="00420588">
        <w:rPr>
          <w:rFonts w:ascii="Times New Roman" w:hAnsi="Times New Roman" w:cs="Times New Roman"/>
          <w:sz w:val="24"/>
          <w:szCs w:val="24"/>
        </w:rPr>
        <w:t>the customer</w:t>
      </w:r>
      <w:r w:rsidR="008A45DF">
        <w:rPr>
          <w:rFonts w:ascii="Times New Roman" w:hAnsi="Times New Roman" w:cs="Times New Roman"/>
          <w:sz w:val="24"/>
          <w:szCs w:val="24"/>
        </w:rPr>
        <w:t>, u</w:t>
      </w:r>
      <w:r w:rsidR="00672E3D">
        <w:rPr>
          <w:rFonts w:ascii="Times New Roman" w:hAnsi="Times New Roman" w:cs="Times New Roman"/>
          <w:sz w:val="24"/>
          <w:szCs w:val="24"/>
        </w:rPr>
        <w:t>sing var</w:t>
      </w:r>
      <w:r w:rsidR="00BA7014">
        <w:rPr>
          <w:rFonts w:ascii="Times New Roman" w:hAnsi="Times New Roman" w:cs="Times New Roman"/>
          <w:sz w:val="24"/>
          <w:szCs w:val="24"/>
        </w:rPr>
        <w:t>ious</w:t>
      </w:r>
      <w:r w:rsidR="00672E3D">
        <w:rPr>
          <w:rFonts w:ascii="Times New Roman" w:hAnsi="Times New Roman" w:cs="Times New Roman"/>
          <w:sz w:val="24"/>
          <w:szCs w:val="24"/>
        </w:rPr>
        <w:t xml:space="preserve"> examples to support our </w:t>
      </w:r>
      <w:r w:rsidR="00BA7014">
        <w:rPr>
          <w:rFonts w:ascii="Times New Roman" w:hAnsi="Times New Roman" w:cs="Times New Roman"/>
          <w:sz w:val="24"/>
          <w:szCs w:val="24"/>
        </w:rPr>
        <w:t>discussion</w:t>
      </w:r>
      <w:r w:rsidR="00A56903">
        <w:rPr>
          <w:rFonts w:ascii="Times New Roman" w:hAnsi="Times New Roman" w:cs="Times New Roman"/>
          <w:sz w:val="24"/>
          <w:szCs w:val="24"/>
        </w:rPr>
        <w:t>.</w:t>
      </w:r>
    </w:p>
    <w:p w14:paraId="156E314C" w14:textId="07B595F1" w:rsidR="00472C3F" w:rsidRDefault="00472C3F" w:rsidP="00884870">
      <w:pPr>
        <w:pStyle w:val="ListParagraph"/>
        <w:numPr>
          <w:ilvl w:val="0"/>
          <w:numId w:val="6"/>
        </w:num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Definition and Importance </w:t>
      </w:r>
      <w:r w:rsidR="00153BFB">
        <w:rPr>
          <w:rFonts w:ascii="Times New Roman" w:hAnsi="Times New Roman" w:cs="Times New Roman"/>
          <w:sz w:val="24"/>
          <w:szCs w:val="24"/>
        </w:rPr>
        <w:t>of Marketing</w:t>
      </w:r>
    </w:p>
    <w:p w14:paraId="478E218F" w14:textId="77777777" w:rsidR="00DE227A" w:rsidRDefault="006970A3" w:rsidP="008A15A6">
      <w:pPr>
        <w:spacing w:after="12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Marketing </w:t>
      </w:r>
      <w:r w:rsidR="00D25141">
        <w:rPr>
          <w:rFonts w:ascii="Times New Roman" w:hAnsi="Times New Roman" w:cs="Times New Roman"/>
          <w:sz w:val="24"/>
          <w:szCs w:val="24"/>
        </w:rPr>
        <w:t>has been defined in many ways</w:t>
      </w:r>
      <w:r w:rsidR="00884870">
        <w:rPr>
          <w:rFonts w:ascii="Times New Roman" w:hAnsi="Times New Roman" w:cs="Times New Roman"/>
          <w:sz w:val="24"/>
          <w:szCs w:val="24"/>
        </w:rPr>
        <w:t xml:space="preserve"> </w:t>
      </w:r>
      <w:r w:rsidR="00AF7208">
        <w:rPr>
          <w:rFonts w:ascii="Times New Roman" w:hAnsi="Times New Roman" w:cs="Times New Roman"/>
          <w:sz w:val="24"/>
          <w:szCs w:val="24"/>
        </w:rPr>
        <w:t xml:space="preserve">and the concept </w:t>
      </w:r>
      <w:r w:rsidR="0033187A">
        <w:rPr>
          <w:rFonts w:ascii="Times New Roman" w:hAnsi="Times New Roman" w:cs="Times New Roman"/>
          <w:sz w:val="24"/>
          <w:szCs w:val="24"/>
        </w:rPr>
        <w:t>importance outline</w:t>
      </w:r>
      <w:r w:rsidR="00213D59">
        <w:rPr>
          <w:rFonts w:ascii="Times New Roman" w:hAnsi="Times New Roman" w:cs="Times New Roman"/>
          <w:sz w:val="24"/>
          <w:szCs w:val="24"/>
        </w:rPr>
        <w:t xml:space="preserve">d by many writers. </w:t>
      </w:r>
      <w:r w:rsidR="00126705">
        <w:rPr>
          <w:rFonts w:ascii="Times New Roman" w:hAnsi="Times New Roman" w:cs="Times New Roman"/>
          <w:sz w:val="24"/>
          <w:szCs w:val="24"/>
        </w:rPr>
        <w:t xml:space="preserve">Marketing is “the process </w:t>
      </w:r>
      <w:r w:rsidR="00B01838">
        <w:rPr>
          <w:rFonts w:ascii="Times New Roman" w:hAnsi="Times New Roman" w:cs="Times New Roman"/>
          <w:sz w:val="24"/>
          <w:szCs w:val="24"/>
        </w:rPr>
        <w:t xml:space="preserve">by which companies engage customers, build strong </w:t>
      </w:r>
      <w:r w:rsidR="000138DF">
        <w:rPr>
          <w:rFonts w:ascii="Times New Roman" w:hAnsi="Times New Roman" w:cs="Times New Roman"/>
          <w:sz w:val="24"/>
          <w:szCs w:val="24"/>
        </w:rPr>
        <w:t xml:space="preserve">customer relationships, and create customer value in order to </w:t>
      </w:r>
      <w:r w:rsidR="007518C7">
        <w:rPr>
          <w:rFonts w:ascii="Times New Roman" w:hAnsi="Times New Roman" w:cs="Times New Roman"/>
          <w:sz w:val="24"/>
          <w:szCs w:val="24"/>
        </w:rPr>
        <w:t xml:space="preserve">capture value from customers in return” </w:t>
      </w:r>
      <w:sdt>
        <w:sdtPr>
          <w:rPr>
            <w:rFonts w:ascii="Times New Roman" w:hAnsi="Times New Roman" w:cs="Times New Roman"/>
            <w:sz w:val="24"/>
            <w:szCs w:val="24"/>
          </w:rPr>
          <w:id w:val="-669176944"/>
          <w:citation/>
        </w:sdtPr>
        <w:sdtEndPr/>
        <w:sdtContent>
          <w:r w:rsidR="007518C7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E73C6">
            <w:rPr>
              <w:rFonts w:ascii="Times New Roman" w:hAnsi="Times New Roman" w:cs="Times New Roman"/>
              <w:sz w:val="24"/>
              <w:szCs w:val="24"/>
            </w:rPr>
            <w:instrText xml:space="preserve">CITATION Kot20 \p 6 \l 2057 </w:instrText>
          </w:r>
          <w:r w:rsidR="007518C7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E227A" w:rsidRPr="00DE227A">
            <w:rPr>
              <w:rFonts w:ascii="Times New Roman" w:hAnsi="Times New Roman" w:cs="Times New Roman"/>
              <w:noProof/>
              <w:sz w:val="24"/>
              <w:szCs w:val="24"/>
            </w:rPr>
            <w:t>(Kotler, et al., 2019, p. 6)</w:t>
          </w:r>
          <w:r w:rsidR="007518C7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518C7">
        <w:rPr>
          <w:rFonts w:ascii="Times New Roman" w:hAnsi="Times New Roman" w:cs="Times New Roman"/>
          <w:sz w:val="24"/>
          <w:szCs w:val="24"/>
        </w:rPr>
        <w:t>.</w:t>
      </w:r>
      <w:r w:rsidR="0000621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2F45463" w14:textId="56850142" w:rsidR="006943E8" w:rsidRDefault="00280E03" w:rsidP="008A15A6">
      <w:pPr>
        <w:spacing w:after="12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 is important that we understa</w:t>
      </w:r>
      <w:r w:rsidR="0056586C">
        <w:rPr>
          <w:rFonts w:ascii="Times New Roman" w:hAnsi="Times New Roman" w:cs="Times New Roman"/>
          <w:sz w:val="24"/>
          <w:szCs w:val="24"/>
        </w:rPr>
        <w:t xml:space="preserve">nd our </w:t>
      </w:r>
      <w:r w:rsidR="004B44E1">
        <w:rPr>
          <w:rFonts w:ascii="Times New Roman" w:hAnsi="Times New Roman" w:cs="Times New Roman"/>
          <w:sz w:val="24"/>
          <w:szCs w:val="24"/>
        </w:rPr>
        <w:t>customers’</w:t>
      </w:r>
      <w:r w:rsidR="0056586C">
        <w:rPr>
          <w:rFonts w:ascii="Times New Roman" w:hAnsi="Times New Roman" w:cs="Times New Roman"/>
          <w:sz w:val="24"/>
          <w:szCs w:val="24"/>
        </w:rPr>
        <w:t xml:space="preserve"> needs and wants </w:t>
      </w:r>
      <w:r w:rsidR="000F50E7">
        <w:rPr>
          <w:rFonts w:ascii="Times New Roman" w:hAnsi="Times New Roman" w:cs="Times New Roman"/>
          <w:sz w:val="24"/>
          <w:szCs w:val="24"/>
        </w:rPr>
        <w:t xml:space="preserve">so we can propose a market offering that </w:t>
      </w:r>
      <w:r w:rsidR="009A5367">
        <w:rPr>
          <w:rFonts w:ascii="Times New Roman" w:hAnsi="Times New Roman" w:cs="Times New Roman"/>
          <w:sz w:val="24"/>
          <w:szCs w:val="24"/>
        </w:rPr>
        <w:t>provides</w:t>
      </w:r>
      <w:r w:rsidR="00C53E27">
        <w:rPr>
          <w:rFonts w:ascii="Times New Roman" w:hAnsi="Times New Roman" w:cs="Times New Roman"/>
          <w:sz w:val="24"/>
          <w:szCs w:val="24"/>
        </w:rPr>
        <w:t xml:space="preserve"> value and satisfaction</w:t>
      </w:r>
      <w:r w:rsidR="009A5367">
        <w:rPr>
          <w:rFonts w:ascii="Times New Roman" w:hAnsi="Times New Roman" w:cs="Times New Roman"/>
          <w:sz w:val="24"/>
          <w:szCs w:val="24"/>
        </w:rPr>
        <w:t xml:space="preserve"> to the</w:t>
      </w:r>
      <w:r w:rsidR="00FF691C">
        <w:rPr>
          <w:rFonts w:ascii="Times New Roman" w:hAnsi="Times New Roman" w:cs="Times New Roman"/>
          <w:sz w:val="24"/>
          <w:szCs w:val="24"/>
        </w:rPr>
        <w:t>m</w:t>
      </w:r>
      <w:r w:rsidR="009A5367">
        <w:rPr>
          <w:rFonts w:ascii="Times New Roman" w:hAnsi="Times New Roman" w:cs="Times New Roman"/>
          <w:sz w:val="24"/>
          <w:szCs w:val="24"/>
        </w:rPr>
        <w:t xml:space="preserve">. </w:t>
      </w:r>
      <w:r w:rsidR="00D227BF">
        <w:rPr>
          <w:rFonts w:ascii="Times New Roman" w:hAnsi="Times New Roman" w:cs="Times New Roman"/>
          <w:sz w:val="24"/>
          <w:szCs w:val="24"/>
        </w:rPr>
        <w:t xml:space="preserve">“More companies </w:t>
      </w:r>
      <w:r w:rsidR="00CA32D7">
        <w:rPr>
          <w:rFonts w:ascii="Times New Roman" w:hAnsi="Times New Roman" w:cs="Times New Roman"/>
          <w:sz w:val="24"/>
          <w:szCs w:val="24"/>
        </w:rPr>
        <w:t>are putting at the top of their agenda winning a</w:t>
      </w:r>
      <w:r w:rsidR="00B84D86">
        <w:rPr>
          <w:rFonts w:ascii="Times New Roman" w:hAnsi="Times New Roman" w:cs="Times New Roman"/>
          <w:sz w:val="24"/>
          <w:szCs w:val="24"/>
        </w:rPr>
        <w:t>nd</w:t>
      </w:r>
      <w:r w:rsidR="00CA32D7">
        <w:rPr>
          <w:rFonts w:ascii="Times New Roman" w:hAnsi="Times New Roman" w:cs="Times New Roman"/>
          <w:sz w:val="24"/>
          <w:szCs w:val="24"/>
        </w:rPr>
        <w:t xml:space="preserve"> retaining customers </w:t>
      </w:r>
      <w:r w:rsidR="0059691F">
        <w:rPr>
          <w:rFonts w:ascii="Times New Roman" w:hAnsi="Times New Roman" w:cs="Times New Roman"/>
          <w:sz w:val="24"/>
          <w:szCs w:val="24"/>
        </w:rPr>
        <w:t xml:space="preserve">via increasing customer satisfaction” </w:t>
      </w:r>
      <w:sdt>
        <w:sdtPr>
          <w:rPr>
            <w:rFonts w:ascii="Times New Roman" w:hAnsi="Times New Roman" w:cs="Times New Roman"/>
            <w:sz w:val="24"/>
            <w:szCs w:val="24"/>
          </w:rPr>
          <w:id w:val="1756784646"/>
          <w:citation/>
        </w:sdtPr>
        <w:sdtEndPr/>
        <w:sdtContent>
          <w:r w:rsidR="0059691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9691F">
            <w:rPr>
              <w:rFonts w:ascii="Times New Roman" w:hAnsi="Times New Roman" w:cs="Times New Roman"/>
              <w:sz w:val="24"/>
              <w:szCs w:val="24"/>
            </w:rPr>
            <w:instrText xml:space="preserve">CITATION Doy06 \p 8 \l 2057 </w:instrText>
          </w:r>
          <w:r w:rsidR="0059691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E227A" w:rsidRPr="00DE227A">
            <w:rPr>
              <w:rFonts w:ascii="Times New Roman" w:hAnsi="Times New Roman" w:cs="Times New Roman"/>
              <w:noProof/>
              <w:sz w:val="24"/>
              <w:szCs w:val="24"/>
            </w:rPr>
            <w:t>(Doyle &amp; Stern, 2006, p. 8)</w:t>
          </w:r>
          <w:r w:rsidR="0059691F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59691F">
        <w:rPr>
          <w:rFonts w:ascii="Times New Roman" w:hAnsi="Times New Roman" w:cs="Times New Roman"/>
          <w:sz w:val="24"/>
          <w:szCs w:val="24"/>
        </w:rPr>
        <w:t>.</w:t>
      </w:r>
      <w:r w:rsidR="00B84D86">
        <w:rPr>
          <w:rFonts w:ascii="Times New Roman" w:hAnsi="Times New Roman" w:cs="Times New Roman"/>
          <w:sz w:val="24"/>
          <w:szCs w:val="24"/>
        </w:rPr>
        <w:t xml:space="preserve"> </w:t>
      </w:r>
      <w:r w:rsidR="00DB751A">
        <w:rPr>
          <w:rFonts w:ascii="Times New Roman" w:hAnsi="Times New Roman" w:cs="Times New Roman"/>
          <w:sz w:val="24"/>
          <w:szCs w:val="24"/>
        </w:rPr>
        <w:t>Marketing</w:t>
      </w:r>
      <w:r w:rsidR="00C23345">
        <w:rPr>
          <w:rFonts w:ascii="Times New Roman" w:hAnsi="Times New Roman" w:cs="Times New Roman"/>
          <w:sz w:val="24"/>
          <w:szCs w:val="24"/>
        </w:rPr>
        <w:t xml:space="preserve"> allows the organisation</w:t>
      </w:r>
      <w:r w:rsidR="00492B4F">
        <w:rPr>
          <w:rFonts w:ascii="Times New Roman" w:hAnsi="Times New Roman" w:cs="Times New Roman"/>
          <w:sz w:val="24"/>
          <w:szCs w:val="24"/>
        </w:rPr>
        <w:t>s</w:t>
      </w:r>
      <w:r w:rsidR="00C23345">
        <w:rPr>
          <w:rFonts w:ascii="Times New Roman" w:hAnsi="Times New Roman" w:cs="Times New Roman"/>
          <w:sz w:val="24"/>
          <w:szCs w:val="24"/>
        </w:rPr>
        <w:t xml:space="preserve"> </w:t>
      </w:r>
      <w:r w:rsidR="00C541B1">
        <w:rPr>
          <w:rFonts w:ascii="Times New Roman" w:hAnsi="Times New Roman" w:cs="Times New Roman"/>
          <w:sz w:val="24"/>
          <w:szCs w:val="24"/>
        </w:rPr>
        <w:t xml:space="preserve">to create and sustain </w:t>
      </w:r>
      <w:r w:rsidR="00E167BE">
        <w:rPr>
          <w:rFonts w:ascii="Times New Roman" w:hAnsi="Times New Roman" w:cs="Times New Roman"/>
          <w:sz w:val="24"/>
          <w:szCs w:val="24"/>
        </w:rPr>
        <w:t>long-lasting relation</w:t>
      </w:r>
      <w:r w:rsidR="00AE795F">
        <w:rPr>
          <w:rFonts w:ascii="Times New Roman" w:hAnsi="Times New Roman" w:cs="Times New Roman"/>
          <w:sz w:val="24"/>
          <w:szCs w:val="24"/>
        </w:rPr>
        <w:t>ship</w:t>
      </w:r>
      <w:r w:rsidR="00492B4F">
        <w:rPr>
          <w:rFonts w:ascii="Times New Roman" w:hAnsi="Times New Roman" w:cs="Times New Roman"/>
          <w:sz w:val="24"/>
          <w:szCs w:val="24"/>
        </w:rPr>
        <w:t xml:space="preserve">s with their target </w:t>
      </w:r>
      <w:r w:rsidR="00227602">
        <w:rPr>
          <w:rFonts w:ascii="Times New Roman" w:hAnsi="Times New Roman" w:cs="Times New Roman"/>
          <w:sz w:val="24"/>
          <w:szCs w:val="24"/>
        </w:rPr>
        <w:t>market</w:t>
      </w:r>
      <w:r w:rsidR="00944B7C">
        <w:rPr>
          <w:rFonts w:ascii="Times New Roman" w:hAnsi="Times New Roman" w:cs="Times New Roman"/>
          <w:sz w:val="24"/>
          <w:szCs w:val="24"/>
        </w:rPr>
        <w:t xml:space="preserve"> encouraging customers to buy benefits, not </w:t>
      </w:r>
      <w:r w:rsidR="00DF3C1F">
        <w:rPr>
          <w:rFonts w:ascii="Times New Roman" w:hAnsi="Times New Roman" w:cs="Times New Roman"/>
          <w:sz w:val="24"/>
          <w:szCs w:val="24"/>
        </w:rPr>
        <w:t>products or services.</w:t>
      </w:r>
      <w:r w:rsidR="008A202A">
        <w:rPr>
          <w:rFonts w:ascii="Times New Roman" w:hAnsi="Times New Roman" w:cs="Times New Roman"/>
          <w:sz w:val="24"/>
          <w:szCs w:val="24"/>
        </w:rPr>
        <w:t xml:space="preserve"> </w:t>
      </w:r>
      <w:r w:rsidR="00632CEC">
        <w:rPr>
          <w:rFonts w:ascii="Times New Roman" w:hAnsi="Times New Roman" w:cs="Times New Roman"/>
          <w:sz w:val="24"/>
          <w:szCs w:val="24"/>
        </w:rPr>
        <w:t xml:space="preserve">It creates a connection between </w:t>
      </w:r>
      <w:r w:rsidR="008E4F1E">
        <w:rPr>
          <w:rFonts w:ascii="Times New Roman" w:hAnsi="Times New Roman" w:cs="Times New Roman"/>
          <w:sz w:val="24"/>
          <w:szCs w:val="24"/>
        </w:rPr>
        <w:t xml:space="preserve">a company market offering and customers with the purpose of </w:t>
      </w:r>
      <w:r w:rsidR="00F45AC7">
        <w:rPr>
          <w:rFonts w:ascii="Times New Roman" w:hAnsi="Times New Roman" w:cs="Times New Roman"/>
          <w:sz w:val="24"/>
          <w:szCs w:val="24"/>
        </w:rPr>
        <w:t xml:space="preserve">long-term </w:t>
      </w:r>
      <w:r w:rsidR="008E4F1E">
        <w:rPr>
          <w:rFonts w:ascii="Times New Roman" w:hAnsi="Times New Roman" w:cs="Times New Roman"/>
          <w:sz w:val="24"/>
          <w:szCs w:val="24"/>
        </w:rPr>
        <w:t>profit</w:t>
      </w:r>
      <w:r w:rsidR="00F73023">
        <w:rPr>
          <w:rFonts w:ascii="Times New Roman" w:hAnsi="Times New Roman" w:cs="Times New Roman"/>
          <w:sz w:val="24"/>
          <w:szCs w:val="24"/>
        </w:rPr>
        <w:t>ability</w:t>
      </w:r>
      <w:r w:rsidR="008E4F1E">
        <w:rPr>
          <w:rFonts w:ascii="Times New Roman" w:hAnsi="Times New Roman" w:cs="Times New Roman"/>
          <w:sz w:val="24"/>
          <w:szCs w:val="24"/>
        </w:rPr>
        <w:t>.</w:t>
      </w:r>
      <w:r w:rsidR="002B23FB">
        <w:rPr>
          <w:rFonts w:ascii="Times New Roman" w:hAnsi="Times New Roman" w:cs="Times New Roman"/>
          <w:sz w:val="24"/>
          <w:szCs w:val="24"/>
        </w:rPr>
        <w:t xml:space="preserve"> </w:t>
      </w:r>
      <w:r w:rsidR="0022238B">
        <w:rPr>
          <w:rFonts w:ascii="Times New Roman" w:hAnsi="Times New Roman" w:cs="Times New Roman"/>
          <w:sz w:val="24"/>
          <w:szCs w:val="24"/>
        </w:rPr>
        <w:t xml:space="preserve">Marketing has become an important and essential function for all organisations that want to </w:t>
      </w:r>
      <w:r w:rsidR="006F3FF0">
        <w:rPr>
          <w:rFonts w:ascii="Times New Roman" w:hAnsi="Times New Roman" w:cs="Times New Roman"/>
          <w:sz w:val="24"/>
          <w:szCs w:val="24"/>
        </w:rPr>
        <w:t xml:space="preserve">perform </w:t>
      </w:r>
      <w:r w:rsidR="00046D3B">
        <w:rPr>
          <w:rFonts w:ascii="Times New Roman" w:hAnsi="Times New Roman" w:cs="Times New Roman"/>
          <w:sz w:val="24"/>
          <w:szCs w:val="24"/>
        </w:rPr>
        <w:t>successfully</w:t>
      </w:r>
      <w:r w:rsidR="00AE73CB">
        <w:rPr>
          <w:rFonts w:ascii="Times New Roman" w:hAnsi="Times New Roman" w:cs="Times New Roman"/>
          <w:sz w:val="24"/>
          <w:szCs w:val="24"/>
        </w:rPr>
        <w:t>.</w:t>
      </w:r>
      <w:r w:rsidR="006D608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5827F0E" w14:textId="5D2E75F2" w:rsidR="00C602B5" w:rsidRDefault="00C602B5" w:rsidP="000E78A7">
      <w:pPr>
        <w:spacing w:after="12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02CF791C" w14:textId="07C92B32" w:rsidR="00004E61" w:rsidRDefault="00004E61" w:rsidP="006943E8">
      <w:pPr>
        <w:pStyle w:val="ListParagraph"/>
        <w:numPr>
          <w:ilvl w:val="0"/>
          <w:numId w:val="6"/>
        </w:numPr>
        <w:spacing w:after="12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The Marketing Process and Main Stages</w:t>
      </w:r>
    </w:p>
    <w:p w14:paraId="5C2497B7" w14:textId="744EBB91" w:rsidR="00E26AF2" w:rsidRDefault="00C602B5" w:rsidP="00E536B9">
      <w:pPr>
        <w:spacing w:after="12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4E20D43" wp14:editId="5BEEDC69">
                <wp:simplePos x="0" y="0"/>
                <wp:positionH relativeFrom="margin">
                  <wp:align>left</wp:align>
                </wp:positionH>
                <wp:positionV relativeFrom="paragraph">
                  <wp:posOffset>704215</wp:posOffset>
                </wp:positionV>
                <wp:extent cx="435930" cy="4965702"/>
                <wp:effectExtent l="1905" t="17145" r="23495" b="42545"/>
                <wp:wrapNone/>
                <wp:docPr id="1" name="Arrow: Down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435930" cy="4965702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74CE3CF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1" o:spid="_x0000_s1026" type="#_x0000_t67" style="position:absolute;margin-left:0;margin-top:55.45pt;width:34.35pt;height:391pt;rotation:-90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" adj="20652" fillcolor="#4472c4 [3204]" strokecolor="#1f3763 [1604]" strokeweight="1pt">
                <w10:wrap anchorx="margin"/>
              </v:shape>
            </w:pict>
          </mc:Fallback>
        </mc:AlternateContent>
      </w:r>
      <w:r w:rsidR="00004E61" w:rsidRPr="00004E61">
        <w:rPr>
          <w:rFonts w:ascii="Times New Roman" w:hAnsi="Times New Roman" w:cs="Times New Roman"/>
          <w:sz w:val="24"/>
          <w:szCs w:val="24"/>
        </w:rPr>
        <w:t xml:space="preserve"> </w:t>
      </w:r>
      <w:r w:rsidR="00F14E42">
        <w:rPr>
          <w:rFonts w:ascii="Times New Roman" w:hAnsi="Times New Roman" w:cs="Times New Roman"/>
          <w:sz w:val="24"/>
          <w:szCs w:val="24"/>
        </w:rPr>
        <w:t>In creating and capturing value from customers</w:t>
      </w:r>
      <w:r w:rsidR="00CA0E10">
        <w:rPr>
          <w:rFonts w:ascii="Times New Roman" w:hAnsi="Times New Roman" w:cs="Times New Roman"/>
          <w:sz w:val="24"/>
          <w:szCs w:val="24"/>
        </w:rPr>
        <w:t>,</w:t>
      </w:r>
      <w:r w:rsidR="00F66DE6">
        <w:rPr>
          <w:rFonts w:ascii="Times New Roman" w:hAnsi="Times New Roman" w:cs="Times New Roman"/>
          <w:sz w:val="24"/>
          <w:szCs w:val="24"/>
        </w:rPr>
        <w:t xml:space="preserve"> marketers use a </w:t>
      </w:r>
      <w:r w:rsidR="004B0D57">
        <w:rPr>
          <w:rFonts w:ascii="Times New Roman" w:hAnsi="Times New Roman" w:cs="Times New Roman"/>
          <w:sz w:val="24"/>
          <w:szCs w:val="24"/>
        </w:rPr>
        <w:t xml:space="preserve">five stages </w:t>
      </w:r>
      <w:r w:rsidR="00F66DE6">
        <w:rPr>
          <w:rFonts w:ascii="Times New Roman" w:hAnsi="Times New Roman" w:cs="Times New Roman"/>
          <w:sz w:val="24"/>
          <w:szCs w:val="24"/>
        </w:rPr>
        <w:t>process</w:t>
      </w:r>
      <w:r w:rsidR="0080294A">
        <w:rPr>
          <w:rFonts w:ascii="Times New Roman" w:hAnsi="Times New Roman" w:cs="Times New Roman"/>
          <w:sz w:val="24"/>
          <w:szCs w:val="24"/>
        </w:rPr>
        <w:t>.</w:t>
      </w:r>
      <w:r w:rsidR="009D1DF9">
        <w:rPr>
          <w:rFonts w:ascii="Times New Roman" w:hAnsi="Times New Roman" w:cs="Times New Roman"/>
          <w:sz w:val="24"/>
          <w:szCs w:val="24"/>
        </w:rPr>
        <w:t xml:space="preserve"> </w:t>
      </w:r>
      <w:r w:rsidR="001336FF">
        <w:rPr>
          <w:rFonts w:ascii="Times New Roman" w:hAnsi="Times New Roman" w:cs="Times New Roman"/>
          <w:sz w:val="24"/>
          <w:szCs w:val="24"/>
        </w:rPr>
        <w:t xml:space="preserve">This is called a marketing process </w:t>
      </w:r>
      <w:r w:rsidR="00661ED8">
        <w:rPr>
          <w:rFonts w:ascii="Times New Roman" w:hAnsi="Times New Roman" w:cs="Times New Roman"/>
          <w:sz w:val="24"/>
          <w:szCs w:val="24"/>
        </w:rPr>
        <w:t>and</w:t>
      </w:r>
      <w:r w:rsidR="0080294A">
        <w:rPr>
          <w:rFonts w:ascii="Times New Roman" w:hAnsi="Times New Roman" w:cs="Times New Roman"/>
          <w:sz w:val="24"/>
          <w:szCs w:val="24"/>
        </w:rPr>
        <w:t xml:space="preserve"> </w:t>
      </w:r>
      <w:r w:rsidR="00657ADA">
        <w:rPr>
          <w:rFonts w:ascii="Times New Roman" w:hAnsi="Times New Roman" w:cs="Times New Roman"/>
          <w:sz w:val="24"/>
          <w:szCs w:val="24"/>
        </w:rPr>
        <w:t>helps us to</w:t>
      </w:r>
      <w:r w:rsidR="00351DCA">
        <w:rPr>
          <w:rFonts w:ascii="Times New Roman" w:hAnsi="Times New Roman" w:cs="Times New Roman"/>
          <w:sz w:val="24"/>
          <w:szCs w:val="24"/>
        </w:rPr>
        <w:t xml:space="preserve"> </w:t>
      </w:r>
      <w:r w:rsidR="00C20D76">
        <w:rPr>
          <w:rFonts w:ascii="Times New Roman" w:hAnsi="Times New Roman" w:cs="Times New Roman"/>
          <w:sz w:val="24"/>
          <w:szCs w:val="24"/>
        </w:rPr>
        <w:t xml:space="preserve">effectively </w:t>
      </w:r>
      <w:r w:rsidR="005360E6">
        <w:rPr>
          <w:rFonts w:ascii="Times New Roman" w:hAnsi="Times New Roman" w:cs="Times New Roman"/>
          <w:sz w:val="24"/>
          <w:szCs w:val="24"/>
        </w:rPr>
        <w:t>follow</w:t>
      </w:r>
      <w:r w:rsidR="00C20D76">
        <w:rPr>
          <w:rFonts w:ascii="Times New Roman" w:hAnsi="Times New Roman" w:cs="Times New Roman"/>
          <w:sz w:val="24"/>
          <w:szCs w:val="24"/>
        </w:rPr>
        <w:t xml:space="preserve"> a </w:t>
      </w:r>
      <w:r w:rsidR="004F0062">
        <w:rPr>
          <w:rFonts w:ascii="Times New Roman" w:hAnsi="Times New Roman" w:cs="Times New Roman"/>
          <w:sz w:val="24"/>
          <w:szCs w:val="24"/>
        </w:rPr>
        <w:t xml:space="preserve">chain of </w:t>
      </w:r>
      <w:r w:rsidR="005360E6">
        <w:rPr>
          <w:rFonts w:ascii="Times New Roman" w:hAnsi="Times New Roman" w:cs="Times New Roman"/>
          <w:sz w:val="24"/>
          <w:szCs w:val="24"/>
        </w:rPr>
        <w:t xml:space="preserve">stages </w:t>
      </w:r>
      <w:r w:rsidR="008665B1">
        <w:rPr>
          <w:rFonts w:ascii="Times New Roman" w:hAnsi="Times New Roman" w:cs="Times New Roman"/>
          <w:sz w:val="24"/>
          <w:szCs w:val="24"/>
        </w:rPr>
        <w:t>t</w:t>
      </w:r>
      <w:r w:rsidR="00D71E34">
        <w:rPr>
          <w:rFonts w:ascii="Times New Roman" w:hAnsi="Times New Roman" w:cs="Times New Roman"/>
          <w:sz w:val="24"/>
          <w:szCs w:val="24"/>
        </w:rPr>
        <w:t xml:space="preserve">o identify and satisfy </w:t>
      </w:r>
      <w:r w:rsidR="004B44E1">
        <w:rPr>
          <w:rFonts w:ascii="Times New Roman" w:hAnsi="Times New Roman" w:cs="Times New Roman"/>
          <w:sz w:val="24"/>
          <w:szCs w:val="24"/>
        </w:rPr>
        <w:t>customers</w:t>
      </w:r>
      <w:r w:rsidR="00D71E34">
        <w:rPr>
          <w:rFonts w:ascii="Times New Roman" w:hAnsi="Times New Roman" w:cs="Times New Roman"/>
          <w:sz w:val="24"/>
          <w:szCs w:val="24"/>
        </w:rPr>
        <w:t>’</w:t>
      </w:r>
      <w:r w:rsidR="00351DCA">
        <w:rPr>
          <w:rFonts w:ascii="Times New Roman" w:hAnsi="Times New Roman" w:cs="Times New Roman"/>
          <w:sz w:val="24"/>
          <w:szCs w:val="24"/>
        </w:rPr>
        <w:t xml:space="preserve"> needs and wants</w:t>
      </w:r>
      <w:r w:rsidR="00337F61">
        <w:rPr>
          <w:rFonts w:ascii="Times New Roman" w:hAnsi="Times New Roman" w:cs="Times New Roman"/>
          <w:sz w:val="24"/>
          <w:szCs w:val="24"/>
        </w:rPr>
        <w:t>.</w:t>
      </w:r>
      <w:r w:rsidR="0088106A">
        <w:rPr>
          <w:rFonts w:ascii="Times New Roman" w:hAnsi="Times New Roman" w:cs="Times New Roman"/>
          <w:sz w:val="24"/>
          <w:szCs w:val="24"/>
        </w:rPr>
        <w:t xml:space="preserve"> </w:t>
      </w:r>
      <w:r w:rsidR="00974D68">
        <w:rPr>
          <w:rFonts w:ascii="Times New Roman" w:hAnsi="Times New Roman" w:cs="Times New Roman"/>
          <w:sz w:val="24"/>
          <w:szCs w:val="24"/>
        </w:rPr>
        <w:t>Markete</w:t>
      </w:r>
      <w:r w:rsidR="00786482">
        <w:rPr>
          <w:rFonts w:ascii="Times New Roman" w:hAnsi="Times New Roman" w:cs="Times New Roman"/>
          <w:sz w:val="24"/>
          <w:szCs w:val="24"/>
        </w:rPr>
        <w:t>r</w:t>
      </w:r>
      <w:r w:rsidR="00974D68">
        <w:rPr>
          <w:rFonts w:ascii="Times New Roman" w:hAnsi="Times New Roman" w:cs="Times New Roman"/>
          <w:sz w:val="24"/>
          <w:szCs w:val="24"/>
        </w:rPr>
        <w:t>s</w:t>
      </w:r>
      <w:r w:rsidR="00786482">
        <w:rPr>
          <w:rFonts w:ascii="Times New Roman" w:hAnsi="Times New Roman" w:cs="Times New Roman"/>
          <w:sz w:val="24"/>
          <w:szCs w:val="24"/>
        </w:rPr>
        <w:t xml:space="preserve"> </w:t>
      </w:r>
      <w:r w:rsidR="00B35B5F">
        <w:rPr>
          <w:rFonts w:ascii="Times New Roman" w:hAnsi="Times New Roman" w:cs="Times New Roman"/>
          <w:sz w:val="24"/>
          <w:szCs w:val="24"/>
        </w:rPr>
        <w:t xml:space="preserve">can analyse </w:t>
      </w:r>
      <w:r w:rsidR="00411BF5">
        <w:rPr>
          <w:rFonts w:ascii="Times New Roman" w:hAnsi="Times New Roman" w:cs="Times New Roman"/>
          <w:sz w:val="24"/>
          <w:szCs w:val="24"/>
        </w:rPr>
        <w:t xml:space="preserve">the internal and external factors that affect </w:t>
      </w:r>
      <w:r w:rsidR="000B4DD0">
        <w:rPr>
          <w:rFonts w:ascii="Times New Roman" w:hAnsi="Times New Roman" w:cs="Times New Roman"/>
          <w:sz w:val="24"/>
          <w:szCs w:val="24"/>
        </w:rPr>
        <w:t>their organisation</w:t>
      </w:r>
      <w:r w:rsidR="00DB16C8">
        <w:rPr>
          <w:rFonts w:ascii="Times New Roman" w:hAnsi="Times New Roman" w:cs="Times New Roman"/>
          <w:sz w:val="24"/>
          <w:szCs w:val="24"/>
        </w:rPr>
        <w:t>,</w:t>
      </w:r>
      <w:r w:rsidR="000B4DD0">
        <w:rPr>
          <w:rFonts w:ascii="Times New Roman" w:hAnsi="Times New Roman" w:cs="Times New Roman"/>
          <w:sz w:val="24"/>
          <w:szCs w:val="24"/>
        </w:rPr>
        <w:t xml:space="preserve"> and </w:t>
      </w:r>
      <w:r w:rsidR="005D20DD">
        <w:rPr>
          <w:rFonts w:ascii="Times New Roman" w:hAnsi="Times New Roman" w:cs="Times New Roman"/>
          <w:sz w:val="24"/>
          <w:szCs w:val="24"/>
        </w:rPr>
        <w:t xml:space="preserve">they can </w:t>
      </w:r>
      <w:r w:rsidR="00DB16C8">
        <w:rPr>
          <w:rFonts w:ascii="Times New Roman" w:hAnsi="Times New Roman" w:cs="Times New Roman"/>
          <w:sz w:val="24"/>
          <w:szCs w:val="24"/>
        </w:rPr>
        <w:t xml:space="preserve">develop </w:t>
      </w:r>
      <w:r w:rsidR="0037120A">
        <w:rPr>
          <w:rFonts w:ascii="Times New Roman" w:hAnsi="Times New Roman" w:cs="Times New Roman"/>
          <w:sz w:val="24"/>
          <w:szCs w:val="24"/>
        </w:rPr>
        <w:t xml:space="preserve">objectives, </w:t>
      </w:r>
      <w:r w:rsidR="00DB16C8">
        <w:rPr>
          <w:rFonts w:ascii="Times New Roman" w:hAnsi="Times New Roman" w:cs="Times New Roman"/>
          <w:sz w:val="24"/>
          <w:szCs w:val="24"/>
        </w:rPr>
        <w:t xml:space="preserve">plans and strategies </w:t>
      </w:r>
      <w:r w:rsidR="00DF0888">
        <w:rPr>
          <w:rFonts w:ascii="Times New Roman" w:hAnsi="Times New Roman" w:cs="Times New Roman"/>
          <w:sz w:val="24"/>
          <w:szCs w:val="24"/>
        </w:rPr>
        <w:t>to satisfy</w:t>
      </w:r>
      <w:r w:rsidR="00897784">
        <w:rPr>
          <w:rFonts w:ascii="Times New Roman" w:hAnsi="Times New Roman" w:cs="Times New Roman"/>
          <w:sz w:val="24"/>
          <w:szCs w:val="24"/>
        </w:rPr>
        <w:t xml:space="preserve"> unfulfilled </w:t>
      </w:r>
      <w:r w:rsidR="00C90D81">
        <w:rPr>
          <w:rFonts w:ascii="Times New Roman" w:hAnsi="Times New Roman" w:cs="Times New Roman"/>
          <w:sz w:val="24"/>
          <w:szCs w:val="24"/>
        </w:rPr>
        <w:t>customer</w:t>
      </w:r>
      <w:r w:rsidR="00C13DC3">
        <w:rPr>
          <w:rFonts w:ascii="Times New Roman" w:hAnsi="Times New Roman" w:cs="Times New Roman"/>
          <w:sz w:val="24"/>
          <w:szCs w:val="24"/>
        </w:rPr>
        <w:t xml:space="preserve"> needs</w:t>
      </w:r>
      <w:r w:rsidR="00C90D81">
        <w:rPr>
          <w:rFonts w:ascii="Times New Roman" w:hAnsi="Times New Roman" w:cs="Times New Roman"/>
          <w:sz w:val="24"/>
          <w:szCs w:val="24"/>
        </w:rPr>
        <w:t xml:space="preserve">. </w:t>
      </w:r>
      <w:r w:rsidR="00DB6964">
        <w:rPr>
          <w:rFonts w:ascii="Times New Roman" w:hAnsi="Times New Roman" w:cs="Times New Roman"/>
          <w:sz w:val="24"/>
          <w:szCs w:val="24"/>
        </w:rPr>
        <w:t xml:space="preserve">They will implement </w:t>
      </w:r>
      <w:r w:rsidR="009B38CC">
        <w:rPr>
          <w:rFonts w:ascii="Times New Roman" w:hAnsi="Times New Roman" w:cs="Times New Roman"/>
          <w:sz w:val="24"/>
          <w:szCs w:val="24"/>
        </w:rPr>
        <w:t>those strategies and</w:t>
      </w:r>
      <w:r w:rsidR="00A16129">
        <w:rPr>
          <w:rFonts w:ascii="Times New Roman" w:hAnsi="Times New Roman" w:cs="Times New Roman"/>
          <w:sz w:val="24"/>
          <w:szCs w:val="24"/>
        </w:rPr>
        <w:t xml:space="preserve"> </w:t>
      </w:r>
      <w:r w:rsidR="005D7B25">
        <w:rPr>
          <w:rFonts w:ascii="Times New Roman" w:hAnsi="Times New Roman" w:cs="Times New Roman"/>
          <w:sz w:val="24"/>
          <w:szCs w:val="24"/>
        </w:rPr>
        <w:t xml:space="preserve">control the outcome to </w:t>
      </w:r>
      <w:r w:rsidR="00F27B34">
        <w:rPr>
          <w:rFonts w:ascii="Times New Roman" w:hAnsi="Times New Roman" w:cs="Times New Roman"/>
          <w:sz w:val="24"/>
          <w:szCs w:val="24"/>
        </w:rPr>
        <w:t xml:space="preserve">gain and retain </w:t>
      </w:r>
      <w:r w:rsidR="00CC66B7">
        <w:rPr>
          <w:rFonts w:ascii="Times New Roman" w:hAnsi="Times New Roman" w:cs="Times New Roman"/>
          <w:sz w:val="24"/>
          <w:szCs w:val="24"/>
        </w:rPr>
        <w:t>c</w:t>
      </w:r>
      <w:r w:rsidR="00F27B34">
        <w:rPr>
          <w:rFonts w:ascii="Times New Roman" w:hAnsi="Times New Roman" w:cs="Times New Roman"/>
          <w:sz w:val="24"/>
          <w:szCs w:val="24"/>
        </w:rPr>
        <w:t>ustomer</w:t>
      </w:r>
      <w:r w:rsidR="00CC66B7">
        <w:rPr>
          <w:rFonts w:ascii="Times New Roman" w:hAnsi="Times New Roman" w:cs="Times New Roman"/>
          <w:sz w:val="24"/>
          <w:szCs w:val="24"/>
        </w:rPr>
        <w:t>s.</w:t>
      </w:r>
      <w:r w:rsidR="009B38CC">
        <w:rPr>
          <w:rFonts w:ascii="Times New Roman" w:hAnsi="Times New Roman" w:cs="Times New Roman"/>
          <w:sz w:val="24"/>
          <w:szCs w:val="24"/>
        </w:rPr>
        <w:t xml:space="preserve"> </w:t>
      </w:r>
      <w:r w:rsidR="00C90D81">
        <w:rPr>
          <w:rFonts w:ascii="Times New Roman" w:hAnsi="Times New Roman" w:cs="Times New Roman"/>
          <w:sz w:val="24"/>
          <w:szCs w:val="24"/>
        </w:rPr>
        <w:t xml:space="preserve">We can see the </w:t>
      </w:r>
      <w:r w:rsidR="005557C7">
        <w:rPr>
          <w:rFonts w:ascii="Times New Roman" w:hAnsi="Times New Roman" w:cs="Times New Roman"/>
          <w:sz w:val="24"/>
          <w:szCs w:val="24"/>
        </w:rPr>
        <w:t>stages</w:t>
      </w:r>
      <w:r w:rsidR="00C90D81">
        <w:rPr>
          <w:rFonts w:ascii="Times New Roman" w:hAnsi="Times New Roman" w:cs="Times New Roman"/>
          <w:sz w:val="24"/>
          <w:szCs w:val="24"/>
        </w:rPr>
        <w:t xml:space="preserve"> of the marketing process below</w:t>
      </w:r>
      <w:r w:rsidR="00692D88">
        <w:rPr>
          <w:rFonts w:ascii="Times New Roman" w:hAnsi="Times New Roman" w:cs="Times New Roman"/>
          <w:sz w:val="24"/>
          <w:szCs w:val="24"/>
        </w:rPr>
        <w:t xml:space="preserve"> (Fig.1) and will discuss</w:t>
      </w:r>
      <w:r w:rsidR="00E26AF2">
        <w:rPr>
          <w:rFonts w:ascii="Times New Roman" w:hAnsi="Times New Roman" w:cs="Times New Roman"/>
          <w:sz w:val="24"/>
          <w:szCs w:val="24"/>
        </w:rPr>
        <w:t xml:space="preserve"> each of it separately.</w:t>
      </w:r>
    </w:p>
    <w:p w14:paraId="5CEB2B58" w14:textId="69D73645" w:rsidR="00EA542D" w:rsidRDefault="00FA7D08" w:rsidP="009D1DF9">
      <w:pPr>
        <w:spacing w:after="12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049F666" wp14:editId="4718D4CF">
                <wp:simplePos x="0" y="0"/>
                <wp:positionH relativeFrom="column">
                  <wp:posOffset>1987550</wp:posOffset>
                </wp:positionH>
                <wp:positionV relativeFrom="paragraph">
                  <wp:posOffset>264160</wp:posOffset>
                </wp:positionV>
                <wp:extent cx="279400" cy="0"/>
                <wp:effectExtent l="0" t="76200" r="25400" b="9525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940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7745E6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3" o:spid="_x0000_s1026" type="#_x0000_t32" style="position:absolute;margin-left:156.5pt;margin-top:20.8pt;width:22pt;height:0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9797B7E" wp14:editId="76BA18CA">
                <wp:simplePos x="0" y="0"/>
                <wp:positionH relativeFrom="margin">
                  <wp:posOffset>4982210</wp:posOffset>
                </wp:positionH>
                <wp:positionV relativeFrom="paragraph">
                  <wp:posOffset>5080</wp:posOffset>
                </wp:positionV>
                <wp:extent cx="901700" cy="495300"/>
                <wp:effectExtent l="0" t="0" r="12700" b="1905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01700" cy="4953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004832F" w14:textId="5F7445D2" w:rsidR="00794129" w:rsidRDefault="00794129" w:rsidP="00794129">
                            <w:pPr>
                              <w:jc w:val="center"/>
                            </w:pPr>
                            <w:r>
                              <w:t>Control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9797B7E" id="Rectangle 6" o:spid="_x0000_s1026" style="position:absolute;left:0;text-align:left;margin-left:392.3pt;margin-top:.4pt;width:71pt;height:39pt;z-index:251664384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" fillcolor="#70ad47 [3209]" strokecolor="#375623 [1609]" strokeweight="1pt">
                <v:textbox>
                  <w:txbxContent>
                    <w:p w14:paraId="2004832F" w14:textId="5F7445D2" w:rsidR="00794129" w:rsidRDefault="00794129" w:rsidP="00794129">
                      <w:pPr>
                        <w:jc w:val="center"/>
                      </w:pPr>
                      <w:r>
                        <w:t>Control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85E9A5C" wp14:editId="5133B7D7">
                <wp:simplePos x="0" y="0"/>
                <wp:positionH relativeFrom="column">
                  <wp:posOffset>4597400</wp:posOffset>
                </wp:positionH>
                <wp:positionV relativeFrom="paragraph">
                  <wp:posOffset>259080</wp:posOffset>
                </wp:positionV>
                <wp:extent cx="381000" cy="6350"/>
                <wp:effectExtent l="0" t="57150" r="38100" b="8890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00" cy="63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92E14CE" id="Straight Arrow Connector 10" o:spid="_x0000_s1026" type="#_x0000_t32" style="position:absolute;margin-left:362pt;margin-top:20.4pt;width:30pt;height:.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1" locked="0" layoutInCell="1" allowOverlap="1" wp14:anchorId="41A2CD13" wp14:editId="4488A39C">
                <wp:simplePos x="0" y="0"/>
                <wp:positionH relativeFrom="column">
                  <wp:posOffset>3467100</wp:posOffset>
                </wp:positionH>
                <wp:positionV relativeFrom="paragraph">
                  <wp:posOffset>3810</wp:posOffset>
                </wp:positionV>
                <wp:extent cx="1136650" cy="488950"/>
                <wp:effectExtent l="0" t="0" r="25400" b="25400"/>
                <wp:wrapTight wrapText="bothSides">
                  <wp:wrapPolygon edited="0">
                    <wp:start x="0" y="0"/>
                    <wp:lineTo x="0" y="21881"/>
                    <wp:lineTo x="21721" y="21881"/>
                    <wp:lineTo x="21721" y="0"/>
                    <wp:lineTo x="0" y="0"/>
                  </wp:wrapPolygon>
                </wp:wrapTight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6650" cy="4889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EE726B2" w14:textId="19B506B2" w:rsidR="00794129" w:rsidRDefault="00794129" w:rsidP="00794129">
                            <w:pPr>
                              <w:jc w:val="center"/>
                            </w:pPr>
                            <w:r>
                              <w:t>Implementation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1A2CD13" id="Rectangle 5" o:spid="_x0000_s1027" style="position:absolute;left:0;text-align:left;margin-left:273pt;margin-top:.3pt;width:89.5pt;height:38.5pt;z-index:-25165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" fillcolor="#70ad47 [3209]" strokecolor="#375623 [1609]" strokeweight="1pt">
                <v:textbox>
                  <w:txbxContent>
                    <w:p w14:paraId="1EE726B2" w14:textId="19B506B2" w:rsidR="00794129" w:rsidRDefault="00794129" w:rsidP="00794129">
                      <w:pPr>
                        <w:jc w:val="center"/>
                      </w:pPr>
                      <w:r>
                        <w:t>Implementation</w:t>
                      </w:r>
                    </w:p>
                  </w:txbxContent>
                </v:textbox>
                <w10:wrap type="tight"/>
              </v:rect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B385C70" wp14:editId="28A35C88">
                <wp:simplePos x="0" y="0"/>
                <wp:positionH relativeFrom="column">
                  <wp:posOffset>3136900</wp:posOffset>
                </wp:positionH>
                <wp:positionV relativeFrom="paragraph">
                  <wp:posOffset>284480</wp:posOffset>
                </wp:positionV>
                <wp:extent cx="323850" cy="0"/>
                <wp:effectExtent l="0" t="76200" r="19050" b="9525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385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44A4D46" id="Straight Arrow Connector 9" o:spid="_x0000_s1026" type="#_x0000_t32" style="position:absolute;margin-left:247pt;margin-top:22.4pt;width:25.5pt;height:0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845499C" wp14:editId="321DFDBC">
                <wp:simplePos x="0" y="0"/>
                <wp:positionH relativeFrom="margin">
                  <wp:posOffset>2275205</wp:posOffset>
                </wp:positionH>
                <wp:positionV relativeFrom="paragraph">
                  <wp:posOffset>5080</wp:posOffset>
                </wp:positionV>
                <wp:extent cx="850900" cy="488950"/>
                <wp:effectExtent l="0" t="0" r="25400" b="2540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50900" cy="4889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624B380" w14:textId="25CFA9D1" w:rsidR="00794129" w:rsidRDefault="00794129" w:rsidP="00794129">
                            <w:pPr>
                              <w:jc w:val="center"/>
                            </w:pPr>
                            <w:r>
                              <w:t>Strategy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845499C" id="Rectangle 4" o:spid="_x0000_s1028" style="position:absolute;left:0;text-align:left;margin-left:179.15pt;margin-top:.4pt;width:67pt;height:38.5pt;z-index:251662336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" fillcolor="#70ad47 [3209]" strokecolor="#375623 [1609]" strokeweight="1pt">
                <v:textbox>
                  <w:txbxContent>
                    <w:p w14:paraId="7624B380" w14:textId="25CFA9D1" w:rsidR="00794129" w:rsidRDefault="00794129" w:rsidP="00794129">
                      <w:pPr>
                        <w:jc w:val="center"/>
                      </w:pPr>
                      <w:r>
                        <w:t>Strategy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15AFA9B" wp14:editId="038292E7">
                <wp:simplePos x="0" y="0"/>
                <wp:positionH relativeFrom="column">
                  <wp:posOffset>1117600</wp:posOffset>
                </wp:positionH>
                <wp:positionV relativeFrom="paragraph">
                  <wp:posOffset>5080</wp:posOffset>
                </wp:positionV>
                <wp:extent cx="863600" cy="488950"/>
                <wp:effectExtent l="0" t="0" r="12700" b="2540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63600" cy="4889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EAE2FF7" w14:textId="4B1F0291" w:rsidR="00794129" w:rsidRDefault="00794129" w:rsidP="00794129">
                            <w:pPr>
                              <w:jc w:val="center"/>
                            </w:pPr>
                            <w:r>
                              <w:t>Objectives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15AFA9B" id="Rectangle 3" o:spid="_x0000_s1029" style="position:absolute;left:0;text-align:left;margin-left:88pt;margin-top:.4pt;width:68pt;height:38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" fillcolor="#70ad47 [3209]" strokecolor="#375623 [1609]" strokeweight="1pt">
                <v:textbox>
                  <w:txbxContent>
                    <w:p w14:paraId="3EAE2FF7" w14:textId="4B1F0291" w:rsidR="00794129" w:rsidRDefault="00794129" w:rsidP="00794129">
                      <w:pPr>
                        <w:jc w:val="center"/>
                      </w:pPr>
                      <w:r>
                        <w:t>Objectives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21A7DE2" wp14:editId="11AFC152">
                <wp:simplePos x="0" y="0"/>
                <wp:positionH relativeFrom="column">
                  <wp:posOffset>844550</wp:posOffset>
                </wp:positionH>
                <wp:positionV relativeFrom="paragraph">
                  <wp:posOffset>271780</wp:posOffset>
                </wp:positionV>
                <wp:extent cx="260350" cy="0"/>
                <wp:effectExtent l="0" t="76200" r="25400" b="9525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035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3BF3498" id="Straight Arrow Connector 7" o:spid="_x0000_s1026" type="#_x0000_t32" style="position:absolute;margin-left:66.5pt;margin-top:21.4pt;width:20.5pt;height:0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164B63D2" wp14:editId="4544CFA8">
                <wp:simplePos x="0" y="0"/>
                <wp:positionH relativeFrom="margin">
                  <wp:align>left</wp:align>
                </wp:positionH>
                <wp:positionV relativeFrom="paragraph">
                  <wp:posOffset>5080</wp:posOffset>
                </wp:positionV>
                <wp:extent cx="857250" cy="488950"/>
                <wp:effectExtent l="0" t="0" r="19050" b="25400"/>
                <wp:wrapTight wrapText="bothSides">
                  <wp:wrapPolygon edited="0">
                    <wp:start x="0" y="0"/>
                    <wp:lineTo x="0" y="21881"/>
                    <wp:lineTo x="21600" y="21881"/>
                    <wp:lineTo x="21600" y="0"/>
                    <wp:lineTo x="0" y="0"/>
                  </wp:wrapPolygon>
                </wp:wrapTight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57250" cy="4889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8277675" w14:textId="5503181C" w:rsidR="00212E58" w:rsidRDefault="00212E58" w:rsidP="00212E58">
                            <w:pPr>
                              <w:jc w:val="center"/>
                            </w:pPr>
                            <w:r>
                              <w:t>Situational Analysis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64B63D2" id="Rectangle 2" o:spid="_x0000_s1030" style="position:absolute;left:0;text-align:left;margin-left:0;margin-top:.4pt;width:67.5pt;height:38.5pt;z-index:-251656192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" fillcolor="#70ad47 [3209]" strokecolor="#375623 [1609]" strokeweight="1pt">
                <v:textbox>
                  <w:txbxContent>
                    <w:p w14:paraId="68277675" w14:textId="5503181C" w:rsidR="00212E58" w:rsidRDefault="00212E58" w:rsidP="00212E58">
                      <w:pPr>
                        <w:jc w:val="center"/>
                      </w:pPr>
                      <w:r>
                        <w:t>Situational Analysis</w:t>
                      </w:r>
                    </w:p>
                  </w:txbxContent>
                </v:textbox>
                <w10:wrap type="tight" anchorx="margin"/>
              </v:rect>
            </w:pict>
          </mc:Fallback>
        </mc:AlternateContent>
      </w:r>
    </w:p>
    <w:p w14:paraId="5C460548" w14:textId="37ED9C32" w:rsidR="00153BFB" w:rsidRDefault="005557C7" w:rsidP="00411BF5">
      <w:pPr>
        <w:spacing w:after="12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BBEB151" w14:textId="48FC68F2" w:rsidR="002241C3" w:rsidRDefault="006D0AAB" w:rsidP="002241C3">
      <w:pPr>
        <w:spacing w:after="12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</w:t>
      </w:r>
      <w:r w:rsidR="003B3F77">
        <w:rPr>
          <w:rFonts w:ascii="Times New Roman" w:hAnsi="Times New Roman" w:cs="Times New Roman"/>
          <w:sz w:val="24"/>
          <w:szCs w:val="24"/>
        </w:rPr>
        <w:t xml:space="preserve">CREATE VALUE </w:t>
      </w:r>
      <w:r w:rsidR="0043008A">
        <w:rPr>
          <w:rFonts w:ascii="Times New Roman" w:hAnsi="Times New Roman" w:cs="Times New Roman"/>
          <w:sz w:val="24"/>
          <w:szCs w:val="24"/>
        </w:rPr>
        <w:t xml:space="preserve">                                   </w:t>
      </w:r>
      <w:r w:rsidR="003B3F77">
        <w:rPr>
          <w:rFonts w:ascii="Times New Roman" w:hAnsi="Times New Roman" w:cs="Times New Roman"/>
          <w:sz w:val="24"/>
          <w:szCs w:val="24"/>
        </w:rPr>
        <w:t xml:space="preserve">                        CAPTURE</w:t>
      </w:r>
      <w:r w:rsidR="0068115E">
        <w:rPr>
          <w:rFonts w:ascii="Times New Roman" w:hAnsi="Times New Roman" w:cs="Times New Roman"/>
          <w:sz w:val="24"/>
          <w:szCs w:val="24"/>
        </w:rPr>
        <w:t xml:space="preserve"> </w:t>
      </w:r>
      <w:r w:rsidR="002241C3">
        <w:rPr>
          <w:rFonts w:ascii="Times New Roman" w:hAnsi="Times New Roman" w:cs="Times New Roman"/>
          <w:sz w:val="24"/>
          <w:szCs w:val="24"/>
        </w:rPr>
        <w:t>VALUE</w:t>
      </w:r>
    </w:p>
    <w:p w14:paraId="600CF6B8" w14:textId="5F0136A6" w:rsidR="00D042C8" w:rsidRDefault="0043008A" w:rsidP="00E536B9">
      <w:pPr>
        <w:spacing w:after="120" w:line="480" w:lineRule="auto"/>
        <w:ind w:left="2160"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Fig.1 Marketing Process and stages</w:t>
      </w:r>
      <w:r w:rsidR="003B3F77">
        <w:rPr>
          <w:rFonts w:ascii="Times New Roman" w:hAnsi="Times New Roman" w:cs="Times New Roman"/>
          <w:sz w:val="24"/>
          <w:szCs w:val="24"/>
        </w:rPr>
        <w:tab/>
      </w:r>
    </w:p>
    <w:p w14:paraId="4C9A61E3" w14:textId="42001F9E" w:rsidR="00345811" w:rsidRPr="00345811" w:rsidRDefault="00345811" w:rsidP="00345811">
      <w:pPr>
        <w:spacing w:after="120" w:line="48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345811">
        <w:rPr>
          <w:rFonts w:ascii="Times New Roman" w:hAnsi="Times New Roman" w:cs="Times New Roman"/>
          <w:i/>
          <w:iCs/>
          <w:sz w:val="24"/>
          <w:szCs w:val="24"/>
        </w:rPr>
        <w:t>3.1 Mission Statement</w:t>
      </w:r>
    </w:p>
    <w:p w14:paraId="36D09D02" w14:textId="638903F1" w:rsidR="007B5FB8" w:rsidRDefault="00E536B9" w:rsidP="00345811">
      <w:pPr>
        <w:spacing w:after="12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Before </w:t>
      </w:r>
      <w:r w:rsidR="003B3F77">
        <w:rPr>
          <w:rFonts w:ascii="Times New Roman" w:hAnsi="Times New Roman" w:cs="Times New Roman"/>
          <w:sz w:val="24"/>
          <w:szCs w:val="24"/>
        </w:rPr>
        <w:tab/>
      </w:r>
      <w:r w:rsidR="00C7334B">
        <w:rPr>
          <w:rFonts w:ascii="Times New Roman" w:hAnsi="Times New Roman" w:cs="Times New Roman"/>
          <w:sz w:val="24"/>
          <w:szCs w:val="24"/>
        </w:rPr>
        <w:t>making any</w:t>
      </w:r>
      <w:r w:rsidR="004645B8">
        <w:rPr>
          <w:rFonts w:ascii="Times New Roman" w:hAnsi="Times New Roman" w:cs="Times New Roman"/>
          <w:sz w:val="24"/>
          <w:szCs w:val="24"/>
        </w:rPr>
        <w:t xml:space="preserve"> marketing analysis or strategy we should </w:t>
      </w:r>
      <w:r w:rsidR="007A1D23">
        <w:rPr>
          <w:rFonts w:ascii="Times New Roman" w:hAnsi="Times New Roman" w:cs="Times New Roman"/>
          <w:sz w:val="24"/>
          <w:szCs w:val="24"/>
        </w:rPr>
        <w:t xml:space="preserve">inform our future customers about </w:t>
      </w:r>
      <w:r w:rsidR="0081783A">
        <w:rPr>
          <w:rFonts w:ascii="Times New Roman" w:hAnsi="Times New Roman" w:cs="Times New Roman"/>
          <w:sz w:val="24"/>
          <w:szCs w:val="24"/>
        </w:rPr>
        <w:t>the mission of the company</w:t>
      </w:r>
      <w:r w:rsidR="00BA4AE1">
        <w:rPr>
          <w:rFonts w:ascii="Times New Roman" w:hAnsi="Times New Roman" w:cs="Times New Roman"/>
          <w:sz w:val="24"/>
          <w:szCs w:val="24"/>
        </w:rPr>
        <w:t xml:space="preserve">. This can be done by writing a mission statement, which should </w:t>
      </w:r>
      <w:r w:rsidR="00E6704B">
        <w:rPr>
          <w:rFonts w:ascii="Times New Roman" w:hAnsi="Times New Roman" w:cs="Times New Roman"/>
          <w:sz w:val="24"/>
          <w:szCs w:val="24"/>
        </w:rPr>
        <w:t xml:space="preserve">describe the purpose and </w:t>
      </w:r>
      <w:r w:rsidR="00233A8C">
        <w:rPr>
          <w:rFonts w:ascii="Times New Roman" w:hAnsi="Times New Roman" w:cs="Times New Roman"/>
          <w:sz w:val="24"/>
          <w:szCs w:val="24"/>
        </w:rPr>
        <w:t>core values</w:t>
      </w:r>
      <w:r w:rsidR="00E6704B">
        <w:rPr>
          <w:rFonts w:ascii="Times New Roman" w:hAnsi="Times New Roman" w:cs="Times New Roman"/>
          <w:sz w:val="24"/>
          <w:szCs w:val="24"/>
        </w:rPr>
        <w:t xml:space="preserve"> of the </w:t>
      </w:r>
      <w:r w:rsidR="00C3273E">
        <w:rPr>
          <w:rFonts w:ascii="Times New Roman" w:hAnsi="Times New Roman" w:cs="Times New Roman"/>
          <w:sz w:val="24"/>
          <w:szCs w:val="24"/>
        </w:rPr>
        <w:t>company</w:t>
      </w:r>
      <w:r w:rsidR="00233A8C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539207564"/>
          <w:citation/>
        </w:sdtPr>
        <w:sdtEndPr/>
        <w:sdtContent>
          <w:r w:rsidR="00355C57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55C57">
            <w:rPr>
              <w:rFonts w:ascii="Times New Roman" w:hAnsi="Times New Roman" w:cs="Times New Roman"/>
              <w:sz w:val="24"/>
              <w:szCs w:val="24"/>
            </w:rPr>
            <w:instrText xml:space="preserve"> CITATION Doy06 \l 2057 </w:instrText>
          </w:r>
          <w:r w:rsidR="00355C57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E227A" w:rsidRPr="00DE227A">
            <w:rPr>
              <w:rFonts w:ascii="Times New Roman" w:hAnsi="Times New Roman" w:cs="Times New Roman"/>
              <w:noProof/>
              <w:sz w:val="24"/>
              <w:szCs w:val="24"/>
            </w:rPr>
            <w:t>(Doyle &amp; Stern, 2006)</w:t>
          </w:r>
          <w:r w:rsidR="00355C57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355C57">
        <w:rPr>
          <w:rFonts w:ascii="Times New Roman" w:hAnsi="Times New Roman" w:cs="Times New Roman"/>
          <w:sz w:val="24"/>
          <w:szCs w:val="24"/>
        </w:rPr>
        <w:t>.</w:t>
      </w:r>
      <w:r w:rsidR="00C3273E">
        <w:rPr>
          <w:rFonts w:ascii="Times New Roman" w:hAnsi="Times New Roman" w:cs="Times New Roman"/>
          <w:sz w:val="24"/>
          <w:szCs w:val="24"/>
        </w:rPr>
        <w:t xml:space="preserve"> </w:t>
      </w:r>
      <w:r w:rsidR="00A3103D">
        <w:rPr>
          <w:rFonts w:ascii="Times New Roman" w:hAnsi="Times New Roman" w:cs="Times New Roman"/>
          <w:sz w:val="24"/>
          <w:szCs w:val="24"/>
        </w:rPr>
        <w:t xml:space="preserve">It should be inclusive </w:t>
      </w:r>
      <w:r w:rsidR="00201D43">
        <w:rPr>
          <w:rFonts w:ascii="Times New Roman" w:hAnsi="Times New Roman" w:cs="Times New Roman"/>
          <w:sz w:val="24"/>
          <w:szCs w:val="24"/>
        </w:rPr>
        <w:t xml:space="preserve">and representative </w:t>
      </w:r>
      <w:r w:rsidR="00295B8A">
        <w:rPr>
          <w:rFonts w:ascii="Times New Roman" w:hAnsi="Times New Roman" w:cs="Times New Roman"/>
          <w:sz w:val="24"/>
          <w:szCs w:val="24"/>
        </w:rPr>
        <w:t>for the compan</w:t>
      </w:r>
      <w:r w:rsidR="00674129">
        <w:rPr>
          <w:rFonts w:ascii="Times New Roman" w:hAnsi="Times New Roman" w:cs="Times New Roman"/>
          <w:sz w:val="24"/>
          <w:szCs w:val="24"/>
        </w:rPr>
        <w:t>y</w:t>
      </w:r>
      <w:r w:rsidR="00295B8A">
        <w:rPr>
          <w:rFonts w:ascii="Times New Roman" w:hAnsi="Times New Roman" w:cs="Times New Roman"/>
          <w:sz w:val="24"/>
          <w:szCs w:val="24"/>
        </w:rPr>
        <w:t xml:space="preserve"> culture and resonate </w:t>
      </w:r>
      <w:r w:rsidR="00674129">
        <w:rPr>
          <w:rFonts w:ascii="Times New Roman" w:hAnsi="Times New Roman" w:cs="Times New Roman"/>
          <w:sz w:val="24"/>
          <w:szCs w:val="24"/>
        </w:rPr>
        <w:t>with the market</w:t>
      </w:r>
      <w:r w:rsidR="00201D43">
        <w:rPr>
          <w:rFonts w:ascii="Times New Roman" w:hAnsi="Times New Roman" w:cs="Times New Roman"/>
          <w:sz w:val="24"/>
          <w:szCs w:val="24"/>
        </w:rPr>
        <w:t xml:space="preserve"> offering</w:t>
      </w:r>
      <w:r w:rsidR="00674129">
        <w:rPr>
          <w:rFonts w:ascii="Times New Roman" w:hAnsi="Times New Roman" w:cs="Times New Roman"/>
          <w:sz w:val="24"/>
          <w:szCs w:val="24"/>
        </w:rPr>
        <w:t xml:space="preserve"> that the company wants to present.</w:t>
      </w:r>
      <w:r w:rsidR="000D6DD3">
        <w:rPr>
          <w:rFonts w:ascii="Times New Roman" w:hAnsi="Times New Roman" w:cs="Times New Roman"/>
          <w:sz w:val="24"/>
          <w:szCs w:val="24"/>
        </w:rPr>
        <w:t xml:space="preserve"> </w:t>
      </w:r>
      <w:r w:rsidR="00346AAE">
        <w:rPr>
          <w:rFonts w:ascii="Times New Roman" w:hAnsi="Times New Roman" w:cs="Times New Roman"/>
          <w:sz w:val="24"/>
          <w:szCs w:val="24"/>
        </w:rPr>
        <w:t>We have some</w:t>
      </w:r>
      <w:r w:rsidR="002E0E3B">
        <w:rPr>
          <w:rFonts w:ascii="Times New Roman" w:hAnsi="Times New Roman" w:cs="Times New Roman"/>
          <w:sz w:val="24"/>
          <w:szCs w:val="24"/>
        </w:rPr>
        <w:t xml:space="preserve"> examples of mission state</w:t>
      </w:r>
      <w:r w:rsidR="00346AAE">
        <w:rPr>
          <w:rFonts w:ascii="Times New Roman" w:hAnsi="Times New Roman" w:cs="Times New Roman"/>
          <w:sz w:val="24"/>
          <w:szCs w:val="24"/>
        </w:rPr>
        <w:t xml:space="preserve">ments that are </w:t>
      </w:r>
      <w:r w:rsidR="001645B7">
        <w:rPr>
          <w:rFonts w:ascii="Times New Roman" w:hAnsi="Times New Roman" w:cs="Times New Roman"/>
          <w:sz w:val="24"/>
          <w:szCs w:val="24"/>
        </w:rPr>
        <w:t xml:space="preserve">both </w:t>
      </w:r>
      <w:r w:rsidR="00346AAE">
        <w:rPr>
          <w:rFonts w:ascii="Times New Roman" w:hAnsi="Times New Roman" w:cs="Times New Roman"/>
          <w:sz w:val="24"/>
          <w:szCs w:val="24"/>
        </w:rPr>
        <w:t>inspiring and insightful</w:t>
      </w:r>
      <w:r w:rsidR="001645B7">
        <w:rPr>
          <w:rFonts w:ascii="Times New Roman" w:hAnsi="Times New Roman" w:cs="Times New Roman"/>
          <w:sz w:val="24"/>
          <w:szCs w:val="24"/>
        </w:rPr>
        <w:t xml:space="preserve">. Tesla </w:t>
      </w:r>
      <w:r w:rsidR="00815E1C">
        <w:rPr>
          <w:rFonts w:ascii="Times New Roman" w:hAnsi="Times New Roman" w:cs="Times New Roman"/>
          <w:sz w:val="24"/>
          <w:szCs w:val="24"/>
        </w:rPr>
        <w:t>Inc.</w:t>
      </w:r>
      <w:r w:rsidR="007A1FA3">
        <w:rPr>
          <w:rFonts w:ascii="Times New Roman" w:hAnsi="Times New Roman" w:cs="Times New Roman"/>
          <w:sz w:val="24"/>
          <w:szCs w:val="24"/>
        </w:rPr>
        <w:t xml:space="preserve"> states </w:t>
      </w:r>
      <w:r w:rsidR="009F661D">
        <w:rPr>
          <w:rFonts w:ascii="Times New Roman" w:hAnsi="Times New Roman" w:cs="Times New Roman"/>
          <w:sz w:val="24"/>
          <w:szCs w:val="24"/>
        </w:rPr>
        <w:t>their mission is “To accelerate the world’s transition to sust</w:t>
      </w:r>
      <w:r w:rsidR="004423AD">
        <w:rPr>
          <w:rFonts w:ascii="Times New Roman" w:hAnsi="Times New Roman" w:cs="Times New Roman"/>
          <w:sz w:val="24"/>
          <w:szCs w:val="24"/>
        </w:rPr>
        <w:t>ainable energy</w:t>
      </w:r>
      <w:r w:rsidR="0065186E">
        <w:rPr>
          <w:rFonts w:ascii="Times New Roman" w:hAnsi="Times New Roman" w:cs="Times New Roman"/>
          <w:sz w:val="24"/>
          <w:szCs w:val="24"/>
        </w:rPr>
        <w:t>.</w:t>
      </w:r>
      <w:r w:rsidR="004423AD">
        <w:rPr>
          <w:rFonts w:ascii="Times New Roman" w:hAnsi="Times New Roman" w:cs="Times New Roman"/>
          <w:sz w:val="24"/>
          <w:szCs w:val="24"/>
        </w:rPr>
        <w:t>”</w:t>
      </w:r>
      <w:r w:rsidR="0065186E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016069140"/>
          <w:citation/>
        </w:sdtPr>
        <w:sdtEndPr/>
        <w:sdtContent>
          <w:r w:rsidR="00F66B95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66B95">
            <w:rPr>
              <w:rFonts w:ascii="Times New Roman" w:hAnsi="Times New Roman" w:cs="Times New Roman"/>
              <w:sz w:val="24"/>
              <w:szCs w:val="24"/>
            </w:rPr>
            <w:instrText xml:space="preserve"> CITATION Tes21 \l 2057 </w:instrText>
          </w:r>
          <w:r w:rsidR="00F66B95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E227A" w:rsidRPr="00DE227A">
            <w:rPr>
              <w:rFonts w:ascii="Times New Roman" w:hAnsi="Times New Roman" w:cs="Times New Roman"/>
              <w:noProof/>
              <w:sz w:val="24"/>
              <w:szCs w:val="24"/>
            </w:rPr>
            <w:t>(Tesla Inc., 2021)</w:t>
          </w:r>
          <w:r w:rsidR="00F66B95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351C6">
        <w:rPr>
          <w:rFonts w:ascii="Times New Roman" w:hAnsi="Times New Roman" w:cs="Times New Roman"/>
          <w:sz w:val="24"/>
          <w:szCs w:val="24"/>
        </w:rPr>
        <w:t xml:space="preserve">. </w:t>
      </w:r>
      <w:r w:rsidR="00201EA7">
        <w:rPr>
          <w:rFonts w:ascii="Times New Roman" w:hAnsi="Times New Roman" w:cs="Times New Roman"/>
          <w:sz w:val="24"/>
          <w:szCs w:val="24"/>
        </w:rPr>
        <w:t xml:space="preserve">Nike Inc. </w:t>
      </w:r>
      <w:r w:rsidR="00616CA4">
        <w:rPr>
          <w:rFonts w:ascii="Times New Roman" w:hAnsi="Times New Roman" w:cs="Times New Roman"/>
          <w:sz w:val="24"/>
          <w:szCs w:val="24"/>
        </w:rPr>
        <w:t xml:space="preserve">states their mission is </w:t>
      </w:r>
      <w:r w:rsidR="00CF65B9">
        <w:rPr>
          <w:rFonts w:ascii="Times New Roman" w:hAnsi="Times New Roman" w:cs="Times New Roman"/>
          <w:sz w:val="24"/>
          <w:szCs w:val="24"/>
        </w:rPr>
        <w:t xml:space="preserve">to </w:t>
      </w:r>
      <w:r w:rsidR="00616CA4">
        <w:rPr>
          <w:rFonts w:ascii="Times New Roman" w:hAnsi="Times New Roman" w:cs="Times New Roman"/>
          <w:sz w:val="24"/>
          <w:szCs w:val="24"/>
        </w:rPr>
        <w:t>“</w:t>
      </w:r>
      <w:r w:rsidR="00CF65B9">
        <w:rPr>
          <w:rFonts w:ascii="Times New Roman" w:hAnsi="Times New Roman" w:cs="Times New Roman"/>
          <w:sz w:val="24"/>
          <w:szCs w:val="24"/>
        </w:rPr>
        <w:t xml:space="preserve">Bring inspiration and innovation to every </w:t>
      </w:r>
      <w:r w:rsidR="000F7643">
        <w:rPr>
          <w:rFonts w:ascii="Times New Roman" w:hAnsi="Times New Roman" w:cs="Times New Roman"/>
          <w:sz w:val="24"/>
          <w:szCs w:val="24"/>
        </w:rPr>
        <w:t xml:space="preserve">athlete in the world. If you have a body, </w:t>
      </w:r>
      <w:r w:rsidR="009A173B">
        <w:rPr>
          <w:rFonts w:ascii="Times New Roman" w:hAnsi="Times New Roman" w:cs="Times New Roman"/>
          <w:sz w:val="24"/>
          <w:szCs w:val="24"/>
        </w:rPr>
        <w:t xml:space="preserve">you are an athlete” </w:t>
      </w:r>
      <w:sdt>
        <w:sdtPr>
          <w:rPr>
            <w:rFonts w:ascii="Times New Roman" w:hAnsi="Times New Roman" w:cs="Times New Roman"/>
            <w:sz w:val="24"/>
            <w:szCs w:val="24"/>
          </w:rPr>
          <w:id w:val="613862465"/>
          <w:citation/>
        </w:sdtPr>
        <w:sdtEndPr/>
        <w:sdtContent>
          <w:r w:rsidR="009A173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A173B">
            <w:rPr>
              <w:rFonts w:ascii="Times New Roman" w:hAnsi="Times New Roman" w:cs="Times New Roman"/>
              <w:sz w:val="24"/>
              <w:szCs w:val="24"/>
            </w:rPr>
            <w:instrText xml:space="preserve"> CITATION Nik212 \l 2057 </w:instrText>
          </w:r>
          <w:r w:rsidR="009A173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E227A" w:rsidRPr="00DE227A">
            <w:rPr>
              <w:rFonts w:ascii="Times New Roman" w:hAnsi="Times New Roman" w:cs="Times New Roman"/>
              <w:noProof/>
              <w:sz w:val="24"/>
              <w:szCs w:val="24"/>
            </w:rPr>
            <w:t>(Nike Inc., 2021)</w:t>
          </w:r>
          <w:r w:rsidR="009A173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A173B">
        <w:rPr>
          <w:rFonts w:ascii="Times New Roman" w:hAnsi="Times New Roman" w:cs="Times New Roman"/>
          <w:sz w:val="24"/>
          <w:szCs w:val="24"/>
        </w:rPr>
        <w:t xml:space="preserve">. </w:t>
      </w:r>
      <w:r w:rsidR="00464947">
        <w:rPr>
          <w:rFonts w:ascii="Times New Roman" w:hAnsi="Times New Roman" w:cs="Times New Roman"/>
          <w:sz w:val="24"/>
          <w:szCs w:val="24"/>
        </w:rPr>
        <w:t>These mission stateme</w:t>
      </w:r>
      <w:r w:rsidR="00916C55">
        <w:rPr>
          <w:rFonts w:ascii="Times New Roman" w:hAnsi="Times New Roman" w:cs="Times New Roman"/>
          <w:sz w:val="24"/>
          <w:szCs w:val="24"/>
        </w:rPr>
        <w:t>nts transmit to their customers the purpose of the company</w:t>
      </w:r>
      <w:r w:rsidR="00345811">
        <w:rPr>
          <w:rFonts w:ascii="Times New Roman" w:hAnsi="Times New Roman" w:cs="Times New Roman"/>
          <w:sz w:val="24"/>
          <w:szCs w:val="24"/>
        </w:rPr>
        <w:t>.</w:t>
      </w:r>
      <w:r w:rsidR="004423AD">
        <w:rPr>
          <w:rFonts w:ascii="Times New Roman" w:hAnsi="Times New Roman" w:cs="Times New Roman"/>
          <w:sz w:val="24"/>
          <w:szCs w:val="24"/>
        </w:rPr>
        <w:t xml:space="preserve"> </w:t>
      </w:r>
      <w:r w:rsidR="007A1FA3">
        <w:rPr>
          <w:rFonts w:ascii="Times New Roman" w:hAnsi="Times New Roman" w:cs="Times New Roman"/>
          <w:sz w:val="24"/>
          <w:szCs w:val="24"/>
        </w:rPr>
        <w:t xml:space="preserve">  </w:t>
      </w:r>
      <w:r w:rsidR="00346AAE">
        <w:rPr>
          <w:rFonts w:ascii="Times New Roman" w:hAnsi="Times New Roman" w:cs="Times New Roman"/>
          <w:sz w:val="24"/>
          <w:szCs w:val="24"/>
        </w:rPr>
        <w:t xml:space="preserve"> </w:t>
      </w:r>
      <w:r w:rsidR="002E0E3B">
        <w:rPr>
          <w:rFonts w:ascii="Times New Roman" w:hAnsi="Times New Roman" w:cs="Times New Roman"/>
          <w:sz w:val="24"/>
          <w:szCs w:val="24"/>
        </w:rPr>
        <w:t xml:space="preserve"> </w:t>
      </w:r>
      <w:r w:rsidR="00201D43">
        <w:rPr>
          <w:rFonts w:ascii="Times New Roman" w:hAnsi="Times New Roman" w:cs="Times New Roman"/>
          <w:sz w:val="24"/>
          <w:szCs w:val="24"/>
        </w:rPr>
        <w:t xml:space="preserve"> </w:t>
      </w:r>
      <w:r w:rsidR="00A3103D">
        <w:rPr>
          <w:rFonts w:ascii="Times New Roman" w:hAnsi="Times New Roman" w:cs="Times New Roman"/>
          <w:sz w:val="24"/>
          <w:szCs w:val="24"/>
        </w:rPr>
        <w:t xml:space="preserve"> </w:t>
      </w:r>
      <w:r w:rsidR="004645B8">
        <w:rPr>
          <w:rFonts w:ascii="Times New Roman" w:hAnsi="Times New Roman" w:cs="Times New Roman"/>
          <w:sz w:val="24"/>
          <w:szCs w:val="24"/>
        </w:rPr>
        <w:t xml:space="preserve"> </w:t>
      </w:r>
      <w:r w:rsidR="003B3F77">
        <w:rPr>
          <w:rFonts w:ascii="Times New Roman" w:hAnsi="Times New Roman" w:cs="Times New Roman"/>
          <w:sz w:val="24"/>
          <w:szCs w:val="24"/>
        </w:rPr>
        <w:tab/>
      </w:r>
      <w:r w:rsidR="003B3F77">
        <w:rPr>
          <w:rFonts w:ascii="Times New Roman" w:hAnsi="Times New Roman" w:cs="Times New Roman"/>
          <w:sz w:val="24"/>
          <w:szCs w:val="24"/>
        </w:rPr>
        <w:tab/>
      </w:r>
      <w:r w:rsidR="003B3F77">
        <w:rPr>
          <w:rFonts w:ascii="Times New Roman" w:hAnsi="Times New Roman" w:cs="Times New Roman"/>
          <w:sz w:val="24"/>
          <w:szCs w:val="24"/>
        </w:rPr>
        <w:tab/>
      </w:r>
    </w:p>
    <w:p w14:paraId="7EE8309E" w14:textId="77777777" w:rsidR="008377D4" w:rsidRDefault="008377D4" w:rsidP="00470A3A">
      <w:pPr>
        <w:spacing w:after="120"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7D11AC7E" w14:textId="09F7B505" w:rsidR="003B3F77" w:rsidRPr="004F3638" w:rsidRDefault="004F3638" w:rsidP="008377D4">
      <w:pPr>
        <w:spacing w:after="120" w:line="48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4F3638">
        <w:rPr>
          <w:rFonts w:ascii="Times New Roman" w:hAnsi="Times New Roman" w:cs="Times New Roman"/>
          <w:i/>
          <w:iCs/>
          <w:sz w:val="24"/>
          <w:szCs w:val="24"/>
        </w:rPr>
        <w:lastRenderedPageBreak/>
        <w:t>3.</w:t>
      </w:r>
      <w:r w:rsidR="00345811">
        <w:rPr>
          <w:rFonts w:ascii="Times New Roman" w:hAnsi="Times New Roman" w:cs="Times New Roman"/>
          <w:i/>
          <w:iCs/>
          <w:sz w:val="24"/>
          <w:szCs w:val="24"/>
        </w:rPr>
        <w:t>2</w:t>
      </w:r>
      <w:r w:rsidRPr="004F3638">
        <w:rPr>
          <w:rFonts w:ascii="Times New Roman" w:hAnsi="Times New Roman" w:cs="Times New Roman"/>
          <w:i/>
          <w:iCs/>
          <w:sz w:val="24"/>
          <w:szCs w:val="24"/>
        </w:rPr>
        <w:t xml:space="preserve"> Situational Analysis</w:t>
      </w:r>
    </w:p>
    <w:p w14:paraId="33AAA93E" w14:textId="4627DDB0" w:rsidR="00F04700" w:rsidRDefault="0026324A" w:rsidP="008377D4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26324A">
        <w:rPr>
          <w:rFonts w:ascii="Times New Roman" w:hAnsi="Times New Roman" w:cs="Times New Roman"/>
          <w:sz w:val="24"/>
          <w:szCs w:val="24"/>
        </w:rPr>
        <w:t>Each</w:t>
      </w:r>
      <w:r w:rsidR="004072B8" w:rsidRPr="0026324A">
        <w:rPr>
          <w:rFonts w:ascii="Times New Roman" w:hAnsi="Times New Roman" w:cs="Times New Roman"/>
          <w:sz w:val="24"/>
          <w:szCs w:val="24"/>
        </w:rPr>
        <w:t xml:space="preserve"> marketing plan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176AC">
        <w:rPr>
          <w:rFonts w:ascii="Times New Roman" w:hAnsi="Times New Roman" w:cs="Times New Roman"/>
          <w:sz w:val="24"/>
          <w:szCs w:val="24"/>
        </w:rPr>
        <w:t xml:space="preserve">must </w:t>
      </w:r>
      <w:r w:rsidR="00AD7F1C">
        <w:rPr>
          <w:rFonts w:ascii="Times New Roman" w:hAnsi="Times New Roman" w:cs="Times New Roman"/>
          <w:sz w:val="24"/>
          <w:szCs w:val="24"/>
        </w:rPr>
        <w:t>consist</w:t>
      </w:r>
      <w:r w:rsidR="004176AC">
        <w:rPr>
          <w:rFonts w:ascii="Times New Roman" w:hAnsi="Times New Roman" w:cs="Times New Roman"/>
          <w:sz w:val="24"/>
          <w:szCs w:val="24"/>
        </w:rPr>
        <w:t xml:space="preserve"> </w:t>
      </w:r>
      <w:r w:rsidR="00AD7F1C">
        <w:rPr>
          <w:rFonts w:ascii="Times New Roman" w:hAnsi="Times New Roman" w:cs="Times New Roman"/>
          <w:sz w:val="24"/>
          <w:szCs w:val="24"/>
        </w:rPr>
        <w:t>of a</w:t>
      </w:r>
      <w:r w:rsidR="004176AC">
        <w:rPr>
          <w:rFonts w:ascii="Times New Roman" w:hAnsi="Times New Roman" w:cs="Times New Roman"/>
          <w:sz w:val="24"/>
          <w:szCs w:val="24"/>
        </w:rPr>
        <w:t xml:space="preserve"> situational analysis</w:t>
      </w:r>
      <w:r w:rsidR="006A1B89">
        <w:rPr>
          <w:rFonts w:ascii="Times New Roman" w:hAnsi="Times New Roman" w:cs="Times New Roman"/>
          <w:sz w:val="24"/>
          <w:szCs w:val="24"/>
        </w:rPr>
        <w:t>,</w:t>
      </w:r>
      <w:r w:rsidR="00AD7F1C">
        <w:rPr>
          <w:rFonts w:ascii="Times New Roman" w:hAnsi="Times New Roman" w:cs="Times New Roman"/>
          <w:sz w:val="24"/>
          <w:szCs w:val="24"/>
        </w:rPr>
        <w:t xml:space="preserve"> that allows us to understand </w:t>
      </w:r>
      <w:r w:rsidR="00DF7394">
        <w:rPr>
          <w:rFonts w:ascii="Times New Roman" w:hAnsi="Times New Roman" w:cs="Times New Roman"/>
          <w:sz w:val="24"/>
          <w:szCs w:val="24"/>
        </w:rPr>
        <w:t xml:space="preserve">what internal and external factors </w:t>
      </w:r>
      <w:r w:rsidR="008B6810">
        <w:rPr>
          <w:rFonts w:ascii="Times New Roman" w:hAnsi="Times New Roman" w:cs="Times New Roman"/>
          <w:sz w:val="24"/>
          <w:szCs w:val="24"/>
        </w:rPr>
        <w:t>affect or will affect our organisation.</w:t>
      </w:r>
      <w:r w:rsidR="003824D9">
        <w:rPr>
          <w:rFonts w:ascii="Times New Roman" w:hAnsi="Times New Roman" w:cs="Times New Roman"/>
          <w:sz w:val="24"/>
          <w:szCs w:val="24"/>
        </w:rPr>
        <w:t xml:space="preserve"> There are several tools </w:t>
      </w:r>
      <w:r w:rsidR="00D82450">
        <w:rPr>
          <w:rFonts w:ascii="Times New Roman" w:hAnsi="Times New Roman" w:cs="Times New Roman"/>
          <w:sz w:val="24"/>
          <w:szCs w:val="24"/>
        </w:rPr>
        <w:t>to analyse and evaluate the business environment</w:t>
      </w:r>
      <w:r w:rsidR="00F36300">
        <w:rPr>
          <w:rFonts w:ascii="Times New Roman" w:hAnsi="Times New Roman" w:cs="Times New Roman"/>
          <w:sz w:val="24"/>
          <w:szCs w:val="24"/>
        </w:rPr>
        <w:t>. One of them is SWOT anal</w:t>
      </w:r>
      <w:r w:rsidR="00ED69E9">
        <w:rPr>
          <w:rFonts w:ascii="Times New Roman" w:hAnsi="Times New Roman" w:cs="Times New Roman"/>
          <w:sz w:val="24"/>
          <w:szCs w:val="24"/>
        </w:rPr>
        <w:t>ysis</w:t>
      </w:r>
      <w:r w:rsidR="00F44090">
        <w:rPr>
          <w:rFonts w:ascii="Times New Roman" w:hAnsi="Times New Roman" w:cs="Times New Roman"/>
          <w:sz w:val="24"/>
          <w:szCs w:val="24"/>
        </w:rPr>
        <w:t xml:space="preserve"> that stands for Strength</w:t>
      </w:r>
      <w:r w:rsidR="009D6A1E">
        <w:rPr>
          <w:rFonts w:ascii="Times New Roman" w:hAnsi="Times New Roman" w:cs="Times New Roman"/>
          <w:sz w:val="24"/>
          <w:szCs w:val="24"/>
        </w:rPr>
        <w:t>s</w:t>
      </w:r>
      <w:r w:rsidR="00F44090">
        <w:rPr>
          <w:rFonts w:ascii="Times New Roman" w:hAnsi="Times New Roman" w:cs="Times New Roman"/>
          <w:sz w:val="24"/>
          <w:szCs w:val="24"/>
        </w:rPr>
        <w:t>, Weaknesses</w:t>
      </w:r>
      <w:r w:rsidR="00ED69E9">
        <w:rPr>
          <w:rFonts w:ascii="Times New Roman" w:hAnsi="Times New Roman" w:cs="Times New Roman"/>
          <w:sz w:val="24"/>
          <w:szCs w:val="24"/>
        </w:rPr>
        <w:t>,</w:t>
      </w:r>
      <w:r w:rsidR="009D6A1E">
        <w:rPr>
          <w:rFonts w:ascii="Times New Roman" w:hAnsi="Times New Roman" w:cs="Times New Roman"/>
          <w:sz w:val="24"/>
          <w:szCs w:val="24"/>
        </w:rPr>
        <w:t xml:space="preserve"> Opportunities and Threats</w:t>
      </w:r>
      <w:r w:rsidR="00D3595D">
        <w:rPr>
          <w:rFonts w:ascii="Times New Roman" w:hAnsi="Times New Roman" w:cs="Times New Roman"/>
          <w:sz w:val="24"/>
          <w:szCs w:val="24"/>
        </w:rPr>
        <w:t>, and</w:t>
      </w:r>
      <w:r w:rsidR="00ED69E9">
        <w:rPr>
          <w:rFonts w:ascii="Times New Roman" w:hAnsi="Times New Roman" w:cs="Times New Roman"/>
          <w:sz w:val="24"/>
          <w:szCs w:val="24"/>
        </w:rPr>
        <w:t xml:space="preserve"> by which we can </w:t>
      </w:r>
      <w:r w:rsidR="00D91C46">
        <w:rPr>
          <w:rFonts w:ascii="Times New Roman" w:hAnsi="Times New Roman" w:cs="Times New Roman"/>
          <w:sz w:val="24"/>
          <w:szCs w:val="24"/>
        </w:rPr>
        <w:t xml:space="preserve">identify and evaluate our internal </w:t>
      </w:r>
      <w:r w:rsidR="005C33A2">
        <w:rPr>
          <w:rFonts w:ascii="Times New Roman" w:hAnsi="Times New Roman" w:cs="Times New Roman"/>
          <w:sz w:val="24"/>
          <w:szCs w:val="24"/>
        </w:rPr>
        <w:t>positive and negative factors (Strengths</w:t>
      </w:r>
      <w:r w:rsidR="00C122EF">
        <w:rPr>
          <w:rFonts w:ascii="Times New Roman" w:hAnsi="Times New Roman" w:cs="Times New Roman"/>
          <w:sz w:val="24"/>
          <w:szCs w:val="24"/>
        </w:rPr>
        <w:t>-Weaknesses</w:t>
      </w:r>
      <w:r w:rsidR="005C33A2">
        <w:rPr>
          <w:rFonts w:ascii="Times New Roman" w:hAnsi="Times New Roman" w:cs="Times New Roman"/>
          <w:sz w:val="24"/>
          <w:szCs w:val="24"/>
        </w:rPr>
        <w:t>)</w:t>
      </w:r>
      <w:r w:rsidR="00C122EF">
        <w:rPr>
          <w:rFonts w:ascii="Times New Roman" w:hAnsi="Times New Roman" w:cs="Times New Roman"/>
          <w:sz w:val="24"/>
          <w:szCs w:val="24"/>
        </w:rPr>
        <w:t xml:space="preserve"> and our external positive and negative factors (Opportunities-T</w:t>
      </w:r>
      <w:r w:rsidR="00E64878">
        <w:rPr>
          <w:rFonts w:ascii="Times New Roman" w:hAnsi="Times New Roman" w:cs="Times New Roman"/>
          <w:sz w:val="24"/>
          <w:szCs w:val="24"/>
        </w:rPr>
        <w:t>h</w:t>
      </w:r>
      <w:r w:rsidR="00C122EF">
        <w:rPr>
          <w:rFonts w:ascii="Times New Roman" w:hAnsi="Times New Roman" w:cs="Times New Roman"/>
          <w:sz w:val="24"/>
          <w:szCs w:val="24"/>
        </w:rPr>
        <w:t>rea</w:t>
      </w:r>
      <w:r w:rsidR="00E64878">
        <w:rPr>
          <w:rFonts w:ascii="Times New Roman" w:hAnsi="Times New Roman" w:cs="Times New Roman"/>
          <w:sz w:val="24"/>
          <w:szCs w:val="24"/>
        </w:rPr>
        <w:t>ts</w:t>
      </w:r>
      <w:r w:rsidR="00C122EF">
        <w:rPr>
          <w:rFonts w:ascii="Times New Roman" w:hAnsi="Times New Roman" w:cs="Times New Roman"/>
          <w:sz w:val="24"/>
          <w:szCs w:val="24"/>
        </w:rPr>
        <w:t>)</w:t>
      </w:r>
      <w:r w:rsidR="00395CAA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808550203"/>
          <w:citation/>
        </w:sdtPr>
        <w:sdtEndPr/>
        <w:sdtContent>
          <w:r w:rsidR="00395CA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E73C6">
            <w:rPr>
              <w:rFonts w:ascii="Times New Roman" w:hAnsi="Times New Roman" w:cs="Times New Roman"/>
              <w:sz w:val="24"/>
              <w:szCs w:val="24"/>
            </w:rPr>
            <w:instrText xml:space="preserve">CITATION Kot20 \l 2057 </w:instrText>
          </w:r>
          <w:r w:rsidR="00395CA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E227A" w:rsidRPr="00DE227A">
            <w:rPr>
              <w:rFonts w:ascii="Times New Roman" w:hAnsi="Times New Roman" w:cs="Times New Roman"/>
              <w:noProof/>
              <w:sz w:val="24"/>
              <w:szCs w:val="24"/>
            </w:rPr>
            <w:t>(Kotler, et al., 2019)</w:t>
          </w:r>
          <w:r w:rsidR="00395CA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395CAA">
        <w:rPr>
          <w:rFonts w:ascii="Times New Roman" w:hAnsi="Times New Roman" w:cs="Times New Roman"/>
          <w:sz w:val="24"/>
          <w:szCs w:val="24"/>
        </w:rPr>
        <w:t>.</w:t>
      </w:r>
      <w:r w:rsidR="001D7B2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8F9C8AE" w14:textId="1F49510A" w:rsidR="001C05CF" w:rsidRDefault="00C85B89" w:rsidP="008377D4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the table below</w:t>
      </w:r>
      <w:r w:rsidR="004E1215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E1215">
        <w:rPr>
          <w:rFonts w:ascii="Times New Roman" w:hAnsi="Times New Roman" w:cs="Times New Roman"/>
          <w:sz w:val="24"/>
          <w:szCs w:val="24"/>
        </w:rPr>
        <w:t>we applied a</w:t>
      </w:r>
      <w:r w:rsidR="00F04700">
        <w:rPr>
          <w:rFonts w:ascii="Times New Roman" w:hAnsi="Times New Roman" w:cs="Times New Roman"/>
          <w:sz w:val="24"/>
          <w:szCs w:val="24"/>
        </w:rPr>
        <w:t xml:space="preserve"> SWOT analysis to a company like </w:t>
      </w:r>
      <w:r w:rsidR="004E1215">
        <w:rPr>
          <w:rFonts w:ascii="Times New Roman" w:hAnsi="Times New Roman" w:cs="Times New Roman"/>
          <w:sz w:val="24"/>
          <w:szCs w:val="24"/>
        </w:rPr>
        <w:t>Netflix</w:t>
      </w:r>
      <w:r w:rsidR="00366799">
        <w:rPr>
          <w:rFonts w:ascii="Times New Roman" w:hAnsi="Times New Roman" w:cs="Times New Roman"/>
          <w:sz w:val="24"/>
          <w:szCs w:val="24"/>
        </w:rPr>
        <w:t xml:space="preserve"> Inc.</w:t>
      </w:r>
      <w:r w:rsidR="004E1215">
        <w:rPr>
          <w:rFonts w:ascii="Times New Roman" w:hAnsi="Times New Roman" w:cs="Times New Roman"/>
          <w:sz w:val="24"/>
          <w:szCs w:val="24"/>
        </w:rPr>
        <w:t xml:space="preserve">, to determine </w:t>
      </w:r>
      <w:r w:rsidR="00F02950">
        <w:rPr>
          <w:rFonts w:ascii="Times New Roman" w:hAnsi="Times New Roman" w:cs="Times New Roman"/>
          <w:sz w:val="24"/>
          <w:szCs w:val="24"/>
        </w:rPr>
        <w:t xml:space="preserve">the brand </w:t>
      </w:r>
      <w:r w:rsidR="00F8019F">
        <w:rPr>
          <w:rFonts w:ascii="Times New Roman" w:hAnsi="Times New Roman" w:cs="Times New Roman"/>
          <w:sz w:val="24"/>
          <w:szCs w:val="24"/>
        </w:rPr>
        <w:t>stance on the market and the threats its facing.</w:t>
      </w:r>
    </w:p>
    <w:tbl>
      <w:tblPr>
        <w:tblStyle w:val="TableGrid"/>
        <w:tblW w:w="9156" w:type="dxa"/>
        <w:tblLook w:val="04A0" w:firstRow="1" w:lastRow="0" w:firstColumn="1" w:lastColumn="0" w:noHBand="0" w:noVBand="1"/>
      </w:tblPr>
      <w:tblGrid>
        <w:gridCol w:w="4578"/>
        <w:gridCol w:w="4578"/>
      </w:tblGrid>
      <w:tr w:rsidR="00B81161" w14:paraId="65ABE0D2" w14:textId="77777777" w:rsidTr="006D6C0E">
        <w:trPr>
          <w:trHeight w:val="1814"/>
        </w:trPr>
        <w:tc>
          <w:tcPr>
            <w:tcW w:w="4578" w:type="dxa"/>
          </w:tcPr>
          <w:p w14:paraId="73BEAF64" w14:textId="19AED72B" w:rsidR="00B81161" w:rsidRDefault="00B81161" w:rsidP="00B81161">
            <w:pPr>
              <w:spacing w:line="48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Stre</w:t>
            </w:r>
            <w:r w:rsidR="00F52F05">
              <w:rPr>
                <w:rFonts w:ascii="Times New Roman" w:hAnsi="Times New Roman" w:cs="Times New Roman"/>
                <w:sz w:val="24"/>
                <w:szCs w:val="24"/>
              </w:rPr>
              <w:t>ngths</w:t>
            </w:r>
          </w:p>
          <w:p w14:paraId="7E00ECEF" w14:textId="69CDACAF" w:rsidR="00B81161" w:rsidRDefault="00357554" w:rsidP="00F04700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Brand reputation and global custo</w:t>
            </w:r>
            <w:r w:rsidR="00ED3255">
              <w:rPr>
                <w:rFonts w:ascii="Times New Roman" w:hAnsi="Times New Roman" w:cs="Times New Roman"/>
                <w:sz w:val="24"/>
                <w:szCs w:val="24"/>
              </w:rPr>
              <w:t>mer base</w:t>
            </w:r>
          </w:p>
          <w:p w14:paraId="582DCBE1" w14:textId="54290B86" w:rsidR="00B81161" w:rsidRDefault="00ED3255" w:rsidP="00F04700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Adaptability and originality</w:t>
            </w:r>
          </w:p>
        </w:tc>
        <w:tc>
          <w:tcPr>
            <w:tcW w:w="4578" w:type="dxa"/>
          </w:tcPr>
          <w:p w14:paraId="54561B74" w14:textId="63815BE5" w:rsidR="00B81161" w:rsidRDefault="006D6C0E" w:rsidP="00F52F05">
            <w:pPr>
              <w:spacing w:line="48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6A1C4609" wp14:editId="1BC58153">
                      <wp:simplePos x="0" y="0"/>
                      <wp:positionH relativeFrom="column">
                        <wp:posOffset>-2972434</wp:posOffset>
                      </wp:positionH>
                      <wp:positionV relativeFrom="paragraph">
                        <wp:posOffset>258445</wp:posOffset>
                      </wp:positionV>
                      <wp:extent cx="5797550" cy="12700"/>
                      <wp:effectExtent l="0" t="0" r="31750" b="25400"/>
                      <wp:wrapNone/>
                      <wp:docPr id="11" name="Straight Connector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797550" cy="1270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35D97C2D" id="Straight Connector 11" o:spid="_x0000_s1026" style="position:absolute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234.05pt,20.35pt" to="222.45pt,21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" strokecolor="black [3213]" strokeweight=".5pt">
                      <v:stroke joinstyle="miter"/>
                    </v:line>
                  </w:pict>
                </mc:Fallback>
              </mc:AlternateContent>
            </w:r>
            <w:r w:rsidR="00F52F05">
              <w:rPr>
                <w:rFonts w:ascii="Times New Roman" w:hAnsi="Times New Roman" w:cs="Times New Roman"/>
                <w:sz w:val="24"/>
                <w:szCs w:val="24"/>
              </w:rPr>
              <w:t>Weaknesses</w:t>
            </w:r>
          </w:p>
          <w:p w14:paraId="6CADECBD" w14:textId="0A63F3D6" w:rsidR="00B81161" w:rsidRDefault="00006170" w:rsidP="00F04700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Limited copyrights and rigid pricing</w:t>
            </w:r>
          </w:p>
          <w:p w14:paraId="6FF3590B" w14:textId="09F3258F" w:rsidR="00B81161" w:rsidRDefault="00A7692F" w:rsidP="00F04700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Operational costs and debt increase</w:t>
            </w:r>
          </w:p>
        </w:tc>
      </w:tr>
      <w:tr w:rsidR="00B81161" w14:paraId="032A1E1E" w14:textId="77777777" w:rsidTr="006D6C0E">
        <w:trPr>
          <w:trHeight w:val="1803"/>
        </w:trPr>
        <w:tc>
          <w:tcPr>
            <w:tcW w:w="4578" w:type="dxa"/>
          </w:tcPr>
          <w:p w14:paraId="636B2EF8" w14:textId="4672DE9E" w:rsidR="00B81161" w:rsidRDefault="00F52F05" w:rsidP="00F52F05">
            <w:pPr>
              <w:spacing w:line="48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Opportunities</w:t>
            </w:r>
          </w:p>
          <w:p w14:paraId="670DD54F" w14:textId="591AEFDF" w:rsidR="00B81161" w:rsidRDefault="00A56CE6" w:rsidP="00F04700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Adopting </w:t>
            </w:r>
            <w:r w:rsidR="008930F8">
              <w:rPr>
                <w:rFonts w:ascii="Times New Roman" w:hAnsi="Times New Roman" w:cs="Times New Roman"/>
                <w:sz w:val="24"/>
                <w:szCs w:val="24"/>
              </w:rPr>
              <w:t>advertising-based</w:t>
            </w:r>
            <w:r w:rsidR="0089757C">
              <w:rPr>
                <w:rFonts w:ascii="Times New Roman" w:hAnsi="Times New Roman" w:cs="Times New Roman"/>
                <w:sz w:val="24"/>
                <w:szCs w:val="24"/>
              </w:rPr>
              <w:t xml:space="preserve"> model</w:t>
            </w:r>
          </w:p>
          <w:p w14:paraId="0DDCD2CD" w14:textId="0B007396" w:rsidR="00B81161" w:rsidRDefault="008930F8" w:rsidP="00F04700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Niche markets </w:t>
            </w:r>
            <w:r w:rsidR="00A026EE">
              <w:rPr>
                <w:rFonts w:ascii="Times New Roman" w:hAnsi="Times New Roman" w:cs="Times New Roman"/>
                <w:sz w:val="24"/>
                <w:szCs w:val="24"/>
              </w:rPr>
              <w:t xml:space="preserve">and </w:t>
            </w:r>
            <w:r w:rsidR="007C7475">
              <w:rPr>
                <w:rFonts w:ascii="Times New Roman" w:hAnsi="Times New Roman" w:cs="Times New Roman"/>
                <w:sz w:val="24"/>
                <w:szCs w:val="24"/>
              </w:rPr>
              <w:t>mobile streaming</w:t>
            </w:r>
          </w:p>
        </w:tc>
        <w:tc>
          <w:tcPr>
            <w:tcW w:w="4578" w:type="dxa"/>
          </w:tcPr>
          <w:p w14:paraId="6FC49FA0" w14:textId="3FD32525" w:rsidR="00B81161" w:rsidRDefault="006D6C0E" w:rsidP="00F52F05">
            <w:pPr>
              <w:spacing w:line="48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09FA3F52" wp14:editId="74B16587">
                      <wp:simplePos x="0" y="0"/>
                      <wp:positionH relativeFrom="column">
                        <wp:posOffset>-2972435</wp:posOffset>
                      </wp:positionH>
                      <wp:positionV relativeFrom="paragraph">
                        <wp:posOffset>198755</wp:posOffset>
                      </wp:positionV>
                      <wp:extent cx="5803900" cy="19050"/>
                      <wp:effectExtent l="0" t="0" r="25400" b="19050"/>
                      <wp:wrapNone/>
                      <wp:docPr id="12" name="Straight Connector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803900" cy="1905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226A9CE1" id="Straight Connector 12" o:spid="_x0000_s1026" style="position:absolute;flip:y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234.05pt,15.65pt" to="222.95pt,17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" strokecolor="black [3213]" strokeweight=".5pt">
                      <v:stroke joinstyle="miter"/>
                    </v:line>
                  </w:pict>
                </mc:Fallback>
              </mc:AlternateContent>
            </w:r>
            <w:r w:rsidR="00F52F05">
              <w:rPr>
                <w:rFonts w:ascii="Times New Roman" w:hAnsi="Times New Roman" w:cs="Times New Roman"/>
                <w:sz w:val="24"/>
                <w:szCs w:val="24"/>
              </w:rPr>
              <w:t>T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hreats</w:t>
            </w:r>
          </w:p>
          <w:p w14:paraId="2B8FA7B1" w14:textId="00AC3AB9" w:rsidR="00B81161" w:rsidRDefault="00973A36" w:rsidP="00F04700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Competitive pressure and digital piracy</w:t>
            </w:r>
          </w:p>
          <w:p w14:paraId="6B8FB546" w14:textId="31DBF211" w:rsidR="00B81161" w:rsidRDefault="00AC3A91" w:rsidP="00F04700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Market saturation</w:t>
            </w:r>
            <w:r w:rsidR="00EC4324">
              <w:rPr>
                <w:rFonts w:ascii="Times New Roman" w:hAnsi="Times New Roman" w:cs="Times New Roman"/>
                <w:sz w:val="24"/>
                <w:szCs w:val="24"/>
              </w:rPr>
              <w:t xml:space="preserve"> and environmental issues</w:t>
            </w:r>
          </w:p>
        </w:tc>
      </w:tr>
    </w:tbl>
    <w:p w14:paraId="31C3E1CC" w14:textId="0DE63833" w:rsidR="00AF7B45" w:rsidRDefault="00AF7B45" w:rsidP="00F04700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="00353F93">
        <w:rPr>
          <w:rFonts w:ascii="Times New Roman" w:hAnsi="Times New Roman" w:cs="Times New Roman"/>
          <w:sz w:val="24"/>
          <w:szCs w:val="24"/>
        </w:rPr>
        <w:t xml:space="preserve">Source: </w:t>
      </w:r>
      <w:sdt>
        <w:sdtPr>
          <w:rPr>
            <w:rFonts w:ascii="Times New Roman" w:hAnsi="Times New Roman" w:cs="Times New Roman"/>
            <w:sz w:val="24"/>
            <w:szCs w:val="24"/>
          </w:rPr>
          <w:id w:val="-1918157072"/>
          <w:citation/>
        </w:sdtPr>
        <w:sdtEndPr/>
        <w:sdtContent>
          <w:r w:rsidR="00353F9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53F93">
            <w:rPr>
              <w:rFonts w:ascii="Times New Roman" w:hAnsi="Times New Roman" w:cs="Times New Roman"/>
              <w:sz w:val="24"/>
              <w:szCs w:val="24"/>
            </w:rPr>
            <w:instrText xml:space="preserve"> CITATION Net21 \l 2057 </w:instrText>
          </w:r>
          <w:r w:rsidR="00353F9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E227A" w:rsidRPr="00DE227A">
            <w:rPr>
              <w:rFonts w:ascii="Times New Roman" w:hAnsi="Times New Roman" w:cs="Times New Roman"/>
              <w:noProof/>
              <w:sz w:val="24"/>
              <w:szCs w:val="24"/>
            </w:rPr>
            <w:t>(Netflix Inc., 2021)</w:t>
          </w:r>
          <w:r w:rsidR="00353F9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5AB6A0DB" w14:textId="4CE96B3D" w:rsidR="00591235" w:rsidRDefault="00A81389" w:rsidP="00F239CB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adva</w:t>
      </w:r>
      <w:r w:rsidR="007264BD">
        <w:rPr>
          <w:rFonts w:ascii="Times New Roman" w:hAnsi="Times New Roman" w:cs="Times New Roman"/>
          <w:sz w:val="24"/>
          <w:szCs w:val="24"/>
        </w:rPr>
        <w:t xml:space="preserve">ntage of using this situational analysis tool is that it provides </w:t>
      </w:r>
      <w:r w:rsidR="00134E49">
        <w:rPr>
          <w:rFonts w:ascii="Times New Roman" w:hAnsi="Times New Roman" w:cs="Times New Roman"/>
          <w:sz w:val="24"/>
          <w:szCs w:val="24"/>
        </w:rPr>
        <w:t>a strategical insight for future decisions</w:t>
      </w:r>
      <w:r w:rsidR="006D6D7B">
        <w:rPr>
          <w:rFonts w:ascii="Times New Roman" w:hAnsi="Times New Roman" w:cs="Times New Roman"/>
          <w:sz w:val="24"/>
          <w:szCs w:val="24"/>
        </w:rPr>
        <w:t xml:space="preserve">. </w:t>
      </w:r>
      <w:r w:rsidR="00EF006F">
        <w:rPr>
          <w:rFonts w:ascii="Times New Roman" w:hAnsi="Times New Roman" w:cs="Times New Roman"/>
          <w:sz w:val="24"/>
          <w:szCs w:val="24"/>
        </w:rPr>
        <w:t xml:space="preserve">It is simple to use </w:t>
      </w:r>
      <w:r w:rsidR="0088370E">
        <w:rPr>
          <w:rFonts w:ascii="Times New Roman" w:hAnsi="Times New Roman" w:cs="Times New Roman"/>
          <w:sz w:val="24"/>
          <w:szCs w:val="24"/>
        </w:rPr>
        <w:t>and its cost advantageous as</w:t>
      </w:r>
      <w:r w:rsidR="00713640">
        <w:rPr>
          <w:rFonts w:ascii="Times New Roman" w:hAnsi="Times New Roman" w:cs="Times New Roman"/>
          <w:sz w:val="24"/>
          <w:szCs w:val="24"/>
        </w:rPr>
        <w:t xml:space="preserve"> it</w:t>
      </w:r>
      <w:r w:rsidR="0088370E">
        <w:rPr>
          <w:rFonts w:ascii="Times New Roman" w:hAnsi="Times New Roman" w:cs="Times New Roman"/>
          <w:sz w:val="24"/>
          <w:szCs w:val="24"/>
        </w:rPr>
        <w:t xml:space="preserve"> </w:t>
      </w:r>
      <w:r w:rsidR="00150727">
        <w:rPr>
          <w:rFonts w:ascii="Times New Roman" w:hAnsi="Times New Roman" w:cs="Times New Roman"/>
          <w:sz w:val="24"/>
          <w:szCs w:val="24"/>
        </w:rPr>
        <w:t>does not</w:t>
      </w:r>
      <w:r w:rsidR="007971D0">
        <w:rPr>
          <w:rFonts w:ascii="Times New Roman" w:hAnsi="Times New Roman" w:cs="Times New Roman"/>
          <w:sz w:val="24"/>
          <w:szCs w:val="24"/>
        </w:rPr>
        <w:t xml:space="preserve"> require much investment. </w:t>
      </w:r>
      <w:r w:rsidR="00B1271A">
        <w:rPr>
          <w:rFonts w:ascii="Times New Roman" w:hAnsi="Times New Roman" w:cs="Times New Roman"/>
          <w:sz w:val="24"/>
          <w:szCs w:val="24"/>
        </w:rPr>
        <w:t>The disadvantage</w:t>
      </w:r>
      <w:r w:rsidR="00C01C8F">
        <w:rPr>
          <w:rFonts w:ascii="Times New Roman" w:hAnsi="Times New Roman" w:cs="Times New Roman"/>
          <w:sz w:val="24"/>
          <w:szCs w:val="24"/>
        </w:rPr>
        <w:t>s</w:t>
      </w:r>
      <w:r w:rsidR="00B1271A">
        <w:rPr>
          <w:rFonts w:ascii="Times New Roman" w:hAnsi="Times New Roman" w:cs="Times New Roman"/>
          <w:sz w:val="24"/>
          <w:szCs w:val="24"/>
        </w:rPr>
        <w:t xml:space="preserve"> </w:t>
      </w:r>
      <w:r w:rsidR="00C01C8F">
        <w:rPr>
          <w:rFonts w:ascii="Times New Roman" w:hAnsi="Times New Roman" w:cs="Times New Roman"/>
          <w:sz w:val="24"/>
          <w:szCs w:val="24"/>
        </w:rPr>
        <w:t>of using</w:t>
      </w:r>
      <w:r w:rsidR="00B1271A">
        <w:rPr>
          <w:rFonts w:ascii="Times New Roman" w:hAnsi="Times New Roman" w:cs="Times New Roman"/>
          <w:sz w:val="24"/>
          <w:szCs w:val="24"/>
        </w:rPr>
        <w:t xml:space="preserve"> </w:t>
      </w:r>
      <w:r w:rsidR="002C7B91">
        <w:rPr>
          <w:rFonts w:ascii="Times New Roman" w:hAnsi="Times New Roman" w:cs="Times New Roman"/>
          <w:sz w:val="24"/>
          <w:szCs w:val="24"/>
        </w:rPr>
        <w:t>this</w:t>
      </w:r>
      <w:r w:rsidR="00B1271A">
        <w:rPr>
          <w:rFonts w:ascii="Times New Roman" w:hAnsi="Times New Roman" w:cs="Times New Roman"/>
          <w:sz w:val="24"/>
          <w:szCs w:val="24"/>
        </w:rPr>
        <w:t xml:space="preserve"> analysis</w:t>
      </w:r>
      <w:r w:rsidR="002C7B91">
        <w:rPr>
          <w:rFonts w:ascii="Times New Roman" w:hAnsi="Times New Roman" w:cs="Times New Roman"/>
          <w:sz w:val="24"/>
          <w:szCs w:val="24"/>
        </w:rPr>
        <w:t xml:space="preserve"> tool</w:t>
      </w:r>
      <w:r w:rsidR="00736D1E">
        <w:rPr>
          <w:rFonts w:ascii="Times New Roman" w:hAnsi="Times New Roman" w:cs="Times New Roman"/>
          <w:sz w:val="24"/>
          <w:szCs w:val="24"/>
        </w:rPr>
        <w:t xml:space="preserve"> are that </w:t>
      </w:r>
      <w:r w:rsidR="00475C75">
        <w:rPr>
          <w:rFonts w:ascii="Times New Roman" w:hAnsi="Times New Roman" w:cs="Times New Roman"/>
          <w:sz w:val="24"/>
          <w:szCs w:val="24"/>
        </w:rPr>
        <w:t xml:space="preserve">it does not </w:t>
      </w:r>
      <w:r w:rsidR="00E038BD">
        <w:rPr>
          <w:rFonts w:ascii="Times New Roman" w:hAnsi="Times New Roman" w:cs="Times New Roman"/>
          <w:sz w:val="24"/>
          <w:szCs w:val="24"/>
        </w:rPr>
        <w:t>rank the different factors categorised</w:t>
      </w:r>
      <w:r w:rsidR="00716B13">
        <w:rPr>
          <w:rFonts w:ascii="Times New Roman" w:hAnsi="Times New Roman" w:cs="Times New Roman"/>
          <w:sz w:val="24"/>
          <w:szCs w:val="24"/>
        </w:rPr>
        <w:t xml:space="preserve"> </w:t>
      </w:r>
      <w:r w:rsidR="00A300A7">
        <w:rPr>
          <w:rFonts w:ascii="Times New Roman" w:hAnsi="Times New Roman" w:cs="Times New Roman"/>
          <w:sz w:val="24"/>
          <w:szCs w:val="24"/>
        </w:rPr>
        <w:t xml:space="preserve">to know which one </w:t>
      </w:r>
      <w:r w:rsidR="00C65DE4">
        <w:rPr>
          <w:rFonts w:ascii="Times New Roman" w:hAnsi="Times New Roman" w:cs="Times New Roman"/>
          <w:sz w:val="24"/>
          <w:szCs w:val="24"/>
        </w:rPr>
        <w:t xml:space="preserve">is more significant, and </w:t>
      </w:r>
      <w:r w:rsidR="00DA65C7">
        <w:rPr>
          <w:rFonts w:ascii="Times New Roman" w:hAnsi="Times New Roman" w:cs="Times New Roman"/>
          <w:sz w:val="24"/>
          <w:szCs w:val="24"/>
        </w:rPr>
        <w:t xml:space="preserve">data input of the analysis </w:t>
      </w:r>
      <w:r w:rsidR="00184BC8">
        <w:rPr>
          <w:rFonts w:ascii="Times New Roman" w:hAnsi="Times New Roman" w:cs="Times New Roman"/>
          <w:sz w:val="24"/>
          <w:szCs w:val="24"/>
        </w:rPr>
        <w:t xml:space="preserve">can be outdated quickly.  </w:t>
      </w:r>
    </w:p>
    <w:p w14:paraId="29903874" w14:textId="77777777" w:rsidR="00F239CB" w:rsidRDefault="00184BC8" w:rsidP="00F239CB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Another situational analysis tool </w:t>
      </w:r>
      <w:r w:rsidR="00560D40">
        <w:rPr>
          <w:rFonts w:ascii="Times New Roman" w:hAnsi="Times New Roman" w:cs="Times New Roman"/>
          <w:sz w:val="24"/>
          <w:szCs w:val="24"/>
        </w:rPr>
        <w:t xml:space="preserve">is </w:t>
      </w:r>
      <w:r w:rsidR="00D62E47">
        <w:rPr>
          <w:rFonts w:ascii="Times New Roman" w:hAnsi="Times New Roman" w:cs="Times New Roman"/>
          <w:sz w:val="24"/>
          <w:szCs w:val="24"/>
        </w:rPr>
        <w:t xml:space="preserve">Michael Porter’s Five Forces </w:t>
      </w:r>
      <w:r w:rsidR="00515B5E">
        <w:rPr>
          <w:rFonts w:ascii="Times New Roman" w:hAnsi="Times New Roman" w:cs="Times New Roman"/>
          <w:sz w:val="24"/>
          <w:szCs w:val="24"/>
        </w:rPr>
        <w:t xml:space="preserve">model </w:t>
      </w:r>
      <w:r w:rsidR="00506806">
        <w:rPr>
          <w:rFonts w:ascii="Times New Roman" w:hAnsi="Times New Roman" w:cs="Times New Roman"/>
          <w:sz w:val="24"/>
          <w:szCs w:val="24"/>
        </w:rPr>
        <w:t xml:space="preserve">that provides an </w:t>
      </w:r>
      <w:r w:rsidR="0051786F">
        <w:rPr>
          <w:rFonts w:ascii="Times New Roman" w:hAnsi="Times New Roman" w:cs="Times New Roman"/>
          <w:sz w:val="24"/>
          <w:szCs w:val="24"/>
        </w:rPr>
        <w:t>ins</w:t>
      </w:r>
      <w:r w:rsidR="00745182">
        <w:rPr>
          <w:rFonts w:ascii="Times New Roman" w:hAnsi="Times New Roman" w:cs="Times New Roman"/>
          <w:sz w:val="24"/>
          <w:szCs w:val="24"/>
        </w:rPr>
        <w:t>ight for organisations that either want to enter</w:t>
      </w:r>
      <w:r w:rsidR="00F1006C">
        <w:rPr>
          <w:rFonts w:ascii="Times New Roman" w:hAnsi="Times New Roman" w:cs="Times New Roman"/>
          <w:sz w:val="24"/>
          <w:szCs w:val="24"/>
        </w:rPr>
        <w:t xml:space="preserve"> </w:t>
      </w:r>
      <w:r w:rsidR="00745182">
        <w:rPr>
          <w:rFonts w:ascii="Times New Roman" w:hAnsi="Times New Roman" w:cs="Times New Roman"/>
          <w:sz w:val="24"/>
          <w:szCs w:val="24"/>
        </w:rPr>
        <w:t>a specific industry</w:t>
      </w:r>
      <w:r w:rsidR="00FB586C">
        <w:rPr>
          <w:rFonts w:ascii="Times New Roman" w:hAnsi="Times New Roman" w:cs="Times New Roman"/>
          <w:sz w:val="24"/>
          <w:szCs w:val="24"/>
        </w:rPr>
        <w:t>/sector</w:t>
      </w:r>
      <w:r w:rsidR="00FA1608">
        <w:rPr>
          <w:rFonts w:ascii="Times New Roman" w:hAnsi="Times New Roman" w:cs="Times New Roman"/>
          <w:sz w:val="24"/>
          <w:szCs w:val="24"/>
        </w:rPr>
        <w:t xml:space="preserve"> or</w:t>
      </w:r>
      <w:r w:rsidR="00F1006C">
        <w:rPr>
          <w:rFonts w:ascii="Times New Roman" w:hAnsi="Times New Roman" w:cs="Times New Roman"/>
          <w:sz w:val="24"/>
          <w:szCs w:val="24"/>
        </w:rPr>
        <w:t xml:space="preserve"> </w:t>
      </w:r>
      <w:r w:rsidR="00892DF4">
        <w:rPr>
          <w:rFonts w:ascii="Times New Roman" w:hAnsi="Times New Roman" w:cs="Times New Roman"/>
          <w:sz w:val="24"/>
          <w:szCs w:val="24"/>
        </w:rPr>
        <w:t>want to</w:t>
      </w:r>
      <w:r w:rsidR="00F1006C">
        <w:rPr>
          <w:rFonts w:ascii="Times New Roman" w:hAnsi="Times New Roman" w:cs="Times New Roman"/>
          <w:sz w:val="24"/>
          <w:szCs w:val="24"/>
        </w:rPr>
        <w:t xml:space="preserve"> </w:t>
      </w:r>
      <w:r w:rsidR="00F54D28">
        <w:rPr>
          <w:rFonts w:ascii="Times New Roman" w:hAnsi="Times New Roman" w:cs="Times New Roman"/>
          <w:sz w:val="24"/>
          <w:szCs w:val="24"/>
        </w:rPr>
        <w:t xml:space="preserve">determine the forces impact on the profitability </w:t>
      </w:r>
      <w:r w:rsidR="00B81517">
        <w:rPr>
          <w:rFonts w:ascii="Times New Roman" w:hAnsi="Times New Roman" w:cs="Times New Roman"/>
          <w:sz w:val="24"/>
          <w:szCs w:val="24"/>
        </w:rPr>
        <w:t xml:space="preserve">of that industry/sector. </w:t>
      </w:r>
    </w:p>
    <w:p w14:paraId="5E9C8954" w14:textId="489E7B77" w:rsidR="00AC5921" w:rsidRDefault="00E22C40" w:rsidP="00E07C8A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The five</w:t>
      </w:r>
      <w:r w:rsidR="00B25C85">
        <w:rPr>
          <w:rFonts w:ascii="Times New Roman" w:hAnsi="Times New Roman" w:cs="Times New Roman"/>
          <w:sz w:val="24"/>
          <w:szCs w:val="24"/>
        </w:rPr>
        <w:t xml:space="preserve"> </w:t>
      </w:r>
      <w:r w:rsidR="00C822AF">
        <w:rPr>
          <w:rFonts w:ascii="Times New Roman" w:hAnsi="Times New Roman" w:cs="Times New Roman"/>
          <w:sz w:val="24"/>
          <w:szCs w:val="24"/>
        </w:rPr>
        <w:t>factors</w:t>
      </w:r>
      <w:r>
        <w:rPr>
          <w:rFonts w:ascii="Times New Roman" w:hAnsi="Times New Roman" w:cs="Times New Roman"/>
          <w:sz w:val="24"/>
          <w:szCs w:val="24"/>
        </w:rPr>
        <w:t xml:space="preserve"> are</w:t>
      </w:r>
      <w:r w:rsidR="0001421C">
        <w:rPr>
          <w:rFonts w:ascii="Times New Roman" w:hAnsi="Times New Roman" w:cs="Times New Roman"/>
          <w:sz w:val="24"/>
          <w:szCs w:val="24"/>
        </w:rPr>
        <w:t xml:space="preserve"> represented </w:t>
      </w:r>
      <w:r w:rsidR="009E2D98">
        <w:rPr>
          <w:rFonts w:ascii="Times New Roman" w:hAnsi="Times New Roman" w:cs="Times New Roman"/>
          <w:sz w:val="24"/>
          <w:szCs w:val="24"/>
        </w:rPr>
        <w:t>in</w:t>
      </w:r>
      <w:r w:rsidR="0001421C">
        <w:rPr>
          <w:rFonts w:ascii="Times New Roman" w:hAnsi="Times New Roman" w:cs="Times New Roman"/>
          <w:sz w:val="24"/>
          <w:szCs w:val="24"/>
        </w:rPr>
        <w:t xml:space="preserve"> fig.</w:t>
      </w:r>
      <w:r w:rsidR="00DF3AB7">
        <w:rPr>
          <w:rFonts w:ascii="Times New Roman" w:hAnsi="Times New Roman" w:cs="Times New Roman"/>
          <w:sz w:val="24"/>
          <w:szCs w:val="24"/>
        </w:rPr>
        <w:t>2.</w:t>
      </w:r>
    </w:p>
    <w:p w14:paraId="4DE87EDF" w14:textId="3903B51D" w:rsidR="00E159B0" w:rsidRDefault="009E2D98" w:rsidP="00F239CB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noProof/>
        </w:rPr>
        <w:drawing>
          <wp:inline distT="0" distB="0" distL="0" distR="0" wp14:anchorId="6A40846C" wp14:editId="62B4468F">
            <wp:extent cx="3168650" cy="3168650"/>
            <wp:effectExtent l="0" t="0" r="0" b="0"/>
            <wp:docPr id="14" name="Picture 14" descr="Michael Porter's 5 Forces Explained: A Marketer's Guide | Target Interne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ichael Porter's 5 Forces Explained: A Marketer's Guide | Target Internet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68650" cy="3168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16C647" w14:textId="65075DB6" w:rsidR="00F239CB" w:rsidRDefault="009E2D98" w:rsidP="009146F7">
      <w:pPr>
        <w:spacing w:after="0" w:line="480" w:lineRule="auto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="009D0A02">
        <w:rPr>
          <w:rFonts w:ascii="Times New Roman" w:hAnsi="Times New Roman" w:cs="Times New Roman"/>
          <w:sz w:val="24"/>
          <w:szCs w:val="24"/>
        </w:rPr>
        <w:t xml:space="preserve">Fig.2 </w:t>
      </w:r>
      <w:r w:rsidRPr="009E2D98">
        <w:rPr>
          <w:rFonts w:ascii="Times New Roman" w:hAnsi="Times New Roman" w:cs="Times New Roman"/>
          <w:sz w:val="20"/>
          <w:szCs w:val="20"/>
        </w:rPr>
        <w:t xml:space="preserve">Source: </w:t>
      </w:r>
      <w:sdt>
        <w:sdtPr>
          <w:rPr>
            <w:rFonts w:ascii="Times New Roman" w:hAnsi="Times New Roman" w:cs="Times New Roman"/>
            <w:sz w:val="20"/>
            <w:szCs w:val="20"/>
          </w:rPr>
          <w:id w:val="-1862206254"/>
          <w:citation/>
        </w:sdtPr>
        <w:sdtEndPr/>
        <w:sdtContent>
          <w:r>
            <w:rPr>
              <w:rFonts w:ascii="Times New Roman" w:hAnsi="Times New Roman" w:cs="Times New Roman"/>
              <w:sz w:val="20"/>
              <w:szCs w:val="20"/>
            </w:rPr>
            <w:fldChar w:fldCharType="begin"/>
          </w:r>
          <w:r>
            <w:rPr>
              <w:rFonts w:ascii="Times New Roman" w:hAnsi="Times New Roman" w:cs="Times New Roman"/>
              <w:sz w:val="20"/>
              <w:szCs w:val="20"/>
            </w:rPr>
            <w:instrText xml:space="preserve"> CITATION Tar21 \l 2057 </w:instrText>
          </w:r>
          <w:r>
            <w:rPr>
              <w:rFonts w:ascii="Times New Roman" w:hAnsi="Times New Roman" w:cs="Times New Roman"/>
              <w:sz w:val="20"/>
              <w:szCs w:val="20"/>
            </w:rPr>
            <w:fldChar w:fldCharType="separate"/>
          </w:r>
          <w:r w:rsidR="00DE227A" w:rsidRPr="00DE227A">
            <w:rPr>
              <w:rFonts w:ascii="Times New Roman" w:hAnsi="Times New Roman" w:cs="Times New Roman"/>
              <w:noProof/>
              <w:sz w:val="20"/>
              <w:szCs w:val="20"/>
            </w:rPr>
            <w:t>(Target Internet, 2021)</w:t>
          </w:r>
          <w:r>
            <w:rPr>
              <w:rFonts w:ascii="Times New Roman" w:hAnsi="Times New Roman" w:cs="Times New Roman"/>
              <w:sz w:val="20"/>
              <w:szCs w:val="20"/>
            </w:rPr>
            <w:fldChar w:fldCharType="end"/>
          </w:r>
        </w:sdtContent>
      </w:sdt>
    </w:p>
    <w:p w14:paraId="15EC9BE6" w14:textId="600B1E2C" w:rsidR="005C1406" w:rsidRDefault="008F7310" w:rsidP="00E41A01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Competitive rivalry</w:t>
      </w:r>
      <w:r w:rsidR="00E33600">
        <w:rPr>
          <w:rFonts w:ascii="Times New Roman" w:hAnsi="Times New Roman" w:cs="Times New Roman"/>
          <w:sz w:val="24"/>
          <w:szCs w:val="24"/>
        </w:rPr>
        <w:t xml:space="preserve"> –how competitor</w:t>
      </w:r>
      <w:r w:rsidR="00407B29">
        <w:rPr>
          <w:rFonts w:ascii="Times New Roman" w:hAnsi="Times New Roman" w:cs="Times New Roman"/>
          <w:sz w:val="24"/>
          <w:szCs w:val="24"/>
        </w:rPr>
        <w:t>s</w:t>
      </w:r>
      <w:r w:rsidR="00E33600">
        <w:rPr>
          <w:rFonts w:ascii="Times New Roman" w:hAnsi="Times New Roman" w:cs="Times New Roman"/>
          <w:sz w:val="24"/>
          <w:szCs w:val="24"/>
        </w:rPr>
        <w:t xml:space="preserve"> </w:t>
      </w:r>
      <w:r w:rsidR="00407B29">
        <w:rPr>
          <w:rFonts w:ascii="Times New Roman" w:hAnsi="Times New Roman" w:cs="Times New Roman"/>
          <w:sz w:val="24"/>
          <w:szCs w:val="24"/>
        </w:rPr>
        <w:t xml:space="preserve">affect industry profitability </w:t>
      </w:r>
      <w:r w:rsidR="002056D5">
        <w:rPr>
          <w:rFonts w:ascii="Times New Roman" w:hAnsi="Times New Roman" w:cs="Times New Roman"/>
          <w:sz w:val="24"/>
          <w:szCs w:val="24"/>
        </w:rPr>
        <w:t xml:space="preserve">by </w:t>
      </w:r>
      <w:r w:rsidR="00AB527A">
        <w:rPr>
          <w:rFonts w:ascii="Times New Roman" w:hAnsi="Times New Roman" w:cs="Times New Roman"/>
          <w:sz w:val="24"/>
          <w:szCs w:val="24"/>
        </w:rPr>
        <w:t xml:space="preserve">their numbers, product similarity </w:t>
      </w:r>
      <w:r w:rsidR="0089425F">
        <w:rPr>
          <w:rFonts w:ascii="Times New Roman" w:hAnsi="Times New Roman" w:cs="Times New Roman"/>
          <w:sz w:val="24"/>
          <w:szCs w:val="24"/>
        </w:rPr>
        <w:t>and strategies used.</w:t>
      </w:r>
      <w:r w:rsidR="005C140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822B96B" w14:textId="569C78E4" w:rsidR="009E2D98" w:rsidRDefault="00175C56" w:rsidP="00E41A01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Supplier power </w:t>
      </w:r>
      <w:r w:rsidR="00C37319">
        <w:rPr>
          <w:rFonts w:ascii="Times New Roman" w:hAnsi="Times New Roman" w:cs="Times New Roman"/>
          <w:sz w:val="24"/>
          <w:szCs w:val="24"/>
        </w:rPr>
        <w:t>–</w:t>
      </w:r>
      <w:r w:rsidR="00E211FF">
        <w:rPr>
          <w:rFonts w:ascii="Times New Roman" w:hAnsi="Times New Roman" w:cs="Times New Roman"/>
          <w:sz w:val="24"/>
          <w:szCs w:val="24"/>
        </w:rPr>
        <w:t xml:space="preserve"> </w:t>
      </w:r>
      <w:r w:rsidR="00423607">
        <w:rPr>
          <w:rFonts w:ascii="Times New Roman" w:hAnsi="Times New Roman" w:cs="Times New Roman"/>
          <w:sz w:val="24"/>
          <w:szCs w:val="24"/>
        </w:rPr>
        <w:t>the concentration of suppliers</w:t>
      </w:r>
      <w:r w:rsidR="008A6806">
        <w:rPr>
          <w:rFonts w:ascii="Times New Roman" w:hAnsi="Times New Roman" w:cs="Times New Roman"/>
          <w:sz w:val="24"/>
          <w:szCs w:val="24"/>
        </w:rPr>
        <w:t xml:space="preserve"> and</w:t>
      </w:r>
      <w:r w:rsidR="00423607">
        <w:rPr>
          <w:rFonts w:ascii="Times New Roman" w:hAnsi="Times New Roman" w:cs="Times New Roman"/>
          <w:sz w:val="24"/>
          <w:szCs w:val="24"/>
        </w:rPr>
        <w:t xml:space="preserve"> the switching costs</w:t>
      </w:r>
      <w:r w:rsidR="00CF2FFA">
        <w:rPr>
          <w:rFonts w:ascii="Times New Roman" w:hAnsi="Times New Roman" w:cs="Times New Roman"/>
          <w:sz w:val="24"/>
          <w:szCs w:val="24"/>
        </w:rPr>
        <w:t>.</w:t>
      </w:r>
    </w:p>
    <w:p w14:paraId="47E70501" w14:textId="59A78528" w:rsidR="0075357A" w:rsidRDefault="00CF2FFA" w:rsidP="00E41A01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Buyer power </w:t>
      </w:r>
      <w:r w:rsidR="00B04530">
        <w:rPr>
          <w:rFonts w:ascii="Times New Roman" w:hAnsi="Times New Roman" w:cs="Times New Roman"/>
          <w:sz w:val="24"/>
          <w:szCs w:val="24"/>
        </w:rPr>
        <w:t>–</w:t>
      </w:r>
      <w:r w:rsidR="005260BA">
        <w:rPr>
          <w:rFonts w:ascii="Times New Roman" w:hAnsi="Times New Roman" w:cs="Times New Roman"/>
          <w:sz w:val="24"/>
          <w:szCs w:val="24"/>
        </w:rPr>
        <w:t xml:space="preserve"> </w:t>
      </w:r>
      <w:r w:rsidR="00694C02">
        <w:rPr>
          <w:rFonts w:ascii="Times New Roman" w:hAnsi="Times New Roman" w:cs="Times New Roman"/>
          <w:sz w:val="24"/>
          <w:szCs w:val="24"/>
        </w:rPr>
        <w:t>the purchase volume</w:t>
      </w:r>
      <w:r w:rsidR="005260BA">
        <w:rPr>
          <w:rFonts w:ascii="Times New Roman" w:hAnsi="Times New Roman" w:cs="Times New Roman"/>
          <w:sz w:val="24"/>
          <w:szCs w:val="24"/>
        </w:rPr>
        <w:t xml:space="preserve"> and </w:t>
      </w:r>
      <w:r w:rsidR="00E116D2">
        <w:rPr>
          <w:rFonts w:ascii="Times New Roman" w:hAnsi="Times New Roman" w:cs="Times New Roman"/>
          <w:sz w:val="24"/>
          <w:szCs w:val="24"/>
        </w:rPr>
        <w:t xml:space="preserve">how easy </w:t>
      </w:r>
      <w:r w:rsidR="00413F59">
        <w:rPr>
          <w:rFonts w:ascii="Times New Roman" w:hAnsi="Times New Roman" w:cs="Times New Roman"/>
          <w:sz w:val="24"/>
          <w:szCs w:val="24"/>
        </w:rPr>
        <w:t>it is</w:t>
      </w:r>
      <w:r w:rsidR="00E116D2">
        <w:rPr>
          <w:rFonts w:ascii="Times New Roman" w:hAnsi="Times New Roman" w:cs="Times New Roman"/>
          <w:sz w:val="24"/>
          <w:szCs w:val="24"/>
        </w:rPr>
        <w:t xml:space="preserve"> for buyers </w:t>
      </w:r>
      <w:r w:rsidR="001C75DE">
        <w:rPr>
          <w:rFonts w:ascii="Times New Roman" w:hAnsi="Times New Roman" w:cs="Times New Roman"/>
          <w:sz w:val="24"/>
          <w:szCs w:val="24"/>
        </w:rPr>
        <w:t xml:space="preserve">to switch </w:t>
      </w:r>
      <w:r w:rsidR="0075357A">
        <w:rPr>
          <w:rFonts w:ascii="Times New Roman" w:hAnsi="Times New Roman" w:cs="Times New Roman"/>
          <w:sz w:val="24"/>
          <w:szCs w:val="24"/>
        </w:rPr>
        <w:t>products with competitors.</w:t>
      </w:r>
    </w:p>
    <w:p w14:paraId="763CC740" w14:textId="08B716E8" w:rsidR="00CF2FFA" w:rsidRDefault="0075357A" w:rsidP="00E41A01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Threat of new </w:t>
      </w:r>
      <w:r w:rsidR="0063195F">
        <w:rPr>
          <w:rFonts w:ascii="Times New Roman" w:hAnsi="Times New Roman" w:cs="Times New Roman"/>
          <w:sz w:val="24"/>
          <w:szCs w:val="24"/>
        </w:rPr>
        <w:t>entrants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8127D">
        <w:rPr>
          <w:rFonts w:ascii="Times New Roman" w:hAnsi="Times New Roman" w:cs="Times New Roman"/>
          <w:sz w:val="24"/>
          <w:szCs w:val="24"/>
        </w:rPr>
        <w:t>–</w:t>
      </w:r>
      <w:r w:rsidR="00413F59">
        <w:rPr>
          <w:rFonts w:ascii="Times New Roman" w:hAnsi="Times New Roman" w:cs="Times New Roman"/>
          <w:sz w:val="24"/>
          <w:szCs w:val="24"/>
        </w:rPr>
        <w:t xml:space="preserve"> </w:t>
      </w:r>
      <w:r w:rsidR="0078127D">
        <w:rPr>
          <w:rFonts w:ascii="Times New Roman" w:hAnsi="Times New Roman" w:cs="Times New Roman"/>
          <w:sz w:val="24"/>
          <w:szCs w:val="24"/>
        </w:rPr>
        <w:t xml:space="preserve">how easy </w:t>
      </w:r>
      <w:r w:rsidR="00AF2B04">
        <w:rPr>
          <w:rFonts w:ascii="Times New Roman" w:hAnsi="Times New Roman" w:cs="Times New Roman"/>
          <w:sz w:val="24"/>
          <w:szCs w:val="24"/>
        </w:rPr>
        <w:t xml:space="preserve">it is </w:t>
      </w:r>
      <w:r w:rsidR="0063195F">
        <w:rPr>
          <w:rFonts w:ascii="Times New Roman" w:hAnsi="Times New Roman" w:cs="Times New Roman"/>
          <w:sz w:val="24"/>
          <w:szCs w:val="24"/>
        </w:rPr>
        <w:t xml:space="preserve">for </w:t>
      </w:r>
      <w:r w:rsidR="004606BB">
        <w:rPr>
          <w:rFonts w:ascii="Times New Roman" w:hAnsi="Times New Roman" w:cs="Times New Roman"/>
          <w:sz w:val="24"/>
          <w:szCs w:val="24"/>
        </w:rPr>
        <w:t xml:space="preserve">new </w:t>
      </w:r>
      <w:r w:rsidR="0063195F">
        <w:rPr>
          <w:rFonts w:ascii="Times New Roman" w:hAnsi="Times New Roman" w:cs="Times New Roman"/>
          <w:sz w:val="24"/>
          <w:szCs w:val="24"/>
        </w:rPr>
        <w:t xml:space="preserve">competitors </w:t>
      </w:r>
      <w:r w:rsidR="00AF2B04">
        <w:rPr>
          <w:rFonts w:ascii="Times New Roman" w:hAnsi="Times New Roman" w:cs="Times New Roman"/>
          <w:sz w:val="24"/>
          <w:szCs w:val="24"/>
        </w:rPr>
        <w:t>to enter the industry</w:t>
      </w:r>
      <w:r w:rsidR="0063195F">
        <w:rPr>
          <w:rFonts w:ascii="Times New Roman" w:hAnsi="Times New Roman" w:cs="Times New Roman"/>
          <w:sz w:val="24"/>
          <w:szCs w:val="24"/>
        </w:rPr>
        <w:t>.</w:t>
      </w:r>
      <w:r w:rsidR="000D4844">
        <w:rPr>
          <w:rFonts w:ascii="Times New Roman" w:hAnsi="Times New Roman" w:cs="Times New Roman"/>
          <w:sz w:val="24"/>
          <w:szCs w:val="24"/>
        </w:rPr>
        <w:t xml:space="preserve"> Barriers to entry could </w:t>
      </w:r>
      <w:r w:rsidR="00456A2A">
        <w:rPr>
          <w:rFonts w:ascii="Times New Roman" w:hAnsi="Times New Roman" w:cs="Times New Roman"/>
          <w:sz w:val="24"/>
          <w:szCs w:val="24"/>
        </w:rPr>
        <w:t>keep others from entering.</w:t>
      </w:r>
    </w:p>
    <w:p w14:paraId="23289E53" w14:textId="724A3994" w:rsidR="0063195F" w:rsidRDefault="0063195F" w:rsidP="00E41A01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Threat of </w:t>
      </w:r>
      <w:r w:rsidR="004606BB">
        <w:rPr>
          <w:rFonts w:ascii="Times New Roman" w:hAnsi="Times New Roman" w:cs="Times New Roman"/>
          <w:sz w:val="24"/>
          <w:szCs w:val="24"/>
        </w:rPr>
        <w:t>new substitutes –</w:t>
      </w:r>
      <w:r w:rsidR="00413F59">
        <w:rPr>
          <w:rFonts w:ascii="Times New Roman" w:hAnsi="Times New Roman" w:cs="Times New Roman"/>
          <w:sz w:val="24"/>
          <w:szCs w:val="24"/>
        </w:rPr>
        <w:t xml:space="preserve"> </w:t>
      </w:r>
      <w:r w:rsidR="00456A2A">
        <w:rPr>
          <w:rFonts w:ascii="Times New Roman" w:hAnsi="Times New Roman" w:cs="Times New Roman"/>
          <w:sz w:val="24"/>
          <w:szCs w:val="24"/>
        </w:rPr>
        <w:t xml:space="preserve">how easy </w:t>
      </w:r>
      <w:r w:rsidR="00C41B5F">
        <w:rPr>
          <w:rFonts w:ascii="Times New Roman" w:hAnsi="Times New Roman" w:cs="Times New Roman"/>
          <w:sz w:val="24"/>
          <w:szCs w:val="24"/>
        </w:rPr>
        <w:t xml:space="preserve">it is to substitute our offering with </w:t>
      </w:r>
      <w:r w:rsidR="000E7C05">
        <w:rPr>
          <w:rFonts w:ascii="Times New Roman" w:hAnsi="Times New Roman" w:cs="Times New Roman"/>
          <w:sz w:val="24"/>
          <w:szCs w:val="24"/>
        </w:rPr>
        <w:t>other products.</w:t>
      </w:r>
    </w:p>
    <w:p w14:paraId="162CD3FD" w14:textId="66A9799F" w:rsidR="00D570CA" w:rsidRDefault="00985BBA" w:rsidP="00E41A01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After analysing the industry and competitors </w:t>
      </w:r>
      <w:r w:rsidR="00D41686">
        <w:rPr>
          <w:rFonts w:ascii="Times New Roman" w:hAnsi="Times New Roman" w:cs="Times New Roman"/>
          <w:sz w:val="24"/>
          <w:szCs w:val="24"/>
        </w:rPr>
        <w:t xml:space="preserve">we can now implement a strategy </w:t>
      </w:r>
      <w:r w:rsidR="007C1061">
        <w:rPr>
          <w:rFonts w:ascii="Times New Roman" w:hAnsi="Times New Roman" w:cs="Times New Roman"/>
          <w:sz w:val="24"/>
          <w:szCs w:val="24"/>
        </w:rPr>
        <w:t>to maintain or expand our ad</w:t>
      </w:r>
      <w:r w:rsidR="00101276">
        <w:rPr>
          <w:rFonts w:ascii="Times New Roman" w:hAnsi="Times New Roman" w:cs="Times New Roman"/>
          <w:sz w:val="24"/>
          <w:szCs w:val="24"/>
        </w:rPr>
        <w:t>vantage</w:t>
      </w:r>
      <w:r w:rsidR="005C7151">
        <w:rPr>
          <w:rFonts w:ascii="Times New Roman" w:hAnsi="Times New Roman" w:cs="Times New Roman"/>
          <w:sz w:val="24"/>
          <w:szCs w:val="24"/>
        </w:rPr>
        <w:t>s</w:t>
      </w:r>
      <w:r w:rsidR="00101276">
        <w:rPr>
          <w:rFonts w:ascii="Times New Roman" w:hAnsi="Times New Roman" w:cs="Times New Roman"/>
          <w:sz w:val="24"/>
          <w:szCs w:val="24"/>
        </w:rPr>
        <w:t xml:space="preserve">. </w:t>
      </w:r>
      <w:r w:rsidR="00201875">
        <w:rPr>
          <w:rFonts w:ascii="Times New Roman" w:hAnsi="Times New Roman" w:cs="Times New Roman"/>
          <w:sz w:val="24"/>
          <w:szCs w:val="24"/>
        </w:rPr>
        <w:t xml:space="preserve">“One of the most successful ways </w:t>
      </w:r>
      <w:r w:rsidR="00604A3C">
        <w:rPr>
          <w:rFonts w:ascii="Times New Roman" w:hAnsi="Times New Roman" w:cs="Times New Roman"/>
          <w:sz w:val="24"/>
          <w:szCs w:val="24"/>
        </w:rPr>
        <w:t xml:space="preserve">of countering a highly competitive </w:t>
      </w:r>
      <w:r w:rsidR="00520740">
        <w:rPr>
          <w:rFonts w:ascii="Times New Roman" w:hAnsi="Times New Roman" w:cs="Times New Roman"/>
          <w:sz w:val="24"/>
          <w:szCs w:val="24"/>
        </w:rPr>
        <w:t>environment is to differentiate your offering from that of your competitors</w:t>
      </w:r>
      <w:r w:rsidR="009343A1">
        <w:rPr>
          <w:rFonts w:ascii="Times New Roman" w:hAnsi="Times New Roman" w:cs="Times New Roman"/>
          <w:sz w:val="24"/>
          <w:szCs w:val="24"/>
        </w:rPr>
        <w:t xml:space="preserve">, in a way that is of value to customers” </w:t>
      </w:r>
      <w:sdt>
        <w:sdtPr>
          <w:rPr>
            <w:rFonts w:ascii="Times New Roman" w:hAnsi="Times New Roman" w:cs="Times New Roman"/>
            <w:sz w:val="24"/>
            <w:szCs w:val="24"/>
          </w:rPr>
          <w:id w:val="363342780"/>
          <w:citation/>
        </w:sdtPr>
        <w:sdtEndPr/>
        <w:sdtContent>
          <w:r w:rsidR="003F1AE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64DAD">
            <w:rPr>
              <w:rFonts w:ascii="Times New Roman" w:hAnsi="Times New Roman" w:cs="Times New Roman"/>
              <w:sz w:val="24"/>
              <w:szCs w:val="24"/>
            </w:rPr>
            <w:instrText xml:space="preserve">CITATION Hoo20 \p 76 \l 2057 </w:instrText>
          </w:r>
          <w:r w:rsidR="003F1AE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E227A" w:rsidRPr="00DE227A">
            <w:rPr>
              <w:rFonts w:ascii="Times New Roman" w:hAnsi="Times New Roman" w:cs="Times New Roman"/>
              <w:noProof/>
              <w:sz w:val="24"/>
              <w:szCs w:val="24"/>
            </w:rPr>
            <w:t>(Hooley, et al., 2020, p. 76)</w:t>
          </w:r>
          <w:r w:rsidR="003F1AE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B4651">
        <w:rPr>
          <w:rFonts w:ascii="Times New Roman" w:hAnsi="Times New Roman" w:cs="Times New Roman"/>
          <w:sz w:val="24"/>
          <w:szCs w:val="24"/>
        </w:rPr>
        <w:t>.</w:t>
      </w:r>
    </w:p>
    <w:p w14:paraId="1A454386" w14:textId="77777777" w:rsidR="005E4C51" w:rsidRDefault="005E4C51" w:rsidP="00273B96">
      <w:pPr>
        <w:spacing w:after="0"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12BADC42" w14:textId="77777777" w:rsidR="005E4C51" w:rsidRDefault="005E4C51" w:rsidP="00273B96">
      <w:pPr>
        <w:spacing w:after="0"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467CB169" w14:textId="6E3C19E8" w:rsidR="00273B96" w:rsidRPr="00273B96" w:rsidRDefault="00273B96" w:rsidP="00273B96">
      <w:pPr>
        <w:spacing w:after="0" w:line="48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273B96">
        <w:rPr>
          <w:rFonts w:ascii="Times New Roman" w:hAnsi="Times New Roman" w:cs="Times New Roman"/>
          <w:i/>
          <w:iCs/>
          <w:sz w:val="24"/>
          <w:szCs w:val="24"/>
        </w:rPr>
        <w:lastRenderedPageBreak/>
        <w:t>3.</w:t>
      </w:r>
      <w:r w:rsidR="00E41A01">
        <w:rPr>
          <w:rFonts w:ascii="Times New Roman" w:hAnsi="Times New Roman" w:cs="Times New Roman"/>
          <w:i/>
          <w:iCs/>
          <w:sz w:val="24"/>
          <w:szCs w:val="24"/>
        </w:rPr>
        <w:t>3</w:t>
      </w:r>
      <w:r w:rsidRPr="00273B96">
        <w:rPr>
          <w:rFonts w:ascii="Times New Roman" w:hAnsi="Times New Roman" w:cs="Times New Roman"/>
          <w:i/>
          <w:iCs/>
          <w:sz w:val="24"/>
          <w:szCs w:val="24"/>
        </w:rPr>
        <w:t xml:space="preserve"> Objectives</w:t>
      </w:r>
    </w:p>
    <w:p w14:paraId="55B830A3" w14:textId="69BAFC99" w:rsidR="009A20BF" w:rsidRPr="009A20BF" w:rsidRDefault="00BB7644" w:rsidP="00C822AF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Once the </w:t>
      </w:r>
      <w:r w:rsidR="00487B85">
        <w:rPr>
          <w:rFonts w:ascii="Times New Roman" w:hAnsi="Times New Roman" w:cs="Times New Roman"/>
          <w:sz w:val="24"/>
          <w:szCs w:val="24"/>
        </w:rPr>
        <w:t>situational analysis has been completed and all factors analysed</w:t>
      </w:r>
      <w:r w:rsidR="002B7164">
        <w:rPr>
          <w:rFonts w:ascii="Times New Roman" w:hAnsi="Times New Roman" w:cs="Times New Roman"/>
          <w:sz w:val="24"/>
          <w:szCs w:val="24"/>
        </w:rPr>
        <w:t>,</w:t>
      </w:r>
      <w:r w:rsidR="00487B85">
        <w:rPr>
          <w:rFonts w:ascii="Times New Roman" w:hAnsi="Times New Roman" w:cs="Times New Roman"/>
          <w:sz w:val="24"/>
          <w:szCs w:val="24"/>
        </w:rPr>
        <w:t xml:space="preserve"> we </w:t>
      </w:r>
      <w:r w:rsidR="002B7164">
        <w:rPr>
          <w:rFonts w:ascii="Times New Roman" w:hAnsi="Times New Roman" w:cs="Times New Roman"/>
          <w:sz w:val="24"/>
          <w:szCs w:val="24"/>
        </w:rPr>
        <w:t>can start to formulate</w:t>
      </w:r>
      <w:r w:rsidR="00272B3A">
        <w:rPr>
          <w:rFonts w:ascii="Times New Roman" w:hAnsi="Times New Roman" w:cs="Times New Roman"/>
          <w:sz w:val="24"/>
          <w:szCs w:val="24"/>
        </w:rPr>
        <w:t xml:space="preserve"> or modify</w:t>
      </w:r>
      <w:r w:rsidR="002B7164">
        <w:rPr>
          <w:rFonts w:ascii="Times New Roman" w:hAnsi="Times New Roman" w:cs="Times New Roman"/>
          <w:sz w:val="24"/>
          <w:szCs w:val="24"/>
        </w:rPr>
        <w:t xml:space="preserve"> the objectives of the organisation. </w:t>
      </w:r>
      <w:r w:rsidR="00104C57">
        <w:rPr>
          <w:rFonts w:ascii="Times New Roman" w:hAnsi="Times New Roman" w:cs="Times New Roman"/>
          <w:sz w:val="24"/>
          <w:szCs w:val="24"/>
        </w:rPr>
        <w:t xml:space="preserve">Most </w:t>
      </w:r>
      <w:r w:rsidR="00D31571">
        <w:rPr>
          <w:rFonts w:ascii="Times New Roman" w:hAnsi="Times New Roman" w:cs="Times New Roman"/>
          <w:sz w:val="24"/>
          <w:szCs w:val="24"/>
        </w:rPr>
        <w:t>companies</w:t>
      </w:r>
      <w:r w:rsidR="00104C57">
        <w:rPr>
          <w:rFonts w:ascii="Times New Roman" w:hAnsi="Times New Roman" w:cs="Times New Roman"/>
          <w:sz w:val="24"/>
          <w:szCs w:val="24"/>
        </w:rPr>
        <w:t xml:space="preserve"> </w:t>
      </w:r>
      <w:r w:rsidR="009E013A">
        <w:rPr>
          <w:rFonts w:ascii="Times New Roman" w:hAnsi="Times New Roman" w:cs="Times New Roman"/>
          <w:sz w:val="24"/>
          <w:szCs w:val="24"/>
        </w:rPr>
        <w:t>“</w:t>
      </w:r>
      <w:r w:rsidR="00104C57">
        <w:rPr>
          <w:rFonts w:ascii="Times New Roman" w:hAnsi="Times New Roman" w:cs="Times New Roman"/>
          <w:sz w:val="24"/>
          <w:szCs w:val="24"/>
        </w:rPr>
        <w:t xml:space="preserve">pursue a mix </w:t>
      </w:r>
      <w:r w:rsidR="00DD0531">
        <w:rPr>
          <w:rFonts w:ascii="Times New Roman" w:hAnsi="Times New Roman" w:cs="Times New Roman"/>
          <w:sz w:val="24"/>
          <w:szCs w:val="24"/>
        </w:rPr>
        <w:t>of objectives such as profitability, sales growth</w:t>
      </w:r>
      <w:r w:rsidR="00190873">
        <w:rPr>
          <w:rFonts w:ascii="Times New Roman" w:hAnsi="Times New Roman" w:cs="Times New Roman"/>
          <w:sz w:val="24"/>
          <w:szCs w:val="24"/>
        </w:rPr>
        <w:t>, market share improvements, risk contai</w:t>
      </w:r>
      <w:r w:rsidR="009E013A">
        <w:rPr>
          <w:rFonts w:ascii="Times New Roman" w:hAnsi="Times New Roman" w:cs="Times New Roman"/>
          <w:sz w:val="24"/>
          <w:szCs w:val="24"/>
        </w:rPr>
        <w:t xml:space="preserve">nment, innovation and reputation” </w:t>
      </w:r>
      <w:sdt>
        <w:sdtPr>
          <w:rPr>
            <w:rFonts w:ascii="Times New Roman" w:hAnsi="Times New Roman" w:cs="Times New Roman"/>
            <w:sz w:val="24"/>
            <w:szCs w:val="24"/>
          </w:rPr>
          <w:id w:val="-1963875032"/>
          <w:citation/>
        </w:sdtPr>
        <w:sdtEndPr/>
        <w:sdtContent>
          <w:r w:rsidR="009E013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041BD">
            <w:rPr>
              <w:rFonts w:ascii="Times New Roman" w:hAnsi="Times New Roman" w:cs="Times New Roman"/>
              <w:sz w:val="24"/>
              <w:szCs w:val="24"/>
            </w:rPr>
            <w:instrText xml:space="preserve">CITATION Kot09 \p 105 \l 2057 </w:instrText>
          </w:r>
          <w:r w:rsidR="009E013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E227A" w:rsidRPr="00DE227A">
            <w:rPr>
              <w:rFonts w:ascii="Times New Roman" w:hAnsi="Times New Roman" w:cs="Times New Roman"/>
              <w:noProof/>
              <w:sz w:val="24"/>
              <w:szCs w:val="24"/>
            </w:rPr>
            <w:t>(Kotler, et al., 2009, p. 105)</w:t>
          </w:r>
          <w:r w:rsidR="009E013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E013A">
        <w:rPr>
          <w:rFonts w:ascii="Times New Roman" w:hAnsi="Times New Roman" w:cs="Times New Roman"/>
          <w:sz w:val="24"/>
          <w:szCs w:val="24"/>
        </w:rPr>
        <w:t>.</w:t>
      </w:r>
      <w:r w:rsidR="000A3660">
        <w:rPr>
          <w:rFonts w:ascii="Times New Roman" w:hAnsi="Times New Roman" w:cs="Times New Roman"/>
          <w:sz w:val="24"/>
          <w:szCs w:val="24"/>
        </w:rPr>
        <w:t xml:space="preserve"> </w:t>
      </w:r>
      <w:r w:rsidR="008A6264">
        <w:rPr>
          <w:rFonts w:ascii="Times New Roman" w:hAnsi="Times New Roman" w:cs="Times New Roman"/>
          <w:sz w:val="24"/>
          <w:szCs w:val="24"/>
        </w:rPr>
        <w:t>O</w:t>
      </w:r>
      <w:r w:rsidR="002E5FFB">
        <w:rPr>
          <w:rFonts w:ascii="Times New Roman" w:hAnsi="Times New Roman" w:cs="Times New Roman"/>
          <w:sz w:val="24"/>
          <w:szCs w:val="24"/>
        </w:rPr>
        <w:t xml:space="preserve">bjectives should </w:t>
      </w:r>
      <w:r w:rsidR="00CA4E40">
        <w:rPr>
          <w:rFonts w:ascii="Times New Roman" w:hAnsi="Times New Roman" w:cs="Times New Roman"/>
          <w:sz w:val="24"/>
          <w:szCs w:val="24"/>
        </w:rPr>
        <w:t>reflect what the company wants to achieve</w:t>
      </w:r>
      <w:r w:rsidR="008A6264">
        <w:rPr>
          <w:rFonts w:ascii="Times New Roman" w:hAnsi="Times New Roman" w:cs="Times New Roman"/>
          <w:sz w:val="24"/>
          <w:szCs w:val="24"/>
        </w:rPr>
        <w:t xml:space="preserve"> and why. </w:t>
      </w:r>
      <w:r w:rsidR="002C6CB2">
        <w:rPr>
          <w:rFonts w:ascii="Times New Roman" w:hAnsi="Times New Roman" w:cs="Times New Roman"/>
          <w:sz w:val="24"/>
          <w:szCs w:val="24"/>
        </w:rPr>
        <w:t xml:space="preserve">The objectives must be specific, </w:t>
      </w:r>
      <w:r w:rsidR="00C822AF">
        <w:rPr>
          <w:rFonts w:ascii="Times New Roman" w:hAnsi="Times New Roman" w:cs="Times New Roman"/>
          <w:sz w:val="24"/>
          <w:szCs w:val="24"/>
        </w:rPr>
        <w:t>achievable,</w:t>
      </w:r>
      <w:r w:rsidR="002C6CB2">
        <w:rPr>
          <w:rFonts w:ascii="Times New Roman" w:hAnsi="Times New Roman" w:cs="Times New Roman"/>
          <w:sz w:val="24"/>
          <w:szCs w:val="24"/>
        </w:rPr>
        <w:t xml:space="preserve"> </w:t>
      </w:r>
      <w:r w:rsidR="00DF3AB7">
        <w:rPr>
          <w:rFonts w:ascii="Times New Roman" w:hAnsi="Times New Roman" w:cs="Times New Roman"/>
          <w:sz w:val="24"/>
          <w:szCs w:val="24"/>
        </w:rPr>
        <w:t xml:space="preserve">and relevant to our business. </w:t>
      </w:r>
      <w:r w:rsidR="009A20BF">
        <w:rPr>
          <w:rFonts w:ascii="Times New Roman" w:hAnsi="Times New Roman" w:cs="Times New Roman"/>
          <w:sz w:val="24"/>
          <w:szCs w:val="24"/>
        </w:rPr>
        <w:t xml:space="preserve">Objectives set by organisations </w:t>
      </w:r>
      <w:r w:rsidR="00E3479E">
        <w:rPr>
          <w:rFonts w:ascii="Times New Roman" w:hAnsi="Times New Roman" w:cs="Times New Roman"/>
          <w:sz w:val="24"/>
          <w:szCs w:val="24"/>
        </w:rPr>
        <w:t xml:space="preserve">must be </w:t>
      </w:r>
      <w:r w:rsidR="005D7E9E">
        <w:rPr>
          <w:rFonts w:ascii="Times New Roman" w:hAnsi="Times New Roman" w:cs="Times New Roman"/>
          <w:sz w:val="24"/>
          <w:szCs w:val="24"/>
        </w:rPr>
        <w:t xml:space="preserve">customer orientated </w:t>
      </w:r>
      <w:r w:rsidR="004D7268">
        <w:rPr>
          <w:rFonts w:ascii="Times New Roman" w:hAnsi="Times New Roman" w:cs="Times New Roman"/>
          <w:sz w:val="24"/>
          <w:szCs w:val="24"/>
        </w:rPr>
        <w:t xml:space="preserve">and help build profitable relationships on </w:t>
      </w:r>
      <w:r w:rsidR="00BB0F2D">
        <w:rPr>
          <w:rFonts w:ascii="Times New Roman" w:hAnsi="Times New Roman" w:cs="Times New Roman"/>
          <w:sz w:val="24"/>
          <w:szCs w:val="24"/>
        </w:rPr>
        <w:t xml:space="preserve">the </w:t>
      </w:r>
      <w:r w:rsidR="004D7268">
        <w:rPr>
          <w:rFonts w:ascii="Times New Roman" w:hAnsi="Times New Roman" w:cs="Times New Roman"/>
          <w:sz w:val="24"/>
          <w:szCs w:val="24"/>
        </w:rPr>
        <w:t>long-term.</w:t>
      </w:r>
    </w:p>
    <w:p w14:paraId="1E7839AE" w14:textId="16717360" w:rsidR="00D217D3" w:rsidRDefault="003610E9" w:rsidP="00FA159A">
      <w:pPr>
        <w:spacing w:after="0" w:line="48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3.</w:t>
      </w:r>
      <w:r w:rsidR="000F576E">
        <w:rPr>
          <w:rFonts w:ascii="Times New Roman" w:hAnsi="Times New Roman" w:cs="Times New Roman"/>
          <w:i/>
          <w:iCs/>
          <w:sz w:val="24"/>
          <w:szCs w:val="24"/>
        </w:rPr>
        <w:t>4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Strategy</w:t>
      </w:r>
    </w:p>
    <w:p w14:paraId="657FD973" w14:textId="3F264CA0" w:rsidR="003610E9" w:rsidRDefault="00B13A52" w:rsidP="00FA159A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Developing a competitive strategy is a key </w:t>
      </w:r>
      <w:r w:rsidR="004C38F3">
        <w:rPr>
          <w:rFonts w:ascii="Times New Roman" w:hAnsi="Times New Roman" w:cs="Times New Roman"/>
          <w:sz w:val="24"/>
          <w:szCs w:val="24"/>
        </w:rPr>
        <w:t>task in the marketing process</w:t>
      </w:r>
      <w:r w:rsidR="007A725A">
        <w:rPr>
          <w:rFonts w:ascii="Times New Roman" w:hAnsi="Times New Roman" w:cs="Times New Roman"/>
          <w:sz w:val="24"/>
          <w:szCs w:val="24"/>
        </w:rPr>
        <w:t xml:space="preserve"> and should be done </w:t>
      </w:r>
      <w:r w:rsidR="00361FBB">
        <w:rPr>
          <w:rFonts w:ascii="Times New Roman" w:hAnsi="Times New Roman" w:cs="Times New Roman"/>
          <w:sz w:val="24"/>
          <w:szCs w:val="24"/>
        </w:rPr>
        <w:t>with careful consideration</w:t>
      </w:r>
      <w:r w:rsidR="000A6BAA">
        <w:rPr>
          <w:rFonts w:ascii="Times New Roman" w:hAnsi="Times New Roman" w:cs="Times New Roman"/>
          <w:sz w:val="24"/>
          <w:szCs w:val="24"/>
        </w:rPr>
        <w:t xml:space="preserve"> on organisational capabilities,</w:t>
      </w:r>
      <w:r w:rsidR="00560E6E">
        <w:rPr>
          <w:rFonts w:ascii="Times New Roman" w:hAnsi="Times New Roman" w:cs="Times New Roman"/>
          <w:sz w:val="24"/>
          <w:szCs w:val="24"/>
        </w:rPr>
        <w:t xml:space="preserve"> </w:t>
      </w:r>
      <w:r w:rsidR="00E859BE">
        <w:rPr>
          <w:rFonts w:ascii="Times New Roman" w:hAnsi="Times New Roman" w:cs="Times New Roman"/>
          <w:sz w:val="24"/>
          <w:szCs w:val="24"/>
        </w:rPr>
        <w:t>opportunities,</w:t>
      </w:r>
      <w:r w:rsidR="00560E6E">
        <w:rPr>
          <w:rFonts w:ascii="Times New Roman" w:hAnsi="Times New Roman" w:cs="Times New Roman"/>
          <w:sz w:val="24"/>
          <w:szCs w:val="24"/>
        </w:rPr>
        <w:t xml:space="preserve"> and thre</w:t>
      </w:r>
      <w:r w:rsidR="00EC7AFC">
        <w:rPr>
          <w:rFonts w:ascii="Times New Roman" w:hAnsi="Times New Roman" w:cs="Times New Roman"/>
          <w:sz w:val="24"/>
          <w:szCs w:val="24"/>
        </w:rPr>
        <w:t>a</w:t>
      </w:r>
      <w:r w:rsidR="00560E6E">
        <w:rPr>
          <w:rFonts w:ascii="Times New Roman" w:hAnsi="Times New Roman" w:cs="Times New Roman"/>
          <w:sz w:val="24"/>
          <w:szCs w:val="24"/>
        </w:rPr>
        <w:t>ts</w:t>
      </w:r>
      <w:r w:rsidR="00EC7AFC">
        <w:rPr>
          <w:rFonts w:ascii="Times New Roman" w:hAnsi="Times New Roman" w:cs="Times New Roman"/>
          <w:sz w:val="24"/>
          <w:szCs w:val="24"/>
        </w:rPr>
        <w:t xml:space="preserve"> for the business environment.</w:t>
      </w:r>
      <w:r w:rsidR="00175521">
        <w:rPr>
          <w:rFonts w:ascii="Times New Roman" w:hAnsi="Times New Roman" w:cs="Times New Roman"/>
          <w:sz w:val="24"/>
          <w:szCs w:val="24"/>
        </w:rPr>
        <w:t xml:space="preserve"> </w:t>
      </w:r>
      <w:r w:rsidR="00E107B8">
        <w:rPr>
          <w:rFonts w:ascii="Times New Roman" w:hAnsi="Times New Roman" w:cs="Times New Roman"/>
          <w:sz w:val="24"/>
          <w:szCs w:val="24"/>
        </w:rPr>
        <w:t xml:space="preserve">Marketing strategy is </w:t>
      </w:r>
      <w:r w:rsidR="00996F30">
        <w:rPr>
          <w:rFonts w:ascii="Times New Roman" w:hAnsi="Times New Roman" w:cs="Times New Roman"/>
          <w:sz w:val="24"/>
          <w:szCs w:val="24"/>
        </w:rPr>
        <w:t>defined as</w:t>
      </w:r>
      <w:r w:rsidR="00DE7AF1">
        <w:rPr>
          <w:rFonts w:ascii="Times New Roman" w:hAnsi="Times New Roman" w:cs="Times New Roman"/>
          <w:sz w:val="24"/>
          <w:szCs w:val="24"/>
        </w:rPr>
        <w:t xml:space="preserve"> </w:t>
      </w:r>
      <w:r w:rsidR="00996F30">
        <w:rPr>
          <w:rFonts w:ascii="Times New Roman" w:hAnsi="Times New Roman" w:cs="Times New Roman"/>
          <w:sz w:val="24"/>
          <w:szCs w:val="24"/>
        </w:rPr>
        <w:t xml:space="preserve">“the marketing logic by which the company </w:t>
      </w:r>
      <w:r w:rsidR="006D4D53">
        <w:rPr>
          <w:rFonts w:ascii="Times New Roman" w:hAnsi="Times New Roman" w:cs="Times New Roman"/>
          <w:sz w:val="24"/>
          <w:szCs w:val="24"/>
        </w:rPr>
        <w:t xml:space="preserve">hopes to create customer value and achieve profitable customer relationship” </w:t>
      </w:r>
      <w:sdt>
        <w:sdtPr>
          <w:rPr>
            <w:rFonts w:ascii="Times New Roman" w:hAnsi="Times New Roman" w:cs="Times New Roman"/>
            <w:sz w:val="24"/>
            <w:szCs w:val="24"/>
          </w:rPr>
          <w:id w:val="-467972077"/>
          <w:citation/>
        </w:sdtPr>
        <w:sdtEndPr/>
        <w:sdtContent>
          <w:r w:rsidR="00DE7AF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B50C4">
            <w:rPr>
              <w:rFonts w:ascii="Times New Roman" w:hAnsi="Times New Roman" w:cs="Times New Roman"/>
              <w:sz w:val="24"/>
              <w:szCs w:val="24"/>
            </w:rPr>
            <w:instrText xml:space="preserve">CITATION Kot20 \p 49 \l 2057 </w:instrText>
          </w:r>
          <w:r w:rsidR="00DE7AF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E227A" w:rsidRPr="00DE227A">
            <w:rPr>
              <w:rFonts w:ascii="Times New Roman" w:hAnsi="Times New Roman" w:cs="Times New Roman"/>
              <w:noProof/>
              <w:sz w:val="24"/>
              <w:szCs w:val="24"/>
            </w:rPr>
            <w:t>(Kotler, et al., 2019, p. 49)</w:t>
          </w:r>
          <w:r w:rsidR="00DE7AF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E7AF1">
        <w:rPr>
          <w:rFonts w:ascii="Times New Roman" w:hAnsi="Times New Roman" w:cs="Times New Roman"/>
          <w:sz w:val="24"/>
          <w:szCs w:val="24"/>
        </w:rPr>
        <w:t xml:space="preserve">. </w:t>
      </w:r>
      <w:r w:rsidR="00232B26">
        <w:rPr>
          <w:rFonts w:ascii="Times New Roman" w:hAnsi="Times New Roman" w:cs="Times New Roman"/>
          <w:sz w:val="24"/>
          <w:szCs w:val="24"/>
        </w:rPr>
        <w:t xml:space="preserve">In selecting a strategy each organisation </w:t>
      </w:r>
      <w:r w:rsidR="00243D0D">
        <w:rPr>
          <w:rFonts w:ascii="Times New Roman" w:hAnsi="Times New Roman" w:cs="Times New Roman"/>
          <w:sz w:val="24"/>
          <w:szCs w:val="24"/>
        </w:rPr>
        <w:t>must</w:t>
      </w:r>
      <w:r w:rsidR="00C737E6">
        <w:rPr>
          <w:rFonts w:ascii="Times New Roman" w:hAnsi="Times New Roman" w:cs="Times New Roman"/>
          <w:sz w:val="24"/>
          <w:szCs w:val="24"/>
        </w:rPr>
        <w:t xml:space="preserve"> decide which customers their strategy will serve (segmentation and targeting), </w:t>
      </w:r>
      <w:r w:rsidR="00243D0D">
        <w:rPr>
          <w:rFonts w:ascii="Times New Roman" w:hAnsi="Times New Roman" w:cs="Times New Roman"/>
          <w:sz w:val="24"/>
          <w:szCs w:val="24"/>
        </w:rPr>
        <w:t xml:space="preserve">and how </w:t>
      </w:r>
      <w:r w:rsidR="00F66661">
        <w:rPr>
          <w:rFonts w:ascii="Times New Roman" w:hAnsi="Times New Roman" w:cs="Times New Roman"/>
          <w:sz w:val="24"/>
          <w:szCs w:val="24"/>
        </w:rPr>
        <w:t xml:space="preserve">will they </w:t>
      </w:r>
      <w:r w:rsidR="00AA41D8">
        <w:rPr>
          <w:rFonts w:ascii="Times New Roman" w:hAnsi="Times New Roman" w:cs="Times New Roman"/>
          <w:sz w:val="24"/>
          <w:szCs w:val="24"/>
        </w:rPr>
        <w:t>serve it (positioning).</w:t>
      </w:r>
      <w:r w:rsidR="00356E64">
        <w:rPr>
          <w:rFonts w:ascii="Times New Roman" w:hAnsi="Times New Roman" w:cs="Times New Roman"/>
          <w:sz w:val="24"/>
          <w:szCs w:val="24"/>
        </w:rPr>
        <w:t xml:space="preserve"> We will discuss and analyse </w:t>
      </w:r>
      <w:r w:rsidR="00BA276D">
        <w:rPr>
          <w:rFonts w:ascii="Times New Roman" w:hAnsi="Times New Roman" w:cs="Times New Roman"/>
          <w:sz w:val="24"/>
          <w:szCs w:val="24"/>
        </w:rPr>
        <w:t xml:space="preserve">this </w:t>
      </w:r>
      <w:r w:rsidR="007151BA">
        <w:rPr>
          <w:rFonts w:ascii="Times New Roman" w:hAnsi="Times New Roman" w:cs="Times New Roman"/>
          <w:sz w:val="24"/>
          <w:szCs w:val="24"/>
        </w:rPr>
        <w:t>in a separate heading</w:t>
      </w:r>
      <w:r w:rsidR="00BA276D">
        <w:rPr>
          <w:rFonts w:ascii="Times New Roman" w:hAnsi="Times New Roman" w:cs="Times New Roman"/>
          <w:sz w:val="24"/>
          <w:szCs w:val="24"/>
        </w:rPr>
        <w:t>.</w:t>
      </w:r>
      <w:r w:rsidR="00E47AC6">
        <w:rPr>
          <w:rFonts w:ascii="Times New Roman" w:hAnsi="Times New Roman" w:cs="Times New Roman"/>
          <w:sz w:val="24"/>
          <w:szCs w:val="24"/>
        </w:rPr>
        <w:t xml:space="preserve"> After the </w:t>
      </w:r>
      <w:r w:rsidR="007F07C1">
        <w:rPr>
          <w:rFonts w:ascii="Times New Roman" w:hAnsi="Times New Roman" w:cs="Times New Roman"/>
          <w:sz w:val="24"/>
          <w:szCs w:val="24"/>
        </w:rPr>
        <w:t xml:space="preserve">first stage in our </w:t>
      </w:r>
      <w:r w:rsidR="002D5A88">
        <w:rPr>
          <w:rFonts w:ascii="Times New Roman" w:hAnsi="Times New Roman" w:cs="Times New Roman"/>
          <w:sz w:val="24"/>
          <w:szCs w:val="24"/>
        </w:rPr>
        <w:t xml:space="preserve">marketing strategy is in place and we know which customers </w:t>
      </w:r>
      <w:r w:rsidR="001407DF">
        <w:rPr>
          <w:rFonts w:ascii="Times New Roman" w:hAnsi="Times New Roman" w:cs="Times New Roman"/>
          <w:sz w:val="24"/>
          <w:szCs w:val="24"/>
        </w:rPr>
        <w:t>we want to satisfy</w:t>
      </w:r>
      <w:r w:rsidR="009A1C60">
        <w:rPr>
          <w:rFonts w:ascii="Times New Roman" w:hAnsi="Times New Roman" w:cs="Times New Roman"/>
          <w:sz w:val="24"/>
          <w:szCs w:val="24"/>
        </w:rPr>
        <w:t>, we can design a</w:t>
      </w:r>
      <w:r w:rsidR="007F07C1">
        <w:rPr>
          <w:rFonts w:ascii="Times New Roman" w:hAnsi="Times New Roman" w:cs="Times New Roman"/>
          <w:sz w:val="24"/>
          <w:szCs w:val="24"/>
        </w:rPr>
        <w:t xml:space="preserve"> second stage strategy,</w:t>
      </w:r>
      <w:r w:rsidR="00C41284">
        <w:rPr>
          <w:rFonts w:ascii="Times New Roman" w:hAnsi="Times New Roman" w:cs="Times New Roman"/>
          <w:sz w:val="24"/>
          <w:szCs w:val="24"/>
        </w:rPr>
        <w:t xml:space="preserve"> the marketing mix,</w:t>
      </w:r>
      <w:r w:rsidR="007F07C1">
        <w:rPr>
          <w:rFonts w:ascii="Times New Roman" w:hAnsi="Times New Roman" w:cs="Times New Roman"/>
          <w:sz w:val="24"/>
          <w:szCs w:val="24"/>
        </w:rPr>
        <w:t xml:space="preserve"> </w:t>
      </w:r>
      <w:r w:rsidR="00443BAF">
        <w:rPr>
          <w:rFonts w:ascii="Times New Roman" w:hAnsi="Times New Roman" w:cs="Times New Roman"/>
          <w:sz w:val="24"/>
          <w:szCs w:val="24"/>
        </w:rPr>
        <w:t>which is made up of factors that we can control</w:t>
      </w:r>
      <w:r w:rsidR="00C41284">
        <w:rPr>
          <w:rFonts w:ascii="Times New Roman" w:hAnsi="Times New Roman" w:cs="Times New Roman"/>
          <w:sz w:val="24"/>
          <w:szCs w:val="24"/>
        </w:rPr>
        <w:t>.</w:t>
      </w:r>
      <w:r w:rsidR="009C76A2">
        <w:rPr>
          <w:rFonts w:ascii="Times New Roman" w:hAnsi="Times New Roman" w:cs="Times New Roman"/>
          <w:sz w:val="24"/>
          <w:szCs w:val="24"/>
        </w:rPr>
        <w:t xml:space="preserve"> </w:t>
      </w:r>
      <w:r w:rsidR="00DB77BD">
        <w:rPr>
          <w:rFonts w:ascii="Times New Roman" w:hAnsi="Times New Roman" w:cs="Times New Roman"/>
          <w:sz w:val="24"/>
          <w:szCs w:val="24"/>
        </w:rPr>
        <w:t xml:space="preserve">These factors are </w:t>
      </w:r>
      <w:r w:rsidR="00E3304B">
        <w:rPr>
          <w:rFonts w:ascii="Times New Roman" w:hAnsi="Times New Roman" w:cs="Times New Roman"/>
          <w:sz w:val="24"/>
          <w:szCs w:val="24"/>
        </w:rPr>
        <w:t xml:space="preserve">known as the 4P’s or </w:t>
      </w:r>
      <w:r w:rsidR="00D560E8">
        <w:rPr>
          <w:rFonts w:ascii="Times New Roman" w:hAnsi="Times New Roman" w:cs="Times New Roman"/>
          <w:sz w:val="24"/>
          <w:szCs w:val="24"/>
        </w:rPr>
        <w:t>the 7P</w:t>
      </w:r>
      <w:r w:rsidR="00BD3281">
        <w:rPr>
          <w:rFonts w:ascii="Times New Roman" w:hAnsi="Times New Roman" w:cs="Times New Roman"/>
          <w:sz w:val="24"/>
          <w:szCs w:val="24"/>
        </w:rPr>
        <w:t>’, which we will cover later in more detail.</w:t>
      </w:r>
      <w:r w:rsidR="002E1F1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0EB0B2E" w14:textId="442EF064" w:rsidR="004C4843" w:rsidRDefault="007A66FF" w:rsidP="00496ECB">
      <w:pPr>
        <w:spacing w:after="0" w:line="48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3.</w:t>
      </w:r>
      <w:r w:rsidR="00496ECB">
        <w:rPr>
          <w:rFonts w:ascii="Times New Roman" w:hAnsi="Times New Roman" w:cs="Times New Roman"/>
          <w:i/>
          <w:iCs/>
          <w:sz w:val="24"/>
          <w:szCs w:val="24"/>
        </w:rPr>
        <w:t>5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Implementation</w:t>
      </w:r>
    </w:p>
    <w:p w14:paraId="19A2A74E" w14:textId="1CF9DFA9" w:rsidR="00871CAD" w:rsidRDefault="008E6CAD" w:rsidP="00496ECB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Achieving a more effective impleme</w:t>
      </w:r>
      <w:r w:rsidR="00A526BE">
        <w:rPr>
          <w:rFonts w:ascii="Times New Roman" w:hAnsi="Times New Roman" w:cs="Times New Roman"/>
          <w:sz w:val="24"/>
          <w:szCs w:val="24"/>
        </w:rPr>
        <w:t xml:space="preserve">ntation of marketing strategies remains a high priority </w:t>
      </w:r>
      <w:r w:rsidR="00D03DAD">
        <w:rPr>
          <w:rFonts w:ascii="Times New Roman" w:hAnsi="Times New Roman" w:cs="Times New Roman"/>
          <w:sz w:val="24"/>
          <w:szCs w:val="24"/>
        </w:rPr>
        <w:t>for most organisations, because of the long history</w:t>
      </w:r>
      <w:r w:rsidR="007143CB">
        <w:rPr>
          <w:rFonts w:ascii="Times New Roman" w:hAnsi="Times New Roman" w:cs="Times New Roman"/>
          <w:sz w:val="24"/>
          <w:szCs w:val="24"/>
        </w:rPr>
        <w:t xml:space="preserve"> of strategy implementation failures experienced by many</w:t>
      </w:r>
      <w:r w:rsidR="00C711EB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678417685"/>
          <w:citation/>
        </w:sdtPr>
        <w:sdtEndPr/>
        <w:sdtContent>
          <w:r w:rsidR="00C711E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711EB">
            <w:rPr>
              <w:rFonts w:ascii="Times New Roman" w:hAnsi="Times New Roman" w:cs="Times New Roman"/>
              <w:sz w:val="24"/>
              <w:szCs w:val="24"/>
            </w:rPr>
            <w:instrText xml:space="preserve"> CITATION Hoo20 \l 2057 </w:instrText>
          </w:r>
          <w:r w:rsidR="00C711E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E227A" w:rsidRPr="00DE227A">
            <w:rPr>
              <w:rFonts w:ascii="Times New Roman" w:hAnsi="Times New Roman" w:cs="Times New Roman"/>
              <w:noProof/>
              <w:sz w:val="24"/>
              <w:szCs w:val="24"/>
            </w:rPr>
            <w:t>(Hooley, et al., 2020)</w:t>
          </w:r>
          <w:r w:rsidR="00C711E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C711EB">
        <w:rPr>
          <w:rFonts w:ascii="Times New Roman" w:hAnsi="Times New Roman" w:cs="Times New Roman"/>
          <w:sz w:val="24"/>
          <w:szCs w:val="24"/>
        </w:rPr>
        <w:t>.</w:t>
      </w:r>
      <w:r w:rsidR="00D03DAD">
        <w:rPr>
          <w:rFonts w:ascii="Times New Roman" w:hAnsi="Times New Roman" w:cs="Times New Roman"/>
          <w:sz w:val="24"/>
          <w:szCs w:val="24"/>
        </w:rPr>
        <w:t xml:space="preserve"> </w:t>
      </w:r>
      <w:r w:rsidR="009D4241">
        <w:rPr>
          <w:rFonts w:ascii="Times New Roman" w:hAnsi="Times New Roman" w:cs="Times New Roman"/>
          <w:sz w:val="24"/>
          <w:szCs w:val="24"/>
        </w:rPr>
        <w:t>This stage of the marketing process is a</w:t>
      </w:r>
      <w:r w:rsidR="00E1159C">
        <w:rPr>
          <w:rFonts w:ascii="Times New Roman" w:hAnsi="Times New Roman" w:cs="Times New Roman"/>
          <w:sz w:val="24"/>
          <w:szCs w:val="24"/>
        </w:rPr>
        <w:t>n</w:t>
      </w:r>
      <w:r w:rsidR="009D4241">
        <w:rPr>
          <w:rFonts w:ascii="Times New Roman" w:hAnsi="Times New Roman" w:cs="Times New Roman"/>
          <w:sz w:val="24"/>
          <w:szCs w:val="24"/>
        </w:rPr>
        <w:t xml:space="preserve"> important </w:t>
      </w:r>
      <w:r w:rsidR="00E1159C">
        <w:rPr>
          <w:rFonts w:ascii="Times New Roman" w:hAnsi="Times New Roman" w:cs="Times New Roman"/>
          <w:sz w:val="24"/>
          <w:szCs w:val="24"/>
        </w:rPr>
        <w:t xml:space="preserve">part </w:t>
      </w:r>
      <w:r w:rsidR="003B601A">
        <w:rPr>
          <w:rFonts w:ascii="Times New Roman" w:hAnsi="Times New Roman" w:cs="Times New Roman"/>
          <w:sz w:val="24"/>
          <w:szCs w:val="24"/>
        </w:rPr>
        <w:t xml:space="preserve">because </w:t>
      </w:r>
      <w:r w:rsidR="00F37244">
        <w:rPr>
          <w:rFonts w:ascii="Times New Roman" w:hAnsi="Times New Roman" w:cs="Times New Roman"/>
          <w:sz w:val="24"/>
          <w:szCs w:val="24"/>
        </w:rPr>
        <w:t xml:space="preserve">it </w:t>
      </w:r>
      <w:r w:rsidR="00577EE2">
        <w:rPr>
          <w:rFonts w:ascii="Times New Roman" w:hAnsi="Times New Roman" w:cs="Times New Roman"/>
          <w:sz w:val="24"/>
          <w:szCs w:val="24"/>
        </w:rPr>
        <w:t>turns</w:t>
      </w:r>
      <w:r w:rsidR="00F10C1E">
        <w:rPr>
          <w:rFonts w:ascii="Times New Roman" w:hAnsi="Times New Roman" w:cs="Times New Roman"/>
          <w:sz w:val="24"/>
          <w:szCs w:val="24"/>
        </w:rPr>
        <w:t xml:space="preserve"> marketing strategies into actions.</w:t>
      </w:r>
      <w:r w:rsidR="00F978D4">
        <w:rPr>
          <w:rFonts w:ascii="Times New Roman" w:hAnsi="Times New Roman" w:cs="Times New Roman"/>
          <w:sz w:val="24"/>
          <w:szCs w:val="24"/>
        </w:rPr>
        <w:t xml:space="preserve"> </w:t>
      </w:r>
      <w:r w:rsidR="00DD218D">
        <w:rPr>
          <w:rFonts w:ascii="Times New Roman" w:hAnsi="Times New Roman" w:cs="Times New Roman"/>
          <w:sz w:val="24"/>
          <w:szCs w:val="24"/>
        </w:rPr>
        <w:t>It is a difficult stage</w:t>
      </w:r>
      <w:r w:rsidR="005414AA">
        <w:rPr>
          <w:rFonts w:ascii="Times New Roman" w:hAnsi="Times New Roman" w:cs="Times New Roman"/>
          <w:sz w:val="24"/>
          <w:szCs w:val="24"/>
        </w:rPr>
        <w:t>,</w:t>
      </w:r>
      <w:r w:rsidR="00DD218D">
        <w:rPr>
          <w:rFonts w:ascii="Times New Roman" w:hAnsi="Times New Roman" w:cs="Times New Roman"/>
          <w:sz w:val="24"/>
          <w:szCs w:val="24"/>
        </w:rPr>
        <w:t xml:space="preserve"> </w:t>
      </w:r>
      <w:r w:rsidR="00443642">
        <w:rPr>
          <w:rFonts w:ascii="Times New Roman" w:hAnsi="Times New Roman" w:cs="Times New Roman"/>
          <w:sz w:val="24"/>
          <w:szCs w:val="24"/>
        </w:rPr>
        <w:t xml:space="preserve">and many </w:t>
      </w:r>
      <w:r w:rsidR="00443642">
        <w:rPr>
          <w:rFonts w:ascii="Times New Roman" w:hAnsi="Times New Roman" w:cs="Times New Roman"/>
          <w:sz w:val="24"/>
          <w:szCs w:val="24"/>
        </w:rPr>
        <w:lastRenderedPageBreak/>
        <w:t xml:space="preserve">companies fail at </w:t>
      </w:r>
      <w:r w:rsidR="00F41E2A">
        <w:rPr>
          <w:rFonts w:ascii="Times New Roman" w:hAnsi="Times New Roman" w:cs="Times New Roman"/>
          <w:sz w:val="24"/>
          <w:szCs w:val="24"/>
        </w:rPr>
        <w:t xml:space="preserve">successfully </w:t>
      </w:r>
      <w:r w:rsidR="00443642">
        <w:rPr>
          <w:rFonts w:ascii="Times New Roman" w:hAnsi="Times New Roman" w:cs="Times New Roman"/>
          <w:sz w:val="24"/>
          <w:szCs w:val="24"/>
        </w:rPr>
        <w:t xml:space="preserve">implementing a </w:t>
      </w:r>
      <w:r w:rsidR="00F41E2A">
        <w:rPr>
          <w:rFonts w:ascii="Times New Roman" w:hAnsi="Times New Roman" w:cs="Times New Roman"/>
          <w:sz w:val="24"/>
          <w:szCs w:val="24"/>
        </w:rPr>
        <w:t xml:space="preserve">marketing strategy </w:t>
      </w:r>
      <w:r w:rsidR="005C7D6E">
        <w:rPr>
          <w:rFonts w:ascii="Times New Roman" w:hAnsi="Times New Roman" w:cs="Times New Roman"/>
          <w:sz w:val="24"/>
          <w:szCs w:val="24"/>
        </w:rPr>
        <w:t>b</w:t>
      </w:r>
      <w:r w:rsidR="00DD218D">
        <w:rPr>
          <w:rFonts w:ascii="Times New Roman" w:hAnsi="Times New Roman" w:cs="Times New Roman"/>
          <w:sz w:val="24"/>
          <w:szCs w:val="24"/>
        </w:rPr>
        <w:t xml:space="preserve">ecause </w:t>
      </w:r>
      <w:r w:rsidR="005C7D6E">
        <w:rPr>
          <w:rFonts w:ascii="Times New Roman" w:hAnsi="Times New Roman" w:cs="Times New Roman"/>
          <w:sz w:val="24"/>
          <w:szCs w:val="24"/>
        </w:rPr>
        <w:t>they</w:t>
      </w:r>
      <w:r w:rsidR="00DD218D">
        <w:rPr>
          <w:rFonts w:ascii="Times New Roman" w:hAnsi="Times New Roman" w:cs="Times New Roman"/>
          <w:sz w:val="24"/>
          <w:szCs w:val="24"/>
        </w:rPr>
        <w:t xml:space="preserve"> </w:t>
      </w:r>
      <w:r w:rsidR="00C277D5">
        <w:rPr>
          <w:rFonts w:ascii="Times New Roman" w:hAnsi="Times New Roman" w:cs="Times New Roman"/>
          <w:sz w:val="24"/>
          <w:szCs w:val="24"/>
        </w:rPr>
        <w:t>do not</w:t>
      </w:r>
      <w:r w:rsidR="00902C6E">
        <w:rPr>
          <w:rFonts w:ascii="Times New Roman" w:hAnsi="Times New Roman" w:cs="Times New Roman"/>
          <w:sz w:val="24"/>
          <w:szCs w:val="24"/>
        </w:rPr>
        <w:t xml:space="preserve"> consider some factor</w:t>
      </w:r>
      <w:r w:rsidR="00577EE2">
        <w:rPr>
          <w:rFonts w:ascii="Times New Roman" w:hAnsi="Times New Roman" w:cs="Times New Roman"/>
          <w:sz w:val="24"/>
          <w:szCs w:val="24"/>
        </w:rPr>
        <w:t>s</w:t>
      </w:r>
      <w:r w:rsidR="005D7BE5">
        <w:rPr>
          <w:rFonts w:ascii="Times New Roman" w:hAnsi="Times New Roman" w:cs="Times New Roman"/>
          <w:sz w:val="24"/>
          <w:szCs w:val="24"/>
        </w:rPr>
        <w:t xml:space="preserve"> that </w:t>
      </w:r>
      <w:r w:rsidR="003C418D">
        <w:rPr>
          <w:rFonts w:ascii="Times New Roman" w:hAnsi="Times New Roman" w:cs="Times New Roman"/>
          <w:sz w:val="24"/>
          <w:szCs w:val="24"/>
        </w:rPr>
        <w:t>affect them</w:t>
      </w:r>
      <w:r w:rsidR="001E3E5A">
        <w:rPr>
          <w:rFonts w:ascii="Times New Roman" w:hAnsi="Times New Roman" w:cs="Times New Roman"/>
          <w:sz w:val="24"/>
          <w:szCs w:val="24"/>
        </w:rPr>
        <w:t>.</w:t>
      </w:r>
    </w:p>
    <w:p w14:paraId="65604C86" w14:textId="2922D3B5" w:rsidR="00D54D11" w:rsidRDefault="0058574A" w:rsidP="00496ECB">
      <w:pPr>
        <w:spacing w:after="0" w:line="48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3.</w:t>
      </w:r>
      <w:r w:rsidR="00496ECB">
        <w:rPr>
          <w:rFonts w:ascii="Times New Roman" w:hAnsi="Times New Roman" w:cs="Times New Roman"/>
          <w:i/>
          <w:iCs/>
          <w:sz w:val="24"/>
          <w:szCs w:val="24"/>
        </w:rPr>
        <w:t>6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Control</w:t>
      </w:r>
    </w:p>
    <w:p w14:paraId="13352E7B" w14:textId="6535DF83" w:rsidR="0058574A" w:rsidRDefault="00C631CF" w:rsidP="00496ECB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After the implementation stage </w:t>
      </w:r>
      <w:r w:rsidR="009E2AF1">
        <w:rPr>
          <w:rFonts w:ascii="Times New Roman" w:hAnsi="Times New Roman" w:cs="Times New Roman"/>
          <w:sz w:val="24"/>
          <w:szCs w:val="24"/>
        </w:rPr>
        <w:t xml:space="preserve">we </w:t>
      </w:r>
      <w:r w:rsidR="00BF325E">
        <w:rPr>
          <w:rFonts w:ascii="Times New Roman" w:hAnsi="Times New Roman" w:cs="Times New Roman"/>
          <w:sz w:val="24"/>
          <w:szCs w:val="24"/>
        </w:rPr>
        <w:t xml:space="preserve">must control how effective </w:t>
      </w:r>
      <w:r w:rsidR="00A93227">
        <w:rPr>
          <w:rFonts w:ascii="Times New Roman" w:hAnsi="Times New Roman" w:cs="Times New Roman"/>
          <w:sz w:val="24"/>
          <w:szCs w:val="24"/>
        </w:rPr>
        <w:t>our marketing strategies and plans are.</w:t>
      </w:r>
      <w:r w:rsidR="00CC344F">
        <w:rPr>
          <w:rFonts w:ascii="Times New Roman" w:hAnsi="Times New Roman" w:cs="Times New Roman"/>
          <w:sz w:val="24"/>
          <w:szCs w:val="24"/>
        </w:rPr>
        <w:t xml:space="preserve"> Control is done by “measuring and evaluating </w:t>
      </w:r>
      <w:r w:rsidR="006A6C85">
        <w:rPr>
          <w:rFonts w:ascii="Times New Roman" w:hAnsi="Times New Roman" w:cs="Times New Roman"/>
          <w:sz w:val="24"/>
          <w:szCs w:val="24"/>
        </w:rPr>
        <w:t xml:space="preserve">the results of marketing strategies and plans and taking </w:t>
      </w:r>
      <w:r w:rsidR="005648A2">
        <w:rPr>
          <w:rFonts w:ascii="Times New Roman" w:hAnsi="Times New Roman" w:cs="Times New Roman"/>
          <w:sz w:val="24"/>
          <w:szCs w:val="24"/>
        </w:rPr>
        <w:t xml:space="preserve">corrective action to ensure that the objectives are achieved” </w:t>
      </w:r>
      <w:sdt>
        <w:sdtPr>
          <w:rPr>
            <w:rFonts w:ascii="Times New Roman" w:hAnsi="Times New Roman" w:cs="Times New Roman"/>
            <w:sz w:val="24"/>
            <w:szCs w:val="24"/>
          </w:rPr>
          <w:id w:val="500249706"/>
          <w:citation/>
        </w:sdtPr>
        <w:sdtEndPr/>
        <w:sdtContent>
          <w:r w:rsidR="005648A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F6A26">
            <w:rPr>
              <w:rFonts w:ascii="Times New Roman" w:hAnsi="Times New Roman" w:cs="Times New Roman"/>
              <w:sz w:val="24"/>
              <w:szCs w:val="24"/>
            </w:rPr>
            <w:instrText xml:space="preserve">CITATION Kot20 \p 56 \l 2057 </w:instrText>
          </w:r>
          <w:r w:rsidR="005648A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E227A" w:rsidRPr="00DE227A">
            <w:rPr>
              <w:rFonts w:ascii="Times New Roman" w:hAnsi="Times New Roman" w:cs="Times New Roman"/>
              <w:noProof/>
              <w:sz w:val="24"/>
              <w:szCs w:val="24"/>
            </w:rPr>
            <w:t>(Kotler, et al., 2019, p. 56)</w:t>
          </w:r>
          <w:r w:rsidR="005648A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5648A2">
        <w:rPr>
          <w:rFonts w:ascii="Times New Roman" w:hAnsi="Times New Roman" w:cs="Times New Roman"/>
          <w:sz w:val="24"/>
          <w:szCs w:val="24"/>
        </w:rPr>
        <w:t xml:space="preserve">. </w:t>
      </w:r>
      <w:r w:rsidR="00E859BE">
        <w:rPr>
          <w:rFonts w:ascii="Times New Roman" w:hAnsi="Times New Roman" w:cs="Times New Roman"/>
          <w:sz w:val="24"/>
          <w:szCs w:val="24"/>
        </w:rPr>
        <w:t>It is</w:t>
      </w:r>
      <w:r w:rsidR="004B4783">
        <w:rPr>
          <w:rFonts w:ascii="Times New Roman" w:hAnsi="Times New Roman" w:cs="Times New Roman"/>
          <w:sz w:val="24"/>
          <w:szCs w:val="24"/>
        </w:rPr>
        <w:t xml:space="preserve"> important to constantly monitor and </w:t>
      </w:r>
      <w:r w:rsidR="001D282C">
        <w:rPr>
          <w:rFonts w:ascii="Times New Roman" w:hAnsi="Times New Roman" w:cs="Times New Roman"/>
          <w:sz w:val="24"/>
          <w:szCs w:val="24"/>
        </w:rPr>
        <w:t xml:space="preserve">evaluate the marketing strategy results and compare </w:t>
      </w:r>
      <w:r w:rsidR="0094289F">
        <w:rPr>
          <w:rFonts w:ascii="Times New Roman" w:hAnsi="Times New Roman" w:cs="Times New Roman"/>
          <w:sz w:val="24"/>
          <w:szCs w:val="24"/>
        </w:rPr>
        <w:t>them with our goals</w:t>
      </w:r>
      <w:r w:rsidR="00BA6959">
        <w:rPr>
          <w:rFonts w:ascii="Times New Roman" w:hAnsi="Times New Roman" w:cs="Times New Roman"/>
          <w:sz w:val="24"/>
          <w:szCs w:val="24"/>
        </w:rPr>
        <w:t xml:space="preserve">, so we can adapt our strategy or </w:t>
      </w:r>
      <w:r w:rsidR="00140031">
        <w:rPr>
          <w:rFonts w:ascii="Times New Roman" w:hAnsi="Times New Roman" w:cs="Times New Roman"/>
          <w:sz w:val="24"/>
          <w:szCs w:val="24"/>
        </w:rPr>
        <w:t>modify our objectives.</w:t>
      </w:r>
    </w:p>
    <w:p w14:paraId="1FD06999" w14:textId="77777777" w:rsidR="002F6A26" w:rsidRDefault="002F6A26" w:rsidP="00BF541A">
      <w:pPr>
        <w:spacing w:after="0"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3C58C6FF" w14:textId="017FD30E" w:rsidR="00140031" w:rsidRDefault="00941499" w:rsidP="00BF541A">
      <w:pPr>
        <w:spacing w:after="0"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4. Seg</w:t>
      </w:r>
      <w:r w:rsidR="00E16712">
        <w:rPr>
          <w:rFonts w:ascii="Times New Roman" w:hAnsi="Times New Roman" w:cs="Times New Roman"/>
          <w:sz w:val="24"/>
          <w:szCs w:val="24"/>
        </w:rPr>
        <w:t xml:space="preserve">mentation, Targeting, </w:t>
      </w:r>
      <w:r w:rsidR="003A3A42">
        <w:rPr>
          <w:rFonts w:ascii="Times New Roman" w:hAnsi="Times New Roman" w:cs="Times New Roman"/>
          <w:sz w:val="24"/>
          <w:szCs w:val="24"/>
        </w:rPr>
        <w:t>Positioning</w:t>
      </w:r>
    </w:p>
    <w:p w14:paraId="5F6973EA" w14:textId="319252A2" w:rsidR="004E25CD" w:rsidRDefault="009D7B2C" w:rsidP="000A7657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Organisations need </w:t>
      </w:r>
      <w:r w:rsidR="009B5CF8">
        <w:rPr>
          <w:rFonts w:ascii="Times New Roman" w:hAnsi="Times New Roman" w:cs="Times New Roman"/>
          <w:sz w:val="24"/>
          <w:szCs w:val="24"/>
        </w:rPr>
        <w:t xml:space="preserve">to segment their market </w:t>
      </w:r>
      <w:r w:rsidR="00B81370">
        <w:rPr>
          <w:rFonts w:ascii="Times New Roman" w:hAnsi="Times New Roman" w:cs="Times New Roman"/>
          <w:sz w:val="24"/>
          <w:szCs w:val="24"/>
        </w:rPr>
        <w:t xml:space="preserve">so they can focus on the </w:t>
      </w:r>
      <w:r w:rsidR="00DB5678">
        <w:rPr>
          <w:rFonts w:ascii="Times New Roman" w:hAnsi="Times New Roman" w:cs="Times New Roman"/>
          <w:sz w:val="24"/>
          <w:szCs w:val="24"/>
        </w:rPr>
        <w:t>customers</w:t>
      </w:r>
      <w:r w:rsidR="00B81370">
        <w:rPr>
          <w:rFonts w:ascii="Times New Roman" w:hAnsi="Times New Roman" w:cs="Times New Roman"/>
          <w:sz w:val="24"/>
          <w:szCs w:val="24"/>
        </w:rPr>
        <w:t xml:space="preserve"> that </w:t>
      </w:r>
      <w:r w:rsidR="00621ABA">
        <w:rPr>
          <w:rFonts w:ascii="Times New Roman" w:hAnsi="Times New Roman" w:cs="Times New Roman"/>
          <w:sz w:val="24"/>
          <w:szCs w:val="24"/>
        </w:rPr>
        <w:t>could be</w:t>
      </w:r>
      <w:r w:rsidR="00DB5678">
        <w:rPr>
          <w:rFonts w:ascii="Times New Roman" w:hAnsi="Times New Roman" w:cs="Times New Roman"/>
          <w:sz w:val="24"/>
          <w:szCs w:val="24"/>
        </w:rPr>
        <w:t xml:space="preserve"> interested </w:t>
      </w:r>
      <w:r w:rsidR="006B007D">
        <w:rPr>
          <w:rFonts w:ascii="Times New Roman" w:hAnsi="Times New Roman" w:cs="Times New Roman"/>
          <w:sz w:val="24"/>
          <w:szCs w:val="24"/>
        </w:rPr>
        <w:t>in their</w:t>
      </w:r>
      <w:r w:rsidR="00B81370">
        <w:rPr>
          <w:rFonts w:ascii="Times New Roman" w:hAnsi="Times New Roman" w:cs="Times New Roman"/>
          <w:sz w:val="24"/>
          <w:szCs w:val="24"/>
        </w:rPr>
        <w:t xml:space="preserve"> product</w:t>
      </w:r>
      <w:r w:rsidR="007765B3">
        <w:rPr>
          <w:rFonts w:ascii="Times New Roman" w:hAnsi="Times New Roman" w:cs="Times New Roman"/>
          <w:sz w:val="24"/>
          <w:szCs w:val="24"/>
        </w:rPr>
        <w:t>s</w:t>
      </w:r>
      <w:r w:rsidR="00B81370">
        <w:rPr>
          <w:rFonts w:ascii="Times New Roman" w:hAnsi="Times New Roman" w:cs="Times New Roman"/>
          <w:sz w:val="24"/>
          <w:szCs w:val="24"/>
        </w:rPr>
        <w:t xml:space="preserve"> or service</w:t>
      </w:r>
      <w:r w:rsidR="007765B3">
        <w:rPr>
          <w:rFonts w:ascii="Times New Roman" w:hAnsi="Times New Roman" w:cs="Times New Roman"/>
          <w:sz w:val="24"/>
          <w:szCs w:val="24"/>
        </w:rPr>
        <w:t>s</w:t>
      </w:r>
      <w:r w:rsidR="002F6F4E">
        <w:rPr>
          <w:rFonts w:ascii="Times New Roman" w:hAnsi="Times New Roman" w:cs="Times New Roman"/>
          <w:sz w:val="24"/>
          <w:szCs w:val="24"/>
        </w:rPr>
        <w:t>.</w:t>
      </w:r>
      <w:r w:rsidR="00AA0AB9">
        <w:rPr>
          <w:rFonts w:ascii="Times New Roman" w:hAnsi="Times New Roman" w:cs="Times New Roman"/>
          <w:sz w:val="24"/>
          <w:szCs w:val="24"/>
        </w:rPr>
        <w:t xml:space="preserve"> </w:t>
      </w:r>
      <w:r w:rsidR="00464F30">
        <w:rPr>
          <w:rFonts w:ascii="Times New Roman" w:hAnsi="Times New Roman" w:cs="Times New Roman"/>
          <w:sz w:val="24"/>
          <w:szCs w:val="24"/>
        </w:rPr>
        <w:t>By segmenting a market</w:t>
      </w:r>
      <w:r w:rsidR="00FA3402">
        <w:rPr>
          <w:rFonts w:ascii="Times New Roman" w:hAnsi="Times New Roman" w:cs="Times New Roman"/>
          <w:sz w:val="24"/>
          <w:szCs w:val="24"/>
        </w:rPr>
        <w:t>,</w:t>
      </w:r>
      <w:r w:rsidR="00464F30">
        <w:rPr>
          <w:rFonts w:ascii="Times New Roman" w:hAnsi="Times New Roman" w:cs="Times New Roman"/>
          <w:sz w:val="24"/>
          <w:szCs w:val="24"/>
        </w:rPr>
        <w:t xml:space="preserve"> the company </w:t>
      </w:r>
      <w:r w:rsidR="002B1A5A">
        <w:rPr>
          <w:rFonts w:ascii="Times New Roman" w:hAnsi="Times New Roman" w:cs="Times New Roman"/>
          <w:sz w:val="24"/>
          <w:szCs w:val="24"/>
        </w:rPr>
        <w:t xml:space="preserve">has a better understanding of </w:t>
      </w:r>
      <w:r w:rsidR="00FA3402">
        <w:rPr>
          <w:rFonts w:ascii="Times New Roman" w:hAnsi="Times New Roman" w:cs="Times New Roman"/>
          <w:sz w:val="24"/>
          <w:szCs w:val="24"/>
        </w:rPr>
        <w:t xml:space="preserve">the </w:t>
      </w:r>
      <w:r w:rsidR="00E859BE">
        <w:rPr>
          <w:rFonts w:ascii="Times New Roman" w:hAnsi="Times New Roman" w:cs="Times New Roman"/>
          <w:sz w:val="24"/>
          <w:szCs w:val="24"/>
        </w:rPr>
        <w:t>customers’</w:t>
      </w:r>
      <w:r w:rsidR="00FA3402">
        <w:rPr>
          <w:rFonts w:ascii="Times New Roman" w:hAnsi="Times New Roman" w:cs="Times New Roman"/>
          <w:sz w:val="24"/>
          <w:szCs w:val="24"/>
        </w:rPr>
        <w:t xml:space="preserve"> needs </w:t>
      </w:r>
      <w:r w:rsidR="0025543D">
        <w:rPr>
          <w:rFonts w:ascii="Times New Roman" w:hAnsi="Times New Roman" w:cs="Times New Roman"/>
          <w:sz w:val="24"/>
          <w:szCs w:val="24"/>
        </w:rPr>
        <w:t>and can allocate</w:t>
      </w:r>
      <w:r w:rsidR="007765B3">
        <w:rPr>
          <w:rFonts w:ascii="Times New Roman" w:hAnsi="Times New Roman" w:cs="Times New Roman"/>
          <w:sz w:val="24"/>
          <w:szCs w:val="24"/>
        </w:rPr>
        <w:t xml:space="preserve"> </w:t>
      </w:r>
      <w:r w:rsidR="000E5EBF">
        <w:rPr>
          <w:rFonts w:ascii="Times New Roman" w:hAnsi="Times New Roman" w:cs="Times New Roman"/>
          <w:sz w:val="24"/>
          <w:szCs w:val="24"/>
        </w:rPr>
        <w:t xml:space="preserve">their resources more effectively. </w:t>
      </w:r>
      <w:r w:rsidR="00FF3A3C">
        <w:rPr>
          <w:rFonts w:ascii="Times New Roman" w:hAnsi="Times New Roman" w:cs="Times New Roman"/>
          <w:sz w:val="24"/>
          <w:szCs w:val="24"/>
        </w:rPr>
        <w:t>Also</w:t>
      </w:r>
      <w:r w:rsidR="000871D4">
        <w:rPr>
          <w:rFonts w:ascii="Times New Roman" w:hAnsi="Times New Roman" w:cs="Times New Roman"/>
          <w:sz w:val="24"/>
          <w:szCs w:val="24"/>
        </w:rPr>
        <w:t>,</w:t>
      </w:r>
      <w:r w:rsidR="00FF3A3C">
        <w:rPr>
          <w:rFonts w:ascii="Times New Roman" w:hAnsi="Times New Roman" w:cs="Times New Roman"/>
          <w:sz w:val="24"/>
          <w:szCs w:val="24"/>
        </w:rPr>
        <w:t xml:space="preserve"> </w:t>
      </w:r>
      <w:r w:rsidR="008B6F0A">
        <w:rPr>
          <w:rFonts w:ascii="Times New Roman" w:hAnsi="Times New Roman" w:cs="Times New Roman"/>
          <w:sz w:val="24"/>
          <w:szCs w:val="24"/>
        </w:rPr>
        <w:t>a clear picture of your customers</w:t>
      </w:r>
      <w:r w:rsidR="000871D4">
        <w:rPr>
          <w:rFonts w:ascii="Times New Roman" w:hAnsi="Times New Roman" w:cs="Times New Roman"/>
          <w:sz w:val="24"/>
          <w:szCs w:val="24"/>
        </w:rPr>
        <w:t xml:space="preserve"> makes </w:t>
      </w:r>
      <w:r w:rsidR="00C14F6E">
        <w:rPr>
          <w:rFonts w:ascii="Times New Roman" w:hAnsi="Times New Roman" w:cs="Times New Roman"/>
          <w:sz w:val="24"/>
          <w:szCs w:val="24"/>
        </w:rPr>
        <w:t>planning a</w:t>
      </w:r>
      <w:r w:rsidR="000871D4">
        <w:rPr>
          <w:rFonts w:ascii="Times New Roman" w:hAnsi="Times New Roman" w:cs="Times New Roman"/>
          <w:sz w:val="24"/>
          <w:szCs w:val="24"/>
        </w:rPr>
        <w:t xml:space="preserve"> strategy</w:t>
      </w:r>
      <w:r w:rsidR="00553E84">
        <w:rPr>
          <w:rFonts w:ascii="Times New Roman" w:hAnsi="Times New Roman" w:cs="Times New Roman"/>
          <w:sz w:val="24"/>
          <w:szCs w:val="24"/>
        </w:rPr>
        <w:t xml:space="preserve"> easier.</w:t>
      </w:r>
      <w:r w:rsidR="00235237">
        <w:rPr>
          <w:rFonts w:ascii="Times New Roman" w:hAnsi="Times New Roman" w:cs="Times New Roman"/>
          <w:sz w:val="24"/>
          <w:szCs w:val="24"/>
        </w:rPr>
        <w:t xml:space="preserve"> </w:t>
      </w:r>
      <w:r w:rsidR="000D21E3">
        <w:rPr>
          <w:rFonts w:ascii="Times New Roman" w:hAnsi="Times New Roman" w:cs="Times New Roman"/>
          <w:sz w:val="24"/>
          <w:szCs w:val="24"/>
        </w:rPr>
        <w:t xml:space="preserve">Market segmentation </w:t>
      </w:r>
      <w:r w:rsidR="004C0B9C">
        <w:rPr>
          <w:rFonts w:ascii="Times New Roman" w:hAnsi="Times New Roman" w:cs="Times New Roman"/>
          <w:sz w:val="24"/>
          <w:szCs w:val="24"/>
        </w:rPr>
        <w:t xml:space="preserve">is </w:t>
      </w:r>
      <w:r w:rsidR="00E554A7">
        <w:rPr>
          <w:rFonts w:ascii="Times New Roman" w:hAnsi="Times New Roman" w:cs="Times New Roman"/>
          <w:sz w:val="24"/>
          <w:szCs w:val="24"/>
        </w:rPr>
        <w:t xml:space="preserve">performed </w:t>
      </w:r>
      <w:r w:rsidR="004C0B9C">
        <w:rPr>
          <w:rFonts w:ascii="Times New Roman" w:hAnsi="Times New Roman" w:cs="Times New Roman"/>
          <w:sz w:val="24"/>
          <w:szCs w:val="24"/>
        </w:rPr>
        <w:t xml:space="preserve">to divide the market </w:t>
      </w:r>
      <w:r w:rsidR="00733881">
        <w:rPr>
          <w:rFonts w:ascii="Times New Roman" w:hAnsi="Times New Roman" w:cs="Times New Roman"/>
          <w:sz w:val="24"/>
          <w:szCs w:val="24"/>
        </w:rPr>
        <w:t xml:space="preserve">into segments </w:t>
      </w:r>
      <w:r w:rsidR="00012490">
        <w:rPr>
          <w:rFonts w:ascii="Times New Roman" w:hAnsi="Times New Roman" w:cs="Times New Roman"/>
          <w:sz w:val="24"/>
          <w:szCs w:val="24"/>
        </w:rPr>
        <w:t xml:space="preserve">that allows us to research and better understand the </w:t>
      </w:r>
      <w:r w:rsidR="00F20A94">
        <w:rPr>
          <w:rFonts w:ascii="Times New Roman" w:hAnsi="Times New Roman" w:cs="Times New Roman"/>
          <w:sz w:val="24"/>
          <w:szCs w:val="24"/>
        </w:rPr>
        <w:t xml:space="preserve">customer </w:t>
      </w:r>
      <w:r w:rsidR="00012490">
        <w:rPr>
          <w:rFonts w:ascii="Times New Roman" w:hAnsi="Times New Roman" w:cs="Times New Roman"/>
          <w:sz w:val="24"/>
          <w:szCs w:val="24"/>
        </w:rPr>
        <w:t xml:space="preserve">needs </w:t>
      </w:r>
      <w:r w:rsidR="00F20A94">
        <w:rPr>
          <w:rFonts w:ascii="Times New Roman" w:hAnsi="Times New Roman" w:cs="Times New Roman"/>
          <w:sz w:val="24"/>
          <w:szCs w:val="24"/>
        </w:rPr>
        <w:t>of that segment, to study their characteristics</w:t>
      </w:r>
      <w:r w:rsidR="00DA60B6">
        <w:rPr>
          <w:rFonts w:ascii="Times New Roman" w:hAnsi="Times New Roman" w:cs="Times New Roman"/>
          <w:sz w:val="24"/>
          <w:szCs w:val="24"/>
        </w:rPr>
        <w:t xml:space="preserve">, decision-making </w:t>
      </w:r>
      <w:r w:rsidR="00113B32">
        <w:rPr>
          <w:rFonts w:ascii="Times New Roman" w:hAnsi="Times New Roman" w:cs="Times New Roman"/>
          <w:sz w:val="24"/>
          <w:szCs w:val="24"/>
        </w:rPr>
        <w:t>process,</w:t>
      </w:r>
      <w:r w:rsidR="00DA60B6">
        <w:rPr>
          <w:rFonts w:ascii="Times New Roman" w:hAnsi="Times New Roman" w:cs="Times New Roman"/>
          <w:sz w:val="24"/>
          <w:szCs w:val="24"/>
        </w:rPr>
        <w:t xml:space="preserve"> and behaviour </w:t>
      </w:r>
      <w:sdt>
        <w:sdtPr>
          <w:rPr>
            <w:rFonts w:ascii="Times New Roman" w:hAnsi="Times New Roman" w:cs="Times New Roman"/>
            <w:sz w:val="24"/>
            <w:szCs w:val="24"/>
          </w:rPr>
          <w:id w:val="1237518821"/>
          <w:citation/>
        </w:sdtPr>
        <w:sdtEndPr/>
        <w:sdtContent>
          <w:r w:rsidR="00DA60B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A60B6">
            <w:rPr>
              <w:rFonts w:ascii="Times New Roman" w:hAnsi="Times New Roman" w:cs="Times New Roman"/>
              <w:sz w:val="24"/>
              <w:szCs w:val="24"/>
            </w:rPr>
            <w:instrText xml:space="preserve"> CITATION Doy06 \l 2057 </w:instrText>
          </w:r>
          <w:r w:rsidR="00DA60B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E227A" w:rsidRPr="00DE227A">
            <w:rPr>
              <w:rFonts w:ascii="Times New Roman" w:hAnsi="Times New Roman" w:cs="Times New Roman"/>
              <w:noProof/>
              <w:sz w:val="24"/>
              <w:szCs w:val="24"/>
            </w:rPr>
            <w:t>(Doyle &amp; Stern, 2006)</w:t>
          </w:r>
          <w:r w:rsidR="00DA60B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A60B6">
        <w:rPr>
          <w:rFonts w:ascii="Times New Roman" w:hAnsi="Times New Roman" w:cs="Times New Roman"/>
          <w:sz w:val="24"/>
          <w:szCs w:val="24"/>
        </w:rPr>
        <w:t>.</w:t>
      </w:r>
      <w:r w:rsidR="005315CC">
        <w:rPr>
          <w:rFonts w:ascii="Times New Roman" w:hAnsi="Times New Roman" w:cs="Times New Roman"/>
          <w:sz w:val="24"/>
          <w:szCs w:val="24"/>
        </w:rPr>
        <w:t xml:space="preserve"> </w:t>
      </w:r>
      <w:r w:rsidR="00A80A76">
        <w:rPr>
          <w:rFonts w:ascii="Times New Roman" w:hAnsi="Times New Roman" w:cs="Times New Roman"/>
          <w:sz w:val="24"/>
          <w:szCs w:val="24"/>
        </w:rPr>
        <w:t xml:space="preserve">We can segment a market by </w:t>
      </w:r>
      <w:r w:rsidR="00D70C07">
        <w:rPr>
          <w:rFonts w:ascii="Times New Roman" w:hAnsi="Times New Roman" w:cs="Times New Roman"/>
          <w:sz w:val="24"/>
          <w:szCs w:val="24"/>
        </w:rPr>
        <w:t>some common</w:t>
      </w:r>
      <w:r w:rsidR="000819F8">
        <w:rPr>
          <w:rFonts w:ascii="Times New Roman" w:hAnsi="Times New Roman" w:cs="Times New Roman"/>
          <w:sz w:val="24"/>
          <w:szCs w:val="24"/>
        </w:rPr>
        <w:t xml:space="preserve"> </w:t>
      </w:r>
      <w:r w:rsidR="008C3843">
        <w:rPr>
          <w:rFonts w:ascii="Times New Roman" w:hAnsi="Times New Roman" w:cs="Times New Roman"/>
          <w:sz w:val="24"/>
          <w:szCs w:val="24"/>
        </w:rPr>
        <w:t>profiles</w:t>
      </w:r>
      <w:r w:rsidR="00BE0F33">
        <w:rPr>
          <w:rFonts w:ascii="Times New Roman" w:hAnsi="Times New Roman" w:cs="Times New Roman"/>
          <w:sz w:val="24"/>
          <w:szCs w:val="24"/>
        </w:rPr>
        <w:t xml:space="preserve">, like </w:t>
      </w:r>
      <w:r w:rsidR="00E0220D">
        <w:rPr>
          <w:rFonts w:ascii="Times New Roman" w:hAnsi="Times New Roman" w:cs="Times New Roman"/>
          <w:sz w:val="24"/>
          <w:szCs w:val="24"/>
        </w:rPr>
        <w:t>demographic</w:t>
      </w:r>
      <w:r w:rsidR="00D72501">
        <w:rPr>
          <w:rFonts w:ascii="Times New Roman" w:hAnsi="Times New Roman" w:cs="Times New Roman"/>
          <w:sz w:val="24"/>
          <w:szCs w:val="24"/>
        </w:rPr>
        <w:t xml:space="preserve"> (</w:t>
      </w:r>
      <w:r w:rsidR="00BE0F33">
        <w:rPr>
          <w:rFonts w:ascii="Times New Roman" w:hAnsi="Times New Roman" w:cs="Times New Roman"/>
          <w:sz w:val="24"/>
          <w:szCs w:val="24"/>
        </w:rPr>
        <w:t>age,</w:t>
      </w:r>
      <w:r w:rsidR="00D72501">
        <w:rPr>
          <w:rFonts w:ascii="Times New Roman" w:hAnsi="Times New Roman" w:cs="Times New Roman"/>
          <w:sz w:val="24"/>
          <w:szCs w:val="24"/>
        </w:rPr>
        <w:t xml:space="preserve"> gender, income, race</w:t>
      </w:r>
      <w:r w:rsidR="00BE0F33">
        <w:rPr>
          <w:rFonts w:ascii="Times New Roman" w:hAnsi="Times New Roman" w:cs="Times New Roman"/>
          <w:sz w:val="24"/>
          <w:szCs w:val="24"/>
        </w:rPr>
        <w:t>)</w:t>
      </w:r>
      <w:r w:rsidR="00D72501">
        <w:rPr>
          <w:rFonts w:ascii="Times New Roman" w:hAnsi="Times New Roman" w:cs="Times New Roman"/>
          <w:sz w:val="24"/>
          <w:szCs w:val="24"/>
        </w:rPr>
        <w:t>,</w:t>
      </w:r>
      <w:r w:rsidR="00E0220D">
        <w:rPr>
          <w:rFonts w:ascii="Times New Roman" w:hAnsi="Times New Roman" w:cs="Times New Roman"/>
          <w:sz w:val="24"/>
          <w:szCs w:val="24"/>
        </w:rPr>
        <w:t xml:space="preserve"> geographic (</w:t>
      </w:r>
      <w:r w:rsidR="00D45143">
        <w:rPr>
          <w:rFonts w:ascii="Times New Roman" w:hAnsi="Times New Roman" w:cs="Times New Roman"/>
          <w:sz w:val="24"/>
          <w:szCs w:val="24"/>
        </w:rPr>
        <w:t>country, regions, cities</w:t>
      </w:r>
      <w:r w:rsidR="00E0220D">
        <w:rPr>
          <w:rFonts w:ascii="Times New Roman" w:hAnsi="Times New Roman" w:cs="Times New Roman"/>
          <w:sz w:val="24"/>
          <w:szCs w:val="24"/>
        </w:rPr>
        <w:t>)</w:t>
      </w:r>
      <w:r w:rsidR="00D45143">
        <w:rPr>
          <w:rFonts w:ascii="Times New Roman" w:hAnsi="Times New Roman" w:cs="Times New Roman"/>
          <w:sz w:val="24"/>
          <w:szCs w:val="24"/>
        </w:rPr>
        <w:t xml:space="preserve">, </w:t>
      </w:r>
      <w:r w:rsidR="00DB04DA">
        <w:rPr>
          <w:rFonts w:ascii="Times New Roman" w:hAnsi="Times New Roman" w:cs="Times New Roman"/>
          <w:sz w:val="24"/>
          <w:szCs w:val="24"/>
        </w:rPr>
        <w:t>p</w:t>
      </w:r>
      <w:r w:rsidR="00FF46E0">
        <w:rPr>
          <w:rFonts w:ascii="Times New Roman" w:hAnsi="Times New Roman" w:cs="Times New Roman"/>
          <w:sz w:val="24"/>
          <w:szCs w:val="24"/>
        </w:rPr>
        <w:t>s</w:t>
      </w:r>
      <w:r w:rsidR="00DB04DA">
        <w:rPr>
          <w:rFonts w:ascii="Times New Roman" w:hAnsi="Times New Roman" w:cs="Times New Roman"/>
          <w:sz w:val="24"/>
          <w:szCs w:val="24"/>
        </w:rPr>
        <w:t>ychographic (</w:t>
      </w:r>
      <w:r w:rsidR="00FF46E0">
        <w:rPr>
          <w:rFonts w:ascii="Times New Roman" w:hAnsi="Times New Roman" w:cs="Times New Roman"/>
          <w:sz w:val="24"/>
          <w:szCs w:val="24"/>
        </w:rPr>
        <w:t>social class, li</w:t>
      </w:r>
      <w:r w:rsidR="00516CD4">
        <w:rPr>
          <w:rFonts w:ascii="Times New Roman" w:hAnsi="Times New Roman" w:cs="Times New Roman"/>
          <w:sz w:val="24"/>
          <w:szCs w:val="24"/>
        </w:rPr>
        <w:t>festyle, personality</w:t>
      </w:r>
      <w:r w:rsidR="00DB04DA">
        <w:rPr>
          <w:rFonts w:ascii="Times New Roman" w:hAnsi="Times New Roman" w:cs="Times New Roman"/>
          <w:sz w:val="24"/>
          <w:szCs w:val="24"/>
        </w:rPr>
        <w:t>)</w:t>
      </w:r>
      <w:r w:rsidR="00516CD4">
        <w:rPr>
          <w:rFonts w:ascii="Times New Roman" w:hAnsi="Times New Roman" w:cs="Times New Roman"/>
          <w:sz w:val="24"/>
          <w:szCs w:val="24"/>
        </w:rPr>
        <w:t>, behavioural (</w:t>
      </w:r>
      <w:r w:rsidR="0017180D">
        <w:rPr>
          <w:rFonts w:ascii="Times New Roman" w:hAnsi="Times New Roman" w:cs="Times New Roman"/>
          <w:sz w:val="24"/>
          <w:szCs w:val="24"/>
        </w:rPr>
        <w:t>product usage, brand loyalty</w:t>
      </w:r>
      <w:r w:rsidR="00516CD4">
        <w:rPr>
          <w:rFonts w:ascii="Times New Roman" w:hAnsi="Times New Roman" w:cs="Times New Roman"/>
          <w:sz w:val="24"/>
          <w:szCs w:val="24"/>
        </w:rPr>
        <w:t>)</w:t>
      </w:r>
      <w:r w:rsidR="0020760C">
        <w:rPr>
          <w:rFonts w:ascii="Times New Roman" w:hAnsi="Times New Roman" w:cs="Times New Roman"/>
          <w:sz w:val="24"/>
          <w:szCs w:val="24"/>
        </w:rPr>
        <w:t>.</w:t>
      </w:r>
    </w:p>
    <w:p w14:paraId="678A35C2" w14:textId="67860DF2" w:rsidR="00101D2A" w:rsidRDefault="00101D2A" w:rsidP="000A7657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After we have </w:t>
      </w:r>
      <w:r w:rsidR="00E95D7C">
        <w:rPr>
          <w:rFonts w:ascii="Times New Roman" w:hAnsi="Times New Roman" w:cs="Times New Roman"/>
          <w:sz w:val="24"/>
          <w:szCs w:val="24"/>
        </w:rPr>
        <w:t xml:space="preserve">segmented </w:t>
      </w:r>
      <w:r w:rsidR="00780AD9">
        <w:rPr>
          <w:rFonts w:ascii="Times New Roman" w:hAnsi="Times New Roman" w:cs="Times New Roman"/>
          <w:sz w:val="24"/>
          <w:szCs w:val="24"/>
        </w:rPr>
        <w:t>the market</w:t>
      </w:r>
      <w:r w:rsidR="0003747F">
        <w:rPr>
          <w:rFonts w:ascii="Times New Roman" w:hAnsi="Times New Roman" w:cs="Times New Roman"/>
          <w:sz w:val="24"/>
          <w:szCs w:val="24"/>
        </w:rPr>
        <w:t>,</w:t>
      </w:r>
      <w:r w:rsidR="00780AD9">
        <w:rPr>
          <w:rFonts w:ascii="Times New Roman" w:hAnsi="Times New Roman" w:cs="Times New Roman"/>
          <w:sz w:val="24"/>
          <w:szCs w:val="24"/>
        </w:rPr>
        <w:t xml:space="preserve"> we must decide which segment </w:t>
      </w:r>
      <w:r w:rsidR="00122878">
        <w:rPr>
          <w:rFonts w:ascii="Times New Roman" w:hAnsi="Times New Roman" w:cs="Times New Roman"/>
          <w:sz w:val="24"/>
          <w:szCs w:val="24"/>
        </w:rPr>
        <w:t xml:space="preserve">will be targeted, considering the </w:t>
      </w:r>
      <w:r w:rsidR="00363859">
        <w:rPr>
          <w:rFonts w:ascii="Times New Roman" w:hAnsi="Times New Roman" w:cs="Times New Roman"/>
          <w:sz w:val="24"/>
          <w:szCs w:val="24"/>
        </w:rPr>
        <w:t>company objectives</w:t>
      </w:r>
      <w:r w:rsidR="00CD1FBF">
        <w:rPr>
          <w:rFonts w:ascii="Times New Roman" w:hAnsi="Times New Roman" w:cs="Times New Roman"/>
          <w:sz w:val="24"/>
          <w:szCs w:val="24"/>
        </w:rPr>
        <w:t xml:space="preserve">, </w:t>
      </w:r>
      <w:r w:rsidR="009F54E1">
        <w:rPr>
          <w:rFonts w:ascii="Times New Roman" w:hAnsi="Times New Roman" w:cs="Times New Roman"/>
          <w:sz w:val="24"/>
          <w:szCs w:val="24"/>
        </w:rPr>
        <w:t xml:space="preserve">segment size and </w:t>
      </w:r>
      <w:r w:rsidR="0003747F">
        <w:rPr>
          <w:rFonts w:ascii="Times New Roman" w:hAnsi="Times New Roman" w:cs="Times New Roman"/>
          <w:sz w:val="24"/>
          <w:szCs w:val="24"/>
        </w:rPr>
        <w:t xml:space="preserve">structure. </w:t>
      </w:r>
      <w:r w:rsidR="006F7556">
        <w:rPr>
          <w:rFonts w:ascii="Times New Roman" w:hAnsi="Times New Roman" w:cs="Times New Roman"/>
          <w:sz w:val="24"/>
          <w:szCs w:val="24"/>
        </w:rPr>
        <w:t>Market</w:t>
      </w:r>
      <w:r w:rsidR="00607DC0">
        <w:rPr>
          <w:rFonts w:ascii="Times New Roman" w:hAnsi="Times New Roman" w:cs="Times New Roman"/>
          <w:sz w:val="24"/>
          <w:szCs w:val="24"/>
        </w:rPr>
        <w:t xml:space="preserve"> targeting “involves </w:t>
      </w:r>
      <w:r w:rsidR="00FB2A85">
        <w:rPr>
          <w:rFonts w:ascii="Times New Roman" w:hAnsi="Times New Roman" w:cs="Times New Roman"/>
          <w:sz w:val="24"/>
          <w:szCs w:val="24"/>
        </w:rPr>
        <w:t xml:space="preserve">evaluating each market segment’s attractiveness </w:t>
      </w:r>
      <w:r w:rsidR="002619C0">
        <w:rPr>
          <w:rFonts w:ascii="Times New Roman" w:hAnsi="Times New Roman" w:cs="Times New Roman"/>
          <w:sz w:val="24"/>
          <w:szCs w:val="24"/>
        </w:rPr>
        <w:t>and selecting one or more segments to serve”</w:t>
      </w:r>
      <w:sdt>
        <w:sdtPr>
          <w:rPr>
            <w:rFonts w:ascii="Times New Roman" w:hAnsi="Times New Roman" w:cs="Times New Roman"/>
            <w:sz w:val="24"/>
            <w:szCs w:val="24"/>
          </w:rPr>
          <w:id w:val="-646819916"/>
          <w:citation/>
        </w:sdtPr>
        <w:sdtEndPr/>
        <w:sdtContent>
          <w:r w:rsidR="002619C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84CCA">
            <w:rPr>
              <w:rFonts w:ascii="Times New Roman" w:hAnsi="Times New Roman" w:cs="Times New Roman"/>
              <w:sz w:val="24"/>
              <w:szCs w:val="24"/>
            </w:rPr>
            <w:instrText xml:space="preserve">CITATION Kot20 \p 50 \l 2057 </w:instrText>
          </w:r>
          <w:r w:rsidR="002619C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E227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DE227A" w:rsidRPr="00DE227A">
            <w:rPr>
              <w:rFonts w:ascii="Times New Roman" w:hAnsi="Times New Roman" w:cs="Times New Roman"/>
              <w:noProof/>
              <w:sz w:val="24"/>
              <w:szCs w:val="24"/>
            </w:rPr>
            <w:t>(Kotler, et al., 2019, p. 50)</w:t>
          </w:r>
          <w:r w:rsidR="002619C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2619C0">
        <w:rPr>
          <w:rFonts w:ascii="Times New Roman" w:hAnsi="Times New Roman" w:cs="Times New Roman"/>
          <w:sz w:val="24"/>
          <w:szCs w:val="24"/>
        </w:rPr>
        <w:t>.</w:t>
      </w:r>
      <w:r w:rsidR="00607DC0">
        <w:rPr>
          <w:rFonts w:ascii="Times New Roman" w:hAnsi="Times New Roman" w:cs="Times New Roman"/>
          <w:sz w:val="24"/>
          <w:szCs w:val="24"/>
        </w:rPr>
        <w:t xml:space="preserve"> </w:t>
      </w:r>
      <w:r w:rsidR="004A7781">
        <w:rPr>
          <w:rFonts w:ascii="Times New Roman" w:hAnsi="Times New Roman" w:cs="Times New Roman"/>
          <w:sz w:val="24"/>
          <w:szCs w:val="24"/>
        </w:rPr>
        <w:t xml:space="preserve">There are three </w:t>
      </w:r>
      <w:r w:rsidR="00C23476">
        <w:rPr>
          <w:rFonts w:ascii="Times New Roman" w:hAnsi="Times New Roman" w:cs="Times New Roman"/>
          <w:sz w:val="24"/>
          <w:szCs w:val="24"/>
        </w:rPr>
        <w:t xml:space="preserve">different strategies </w:t>
      </w:r>
      <w:r w:rsidR="00D81547">
        <w:rPr>
          <w:rFonts w:ascii="Times New Roman" w:hAnsi="Times New Roman" w:cs="Times New Roman"/>
          <w:sz w:val="24"/>
          <w:szCs w:val="24"/>
        </w:rPr>
        <w:t>when we target a market segment.</w:t>
      </w:r>
    </w:p>
    <w:p w14:paraId="2954C4A6" w14:textId="2937D596" w:rsidR="000E287F" w:rsidRDefault="001712A1" w:rsidP="000A7657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52091">
        <w:rPr>
          <w:rFonts w:ascii="Times New Roman" w:hAnsi="Times New Roman" w:cs="Times New Roman"/>
          <w:sz w:val="24"/>
          <w:szCs w:val="24"/>
        </w:rPr>
        <w:lastRenderedPageBreak/>
        <w:t xml:space="preserve">Concentrated marketing </w:t>
      </w:r>
      <w:r w:rsidR="00DB7D8E">
        <w:rPr>
          <w:rFonts w:ascii="Times New Roman" w:hAnsi="Times New Roman" w:cs="Times New Roman"/>
          <w:sz w:val="24"/>
          <w:szCs w:val="24"/>
        </w:rPr>
        <w:t xml:space="preserve">happens when the </w:t>
      </w:r>
      <w:r w:rsidR="008A08D0" w:rsidRPr="00D52091">
        <w:rPr>
          <w:rFonts w:ascii="Times New Roman" w:hAnsi="Times New Roman" w:cs="Times New Roman"/>
          <w:sz w:val="24"/>
          <w:szCs w:val="24"/>
        </w:rPr>
        <w:t xml:space="preserve">company </w:t>
      </w:r>
      <w:r w:rsidR="00C951D9" w:rsidRPr="00D52091">
        <w:rPr>
          <w:rFonts w:ascii="Times New Roman" w:hAnsi="Times New Roman" w:cs="Times New Roman"/>
          <w:sz w:val="24"/>
          <w:szCs w:val="24"/>
        </w:rPr>
        <w:t>focuses on a small group of customers</w:t>
      </w:r>
      <w:r w:rsidR="0027357A">
        <w:rPr>
          <w:rFonts w:ascii="Times New Roman" w:hAnsi="Times New Roman" w:cs="Times New Roman"/>
          <w:sz w:val="24"/>
          <w:szCs w:val="24"/>
        </w:rPr>
        <w:t xml:space="preserve">. </w:t>
      </w:r>
      <w:r w:rsidR="008F58FC">
        <w:rPr>
          <w:rFonts w:ascii="Times New Roman" w:hAnsi="Times New Roman" w:cs="Times New Roman"/>
          <w:sz w:val="24"/>
          <w:szCs w:val="24"/>
        </w:rPr>
        <w:t>Differentiated</w:t>
      </w:r>
      <w:r w:rsidR="00E60D23">
        <w:rPr>
          <w:rFonts w:ascii="Times New Roman" w:hAnsi="Times New Roman" w:cs="Times New Roman"/>
          <w:sz w:val="24"/>
          <w:szCs w:val="24"/>
        </w:rPr>
        <w:t xml:space="preserve"> marketing </w:t>
      </w:r>
      <w:r w:rsidR="0027357A">
        <w:rPr>
          <w:rFonts w:ascii="Times New Roman" w:hAnsi="Times New Roman" w:cs="Times New Roman"/>
          <w:sz w:val="24"/>
          <w:szCs w:val="24"/>
        </w:rPr>
        <w:t xml:space="preserve">happens when the </w:t>
      </w:r>
      <w:r w:rsidR="00105663">
        <w:rPr>
          <w:rFonts w:ascii="Times New Roman" w:hAnsi="Times New Roman" w:cs="Times New Roman"/>
          <w:sz w:val="24"/>
          <w:szCs w:val="24"/>
        </w:rPr>
        <w:t xml:space="preserve">company </w:t>
      </w:r>
      <w:r w:rsidR="00606547">
        <w:rPr>
          <w:rFonts w:ascii="Times New Roman" w:hAnsi="Times New Roman" w:cs="Times New Roman"/>
          <w:sz w:val="24"/>
          <w:szCs w:val="24"/>
        </w:rPr>
        <w:t>concentrates on two or more segments</w:t>
      </w:r>
      <w:r w:rsidR="00ED3D07">
        <w:rPr>
          <w:rFonts w:ascii="Times New Roman" w:hAnsi="Times New Roman" w:cs="Times New Roman"/>
          <w:sz w:val="24"/>
          <w:szCs w:val="24"/>
        </w:rPr>
        <w:t>, a</w:t>
      </w:r>
      <w:r w:rsidR="00A7060E">
        <w:rPr>
          <w:rFonts w:ascii="Times New Roman" w:hAnsi="Times New Roman" w:cs="Times New Roman"/>
          <w:sz w:val="24"/>
          <w:szCs w:val="24"/>
        </w:rPr>
        <w:t xml:space="preserve">nd </w:t>
      </w:r>
      <w:r w:rsidR="00912AFC">
        <w:rPr>
          <w:rFonts w:ascii="Times New Roman" w:hAnsi="Times New Roman" w:cs="Times New Roman"/>
          <w:sz w:val="24"/>
          <w:szCs w:val="24"/>
        </w:rPr>
        <w:t>u</w:t>
      </w:r>
      <w:r w:rsidR="000A358B" w:rsidRPr="00572D16">
        <w:rPr>
          <w:rFonts w:ascii="Times New Roman" w:hAnsi="Times New Roman" w:cs="Times New Roman"/>
          <w:sz w:val="24"/>
          <w:szCs w:val="24"/>
        </w:rPr>
        <w:t xml:space="preserve">ndifferentiated marketing </w:t>
      </w:r>
      <w:r w:rsidR="00912AFC">
        <w:rPr>
          <w:rFonts w:ascii="Times New Roman" w:hAnsi="Times New Roman" w:cs="Times New Roman"/>
          <w:sz w:val="24"/>
          <w:szCs w:val="24"/>
        </w:rPr>
        <w:t xml:space="preserve">intervenes when a </w:t>
      </w:r>
      <w:r w:rsidR="00636CBA" w:rsidRPr="00572D16">
        <w:rPr>
          <w:rFonts w:ascii="Times New Roman" w:hAnsi="Times New Roman" w:cs="Times New Roman"/>
          <w:sz w:val="24"/>
          <w:szCs w:val="24"/>
        </w:rPr>
        <w:t xml:space="preserve">company uses one marketing </w:t>
      </w:r>
      <w:r w:rsidR="005F7008" w:rsidRPr="00572D16">
        <w:rPr>
          <w:rFonts w:ascii="Times New Roman" w:hAnsi="Times New Roman" w:cs="Times New Roman"/>
          <w:sz w:val="24"/>
          <w:szCs w:val="24"/>
        </w:rPr>
        <w:t xml:space="preserve">strategy for the whole market, ignoring segment </w:t>
      </w:r>
      <w:r w:rsidR="000E287F" w:rsidRPr="00572D16">
        <w:rPr>
          <w:rFonts w:ascii="Times New Roman" w:hAnsi="Times New Roman" w:cs="Times New Roman"/>
          <w:sz w:val="24"/>
          <w:szCs w:val="24"/>
        </w:rPr>
        <w:t>differences</w:t>
      </w:r>
      <w:r w:rsidR="00222550">
        <w:rPr>
          <w:rFonts w:ascii="Times New Roman" w:hAnsi="Times New Roman" w:cs="Times New Roman"/>
          <w:sz w:val="24"/>
          <w:szCs w:val="24"/>
        </w:rPr>
        <w:t>.</w:t>
      </w:r>
    </w:p>
    <w:p w14:paraId="37C06BD6" w14:textId="2914DB57" w:rsidR="00E55098" w:rsidRDefault="00452501" w:rsidP="000A7657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Once we have decided </w:t>
      </w:r>
      <w:r w:rsidR="00476085">
        <w:rPr>
          <w:rFonts w:ascii="Times New Roman" w:hAnsi="Times New Roman" w:cs="Times New Roman"/>
          <w:sz w:val="24"/>
          <w:szCs w:val="24"/>
        </w:rPr>
        <w:t xml:space="preserve">what market segment we want to target, </w:t>
      </w:r>
      <w:r w:rsidR="00973C90">
        <w:rPr>
          <w:rFonts w:ascii="Times New Roman" w:hAnsi="Times New Roman" w:cs="Times New Roman"/>
          <w:sz w:val="24"/>
          <w:szCs w:val="24"/>
        </w:rPr>
        <w:t xml:space="preserve">we </w:t>
      </w:r>
      <w:r w:rsidR="00476085">
        <w:rPr>
          <w:rFonts w:ascii="Times New Roman" w:hAnsi="Times New Roman" w:cs="Times New Roman"/>
          <w:sz w:val="24"/>
          <w:szCs w:val="24"/>
        </w:rPr>
        <w:t xml:space="preserve">must </w:t>
      </w:r>
      <w:r w:rsidR="00133414">
        <w:rPr>
          <w:rFonts w:ascii="Times New Roman" w:hAnsi="Times New Roman" w:cs="Times New Roman"/>
          <w:sz w:val="24"/>
          <w:szCs w:val="24"/>
        </w:rPr>
        <w:t xml:space="preserve">now </w:t>
      </w:r>
      <w:r w:rsidR="00476085">
        <w:rPr>
          <w:rFonts w:ascii="Times New Roman" w:hAnsi="Times New Roman" w:cs="Times New Roman"/>
          <w:sz w:val="24"/>
          <w:szCs w:val="24"/>
        </w:rPr>
        <w:t xml:space="preserve">decide </w:t>
      </w:r>
      <w:r w:rsidR="00C14FB9">
        <w:rPr>
          <w:rFonts w:ascii="Times New Roman" w:hAnsi="Times New Roman" w:cs="Times New Roman"/>
          <w:sz w:val="24"/>
          <w:szCs w:val="24"/>
        </w:rPr>
        <w:t>how</w:t>
      </w:r>
      <w:r w:rsidR="00973C90">
        <w:rPr>
          <w:rFonts w:ascii="Times New Roman" w:hAnsi="Times New Roman" w:cs="Times New Roman"/>
          <w:sz w:val="24"/>
          <w:szCs w:val="24"/>
        </w:rPr>
        <w:t xml:space="preserve"> </w:t>
      </w:r>
      <w:r w:rsidR="00FA6073">
        <w:rPr>
          <w:rFonts w:ascii="Times New Roman" w:hAnsi="Times New Roman" w:cs="Times New Roman"/>
          <w:sz w:val="24"/>
          <w:szCs w:val="24"/>
        </w:rPr>
        <w:t>to position in the market sector</w:t>
      </w:r>
      <w:r w:rsidR="00C0319E">
        <w:rPr>
          <w:rFonts w:ascii="Times New Roman" w:hAnsi="Times New Roman" w:cs="Times New Roman"/>
          <w:sz w:val="24"/>
          <w:szCs w:val="24"/>
        </w:rPr>
        <w:t xml:space="preserve">, </w:t>
      </w:r>
      <w:r w:rsidR="00AF4E1D">
        <w:rPr>
          <w:rFonts w:ascii="Times New Roman" w:hAnsi="Times New Roman" w:cs="Times New Roman"/>
          <w:sz w:val="24"/>
          <w:szCs w:val="24"/>
        </w:rPr>
        <w:t xml:space="preserve">in report to our competitors. Positioning </w:t>
      </w:r>
      <w:r w:rsidR="00510227">
        <w:rPr>
          <w:rFonts w:ascii="Times New Roman" w:hAnsi="Times New Roman" w:cs="Times New Roman"/>
          <w:sz w:val="24"/>
          <w:szCs w:val="24"/>
        </w:rPr>
        <w:t>is concerned</w:t>
      </w:r>
      <w:r w:rsidR="00C5207F">
        <w:rPr>
          <w:rFonts w:ascii="Times New Roman" w:hAnsi="Times New Roman" w:cs="Times New Roman"/>
          <w:sz w:val="24"/>
          <w:szCs w:val="24"/>
        </w:rPr>
        <w:t xml:space="preserve"> with how customers </w:t>
      </w:r>
      <w:r w:rsidR="00BE3522">
        <w:rPr>
          <w:rFonts w:ascii="Times New Roman" w:hAnsi="Times New Roman" w:cs="Times New Roman"/>
          <w:sz w:val="24"/>
          <w:szCs w:val="24"/>
        </w:rPr>
        <w:t>perceive</w:t>
      </w:r>
      <w:r w:rsidR="00D95BFE">
        <w:rPr>
          <w:rFonts w:ascii="Times New Roman" w:hAnsi="Times New Roman" w:cs="Times New Roman"/>
          <w:sz w:val="24"/>
          <w:szCs w:val="24"/>
        </w:rPr>
        <w:t xml:space="preserve"> our market offer</w:t>
      </w:r>
      <w:r w:rsidR="00EC041E">
        <w:rPr>
          <w:rFonts w:ascii="Times New Roman" w:hAnsi="Times New Roman" w:cs="Times New Roman"/>
          <w:sz w:val="24"/>
          <w:szCs w:val="24"/>
        </w:rPr>
        <w:t>ing</w:t>
      </w:r>
      <w:r w:rsidR="00D95BFE">
        <w:rPr>
          <w:rFonts w:ascii="Times New Roman" w:hAnsi="Times New Roman" w:cs="Times New Roman"/>
          <w:sz w:val="24"/>
          <w:szCs w:val="24"/>
        </w:rPr>
        <w:t xml:space="preserve"> and how </w:t>
      </w:r>
      <w:r w:rsidR="000313DD">
        <w:rPr>
          <w:rFonts w:ascii="Times New Roman" w:hAnsi="Times New Roman" w:cs="Times New Roman"/>
          <w:sz w:val="24"/>
          <w:szCs w:val="24"/>
        </w:rPr>
        <w:t xml:space="preserve">they </w:t>
      </w:r>
      <w:r w:rsidR="00D95BFE">
        <w:rPr>
          <w:rFonts w:ascii="Times New Roman" w:hAnsi="Times New Roman" w:cs="Times New Roman"/>
          <w:sz w:val="24"/>
          <w:szCs w:val="24"/>
        </w:rPr>
        <w:t>perceive</w:t>
      </w:r>
      <w:r w:rsidR="00E943F9">
        <w:rPr>
          <w:rFonts w:ascii="Times New Roman" w:hAnsi="Times New Roman" w:cs="Times New Roman"/>
          <w:sz w:val="24"/>
          <w:szCs w:val="24"/>
        </w:rPr>
        <w:t xml:space="preserve"> the alternative offers in the market</w:t>
      </w:r>
      <w:r w:rsidR="008749F0">
        <w:rPr>
          <w:rFonts w:ascii="Times New Roman" w:hAnsi="Times New Roman" w:cs="Times New Roman"/>
          <w:sz w:val="24"/>
          <w:szCs w:val="24"/>
        </w:rPr>
        <w:t xml:space="preserve">. Consumers build a position </w:t>
      </w:r>
      <w:r w:rsidR="00BB4AE3">
        <w:rPr>
          <w:rFonts w:ascii="Times New Roman" w:hAnsi="Times New Roman" w:cs="Times New Roman"/>
          <w:sz w:val="24"/>
          <w:szCs w:val="24"/>
        </w:rPr>
        <w:t>for a</w:t>
      </w:r>
      <w:r w:rsidR="00AF6118">
        <w:rPr>
          <w:rFonts w:ascii="Times New Roman" w:hAnsi="Times New Roman" w:cs="Times New Roman"/>
          <w:sz w:val="24"/>
          <w:szCs w:val="24"/>
        </w:rPr>
        <w:t xml:space="preserve"> product</w:t>
      </w:r>
      <w:r w:rsidR="00BB4AE3">
        <w:rPr>
          <w:rFonts w:ascii="Times New Roman" w:hAnsi="Times New Roman" w:cs="Times New Roman"/>
          <w:sz w:val="24"/>
          <w:szCs w:val="24"/>
        </w:rPr>
        <w:t xml:space="preserve"> </w:t>
      </w:r>
      <w:r w:rsidR="00754CC4">
        <w:rPr>
          <w:rFonts w:ascii="Times New Roman" w:hAnsi="Times New Roman" w:cs="Times New Roman"/>
          <w:sz w:val="24"/>
          <w:szCs w:val="24"/>
        </w:rPr>
        <w:t xml:space="preserve">based on </w:t>
      </w:r>
      <w:r w:rsidR="00EA09D3">
        <w:rPr>
          <w:rFonts w:ascii="Times New Roman" w:hAnsi="Times New Roman" w:cs="Times New Roman"/>
          <w:sz w:val="24"/>
          <w:szCs w:val="24"/>
        </w:rPr>
        <w:t>their expectations</w:t>
      </w:r>
      <w:r w:rsidR="00BB4AE3">
        <w:rPr>
          <w:rFonts w:ascii="Times New Roman" w:hAnsi="Times New Roman" w:cs="Times New Roman"/>
          <w:sz w:val="24"/>
          <w:szCs w:val="24"/>
        </w:rPr>
        <w:t xml:space="preserve"> </w:t>
      </w:r>
      <w:r w:rsidR="00D6522C">
        <w:rPr>
          <w:rFonts w:ascii="Times New Roman" w:hAnsi="Times New Roman" w:cs="Times New Roman"/>
          <w:sz w:val="24"/>
          <w:szCs w:val="24"/>
        </w:rPr>
        <w:t xml:space="preserve">and believes of that offer </w:t>
      </w:r>
      <w:sdt>
        <w:sdtPr>
          <w:rPr>
            <w:rFonts w:ascii="Times New Roman" w:hAnsi="Times New Roman" w:cs="Times New Roman"/>
            <w:sz w:val="24"/>
            <w:szCs w:val="24"/>
          </w:rPr>
          <w:id w:val="-1082137822"/>
          <w:citation/>
        </w:sdtPr>
        <w:sdtEndPr/>
        <w:sdtContent>
          <w:r w:rsidR="00EC041E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C041E">
            <w:rPr>
              <w:rFonts w:ascii="Times New Roman" w:hAnsi="Times New Roman" w:cs="Times New Roman"/>
              <w:sz w:val="24"/>
              <w:szCs w:val="24"/>
            </w:rPr>
            <w:instrText xml:space="preserve"> CITATION Bly12 \l 2057 </w:instrText>
          </w:r>
          <w:r w:rsidR="00EC041E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E227A" w:rsidRPr="00DE227A">
            <w:rPr>
              <w:rFonts w:ascii="Times New Roman" w:hAnsi="Times New Roman" w:cs="Times New Roman"/>
              <w:noProof/>
              <w:sz w:val="24"/>
              <w:szCs w:val="24"/>
            </w:rPr>
            <w:t>(Blythe, 2012)</w:t>
          </w:r>
          <w:r w:rsidR="00EC041E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C041E">
        <w:rPr>
          <w:rFonts w:ascii="Times New Roman" w:hAnsi="Times New Roman" w:cs="Times New Roman"/>
          <w:sz w:val="24"/>
          <w:szCs w:val="24"/>
        </w:rPr>
        <w:t>.</w:t>
      </w:r>
      <w:r w:rsidR="00D6522C">
        <w:rPr>
          <w:rFonts w:ascii="Times New Roman" w:hAnsi="Times New Roman" w:cs="Times New Roman"/>
          <w:sz w:val="24"/>
          <w:szCs w:val="24"/>
        </w:rPr>
        <w:t xml:space="preserve"> </w:t>
      </w:r>
      <w:r w:rsidR="00C4174B">
        <w:rPr>
          <w:rFonts w:ascii="Times New Roman" w:hAnsi="Times New Roman" w:cs="Times New Roman"/>
          <w:sz w:val="24"/>
          <w:szCs w:val="24"/>
        </w:rPr>
        <w:t xml:space="preserve">Marketers must adjust their strategy </w:t>
      </w:r>
      <w:r w:rsidR="007606D5">
        <w:rPr>
          <w:rFonts w:ascii="Times New Roman" w:hAnsi="Times New Roman" w:cs="Times New Roman"/>
          <w:sz w:val="24"/>
          <w:szCs w:val="24"/>
        </w:rPr>
        <w:t xml:space="preserve">to give the </w:t>
      </w:r>
      <w:r w:rsidR="000A7657">
        <w:rPr>
          <w:rFonts w:ascii="Times New Roman" w:hAnsi="Times New Roman" w:cs="Times New Roman"/>
          <w:sz w:val="24"/>
          <w:szCs w:val="24"/>
        </w:rPr>
        <w:t>product an effective perception.</w:t>
      </w:r>
    </w:p>
    <w:p w14:paraId="010B3F11" w14:textId="7DEB3566" w:rsidR="00DE37CC" w:rsidRDefault="00D81736" w:rsidP="00BF1DD8">
      <w:pPr>
        <w:spacing w:after="0"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5. The Marketing Mix</w:t>
      </w:r>
    </w:p>
    <w:p w14:paraId="436C7FB1" w14:textId="2CE50CDA" w:rsidR="00D81736" w:rsidRDefault="001614D5" w:rsidP="00BF1DD8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3B28E1">
        <w:rPr>
          <w:rFonts w:ascii="Times New Roman" w:hAnsi="Times New Roman" w:cs="Times New Roman"/>
          <w:sz w:val="24"/>
          <w:szCs w:val="24"/>
        </w:rPr>
        <w:t xml:space="preserve">The marketing mix is the set of </w:t>
      </w:r>
      <w:r w:rsidR="00A7185D">
        <w:rPr>
          <w:rFonts w:ascii="Times New Roman" w:hAnsi="Times New Roman" w:cs="Times New Roman"/>
          <w:sz w:val="24"/>
          <w:szCs w:val="24"/>
        </w:rPr>
        <w:t xml:space="preserve">tactical marketing tools – product, </w:t>
      </w:r>
      <w:r w:rsidR="00DD2626">
        <w:rPr>
          <w:rFonts w:ascii="Times New Roman" w:hAnsi="Times New Roman" w:cs="Times New Roman"/>
          <w:sz w:val="24"/>
          <w:szCs w:val="24"/>
        </w:rPr>
        <w:t xml:space="preserve">price, place and promotion, that the firm blends to produce the response </w:t>
      </w:r>
      <w:r>
        <w:rPr>
          <w:rFonts w:ascii="Times New Roman" w:hAnsi="Times New Roman" w:cs="Times New Roman"/>
          <w:sz w:val="24"/>
          <w:szCs w:val="24"/>
        </w:rPr>
        <w:t>it wants in the target market”</w:t>
      </w:r>
      <w:sdt>
        <w:sdtPr>
          <w:rPr>
            <w:rFonts w:ascii="Times New Roman" w:hAnsi="Times New Roman" w:cs="Times New Roman"/>
            <w:sz w:val="24"/>
            <w:szCs w:val="24"/>
          </w:rPr>
          <w:id w:val="-1678033733"/>
          <w:citation/>
        </w:sdtPr>
        <w:sdtEndPr/>
        <w:sdtContent>
          <w:r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57523">
            <w:rPr>
              <w:rFonts w:ascii="Times New Roman" w:hAnsi="Times New Roman" w:cs="Times New Roman"/>
              <w:sz w:val="24"/>
              <w:szCs w:val="24"/>
            </w:rPr>
            <w:instrText xml:space="preserve">CITATION Kot20 \p 51 \l 2057 </w:instrText>
          </w:r>
          <w:r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E227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DE227A" w:rsidRPr="00DE227A">
            <w:rPr>
              <w:rFonts w:ascii="Times New Roman" w:hAnsi="Times New Roman" w:cs="Times New Roman"/>
              <w:noProof/>
              <w:sz w:val="24"/>
              <w:szCs w:val="24"/>
            </w:rPr>
            <w:t>(Kotler, et al., 2019, p. 51)</w:t>
          </w:r>
          <w:r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1C4725">
        <w:rPr>
          <w:rFonts w:ascii="Times New Roman" w:hAnsi="Times New Roman" w:cs="Times New Roman"/>
          <w:sz w:val="24"/>
          <w:szCs w:val="24"/>
        </w:rPr>
        <w:t xml:space="preserve">It is used to </w:t>
      </w:r>
      <w:r w:rsidR="00C13EE9">
        <w:rPr>
          <w:rFonts w:ascii="Times New Roman" w:hAnsi="Times New Roman" w:cs="Times New Roman"/>
          <w:sz w:val="24"/>
          <w:szCs w:val="24"/>
        </w:rPr>
        <w:t>gain, adapt, and sustain t</w:t>
      </w:r>
      <w:r w:rsidR="00E044BD">
        <w:rPr>
          <w:rFonts w:ascii="Times New Roman" w:hAnsi="Times New Roman" w:cs="Times New Roman"/>
          <w:sz w:val="24"/>
          <w:szCs w:val="24"/>
        </w:rPr>
        <w:t>he customers satisfaction</w:t>
      </w:r>
      <w:r w:rsidR="00923E3B">
        <w:rPr>
          <w:rFonts w:ascii="Times New Roman" w:hAnsi="Times New Roman" w:cs="Times New Roman"/>
          <w:sz w:val="24"/>
          <w:szCs w:val="24"/>
        </w:rPr>
        <w:t xml:space="preserve">, but also to gain a competitive advantage </w:t>
      </w:r>
      <w:r w:rsidR="00EF12D9">
        <w:rPr>
          <w:rFonts w:ascii="Times New Roman" w:hAnsi="Times New Roman" w:cs="Times New Roman"/>
          <w:sz w:val="24"/>
          <w:szCs w:val="24"/>
        </w:rPr>
        <w:t xml:space="preserve">if </w:t>
      </w:r>
      <w:r w:rsidR="007E4860">
        <w:rPr>
          <w:rFonts w:ascii="Times New Roman" w:hAnsi="Times New Roman" w:cs="Times New Roman"/>
          <w:sz w:val="24"/>
          <w:szCs w:val="24"/>
        </w:rPr>
        <w:t>we have the necessary internal resources.</w:t>
      </w:r>
    </w:p>
    <w:p w14:paraId="64A0FF93" w14:textId="6CBED215" w:rsidR="005E4C51" w:rsidRDefault="001D04FB" w:rsidP="007E4860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BF1DD8">
        <w:rPr>
          <w:rFonts w:ascii="Times New Roman" w:hAnsi="Times New Roman" w:cs="Times New Roman"/>
          <w:sz w:val="24"/>
          <w:szCs w:val="24"/>
        </w:rPr>
        <w:t xml:space="preserve">Product </w:t>
      </w:r>
      <w:r w:rsidR="00581650" w:rsidRPr="00BF1DD8">
        <w:rPr>
          <w:rFonts w:ascii="Times New Roman" w:hAnsi="Times New Roman" w:cs="Times New Roman"/>
          <w:sz w:val="24"/>
          <w:szCs w:val="24"/>
        </w:rPr>
        <w:t>–</w:t>
      </w:r>
      <w:r w:rsidRPr="00BF1DD8">
        <w:rPr>
          <w:rFonts w:ascii="Times New Roman" w:hAnsi="Times New Roman" w:cs="Times New Roman"/>
          <w:sz w:val="24"/>
          <w:szCs w:val="24"/>
        </w:rPr>
        <w:t xml:space="preserve"> </w:t>
      </w:r>
      <w:r w:rsidR="00581650" w:rsidRPr="00BF1DD8">
        <w:rPr>
          <w:rFonts w:ascii="Times New Roman" w:hAnsi="Times New Roman" w:cs="Times New Roman"/>
          <w:sz w:val="24"/>
          <w:szCs w:val="24"/>
        </w:rPr>
        <w:t>is normally the critical element in the mix</w:t>
      </w:r>
      <w:r w:rsidR="0083301D" w:rsidRPr="00BF1DD8">
        <w:rPr>
          <w:rFonts w:ascii="Times New Roman" w:hAnsi="Times New Roman" w:cs="Times New Roman"/>
          <w:sz w:val="24"/>
          <w:szCs w:val="24"/>
        </w:rPr>
        <w:t>, with all other decisions relating to this element</w:t>
      </w:r>
      <w:r w:rsidR="00261258" w:rsidRPr="00BF1DD8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186439796"/>
          <w:citation/>
        </w:sdtPr>
        <w:sdtEndPr/>
        <w:sdtContent>
          <w:r w:rsidR="00C647E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647ED">
            <w:rPr>
              <w:rFonts w:ascii="Times New Roman" w:hAnsi="Times New Roman" w:cs="Times New Roman"/>
              <w:sz w:val="24"/>
              <w:szCs w:val="24"/>
            </w:rPr>
            <w:instrText xml:space="preserve"> CITATION Dru05 \l 2057 </w:instrText>
          </w:r>
          <w:r w:rsidR="00C647E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E227A" w:rsidRPr="00DE227A">
            <w:rPr>
              <w:rFonts w:ascii="Times New Roman" w:hAnsi="Times New Roman" w:cs="Times New Roman"/>
              <w:noProof/>
              <w:sz w:val="24"/>
              <w:szCs w:val="24"/>
            </w:rPr>
            <w:t>(Drummond &amp; Ensor, 2005)</w:t>
          </w:r>
          <w:r w:rsidR="00C647E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C647ED">
        <w:rPr>
          <w:rFonts w:ascii="Times New Roman" w:hAnsi="Times New Roman" w:cs="Times New Roman"/>
          <w:sz w:val="24"/>
          <w:szCs w:val="24"/>
        </w:rPr>
        <w:t xml:space="preserve">. </w:t>
      </w:r>
      <w:r w:rsidR="00BA7010">
        <w:rPr>
          <w:rFonts w:ascii="Times New Roman" w:hAnsi="Times New Roman" w:cs="Times New Roman"/>
          <w:sz w:val="24"/>
          <w:szCs w:val="24"/>
        </w:rPr>
        <w:t>The product</w:t>
      </w:r>
      <w:r w:rsidR="008F3ECD">
        <w:rPr>
          <w:rFonts w:ascii="Times New Roman" w:hAnsi="Times New Roman" w:cs="Times New Roman"/>
          <w:sz w:val="24"/>
          <w:szCs w:val="24"/>
        </w:rPr>
        <w:t xml:space="preserve"> should be </w:t>
      </w:r>
      <w:r w:rsidR="006262C5">
        <w:rPr>
          <w:rFonts w:ascii="Times New Roman" w:hAnsi="Times New Roman" w:cs="Times New Roman"/>
          <w:sz w:val="24"/>
          <w:szCs w:val="24"/>
        </w:rPr>
        <w:t xml:space="preserve">planned, designed, and </w:t>
      </w:r>
      <w:r w:rsidR="008A3D7D">
        <w:rPr>
          <w:rFonts w:ascii="Times New Roman" w:hAnsi="Times New Roman" w:cs="Times New Roman"/>
          <w:sz w:val="24"/>
          <w:szCs w:val="24"/>
        </w:rPr>
        <w:t>promoted in a way that the consumer perceive</w:t>
      </w:r>
      <w:r w:rsidR="003E0A07">
        <w:rPr>
          <w:rFonts w:ascii="Times New Roman" w:hAnsi="Times New Roman" w:cs="Times New Roman"/>
          <w:sz w:val="24"/>
          <w:szCs w:val="24"/>
        </w:rPr>
        <w:t>s</w:t>
      </w:r>
      <w:r w:rsidR="008A3D7D">
        <w:rPr>
          <w:rFonts w:ascii="Times New Roman" w:hAnsi="Times New Roman" w:cs="Times New Roman"/>
          <w:sz w:val="24"/>
          <w:szCs w:val="24"/>
        </w:rPr>
        <w:t xml:space="preserve"> the benefit brought</w:t>
      </w:r>
      <w:r w:rsidR="00E667A3">
        <w:rPr>
          <w:rFonts w:ascii="Times New Roman" w:hAnsi="Times New Roman" w:cs="Times New Roman"/>
          <w:sz w:val="24"/>
          <w:szCs w:val="24"/>
        </w:rPr>
        <w:t xml:space="preserve"> by it as satisfying, compared to the similar products of the market.</w:t>
      </w:r>
      <w:r w:rsidR="003E0A07">
        <w:rPr>
          <w:rFonts w:ascii="Times New Roman" w:hAnsi="Times New Roman" w:cs="Times New Roman"/>
          <w:sz w:val="24"/>
          <w:szCs w:val="24"/>
        </w:rPr>
        <w:t xml:space="preserve"> Every product has a </w:t>
      </w:r>
      <w:r w:rsidR="009D0A02">
        <w:rPr>
          <w:rFonts w:ascii="Times New Roman" w:hAnsi="Times New Roman" w:cs="Times New Roman"/>
          <w:sz w:val="24"/>
          <w:szCs w:val="24"/>
        </w:rPr>
        <w:t>life cycle</w:t>
      </w:r>
      <w:r w:rsidR="003E0A07">
        <w:rPr>
          <w:rFonts w:ascii="Times New Roman" w:hAnsi="Times New Roman" w:cs="Times New Roman"/>
          <w:sz w:val="24"/>
          <w:szCs w:val="24"/>
        </w:rPr>
        <w:t xml:space="preserve"> </w:t>
      </w:r>
      <w:r w:rsidR="00CC7A04">
        <w:rPr>
          <w:rFonts w:ascii="Times New Roman" w:hAnsi="Times New Roman" w:cs="Times New Roman"/>
          <w:sz w:val="24"/>
          <w:szCs w:val="24"/>
        </w:rPr>
        <w:t xml:space="preserve">which is influenced by the nature of the product, </w:t>
      </w:r>
      <w:r w:rsidR="00874DFE">
        <w:rPr>
          <w:rFonts w:ascii="Times New Roman" w:hAnsi="Times New Roman" w:cs="Times New Roman"/>
          <w:sz w:val="24"/>
          <w:szCs w:val="24"/>
        </w:rPr>
        <w:t xml:space="preserve">the changes in the business environment and customer preferences, and by the </w:t>
      </w:r>
      <w:r w:rsidR="009D0A02">
        <w:rPr>
          <w:rFonts w:ascii="Times New Roman" w:hAnsi="Times New Roman" w:cs="Times New Roman"/>
          <w:sz w:val="24"/>
          <w:szCs w:val="24"/>
        </w:rPr>
        <w:t>actions of competitors.</w:t>
      </w:r>
      <w:r w:rsidR="007E4860">
        <w:rPr>
          <w:rFonts w:ascii="Times New Roman" w:hAnsi="Times New Roman" w:cs="Times New Roman"/>
          <w:sz w:val="24"/>
          <w:szCs w:val="24"/>
        </w:rPr>
        <w:t xml:space="preserve"> </w:t>
      </w:r>
      <w:r w:rsidR="003761B8">
        <w:rPr>
          <w:rFonts w:ascii="Times New Roman" w:hAnsi="Times New Roman" w:cs="Times New Roman"/>
          <w:sz w:val="24"/>
          <w:szCs w:val="24"/>
        </w:rPr>
        <w:t>Fig</w:t>
      </w:r>
      <w:r w:rsidR="00457523">
        <w:rPr>
          <w:rFonts w:ascii="Times New Roman" w:hAnsi="Times New Roman" w:cs="Times New Roman"/>
          <w:sz w:val="24"/>
          <w:szCs w:val="24"/>
        </w:rPr>
        <w:t xml:space="preserve">ure </w:t>
      </w:r>
      <w:r w:rsidR="003761B8">
        <w:rPr>
          <w:rFonts w:ascii="Times New Roman" w:hAnsi="Times New Roman" w:cs="Times New Roman"/>
          <w:sz w:val="24"/>
          <w:szCs w:val="24"/>
        </w:rPr>
        <w:t xml:space="preserve">3 shows </w:t>
      </w:r>
      <w:r w:rsidR="00DB2E1B">
        <w:rPr>
          <w:rFonts w:ascii="Times New Roman" w:hAnsi="Times New Roman" w:cs="Times New Roman"/>
          <w:sz w:val="24"/>
          <w:szCs w:val="24"/>
        </w:rPr>
        <w:t xml:space="preserve">the stages taken by a product, from introduction to </w:t>
      </w:r>
      <w:r w:rsidR="005E4C51">
        <w:rPr>
          <w:rFonts w:ascii="Times New Roman" w:hAnsi="Times New Roman" w:cs="Times New Roman"/>
          <w:sz w:val="24"/>
          <w:szCs w:val="24"/>
        </w:rPr>
        <w:t>decline, and the possibility of extending the product life</w:t>
      </w:r>
      <w:r w:rsidR="004B0CA9">
        <w:rPr>
          <w:rFonts w:ascii="Times New Roman" w:hAnsi="Times New Roman" w:cs="Times New Roman"/>
          <w:sz w:val="24"/>
          <w:szCs w:val="24"/>
        </w:rPr>
        <w:t xml:space="preserve">, by </w:t>
      </w:r>
      <w:r w:rsidR="00334234">
        <w:rPr>
          <w:rFonts w:ascii="Times New Roman" w:hAnsi="Times New Roman" w:cs="Times New Roman"/>
          <w:sz w:val="24"/>
          <w:szCs w:val="24"/>
        </w:rPr>
        <w:t xml:space="preserve">improving the qualities </w:t>
      </w:r>
      <w:r w:rsidR="00A77F98">
        <w:rPr>
          <w:rFonts w:ascii="Times New Roman" w:hAnsi="Times New Roman" w:cs="Times New Roman"/>
          <w:sz w:val="24"/>
          <w:szCs w:val="24"/>
        </w:rPr>
        <w:t>or benefits</w:t>
      </w:r>
      <w:r w:rsidR="005E4C51">
        <w:rPr>
          <w:rFonts w:ascii="Times New Roman" w:hAnsi="Times New Roman" w:cs="Times New Roman"/>
          <w:sz w:val="24"/>
          <w:szCs w:val="24"/>
        </w:rPr>
        <w:t>.</w:t>
      </w:r>
      <w:r w:rsidR="00F6650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F2FDBE2" w14:textId="1D27BF1B" w:rsidR="00D062A3" w:rsidRDefault="005E4C51" w:rsidP="00064E62">
      <w:pPr>
        <w:spacing w:after="0"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107F94DA" wp14:editId="0A6795E3">
            <wp:extent cx="4235450" cy="2670971"/>
            <wp:effectExtent l="0" t="0" r="0" b="0"/>
            <wp:docPr id="15" name="Picture 15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Char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78940" cy="26983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000F75" w14:textId="151FF1A3" w:rsidR="00D062A3" w:rsidRPr="005E4C51" w:rsidRDefault="005E4C51" w:rsidP="00064E62">
      <w:pPr>
        <w:spacing w:after="0" w:line="480" w:lineRule="auto"/>
        <w:ind w:firstLine="720"/>
        <w:jc w:val="center"/>
        <w:rPr>
          <w:rFonts w:ascii="Times New Roman" w:hAnsi="Times New Roman" w:cs="Times New Roman"/>
          <w:sz w:val="20"/>
          <w:szCs w:val="20"/>
        </w:rPr>
      </w:pPr>
      <w:r w:rsidRPr="005E4C51">
        <w:rPr>
          <w:rFonts w:ascii="Times New Roman" w:hAnsi="Times New Roman" w:cs="Times New Roman"/>
          <w:sz w:val="20"/>
          <w:szCs w:val="20"/>
        </w:rPr>
        <w:t>Fig.3 Source: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  <w:sdt>
        <w:sdtPr>
          <w:rPr>
            <w:rFonts w:ascii="Times New Roman" w:hAnsi="Times New Roman" w:cs="Times New Roman"/>
            <w:sz w:val="20"/>
            <w:szCs w:val="20"/>
          </w:rPr>
          <w:id w:val="-14308014"/>
          <w:citation/>
        </w:sdtPr>
        <w:sdtEndPr/>
        <w:sdtContent>
          <w:r>
            <w:rPr>
              <w:rFonts w:ascii="Times New Roman" w:hAnsi="Times New Roman" w:cs="Times New Roman"/>
              <w:sz w:val="20"/>
              <w:szCs w:val="20"/>
            </w:rPr>
            <w:fldChar w:fldCharType="begin"/>
          </w:r>
          <w:r>
            <w:rPr>
              <w:rFonts w:ascii="Times New Roman" w:hAnsi="Times New Roman" w:cs="Times New Roman"/>
              <w:sz w:val="20"/>
              <w:szCs w:val="20"/>
            </w:rPr>
            <w:instrText xml:space="preserve"> CITATION Gar17 \l 2057 </w:instrText>
          </w:r>
          <w:r>
            <w:rPr>
              <w:rFonts w:ascii="Times New Roman" w:hAnsi="Times New Roman" w:cs="Times New Roman"/>
              <w:sz w:val="20"/>
              <w:szCs w:val="20"/>
            </w:rPr>
            <w:fldChar w:fldCharType="separate"/>
          </w:r>
          <w:r w:rsidR="00DE227A" w:rsidRPr="00DE227A">
            <w:rPr>
              <w:rFonts w:ascii="Times New Roman" w:hAnsi="Times New Roman" w:cs="Times New Roman"/>
              <w:noProof/>
              <w:sz w:val="20"/>
              <w:szCs w:val="20"/>
            </w:rPr>
            <w:t>(Garikaib, 2017)</w:t>
          </w:r>
          <w:r>
            <w:rPr>
              <w:rFonts w:ascii="Times New Roman" w:hAnsi="Times New Roman" w:cs="Times New Roman"/>
              <w:sz w:val="20"/>
              <w:szCs w:val="20"/>
            </w:rPr>
            <w:fldChar w:fldCharType="end"/>
          </w:r>
        </w:sdtContent>
      </w:sdt>
    </w:p>
    <w:p w14:paraId="179D4764" w14:textId="2A133C61" w:rsidR="001D04FB" w:rsidRPr="00BF1DD8" w:rsidRDefault="006D6CA2" w:rsidP="007E4860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A3D7D">
        <w:rPr>
          <w:rFonts w:ascii="Times New Roman" w:hAnsi="Times New Roman" w:cs="Times New Roman"/>
          <w:sz w:val="24"/>
          <w:szCs w:val="24"/>
        </w:rPr>
        <w:t xml:space="preserve"> </w:t>
      </w:r>
      <w:r w:rsidR="006262C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0849547" w14:textId="175C4A41" w:rsidR="0083301D" w:rsidRDefault="0048314A" w:rsidP="00064E62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BF1DD8">
        <w:rPr>
          <w:rFonts w:ascii="Times New Roman" w:hAnsi="Times New Roman" w:cs="Times New Roman"/>
          <w:sz w:val="24"/>
          <w:szCs w:val="24"/>
        </w:rPr>
        <w:t xml:space="preserve">Price </w:t>
      </w:r>
      <w:r w:rsidR="00064E62">
        <w:rPr>
          <w:rFonts w:ascii="Times New Roman" w:hAnsi="Times New Roman" w:cs="Times New Roman"/>
          <w:sz w:val="24"/>
          <w:szCs w:val="24"/>
        </w:rPr>
        <w:t>is</w:t>
      </w:r>
      <w:r w:rsidRPr="00BF1DD8">
        <w:rPr>
          <w:rFonts w:ascii="Times New Roman" w:hAnsi="Times New Roman" w:cs="Times New Roman"/>
          <w:sz w:val="24"/>
          <w:szCs w:val="24"/>
        </w:rPr>
        <w:t xml:space="preserve"> </w:t>
      </w:r>
      <w:r w:rsidR="00AA7670">
        <w:rPr>
          <w:rFonts w:ascii="Times New Roman" w:hAnsi="Times New Roman" w:cs="Times New Roman"/>
          <w:sz w:val="24"/>
          <w:szCs w:val="24"/>
        </w:rPr>
        <w:t>the</w:t>
      </w:r>
      <w:r w:rsidR="00EB4651" w:rsidRPr="00BF1DD8">
        <w:rPr>
          <w:rFonts w:ascii="Times New Roman" w:hAnsi="Times New Roman" w:cs="Times New Roman"/>
          <w:sz w:val="24"/>
          <w:szCs w:val="24"/>
        </w:rPr>
        <w:t xml:space="preserve"> element </w:t>
      </w:r>
      <w:r w:rsidR="00AA7670">
        <w:rPr>
          <w:rFonts w:ascii="Times New Roman" w:hAnsi="Times New Roman" w:cs="Times New Roman"/>
          <w:sz w:val="24"/>
          <w:szCs w:val="24"/>
        </w:rPr>
        <w:t xml:space="preserve">that </w:t>
      </w:r>
      <w:r w:rsidR="002A6074">
        <w:rPr>
          <w:rFonts w:ascii="Times New Roman" w:hAnsi="Times New Roman" w:cs="Times New Roman"/>
          <w:sz w:val="24"/>
          <w:szCs w:val="24"/>
        </w:rPr>
        <w:t>directly impacts the consumer</w:t>
      </w:r>
      <w:r w:rsidR="00411E83">
        <w:rPr>
          <w:rFonts w:ascii="Times New Roman" w:hAnsi="Times New Roman" w:cs="Times New Roman"/>
          <w:sz w:val="24"/>
          <w:szCs w:val="24"/>
        </w:rPr>
        <w:t xml:space="preserve"> and </w:t>
      </w:r>
      <w:r w:rsidR="002A6074">
        <w:rPr>
          <w:rFonts w:ascii="Times New Roman" w:hAnsi="Times New Roman" w:cs="Times New Roman"/>
          <w:sz w:val="24"/>
          <w:szCs w:val="24"/>
        </w:rPr>
        <w:t>the company</w:t>
      </w:r>
      <w:r w:rsidR="005771DA">
        <w:rPr>
          <w:rFonts w:ascii="Times New Roman" w:hAnsi="Times New Roman" w:cs="Times New Roman"/>
          <w:sz w:val="24"/>
          <w:szCs w:val="24"/>
        </w:rPr>
        <w:t xml:space="preserve"> </w:t>
      </w:r>
      <w:r w:rsidR="002A6074">
        <w:rPr>
          <w:rFonts w:ascii="Times New Roman" w:hAnsi="Times New Roman" w:cs="Times New Roman"/>
          <w:sz w:val="24"/>
          <w:szCs w:val="24"/>
        </w:rPr>
        <w:t xml:space="preserve">and </w:t>
      </w:r>
      <w:r w:rsidR="00B935E5">
        <w:rPr>
          <w:rFonts w:ascii="Times New Roman" w:hAnsi="Times New Roman" w:cs="Times New Roman"/>
          <w:sz w:val="24"/>
          <w:szCs w:val="24"/>
        </w:rPr>
        <w:t xml:space="preserve">is a financial and marketing tool </w:t>
      </w:r>
      <w:r w:rsidR="004D4991">
        <w:rPr>
          <w:rFonts w:ascii="Times New Roman" w:hAnsi="Times New Roman" w:cs="Times New Roman"/>
          <w:sz w:val="24"/>
          <w:szCs w:val="24"/>
        </w:rPr>
        <w:t xml:space="preserve">that allows companies to </w:t>
      </w:r>
      <w:r w:rsidR="00F17BF1">
        <w:rPr>
          <w:rFonts w:ascii="Times New Roman" w:hAnsi="Times New Roman" w:cs="Times New Roman"/>
          <w:sz w:val="24"/>
          <w:szCs w:val="24"/>
        </w:rPr>
        <w:t>achieve their objectives</w:t>
      </w:r>
      <w:r w:rsidR="006A50C6">
        <w:rPr>
          <w:rFonts w:ascii="Times New Roman" w:hAnsi="Times New Roman" w:cs="Times New Roman"/>
          <w:sz w:val="24"/>
          <w:szCs w:val="24"/>
        </w:rPr>
        <w:t>.</w:t>
      </w:r>
    </w:p>
    <w:p w14:paraId="3B325973" w14:textId="29F31EDC" w:rsidR="006A50C6" w:rsidRPr="00BF1DD8" w:rsidRDefault="006A50C6" w:rsidP="006A50C6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consumers</w:t>
      </w:r>
      <w:r w:rsidR="00B6628F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price indicates the quality </w:t>
      </w:r>
      <w:r w:rsidR="00AC3CF4">
        <w:rPr>
          <w:rFonts w:ascii="Times New Roman" w:hAnsi="Times New Roman" w:cs="Times New Roman"/>
          <w:sz w:val="24"/>
          <w:szCs w:val="24"/>
        </w:rPr>
        <w:t>of the product</w:t>
      </w:r>
      <w:r w:rsidR="00DA5649">
        <w:rPr>
          <w:rFonts w:ascii="Times New Roman" w:hAnsi="Times New Roman" w:cs="Times New Roman"/>
          <w:sz w:val="24"/>
          <w:szCs w:val="24"/>
        </w:rPr>
        <w:t xml:space="preserve"> </w:t>
      </w:r>
      <w:r w:rsidR="00067DA7">
        <w:rPr>
          <w:rFonts w:ascii="Times New Roman" w:hAnsi="Times New Roman" w:cs="Times New Roman"/>
          <w:sz w:val="24"/>
          <w:szCs w:val="24"/>
        </w:rPr>
        <w:t>or</w:t>
      </w:r>
      <w:r w:rsidR="00DA5649">
        <w:rPr>
          <w:rFonts w:ascii="Times New Roman" w:hAnsi="Times New Roman" w:cs="Times New Roman"/>
          <w:sz w:val="24"/>
          <w:szCs w:val="24"/>
        </w:rPr>
        <w:t xml:space="preserve"> the value </w:t>
      </w:r>
      <w:r w:rsidR="00D54589">
        <w:rPr>
          <w:rFonts w:ascii="Times New Roman" w:hAnsi="Times New Roman" w:cs="Times New Roman"/>
          <w:sz w:val="24"/>
          <w:szCs w:val="24"/>
        </w:rPr>
        <w:t xml:space="preserve">they </w:t>
      </w:r>
      <w:r w:rsidR="00D13AE1">
        <w:rPr>
          <w:rFonts w:ascii="Times New Roman" w:hAnsi="Times New Roman" w:cs="Times New Roman"/>
          <w:sz w:val="24"/>
          <w:szCs w:val="24"/>
        </w:rPr>
        <w:t xml:space="preserve">receive from </w:t>
      </w:r>
      <w:r w:rsidR="00D54589">
        <w:rPr>
          <w:rFonts w:ascii="Times New Roman" w:hAnsi="Times New Roman" w:cs="Times New Roman"/>
          <w:sz w:val="24"/>
          <w:szCs w:val="24"/>
        </w:rPr>
        <w:t>perceive</w:t>
      </w:r>
      <w:r w:rsidR="00D13AE1">
        <w:rPr>
          <w:rFonts w:ascii="Times New Roman" w:hAnsi="Times New Roman" w:cs="Times New Roman"/>
          <w:sz w:val="24"/>
          <w:szCs w:val="24"/>
        </w:rPr>
        <w:t>d benefits,</w:t>
      </w:r>
      <w:r w:rsidR="00AC3CF4">
        <w:rPr>
          <w:rFonts w:ascii="Times New Roman" w:hAnsi="Times New Roman" w:cs="Times New Roman"/>
          <w:sz w:val="24"/>
          <w:szCs w:val="24"/>
        </w:rPr>
        <w:t xml:space="preserve"> and </w:t>
      </w:r>
      <w:r w:rsidR="00B6628F">
        <w:rPr>
          <w:rFonts w:ascii="Times New Roman" w:hAnsi="Times New Roman" w:cs="Times New Roman"/>
          <w:sz w:val="24"/>
          <w:szCs w:val="24"/>
        </w:rPr>
        <w:t>it is</w:t>
      </w:r>
      <w:r w:rsidR="00AC3CF4">
        <w:rPr>
          <w:rFonts w:ascii="Times New Roman" w:hAnsi="Times New Roman" w:cs="Times New Roman"/>
          <w:sz w:val="24"/>
          <w:szCs w:val="24"/>
        </w:rPr>
        <w:t xml:space="preserve"> an </w:t>
      </w:r>
      <w:r w:rsidR="00B6628F">
        <w:rPr>
          <w:rFonts w:ascii="Times New Roman" w:hAnsi="Times New Roman" w:cs="Times New Roman"/>
          <w:sz w:val="24"/>
          <w:szCs w:val="24"/>
        </w:rPr>
        <w:t>important factor</w:t>
      </w:r>
      <w:r w:rsidR="00AC3CF4">
        <w:rPr>
          <w:rFonts w:ascii="Times New Roman" w:hAnsi="Times New Roman" w:cs="Times New Roman"/>
          <w:sz w:val="24"/>
          <w:szCs w:val="24"/>
        </w:rPr>
        <w:t xml:space="preserve"> in </w:t>
      </w:r>
      <w:r w:rsidR="00B6628F">
        <w:rPr>
          <w:rFonts w:ascii="Times New Roman" w:hAnsi="Times New Roman" w:cs="Times New Roman"/>
          <w:sz w:val="24"/>
          <w:szCs w:val="24"/>
        </w:rPr>
        <w:t xml:space="preserve">the purchasing decision. To companies, </w:t>
      </w:r>
      <w:r w:rsidR="0025553E">
        <w:rPr>
          <w:rFonts w:ascii="Times New Roman" w:hAnsi="Times New Roman" w:cs="Times New Roman"/>
          <w:sz w:val="24"/>
          <w:szCs w:val="24"/>
        </w:rPr>
        <w:t xml:space="preserve">the selling price represents the </w:t>
      </w:r>
      <w:r w:rsidR="0069496C">
        <w:rPr>
          <w:rFonts w:ascii="Times New Roman" w:hAnsi="Times New Roman" w:cs="Times New Roman"/>
          <w:sz w:val="24"/>
          <w:szCs w:val="24"/>
        </w:rPr>
        <w:t>means of</w:t>
      </w:r>
      <w:r w:rsidR="007C1A7C">
        <w:rPr>
          <w:rFonts w:ascii="Times New Roman" w:hAnsi="Times New Roman" w:cs="Times New Roman"/>
          <w:sz w:val="24"/>
          <w:szCs w:val="24"/>
        </w:rPr>
        <w:t xml:space="preserve"> recouping costs and make a profit</w:t>
      </w:r>
      <w:r w:rsidR="00933129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616171723"/>
          <w:citation/>
        </w:sdtPr>
        <w:sdtEndPr/>
        <w:sdtContent>
          <w:r w:rsidR="00A1640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16408">
            <w:rPr>
              <w:rFonts w:ascii="Times New Roman" w:hAnsi="Times New Roman" w:cs="Times New Roman"/>
              <w:sz w:val="24"/>
              <w:szCs w:val="24"/>
            </w:rPr>
            <w:instrText xml:space="preserve"> CITATION Lan05 \l 2057 </w:instrText>
          </w:r>
          <w:r w:rsidR="00A1640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E227A" w:rsidRPr="00DE227A">
            <w:rPr>
              <w:rFonts w:ascii="Times New Roman" w:hAnsi="Times New Roman" w:cs="Times New Roman"/>
              <w:noProof/>
              <w:sz w:val="24"/>
              <w:szCs w:val="24"/>
            </w:rPr>
            <w:t>(Lancaster &amp; Reynolds, 2005)</w:t>
          </w:r>
          <w:r w:rsidR="00A1640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16408">
        <w:rPr>
          <w:rFonts w:ascii="Times New Roman" w:hAnsi="Times New Roman" w:cs="Times New Roman"/>
          <w:sz w:val="24"/>
          <w:szCs w:val="24"/>
        </w:rPr>
        <w:t>.</w:t>
      </w:r>
      <w:r w:rsidR="00067AA9">
        <w:rPr>
          <w:rFonts w:ascii="Times New Roman" w:hAnsi="Times New Roman" w:cs="Times New Roman"/>
          <w:sz w:val="24"/>
          <w:szCs w:val="24"/>
        </w:rPr>
        <w:t xml:space="preserve"> </w:t>
      </w:r>
      <w:r w:rsidR="00C94865">
        <w:rPr>
          <w:rFonts w:ascii="Times New Roman" w:hAnsi="Times New Roman" w:cs="Times New Roman"/>
          <w:sz w:val="24"/>
          <w:szCs w:val="24"/>
        </w:rPr>
        <w:t>When setting a price</w:t>
      </w:r>
      <w:r w:rsidR="008D7F15">
        <w:rPr>
          <w:rFonts w:ascii="Times New Roman" w:hAnsi="Times New Roman" w:cs="Times New Roman"/>
          <w:sz w:val="24"/>
          <w:szCs w:val="24"/>
        </w:rPr>
        <w:t xml:space="preserve"> strategy</w:t>
      </w:r>
      <w:r w:rsidR="00C94865">
        <w:rPr>
          <w:rFonts w:ascii="Times New Roman" w:hAnsi="Times New Roman" w:cs="Times New Roman"/>
          <w:sz w:val="24"/>
          <w:szCs w:val="24"/>
        </w:rPr>
        <w:t xml:space="preserve"> </w:t>
      </w:r>
      <w:r w:rsidR="0008540F">
        <w:rPr>
          <w:rFonts w:ascii="Times New Roman" w:hAnsi="Times New Roman" w:cs="Times New Roman"/>
          <w:sz w:val="24"/>
          <w:szCs w:val="24"/>
        </w:rPr>
        <w:t xml:space="preserve">for an offering, </w:t>
      </w:r>
      <w:r w:rsidR="008D7F15">
        <w:rPr>
          <w:rFonts w:ascii="Times New Roman" w:hAnsi="Times New Roman" w:cs="Times New Roman"/>
          <w:sz w:val="24"/>
          <w:szCs w:val="24"/>
        </w:rPr>
        <w:t xml:space="preserve">we must consider </w:t>
      </w:r>
      <w:r w:rsidR="0008540F">
        <w:rPr>
          <w:rFonts w:ascii="Times New Roman" w:hAnsi="Times New Roman" w:cs="Times New Roman"/>
          <w:sz w:val="24"/>
          <w:szCs w:val="24"/>
        </w:rPr>
        <w:t>the cost of production</w:t>
      </w:r>
      <w:r w:rsidR="007441E3">
        <w:rPr>
          <w:rFonts w:ascii="Times New Roman" w:hAnsi="Times New Roman" w:cs="Times New Roman"/>
          <w:sz w:val="24"/>
          <w:szCs w:val="24"/>
        </w:rPr>
        <w:t xml:space="preserve">, the competitor similar offers, how much demand is there for </w:t>
      </w:r>
      <w:r w:rsidR="003B6359">
        <w:rPr>
          <w:rFonts w:ascii="Times New Roman" w:hAnsi="Times New Roman" w:cs="Times New Roman"/>
          <w:sz w:val="24"/>
          <w:szCs w:val="24"/>
        </w:rPr>
        <w:t xml:space="preserve">our offer, and the value that the customers perceive and are willing to pay. </w:t>
      </w:r>
      <w:r w:rsidR="008D7F1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C49F84E" w14:textId="4628BF53" w:rsidR="00B239A7" w:rsidRDefault="001A4584" w:rsidP="00B239A7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BF1DD8">
        <w:rPr>
          <w:rFonts w:ascii="Times New Roman" w:hAnsi="Times New Roman" w:cs="Times New Roman"/>
          <w:sz w:val="24"/>
          <w:szCs w:val="24"/>
        </w:rPr>
        <w:t>Place</w:t>
      </w:r>
      <w:r w:rsidR="008966F7">
        <w:rPr>
          <w:rFonts w:ascii="Times New Roman" w:hAnsi="Times New Roman" w:cs="Times New Roman"/>
          <w:sz w:val="24"/>
          <w:szCs w:val="24"/>
        </w:rPr>
        <w:t xml:space="preserve"> </w:t>
      </w:r>
      <w:r w:rsidR="00965419">
        <w:rPr>
          <w:rFonts w:ascii="Times New Roman" w:hAnsi="Times New Roman" w:cs="Times New Roman"/>
          <w:sz w:val="24"/>
          <w:szCs w:val="24"/>
        </w:rPr>
        <w:t xml:space="preserve">revolves on </w:t>
      </w:r>
      <w:r w:rsidR="00980EFA">
        <w:rPr>
          <w:rFonts w:ascii="Times New Roman" w:hAnsi="Times New Roman" w:cs="Times New Roman"/>
          <w:sz w:val="24"/>
          <w:szCs w:val="24"/>
        </w:rPr>
        <w:t xml:space="preserve">the activities needed to move the </w:t>
      </w:r>
      <w:r w:rsidR="0018167A">
        <w:rPr>
          <w:rFonts w:ascii="Times New Roman" w:hAnsi="Times New Roman" w:cs="Times New Roman"/>
          <w:sz w:val="24"/>
          <w:szCs w:val="24"/>
        </w:rPr>
        <w:t xml:space="preserve">product or service </w:t>
      </w:r>
      <w:r w:rsidR="00F9589F">
        <w:rPr>
          <w:rFonts w:ascii="Times New Roman" w:hAnsi="Times New Roman" w:cs="Times New Roman"/>
          <w:sz w:val="24"/>
          <w:szCs w:val="24"/>
        </w:rPr>
        <w:t>from the company to the customers</w:t>
      </w:r>
      <w:r w:rsidR="00CB6D69">
        <w:rPr>
          <w:rFonts w:ascii="Times New Roman" w:hAnsi="Times New Roman" w:cs="Times New Roman"/>
          <w:sz w:val="24"/>
          <w:szCs w:val="24"/>
        </w:rPr>
        <w:t xml:space="preserve"> and is also known as distribution</w:t>
      </w:r>
      <w:r w:rsidR="00F9589F">
        <w:rPr>
          <w:rFonts w:ascii="Times New Roman" w:hAnsi="Times New Roman" w:cs="Times New Roman"/>
          <w:sz w:val="24"/>
          <w:szCs w:val="24"/>
        </w:rPr>
        <w:t>.</w:t>
      </w:r>
      <w:r w:rsidR="000D7266">
        <w:rPr>
          <w:rFonts w:ascii="Times New Roman" w:hAnsi="Times New Roman" w:cs="Times New Roman"/>
          <w:sz w:val="24"/>
          <w:szCs w:val="24"/>
        </w:rPr>
        <w:t xml:space="preserve"> </w:t>
      </w:r>
      <w:r w:rsidR="00F9589F">
        <w:rPr>
          <w:rFonts w:ascii="Times New Roman" w:hAnsi="Times New Roman" w:cs="Times New Roman"/>
          <w:sz w:val="24"/>
          <w:szCs w:val="24"/>
        </w:rPr>
        <w:t xml:space="preserve">It involves </w:t>
      </w:r>
      <w:r w:rsidR="003C1759">
        <w:rPr>
          <w:rFonts w:ascii="Times New Roman" w:hAnsi="Times New Roman" w:cs="Times New Roman"/>
          <w:sz w:val="24"/>
          <w:szCs w:val="24"/>
        </w:rPr>
        <w:t xml:space="preserve">a distribution channel </w:t>
      </w:r>
      <w:r w:rsidR="000D7266">
        <w:rPr>
          <w:rFonts w:ascii="Times New Roman" w:hAnsi="Times New Roman" w:cs="Times New Roman"/>
          <w:sz w:val="24"/>
          <w:szCs w:val="24"/>
        </w:rPr>
        <w:t xml:space="preserve">or a </w:t>
      </w:r>
      <w:r w:rsidR="00CE2758">
        <w:rPr>
          <w:rFonts w:ascii="Times New Roman" w:hAnsi="Times New Roman" w:cs="Times New Roman"/>
          <w:sz w:val="24"/>
          <w:szCs w:val="24"/>
        </w:rPr>
        <w:t>marketing intermediary</w:t>
      </w:r>
      <w:r w:rsidR="00425C99">
        <w:rPr>
          <w:rFonts w:ascii="Times New Roman" w:hAnsi="Times New Roman" w:cs="Times New Roman"/>
          <w:sz w:val="24"/>
          <w:szCs w:val="24"/>
        </w:rPr>
        <w:t xml:space="preserve"> </w:t>
      </w:r>
      <w:r w:rsidR="00252063">
        <w:rPr>
          <w:rFonts w:ascii="Times New Roman" w:hAnsi="Times New Roman" w:cs="Times New Roman"/>
          <w:sz w:val="24"/>
          <w:szCs w:val="24"/>
        </w:rPr>
        <w:t xml:space="preserve">and </w:t>
      </w:r>
      <w:r w:rsidR="005C7A9A">
        <w:rPr>
          <w:rFonts w:ascii="Times New Roman" w:hAnsi="Times New Roman" w:cs="Times New Roman"/>
          <w:sz w:val="24"/>
          <w:szCs w:val="24"/>
        </w:rPr>
        <w:t xml:space="preserve">will </w:t>
      </w:r>
      <w:r w:rsidR="00205C15">
        <w:rPr>
          <w:rFonts w:ascii="Times New Roman" w:hAnsi="Times New Roman" w:cs="Times New Roman"/>
          <w:sz w:val="24"/>
          <w:szCs w:val="24"/>
        </w:rPr>
        <w:t>depend on</w:t>
      </w:r>
      <w:r w:rsidR="005C7A9A">
        <w:rPr>
          <w:rFonts w:ascii="Times New Roman" w:hAnsi="Times New Roman" w:cs="Times New Roman"/>
          <w:sz w:val="24"/>
          <w:szCs w:val="24"/>
        </w:rPr>
        <w:t xml:space="preserve"> if the final customer is </w:t>
      </w:r>
      <w:r w:rsidR="00205C15">
        <w:rPr>
          <w:rFonts w:ascii="Times New Roman" w:hAnsi="Times New Roman" w:cs="Times New Roman"/>
          <w:sz w:val="24"/>
          <w:szCs w:val="24"/>
        </w:rPr>
        <w:t>a consumer or another business.</w:t>
      </w:r>
      <w:r w:rsidR="00425C99">
        <w:rPr>
          <w:rFonts w:ascii="Times New Roman" w:hAnsi="Times New Roman" w:cs="Times New Roman"/>
          <w:sz w:val="24"/>
          <w:szCs w:val="24"/>
        </w:rPr>
        <w:t xml:space="preserve"> </w:t>
      </w:r>
      <w:r w:rsidR="00CD6FD3">
        <w:rPr>
          <w:rFonts w:ascii="Times New Roman" w:hAnsi="Times New Roman" w:cs="Times New Roman"/>
          <w:sz w:val="24"/>
          <w:szCs w:val="24"/>
        </w:rPr>
        <w:t>Intermediaries, like wholesalers or retail</w:t>
      </w:r>
      <w:r w:rsidR="004943A7">
        <w:rPr>
          <w:rFonts w:ascii="Times New Roman" w:hAnsi="Times New Roman" w:cs="Times New Roman"/>
          <w:sz w:val="24"/>
          <w:szCs w:val="24"/>
        </w:rPr>
        <w:t xml:space="preserve">ers, can help us make our offering available </w:t>
      </w:r>
      <w:r w:rsidR="00EE0CBD">
        <w:rPr>
          <w:rFonts w:ascii="Times New Roman" w:hAnsi="Times New Roman" w:cs="Times New Roman"/>
          <w:sz w:val="24"/>
          <w:szCs w:val="24"/>
        </w:rPr>
        <w:t xml:space="preserve">due to the direct relationship they have with customers. </w:t>
      </w:r>
      <w:r w:rsidR="00314AE0">
        <w:rPr>
          <w:rFonts w:ascii="Times New Roman" w:hAnsi="Times New Roman" w:cs="Times New Roman"/>
          <w:sz w:val="24"/>
          <w:szCs w:val="24"/>
        </w:rPr>
        <w:t>In the grocery market, retailers as Tesco Plc.</w:t>
      </w:r>
      <w:r w:rsidR="007D7CB3">
        <w:rPr>
          <w:rFonts w:ascii="Times New Roman" w:hAnsi="Times New Roman" w:cs="Times New Roman"/>
          <w:sz w:val="24"/>
          <w:szCs w:val="24"/>
        </w:rPr>
        <w:t>, Sainsbury’s Plc., or ASDA Plc.</w:t>
      </w:r>
      <w:r w:rsidR="00451714">
        <w:rPr>
          <w:rFonts w:ascii="Times New Roman" w:hAnsi="Times New Roman" w:cs="Times New Roman"/>
          <w:sz w:val="24"/>
          <w:szCs w:val="24"/>
        </w:rPr>
        <w:t xml:space="preserve">, that have </w:t>
      </w:r>
      <w:r w:rsidR="00E601D7">
        <w:rPr>
          <w:rFonts w:ascii="Times New Roman" w:hAnsi="Times New Roman" w:cs="Times New Roman"/>
          <w:sz w:val="24"/>
          <w:szCs w:val="24"/>
        </w:rPr>
        <w:t>over 57%</w:t>
      </w:r>
      <w:r w:rsidR="00451714">
        <w:rPr>
          <w:rFonts w:ascii="Times New Roman" w:hAnsi="Times New Roman" w:cs="Times New Roman"/>
          <w:sz w:val="24"/>
          <w:szCs w:val="24"/>
        </w:rPr>
        <w:t xml:space="preserve"> of the market share</w:t>
      </w:r>
      <w:r w:rsidR="006F15AC">
        <w:rPr>
          <w:rFonts w:ascii="Times New Roman" w:hAnsi="Times New Roman" w:cs="Times New Roman"/>
          <w:sz w:val="24"/>
          <w:szCs w:val="24"/>
        </w:rPr>
        <w:t xml:space="preserve"> </w:t>
      </w:r>
      <w:r w:rsidR="00DD3C02">
        <w:rPr>
          <w:rFonts w:ascii="Times New Roman" w:hAnsi="Times New Roman" w:cs="Times New Roman"/>
          <w:sz w:val="24"/>
          <w:szCs w:val="24"/>
        </w:rPr>
        <w:t xml:space="preserve">(Appendix </w:t>
      </w:r>
      <w:r w:rsidR="006B4433">
        <w:rPr>
          <w:rFonts w:ascii="Times New Roman" w:hAnsi="Times New Roman" w:cs="Times New Roman"/>
          <w:sz w:val="24"/>
          <w:szCs w:val="24"/>
        </w:rPr>
        <w:t>1</w:t>
      </w:r>
      <w:r w:rsidR="00DD3C02">
        <w:rPr>
          <w:rFonts w:ascii="Times New Roman" w:hAnsi="Times New Roman" w:cs="Times New Roman"/>
          <w:sz w:val="24"/>
          <w:szCs w:val="24"/>
        </w:rPr>
        <w:t>)</w:t>
      </w:r>
      <w:r w:rsidR="00E601D7">
        <w:rPr>
          <w:rFonts w:ascii="Times New Roman" w:hAnsi="Times New Roman" w:cs="Times New Roman"/>
          <w:sz w:val="24"/>
          <w:szCs w:val="24"/>
        </w:rPr>
        <w:t xml:space="preserve"> </w:t>
      </w:r>
      <w:r w:rsidR="006F15AC">
        <w:rPr>
          <w:rFonts w:ascii="Times New Roman" w:hAnsi="Times New Roman" w:cs="Times New Roman"/>
          <w:sz w:val="24"/>
          <w:szCs w:val="24"/>
        </w:rPr>
        <w:t xml:space="preserve">and customer loyalty, can </w:t>
      </w:r>
      <w:r w:rsidR="00594C47">
        <w:rPr>
          <w:rFonts w:ascii="Times New Roman" w:hAnsi="Times New Roman" w:cs="Times New Roman"/>
          <w:sz w:val="24"/>
          <w:szCs w:val="24"/>
        </w:rPr>
        <w:t xml:space="preserve">help </w:t>
      </w:r>
      <w:r w:rsidR="0083534F">
        <w:rPr>
          <w:rFonts w:ascii="Times New Roman" w:hAnsi="Times New Roman" w:cs="Times New Roman"/>
          <w:sz w:val="24"/>
          <w:szCs w:val="24"/>
        </w:rPr>
        <w:t>our offering gain credibility in the eyes of customers.</w:t>
      </w:r>
      <w:r w:rsidR="00FF24D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F3B8260" w14:textId="64050EEA" w:rsidR="001A4584" w:rsidRPr="00BF1DD8" w:rsidRDefault="00FF24D6" w:rsidP="00B239A7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 disadvantage of this is that </w:t>
      </w:r>
      <w:r w:rsidR="00CB7018">
        <w:rPr>
          <w:rFonts w:ascii="Times New Roman" w:hAnsi="Times New Roman" w:cs="Times New Roman"/>
          <w:sz w:val="24"/>
          <w:szCs w:val="24"/>
        </w:rPr>
        <w:t xml:space="preserve">we will have many competing products </w:t>
      </w:r>
      <w:r w:rsidR="00903088">
        <w:rPr>
          <w:rFonts w:ascii="Times New Roman" w:hAnsi="Times New Roman" w:cs="Times New Roman"/>
          <w:sz w:val="24"/>
          <w:szCs w:val="24"/>
        </w:rPr>
        <w:t xml:space="preserve">and will have to use some strategies to promote our offer </w:t>
      </w:r>
      <w:sdt>
        <w:sdtPr>
          <w:rPr>
            <w:rFonts w:ascii="Times New Roman" w:hAnsi="Times New Roman" w:cs="Times New Roman"/>
            <w:sz w:val="24"/>
            <w:szCs w:val="24"/>
          </w:rPr>
          <w:id w:val="-5449754"/>
          <w:citation/>
        </w:sdtPr>
        <w:sdtEndPr/>
        <w:sdtContent>
          <w:r w:rsidR="00BB4F17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B4F17">
            <w:rPr>
              <w:rFonts w:ascii="Times New Roman" w:hAnsi="Times New Roman" w:cs="Times New Roman"/>
              <w:sz w:val="24"/>
              <w:szCs w:val="24"/>
            </w:rPr>
            <w:instrText xml:space="preserve"> CITATION Hoo20 \l 2057 </w:instrText>
          </w:r>
          <w:r w:rsidR="00BB4F17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E227A" w:rsidRPr="00DE227A">
            <w:rPr>
              <w:rFonts w:ascii="Times New Roman" w:hAnsi="Times New Roman" w:cs="Times New Roman"/>
              <w:noProof/>
              <w:sz w:val="24"/>
              <w:szCs w:val="24"/>
            </w:rPr>
            <w:t>(Hooley, et al., 2020)</w:t>
          </w:r>
          <w:r w:rsidR="00BB4F17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B4F17">
        <w:rPr>
          <w:rFonts w:ascii="Times New Roman" w:hAnsi="Times New Roman" w:cs="Times New Roman"/>
          <w:sz w:val="24"/>
          <w:szCs w:val="24"/>
        </w:rPr>
        <w:t>.</w:t>
      </w:r>
    </w:p>
    <w:p w14:paraId="317B7799" w14:textId="60EA3950" w:rsidR="00C60B83" w:rsidRPr="00BF1DD8" w:rsidRDefault="00C60B83" w:rsidP="00116792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BF1DD8">
        <w:rPr>
          <w:rFonts w:ascii="Times New Roman" w:hAnsi="Times New Roman" w:cs="Times New Roman"/>
          <w:sz w:val="24"/>
          <w:szCs w:val="24"/>
        </w:rPr>
        <w:t xml:space="preserve">Promotion </w:t>
      </w:r>
      <w:r w:rsidR="00116792">
        <w:rPr>
          <w:rFonts w:ascii="Times New Roman" w:hAnsi="Times New Roman" w:cs="Times New Roman"/>
          <w:sz w:val="24"/>
          <w:szCs w:val="24"/>
        </w:rPr>
        <w:t xml:space="preserve">is conducted by </w:t>
      </w:r>
      <w:r w:rsidR="00D70E54" w:rsidRPr="00BF1DD8">
        <w:rPr>
          <w:rFonts w:ascii="Times New Roman" w:hAnsi="Times New Roman" w:cs="Times New Roman"/>
          <w:sz w:val="24"/>
          <w:szCs w:val="24"/>
        </w:rPr>
        <w:t xml:space="preserve">companies </w:t>
      </w:r>
      <w:r w:rsidR="00637222">
        <w:rPr>
          <w:rFonts w:ascii="Times New Roman" w:hAnsi="Times New Roman" w:cs="Times New Roman"/>
          <w:sz w:val="24"/>
          <w:szCs w:val="24"/>
        </w:rPr>
        <w:t xml:space="preserve">to </w:t>
      </w:r>
      <w:r w:rsidR="00D70E54" w:rsidRPr="00BF1DD8">
        <w:rPr>
          <w:rFonts w:ascii="Times New Roman" w:hAnsi="Times New Roman" w:cs="Times New Roman"/>
          <w:sz w:val="24"/>
          <w:szCs w:val="24"/>
        </w:rPr>
        <w:t xml:space="preserve">provide communication </w:t>
      </w:r>
      <w:r w:rsidR="000B3EA8" w:rsidRPr="00BF1DD8">
        <w:rPr>
          <w:rFonts w:ascii="Times New Roman" w:hAnsi="Times New Roman" w:cs="Times New Roman"/>
          <w:sz w:val="24"/>
          <w:szCs w:val="24"/>
        </w:rPr>
        <w:t>to the desired customer group</w:t>
      </w:r>
      <w:r w:rsidR="00637222">
        <w:rPr>
          <w:rFonts w:ascii="Times New Roman" w:hAnsi="Times New Roman" w:cs="Times New Roman"/>
          <w:sz w:val="24"/>
          <w:szCs w:val="24"/>
        </w:rPr>
        <w:t xml:space="preserve">, </w:t>
      </w:r>
      <w:r w:rsidR="00F31B80" w:rsidRPr="00BF1DD8">
        <w:rPr>
          <w:rFonts w:ascii="Times New Roman" w:hAnsi="Times New Roman" w:cs="Times New Roman"/>
          <w:sz w:val="24"/>
          <w:szCs w:val="24"/>
        </w:rPr>
        <w:t>encourag</w:t>
      </w:r>
      <w:r w:rsidR="00637222">
        <w:rPr>
          <w:rFonts w:ascii="Times New Roman" w:hAnsi="Times New Roman" w:cs="Times New Roman"/>
          <w:sz w:val="24"/>
          <w:szCs w:val="24"/>
        </w:rPr>
        <w:t xml:space="preserve">ing </w:t>
      </w:r>
      <w:r w:rsidR="00F31B80" w:rsidRPr="00BF1DD8">
        <w:rPr>
          <w:rFonts w:ascii="Times New Roman" w:hAnsi="Times New Roman" w:cs="Times New Roman"/>
          <w:sz w:val="24"/>
          <w:szCs w:val="24"/>
        </w:rPr>
        <w:t xml:space="preserve">them to </w:t>
      </w:r>
      <w:r w:rsidR="00090067" w:rsidRPr="00BF1DD8">
        <w:rPr>
          <w:rFonts w:ascii="Times New Roman" w:hAnsi="Times New Roman" w:cs="Times New Roman"/>
          <w:sz w:val="24"/>
          <w:szCs w:val="24"/>
        </w:rPr>
        <w:t>purchase</w:t>
      </w:r>
      <w:r w:rsidR="00637222">
        <w:rPr>
          <w:rFonts w:ascii="Times New Roman" w:hAnsi="Times New Roman" w:cs="Times New Roman"/>
          <w:sz w:val="24"/>
          <w:szCs w:val="24"/>
        </w:rPr>
        <w:t xml:space="preserve"> the offer</w:t>
      </w:r>
      <w:r w:rsidR="000B3EA8" w:rsidRPr="00BF1DD8">
        <w:rPr>
          <w:rFonts w:ascii="Times New Roman" w:hAnsi="Times New Roman" w:cs="Times New Roman"/>
          <w:sz w:val="24"/>
          <w:szCs w:val="24"/>
        </w:rPr>
        <w:t xml:space="preserve">. </w:t>
      </w:r>
      <w:r w:rsidR="00B81E26">
        <w:rPr>
          <w:rFonts w:ascii="Times New Roman" w:hAnsi="Times New Roman" w:cs="Times New Roman"/>
          <w:sz w:val="24"/>
          <w:szCs w:val="24"/>
        </w:rPr>
        <w:t xml:space="preserve">We </w:t>
      </w:r>
      <w:r w:rsidR="0022123D">
        <w:rPr>
          <w:rFonts w:ascii="Times New Roman" w:hAnsi="Times New Roman" w:cs="Times New Roman"/>
          <w:sz w:val="24"/>
          <w:szCs w:val="24"/>
        </w:rPr>
        <w:t xml:space="preserve">can use various </w:t>
      </w:r>
      <w:r w:rsidR="003A23A8">
        <w:rPr>
          <w:rFonts w:ascii="Times New Roman" w:hAnsi="Times New Roman" w:cs="Times New Roman"/>
          <w:sz w:val="24"/>
          <w:szCs w:val="24"/>
        </w:rPr>
        <w:t xml:space="preserve">promotional tools </w:t>
      </w:r>
      <w:r w:rsidR="005E2B43" w:rsidRPr="00BF1DD8">
        <w:rPr>
          <w:rFonts w:ascii="Times New Roman" w:hAnsi="Times New Roman" w:cs="Times New Roman"/>
          <w:sz w:val="24"/>
          <w:szCs w:val="24"/>
        </w:rPr>
        <w:t>like</w:t>
      </w:r>
      <w:r w:rsidR="00A262FD" w:rsidRPr="00BF1DD8">
        <w:rPr>
          <w:rFonts w:ascii="Times New Roman" w:hAnsi="Times New Roman" w:cs="Times New Roman"/>
          <w:sz w:val="24"/>
          <w:szCs w:val="24"/>
        </w:rPr>
        <w:t xml:space="preserve"> </w:t>
      </w:r>
      <w:r w:rsidR="005B6BD5" w:rsidRPr="00BF1DD8">
        <w:rPr>
          <w:rFonts w:ascii="Times New Roman" w:hAnsi="Times New Roman" w:cs="Times New Roman"/>
          <w:sz w:val="24"/>
          <w:szCs w:val="24"/>
        </w:rPr>
        <w:t xml:space="preserve">advertising, </w:t>
      </w:r>
      <w:r w:rsidR="003A23A8">
        <w:rPr>
          <w:rFonts w:ascii="Times New Roman" w:hAnsi="Times New Roman" w:cs="Times New Roman"/>
          <w:sz w:val="24"/>
          <w:szCs w:val="24"/>
        </w:rPr>
        <w:t>sales promotion</w:t>
      </w:r>
      <w:r w:rsidR="005B6BD5" w:rsidRPr="00BF1DD8">
        <w:rPr>
          <w:rFonts w:ascii="Times New Roman" w:hAnsi="Times New Roman" w:cs="Times New Roman"/>
          <w:sz w:val="24"/>
          <w:szCs w:val="24"/>
        </w:rPr>
        <w:t xml:space="preserve">, </w:t>
      </w:r>
      <w:r w:rsidR="002D1477">
        <w:rPr>
          <w:rFonts w:ascii="Times New Roman" w:hAnsi="Times New Roman" w:cs="Times New Roman"/>
          <w:sz w:val="24"/>
          <w:szCs w:val="24"/>
        </w:rPr>
        <w:t xml:space="preserve">personal sales, </w:t>
      </w:r>
      <w:r w:rsidR="005B6BD5" w:rsidRPr="00BF1DD8">
        <w:rPr>
          <w:rFonts w:ascii="Times New Roman" w:hAnsi="Times New Roman" w:cs="Times New Roman"/>
          <w:sz w:val="24"/>
          <w:szCs w:val="24"/>
        </w:rPr>
        <w:t>public relations</w:t>
      </w:r>
      <w:r w:rsidR="00A63328" w:rsidRPr="00BF1DD8">
        <w:rPr>
          <w:rFonts w:ascii="Times New Roman" w:hAnsi="Times New Roman" w:cs="Times New Roman"/>
          <w:sz w:val="24"/>
          <w:szCs w:val="24"/>
        </w:rPr>
        <w:t xml:space="preserve">, </w:t>
      </w:r>
      <w:r w:rsidR="002D1477">
        <w:rPr>
          <w:rFonts w:ascii="Times New Roman" w:hAnsi="Times New Roman" w:cs="Times New Roman"/>
          <w:sz w:val="24"/>
          <w:szCs w:val="24"/>
        </w:rPr>
        <w:t xml:space="preserve">direct and </w:t>
      </w:r>
      <w:r w:rsidR="00EA7A2C">
        <w:rPr>
          <w:rFonts w:ascii="Times New Roman" w:hAnsi="Times New Roman" w:cs="Times New Roman"/>
          <w:sz w:val="24"/>
          <w:szCs w:val="24"/>
        </w:rPr>
        <w:t>digital</w:t>
      </w:r>
      <w:r w:rsidR="00A63328" w:rsidRPr="00BF1DD8">
        <w:rPr>
          <w:rFonts w:ascii="Times New Roman" w:hAnsi="Times New Roman" w:cs="Times New Roman"/>
          <w:sz w:val="24"/>
          <w:szCs w:val="24"/>
        </w:rPr>
        <w:t xml:space="preserve"> marketing</w:t>
      </w:r>
      <w:r w:rsidR="00782865">
        <w:rPr>
          <w:rFonts w:ascii="Times New Roman" w:hAnsi="Times New Roman" w:cs="Times New Roman"/>
          <w:sz w:val="24"/>
          <w:szCs w:val="24"/>
        </w:rPr>
        <w:t xml:space="preserve">, to communicate with customers </w:t>
      </w:r>
      <w:r w:rsidR="00237CFB">
        <w:rPr>
          <w:rFonts w:ascii="Times New Roman" w:hAnsi="Times New Roman" w:cs="Times New Roman"/>
          <w:sz w:val="24"/>
          <w:szCs w:val="24"/>
        </w:rPr>
        <w:t>and increase the offer awareness</w:t>
      </w:r>
      <w:r w:rsidR="003A017E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345358289"/>
          <w:citation/>
        </w:sdtPr>
        <w:sdtEndPr/>
        <w:sdtContent>
          <w:r w:rsidR="003A017E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A017E">
            <w:rPr>
              <w:rFonts w:ascii="Times New Roman" w:hAnsi="Times New Roman" w:cs="Times New Roman"/>
              <w:sz w:val="24"/>
              <w:szCs w:val="24"/>
            </w:rPr>
            <w:instrText xml:space="preserve"> CITATION Kot20 \l 2057 </w:instrText>
          </w:r>
          <w:r w:rsidR="003A017E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E227A" w:rsidRPr="00DE227A">
            <w:rPr>
              <w:rFonts w:ascii="Times New Roman" w:hAnsi="Times New Roman" w:cs="Times New Roman"/>
              <w:noProof/>
              <w:sz w:val="24"/>
              <w:szCs w:val="24"/>
            </w:rPr>
            <w:t>(Kotler, et al., 2019)</w:t>
          </w:r>
          <w:r w:rsidR="003A017E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3A017E">
        <w:rPr>
          <w:rFonts w:ascii="Times New Roman" w:hAnsi="Times New Roman" w:cs="Times New Roman"/>
          <w:sz w:val="24"/>
          <w:szCs w:val="24"/>
        </w:rPr>
        <w:t>.</w:t>
      </w:r>
      <w:r w:rsidR="001E62F2" w:rsidRPr="00BF1DD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639ECE7" w14:textId="662C527E" w:rsidR="005E2B43" w:rsidRPr="00BF1DD8" w:rsidRDefault="005E2B43" w:rsidP="003A017E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BF1DD8">
        <w:rPr>
          <w:rFonts w:ascii="Times New Roman" w:hAnsi="Times New Roman" w:cs="Times New Roman"/>
          <w:sz w:val="24"/>
          <w:szCs w:val="24"/>
        </w:rPr>
        <w:t>Phy</w:t>
      </w:r>
      <w:r w:rsidR="00A47583" w:rsidRPr="00BF1DD8">
        <w:rPr>
          <w:rFonts w:ascii="Times New Roman" w:hAnsi="Times New Roman" w:cs="Times New Roman"/>
          <w:sz w:val="24"/>
          <w:szCs w:val="24"/>
        </w:rPr>
        <w:t xml:space="preserve">sical evidence </w:t>
      </w:r>
      <w:r w:rsidR="003E5571">
        <w:rPr>
          <w:rFonts w:ascii="Times New Roman" w:hAnsi="Times New Roman" w:cs="Times New Roman"/>
          <w:sz w:val="24"/>
          <w:szCs w:val="24"/>
        </w:rPr>
        <w:t xml:space="preserve">gives the </w:t>
      </w:r>
      <w:r w:rsidR="00D92B76" w:rsidRPr="00BF1DD8">
        <w:rPr>
          <w:rFonts w:ascii="Times New Roman" w:hAnsi="Times New Roman" w:cs="Times New Roman"/>
          <w:sz w:val="24"/>
          <w:szCs w:val="24"/>
        </w:rPr>
        <w:t xml:space="preserve">customers </w:t>
      </w:r>
      <w:r w:rsidR="00D64C72">
        <w:rPr>
          <w:rFonts w:ascii="Times New Roman" w:hAnsi="Times New Roman" w:cs="Times New Roman"/>
          <w:sz w:val="24"/>
          <w:szCs w:val="24"/>
        </w:rPr>
        <w:t>something to refer to and to show other people if necessary</w:t>
      </w:r>
      <w:r w:rsidR="005B660E">
        <w:rPr>
          <w:rFonts w:ascii="Times New Roman" w:hAnsi="Times New Roman" w:cs="Times New Roman"/>
          <w:sz w:val="24"/>
          <w:szCs w:val="24"/>
        </w:rPr>
        <w:t xml:space="preserve">, and </w:t>
      </w:r>
      <w:r w:rsidR="00790A3B">
        <w:rPr>
          <w:rFonts w:ascii="Times New Roman" w:hAnsi="Times New Roman" w:cs="Times New Roman"/>
          <w:sz w:val="24"/>
          <w:szCs w:val="24"/>
        </w:rPr>
        <w:t xml:space="preserve">who </w:t>
      </w:r>
      <w:r w:rsidR="00030F5D">
        <w:rPr>
          <w:rFonts w:ascii="Times New Roman" w:hAnsi="Times New Roman" w:cs="Times New Roman"/>
          <w:sz w:val="24"/>
          <w:szCs w:val="24"/>
        </w:rPr>
        <w:t>are</w:t>
      </w:r>
      <w:r w:rsidR="005B660E">
        <w:rPr>
          <w:rFonts w:ascii="Times New Roman" w:hAnsi="Times New Roman" w:cs="Times New Roman"/>
          <w:sz w:val="24"/>
          <w:szCs w:val="24"/>
        </w:rPr>
        <w:t xml:space="preserve"> </w:t>
      </w:r>
      <w:r w:rsidR="00A56503" w:rsidRPr="00BF1DD8">
        <w:rPr>
          <w:rFonts w:ascii="Times New Roman" w:hAnsi="Times New Roman" w:cs="Times New Roman"/>
          <w:sz w:val="24"/>
          <w:szCs w:val="24"/>
        </w:rPr>
        <w:t>look</w:t>
      </w:r>
      <w:r w:rsidR="00030F5D">
        <w:rPr>
          <w:rFonts w:ascii="Times New Roman" w:hAnsi="Times New Roman" w:cs="Times New Roman"/>
          <w:sz w:val="24"/>
          <w:szCs w:val="24"/>
        </w:rPr>
        <w:t xml:space="preserve">ing </w:t>
      </w:r>
      <w:r w:rsidR="00A56503" w:rsidRPr="00BF1DD8">
        <w:rPr>
          <w:rFonts w:ascii="Times New Roman" w:hAnsi="Times New Roman" w:cs="Times New Roman"/>
          <w:sz w:val="24"/>
          <w:szCs w:val="24"/>
        </w:rPr>
        <w:t>for reassurance</w:t>
      </w:r>
      <w:r w:rsidR="00030F5D">
        <w:rPr>
          <w:rFonts w:ascii="Times New Roman" w:hAnsi="Times New Roman" w:cs="Times New Roman"/>
          <w:sz w:val="24"/>
          <w:szCs w:val="24"/>
        </w:rPr>
        <w:t>s</w:t>
      </w:r>
      <w:r w:rsidR="00A56503" w:rsidRPr="00BF1DD8">
        <w:rPr>
          <w:rFonts w:ascii="Times New Roman" w:hAnsi="Times New Roman" w:cs="Times New Roman"/>
          <w:sz w:val="24"/>
          <w:szCs w:val="24"/>
        </w:rPr>
        <w:t xml:space="preserve"> relating to required benefits and quality</w:t>
      </w:r>
      <w:r w:rsidR="009518C4" w:rsidRPr="00BF1DD8">
        <w:rPr>
          <w:rFonts w:ascii="Times New Roman" w:hAnsi="Times New Roman" w:cs="Times New Roman"/>
          <w:sz w:val="24"/>
          <w:szCs w:val="24"/>
        </w:rPr>
        <w:t xml:space="preserve"> </w:t>
      </w:r>
      <w:r w:rsidR="00080A90" w:rsidRPr="00BF1DD8">
        <w:rPr>
          <w:rFonts w:ascii="Times New Roman" w:hAnsi="Times New Roman" w:cs="Times New Roman"/>
          <w:sz w:val="24"/>
          <w:szCs w:val="24"/>
        </w:rPr>
        <w:t>as an indicator of likely satisfaction</w:t>
      </w:r>
      <w:r w:rsidR="00790A3B">
        <w:rPr>
          <w:rFonts w:ascii="Times New Roman" w:hAnsi="Times New Roman" w:cs="Times New Roman"/>
          <w:sz w:val="24"/>
          <w:szCs w:val="24"/>
        </w:rPr>
        <w:t>.</w:t>
      </w:r>
      <w:r w:rsidR="00030F5D">
        <w:rPr>
          <w:rFonts w:ascii="Times New Roman" w:hAnsi="Times New Roman" w:cs="Times New Roman"/>
          <w:sz w:val="24"/>
          <w:szCs w:val="24"/>
        </w:rPr>
        <w:t xml:space="preserve"> </w:t>
      </w:r>
      <w:r w:rsidR="00FF0F9E">
        <w:rPr>
          <w:rFonts w:ascii="Times New Roman" w:hAnsi="Times New Roman" w:cs="Times New Roman"/>
          <w:sz w:val="24"/>
          <w:szCs w:val="24"/>
        </w:rPr>
        <w:t xml:space="preserve">It applies more to the </w:t>
      </w:r>
      <w:r w:rsidR="00B71D88">
        <w:rPr>
          <w:rFonts w:ascii="Times New Roman" w:hAnsi="Times New Roman" w:cs="Times New Roman"/>
          <w:sz w:val="24"/>
          <w:szCs w:val="24"/>
        </w:rPr>
        <w:t>services provided to customers</w:t>
      </w:r>
      <w:r w:rsidR="00783DF9">
        <w:rPr>
          <w:rFonts w:ascii="Times New Roman" w:hAnsi="Times New Roman" w:cs="Times New Roman"/>
          <w:sz w:val="24"/>
          <w:szCs w:val="24"/>
        </w:rPr>
        <w:t>, who require a more tangible phy</w:t>
      </w:r>
      <w:r w:rsidR="002F3340">
        <w:rPr>
          <w:rFonts w:ascii="Times New Roman" w:hAnsi="Times New Roman" w:cs="Times New Roman"/>
          <w:sz w:val="24"/>
          <w:szCs w:val="24"/>
        </w:rPr>
        <w:t xml:space="preserve">sical evidence to </w:t>
      </w:r>
      <w:r w:rsidR="00851163">
        <w:rPr>
          <w:rFonts w:ascii="Times New Roman" w:hAnsi="Times New Roman" w:cs="Times New Roman"/>
          <w:sz w:val="24"/>
          <w:szCs w:val="24"/>
        </w:rPr>
        <w:t xml:space="preserve">demonstrate that the service has happened, like a </w:t>
      </w:r>
      <w:r w:rsidR="00F62071">
        <w:rPr>
          <w:rFonts w:ascii="Times New Roman" w:hAnsi="Times New Roman" w:cs="Times New Roman"/>
          <w:sz w:val="24"/>
          <w:szCs w:val="24"/>
        </w:rPr>
        <w:t xml:space="preserve">certificate from training, an insurance policy, or a medical certificate </w:t>
      </w:r>
      <w:sdt>
        <w:sdtPr>
          <w:rPr>
            <w:rFonts w:ascii="Times New Roman" w:hAnsi="Times New Roman" w:cs="Times New Roman"/>
            <w:sz w:val="24"/>
            <w:szCs w:val="24"/>
          </w:rPr>
          <w:id w:val="-1436823093"/>
          <w:citation/>
        </w:sdtPr>
        <w:sdtEndPr/>
        <w:sdtContent>
          <w:r w:rsidR="00F6207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62071">
            <w:rPr>
              <w:rFonts w:ascii="Times New Roman" w:hAnsi="Times New Roman" w:cs="Times New Roman"/>
              <w:sz w:val="24"/>
              <w:szCs w:val="24"/>
            </w:rPr>
            <w:instrText xml:space="preserve"> CITATION Bly12 \l 2057 </w:instrText>
          </w:r>
          <w:r w:rsidR="00F6207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E227A" w:rsidRPr="00DE227A">
            <w:rPr>
              <w:rFonts w:ascii="Times New Roman" w:hAnsi="Times New Roman" w:cs="Times New Roman"/>
              <w:noProof/>
              <w:sz w:val="24"/>
              <w:szCs w:val="24"/>
            </w:rPr>
            <w:t>(Blythe, 2012)</w:t>
          </w:r>
          <w:r w:rsidR="00F6207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62071">
        <w:rPr>
          <w:rFonts w:ascii="Times New Roman" w:hAnsi="Times New Roman" w:cs="Times New Roman"/>
          <w:sz w:val="24"/>
          <w:szCs w:val="24"/>
        </w:rPr>
        <w:t>.</w:t>
      </w:r>
    </w:p>
    <w:p w14:paraId="4C8B7C8C" w14:textId="42854DAE" w:rsidR="00C0730F" w:rsidRPr="00BF1DD8" w:rsidRDefault="00080A90" w:rsidP="00DA3FFB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BF1DD8">
        <w:rPr>
          <w:rFonts w:ascii="Times New Roman" w:hAnsi="Times New Roman" w:cs="Times New Roman"/>
          <w:sz w:val="24"/>
          <w:szCs w:val="24"/>
        </w:rPr>
        <w:t xml:space="preserve">Process </w:t>
      </w:r>
      <w:r w:rsidR="00DA3FFB">
        <w:rPr>
          <w:rFonts w:ascii="Times New Roman" w:hAnsi="Times New Roman" w:cs="Times New Roman"/>
          <w:sz w:val="24"/>
          <w:szCs w:val="24"/>
        </w:rPr>
        <w:t>is</w:t>
      </w:r>
      <w:r w:rsidRPr="00BF1DD8">
        <w:rPr>
          <w:rFonts w:ascii="Times New Roman" w:hAnsi="Times New Roman" w:cs="Times New Roman"/>
          <w:sz w:val="24"/>
          <w:szCs w:val="24"/>
        </w:rPr>
        <w:t xml:space="preserve"> </w:t>
      </w:r>
      <w:r w:rsidR="00861A93" w:rsidRPr="00BF1DD8">
        <w:rPr>
          <w:rFonts w:ascii="Times New Roman" w:hAnsi="Times New Roman" w:cs="Times New Roman"/>
          <w:sz w:val="24"/>
          <w:szCs w:val="24"/>
        </w:rPr>
        <w:t>the method by which the service is provided</w:t>
      </w:r>
      <w:r w:rsidR="00D2381D" w:rsidRPr="00BF1DD8">
        <w:rPr>
          <w:rFonts w:ascii="Times New Roman" w:hAnsi="Times New Roman" w:cs="Times New Roman"/>
          <w:sz w:val="24"/>
          <w:szCs w:val="24"/>
        </w:rPr>
        <w:t>.</w:t>
      </w:r>
      <w:r w:rsidR="005C1062" w:rsidRPr="00BF1DD8">
        <w:rPr>
          <w:rFonts w:ascii="Times New Roman" w:hAnsi="Times New Roman" w:cs="Times New Roman"/>
          <w:sz w:val="24"/>
          <w:szCs w:val="24"/>
        </w:rPr>
        <w:t xml:space="preserve"> It covers request processes through </w:t>
      </w:r>
      <w:r w:rsidR="00226359" w:rsidRPr="00BF1DD8">
        <w:rPr>
          <w:rFonts w:ascii="Times New Roman" w:hAnsi="Times New Roman" w:cs="Times New Roman"/>
          <w:sz w:val="24"/>
          <w:szCs w:val="24"/>
        </w:rPr>
        <w:t>to order fulfilment.</w:t>
      </w:r>
      <w:r w:rsidR="00C267D1" w:rsidRPr="00BF1DD8">
        <w:rPr>
          <w:rFonts w:ascii="Times New Roman" w:hAnsi="Times New Roman" w:cs="Times New Roman"/>
          <w:sz w:val="24"/>
          <w:szCs w:val="24"/>
        </w:rPr>
        <w:t xml:space="preserve"> </w:t>
      </w:r>
      <w:r w:rsidR="00EC737B">
        <w:rPr>
          <w:rFonts w:ascii="Times New Roman" w:hAnsi="Times New Roman" w:cs="Times New Roman"/>
          <w:sz w:val="24"/>
          <w:szCs w:val="24"/>
        </w:rPr>
        <w:t>S</w:t>
      </w:r>
      <w:r w:rsidR="004C6270" w:rsidRPr="00BF1DD8">
        <w:rPr>
          <w:rFonts w:ascii="Times New Roman" w:hAnsi="Times New Roman" w:cs="Times New Roman"/>
          <w:sz w:val="24"/>
          <w:szCs w:val="24"/>
        </w:rPr>
        <w:t xml:space="preserve">ervices are people-based, so the quality of provision </w:t>
      </w:r>
      <w:r w:rsidR="00C11700" w:rsidRPr="00BF1DD8">
        <w:rPr>
          <w:rFonts w:ascii="Times New Roman" w:hAnsi="Times New Roman" w:cs="Times New Roman"/>
          <w:sz w:val="24"/>
          <w:szCs w:val="24"/>
        </w:rPr>
        <w:t>is totally dependable on the people providing the service</w:t>
      </w:r>
      <w:r w:rsidR="00022A2E" w:rsidRPr="00BF1DD8">
        <w:rPr>
          <w:rFonts w:ascii="Times New Roman" w:hAnsi="Times New Roman" w:cs="Times New Roman"/>
          <w:sz w:val="24"/>
          <w:szCs w:val="24"/>
        </w:rPr>
        <w:t>.</w:t>
      </w:r>
      <w:r w:rsidR="00792AC0" w:rsidRPr="00BF1DD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F4EEB12" w14:textId="77777777" w:rsidR="00010D4C" w:rsidRDefault="00010D4C" w:rsidP="00BF1DD8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A660866" w14:textId="1BFE8C09" w:rsidR="00080A90" w:rsidRDefault="00B40116" w:rsidP="00BF1DD8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6. Conclusion</w:t>
      </w:r>
    </w:p>
    <w:p w14:paraId="50069580" w14:textId="1B2EF120" w:rsidR="001E3B89" w:rsidRDefault="00F250FD" w:rsidP="006B4433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a conclusion</w:t>
      </w:r>
      <w:r w:rsidR="000244D6">
        <w:rPr>
          <w:rFonts w:ascii="Times New Roman" w:hAnsi="Times New Roman" w:cs="Times New Roman"/>
          <w:sz w:val="24"/>
          <w:szCs w:val="24"/>
        </w:rPr>
        <w:t xml:space="preserve"> of the above points covered, </w:t>
      </w:r>
      <w:r>
        <w:rPr>
          <w:rFonts w:ascii="Times New Roman" w:hAnsi="Times New Roman" w:cs="Times New Roman"/>
          <w:sz w:val="24"/>
          <w:szCs w:val="24"/>
        </w:rPr>
        <w:t xml:space="preserve">we must </w:t>
      </w:r>
      <w:r w:rsidR="009B5D4A">
        <w:rPr>
          <w:rFonts w:ascii="Times New Roman" w:hAnsi="Times New Roman" w:cs="Times New Roman"/>
          <w:sz w:val="24"/>
          <w:szCs w:val="24"/>
        </w:rPr>
        <w:t>understand how important marketing is</w:t>
      </w:r>
      <w:r w:rsidR="000244D6">
        <w:rPr>
          <w:rFonts w:ascii="Times New Roman" w:hAnsi="Times New Roman" w:cs="Times New Roman"/>
          <w:sz w:val="24"/>
          <w:szCs w:val="24"/>
        </w:rPr>
        <w:t xml:space="preserve"> for every organisation that want</w:t>
      </w:r>
      <w:r w:rsidR="00152F8A">
        <w:rPr>
          <w:rFonts w:ascii="Times New Roman" w:hAnsi="Times New Roman" w:cs="Times New Roman"/>
          <w:sz w:val="24"/>
          <w:szCs w:val="24"/>
        </w:rPr>
        <w:t>s</w:t>
      </w:r>
      <w:r w:rsidR="000244D6">
        <w:rPr>
          <w:rFonts w:ascii="Times New Roman" w:hAnsi="Times New Roman" w:cs="Times New Roman"/>
          <w:sz w:val="24"/>
          <w:szCs w:val="24"/>
        </w:rPr>
        <w:t xml:space="preserve"> </w:t>
      </w:r>
      <w:r w:rsidR="00010D4C">
        <w:rPr>
          <w:rFonts w:ascii="Times New Roman" w:hAnsi="Times New Roman" w:cs="Times New Roman"/>
          <w:sz w:val="24"/>
          <w:szCs w:val="24"/>
        </w:rPr>
        <w:t>to interact with customers</w:t>
      </w:r>
      <w:r w:rsidR="009171C9">
        <w:rPr>
          <w:rFonts w:ascii="Times New Roman" w:hAnsi="Times New Roman" w:cs="Times New Roman"/>
          <w:sz w:val="24"/>
          <w:szCs w:val="24"/>
        </w:rPr>
        <w:t xml:space="preserve">, </w:t>
      </w:r>
      <w:r w:rsidR="002F60DA">
        <w:rPr>
          <w:rFonts w:ascii="Times New Roman" w:hAnsi="Times New Roman" w:cs="Times New Roman"/>
          <w:sz w:val="24"/>
          <w:szCs w:val="24"/>
        </w:rPr>
        <w:t>satisfy their needs</w:t>
      </w:r>
      <w:r w:rsidR="009171C9">
        <w:rPr>
          <w:rFonts w:ascii="Times New Roman" w:hAnsi="Times New Roman" w:cs="Times New Roman"/>
          <w:sz w:val="24"/>
          <w:szCs w:val="24"/>
        </w:rPr>
        <w:t xml:space="preserve"> and build long-term relationships.</w:t>
      </w:r>
      <w:r w:rsidR="009B5D4A">
        <w:rPr>
          <w:rFonts w:ascii="Times New Roman" w:hAnsi="Times New Roman" w:cs="Times New Roman"/>
          <w:sz w:val="24"/>
          <w:szCs w:val="24"/>
        </w:rPr>
        <w:t xml:space="preserve"> </w:t>
      </w:r>
      <w:r w:rsidR="00AB1B7D">
        <w:rPr>
          <w:rFonts w:ascii="Times New Roman" w:hAnsi="Times New Roman" w:cs="Times New Roman"/>
          <w:sz w:val="24"/>
          <w:szCs w:val="24"/>
        </w:rPr>
        <w:t>The marketing process is complex and must be performed</w:t>
      </w:r>
      <w:r w:rsidR="008B4FB2">
        <w:rPr>
          <w:rFonts w:ascii="Times New Roman" w:hAnsi="Times New Roman" w:cs="Times New Roman"/>
          <w:sz w:val="24"/>
          <w:szCs w:val="24"/>
        </w:rPr>
        <w:t xml:space="preserve"> to create and capture value from targeted consumers</w:t>
      </w:r>
      <w:r w:rsidR="00011E25">
        <w:rPr>
          <w:rFonts w:ascii="Times New Roman" w:hAnsi="Times New Roman" w:cs="Times New Roman"/>
          <w:sz w:val="24"/>
          <w:szCs w:val="24"/>
        </w:rPr>
        <w:t>.</w:t>
      </w:r>
      <w:r w:rsidR="00805487">
        <w:rPr>
          <w:rFonts w:ascii="Times New Roman" w:hAnsi="Times New Roman" w:cs="Times New Roman"/>
          <w:sz w:val="24"/>
          <w:szCs w:val="24"/>
        </w:rPr>
        <w:t xml:space="preserve"> It will not always be easy to create a </w:t>
      </w:r>
      <w:r w:rsidR="00BE0A24">
        <w:rPr>
          <w:rFonts w:ascii="Times New Roman" w:hAnsi="Times New Roman" w:cs="Times New Roman"/>
          <w:sz w:val="24"/>
          <w:szCs w:val="24"/>
        </w:rPr>
        <w:t xml:space="preserve">marketing strategy </w:t>
      </w:r>
      <w:r w:rsidR="00317119">
        <w:rPr>
          <w:rFonts w:ascii="Times New Roman" w:hAnsi="Times New Roman" w:cs="Times New Roman"/>
          <w:sz w:val="24"/>
          <w:szCs w:val="24"/>
        </w:rPr>
        <w:t xml:space="preserve">and we might have to rethink our approach </w:t>
      </w:r>
      <w:r w:rsidR="000808AA">
        <w:rPr>
          <w:rFonts w:ascii="Times New Roman" w:hAnsi="Times New Roman" w:cs="Times New Roman"/>
          <w:sz w:val="24"/>
          <w:szCs w:val="24"/>
        </w:rPr>
        <w:t xml:space="preserve">and reanalyse the business environment </w:t>
      </w:r>
      <w:r w:rsidR="003D354D">
        <w:rPr>
          <w:rFonts w:ascii="Times New Roman" w:hAnsi="Times New Roman" w:cs="Times New Roman"/>
          <w:sz w:val="24"/>
          <w:szCs w:val="24"/>
        </w:rPr>
        <w:t>to deliver a successful strategy</w:t>
      </w:r>
      <w:r w:rsidR="00CA0BA8">
        <w:rPr>
          <w:rFonts w:ascii="Times New Roman" w:hAnsi="Times New Roman" w:cs="Times New Roman"/>
          <w:sz w:val="24"/>
          <w:szCs w:val="24"/>
        </w:rPr>
        <w:t xml:space="preserve">. </w:t>
      </w:r>
      <w:r w:rsidR="00C14FB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2E5207A" w14:textId="5B1BEFF0" w:rsidR="00CE6C18" w:rsidRDefault="00CE6C18" w:rsidP="006B4433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</w:p>
    <w:p w14:paraId="59D0C1B2" w14:textId="77777777" w:rsidR="00CE6C18" w:rsidRPr="00222550" w:rsidRDefault="00CE6C18" w:rsidP="006B4433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618672119"/>
        <w:docPartObj>
          <w:docPartGallery w:val="Bibliographies"/>
          <w:docPartUnique/>
        </w:docPartObj>
      </w:sdtPr>
      <w:sdtEndPr/>
      <w:sdtContent>
        <w:p w14:paraId="27A2388D" w14:textId="6077861C" w:rsidR="001E3B89" w:rsidRDefault="00CE6C18" w:rsidP="00CE6C18">
          <w:pPr>
            <w:pStyle w:val="Heading1"/>
            <w:numPr>
              <w:ilvl w:val="0"/>
              <w:numId w:val="0"/>
            </w:numPr>
          </w:pPr>
          <w:r w:rsidRPr="00CE6C18">
            <w:rPr>
              <w:rFonts w:asciiTheme="minorHAnsi" w:eastAsiaTheme="minorHAnsi" w:hAnsiTheme="minorHAnsi" w:cstheme="minorBidi"/>
              <w:color w:val="4472C4" w:themeColor="accent1"/>
              <w14:shadow w14:blurRad="38100" w14:dist="25400" w14:dir="5400000" w14:sx="100000" w14:sy="100000" w14:kx="0" w14:ky="0" w14:algn="ctr">
                <w14:srgbClr w14:val="6E747A">
                  <w14:alpha w14:val="57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7.</w:t>
          </w:r>
          <w:r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  <w:t xml:space="preserve"> </w:t>
          </w:r>
          <w:r w:rsidR="001E3B89">
            <w:t>References</w:t>
          </w:r>
        </w:p>
        <w:sdt>
          <w:sdtPr>
            <w:id w:val="-573587230"/>
            <w:bibliography/>
          </w:sdtPr>
          <w:sdtEndPr/>
          <w:sdtContent>
            <w:p w14:paraId="36BDF3A3" w14:textId="77777777" w:rsidR="00DE227A" w:rsidRDefault="001E3B89" w:rsidP="00DE227A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DE227A">
                <w:rPr>
                  <w:noProof/>
                </w:rPr>
                <w:t xml:space="preserve">Blythe, J., 2012. </w:t>
              </w:r>
              <w:r w:rsidR="00DE227A">
                <w:rPr>
                  <w:i/>
                  <w:iCs/>
                  <w:noProof/>
                </w:rPr>
                <w:t xml:space="preserve">Essentials of Marketing. </w:t>
              </w:r>
              <w:r w:rsidR="00DE227A">
                <w:rPr>
                  <w:noProof/>
                </w:rPr>
                <w:t>5th ed. Harlow: Pearson.</w:t>
              </w:r>
            </w:p>
            <w:p w14:paraId="3038921A" w14:textId="77777777" w:rsidR="00DE227A" w:rsidRDefault="00DE227A" w:rsidP="00DE22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Doyle, P. &amp; Stern, P., 2006. </w:t>
              </w:r>
              <w:r>
                <w:rPr>
                  <w:i/>
                  <w:iCs/>
                  <w:noProof/>
                </w:rPr>
                <w:t xml:space="preserve">Marketing Management and Strategy. </w:t>
              </w:r>
              <w:r>
                <w:rPr>
                  <w:noProof/>
                </w:rPr>
                <w:t>4th ed. Harlow: Pearson.</w:t>
              </w:r>
            </w:p>
            <w:p w14:paraId="0549B9C7" w14:textId="77777777" w:rsidR="00DE227A" w:rsidRDefault="00DE227A" w:rsidP="00DE22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Drummond, G. &amp; Ensor, J., 2005. </w:t>
              </w:r>
              <w:r>
                <w:rPr>
                  <w:i/>
                  <w:iCs/>
                  <w:noProof/>
                </w:rPr>
                <w:t xml:space="preserve">Introduction to Marketing Concepts. </w:t>
              </w:r>
              <w:r>
                <w:rPr>
                  <w:noProof/>
                </w:rPr>
                <w:t>1st ed. Oxford: Butterworth-Heinemann.</w:t>
              </w:r>
            </w:p>
            <w:p w14:paraId="7868C1F5" w14:textId="77777777" w:rsidR="00DE227A" w:rsidRDefault="00DE227A" w:rsidP="00DE22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Garikaib, 2017. </w:t>
              </w:r>
              <w:r>
                <w:rPr>
                  <w:i/>
                  <w:iCs/>
                  <w:noProof/>
                </w:rPr>
                <w:t xml:space="preserve">Revision Online.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https://revision.co.zw/product-life-cycle/</w:t>
              </w:r>
              <w:r>
                <w:rPr>
                  <w:noProof/>
                </w:rPr>
                <w:br/>
                <w:t>[Accessed 24 04 2021].</w:t>
              </w:r>
            </w:p>
            <w:p w14:paraId="65E5DCD2" w14:textId="77777777" w:rsidR="00DE227A" w:rsidRDefault="00DE227A" w:rsidP="00DE22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Hooley, G. J., Nicoulaud, B., Rudd, J. M. &amp; Lee, N., 2020. </w:t>
              </w:r>
              <w:r>
                <w:rPr>
                  <w:i/>
                  <w:iCs/>
                  <w:noProof/>
                </w:rPr>
                <w:t xml:space="preserve">Marketing Strategy and Competitive Positioning. </w:t>
              </w:r>
              <w:r>
                <w:rPr>
                  <w:noProof/>
                </w:rPr>
                <w:t>7th ed. Harlow: Pearson.</w:t>
              </w:r>
            </w:p>
            <w:p w14:paraId="3E555834" w14:textId="77777777" w:rsidR="00DE227A" w:rsidRDefault="00DE227A" w:rsidP="00DE22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Kantar, 2021. </w:t>
              </w:r>
              <w:r>
                <w:rPr>
                  <w:i/>
                  <w:iCs/>
                  <w:noProof/>
                </w:rPr>
                <w:t xml:space="preserve">Grocery Market Share.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https://www.kantarworldpanel.com/grocery-market-share/great-britain</w:t>
              </w:r>
              <w:r>
                <w:rPr>
                  <w:noProof/>
                </w:rPr>
                <w:br/>
                <w:t>[Accessed 25 04 2021].</w:t>
              </w:r>
            </w:p>
            <w:p w14:paraId="6B259CA7" w14:textId="77777777" w:rsidR="00DE227A" w:rsidRDefault="00DE227A" w:rsidP="00DE22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Kotler, P., Armstrong, G., Harris, L. C. &amp; He, H., 2019. </w:t>
              </w:r>
              <w:r>
                <w:rPr>
                  <w:i/>
                  <w:iCs/>
                  <w:noProof/>
                </w:rPr>
                <w:t xml:space="preserve">Principles of Marketing. </w:t>
              </w:r>
              <w:r>
                <w:rPr>
                  <w:noProof/>
                </w:rPr>
                <w:t>18th ed. Harlow: Pearson.</w:t>
              </w:r>
            </w:p>
            <w:p w14:paraId="1CF7A3BD" w14:textId="77777777" w:rsidR="00DE227A" w:rsidRDefault="00DE227A" w:rsidP="00DE22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Kotler, P. et al., 2009. </w:t>
              </w:r>
              <w:r>
                <w:rPr>
                  <w:i/>
                  <w:iCs/>
                  <w:noProof/>
                </w:rPr>
                <w:t xml:space="preserve">Marketing Management. </w:t>
              </w:r>
              <w:r>
                <w:rPr>
                  <w:noProof/>
                </w:rPr>
                <w:t>European Edition ed. Harlow: Pearson.</w:t>
              </w:r>
            </w:p>
            <w:p w14:paraId="635140E1" w14:textId="77777777" w:rsidR="00DE227A" w:rsidRDefault="00DE227A" w:rsidP="00DE22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Lancaster, G. &amp; Reynolds, P., 2005. </w:t>
              </w:r>
              <w:r>
                <w:rPr>
                  <w:i/>
                  <w:iCs/>
                  <w:noProof/>
                </w:rPr>
                <w:t xml:space="preserve">Management of Marketing. </w:t>
              </w:r>
              <w:r>
                <w:rPr>
                  <w:noProof/>
                </w:rPr>
                <w:t>1st ed. Oxford: Butterworth-Heinemann.</w:t>
              </w:r>
            </w:p>
            <w:p w14:paraId="3F32F2EC" w14:textId="77777777" w:rsidR="00DE227A" w:rsidRDefault="00DE227A" w:rsidP="00DE22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Netflix Inc., 2021. </w:t>
              </w:r>
              <w:r>
                <w:rPr>
                  <w:i/>
                  <w:iCs/>
                  <w:noProof/>
                </w:rPr>
                <w:t xml:space="preserve">Annual Reports &amp; Proxies.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https://ir.netflix.net/financials/annual-reports-and-proxies/default.aspx</w:t>
              </w:r>
              <w:r>
                <w:rPr>
                  <w:noProof/>
                </w:rPr>
                <w:br/>
                <w:t>[Accessed 23 04 2021].</w:t>
              </w:r>
            </w:p>
            <w:p w14:paraId="209E12E4" w14:textId="77777777" w:rsidR="00DE227A" w:rsidRDefault="00DE227A" w:rsidP="00DE22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Nike Inc., 2021. </w:t>
              </w:r>
              <w:r>
                <w:rPr>
                  <w:i/>
                  <w:iCs/>
                  <w:noProof/>
                </w:rPr>
                <w:t xml:space="preserve">About Nike.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https://about.nike.com/</w:t>
              </w:r>
              <w:r>
                <w:rPr>
                  <w:noProof/>
                </w:rPr>
                <w:br/>
                <w:t>[Accessed 23 04 2021].</w:t>
              </w:r>
            </w:p>
            <w:p w14:paraId="6B476F6B" w14:textId="77777777" w:rsidR="00DE227A" w:rsidRDefault="00DE227A" w:rsidP="00DE22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Target Internet, 2021. </w:t>
              </w:r>
              <w:r>
                <w:rPr>
                  <w:i/>
                  <w:iCs/>
                  <w:noProof/>
                </w:rPr>
                <w:t xml:space="preserve">Michael Porter’s 5 Forces Explained: A Marketer’s Guide.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https://www.targetinternet.com/michael-porters-5-forces-explained-a-marketers-guide/#</w:t>
              </w:r>
              <w:r>
                <w:rPr>
                  <w:noProof/>
                </w:rPr>
                <w:br/>
                <w:t>[Accessed 23 04 2021].</w:t>
              </w:r>
            </w:p>
            <w:p w14:paraId="2E8A5DB9" w14:textId="77777777" w:rsidR="00DE227A" w:rsidRDefault="00DE227A" w:rsidP="00DE22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Tesla Inc., 2021. </w:t>
              </w:r>
              <w:r>
                <w:rPr>
                  <w:i/>
                  <w:iCs/>
                  <w:noProof/>
                </w:rPr>
                <w:t xml:space="preserve">About Tesla.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https://www.tesla.com/en_GB/about</w:t>
              </w:r>
              <w:r>
                <w:rPr>
                  <w:noProof/>
                </w:rPr>
                <w:br/>
                <w:t>[Accessed 23 04 2021].</w:t>
              </w:r>
            </w:p>
            <w:p w14:paraId="15604607" w14:textId="62A68B7F" w:rsidR="001E3B89" w:rsidRDefault="001E3B89" w:rsidP="00DE227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CCFFDAF" w14:textId="66A81421" w:rsidR="00222550" w:rsidRDefault="00222550" w:rsidP="00C0319E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07DEDFBB" w14:textId="58D354DA" w:rsidR="00BA0B66" w:rsidRDefault="00BA0B66" w:rsidP="00101D2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4C3A7B92" w14:textId="77777777" w:rsidR="006B4433" w:rsidRDefault="006B4433" w:rsidP="00101D2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6997B49E" w14:textId="77777777" w:rsidR="006B4433" w:rsidRDefault="006B4433" w:rsidP="00101D2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183FCB02" w14:textId="77777777" w:rsidR="006B4433" w:rsidRDefault="006B4433" w:rsidP="00101D2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73C60AF1" w14:textId="77777777" w:rsidR="006B4433" w:rsidRDefault="006B4433" w:rsidP="00101D2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3E6B115A" w14:textId="018491BB" w:rsidR="001E3B89" w:rsidRDefault="00233CA4" w:rsidP="00101D2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8. </w:t>
      </w:r>
      <w:r w:rsidR="001E3B89">
        <w:rPr>
          <w:rFonts w:ascii="Times New Roman" w:hAnsi="Times New Roman" w:cs="Times New Roman"/>
          <w:sz w:val="24"/>
          <w:szCs w:val="24"/>
        </w:rPr>
        <w:t xml:space="preserve">Appendix </w:t>
      </w:r>
      <w:r w:rsidR="00423341">
        <w:rPr>
          <w:rFonts w:ascii="Times New Roman" w:hAnsi="Times New Roman" w:cs="Times New Roman"/>
          <w:sz w:val="24"/>
          <w:szCs w:val="24"/>
        </w:rPr>
        <w:t>1</w:t>
      </w:r>
    </w:p>
    <w:p w14:paraId="55D75147" w14:textId="5F645174" w:rsidR="006B5E7C" w:rsidRDefault="005D7884" w:rsidP="00101D2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695A60F" wp14:editId="0C078807">
            <wp:extent cx="5731510" cy="3016280"/>
            <wp:effectExtent l="0" t="0" r="2540" b="0"/>
            <wp:docPr id="17" name="Picture 1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6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A995F8" w14:textId="20C3275E" w:rsidR="005D7884" w:rsidRDefault="005D7884" w:rsidP="00101D2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Source: </w:t>
      </w:r>
      <w:sdt>
        <w:sdtPr>
          <w:rPr>
            <w:rFonts w:ascii="Times New Roman" w:hAnsi="Times New Roman" w:cs="Times New Roman"/>
            <w:sz w:val="24"/>
            <w:szCs w:val="24"/>
          </w:rPr>
          <w:id w:val="-60571976"/>
          <w:citation/>
        </w:sdtPr>
        <w:sdtContent>
          <w:r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>
            <w:rPr>
              <w:rFonts w:ascii="Times New Roman" w:hAnsi="Times New Roman" w:cs="Times New Roman"/>
              <w:sz w:val="24"/>
              <w:szCs w:val="24"/>
            </w:rPr>
            <w:instrText xml:space="preserve"> CITATION Kan21 \l 2057 </w:instrText>
          </w:r>
          <w:r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E227A" w:rsidRPr="00DE227A">
            <w:rPr>
              <w:rFonts w:ascii="Times New Roman" w:hAnsi="Times New Roman" w:cs="Times New Roman"/>
              <w:noProof/>
              <w:sz w:val="24"/>
              <w:szCs w:val="24"/>
            </w:rPr>
            <w:t>(Kantar, 2021)</w:t>
          </w:r>
          <w:r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6A797313" w14:textId="504095B0" w:rsidR="005D7884" w:rsidRDefault="005D7884" w:rsidP="00101D2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58BB6F75" w14:textId="77777777" w:rsidR="005D7884" w:rsidRDefault="005D7884" w:rsidP="00101D2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38D5BFFD" w14:textId="4F8E6935" w:rsidR="001E3B89" w:rsidRPr="00101D2A" w:rsidRDefault="001E3B89" w:rsidP="00101D2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sectPr w:rsidR="001E3B89" w:rsidRPr="00101D2A" w:rsidSect="00D25141">
      <w:headerReference w:type="default" r:id="rId14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5165C6" w14:textId="77777777" w:rsidR="00901284" w:rsidRDefault="00901284" w:rsidP="00E616DA">
      <w:pPr>
        <w:spacing w:after="0" w:line="240" w:lineRule="auto"/>
      </w:pPr>
      <w:r>
        <w:separator/>
      </w:r>
    </w:p>
  </w:endnote>
  <w:endnote w:type="continuationSeparator" w:id="0">
    <w:p w14:paraId="6E55666B" w14:textId="77777777" w:rsidR="00901284" w:rsidRDefault="00901284" w:rsidP="00E616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6BEB1D" w14:textId="77777777" w:rsidR="00901284" w:rsidRDefault="00901284" w:rsidP="00E616DA">
      <w:pPr>
        <w:spacing w:after="0" w:line="240" w:lineRule="auto"/>
      </w:pPr>
      <w:r>
        <w:separator/>
      </w:r>
    </w:p>
  </w:footnote>
  <w:footnote w:type="continuationSeparator" w:id="0">
    <w:p w14:paraId="5E191115" w14:textId="77777777" w:rsidR="00901284" w:rsidRDefault="00901284" w:rsidP="00E616D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954960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904D6B8" w14:textId="20F60E9C" w:rsidR="00E616DA" w:rsidRDefault="00E616DA" w:rsidP="00E616DA">
        <w:pPr>
          <w:pStyle w:val="Header"/>
          <w:jc w:val="right"/>
        </w:pPr>
        <w:r>
          <w:t xml:space="preserve">Gheorghe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133E105" w14:textId="77777777" w:rsidR="00E616DA" w:rsidRDefault="00E616D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237C4B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07C8357C"/>
    <w:multiLevelType w:val="hybridMultilevel"/>
    <w:tmpl w:val="33BC062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0233207"/>
    <w:multiLevelType w:val="hybridMultilevel"/>
    <w:tmpl w:val="D7F8FD40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3" w15:restartNumberingAfterBreak="0">
    <w:nsid w:val="10832FCC"/>
    <w:multiLevelType w:val="hybridMultilevel"/>
    <w:tmpl w:val="D216443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4" w15:restartNumberingAfterBreak="0">
    <w:nsid w:val="110D4ECC"/>
    <w:multiLevelType w:val="multilevel"/>
    <w:tmpl w:val="1E7017D4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1800"/>
      </w:pPr>
      <w:rPr>
        <w:rFonts w:hint="default"/>
      </w:rPr>
    </w:lvl>
  </w:abstractNum>
  <w:abstractNum w:abstractNumId="5" w15:restartNumberingAfterBreak="0">
    <w:nsid w:val="2B476D20"/>
    <w:multiLevelType w:val="hybridMultilevel"/>
    <w:tmpl w:val="8AD45728"/>
    <w:lvl w:ilvl="0" w:tplc="2D7C43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0000" w:themeColor="text1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64C4B09"/>
    <w:multiLevelType w:val="hybridMultilevel"/>
    <w:tmpl w:val="D690F7EE"/>
    <w:lvl w:ilvl="0" w:tplc="08090001">
      <w:start w:val="1"/>
      <w:numFmt w:val="bullet"/>
      <w:lvlText w:val=""/>
      <w:lvlJc w:val="left"/>
      <w:pPr>
        <w:ind w:left="15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20" w:hanging="360"/>
      </w:pPr>
      <w:rPr>
        <w:rFonts w:ascii="Wingdings" w:hAnsi="Wingdings" w:hint="default"/>
      </w:rPr>
    </w:lvl>
  </w:abstractNum>
  <w:abstractNum w:abstractNumId="7" w15:restartNumberingAfterBreak="0">
    <w:nsid w:val="3DB623E1"/>
    <w:multiLevelType w:val="hybridMultilevel"/>
    <w:tmpl w:val="63CACD2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3EA2129F"/>
    <w:multiLevelType w:val="hybridMultilevel"/>
    <w:tmpl w:val="3ED6E242"/>
    <w:lvl w:ilvl="0" w:tplc="08090001">
      <w:start w:val="1"/>
      <w:numFmt w:val="bullet"/>
      <w:lvlText w:val=""/>
      <w:lvlJc w:val="left"/>
      <w:pPr>
        <w:ind w:left="15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20" w:hanging="360"/>
      </w:pPr>
      <w:rPr>
        <w:rFonts w:ascii="Wingdings" w:hAnsi="Wingdings" w:hint="default"/>
      </w:rPr>
    </w:lvl>
  </w:abstractNum>
  <w:abstractNum w:abstractNumId="9" w15:restartNumberingAfterBreak="0">
    <w:nsid w:val="41162897"/>
    <w:multiLevelType w:val="hybridMultilevel"/>
    <w:tmpl w:val="B7EC8166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0" w15:restartNumberingAfterBreak="0">
    <w:nsid w:val="4F08394A"/>
    <w:multiLevelType w:val="hybridMultilevel"/>
    <w:tmpl w:val="1FB841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5E680A18"/>
    <w:multiLevelType w:val="multilevel"/>
    <w:tmpl w:val="6BECCF2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80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32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43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576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68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828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936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0800" w:hanging="1800"/>
      </w:pPr>
      <w:rPr>
        <w:rFonts w:hint="default"/>
      </w:rPr>
    </w:lvl>
  </w:abstractNum>
  <w:abstractNum w:abstractNumId="12" w15:restartNumberingAfterBreak="0">
    <w:nsid w:val="68A72E27"/>
    <w:multiLevelType w:val="hybridMultilevel"/>
    <w:tmpl w:val="ACFA9B28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3" w15:restartNumberingAfterBreak="0">
    <w:nsid w:val="701B06C5"/>
    <w:multiLevelType w:val="hybridMultilevel"/>
    <w:tmpl w:val="B9D254B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7E9D2B7C"/>
    <w:multiLevelType w:val="hybridMultilevel"/>
    <w:tmpl w:val="DCB6F5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11"/>
  </w:num>
  <w:num w:numId="3">
    <w:abstractNumId w:val="5"/>
  </w:num>
  <w:num w:numId="4">
    <w:abstractNumId w:val="0"/>
  </w:num>
  <w:num w:numId="5">
    <w:abstractNumId w:val="14"/>
  </w:num>
  <w:num w:numId="6">
    <w:abstractNumId w:val="4"/>
  </w:num>
  <w:num w:numId="7">
    <w:abstractNumId w:val="6"/>
  </w:num>
  <w:num w:numId="8">
    <w:abstractNumId w:val="7"/>
  </w:num>
  <w:num w:numId="9">
    <w:abstractNumId w:val="8"/>
  </w:num>
  <w:num w:numId="10">
    <w:abstractNumId w:val="13"/>
  </w:num>
  <w:num w:numId="11">
    <w:abstractNumId w:val="2"/>
  </w:num>
  <w:num w:numId="12">
    <w:abstractNumId w:val="12"/>
  </w:num>
  <w:num w:numId="13">
    <w:abstractNumId w:val="10"/>
  </w:num>
  <w:num w:numId="14">
    <w:abstractNumId w:val="9"/>
  </w:num>
  <w:num w:numId="15">
    <w:abstractNumId w:val="3"/>
  </w:num>
  <w:num w:numId="1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324F"/>
    <w:rsid w:val="000041BD"/>
    <w:rsid w:val="00004E61"/>
    <w:rsid w:val="00006170"/>
    <w:rsid w:val="00006215"/>
    <w:rsid w:val="00010A73"/>
    <w:rsid w:val="00010D4C"/>
    <w:rsid w:val="00011E25"/>
    <w:rsid w:val="00012490"/>
    <w:rsid w:val="000138DF"/>
    <w:rsid w:val="00013D36"/>
    <w:rsid w:val="0001421C"/>
    <w:rsid w:val="00022A2E"/>
    <w:rsid w:val="0002310F"/>
    <w:rsid w:val="00024460"/>
    <w:rsid w:val="000244D6"/>
    <w:rsid w:val="00024525"/>
    <w:rsid w:val="000265C9"/>
    <w:rsid w:val="00030F5D"/>
    <w:rsid w:val="000313DD"/>
    <w:rsid w:val="00033865"/>
    <w:rsid w:val="000355DB"/>
    <w:rsid w:val="0003687D"/>
    <w:rsid w:val="0003747F"/>
    <w:rsid w:val="00046596"/>
    <w:rsid w:val="00046976"/>
    <w:rsid w:val="00046D3B"/>
    <w:rsid w:val="00047966"/>
    <w:rsid w:val="00051D98"/>
    <w:rsid w:val="0005450A"/>
    <w:rsid w:val="00054647"/>
    <w:rsid w:val="0006106B"/>
    <w:rsid w:val="00061E91"/>
    <w:rsid w:val="00064E62"/>
    <w:rsid w:val="00065F89"/>
    <w:rsid w:val="000672E9"/>
    <w:rsid w:val="00067AA9"/>
    <w:rsid w:val="00067DA7"/>
    <w:rsid w:val="00075A23"/>
    <w:rsid w:val="000808AA"/>
    <w:rsid w:val="00080A90"/>
    <w:rsid w:val="000819F8"/>
    <w:rsid w:val="0008540F"/>
    <w:rsid w:val="000871D4"/>
    <w:rsid w:val="00090067"/>
    <w:rsid w:val="000A358B"/>
    <w:rsid w:val="000A3660"/>
    <w:rsid w:val="000A5ED8"/>
    <w:rsid w:val="000A6BAA"/>
    <w:rsid w:val="000A7657"/>
    <w:rsid w:val="000B3D28"/>
    <w:rsid w:val="000B3EA8"/>
    <w:rsid w:val="000B4DD0"/>
    <w:rsid w:val="000C52C5"/>
    <w:rsid w:val="000C6933"/>
    <w:rsid w:val="000D21E3"/>
    <w:rsid w:val="000D4844"/>
    <w:rsid w:val="000D6DD3"/>
    <w:rsid w:val="000D7266"/>
    <w:rsid w:val="000E287F"/>
    <w:rsid w:val="000E5EBF"/>
    <w:rsid w:val="000E69F4"/>
    <w:rsid w:val="000E78A7"/>
    <w:rsid w:val="000E7C05"/>
    <w:rsid w:val="000F50E7"/>
    <w:rsid w:val="000F576E"/>
    <w:rsid w:val="000F7643"/>
    <w:rsid w:val="000F7EDE"/>
    <w:rsid w:val="00101276"/>
    <w:rsid w:val="00101D2A"/>
    <w:rsid w:val="00102F79"/>
    <w:rsid w:val="00104C57"/>
    <w:rsid w:val="00105663"/>
    <w:rsid w:val="00113B32"/>
    <w:rsid w:val="00113F00"/>
    <w:rsid w:val="00116690"/>
    <w:rsid w:val="00116792"/>
    <w:rsid w:val="0012232B"/>
    <w:rsid w:val="00122878"/>
    <w:rsid w:val="00124B7A"/>
    <w:rsid w:val="00126053"/>
    <w:rsid w:val="00126705"/>
    <w:rsid w:val="00133414"/>
    <w:rsid w:val="001336FF"/>
    <w:rsid w:val="00134E49"/>
    <w:rsid w:val="00134E54"/>
    <w:rsid w:val="00140031"/>
    <w:rsid w:val="001407DF"/>
    <w:rsid w:val="00146CB9"/>
    <w:rsid w:val="00150727"/>
    <w:rsid w:val="00152F8A"/>
    <w:rsid w:val="00153BFB"/>
    <w:rsid w:val="00160761"/>
    <w:rsid w:val="001614D5"/>
    <w:rsid w:val="001645B7"/>
    <w:rsid w:val="001712A1"/>
    <w:rsid w:val="0017180D"/>
    <w:rsid w:val="00175521"/>
    <w:rsid w:val="00175C56"/>
    <w:rsid w:val="00180321"/>
    <w:rsid w:val="0018167A"/>
    <w:rsid w:val="00182ECB"/>
    <w:rsid w:val="00184BC8"/>
    <w:rsid w:val="00190873"/>
    <w:rsid w:val="00197674"/>
    <w:rsid w:val="001A158D"/>
    <w:rsid w:val="001A34B0"/>
    <w:rsid w:val="001A4584"/>
    <w:rsid w:val="001A4A81"/>
    <w:rsid w:val="001A5772"/>
    <w:rsid w:val="001B3292"/>
    <w:rsid w:val="001C05CF"/>
    <w:rsid w:val="001C3BF5"/>
    <w:rsid w:val="001C4725"/>
    <w:rsid w:val="001C4A85"/>
    <w:rsid w:val="001C75DE"/>
    <w:rsid w:val="001D04FB"/>
    <w:rsid w:val="001D1283"/>
    <w:rsid w:val="001D282C"/>
    <w:rsid w:val="001D32A2"/>
    <w:rsid w:val="001D4511"/>
    <w:rsid w:val="001D7B23"/>
    <w:rsid w:val="001E3B89"/>
    <w:rsid w:val="001E3E5A"/>
    <w:rsid w:val="001E62F2"/>
    <w:rsid w:val="001E63D9"/>
    <w:rsid w:val="001F7397"/>
    <w:rsid w:val="00201875"/>
    <w:rsid w:val="00201D43"/>
    <w:rsid w:val="00201EA7"/>
    <w:rsid w:val="00203A62"/>
    <w:rsid w:val="002056D5"/>
    <w:rsid w:val="00205C15"/>
    <w:rsid w:val="0020760C"/>
    <w:rsid w:val="00210101"/>
    <w:rsid w:val="00210183"/>
    <w:rsid w:val="00212E58"/>
    <w:rsid w:val="00213026"/>
    <w:rsid w:val="00213D59"/>
    <w:rsid w:val="0022123D"/>
    <w:rsid w:val="00222003"/>
    <w:rsid w:val="0022238B"/>
    <w:rsid w:val="0022240C"/>
    <w:rsid w:val="00222550"/>
    <w:rsid w:val="002241C3"/>
    <w:rsid w:val="00226359"/>
    <w:rsid w:val="00227602"/>
    <w:rsid w:val="00232B26"/>
    <w:rsid w:val="00233A8C"/>
    <w:rsid w:val="00233CA4"/>
    <w:rsid w:val="00235078"/>
    <w:rsid w:val="00235237"/>
    <w:rsid w:val="00237394"/>
    <w:rsid w:val="00237CFB"/>
    <w:rsid w:val="00240D80"/>
    <w:rsid w:val="002436C6"/>
    <w:rsid w:val="00243D0D"/>
    <w:rsid w:val="00251B98"/>
    <w:rsid w:val="00252063"/>
    <w:rsid w:val="0025543D"/>
    <w:rsid w:val="0025553E"/>
    <w:rsid w:val="002565CB"/>
    <w:rsid w:val="00261258"/>
    <w:rsid w:val="002619C0"/>
    <w:rsid w:val="0026324A"/>
    <w:rsid w:val="002632BA"/>
    <w:rsid w:val="00263722"/>
    <w:rsid w:val="00272B3A"/>
    <w:rsid w:val="0027357A"/>
    <w:rsid w:val="00273B96"/>
    <w:rsid w:val="00274F2B"/>
    <w:rsid w:val="00280E03"/>
    <w:rsid w:val="002841A3"/>
    <w:rsid w:val="002900B7"/>
    <w:rsid w:val="00293272"/>
    <w:rsid w:val="00293775"/>
    <w:rsid w:val="00295B8A"/>
    <w:rsid w:val="002A070E"/>
    <w:rsid w:val="002A0C75"/>
    <w:rsid w:val="002A398E"/>
    <w:rsid w:val="002A6074"/>
    <w:rsid w:val="002B1A5A"/>
    <w:rsid w:val="002B1C98"/>
    <w:rsid w:val="002B23FB"/>
    <w:rsid w:val="002B431A"/>
    <w:rsid w:val="002B50C4"/>
    <w:rsid w:val="002B7164"/>
    <w:rsid w:val="002C24A9"/>
    <w:rsid w:val="002C415B"/>
    <w:rsid w:val="002C6CB2"/>
    <w:rsid w:val="002C7B91"/>
    <w:rsid w:val="002D1477"/>
    <w:rsid w:val="002D5A88"/>
    <w:rsid w:val="002D7D2D"/>
    <w:rsid w:val="002E0E3B"/>
    <w:rsid w:val="002E1F1C"/>
    <w:rsid w:val="002E5FFB"/>
    <w:rsid w:val="002F0C88"/>
    <w:rsid w:val="002F2478"/>
    <w:rsid w:val="002F3340"/>
    <w:rsid w:val="002F60DA"/>
    <w:rsid w:val="002F6A26"/>
    <w:rsid w:val="002F6F4E"/>
    <w:rsid w:val="003067C6"/>
    <w:rsid w:val="00312C9C"/>
    <w:rsid w:val="00314AE0"/>
    <w:rsid w:val="00315162"/>
    <w:rsid w:val="00317119"/>
    <w:rsid w:val="003265C9"/>
    <w:rsid w:val="0033187A"/>
    <w:rsid w:val="003327E2"/>
    <w:rsid w:val="00334234"/>
    <w:rsid w:val="00337F61"/>
    <w:rsid w:val="00345811"/>
    <w:rsid w:val="00346AAE"/>
    <w:rsid w:val="00346F13"/>
    <w:rsid w:val="00351DCA"/>
    <w:rsid w:val="00353003"/>
    <w:rsid w:val="00353F93"/>
    <w:rsid w:val="00355C57"/>
    <w:rsid w:val="00356D19"/>
    <w:rsid w:val="00356E64"/>
    <w:rsid w:val="00357554"/>
    <w:rsid w:val="0035786F"/>
    <w:rsid w:val="00360395"/>
    <w:rsid w:val="003610E9"/>
    <w:rsid w:val="00361849"/>
    <w:rsid w:val="00361FBB"/>
    <w:rsid w:val="00363859"/>
    <w:rsid w:val="00366799"/>
    <w:rsid w:val="00367C08"/>
    <w:rsid w:val="0037120A"/>
    <w:rsid w:val="003761B8"/>
    <w:rsid w:val="003824D9"/>
    <w:rsid w:val="00382731"/>
    <w:rsid w:val="003827BF"/>
    <w:rsid w:val="00395CAA"/>
    <w:rsid w:val="003A017E"/>
    <w:rsid w:val="003A23A8"/>
    <w:rsid w:val="003A2998"/>
    <w:rsid w:val="003A3A42"/>
    <w:rsid w:val="003A7507"/>
    <w:rsid w:val="003B28E1"/>
    <w:rsid w:val="003B3BDA"/>
    <w:rsid w:val="003B3F77"/>
    <w:rsid w:val="003B601A"/>
    <w:rsid w:val="003B6359"/>
    <w:rsid w:val="003C0D73"/>
    <w:rsid w:val="003C1759"/>
    <w:rsid w:val="003C418D"/>
    <w:rsid w:val="003D354D"/>
    <w:rsid w:val="003E0A07"/>
    <w:rsid w:val="003E5571"/>
    <w:rsid w:val="003E559E"/>
    <w:rsid w:val="003F1AEB"/>
    <w:rsid w:val="00404F0E"/>
    <w:rsid w:val="00405EAC"/>
    <w:rsid w:val="004072B8"/>
    <w:rsid w:val="00407B29"/>
    <w:rsid w:val="00411BF5"/>
    <w:rsid w:val="00411E83"/>
    <w:rsid w:val="00413F59"/>
    <w:rsid w:val="004176AC"/>
    <w:rsid w:val="00420588"/>
    <w:rsid w:val="00423341"/>
    <w:rsid w:val="00423607"/>
    <w:rsid w:val="00425C99"/>
    <w:rsid w:val="0043008A"/>
    <w:rsid w:val="004326C0"/>
    <w:rsid w:val="0044238E"/>
    <w:rsid w:val="004423AD"/>
    <w:rsid w:val="00443642"/>
    <w:rsid w:val="00443BAF"/>
    <w:rsid w:val="00451714"/>
    <w:rsid w:val="00452501"/>
    <w:rsid w:val="00456A2A"/>
    <w:rsid w:val="00457523"/>
    <w:rsid w:val="004606BB"/>
    <w:rsid w:val="00463620"/>
    <w:rsid w:val="004645B8"/>
    <w:rsid w:val="00464947"/>
    <w:rsid w:val="00464F30"/>
    <w:rsid w:val="00465318"/>
    <w:rsid w:val="00470761"/>
    <w:rsid w:val="00470A3A"/>
    <w:rsid w:val="00472C3F"/>
    <w:rsid w:val="00473E41"/>
    <w:rsid w:val="00474DE8"/>
    <w:rsid w:val="00475C75"/>
    <w:rsid w:val="00476085"/>
    <w:rsid w:val="0048314A"/>
    <w:rsid w:val="00487B85"/>
    <w:rsid w:val="00491BCC"/>
    <w:rsid w:val="00492B4F"/>
    <w:rsid w:val="00493B04"/>
    <w:rsid w:val="004943A7"/>
    <w:rsid w:val="00496ECB"/>
    <w:rsid w:val="00497EE6"/>
    <w:rsid w:val="004A60D2"/>
    <w:rsid w:val="004A641A"/>
    <w:rsid w:val="004A7781"/>
    <w:rsid w:val="004B0CA9"/>
    <w:rsid w:val="004B0D57"/>
    <w:rsid w:val="004B44E1"/>
    <w:rsid w:val="004B4783"/>
    <w:rsid w:val="004C0B9C"/>
    <w:rsid w:val="004C3415"/>
    <w:rsid w:val="004C38F3"/>
    <w:rsid w:val="004C4843"/>
    <w:rsid w:val="004C6270"/>
    <w:rsid w:val="004D310B"/>
    <w:rsid w:val="004D4991"/>
    <w:rsid w:val="004D4B74"/>
    <w:rsid w:val="004D7268"/>
    <w:rsid w:val="004D7EC6"/>
    <w:rsid w:val="004E11F6"/>
    <w:rsid w:val="004E1215"/>
    <w:rsid w:val="004E25CD"/>
    <w:rsid w:val="004E2852"/>
    <w:rsid w:val="004F0062"/>
    <w:rsid w:val="004F008D"/>
    <w:rsid w:val="004F3638"/>
    <w:rsid w:val="0050384A"/>
    <w:rsid w:val="0050517D"/>
    <w:rsid w:val="00506806"/>
    <w:rsid w:val="00510227"/>
    <w:rsid w:val="00515B5E"/>
    <w:rsid w:val="00516CD4"/>
    <w:rsid w:val="005174B4"/>
    <w:rsid w:val="0051786F"/>
    <w:rsid w:val="00520740"/>
    <w:rsid w:val="00521518"/>
    <w:rsid w:val="00522146"/>
    <w:rsid w:val="005260BA"/>
    <w:rsid w:val="005315CC"/>
    <w:rsid w:val="005360E6"/>
    <w:rsid w:val="005414AA"/>
    <w:rsid w:val="00541C37"/>
    <w:rsid w:val="0055080D"/>
    <w:rsid w:val="00551656"/>
    <w:rsid w:val="00553E84"/>
    <w:rsid w:val="00554254"/>
    <w:rsid w:val="005557C7"/>
    <w:rsid w:val="00560D40"/>
    <w:rsid w:val="00560E6E"/>
    <w:rsid w:val="0056122C"/>
    <w:rsid w:val="005648A2"/>
    <w:rsid w:val="00565309"/>
    <w:rsid w:val="0056586C"/>
    <w:rsid w:val="0056714D"/>
    <w:rsid w:val="005718AD"/>
    <w:rsid w:val="00572D16"/>
    <w:rsid w:val="00575161"/>
    <w:rsid w:val="005771DA"/>
    <w:rsid w:val="00577EE2"/>
    <w:rsid w:val="00581650"/>
    <w:rsid w:val="00583240"/>
    <w:rsid w:val="005836F1"/>
    <w:rsid w:val="0058574A"/>
    <w:rsid w:val="00585766"/>
    <w:rsid w:val="00591235"/>
    <w:rsid w:val="005936C6"/>
    <w:rsid w:val="00594C47"/>
    <w:rsid w:val="0059691F"/>
    <w:rsid w:val="00597FA7"/>
    <w:rsid w:val="005A0FC8"/>
    <w:rsid w:val="005B660E"/>
    <w:rsid w:val="005B6BD5"/>
    <w:rsid w:val="005C1062"/>
    <w:rsid w:val="005C1406"/>
    <w:rsid w:val="005C178D"/>
    <w:rsid w:val="005C33A2"/>
    <w:rsid w:val="005C5282"/>
    <w:rsid w:val="005C5CF0"/>
    <w:rsid w:val="005C7151"/>
    <w:rsid w:val="005C72EB"/>
    <w:rsid w:val="005C7A9A"/>
    <w:rsid w:val="005C7D6E"/>
    <w:rsid w:val="005D20DD"/>
    <w:rsid w:val="005D3A28"/>
    <w:rsid w:val="005D7884"/>
    <w:rsid w:val="005D7B25"/>
    <w:rsid w:val="005D7BE5"/>
    <w:rsid w:val="005D7E9E"/>
    <w:rsid w:val="005E085B"/>
    <w:rsid w:val="005E2B43"/>
    <w:rsid w:val="005E4682"/>
    <w:rsid w:val="005E4C51"/>
    <w:rsid w:val="005F4C57"/>
    <w:rsid w:val="005F7008"/>
    <w:rsid w:val="00604A3C"/>
    <w:rsid w:val="006055E8"/>
    <w:rsid w:val="00606547"/>
    <w:rsid w:val="00607954"/>
    <w:rsid w:val="00607DC0"/>
    <w:rsid w:val="006114C1"/>
    <w:rsid w:val="00616CA4"/>
    <w:rsid w:val="0061784D"/>
    <w:rsid w:val="00621ABA"/>
    <w:rsid w:val="00624275"/>
    <w:rsid w:val="006262C5"/>
    <w:rsid w:val="00626DD8"/>
    <w:rsid w:val="0063195F"/>
    <w:rsid w:val="00632CEC"/>
    <w:rsid w:val="00635B73"/>
    <w:rsid w:val="00636CBA"/>
    <w:rsid w:val="00637222"/>
    <w:rsid w:val="00637E18"/>
    <w:rsid w:val="00642D5C"/>
    <w:rsid w:val="00644736"/>
    <w:rsid w:val="0065017B"/>
    <w:rsid w:val="0065186E"/>
    <w:rsid w:val="00655CEE"/>
    <w:rsid w:val="00657ADA"/>
    <w:rsid w:val="00661ED8"/>
    <w:rsid w:val="0066301F"/>
    <w:rsid w:val="00663BCC"/>
    <w:rsid w:val="00672E3D"/>
    <w:rsid w:val="00674129"/>
    <w:rsid w:val="00675705"/>
    <w:rsid w:val="0068115E"/>
    <w:rsid w:val="0068632F"/>
    <w:rsid w:val="00686D1C"/>
    <w:rsid w:val="00692D88"/>
    <w:rsid w:val="0069324F"/>
    <w:rsid w:val="006943E8"/>
    <w:rsid w:val="0069496C"/>
    <w:rsid w:val="00694C02"/>
    <w:rsid w:val="00695CD2"/>
    <w:rsid w:val="006970A3"/>
    <w:rsid w:val="006A1B89"/>
    <w:rsid w:val="006A50C6"/>
    <w:rsid w:val="006A6AB9"/>
    <w:rsid w:val="006A6C85"/>
    <w:rsid w:val="006A7A38"/>
    <w:rsid w:val="006B007D"/>
    <w:rsid w:val="006B00E9"/>
    <w:rsid w:val="006B131E"/>
    <w:rsid w:val="006B1D49"/>
    <w:rsid w:val="006B4433"/>
    <w:rsid w:val="006B4518"/>
    <w:rsid w:val="006B4FCE"/>
    <w:rsid w:val="006B5E7C"/>
    <w:rsid w:val="006C368C"/>
    <w:rsid w:val="006C3EA6"/>
    <w:rsid w:val="006D0AAB"/>
    <w:rsid w:val="006D0F1C"/>
    <w:rsid w:val="006D4D53"/>
    <w:rsid w:val="006D6086"/>
    <w:rsid w:val="006D6C0E"/>
    <w:rsid w:val="006D6CA2"/>
    <w:rsid w:val="006D6D7B"/>
    <w:rsid w:val="006E10BB"/>
    <w:rsid w:val="006F15AC"/>
    <w:rsid w:val="006F3FF0"/>
    <w:rsid w:val="006F6D55"/>
    <w:rsid w:val="006F7556"/>
    <w:rsid w:val="00713640"/>
    <w:rsid w:val="007143CB"/>
    <w:rsid w:val="007151BA"/>
    <w:rsid w:val="00716B13"/>
    <w:rsid w:val="00717CBB"/>
    <w:rsid w:val="007264BD"/>
    <w:rsid w:val="00733881"/>
    <w:rsid w:val="00733A1C"/>
    <w:rsid w:val="00736459"/>
    <w:rsid w:val="00736D1E"/>
    <w:rsid w:val="007370C1"/>
    <w:rsid w:val="00741E66"/>
    <w:rsid w:val="007441E3"/>
    <w:rsid w:val="00745182"/>
    <w:rsid w:val="007518C7"/>
    <w:rsid w:val="0075357A"/>
    <w:rsid w:val="00754CC4"/>
    <w:rsid w:val="007606D5"/>
    <w:rsid w:val="00762497"/>
    <w:rsid w:val="007638C6"/>
    <w:rsid w:val="00766A8B"/>
    <w:rsid w:val="00770BA3"/>
    <w:rsid w:val="007710A3"/>
    <w:rsid w:val="007712FA"/>
    <w:rsid w:val="00771FA7"/>
    <w:rsid w:val="007765B3"/>
    <w:rsid w:val="00780AD9"/>
    <w:rsid w:val="0078127D"/>
    <w:rsid w:val="00782865"/>
    <w:rsid w:val="00783DF9"/>
    <w:rsid w:val="00786482"/>
    <w:rsid w:val="007878D5"/>
    <w:rsid w:val="00790A3B"/>
    <w:rsid w:val="00792AC0"/>
    <w:rsid w:val="00794129"/>
    <w:rsid w:val="007971D0"/>
    <w:rsid w:val="007A1D23"/>
    <w:rsid w:val="007A1FA3"/>
    <w:rsid w:val="007A4710"/>
    <w:rsid w:val="007A66FF"/>
    <w:rsid w:val="007A725A"/>
    <w:rsid w:val="007B5FB8"/>
    <w:rsid w:val="007C069F"/>
    <w:rsid w:val="007C1061"/>
    <w:rsid w:val="007C1A7C"/>
    <w:rsid w:val="007C2AD0"/>
    <w:rsid w:val="007C55CE"/>
    <w:rsid w:val="007C7475"/>
    <w:rsid w:val="007D21D6"/>
    <w:rsid w:val="007D4BD2"/>
    <w:rsid w:val="007D7CB3"/>
    <w:rsid w:val="007E0E49"/>
    <w:rsid w:val="007E4860"/>
    <w:rsid w:val="007F07C1"/>
    <w:rsid w:val="007F52CF"/>
    <w:rsid w:val="0080294A"/>
    <w:rsid w:val="00805487"/>
    <w:rsid w:val="00805904"/>
    <w:rsid w:val="008105C8"/>
    <w:rsid w:val="00810B20"/>
    <w:rsid w:val="00815E1C"/>
    <w:rsid w:val="0081783A"/>
    <w:rsid w:val="00825007"/>
    <w:rsid w:val="008312A6"/>
    <w:rsid w:val="0083250A"/>
    <w:rsid w:val="0083301D"/>
    <w:rsid w:val="0083534F"/>
    <w:rsid w:val="008377D4"/>
    <w:rsid w:val="00837FF5"/>
    <w:rsid w:val="0084253F"/>
    <w:rsid w:val="00845C35"/>
    <w:rsid w:val="00851163"/>
    <w:rsid w:val="008514C9"/>
    <w:rsid w:val="00860B98"/>
    <w:rsid w:val="00861A93"/>
    <w:rsid w:val="00861E93"/>
    <w:rsid w:val="008636F2"/>
    <w:rsid w:val="00865F09"/>
    <w:rsid w:val="008665B1"/>
    <w:rsid w:val="00871CAD"/>
    <w:rsid w:val="008749F0"/>
    <w:rsid w:val="00874DFE"/>
    <w:rsid w:val="00875AE0"/>
    <w:rsid w:val="0088106A"/>
    <w:rsid w:val="00882153"/>
    <w:rsid w:val="0088370E"/>
    <w:rsid w:val="00884870"/>
    <w:rsid w:val="00884CCA"/>
    <w:rsid w:val="00892DF4"/>
    <w:rsid w:val="008930F8"/>
    <w:rsid w:val="00893F1D"/>
    <w:rsid w:val="0089425F"/>
    <w:rsid w:val="008954E5"/>
    <w:rsid w:val="008966F7"/>
    <w:rsid w:val="00896B02"/>
    <w:rsid w:val="008974D1"/>
    <w:rsid w:val="0089757C"/>
    <w:rsid w:val="00897784"/>
    <w:rsid w:val="008A011D"/>
    <w:rsid w:val="008A08D0"/>
    <w:rsid w:val="008A15A6"/>
    <w:rsid w:val="008A202A"/>
    <w:rsid w:val="008A3D7D"/>
    <w:rsid w:val="008A45DF"/>
    <w:rsid w:val="008A6264"/>
    <w:rsid w:val="008A6806"/>
    <w:rsid w:val="008B039D"/>
    <w:rsid w:val="008B4FB2"/>
    <w:rsid w:val="008B6810"/>
    <w:rsid w:val="008B6F0A"/>
    <w:rsid w:val="008C30AE"/>
    <w:rsid w:val="008C3843"/>
    <w:rsid w:val="008D7F15"/>
    <w:rsid w:val="008E2697"/>
    <w:rsid w:val="008E470C"/>
    <w:rsid w:val="008E4F1E"/>
    <w:rsid w:val="008E5925"/>
    <w:rsid w:val="008E6CAD"/>
    <w:rsid w:val="008E779A"/>
    <w:rsid w:val="008F069B"/>
    <w:rsid w:val="008F2E9C"/>
    <w:rsid w:val="008F3D46"/>
    <w:rsid w:val="008F3ECD"/>
    <w:rsid w:val="008F58FC"/>
    <w:rsid w:val="008F69C5"/>
    <w:rsid w:val="008F7310"/>
    <w:rsid w:val="008F7A75"/>
    <w:rsid w:val="009001E9"/>
    <w:rsid w:val="00901284"/>
    <w:rsid w:val="00902C6E"/>
    <w:rsid w:val="00903088"/>
    <w:rsid w:val="009100A1"/>
    <w:rsid w:val="00912AFC"/>
    <w:rsid w:val="009146F7"/>
    <w:rsid w:val="00916859"/>
    <w:rsid w:val="00916C55"/>
    <w:rsid w:val="009171C9"/>
    <w:rsid w:val="009209FD"/>
    <w:rsid w:val="00923E3B"/>
    <w:rsid w:val="009272EC"/>
    <w:rsid w:val="00933129"/>
    <w:rsid w:val="009343A1"/>
    <w:rsid w:val="00937A8B"/>
    <w:rsid w:val="00941499"/>
    <w:rsid w:val="0094289F"/>
    <w:rsid w:val="00943795"/>
    <w:rsid w:val="00944B7C"/>
    <w:rsid w:val="00946E66"/>
    <w:rsid w:val="009518C4"/>
    <w:rsid w:val="00951D54"/>
    <w:rsid w:val="0095358C"/>
    <w:rsid w:val="0095470B"/>
    <w:rsid w:val="00962726"/>
    <w:rsid w:val="00965419"/>
    <w:rsid w:val="00966410"/>
    <w:rsid w:val="00973155"/>
    <w:rsid w:val="00973718"/>
    <w:rsid w:val="00973A36"/>
    <w:rsid w:val="00973C90"/>
    <w:rsid w:val="00974D68"/>
    <w:rsid w:val="00980EFA"/>
    <w:rsid w:val="00985BBA"/>
    <w:rsid w:val="00990424"/>
    <w:rsid w:val="0099508D"/>
    <w:rsid w:val="0099564B"/>
    <w:rsid w:val="00996F30"/>
    <w:rsid w:val="009A173B"/>
    <w:rsid w:val="009A1C60"/>
    <w:rsid w:val="009A20BF"/>
    <w:rsid w:val="009A5367"/>
    <w:rsid w:val="009A7DE7"/>
    <w:rsid w:val="009B38CC"/>
    <w:rsid w:val="009B5CF8"/>
    <w:rsid w:val="009B5D4A"/>
    <w:rsid w:val="009C0A9A"/>
    <w:rsid w:val="009C497A"/>
    <w:rsid w:val="009C76A2"/>
    <w:rsid w:val="009C7A95"/>
    <w:rsid w:val="009D0A02"/>
    <w:rsid w:val="009D1DF9"/>
    <w:rsid w:val="009D39B3"/>
    <w:rsid w:val="009D4241"/>
    <w:rsid w:val="009D6A1E"/>
    <w:rsid w:val="009D7B2C"/>
    <w:rsid w:val="009D7D54"/>
    <w:rsid w:val="009E013A"/>
    <w:rsid w:val="009E1013"/>
    <w:rsid w:val="009E2AF1"/>
    <w:rsid w:val="009E2D98"/>
    <w:rsid w:val="009E3689"/>
    <w:rsid w:val="009E73C6"/>
    <w:rsid w:val="009F547C"/>
    <w:rsid w:val="009F54E1"/>
    <w:rsid w:val="009F661D"/>
    <w:rsid w:val="009F6E0E"/>
    <w:rsid w:val="00A026EE"/>
    <w:rsid w:val="00A15CDF"/>
    <w:rsid w:val="00A16129"/>
    <w:rsid w:val="00A16408"/>
    <w:rsid w:val="00A218D4"/>
    <w:rsid w:val="00A262FD"/>
    <w:rsid w:val="00A300A7"/>
    <w:rsid w:val="00A30750"/>
    <w:rsid w:val="00A3103D"/>
    <w:rsid w:val="00A3683B"/>
    <w:rsid w:val="00A36EFB"/>
    <w:rsid w:val="00A470E9"/>
    <w:rsid w:val="00A47583"/>
    <w:rsid w:val="00A526BE"/>
    <w:rsid w:val="00A56503"/>
    <w:rsid w:val="00A56903"/>
    <w:rsid w:val="00A56CE6"/>
    <w:rsid w:val="00A63328"/>
    <w:rsid w:val="00A66DE5"/>
    <w:rsid w:val="00A7060E"/>
    <w:rsid w:val="00A715AA"/>
    <w:rsid w:val="00A7185D"/>
    <w:rsid w:val="00A73777"/>
    <w:rsid w:val="00A73F0F"/>
    <w:rsid w:val="00A74EDA"/>
    <w:rsid w:val="00A7692F"/>
    <w:rsid w:val="00A779AD"/>
    <w:rsid w:val="00A77F98"/>
    <w:rsid w:val="00A80A76"/>
    <w:rsid w:val="00A80AFD"/>
    <w:rsid w:val="00A811D2"/>
    <w:rsid w:val="00A81389"/>
    <w:rsid w:val="00A87F4E"/>
    <w:rsid w:val="00A923E6"/>
    <w:rsid w:val="00A93227"/>
    <w:rsid w:val="00A96787"/>
    <w:rsid w:val="00A978E5"/>
    <w:rsid w:val="00AA0AB9"/>
    <w:rsid w:val="00AA41D8"/>
    <w:rsid w:val="00AA7670"/>
    <w:rsid w:val="00AB1B7D"/>
    <w:rsid w:val="00AB1F6E"/>
    <w:rsid w:val="00AB527A"/>
    <w:rsid w:val="00AC0D2E"/>
    <w:rsid w:val="00AC2156"/>
    <w:rsid w:val="00AC259C"/>
    <w:rsid w:val="00AC3A91"/>
    <w:rsid w:val="00AC3CF4"/>
    <w:rsid w:val="00AC5921"/>
    <w:rsid w:val="00AC5C1F"/>
    <w:rsid w:val="00AD0A41"/>
    <w:rsid w:val="00AD7F1C"/>
    <w:rsid w:val="00AE60E9"/>
    <w:rsid w:val="00AE6E66"/>
    <w:rsid w:val="00AE73CB"/>
    <w:rsid w:val="00AE7729"/>
    <w:rsid w:val="00AE795F"/>
    <w:rsid w:val="00AF2B04"/>
    <w:rsid w:val="00AF4E1D"/>
    <w:rsid w:val="00AF6118"/>
    <w:rsid w:val="00AF7208"/>
    <w:rsid w:val="00AF7B45"/>
    <w:rsid w:val="00B01838"/>
    <w:rsid w:val="00B02CF1"/>
    <w:rsid w:val="00B04530"/>
    <w:rsid w:val="00B060FC"/>
    <w:rsid w:val="00B07818"/>
    <w:rsid w:val="00B125D5"/>
    <w:rsid w:val="00B1271A"/>
    <w:rsid w:val="00B13A52"/>
    <w:rsid w:val="00B1667E"/>
    <w:rsid w:val="00B239A7"/>
    <w:rsid w:val="00B25C85"/>
    <w:rsid w:val="00B30D52"/>
    <w:rsid w:val="00B34EE4"/>
    <w:rsid w:val="00B35B5F"/>
    <w:rsid w:val="00B40116"/>
    <w:rsid w:val="00B40FC6"/>
    <w:rsid w:val="00B434BC"/>
    <w:rsid w:val="00B45226"/>
    <w:rsid w:val="00B52A98"/>
    <w:rsid w:val="00B633A5"/>
    <w:rsid w:val="00B6628F"/>
    <w:rsid w:val="00B71D88"/>
    <w:rsid w:val="00B74716"/>
    <w:rsid w:val="00B81161"/>
    <w:rsid w:val="00B81370"/>
    <w:rsid w:val="00B81517"/>
    <w:rsid w:val="00B81E26"/>
    <w:rsid w:val="00B82235"/>
    <w:rsid w:val="00B8344C"/>
    <w:rsid w:val="00B84D86"/>
    <w:rsid w:val="00B901FD"/>
    <w:rsid w:val="00B9059E"/>
    <w:rsid w:val="00B935E5"/>
    <w:rsid w:val="00B951F9"/>
    <w:rsid w:val="00BA0B66"/>
    <w:rsid w:val="00BA1BBE"/>
    <w:rsid w:val="00BA2473"/>
    <w:rsid w:val="00BA276D"/>
    <w:rsid w:val="00BA4AE1"/>
    <w:rsid w:val="00BA5A75"/>
    <w:rsid w:val="00BA6959"/>
    <w:rsid w:val="00BA7010"/>
    <w:rsid w:val="00BA7014"/>
    <w:rsid w:val="00BA7D70"/>
    <w:rsid w:val="00BB0F2D"/>
    <w:rsid w:val="00BB4AE3"/>
    <w:rsid w:val="00BB4F17"/>
    <w:rsid w:val="00BB7644"/>
    <w:rsid w:val="00BC3FF6"/>
    <w:rsid w:val="00BD0FC7"/>
    <w:rsid w:val="00BD1D92"/>
    <w:rsid w:val="00BD3281"/>
    <w:rsid w:val="00BD374A"/>
    <w:rsid w:val="00BD3DC5"/>
    <w:rsid w:val="00BD65A2"/>
    <w:rsid w:val="00BD674D"/>
    <w:rsid w:val="00BE0A24"/>
    <w:rsid w:val="00BE0F33"/>
    <w:rsid w:val="00BE3522"/>
    <w:rsid w:val="00BE5541"/>
    <w:rsid w:val="00BF1DD8"/>
    <w:rsid w:val="00BF325E"/>
    <w:rsid w:val="00BF4DA3"/>
    <w:rsid w:val="00BF541A"/>
    <w:rsid w:val="00BF6F14"/>
    <w:rsid w:val="00C01A01"/>
    <w:rsid w:val="00C01C8F"/>
    <w:rsid w:val="00C0319E"/>
    <w:rsid w:val="00C031DC"/>
    <w:rsid w:val="00C03340"/>
    <w:rsid w:val="00C06DDF"/>
    <w:rsid w:val="00C0730F"/>
    <w:rsid w:val="00C11700"/>
    <w:rsid w:val="00C122EF"/>
    <w:rsid w:val="00C13DC3"/>
    <w:rsid w:val="00C13EE9"/>
    <w:rsid w:val="00C14F6E"/>
    <w:rsid w:val="00C14FB9"/>
    <w:rsid w:val="00C16DC4"/>
    <w:rsid w:val="00C20D76"/>
    <w:rsid w:val="00C23345"/>
    <w:rsid w:val="00C23476"/>
    <w:rsid w:val="00C267D1"/>
    <w:rsid w:val="00C277D5"/>
    <w:rsid w:val="00C30611"/>
    <w:rsid w:val="00C3273E"/>
    <w:rsid w:val="00C37319"/>
    <w:rsid w:val="00C40624"/>
    <w:rsid w:val="00C41284"/>
    <w:rsid w:val="00C4174B"/>
    <w:rsid w:val="00C41B5F"/>
    <w:rsid w:val="00C5207F"/>
    <w:rsid w:val="00C53E27"/>
    <w:rsid w:val="00C541B1"/>
    <w:rsid w:val="00C602B5"/>
    <w:rsid w:val="00C60B83"/>
    <w:rsid w:val="00C631CF"/>
    <w:rsid w:val="00C647ED"/>
    <w:rsid w:val="00C65DE4"/>
    <w:rsid w:val="00C70B10"/>
    <w:rsid w:val="00C711EB"/>
    <w:rsid w:val="00C7334B"/>
    <w:rsid w:val="00C737E6"/>
    <w:rsid w:val="00C749B3"/>
    <w:rsid w:val="00C80308"/>
    <w:rsid w:val="00C80E76"/>
    <w:rsid w:val="00C822AF"/>
    <w:rsid w:val="00C85B89"/>
    <w:rsid w:val="00C90D81"/>
    <w:rsid w:val="00C94865"/>
    <w:rsid w:val="00C951D9"/>
    <w:rsid w:val="00C97C90"/>
    <w:rsid w:val="00CA0BA8"/>
    <w:rsid w:val="00CA0E10"/>
    <w:rsid w:val="00CA20C5"/>
    <w:rsid w:val="00CA32D7"/>
    <w:rsid w:val="00CA4E40"/>
    <w:rsid w:val="00CA65B8"/>
    <w:rsid w:val="00CB0025"/>
    <w:rsid w:val="00CB6D69"/>
    <w:rsid w:val="00CB7018"/>
    <w:rsid w:val="00CC06B2"/>
    <w:rsid w:val="00CC0B62"/>
    <w:rsid w:val="00CC344F"/>
    <w:rsid w:val="00CC59D3"/>
    <w:rsid w:val="00CC66B7"/>
    <w:rsid w:val="00CC7A04"/>
    <w:rsid w:val="00CD1B02"/>
    <w:rsid w:val="00CD1FBF"/>
    <w:rsid w:val="00CD6FD3"/>
    <w:rsid w:val="00CE2758"/>
    <w:rsid w:val="00CE3559"/>
    <w:rsid w:val="00CE6C18"/>
    <w:rsid w:val="00CF2FFA"/>
    <w:rsid w:val="00CF65B9"/>
    <w:rsid w:val="00D00C68"/>
    <w:rsid w:val="00D019DE"/>
    <w:rsid w:val="00D029C0"/>
    <w:rsid w:val="00D03DAD"/>
    <w:rsid w:val="00D042C8"/>
    <w:rsid w:val="00D062A3"/>
    <w:rsid w:val="00D13AE1"/>
    <w:rsid w:val="00D165D7"/>
    <w:rsid w:val="00D21723"/>
    <w:rsid w:val="00D217D3"/>
    <w:rsid w:val="00D227BF"/>
    <w:rsid w:val="00D2381D"/>
    <w:rsid w:val="00D25141"/>
    <w:rsid w:val="00D25DF5"/>
    <w:rsid w:val="00D31571"/>
    <w:rsid w:val="00D32DFF"/>
    <w:rsid w:val="00D351C6"/>
    <w:rsid w:val="00D3595D"/>
    <w:rsid w:val="00D41686"/>
    <w:rsid w:val="00D42709"/>
    <w:rsid w:val="00D44721"/>
    <w:rsid w:val="00D45143"/>
    <w:rsid w:val="00D5153B"/>
    <w:rsid w:val="00D515AB"/>
    <w:rsid w:val="00D52091"/>
    <w:rsid w:val="00D54589"/>
    <w:rsid w:val="00D54D11"/>
    <w:rsid w:val="00D55CB2"/>
    <w:rsid w:val="00D560E8"/>
    <w:rsid w:val="00D570CA"/>
    <w:rsid w:val="00D62E47"/>
    <w:rsid w:val="00D64C72"/>
    <w:rsid w:val="00D6522C"/>
    <w:rsid w:val="00D67EC3"/>
    <w:rsid w:val="00D70C07"/>
    <w:rsid w:val="00D70E54"/>
    <w:rsid w:val="00D71E34"/>
    <w:rsid w:val="00D72501"/>
    <w:rsid w:val="00D76318"/>
    <w:rsid w:val="00D81547"/>
    <w:rsid w:val="00D81736"/>
    <w:rsid w:val="00D82450"/>
    <w:rsid w:val="00D86D5B"/>
    <w:rsid w:val="00D91C46"/>
    <w:rsid w:val="00D92B76"/>
    <w:rsid w:val="00D95BFE"/>
    <w:rsid w:val="00DA3FFB"/>
    <w:rsid w:val="00DA53AD"/>
    <w:rsid w:val="00DA5649"/>
    <w:rsid w:val="00DA60B6"/>
    <w:rsid w:val="00DA65C7"/>
    <w:rsid w:val="00DB04DA"/>
    <w:rsid w:val="00DB12B5"/>
    <w:rsid w:val="00DB16C8"/>
    <w:rsid w:val="00DB2E1B"/>
    <w:rsid w:val="00DB3AC6"/>
    <w:rsid w:val="00DB5678"/>
    <w:rsid w:val="00DB6964"/>
    <w:rsid w:val="00DB751A"/>
    <w:rsid w:val="00DB77BD"/>
    <w:rsid w:val="00DB7D8E"/>
    <w:rsid w:val="00DD0531"/>
    <w:rsid w:val="00DD218D"/>
    <w:rsid w:val="00DD2626"/>
    <w:rsid w:val="00DD2911"/>
    <w:rsid w:val="00DD3C02"/>
    <w:rsid w:val="00DE2007"/>
    <w:rsid w:val="00DE227A"/>
    <w:rsid w:val="00DE37CC"/>
    <w:rsid w:val="00DE3A81"/>
    <w:rsid w:val="00DE49CF"/>
    <w:rsid w:val="00DE4B7B"/>
    <w:rsid w:val="00DE7AF1"/>
    <w:rsid w:val="00DF0888"/>
    <w:rsid w:val="00DF1369"/>
    <w:rsid w:val="00DF165C"/>
    <w:rsid w:val="00DF3AB7"/>
    <w:rsid w:val="00DF3C1F"/>
    <w:rsid w:val="00DF7394"/>
    <w:rsid w:val="00E0220D"/>
    <w:rsid w:val="00E036EE"/>
    <w:rsid w:val="00E038BD"/>
    <w:rsid w:val="00E044BD"/>
    <w:rsid w:val="00E07C8A"/>
    <w:rsid w:val="00E107B8"/>
    <w:rsid w:val="00E1159C"/>
    <w:rsid w:val="00E116D2"/>
    <w:rsid w:val="00E159B0"/>
    <w:rsid w:val="00E16712"/>
    <w:rsid w:val="00E167BE"/>
    <w:rsid w:val="00E20416"/>
    <w:rsid w:val="00E20C19"/>
    <w:rsid w:val="00E211FF"/>
    <w:rsid w:val="00E22C40"/>
    <w:rsid w:val="00E25A57"/>
    <w:rsid w:val="00E26AF2"/>
    <w:rsid w:val="00E2714B"/>
    <w:rsid w:val="00E3304B"/>
    <w:rsid w:val="00E33600"/>
    <w:rsid w:val="00E3479E"/>
    <w:rsid w:val="00E3561C"/>
    <w:rsid w:val="00E41A01"/>
    <w:rsid w:val="00E45355"/>
    <w:rsid w:val="00E47AC6"/>
    <w:rsid w:val="00E536B9"/>
    <w:rsid w:val="00E55098"/>
    <w:rsid w:val="00E554A7"/>
    <w:rsid w:val="00E601D7"/>
    <w:rsid w:val="00E60D23"/>
    <w:rsid w:val="00E616DA"/>
    <w:rsid w:val="00E64878"/>
    <w:rsid w:val="00E64DAD"/>
    <w:rsid w:val="00E65E53"/>
    <w:rsid w:val="00E667A3"/>
    <w:rsid w:val="00E6704B"/>
    <w:rsid w:val="00E6714A"/>
    <w:rsid w:val="00E72797"/>
    <w:rsid w:val="00E73B6B"/>
    <w:rsid w:val="00E859BE"/>
    <w:rsid w:val="00E943F9"/>
    <w:rsid w:val="00E95D7C"/>
    <w:rsid w:val="00EA09D3"/>
    <w:rsid w:val="00EA542D"/>
    <w:rsid w:val="00EA54D7"/>
    <w:rsid w:val="00EA5E9C"/>
    <w:rsid w:val="00EA7972"/>
    <w:rsid w:val="00EA7A2C"/>
    <w:rsid w:val="00EB017B"/>
    <w:rsid w:val="00EB4651"/>
    <w:rsid w:val="00EC041E"/>
    <w:rsid w:val="00EC13C9"/>
    <w:rsid w:val="00EC1758"/>
    <w:rsid w:val="00EC25CC"/>
    <w:rsid w:val="00EC4324"/>
    <w:rsid w:val="00EC4E9F"/>
    <w:rsid w:val="00EC737B"/>
    <w:rsid w:val="00EC7AFC"/>
    <w:rsid w:val="00ED3255"/>
    <w:rsid w:val="00ED3658"/>
    <w:rsid w:val="00ED3D07"/>
    <w:rsid w:val="00ED69E9"/>
    <w:rsid w:val="00EE0CBD"/>
    <w:rsid w:val="00EE298E"/>
    <w:rsid w:val="00EE6011"/>
    <w:rsid w:val="00EE7B69"/>
    <w:rsid w:val="00EF006F"/>
    <w:rsid w:val="00EF05F6"/>
    <w:rsid w:val="00EF12D9"/>
    <w:rsid w:val="00EF4C84"/>
    <w:rsid w:val="00EF598A"/>
    <w:rsid w:val="00EF5B31"/>
    <w:rsid w:val="00F02950"/>
    <w:rsid w:val="00F04700"/>
    <w:rsid w:val="00F06854"/>
    <w:rsid w:val="00F1006C"/>
    <w:rsid w:val="00F10C1E"/>
    <w:rsid w:val="00F11F33"/>
    <w:rsid w:val="00F13DA4"/>
    <w:rsid w:val="00F14E42"/>
    <w:rsid w:val="00F17BF1"/>
    <w:rsid w:val="00F17BF6"/>
    <w:rsid w:val="00F20A94"/>
    <w:rsid w:val="00F22FD3"/>
    <w:rsid w:val="00F239CB"/>
    <w:rsid w:val="00F250FD"/>
    <w:rsid w:val="00F27B34"/>
    <w:rsid w:val="00F31B80"/>
    <w:rsid w:val="00F36300"/>
    <w:rsid w:val="00F37244"/>
    <w:rsid w:val="00F41E2A"/>
    <w:rsid w:val="00F44090"/>
    <w:rsid w:val="00F45AC7"/>
    <w:rsid w:val="00F45AD4"/>
    <w:rsid w:val="00F47576"/>
    <w:rsid w:val="00F52F05"/>
    <w:rsid w:val="00F53F92"/>
    <w:rsid w:val="00F54D28"/>
    <w:rsid w:val="00F57B3D"/>
    <w:rsid w:val="00F62071"/>
    <w:rsid w:val="00F6650B"/>
    <w:rsid w:val="00F66661"/>
    <w:rsid w:val="00F66B95"/>
    <w:rsid w:val="00F66DE6"/>
    <w:rsid w:val="00F70E71"/>
    <w:rsid w:val="00F73023"/>
    <w:rsid w:val="00F77161"/>
    <w:rsid w:val="00F8019F"/>
    <w:rsid w:val="00F801DD"/>
    <w:rsid w:val="00F82224"/>
    <w:rsid w:val="00F84F17"/>
    <w:rsid w:val="00F9589F"/>
    <w:rsid w:val="00F978D4"/>
    <w:rsid w:val="00FA159A"/>
    <w:rsid w:val="00FA1608"/>
    <w:rsid w:val="00FA3402"/>
    <w:rsid w:val="00FA5DFE"/>
    <w:rsid w:val="00FA6073"/>
    <w:rsid w:val="00FA7D08"/>
    <w:rsid w:val="00FB2A85"/>
    <w:rsid w:val="00FB4179"/>
    <w:rsid w:val="00FB4DA4"/>
    <w:rsid w:val="00FB57C0"/>
    <w:rsid w:val="00FB586C"/>
    <w:rsid w:val="00FB7BB8"/>
    <w:rsid w:val="00FC35CC"/>
    <w:rsid w:val="00FC4DFC"/>
    <w:rsid w:val="00FC6202"/>
    <w:rsid w:val="00FD211F"/>
    <w:rsid w:val="00FD41A0"/>
    <w:rsid w:val="00FD4349"/>
    <w:rsid w:val="00FD6609"/>
    <w:rsid w:val="00FE0916"/>
    <w:rsid w:val="00FE475E"/>
    <w:rsid w:val="00FF0F9E"/>
    <w:rsid w:val="00FF20D2"/>
    <w:rsid w:val="00FF24D6"/>
    <w:rsid w:val="00FF27B5"/>
    <w:rsid w:val="00FF3A3C"/>
    <w:rsid w:val="00FF46E0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7C2B30"/>
  <w15:chartTrackingRefBased/>
  <w15:docId w15:val="{7B904006-01B4-4624-AA96-946CA0F889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4FCE"/>
  </w:style>
  <w:style w:type="paragraph" w:styleId="Heading1">
    <w:name w:val="heading 1"/>
    <w:basedOn w:val="Normal"/>
    <w:next w:val="Normal"/>
    <w:link w:val="Heading1Char"/>
    <w:uiPriority w:val="9"/>
    <w:qFormat/>
    <w:rsid w:val="005D3A28"/>
    <w:pPr>
      <w:keepNext/>
      <w:keepLines/>
      <w:numPr>
        <w:numId w:val="4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D3A28"/>
    <w:pPr>
      <w:keepNext/>
      <w:keepLines/>
      <w:numPr>
        <w:ilvl w:val="1"/>
        <w:numId w:val="4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3A28"/>
    <w:pPr>
      <w:keepNext/>
      <w:keepLines/>
      <w:numPr>
        <w:ilvl w:val="2"/>
        <w:numId w:val="4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3A28"/>
    <w:pPr>
      <w:keepNext/>
      <w:keepLines/>
      <w:numPr>
        <w:ilvl w:val="3"/>
        <w:numId w:val="4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3A28"/>
    <w:pPr>
      <w:keepNext/>
      <w:keepLines/>
      <w:numPr>
        <w:ilvl w:val="4"/>
        <w:numId w:val="4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3A28"/>
    <w:pPr>
      <w:keepNext/>
      <w:keepLines/>
      <w:numPr>
        <w:ilvl w:val="5"/>
        <w:numId w:val="4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3A28"/>
    <w:pPr>
      <w:keepNext/>
      <w:keepLines/>
      <w:numPr>
        <w:ilvl w:val="6"/>
        <w:numId w:val="4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3A28"/>
    <w:pPr>
      <w:keepNext/>
      <w:keepLines/>
      <w:numPr>
        <w:ilvl w:val="7"/>
        <w:numId w:val="4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3A28"/>
    <w:pPr>
      <w:keepNext/>
      <w:keepLines/>
      <w:numPr>
        <w:ilvl w:val="8"/>
        <w:numId w:val="4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6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6DA"/>
  </w:style>
  <w:style w:type="paragraph" w:styleId="Footer">
    <w:name w:val="footer"/>
    <w:basedOn w:val="Normal"/>
    <w:link w:val="FooterChar"/>
    <w:uiPriority w:val="99"/>
    <w:unhideWhenUsed/>
    <w:rsid w:val="00E616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6DA"/>
  </w:style>
  <w:style w:type="paragraph" w:styleId="ListParagraph">
    <w:name w:val="List Paragraph"/>
    <w:basedOn w:val="Normal"/>
    <w:uiPriority w:val="34"/>
    <w:qFormat/>
    <w:rsid w:val="00C06DDF"/>
    <w:pPr>
      <w:spacing w:line="256" w:lineRule="auto"/>
      <w:ind w:left="720"/>
      <w:contextualSpacing/>
    </w:pPr>
    <w:rPr>
      <w:rFonts w:ascii="Arial" w:hAnsi="Arial"/>
    </w:rPr>
  </w:style>
  <w:style w:type="character" w:customStyle="1" w:styleId="Heading1Char">
    <w:name w:val="Heading 1 Char"/>
    <w:basedOn w:val="DefaultParagraphFont"/>
    <w:link w:val="Heading1"/>
    <w:uiPriority w:val="9"/>
    <w:rsid w:val="005D3A2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D3A2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3A2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3A28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3A28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3A28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3A28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3A28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3A28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table" w:styleId="TableGrid">
    <w:name w:val="Table Grid"/>
    <w:basedOn w:val="TableNormal"/>
    <w:uiPriority w:val="39"/>
    <w:rsid w:val="005936C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4B44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37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31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29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94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44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18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3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43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75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7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0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2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3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9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21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9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6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8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45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5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566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02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898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424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74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14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800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18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10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91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00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42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33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43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16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47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60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993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96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400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368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661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900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520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870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28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224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97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25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06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93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95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44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68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529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49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918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92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04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816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81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280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523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685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364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665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393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83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735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97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96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382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775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03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4053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401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76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89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47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83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666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82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744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214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16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729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28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17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201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509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43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3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8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68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15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66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402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91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07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846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82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489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6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91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41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69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109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20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90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575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09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07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992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4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41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93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2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6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50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686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31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602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84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528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263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94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98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62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60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50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86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148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893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931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22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686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954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3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17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186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13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38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22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08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82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22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462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44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77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038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6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8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231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10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433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44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019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567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149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379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229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552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14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8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102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64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130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32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72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gif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7EF19F696A98440A924379150D22D5E" ma:contentTypeVersion="11" ma:contentTypeDescription="Create a new document." ma:contentTypeScope="" ma:versionID="dbf0f44cc3cb5dd297bd602464410084">
  <xsd:schema xmlns:xsd="http://www.w3.org/2001/XMLSchema" xmlns:xs="http://www.w3.org/2001/XMLSchema" xmlns:p="http://schemas.microsoft.com/office/2006/metadata/properties" xmlns:ns3="1e817316-4aca-4b9e-ace6-40706940dca6" xmlns:ns4="616eabd9-892f-425c-aaec-cee6893c8e0e" targetNamespace="http://schemas.microsoft.com/office/2006/metadata/properties" ma:root="true" ma:fieldsID="745da999843fdb43138581539170f10c" ns3:_="" ns4:_="">
    <xsd:import namespace="1e817316-4aca-4b9e-ace6-40706940dca6"/>
    <xsd:import namespace="616eabd9-892f-425c-aaec-cee6893c8e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817316-4aca-4b9e-ace6-40706940dca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6eabd9-892f-425c-aaec-cee6893c8e0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Bly12</b:Tag>
    <b:SourceType>Book</b:SourceType>
    <b:Guid>{262F4CF7-4D85-478A-AB5F-743C6C268F6F}</b:Guid>
    <b:Title>Essentials of Marketing</b:Title>
    <b:Year>2012</b:Year>
    <b:City>Harlow</b:City>
    <b:Publisher>Pearson</b:Publisher>
    <b:Edition>5th</b:Edition>
    <b:Author>
      <b:Author>
        <b:NameList>
          <b:Person>
            <b:Last>Blythe</b:Last>
            <b:First>Jim</b:First>
          </b:Person>
        </b:NameList>
      </b:Author>
    </b:Author>
    <b:RefOrder>9</b:RefOrder>
  </b:Source>
  <b:Source>
    <b:Tag>Hoo20</b:Tag>
    <b:SourceType>Book</b:SourceType>
    <b:Guid>{957D0A03-5B2E-481C-975A-47A626AD46F3}</b:Guid>
    <b:Title>Marketing Strategy and Competitive Positioning</b:Title>
    <b:Year>2020</b:Year>
    <b:City>Harlow</b:City>
    <b:Publisher>Pearson</b:Publisher>
    <b:Edition>7th</b:Edition>
    <b:Author>
      <b:Author>
        <b:NameList>
          <b:Person>
            <b:Last>Hooley</b:Last>
            <b:Middle>J.</b:Middle>
            <b:First>Graham</b:First>
          </b:Person>
          <b:Person>
            <b:Last>Nicoulaud</b:Last>
            <b:First>Brigitte</b:First>
          </b:Person>
          <b:Person>
            <b:Last>Rudd</b:Last>
            <b:Middle>M.</b:Middle>
            <b:First>John</b:First>
          </b:Person>
          <b:Person>
            <b:Last>Lee</b:Last>
            <b:First>Nick</b:First>
          </b:Person>
        </b:NameList>
      </b:Author>
    </b:Author>
    <b:RefOrder>7</b:RefOrder>
  </b:Source>
  <b:Source>
    <b:Tag>Kot09</b:Tag>
    <b:SourceType>Book</b:SourceType>
    <b:Guid>{14D0598F-72FE-420A-B378-5C93D57E91FB}</b:Guid>
    <b:Title>Marketing Management</b:Title>
    <b:Year>2009</b:Year>
    <b:City>Harlow</b:City>
    <b:Publisher>Pearson</b:Publisher>
    <b:Edition>European Edition</b:Edition>
    <b:Author>
      <b:Author>
        <b:NameList>
          <b:Person>
            <b:Last>Kotler</b:Last>
            <b:First>Philip</b:First>
          </b:Person>
          <b:Person>
            <b:Last>Keller</b:Last>
            <b:Middle>Lane</b:Middle>
            <b:First>Kevin</b:First>
          </b:Person>
          <b:Person>
            <b:Last>Brady</b:Last>
            <b:First>Mairead</b:First>
          </b:Person>
          <b:Person>
            <b:Last>Goodman</b:Last>
            <b:Middle>Robert Victor</b:Middle>
            <b:First>Malcom</b:First>
          </b:Person>
          <b:Person>
            <b:Last>Hansen</b:Last>
            <b:First>Torben</b:First>
          </b:Person>
        </b:NameList>
      </b:Author>
    </b:Author>
    <b:RefOrder>8</b:RefOrder>
  </b:Source>
  <b:Source>
    <b:Tag>Dru05</b:Tag>
    <b:SourceType>Book</b:SourceType>
    <b:Guid>{917FD0E6-97FA-4AFD-836C-FBA7C35BAAD2}</b:Guid>
    <b:Title>Introduction to Marketing Concepts</b:Title>
    <b:Year>2005</b:Year>
    <b:City>Oxford</b:City>
    <b:Publisher>Butterworth-Heinemann</b:Publisher>
    <b:Edition>1st</b:Edition>
    <b:Author>
      <b:Author>
        <b:NameList>
          <b:Person>
            <b:Last>Drummond</b:Last>
            <b:First>Graeme</b:First>
          </b:Person>
          <b:Person>
            <b:Last>Ensor</b:Last>
            <b:First>John</b:First>
          </b:Person>
        </b:NameList>
      </b:Author>
    </b:Author>
    <b:RefOrder>10</b:RefOrder>
  </b:Source>
  <b:Source>
    <b:Tag>Doy06</b:Tag>
    <b:SourceType>Book</b:SourceType>
    <b:Guid>{52947ADE-650C-4A88-9FCA-946E2707EC8B}</b:Guid>
    <b:Title>Marketing Management and Strategy</b:Title>
    <b:Year>2006</b:Year>
    <b:City>Harlow</b:City>
    <b:Publisher>Pearson</b:Publisher>
    <b:Edition>4th</b:Edition>
    <b:Author>
      <b:Author>
        <b:NameList>
          <b:Person>
            <b:Last>Doyle</b:Last>
            <b:First>Peter</b:First>
          </b:Person>
          <b:Person>
            <b:Last>Stern</b:Last>
            <b:First>Philip</b:First>
          </b:Person>
        </b:NameList>
      </b:Author>
    </b:Author>
    <b:RefOrder>2</b:RefOrder>
  </b:Source>
  <b:Source>
    <b:Tag>Tes21</b:Tag>
    <b:SourceType>InternetSite</b:SourceType>
    <b:Guid>{3785776E-F5F1-4C22-928B-679721CCF15F}</b:Guid>
    <b:Title>About Tesla</b:Title>
    <b:Year>2021</b:Year>
    <b:Author>
      <b:Author>
        <b:Corporate>Tesla Inc.</b:Corporate>
      </b:Author>
    </b:Author>
    <b:YearAccessed>2021</b:YearAccessed>
    <b:MonthAccessed>04</b:MonthAccessed>
    <b:DayAccessed>23</b:DayAccessed>
    <b:URL>https://www.tesla.com/en_GB/about</b:URL>
    <b:RefOrder>3</b:RefOrder>
  </b:Source>
  <b:Source>
    <b:Tag>Nik212</b:Tag>
    <b:SourceType>InternetSite</b:SourceType>
    <b:Guid>{DEFD8B3C-FF10-408D-9232-B8C51D276907}</b:Guid>
    <b:Author>
      <b:Author>
        <b:Corporate>Nike Inc.</b:Corporate>
      </b:Author>
    </b:Author>
    <b:Title>About Nike</b:Title>
    <b:Year>2021</b:Year>
    <b:YearAccessed>2021</b:YearAccessed>
    <b:MonthAccessed>04</b:MonthAccessed>
    <b:DayAccessed>23</b:DayAccessed>
    <b:URL>https://about.nike.com/</b:URL>
    <b:RefOrder>4</b:RefOrder>
  </b:Source>
  <b:Source>
    <b:Tag>Net21</b:Tag>
    <b:SourceType>InternetSite</b:SourceType>
    <b:Guid>{5D709019-5A11-430E-AFAA-C967137A3940}</b:Guid>
    <b:Author>
      <b:Author>
        <b:Corporate>Netflix Inc.</b:Corporate>
      </b:Author>
    </b:Author>
    <b:Title>Annual Reports &amp; Proxies</b:Title>
    <b:Year>2021</b:Year>
    <b:YearAccessed>2021</b:YearAccessed>
    <b:MonthAccessed>04</b:MonthAccessed>
    <b:DayAccessed>23</b:DayAccessed>
    <b:URL>https://ir.netflix.net/financials/annual-reports-and-proxies/default.aspx</b:URL>
    <b:RefOrder>5</b:RefOrder>
  </b:Source>
  <b:Source>
    <b:Tag>Tar21</b:Tag>
    <b:SourceType>InternetSite</b:SourceType>
    <b:Guid>{18A5587D-C367-4AE7-B252-AB82EC56C6DF}</b:Guid>
    <b:Author>
      <b:Author>
        <b:Corporate>Target Internet</b:Corporate>
      </b:Author>
    </b:Author>
    <b:Title>Michael Porter’s 5 Forces Explained: A Marketer’s Guide</b:Title>
    <b:Year>2021</b:Year>
    <b:YearAccessed>2021</b:YearAccessed>
    <b:MonthAccessed>04</b:MonthAccessed>
    <b:DayAccessed>23</b:DayAccessed>
    <b:URL>https://www.targetinternet.com/michael-porters-5-forces-explained-a-marketers-guide/#</b:URL>
    <b:RefOrder>6</b:RefOrder>
  </b:Source>
  <b:Source>
    <b:Tag>Gar17</b:Tag>
    <b:SourceType>InternetSite</b:SourceType>
    <b:Guid>{A29D32BA-35BB-405F-A2E6-A9DBCF0474D2}</b:Guid>
    <b:Author>
      <b:Author>
        <b:NameList>
          <b:Person>
            <b:Last>Garikaib</b:Last>
          </b:Person>
        </b:NameList>
      </b:Author>
    </b:Author>
    <b:Title>Revision Online</b:Title>
    <b:Year>2017</b:Year>
    <b:YearAccessed>2021</b:YearAccessed>
    <b:MonthAccessed>04</b:MonthAccessed>
    <b:DayAccessed>24</b:DayAccessed>
    <b:URL>https://revision.co.zw/product-life-cycle/</b:URL>
    <b:RefOrder>11</b:RefOrder>
  </b:Source>
  <b:Source>
    <b:Tag>Lan05</b:Tag>
    <b:SourceType>Book</b:SourceType>
    <b:Guid>{993A831B-C68F-451D-BCD7-7406C4C223CD}</b:Guid>
    <b:Title>Management of Marketing</b:Title>
    <b:Year>2005</b:Year>
    <b:City>Oxford</b:City>
    <b:Publisher>Butterworth-Heinemann</b:Publisher>
    <b:Edition>1st</b:Edition>
    <b:Author>
      <b:Author>
        <b:NameList>
          <b:Person>
            <b:Last>Lancaster</b:Last>
            <b:First>Geoffrey</b:First>
          </b:Person>
          <b:Person>
            <b:Last>Reynolds</b:Last>
            <b:First>Paul</b:First>
          </b:Person>
        </b:NameList>
      </b:Author>
    </b:Author>
    <b:RefOrder>12</b:RefOrder>
  </b:Source>
  <b:Source>
    <b:Tag>Kot20</b:Tag>
    <b:SourceType>Book</b:SourceType>
    <b:Guid>{E2813E83-7558-45AF-AD87-DECEA7329283}</b:Guid>
    <b:Title>Principles of Marketing</b:Title>
    <b:Year>2019</b:Year>
    <b:Author>
      <b:Author>
        <b:NameList>
          <b:Person>
            <b:Last>Kotler</b:Last>
            <b:First>Philip</b:First>
          </b:Person>
          <b:Person>
            <b:Last>Armstrong</b:Last>
            <b:First>Gary</b:First>
          </b:Person>
          <b:Person>
            <b:Last>Harris</b:Last>
            <b:Middle>C.</b:Middle>
            <b:First>Lloyd</b:First>
          </b:Person>
          <b:Person>
            <b:Last>He</b:Last>
            <b:First>Hongwei</b:First>
          </b:Person>
        </b:NameList>
      </b:Author>
    </b:Author>
    <b:City>Harlow</b:City>
    <b:Publisher>Pearson</b:Publisher>
    <b:Edition>18th</b:Edition>
    <b:RefOrder>1</b:RefOrder>
  </b:Source>
  <b:Source>
    <b:Tag>Kan21</b:Tag>
    <b:SourceType>InternetSite</b:SourceType>
    <b:Guid>{390E9D20-A1D2-400D-92BF-DA0130D1694C}</b:Guid>
    <b:Author>
      <b:Author>
        <b:Corporate>Kantar</b:Corporate>
      </b:Author>
    </b:Author>
    <b:Title>Grocery Market Share</b:Title>
    <b:Year>2021</b:Year>
    <b:YearAccessed>2021</b:YearAccessed>
    <b:MonthAccessed>04</b:MonthAccessed>
    <b:DayAccessed>25</b:DayAccessed>
    <b:URL>https://www.kantarworldpanel.com/grocery-market-share/great-britain</b:URL>
    <b:RefOrder>13</b:RefOrder>
  </b:Source>
</b:Sources>
</file>

<file path=customXml/itemProps1.xml><?xml version="1.0" encoding="utf-8"?>
<ds:datastoreItem xmlns:ds="http://schemas.openxmlformats.org/officeDocument/2006/customXml" ds:itemID="{BCBEBED8-406C-45B1-9FEB-022E2A4DCE6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e817316-4aca-4b9e-ace6-40706940dca6"/>
    <ds:schemaRef ds:uri="616eabd9-892f-425c-aaec-cee6893c8e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3638901-4963-4A5B-A781-20BA5EC1565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68B2C9E-92FD-49D8-8E9B-B7D81D0CDFC2}">
  <ds:schemaRefs>
    <ds:schemaRef ds:uri="http://purl.org/dc/elements/1.1/"/>
    <ds:schemaRef ds:uri="1e817316-4aca-4b9e-ace6-40706940dca6"/>
    <ds:schemaRef ds:uri="http://schemas.openxmlformats.org/package/2006/metadata/core-properties"/>
    <ds:schemaRef ds:uri="http://schemas.microsoft.com/office/infopath/2007/PartnerControls"/>
    <ds:schemaRef ds:uri="http://purl.org/dc/terms/"/>
    <ds:schemaRef ds:uri="http://schemas.microsoft.com/office/2006/documentManagement/types"/>
    <ds:schemaRef ds:uri="616eabd9-892f-425c-aaec-cee6893c8e0e"/>
    <ds:schemaRef ds:uri="http://schemas.microsoft.com/office/2006/metadata/properties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FB340F6B-8D2B-41DD-A101-B74BA4B019E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1891</TotalTime>
  <Pages>13</Pages>
  <Words>2625</Words>
  <Characters>14964</Characters>
  <Application>Microsoft Office Word</Application>
  <DocSecurity>0</DocSecurity>
  <Lines>124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 Gheorghe (2024473)</dc:creator>
  <cp:keywords/>
  <dc:description/>
  <cp:lastModifiedBy>Stefan Gheorghe (2024473)</cp:lastModifiedBy>
  <cp:revision>1010</cp:revision>
  <dcterms:created xsi:type="dcterms:W3CDTF">2021-04-15T11:57:00Z</dcterms:created>
  <dcterms:modified xsi:type="dcterms:W3CDTF">2021-04-25T12:01:00Z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0x01010027EF19F696A98440A924379150D22D5E</vt:lpwstr>
  </property>
</Properties>
</file>