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C720F" w14:textId="77777777" w:rsidR="00C85DA8" w:rsidRPr="00C85DA8" w:rsidRDefault="00C85DA8" w:rsidP="00C85DA8">
      <w:pPr>
        <w:rPr>
          <w:b/>
          <w:bCs/>
        </w:rPr>
      </w:pPr>
      <w:r w:rsidRPr="00C85DA8">
        <w:rPr>
          <w:b/>
          <w:bCs/>
        </w:rPr>
        <w:t>Role of the Therapy Assistant Practitioner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1120"/>
      </w:tblGrid>
      <w:tr w:rsidR="00C85DA8" w:rsidRPr="00C85DA8" w14:paraId="531C8B1F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25C0512A" w14:textId="77777777" w:rsidR="00C85DA8" w:rsidRPr="00C85DA8" w:rsidRDefault="00C85DA8" w:rsidP="00C85DA8">
            <w:r w:rsidRPr="00C85DA8">
              <w:t>Unit Code: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F67612" w14:textId="77777777" w:rsidR="00C85DA8" w:rsidRPr="00C85DA8" w:rsidRDefault="00C85DA8" w:rsidP="00C85DA8">
            <w:r w:rsidRPr="00C85DA8">
              <w:t>PJ14CY018</w:t>
            </w:r>
          </w:p>
        </w:tc>
      </w:tr>
      <w:tr w:rsidR="00C85DA8" w:rsidRPr="00C85DA8" w14:paraId="040F001C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09120466" w14:textId="77777777" w:rsidR="00C85DA8" w:rsidRPr="00C85DA8" w:rsidRDefault="00C85DA8" w:rsidP="00C85DA8">
            <w:r w:rsidRPr="00C85DA8">
              <w:t>Level: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3F7242" w14:textId="77777777" w:rsidR="00C85DA8" w:rsidRPr="00C85DA8" w:rsidRDefault="00C85DA8" w:rsidP="00C85DA8">
            <w:r w:rsidRPr="00C85DA8">
              <w:t>Four</w:t>
            </w:r>
          </w:p>
        </w:tc>
      </w:tr>
      <w:tr w:rsidR="00C85DA8" w:rsidRPr="00C85DA8" w14:paraId="0AD93F38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4E83D324" w14:textId="77777777" w:rsidR="00C85DA8" w:rsidRPr="00C85DA8" w:rsidRDefault="00C85DA8" w:rsidP="00C85DA8">
            <w:r w:rsidRPr="00C85DA8">
              <w:t>Credit Value: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47E2EC" w14:textId="77777777" w:rsidR="00C85DA8" w:rsidRPr="00C85DA8" w:rsidRDefault="00C85DA8" w:rsidP="00C85DA8">
            <w:r w:rsidRPr="00C85DA8">
              <w:t>10</w:t>
            </w:r>
          </w:p>
        </w:tc>
      </w:tr>
      <w:tr w:rsidR="00C85DA8" w:rsidRPr="00C85DA8" w14:paraId="4C46E9CB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4B5B05C2" w14:textId="77777777" w:rsidR="00C85DA8" w:rsidRPr="00C85DA8" w:rsidRDefault="00C85DA8" w:rsidP="00C85DA8">
            <w:r w:rsidRPr="00C85DA8">
              <w:t>Unit ID: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F8C913" w14:textId="77777777" w:rsidR="00C85DA8" w:rsidRPr="00C85DA8" w:rsidRDefault="00C85DA8" w:rsidP="00C85DA8">
            <w:r w:rsidRPr="00C85DA8">
              <w:t>CDQ098</w:t>
            </w:r>
          </w:p>
        </w:tc>
      </w:tr>
      <w:tr w:rsidR="00C85DA8" w:rsidRPr="00C85DA8" w14:paraId="761CF3A6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5783EF61" w14:textId="77777777" w:rsidR="00C85DA8" w:rsidRPr="00C85DA8" w:rsidRDefault="00C85DA8" w:rsidP="00C85DA8">
            <w:r w:rsidRPr="00C85DA8">
              <w:t>LDCS: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8345E2" w14:textId="77777777" w:rsidR="00C85DA8" w:rsidRPr="00C85DA8" w:rsidRDefault="00C85DA8" w:rsidP="00C85DA8">
            <w:r w:rsidRPr="00C85DA8">
              <w:t>PJ1</w:t>
            </w:r>
          </w:p>
        </w:tc>
      </w:tr>
      <w:tr w:rsidR="00C85DA8" w:rsidRPr="00C85DA8" w14:paraId="52904DA5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4FBC0D95" w14:textId="77777777" w:rsidR="00C85DA8" w:rsidRPr="00C85DA8" w:rsidRDefault="00C85DA8" w:rsidP="00C85DA8">
            <w:r w:rsidRPr="00C85DA8">
              <w:t>Sector: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61E4B7" w14:textId="77777777" w:rsidR="00C85DA8" w:rsidRPr="00C85DA8" w:rsidRDefault="00C85DA8" w:rsidP="00C85DA8">
            <w:r w:rsidRPr="00C85DA8">
              <w:t>1.2</w:t>
            </w:r>
          </w:p>
        </w:tc>
      </w:tr>
      <w:tr w:rsidR="00C85DA8" w:rsidRPr="00C85DA8" w14:paraId="64566A18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04FF94E0" w14:textId="77777777" w:rsidR="00C85DA8" w:rsidRPr="00C85DA8" w:rsidRDefault="00C85DA8" w:rsidP="00C85DA8">
            <w:r w:rsidRPr="00C85DA8">
              <w:t>GLH: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FF185C" w14:textId="77777777" w:rsidR="00C85DA8" w:rsidRPr="00C85DA8" w:rsidRDefault="00C85DA8" w:rsidP="00C85DA8">
            <w:r w:rsidRPr="00C85DA8">
              <w:t>40</w:t>
            </w:r>
          </w:p>
        </w:tc>
      </w:tr>
      <w:tr w:rsidR="00C85DA8" w:rsidRPr="00C85DA8" w14:paraId="2C68640F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62311167" w14:textId="77777777" w:rsidR="00C85DA8" w:rsidRPr="00C85DA8" w:rsidRDefault="00C85DA8" w:rsidP="00C85DA8">
            <w:r w:rsidRPr="00C85DA8">
              <w:t>Last registration date: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7591D5" w14:textId="77777777" w:rsidR="00C85DA8" w:rsidRPr="00C85DA8" w:rsidRDefault="00C85DA8" w:rsidP="00C85DA8">
            <w:r w:rsidRPr="00C85DA8">
              <w:t>31/10/2029</w:t>
            </w:r>
          </w:p>
        </w:tc>
      </w:tr>
    </w:tbl>
    <w:p w14:paraId="3BD35875" w14:textId="77777777" w:rsidR="00C85DA8" w:rsidRPr="00C85DA8" w:rsidRDefault="00C85DA8" w:rsidP="00C85DA8">
      <w:r w:rsidRPr="00C85DA8">
        <w:br/>
      </w:r>
    </w:p>
    <w:p w14:paraId="35F56582" w14:textId="77777777" w:rsidR="00C85DA8" w:rsidRPr="00C85DA8" w:rsidRDefault="00C85DA8" w:rsidP="00C85DA8">
      <w:pPr>
        <w:rPr>
          <w:b/>
          <w:bCs/>
        </w:rPr>
      </w:pPr>
      <w:r w:rsidRPr="00C85DA8">
        <w:rPr>
          <w:b/>
          <w:bCs/>
        </w:rPr>
        <w:t>Purpose and Aim</w:t>
      </w:r>
    </w:p>
    <w:p w14:paraId="22440060" w14:textId="77777777" w:rsidR="00C85DA8" w:rsidRPr="00C85DA8" w:rsidRDefault="00C85DA8" w:rsidP="00C85DA8">
      <w:r w:rsidRPr="00C85DA8">
        <w:t>This unit will enable the learner to explore and consider the expectations and skills required to work as a Therapy Assistant Practitioner (TAP).</w:t>
      </w:r>
    </w:p>
    <w:tbl>
      <w:tblPr>
        <w:tblW w:w="9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7"/>
        <w:gridCol w:w="4803"/>
      </w:tblGrid>
      <w:tr w:rsidR="00C85DA8" w:rsidRPr="00C85DA8" w14:paraId="7CFC31ED" w14:textId="77777777" w:rsidTr="00C85DA8">
        <w:trPr>
          <w:tblHeader/>
        </w:trPr>
        <w:tc>
          <w:tcPr>
            <w:tcW w:w="432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25CF15AE" w14:textId="77777777" w:rsidR="00C85DA8" w:rsidRPr="00C85DA8" w:rsidRDefault="00C85DA8" w:rsidP="00C85DA8">
            <w:pPr>
              <w:rPr>
                <w:b/>
                <w:bCs/>
              </w:rPr>
            </w:pPr>
            <w:r w:rsidRPr="00C85DA8">
              <w:rPr>
                <w:b/>
                <w:bCs/>
              </w:rPr>
              <w:t>Learning Outcomes</w:t>
            </w:r>
          </w:p>
          <w:p w14:paraId="147F6D89" w14:textId="77777777" w:rsidR="00C85DA8" w:rsidRPr="00C85DA8" w:rsidRDefault="00C85DA8" w:rsidP="00C85DA8">
            <w:r w:rsidRPr="00C85DA8">
              <w:t>The learner will</w:t>
            </w:r>
          </w:p>
        </w:tc>
        <w:tc>
          <w:tcPr>
            <w:tcW w:w="528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7799D285" w14:textId="77777777" w:rsidR="00C85DA8" w:rsidRPr="00C85DA8" w:rsidRDefault="00C85DA8" w:rsidP="00C85DA8">
            <w:pPr>
              <w:rPr>
                <w:b/>
                <w:bCs/>
              </w:rPr>
            </w:pPr>
            <w:r w:rsidRPr="00C85DA8">
              <w:rPr>
                <w:b/>
                <w:bCs/>
              </w:rPr>
              <w:t>Assessment Criteria</w:t>
            </w:r>
          </w:p>
          <w:p w14:paraId="632E2988" w14:textId="77777777" w:rsidR="00C85DA8" w:rsidRPr="00C85DA8" w:rsidRDefault="00C85DA8" w:rsidP="00C85DA8">
            <w:r w:rsidRPr="00C85DA8">
              <w:t>The learner can</w:t>
            </w:r>
          </w:p>
        </w:tc>
      </w:tr>
      <w:tr w:rsidR="00C85DA8" w:rsidRPr="00C85DA8" w14:paraId="212915A3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358"/>
            </w:tblGrid>
            <w:tr w:rsidR="00C85DA8" w:rsidRPr="00C85DA8" w14:paraId="5297C480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2144409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E82FFB0" w14:textId="77777777" w:rsidR="00C85DA8" w:rsidRPr="00C85DA8" w:rsidRDefault="00C85DA8" w:rsidP="00C85DA8">
                  <w:r w:rsidRPr="00C85DA8">
                    <w:t>Understand the expectations of the Therapy Assistant Practitioner (TAP) role.</w:t>
                  </w:r>
                </w:p>
              </w:tc>
            </w:tr>
          </w:tbl>
          <w:p w14:paraId="235A39DE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68F30A9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576ACB8B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1.1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70F81CB" w14:textId="77777777" w:rsidR="00C85DA8" w:rsidRPr="00C85DA8" w:rsidRDefault="00C85DA8" w:rsidP="00C85DA8">
                  <w:r w:rsidRPr="00C85DA8">
                    <w:t>Explain the scope and parameters of the TAP role.</w:t>
                  </w:r>
                </w:p>
              </w:tc>
            </w:tr>
          </w:tbl>
          <w:p w14:paraId="4EEACF8C" w14:textId="77777777" w:rsidR="00C85DA8" w:rsidRPr="00C85DA8" w:rsidRDefault="00C85DA8" w:rsidP="00C85DA8"/>
        </w:tc>
      </w:tr>
      <w:tr w:rsidR="00C85DA8" w:rsidRPr="00C85DA8" w14:paraId="2DA35966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358"/>
            </w:tblGrid>
            <w:tr w:rsidR="00C85DA8" w:rsidRPr="00C85DA8" w14:paraId="2BF97FD0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02FD7A5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70AF15" w14:textId="77777777" w:rsidR="00C85DA8" w:rsidRPr="00C85DA8" w:rsidRDefault="00C85DA8" w:rsidP="00C85DA8">
                  <w:r w:rsidRPr="00C85DA8">
                    <w:t>Understand how personal skills and attributes support professional practice as a TAP.</w:t>
                  </w:r>
                </w:p>
              </w:tc>
            </w:tr>
          </w:tbl>
          <w:p w14:paraId="1DA91778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4991AFDC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AF62650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28D574" w14:textId="77777777" w:rsidR="00C85DA8" w:rsidRPr="00C85DA8" w:rsidRDefault="00C85DA8" w:rsidP="00C85DA8">
                  <w:r w:rsidRPr="00C85DA8">
                    <w:t xml:space="preserve">Analyse </w:t>
                  </w:r>
                  <w:proofErr w:type="gramStart"/>
                  <w:r w:rsidRPr="00C85DA8">
                    <w:t>own</w:t>
                  </w:r>
                  <w:proofErr w:type="gramEnd"/>
                  <w:r w:rsidRPr="00C85DA8">
                    <w:t xml:space="preserve"> personal skills and attributes that promote own professional role as a TAP.</w:t>
                  </w:r>
                </w:p>
              </w:tc>
            </w:tr>
          </w:tbl>
          <w:p w14:paraId="75147A43" w14:textId="77777777" w:rsidR="00C85DA8" w:rsidRPr="00C85DA8" w:rsidRDefault="00C85DA8" w:rsidP="00C85DA8"/>
        </w:tc>
      </w:tr>
      <w:tr w:rsidR="00C85DA8" w:rsidRPr="00C85DA8" w14:paraId="3808132D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358"/>
            </w:tblGrid>
            <w:tr w:rsidR="00C85DA8" w:rsidRPr="00C85DA8" w14:paraId="08FCE3B1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EA957AC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955578" w14:textId="77777777" w:rsidR="00C85DA8" w:rsidRPr="00C85DA8" w:rsidRDefault="00C85DA8" w:rsidP="00C85DA8">
                  <w:r w:rsidRPr="00C85DA8">
                    <w:t>Understand how practice promotes person centred care.</w:t>
                  </w:r>
                </w:p>
              </w:tc>
            </w:tr>
          </w:tbl>
          <w:p w14:paraId="68B7C3F5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38345B79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CE572DB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3.1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9742821" w14:textId="77777777" w:rsidR="00C85DA8" w:rsidRPr="00C85DA8" w:rsidRDefault="00C85DA8" w:rsidP="00C85DA8">
                  <w:r w:rsidRPr="00C85DA8">
                    <w:t>Explore a range of ways in which own practice promotes person centred care.</w:t>
                  </w:r>
                </w:p>
              </w:tc>
            </w:tr>
          </w:tbl>
          <w:p w14:paraId="4BA5F07F" w14:textId="77777777" w:rsidR="00C85DA8" w:rsidRPr="00C85DA8" w:rsidRDefault="00C85DA8" w:rsidP="00C85DA8"/>
        </w:tc>
      </w:tr>
      <w:tr w:rsidR="00C85DA8" w:rsidRPr="00C85DA8" w14:paraId="045A0A99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358"/>
            </w:tblGrid>
            <w:tr w:rsidR="00C85DA8" w:rsidRPr="00C85DA8" w14:paraId="7A33E8B9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8D4736D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5CDA69" w14:textId="77777777" w:rsidR="00C85DA8" w:rsidRPr="00C85DA8" w:rsidRDefault="00C85DA8" w:rsidP="00C85DA8">
                  <w:r w:rsidRPr="00C85DA8">
                    <w:t>Understand how standards of quality and safety practices are maintained.</w:t>
                  </w:r>
                </w:p>
              </w:tc>
            </w:tr>
          </w:tbl>
          <w:p w14:paraId="347407B4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16670594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2586007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4.1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68CC00" w14:textId="77777777" w:rsidR="00C85DA8" w:rsidRPr="00C85DA8" w:rsidRDefault="00C85DA8" w:rsidP="00C85DA8">
                  <w:r w:rsidRPr="00C85DA8">
                    <w:t>Evaluate how quality and safety is maintained in practice.</w:t>
                  </w:r>
                </w:p>
              </w:tc>
            </w:tr>
          </w:tbl>
          <w:p w14:paraId="094DAFB3" w14:textId="77777777" w:rsidR="00C85DA8" w:rsidRPr="00C85DA8" w:rsidRDefault="00C85DA8" w:rsidP="00C85DA8"/>
        </w:tc>
      </w:tr>
      <w:tr w:rsidR="00C85DA8" w:rsidRPr="00C85DA8" w14:paraId="47C43F24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4358"/>
            </w:tblGrid>
            <w:tr w:rsidR="00C85DA8" w:rsidRPr="00C85DA8" w14:paraId="50DD2AC5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D553546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E97FEB" w14:textId="77777777" w:rsidR="00C85DA8" w:rsidRPr="00C85DA8" w:rsidRDefault="00C85DA8" w:rsidP="00C85DA8">
                  <w:r w:rsidRPr="00C85DA8">
                    <w:t>Understand how data informs and / or improves service performance and individual practices.</w:t>
                  </w:r>
                </w:p>
              </w:tc>
            </w:tr>
          </w:tbl>
          <w:p w14:paraId="4FBE9D95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1383A84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5EB04B0C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C3BF71C" w14:textId="77777777" w:rsidR="00C85DA8" w:rsidRPr="00C85DA8" w:rsidRDefault="00C85DA8" w:rsidP="00C85DA8">
                  <w:r w:rsidRPr="00C85DA8">
                    <w:t>Interpret performance data within own service area.</w:t>
                  </w:r>
                </w:p>
              </w:tc>
            </w:tr>
            <w:tr w:rsidR="00C85DA8" w:rsidRPr="00C85DA8" w14:paraId="0E7B038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CDC04C9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5.2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B06E0E" w14:textId="77777777" w:rsidR="00C85DA8" w:rsidRPr="00C85DA8" w:rsidRDefault="00C85DA8" w:rsidP="00C85DA8">
                  <w:r w:rsidRPr="00C85DA8">
                    <w:t>Draw conclusions from the data interpreted in 5.1 to improve service or individual practice. </w:t>
                  </w:r>
                </w:p>
              </w:tc>
            </w:tr>
          </w:tbl>
          <w:p w14:paraId="20430FDC" w14:textId="77777777" w:rsidR="00C85DA8" w:rsidRPr="00C85DA8" w:rsidRDefault="00C85DA8" w:rsidP="00C85DA8"/>
        </w:tc>
      </w:tr>
      <w:tr w:rsidR="00C85DA8" w:rsidRPr="00C85DA8" w14:paraId="178BBF81" w14:textId="77777777" w:rsidTr="00C85DA8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12"/>
            </w:tblGrid>
            <w:tr w:rsidR="00C85DA8" w:rsidRPr="00C85DA8" w14:paraId="6C186C3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EB72836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lastRenderedPageBreak/>
                    <w:t>6.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8E7B2D" w14:textId="77777777" w:rsidR="00C85DA8" w:rsidRPr="00C85DA8" w:rsidRDefault="00C85DA8" w:rsidP="00C85DA8">
                  <w:r w:rsidRPr="00C85DA8">
                    <w:t>Be able to evaluate own leadership skills.</w:t>
                  </w:r>
                </w:p>
              </w:tc>
            </w:tr>
          </w:tbl>
          <w:p w14:paraId="7FFBCE38" w14:textId="77777777" w:rsidR="00C85DA8" w:rsidRPr="00C85DA8" w:rsidRDefault="00C85DA8" w:rsidP="00C85DA8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247"/>
            </w:tblGrid>
            <w:tr w:rsidR="00C85DA8" w:rsidRPr="00C85DA8" w14:paraId="6D2D351D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A23378C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6.1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416E3C8" w14:textId="77777777" w:rsidR="00C85DA8" w:rsidRPr="00C85DA8" w:rsidRDefault="00C85DA8" w:rsidP="00C85DA8">
                  <w:r w:rsidRPr="00C85DA8">
                    <w:t>Explain the importance of leadership within a TAP role.</w:t>
                  </w:r>
                </w:p>
              </w:tc>
            </w:tr>
            <w:tr w:rsidR="00C85DA8" w:rsidRPr="00C85DA8" w14:paraId="60186BB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A5B81FB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6.2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96827B" w14:textId="77777777" w:rsidR="00C85DA8" w:rsidRPr="00C85DA8" w:rsidRDefault="00C85DA8" w:rsidP="00C85DA8">
                  <w:r w:rsidRPr="00C85DA8">
                    <w:t>Reflect on own leadership skills and style.</w:t>
                  </w:r>
                </w:p>
              </w:tc>
            </w:tr>
            <w:tr w:rsidR="00C85DA8" w:rsidRPr="00C85DA8" w14:paraId="4E733A9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3EA47AB" w14:textId="77777777" w:rsidR="00C85DA8" w:rsidRPr="00C85DA8" w:rsidRDefault="00C85DA8" w:rsidP="00C85DA8">
                  <w:pPr>
                    <w:rPr>
                      <w:b/>
                      <w:bCs/>
                    </w:rPr>
                  </w:pPr>
                  <w:r w:rsidRPr="00C85DA8">
                    <w:rPr>
                      <w:b/>
                      <w:bCs/>
                    </w:rPr>
                    <w:t>6.3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DCC3752" w14:textId="77777777" w:rsidR="00C85DA8" w:rsidRPr="00C85DA8" w:rsidRDefault="00C85DA8" w:rsidP="00C85DA8">
                  <w:r w:rsidRPr="00C85DA8">
                    <w:t>Develop a plan to enhance own leadership skills.</w:t>
                  </w:r>
                </w:p>
              </w:tc>
            </w:tr>
          </w:tbl>
          <w:p w14:paraId="359B07EC" w14:textId="77777777" w:rsidR="00C85DA8" w:rsidRPr="00C85DA8" w:rsidRDefault="00C85DA8" w:rsidP="00C85DA8"/>
        </w:tc>
      </w:tr>
    </w:tbl>
    <w:p w14:paraId="673E7860" w14:textId="77777777" w:rsidR="00C85DA8" w:rsidRPr="00C85DA8" w:rsidRDefault="00C85DA8" w:rsidP="00C85DA8">
      <w:pPr>
        <w:rPr>
          <w:b/>
          <w:bCs/>
        </w:rPr>
      </w:pPr>
      <w:r w:rsidRPr="00C85DA8">
        <w:rPr>
          <w:b/>
          <w:bCs/>
        </w:rPr>
        <w:t>Assessment Methods:</w:t>
      </w:r>
    </w:p>
    <w:p w14:paraId="629CE3C6" w14:textId="77777777" w:rsidR="00C85DA8" w:rsidRPr="00C85DA8" w:rsidRDefault="00C85DA8" w:rsidP="00C85DA8">
      <w:r w:rsidRPr="00C85DA8">
        <w:t xml:space="preserve">There are no prescribed assessment methods for this unit. Assessments used should be fit for purpose for the unit and </w:t>
      </w:r>
      <w:proofErr w:type="gramStart"/>
      <w:r w:rsidRPr="00C85DA8">
        <w:t>learners, and</w:t>
      </w:r>
      <w:proofErr w:type="gramEnd"/>
      <w:r w:rsidRPr="00C85DA8">
        <w:t xml:space="preserve"> generate evidence of achievement for all the assessment criteria.</w:t>
      </w:r>
    </w:p>
    <w:p w14:paraId="37DB0829" w14:textId="77777777" w:rsidR="00C85DA8" w:rsidRPr="00C85DA8" w:rsidRDefault="00C85DA8" w:rsidP="00C85DA8">
      <w:pPr>
        <w:rPr>
          <w:b/>
          <w:bCs/>
        </w:rPr>
      </w:pPr>
      <w:r w:rsidRPr="00C85DA8">
        <w:rPr>
          <w:b/>
          <w:bCs/>
        </w:rPr>
        <w:t>Assessment Information:</w:t>
      </w:r>
    </w:p>
    <w:p w14:paraId="68D4CF94" w14:textId="77777777" w:rsidR="00C85DA8" w:rsidRPr="00C85DA8" w:rsidRDefault="00C85DA8" w:rsidP="00C85DA8">
      <w:r w:rsidRPr="00C85DA8">
        <w:t>AC1.1 The learner must demonstrate that they can analyse the scope and parameters of a specific TAP role using national and local standards. At least three of the following factors:</w:t>
      </w:r>
    </w:p>
    <w:p w14:paraId="472C53EE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breadth and scope of practice including independent practice</w:t>
      </w:r>
    </w:p>
    <w:p w14:paraId="0A9CB246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limits of practice</w:t>
      </w:r>
    </w:p>
    <w:p w14:paraId="386FCE9E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adherence to professional standards</w:t>
      </w:r>
    </w:p>
    <w:p w14:paraId="34565D2A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delegated duties</w:t>
      </w:r>
    </w:p>
    <w:p w14:paraId="7040DEF5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systems of accountability</w:t>
      </w:r>
    </w:p>
    <w:p w14:paraId="03B660E2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policy and practice guidance</w:t>
      </w:r>
    </w:p>
    <w:p w14:paraId="06AF6598" w14:textId="77777777" w:rsidR="00C85DA8" w:rsidRPr="00C85DA8" w:rsidRDefault="00C85DA8" w:rsidP="00C85DA8">
      <w:pPr>
        <w:numPr>
          <w:ilvl w:val="0"/>
          <w:numId w:val="1"/>
        </w:numPr>
      </w:pPr>
      <w:r w:rsidRPr="00C85DA8">
        <w:t>the wider role of professionals to address health and social care needs.</w:t>
      </w:r>
    </w:p>
    <w:p w14:paraId="11D92122" w14:textId="77777777" w:rsidR="00C85DA8" w:rsidRPr="00C85DA8" w:rsidRDefault="00C85DA8" w:rsidP="00C85DA8">
      <w:r w:rsidRPr="00C85DA8">
        <w:t>If not specifically stated in the assessment information, </w:t>
      </w:r>
      <w:r w:rsidRPr="00C85DA8">
        <w:rPr>
          <w:b/>
          <w:bCs/>
        </w:rPr>
        <w:t>a plural statement in any assessment criterion means a minimum of two</w:t>
      </w:r>
      <w:r w:rsidRPr="00C85DA8">
        <w:t>.</w:t>
      </w:r>
    </w:p>
    <w:p w14:paraId="51D8CF92" w14:textId="77777777" w:rsidR="00C85DA8" w:rsidRPr="00C85DA8" w:rsidRDefault="00C85DA8" w:rsidP="00C85DA8">
      <w:pPr>
        <w:rPr>
          <w:b/>
          <w:bCs/>
        </w:rPr>
      </w:pPr>
      <w:r w:rsidRPr="00C85DA8">
        <w:rPr>
          <w:b/>
          <w:bCs/>
        </w:rPr>
        <w:t>Assessor Requirements:</w:t>
      </w:r>
    </w:p>
    <w:p w14:paraId="059FF30D" w14:textId="77777777" w:rsidR="00C85DA8" w:rsidRPr="00C85DA8" w:rsidRDefault="00C85DA8" w:rsidP="00C85DA8">
      <w:r w:rsidRPr="00C85DA8">
        <w:t>Assessors must be current registered practitioners with a minimum of two years' experience in practice.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C85DA8" w:rsidRPr="00C85DA8" w14:paraId="6BDEF9FD" w14:textId="77777777" w:rsidTr="00C85DA8">
        <w:tc>
          <w:tcPr>
            <w:tcW w:w="0" w:type="auto"/>
            <w:shd w:val="clear" w:color="auto" w:fill="FFFFFF"/>
            <w:vAlign w:val="center"/>
            <w:hideMark/>
          </w:tcPr>
          <w:p w14:paraId="643BF97C" w14:textId="77777777" w:rsidR="00C85DA8" w:rsidRPr="00C85DA8" w:rsidRDefault="00C85DA8" w:rsidP="00C85DA8"/>
        </w:tc>
      </w:tr>
    </w:tbl>
    <w:p w14:paraId="642946FC" w14:textId="77777777" w:rsidR="00C85DA8" w:rsidRPr="00C85DA8" w:rsidRDefault="00C85DA8" w:rsidP="00C85DA8">
      <w:r w:rsidRPr="00C85DA8">
        <w:t xml:space="preserve">© 2025 </w:t>
      </w:r>
      <w:proofErr w:type="spellStart"/>
      <w:r w:rsidRPr="00C85DA8">
        <w:t>Agored</w:t>
      </w:r>
      <w:proofErr w:type="spellEnd"/>
      <w:r w:rsidRPr="00C85DA8">
        <w:t xml:space="preserve"> Cymru</w:t>
      </w:r>
    </w:p>
    <w:p w14:paraId="22908720" w14:textId="77777777" w:rsidR="000A5670" w:rsidRDefault="000A5670"/>
    <w:sectPr w:rsidR="000A5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E6B17"/>
    <w:multiLevelType w:val="multilevel"/>
    <w:tmpl w:val="6324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9522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A8"/>
    <w:rsid w:val="000A5670"/>
    <w:rsid w:val="002A5B1C"/>
    <w:rsid w:val="00622858"/>
    <w:rsid w:val="007D4D4A"/>
    <w:rsid w:val="00A532D0"/>
    <w:rsid w:val="00AF324A"/>
    <w:rsid w:val="00C8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9D02A"/>
  <w15:chartTrackingRefBased/>
  <w15:docId w15:val="{0572DE6C-931B-4CA1-87CC-ED2001E0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D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D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D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D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D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D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5D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D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5D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D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D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8189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9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7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96802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8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19457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23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3084937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1</cp:revision>
  <dcterms:created xsi:type="dcterms:W3CDTF">2025-02-04T10:31:00Z</dcterms:created>
  <dcterms:modified xsi:type="dcterms:W3CDTF">2025-02-04T10:32:00Z</dcterms:modified>
</cp:coreProperties>
</file>