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185BA6" w14:textId="60800472" w:rsidR="005164E1" w:rsidRPr="00665AE7" w:rsidRDefault="0012215B">
      <w:pPr>
        <w:rPr>
          <w:rFonts w:cstheme="minorHAnsi"/>
        </w:rPr>
      </w:pPr>
      <w:r w:rsidRPr="00665AE7">
        <w:rPr>
          <w:rFonts w:cstheme="minorHAnsi"/>
          <w:noProof/>
        </w:rPr>
        <mc:AlternateContent>
          <mc:Choice Requires="wps">
            <w:drawing>
              <wp:anchor distT="0" distB="0" distL="114300" distR="114300" simplePos="0" relativeHeight="251659264" behindDoc="0" locked="0" layoutInCell="1" allowOverlap="1" wp14:anchorId="2A37808D" wp14:editId="168D7DAD">
                <wp:simplePos x="0" y="0"/>
                <wp:positionH relativeFrom="column">
                  <wp:posOffset>0</wp:posOffset>
                </wp:positionH>
                <wp:positionV relativeFrom="paragraph">
                  <wp:posOffset>7620</wp:posOffset>
                </wp:positionV>
                <wp:extent cx="7566660" cy="5570220"/>
                <wp:effectExtent l="19050" t="0" r="34290" b="30480"/>
                <wp:wrapNone/>
                <wp:docPr id="76021652" name="Freeform: Shape 3"/>
                <wp:cNvGraphicFramePr/>
                <a:graphic xmlns:a="http://schemas.openxmlformats.org/drawingml/2006/main">
                  <a:graphicData uri="http://schemas.microsoft.com/office/word/2010/wordprocessingShape">
                    <wps:wsp>
                      <wps:cNvSpPr/>
                      <wps:spPr>
                        <a:xfrm>
                          <a:off x="0" y="0"/>
                          <a:ext cx="7566660" cy="5570220"/>
                        </a:xfrm>
                        <a:custGeom>
                          <a:avLst/>
                          <a:gdLst>
                            <a:gd name="connsiteX0" fmla="*/ 7620 w 7566660"/>
                            <a:gd name="connsiteY0" fmla="*/ 0 h 5570220"/>
                            <a:gd name="connsiteX1" fmla="*/ 7566660 w 7566660"/>
                            <a:gd name="connsiteY1" fmla="*/ 0 h 5570220"/>
                            <a:gd name="connsiteX2" fmla="*/ 7551420 w 7566660"/>
                            <a:gd name="connsiteY2" fmla="*/ 1737360 h 5570220"/>
                            <a:gd name="connsiteX3" fmla="*/ 0 w 7566660"/>
                            <a:gd name="connsiteY3" fmla="*/ 5570220 h 5570220"/>
                            <a:gd name="connsiteX4" fmla="*/ 7620 w 7566660"/>
                            <a:gd name="connsiteY4" fmla="*/ 0 h 5570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66660" h="5570220">
                              <a:moveTo>
                                <a:pt x="7620" y="0"/>
                              </a:moveTo>
                              <a:lnTo>
                                <a:pt x="7566660" y="0"/>
                              </a:lnTo>
                              <a:lnTo>
                                <a:pt x="7551420" y="1737360"/>
                              </a:lnTo>
                              <a:lnTo>
                                <a:pt x="0" y="5570220"/>
                              </a:lnTo>
                              <a:lnTo>
                                <a:pt x="7620" y="0"/>
                              </a:lnTo>
                              <a:close/>
                            </a:path>
                          </a:pathLst>
                        </a:custGeom>
                        <a:solidFill>
                          <a:srgbClr val="00A9FF"/>
                        </a:solidFill>
                        <a:ln>
                          <a:solidFill>
                            <a:srgbClr val="00A9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A27B97" id="Freeform: Shape 3" o:spid="_x0000_s1026" style="position:absolute;margin-left:0;margin-top:.6pt;width:595.8pt;height:438.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566660,5570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" path="m7620,l7566660,r-15240,1737360l,5570220,7620,xe" fillcolor="#00a9ff" strokecolor="#00a9ff" strokeweight="1pt">
                <v:stroke joinstyle="miter"/>
                <v:path arrowok="t" o:connecttype="custom" o:connectlocs="7620,0;7566660,0;7551420,1737360;0,5570220;7620,0" o:connectangles="0,0,0,0,0"/>
              </v:shape>
            </w:pict>
          </mc:Fallback>
        </mc:AlternateContent>
      </w:r>
    </w:p>
    <w:p w14:paraId="7A0705B5" w14:textId="77777777" w:rsidR="00E17832" w:rsidRPr="00665AE7" w:rsidRDefault="00E17832">
      <w:pPr>
        <w:rPr>
          <w:rFonts w:cstheme="minorHAnsi"/>
        </w:rPr>
      </w:pPr>
    </w:p>
    <w:p w14:paraId="284D64D6" w14:textId="77777777" w:rsidR="00E17832" w:rsidRPr="00665AE7" w:rsidRDefault="00E17832">
      <w:pPr>
        <w:rPr>
          <w:rFonts w:cstheme="minorHAnsi"/>
        </w:rPr>
      </w:pPr>
    </w:p>
    <w:p w14:paraId="06CBE160" w14:textId="77777777" w:rsidR="00E17832" w:rsidRPr="00665AE7" w:rsidRDefault="00E17832">
      <w:pPr>
        <w:rPr>
          <w:rFonts w:cstheme="minorHAnsi"/>
        </w:rPr>
      </w:pPr>
    </w:p>
    <w:p w14:paraId="35B05AFC" w14:textId="77777777" w:rsidR="00E17832" w:rsidRPr="00665AE7" w:rsidRDefault="00E17832">
      <w:pPr>
        <w:rPr>
          <w:rFonts w:cstheme="minorHAnsi"/>
        </w:rPr>
      </w:pPr>
    </w:p>
    <w:p w14:paraId="002295BA" w14:textId="77777777" w:rsidR="00E17832" w:rsidRPr="00665AE7" w:rsidRDefault="00E17832">
      <w:pPr>
        <w:rPr>
          <w:rFonts w:cstheme="minorHAnsi"/>
        </w:rPr>
      </w:pPr>
    </w:p>
    <w:p w14:paraId="4C3C083D" w14:textId="77777777" w:rsidR="00E17832" w:rsidRPr="00665AE7" w:rsidRDefault="00E17832">
      <w:pPr>
        <w:rPr>
          <w:rFonts w:cstheme="minorHAnsi"/>
        </w:rPr>
      </w:pPr>
    </w:p>
    <w:p w14:paraId="5DC4FD45" w14:textId="77777777" w:rsidR="00E17832" w:rsidRPr="00665AE7" w:rsidRDefault="00E17832">
      <w:pPr>
        <w:rPr>
          <w:rFonts w:cstheme="minorHAnsi"/>
        </w:rPr>
      </w:pPr>
    </w:p>
    <w:p w14:paraId="37910F89" w14:textId="77777777" w:rsidR="00E17832" w:rsidRPr="00665AE7" w:rsidRDefault="00E17832">
      <w:pPr>
        <w:rPr>
          <w:rFonts w:cstheme="minorHAnsi"/>
        </w:rPr>
      </w:pPr>
    </w:p>
    <w:p w14:paraId="55DE681E" w14:textId="77777777" w:rsidR="00E17832" w:rsidRPr="00665AE7" w:rsidRDefault="00E17832">
      <w:pPr>
        <w:rPr>
          <w:rFonts w:cstheme="minorHAnsi"/>
        </w:rPr>
      </w:pPr>
    </w:p>
    <w:p w14:paraId="3AEAB8F4" w14:textId="77777777" w:rsidR="00E17832" w:rsidRPr="00665AE7" w:rsidRDefault="00E17832">
      <w:pPr>
        <w:rPr>
          <w:rFonts w:cstheme="minorHAnsi"/>
        </w:rPr>
      </w:pPr>
    </w:p>
    <w:p w14:paraId="23451923" w14:textId="77777777" w:rsidR="00E17832" w:rsidRPr="00665AE7" w:rsidRDefault="00E17832">
      <w:pPr>
        <w:rPr>
          <w:rFonts w:cstheme="minorHAnsi"/>
        </w:rPr>
      </w:pPr>
    </w:p>
    <w:p w14:paraId="796B0FBE" w14:textId="77777777" w:rsidR="00E17832" w:rsidRPr="00665AE7" w:rsidRDefault="00E17832">
      <w:pPr>
        <w:rPr>
          <w:rFonts w:cstheme="minorHAnsi"/>
        </w:rPr>
      </w:pPr>
    </w:p>
    <w:p w14:paraId="2E41A138" w14:textId="77777777" w:rsidR="00E17832" w:rsidRPr="00665AE7" w:rsidRDefault="00E17832">
      <w:pPr>
        <w:rPr>
          <w:rFonts w:cstheme="minorHAnsi"/>
        </w:rPr>
      </w:pPr>
    </w:p>
    <w:p w14:paraId="77564BC8" w14:textId="77777777" w:rsidR="00E17832" w:rsidRPr="00665AE7" w:rsidRDefault="00E17832">
      <w:pPr>
        <w:rPr>
          <w:rFonts w:cstheme="minorHAnsi"/>
        </w:rPr>
      </w:pPr>
    </w:p>
    <w:p w14:paraId="378EA689" w14:textId="77777777" w:rsidR="00E17832" w:rsidRPr="00665AE7" w:rsidRDefault="00E17832">
      <w:pPr>
        <w:rPr>
          <w:rFonts w:cstheme="minorHAnsi"/>
        </w:rPr>
      </w:pPr>
    </w:p>
    <w:p w14:paraId="31EB7FDB" w14:textId="1A9406DD" w:rsidR="00E17832" w:rsidRPr="00665AE7" w:rsidRDefault="00E17832">
      <w:pPr>
        <w:rPr>
          <w:rFonts w:cstheme="minorHAnsi"/>
        </w:rPr>
      </w:pPr>
    </w:p>
    <w:p w14:paraId="11D02FF4" w14:textId="46E53CB1" w:rsidR="00E17832" w:rsidRPr="00665AE7" w:rsidRDefault="00E17832">
      <w:pPr>
        <w:rPr>
          <w:rFonts w:cstheme="minorHAnsi"/>
        </w:rPr>
      </w:pPr>
    </w:p>
    <w:p w14:paraId="0E30D4D0" w14:textId="63562BFD" w:rsidR="00E17832" w:rsidRPr="00665AE7" w:rsidRDefault="003E02AA">
      <w:pPr>
        <w:rPr>
          <w:rFonts w:cstheme="minorHAnsi"/>
        </w:rPr>
      </w:pPr>
      <w:r w:rsidRPr="00665AE7">
        <w:rPr>
          <w:rFonts w:cstheme="minorHAnsi"/>
          <w:noProof/>
        </w:rPr>
        <mc:AlternateContent>
          <mc:Choice Requires="wps">
            <w:drawing>
              <wp:anchor distT="45720" distB="45720" distL="114300" distR="114300" simplePos="0" relativeHeight="251665408" behindDoc="0" locked="0" layoutInCell="1" allowOverlap="1" wp14:anchorId="596BB484" wp14:editId="48C0C01E">
                <wp:simplePos x="0" y="0"/>
                <wp:positionH relativeFrom="column">
                  <wp:posOffset>1295400</wp:posOffset>
                </wp:positionH>
                <wp:positionV relativeFrom="paragraph">
                  <wp:posOffset>15875</wp:posOffset>
                </wp:positionV>
                <wp:extent cx="5861050" cy="1404620"/>
                <wp:effectExtent l="0" t="0" r="6350" b="5080"/>
                <wp:wrapSquare wrapText="bothSides"/>
                <wp:docPr id="1287823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1050" cy="1404620"/>
                        </a:xfrm>
                        <a:prstGeom prst="rect">
                          <a:avLst/>
                        </a:prstGeom>
                        <a:solidFill>
                          <a:srgbClr val="FFFFFF"/>
                        </a:solidFill>
                        <a:ln w="9525">
                          <a:noFill/>
                          <a:miter lim="800000"/>
                          <a:headEnd/>
                          <a:tailEnd/>
                        </a:ln>
                      </wps:spPr>
                      <wps:txbx>
                        <w:txbxContent>
                          <w:p w14:paraId="14F1B704" w14:textId="32B0A468" w:rsidR="00CD359F" w:rsidRPr="00CD359F" w:rsidRDefault="003E02AA" w:rsidP="00072637">
                            <w:pPr>
                              <w:spacing w:before="240"/>
                              <w:jc w:val="right"/>
                              <w:rPr>
                                <w:b/>
                                <w:bCs/>
                                <w:sz w:val="32"/>
                                <w:szCs w:val="32"/>
                                <w:lang w:val="en-US"/>
                              </w:rPr>
                            </w:pPr>
                            <w:r w:rsidRPr="003E02AA">
                              <w:rPr>
                                <w:rFonts w:cstheme="minorHAnsi"/>
                                <w:b/>
                                <w:bCs/>
                                <w:color w:val="000000"/>
                                <w:sz w:val="40"/>
                                <w:szCs w:val="40"/>
                              </w:rPr>
                              <w:t>Digital Skills for Personal and Professional Growth (BMSW4008</w:t>
                            </w:r>
                            <w:r w:rsidR="00072637">
                              <w:rPr>
                                <w:rFonts w:cstheme="minorHAnsi"/>
                                <w:b/>
                                <w:bCs/>
                                <w:color w:val="000000"/>
                                <w:sz w:val="40"/>
                                <w:szCs w:val="40"/>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6BB484" id="_x0000_t202" coordsize="21600,21600" o:spt="202" path="m,l,21600r21600,l21600,xe">
                <v:stroke joinstyle="miter"/>
                <v:path gradientshapeok="t" o:connecttype="rect"/>
              </v:shapetype>
              <v:shape id="Text Box 2" o:spid="_x0000_s1026" type="#_x0000_t202" style="position:absolute;margin-left:102pt;margin-top:1.25pt;width:461.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" stroked="f">
                <v:textbox style="mso-fit-shape-to-text:t">
                  <w:txbxContent>
                    <w:p w14:paraId="14F1B704" w14:textId="32B0A468" w:rsidR="00CD359F" w:rsidRPr="00CD359F" w:rsidRDefault="003E02AA" w:rsidP="00072637">
                      <w:pPr>
                        <w:spacing w:before="240"/>
                        <w:jc w:val="right"/>
                        <w:rPr>
                          <w:b/>
                          <w:bCs/>
                          <w:sz w:val="32"/>
                          <w:szCs w:val="32"/>
                          <w:lang w:val="en-US"/>
                        </w:rPr>
                      </w:pPr>
                      <w:r w:rsidRPr="003E02AA">
                        <w:rPr>
                          <w:rFonts w:cstheme="minorHAnsi"/>
                          <w:b/>
                          <w:bCs/>
                          <w:color w:val="000000"/>
                          <w:sz w:val="40"/>
                          <w:szCs w:val="40"/>
                        </w:rPr>
                        <w:t>Digital Skills for Personal and Professional Growth (BMSW4008</w:t>
                      </w:r>
                      <w:r w:rsidR="00072637">
                        <w:rPr>
                          <w:rFonts w:cstheme="minorHAnsi"/>
                          <w:b/>
                          <w:bCs/>
                          <w:color w:val="000000"/>
                          <w:sz w:val="40"/>
                          <w:szCs w:val="40"/>
                        </w:rPr>
                        <w:t>)</w:t>
                      </w:r>
                    </w:p>
                  </w:txbxContent>
                </v:textbox>
                <w10:wrap type="square"/>
              </v:shape>
            </w:pict>
          </mc:Fallback>
        </mc:AlternateContent>
      </w:r>
    </w:p>
    <w:p w14:paraId="5A71429D" w14:textId="3A803B5B" w:rsidR="00E17832" w:rsidRPr="00665AE7" w:rsidRDefault="00E17832">
      <w:pPr>
        <w:rPr>
          <w:rFonts w:cstheme="minorHAnsi"/>
        </w:rPr>
      </w:pPr>
    </w:p>
    <w:p w14:paraId="3DCD5AB8" w14:textId="474263C2" w:rsidR="00E17832" w:rsidRPr="00665AE7" w:rsidRDefault="00E17832">
      <w:pPr>
        <w:rPr>
          <w:rFonts w:cstheme="minorHAnsi"/>
        </w:rPr>
      </w:pPr>
    </w:p>
    <w:p w14:paraId="78195046" w14:textId="36509C8F" w:rsidR="00E17832" w:rsidRPr="00665AE7" w:rsidRDefault="00E17832">
      <w:pPr>
        <w:rPr>
          <w:rFonts w:cstheme="minorHAnsi"/>
        </w:rPr>
      </w:pPr>
    </w:p>
    <w:p w14:paraId="6722D654" w14:textId="5FD758AF" w:rsidR="00683309" w:rsidRPr="00665AE7" w:rsidRDefault="00E17832" w:rsidP="00CD359F">
      <w:pPr>
        <w:spacing w:after="120" w:line="240" w:lineRule="auto"/>
        <w:rPr>
          <w:rFonts w:cstheme="minorHAnsi"/>
        </w:rPr>
      </w:pPr>
      <w:r w:rsidRPr="00665AE7">
        <w:rPr>
          <w:rFonts w:cstheme="minorHAnsi"/>
        </w:rPr>
        <w:tab/>
      </w:r>
      <w:r w:rsidRPr="00665AE7">
        <w:rPr>
          <w:rFonts w:cstheme="minorHAnsi"/>
        </w:rPr>
        <w:tab/>
      </w:r>
      <w:r w:rsidRPr="00665AE7">
        <w:rPr>
          <w:rFonts w:cstheme="minorHAnsi"/>
        </w:rPr>
        <w:tab/>
      </w:r>
      <w:r w:rsidRPr="00665AE7">
        <w:rPr>
          <w:rFonts w:cstheme="minorHAnsi"/>
        </w:rPr>
        <w:tab/>
      </w:r>
      <w:r w:rsidRPr="00665AE7">
        <w:rPr>
          <w:rFonts w:cstheme="minorHAnsi"/>
        </w:rPr>
        <w:tab/>
      </w:r>
      <w:r w:rsidRPr="00665AE7">
        <w:rPr>
          <w:rFonts w:cstheme="minorHAnsi"/>
        </w:rPr>
        <w:tab/>
      </w:r>
      <w:r w:rsidRPr="00665AE7">
        <w:rPr>
          <w:rFonts w:cstheme="minorHAnsi"/>
        </w:rPr>
        <w:tab/>
      </w:r>
      <w:r w:rsidR="00CD359F" w:rsidRPr="00665AE7">
        <w:rPr>
          <w:rFonts w:cstheme="minorHAnsi"/>
        </w:rPr>
        <w:tab/>
        <w:t xml:space="preserve"> </w:t>
      </w:r>
    </w:p>
    <w:p w14:paraId="1BE7AA54" w14:textId="5BE2C019" w:rsidR="00683309" w:rsidRPr="00665AE7" w:rsidRDefault="00683309">
      <w:pPr>
        <w:rPr>
          <w:rFonts w:cstheme="minorHAnsi"/>
        </w:rPr>
      </w:pPr>
    </w:p>
    <w:p w14:paraId="2F42F859" w14:textId="3383B844" w:rsidR="00683309" w:rsidRPr="00665AE7" w:rsidRDefault="00683309">
      <w:pPr>
        <w:rPr>
          <w:rFonts w:cstheme="minorHAnsi"/>
        </w:rPr>
      </w:pPr>
    </w:p>
    <w:p w14:paraId="587D0857" w14:textId="0891FC9C" w:rsidR="00E17832" w:rsidRPr="00665AE7" w:rsidRDefault="00E17832">
      <w:pPr>
        <w:rPr>
          <w:rFonts w:cstheme="minorHAnsi"/>
        </w:rPr>
      </w:pPr>
    </w:p>
    <w:p w14:paraId="6158433D" w14:textId="2E818882" w:rsidR="00E17832" w:rsidRPr="00665AE7" w:rsidRDefault="00E17832">
      <w:pPr>
        <w:rPr>
          <w:rFonts w:cstheme="minorHAnsi"/>
          <w:sz w:val="24"/>
          <w:szCs w:val="24"/>
        </w:rPr>
      </w:pPr>
    </w:p>
    <w:p w14:paraId="18943482" w14:textId="3A5EB952" w:rsidR="00CA13AD" w:rsidRPr="00665AE7" w:rsidRDefault="00CD359F" w:rsidP="00AF387D">
      <w:pPr>
        <w:spacing w:after="0"/>
        <w:rPr>
          <w:rFonts w:cstheme="minorHAnsi"/>
          <w:sz w:val="24"/>
          <w:szCs w:val="24"/>
        </w:rPr>
        <w:sectPr w:rsidR="00CA13AD" w:rsidRPr="00665AE7" w:rsidSect="00E17832">
          <w:footerReference w:type="default" r:id="rId8"/>
          <w:pgSz w:w="11906" w:h="16838"/>
          <w:pgMar w:top="0" w:right="0" w:bottom="0" w:left="0" w:header="709" w:footer="709" w:gutter="0"/>
          <w:cols w:space="708"/>
          <w:docGrid w:linePitch="360"/>
        </w:sectPr>
      </w:pPr>
      <w:r w:rsidRPr="00665AE7">
        <w:rPr>
          <w:rFonts w:cstheme="minorHAnsi"/>
          <w:noProof/>
        </w:rPr>
        <mc:AlternateContent>
          <mc:Choice Requires="wps">
            <w:drawing>
              <wp:anchor distT="45720" distB="45720" distL="114300" distR="114300" simplePos="0" relativeHeight="251663360" behindDoc="0" locked="0" layoutInCell="1" allowOverlap="1" wp14:anchorId="103D527E" wp14:editId="78F07D3C">
                <wp:simplePos x="0" y="0"/>
                <wp:positionH relativeFrom="column">
                  <wp:posOffset>1859280</wp:posOffset>
                </wp:positionH>
                <wp:positionV relativeFrom="paragraph">
                  <wp:posOffset>713105</wp:posOffset>
                </wp:positionV>
                <wp:extent cx="5213350" cy="1404620"/>
                <wp:effectExtent l="0" t="0" r="6350" b="0"/>
                <wp:wrapSquare wrapText="bothSides"/>
                <wp:docPr id="113733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3350" cy="1404620"/>
                        </a:xfrm>
                        <a:prstGeom prst="rect">
                          <a:avLst/>
                        </a:prstGeom>
                        <a:solidFill>
                          <a:srgbClr val="FFFFFF"/>
                        </a:solidFill>
                        <a:ln w="9525">
                          <a:noFill/>
                          <a:miter lim="800000"/>
                          <a:headEnd/>
                          <a:tailEnd/>
                        </a:ln>
                      </wps:spPr>
                      <wps:txbx>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39D9FE9A" w:rsidR="00240900" w:rsidRDefault="00240900" w:rsidP="00AF387D">
                            <w:pPr>
                              <w:jc w:val="right"/>
                              <w:rPr>
                                <w:sz w:val="24"/>
                                <w:szCs w:val="24"/>
                                <w:lang w:val="en-US"/>
                              </w:rPr>
                            </w:pPr>
                            <w:r>
                              <w:rPr>
                                <w:sz w:val="24"/>
                                <w:szCs w:val="24"/>
                                <w:lang w:val="en-US"/>
                              </w:rPr>
                              <w:t xml:space="preserve">Date Submitted: </w:t>
                            </w:r>
                            <w:r w:rsidR="003E02AA">
                              <w:rPr>
                                <w:sz w:val="24"/>
                                <w:szCs w:val="24"/>
                                <w:lang w:val="en-US"/>
                              </w:rPr>
                              <w:t>July</w:t>
                            </w:r>
                            <w:r w:rsidR="00954B5B">
                              <w:rPr>
                                <w:sz w:val="24"/>
                                <w:szCs w:val="24"/>
                                <w:lang w:val="en-US"/>
                              </w:rPr>
                              <w:t xml:space="preserve"> </w:t>
                            </w:r>
                            <w:r w:rsidR="003E02AA">
                              <w:rPr>
                                <w:sz w:val="24"/>
                                <w:szCs w:val="24"/>
                                <w:lang w:val="en-US"/>
                              </w:rPr>
                              <w:t>3</w:t>
                            </w:r>
                            <w:r>
                              <w:rPr>
                                <w:sz w:val="24"/>
                                <w:szCs w:val="24"/>
                                <w:lang w:val="en-US"/>
                              </w:rPr>
                              <w:t>, 202</w:t>
                            </w:r>
                            <w:r w:rsidR="003E02AA">
                              <w:rPr>
                                <w:sz w:val="24"/>
                                <w:szCs w:val="24"/>
                                <w:lang w:val="en-US"/>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3D527E" id="_x0000_s1027" type="#_x0000_t202" style="position:absolute;margin-left:146.4pt;margin-top:56.15pt;width:41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" stroked="f">
                <v:textbox style="mso-fit-shape-to-text:t">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39D9FE9A" w:rsidR="00240900" w:rsidRDefault="00240900" w:rsidP="00AF387D">
                      <w:pPr>
                        <w:jc w:val="right"/>
                        <w:rPr>
                          <w:sz w:val="24"/>
                          <w:szCs w:val="24"/>
                          <w:lang w:val="en-US"/>
                        </w:rPr>
                      </w:pPr>
                      <w:r>
                        <w:rPr>
                          <w:sz w:val="24"/>
                          <w:szCs w:val="24"/>
                          <w:lang w:val="en-US"/>
                        </w:rPr>
                        <w:t xml:space="preserve">Date Submitted: </w:t>
                      </w:r>
                      <w:r w:rsidR="003E02AA">
                        <w:rPr>
                          <w:sz w:val="24"/>
                          <w:szCs w:val="24"/>
                          <w:lang w:val="en-US"/>
                        </w:rPr>
                        <w:t>July</w:t>
                      </w:r>
                      <w:r w:rsidR="00954B5B">
                        <w:rPr>
                          <w:sz w:val="24"/>
                          <w:szCs w:val="24"/>
                          <w:lang w:val="en-US"/>
                        </w:rPr>
                        <w:t xml:space="preserve"> </w:t>
                      </w:r>
                      <w:r w:rsidR="003E02AA">
                        <w:rPr>
                          <w:sz w:val="24"/>
                          <w:szCs w:val="24"/>
                          <w:lang w:val="en-US"/>
                        </w:rPr>
                        <w:t>3</w:t>
                      </w:r>
                      <w:r>
                        <w:rPr>
                          <w:sz w:val="24"/>
                          <w:szCs w:val="24"/>
                          <w:lang w:val="en-US"/>
                        </w:rPr>
                        <w:t>, 202</w:t>
                      </w:r>
                      <w:r w:rsidR="003E02AA">
                        <w:rPr>
                          <w:sz w:val="24"/>
                          <w:szCs w:val="24"/>
                          <w:lang w:val="en-US"/>
                        </w:rPr>
                        <w:t>4</w:t>
                      </w:r>
                    </w:p>
                  </w:txbxContent>
                </v:textbox>
                <w10:wrap type="square"/>
              </v:shape>
            </w:pict>
          </mc:Fallback>
        </mc:AlternateContent>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p>
    <w:p w14:paraId="180A2191" w14:textId="6717BB5F" w:rsidR="00953552" w:rsidRPr="00665AE7" w:rsidRDefault="00532093" w:rsidP="00532093">
      <w:pPr>
        <w:rPr>
          <w:rFonts w:cstheme="minorHAnsi"/>
          <w:b/>
          <w:bCs/>
          <w:color w:val="00A9FF"/>
          <w:sz w:val="28"/>
          <w:szCs w:val="28"/>
          <w:u w:val="single"/>
        </w:rPr>
      </w:pPr>
      <w:r w:rsidRPr="00665AE7">
        <w:rPr>
          <w:rFonts w:cstheme="minorHAnsi"/>
          <w:b/>
          <w:bCs/>
          <w:color w:val="00A9FF"/>
          <w:sz w:val="28"/>
          <w:szCs w:val="28"/>
          <w:u w:val="single"/>
        </w:rPr>
        <w:lastRenderedPageBreak/>
        <w:t>Executive Summary</w:t>
      </w:r>
    </w:p>
    <w:p w14:paraId="6CEAC950" w14:textId="0FF54D37" w:rsidR="00953552" w:rsidRPr="00665AE7" w:rsidRDefault="005921EC">
      <w:pPr>
        <w:rPr>
          <w:rFonts w:cstheme="minorHAnsi"/>
        </w:rPr>
      </w:pPr>
      <w:r w:rsidRPr="00665AE7">
        <w:rPr>
          <w:rFonts w:cstheme="minorHAnsi"/>
        </w:rPr>
        <w:t>This</w:t>
      </w:r>
      <w:r w:rsidR="00155386" w:rsidRPr="00665AE7">
        <w:rPr>
          <w:rFonts w:cstheme="minorHAnsi"/>
        </w:rPr>
        <w:t xml:space="preserve"> r</w:t>
      </w:r>
      <w:r w:rsidR="00AC53FB" w:rsidRPr="00665AE7">
        <w:rPr>
          <w:rFonts w:cstheme="minorHAnsi"/>
        </w:rPr>
        <w:t>eport</w:t>
      </w:r>
      <w:r w:rsidR="00AF387D" w:rsidRPr="00665AE7">
        <w:rPr>
          <w:rFonts w:cstheme="minorHAnsi"/>
        </w:rPr>
        <w:t xml:space="preserve"> </w:t>
      </w:r>
      <w:r w:rsidRPr="00665AE7">
        <w:rPr>
          <w:rFonts w:cstheme="minorHAnsi"/>
        </w:rPr>
        <w:t>consists of four different tasks to enhance the digital skills for personal &amp; professional development</w:t>
      </w:r>
      <w:r w:rsidR="00155386" w:rsidRPr="00665AE7">
        <w:rPr>
          <w:rFonts w:cstheme="minorHAnsi"/>
        </w:rPr>
        <w:t>.</w:t>
      </w:r>
    </w:p>
    <w:p w14:paraId="72C6A764" w14:textId="77777777" w:rsidR="00127269" w:rsidRPr="00665AE7" w:rsidRDefault="00127269">
      <w:pPr>
        <w:rPr>
          <w:rFonts w:cstheme="minorHAnsi"/>
        </w:rPr>
      </w:pPr>
    </w:p>
    <w:p w14:paraId="27F770FA" w14:textId="77777777" w:rsidR="000E325D" w:rsidRPr="00665AE7" w:rsidRDefault="000E325D">
      <w:pPr>
        <w:rPr>
          <w:rFonts w:cstheme="minorHAnsi"/>
          <w:b/>
          <w:bCs/>
          <w:color w:val="00A9FF"/>
          <w:sz w:val="28"/>
          <w:szCs w:val="28"/>
        </w:rPr>
      </w:pPr>
      <w:r w:rsidRPr="00665AE7">
        <w:rPr>
          <w:rFonts w:cstheme="minorHAnsi"/>
          <w:b/>
          <w:bCs/>
          <w:color w:val="00A9FF"/>
          <w:sz w:val="28"/>
          <w:szCs w:val="28"/>
        </w:rPr>
        <w:br w:type="page"/>
      </w:r>
    </w:p>
    <w:p w14:paraId="3C4B17E1" w14:textId="532E080B" w:rsidR="00127269" w:rsidRPr="00665AE7" w:rsidRDefault="00532093">
      <w:pPr>
        <w:rPr>
          <w:rFonts w:cstheme="minorHAnsi"/>
          <w:b/>
          <w:bCs/>
          <w:color w:val="00A9FF"/>
          <w:sz w:val="28"/>
          <w:szCs w:val="28"/>
        </w:rPr>
      </w:pPr>
      <w:r w:rsidRPr="00665AE7">
        <w:rPr>
          <w:rFonts w:cstheme="minorHAnsi"/>
          <w:b/>
          <w:bCs/>
          <w:color w:val="00A9FF"/>
          <w:sz w:val="28"/>
          <w:szCs w:val="28"/>
        </w:rPr>
        <w:lastRenderedPageBreak/>
        <w:t>Contents</w:t>
      </w:r>
    </w:p>
    <w:p w14:paraId="4DC925CC" w14:textId="6A2B7B83" w:rsidR="00127269" w:rsidRPr="00665AE7" w:rsidRDefault="00127269">
      <w:pPr>
        <w:rPr>
          <w:rFonts w:cstheme="minorHAnsi"/>
          <w:color w:val="000000" w:themeColor="text1"/>
          <w:sz w:val="20"/>
          <w:szCs w:val="20"/>
        </w:rPr>
      </w:pPr>
      <w:r w:rsidRPr="00665AE7">
        <w:rPr>
          <w:rFonts w:cstheme="minorHAnsi"/>
          <w:color w:val="000000" w:themeColor="text1"/>
          <w:sz w:val="20"/>
          <w:szCs w:val="20"/>
        </w:rPr>
        <w:t>Executive Summary……</w:t>
      </w:r>
      <w:r w:rsidR="002A31AB" w:rsidRPr="00665AE7">
        <w:rPr>
          <w:rFonts w:cstheme="minorHAnsi"/>
          <w:color w:val="000000" w:themeColor="text1"/>
          <w:sz w:val="20"/>
          <w:szCs w:val="20"/>
        </w:rPr>
        <w:t>………………</w:t>
      </w:r>
      <w:r w:rsidRPr="00665AE7">
        <w:rPr>
          <w:rFonts w:cstheme="minorHAnsi"/>
          <w:color w:val="000000" w:themeColor="text1"/>
          <w:sz w:val="20"/>
          <w:szCs w:val="20"/>
        </w:rPr>
        <w:t>………………………………………………………………………………………………</w:t>
      </w:r>
      <w:r w:rsidR="0070327C" w:rsidRPr="00665AE7">
        <w:rPr>
          <w:rFonts w:cstheme="minorHAnsi"/>
          <w:color w:val="000000" w:themeColor="text1"/>
          <w:sz w:val="20"/>
          <w:szCs w:val="20"/>
        </w:rPr>
        <w:t>…...</w:t>
      </w:r>
      <w:r w:rsidRPr="00665AE7">
        <w:rPr>
          <w:rFonts w:cstheme="minorHAnsi"/>
          <w:color w:val="000000" w:themeColor="text1"/>
          <w:sz w:val="20"/>
          <w:szCs w:val="20"/>
        </w:rPr>
        <w:t>pg2</w:t>
      </w:r>
    </w:p>
    <w:p w14:paraId="262F2EE7" w14:textId="39963F06" w:rsidR="00BB4DAC" w:rsidRPr="00665AE7" w:rsidRDefault="00BB4DAC">
      <w:pPr>
        <w:rPr>
          <w:rFonts w:cstheme="minorHAnsi"/>
          <w:sz w:val="20"/>
          <w:szCs w:val="20"/>
        </w:rPr>
      </w:pPr>
      <w:r w:rsidRPr="00665AE7">
        <w:rPr>
          <w:rFonts w:cstheme="minorHAnsi"/>
          <w:sz w:val="20"/>
          <w:szCs w:val="20"/>
        </w:rPr>
        <w:t>Contents…….</w:t>
      </w:r>
      <w:r w:rsidRPr="00665AE7">
        <w:rPr>
          <w:rFonts w:cstheme="minorHAnsi"/>
          <w:color w:val="000000" w:themeColor="text1"/>
          <w:sz w:val="20"/>
          <w:szCs w:val="20"/>
        </w:rPr>
        <w:t>……………………………………………………………………………………………………………………………………pg3</w:t>
      </w:r>
    </w:p>
    <w:p w14:paraId="1C011990" w14:textId="642B541D" w:rsidR="002A31AB" w:rsidRPr="00665AE7" w:rsidRDefault="003B407F" w:rsidP="0070327C">
      <w:pPr>
        <w:rPr>
          <w:rFonts w:cstheme="minorHAnsi"/>
          <w:color w:val="000000" w:themeColor="text1"/>
          <w:sz w:val="20"/>
          <w:szCs w:val="20"/>
        </w:rPr>
      </w:pPr>
      <w:r w:rsidRPr="00665AE7">
        <w:rPr>
          <w:rFonts w:cstheme="minorHAnsi"/>
          <w:sz w:val="20"/>
          <w:szCs w:val="20"/>
        </w:rPr>
        <w:t>Task1-</w:t>
      </w:r>
      <w:r w:rsidR="000D7BAA" w:rsidRPr="00665AE7">
        <w:rPr>
          <w:rFonts w:cstheme="minorHAnsi"/>
          <w:sz w:val="20"/>
          <w:szCs w:val="20"/>
        </w:rPr>
        <w:t>Storytelling</w:t>
      </w:r>
      <w:r w:rsidR="00BC2A32" w:rsidRPr="00665AE7">
        <w:rPr>
          <w:rFonts w:cstheme="minorHAnsi"/>
          <w:sz w:val="20"/>
          <w:szCs w:val="20"/>
        </w:rPr>
        <w:t>..</w:t>
      </w:r>
      <w:r w:rsidR="002A31AB" w:rsidRPr="00665AE7">
        <w:rPr>
          <w:rFonts w:cstheme="minorHAnsi"/>
          <w:color w:val="000000" w:themeColor="text1"/>
          <w:sz w:val="20"/>
          <w:szCs w:val="20"/>
        </w:rPr>
        <w:t>……</w:t>
      </w:r>
      <w:r w:rsidR="0070327C" w:rsidRPr="00665AE7">
        <w:rPr>
          <w:rFonts w:cstheme="minorHAnsi"/>
          <w:color w:val="000000" w:themeColor="text1"/>
          <w:sz w:val="20"/>
          <w:szCs w:val="20"/>
        </w:rPr>
        <w:t>……………</w:t>
      </w:r>
      <w:r w:rsidR="002A31AB" w:rsidRPr="00665AE7">
        <w:rPr>
          <w:rFonts w:cstheme="minorHAnsi"/>
          <w:color w:val="000000" w:themeColor="text1"/>
          <w:sz w:val="20"/>
          <w:szCs w:val="20"/>
        </w:rPr>
        <w:t>…………………………………………………………………………………………………</w:t>
      </w:r>
      <w:r w:rsidRPr="00665AE7">
        <w:rPr>
          <w:rFonts w:cstheme="minorHAnsi"/>
          <w:color w:val="000000" w:themeColor="text1"/>
          <w:sz w:val="20"/>
          <w:szCs w:val="20"/>
        </w:rPr>
        <w:t>.</w:t>
      </w:r>
      <w:r w:rsidR="002A31AB" w:rsidRPr="00665AE7">
        <w:rPr>
          <w:rFonts w:cstheme="minorHAnsi"/>
          <w:color w:val="000000" w:themeColor="text1"/>
          <w:sz w:val="20"/>
          <w:szCs w:val="20"/>
        </w:rPr>
        <w:t>…</w:t>
      </w:r>
      <w:r w:rsidR="0070327C" w:rsidRPr="00665AE7">
        <w:rPr>
          <w:rFonts w:cstheme="minorHAnsi"/>
          <w:color w:val="000000" w:themeColor="text1"/>
          <w:sz w:val="20"/>
          <w:szCs w:val="20"/>
        </w:rPr>
        <w:t>…</w:t>
      </w:r>
      <w:r w:rsidR="002A31AB" w:rsidRPr="00665AE7">
        <w:rPr>
          <w:rFonts w:cstheme="minorHAnsi"/>
          <w:color w:val="000000" w:themeColor="text1"/>
          <w:sz w:val="20"/>
          <w:szCs w:val="20"/>
        </w:rPr>
        <w:t>pg</w:t>
      </w:r>
      <w:r w:rsidR="00555825" w:rsidRPr="00665AE7">
        <w:rPr>
          <w:rFonts w:cstheme="minorHAnsi"/>
          <w:color w:val="000000" w:themeColor="text1"/>
          <w:sz w:val="20"/>
          <w:szCs w:val="20"/>
        </w:rPr>
        <w:t>4</w:t>
      </w:r>
      <w:r w:rsidRPr="00665AE7">
        <w:rPr>
          <w:rFonts w:cstheme="minorHAnsi"/>
          <w:color w:val="000000" w:themeColor="text1"/>
          <w:sz w:val="20"/>
          <w:szCs w:val="20"/>
        </w:rPr>
        <w:t xml:space="preserve"> to pg7</w:t>
      </w:r>
    </w:p>
    <w:p w14:paraId="642FA47D" w14:textId="267DB46E" w:rsidR="002A31AB" w:rsidRPr="00665AE7" w:rsidRDefault="00BB2ADB">
      <w:pPr>
        <w:rPr>
          <w:rFonts w:cstheme="minorHAnsi"/>
          <w:color w:val="000000" w:themeColor="text1"/>
          <w:sz w:val="20"/>
          <w:szCs w:val="20"/>
        </w:rPr>
      </w:pPr>
      <w:r w:rsidRPr="00665AE7">
        <w:rPr>
          <w:rFonts w:cstheme="minorHAnsi"/>
          <w:sz w:val="20"/>
          <w:szCs w:val="20"/>
        </w:rPr>
        <w:t>Task2-</w:t>
      </w:r>
      <w:r w:rsidR="005A7C36" w:rsidRPr="00665AE7">
        <w:rPr>
          <w:rFonts w:cstheme="minorHAnsi"/>
          <w:sz w:val="20"/>
          <w:szCs w:val="20"/>
        </w:rPr>
        <w:t>5-Minute Video Link</w:t>
      </w:r>
      <w:r w:rsidR="0070327C" w:rsidRPr="00665AE7">
        <w:rPr>
          <w:rFonts w:cstheme="minorHAnsi"/>
          <w:sz w:val="20"/>
          <w:szCs w:val="20"/>
        </w:rPr>
        <w:t>………</w:t>
      </w:r>
      <w:r w:rsidR="00532093" w:rsidRPr="00665AE7">
        <w:rPr>
          <w:rFonts w:cstheme="minorHAnsi"/>
          <w:sz w:val="20"/>
          <w:szCs w:val="20"/>
        </w:rPr>
        <w:t>...</w:t>
      </w:r>
      <w:r w:rsidR="002A31AB" w:rsidRPr="00665AE7">
        <w:rPr>
          <w:rFonts w:cstheme="minorHAnsi"/>
          <w:color w:val="000000" w:themeColor="text1"/>
          <w:sz w:val="20"/>
          <w:szCs w:val="20"/>
        </w:rPr>
        <w:t>………………</w:t>
      </w:r>
      <w:r w:rsidR="005A7C36" w:rsidRPr="00665AE7">
        <w:rPr>
          <w:rFonts w:cstheme="minorHAnsi"/>
          <w:color w:val="000000" w:themeColor="text1"/>
          <w:sz w:val="20"/>
          <w:szCs w:val="20"/>
        </w:rPr>
        <w:t>.</w:t>
      </w:r>
      <w:r w:rsidR="002A31AB" w:rsidRPr="00665AE7">
        <w:rPr>
          <w:rFonts w:cstheme="minorHAnsi"/>
          <w:color w:val="000000" w:themeColor="text1"/>
          <w:sz w:val="20"/>
          <w:szCs w:val="20"/>
        </w:rPr>
        <w:t>………………………</w:t>
      </w:r>
      <w:r w:rsidRPr="00665AE7">
        <w:rPr>
          <w:rFonts w:cstheme="minorHAnsi"/>
          <w:color w:val="000000" w:themeColor="text1"/>
          <w:sz w:val="20"/>
          <w:szCs w:val="20"/>
        </w:rPr>
        <w:t>.</w:t>
      </w:r>
      <w:r w:rsidR="002A31AB" w:rsidRPr="00665AE7">
        <w:rPr>
          <w:rFonts w:cstheme="minorHAnsi"/>
          <w:color w:val="000000" w:themeColor="text1"/>
          <w:sz w:val="20"/>
          <w:szCs w:val="20"/>
        </w:rPr>
        <w:t>……………………………………………</w:t>
      </w:r>
      <w:r w:rsidR="003C21BE" w:rsidRPr="00665AE7">
        <w:rPr>
          <w:rFonts w:cstheme="minorHAnsi"/>
          <w:color w:val="000000" w:themeColor="text1"/>
          <w:sz w:val="20"/>
          <w:szCs w:val="20"/>
        </w:rPr>
        <w:t>……………</w:t>
      </w:r>
      <w:r w:rsidR="002A31AB" w:rsidRPr="00665AE7">
        <w:rPr>
          <w:rFonts w:cstheme="minorHAnsi"/>
          <w:color w:val="000000" w:themeColor="text1"/>
          <w:sz w:val="20"/>
          <w:szCs w:val="20"/>
        </w:rPr>
        <w:t>pg</w:t>
      </w:r>
      <w:r w:rsidR="005A7C36" w:rsidRPr="00665AE7">
        <w:rPr>
          <w:rFonts w:cstheme="minorHAnsi"/>
          <w:color w:val="000000" w:themeColor="text1"/>
          <w:sz w:val="20"/>
          <w:szCs w:val="20"/>
        </w:rPr>
        <w:t>8</w:t>
      </w:r>
    </w:p>
    <w:p w14:paraId="5375A76F" w14:textId="2C6BD5F0" w:rsidR="003B6E30" w:rsidRPr="003E661F" w:rsidRDefault="00BB2ADB">
      <w:pPr>
        <w:rPr>
          <w:rFonts w:cstheme="minorHAnsi"/>
          <w:color w:val="000000" w:themeColor="text1"/>
          <w:sz w:val="20"/>
          <w:szCs w:val="20"/>
        </w:rPr>
      </w:pPr>
      <w:r w:rsidRPr="003E661F">
        <w:rPr>
          <w:rFonts w:cstheme="minorHAnsi"/>
          <w:sz w:val="20"/>
          <w:szCs w:val="20"/>
        </w:rPr>
        <w:t>Task3-Questionnaire Analysis…</w:t>
      </w:r>
      <w:r w:rsidR="003B6E30" w:rsidRPr="003E661F">
        <w:rPr>
          <w:rFonts w:cstheme="minorHAnsi"/>
          <w:color w:val="000000" w:themeColor="text1"/>
          <w:sz w:val="20"/>
          <w:szCs w:val="20"/>
        </w:rPr>
        <w:t>………………………………………………………………………………………………………</w:t>
      </w:r>
      <w:r w:rsidR="00366F5F" w:rsidRPr="003E661F">
        <w:rPr>
          <w:rFonts w:cstheme="minorHAnsi"/>
          <w:color w:val="000000" w:themeColor="text1"/>
          <w:sz w:val="20"/>
          <w:szCs w:val="20"/>
        </w:rPr>
        <w:t>.</w:t>
      </w:r>
      <w:r w:rsidR="003B6E30" w:rsidRPr="003E661F">
        <w:rPr>
          <w:rFonts w:cstheme="minorHAnsi"/>
          <w:color w:val="000000" w:themeColor="text1"/>
          <w:sz w:val="20"/>
          <w:szCs w:val="20"/>
        </w:rPr>
        <w:t>pg</w:t>
      </w:r>
      <w:r w:rsidR="005A7C36" w:rsidRPr="003E661F">
        <w:rPr>
          <w:rFonts w:cstheme="minorHAnsi"/>
          <w:color w:val="000000" w:themeColor="text1"/>
          <w:sz w:val="20"/>
          <w:szCs w:val="20"/>
        </w:rPr>
        <w:t>9</w:t>
      </w:r>
      <w:r w:rsidRPr="003E661F">
        <w:rPr>
          <w:rFonts w:cstheme="minorHAnsi"/>
          <w:color w:val="000000" w:themeColor="text1"/>
          <w:sz w:val="20"/>
          <w:szCs w:val="20"/>
        </w:rPr>
        <w:t xml:space="preserve"> to pg12</w:t>
      </w:r>
    </w:p>
    <w:p w14:paraId="6374078D" w14:textId="473D881B" w:rsidR="00BB4DAC" w:rsidRPr="00665AE7" w:rsidRDefault="00BB2ADB" w:rsidP="00BB4DAC">
      <w:pPr>
        <w:rPr>
          <w:rFonts w:cstheme="minorHAnsi"/>
          <w:color w:val="000000" w:themeColor="text1"/>
          <w:sz w:val="20"/>
          <w:szCs w:val="20"/>
        </w:rPr>
      </w:pPr>
      <w:r w:rsidRPr="00665AE7">
        <w:rPr>
          <w:rFonts w:cstheme="minorHAnsi"/>
          <w:sz w:val="20"/>
          <w:szCs w:val="20"/>
        </w:rPr>
        <w:t>Task4-Designing Website and Marketing Materials..</w:t>
      </w:r>
      <w:r w:rsidR="00BB4DAC" w:rsidRPr="00665AE7">
        <w:rPr>
          <w:rFonts w:cstheme="minorHAnsi"/>
          <w:color w:val="000000" w:themeColor="text1"/>
          <w:sz w:val="20"/>
          <w:szCs w:val="20"/>
        </w:rPr>
        <w:t>………………………………………………………………………</w:t>
      </w:r>
      <w:r w:rsidR="00366F5F" w:rsidRPr="00665AE7">
        <w:rPr>
          <w:rFonts w:cstheme="minorHAnsi"/>
          <w:color w:val="000000" w:themeColor="text1"/>
          <w:sz w:val="20"/>
          <w:szCs w:val="20"/>
        </w:rPr>
        <w:t>.</w:t>
      </w:r>
      <w:r w:rsidR="00BB4DAC" w:rsidRPr="00665AE7">
        <w:rPr>
          <w:rFonts w:cstheme="minorHAnsi"/>
          <w:color w:val="000000" w:themeColor="text1"/>
          <w:sz w:val="20"/>
          <w:szCs w:val="20"/>
        </w:rPr>
        <w:t>pg</w:t>
      </w:r>
      <w:r w:rsidRPr="00665AE7">
        <w:rPr>
          <w:rFonts w:cstheme="minorHAnsi"/>
          <w:color w:val="000000" w:themeColor="text1"/>
          <w:sz w:val="20"/>
          <w:szCs w:val="20"/>
        </w:rPr>
        <w:t>13 to pg18</w:t>
      </w:r>
    </w:p>
    <w:p w14:paraId="5FAC40C9" w14:textId="4E7DD8A1" w:rsidR="002A31AB" w:rsidRPr="00665AE7" w:rsidRDefault="002A31AB">
      <w:pPr>
        <w:rPr>
          <w:rFonts w:cstheme="minorHAnsi"/>
          <w:sz w:val="20"/>
          <w:szCs w:val="20"/>
        </w:rPr>
      </w:pPr>
      <w:r w:rsidRPr="00665AE7">
        <w:rPr>
          <w:rFonts w:cstheme="minorHAnsi"/>
          <w:sz w:val="20"/>
          <w:szCs w:val="20"/>
        </w:rPr>
        <w:t>Reference List</w:t>
      </w:r>
      <w:r w:rsidRPr="00665AE7">
        <w:rPr>
          <w:rFonts w:cstheme="minorHAnsi"/>
          <w:color w:val="000000" w:themeColor="text1"/>
          <w:sz w:val="20"/>
          <w:szCs w:val="20"/>
        </w:rPr>
        <w:t>……………………………………………………………………………………</w:t>
      </w:r>
      <w:r w:rsidR="003C21BE" w:rsidRPr="00665AE7">
        <w:rPr>
          <w:rFonts w:cstheme="minorHAnsi"/>
          <w:color w:val="000000" w:themeColor="text1"/>
          <w:sz w:val="20"/>
          <w:szCs w:val="20"/>
        </w:rPr>
        <w:t>……………………………………………</w:t>
      </w:r>
      <w:r w:rsidR="00BB2ADB" w:rsidRPr="00665AE7">
        <w:rPr>
          <w:rFonts w:cstheme="minorHAnsi"/>
          <w:color w:val="000000" w:themeColor="text1"/>
          <w:sz w:val="20"/>
          <w:szCs w:val="20"/>
        </w:rPr>
        <w:t>.p</w:t>
      </w:r>
      <w:r w:rsidRPr="00665AE7">
        <w:rPr>
          <w:rFonts w:cstheme="minorHAnsi"/>
          <w:color w:val="000000" w:themeColor="text1"/>
          <w:sz w:val="20"/>
          <w:szCs w:val="20"/>
        </w:rPr>
        <w:t>g</w:t>
      </w:r>
      <w:r w:rsidR="00BB2ADB" w:rsidRPr="00665AE7">
        <w:rPr>
          <w:rFonts w:cstheme="minorHAnsi"/>
          <w:color w:val="000000" w:themeColor="text1"/>
          <w:sz w:val="20"/>
          <w:szCs w:val="20"/>
        </w:rPr>
        <w:t>19 to pg21</w:t>
      </w:r>
    </w:p>
    <w:p w14:paraId="09C75E9E" w14:textId="56E0E9EC" w:rsidR="005921EC" w:rsidRPr="00665AE7" w:rsidRDefault="00366F5F">
      <w:pPr>
        <w:rPr>
          <w:rFonts w:cstheme="minorHAnsi"/>
        </w:rPr>
      </w:pPr>
      <w:r w:rsidRPr="00665AE7">
        <w:rPr>
          <w:rFonts w:cstheme="minorHAnsi"/>
        </w:rPr>
        <w:br w:type="page"/>
      </w:r>
    </w:p>
    <w:p w14:paraId="32E00F7D" w14:textId="16F808DE" w:rsidR="000D7BAA" w:rsidRPr="001A625B" w:rsidRDefault="000D7BAA" w:rsidP="000D7BAA">
      <w:pPr>
        <w:spacing w:before="100" w:beforeAutospacing="1" w:after="100" w:afterAutospacing="1" w:line="240" w:lineRule="auto"/>
        <w:outlineLvl w:val="2"/>
        <w:rPr>
          <w:rFonts w:eastAsia="Times New Roman" w:cstheme="minorHAnsi"/>
          <w:b/>
          <w:bCs/>
          <w:color w:val="70AD47" w:themeColor="accent6"/>
          <w:kern w:val="0"/>
          <w:sz w:val="32"/>
          <w:szCs w:val="32"/>
          <w:u w:val="single"/>
          <w:lang w:eastAsia="en-GB"/>
          <w14:ligatures w14:val="none"/>
        </w:rPr>
      </w:pPr>
      <w:r w:rsidRPr="001A625B">
        <w:rPr>
          <w:rFonts w:eastAsia="Times New Roman" w:cstheme="minorHAnsi"/>
          <w:b/>
          <w:bCs/>
          <w:color w:val="70AD47" w:themeColor="accent6"/>
          <w:kern w:val="0"/>
          <w:sz w:val="32"/>
          <w:szCs w:val="32"/>
          <w:u w:val="single"/>
          <w:lang w:eastAsia="en-GB"/>
          <w14:ligatures w14:val="none"/>
        </w:rPr>
        <w:lastRenderedPageBreak/>
        <w:t>TASK1: STORYTELLING</w:t>
      </w:r>
    </w:p>
    <w:p w14:paraId="637E4B6E" w14:textId="55337A1A" w:rsidR="000D7BAA" w:rsidRPr="00665AE7" w:rsidRDefault="000D7BAA" w:rsidP="000D7BAA">
      <w:pPr>
        <w:spacing w:before="100" w:beforeAutospacing="1" w:after="100" w:afterAutospacing="1" w:line="240" w:lineRule="auto"/>
        <w:outlineLvl w:val="2"/>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Definition of Brand Storytelling and why it is important</w:t>
      </w:r>
    </w:p>
    <w:p w14:paraId="0DCF3866" w14:textId="77777777" w:rsidR="00BC2A32" w:rsidRPr="00665AE7" w:rsidRDefault="00BC2A32" w:rsidP="00BC2A32">
      <w:pPr>
        <w:spacing w:before="100" w:beforeAutospacing="1" w:after="100" w:afterAutospacing="1" w:line="360" w:lineRule="auto"/>
        <w:outlineLvl w:val="2"/>
        <w:rPr>
          <w:rFonts w:eastAsia="Times New Roman" w:cstheme="minorHAnsi"/>
          <w:b/>
          <w:bCs/>
          <w:color w:val="2F5496" w:themeColor="accent1" w:themeShade="BF"/>
          <w:kern w:val="0"/>
          <w:sz w:val="32"/>
          <w:szCs w:val="32"/>
          <w:lang w:eastAsia="en-GB"/>
          <w14:ligatures w14:val="none"/>
        </w:rPr>
      </w:pPr>
      <w:r w:rsidRPr="00665AE7">
        <w:rPr>
          <w:rFonts w:eastAsia="Times New Roman" w:cstheme="minorHAnsi"/>
          <w:kern w:val="0"/>
          <w:sz w:val="24"/>
          <w:szCs w:val="24"/>
          <w:lang w:eastAsia="en-GB"/>
          <w14:ligatures w14:val="none"/>
        </w:rPr>
        <w:t>In this modern fast-paced, automated, digital-driven environment, the human element has become increasingly rare and therefore highly valued. The internet provides us with unparalleled convenience and instant gratification, making genuine human interactions more scarce and sought after. In this context, businesses can no longer remain faceless entities if they wish to thrive. By weaving together facts and emotions into a cohesive narrative, brands can build trust, foster loyalty, and differentiate themselves in a crowded market. Brands must connect with audiences on a deeper level, which is where brand storytelling comes into play.</w:t>
      </w:r>
    </w:p>
    <w:p w14:paraId="61B34997"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32"/>
          <w:szCs w:val="32"/>
          <w:lang w:eastAsia="en-GB"/>
          <w14:ligatures w14:val="none"/>
        </w:rPr>
      </w:pPr>
      <w:r w:rsidRPr="00665AE7">
        <w:rPr>
          <w:rFonts w:eastAsia="Times New Roman" w:cstheme="minorHAnsi"/>
          <w:kern w:val="0"/>
          <w:sz w:val="24"/>
          <w:szCs w:val="24"/>
          <w:lang w:eastAsia="en-GB"/>
          <w14:ligatures w14:val="none"/>
        </w:rPr>
        <w:t xml:space="preserve">Brand storytelling is a marketing strategy that positions the customer at the centre of the narrative, rather than focusing on the brand or product itself. This method involves sharing relatable, authentic stories that resonate with the audience's life experiences, creating strong emotional connections that enhance brand awareness, maintain audience engagement, and build trust. </w:t>
      </w:r>
      <w:r w:rsidRPr="00665AE7">
        <w:rPr>
          <w:rFonts w:cstheme="minorHAnsi"/>
          <w:color w:val="232C61"/>
          <w:sz w:val="24"/>
          <w:szCs w:val="24"/>
          <w:shd w:val="clear" w:color="auto" w:fill="FFFFFF"/>
        </w:rPr>
        <w:t xml:space="preserve">Brands trust on storytelling techniques to make a relationship with their audience. </w:t>
      </w:r>
      <w:r w:rsidRPr="00665AE7">
        <w:rPr>
          <w:rFonts w:cstheme="minorHAnsi"/>
          <w:color w:val="232C61"/>
          <w:sz w:val="24"/>
          <w:szCs w:val="24"/>
          <w:bdr w:val="none" w:sz="0" w:space="0" w:color="auto" w:frame="1"/>
        </w:rPr>
        <w:t xml:space="preserve">Brand storytelling is becoming a more popular marketing strategy, </w:t>
      </w:r>
      <w:r w:rsidRPr="00665AE7">
        <w:rPr>
          <w:rFonts w:eastAsia="Times New Roman" w:cstheme="minorHAnsi"/>
          <w:kern w:val="0"/>
          <w:sz w:val="24"/>
          <w:szCs w:val="24"/>
          <w:lang w:eastAsia="en-GB"/>
          <w14:ligatures w14:val="none"/>
        </w:rPr>
        <w:t>leveraging the fundamental human desires to connect  through narratives.</w:t>
      </w:r>
    </w:p>
    <w:p w14:paraId="361B09F6"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32"/>
          <w:szCs w:val="32"/>
          <w:lang w:eastAsia="en-GB"/>
          <w14:ligatures w14:val="none"/>
        </w:rPr>
      </w:pPr>
    </w:p>
    <w:p w14:paraId="4659EF9E"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Brand Example of Storytelling</w:t>
      </w:r>
    </w:p>
    <w:p w14:paraId="034A64A8"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32"/>
          <w:szCs w:val="32"/>
          <w:lang w:eastAsia="en-GB"/>
          <w14:ligatures w14:val="none"/>
        </w:rPr>
      </w:pPr>
      <w:r w:rsidRPr="00665AE7">
        <w:rPr>
          <w:rFonts w:eastAsia="Times New Roman" w:cstheme="minorHAnsi"/>
          <w:b/>
          <w:bCs/>
          <w:noProof/>
          <w:color w:val="2F5496" w:themeColor="accent1" w:themeShade="BF"/>
          <w:kern w:val="0"/>
          <w:sz w:val="32"/>
          <w:szCs w:val="32"/>
          <w:lang w:eastAsia="en-GB"/>
          <w14:ligatures w14:val="none"/>
        </w:rPr>
        <w:drawing>
          <wp:inline distT="0" distB="0" distL="0" distR="0" wp14:anchorId="0660D8E4" wp14:editId="4C6D51CF">
            <wp:extent cx="2498651" cy="1879095"/>
            <wp:effectExtent l="0" t="0" r="3810" b="635"/>
            <wp:docPr id="1728633613" name="Picture 1" descr="Two cups of coffee with stra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33613" name="Picture 1" descr="Two cups of coffee with straws&#10;&#10;Description automatically generated"/>
                    <pic:cNvPicPr/>
                  </pic:nvPicPr>
                  <pic:blipFill>
                    <a:blip r:embed="rId9"/>
                    <a:stretch>
                      <a:fillRect/>
                    </a:stretch>
                  </pic:blipFill>
                  <pic:spPr>
                    <a:xfrm>
                      <a:off x="0" y="0"/>
                      <a:ext cx="2513703" cy="1890415"/>
                    </a:xfrm>
                    <a:prstGeom prst="rect">
                      <a:avLst/>
                    </a:prstGeom>
                  </pic:spPr>
                </pic:pic>
              </a:graphicData>
            </a:graphic>
          </wp:inline>
        </w:drawing>
      </w:r>
    </w:p>
    <w:p w14:paraId="580435DB" w14:textId="77777777" w:rsidR="00BC2A32" w:rsidRPr="00665AE7" w:rsidRDefault="00BC2A32" w:rsidP="00BC2A32">
      <w:pPr>
        <w:shd w:val="clear" w:color="auto" w:fill="FFFFFF"/>
        <w:spacing w:after="0" w:line="360" w:lineRule="auto"/>
        <w:rPr>
          <w:rFonts w:eastAsia="Times New Roman" w:cstheme="minorHAnsi"/>
          <w:b/>
          <w:bCs/>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In my example I’m exploring Starbucks' brand strategy, which is built around two main pillars: </w:t>
      </w:r>
      <w:r w:rsidRPr="00665AE7">
        <w:rPr>
          <w:rFonts w:eastAsia="Times New Roman" w:cstheme="minorHAnsi"/>
          <w:b/>
          <w:bCs/>
          <w:color w:val="202124"/>
          <w:kern w:val="0"/>
          <w:sz w:val="24"/>
          <w:szCs w:val="24"/>
          <w:lang w:val="en" w:eastAsia="en-GB"/>
          <w14:ligatures w14:val="none"/>
        </w:rPr>
        <w:t>Customer experience and quality</w:t>
      </w:r>
    </w:p>
    <w:p w14:paraId="3B25AC88" w14:textId="77777777" w:rsidR="00694318" w:rsidRDefault="00694318"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763EE2CD" w14:textId="0F65CDE1" w:rsidR="00694318" w:rsidRDefault="00694318"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694318">
        <w:rPr>
          <w:rFonts w:eastAsia="Times New Roman" w:cstheme="minorHAnsi"/>
          <w:color w:val="202124"/>
          <w:kern w:val="0"/>
          <w:sz w:val="24"/>
          <w:szCs w:val="24"/>
          <w:lang w:val="en" w:eastAsia="en-GB"/>
          <w14:ligatures w14:val="none"/>
        </w:rPr>
        <w:lastRenderedPageBreak/>
        <w:t>Established in 1971, Starbucks was founded as a unique company that not only offers high-quality coffee and a strong sense of tradition, but also fosters a sense of community. Their goal is to motivate and support the human spirit, "one individual, one cup, and one community at a time". Starbucks coffee shops have become a symbol for coffee enthusiasts globally, as they can rely on authentic service, a welcoming environment, and an exceptional cup of expertly roasted and flavo</w:t>
      </w:r>
      <w:r>
        <w:rPr>
          <w:rFonts w:eastAsia="Times New Roman" w:cstheme="minorHAnsi"/>
          <w:color w:val="202124"/>
          <w:kern w:val="0"/>
          <w:sz w:val="24"/>
          <w:szCs w:val="24"/>
          <w:lang w:val="en" w:eastAsia="en-GB"/>
          <w14:ligatures w14:val="none"/>
        </w:rPr>
        <w:t>u</w:t>
      </w:r>
      <w:r w:rsidRPr="00694318">
        <w:rPr>
          <w:rFonts w:eastAsia="Times New Roman" w:cstheme="minorHAnsi"/>
          <w:color w:val="202124"/>
          <w:kern w:val="0"/>
          <w:sz w:val="24"/>
          <w:szCs w:val="24"/>
          <w:lang w:val="en" w:eastAsia="en-GB"/>
          <w14:ligatures w14:val="none"/>
        </w:rPr>
        <w:t>rful coffee on every visit.</w:t>
      </w:r>
    </w:p>
    <w:p w14:paraId="03D749FC"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753DEE15"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Starbucks Timeline</w:t>
      </w:r>
    </w:p>
    <w:p w14:paraId="63E39BE7" w14:textId="77777777" w:rsidR="00BC2A32" w:rsidRPr="00665AE7" w:rsidRDefault="00BC2A32" w:rsidP="00BC2A32">
      <w:pPr>
        <w:pStyle w:val="ListParagraph"/>
        <w:numPr>
          <w:ilvl w:val="0"/>
          <w:numId w:val="7"/>
        </w:num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First store opened in 1971 in Seattle, Washington, USA.</w:t>
      </w:r>
    </w:p>
    <w:p w14:paraId="2DE0EBEC" w14:textId="77777777" w:rsidR="00BC2A32" w:rsidRPr="00665AE7" w:rsidRDefault="00BC2A32" w:rsidP="00BC2A32">
      <w:pPr>
        <w:pStyle w:val="ListParagraph"/>
        <w:numPr>
          <w:ilvl w:val="0"/>
          <w:numId w:val="7"/>
        </w:num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Now Starbucks over 36,00 outlets worldwide across 80 countries.</w:t>
      </w:r>
    </w:p>
    <w:p w14:paraId="28C79201" w14:textId="77777777" w:rsidR="00BC2A32" w:rsidRPr="00665AE7" w:rsidRDefault="00BC2A32" w:rsidP="00BC2A32">
      <w:pPr>
        <w:pStyle w:val="ListParagraph"/>
        <w:numPr>
          <w:ilvl w:val="0"/>
          <w:numId w:val="7"/>
        </w:num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Starbucks was one of the first major chains to offer customers free wi-fi in their stores.</w:t>
      </w:r>
    </w:p>
    <w:p w14:paraId="0B38FEF7" w14:textId="77777777" w:rsidR="00BC2A32" w:rsidRPr="00665AE7" w:rsidRDefault="00BC2A32" w:rsidP="00BC2A32">
      <w:pPr>
        <w:pStyle w:val="ListParagraph"/>
        <w:numPr>
          <w:ilvl w:val="0"/>
          <w:numId w:val="7"/>
        </w:num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From this year, Starbucks will be the only coffee house in the US to offer customers the option to use their own cup when placing a mobile order.</w:t>
      </w:r>
    </w:p>
    <w:p w14:paraId="249A11F7"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45AFE81A"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Starbucks, the name</w:t>
      </w:r>
    </w:p>
    <w:p w14:paraId="261A1FBC" w14:textId="36CB2D0F" w:rsidR="00694318" w:rsidRDefault="00694318"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694318">
        <w:rPr>
          <w:rFonts w:eastAsia="Times New Roman" w:cstheme="minorHAnsi"/>
          <w:color w:val="202124"/>
          <w:kern w:val="0"/>
          <w:sz w:val="24"/>
          <w:szCs w:val="24"/>
          <w:lang w:val="en" w:eastAsia="en-GB"/>
          <w14:ligatures w14:val="none"/>
        </w:rPr>
        <w:t xml:space="preserve">In 1971, Jerry Baldwin, Zev Siegl, and Gordon Bowker made the decision to establish a business </w:t>
      </w:r>
      <w:proofErr w:type="spellStart"/>
      <w:r w:rsidRPr="00694318">
        <w:rPr>
          <w:rFonts w:eastAsia="Times New Roman" w:cstheme="minorHAnsi"/>
          <w:color w:val="202124"/>
          <w:kern w:val="0"/>
          <w:sz w:val="24"/>
          <w:szCs w:val="24"/>
          <w:lang w:val="en" w:eastAsia="en-GB"/>
          <w14:ligatures w14:val="none"/>
        </w:rPr>
        <w:t>centered</w:t>
      </w:r>
      <w:proofErr w:type="spellEnd"/>
      <w:r w:rsidRPr="00694318">
        <w:rPr>
          <w:rFonts w:eastAsia="Times New Roman" w:cstheme="minorHAnsi"/>
          <w:color w:val="202124"/>
          <w:kern w:val="0"/>
          <w:sz w:val="24"/>
          <w:szCs w:val="24"/>
          <w:lang w:val="en" w:eastAsia="en-GB"/>
          <w14:ligatures w14:val="none"/>
        </w:rPr>
        <w:t xml:space="preserve"> on the sale of premium coffee beans and equipment. Originally, they intended to name the company 'Pequod', inspired by the ship in Herman Melville's renowned novel 'Moby-Dick'. However, during their brainstorming sessions, they eventually settled on the iconic name 'Starbo', which is now one of the most recognizable landmarks in the Seattle region. This choice brought the trio full circle, as the first mate on the Pequod in "Moby-Dick" was named Starbuck.</w:t>
      </w:r>
    </w:p>
    <w:p w14:paraId="5C15632E" w14:textId="77777777" w:rsidR="00BC2A32" w:rsidRPr="00665AE7" w:rsidRDefault="00BC2A32" w:rsidP="00BC2A32">
      <w:pPr>
        <w:shd w:val="clear" w:color="auto" w:fill="FFFFFF"/>
        <w:spacing w:after="0" w:line="360" w:lineRule="auto"/>
        <w:rPr>
          <w:rFonts w:eastAsia="Times New Roman" w:cstheme="minorHAnsi"/>
          <w:color w:val="292933"/>
          <w:kern w:val="0"/>
          <w:sz w:val="24"/>
          <w:szCs w:val="24"/>
          <w:lang w:eastAsia="en-GB"/>
          <w14:ligatures w14:val="none"/>
        </w:rPr>
      </w:pPr>
    </w:p>
    <w:p w14:paraId="3B8AB028"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From a local shop to a global coffee chain</w:t>
      </w:r>
    </w:p>
    <w:p w14:paraId="26279C6A" w14:textId="74BAC071" w:rsidR="003571DE" w:rsidRDefault="003571DE"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3571DE">
        <w:rPr>
          <w:rFonts w:eastAsia="Times New Roman" w:cstheme="minorHAnsi"/>
          <w:color w:val="202124"/>
          <w:kern w:val="0"/>
          <w:sz w:val="24"/>
          <w:szCs w:val="24"/>
          <w:lang w:val="en" w:eastAsia="en-GB"/>
          <w14:ligatures w14:val="none"/>
        </w:rPr>
        <w:t xml:space="preserve">Starbucks was established in the 1970s, a decade characterized by bell-bottom jeans and disco balls. Jerry, Zev, and Gordon were dissatisfied with the ordinary, </w:t>
      </w:r>
      <w:proofErr w:type="spellStart"/>
      <w:r w:rsidRPr="003571DE">
        <w:rPr>
          <w:rFonts w:eastAsia="Times New Roman" w:cstheme="minorHAnsi"/>
          <w:color w:val="202124"/>
          <w:kern w:val="0"/>
          <w:sz w:val="24"/>
          <w:szCs w:val="24"/>
          <w:lang w:val="en" w:eastAsia="en-GB"/>
          <w14:ligatures w14:val="none"/>
        </w:rPr>
        <w:t>lackluster</w:t>
      </w:r>
      <w:proofErr w:type="spellEnd"/>
      <w:r w:rsidRPr="003571DE">
        <w:rPr>
          <w:rFonts w:eastAsia="Times New Roman" w:cstheme="minorHAnsi"/>
          <w:color w:val="202124"/>
          <w:kern w:val="0"/>
          <w:sz w:val="24"/>
          <w:szCs w:val="24"/>
          <w:lang w:val="en" w:eastAsia="en-GB"/>
          <w14:ligatures w14:val="none"/>
        </w:rPr>
        <w:t xml:space="preserve"> coffee options available. Driven by a vision to revolutionize the coffee industry, they launched the inaugural Starbucks outlet in Seattle in 1971, situated in the iconic Pike Place Market. However, it was during the 1980s that Starbucks truly soared to success. Howard Schultz, the mastermind behind the marketing strategy, embarked on a business trip to Milan in </w:t>
      </w:r>
      <w:r w:rsidRPr="003571DE">
        <w:rPr>
          <w:rFonts w:eastAsia="Times New Roman" w:cstheme="minorHAnsi"/>
          <w:color w:val="202124"/>
          <w:kern w:val="0"/>
          <w:sz w:val="24"/>
          <w:szCs w:val="24"/>
          <w:lang w:val="en" w:eastAsia="en-GB"/>
          <w14:ligatures w14:val="none"/>
        </w:rPr>
        <w:lastRenderedPageBreak/>
        <w:t xml:space="preserve">1983 and had an epiphany. Schultz was captivated by the Italian coffee culture, particularly the bustling espresso bars where locals congregated daily. Inspired by this experience, he aspired to introduce a similar coffee culture in the United States, a vision that was initially met with </w:t>
      </w:r>
      <w:proofErr w:type="spellStart"/>
      <w:r w:rsidRPr="003571DE">
        <w:rPr>
          <w:rFonts w:eastAsia="Times New Roman" w:cstheme="minorHAnsi"/>
          <w:color w:val="202124"/>
          <w:kern w:val="0"/>
          <w:sz w:val="24"/>
          <w:szCs w:val="24"/>
          <w:lang w:val="en" w:eastAsia="en-GB"/>
          <w14:ligatures w14:val="none"/>
        </w:rPr>
        <w:t>skepticism</w:t>
      </w:r>
      <w:proofErr w:type="spellEnd"/>
      <w:r w:rsidRPr="003571DE">
        <w:rPr>
          <w:rFonts w:eastAsia="Times New Roman" w:cstheme="minorHAnsi"/>
          <w:color w:val="202124"/>
          <w:kern w:val="0"/>
          <w:sz w:val="24"/>
          <w:szCs w:val="24"/>
          <w:lang w:val="en" w:eastAsia="en-GB"/>
          <w14:ligatures w14:val="none"/>
        </w:rPr>
        <w:t xml:space="preserve"> by Jerry Baldwin and Gordon Bowker. Eventually, Schultz parted ways with Starbucks and pursued his dream by establishing his own coffee shop, Il </w:t>
      </w:r>
      <w:proofErr w:type="spellStart"/>
      <w:r w:rsidRPr="003571DE">
        <w:rPr>
          <w:rFonts w:eastAsia="Times New Roman" w:cstheme="minorHAnsi"/>
          <w:color w:val="202124"/>
          <w:kern w:val="0"/>
          <w:sz w:val="24"/>
          <w:szCs w:val="24"/>
          <w:lang w:val="en" w:eastAsia="en-GB"/>
          <w14:ligatures w14:val="none"/>
        </w:rPr>
        <w:t>Giornale</w:t>
      </w:r>
      <w:proofErr w:type="spellEnd"/>
      <w:r w:rsidRPr="003571DE">
        <w:rPr>
          <w:rFonts w:eastAsia="Times New Roman" w:cstheme="minorHAnsi"/>
          <w:color w:val="202124"/>
          <w:kern w:val="0"/>
          <w:sz w:val="24"/>
          <w:szCs w:val="24"/>
          <w:lang w:val="en" w:eastAsia="en-GB"/>
          <w14:ligatures w14:val="none"/>
        </w:rPr>
        <w:t>. When the original Starbucks founders decided to sell the business, Schultz seized the opportunity without hesitation. The 1990s witnessed a meteoric rise in Starbucks' expansion, with the number of outlets increasing exponentially within a decade, and nearly a thousandfold growth a decade later.</w:t>
      </w:r>
    </w:p>
    <w:p w14:paraId="2F7960C2"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5E81AF3E"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Secret of this success story</w:t>
      </w:r>
    </w:p>
    <w:p w14:paraId="404C47E5"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Howard Schultz revolutionized the coffee-drinking experience by turning it into a social gathering, a respite from the daily routine where you can savor your favorite brew while working or engaging in pleasant conversations. The cozy ambiance of coffee shops resembling living rooms, complete with background music and, later on, the introduction of free Wi-Fi (as the pioneering chain), proved to be a hit. It serves as a sanctuary between your workplace and home ("the third place"), where baristas treat you like family and where friendships are forged. Schultz effectively communicated his vision to employees in a captivating and straightforward manner. By ensuring that everyone was aligned and fostering a sense of connection to the company and its goals, he created a cohesive team. While connecting people through communication is essential, Schultz took it a step further. Starbucks was among the first to provide health insurance to its employees. Subsequently, an incentive plan was introduced to encourage employees to think like stakeholders based on their own sense of accountability. Howard Schultz once said, “By taking care of your employees, giving them individual attention, they will reciprocate by taking care of you and your customers.” Moreover, Starbucks has demonstrated a knack for staying ahead of technological advancements, often being a trailblazer in this regard. Embracing mobile convenience and enhancing service to foster customer loyalty, what initially began as a loyalty program evolved into a seamless process of ordering, paying, and bypassing queues. The app has evolved into a comprehensive system incorporating gamification and rewards, effectively replacing the need for price competition.</w:t>
      </w:r>
    </w:p>
    <w:p w14:paraId="496EF282"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405A48A8"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The dark side</w:t>
      </w:r>
    </w:p>
    <w:p w14:paraId="0323903B" w14:textId="1BE3C24A"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Starbucks' triumph also had a downside. In 2000, Schultz resigned as CEO to spearhead the company's global expansion. Eight years later, Schultz resumed his role as CEO, citing Jim Donald's mismanagement as the reason. In his book 'Onward', Schultz mentioned that the company had lost its essence. According to Schulz the company became more of a mass producer, losing its uniqueness. Schultz initiated a massive reorganization</w:t>
      </w:r>
      <w:r w:rsidR="00AA2ED4">
        <w:rPr>
          <w:rFonts w:eastAsia="Times New Roman" w:cstheme="minorHAnsi"/>
          <w:color w:val="202124"/>
          <w:kern w:val="0"/>
          <w:sz w:val="24"/>
          <w:szCs w:val="24"/>
          <w:lang w:val="en" w:eastAsia="en-GB"/>
          <w14:ligatures w14:val="none"/>
        </w:rPr>
        <w:t xml:space="preserve">. </w:t>
      </w:r>
      <w:r w:rsidRPr="00665AE7">
        <w:rPr>
          <w:rFonts w:eastAsia="Times New Roman" w:cstheme="minorHAnsi"/>
          <w:color w:val="202124"/>
          <w:kern w:val="0"/>
          <w:sz w:val="24"/>
          <w:szCs w:val="24"/>
          <w:lang w:val="en" w:eastAsia="en-GB"/>
          <w14:ligatures w14:val="none"/>
        </w:rPr>
        <w:t>Just two years after Schultz's return, profits had tripled. Additionally, Schultz emphasized fair trade coffee and made corporate social responsibility a key focus.</w:t>
      </w:r>
    </w:p>
    <w:p w14:paraId="24B88755" w14:textId="29A6F8ED" w:rsidR="00024ED3" w:rsidRPr="001A625B" w:rsidRDefault="00BC2A32" w:rsidP="00024ED3">
      <w:pPr>
        <w:spacing w:before="100" w:beforeAutospacing="1" w:after="100" w:afterAutospacing="1" w:line="240" w:lineRule="auto"/>
        <w:outlineLvl w:val="2"/>
        <w:rPr>
          <w:rFonts w:eastAsia="Times New Roman" w:cstheme="minorHAnsi"/>
          <w:b/>
          <w:bCs/>
          <w:color w:val="70AD47" w:themeColor="accent6"/>
          <w:kern w:val="0"/>
          <w:sz w:val="32"/>
          <w:szCs w:val="32"/>
          <w:u w:val="single"/>
          <w:lang w:eastAsia="en-GB"/>
          <w14:ligatures w14:val="none"/>
        </w:rPr>
      </w:pPr>
      <w:r w:rsidRPr="00665AE7">
        <w:rPr>
          <w:rFonts w:cstheme="minorHAnsi"/>
          <w:b/>
          <w:bCs/>
          <w:color w:val="00B0F0"/>
          <w:u w:val="single"/>
          <w:lang w:val="en-US"/>
        </w:rPr>
        <w:br w:type="page"/>
      </w:r>
      <w:r w:rsidR="00024ED3" w:rsidRPr="001A625B">
        <w:rPr>
          <w:rFonts w:eastAsia="Times New Roman" w:cstheme="minorHAnsi"/>
          <w:b/>
          <w:bCs/>
          <w:color w:val="70AD47" w:themeColor="accent6"/>
          <w:kern w:val="0"/>
          <w:sz w:val="32"/>
          <w:szCs w:val="32"/>
          <w:u w:val="single"/>
          <w:lang w:eastAsia="en-GB"/>
          <w14:ligatures w14:val="none"/>
        </w:rPr>
        <w:lastRenderedPageBreak/>
        <w:t>TASK</w:t>
      </w:r>
      <w:r w:rsidR="005A7C36" w:rsidRPr="001A625B">
        <w:rPr>
          <w:rFonts w:eastAsia="Times New Roman" w:cstheme="minorHAnsi"/>
          <w:b/>
          <w:bCs/>
          <w:color w:val="70AD47" w:themeColor="accent6"/>
          <w:kern w:val="0"/>
          <w:sz w:val="32"/>
          <w:szCs w:val="32"/>
          <w:u w:val="single"/>
          <w:lang w:eastAsia="en-GB"/>
          <w14:ligatures w14:val="none"/>
        </w:rPr>
        <w:t>2</w:t>
      </w:r>
      <w:r w:rsidR="00024ED3" w:rsidRPr="001A625B">
        <w:rPr>
          <w:rFonts w:eastAsia="Times New Roman" w:cstheme="minorHAnsi"/>
          <w:b/>
          <w:bCs/>
          <w:color w:val="70AD47" w:themeColor="accent6"/>
          <w:kern w:val="0"/>
          <w:sz w:val="32"/>
          <w:szCs w:val="32"/>
          <w:u w:val="single"/>
          <w:lang w:eastAsia="en-GB"/>
          <w14:ligatures w14:val="none"/>
        </w:rPr>
        <w:t xml:space="preserve">: </w:t>
      </w:r>
      <w:r w:rsidR="005A7C36" w:rsidRPr="001A625B">
        <w:rPr>
          <w:rFonts w:eastAsia="Times New Roman" w:cstheme="minorHAnsi"/>
          <w:b/>
          <w:bCs/>
          <w:color w:val="70AD47" w:themeColor="accent6"/>
          <w:kern w:val="0"/>
          <w:sz w:val="32"/>
          <w:szCs w:val="32"/>
          <w:u w:val="single"/>
          <w:lang w:eastAsia="en-GB"/>
          <w14:ligatures w14:val="none"/>
        </w:rPr>
        <w:t>5-M</w:t>
      </w:r>
      <w:r w:rsidR="00665AE7" w:rsidRPr="001A625B">
        <w:rPr>
          <w:rFonts w:eastAsia="Times New Roman" w:cstheme="minorHAnsi"/>
          <w:b/>
          <w:bCs/>
          <w:color w:val="70AD47" w:themeColor="accent6"/>
          <w:kern w:val="0"/>
          <w:sz w:val="32"/>
          <w:szCs w:val="32"/>
          <w:u w:val="single"/>
          <w:lang w:eastAsia="en-GB"/>
          <w14:ligatures w14:val="none"/>
        </w:rPr>
        <w:t>INUTE VIDEO LINK</w:t>
      </w:r>
    </w:p>
    <w:p w14:paraId="562C8252" w14:textId="234AD9CE" w:rsidR="00992899" w:rsidRDefault="00D22441" w:rsidP="00024ED3">
      <w:pPr>
        <w:spacing w:before="100" w:beforeAutospacing="1" w:after="100" w:afterAutospacing="1" w:line="240" w:lineRule="auto"/>
        <w:outlineLvl w:val="2"/>
        <w:rPr>
          <w:rFonts w:eastAsia="Times New Roman" w:cstheme="minorHAnsi"/>
          <w:b/>
          <w:bCs/>
          <w:color w:val="2F5496" w:themeColor="accent1" w:themeShade="BF"/>
          <w:kern w:val="0"/>
          <w:sz w:val="27"/>
          <w:szCs w:val="27"/>
          <w:lang w:eastAsia="en-GB"/>
          <w14:ligatures w14:val="none"/>
        </w:rPr>
      </w:pPr>
      <w:r>
        <w:rPr>
          <w:rFonts w:eastAsia="Times New Roman" w:cstheme="minorHAnsi"/>
          <w:b/>
          <w:bCs/>
          <w:color w:val="2F5496" w:themeColor="accent1" w:themeShade="BF"/>
          <w:kern w:val="0"/>
          <w:sz w:val="27"/>
          <w:szCs w:val="27"/>
          <w:lang w:eastAsia="en-GB"/>
          <w14:ligatures w14:val="none"/>
        </w:rPr>
        <w:t>Please find the video link below:</w:t>
      </w:r>
    </w:p>
    <w:p w14:paraId="0CDFC10B" w14:textId="403C7D68" w:rsidR="00992899" w:rsidRPr="00445DE2" w:rsidRDefault="004A0548">
      <w:pPr>
        <w:rPr>
          <w:rFonts w:eastAsia="Times New Roman" w:cstheme="minorHAnsi"/>
          <w:b/>
          <w:bCs/>
          <w:color w:val="5B9BD5" w:themeColor="accent5"/>
          <w:kern w:val="0"/>
          <w:sz w:val="24"/>
          <w:szCs w:val="24"/>
          <w:lang w:val="fr-FR" w:eastAsia="en-GB"/>
          <w14:ligatures w14:val="none"/>
        </w:rPr>
      </w:pPr>
      <w:r w:rsidRPr="00445DE2">
        <w:rPr>
          <w:rFonts w:eastAsia="Times New Roman" w:cstheme="minorHAnsi"/>
          <w:b/>
          <w:bCs/>
          <w:color w:val="5B9BD5" w:themeColor="accent5"/>
          <w:kern w:val="0"/>
          <w:sz w:val="24"/>
          <w:szCs w:val="24"/>
          <w:lang w:val="fr-FR" w:eastAsia="en-GB"/>
          <w14:ligatures w14:val="none"/>
        </w:rPr>
        <w:t>https://streamable.com/j76afy</w:t>
      </w:r>
    </w:p>
    <w:p w14:paraId="054779A1" w14:textId="77777777" w:rsidR="005B69B0" w:rsidRDefault="005B69B0">
      <w:pPr>
        <w:rPr>
          <w:rFonts w:eastAsia="Times New Roman" w:cstheme="minorHAnsi"/>
          <w:b/>
          <w:bCs/>
          <w:color w:val="70AD47" w:themeColor="accent6"/>
          <w:kern w:val="0"/>
          <w:sz w:val="32"/>
          <w:szCs w:val="32"/>
          <w:u w:val="single"/>
          <w:lang w:val="fr-FR" w:eastAsia="en-GB"/>
          <w14:ligatures w14:val="none"/>
        </w:rPr>
      </w:pPr>
      <w:r>
        <w:rPr>
          <w:rFonts w:eastAsia="Times New Roman" w:cstheme="minorHAnsi"/>
          <w:b/>
          <w:bCs/>
          <w:color w:val="70AD47" w:themeColor="accent6"/>
          <w:kern w:val="0"/>
          <w:sz w:val="32"/>
          <w:szCs w:val="32"/>
          <w:u w:val="single"/>
          <w:lang w:val="fr-FR" w:eastAsia="en-GB"/>
          <w14:ligatures w14:val="none"/>
        </w:rPr>
        <w:br w:type="page"/>
      </w:r>
    </w:p>
    <w:p w14:paraId="67647E13" w14:textId="6BA3C849" w:rsidR="00992899" w:rsidRPr="001A625B" w:rsidRDefault="00992899" w:rsidP="00992899">
      <w:pPr>
        <w:spacing w:before="100" w:beforeAutospacing="1" w:after="100" w:afterAutospacing="1" w:line="240" w:lineRule="auto"/>
        <w:outlineLvl w:val="2"/>
        <w:rPr>
          <w:rFonts w:eastAsia="Times New Roman" w:cstheme="minorHAnsi"/>
          <w:b/>
          <w:bCs/>
          <w:color w:val="70AD47" w:themeColor="accent6"/>
          <w:kern w:val="0"/>
          <w:sz w:val="32"/>
          <w:szCs w:val="32"/>
          <w:u w:val="single"/>
          <w:lang w:val="fr-FR" w:eastAsia="en-GB"/>
          <w14:ligatures w14:val="none"/>
        </w:rPr>
      </w:pPr>
      <w:r w:rsidRPr="001A625B">
        <w:rPr>
          <w:rFonts w:eastAsia="Times New Roman" w:cstheme="minorHAnsi"/>
          <w:b/>
          <w:bCs/>
          <w:color w:val="70AD47" w:themeColor="accent6"/>
          <w:kern w:val="0"/>
          <w:sz w:val="32"/>
          <w:szCs w:val="32"/>
          <w:u w:val="single"/>
          <w:lang w:val="fr-FR" w:eastAsia="en-GB"/>
          <w14:ligatures w14:val="none"/>
        </w:rPr>
        <w:lastRenderedPageBreak/>
        <w:t>TASK</w:t>
      </w:r>
      <w:r w:rsidR="000E0C68" w:rsidRPr="001A625B">
        <w:rPr>
          <w:rFonts w:eastAsia="Times New Roman" w:cstheme="minorHAnsi"/>
          <w:b/>
          <w:bCs/>
          <w:color w:val="70AD47" w:themeColor="accent6"/>
          <w:kern w:val="0"/>
          <w:sz w:val="32"/>
          <w:szCs w:val="32"/>
          <w:u w:val="single"/>
          <w:lang w:val="fr-FR" w:eastAsia="en-GB"/>
          <w14:ligatures w14:val="none"/>
        </w:rPr>
        <w:t>3</w:t>
      </w:r>
      <w:r w:rsidRPr="001A625B">
        <w:rPr>
          <w:rFonts w:eastAsia="Times New Roman" w:cstheme="minorHAnsi"/>
          <w:b/>
          <w:bCs/>
          <w:color w:val="70AD47" w:themeColor="accent6"/>
          <w:kern w:val="0"/>
          <w:sz w:val="32"/>
          <w:szCs w:val="32"/>
          <w:u w:val="single"/>
          <w:lang w:val="fr-FR" w:eastAsia="en-GB"/>
          <w14:ligatures w14:val="none"/>
        </w:rPr>
        <w:t xml:space="preserve">: </w:t>
      </w:r>
      <w:r w:rsidR="000E0C68" w:rsidRPr="001A625B">
        <w:rPr>
          <w:rFonts w:eastAsia="Times New Roman" w:cstheme="minorHAnsi"/>
          <w:b/>
          <w:bCs/>
          <w:color w:val="70AD47" w:themeColor="accent6"/>
          <w:kern w:val="0"/>
          <w:sz w:val="32"/>
          <w:szCs w:val="32"/>
          <w:u w:val="single"/>
          <w:lang w:val="fr-FR" w:eastAsia="en-GB"/>
          <w14:ligatures w14:val="none"/>
        </w:rPr>
        <w:t>QUESTIONNAIRE ANALYSIS</w:t>
      </w:r>
    </w:p>
    <w:p w14:paraId="57D5B222" w14:textId="77777777" w:rsidR="000E0C68" w:rsidRPr="00665AE7" w:rsidRDefault="000E0C68" w:rsidP="000E0C68">
      <w:pPr>
        <w:pStyle w:val="NormalWeb"/>
        <w:numPr>
          <w:ilvl w:val="0"/>
          <w:numId w:val="8"/>
        </w:numPr>
        <w:spacing w:line="360" w:lineRule="auto"/>
        <w:jc w:val="both"/>
        <w:rPr>
          <w:rFonts w:asciiTheme="minorHAnsi" w:eastAsiaTheme="minorHAnsi" w:hAnsiTheme="minorHAnsi" w:cstheme="minorHAnsi"/>
          <w:color w:val="0D0D0D"/>
          <w:kern w:val="2"/>
          <w:sz w:val="28"/>
          <w:szCs w:val="28"/>
          <w:lang w:eastAsia="en-US"/>
          <w14:ligatures w14:val="standardContextual"/>
        </w:rPr>
      </w:pPr>
      <w:r w:rsidRPr="00665AE7">
        <w:rPr>
          <w:rFonts w:asciiTheme="minorHAnsi" w:hAnsiTheme="minorHAnsi" w:cstheme="minorHAnsi"/>
          <w:b/>
          <w:bCs/>
          <w:color w:val="00A9FF"/>
          <w:sz w:val="28"/>
          <w:szCs w:val="28"/>
        </w:rPr>
        <w:t>Data about the employment status of the surveyed potential customers</w:t>
      </w:r>
    </w:p>
    <w:p w14:paraId="3C1F9778" w14:textId="77777777" w:rsidR="000E0C68" w:rsidRPr="00665AE7" w:rsidRDefault="000E0C68" w:rsidP="000E0C68">
      <w:pPr>
        <w:spacing w:line="360" w:lineRule="auto"/>
        <w:rPr>
          <w:rFonts w:cstheme="minorHAnsi"/>
          <w:b/>
          <w:bCs/>
          <w:color w:val="00A9FF"/>
          <w:u w:val="single"/>
        </w:rPr>
      </w:pPr>
      <w:r w:rsidRPr="00665AE7">
        <w:rPr>
          <w:rFonts w:cstheme="minorHAnsi"/>
        </w:rPr>
        <w:t>Employment status of the local residents will show a very important demographic picture of the area where I intend to start my coffee shop.</w:t>
      </w:r>
    </w:p>
    <w:p w14:paraId="2302BD9F" w14:textId="77777777" w:rsidR="000E0C68" w:rsidRPr="00665AE7" w:rsidRDefault="000E0C68" w:rsidP="000E0C68">
      <w:pPr>
        <w:pStyle w:val="NormalWeb"/>
        <w:rPr>
          <w:rFonts w:asciiTheme="minorHAnsi" w:hAnsiTheme="minorHAnsi" w:cstheme="minorHAnsi"/>
        </w:rPr>
      </w:pPr>
      <w:r w:rsidRPr="00665AE7">
        <w:rPr>
          <w:rFonts w:asciiTheme="minorHAnsi" w:hAnsiTheme="minorHAnsi" w:cstheme="minorHAnsi"/>
          <w:noProof/>
        </w:rPr>
        <w:drawing>
          <wp:inline distT="0" distB="0" distL="0" distR="0" wp14:anchorId="01C5FD00" wp14:editId="2387A16C">
            <wp:extent cx="5318760" cy="2348834"/>
            <wp:effectExtent l="0" t="0" r="0" b="0"/>
            <wp:docPr id="103459658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96588" name="Picture 5"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34178" cy="2355643"/>
                    </a:xfrm>
                    <a:prstGeom prst="rect">
                      <a:avLst/>
                    </a:prstGeom>
                    <a:noFill/>
                    <a:ln>
                      <a:noFill/>
                    </a:ln>
                  </pic:spPr>
                </pic:pic>
              </a:graphicData>
            </a:graphic>
          </wp:inline>
        </w:drawing>
      </w:r>
    </w:p>
    <w:p w14:paraId="3B314D3C" w14:textId="77777777" w:rsidR="000E0C68" w:rsidRPr="00665AE7" w:rsidRDefault="000E0C68" w:rsidP="000247E3">
      <w:pPr>
        <w:spacing w:line="360" w:lineRule="auto"/>
        <w:rPr>
          <w:rFonts w:cstheme="minorHAnsi"/>
        </w:rPr>
      </w:pPr>
      <w:r w:rsidRPr="00665AE7">
        <w:rPr>
          <w:rFonts w:cstheme="minorHAnsi"/>
        </w:rPr>
        <w:t>The survey data shows 50% of the surveyed people are employed and another 50% are students.</w:t>
      </w:r>
    </w:p>
    <w:p w14:paraId="6D6CD3C8" w14:textId="77777777" w:rsidR="000E0C68" w:rsidRPr="00665AE7" w:rsidRDefault="000E0C68" w:rsidP="000247E3">
      <w:pPr>
        <w:spacing w:line="360" w:lineRule="auto"/>
        <w:rPr>
          <w:rFonts w:cstheme="minorHAnsi"/>
        </w:rPr>
      </w:pPr>
      <w:r w:rsidRPr="00665AE7">
        <w:rPr>
          <w:rFonts w:cstheme="minorHAnsi"/>
        </w:rPr>
        <w:t>Higher unemployment signals economic slowdown and will negatively affect businesses. It is obvious that unemployment in the household will have less incoming and will squeeze the spending budget and vice versa. As an example, in the southeast United States have seen strong spending trends over the last few months where the unemployment is also low. The graph below shows relationship between the spending and job growth in the United States over the last few years.</w:t>
      </w:r>
    </w:p>
    <w:p w14:paraId="03058976" w14:textId="77777777" w:rsidR="000E0C68" w:rsidRPr="00665AE7" w:rsidRDefault="000E0C68" w:rsidP="000E0C68">
      <w:pPr>
        <w:rPr>
          <w:rFonts w:cstheme="minorHAnsi"/>
        </w:rPr>
      </w:pPr>
      <w:r w:rsidRPr="00665AE7">
        <w:rPr>
          <w:rFonts w:cstheme="minorHAnsi"/>
          <w:noProof/>
        </w:rPr>
        <w:lastRenderedPageBreak/>
        <w:drawing>
          <wp:inline distT="0" distB="0" distL="0" distR="0" wp14:anchorId="25487D76" wp14:editId="6901DE73">
            <wp:extent cx="3779520" cy="3098654"/>
            <wp:effectExtent l="0" t="0" r="0" b="6985"/>
            <wp:docPr id="941864571" name="Picture 1" descr="A graph of a graph of a graph of a graph of a graph of a graph of a graph of a graph of a graph of a graph of a graph of a graph of a graph 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64571" name="Picture 1" descr="A graph of a graph of a graph of a graph of a graph of a graph of a graph of a graph of a graph of a graph of a graph of a graph of a graph of&#10;&#10;Description automatically generated"/>
                    <pic:cNvPicPr/>
                  </pic:nvPicPr>
                  <pic:blipFill>
                    <a:blip r:embed="rId11"/>
                    <a:stretch>
                      <a:fillRect/>
                    </a:stretch>
                  </pic:blipFill>
                  <pic:spPr>
                    <a:xfrm>
                      <a:off x="0" y="0"/>
                      <a:ext cx="3784041" cy="3102361"/>
                    </a:xfrm>
                    <a:prstGeom prst="rect">
                      <a:avLst/>
                    </a:prstGeom>
                  </pic:spPr>
                </pic:pic>
              </a:graphicData>
            </a:graphic>
          </wp:inline>
        </w:drawing>
      </w:r>
    </w:p>
    <w:p w14:paraId="06771344" w14:textId="77777777" w:rsidR="000E0C68" w:rsidRPr="00665AE7" w:rsidRDefault="000E0C68" w:rsidP="000247E3">
      <w:pPr>
        <w:spacing w:line="360" w:lineRule="auto"/>
        <w:contextualSpacing/>
        <w:rPr>
          <w:rFonts w:cstheme="minorHAnsi"/>
        </w:rPr>
      </w:pPr>
      <w:r w:rsidRPr="00665AE7">
        <w:rPr>
          <w:rFonts w:cstheme="minorHAnsi"/>
        </w:rPr>
        <w:t xml:space="preserve">Cost of living crisis affected UK students like any other segment of the population who now spends £53 a month on an average for going out (down 24% from 2022) as per </w:t>
      </w:r>
      <w:proofErr w:type="spellStart"/>
      <w:r w:rsidRPr="00665AE7">
        <w:rPr>
          <w:rFonts w:cstheme="minorHAnsi"/>
        </w:rPr>
        <w:t>Natwest’s</w:t>
      </w:r>
      <w:proofErr w:type="spellEnd"/>
      <w:r w:rsidRPr="00665AE7">
        <w:rPr>
          <w:rFonts w:cstheme="minorHAnsi"/>
        </w:rPr>
        <w:t xml:space="preserve"> Student Living Index. This high inflation is under control as per the latest CPI data which will hopefully trigger Bank of England to lower the interest rate and this will be a good sign for my business.</w:t>
      </w:r>
    </w:p>
    <w:p w14:paraId="212ACF4E" w14:textId="77777777" w:rsidR="000E0C68" w:rsidRPr="00665AE7" w:rsidRDefault="000E0C68" w:rsidP="000E0C68">
      <w:pPr>
        <w:pStyle w:val="NormalWeb"/>
        <w:numPr>
          <w:ilvl w:val="0"/>
          <w:numId w:val="8"/>
        </w:numPr>
        <w:spacing w:line="360" w:lineRule="auto"/>
        <w:jc w:val="both"/>
        <w:rPr>
          <w:rFonts w:asciiTheme="minorHAnsi" w:eastAsiaTheme="minorHAnsi" w:hAnsiTheme="minorHAnsi" w:cstheme="minorHAnsi"/>
          <w:color w:val="0D0D0D"/>
          <w:kern w:val="2"/>
          <w:sz w:val="28"/>
          <w:szCs w:val="28"/>
          <w:lang w:eastAsia="en-US"/>
          <w14:ligatures w14:val="standardContextual"/>
        </w:rPr>
      </w:pPr>
      <w:r w:rsidRPr="00665AE7">
        <w:rPr>
          <w:rFonts w:asciiTheme="minorHAnsi" w:hAnsiTheme="minorHAnsi" w:cstheme="minorHAnsi"/>
          <w:b/>
          <w:bCs/>
          <w:color w:val="00A9FF"/>
          <w:sz w:val="28"/>
          <w:szCs w:val="28"/>
        </w:rPr>
        <w:t>Feedback on the Draft Menu Pricing from potential Customers</w:t>
      </w:r>
    </w:p>
    <w:p w14:paraId="025FA544" w14:textId="44F3FD0B" w:rsidR="000E0C68" w:rsidRPr="00665AE7" w:rsidRDefault="000E0C68" w:rsidP="000247E3">
      <w:pPr>
        <w:spacing w:line="360" w:lineRule="auto"/>
        <w:rPr>
          <w:rFonts w:cstheme="minorHAnsi"/>
        </w:rPr>
      </w:pPr>
      <w:r w:rsidRPr="00665AE7">
        <w:rPr>
          <w:rFonts w:cstheme="minorHAnsi"/>
        </w:rPr>
        <w:t xml:space="preserve">This question is about the pricing of the draft menu from the residents of the area where the café will be located. </w:t>
      </w:r>
      <w:r w:rsidR="000247E3" w:rsidRPr="000247E3">
        <w:rPr>
          <w:rFonts w:cstheme="minorHAnsi"/>
        </w:rPr>
        <w:t>Numerous research studies have shown that individuals tend to perceive upscale restaurants as providing superior quality but lower value, leading them to be less inclined to dine at such establishments</w:t>
      </w:r>
      <w:r w:rsidRPr="00665AE7">
        <w:rPr>
          <w:rFonts w:cstheme="minorHAnsi"/>
        </w:rPr>
        <w:t>.</w:t>
      </w:r>
    </w:p>
    <w:p w14:paraId="2A53E64D" w14:textId="77777777" w:rsidR="000E0C68" w:rsidRPr="00665AE7" w:rsidRDefault="000E0C68" w:rsidP="000E0C68">
      <w:pPr>
        <w:pStyle w:val="NormalWeb"/>
        <w:rPr>
          <w:rFonts w:asciiTheme="minorHAnsi" w:hAnsiTheme="minorHAnsi" w:cstheme="minorHAnsi"/>
        </w:rPr>
      </w:pPr>
      <w:r w:rsidRPr="00665AE7">
        <w:rPr>
          <w:rFonts w:asciiTheme="minorHAnsi" w:hAnsiTheme="minorHAnsi" w:cstheme="minorHAnsi"/>
          <w:noProof/>
        </w:rPr>
        <w:drawing>
          <wp:inline distT="0" distB="0" distL="0" distR="0" wp14:anchorId="07BFBFAB" wp14:editId="6228A716">
            <wp:extent cx="5731510" cy="2307590"/>
            <wp:effectExtent l="0" t="0" r="2540" b="0"/>
            <wp:docPr id="32895869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958691" name="Picture 6"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07590"/>
                    </a:xfrm>
                    <a:prstGeom prst="rect">
                      <a:avLst/>
                    </a:prstGeom>
                    <a:noFill/>
                    <a:ln>
                      <a:noFill/>
                    </a:ln>
                  </pic:spPr>
                </pic:pic>
              </a:graphicData>
            </a:graphic>
          </wp:inline>
        </w:drawing>
      </w:r>
    </w:p>
    <w:p w14:paraId="6FB6E9D5" w14:textId="77777777" w:rsidR="000E0C68" w:rsidRPr="00665AE7" w:rsidRDefault="000E0C68" w:rsidP="000247E3">
      <w:pPr>
        <w:spacing w:line="360" w:lineRule="auto"/>
        <w:rPr>
          <w:rFonts w:cstheme="minorHAnsi"/>
        </w:rPr>
      </w:pPr>
      <w:r w:rsidRPr="00665AE7">
        <w:rPr>
          <w:rFonts w:cstheme="minorHAnsi"/>
        </w:rPr>
        <w:lastRenderedPageBreak/>
        <w:t>The data on the pricing feedback shows 25% of the customers think it is very reasonable and the rest 25% think it is reasonable.</w:t>
      </w:r>
    </w:p>
    <w:p w14:paraId="57357F02" w14:textId="77777777" w:rsidR="000E0C68" w:rsidRPr="00665AE7" w:rsidRDefault="000E0C68" w:rsidP="000247E3">
      <w:pPr>
        <w:spacing w:line="360" w:lineRule="auto"/>
        <w:rPr>
          <w:rFonts w:cstheme="minorHAnsi"/>
        </w:rPr>
      </w:pPr>
      <w:r w:rsidRPr="00665AE7">
        <w:rPr>
          <w:rFonts w:cstheme="minorHAnsi"/>
        </w:rPr>
        <w:t xml:space="preserve">I have prepared the draft menu considering various factors such as food cost percentage, labour and profit. I also considered the type of customers and their affordability. Even though the customer feedback about the proposed menu price is positive, for casual place like this price is a really important factor. So, I'll make sure customers are getting maximum value for their money spent in the cafe. </w:t>
      </w:r>
    </w:p>
    <w:p w14:paraId="3A56643E" w14:textId="77777777" w:rsidR="000E0C68" w:rsidRPr="00665AE7" w:rsidRDefault="000E0C68" w:rsidP="000E0C68">
      <w:pPr>
        <w:rPr>
          <w:rFonts w:cstheme="minorHAnsi"/>
        </w:rPr>
      </w:pPr>
    </w:p>
    <w:p w14:paraId="1F50634F" w14:textId="77777777" w:rsidR="000E0C68" w:rsidRPr="00665AE7" w:rsidRDefault="000E0C68" w:rsidP="000E0C68">
      <w:pPr>
        <w:pStyle w:val="NormalWeb"/>
        <w:spacing w:line="360" w:lineRule="auto"/>
        <w:ind w:left="360"/>
        <w:jc w:val="both"/>
        <w:rPr>
          <w:rFonts w:asciiTheme="minorHAnsi" w:eastAsiaTheme="minorHAnsi" w:hAnsiTheme="minorHAnsi" w:cstheme="minorHAnsi"/>
          <w:color w:val="0D0D0D"/>
          <w:kern w:val="2"/>
          <w:sz w:val="28"/>
          <w:szCs w:val="28"/>
          <w:lang w:eastAsia="en-US"/>
          <w14:ligatures w14:val="standardContextual"/>
        </w:rPr>
      </w:pPr>
      <w:r w:rsidRPr="00665AE7">
        <w:rPr>
          <w:rFonts w:asciiTheme="minorHAnsi" w:hAnsiTheme="minorHAnsi" w:cstheme="minorHAnsi"/>
          <w:b/>
          <w:bCs/>
          <w:color w:val="00A9FF"/>
          <w:sz w:val="28"/>
          <w:szCs w:val="28"/>
        </w:rPr>
        <w:t xml:space="preserve">3. Customers Age Group </w:t>
      </w:r>
    </w:p>
    <w:p w14:paraId="69FE9DCC" w14:textId="6F412D38" w:rsidR="000E0C68" w:rsidRPr="00665AE7" w:rsidRDefault="000E0C68" w:rsidP="00704506">
      <w:pPr>
        <w:spacing w:line="360" w:lineRule="auto"/>
        <w:rPr>
          <w:rFonts w:cstheme="minorHAnsi"/>
        </w:rPr>
      </w:pPr>
      <w:r w:rsidRPr="00665AE7">
        <w:rPr>
          <w:rFonts w:cstheme="minorHAnsi"/>
        </w:rPr>
        <w:t xml:space="preserve">Finding out the right audience of the cafe will guide me to have the correct setup. </w:t>
      </w:r>
      <w:r w:rsidR="000247E3" w:rsidRPr="000247E3">
        <w:rPr>
          <w:rFonts w:cstheme="minorHAnsi"/>
        </w:rPr>
        <w:t>Based on the findings of the "2023 State of the Restaurant Industry report", it is evident that a significant number of restaurant customers, regardless of age, share similar expectations when it comes to the dining establishments they regularly patronize. Younger generations, particularly those who have been exposed to the Internet and smartphones from a young age, exhibit a higher level of comfort with technological advancements like mobile ordering applications, digital payment methods, and self-service kiosks in restaurants compared to their older counterparts.</w:t>
      </w:r>
    </w:p>
    <w:p w14:paraId="67F87B9D" w14:textId="77777777" w:rsidR="000E0C68" w:rsidRPr="00665AE7" w:rsidRDefault="000E0C68" w:rsidP="000E0C68">
      <w:pPr>
        <w:rPr>
          <w:rFonts w:cstheme="minorHAnsi"/>
        </w:rPr>
      </w:pPr>
    </w:p>
    <w:p w14:paraId="42AB3470" w14:textId="77777777" w:rsidR="000E0C68" w:rsidRPr="00665AE7" w:rsidRDefault="000E0C68" w:rsidP="000E0C68">
      <w:pPr>
        <w:rPr>
          <w:rFonts w:cstheme="minorHAnsi"/>
        </w:rPr>
      </w:pPr>
      <w:r w:rsidRPr="00665AE7">
        <w:rPr>
          <w:rFonts w:cstheme="minorHAnsi"/>
          <w:noProof/>
        </w:rPr>
        <w:drawing>
          <wp:inline distT="0" distB="0" distL="0" distR="0" wp14:anchorId="4C9ED806" wp14:editId="04D240A4">
            <wp:extent cx="5731510" cy="3012441"/>
            <wp:effectExtent l="0" t="0" r="0" b="0"/>
            <wp:docPr id="120534134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41343" name="Picture 1" descr="A screenshot of a graph&#10;&#10;Description automatically generated"/>
                    <pic:cNvPicPr/>
                  </pic:nvPicPr>
                  <pic:blipFill>
                    <a:blip r:embed="rId13"/>
                    <a:stretch>
                      <a:fillRect/>
                    </a:stretch>
                  </pic:blipFill>
                  <pic:spPr>
                    <a:xfrm>
                      <a:off x="0" y="0"/>
                      <a:ext cx="5752258" cy="3023346"/>
                    </a:xfrm>
                    <a:prstGeom prst="rect">
                      <a:avLst/>
                    </a:prstGeom>
                  </pic:spPr>
                </pic:pic>
              </a:graphicData>
            </a:graphic>
          </wp:inline>
        </w:drawing>
      </w:r>
    </w:p>
    <w:p w14:paraId="3D0796F0" w14:textId="77777777" w:rsidR="000E0C68" w:rsidRPr="00665AE7" w:rsidRDefault="000E0C68" w:rsidP="00357041">
      <w:pPr>
        <w:spacing w:line="360" w:lineRule="auto"/>
        <w:rPr>
          <w:rFonts w:cstheme="minorHAnsi"/>
        </w:rPr>
      </w:pPr>
      <w:r w:rsidRPr="00665AE7">
        <w:rPr>
          <w:rFonts w:cstheme="minorHAnsi"/>
        </w:rPr>
        <w:t xml:space="preserve">This question of the survey provides customers' age groups. 88% of the potential customers are between the age of 26 and 45; also 38% of the customers' age is between 26 and 35. We can see that </w:t>
      </w:r>
      <w:r w:rsidRPr="00665AE7">
        <w:rPr>
          <w:rFonts w:cstheme="minorHAnsi"/>
        </w:rPr>
        <w:lastRenderedPageBreak/>
        <w:t>about 50% of the customers are young. As most of the customers are young, the decor will be pleasing and tidy. I will also have free wi-fi for the customers as this age group are digitally influenced, also a customer app will be suitable for them for ordering.</w:t>
      </w:r>
    </w:p>
    <w:p w14:paraId="67363E64" w14:textId="77777777" w:rsidR="000E0C68" w:rsidRPr="00665AE7" w:rsidRDefault="000E0C68" w:rsidP="000E0C68">
      <w:pPr>
        <w:pStyle w:val="NormalWeb"/>
        <w:spacing w:line="360" w:lineRule="auto"/>
        <w:ind w:left="360"/>
        <w:jc w:val="both"/>
        <w:rPr>
          <w:rFonts w:asciiTheme="minorHAnsi" w:eastAsiaTheme="minorHAnsi" w:hAnsiTheme="minorHAnsi" w:cstheme="minorHAnsi"/>
          <w:color w:val="0D0D0D"/>
          <w:kern w:val="2"/>
          <w:sz w:val="28"/>
          <w:szCs w:val="28"/>
          <w:lang w:eastAsia="en-US"/>
          <w14:ligatures w14:val="standardContextual"/>
        </w:rPr>
      </w:pPr>
      <w:r w:rsidRPr="00665AE7">
        <w:rPr>
          <w:rFonts w:asciiTheme="minorHAnsi" w:hAnsiTheme="minorHAnsi" w:cstheme="minorHAnsi"/>
          <w:b/>
          <w:bCs/>
          <w:color w:val="00A9FF"/>
          <w:sz w:val="28"/>
          <w:szCs w:val="28"/>
        </w:rPr>
        <w:t xml:space="preserve">4. Option of Payments </w:t>
      </w:r>
    </w:p>
    <w:p w14:paraId="27046DED" w14:textId="14F30A7D" w:rsidR="000E0C68" w:rsidRPr="00665AE7" w:rsidRDefault="00357041" w:rsidP="00357041">
      <w:pPr>
        <w:spacing w:line="360" w:lineRule="auto"/>
        <w:rPr>
          <w:rFonts w:cstheme="minorHAnsi"/>
        </w:rPr>
      </w:pPr>
      <w:r w:rsidRPr="00357041">
        <w:rPr>
          <w:rFonts w:cstheme="minorHAnsi"/>
        </w:rPr>
        <w:t>Today's consumers value convenience and demonstrate this preference through their purchasing decisions. According to a recent study, 60% of transactions at coffee shops are now conducted without cash. A subpar payment system can lead to significant issues, including revenue loss and damage to a company's reputation</w:t>
      </w:r>
      <w:r w:rsidR="000E0C68" w:rsidRPr="00665AE7">
        <w:rPr>
          <w:rFonts w:cstheme="minorHAnsi"/>
        </w:rPr>
        <w:t xml:space="preserve">. knowledge of the payment option choice of the customers in advance will enable me to have the available methods ready without unnecessary delay or negative impression. </w:t>
      </w:r>
    </w:p>
    <w:p w14:paraId="6FF9F0A4" w14:textId="77777777" w:rsidR="000E0C68" w:rsidRPr="00665AE7" w:rsidRDefault="000E0C68" w:rsidP="000E0C68">
      <w:pPr>
        <w:rPr>
          <w:rFonts w:cstheme="minorHAnsi"/>
        </w:rPr>
      </w:pPr>
    </w:p>
    <w:p w14:paraId="6291B1B9" w14:textId="77777777" w:rsidR="000E0C68" w:rsidRPr="00665AE7" w:rsidRDefault="000E0C68" w:rsidP="000E0C68">
      <w:pPr>
        <w:rPr>
          <w:rFonts w:cstheme="minorHAnsi"/>
        </w:rPr>
      </w:pPr>
      <w:r w:rsidRPr="00665AE7">
        <w:rPr>
          <w:rFonts w:cstheme="minorHAnsi"/>
          <w:noProof/>
        </w:rPr>
        <w:drawing>
          <wp:inline distT="0" distB="0" distL="0" distR="0" wp14:anchorId="11067A9E" wp14:editId="409ACB3A">
            <wp:extent cx="5731510" cy="2290445"/>
            <wp:effectExtent l="0" t="0" r="0" b="0"/>
            <wp:docPr id="551630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30189" name="Picture 1" descr="A screenshot of a computer&#10;&#10;Description automatically generated"/>
                    <pic:cNvPicPr/>
                  </pic:nvPicPr>
                  <pic:blipFill>
                    <a:blip r:embed="rId14"/>
                    <a:stretch>
                      <a:fillRect/>
                    </a:stretch>
                  </pic:blipFill>
                  <pic:spPr>
                    <a:xfrm>
                      <a:off x="0" y="0"/>
                      <a:ext cx="5731510" cy="2290445"/>
                    </a:xfrm>
                    <a:prstGeom prst="rect">
                      <a:avLst/>
                    </a:prstGeom>
                  </pic:spPr>
                </pic:pic>
              </a:graphicData>
            </a:graphic>
          </wp:inline>
        </w:drawing>
      </w:r>
    </w:p>
    <w:p w14:paraId="0A5BE0A6" w14:textId="1F7ED685" w:rsidR="00B4589A" w:rsidRPr="00665AE7" w:rsidRDefault="000E0C68" w:rsidP="007A024D">
      <w:pPr>
        <w:spacing w:line="360" w:lineRule="auto"/>
        <w:rPr>
          <w:rFonts w:cstheme="minorHAnsi"/>
        </w:rPr>
      </w:pPr>
      <w:r w:rsidRPr="00665AE7">
        <w:rPr>
          <w:rFonts w:cstheme="minorHAnsi"/>
        </w:rPr>
        <w:t xml:space="preserve">This survey shows 25% of the customers like to use cash for their purchases, 25% would like to use credit cards and 50% want to use contactless payment method via mobile or app. So, an efficient Point of Sale system with the availability of all the payment options is vital for smooth operation of the business. </w:t>
      </w:r>
      <w:r w:rsidR="007A024D" w:rsidRPr="007A024D">
        <w:rPr>
          <w:rFonts w:cstheme="minorHAnsi"/>
        </w:rPr>
        <w:t>I plan to combine the mobile payment system with the POS system. By merging the POS system with a mobile payment system, security can be improved through the encryption of sensitive data and adherence to security regulations such as PCI DSS and GDPR. This measure not only safeguards my business from fraudulent activities and data breaches but also boosts customer trust and loyalty by instilling confidence in them</w:t>
      </w:r>
      <w:r w:rsidR="007A024D" w:rsidRPr="007A024D">
        <w:rPr>
          <w:rFonts w:cstheme="minorHAnsi"/>
        </w:rPr>
        <w:t>.</w:t>
      </w:r>
      <w:r w:rsidR="007A024D">
        <w:rPr>
          <w:rFonts w:ascii="Inter" w:hAnsi="Inter"/>
          <w:color w:val="000000"/>
          <w:sz w:val="27"/>
          <w:szCs w:val="27"/>
          <w:shd w:val="clear" w:color="auto" w:fill="F4F5F6"/>
        </w:rPr>
        <w:t xml:space="preserve"> </w:t>
      </w:r>
      <w:r w:rsidRPr="00665AE7">
        <w:rPr>
          <w:rFonts w:cstheme="minorHAnsi"/>
        </w:rPr>
        <w:t>All the staff members will be appropriately trained after the test and troubleshoot the integration.</w:t>
      </w:r>
    </w:p>
    <w:p w14:paraId="2E09DF61" w14:textId="77777777" w:rsidR="00B4589A" w:rsidRPr="00665AE7" w:rsidRDefault="00B4589A">
      <w:pPr>
        <w:rPr>
          <w:rFonts w:cstheme="minorHAnsi"/>
        </w:rPr>
      </w:pPr>
      <w:r w:rsidRPr="00665AE7">
        <w:rPr>
          <w:rFonts w:cstheme="minorHAnsi"/>
        </w:rPr>
        <w:br w:type="page"/>
      </w:r>
    </w:p>
    <w:p w14:paraId="622E44D4" w14:textId="0A223256" w:rsidR="00B4589A" w:rsidRPr="001A625B" w:rsidRDefault="00B4589A" w:rsidP="00B4589A">
      <w:pPr>
        <w:spacing w:before="100" w:beforeAutospacing="1" w:after="100" w:afterAutospacing="1" w:line="240" w:lineRule="auto"/>
        <w:outlineLvl w:val="2"/>
        <w:rPr>
          <w:rFonts w:eastAsia="Times New Roman" w:cstheme="minorHAnsi"/>
          <w:b/>
          <w:bCs/>
          <w:color w:val="70AD47" w:themeColor="accent6"/>
          <w:kern w:val="0"/>
          <w:sz w:val="32"/>
          <w:szCs w:val="32"/>
          <w:u w:val="single"/>
          <w:lang w:eastAsia="en-GB"/>
          <w14:ligatures w14:val="none"/>
        </w:rPr>
      </w:pPr>
      <w:r w:rsidRPr="001A625B">
        <w:rPr>
          <w:rFonts w:eastAsia="Times New Roman" w:cstheme="minorHAnsi"/>
          <w:b/>
          <w:bCs/>
          <w:color w:val="70AD47" w:themeColor="accent6"/>
          <w:kern w:val="0"/>
          <w:sz w:val="32"/>
          <w:szCs w:val="32"/>
          <w:u w:val="single"/>
          <w:lang w:eastAsia="en-GB"/>
          <w14:ligatures w14:val="none"/>
        </w:rPr>
        <w:lastRenderedPageBreak/>
        <w:t xml:space="preserve">TASK4: </w:t>
      </w:r>
      <w:r w:rsidR="00665AE7" w:rsidRPr="001A625B">
        <w:rPr>
          <w:rFonts w:eastAsia="Times New Roman" w:cstheme="minorHAnsi"/>
          <w:b/>
          <w:bCs/>
          <w:color w:val="70AD47" w:themeColor="accent6"/>
          <w:kern w:val="0"/>
          <w:sz w:val="32"/>
          <w:szCs w:val="32"/>
          <w:u w:val="single"/>
          <w:lang w:eastAsia="en-GB"/>
          <w14:ligatures w14:val="none"/>
        </w:rPr>
        <w:t>DESIGN OF WEBSITE AND MARETING MATERIALS</w:t>
      </w:r>
    </w:p>
    <w:p w14:paraId="7602D236" w14:textId="07FC3DA1" w:rsidR="004B45B7" w:rsidRPr="00665AE7" w:rsidRDefault="004B45B7" w:rsidP="004B45B7">
      <w:pPr>
        <w:spacing w:line="360" w:lineRule="auto"/>
        <w:jc w:val="both"/>
        <w:rPr>
          <w:rFonts w:cstheme="minorHAnsi"/>
          <w:color w:val="000000" w:themeColor="text1"/>
        </w:rPr>
      </w:pPr>
      <w:r w:rsidRPr="00665AE7">
        <w:rPr>
          <w:rFonts w:cstheme="minorHAnsi"/>
          <w:color w:val="000000" w:themeColor="text1"/>
        </w:rPr>
        <w:t>This task illustrates the stages of developing website and marketing materials and the tools used to do that; it will also analyse the questionnaire feedback to make the design relevant to the taste of the potential customers. An informative and engaging website is essential for any business. Designing a website may be tricky but there are many tools available that can make creating the own site easy. I used Weebly, a website builder to build my website and also used Canva, an online design tool to create logo and other marketing material for my cafe. I will also optimise the search engine via Google, which is vital for the success of any business. The report also shows ways of promoting the business using effective digital marketing.</w:t>
      </w:r>
    </w:p>
    <w:p w14:paraId="7FF63638" w14:textId="77777777" w:rsidR="004B45B7" w:rsidRPr="00665AE7" w:rsidRDefault="004B45B7" w:rsidP="004B45B7">
      <w:pPr>
        <w:spacing w:line="360" w:lineRule="auto"/>
        <w:jc w:val="both"/>
        <w:rPr>
          <w:rFonts w:cstheme="minorHAnsi"/>
          <w:b/>
          <w:bCs/>
          <w:color w:val="00A9FF"/>
          <w:sz w:val="28"/>
          <w:szCs w:val="28"/>
        </w:rPr>
      </w:pPr>
      <w:r w:rsidRPr="00665AE7">
        <w:rPr>
          <w:rFonts w:cstheme="minorHAnsi"/>
          <w:b/>
          <w:bCs/>
          <w:color w:val="2F5496" w:themeColor="accent1" w:themeShade="BF"/>
          <w:sz w:val="28"/>
          <w:szCs w:val="28"/>
        </w:rPr>
        <w:t>The Purpose of the Website</w:t>
      </w:r>
    </w:p>
    <w:p w14:paraId="238B0A6A" w14:textId="2365C6DF" w:rsidR="004B45B7" w:rsidRPr="00665AE7" w:rsidRDefault="00E216CA" w:rsidP="004B45B7">
      <w:pPr>
        <w:spacing w:line="360" w:lineRule="auto"/>
        <w:jc w:val="both"/>
        <w:rPr>
          <w:rFonts w:cstheme="minorHAnsi"/>
          <w:color w:val="000000" w:themeColor="text1"/>
        </w:rPr>
      </w:pPr>
      <w:r w:rsidRPr="00E216CA">
        <w:rPr>
          <w:rFonts w:cstheme="minorHAnsi"/>
          <w:color w:val="000000" w:themeColor="text1"/>
        </w:rPr>
        <w:t>Developing an attractive and easy-to-use website involves various aspects such as functionality, design, navigation, and coding accuracy.</w:t>
      </w:r>
      <w:r>
        <w:rPr>
          <w:rFonts w:cstheme="minorHAnsi"/>
          <w:color w:val="000000" w:themeColor="text1"/>
        </w:rPr>
        <w:t xml:space="preserve"> </w:t>
      </w:r>
      <w:r w:rsidR="004B45B7" w:rsidRPr="00665AE7">
        <w:rPr>
          <w:rFonts w:cstheme="minorHAnsi"/>
          <w:color w:val="000000" w:themeColor="text1"/>
        </w:rPr>
        <w:t>I used Weebly to design my website. I also used Canva to design my logo and other marketing material. The first thing I considered is the goal to achieve through the website. The main purpose of the website is to communicate with the customers to deliver information. I will also have the ordering facility on the website for customers to collect their orders. I used Weebly to create the website, please see some screenshots below:</w:t>
      </w:r>
    </w:p>
    <w:p w14:paraId="281B58F4" w14:textId="77777777" w:rsidR="004B45B7" w:rsidRPr="00665AE7" w:rsidRDefault="004B45B7" w:rsidP="004B45B7">
      <w:pPr>
        <w:spacing w:line="360" w:lineRule="auto"/>
        <w:jc w:val="both"/>
        <w:rPr>
          <w:rFonts w:cstheme="minorHAnsi"/>
          <w:color w:val="000000" w:themeColor="text1"/>
        </w:rPr>
      </w:pPr>
      <w:r w:rsidRPr="00665AE7">
        <w:rPr>
          <w:rFonts w:cstheme="minorHAnsi"/>
          <w:noProof/>
          <w:color w:val="000000" w:themeColor="text1"/>
        </w:rPr>
        <w:drawing>
          <wp:inline distT="0" distB="0" distL="0" distR="0" wp14:anchorId="1436C977" wp14:editId="14DBA4C9">
            <wp:extent cx="5731510" cy="3582035"/>
            <wp:effectExtent l="0" t="0" r="0" b="0"/>
            <wp:docPr id="122229627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96274" name="Picture 1" descr="A screenshot of a website&#10;&#10;Description automatically generated"/>
                    <pic:cNvPicPr/>
                  </pic:nvPicPr>
                  <pic:blipFill>
                    <a:blip r:embed="rId15"/>
                    <a:stretch>
                      <a:fillRect/>
                    </a:stretch>
                  </pic:blipFill>
                  <pic:spPr>
                    <a:xfrm>
                      <a:off x="0" y="0"/>
                      <a:ext cx="5731510" cy="3582035"/>
                    </a:xfrm>
                    <a:prstGeom prst="rect">
                      <a:avLst/>
                    </a:prstGeom>
                  </pic:spPr>
                </pic:pic>
              </a:graphicData>
            </a:graphic>
          </wp:inline>
        </w:drawing>
      </w:r>
    </w:p>
    <w:p w14:paraId="3C305751" w14:textId="77777777" w:rsidR="004B45B7" w:rsidRPr="00665AE7" w:rsidRDefault="004B45B7" w:rsidP="004B45B7">
      <w:pPr>
        <w:spacing w:line="360" w:lineRule="auto"/>
        <w:jc w:val="both"/>
        <w:rPr>
          <w:rFonts w:cstheme="minorHAnsi"/>
          <w:color w:val="000000" w:themeColor="text1"/>
        </w:rPr>
      </w:pPr>
      <w:r w:rsidRPr="00665AE7">
        <w:rPr>
          <w:rFonts w:cstheme="minorHAnsi"/>
          <w:noProof/>
          <w:color w:val="000000" w:themeColor="text1"/>
        </w:rPr>
        <w:lastRenderedPageBreak/>
        <w:drawing>
          <wp:inline distT="0" distB="0" distL="0" distR="0" wp14:anchorId="494D8298" wp14:editId="3D97D750">
            <wp:extent cx="5731510" cy="3582035"/>
            <wp:effectExtent l="0" t="0" r="0" b="0"/>
            <wp:docPr id="185606612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066129" name="Picture 1" descr="A screenshot of a website&#10;&#10;Description automatically generated"/>
                    <pic:cNvPicPr/>
                  </pic:nvPicPr>
                  <pic:blipFill>
                    <a:blip r:embed="rId16"/>
                    <a:stretch>
                      <a:fillRect/>
                    </a:stretch>
                  </pic:blipFill>
                  <pic:spPr>
                    <a:xfrm>
                      <a:off x="0" y="0"/>
                      <a:ext cx="5731510" cy="3582035"/>
                    </a:xfrm>
                    <a:prstGeom prst="rect">
                      <a:avLst/>
                    </a:prstGeom>
                  </pic:spPr>
                </pic:pic>
              </a:graphicData>
            </a:graphic>
          </wp:inline>
        </w:drawing>
      </w:r>
    </w:p>
    <w:p w14:paraId="25928DA0" w14:textId="77777777" w:rsidR="004B45B7" w:rsidRPr="00665AE7" w:rsidRDefault="004B45B7" w:rsidP="004B45B7">
      <w:pPr>
        <w:spacing w:line="360" w:lineRule="auto"/>
        <w:jc w:val="both"/>
        <w:rPr>
          <w:rFonts w:cstheme="minorHAnsi"/>
          <w:b/>
          <w:bCs/>
          <w:color w:val="00B0F0"/>
          <w:sz w:val="28"/>
          <w:szCs w:val="28"/>
        </w:rPr>
      </w:pPr>
    </w:p>
    <w:p w14:paraId="02500CBE" w14:textId="77777777" w:rsidR="004B45B7" w:rsidRPr="00665AE7" w:rsidRDefault="004B45B7" w:rsidP="004B45B7">
      <w:pPr>
        <w:spacing w:line="360" w:lineRule="auto"/>
        <w:jc w:val="both"/>
        <w:rPr>
          <w:rFonts w:cstheme="minorHAnsi"/>
          <w:b/>
          <w:bCs/>
          <w:color w:val="00A9FF"/>
          <w:sz w:val="28"/>
          <w:szCs w:val="28"/>
        </w:rPr>
      </w:pPr>
      <w:r w:rsidRPr="00665AE7">
        <w:rPr>
          <w:rFonts w:cstheme="minorHAnsi"/>
          <w:b/>
          <w:bCs/>
          <w:color w:val="2F5496" w:themeColor="accent1" w:themeShade="BF"/>
          <w:sz w:val="28"/>
          <w:szCs w:val="28"/>
        </w:rPr>
        <w:t>Audience of the website</w:t>
      </w:r>
    </w:p>
    <w:p w14:paraId="540591CA" w14:textId="77777777" w:rsidR="004B45B7" w:rsidRPr="00665AE7" w:rsidRDefault="004B45B7" w:rsidP="004B45B7">
      <w:pPr>
        <w:spacing w:line="360" w:lineRule="auto"/>
        <w:rPr>
          <w:rFonts w:cstheme="minorHAnsi"/>
        </w:rPr>
      </w:pPr>
      <w:r w:rsidRPr="00665AE7">
        <w:rPr>
          <w:rFonts w:cstheme="minorHAnsi"/>
        </w:rPr>
        <w:t>I considered several demographics that would have some effect in the design of my website, such as age, gender and occupation. I carried out a field survey and that data shows 50% of the surveyed people are employed and another 50% are students. About 88% of the customers are aged between 26 &amp; 45. I designed the website considering this data gathered from the field survey. Even though the survey shows majority of the customers are youngish, I carefully considered the detail factors like font size and navigation for senior or less technical audiences.</w:t>
      </w:r>
    </w:p>
    <w:p w14:paraId="74B6D823" w14:textId="77777777" w:rsidR="004B45B7" w:rsidRPr="00665AE7" w:rsidRDefault="004B45B7" w:rsidP="004B45B7">
      <w:pPr>
        <w:spacing w:line="360" w:lineRule="auto"/>
        <w:rPr>
          <w:rFonts w:cstheme="minorHAnsi"/>
        </w:rPr>
      </w:pPr>
    </w:p>
    <w:p w14:paraId="258E9AD2" w14:textId="77777777" w:rsidR="004B45B7" w:rsidRPr="00665AE7" w:rsidRDefault="004B45B7" w:rsidP="004B45B7">
      <w:pPr>
        <w:rPr>
          <w:rFonts w:cstheme="minorHAnsi"/>
          <w:b/>
          <w:bCs/>
          <w:color w:val="00A9FF"/>
          <w:sz w:val="28"/>
          <w:szCs w:val="28"/>
        </w:rPr>
      </w:pPr>
      <w:r w:rsidRPr="00665AE7">
        <w:rPr>
          <w:rFonts w:cstheme="minorHAnsi"/>
          <w:b/>
          <w:bCs/>
          <w:color w:val="2F5496" w:themeColor="accent1" w:themeShade="BF"/>
          <w:sz w:val="28"/>
          <w:szCs w:val="28"/>
        </w:rPr>
        <w:t>Search Engine Optimisation</w:t>
      </w:r>
    </w:p>
    <w:p w14:paraId="6AD6378A" w14:textId="77777777" w:rsidR="004B45B7" w:rsidRPr="00665AE7" w:rsidRDefault="004B45B7" w:rsidP="004B45B7">
      <w:pPr>
        <w:pStyle w:val="NormalWeb"/>
        <w:spacing w:line="360" w:lineRule="auto"/>
        <w:rPr>
          <w:rFonts w:asciiTheme="minorHAnsi" w:hAnsiTheme="minorHAnsi" w:cstheme="minorHAnsi"/>
        </w:rPr>
      </w:pPr>
      <w:r w:rsidRPr="00665AE7">
        <w:rPr>
          <w:rFonts w:asciiTheme="minorHAnsi" w:hAnsiTheme="minorHAnsi" w:cstheme="minorHAnsi"/>
        </w:rPr>
        <w:t>Improving the website's SEO is an essential part of increasing its visibility and ensuring that users and search engines can understand and navigate my content effectively. Here’s the plan on some of the most common and effective SEO improvements I will implement:</w:t>
      </w:r>
    </w:p>
    <w:p w14:paraId="371D8D63" w14:textId="77777777" w:rsidR="004B45B7" w:rsidRPr="00665AE7" w:rsidRDefault="004B45B7" w:rsidP="004B45B7">
      <w:pPr>
        <w:pStyle w:val="Heading3"/>
        <w:spacing w:line="360" w:lineRule="auto"/>
        <w:rPr>
          <w:rFonts w:asciiTheme="minorHAnsi" w:hAnsiTheme="minorHAnsi" w:cstheme="minorHAnsi"/>
        </w:rPr>
      </w:pPr>
      <w:r w:rsidRPr="00665AE7">
        <w:rPr>
          <w:rFonts w:asciiTheme="minorHAnsi" w:hAnsiTheme="minorHAnsi" w:cstheme="minorHAnsi"/>
        </w:rPr>
        <w:lastRenderedPageBreak/>
        <w:t>Understanding How Google Search Works</w:t>
      </w:r>
    </w:p>
    <w:p w14:paraId="03C5EA4E" w14:textId="77777777" w:rsidR="004B45B7" w:rsidRPr="00665AE7" w:rsidRDefault="004B45B7" w:rsidP="004B45B7">
      <w:pPr>
        <w:numPr>
          <w:ilvl w:val="0"/>
          <w:numId w:val="10"/>
        </w:numPr>
        <w:spacing w:before="100" w:beforeAutospacing="1" w:after="100" w:afterAutospacing="1" w:line="360" w:lineRule="auto"/>
        <w:rPr>
          <w:rFonts w:cstheme="minorHAnsi"/>
        </w:rPr>
      </w:pPr>
      <w:r w:rsidRPr="00665AE7">
        <w:rPr>
          <w:rStyle w:val="Strong"/>
          <w:rFonts w:cstheme="minorHAnsi"/>
        </w:rPr>
        <w:t>Crawling</w:t>
      </w:r>
      <w:r w:rsidRPr="00665AE7">
        <w:rPr>
          <w:rFonts w:cstheme="minorHAnsi"/>
        </w:rPr>
        <w:t>: Google uses automated programs called crawlers (or spiders) to discover new and updated pages on the web.</w:t>
      </w:r>
    </w:p>
    <w:p w14:paraId="5ABA75EC" w14:textId="77777777" w:rsidR="004B45B7" w:rsidRPr="00665AE7" w:rsidRDefault="004B45B7" w:rsidP="004B45B7">
      <w:pPr>
        <w:numPr>
          <w:ilvl w:val="0"/>
          <w:numId w:val="10"/>
        </w:numPr>
        <w:spacing w:before="100" w:beforeAutospacing="1" w:after="100" w:afterAutospacing="1" w:line="360" w:lineRule="auto"/>
        <w:rPr>
          <w:rFonts w:cstheme="minorHAnsi"/>
        </w:rPr>
      </w:pPr>
      <w:r w:rsidRPr="00665AE7">
        <w:rPr>
          <w:rStyle w:val="Strong"/>
          <w:rFonts w:cstheme="minorHAnsi"/>
        </w:rPr>
        <w:t>Indexing</w:t>
      </w:r>
      <w:r w:rsidRPr="00665AE7">
        <w:rPr>
          <w:rFonts w:cstheme="minorHAnsi"/>
        </w:rPr>
        <w:t>: After crawling, Google tries to understand and organize the content found. This process involves analysing the text, images, and videos on a page.</w:t>
      </w:r>
    </w:p>
    <w:p w14:paraId="3E4AB26E" w14:textId="77777777" w:rsidR="004B45B7" w:rsidRPr="00665AE7" w:rsidRDefault="004B45B7" w:rsidP="004B45B7">
      <w:pPr>
        <w:numPr>
          <w:ilvl w:val="0"/>
          <w:numId w:val="10"/>
        </w:numPr>
        <w:spacing w:before="100" w:beforeAutospacing="1" w:after="100" w:afterAutospacing="1" w:line="360" w:lineRule="auto"/>
        <w:rPr>
          <w:rFonts w:cstheme="minorHAnsi"/>
        </w:rPr>
      </w:pPr>
      <w:r w:rsidRPr="00665AE7">
        <w:rPr>
          <w:rStyle w:val="Strong"/>
          <w:rFonts w:cstheme="minorHAnsi"/>
        </w:rPr>
        <w:t>Serving Results</w:t>
      </w:r>
      <w:r w:rsidRPr="00665AE7">
        <w:rPr>
          <w:rFonts w:cstheme="minorHAnsi"/>
        </w:rPr>
        <w:t>: When a user searches on Google, it returns the most relevant pages from its index based on numerous factors, including the content relevance and quality, page usability, and the context of the search query.</w:t>
      </w:r>
    </w:p>
    <w:p w14:paraId="52ABFBAE" w14:textId="77777777" w:rsidR="004B45B7" w:rsidRPr="00665AE7" w:rsidRDefault="004B45B7" w:rsidP="004B45B7">
      <w:pPr>
        <w:pStyle w:val="Heading3"/>
        <w:spacing w:line="360" w:lineRule="auto"/>
        <w:rPr>
          <w:rFonts w:asciiTheme="minorHAnsi" w:hAnsiTheme="minorHAnsi" w:cstheme="minorHAnsi"/>
        </w:rPr>
      </w:pPr>
      <w:r w:rsidRPr="00665AE7">
        <w:rPr>
          <w:rFonts w:asciiTheme="minorHAnsi" w:hAnsiTheme="minorHAnsi" w:cstheme="minorHAnsi"/>
        </w:rPr>
        <w:t>Key SEO Best Practices</w:t>
      </w:r>
    </w:p>
    <w:p w14:paraId="2AE31442" w14:textId="77777777" w:rsidR="004B45B7" w:rsidRPr="00665AE7" w:rsidRDefault="004B45B7" w:rsidP="004B45B7">
      <w:pPr>
        <w:pStyle w:val="NormalWeb"/>
        <w:numPr>
          <w:ilvl w:val="0"/>
          <w:numId w:val="11"/>
        </w:numPr>
        <w:spacing w:line="360" w:lineRule="auto"/>
        <w:rPr>
          <w:rFonts w:asciiTheme="minorHAnsi" w:hAnsiTheme="minorHAnsi" w:cstheme="minorHAnsi"/>
        </w:rPr>
      </w:pPr>
      <w:r w:rsidRPr="00665AE7">
        <w:rPr>
          <w:rStyle w:val="Strong"/>
          <w:rFonts w:asciiTheme="minorHAnsi" w:eastAsiaTheme="majorEastAsia" w:hAnsiTheme="minorHAnsi" w:cstheme="minorHAnsi"/>
        </w:rPr>
        <w:t>Keyword Research and Usage</w:t>
      </w:r>
      <w:r w:rsidRPr="00665AE7">
        <w:rPr>
          <w:rFonts w:asciiTheme="minorHAnsi" w:hAnsiTheme="minorHAnsi" w:cstheme="minorHAnsi"/>
        </w:rPr>
        <w:t>:</w:t>
      </w:r>
    </w:p>
    <w:p w14:paraId="648CFDD8" w14:textId="77777777" w:rsidR="004B45B7" w:rsidRPr="00665AE7" w:rsidRDefault="004B45B7" w:rsidP="004B45B7">
      <w:pPr>
        <w:numPr>
          <w:ilvl w:val="1"/>
          <w:numId w:val="12"/>
        </w:numPr>
        <w:spacing w:before="100" w:beforeAutospacing="1" w:after="100" w:afterAutospacing="1" w:line="360" w:lineRule="auto"/>
        <w:rPr>
          <w:rFonts w:cstheme="minorHAnsi"/>
        </w:rPr>
      </w:pPr>
      <w:r w:rsidRPr="00665AE7">
        <w:rPr>
          <w:rStyle w:val="Strong"/>
          <w:rFonts w:cstheme="minorHAnsi"/>
        </w:rPr>
        <w:t>Identify Relevant Keywords</w:t>
      </w:r>
      <w:r w:rsidRPr="00665AE7">
        <w:rPr>
          <w:rFonts w:cstheme="minorHAnsi"/>
        </w:rPr>
        <w:t xml:space="preserve">: I will use tools like Google Keyword Planner, SEMrush, or </w:t>
      </w:r>
      <w:proofErr w:type="spellStart"/>
      <w:r w:rsidRPr="00665AE7">
        <w:rPr>
          <w:rFonts w:cstheme="minorHAnsi"/>
        </w:rPr>
        <w:t>Ahrefs</w:t>
      </w:r>
      <w:proofErr w:type="spellEnd"/>
      <w:r w:rsidRPr="00665AE7">
        <w:rPr>
          <w:rFonts w:cstheme="minorHAnsi"/>
        </w:rPr>
        <w:t xml:space="preserve"> to find keywords related to the business.</w:t>
      </w:r>
    </w:p>
    <w:p w14:paraId="0FF32775" w14:textId="77777777" w:rsidR="004B45B7" w:rsidRPr="00665AE7" w:rsidRDefault="004B45B7" w:rsidP="004B45B7">
      <w:pPr>
        <w:numPr>
          <w:ilvl w:val="1"/>
          <w:numId w:val="12"/>
        </w:numPr>
        <w:spacing w:before="100" w:beforeAutospacing="1" w:after="100" w:afterAutospacing="1" w:line="360" w:lineRule="auto"/>
        <w:rPr>
          <w:rFonts w:cstheme="minorHAnsi"/>
        </w:rPr>
      </w:pPr>
      <w:r w:rsidRPr="00665AE7">
        <w:rPr>
          <w:rStyle w:val="Strong"/>
          <w:rFonts w:cstheme="minorHAnsi"/>
        </w:rPr>
        <w:t>Use Keywords Naturally</w:t>
      </w:r>
      <w:r w:rsidRPr="00665AE7">
        <w:rPr>
          <w:rFonts w:cstheme="minorHAnsi"/>
        </w:rPr>
        <w:t>: I will Incorporate the target keywords naturally within my content, headings, meta descriptions, and image alt text.</w:t>
      </w:r>
    </w:p>
    <w:p w14:paraId="7E3D5AC3" w14:textId="77777777" w:rsidR="004B45B7" w:rsidRPr="00665AE7" w:rsidRDefault="004B45B7" w:rsidP="004B45B7">
      <w:pPr>
        <w:pStyle w:val="NormalWeb"/>
        <w:numPr>
          <w:ilvl w:val="0"/>
          <w:numId w:val="11"/>
        </w:numPr>
        <w:spacing w:line="360" w:lineRule="auto"/>
        <w:rPr>
          <w:rFonts w:asciiTheme="minorHAnsi" w:hAnsiTheme="minorHAnsi" w:cstheme="minorHAnsi"/>
        </w:rPr>
      </w:pPr>
      <w:r w:rsidRPr="00665AE7">
        <w:rPr>
          <w:rStyle w:val="Strong"/>
          <w:rFonts w:asciiTheme="minorHAnsi" w:eastAsiaTheme="majorEastAsia" w:hAnsiTheme="minorHAnsi" w:cstheme="minorHAnsi"/>
        </w:rPr>
        <w:t>Quality Content</w:t>
      </w:r>
      <w:r w:rsidRPr="00665AE7">
        <w:rPr>
          <w:rFonts w:asciiTheme="minorHAnsi" w:hAnsiTheme="minorHAnsi" w:cstheme="minorHAnsi"/>
        </w:rPr>
        <w:t>:</w:t>
      </w:r>
    </w:p>
    <w:p w14:paraId="12CFF1F0" w14:textId="77777777" w:rsidR="004B45B7" w:rsidRPr="00665AE7" w:rsidRDefault="004B45B7" w:rsidP="004B45B7">
      <w:pPr>
        <w:numPr>
          <w:ilvl w:val="1"/>
          <w:numId w:val="13"/>
        </w:numPr>
        <w:spacing w:before="100" w:beforeAutospacing="1" w:after="100" w:afterAutospacing="1" w:line="360" w:lineRule="auto"/>
        <w:rPr>
          <w:rFonts w:cstheme="minorHAnsi"/>
        </w:rPr>
      </w:pPr>
      <w:r w:rsidRPr="00665AE7">
        <w:rPr>
          <w:rStyle w:val="Strong"/>
          <w:rFonts w:cstheme="minorHAnsi"/>
        </w:rPr>
        <w:t>Create Valuable Content</w:t>
      </w:r>
      <w:r w:rsidRPr="00665AE7">
        <w:rPr>
          <w:rFonts w:cstheme="minorHAnsi"/>
        </w:rPr>
        <w:t>: My content will provide value, original, and address the needs and questions of the audience.</w:t>
      </w:r>
    </w:p>
    <w:p w14:paraId="4E814AD8" w14:textId="77777777" w:rsidR="004B45B7" w:rsidRPr="00665AE7" w:rsidRDefault="004B45B7" w:rsidP="004B45B7">
      <w:pPr>
        <w:numPr>
          <w:ilvl w:val="1"/>
          <w:numId w:val="13"/>
        </w:numPr>
        <w:spacing w:before="100" w:beforeAutospacing="1" w:after="100" w:afterAutospacing="1" w:line="360" w:lineRule="auto"/>
        <w:rPr>
          <w:rFonts w:cstheme="minorHAnsi"/>
        </w:rPr>
      </w:pPr>
      <w:r w:rsidRPr="00665AE7">
        <w:rPr>
          <w:rStyle w:val="Strong"/>
          <w:rFonts w:cstheme="minorHAnsi"/>
        </w:rPr>
        <w:t>Regular Updates</w:t>
      </w:r>
      <w:r w:rsidRPr="00665AE7">
        <w:rPr>
          <w:rFonts w:cstheme="minorHAnsi"/>
        </w:rPr>
        <w:t>: I will frequently update the content to keep it fresh and relevant.</w:t>
      </w:r>
    </w:p>
    <w:p w14:paraId="51212552" w14:textId="77777777" w:rsidR="004B45B7" w:rsidRPr="00665AE7" w:rsidRDefault="004B45B7" w:rsidP="004B45B7">
      <w:pPr>
        <w:pStyle w:val="NormalWeb"/>
        <w:numPr>
          <w:ilvl w:val="0"/>
          <w:numId w:val="11"/>
        </w:numPr>
        <w:spacing w:line="360" w:lineRule="auto"/>
        <w:rPr>
          <w:rFonts w:asciiTheme="minorHAnsi" w:hAnsiTheme="minorHAnsi" w:cstheme="minorHAnsi"/>
        </w:rPr>
      </w:pPr>
      <w:r w:rsidRPr="00665AE7">
        <w:rPr>
          <w:rStyle w:val="Strong"/>
          <w:rFonts w:asciiTheme="minorHAnsi" w:eastAsiaTheme="majorEastAsia" w:hAnsiTheme="minorHAnsi" w:cstheme="minorHAnsi"/>
        </w:rPr>
        <w:t>Technical SEO</w:t>
      </w:r>
      <w:r w:rsidRPr="00665AE7">
        <w:rPr>
          <w:rFonts w:asciiTheme="minorHAnsi" w:hAnsiTheme="minorHAnsi" w:cstheme="minorHAnsi"/>
        </w:rPr>
        <w:t>:</w:t>
      </w:r>
    </w:p>
    <w:p w14:paraId="7FA1A75B" w14:textId="77777777" w:rsidR="004B45B7" w:rsidRPr="00665AE7" w:rsidRDefault="004B45B7" w:rsidP="004B45B7">
      <w:pPr>
        <w:numPr>
          <w:ilvl w:val="1"/>
          <w:numId w:val="14"/>
        </w:numPr>
        <w:spacing w:before="100" w:beforeAutospacing="1" w:after="100" w:afterAutospacing="1" w:line="360" w:lineRule="auto"/>
        <w:rPr>
          <w:rFonts w:cstheme="minorHAnsi"/>
        </w:rPr>
      </w:pPr>
      <w:r w:rsidRPr="00665AE7">
        <w:rPr>
          <w:rStyle w:val="Strong"/>
          <w:rFonts w:cstheme="minorHAnsi"/>
        </w:rPr>
        <w:t>Mobile-Friendliness</w:t>
      </w:r>
      <w:r w:rsidRPr="00665AE7">
        <w:rPr>
          <w:rFonts w:cstheme="minorHAnsi"/>
        </w:rPr>
        <w:t>: I will ensure my site is mobile-friendly as Google uses mobile-first indexing.</w:t>
      </w:r>
    </w:p>
    <w:p w14:paraId="779E55D3" w14:textId="77777777" w:rsidR="004B45B7" w:rsidRPr="00665AE7" w:rsidRDefault="004B45B7" w:rsidP="004B45B7">
      <w:pPr>
        <w:numPr>
          <w:ilvl w:val="1"/>
          <w:numId w:val="14"/>
        </w:numPr>
        <w:spacing w:before="100" w:beforeAutospacing="1" w:after="100" w:afterAutospacing="1" w:line="360" w:lineRule="auto"/>
        <w:rPr>
          <w:rFonts w:cstheme="minorHAnsi"/>
        </w:rPr>
      </w:pPr>
      <w:r w:rsidRPr="00665AE7">
        <w:rPr>
          <w:rStyle w:val="Strong"/>
          <w:rFonts w:cstheme="minorHAnsi"/>
        </w:rPr>
        <w:t>Secure Site (HTTPS)</w:t>
      </w:r>
      <w:r w:rsidRPr="00665AE7">
        <w:rPr>
          <w:rFonts w:cstheme="minorHAnsi"/>
        </w:rPr>
        <w:t>: I will use HTTPS to secure the site, which can also positively impact the rankings.</w:t>
      </w:r>
    </w:p>
    <w:p w14:paraId="104F84F4" w14:textId="77777777" w:rsidR="004B45B7" w:rsidRPr="00665AE7" w:rsidRDefault="004B45B7" w:rsidP="004B45B7">
      <w:pPr>
        <w:pStyle w:val="NormalWeb"/>
        <w:numPr>
          <w:ilvl w:val="0"/>
          <w:numId w:val="11"/>
        </w:numPr>
        <w:spacing w:line="360" w:lineRule="auto"/>
        <w:rPr>
          <w:rFonts w:asciiTheme="minorHAnsi" w:hAnsiTheme="minorHAnsi" w:cstheme="minorHAnsi"/>
        </w:rPr>
      </w:pPr>
      <w:r w:rsidRPr="00665AE7">
        <w:rPr>
          <w:rStyle w:val="Strong"/>
          <w:rFonts w:asciiTheme="minorHAnsi" w:eastAsiaTheme="majorEastAsia" w:hAnsiTheme="minorHAnsi" w:cstheme="minorHAnsi"/>
        </w:rPr>
        <w:t>User Experience (UX)</w:t>
      </w:r>
      <w:r w:rsidRPr="00665AE7">
        <w:rPr>
          <w:rFonts w:asciiTheme="minorHAnsi" w:hAnsiTheme="minorHAnsi" w:cstheme="minorHAnsi"/>
        </w:rPr>
        <w:t>:</w:t>
      </w:r>
    </w:p>
    <w:p w14:paraId="55AC3D83" w14:textId="77777777" w:rsidR="004B45B7" w:rsidRPr="00665AE7" w:rsidRDefault="004B45B7" w:rsidP="004B45B7">
      <w:pPr>
        <w:numPr>
          <w:ilvl w:val="1"/>
          <w:numId w:val="15"/>
        </w:numPr>
        <w:spacing w:before="100" w:beforeAutospacing="1" w:after="100" w:afterAutospacing="1" w:line="360" w:lineRule="auto"/>
        <w:rPr>
          <w:rFonts w:cstheme="minorHAnsi"/>
        </w:rPr>
      </w:pPr>
      <w:r w:rsidRPr="00665AE7">
        <w:rPr>
          <w:rStyle w:val="Strong"/>
          <w:rFonts w:cstheme="minorHAnsi"/>
        </w:rPr>
        <w:t>Easy Navigation</w:t>
      </w:r>
      <w:r w:rsidRPr="00665AE7">
        <w:rPr>
          <w:rFonts w:cstheme="minorHAnsi"/>
        </w:rPr>
        <w:t>: I will ensure the site is easy to navigate with a clear structure.</w:t>
      </w:r>
    </w:p>
    <w:p w14:paraId="4BC09F42" w14:textId="77777777" w:rsidR="004B45B7" w:rsidRPr="00665AE7" w:rsidRDefault="004B45B7" w:rsidP="004B45B7">
      <w:pPr>
        <w:numPr>
          <w:ilvl w:val="1"/>
          <w:numId w:val="15"/>
        </w:numPr>
        <w:spacing w:before="100" w:beforeAutospacing="1" w:after="100" w:afterAutospacing="1" w:line="360" w:lineRule="auto"/>
        <w:rPr>
          <w:rFonts w:cstheme="minorHAnsi"/>
        </w:rPr>
      </w:pPr>
      <w:r w:rsidRPr="00665AE7">
        <w:rPr>
          <w:rStyle w:val="Strong"/>
          <w:rFonts w:cstheme="minorHAnsi"/>
        </w:rPr>
        <w:lastRenderedPageBreak/>
        <w:t>Engaging Design</w:t>
      </w:r>
      <w:r w:rsidRPr="00665AE7">
        <w:rPr>
          <w:rFonts w:cstheme="minorHAnsi"/>
        </w:rPr>
        <w:t>: I will use an engaging and clean design that keeps users on the site longer.</w:t>
      </w:r>
    </w:p>
    <w:p w14:paraId="37AA8A8F" w14:textId="77777777" w:rsidR="004B45B7" w:rsidRPr="00665AE7" w:rsidRDefault="004B45B7" w:rsidP="004B45B7">
      <w:pPr>
        <w:pStyle w:val="NormalWeb"/>
        <w:numPr>
          <w:ilvl w:val="0"/>
          <w:numId w:val="11"/>
        </w:numPr>
        <w:rPr>
          <w:rFonts w:asciiTheme="minorHAnsi" w:hAnsiTheme="minorHAnsi" w:cstheme="minorHAnsi"/>
        </w:rPr>
      </w:pPr>
      <w:r w:rsidRPr="00665AE7">
        <w:rPr>
          <w:rStyle w:val="Strong"/>
          <w:rFonts w:asciiTheme="minorHAnsi" w:eastAsiaTheme="majorEastAsia" w:hAnsiTheme="minorHAnsi" w:cstheme="minorHAnsi"/>
        </w:rPr>
        <w:t>Local SEO</w:t>
      </w:r>
      <w:r w:rsidRPr="00665AE7">
        <w:rPr>
          <w:rFonts w:asciiTheme="minorHAnsi" w:hAnsiTheme="minorHAnsi" w:cstheme="minorHAnsi"/>
        </w:rPr>
        <w:t>:</w:t>
      </w:r>
    </w:p>
    <w:p w14:paraId="249252CA" w14:textId="77777777" w:rsidR="004B45B7" w:rsidRPr="00665AE7" w:rsidRDefault="004B45B7" w:rsidP="004B45B7">
      <w:pPr>
        <w:numPr>
          <w:ilvl w:val="1"/>
          <w:numId w:val="16"/>
        </w:numPr>
        <w:spacing w:before="100" w:beforeAutospacing="1" w:after="100" w:afterAutospacing="1" w:line="360" w:lineRule="auto"/>
        <w:ind w:left="1434" w:hanging="357"/>
        <w:rPr>
          <w:rFonts w:cstheme="minorHAnsi"/>
        </w:rPr>
      </w:pPr>
      <w:r w:rsidRPr="00665AE7">
        <w:rPr>
          <w:rStyle w:val="Strong"/>
          <w:rFonts w:cstheme="minorHAnsi"/>
        </w:rPr>
        <w:t>Google My Business</w:t>
      </w:r>
      <w:r w:rsidRPr="00665AE7">
        <w:rPr>
          <w:rFonts w:cstheme="minorHAnsi"/>
        </w:rPr>
        <w:t>: I will set up and optimise the Google My Business profile.</w:t>
      </w:r>
    </w:p>
    <w:p w14:paraId="1C7EC3C3" w14:textId="77777777" w:rsidR="004B45B7" w:rsidRPr="00665AE7" w:rsidRDefault="004B45B7" w:rsidP="004B45B7">
      <w:pPr>
        <w:numPr>
          <w:ilvl w:val="1"/>
          <w:numId w:val="16"/>
        </w:numPr>
        <w:spacing w:before="100" w:beforeAutospacing="1" w:after="100" w:afterAutospacing="1" w:line="360" w:lineRule="auto"/>
        <w:ind w:left="1434" w:hanging="357"/>
        <w:rPr>
          <w:rFonts w:cstheme="minorHAnsi"/>
        </w:rPr>
      </w:pPr>
      <w:r w:rsidRPr="00665AE7">
        <w:rPr>
          <w:rStyle w:val="Strong"/>
          <w:rFonts w:cstheme="minorHAnsi"/>
        </w:rPr>
        <w:t>Local Keywords</w:t>
      </w:r>
      <w:r w:rsidRPr="00665AE7">
        <w:rPr>
          <w:rFonts w:cstheme="minorHAnsi"/>
        </w:rPr>
        <w:t>: I will use local keywords and will create content relevant to my local audience.</w:t>
      </w:r>
    </w:p>
    <w:p w14:paraId="4628C20B" w14:textId="77777777" w:rsidR="004B45B7" w:rsidRPr="00665AE7" w:rsidRDefault="004B45B7" w:rsidP="004B45B7">
      <w:pPr>
        <w:pStyle w:val="Heading3"/>
        <w:rPr>
          <w:rFonts w:asciiTheme="minorHAnsi" w:hAnsiTheme="minorHAnsi" w:cstheme="minorHAnsi"/>
        </w:rPr>
      </w:pPr>
      <w:r w:rsidRPr="00665AE7">
        <w:rPr>
          <w:rFonts w:asciiTheme="minorHAnsi" w:hAnsiTheme="minorHAnsi" w:cstheme="minorHAnsi"/>
        </w:rPr>
        <w:t>Continuous Improvement</w:t>
      </w:r>
    </w:p>
    <w:p w14:paraId="24A8EE4C" w14:textId="77777777" w:rsidR="004B45B7" w:rsidRPr="00665AE7" w:rsidRDefault="004B45B7" w:rsidP="004B45B7">
      <w:pPr>
        <w:pStyle w:val="NormalWeb"/>
        <w:spacing w:line="360" w:lineRule="auto"/>
        <w:rPr>
          <w:rFonts w:asciiTheme="minorHAnsi" w:hAnsiTheme="minorHAnsi" w:cstheme="minorHAnsi"/>
        </w:rPr>
      </w:pPr>
      <w:r w:rsidRPr="00665AE7">
        <w:rPr>
          <w:rFonts w:asciiTheme="minorHAnsi" w:hAnsiTheme="minorHAnsi" w:cstheme="minorHAnsi"/>
        </w:rPr>
        <w:t>SEO is not a one-time task but a continuous process. I will regularly monitor the site’s performance, stay updated with the latest SEO trends and algorithm changes, and adjust my strategy accordingly.</w:t>
      </w:r>
    </w:p>
    <w:p w14:paraId="7FCAAC54" w14:textId="77777777" w:rsidR="004B45B7" w:rsidRPr="00665AE7" w:rsidRDefault="004B45B7" w:rsidP="004B45B7">
      <w:pPr>
        <w:pStyle w:val="NormalWeb"/>
        <w:spacing w:line="360" w:lineRule="auto"/>
        <w:rPr>
          <w:rFonts w:asciiTheme="minorHAnsi" w:hAnsiTheme="minorHAnsi" w:cstheme="minorHAnsi"/>
        </w:rPr>
      </w:pPr>
      <w:r w:rsidRPr="00665AE7">
        <w:rPr>
          <w:rFonts w:asciiTheme="minorHAnsi" w:hAnsiTheme="minorHAnsi" w:cstheme="minorHAnsi"/>
        </w:rPr>
        <w:t>By following these best practices, I can enhance the site’s visibility, improve its search engine ranking, and provide a better experience for the users. SEO takes time and effort, but with persistence, I can achieve significant improvements in the site's performance.</w:t>
      </w:r>
    </w:p>
    <w:p w14:paraId="1D4200BD" w14:textId="77777777" w:rsidR="004B45B7" w:rsidRPr="00665AE7" w:rsidRDefault="004B45B7" w:rsidP="004B45B7">
      <w:pPr>
        <w:rPr>
          <w:rFonts w:cstheme="minorHAnsi"/>
          <w:b/>
          <w:bCs/>
          <w:color w:val="00A9FF"/>
          <w:sz w:val="28"/>
          <w:szCs w:val="28"/>
        </w:rPr>
      </w:pPr>
      <w:r w:rsidRPr="00665AE7">
        <w:rPr>
          <w:rFonts w:cstheme="minorHAnsi"/>
          <w:b/>
          <w:bCs/>
          <w:color w:val="2F5496" w:themeColor="accent1" w:themeShade="BF"/>
          <w:sz w:val="28"/>
          <w:szCs w:val="28"/>
        </w:rPr>
        <w:t>Brand Image</w:t>
      </w:r>
    </w:p>
    <w:p w14:paraId="08230DA2" w14:textId="77777777" w:rsidR="004B45B7" w:rsidRPr="00665AE7" w:rsidRDefault="004B45B7" w:rsidP="004B45B7">
      <w:pPr>
        <w:spacing w:line="360" w:lineRule="auto"/>
        <w:rPr>
          <w:rFonts w:cstheme="minorHAnsi"/>
        </w:rPr>
      </w:pPr>
      <w:r w:rsidRPr="00665AE7">
        <w:rPr>
          <w:rFonts w:cstheme="minorHAnsi"/>
        </w:rPr>
        <w:t>I used Canva to create the logo of the cafe, which is vital to bring to life the personality and  the character of the brand. Also used Canva to create flyers. Please find below the screenshot of some of the materials that I created on Canva:</w:t>
      </w:r>
    </w:p>
    <w:p w14:paraId="43CEB174" w14:textId="77777777" w:rsidR="004B45B7" w:rsidRPr="00665AE7" w:rsidRDefault="004B45B7" w:rsidP="004B45B7">
      <w:pPr>
        <w:rPr>
          <w:rFonts w:cstheme="minorHAnsi"/>
        </w:rPr>
      </w:pPr>
      <w:r w:rsidRPr="00665AE7">
        <w:rPr>
          <w:rFonts w:cstheme="minorHAnsi"/>
          <w:noProof/>
        </w:rPr>
        <w:drawing>
          <wp:inline distT="0" distB="0" distL="0" distR="0" wp14:anchorId="052BE697" wp14:editId="0039F01F">
            <wp:extent cx="4851400" cy="2673483"/>
            <wp:effectExtent l="0" t="0" r="0" b="6350"/>
            <wp:docPr id="19246568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56816" name="Picture 1" descr="A screenshot of a computer&#10;&#10;Description automatically generated"/>
                    <pic:cNvPicPr/>
                  </pic:nvPicPr>
                  <pic:blipFill>
                    <a:blip r:embed="rId17"/>
                    <a:stretch>
                      <a:fillRect/>
                    </a:stretch>
                  </pic:blipFill>
                  <pic:spPr>
                    <a:xfrm>
                      <a:off x="0" y="0"/>
                      <a:ext cx="4957371" cy="2731881"/>
                    </a:xfrm>
                    <a:prstGeom prst="rect">
                      <a:avLst/>
                    </a:prstGeom>
                  </pic:spPr>
                </pic:pic>
              </a:graphicData>
            </a:graphic>
          </wp:inline>
        </w:drawing>
      </w:r>
    </w:p>
    <w:p w14:paraId="6B7A926B" w14:textId="77777777" w:rsidR="004B45B7" w:rsidRPr="00665AE7" w:rsidRDefault="004B45B7" w:rsidP="004B45B7">
      <w:pPr>
        <w:rPr>
          <w:rFonts w:cstheme="minorHAnsi"/>
        </w:rPr>
      </w:pPr>
      <w:r w:rsidRPr="00665AE7">
        <w:rPr>
          <w:rFonts w:cstheme="minorHAnsi"/>
          <w:noProof/>
        </w:rPr>
        <w:lastRenderedPageBreak/>
        <w:drawing>
          <wp:inline distT="0" distB="0" distL="0" distR="0" wp14:anchorId="49BD90C1" wp14:editId="08671E80">
            <wp:extent cx="4937760" cy="2950840"/>
            <wp:effectExtent l="0" t="0" r="2540" b="0"/>
            <wp:docPr id="1442332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32227" name="Picture 1" descr="A screenshot of a computer&#10;&#10;Description automatically generated"/>
                    <pic:cNvPicPr/>
                  </pic:nvPicPr>
                  <pic:blipFill>
                    <a:blip r:embed="rId18"/>
                    <a:stretch>
                      <a:fillRect/>
                    </a:stretch>
                  </pic:blipFill>
                  <pic:spPr>
                    <a:xfrm>
                      <a:off x="0" y="0"/>
                      <a:ext cx="4959690" cy="2963946"/>
                    </a:xfrm>
                    <a:prstGeom prst="rect">
                      <a:avLst/>
                    </a:prstGeom>
                  </pic:spPr>
                </pic:pic>
              </a:graphicData>
            </a:graphic>
          </wp:inline>
        </w:drawing>
      </w:r>
    </w:p>
    <w:p w14:paraId="5850068F" w14:textId="77777777" w:rsidR="004B45B7" w:rsidRPr="00665AE7" w:rsidRDefault="004B45B7" w:rsidP="004B45B7">
      <w:pPr>
        <w:rPr>
          <w:rFonts w:cstheme="minorHAnsi"/>
        </w:rPr>
      </w:pPr>
    </w:p>
    <w:p w14:paraId="1118872D" w14:textId="77777777" w:rsidR="004B45B7" w:rsidRPr="00665AE7" w:rsidRDefault="004B45B7" w:rsidP="004B45B7">
      <w:pPr>
        <w:rPr>
          <w:rFonts w:cstheme="minorHAnsi"/>
        </w:rPr>
      </w:pPr>
      <w:r w:rsidRPr="00665AE7">
        <w:rPr>
          <w:rFonts w:cstheme="minorHAnsi"/>
          <w:noProof/>
        </w:rPr>
        <w:drawing>
          <wp:inline distT="0" distB="0" distL="0" distR="0" wp14:anchorId="7709C2F4" wp14:editId="2D0530E5">
            <wp:extent cx="4937764" cy="2540000"/>
            <wp:effectExtent l="0" t="0" r="2540" b="0"/>
            <wp:docPr id="3930451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45111" name="Picture 1" descr="A screenshot of a computer&#10;&#10;Description automatically generated"/>
                    <pic:cNvPicPr/>
                  </pic:nvPicPr>
                  <pic:blipFill>
                    <a:blip r:embed="rId19"/>
                    <a:stretch>
                      <a:fillRect/>
                    </a:stretch>
                  </pic:blipFill>
                  <pic:spPr>
                    <a:xfrm>
                      <a:off x="0" y="0"/>
                      <a:ext cx="4942011" cy="2542185"/>
                    </a:xfrm>
                    <a:prstGeom prst="rect">
                      <a:avLst/>
                    </a:prstGeom>
                  </pic:spPr>
                </pic:pic>
              </a:graphicData>
            </a:graphic>
          </wp:inline>
        </w:drawing>
      </w:r>
    </w:p>
    <w:p w14:paraId="75067A0C" w14:textId="77777777" w:rsidR="004B45B7" w:rsidRPr="00665AE7" w:rsidRDefault="004B45B7" w:rsidP="004B45B7">
      <w:pPr>
        <w:rPr>
          <w:rFonts w:cstheme="minorHAnsi"/>
        </w:rPr>
      </w:pPr>
    </w:p>
    <w:p w14:paraId="1485211D" w14:textId="77777777" w:rsidR="004B45B7" w:rsidRPr="00665AE7" w:rsidRDefault="004B45B7" w:rsidP="004B45B7">
      <w:pPr>
        <w:rPr>
          <w:rFonts w:cstheme="minorHAnsi"/>
          <w:b/>
          <w:bCs/>
          <w:color w:val="2F5496" w:themeColor="accent1" w:themeShade="BF"/>
          <w:sz w:val="28"/>
          <w:szCs w:val="28"/>
        </w:rPr>
      </w:pPr>
      <w:r w:rsidRPr="00665AE7">
        <w:rPr>
          <w:rFonts w:cstheme="minorHAnsi"/>
          <w:b/>
          <w:bCs/>
          <w:color w:val="2F5496" w:themeColor="accent1" w:themeShade="BF"/>
          <w:sz w:val="28"/>
          <w:szCs w:val="28"/>
        </w:rPr>
        <w:t>Pricing</w:t>
      </w:r>
    </w:p>
    <w:p w14:paraId="525407A9" w14:textId="77777777" w:rsidR="004B45B7" w:rsidRPr="00665AE7" w:rsidRDefault="004B45B7" w:rsidP="004B45B7">
      <w:pPr>
        <w:spacing w:line="360" w:lineRule="auto"/>
        <w:rPr>
          <w:rFonts w:cstheme="minorHAnsi"/>
        </w:rPr>
      </w:pPr>
      <w:r w:rsidRPr="00665AE7">
        <w:rPr>
          <w:rFonts w:cstheme="minorHAnsi"/>
        </w:rPr>
        <w:t>I carefully priced the menu considering all the cost and also after the feedback from the questionnaire. The survey shows about 17% of the customers thinks that the price was reasonable and the rest 83% thinks the price was very reasonable. I also published the price on the website for the following reasons:</w:t>
      </w:r>
    </w:p>
    <w:p w14:paraId="7CB6CC16" w14:textId="77777777" w:rsidR="004B45B7" w:rsidRPr="00665AE7" w:rsidRDefault="004B45B7" w:rsidP="004B45B7">
      <w:pPr>
        <w:pStyle w:val="ListParagraph"/>
        <w:numPr>
          <w:ilvl w:val="0"/>
          <w:numId w:val="9"/>
        </w:numPr>
        <w:spacing w:line="360" w:lineRule="auto"/>
        <w:rPr>
          <w:rFonts w:cstheme="minorHAnsi"/>
          <w:sz w:val="24"/>
          <w:szCs w:val="24"/>
        </w:rPr>
      </w:pPr>
      <w:r w:rsidRPr="00665AE7">
        <w:rPr>
          <w:rFonts w:cstheme="minorHAnsi"/>
          <w:sz w:val="24"/>
          <w:szCs w:val="24"/>
        </w:rPr>
        <w:t>If the price is not on the website people might automatically think that it is out of their range</w:t>
      </w:r>
    </w:p>
    <w:p w14:paraId="0BC06533" w14:textId="77777777" w:rsidR="004B45B7" w:rsidRPr="00665AE7" w:rsidRDefault="004B45B7" w:rsidP="004B45B7">
      <w:pPr>
        <w:pStyle w:val="ListParagraph"/>
        <w:numPr>
          <w:ilvl w:val="0"/>
          <w:numId w:val="9"/>
        </w:numPr>
        <w:spacing w:line="360" w:lineRule="auto"/>
        <w:rPr>
          <w:rFonts w:cstheme="minorHAnsi"/>
          <w:sz w:val="24"/>
          <w:szCs w:val="24"/>
        </w:rPr>
      </w:pPr>
      <w:r w:rsidRPr="00665AE7">
        <w:rPr>
          <w:rFonts w:cstheme="minorHAnsi"/>
          <w:sz w:val="24"/>
          <w:szCs w:val="24"/>
        </w:rPr>
        <w:t>People are impatient and would rather not spend the time enquiring when they can just choose somewhere else where the price is listed</w:t>
      </w:r>
    </w:p>
    <w:p w14:paraId="6EF71D15" w14:textId="77777777" w:rsidR="004B45B7" w:rsidRPr="00665AE7" w:rsidRDefault="004B45B7" w:rsidP="004B45B7">
      <w:pPr>
        <w:pStyle w:val="ListParagraph"/>
        <w:numPr>
          <w:ilvl w:val="0"/>
          <w:numId w:val="9"/>
        </w:numPr>
        <w:spacing w:line="360" w:lineRule="auto"/>
        <w:rPr>
          <w:rFonts w:cstheme="minorHAnsi"/>
          <w:sz w:val="24"/>
          <w:szCs w:val="24"/>
        </w:rPr>
      </w:pPr>
      <w:r w:rsidRPr="00665AE7">
        <w:rPr>
          <w:rFonts w:cstheme="minorHAnsi"/>
          <w:sz w:val="24"/>
          <w:szCs w:val="24"/>
        </w:rPr>
        <w:lastRenderedPageBreak/>
        <w:t>I might have to waste a lot of time responding to people who are not ideal customers and might not use the cafe</w:t>
      </w:r>
    </w:p>
    <w:p w14:paraId="19239A61" w14:textId="77777777" w:rsidR="004B45B7" w:rsidRPr="00665AE7" w:rsidRDefault="004B45B7" w:rsidP="004B45B7">
      <w:pPr>
        <w:pStyle w:val="ListParagraph"/>
        <w:numPr>
          <w:ilvl w:val="0"/>
          <w:numId w:val="9"/>
        </w:numPr>
        <w:spacing w:line="360" w:lineRule="auto"/>
        <w:rPr>
          <w:rFonts w:cstheme="minorHAnsi"/>
          <w:sz w:val="24"/>
          <w:szCs w:val="24"/>
        </w:rPr>
      </w:pPr>
      <w:r w:rsidRPr="00665AE7">
        <w:rPr>
          <w:rFonts w:cstheme="minorHAnsi"/>
          <w:sz w:val="24"/>
          <w:szCs w:val="24"/>
        </w:rPr>
        <w:t>Customers will instantly know if the pricing meet their budgets and I will get less emails</w:t>
      </w:r>
    </w:p>
    <w:p w14:paraId="05E63683" w14:textId="77777777" w:rsidR="004B45B7" w:rsidRPr="00665AE7" w:rsidRDefault="004B45B7" w:rsidP="004B45B7">
      <w:pPr>
        <w:rPr>
          <w:rFonts w:cstheme="minorHAnsi"/>
          <w:sz w:val="28"/>
          <w:szCs w:val="28"/>
        </w:rPr>
      </w:pPr>
      <w:r w:rsidRPr="00665AE7">
        <w:rPr>
          <w:rFonts w:cstheme="minorHAnsi"/>
          <w:b/>
          <w:bCs/>
          <w:color w:val="2F5496" w:themeColor="accent1" w:themeShade="BF"/>
          <w:sz w:val="28"/>
          <w:szCs w:val="28"/>
        </w:rPr>
        <w:t>The Payment Options</w:t>
      </w:r>
    </w:p>
    <w:p w14:paraId="6BC5E6B3" w14:textId="77777777" w:rsidR="004B45B7" w:rsidRPr="00665AE7" w:rsidRDefault="004B45B7" w:rsidP="004B45B7">
      <w:pPr>
        <w:spacing w:line="360" w:lineRule="auto"/>
        <w:rPr>
          <w:rFonts w:cstheme="minorHAnsi"/>
        </w:rPr>
      </w:pPr>
      <w:r w:rsidRPr="00665AE7">
        <w:rPr>
          <w:rFonts w:cstheme="minorHAnsi"/>
        </w:rPr>
        <w:t>Choosing the right Point of Sale (POS) system with integrated payment options for the cafe is crucial for smooth operations, customer satisfaction, and security. The questionnaire survey shows about 25% of the customers preferred cash and rest 75% liked card/contactless options to pay. So, I will have the following payment options in the cafe:</w:t>
      </w:r>
    </w:p>
    <w:p w14:paraId="22305A30" w14:textId="77777777" w:rsidR="004B45B7" w:rsidRPr="00665AE7" w:rsidRDefault="004B45B7" w:rsidP="004B45B7">
      <w:pPr>
        <w:pStyle w:val="NormalWeb"/>
        <w:numPr>
          <w:ilvl w:val="0"/>
          <w:numId w:val="17"/>
        </w:numPr>
        <w:spacing w:line="360" w:lineRule="auto"/>
        <w:ind w:hanging="357"/>
        <w:rPr>
          <w:rFonts w:asciiTheme="minorHAnsi" w:hAnsiTheme="minorHAnsi" w:cstheme="minorHAnsi"/>
        </w:rPr>
      </w:pPr>
      <w:r w:rsidRPr="00665AE7">
        <w:rPr>
          <w:rStyle w:val="Strong"/>
          <w:rFonts w:asciiTheme="minorHAnsi" w:eastAsiaTheme="majorEastAsia" w:hAnsiTheme="minorHAnsi" w:cstheme="minorHAnsi"/>
        </w:rPr>
        <w:t>Credit and Debit Cards</w:t>
      </w:r>
    </w:p>
    <w:p w14:paraId="3400B257" w14:textId="77777777" w:rsidR="004B45B7" w:rsidRPr="00665AE7" w:rsidRDefault="004B45B7" w:rsidP="004B45B7">
      <w:pPr>
        <w:numPr>
          <w:ilvl w:val="1"/>
          <w:numId w:val="18"/>
        </w:numPr>
        <w:spacing w:before="100" w:beforeAutospacing="1" w:after="100" w:afterAutospacing="1" w:line="360" w:lineRule="auto"/>
        <w:rPr>
          <w:rFonts w:cstheme="minorHAnsi"/>
        </w:rPr>
      </w:pPr>
      <w:r w:rsidRPr="00665AE7">
        <w:rPr>
          <w:rFonts w:cstheme="minorHAnsi"/>
        </w:rPr>
        <w:t>Support for major credit card providers (Visa, MasterCard, American Express).</w:t>
      </w:r>
    </w:p>
    <w:p w14:paraId="19C67159" w14:textId="77777777" w:rsidR="004B45B7" w:rsidRPr="00665AE7" w:rsidRDefault="004B45B7" w:rsidP="004B45B7">
      <w:pPr>
        <w:numPr>
          <w:ilvl w:val="1"/>
          <w:numId w:val="18"/>
        </w:numPr>
        <w:spacing w:before="100" w:beforeAutospacing="1" w:after="100" w:afterAutospacing="1" w:line="360" w:lineRule="auto"/>
        <w:rPr>
          <w:rFonts w:cstheme="minorHAnsi"/>
        </w:rPr>
      </w:pPr>
      <w:r w:rsidRPr="00665AE7">
        <w:rPr>
          <w:rFonts w:cstheme="minorHAnsi"/>
        </w:rPr>
        <w:t>EMV chip readers for secure transactions.</w:t>
      </w:r>
    </w:p>
    <w:p w14:paraId="6CF73095" w14:textId="77777777" w:rsidR="004B45B7" w:rsidRPr="00665AE7" w:rsidRDefault="004B45B7" w:rsidP="004B45B7">
      <w:pPr>
        <w:pStyle w:val="NormalWeb"/>
        <w:numPr>
          <w:ilvl w:val="0"/>
          <w:numId w:val="17"/>
        </w:numPr>
        <w:spacing w:line="360" w:lineRule="auto"/>
        <w:ind w:hanging="357"/>
        <w:rPr>
          <w:rFonts w:asciiTheme="minorHAnsi" w:hAnsiTheme="minorHAnsi" w:cstheme="minorHAnsi"/>
        </w:rPr>
      </w:pPr>
      <w:r w:rsidRPr="00665AE7">
        <w:rPr>
          <w:rStyle w:val="Strong"/>
          <w:rFonts w:asciiTheme="minorHAnsi" w:eastAsiaTheme="majorEastAsia" w:hAnsiTheme="minorHAnsi" w:cstheme="minorHAnsi"/>
        </w:rPr>
        <w:t>Mobile Payments</w:t>
      </w:r>
    </w:p>
    <w:p w14:paraId="0DBB92F1" w14:textId="6E078A08" w:rsidR="004B45B7" w:rsidRPr="00CE11AC" w:rsidRDefault="004B45B7" w:rsidP="00AF7D0A">
      <w:pPr>
        <w:numPr>
          <w:ilvl w:val="1"/>
          <w:numId w:val="19"/>
        </w:numPr>
        <w:spacing w:before="100" w:beforeAutospacing="1" w:after="100" w:afterAutospacing="1" w:line="360" w:lineRule="auto"/>
        <w:rPr>
          <w:rFonts w:cstheme="minorHAnsi"/>
        </w:rPr>
      </w:pPr>
      <w:r w:rsidRPr="00CE11AC">
        <w:rPr>
          <w:rFonts w:cstheme="minorHAnsi"/>
        </w:rPr>
        <w:t xml:space="preserve">Acceptance of </w:t>
      </w:r>
      <w:r w:rsidR="00CE11AC">
        <w:rPr>
          <w:rFonts w:cstheme="minorHAnsi"/>
        </w:rPr>
        <w:t xml:space="preserve">all online </w:t>
      </w:r>
      <w:r w:rsidRPr="00CE11AC">
        <w:rPr>
          <w:rFonts w:cstheme="minorHAnsi"/>
        </w:rPr>
        <w:t>payment options for quick and secure transactions.</w:t>
      </w:r>
    </w:p>
    <w:p w14:paraId="7000EB22" w14:textId="77777777" w:rsidR="004B45B7" w:rsidRPr="00665AE7" w:rsidRDefault="004B45B7" w:rsidP="004B45B7">
      <w:pPr>
        <w:pStyle w:val="NormalWeb"/>
        <w:numPr>
          <w:ilvl w:val="0"/>
          <w:numId w:val="17"/>
        </w:numPr>
        <w:spacing w:line="360" w:lineRule="auto"/>
        <w:ind w:hanging="357"/>
        <w:rPr>
          <w:rFonts w:asciiTheme="minorHAnsi" w:hAnsiTheme="minorHAnsi" w:cstheme="minorHAnsi"/>
        </w:rPr>
      </w:pPr>
      <w:r w:rsidRPr="00665AE7">
        <w:rPr>
          <w:rStyle w:val="Strong"/>
          <w:rFonts w:asciiTheme="minorHAnsi" w:eastAsiaTheme="majorEastAsia" w:hAnsiTheme="minorHAnsi" w:cstheme="minorHAnsi"/>
        </w:rPr>
        <w:t>Cash Payments</w:t>
      </w:r>
    </w:p>
    <w:p w14:paraId="6E497168" w14:textId="77777777" w:rsidR="004B45B7" w:rsidRPr="00665AE7" w:rsidRDefault="004B45B7" w:rsidP="004B45B7">
      <w:pPr>
        <w:numPr>
          <w:ilvl w:val="1"/>
          <w:numId w:val="20"/>
        </w:numPr>
        <w:spacing w:before="100" w:beforeAutospacing="1" w:after="100" w:afterAutospacing="1" w:line="360" w:lineRule="auto"/>
        <w:rPr>
          <w:rFonts w:cstheme="minorHAnsi"/>
        </w:rPr>
      </w:pPr>
      <w:r w:rsidRPr="00665AE7">
        <w:rPr>
          <w:rFonts w:cstheme="minorHAnsi"/>
        </w:rPr>
        <w:t>Reliable cash drawer integration for handling cash transactions.</w:t>
      </w:r>
    </w:p>
    <w:p w14:paraId="512E3647" w14:textId="77777777" w:rsidR="004B45B7" w:rsidRPr="00665AE7" w:rsidRDefault="004B45B7" w:rsidP="004B45B7">
      <w:pPr>
        <w:pStyle w:val="NormalWeb"/>
        <w:numPr>
          <w:ilvl w:val="0"/>
          <w:numId w:val="17"/>
        </w:numPr>
        <w:spacing w:line="360" w:lineRule="auto"/>
        <w:ind w:hanging="357"/>
        <w:rPr>
          <w:rFonts w:asciiTheme="minorHAnsi" w:hAnsiTheme="minorHAnsi" w:cstheme="minorHAnsi"/>
        </w:rPr>
      </w:pPr>
      <w:r w:rsidRPr="00665AE7">
        <w:rPr>
          <w:rStyle w:val="Strong"/>
          <w:rFonts w:asciiTheme="minorHAnsi" w:eastAsiaTheme="majorEastAsia" w:hAnsiTheme="minorHAnsi" w:cstheme="minorHAnsi"/>
        </w:rPr>
        <w:t>Online Payments</w:t>
      </w:r>
    </w:p>
    <w:p w14:paraId="424F7B94" w14:textId="74E51A81" w:rsidR="000E0C68" w:rsidRPr="00CE11AC" w:rsidRDefault="004B45B7" w:rsidP="00CE11AC">
      <w:pPr>
        <w:pStyle w:val="ListParagraph"/>
        <w:numPr>
          <w:ilvl w:val="0"/>
          <w:numId w:val="27"/>
        </w:numPr>
        <w:rPr>
          <w:rFonts w:cstheme="minorHAnsi"/>
        </w:rPr>
      </w:pPr>
      <w:r w:rsidRPr="00CE11AC">
        <w:rPr>
          <w:rFonts w:cstheme="minorHAnsi"/>
        </w:rPr>
        <w:t>Integration with online ordering systems for advance payments.</w:t>
      </w:r>
    </w:p>
    <w:p w14:paraId="3AFABA44" w14:textId="2786080E" w:rsidR="00024ED3" w:rsidRPr="00665AE7" w:rsidRDefault="00024ED3" w:rsidP="00024ED3">
      <w:pPr>
        <w:spacing w:before="100" w:beforeAutospacing="1" w:after="100" w:afterAutospacing="1" w:line="240" w:lineRule="auto"/>
        <w:outlineLvl w:val="2"/>
        <w:rPr>
          <w:rFonts w:eastAsia="Times New Roman" w:cstheme="minorHAnsi"/>
          <w:b/>
          <w:bCs/>
          <w:kern w:val="0"/>
          <w:lang w:eastAsia="en-GB"/>
          <w14:ligatures w14:val="none"/>
        </w:rPr>
      </w:pPr>
    </w:p>
    <w:p w14:paraId="1C97C4C9" w14:textId="049077B5" w:rsidR="00024ED3" w:rsidRPr="00665AE7" w:rsidRDefault="00024ED3" w:rsidP="00024ED3">
      <w:pPr>
        <w:jc w:val="both"/>
        <w:rPr>
          <w:rFonts w:cstheme="minorHAnsi"/>
          <w:b/>
          <w:bCs/>
          <w:color w:val="00B0F0"/>
          <w:u w:val="single"/>
        </w:rPr>
      </w:pPr>
    </w:p>
    <w:p w14:paraId="0B35D280" w14:textId="77777777" w:rsidR="00024ED3" w:rsidRPr="00665AE7" w:rsidRDefault="00024ED3">
      <w:pPr>
        <w:rPr>
          <w:rFonts w:cstheme="minorHAnsi"/>
          <w:b/>
          <w:bCs/>
          <w:color w:val="00B0F0"/>
          <w:u w:val="single"/>
        </w:rPr>
      </w:pPr>
      <w:r w:rsidRPr="00665AE7">
        <w:rPr>
          <w:rFonts w:cstheme="minorHAnsi"/>
          <w:b/>
          <w:bCs/>
          <w:color w:val="00B0F0"/>
          <w:u w:val="single"/>
        </w:rPr>
        <w:br w:type="page"/>
      </w:r>
    </w:p>
    <w:p w14:paraId="4114E4E5" w14:textId="0F214A8E" w:rsidR="000E0A12" w:rsidRPr="00305089" w:rsidRDefault="000E0A12" w:rsidP="000E0A12">
      <w:pPr>
        <w:rPr>
          <w:rFonts w:cstheme="minorHAnsi"/>
          <w:b/>
          <w:bCs/>
          <w:color w:val="2E74B5" w:themeColor="accent5" w:themeShade="BF"/>
          <w:u w:val="single"/>
          <w:lang w:val="en-US"/>
        </w:rPr>
      </w:pPr>
      <w:r w:rsidRPr="00305089">
        <w:rPr>
          <w:rFonts w:cstheme="minorHAnsi"/>
          <w:b/>
          <w:bCs/>
          <w:color w:val="2E74B5" w:themeColor="accent5" w:themeShade="BF"/>
          <w:u w:val="single"/>
          <w:lang w:val="en-US"/>
        </w:rPr>
        <w:lastRenderedPageBreak/>
        <w:t>REFERENCES</w:t>
      </w:r>
    </w:p>
    <w:p w14:paraId="1BA3586F"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ACQUIA. (2024). Brand Storytelling: What It Is and Why It Matters. [Online]. . Available at: https://www.acquia.com/blog/brand-storytelling [Accessed 16 June 2024].</w:t>
      </w:r>
    </w:p>
    <w:p w14:paraId="6484695F" w14:textId="77777777" w:rsidR="00305089" w:rsidRPr="00305089" w:rsidRDefault="00305089" w:rsidP="00305089">
      <w:pPr>
        <w:pStyle w:val="ListParagraph"/>
        <w:numPr>
          <w:ilvl w:val="0"/>
          <w:numId w:val="22"/>
        </w:numPr>
        <w:shd w:val="clear" w:color="auto" w:fill="FFFFFF"/>
        <w:spacing w:after="0" w:line="360" w:lineRule="auto"/>
        <w:ind w:left="714" w:hanging="357"/>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Starbucks' Stories &amp; News. (2021). 10 things you didn’t know about Starbucks. [Online]. Available at: https://stories.starbucks.com/stories/2021/10-things-you-did-not-know-about-starbucks/ [Accessed 21 June 2024].</w:t>
      </w:r>
    </w:p>
    <w:p w14:paraId="46CB538D" w14:textId="77777777" w:rsidR="00305089" w:rsidRPr="00305089" w:rsidRDefault="00305089" w:rsidP="00305089">
      <w:pPr>
        <w:pStyle w:val="ListParagraph"/>
        <w:numPr>
          <w:ilvl w:val="0"/>
          <w:numId w:val="22"/>
        </w:numPr>
        <w:spacing w:after="0" w:line="360" w:lineRule="auto"/>
        <w:ind w:left="714" w:hanging="357"/>
        <w:rPr>
          <w:rFonts w:eastAsia="Times New Roman" w:cstheme="minorHAnsi"/>
          <w:color w:val="70AD47" w:themeColor="accent6"/>
          <w:kern w:val="0"/>
          <w:lang w:val="en" w:eastAsia="en-GB"/>
          <w14:ligatures w14:val="none"/>
        </w:rPr>
      </w:pPr>
      <w:proofErr w:type="spellStart"/>
      <w:r w:rsidRPr="00305089">
        <w:rPr>
          <w:rFonts w:eastAsia="Times New Roman" w:cstheme="minorHAnsi"/>
          <w:color w:val="70AD47" w:themeColor="accent6"/>
          <w:kern w:val="0"/>
          <w:lang w:val="en" w:eastAsia="en-GB"/>
          <w14:ligatures w14:val="none"/>
        </w:rPr>
        <w:t>Pawita</w:t>
      </w:r>
      <w:proofErr w:type="spellEnd"/>
      <w:r w:rsidRPr="00305089">
        <w:rPr>
          <w:rFonts w:eastAsia="Times New Roman" w:cstheme="minorHAnsi"/>
          <w:color w:val="70AD47" w:themeColor="accent6"/>
          <w:kern w:val="0"/>
          <w:lang w:val="en" w:eastAsia="en-GB"/>
          <w14:ligatures w14:val="none"/>
        </w:rPr>
        <w:t xml:space="preserve"> </w:t>
      </w:r>
      <w:proofErr w:type="spellStart"/>
      <w:r w:rsidRPr="00305089">
        <w:rPr>
          <w:rFonts w:eastAsia="Times New Roman" w:cstheme="minorHAnsi"/>
          <w:color w:val="70AD47" w:themeColor="accent6"/>
          <w:kern w:val="0"/>
          <w:lang w:val="en" w:eastAsia="en-GB"/>
          <w14:ligatures w14:val="none"/>
        </w:rPr>
        <w:t>Kasemsan</w:t>
      </w:r>
      <w:proofErr w:type="spellEnd"/>
      <w:r w:rsidRPr="00305089">
        <w:rPr>
          <w:rFonts w:eastAsia="Times New Roman" w:cstheme="minorHAnsi"/>
          <w:color w:val="70AD47" w:themeColor="accent6"/>
          <w:kern w:val="0"/>
          <w:lang w:val="en" w:eastAsia="en-GB"/>
          <w14:ligatures w14:val="none"/>
        </w:rPr>
        <w:t xml:space="preserve"> N. (2022). Story of a great cup of coffee— Starbucks. [Online]. . Available at: https://medium.com/marketing-in-the-age-of-digital/more-than-just-a-cup-of-coffee-starbucks-ea4c0faf [Accessed 14 June 2024].</w:t>
      </w:r>
    </w:p>
    <w:p w14:paraId="01513399" w14:textId="77777777" w:rsidR="00305089" w:rsidRPr="00305089" w:rsidRDefault="00305089" w:rsidP="00305089">
      <w:pPr>
        <w:pStyle w:val="ListParagraph"/>
        <w:numPr>
          <w:ilvl w:val="0"/>
          <w:numId w:val="22"/>
        </w:numPr>
        <w:spacing w:after="0" w:line="360" w:lineRule="auto"/>
        <w:ind w:left="714" w:hanging="357"/>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Retail Dive. (2023). How Starbucks builds customer relationships to improve bottom-line figures. [Online]. . Available at: https://www.retaildive.com/spons/how-starbucks-builds-customer-relationships-to-improve-bottom-line- [Accessed 16 June 2024].</w:t>
      </w:r>
    </w:p>
    <w:p w14:paraId="23353339"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İPEK AKTAŞ. (2024). STARBUCKS’ Social Media Customer Service Performance. [Online]. </w:t>
      </w:r>
      <w:proofErr w:type="spellStart"/>
      <w:r w:rsidRPr="00305089">
        <w:rPr>
          <w:rFonts w:eastAsia="Times New Roman" w:cstheme="minorHAnsi"/>
          <w:color w:val="70AD47" w:themeColor="accent6"/>
          <w:kern w:val="0"/>
          <w:lang w:val="en" w:eastAsia="en-GB"/>
          <w14:ligatures w14:val="none"/>
        </w:rPr>
        <w:t>Juphy</w:t>
      </w:r>
      <w:proofErr w:type="spellEnd"/>
      <w:r w:rsidRPr="00305089">
        <w:rPr>
          <w:rFonts w:eastAsia="Times New Roman" w:cstheme="minorHAnsi"/>
          <w:color w:val="70AD47" w:themeColor="accent6"/>
          <w:kern w:val="0"/>
          <w:lang w:val="en" w:eastAsia="en-GB"/>
          <w14:ligatures w14:val="none"/>
        </w:rPr>
        <w:t>. Available at: https://juphy.com/blog/starbuckss-social-media-customer-service-performance [Accessed 16 June 2024].</w:t>
      </w:r>
    </w:p>
    <w:p w14:paraId="4AFAE5DA"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Carmine Gallo. (2017). Starbucks' Cool New Brew: Storytelling With A Digital Twist. [Online]. Forbes. Available at: https://www.forbes.com/sites/carminegallo/2017/12/11/starbucks-cool-new-brew-storytelling-with-a-dig [Accessed 18 June 2024].</w:t>
      </w:r>
    </w:p>
    <w:p w14:paraId="1650C0DD"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proofErr w:type="spellStart"/>
      <w:r w:rsidRPr="00305089">
        <w:rPr>
          <w:rFonts w:eastAsia="Times New Roman" w:cstheme="minorHAnsi"/>
          <w:color w:val="70AD47" w:themeColor="accent6"/>
          <w:kern w:val="0"/>
          <w:lang w:val="en" w:eastAsia="en-GB"/>
          <w14:ligatures w14:val="none"/>
        </w:rPr>
        <w:t>Bingye</w:t>
      </w:r>
      <w:proofErr w:type="spellEnd"/>
      <w:r w:rsidRPr="00305089">
        <w:rPr>
          <w:rFonts w:eastAsia="Times New Roman" w:cstheme="minorHAnsi"/>
          <w:color w:val="70AD47" w:themeColor="accent6"/>
          <w:kern w:val="0"/>
          <w:lang w:val="en" w:eastAsia="en-GB"/>
          <w14:ligatures w14:val="none"/>
        </w:rPr>
        <w:t xml:space="preserve"> CHEN. (2017). Starbucks: Be A Strong Branding Storyteller?. [Online]. . Available at: https://skemacoffeeworldwide.wordpress.com/2018/11/11/starbucks-be-a-strong-branding-storyteller/ [Accessed 7 June 2024].</w:t>
      </w:r>
    </w:p>
    <w:p w14:paraId="3303A638"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IGNASIUS TIRTA. (2022). Authenticity, Expectations &amp; Emotion: The Storyteller’s Secret. [Online]. . Available at: https://www.productnarrative.co/blog/authenticity-expectations-emotion-the-storytellers-secret [Accessed 10 June 2024].</w:t>
      </w:r>
    </w:p>
    <w:p w14:paraId="2E0C7435"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Indeed Editorial Team. (2023). Why are good storytelling skills important for success?. [Online]. indeed. Available at: https://uk.indeed.com/career-advice/career-development/good-story-telling [Accessed 7 June 2024].</w:t>
      </w:r>
    </w:p>
    <w:p w14:paraId="301292B7" w14:textId="3C958430" w:rsidR="001A625B" w:rsidRDefault="00305089" w:rsidP="001A625B">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Sophie Thompson. (2018). The Importance of Storytelling in Business, with Examples. [Online]. </w:t>
      </w:r>
      <w:proofErr w:type="spellStart"/>
      <w:r w:rsidRPr="00305089">
        <w:rPr>
          <w:rFonts w:eastAsia="Times New Roman" w:cstheme="minorHAnsi"/>
          <w:color w:val="70AD47" w:themeColor="accent6"/>
          <w:kern w:val="0"/>
          <w:lang w:val="en" w:eastAsia="en-GB"/>
          <w14:ligatures w14:val="none"/>
        </w:rPr>
        <w:t>VirtualSpeech</w:t>
      </w:r>
      <w:proofErr w:type="spellEnd"/>
      <w:r w:rsidRPr="00305089">
        <w:rPr>
          <w:rFonts w:eastAsia="Times New Roman" w:cstheme="minorHAnsi"/>
          <w:color w:val="70AD47" w:themeColor="accent6"/>
          <w:kern w:val="0"/>
          <w:lang w:val="en" w:eastAsia="en-GB"/>
          <w14:ligatures w14:val="none"/>
        </w:rPr>
        <w:t>. Available at: https://virtualspeech.com/blog/importance-storytelling-business [Accessed 19 June 2024].</w:t>
      </w:r>
    </w:p>
    <w:p w14:paraId="5C1277C7"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Bitesize. (2024). E Edexcel The economy and business - Edexcel. [Online]. BBC. Available at: https://www.bbc.co.uk/bitesize/guides/zrwtmfr/revision/2 [Accessed 19 June 2024].</w:t>
      </w:r>
    </w:p>
    <w:p w14:paraId="4B89E58F" w14:textId="77777777" w:rsidR="00305089" w:rsidRPr="00305089" w:rsidRDefault="00305089" w:rsidP="00305089">
      <w:pPr>
        <w:pStyle w:val="ListParagraph"/>
        <w:numPr>
          <w:ilvl w:val="0"/>
          <w:numId w:val="22"/>
        </w:numPr>
        <w:spacing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Mastercard Economics Institute. (2024). When the consumer spends, the job market grows. [Online]. Mastercard Data &amp; Services. Available at: </w:t>
      </w:r>
      <w:r w:rsidRPr="00305089">
        <w:rPr>
          <w:rFonts w:eastAsia="Times New Roman" w:cstheme="minorHAnsi"/>
          <w:color w:val="70AD47" w:themeColor="accent6"/>
          <w:kern w:val="0"/>
          <w:lang w:val="en" w:eastAsia="en-GB"/>
          <w14:ligatures w14:val="none"/>
        </w:rPr>
        <w:lastRenderedPageBreak/>
        <w:t>https://www.mastercardservices.com/en/industries/travel-hospitality/insights/when-consumer-spends-jo [Accessed 17 June 2024].</w:t>
      </w:r>
    </w:p>
    <w:p w14:paraId="043877BE" w14:textId="77777777" w:rsidR="00305089" w:rsidRPr="00305089" w:rsidRDefault="00305089" w:rsidP="00305089">
      <w:pPr>
        <w:pStyle w:val="ListParagraph"/>
        <w:numPr>
          <w:ilvl w:val="0"/>
          <w:numId w:val="22"/>
        </w:numPr>
        <w:spacing w:line="360" w:lineRule="auto"/>
        <w:jc w:val="both"/>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Kit Jenkin. (2021). 6 Factors That Will Affect Your Menu Pricing Strategy. [Online]. </w:t>
      </w:r>
      <w:proofErr w:type="spellStart"/>
      <w:r w:rsidRPr="00305089">
        <w:rPr>
          <w:rFonts w:eastAsia="Times New Roman" w:cstheme="minorHAnsi"/>
          <w:color w:val="70AD47" w:themeColor="accent6"/>
          <w:kern w:val="0"/>
          <w:lang w:val="en" w:eastAsia="en-GB"/>
          <w14:ligatures w14:val="none"/>
        </w:rPr>
        <w:t>eposnow</w:t>
      </w:r>
      <w:proofErr w:type="spellEnd"/>
      <w:r w:rsidRPr="00305089">
        <w:rPr>
          <w:rFonts w:eastAsia="Times New Roman" w:cstheme="minorHAnsi"/>
          <w:color w:val="70AD47" w:themeColor="accent6"/>
          <w:kern w:val="0"/>
          <w:lang w:val="en" w:eastAsia="en-GB"/>
          <w14:ligatures w14:val="none"/>
        </w:rPr>
        <w:t>. Available at: https://www.eposnow.com/uk/resources/menu-pricing-strategies/#:~:text=How%20you%20price%20your%20men [Accessed 17 June 2024].</w:t>
      </w:r>
    </w:p>
    <w:p w14:paraId="055670DE" w14:textId="77777777" w:rsidR="00305089" w:rsidRPr="00305089" w:rsidRDefault="00305089" w:rsidP="00305089">
      <w:pPr>
        <w:pStyle w:val="ListParagraph"/>
        <w:numPr>
          <w:ilvl w:val="0"/>
          <w:numId w:val="22"/>
        </w:numPr>
        <w:spacing w:line="360" w:lineRule="auto"/>
        <w:jc w:val="both"/>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Alex </w:t>
      </w:r>
      <w:proofErr w:type="spellStart"/>
      <w:r w:rsidRPr="00305089">
        <w:rPr>
          <w:rFonts w:eastAsia="Times New Roman" w:cstheme="minorHAnsi"/>
          <w:color w:val="70AD47" w:themeColor="accent6"/>
          <w:kern w:val="0"/>
          <w:lang w:val="en" w:eastAsia="en-GB"/>
          <w14:ligatures w14:val="none"/>
        </w:rPr>
        <w:t>Britca</w:t>
      </w:r>
      <w:proofErr w:type="spellEnd"/>
      <w:r w:rsidRPr="00305089">
        <w:rPr>
          <w:rFonts w:eastAsia="Times New Roman" w:cstheme="minorHAnsi"/>
          <w:color w:val="70AD47" w:themeColor="accent6"/>
          <w:kern w:val="0"/>
          <w:lang w:val="en" w:eastAsia="en-GB"/>
          <w14:ligatures w14:val="none"/>
        </w:rPr>
        <w:t>. (2023). How Does Your Product Pricing Affect Customer Satisfaction?. [Online]. . Available at: https://www.retently.com/blog/product-pricing-satisfaction/ [Accessed 20 June 2024].</w:t>
      </w:r>
    </w:p>
    <w:p w14:paraId="6034BB01" w14:textId="77777777" w:rsidR="00305089" w:rsidRPr="00305089" w:rsidRDefault="00305089" w:rsidP="00305089">
      <w:pPr>
        <w:pStyle w:val="ListParagraph"/>
        <w:numPr>
          <w:ilvl w:val="0"/>
          <w:numId w:val="22"/>
        </w:numPr>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WARNER. (2023). Finding the Right Audience for Your Cafe. [Online]. . Available at: https://www.warnercontractfurniture.co.uk/finding-the-right-audience-for-your-cafe/ [Accessed 21 June 2024].</w:t>
      </w:r>
    </w:p>
    <w:p w14:paraId="61F704B4" w14:textId="77777777" w:rsidR="00305089" w:rsidRPr="00305089" w:rsidRDefault="00305089" w:rsidP="00305089">
      <w:pPr>
        <w:pStyle w:val="ListParagraph"/>
        <w:numPr>
          <w:ilvl w:val="0"/>
          <w:numId w:val="22"/>
        </w:numPr>
        <w:spacing w:line="360" w:lineRule="auto"/>
        <w:jc w:val="both"/>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National Restaurant Association. (2023). Restaurant expectations vary with different age groups. [Online]. . Available at: https://restaurant.org/education-and-resources/resource-library/restaurant-expectations-vary-widely- [Accessed 21 June 2024].</w:t>
      </w:r>
    </w:p>
    <w:p w14:paraId="5C7C6A72" w14:textId="77777777" w:rsidR="00305089" w:rsidRPr="00305089" w:rsidRDefault="00305089" w:rsidP="00305089">
      <w:pPr>
        <w:pStyle w:val="ListParagraph"/>
        <w:numPr>
          <w:ilvl w:val="0"/>
          <w:numId w:val="22"/>
        </w:numPr>
        <w:spacing w:line="360" w:lineRule="auto"/>
        <w:jc w:val="both"/>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Clover. (2024). How different age groups prefer to pay. [Online]. . Available at: customers age group for restaurant payment options [Accessed 21 June 2024].</w:t>
      </w:r>
    </w:p>
    <w:p w14:paraId="7B8CE5DD"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Christiana </w:t>
      </w:r>
      <w:proofErr w:type="spellStart"/>
      <w:r w:rsidRPr="003E661F">
        <w:rPr>
          <w:rFonts w:eastAsia="Times New Roman" w:cstheme="minorHAnsi"/>
          <w:color w:val="70AD47" w:themeColor="accent6"/>
          <w:kern w:val="0"/>
          <w:lang w:val="en" w:eastAsia="en-GB"/>
          <w14:ligatures w14:val="none"/>
        </w:rPr>
        <w:t>Jolaoso</w:t>
      </w:r>
      <w:proofErr w:type="spellEnd"/>
      <w:r w:rsidRPr="003E661F">
        <w:rPr>
          <w:rFonts w:eastAsia="Times New Roman" w:cstheme="minorHAnsi"/>
          <w:color w:val="70AD47" w:themeColor="accent6"/>
          <w:kern w:val="0"/>
          <w:lang w:val="en" w:eastAsia="en-GB"/>
          <w14:ligatures w14:val="none"/>
        </w:rPr>
        <w:t>, Kelly Main. (2024). How To Design A Website (2024 Guide). [Online]. Forbes. Available at: https://www.forbes.com/uk/advisor/business/software/how-design-website/ [Accessed 25 June 2024].</w:t>
      </w:r>
    </w:p>
    <w:p w14:paraId="675B3C61"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Emma Ryan. (2023). How to Use Weebly: An Easy Step by Step Tutorial. [Online]. </w:t>
      </w:r>
      <w:proofErr w:type="spellStart"/>
      <w:r w:rsidRPr="003E661F">
        <w:rPr>
          <w:rFonts w:eastAsia="Times New Roman" w:cstheme="minorHAnsi"/>
          <w:color w:val="70AD47" w:themeColor="accent6"/>
          <w:kern w:val="0"/>
          <w:lang w:val="en" w:eastAsia="en-GB"/>
          <w14:ligatures w14:val="none"/>
        </w:rPr>
        <w:t>WebsiteBuilderExpert</w:t>
      </w:r>
      <w:proofErr w:type="spellEnd"/>
      <w:r w:rsidRPr="003E661F">
        <w:rPr>
          <w:rFonts w:eastAsia="Times New Roman" w:cstheme="minorHAnsi"/>
          <w:color w:val="70AD47" w:themeColor="accent6"/>
          <w:kern w:val="0"/>
          <w:lang w:val="en" w:eastAsia="en-GB"/>
          <w14:ligatures w14:val="none"/>
        </w:rPr>
        <w:t>. Available at: https://www.websitebuilderexpert.com/website-builders/how-to-use-weebly/ [Accessed 23 June 2024].</w:t>
      </w:r>
    </w:p>
    <w:p w14:paraId="32284110"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Social Media Today. (2014). 24 Things to Consider When Designing and Developing a Website Published March 6, 2014 </w:t>
      </w:r>
      <w:proofErr w:type="spellStart"/>
      <w:r w:rsidRPr="003E661F">
        <w:rPr>
          <w:rFonts w:eastAsia="Times New Roman" w:cstheme="minorHAnsi"/>
          <w:color w:val="70AD47" w:themeColor="accent6"/>
          <w:kern w:val="0"/>
          <w:lang w:val="en" w:eastAsia="en-GB"/>
          <w14:ligatures w14:val="none"/>
        </w:rPr>
        <w:t>Unsplash</w:t>
      </w:r>
      <w:proofErr w:type="spellEnd"/>
      <w:r w:rsidRPr="003E661F">
        <w:rPr>
          <w:rFonts w:eastAsia="Times New Roman" w:cstheme="minorHAnsi"/>
          <w:color w:val="70AD47" w:themeColor="accent6"/>
          <w:kern w:val="0"/>
          <w:lang w:val="en" w:eastAsia="en-GB"/>
          <w14:ligatures w14:val="none"/>
        </w:rPr>
        <w:t xml:space="preserve"> Website Design and Devel. [Online]. . Available at: https://www.socialmediatoday.com/content/24-things-consider-when-designing-and-developing-website [Accessed 24 June 2024].</w:t>
      </w:r>
    </w:p>
    <w:p w14:paraId="4D54C4E6"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Austin Knight. (2024). 39 of the Best Website Designs to Inspire You in 2024. [Online]. </w:t>
      </w:r>
      <w:proofErr w:type="spellStart"/>
      <w:r w:rsidRPr="003E661F">
        <w:rPr>
          <w:rFonts w:eastAsia="Times New Roman" w:cstheme="minorHAnsi"/>
          <w:color w:val="70AD47" w:themeColor="accent6"/>
          <w:kern w:val="0"/>
          <w:lang w:val="en" w:eastAsia="en-GB"/>
          <w14:ligatures w14:val="none"/>
        </w:rPr>
        <w:t>Hubspot</w:t>
      </w:r>
      <w:proofErr w:type="spellEnd"/>
      <w:r w:rsidRPr="003E661F">
        <w:rPr>
          <w:rFonts w:eastAsia="Times New Roman" w:cstheme="minorHAnsi"/>
          <w:color w:val="70AD47" w:themeColor="accent6"/>
          <w:kern w:val="0"/>
          <w:lang w:val="en" w:eastAsia="en-GB"/>
          <w14:ligatures w14:val="none"/>
        </w:rPr>
        <w:t>. Available at: https://blog.hubspot.com/marketing/best-website-designs-list [Accessed 26 June 2024].</w:t>
      </w:r>
    </w:p>
    <w:p w14:paraId="48128D56"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The New Fat. (2024). 7 Factors to Consider When Designing Websites. [Online]. . Available at: https://www.thenewfat.co.uk/blog/7-factors-to-consider-when-designing-websites [Accessed 21 June 2024].</w:t>
      </w:r>
    </w:p>
    <w:p w14:paraId="0AC4F7A9"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Big Cat Creative. (2024). Should I list prices on my website or not?. [Online]. Shop Templates. Available at: https://www.bigcatcreative.com/blog/pricing-on-website [Accessed 23 June 2024].</w:t>
      </w:r>
    </w:p>
    <w:p w14:paraId="415DB296"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lastRenderedPageBreak/>
        <w:t>LinkedIn. (2024). Ensuring Payment Security in Your Coffee Shop: A Complete Guide. [Online]. . Available at: https://www.linkedin.com/pulse/ensuring-payment-security-your-coffee-shop-complete-guide-safebloq-b2 [Accessed 24 June 2024].</w:t>
      </w:r>
    </w:p>
    <w:p w14:paraId="4298F411"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Alex. (2024). Branding essentials for opening a bar, cafe or restaurant. [Online]. </w:t>
      </w:r>
      <w:proofErr w:type="spellStart"/>
      <w:r w:rsidRPr="003E661F">
        <w:rPr>
          <w:rFonts w:eastAsia="Times New Roman" w:cstheme="minorHAnsi"/>
          <w:color w:val="70AD47" w:themeColor="accent6"/>
          <w:kern w:val="0"/>
          <w:lang w:val="en" w:eastAsia="en-GB"/>
          <w14:ligatures w14:val="none"/>
        </w:rPr>
        <w:t>Burningred</w:t>
      </w:r>
      <w:proofErr w:type="spellEnd"/>
      <w:r w:rsidRPr="003E661F">
        <w:rPr>
          <w:rFonts w:eastAsia="Times New Roman" w:cstheme="minorHAnsi"/>
          <w:color w:val="70AD47" w:themeColor="accent6"/>
          <w:kern w:val="0"/>
          <w:lang w:val="en" w:eastAsia="en-GB"/>
          <w14:ligatures w14:val="none"/>
        </w:rPr>
        <w:t>. Available at: https://www.burningred.co.uk/latest/2014/06/branding-essentials-for-opening-a-bar-cafe-restaurant [Accessed 27 June 2024].</w:t>
      </w:r>
    </w:p>
    <w:p w14:paraId="00D80646"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Sam Hollingsworth. (2024). 15 Reasons Why Your Business Absolutely Needs SEO. [Online]. Search Engine Journal. Available at: https://www.searchenginejournal.com/why-seo-is-important-for-business/248101/ [Accessed 22 June 2024].</w:t>
      </w:r>
    </w:p>
    <w:p w14:paraId="7A755397"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Darcy Nathan. (2023). How to get into digital marketing. [Online]. Prospects. Available at: https://www.prospects.ac.uk/jobs-and-work-experience/job-sectors/marketing-advertising-and-pr/how-to [Accessed 19 June 2024].</w:t>
      </w:r>
    </w:p>
    <w:p w14:paraId="0E46387F" w14:textId="77777777" w:rsidR="00305089" w:rsidRPr="00305089" w:rsidRDefault="00305089" w:rsidP="003E661F">
      <w:pPr>
        <w:pStyle w:val="ListParagraph"/>
        <w:shd w:val="clear" w:color="auto" w:fill="FFFFFF"/>
        <w:spacing w:after="0" w:line="360" w:lineRule="auto"/>
        <w:rPr>
          <w:rFonts w:eastAsia="Times New Roman" w:cstheme="minorHAnsi"/>
          <w:color w:val="70AD47" w:themeColor="accent6"/>
          <w:kern w:val="0"/>
          <w:lang w:val="en" w:eastAsia="en-GB"/>
          <w14:ligatures w14:val="none"/>
        </w:rPr>
      </w:pPr>
    </w:p>
    <w:sectPr w:rsidR="00305089" w:rsidRPr="00305089" w:rsidSect="00427774">
      <w:pgSz w:w="11906" w:h="16838"/>
      <w:pgMar w:top="1440" w:right="1440" w:bottom="1440" w:left="1440" w:header="510" w:footer="397"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E11C4E" w14:textId="77777777" w:rsidR="007403AB" w:rsidRDefault="007403AB" w:rsidP="00683309">
      <w:pPr>
        <w:spacing w:after="0" w:line="240" w:lineRule="auto"/>
      </w:pPr>
      <w:r>
        <w:separator/>
      </w:r>
    </w:p>
  </w:endnote>
  <w:endnote w:type="continuationSeparator" w:id="0">
    <w:p w14:paraId="791ED978" w14:textId="77777777" w:rsidR="007403AB" w:rsidRDefault="007403AB" w:rsidP="00683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ter">
    <w:panose1 w:val="020B0502030000000004"/>
    <w:charset w:val="00"/>
    <w:family w:val="swiss"/>
    <w:pitch w:val="variable"/>
    <w:sig w:usb0="E00002FF" w:usb1="1200A1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383834842"/>
      <w:docPartObj>
        <w:docPartGallery w:val="Page Numbers (Bottom of Page)"/>
        <w:docPartUnique/>
      </w:docPartObj>
    </w:sdtPr>
    <w:sdtEndPr>
      <w:rPr>
        <w:noProof/>
      </w:rPr>
    </w:sdtEndPr>
    <w:sdtContent>
      <w:p w14:paraId="6D89BB63" w14:textId="258D0684" w:rsidR="00683309" w:rsidRDefault="00683309">
        <w:pPr>
          <w:pStyle w:val="Footer"/>
          <w:jc w:val="right"/>
          <w:rPr>
            <w:rFonts w:asciiTheme="majorHAnsi" w:eastAsiaTheme="majorEastAsia" w:hAnsiTheme="majorHAnsi" w:cstheme="majorBidi"/>
            <w:sz w:val="28"/>
            <w:szCs w:val="28"/>
          </w:rPr>
        </w:pPr>
      </w:p>
      <w:p w14:paraId="6AD20FC6" w14:textId="77777777" w:rsidR="00683309" w:rsidRDefault="00683309" w:rsidP="00683309">
        <w:pPr>
          <w:pStyle w:val="Footer"/>
          <w:jc w:val="center"/>
          <w:rPr>
            <w:rFonts w:asciiTheme="majorHAnsi" w:eastAsiaTheme="majorEastAsia" w:hAnsiTheme="majorHAnsi" w:cstheme="majorBidi"/>
            <w:sz w:val="28"/>
            <w:szCs w:val="28"/>
          </w:rPr>
        </w:pPr>
      </w:p>
      <w:p w14:paraId="6E45B28F" w14:textId="61F40E36" w:rsidR="00683309" w:rsidRDefault="00683309" w:rsidP="00683309">
        <w:pPr>
          <w:pStyle w:val="Footer"/>
          <w:jc w:val="center"/>
          <w:rPr>
            <w:rFonts w:asciiTheme="majorHAnsi" w:eastAsiaTheme="majorEastAsia" w:hAnsiTheme="majorHAnsi" w:cstheme="majorBidi"/>
            <w:sz w:val="28"/>
            <w:szCs w:val="28"/>
          </w:rPr>
        </w:pPr>
        <w:r w:rsidRPr="00AF387D">
          <w:rPr>
            <w:rFonts w:eastAsiaTheme="majorEastAsia" w:cstheme="minorHAnsi"/>
            <w:sz w:val="18"/>
            <w:szCs w:val="18"/>
          </w:rPr>
          <w:t xml:space="preserve">pg. </w:t>
        </w:r>
        <w:r w:rsidRPr="00AF387D">
          <w:rPr>
            <w:rFonts w:eastAsiaTheme="minorEastAsia" w:cstheme="minorHAnsi"/>
            <w:sz w:val="18"/>
            <w:szCs w:val="18"/>
          </w:rPr>
          <w:fldChar w:fldCharType="begin"/>
        </w:r>
        <w:r w:rsidRPr="00AF387D">
          <w:rPr>
            <w:rFonts w:cstheme="minorHAnsi"/>
            <w:sz w:val="18"/>
            <w:szCs w:val="18"/>
          </w:rPr>
          <w:instrText xml:space="preserve"> PAGE    \* MERGEFORMAT </w:instrText>
        </w:r>
        <w:r w:rsidRPr="00AF387D">
          <w:rPr>
            <w:rFonts w:eastAsiaTheme="minorEastAsia" w:cstheme="minorHAnsi"/>
            <w:sz w:val="18"/>
            <w:szCs w:val="18"/>
          </w:rPr>
          <w:fldChar w:fldCharType="separate"/>
        </w:r>
        <w:r w:rsidRPr="00AF387D">
          <w:rPr>
            <w:rFonts w:eastAsiaTheme="majorEastAsia" w:cstheme="minorHAnsi"/>
            <w:noProof/>
            <w:sz w:val="18"/>
            <w:szCs w:val="18"/>
          </w:rPr>
          <w:t>2</w:t>
        </w:r>
        <w:r w:rsidRPr="00AF387D">
          <w:rPr>
            <w:rFonts w:eastAsiaTheme="majorEastAsia" w:cstheme="minorHAnsi"/>
            <w:noProof/>
            <w:sz w:val="18"/>
            <w:szCs w:val="18"/>
          </w:rPr>
          <w:fldChar w:fldCharType="end"/>
        </w:r>
      </w:p>
    </w:sdtContent>
  </w:sdt>
  <w:p w14:paraId="0CE3AE08" w14:textId="7967FE20" w:rsidR="00683309" w:rsidRPr="00683309" w:rsidRDefault="00683309" w:rsidP="00683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A25DC2" w14:textId="77777777" w:rsidR="007403AB" w:rsidRDefault="007403AB" w:rsidP="00683309">
      <w:pPr>
        <w:spacing w:after="0" w:line="240" w:lineRule="auto"/>
      </w:pPr>
      <w:r>
        <w:separator/>
      </w:r>
    </w:p>
  </w:footnote>
  <w:footnote w:type="continuationSeparator" w:id="0">
    <w:p w14:paraId="30F22E65" w14:textId="77777777" w:rsidR="007403AB" w:rsidRDefault="007403AB" w:rsidP="006833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9028B"/>
    <w:multiLevelType w:val="hybridMultilevel"/>
    <w:tmpl w:val="85FA31F6"/>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69A6426"/>
    <w:multiLevelType w:val="hybridMultilevel"/>
    <w:tmpl w:val="9E526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16A9A"/>
    <w:multiLevelType w:val="multilevel"/>
    <w:tmpl w:val="82E2846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D4020F"/>
    <w:multiLevelType w:val="multilevel"/>
    <w:tmpl w:val="A4EEC4B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21312F"/>
    <w:multiLevelType w:val="multilevel"/>
    <w:tmpl w:val="D3865A4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3A3071"/>
    <w:multiLevelType w:val="hybridMultilevel"/>
    <w:tmpl w:val="2320FDFA"/>
    <w:lvl w:ilvl="0" w:tplc="02FE483C">
      <w:start w:val="1"/>
      <w:numFmt w:val="lowerRoman"/>
      <w:lvlText w:val="%1."/>
      <w:lvlJc w:val="right"/>
      <w:pPr>
        <w:ind w:left="720" w:hanging="360"/>
      </w:pPr>
      <w:rPr>
        <w:rFonts w:hint="default"/>
        <w:i w:val="0"/>
        <w:iCs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103ECB"/>
    <w:multiLevelType w:val="multilevel"/>
    <w:tmpl w:val="F174B2F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3F78D2"/>
    <w:multiLevelType w:val="multilevel"/>
    <w:tmpl w:val="72D6E5F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97656D"/>
    <w:multiLevelType w:val="hybridMultilevel"/>
    <w:tmpl w:val="242ADD8E"/>
    <w:lvl w:ilvl="0" w:tplc="9710AB2C">
      <w:start w:val="1"/>
      <w:numFmt w:val="decimal"/>
      <w:lvlText w:val="%1."/>
      <w:lvlJc w:val="left"/>
      <w:pPr>
        <w:ind w:left="720" w:hanging="360"/>
      </w:pPr>
      <w:rPr>
        <w:rFonts w:eastAsia="Times New Roman" w:hint="default"/>
        <w:b/>
        <w:color w:val="00A9F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DB6AE0"/>
    <w:multiLevelType w:val="multilevel"/>
    <w:tmpl w:val="C77C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C321AC"/>
    <w:multiLevelType w:val="hybridMultilevel"/>
    <w:tmpl w:val="D51E67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115A"/>
    <w:multiLevelType w:val="hybridMultilevel"/>
    <w:tmpl w:val="B46C0AA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02007F"/>
    <w:multiLevelType w:val="multilevel"/>
    <w:tmpl w:val="47BA32D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434DA9"/>
    <w:multiLevelType w:val="hybridMultilevel"/>
    <w:tmpl w:val="1826D6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F73D10"/>
    <w:multiLevelType w:val="hybridMultilevel"/>
    <w:tmpl w:val="53C8A8E2"/>
    <w:lvl w:ilvl="0" w:tplc="8B3C0E70">
      <w:start w:val="1"/>
      <w:numFmt w:val="decimal"/>
      <w:lvlText w:val="%1."/>
      <w:lvlJc w:val="left"/>
      <w:pPr>
        <w:ind w:left="720" w:hanging="360"/>
      </w:pPr>
      <w:rPr>
        <w:rFonts w:hint="default"/>
        <w:color w:val="00B0F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8905DD"/>
    <w:multiLevelType w:val="hybridMultilevel"/>
    <w:tmpl w:val="53CAC2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BB4CD8"/>
    <w:multiLevelType w:val="hybridMultilevel"/>
    <w:tmpl w:val="9BFA52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C839A5"/>
    <w:multiLevelType w:val="multilevel"/>
    <w:tmpl w:val="B9EE60D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A348D5"/>
    <w:multiLevelType w:val="hybridMultilevel"/>
    <w:tmpl w:val="ADA88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1317D5"/>
    <w:multiLevelType w:val="multilevel"/>
    <w:tmpl w:val="E02CAC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A308CD"/>
    <w:multiLevelType w:val="multilevel"/>
    <w:tmpl w:val="A5789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6D622AA6"/>
    <w:multiLevelType w:val="multilevel"/>
    <w:tmpl w:val="32F8B3A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E4E6B8F"/>
    <w:multiLevelType w:val="hybridMultilevel"/>
    <w:tmpl w:val="4C248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2D216A"/>
    <w:multiLevelType w:val="multilevel"/>
    <w:tmpl w:val="126887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AD0493"/>
    <w:multiLevelType w:val="hybridMultilevel"/>
    <w:tmpl w:val="5DAC13A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B776654"/>
    <w:multiLevelType w:val="hybridMultilevel"/>
    <w:tmpl w:val="02280C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21267A"/>
    <w:multiLevelType w:val="multilevel"/>
    <w:tmpl w:val="26EA4C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6574487">
    <w:abstractNumId w:val="18"/>
  </w:num>
  <w:num w:numId="2" w16cid:durableId="1539393042">
    <w:abstractNumId w:val="22"/>
  </w:num>
  <w:num w:numId="3" w16cid:durableId="12145846">
    <w:abstractNumId w:val="20"/>
  </w:num>
  <w:num w:numId="4" w16cid:durableId="608973726">
    <w:abstractNumId w:val="9"/>
  </w:num>
  <w:num w:numId="5" w16cid:durableId="1100878302">
    <w:abstractNumId w:val="11"/>
  </w:num>
  <w:num w:numId="6" w16cid:durableId="1191410731">
    <w:abstractNumId w:val="13"/>
  </w:num>
  <w:num w:numId="7" w16cid:durableId="89545063">
    <w:abstractNumId w:val="25"/>
  </w:num>
  <w:num w:numId="8" w16cid:durableId="852959822">
    <w:abstractNumId w:val="8"/>
  </w:num>
  <w:num w:numId="9" w16cid:durableId="1260992209">
    <w:abstractNumId w:val="10"/>
  </w:num>
  <w:num w:numId="10" w16cid:durableId="449590644">
    <w:abstractNumId w:val="6"/>
  </w:num>
  <w:num w:numId="11" w16cid:durableId="1494876284">
    <w:abstractNumId w:val="19"/>
  </w:num>
  <w:num w:numId="12" w16cid:durableId="1463036810">
    <w:abstractNumId w:val="21"/>
  </w:num>
  <w:num w:numId="13" w16cid:durableId="481433206">
    <w:abstractNumId w:val="4"/>
  </w:num>
  <w:num w:numId="14" w16cid:durableId="716928840">
    <w:abstractNumId w:val="3"/>
  </w:num>
  <w:num w:numId="15" w16cid:durableId="1877738720">
    <w:abstractNumId w:val="2"/>
  </w:num>
  <w:num w:numId="16" w16cid:durableId="1969623515">
    <w:abstractNumId w:val="7"/>
  </w:num>
  <w:num w:numId="17" w16cid:durableId="837385103">
    <w:abstractNumId w:val="23"/>
  </w:num>
  <w:num w:numId="18" w16cid:durableId="1414742524">
    <w:abstractNumId w:val="26"/>
  </w:num>
  <w:num w:numId="19" w16cid:durableId="535195420">
    <w:abstractNumId w:val="17"/>
  </w:num>
  <w:num w:numId="20" w16cid:durableId="864946960">
    <w:abstractNumId w:val="12"/>
  </w:num>
  <w:num w:numId="21" w16cid:durableId="159976389">
    <w:abstractNumId w:val="14"/>
  </w:num>
  <w:num w:numId="22" w16cid:durableId="195042125">
    <w:abstractNumId w:val="1"/>
  </w:num>
  <w:num w:numId="23" w16cid:durableId="1429229359">
    <w:abstractNumId w:val="5"/>
  </w:num>
  <w:num w:numId="24" w16cid:durableId="275790411">
    <w:abstractNumId w:val="0"/>
  </w:num>
  <w:num w:numId="25" w16cid:durableId="1647466233">
    <w:abstractNumId w:val="16"/>
  </w:num>
  <w:num w:numId="26" w16cid:durableId="1818263505">
    <w:abstractNumId w:val="15"/>
  </w:num>
  <w:num w:numId="27" w16cid:durableId="16359549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32"/>
    <w:rsid w:val="00001B49"/>
    <w:rsid w:val="000062AA"/>
    <w:rsid w:val="000247E3"/>
    <w:rsid w:val="00024BCB"/>
    <w:rsid w:val="00024ED3"/>
    <w:rsid w:val="00072637"/>
    <w:rsid w:val="000D5AB7"/>
    <w:rsid w:val="000D7BAA"/>
    <w:rsid w:val="000E0A12"/>
    <w:rsid w:val="000E0C68"/>
    <w:rsid w:val="000E325D"/>
    <w:rsid w:val="0012215B"/>
    <w:rsid w:val="00127269"/>
    <w:rsid w:val="00155386"/>
    <w:rsid w:val="001A625B"/>
    <w:rsid w:val="001B63A2"/>
    <w:rsid w:val="00203C9F"/>
    <w:rsid w:val="00240900"/>
    <w:rsid w:val="00243D4B"/>
    <w:rsid w:val="00247ED4"/>
    <w:rsid w:val="002A31AB"/>
    <w:rsid w:val="002B7557"/>
    <w:rsid w:val="002C6A78"/>
    <w:rsid w:val="00305089"/>
    <w:rsid w:val="0031784B"/>
    <w:rsid w:val="00357041"/>
    <w:rsid w:val="003571DE"/>
    <w:rsid w:val="00366F5F"/>
    <w:rsid w:val="003964C9"/>
    <w:rsid w:val="003A5037"/>
    <w:rsid w:val="003B407F"/>
    <w:rsid w:val="003B6E30"/>
    <w:rsid w:val="003C21BE"/>
    <w:rsid w:val="003E02AA"/>
    <w:rsid w:val="003E661F"/>
    <w:rsid w:val="00427774"/>
    <w:rsid w:val="00445DE2"/>
    <w:rsid w:val="0048261D"/>
    <w:rsid w:val="004921A3"/>
    <w:rsid w:val="004A0548"/>
    <w:rsid w:val="004B45B7"/>
    <w:rsid w:val="004D1A6F"/>
    <w:rsid w:val="005164E1"/>
    <w:rsid w:val="00532093"/>
    <w:rsid w:val="00555825"/>
    <w:rsid w:val="005626E5"/>
    <w:rsid w:val="005921EC"/>
    <w:rsid w:val="005A7C36"/>
    <w:rsid w:val="005B69B0"/>
    <w:rsid w:val="005D5161"/>
    <w:rsid w:val="00625E1F"/>
    <w:rsid w:val="00665AE7"/>
    <w:rsid w:val="00683309"/>
    <w:rsid w:val="00694318"/>
    <w:rsid w:val="006B559A"/>
    <w:rsid w:val="006F1580"/>
    <w:rsid w:val="0070327C"/>
    <w:rsid w:val="00704506"/>
    <w:rsid w:val="0071411B"/>
    <w:rsid w:val="007403AB"/>
    <w:rsid w:val="007A024D"/>
    <w:rsid w:val="00802493"/>
    <w:rsid w:val="00814570"/>
    <w:rsid w:val="008E6729"/>
    <w:rsid w:val="00953552"/>
    <w:rsid w:val="00954B5B"/>
    <w:rsid w:val="00957982"/>
    <w:rsid w:val="00992899"/>
    <w:rsid w:val="00995708"/>
    <w:rsid w:val="009C6C92"/>
    <w:rsid w:val="00A26938"/>
    <w:rsid w:val="00A40F6F"/>
    <w:rsid w:val="00A7568D"/>
    <w:rsid w:val="00A9232F"/>
    <w:rsid w:val="00A95D24"/>
    <w:rsid w:val="00AA2ED4"/>
    <w:rsid w:val="00AC53FB"/>
    <w:rsid w:val="00AC6261"/>
    <w:rsid w:val="00AF387D"/>
    <w:rsid w:val="00B26725"/>
    <w:rsid w:val="00B4589A"/>
    <w:rsid w:val="00B459AB"/>
    <w:rsid w:val="00B609F5"/>
    <w:rsid w:val="00BA044F"/>
    <w:rsid w:val="00BB2ADB"/>
    <w:rsid w:val="00BB4DAC"/>
    <w:rsid w:val="00BC2A32"/>
    <w:rsid w:val="00C00939"/>
    <w:rsid w:val="00C14AFC"/>
    <w:rsid w:val="00C41F01"/>
    <w:rsid w:val="00C51AD9"/>
    <w:rsid w:val="00C70498"/>
    <w:rsid w:val="00C70D5B"/>
    <w:rsid w:val="00CA139B"/>
    <w:rsid w:val="00CA13AD"/>
    <w:rsid w:val="00CA1FCE"/>
    <w:rsid w:val="00CD359F"/>
    <w:rsid w:val="00CE11AC"/>
    <w:rsid w:val="00CE61DD"/>
    <w:rsid w:val="00D22441"/>
    <w:rsid w:val="00DB28B0"/>
    <w:rsid w:val="00E17832"/>
    <w:rsid w:val="00E216CA"/>
    <w:rsid w:val="00E336F5"/>
    <w:rsid w:val="00E5095F"/>
    <w:rsid w:val="00E70F64"/>
    <w:rsid w:val="00E91239"/>
    <w:rsid w:val="00EA2B97"/>
    <w:rsid w:val="00EB746F"/>
    <w:rsid w:val="00EC7D84"/>
    <w:rsid w:val="00ED77F8"/>
    <w:rsid w:val="00F01F05"/>
    <w:rsid w:val="00F255E1"/>
    <w:rsid w:val="00F46B61"/>
    <w:rsid w:val="00FB0F35"/>
    <w:rsid w:val="00FD5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1ACD6"/>
  <w15:chartTrackingRefBased/>
  <w15:docId w15:val="{CE5A7812-97B2-4A67-A7DD-F8FBE498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4B45B7"/>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309"/>
  </w:style>
  <w:style w:type="paragraph" w:styleId="Footer">
    <w:name w:val="footer"/>
    <w:basedOn w:val="Normal"/>
    <w:link w:val="FooterChar"/>
    <w:uiPriority w:val="99"/>
    <w:unhideWhenUsed/>
    <w:rsid w:val="00683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309"/>
  </w:style>
  <w:style w:type="paragraph" w:styleId="ListParagraph">
    <w:name w:val="List Paragraph"/>
    <w:basedOn w:val="Normal"/>
    <w:qFormat/>
    <w:rsid w:val="00127269"/>
    <w:pPr>
      <w:ind w:left="720"/>
      <w:contextualSpacing/>
    </w:pPr>
  </w:style>
  <w:style w:type="table" w:styleId="TableGrid">
    <w:name w:val="Table Grid"/>
    <w:basedOn w:val="TableNormal"/>
    <w:uiPriority w:val="39"/>
    <w:rsid w:val="0042777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774"/>
    <w:rPr>
      <w:color w:val="0563C1" w:themeColor="hyperlink"/>
      <w:u w:val="single"/>
    </w:rPr>
  </w:style>
  <w:style w:type="paragraph" w:styleId="NormalWeb">
    <w:name w:val="Normal (Web)"/>
    <w:basedOn w:val="Normal"/>
    <w:uiPriority w:val="99"/>
    <w:unhideWhenUsed/>
    <w:rsid w:val="005626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pjlv">
    <w:name w:val="c-pjlv"/>
    <w:basedOn w:val="DefaultParagraphFont"/>
    <w:rsid w:val="000E325D"/>
  </w:style>
  <w:style w:type="character" w:customStyle="1" w:styleId="Heading3Char">
    <w:name w:val="Heading 3 Char"/>
    <w:basedOn w:val="DefaultParagraphFont"/>
    <w:link w:val="Heading3"/>
    <w:uiPriority w:val="9"/>
    <w:rsid w:val="004B45B7"/>
    <w:rPr>
      <w:rFonts w:asciiTheme="majorHAnsi" w:eastAsiaTheme="majorEastAsia" w:hAnsiTheme="majorHAnsi" w:cstheme="majorBidi"/>
      <w:color w:val="1F3763" w:themeColor="accent1" w:themeShade="7F"/>
      <w:kern w:val="0"/>
      <w:sz w:val="24"/>
      <w:szCs w:val="24"/>
      <w:lang w:eastAsia="en-GB"/>
      <w14:ligatures w14:val="none"/>
    </w:rPr>
  </w:style>
  <w:style w:type="character" w:styleId="Strong">
    <w:name w:val="Strong"/>
    <w:basedOn w:val="DefaultParagraphFont"/>
    <w:uiPriority w:val="22"/>
    <w:qFormat/>
    <w:rsid w:val="004B45B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5097100">
      <w:bodyDiv w:val="1"/>
      <w:marLeft w:val="0"/>
      <w:marRight w:val="0"/>
      <w:marTop w:val="0"/>
      <w:marBottom w:val="0"/>
      <w:divBdr>
        <w:top w:val="none" w:sz="0" w:space="0" w:color="auto"/>
        <w:left w:val="none" w:sz="0" w:space="0" w:color="auto"/>
        <w:bottom w:val="none" w:sz="0" w:space="0" w:color="auto"/>
        <w:right w:val="none" w:sz="0" w:space="0" w:color="auto"/>
      </w:divBdr>
    </w:div>
    <w:div w:id="459498692">
      <w:bodyDiv w:val="1"/>
      <w:marLeft w:val="0"/>
      <w:marRight w:val="0"/>
      <w:marTop w:val="0"/>
      <w:marBottom w:val="0"/>
      <w:divBdr>
        <w:top w:val="none" w:sz="0" w:space="0" w:color="auto"/>
        <w:left w:val="none" w:sz="0" w:space="0" w:color="auto"/>
        <w:bottom w:val="none" w:sz="0" w:space="0" w:color="auto"/>
        <w:right w:val="none" w:sz="0" w:space="0" w:color="auto"/>
      </w:divBdr>
    </w:div>
    <w:div w:id="1299260946">
      <w:bodyDiv w:val="1"/>
      <w:marLeft w:val="0"/>
      <w:marRight w:val="0"/>
      <w:marTop w:val="0"/>
      <w:marBottom w:val="0"/>
      <w:divBdr>
        <w:top w:val="none" w:sz="0" w:space="0" w:color="auto"/>
        <w:left w:val="none" w:sz="0" w:space="0" w:color="auto"/>
        <w:bottom w:val="none" w:sz="0" w:space="0" w:color="auto"/>
        <w:right w:val="none" w:sz="0" w:space="0" w:color="auto"/>
      </w:divBdr>
    </w:div>
    <w:div w:id="2067683883">
      <w:bodyDiv w:val="1"/>
      <w:marLeft w:val="0"/>
      <w:marRight w:val="0"/>
      <w:marTop w:val="0"/>
      <w:marBottom w:val="0"/>
      <w:divBdr>
        <w:top w:val="none" w:sz="0" w:space="0" w:color="auto"/>
        <w:left w:val="none" w:sz="0" w:space="0" w:color="auto"/>
        <w:bottom w:val="none" w:sz="0" w:space="0" w:color="auto"/>
        <w:right w:val="none" w:sz="0" w:space="0" w:color="auto"/>
      </w:divBdr>
    </w:div>
    <w:div w:id="209840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E74A45-8CE7-4F56-BBB3-67460A316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3607</Words>
  <Characters>20566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 - 614261</cp:lastModifiedBy>
  <cp:revision>3</cp:revision>
  <dcterms:created xsi:type="dcterms:W3CDTF">2024-07-03T21:52:00Z</dcterms:created>
  <dcterms:modified xsi:type="dcterms:W3CDTF">2024-07-03T21:56:00Z</dcterms:modified>
</cp:coreProperties>
</file>