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66E3" w:rsidRDefault="00EF66E3" w:rsidP="00EF66E3">
      <w:pPr>
        <w:jc w:val="center"/>
        <w:rPr>
          <w:b/>
          <w:bCs/>
          <w:sz w:val="96"/>
          <w:szCs w:val="96"/>
        </w:rPr>
      </w:pPr>
      <w:r>
        <w:rPr>
          <w:b/>
          <w:bCs/>
          <w:noProof/>
          <w:sz w:val="96"/>
          <w:szCs w:val="96"/>
          <w:lang w:eastAsia="en-GB"/>
        </w:rPr>
        <w:drawing>
          <wp:inline distT="0" distB="0" distL="0" distR="0" wp14:anchorId="7E89137B" wp14:editId="6BBD640C">
            <wp:extent cx="4505325" cy="1821180"/>
            <wp:effectExtent l="0" t="0" r="952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trinity.png"/>
                    <pic:cNvPicPr/>
                  </pic:nvPicPr>
                  <pic:blipFill>
                    <a:blip r:embed="rId7">
                      <a:extLst>
                        <a:ext uri="{28A0092B-C50C-407E-A947-70E740481C1C}">
                          <a14:useLocalDpi xmlns:a14="http://schemas.microsoft.com/office/drawing/2010/main" val="0"/>
                        </a:ext>
                      </a:extLst>
                    </a:blip>
                    <a:stretch>
                      <a:fillRect/>
                    </a:stretch>
                  </pic:blipFill>
                  <pic:spPr>
                    <a:xfrm>
                      <a:off x="0" y="0"/>
                      <a:ext cx="4505325" cy="1821180"/>
                    </a:xfrm>
                    <a:prstGeom prst="rect">
                      <a:avLst/>
                    </a:prstGeom>
                  </pic:spPr>
                </pic:pic>
              </a:graphicData>
            </a:graphic>
          </wp:inline>
        </w:drawing>
      </w:r>
    </w:p>
    <w:p w:rsidR="00EF66E3" w:rsidRDefault="00EF66E3" w:rsidP="00EF66E3">
      <w:pPr>
        <w:rPr>
          <w:b/>
          <w:bCs/>
          <w:sz w:val="96"/>
          <w:szCs w:val="96"/>
        </w:rPr>
      </w:pPr>
    </w:p>
    <w:p w:rsidR="00EF66E3" w:rsidRPr="00EF66E3" w:rsidRDefault="00EF66E3" w:rsidP="00EF66E3">
      <w:pPr>
        <w:jc w:val="center"/>
        <w:rPr>
          <w:b/>
          <w:bCs/>
          <w:sz w:val="48"/>
          <w:szCs w:val="48"/>
        </w:rPr>
      </w:pPr>
      <w:r w:rsidRPr="00EF66E3">
        <w:rPr>
          <w:b/>
          <w:bCs/>
          <w:sz w:val="96"/>
          <w:szCs w:val="96"/>
        </w:rPr>
        <w:t>Physiology of the body including nutrition.</w:t>
      </w:r>
      <w:r w:rsidRPr="00EF66E3">
        <w:rPr>
          <w:sz w:val="96"/>
          <w:szCs w:val="96"/>
        </w:rPr>
        <w:t xml:space="preserve"> </w:t>
      </w:r>
      <w:r w:rsidRPr="00EF66E3">
        <w:rPr>
          <w:b/>
          <w:bCs/>
          <w:sz w:val="44"/>
          <w:szCs w:val="44"/>
        </w:rPr>
        <w:t>(M5X00564)</w:t>
      </w:r>
    </w:p>
    <w:p w:rsidR="00EF66E3" w:rsidRDefault="00EF66E3" w:rsidP="00EF66E3"/>
    <w:p w:rsidR="00EF66E3" w:rsidRDefault="00EF66E3" w:rsidP="00EF66E3">
      <w:pPr>
        <w:jc w:val="right"/>
      </w:pPr>
    </w:p>
    <w:p w:rsidR="00EF66E3" w:rsidRDefault="00EF66E3" w:rsidP="00EF66E3"/>
    <w:p w:rsidR="00EF66E3" w:rsidRDefault="00EF66E3" w:rsidP="00EF66E3"/>
    <w:p w:rsidR="00EF66E3" w:rsidRDefault="00EF66E3" w:rsidP="00EF66E3">
      <w:pPr>
        <w:rPr>
          <w:b/>
          <w:bCs/>
          <w:sz w:val="48"/>
          <w:szCs w:val="48"/>
        </w:rPr>
      </w:pPr>
    </w:p>
    <w:p w:rsidR="00EF66E3" w:rsidRDefault="00EF66E3" w:rsidP="00EF66E3">
      <w:pPr>
        <w:rPr>
          <w:b/>
          <w:bCs/>
          <w:sz w:val="48"/>
          <w:szCs w:val="48"/>
        </w:rPr>
      </w:pPr>
    </w:p>
    <w:p w:rsidR="00EF66E3" w:rsidRDefault="00EF66E3" w:rsidP="00EF66E3">
      <w:pPr>
        <w:rPr>
          <w:b/>
          <w:bCs/>
          <w:sz w:val="48"/>
          <w:szCs w:val="48"/>
        </w:rPr>
      </w:pPr>
      <w:r w:rsidRPr="00EF66E3">
        <w:rPr>
          <w:b/>
          <w:bCs/>
          <w:sz w:val="48"/>
          <w:szCs w:val="48"/>
        </w:rPr>
        <w:t>Lecturer:</w:t>
      </w:r>
      <w:r w:rsidRPr="00EF66E3">
        <w:rPr>
          <w:sz w:val="48"/>
          <w:szCs w:val="48"/>
        </w:rPr>
        <w:t xml:space="preserve">  </w:t>
      </w:r>
      <w:r w:rsidRPr="00EF66E3">
        <w:rPr>
          <w:b/>
          <w:bCs/>
          <w:sz w:val="48"/>
          <w:szCs w:val="48"/>
        </w:rPr>
        <w:t>Felicity Page</w:t>
      </w:r>
    </w:p>
    <w:p w:rsidR="00CD0C24" w:rsidRDefault="00EF66E3" w:rsidP="00CD0C24">
      <w:pPr>
        <w:rPr>
          <w:b/>
          <w:bCs/>
          <w:sz w:val="48"/>
          <w:szCs w:val="48"/>
        </w:rPr>
      </w:pPr>
      <w:r>
        <w:rPr>
          <w:b/>
          <w:bCs/>
          <w:sz w:val="48"/>
          <w:szCs w:val="48"/>
        </w:rPr>
        <w:t>Student: Saba Rejaee (1705223)</w:t>
      </w:r>
    </w:p>
    <w:p w:rsidR="00BD586A" w:rsidRPr="00CD0C24" w:rsidRDefault="00E86852" w:rsidP="00CD0C24">
      <w:pPr>
        <w:rPr>
          <w:b/>
          <w:bCs/>
          <w:sz w:val="48"/>
          <w:szCs w:val="48"/>
        </w:rPr>
      </w:pPr>
      <w:r w:rsidRPr="000E4FFD">
        <w:rPr>
          <w:sz w:val="28"/>
          <w:szCs w:val="28"/>
        </w:rPr>
        <w:lastRenderedPageBreak/>
        <w:t>This assignment will evaluate the health and wellbeing of the chosen individual, the person’s name has been changed in line with NMC code of conduct to protect the identity and right</w:t>
      </w:r>
      <w:r w:rsidR="007E6908" w:rsidRPr="000E4FFD">
        <w:rPr>
          <w:sz w:val="28"/>
          <w:szCs w:val="28"/>
        </w:rPr>
        <w:t>s</w:t>
      </w:r>
      <w:r w:rsidRPr="000E4FFD">
        <w:rPr>
          <w:sz w:val="28"/>
          <w:szCs w:val="28"/>
        </w:rPr>
        <w:t xml:space="preserve"> to confidentiality. </w:t>
      </w:r>
      <w:r w:rsidR="00BD586A" w:rsidRPr="000E4FFD">
        <w:rPr>
          <w:sz w:val="28"/>
          <w:szCs w:val="28"/>
        </w:rPr>
        <w:t xml:space="preserve">As NMC code of conduct we have a duty of confidentiality to person who completed the Health and fitness questionnaire in Appendix. Individual person has been informed about their confidentiality and also </w:t>
      </w:r>
      <w:r w:rsidR="000E4FFD" w:rsidRPr="000E4FFD">
        <w:rPr>
          <w:sz w:val="28"/>
          <w:szCs w:val="28"/>
        </w:rPr>
        <w:t>informed about how and why information is used and shared.</w:t>
      </w:r>
      <w:r w:rsidR="000E4FFD" w:rsidRPr="000E4FFD">
        <w:t xml:space="preserve"> </w:t>
      </w:r>
      <w:r w:rsidR="000E4FFD" w:rsidRPr="00640459">
        <w:rPr>
          <w:sz w:val="28"/>
          <w:szCs w:val="28"/>
        </w:rPr>
        <w:t>(NMC Code of conduct, 2015)</w:t>
      </w:r>
    </w:p>
    <w:p w:rsidR="000C3788" w:rsidRPr="000E4FFD" w:rsidRDefault="000C3788" w:rsidP="000C3788">
      <w:pPr>
        <w:rPr>
          <w:sz w:val="28"/>
          <w:szCs w:val="28"/>
        </w:rPr>
      </w:pPr>
      <w:r w:rsidRPr="000C3788">
        <w:rPr>
          <w:sz w:val="28"/>
          <w:szCs w:val="28"/>
        </w:rPr>
        <w:t>In order to protect the individual’s confidentiality, there wil</w:t>
      </w:r>
      <w:r>
        <w:rPr>
          <w:sz w:val="28"/>
          <w:szCs w:val="28"/>
        </w:rPr>
        <w:t>l be a pseudonym in place, ‘Shah</w:t>
      </w:r>
      <w:r w:rsidRPr="000C3788">
        <w:rPr>
          <w:sz w:val="28"/>
          <w:szCs w:val="28"/>
        </w:rPr>
        <w:t xml:space="preserve">’. </w:t>
      </w:r>
      <w:r w:rsidRPr="000E4FFD">
        <w:rPr>
          <w:sz w:val="28"/>
          <w:szCs w:val="28"/>
        </w:rPr>
        <w:t>This individual name does Mr Shah for the case study.</w:t>
      </w:r>
    </w:p>
    <w:p w:rsidR="00E86852" w:rsidRPr="000E4FFD" w:rsidRDefault="00E86852" w:rsidP="00627563">
      <w:pPr>
        <w:rPr>
          <w:sz w:val="28"/>
          <w:szCs w:val="28"/>
        </w:rPr>
      </w:pPr>
      <w:r w:rsidRPr="000E4FFD">
        <w:rPr>
          <w:sz w:val="28"/>
          <w:szCs w:val="28"/>
        </w:rPr>
        <w:t>We going to evaluate the</w:t>
      </w:r>
      <w:r w:rsidR="007E6908" w:rsidRPr="000E4FFD">
        <w:rPr>
          <w:sz w:val="28"/>
          <w:szCs w:val="28"/>
        </w:rPr>
        <w:t xml:space="preserve"> physical, intellectual, emotional and spiritual needs of the individual. They will be evaluated in line with current government recommendations</w:t>
      </w:r>
      <w:r w:rsidR="00627563" w:rsidRPr="000E4FFD">
        <w:rPr>
          <w:sz w:val="28"/>
          <w:szCs w:val="28"/>
        </w:rPr>
        <w:t>,</w:t>
      </w:r>
      <w:r w:rsidR="007E6908" w:rsidRPr="000E4FFD">
        <w:rPr>
          <w:sz w:val="28"/>
          <w:szCs w:val="28"/>
        </w:rPr>
        <w:t xml:space="preserve"> </w:t>
      </w:r>
      <w:r w:rsidR="00627563" w:rsidRPr="000E4FFD">
        <w:rPr>
          <w:sz w:val="28"/>
          <w:szCs w:val="28"/>
        </w:rPr>
        <w:t xml:space="preserve">public health and NHS strategies, </w:t>
      </w:r>
      <w:r w:rsidR="007E6908" w:rsidRPr="000E4FFD">
        <w:rPr>
          <w:sz w:val="28"/>
          <w:szCs w:val="28"/>
        </w:rPr>
        <w:t xml:space="preserve">and advice will be given on how they can improve </w:t>
      </w:r>
      <w:r w:rsidR="00627563" w:rsidRPr="000E4FFD">
        <w:rPr>
          <w:sz w:val="28"/>
          <w:szCs w:val="28"/>
        </w:rPr>
        <w:t>the overall health and wellbeing.</w:t>
      </w:r>
    </w:p>
    <w:p w:rsidR="000C3788" w:rsidRDefault="000C3788" w:rsidP="000F5ADA">
      <w:pPr>
        <w:rPr>
          <w:sz w:val="28"/>
          <w:szCs w:val="28"/>
        </w:rPr>
      </w:pPr>
    </w:p>
    <w:p w:rsidR="000C3788" w:rsidRPr="000C3788" w:rsidRDefault="000C3788" w:rsidP="000C3788">
      <w:pPr>
        <w:pStyle w:val="Heading1"/>
        <w:rPr>
          <w:sz w:val="36"/>
          <w:szCs w:val="36"/>
        </w:rPr>
      </w:pPr>
      <w:r w:rsidRPr="000C3788">
        <w:rPr>
          <w:sz w:val="36"/>
          <w:szCs w:val="36"/>
        </w:rPr>
        <w:t>Physical Health</w:t>
      </w:r>
    </w:p>
    <w:p w:rsidR="000C3788" w:rsidRDefault="00CD0C24" w:rsidP="00CD0C24">
      <w:pPr>
        <w:rPr>
          <w:sz w:val="28"/>
          <w:szCs w:val="28"/>
        </w:rPr>
      </w:pPr>
      <w:r w:rsidRPr="000E4FFD">
        <w:rPr>
          <w:sz w:val="28"/>
          <w:szCs w:val="28"/>
        </w:rPr>
        <w:t>Firstly it is important to look at an individual’s</w:t>
      </w:r>
      <w:r>
        <w:rPr>
          <w:sz w:val="28"/>
          <w:szCs w:val="28"/>
        </w:rPr>
        <w:t xml:space="preserve"> overall health states </w:t>
      </w:r>
      <w:r w:rsidR="000C3788">
        <w:rPr>
          <w:sz w:val="28"/>
          <w:szCs w:val="28"/>
        </w:rPr>
        <w:t>to</w:t>
      </w:r>
      <w:r w:rsidR="000C3788" w:rsidRPr="000C3788">
        <w:rPr>
          <w:sz w:val="28"/>
          <w:szCs w:val="28"/>
        </w:rPr>
        <w:t xml:space="preserve"> discuss the physical health of</w:t>
      </w:r>
      <w:r w:rsidR="000C3788">
        <w:rPr>
          <w:sz w:val="28"/>
          <w:szCs w:val="28"/>
        </w:rPr>
        <w:t xml:space="preserve"> Shah, includes of: weight, height, smoking, drinking, </w:t>
      </w:r>
      <w:r w:rsidR="00332BFA">
        <w:rPr>
          <w:sz w:val="28"/>
          <w:szCs w:val="28"/>
        </w:rPr>
        <w:t>diet, e</w:t>
      </w:r>
      <w:r w:rsidR="000C3788">
        <w:rPr>
          <w:sz w:val="28"/>
          <w:szCs w:val="28"/>
        </w:rPr>
        <w:t>xercise</w:t>
      </w:r>
      <w:r w:rsidR="00332BFA">
        <w:rPr>
          <w:sz w:val="28"/>
          <w:szCs w:val="28"/>
        </w:rPr>
        <w:t>, and sleeping.</w:t>
      </w:r>
    </w:p>
    <w:p w:rsidR="00161603" w:rsidRDefault="00CD0C24" w:rsidP="00161603">
      <w:pPr>
        <w:rPr>
          <w:sz w:val="28"/>
          <w:szCs w:val="28"/>
        </w:rPr>
      </w:pPr>
      <w:r w:rsidRPr="00CD0C24">
        <w:rPr>
          <w:sz w:val="28"/>
          <w:szCs w:val="28"/>
        </w:rPr>
        <w:t>The data which is collected with the health questionnaire in appendix</w:t>
      </w:r>
      <w:r>
        <w:rPr>
          <w:sz w:val="28"/>
          <w:szCs w:val="28"/>
        </w:rPr>
        <w:t xml:space="preserve">, shows that </w:t>
      </w:r>
      <w:r w:rsidRPr="000E4FFD">
        <w:rPr>
          <w:sz w:val="28"/>
          <w:szCs w:val="28"/>
        </w:rPr>
        <w:t>Shah is 32 years old, his height is 1 meter and 72 cm. W</w:t>
      </w:r>
      <w:r>
        <w:rPr>
          <w:sz w:val="28"/>
          <w:szCs w:val="28"/>
        </w:rPr>
        <w:t>eight is 85 kilograms</w:t>
      </w:r>
      <w:r w:rsidRPr="000E4FFD">
        <w:rPr>
          <w:sz w:val="28"/>
          <w:szCs w:val="28"/>
        </w:rPr>
        <w:t xml:space="preserve">, </w:t>
      </w:r>
      <w:r>
        <w:rPr>
          <w:sz w:val="28"/>
          <w:szCs w:val="28"/>
        </w:rPr>
        <w:t xml:space="preserve">he </w:t>
      </w:r>
      <w:r w:rsidRPr="00CD0C24">
        <w:rPr>
          <w:sz w:val="28"/>
          <w:szCs w:val="28"/>
        </w:rPr>
        <w:t>has not got any current m</w:t>
      </w:r>
      <w:r>
        <w:rPr>
          <w:sz w:val="28"/>
          <w:szCs w:val="28"/>
        </w:rPr>
        <w:t xml:space="preserve">edical conditions, </w:t>
      </w:r>
      <w:r w:rsidRPr="00CD0C24">
        <w:rPr>
          <w:sz w:val="28"/>
          <w:szCs w:val="28"/>
        </w:rPr>
        <w:t xml:space="preserve">he is </w:t>
      </w:r>
      <w:r>
        <w:rPr>
          <w:sz w:val="28"/>
          <w:szCs w:val="28"/>
        </w:rPr>
        <w:t xml:space="preserve">not </w:t>
      </w:r>
      <w:r w:rsidRPr="00CD0C24">
        <w:rPr>
          <w:sz w:val="28"/>
          <w:szCs w:val="28"/>
        </w:rPr>
        <w:t>tak</w:t>
      </w:r>
      <w:r>
        <w:rPr>
          <w:sz w:val="28"/>
          <w:szCs w:val="28"/>
        </w:rPr>
        <w:t xml:space="preserve">ing any medication, and also he do not have any </w:t>
      </w:r>
      <w:r w:rsidRPr="00CD0C24">
        <w:rPr>
          <w:sz w:val="28"/>
          <w:szCs w:val="28"/>
        </w:rPr>
        <w:t>famil</w:t>
      </w:r>
      <w:r>
        <w:rPr>
          <w:sz w:val="28"/>
          <w:szCs w:val="28"/>
        </w:rPr>
        <w:t>y illnesses that are hereditary or genetic.</w:t>
      </w:r>
      <w:r w:rsidR="00816BF4">
        <w:rPr>
          <w:sz w:val="28"/>
          <w:szCs w:val="28"/>
        </w:rPr>
        <w:t xml:space="preserve"> According to </w:t>
      </w:r>
      <w:r w:rsidR="00161603" w:rsidRPr="00161603">
        <w:rPr>
          <w:sz w:val="28"/>
          <w:szCs w:val="28"/>
        </w:rPr>
        <w:t>the World health o</w:t>
      </w:r>
      <w:r w:rsidR="00161603">
        <w:rPr>
          <w:sz w:val="28"/>
          <w:szCs w:val="28"/>
        </w:rPr>
        <w:t>rganis</w:t>
      </w:r>
      <w:r w:rsidR="00F02512">
        <w:rPr>
          <w:sz w:val="28"/>
          <w:szCs w:val="28"/>
        </w:rPr>
        <w:t>ation (2002</w:t>
      </w:r>
      <w:r w:rsidR="00161603">
        <w:rPr>
          <w:sz w:val="28"/>
          <w:szCs w:val="28"/>
        </w:rPr>
        <w:t>) for measuring the person’s</w:t>
      </w:r>
      <w:r w:rsidR="00161603" w:rsidRPr="00161603">
        <w:rPr>
          <w:sz w:val="28"/>
          <w:szCs w:val="28"/>
        </w:rPr>
        <w:t xml:space="preserve"> </w:t>
      </w:r>
      <w:r w:rsidR="00161603">
        <w:rPr>
          <w:sz w:val="28"/>
          <w:szCs w:val="28"/>
        </w:rPr>
        <w:t>Health, have to</w:t>
      </w:r>
      <w:r w:rsidR="00161603" w:rsidRPr="00161603">
        <w:rPr>
          <w:sz w:val="28"/>
          <w:szCs w:val="28"/>
        </w:rPr>
        <w:t xml:space="preserve"> considered</w:t>
      </w:r>
      <w:r w:rsidR="00161603">
        <w:rPr>
          <w:sz w:val="28"/>
          <w:szCs w:val="28"/>
        </w:rPr>
        <w:t xml:space="preserve"> </w:t>
      </w:r>
      <w:r w:rsidR="00161603" w:rsidRPr="00161603">
        <w:rPr>
          <w:sz w:val="28"/>
          <w:szCs w:val="28"/>
        </w:rPr>
        <w:t xml:space="preserve">complete physical, mental and social well-being , not </w:t>
      </w:r>
      <w:r w:rsidR="00161603">
        <w:rPr>
          <w:sz w:val="28"/>
          <w:szCs w:val="28"/>
        </w:rPr>
        <w:t xml:space="preserve">just </w:t>
      </w:r>
      <w:r w:rsidR="00161603" w:rsidRPr="00161603">
        <w:rPr>
          <w:sz w:val="28"/>
          <w:szCs w:val="28"/>
        </w:rPr>
        <w:t>the absence of disease and infirmity</w:t>
      </w:r>
      <w:r w:rsidR="00161603">
        <w:rPr>
          <w:sz w:val="28"/>
          <w:szCs w:val="28"/>
        </w:rPr>
        <w:t xml:space="preserve"> </w:t>
      </w:r>
      <w:r w:rsidR="00816BF4" w:rsidRPr="00816BF4">
        <w:rPr>
          <w:sz w:val="28"/>
          <w:szCs w:val="28"/>
        </w:rPr>
        <w:t>Physical Health</w:t>
      </w:r>
      <w:r w:rsidR="00161603">
        <w:rPr>
          <w:sz w:val="28"/>
          <w:szCs w:val="28"/>
        </w:rPr>
        <w:t>.</w:t>
      </w:r>
    </w:p>
    <w:p w:rsidR="00A46589" w:rsidRDefault="00A46589" w:rsidP="00A46589">
      <w:pPr>
        <w:rPr>
          <w:sz w:val="28"/>
          <w:szCs w:val="28"/>
        </w:rPr>
      </w:pPr>
      <w:r w:rsidRPr="00A46589">
        <w:rPr>
          <w:sz w:val="28"/>
          <w:szCs w:val="28"/>
        </w:rPr>
        <w:t>Sweigart</w:t>
      </w:r>
      <w:r>
        <w:rPr>
          <w:sz w:val="28"/>
          <w:szCs w:val="28"/>
        </w:rPr>
        <w:t xml:space="preserve">, </w:t>
      </w:r>
      <w:r w:rsidR="0092324B">
        <w:rPr>
          <w:sz w:val="28"/>
          <w:szCs w:val="28"/>
        </w:rPr>
        <w:t xml:space="preserve">and </w:t>
      </w:r>
      <w:r w:rsidRPr="00A46589">
        <w:rPr>
          <w:sz w:val="28"/>
          <w:szCs w:val="28"/>
        </w:rPr>
        <w:t>Kaelber</w:t>
      </w:r>
      <w:r>
        <w:rPr>
          <w:sz w:val="28"/>
          <w:szCs w:val="28"/>
        </w:rPr>
        <w:t xml:space="preserve"> (2012)</w:t>
      </w:r>
      <w:r w:rsidRPr="00A46589">
        <w:rPr>
          <w:sz w:val="28"/>
          <w:szCs w:val="28"/>
        </w:rPr>
        <w:t xml:space="preserve"> </w:t>
      </w:r>
      <w:r>
        <w:rPr>
          <w:sz w:val="28"/>
          <w:szCs w:val="28"/>
        </w:rPr>
        <w:t xml:space="preserve">highlights that: </w:t>
      </w:r>
      <w:r w:rsidR="00ED2922">
        <w:rPr>
          <w:sz w:val="28"/>
          <w:szCs w:val="28"/>
        </w:rPr>
        <w:t>F</w:t>
      </w:r>
      <w:r w:rsidR="00ED2922" w:rsidRPr="00ED2922">
        <w:rPr>
          <w:sz w:val="28"/>
          <w:szCs w:val="28"/>
        </w:rPr>
        <w:t>amily history can be very helpful, it may not be fully documented in th</w:t>
      </w:r>
      <w:r w:rsidR="00ED2922">
        <w:rPr>
          <w:sz w:val="28"/>
          <w:szCs w:val="28"/>
        </w:rPr>
        <w:t xml:space="preserve">e majority of patients' charts, but this </w:t>
      </w:r>
      <w:r>
        <w:rPr>
          <w:sz w:val="28"/>
          <w:szCs w:val="28"/>
        </w:rPr>
        <w:t xml:space="preserve">kind of </w:t>
      </w:r>
      <w:r w:rsidR="00ED2922" w:rsidRPr="00ED2922">
        <w:rPr>
          <w:sz w:val="28"/>
          <w:szCs w:val="28"/>
        </w:rPr>
        <w:t xml:space="preserve">document </w:t>
      </w:r>
      <w:r w:rsidR="00ED2922">
        <w:rPr>
          <w:sz w:val="28"/>
          <w:szCs w:val="28"/>
        </w:rPr>
        <w:t xml:space="preserve">can show </w:t>
      </w:r>
      <w:r w:rsidR="00ED2922" w:rsidRPr="00ED2922">
        <w:rPr>
          <w:sz w:val="28"/>
          <w:szCs w:val="28"/>
        </w:rPr>
        <w:t>family his</w:t>
      </w:r>
      <w:r w:rsidR="00ED2922">
        <w:rPr>
          <w:sz w:val="28"/>
          <w:szCs w:val="28"/>
        </w:rPr>
        <w:t xml:space="preserve">tory of related health problems in </w:t>
      </w:r>
      <w:r>
        <w:rPr>
          <w:sz w:val="28"/>
          <w:szCs w:val="28"/>
        </w:rPr>
        <w:t xml:space="preserve">diseases and conditions such as: </w:t>
      </w:r>
      <w:r w:rsidRPr="00A46589">
        <w:rPr>
          <w:sz w:val="28"/>
          <w:szCs w:val="28"/>
        </w:rPr>
        <w:t>such as high bl</w:t>
      </w:r>
      <w:r>
        <w:rPr>
          <w:sz w:val="28"/>
          <w:szCs w:val="28"/>
        </w:rPr>
        <w:t>ood pressure, obesity, diabetes</w:t>
      </w:r>
      <w:r w:rsidRPr="00A46589">
        <w:rPr>
          <w:sz w:val="28"/>
          <w:szCs w:val="28"/>
        </w:rPr>
        <w:t>, mental illness</w:t>
      </w:r>
      <w:r>
        <w:rPr>
          <w:sz w:val="28"/>
          <w:szCs w:val="28"/>
        </w:rPr>
        <w:t xml:space="preserve"> and</w:t>
      </w:r>
      <w:r w:rsidRPr="00A46589">
        <w:rPr>
          <w:sz w:val="28"/>
          <w:szCs w:val="28"/>
        </w:rPr>
        <w:t xml:space="preserve"> cancers</w:t>
      </w:r>
      <w:r>
        <w:rPr>
          <w:sz w:val="28"/>
          <w:szCs w:val="28"/>
        </w:rPr>
        <w:t xml:space="preserve">. </w:t>
      </w:r>
    </w:p>
    <w:p w:rsidR="0017201B" w:rsidRPr="0017201B" w:rsidRDefault="0017201B" w:rsidP="0017201B">
      <w:pPr>
        <w:rPr>
          <w:sz w:val="28"/>
          <w:szCs w:val="28"/>
        </w:rPr>
      </w:pPr>
      <w:r w:rsidRPr="0017201B">
        <w:rPr>
          <w:sz w:val="28"/>
          <w:szCs w:val="28"/>
        </w:rPr>
        <w:t xml:space="preserve">Obesity </w:t>
      </w:r>
      <w:r>
        <w:rPr>
          <w:sz w:val="28"/>
          <w:szCs w:val="28"/>
        </w:rPr>
        <w:t xml:space="preserve">is </w:t>
      </w:r>
      <w:r w:rsidRPr="0017201B">
        <w:rPr>
          <w:sz w:val="28"/>
          <w:szCs w:val="28"/>
        </w:rPr>
        <w:t xml:space="preserve">a major public health problem </w:t>
      </w:r>
      <w:r>
        <w:rPr>
          <w:sz w:val="28"/>
          <w:szCs w:val="28"/>
        </w:rPr>
        <w:t>and according to, NHS (2017) ‘’</w:t>
      </w:r>
      <w:r w:rsidRPr="0017201B">
        <w:rPr>
          <w:sz w:val="28"/>
          <w:szCs w:val="28"/>
        </w:rPr>
        <w:t xml:space="preserve">26% of men and 27% of women in </w:t>
      </w:r>
      <w:r>
        <w:rPr>
          <w:sz w:val="28"/>
          <w:szCs w:val="28"/>
        </w:rPr>
        <w:t xml:space="preserve">the UK </w:t>
      </w:r>
      <w:r w:rsidRPr="0017201B">
        <w:rPr>
          <w:sz w:val="28"/>
          <w:szCs w:val="28"/>
        </w:rPr>
        <w:t>were obese</w:t>
      </w:r>
      <w:r>
        <w:rPr>
          <w:sz w:val="28"/>
          <w:szCs w:val="28"/>
        </w:rPr>
        <w:t xml:space="preserve">. For measuring a healthy weight, can use BMI calculation, </w:t>
      </w:r>
      <w:r w:rsidRPr="0017201B">
        <w:rPr>
          <w:sz w:val="28"/>
          <w:szCs w:val="28"/>
        </w:rPr>
        <w:t xml:space="preserve">BMI is a widely used value of weight that </w:t>
      </w:r>
      <w:r w:rsidRPr="0017201B">
        <w:rPr>
          <w:sz w:val="28"/>
          <w:szCs w:val="28"/>
        </w:rPr>
        <w:lastRenderedPageBreak/>
        <w:t>takes into account the individual’s height, and is defined as weight in kilograms divided by the height in metres squared (kg/m2</w:t>
      </w:r>
      <w:r>
        <w:rPr>
          <w:sz w:val="28"/>
          <w:szCs w:val="28"/>
        </w:rPr>
        <w:t>)</w:t>
      </w:r>
      <w:r w:rsidR="00C05BA6">
        <w:rPr>
          <w:sz w:val="28"/>
          <w:szCs w:val="28"/>
        </w:rPr>
        <w:t>. (Appendix 2)</w:t>
      </w:r>
    </w:p>
    <w:p w:rsidR="007563CC" w:rsidRPr="007563CC" w:rsidRDefault="007563CC" w:rsidP="007563CC">
      <w:pPr>
        <w:rPr>
          <w:sz w:val="28"/>
          <w:szCs w:val="28"/>
        </w:rPr>
      </w:pPr>
      <w:r>
        <w:rPr>
          <w:sz w:val="28"/>
          <w:szCs w:val="28"/>
        </w:rPr>
        <w:t>Because BMI Categories working as:</w:t>
      </w:r>
    </w:p>
    <w:p w:rsidR="007563CC" w:rsidRPr="007563CC" w:rsidRDefault="007563CC" w:rsidP="007563CC">
      <w:pPr>
        <w:pStyle w:val="ListParagraph"/>
        <w:numPr>
          <w:ilvl w:val="0"/>
          <w:numId w:val="3"/>
        </w:numPr>
        <w:rPr>
          <w:sz w:val="28"/>
          <w:szCs w:val="28"/>
        </w:rPr>
      </w:pPr>
      <w:r w:rsidRPr="007563CC">
        <w:rPr>
          <w:sz w:val="28"/>
          <w:szCs w:val="28"/>
        </w:rPr>
        <w:t>Underweight = 18.5</w:t>
      </w:r>
    </w:p>
    <w:p w:rsidR="007563CC" w:rsidRPr="007563CC" w:rsidRDefault="007563CC" w:rsidP="007563CC">
      <w:pPr>
        <w:pStyle w:val="ListParagraph"/>
        <w:numPr>
          <w:ilvl w:val="0"/>
          <w:numId w:val="3"/>
        </w:numPr>
        <w:rPr>
          <w:sz w:val="28"/>
          <w:szCs w:val="28"/>
        </w:rPr>
      </w:pPr>
      <w:r w:rsidRPr="007563CC">
        <w:rPr>
          <w:sz w:val="28"/>
          <w:szCs w:val="28"/>
        </w:rPr>
        <w:t xml:space="preserve">Normal weight = 18.5–24.9 </w:t>
      </w:r>
    </w:p>
    <w:p w:rsidR="007563CC" w:rsidRPr="007563CC" w:rsidRDefault="007563CC" w:rsidP="007563CC">
      <w:pPr>
        <w:pStyle w:val="ListParagraph"/>
        <w:numPr>
          <w:ilvl w:val="0"/>
          <w:numId w:val="3"/>
        </w:numPr>
        <w:rPr>
          <w:sz w:val="28"/>
          <w:szCs w:val="28"/>
        </w:rPr>
      </w:pPr>
      <w:r w:rsidRPr="007563CC">
        <w:rPr>
          <w:sz w:val="28"/>
          <w:szCs w:val="28"/>
        </w:rPr>
        <w:t xml:space="preserve">Overweight = 25–29.9 </w:t>
      </w:r>
    </w:p>
    <w:p w:rsidR="0017201B" w:rsidRDefault="007563CC" w:rsidP="007563CC">
      <w:pPr>
        <w:pStyle w:val="ListParagraph"/>
        <w:numPr>
          <w:ilvl w:val="0"/>
          <w:numId w:val="3"/>
        </w:numPr>
        <w:rPr>
          <w:sz w:val="28"/>
          <w:szCs w:val="28"/>
        </w:rPr>
      </w:pPr>
      <w:r w:rsidRPr="007563CC">
        <w:rPr>
          <w:sz w:val="28"/>
          <w:szCs w:val="28"/>
        </w:rPr>
        <w:t>Obesity = BMI of 30 or greater.</w:t>
      </w:r>
    </w:p>
    <w:p w:rsidR="002B1D9C" w:rsidRDefault="003D72B0" w:rsidP="002B1D9C">
      <w:pPr>
        <w:rPr>
          <w:sz w:val="28"/>
          <w:szCs w:val="28"/>
        </w:rPr>
      </w:pPr>
      <w:r w:rsidRPr="003D72B0">
        <w:rPr>
          <w:sz w:val="28"/>
          <w:szCs w:val="28"/>
        </w:rPr>
        <w:t xml:space="preserve">Moving on to diet, the health questionnaire </w:t>
      </w:r>
      <w:r w:rsidR="002B1D9C">
        <w:rPr>
          <w:sz w:val="28"/>
          <w:szCs w:val="28"/>
        </w:rPr>
        <w:t xml:space="preserve">(Appendix 1) </w:t>
      </w:r>
      <w:r w:rsidRPr="003D72B0">
        <w:rPr>
          <w:sz w:val="28"/>
          <w:szCs w:val="28"/>
        </w:rPr>
        <w:t>tells us that the individual</w:t>
      </w:r>
      <w:r w:rsidR="007725B0">
        <w:rPr>
          <w:sz w:val="28"/>
          <w:szCs w:val="28"/>
        </w:rPr>
        <w:t xml:space="preserve">, </w:t>
      </w:r>
      <w:r w:rsidR="002B1D9C">
        <w:rPr>
          <w:sz w:val="28"/>
          <w:szCs w:val="28"/>
        </w:rPr>
        <w:t>i</w:t>
      </w:r>
      <w:r w:rsidR="002B1D9C" w:rsidRPr="007563CC">
        <w:rPr>
          <w:sz w:val="28"/>
          <w:szCs w:val="28"/>
        </w:rPr>
        <w:t>n line with BMI calculation the individu</w:t>
      </w:r>
      <w:r w:rsidR="002B1D9C">
        <w:rPr>
          <w:sz w:val="28"/>
          <w:szCs w:val="28"/>
        </w:rPr>
        <w:t xml:space="preserve">al’s BMI is 28.7 and he has overweight. </w:t>
      </w:r>
    </w:p>
    <w:p w:rsidR="00BF41B2" w:rsidRDefault="00BF41B2" w:rsidP="00BF41B2">
      <w:pPr>
        <w:rPr>
          <w:sz w:val="28"/>
          <w:szCs w:val="28"/>
        </w:rPr>
      </w:pPr>
      <w:r>
        <w:rPr>
          <w:sz w:val="28"/>
          <w:szCs w:val="28"/>
        </w:rPr>
        <w:t>According to NHS (2016), w</w:t>
      </w:r>
      <w:r w:rsidRPr="00BF41B2">
        <w:rPr>
          <w:sz w:val="28"/>
          <w:szCs w:val="28"/>
        </w:rPr>
        <w:t>ithin a healthy, balanced diet, a man needs</w:t>
      </w:r>
      <w:r>
        <w:rPr>
          <w:sz w:val="28"/>
          <w:szCs w:val="28"/>
        </w:rPr>
        <w:t xml:space="preserve"> 2500 calories a day and for a woman 2000 calories </w:t>
      </w:r>
      <w:r w:rsidRPr="00BF41B2">
        <w:rPr>
          <w:sz w:val="28"/>
          <w:szCs w:val="28"/>
        </w:rPr>
        <w:t>a day.</w:t>
      </w:r>
    </w:p>
    <w:p w:rsidR="002B1D9C" w:rsidRDefault="009D1DA9" w:rsidP="009D1DA9">
      <w:pPr>
        <w:rPr>
          <w:sz w:val="28"/>
          <w:szCs w:val="28"/>
        </w:rPr>
      </w:pPr>
      <w:r>
        <w:rPr>
          <w:sz w:val="28"/>
          <w:szCs w:val="28"/>
        </w:rPr>
        <w:t>Appendix 3 shows: t</w:t>
      </w:r>
      <w:r w:rsidRPr="009D1DA9">
        <w:rPr>
          <w:sz w:val="28"/>
          <w:szCs w:val="28"/>
        </w:rPr>
        <w:t>o maintain a healthy weight, Shah needs to balance the amount of calories he consume through food and drink with the amount of calories he burn through physical activity.</w:t>
      </w:r>
      <w:r>
        <w:rPr>
          <w:sz w:val="28"/>
          <w:szCs w:val="28"/>
        </w:rPr>
        <w:t xml:space="preserve"> </w:t>
      </w:r>
      <w:r w:rsidRPr="009D1DA9">
        <w:rPr>
          <w:sz w:val="28"/>
          <w:szCs w:val="28"/>
        </w:rPr>
        <w:t xml:space="preserve">Healthy weight range for </w:t>
      </w:r>
      <w:r>
        <w:rPr>
          <w:sz w:val="28"/>
          <w:szCs w:val="28"/>
        </w:rPr>
        <w:t xml:space="preserve">individual height is between </w:t>
      </w:r>
      <w:r w:rsidRPr="009D1DA9">
        <w:rPr>
          <w:sz w:val="28"/>
          <w:szCs w:val="28"/>
        </w:rPr>
        <w:t>54.7kg - 74kg</w:t>
      </w:r>
      <w:r>
        <w:rPr>
          <w:sz w:val="28"/>
          <w:szCs w:val="28"/>
        </w:rPr>
        <w:t xml:space="preserve"> according to NHS BMI Calculator. </w:t>
      </w:r>
    </w:p>
    <w:p w:rsidR="002B1D9C" w:rsidRDefault="009D1DA9" w:rsidP="00F25B97">
      <w:pPr>
        <w:rPr>
          <w:sz w:val="28"/>
          <w:szCs w:val="28"/>
        </w:rPr>
      </w:pPr>
      <w:r>
        <w:rPr>
          <w:sz w:val="28"/>
          <w:szCs w:val="28"/>
        </w:rPr>
        <w:t xml:space="preserve">Nothwehr and </w:t>
      </w:r>
      <w:r w:rsidR="00F25B97">
        <w:rPr>
          <w:sz w:val="28"/>
          <w:szCs w:val="28"/>
        </w:rPr>
        <w:t xml:space="preserve">Peterson (2005) by having a </w:t>
      </w:r>
      <w:r w:rsidR="00F25B97" w:rsidRPr="00F25B97">
        <w:rPr>
          <w:sz w:val="28"/>
          <w:szCs w:val="28"/>
        </w:rPr>
        <w:t>good diet</w:t>
      </w:r>
      <w:r w:rsidR="00F25B97">
        <w:rPr>
          <w:sz w:val="28"/>
          <w:szCs w:val="28"/>
        </w:rPr>
        <w:t xml:space="preserve"> included: c</w:t>
      </w:r>
      <w:r w:rsidR="00F25B97" w:rsidRPr="00F25B97">
        <w:rPr>
          <w:sz w:val="28"/>
          <w:szCs w:val="28"/>
        </w:rPr>
        <w:t>ar</w:t>
      </w:r>
      <w:r w:rsidR="00F25B97">
        <w:rPr>
          <w:sz w:val="28"/>
          <w:szCs w:val="28"/>
        </w:rPr>
        <w:t>bohydrates, proteins and dairy, and also</w:t>
      </w:r>
      <w:r w:rsidR="00F25B97" w:rsidRPr="00F25B97">
        <w:rPr>
          <w:sz w:val="28"/>
          <w:szCs w:val="28"/>
        </w:rPr>
        <w:t xml:space="preserve"> exercise losing weight </w:t>
      </w:r>
      <w:r w:rsidR="00F25B97">
        <w:rPr>
          <w:sz w:val="28"/>
          <w:szCs w:val="28"/>
        </w:rPr>
        <w:t>is possible.</w:t>
      </w:r>
    </w:p>
    <w:p w:rsidR="002B1D9C" w:rsidRDefault="00B94A6A" w:rsidP="0026112A">
      <w:pPr>
        <w:rPr>
          <w:sz w:val="28"/>
          <w:szCs w:val="28"/>
        </w:rPr>
      </w:pPr>
      <w:r>
        <w:rPr>
          <w:sz w:val="28"/>
          <w:szCs w:val="28"/>
        </w:rPr>
        <w:t xml:space="preserve">Shah said: he has 2 meal per a day but he did not use </w:t>
      </w:r>
      <w:r w:rsidRPr="00B94A6A">
        <w:rPr>
          <w:sz w:val="28"/>
          <w:szCs w:val="28"/>
        </w:rPr>
        <w:t>5 portions</w:t>
      </w:r>
      <w:r>
        <w:rPr>
          <w:sz w:val="28"/>
          <w:szCs w:val="28"/>
        </w:rPr>
        <w:t xml:space="preserve"> of fruits and vegetables a day.</w:t>
      </w:r>
    </w:p>
    <w:p w:rsidR="002B1D9C" w:rsidRDefault="00B94A6A" w:rsidP="00686FD8">
      <w:pPr>
        <w:rPr>
          <w:sz w:val="28"/>
          <w:szCs w:val="28"/>
        </w:rPr>
      </w:pPr>
      <w:r w:rsidRPr="00B94A6A">
        <w:rPr>
          <w:sz w:val="28"/>
          <w:szCs w:val="28"/>
        </w:rPr>
        <w:t xml:space="preserve">Fruit and vegetables are important </w:t>
      </w:r>
      <w:r>
        <w:rPr>
          <w:sz w:val="28"/>
          <w:szCs w:val="28"/>
        </w:rPr>
        <w:t xml:space="preserve">meal </w:t>
      </w:r>
      <w:r w:rsidRPr="00B94A6A">
        <w:rPr>
          <w:sz w:val="28"/>
          <w:szCs w:val="28"/>
        </w:rPr>
        <w:t>of a healthy diet, a</w:t>
      </w:r>
      <w:r>
        <w:rPr>
          <w:sz w:val="28"/>
          <w:szCs w:val="28"/>
        </w:rPr>
        <w:t>nd</w:t>
      </w:r>
      <w:r w:rsidRPr="00B94A6A">
        <w:rPr>
          <w:sz w:val="28"/>
          <w:szCs w:val="28"/>
        </w:rPr>
        <w:t xml:space="preserve"> could help prevent major diseases, such as cardiovascular diseases and certain cancers</w:t>
      </w:r>
      <w:r>
        <w:rPr>
          <w:sz w:val="28"/>
          <w:szCs w:val="28"/>
        </w:rPr>
        <w:t>. Many people</w:t>
      </w:r>
      <w:r w:rsidRPr="00B94A6A">
        <w:rPr>
          <w:sz w:val="28"/>
          <w:szCs w:val="28"/>
        </w:rPr>
        <w:t xml:space="preserve"> do not consume the recommended daily intake</w:t>
      </w:r>
      <w:r>
        <w:rPr>
          <w:sz w:val="28"/>
          <w:szCs w:val="28"/>
        </w:rPr>
        <w:t xml:space="preserve"> of fruit and vegetables </w:t>
      </w:r>
      <w:r w:rsidRPr="00B94A6A">
        <w:rPr>
          <w:sz w:val="28"/>
          <w:szCs w:val="28"/>
        </w:rPr>
        <w:t>which are a good source of vitamins and</w:t>
      </w:r>
      <w:r>
        <w:rPr>
          <w:sz w:val="28"/>
          <w:szCs w:val="28"/>
        </w:rPr>
        <w:t xml:space="preserve"> </w:t>
      </w:r>
      <w:r w:rsidRPr="00B94A6A">
        <w:rPr>
          <w:sz w:val="28"/>
          <w:szCs w:val="28"/>
        </w:rPr>
        <w:t>minerals</w:t>
      </w:r>
      <w:r>
        <w:rPr>
          <w:sz w:val="28"/>
          <w:szCs w:val="28"/>
        </w:rPr>
        <w:t>. (Wo</w:t>
      </w:r>
      <w:r w:rsidR="00686FD8">
        <w:rPr>
          <w:sz w:val="28"/>
          <w:szCs w:val="28"/>
        </w:rPr>
        <w:t>rld Health Organisation, 2003).</w:t>
      </w:r>
    </w:p>
    <w:p w:rsidR="002B1D9C" w:rsidRDefault="00686FD8" w:rsidP="0026112A">
      <w:pPr>
        <w:rPr>
          <w:sz w:val="28"/>
          <w:szCs w:val="28"/>
        </w:rPr>
      </w:pPr>
      <w:r>
        <w:rPr>
          <w:sz w:val="28"/>
          <w:szCs w:val="28"/>
        </w:rPr>
        <w:t>Individual needs to add more fruits and vegetable in his diet and add one more meal in a day, and cut off amount of his calories to reduce his 11 kg overweight.</w:t>
      </w:r>
    </w:p>
    <w:p w:rsidR="00E10FC4" w:rsidRDefault="00E10FC4" w:rsidP="00D15B6E">
      <w:pPr>
        <w:rPr>
          <w:sz w:val="28"/>
          <w:szCs w:val="28"/>
        </w:rPr>
      </w:pPr>
      <w:r>
        <w:rPr>
          <w:sz w:val="28"/>
          <w:szCs w:val="28"/>
        </w:rPr>
        <w:t xml:space="preserve">Being </w:t>
      </w:r>
      <w:r w:rsidRPr="00E10FC4">
        <w:rPr>
          <w:sz w:val="28"/>
          <w:szCs w:val="28"/>
        </w:rPr>
        <w:t>hydrated</w:t>
      </w:r>
      <w:r>
        <w:rPr>
          <w:sz w:val="28"/>
          <w:szCs w:val="28"/>
        </w:rPr>
        <w:t xml:space="preserve"> is one of the important part in our health and fitness questionnaire, and show us that Shah drinking water 1 litre </w:t>
      </w:r>
      <w:r w:rsidR="00D15B6E">
        <w:rPr>
          <w:sz w:val="28"/>
          <w:szCs w:val="28"/>
        </w:rPr>
        <w:t xml:space="preserve">per day, </w:t>
      </w:r>
      <w:r w:rsidR="00D15B6E" w:rsidRPr="00D15B6E">
        <w:rPr>
          <w:sz w:val="28"/>
          <w:szCs w:val="28"/>
        </w:rPr>
        <w:t xml:space="preserve">which </w:t>
      </w:r>
      <w:r w:rsidR="00D15B6E">
        <w:rPr>
          <w:sz w:val="28"/>
          <w:szCs w:val="28"/>
        </w:rPr>
        <w:t xml:space="preserve">shows his body has not in a good level of hydration, because </w:t>
      </w:r>
      <w:r>
        <w:rPr>
          <w:sz w:val="28"/>
          <w:szCs w:val="28"/>
        </w:rPr>
        <w:t xml:space="preserve">NHS Wales (2016) said: drinking water and staying </w:t>
      </w:r>
      <w:r w:rsidRPr="00E10FC4">
        <w:rPr>
          <w:sz w:val="28"/>
          <w:szCs w:val="28"/>
        </w:rPr>
        <w:t>hydration can help in the management and prevention of</w:t>
      </w:r>
      <w:r>
        <w:rPr>
          <w:sz w:val="28"/>
          <w:szCs w:val="28"/>
        </w:rPr>
        <w:t xml:space="preserve"> body</w:t>
      </w:r>
      <w:r w:rsidRPr="00E10FC4">
        <w:rPr>
          <w:sz w:val="28"/>
          <w:szCs w:val="28"/>
        </w:rPr>
        <w:t xml:space="preserve"> and </w:t>
      </w:r>
      <w:r>
        <w:rPr>
          <w:sz w:val="28"/>
          <w:szCs w:val="28"/>
        </w:rPr>
        <w:t xml:space="preserve">can </w:t>
      </w:r>
      <w:r w:rsidR="00D15B6E">
        <w:rPr>
          <w:sz w:val="28"/>
          <w:szCs w:val="28"/>
        </w:rPr>
        <w:t>keeps body</w:t>
      </w:r>
      <w:r>
        <w:rPr>
          <w:sz w:val="28"/>
          <w:szCs w:val="28"/>
        </w:rPr>
        <w:t xml:space="preserve"> well.</w:t>
      </w:r>
    </w:p>
    <w:p w:rsidR="004923AD" w:rsidRDefault="00E10FC4" w:rsidP="00162E6E">
      <w:pPr>
        <w:rPr>
          <w:sz w:val="28"/>
          <w:szCs w:val="28"/>
        </w:rPr>
      </w:pPr>
      <w:r w:rsidRPr="00E10FC4">
        <w:rPr>
          <w:sz w:val="28"/>
          <w:szCs w:val="28"/>
        </w:rPr>
        <w:lastRenderedPageBreak/>
        <w:t>Keeping hydrated is important.</w:t>
      </w:r>
      <w:r w:rsidR="00D15B6E">
        <w:rPr>
          <w:sz w:val="28"/>
          <w:szCs w:val="28"/>
        </w:rPr>
        <w:t xml:space="preserve"> It is</w:t>
      </w:r>
      <w:r w:rsidRPr="00E10FC4">
        <w:rPr>
          <w:sz w:val="28"/>
          <w:szCs w:val="28"/>
        </w:rPr>
        <w:t xml:space="preserve"> recommended </w:t>
      </w:r>
      <w:r w:rsidR="00D15B6E">
        <w:rPr>
          <w:sz w:val="28"/>
          <w:szCs w:val="28"/>
        </w:rPr>
        <w:t xml:space="preserve">by NHS (2011) </w:t>
      </w:r>
      <w:r w:rsidRPr="00E10FC4">
        <w:rPr>
          <w:sz w:val="28"/>
          <w:szCs w:val="28"/>
        </w:rPr>
        <w:t xml:space="preserve">that 6-8 glasses of water </w:t>
      </w:r>
      <w:r w:rsidR="00D15B6E" w:rsidRPr="00D15B6E">
        <w:rPr>
          <w:sz w:val="28"/>
          <w:szCs w:val="28"/>
        </w:rPr>
        <w:t>(1.2 litres)</w:t>
      </w:r>
      <w:r w:rsidR="00D15B6E">
        <w:rPr>
          <w:sz w:val="28"/>
          <w:szCs w:val="28"/>
        </w:rPr>
        <w:t xml:space="preserve"> needed </w:t>
      </w:r>
      <w:r w:rsidRPr="00E10FC4">
        <w:rPr>
          <w:sz w:val="28"/>
          <w:szCs w:val="28"/>
        </w:rPr>
        <w:t>every</w:t>
      </w:r>
      <w:r w:rsidR="00D15B6E">
        <w:rPr>
          <w:sz w:val="28"/>
          <w:szCs w:val="28"/>
        </w:rPr>
        <w:t xml:space="preserve"> </w:t>
      </w:r>
      <w:r w:rsidRPr="00E10FC4">
        <w:rPr>
          <w:sz w:val="28"/>
          <w:szCs w:val="28"/>
        </w:rPr>
        <w:t>day to replace normal water loss</w:t>
      </w:r>
      <w:r w:rsidR="00D15B6E">
        <w:rPr>
          <w:sz w:val="28"/>
          <w:szCs w:val="28"/>
        </w:rPr>
        <w:t xml:space="preserve">. </w:t>
      </w:r>
    </w:p>
    <w:p w:rsidR="007725B0" w:rsidRDefault="007725B0" w:rsidP="0026112A">
      <w:pPr>
        <w:rPr>
          <w:sz w:val="28"/>
          <w:szCs w:val="28"/>
        </w:rPr>
      </w:pPr>
      <w:r>
        <w:rPr>
          <w:sz w:val="28"/>
          <w:szCs w:val="28"/>
        </w:rPr>
        <w:t xml:space="preserve">Shah is an active person and doing </w:t>
      </w:r>
      <w:r w:rsidRPr="007725B0">
        <w:rPr>
          <w:sz w:val="28"/>
          <w:szCs w:val="28"/>
        </w:rPr>
        <w:t>exercise</w:t>
      </w:r>
      <w:r>
        <w:rPr>
          <w:sz w:val="28"/>
          <w:szCs w:val="28"/>
        </w:rPr>
        <w:t xml:space="preserve"> regular</w:t>
      </w:r>
      <w:r w:rsidR="00686FD8">
        <w:rPr>
          <w:sz w:val="28"/>
          <w:szCs w:val="28"/>
        </w:rPr>
        <w:t xml:space="preserve">ly, four times a week, by </w:t>
      </w:r>
      <w:r>
        <w:rPr>
          <w:sz w:val="28"/>
          <w:szCs w:val="28"/>
        </w:rPr>
        <w:t xml:space="preserve">going to the gym. </w:t>
      </w:r>
      <w:r w:rsidR="0026112A">
        <w:rPr>
          <w:sz w:val="28"/>
          <w:szCs w:val="28"/>
        </w:rPr>
        <w:t>Caspersen et al,</w:t>
      </w:r>
      <w:r w:rsidR="0026112A" w:rsidRPr="0026112A">
        <w:rPr>
          <w:sz w:val="28"/>
          <w:szCs w:val="28"/>
        </w:rPr>
        <w:t xml:space="preserve"> </w:t>
      </w:r>
      <w:r w:rsidR="0026112A">
        <w:rPr>
          <w:sz w:val="28"/>
          <w:szCs w:val="28"/>
        </w:rPr>
        <w:t xml:space="preserve">(1985) </w:t>
      </w:r>
      <w:r w:rsidRPr="007725B0">
        <w:rPr>
          <w:sz w:val="28"/>
          <w:szCs w:val="28"/>
        </w:rPr>
        <w:t xml:space="preserve">defined </w:t>
      </w:r>
      <w:r w:rsidR="0026112A">
        <w:rPr>
          <w:sz w:val="28"/>
          <w:szCs w:val="28"/>
        </w:rPr>
        <w:t>p</w:t>
      </w:r>
      <w:r w:rsidR="0026112A" w:rsidRPr="007725B0">
        <w:rPr>
          <w:sz w:val="28"/>
          <w:szCs w:val="28"/>
        </w:rPr>
        <w:t xml:space="preserve">hysical activity </w:t>
      </w:r>
      <w:r w:rsidRPr="007725B0">
        <w:rPr>
          <w:sz w:val="28"/>
          <w:szCs w:val="28"/>
        </w:rPr>
        <w:t xml:space="preserve">as </w:t>
      </w:r>
      <w:r w:rsidR="0026112A">
        <w:rPr>
          <w:sz w:val="28"/>
          <w:szCs w:val="28"/>
        </w:rPr>
        <w:t xml:space="preserve">a </w:t>
      </w:r>
      <w:r w:rsidRPr="007725B0">
        <w:rPr>
          <w:sz w:val="28"/>
          <w:szCs w:val="28"/>
        </w:rPr>
        <w:t>‘bodily movement that is</w:t>
      </w:r>
      <w:r>
        <w:rPr>
          <w:sz w:val="28"/>
          <w:szCs w:val="28"/>
        </w:rPr>
        <w:t xml:space="preserve"> </w:t>
      </w:r>
      <w:r w:rsidRPr="007725B0">
        <w:rPr>
          <w:sz w:val="28"/>
          <w:szCs w:val="28"/>
        </w:rPr>
        <w:t>produced by the contraction of skeletal muscle and that</w:t>
      </w:r>
      <w:r>
        <w:rPr>
          <w:sz w:val="28"/>
          <w:szCs w:val="28"/>
        </w:rPr>
        <w:t xml:space="preserve"> </w:t>
      </w:r>
      <w:r w:rsidRPr="007725B0">
        <w:rPr>
          <w:sz w:val="28"/>
          <w:szCs w:val="28"/>
        </w:rPr>
        <w:t>substantial</w:t>
      </w:r>
      <w:r w:rsidR="0026112A">
        <w:rPr>
          <w:sz w:val="28"/>
          <w:szCs w:val="28"/>
        </w:rPr>
        <w:t>ly increases energy expenditure.’</w:t>
      </w:r>
      <w:r w:rsidRPr="007725B0">
        <w:rPr>
          <w:sz w:val="28"/>
          <w:szCs w:val="28"/>
        </w:rPr>
        <w:t xml:space="preserve"> </w:t>
      </w:r>
    </w:p>
    <w:p w:rsidR="001D4701" w:rsidRPr="006C0E5A" w:rsidRDefault="003D72B0" w:rsidP="00AF7A72">
      <w:pPr>
        <w:rPr>
          <w:sz w:val="28"/>
          <w:szCs w:val="28"/>
        </w:rPr>
      </w:pPr>
      <w:r>
        <w:rPr>
          <w:sz w:val="28"/>
          <w:szCs w:val="28"/>
        </w:rPr>
        <w:t>Leskinen et a</w:t>
      </w:r>
      <w:r w:rsidR="009329AD">
        <w:rPr>
          <w:sz w:val="28"/>
          <w:szCs w:val="28"/>
        </w:rPr>
        <w:t xml:space="preserve">l (2018) explained: </w:t>
      </w:r>
      <w:r w:rsidR="001D4701" w:rsidRPr="001D4701">
        <w:rPr>
          <w:sz w:val="28"/>
          <w:szCs w:val="28"/>
        </w:rPr>
        <w:t>Higher levels of physical a</w:t>
      </w:r>
      <w:r w:rsidR="009329AD">
        <w:rPr>
          <w:sz w:val="28"/>
          <w:szCs w:val="28"/>
        </w:rPr>
        <w:t>ctivity increase health and decrease</w:t>
      </w:r>
      <w:r w:rsidR="001D4701" w:rsidRPr="001D4701">
        <w:rPr>
          <w:sz w:val="28"/>
          <w:szCs w:val="28"/>
        </w:rPr>
        <w:t xml:space="preserve"> disease in men and women</w:t>
      </w:r>
      <w:r w:rsidR="006C0E5A">
        <w:rPr>
          <w:sz w:val="28"/>
          <w:szCs w:val="28"/>
        </w:rPr>
        <w:t>.</w:t>
      </w:r>
      <w:r w:rsidR="006C0E5A" w:rsidRPr="006C0E5A">
        <w:t xml:space="preserve"> </w:t>
      </w:r>
      <w:r w:rsidR="009329AD" w:rsidRPr="009329AD">
        <w:rPr>
          <w:sz w:val="28"/>
          <w:szCs w:val="28"/>
        </w:rPr>
        <w:t xml:space="preserve">Doing exercise </w:t>
      </w:r>
      <w:r w:rsidR="009329AD">
        <w:rPr>
          <w:sz w:val="28"/>
          <w:szCs w:val="28"/>
        </w:rPr>
        <w:t>have a result</w:t>
      </w:r>
      <w:r w:rsidR="00686FD8">
        <w:rPr>
          <w:sz w:val="28"/>
          <w:szCs w:val="28"/>
        </w:rPr>
        <w:t xml:space="preserve"> </w:t>
      </w:r>
      <w:r w:rsidR="009329AD">
        <w:rPr>
          <w:sz w:val="28"/>
          <w:szCs w:val="28"/>
        </w:rPr>
        <w:t xml:space="preserve">of </w:t>
      </w:r>
      <w:r w:rsidR="006C0E5A" w:rsidRPr="009329AD">
        <w:rPr>
          <w:sz w:val="28"/>
          <w:szCs w:val="28"/>
        </w:rPr>
        <w:t>more</w:t>
      </w:r>
      <w:r w:rsidR="006C0E5A" w:rsidRPr="006C0E5A">
        <w:rPr>
          <w:sz w:val="28"/>
          <w:szCs w:val="28"/>
        </w:rPr>
        <w:t xml:space="preserve"> years without disabilities</w:t>
      </w:r>
      <w:r w:rsidR="009329AD">
        <w:rPr>
          <w:sz w:val="28"/>
          <w:szCs w:val="28"/>
        </w:rPr>
        <w:t>,</w:t>
      </w:r>
      <w:r w:rsidR="006C0E5A" w:rsidRPr="006C0E5A">
        <w:rPr>
          <w:sz w:val="28"/>
          <w:szCs w:val="28"/>
        </w:rPr>
        <w:t xml:space="preserve"> </w:t>
      </w:r>
      <w:r w:rsidR="009329AD">
        <w:rPr>
          <w:sz w:val="28"/>
          <w:szCs w:val="28"/>
        </w:rPr>
        <w:t>cardiovascular disease,</w:t>
      </w:r>
      <w:r w:rsidR="009329AD" w:rsidRPr="009329AD">
        <w:t xml:space="preserve"> </w:t>
      </w:r>
      <w:r w:rsidR="009329AD" w:rsidRPr="009329AD">
        <w:rPr>
          <w:sz w:val="28"/>
          <w:szCs w:val="28"/>
        </w:rPr>
        <w:t xml:space="preserve">diabetes, </w:t>
      </w:r>
      <w:r w:rsidR="00AF7A72">
        <w:rPr>
          <w:sz w:val="28"/>
          <w:szCs w:val="28"/>
        </w:rPr>
        <w:t xml:space="preserve">and </w:t>
      </w:r>
      <w:r w:rsidR="009329AD" w:rsidRPr="009329AD">
        <w:rPr>
          <w:sz w:val="28"/>
          <w:szCs w:val="28"/>
        </w:rPr>
        <w:t>heart disease</w:t>
      </w:r>
      <w:r w:rsidR="009329AD">
        <w:rPr>
          <w:sz w:val="28"/>
          <w:szCs w:val="28"/>
        </w:rPr>
        <w:t xml:space="preserve"> </w:t>
      </w:r>
      <w:r w:rsidR="006C0E5A" w:rsidRPr="006C0E5A">
        <w:rPr>
          <w:sz w:val="28"/>
          <w:szCs w:val="28"/>
        </w:rPr>
        <w:t>compared to low physical activity level.</w:t>
      </w:r>
      <w:r w:rsidR="009329AD">
        <w:rPr>
          <w:sz w:val="28"/>
          <w:szCs w:val="28"/>
        </w:rPr>
        <w:t xml:space="preserve"> </w:t>
      </w:r>
    </w:p>
    <w:p w:rsidR="002A3193" w:rsidRPr="002A3193" w:rsidRDefault="00AF7A72" w:rsidP="002A3193">
      <w:pPr>
        <w:rPr>
          <w:sz w:val="28"/>
          <w:szCs w:val="28"/>
        </w:rPr>
      </w:pPr>
      <w:r w:rsidRPr="00AF7A72">
        <w:rPr>
          <w:sz w:val="28"/>
          <w:szCs w:val="28"/>
        </w:rPr>
        <w:t>The National Institute of Health National Heart</w:t>
      </w:r>
      <w:r w:rsidR="002A3193">
        <w:rPr>
          <w:sz w:val="28"/>
          <w:szCs w:val="28"/>
        </w:rPr>
        <w:t>, Lung and Blood Institute (2013</w:t>
      </w:r>
      <w:r w:rsidRPr="00AF7A72">
        <w:rPr>
          <w:sz w:val="28"/>
          <w:szCs w:val="28"/>
        </w:rPr>
        <w:t>)</w:t>
      </w:r>
      <w:r>
        <w:rPr>
          <w:sz w:val="28"/>
          <w:szCs w:val="28"/>
        </w:rPr>
        <w:t>, said: by having regular exercise can</w:t>
      </w:r>
      <w:r w:rsidRPr="00AF7A72">
        <w:rPr>
          <w:sz w:val="28"/>
          <w:szCs w:val="28"/>
        </w:rPr>
        <w:t xml:space="preserve"> </w:t>
      </w:r>
      <w:r>
        <w:rPr>
          <w:sz w:val="28"/>
          <w:szCs w:val="28"/>
        </w:rPr>
        <w:t>improve</w:t>
      </w:r>
      <w:r w:rsidRPr="00AF7A72">
        <w:rPr>
          <w:sz w:val="28"/>
          <w:szCs w:val="28"/>
        </w:rPr>
        <w:t xml:space="preserve"> sleep</w:t>
      </w:r>
      <w:r>
        <w:rPr>
          <w:sz w:val="28"/>
          <w:szCs w:val="28"/>
        </w:rPr>
        <w:t xml:space="preserve">, </w:t>
      </w:r>
      <w:r w:rsidR="002A3193" w:rsidRPr="002A3193">
        <w:rPr>
          <w:sz w:val="28"/>
          <w:szCs w:val="28"/>
        </w:rPr>
        <w:t>weight control</w:t>
      </w:r>
      <w:r w:rsidR="002A3193">
        <w:rPr>
          <w:sz w:val="28"/>
          <w:szCs w:val="28"/>
        </w:rPr>
        <w:t>,</w:t>
      </w:r>
      <w:r w:rsidR="002A3193" w:rsidRPr="00AF7A72">
        <w:rPr>
          <w:sz w:val="28"/>
          <w:szCs w:val="28"/>
        </w:rPr>
        <w:t xml:space="preserve"> </w:t>
      </w:r>
      <w:r w:rsidRPr="00AF7A72">
        <w:rPr>
          <w:sz w:val="28"/>
          <w:szCs w:val="28"/>
        </w:rPr>
        <w:t xml:space="preserve">good </w:t>
      </w:r>
      <w:r>
        <w:rPr>
          <w:sz w:val="28"/>
          <w:szCs w:val="28"/>
        </w:rPr>
        <w:t xml:space="preserve">feeling </w:t>
      </w:r>
      <w:r w:rsidRPr="00AF7A72">
        <w:rPr>
          <w:sz w:val="28"/>
          <w:szCs w:val="28"/>
        </w:rPr>
        <w:t>about yourself</w:t>
      </w:r>
      <w:r w:rsidR="002A3193">
        <w:rPr>
          <w:sz w:val="28"/>
          <w:szCs w:val="28"/>
        </w:rPr>
        <w:t>, reduce disease, prolonged life and mental well</w:t>
      </w:r>
      <w:r w:rsidR="002A3193" w:rsidRPr="002A3193">
        <w:rPr>
          <w:sz w:val="28"/>
          <w:szCs w:val="28"/>
        </w:rPr>
        <w:t>being.</w:t>
      </w:r>
    </w:p>
    <w:p w:rsidR="0026112A" w:rsidRPr="00A72805" w:rsidRDefault="00A72805" w:rsidP="00A378CA">
      <w:pPr>
        <w:rPr>
          <w:sz w:val="28"/>
          <w:szCs w:val="28"/>
        </w:rPr>
      </w:pPr>
      <w:r w:rsidRPr="00A72805">
        <w:rPr>
          <w:sz w:val="28"/>
          <w:szCs w:val="28"/>
        </w:rPr>
        <w:t xml:space="preserve">Regular physical exercise is beneficial to the </w:t>
      </w:r>
      <w:r>
        <w:rPr>
          <w:sz w:val="28"/>
          <w:szCs w:val="28"/>
        </w:rPr>
        <w:t xml:space="preserve">person sleeping and </w:t>
      </w:r>
      <w:r w:rsidRPr="00A72805">
        <w:rPr>
          <w:sz w:val="28"/>
          <w:szCs w:val="28"/>
        </w:rPr>
        <w:t>body on a long-term basis. Individual person</w:t>
      </w:r>
      <w:r w:rsidR="00A378CA">
        <w:rPr>
          <w:sz w:val="28"/>
          <w:szCs w:val="28"/>
        </w:rPr>
        <w:t xml:space="preserve"> has</w:t>
      </w:r>
      <w:r>
        <w:rPr>
          <w:sz w:val="28"/>
          <w:szCs w:val="28"/>
        </w:rPr>
        <w:t xml:space="preserve"> </w:t>
      </w:r>
      <w:r w:rsidR="00A378CA" w:rsidRPr="00A378CA">
        <w:rPr>
          <w:sz w:val="28"/>
          <w:szCs w:val="28"/>
        </w:rPr>
        <w:t xml:space="preserve">average </w:t>
      </w:r>
      <w:r w:rsidR="00A378CA">
        <w:rPr>
          <w:sz w:val="28"/>
          <w:szCs w:val="28"/>
        </w:rPr>
        <w:t xml:space="preserve">sleeping of 6-7 hours </w:t>
      </w:r>
      <w:r w:rsidR="00A378CA" w:rsidRPr="00A378CA">
        <w:rPr>
          <w:sz w:val="28"/>
          <w:szCs w:val="28"/>
        </w:rPr>
        <w:t>daily</w:t>
      </w:r>
      <w:r w:rsidR="00A378CA">
        <w:rPr>
          <w:sz w:val="28"/>
          <w:szCs w:val="28"/>
        </w:rPr>
        <w:t>. He going to bed at 11 PM and waking at 6 AM.</w:t>
      </w:r>
    </w:p>
    <w:p w:rsidR="007725B0" w:rsidRDefault="00DC649E" w:rsidP="00DC649E">
      <w:pPr>
        <w:rPr>
          <w:sz w:val="28"/>
          <w:szCs w:val="28"/>
        </w:rPr>
      </w:pPr>
      <w:r>
        <w:rPr>
          <w:sz w:val="28"/>
          <w:szCs w:val="28"/>
        </w:rPr>
        <w:t>‘</w:t>
      </w:r>
      <w:r w:rsidR="00A378CA">
        <w:rPr>
          <w:sz w:val="28"/>
          <w:szCs w:val="28"/>
        </w:rPr>
        <w:t>E</w:t>
      </w:r>
      <w:r w:rsidR="00A378CA" w:rsidRPr="00A378CA">
        <w:rPr>
          <w:sz w:val="28"/>
          <w:szCs w:val="28"/>
        </w:rPr>
        <w:t xml:space="preserve">xercise </w:t>
      </w:r>
      <w:r w:rsidR="00A378CA">
        <w:rPr>
          <w:sz w:val="28"/>
          <w:szCs w:val="28"/>
        </w:rPr>
        <w:t>has d</w:t>
      </w:r>
      <w:r w:rsidR="00A378CA" w:rsidRPr="00A378CA">
        <w:rPr>
          <w:sz w:val="28"/>
          <w:szCs w:val="28"/>
        </w:rPr>
        <w:t>irect relationship with better sleep, and evidence is accumulating on the efficacy of exercise as a nonpharmacologic treatment option for disturbed sleep.</w:t>
      </w:r>
      <w:r>
        <w:rPr>
          <w:sz w:val="28"/>
          <w:szCs w:val="28"/>
        </w:rPr>
        <w:t>’ (Kline, 2015)</w:t>
      </w:r>
    </w:p>
    <w:p w:rsidR="00DC649E" w:rsidRPr="007725B0" w:rsidRDefault="00DC649E" w:rsidP="00DC649E">
      <w:pPr>
        <w:rPr>
          <w:sz w:val="28"/>
          <w:szCs w:val="28"/>
        </w:rPr>
      </w:pPr>
    </w:p>
    <w:p w:rsidR="00D06AD7" w:rsidRDefault="00756F1C" w:rsidP="001C7A08">
      <w:pPr>
        <w:rPr>
          <w:sz w:val="28"/>
          <w:szCs w:val="28"/>
        </w:rPr>
      </w:pPr>
      <w:r w:rsidRPr="00756F1C">
        <w:rPr>
          <w:sz w:val="28"/>
          <w:szCs w:val="28"/>
        </w:rPr>
        <w:t>Buman</w:t>
      </w:r>
      <w:r w:rsidR="004828B5">
        <w:rPr>
          <w:sz w:val="28"/>
          <w:szCs w:val="28"/>
        </w:rPr>
        <w:t xml:space="preserve"> and</w:t>
      </w:r>
      <w:r w:rsidR="00D06AD7">
        <w:rPr>
          <w:sz w:val="28"/>
          <w:szCs w:val="28"/>
        </w:rPr>
        <w:t xml:space="preserve"> King</w:t>
      </w:r>
      <w:r>
        <w:rPr>
          <w:sz w:val="28"/>
          <w:szCs w:val="28"/>
        </w:rPr>
        <w:t xml:space="preserve">, (2010), recommended </w:t>
      </w:r>
      <w:r w:rsidRPr="00756F1C">
        <w:rPr>
          <w:sz w:val="28"/>
          <w:szCs w:val="28"/>
        </w:rPr>
        <w:t>at least 150 minutes per</w:t>
      </w:r>
      <w:r>
        <w:rPr>
          <w:sz w:val="28"/>
          <w:szCs w:val="28"/>
        </w:rPr>
        <w:t xml:space="preserve"> </w:t>
      </w:r>
      <w:r w:rsidRPr="00756F1C">
        <w:rPr>
          <w:sz w:val="28"/>
          <w:szCs w:val="28"/>
        </w:rPr>
        <w:t xml:space="preserve">week </w:t>
      </w:r>
      <w:r>
        <w:rPr>
          <w:sz w:val="28"/>
          <w:szCs w:val="28"/>
        </w:rPr>
        <w:t xml:space="preserve">exercise </w:t>
      </w:r>
      <w:r w:rsidRPr="00756F1C">
        <w:rPr>
          <w:sz w:val="28"/>
          <w:szCs w:val="28"/>
        </w:rPr>
        <w:t>for adults</w:t>
      </w:r>
      <w:r>
        <w:rPr>
          <w:sz w:val="28"/>
          <w:szCs w:val="28"/>
        </w:rPr>
        <w:t xml:space="preserve">. They </w:t>
      </w:r>
      <w:r w:rsidR="00D06AD7">
        <w:rPr>
          <w:sz w:val="28"/>
          <w:szCs w:val="28"/>
        </w:rPr>
        <w:t>both are</w:t>
      </w:r>
      <w:r>
        <w:rPr>
          <w:sz w:val="28"/>
          <w:szCs w:val="28"/>
        </w:rPr>
        <w:t xml:space="preserve"> agree that: </w:t>
      </w:r>
      <w:r w:rsidR="00DC649E" w:rsidRPr="00756F1C">
        <w:rPr>
          <w:sz w:val="28"/>
          <w:szCs w:val="28"/>
        </w:rPr>
        <w:t>The restor</w:t>
      </w:r>
      <w:r>
        <w:rPr>
          <w:sz w:val="28"/>
          <w:szCs w:val="28"/>
        </w:rPr>
        <w:t>ative function of sleep shows</w:t>
      </w:r>
      <w:r w:rsidR="00DC649E" w:rsidRPr="00756F1C">
        <w:rPr>
          <w:sz w:val="28"/>
          <w:szCs w:val="28"/>
        </w:rPr>
        <w:t xml:space="preserve"> that, during sleep, reparative effects related to daily metabolism and growth</w:t>
      </w:r>
      <w:r>
        <w:rPr>
          <w:sz w:val="28"/>
          <w:szCs w:val="28"/>
        </w:rPr>
        <w:t xml:space="preserve"> </w:t>
      </w:r>
      <w:r w:rsidR="00DC649E" w:rsidRPr="00756F1C">
        <w:rPr>
          <w:sz w:val="28"/>
          <w:szCs w:val="28"/>
        </w:rPr>
        <w:t>hormone–releasing hormone optimally</w:t>
      </w:r>
      <w:r>
        <w:rPr>
          <w:sz w:val="28"/>
          <w:szCs w:val="28"/>
        </w:rPr>
        <w:t xml:space="preserve"> occur.</w:t>
      </w:r>
      <w:r w:rsidR="00DC649E" w:rsidRPr="00756F1C">
        <w:rPr>
          <w:sz w:val="28"/>
          <w:szCs w:val="28"/>
        </w:rPr>
        <w:t xml:space="preserve"> The increased energy expenditure occurring during exercise and muscle repair following exercise are thought to stimulate this restorative process.</w:t>
      </w:r>
    </w:p>
    <w:p w:rsidR="001C7A08" w:rsidRPr="00A5547F" w:rsidRDefault="001C7A08" w:rsidP="001C7A08">
      <w:pPr>
        <w:rPr>
          <w:sz w:val="28"/>
          <w:szCs w:val="28"/>
        </w:rPr>
      </w:pPr>
      <w:r w:rsidRPr="00A5547F">
        <w:rPr>
          <w:sz w:val="28"/>
          <w:szCs w:val="28"/>
        </w:rPr>
        <w:t xml:space="preserve">Then moving on to the smoking and drinking alcohol. The health and fitness questionnaire tells us that the individual never smoke cigarettes. </w:t>
      </w:r>
    </w:p>
    <w:p w:rsidR="00E86852" w:rsidRPr="00640459" w:rsidRDefault="0084482D" w:rsidP="0084482D">
      <w:pPr>
        <w:rPr>
          <w:rFonts w:cstheme="minorHAnsi"/>
          <w:sz w:val="28"/>
          <w:szCs w:val="28"/>
        </w:rPr>
      </w:pPr>
      <w:r>
        <w:rPr>
          <w:sz w:val="28"/>
          <w:szCs w:val="28"/>
        </w:rPr>
        <w:t xml:space="preserve">Lock et al (2001) mentioned: </w:t>
      </w:r>
      <w:r w:rsidRPr="0084482D">
        <w:rPr>
          <w:sz w:val="28"/>
          <w:szCs w:val="28"/>
        </w:rPr>
        <w:t>Cigarette smoking has negative impacts on body health, as well as soci</w:t>
      </w:r>
      <w:r>
        <w:rPr>
          <w:sz w:val="28"/>
          <w:szCs w:val="28"/>
        </w:rPr>
        <w:t>al health, economy, and culture</w:t>
      </w:r>
      <w:r w:rsidRPr="0084482D">
        <w:rPr>
          <w:sz w:val="28"/>
          <w:szCs w:val="28"/>
        </w:rPr>
        <w:t xml:space="preserve">. </w:t>
      </w:r>
      <w:r>
        <w:rPr>
          <w:sz w:val="28"/>
          <w:szCs w:val="28"/>
        </w:rPr>
        <w:t>S</w:t>
      </w:r>
      <w:r w:rsidRPr="0084482D">
        <w:rPr>
          <w:sz w:val="28"/>
          <w:szCs w:val="28"/>
        </w:rPr>
        <w:t>moking is the cause of numerous life-threatening diseases</w:t>
      </w:r>
      <w:r w:rsidRPr="00A5547F">
        <w:t xml:space="preserve"> </w:t>
      </w:r>
      <w:r>
        <w:rPr>
          <w:sz w:val="28"/>
          <w:szCs w:val="28"/>
        </w:rPr>
        <w:t>and</w:t>
      </w:r>
      <w:r w:rsidR="00A5547F" w:rsidRPr="00A5547F">
        <w:rPr>
          <w:sz w:val="28"/>
          <w:szCs w:val="28"/>
        </w:rPr>
        <w:t xml:space="preserve"> one of the major cause of illness and death in public health. Causes many disease such as infections, death and </w:t>
      </w:r>
      <w:r w:rsidR="00A5547F" w:rsidRPr="00640459">
        <w:rPr>
          <w:rFonts w:cstheme="minorHAnsi"/>
          <w:sz w:val="28"/>
          <w:szCs w:val="28"/>
        </w:rPr>
        <w:lastRenderedPageBreak/>
        <w:t xml:space="preserve">serious illness like: lung, mouth, larynx, esophagus, pancreas, kidney, and bladder cancer. </w:t>
      </w:r>
    </w:p>
    <w:p w:rsidR="0084482D" w:rsidRPr="00640459" w:rsidRDefault="00D2174D" w:rsidP="0084482D">
      <w:pPr>
        <w:rPr>
          <w:rFonts w:cstheme="minorHAnsi"/>
          <w:sz w:val="28"/>
          <w:szCs w:val="28"/>
        </w:rPr>
      </w:pPr>
      <w:r w:rsidRPr="00640459">
        <w:rPr>
          <w:rFonts w:cstheme="minorHAnsi"/>
          <w:sz w:val="28"/>
          <w:szCs w:val="28"/>
        </w:rPr>
        <w:t>According to their</w:t>
      </w:r>
      <w:r w:rsidR="0084482D" w:rsidRPr="00640459">
        <w:rPr>
          <w:rFonts w:cstheme="minorHAnsi"/>
          <w:sz w:val="28"/>
          <w:szCs w:val="28"/>
        </w:rPr>
        <w:t xml:space="preserve"> results, the smokers were less powerful than non-smokers. In addition, physical activity skills in young smokers were decreased. Therefore, smoking will cause a gradual loss of physical strength and active personal and social power.</w:t>
      </w:r>
    </w:p>
    <w:p w:rsidR="0084482D" w:rsidRPr="00640459" w:rsidRDefault="00D2174D" w:rsidP="00D93875">
      <w:pPr>
        <w:rPr>
          <w:rFonts w:cstheme="minorHAnsi"/>
          <w:sz w:val="28"/>
          <w:szCs w:val="28"/>
        </w:rPr>
      </w:pPr>
      <w:r w:rsidRPr="00640459">
        <w:rPr>
          <w:rFonts w:cstheme="minorHAnsi"/>
          <w:sz w:val="28"/>
          <w:szCs w:val="28"/>
        </w:rPr>
        <w:t xml:space="preserve">The health and fitness questionnaire shows us that Shah does not drinking alcohol, alcohol consumption and alcohol-related deaths or problems have recently increased </w:t>
      </w:r>
      <w:r w:rsidR="00942774" w:rsidRPr="00640459">
        <w:rPr>
          <w:rFonts w:cstheme="minorHAnsi"/>
          <w:sz w:val="28"/>
          <w:szCs w:val="28"/>
        </w:rPr>
        <w:t>in many countries.</w:t>
      </w:r>
      <w:r w:rsidR="00D93875" w:rsidRPr="00640459">
        <w:rPr>
          <w:rFonts w:cstheme="minorHAnsi"/>
          <w:sz w:val="28"/>
          <w:szCs w:val="28"/>
        </w:rPr>
        <w:t xml:space="preserve"> </w:t>
      </w:r>
      <w:r w:rsidRPr="00640459">
        <w:rPr>
          <w:rFonts w:cstheme="minorHAnsi"/>
          <w:sz w:val="28"/>
          <w:szCs w:val="28"/>
        </w:rPr>
        <w:t>(Wilson et al, 2013)</w:t>
      </w:r>
    </w:p>
    <w:p w:rsidR="000B0235" w:rsidRPr="00640459" w:rsidRDefault="000B0235" w:rsidP="00EF66E3">
      <w:pPr>
        <w:rPr>
          <w:rFonts w:cstheme="minorHAnsi"/>
          <w:sz w:val="28"/>
          <w:szCs w:val="28"/>
        </w:rPr>
      </w:pPr>
    </w:p>
    <w:p w:rsidR="00942774" w:rsidRPr="00640459" w:rsidRDefault="000417AB" w:rsidP="000417AB">
      <w:pPr>
        <w:rPr>
          <w:rFonts w:cstheme="minorHAnsi"/>
          <w:sz w:val="28"/>
          <w:szCs w:val="28"/>
        </w:rPr>
      </w:pPr>
      <w:r w:rsidRPr="00640459">
        <w:rPr>
          <w:rFonts w:cstheme="minorHAnsi"/>
          <w:sz w:val="28"/>
          <w:szCs w:val="28"/>
        </w:rPr>
        <w:t>World Health Organis</w:t>
      </w:r>
      <w:r w:rsidR="00D93875" w:rsidRPr="00640459">
        <w:rPr>
          <w:rFonts w:cstheme="minorHAnsi"/>
          <w:sz w:val="28"/>
          <w:szCs w:val="28"/>
        </w:rPr>
        <w:t>ation (2018</w:t>
      </w:r>
      <w:r w:rsidRPr="00640459">
        <w:rPr>
          <w:rFonts w:cstheme="minorHAnsi"/>
          <w:sz w:val="28"/>
          <w:szCs w:val="28"/>
        </w:rPr>
        <w:t xml:space="preserve">) highlights: </w:t>
      </w:r>
      <w:r w:rsidR="00942774" w:rsidRPr="00640459">
        <w:rPr>
          <w:rFonts w:cstheme="minorHAnsi"/>
          <w:sz w:val="28"/>
          <w:szCs w:val="28"/>
        </w:rPr>
        <w:t xml:space="preserve">The harmful use </w:t>
      </w:r>
      <w:r w:rsidRPr="00640459">
        <w:rPr>
          <w:rFonts w:cstheme="minorHAnsi"/>
          <w:sz w:val="28"/>
          <w:szCs w:val="28"/>
        </w:rPr>
        <w:t>of alcohol is one of the biggest risk factors for public</w:t>
      </w:r>
      <w:r w:rsidR="00942774" w:rsidRPr="00640459">
        <w:rPr>
          <w:rFonts w:cstheme="minorHAnsi"/>
          <w:sz w:val="28"/>
          <w:szCs w:val="28"/>
        </w:rPr>
        <w:t xml:space="preserve"> health</w:t>
      </w:r>
      <w:r w:rsidRPr="00640459">
        <w:rPr>
          <w:rFonts w:cstheme="minorHAnsi"/>
          <w:sz w:val="28"/>
          <w:szCs w:val="28"/>
        </w:rPr>
        <w:t xml:space="preserve"> </w:t>
      </w:r>
      <w:r w:rsidR="00942774" w:rsidRPr="00640459">
        <w:rPr>
          <w:rFonts w:cstheme="minorHAnsi"/>
          <w:sz w:val="28"/>
          <w:szCs w:val="28"/>
        </w:rPr>
        <w:t>worldwide</w:t>
      </w:r>
      <w:r w:rsidRPr="00640459">
        <w:rPr>
          <w:rFonts w:cstheme="minorHAnsi"/>
          <w:sz w:val="28"/>
          <w:szCs w:val="28"/>
        </w:rPr>
        <w:t xml:space="preserve"> and has a direct impact on</w:t>
      </w:r>
      <w:r w:rsidR="00942774" w:rsidRPr="00640459">
        <w:rPr>
          <w:rFonts w:cstheme="minorHAnsi"/>
          <w:sz w:val="28"/>
          <w:szCs w:val="28"/>
        </w:rPr>
        <w:t xml:space="preserve"> health</w:t>
      </w:r>
      <w:r w:rsidRPr="00640459">
        <w:rPr>
          <w:rFonts w:cstheme="minorHAnsi"/>
          <w:sz w:val="28"/>
          <w:szCs w:val="28"/>
        </w:rPr>
        <w:t xml:space="preserve">, </w:t>
      </w:r>
      <w:r w:rsidR="00942774" w:rsidRPr="00640459">
        <w:rPr>
          <w:rFonts w:cstheme="minorHAnsi"/>
          <w:sz w:val="28"/>
          <w:szCs w:val="28"/>
        </w:rPr>
        <w:t>including those for maternal and child health, infectious</w:t>
      </w:r>
      <w:r w:rsidRPr="00640459">
        <w:rPr>
          <w:rFonts w:cstheme="minorHAnsi"/>
          <w:sz w:val="28"/>
          <w:szCs w:val="28"/>
        </w:rPr>
        <w:t xml:space="preserve"> </w:t>
      </w:r>
      <w:r w:rsidR="00942774" w:rsidRPr="00640459">
        <w:rPr>
          <w:rFonts w:cstheme="minorHAnsi"/>
          <w:sz w:val="28"/>
          <w:szCs w:val="28"/>
        </w:rPr>
        <w:t>diseases (HIV, viral hepatitis, tuberculosis), non</w:t>
      </w:r>
      <w:r w:rsidRPr="00640459">
        <w:rPr>
          <w:rFonts w:cstheme="minorHAnsi"/>
          <w:sz w:val="28"/>
          <w:szCs w:val="28"/>
        </w:rPr>
        <w:t>-</w:t>
      </w:r>
      <w:r w:rsidR="00942774" w:rsidRPr="00640459">
        <w:rPr>
          <w:rFonts w:cstheme="minorHAnsi"/>
          <w:sz w:val="28"/>
          <w:szCs w:val="28"/>
        </w:rPr>
        <w:t>communicable diseases and mental</w:t>
      </w:r>
      <w:r w:rsidRPr="00640459">
        <w:rPr>
          <w:rFonts w:cstheme="minorHAnsi"/>
          <w:sz w:val="28"/>
          <w:szCs w:val="28"/>
        </w:rPr>
        <w:t xml:space="preserve"> </w:t>
      </w:r>
      <w:r w:rsidR="00942774" w:rsidRPr="00640459">
        <w:rPr>
          <w:rFonts w:cstheme="minorHAnsi"/>
          <w:sz w:val="28"/>
          <w:szCs w:val="28"/>
        </w:rPr>
        <w:t>h</w:t>
      </w:r>
      <w:r w:rsidRPr="00640459">
        <w:rPr>
          <w:rFonts w:cstheme="minorHAnsi"/>
          <w:sz w:val="28"/>
          <w:szCs w:val="28"/>
        </w:rPr>
        <w:t>ealth, injuries and poisonings.</w:t>
      </w:r>
    </w:p>
    <w:p w:rsidR="000B0235" w:rsidRPr="00640459" w:rsidRDefault="00BF41B2" w:rsidP="00EF66E3">
      <w:pPr>
        <w:rPr>
          <w:rFonts w:cstheme="minorHAnsi"/>
          <w:sz w:val="28"/>
          <w:szCs w:val="28"/>
        </w:rPr>
      </w:pPr>
      <w:r w:rsidRPr="00640459">
        <w:rPr>
          <w:rFonts w:cstheme="minorHAnsi"/>
          <w:sz w:val="28"/>
          <w:szCs w:val="28"/>
        </w:rPr>
        <w:t>To maintain a healthy weight, Shah needs to balance the amount of calories he consume through food and drink with the amount of calories he burn through physical activity.</w:t>
      </w:r>
    </w:p>
    <w:p w:rsidR="00BF41B2" w:rsidRPr="00640459" w:rsidRDefault="00BF41B2" w:rsidP="00EF66E3">
      <w:pPr>
        <w:rPr>
          <w:rFonts w:cstheme="minorHAnsi"/>
          <w:sz w:val="28"/>
          <w:szCs w:val="28"/>
        </w:rPr>
      </w:pPr>
    </w:p>
    <w:p w:rsidR="000B0235" w:rsidRPr="00640459" w:rsidRDefault="00162E6E" w:rsidP="00162E6E">
      <w:pPr>
        <w:pStyle w:val="Heading1"/>
        <w:rPr>
          <w:rFonts w:asciiTheme="minorHAnsi" w:hAnsiTheme="minorHAnsi" w:cstheme="minorHAnsi"/>
          <w:sz w:val="36"/>
          <w:szCs w:val="36"/>
        </w:rPr>
      </w:pPr>
      <w:r w:rsidRPr="00640459">
        <w:rPr>
          <w:rFonts w:asciiTheme="minorHAnsi" w:hAnsiTheme="minorHAnsi" w:cstheme="minorHAnsi"/>
          <w:sz w:val="36"/>
          <w:szCs w:val="36"/>
        </w:rPr>
        <w:t>Intellectual and Emotional Health</w:t>
      </w:r>
    </w:p>
    <w:p w:rsidR="000B0235" w:rsidRPr="00640459" w:rsidRDefault="000B0235" w:rsidP="00EF66E3">
      <w:pPr>
        <w:rPr>
          <w:rFonts w:cstheme="minorHAnsi"/>
          <w:sz w:val="28"/>
          <w:szCs w:val="28"/>
        </w:rPr>
      </w:pPr>
    </w:p>
    <w:p w:rsidR="005875D5" w:rsidRPr="00640459" w:rsidRDefault="00AA004A" w:rsidP="00AA004A">
      <w:pPr>
        <w:rPr>
          <w:rFonts w:cstheme="minorHAnsi"/>
          <w:sz w:val="28"/>
          <w:szCs w:val="28"/>
        </w:rPr>
      </w:pPr>
      <w:r w:rsidRPr="00640459">
        <w:rPr>
          <w:rFonts w:cstheme="minorHAnsi"/>
          <w:sz w:val="28"/>
          <w:szCs w:val="28"/>
        </w:rPr>
        <w:t xml:space="preserve">Jerome (2013) mentioned: </w:t>
      </w:r>
      <w:r w:rsidR="00162E6E" w:rsidRPr="00640459">
        <w:rPr>
          <w:rFonts w:cstheme="minorHAnsi"/>
          <w:sz w:val="28"/>
          <w:szCs w:val="28"/>
        </w:rPr>
        <w:t>Maslow's hierarchy of needs is a theory in psychology by Abraham Maslow in his 1943 paper</w:t>
      </w:r>
      <w:r w:rsidRPr="00640459">
        <w:rPr>
          <w:rFonts w:cstheme="minorHAnsi"/>
          <w:sz w:val="28"/>
          <w:szCs w:val="28"/>
        </w:rPr>
        <w:t xml:space="preserve">. </w:t>
      </w:r>
      <w:r w:rsidR="00162E6E" w:rsidRPr="00640459">
        <w:rPr>
          <w:rFonts w:cstheme="minorHAnsi"/>
          <w:sz w:val="28"/>
          <w:szCs w:val="28"/>
        </w:rPr>
        <w:t xml:space="preserve"> "A Theory of Human Motivation"</w:t>
      </w:r>
      <w:r w:rsidR="005875D5" w:rsidRPr="00640459">
        <w:rPr>
          <w:rFonts w:cstheme="minorHAnsi"/>
          <w:sz w:val="28"/>
          <w:szCs w:val="28"/>
        </w:rPr>
        <w:t>. “Needs to know and understand.”</w:t>
      </w:r>
    </w:p>
    <w:p w:rsidR="005875D5" w:rsidRPr="00640459" w:rsidRDefault="00AA004A" w:rsidP="00AA004A">
      <w:pPr>
        <w:rPr>
          <w:rFonts w:cstheme="minorHAnsi"/>
          <w:sz w:val="28"/>
          <w:szCs w:val="28"/>
        </w:rPr>
      </w:pPr>
      <w:r w:rsidRPr="00640459">
        <w:rPr>
          <w:rFonts w:cstheme="minorHAnsi"/>
          <w:sz w:val="28"/>
          <w:szCs w:val="28"/>
        </w:rPr>
        <w:t xml:space="preserve">Appendix 4 shows Maslow hierarchy has 5 levels included: </w:t>
      </w:r>
    </w:p>
    <w:p w:rsidR="005875D5" w:rsidRPr="00640459" w:rsidRDefault="005875D5" w:rsidP="005875D5">
      <w:pPr>
        <w:pStyle w:val="ListParagraph"/>
        <w:numPr>
          <w:ilvl w:val="0"/>
          <w:numId w:val="4"/>
        </w:numPr>
        <w:rPr>
          <w:rFonts w:cstheme="minorHAnsi"/>
          <w:sz w:val="28"/>
          <w:szCs w:val="28"/>
        </w:rPr>
      </w:pPr>
      <w:r w:rsidRPr="00640459">
        <w:rPr>
          <w:rFonts w:cstheme="minorHAnsi"/>
          <w:sz w:val="28"/>
          <w:szCs w:val="28"/>
        </w:rPr>
        <w:t xml:space="preserve">First level: </w:t>
      </w:r>
      <w:r w:rsidR="00AA004A" w:rsidRPr="00640459">
        <w:rPr>
          <w:rFonts w:cstheme="minorHAnsi"/>
          <w:sz w:val="28"/>
          <w:szCs w:val="28"/>
        </w:rPr>
        <w:t xml:space="preserve">physiological needs such as food, housing and clothing. </w:t>
      </w:r>
    </w:p>
    <w:p w:rsidR="005875D5" w:rsidRPr="00640459" w:rsidRDefault="00AA004A" w:rsidP="005875D5">
      <w:pPr>
        <w:pStyle w:val="ListParagraph"/>
        <w:numPr>
          <w:ilvl w:val="0"/>
          <w:numId w:val="4"/>
        </w:numPr>
        <w:rPr>
          <w:rFonts w:cstheme="minorHAnsi"/>
          <w:sz w:val="28"/>
          <w:szCs w:val="28"/>
        </w:rPr>
      </w:pPr>
      <w:r w:rsidRPr="00640459">
        <w:rPr>
          <w:rFonts w:cstheme="minorHAnsi"/>
          <w:sz w:val="28"/>
          <w:szCs w:val="28"/>
        </w:rPr>
        <w:t>The second level is safety needs</w:t>
      </w:r>
      <w:r w:rsidR="005875D5" w:rsidRPr="00640459">
        <w:rPr>
          <w:rFonts w:cstheme="minorHAnsi"/>
          <w:sz w:val="28"/>
          <w:szCs w:val="28"/>
        </w:rPr>
        <w:t>.</w:t>
      </w:r>
      <w:r w:rsidRPr="00640459">
        <w:rPr>
          <w:rFonts w:cstheme="minorHAnsi"/>
          <w:sz w:val="28"/>
          <w:szCs w:val="28"/>
        </w:rPr>
        <w:t xml:space="preserve"> </w:t>
      </w:r>
    </w:p>
    <w:p w:rsidR="005875D5" w:rsidRPr="00640459" w:rsidRDefault="005875D5" w:rsidP="005875D5">
      <w:pPr>
        <w:pStyle w:val="ListParagraph"/>
        <w:numPr>
          <w:ilvl w:val="0"/>
          <w:numId w:val="4"/>
        </w:numPr>
        <w:rPr>
          <w:rFonts w:cstheme="minorHAnsi"/>
          <w:sz w:val="28"/>
          <w:szCs w:val="28"/>
        </w:rPr>
      </w:pPr>
      <w:r w:rsidRPr="00640459">
        <w:rPr>
          <w:rFonts w:cstheme="minorHAnsi"/>
          <w:sz w:val="28"/>
          <w:szCs w:val="28"/>
        </w:rPr>
        <w:t>The third level is love.</w:t>
      </w:r>
    </w:p>
    <w:p w:rsidR="005875D5" w:rsidRPr="00640459" w:rsidRDefault="005875D5" w:rsidP="005875D5">
      <w:pPr>
        <w:pStyle w:val="ListParagraph"/>
        <w:numPr>
          <w:ilvl w:val="0"/>
          <w:numId w:val="4"/>
        </w:numPr>
        <w:rPr>
          <w:rFonts w:cstheme="minorHAnsi"/>
          <w:sz w:val="28"/>
          <w:szCs w:val="28"/>
        </w:rPr>
      </w:pPr>
      <w:r w:rsidRPr="00640459">
        <w:rPr>
          <w:rFonts w:cstheme="minorHAnsi"/>
          <w:sz w:val="28"/>
          <w:szCs w:val="28"/>
        </w:rPr>
        <w:t>The fourth level is Esteem needs.</w:t>
      </w:r>
    </w:p>
    <w:p w:rsidR="00627563" w:rsidRPr="00640459" w:rsidRDefault="00AA004A" w:rsidP="00D0257D">
      <w:pPr>
        <w:pStyle w:val="ListParagraph"/>
        <w:numPr>
          <w:ilvl w:val="0"/>
          <w:numId w:val="4"/>
        </w:numPr>
        <w:rPr>
          <w:rFonts w:cstheme="minorHAnsi"/>
          <w:sz w:val="28"/>
          <w:szCs w:val="28"/>
        </w:rPr>
      </w:pPr>
      <w:r w:rsidRPr="00640459">
        <w:rPr>
          <w:rFonts w:cstheme="minorHAnsi"/>
          <w:sz w:val="28"/>
          <w:szCs w:val="28"/>
        </w:rPr>
        <w:t>The fi</w:t>
      </w:r>
      <w:r w:rsidR="005875D5" w:rsidRPr="00640459">
        <w:rPr>
          <w:rFonts w:cstheme="minorHAnsi"/>
          <w:sz w:val="28"/>
          <w:szCs w:val="28"/>
        </w:rPr>
        <w:t>fth level is self-actualisation.</w:t>
      </w:r>
    </w:p>
    <w:p w:rsidR="00627563" w:rsidRPr="00640459" w:rsidRDefault="00D0257D" w:rsidP="00D0257D">
      <w:pPr>
        <w:rPr>
          <w:rFonts w:cstheme="minorHAnsi"/>
          <w:sz w:val="28"/>
          <w:szCs w:val="28"/>
        </w:rPr>
      </w:pPr>
      <w:r w:rsidRPr="00640459">
        <w:rPr>
          <w:rFonts w:cstheme="minorHAnsi"/>
          <w:sz w:val="28"/>
          <w:szCs w:val="28"/>
        </w:rPr>
        <w:lastRenderedPageBreak/>
        <w:t xml:space="preserve">In addition to obtaining information about Physical Health, also it is essential to collect data in </w:t>
      </w:r>
      <w:r w:rsidR="00D53740" w:rsidRPr="00640459">
        <w:rPr>
          <w:rFonts w:cstheme="minorHAnsi"/>
          <w:sz w:val="28"/>
          <w:szCs w:val="28"/>
        </w:rPr>
        <w:t xml:space="preserve">intellectual, emotional, psycho social, </w:t>
      </w:r>
      <w:r w:rsidRPr="00640459">
        <w:rPr>
          <w:rFonts w:cstheme="minorHAnsi"/>
          <w:sz w:val="28"/>
          <w:szCs w:val="28"/>
        </w:rPr>
        <w:t>and spiritual needs of the individual.</w:t>
      </w:r>
    </w:p>
    <w:p w:rsidR="00134769" w:rsidRPr="00640459" w:rsidRDefault="00134769" w:rsidP="00601635">
      <w:pPr>
        <w:rPr>
          <w:rFonts w:cstheme="minorHAnsi"/>
          <w:sz w:val="28"/>
          <w:szCs w:val="28"/>
        </w:rPr>
      </w:pPr>
      <w:r w:rsidRPr="00640459">
        <w:rPr>
          <w:rFonts w:cstheme="minorHAnsi"/>
          <w:sz w:val="28"/>
          <w:szCs w:val="28"/>
        </w:rPr>
        <w:t>WHO famously defines health as a state of complete physical, mental and social well-being a</w:t>
      </w:r>
      <w:r w:rsidR="00601635" w:rsidRPr="00640459">
        <w:rPr>
          <w:rFonts w:cstheme="minorHAnsi"/>
          <w:sz w:val="28"/>
          <w:szCs w:val="28"/>
        </w:rPr>
        <w:t>ll together.</w:t>
      </w:r>
      <w:r w:rsidRPr="00640459">
        <w:rPr>
          <w:rFonts w:cstheme="minorHAnsi"/>
          <w:sz w:val="28"/>
          <w:szCs w:val="28"/>
        </w:rPr>
        <w:t xml:space="preserve"> </w:t>
      </w:r>
      <w:r w:rsidR="00601635" w:rsidRPr="00640459">
        <w:rPr>
          <w:rFonts w:cstheme="minorHAnsi"/>
          <w:sz w:val="28"/>
          <w:szCs w:val="28"/>
        </w:rPr>
        <w:t xml:space="preserve"> </w:t>
      </w:r>
      <w:r w:rsidR="00903D7B" w:rsidRPr="00640459">
        <w:rPr>
          <w:rFonts w:cstheme="minorHAnsi"/>
          <w:sz w:val="28"/>
          <w:szCs w:val="28"/>
        </w:rPr>
        <w:t>(WHO 2004)</w:t>
      </w:r>
    </w:p>
    <w:p w:rsidR="00D53740" w:rsidRPr="00640459" w:rsidRDefault="00D53740" w:rsidP="00D0257D">
      <w:pPr>
        <w:rPr>
          <w:rFonts w:cstheme="minorHAnsi"/>
          <w:sz w:val="28"/>
          <w:szCs w:val="28"/>
        </w:rPr>
      </w:pPr>
      <w:r w:rsidRPr="00640459">
        <w:rPr>
          <w:rFonts w:cstheme="minorHAnsi"/>
          <w:sz w:val="28"/>
          <w:szCs w:val="28"/>
        </w:rPr>
        <w:t xml:space="preserve">In our Health and fitness questionnaire, we asked </w:t>
      </w:r>
      <w:r w:rsidR="00D66110" w:rsidRPr="00640459">
        <w:rPr>
          <w:rFonts w:cstheme="minorHAnsi"/>
          <w:sz w:val="28"/>
          <w:szCs w:val="28"/>
        </w:rPr>
        <w:t xml:space="preserve">the </w:t>
      </w:r>
      <w:r w:rsidRPr="00640459">
        <w:rPr>
          <w:rFonts w:cstheme="minorHAnsi"/>
          <w:sz w:val="28"/>
          <w:szCs w:val="28"/>
        </w:rPr>
        <w:t>individual</w:t>
      </w:r>
      <w:r w:rsidR="004F6EE0" w:rsidRPr="00640459">
        <w:rPr>
          <w:rFonts w:cstheme="minorHAnsi"/>
          <w:sz w:val="28"/>
          <w:szCs w:val="28"/>
        </w:rPr>
        <w:t>’s</w:t>
      </w:r>
      <w:r w:rsidRPr="00640459">
        <w:rPr>
          <w:rFonts w:cstheme="minorHAnsi"/>
          <w:sz w:val="28"/>
          <w:szCs w:val="28"/>
        </w:rPr>
        <w:t xml:space="preserve"> about </w:t>
      </w:r>
      <w:r w:rsidR="00D66110" w:rsidRPr="00640459">
        <w:rPr>
          <w:rFonts w:cstheme="minorHAnsi"/>
          <w:sz w:val="28"/>
          <w:szCs w:val="28"/>
        </w:rPr>
        <w:t xml:space="preserve">his social relationships, </w:t>
      </w:r>
      <w:r w:rsidR="004F6EE0" w:rsidRPr="00640459">
        <w:rPr>
          <w:rFonts w:cstheme="minorHAnsi"/>
          <w:sz w:val="28"/>
          <w:szCs w:val="28"/>
        </w:rPr>
        <w:t>He rated his social relationships ‘good’.</w:t>
      </w:r>
    </w:p>
    <w:p w:rsidR="00D0257D" w:rsidRPr="00640459" w:rsidRDefault="00D66110" w:rsidP="004F6EE0">
      <w:pPr>
        <w:rPr>
          <w:rFonts w:cstheme="minorHAnsi"/>
          <w:sz w:val="28"/>
          <w:szCs w:val="28"/>
        </w:rPr>
      </w:pPr>
      <w:r w:rsidRPr="00640459">
        <w:rPr>
          <w:rFonts w:cstheme="minorHAnsi"/>
          <w:sz w:val="28"/>
          <w:szCs w:val="28"/>
        </w:rPr>
        <w:t xml:space="preserve">There is </w:t>
      </w:r>
      <w:r w:rsidR="004F6EE0" w:rsidRPr="00640459">
        <w:rPr>
          <w:rFonts w:cstheme="minorHAnsi"/>
          <w:sz w:val="28"/>
          <w:szCs w:val="28"/>
        </w:rPr>
        <w:t xml:space="preserve">clear </w:t>
      </w:r>
      <w:r w:rsidRPr="00640459">
        <w:rPr>
          <w:rFonts w:cstheme="minorHAnsi"/>
          <w:sz w:val="28"/>
          <w:szCs w:val="28"/>
        </w:rPr>
        <w:t>evidence that s</w:t>
      </w:r>
      <w:r w:rsidR="004F6EE0" w:rsidRPr="00640459">
        <w:rPr>
          <w:rFonts w:cstheme="minorHAnsi"/>
          <w:sz w:val="28"/>
          <w:szCs w:val="28"/>
        </w:rPr>
        <w:t>hows s</w:t>
      </w:r>
      <w:r w:rsidRPr="00640459">
        <w:rPr>
          <w:rFonts w:cstheme="minorHAnsi"/>
          <w:sz w:val="28"/>
          <w:szCs w:val="28"/>
        </w:rPr>
        <w:t>o</w:t>
      </w:r>
      <w:r w:rsidR="004F6EE0" w:rsidRPr="00640459">
        <w:rPr>
          <w:rFonts w:cstheme="minorHAnsi"/>
          <w:sz w:val="28"/>
          <w:szCs w:val="28"/>
        </w:rPr>
        <w:t>cial relationships can improve the</w:t>
      </w:r>
      <w:r w:rsidRPr="00640459">
        <w:rPr>
          <w:rFonts w:cstheme="minorHAnsi"/>
          <w:sz w:val="28"/>
          <w:szCs w:val="28"/>
        </w:rPr>
        <w:t xml:space="preserve"> health</w:t>
      </w:r>
      <w:r w:rsidR="004F6EE0" w:rsidRPr="00640459">
        <w:rPr>
          <w:rFonts w:cstheme="minorHAnsi"/>
          <w:sz w:val="28"/>
          <w:szCs w:val="28"/>
        </w:rPr>
        <w:t xml:space="preserve">. </w:t>
      </w:r>
    </w:p>
    <w:p w:rsidR="004F6EE0" w:rsidRPr="00640459" w:rsidRDefault="004F6EE0" w:rsidP="00723A88">
      <w:pPr>
        <w:rPr>
          <w:rFonts w:cstheme="minorHAnsi"/>
          <w:sz w:val="28"/>
          <w:szCs w:val="28"/>
        </w:rPr>
      </w:pPr>
      <w:r w:rsidRPr="00640459">
        <w:rPr>
          <w:rFonts w:cstheme="minorHAnsi"/>
          <w:sz w:val="28"/>
          <w:szCs w:val="28"/>
        </w:rPr>
        <w:t>Social relationships affect mental health, health behaviour, physical health, and mortality risk.</w:t>
      </w:r>
      <w:r w:rsidR="00723A88" w:rsidRPr="00640459">
        <w:rPr>
          <w:rFonts w:cstheme="minorHAnsi"/>
          <w:sz w:val="28"/>
          <w:szCs w:val="28"/>
        </w:rPr>
        <w:t xml:space="preserve"> Social relationships have short- and long-term effects on health, for better and for worse. </w:t>
      </w:r>
      <w:r w:rsidRPr="00640459">
        <w:rPr>
          <w:rFonts w:cstheme="minorHAnsi"/>
          <w:sz w:val="28"/>
          <w:szCs w:val="28"/>
        </w:rPr>
        <w:t>Umber</w:t>
      </w:r>
      <w:r w:rsidR="00723A88" w:rsidRPr="00640459">
        <w:rPr>
          <w:rFonts w:cstheme="minorHAnsi"/>
          <w:sz w:val="28"/>
          <w:szCs w:val="28"/>
        </w:rPr>
        <w:t>son and Montez (2010</w:t>
      </w:r>
      <w:r w:rsidRPr="00640459">
        <w:rPr>
          <w:rFonts w:cstheme="minorHAnsi"/>
          <w:sz w:val="28"/>
          <w:szCs w:val="28"/>
        </w:rPr>
        <w:t>)</w:t>
      </w:r>
      <w:r w:rsidR="00723A88" w:rsidRPr="00640459">
        <w:rPr>
          <w:rFonts w:cstheme="minorHAnsi"/>
          <w:sz w:val="28"/>
          <w:szCs w:val="28"/>
        </w:rPr>
        <w:t xml:space="preserve">. </w:t>
      </w:r>
    </w:p>
    <w:p w:rsidR="00FE6BDA" w:rsidRPr="00640459" w:rsidRDefault="00723A88" w:rsidP="00FE6BDA">
      <w:pPr>
        <w:rPr>
          <w:rFonts w:cstheme="minorHAnsi"/>
          <w:sz w:val="28"/>
          <w:szCs w:val="28"/>
        </w:rPr>
      </w:pPr>
      <w:r w:rsidRPr="00640459">
        <w:rPr>
          <w:rFonts w:cstheme="minorHAnsi"/>
          <w:sz w:val="28"/>
          <w:szCs w:val="28"/>
        </w:rPr>
        <w:t xml:space="preserve">Shah is a social person in society and can improve his social relationships to </w:t>
      </w:r>
      <w:r w:rsidR="00FE6BDA" w:rsidRPr="00640459">
        <w:rPr>
          <w:rFonts w:cstheme="minorHAnsi"/>
          <w:sz w:val="28"/>
          <w:szCs w:val="28"/>
        </w:rPr>
        <w:t xml:space="preserve">rate </w:t>
      </w:r>
      <w:r w:rsidRPr="00640459">
        <w:rPr>
          <w:rFonts w:cstheme="minorHAnsi"/>
          <w:sz w:val="28"/>
          <w:szCs w:val="28"/>
        </w:rPr>
        <w:t>‘excellent’ and gain high positive affe</w:t>
      </w:r>
      <w:r w:rsidR="00FE6BDA" w:rsidRPr="00640459">
        <w:rPr>
          <w:rFonts w:cstheme="minorHAnsi"/>
          <w:sz w:val="28"/>
          <w:szCs w:val="28"/>
        </w:rPr>
        <w:t>ct, life satisfaction and reduce his negative affect</w:t>
      </w:r>
      <w:r w:rsidRPr="00640459">
        <w:rPr>
          <w:rFonts w:cstheme="minorHAnsi"/>
          <w:sz w:val="28"/>
          <w:szCs w:val="28"/>
        </w:rPr>
        <w:t xml:space="preserve"> for </w:t>
      </w:r>
      <w:r w:rsidR="00FE6BDA" w:rsidRPr="00640459">
        <w:rPr>
          <w:rFonts w:cstheme="minorHAnsi"/>
          <w:sz w:val="28"/>
          <w:szCs w:val="28"/>
        </w:rPr>
        <w:t xml:space="preserve">his </w:t>
      </w:r>
      <w:r w:rsidRPr="00640459">
        <w:rPr>
          <w:rFonts w:cstheme="minorHAnsi"/>
          <w:sz w:val="28"/>
          <w:szCs w:val="28"/>
        </w:rPr>
        <w:t>health</w:t>
      </w:r>
      <w:r w:rsidR="00FE6BDA" w:rsidRPr="00640459">
        <w:rPr>
          <w:rFonts w:cstheme="minorHAnsi"/>
          <w:sz w:val="28"/>
          <w:szCs w:val="28"/>
        </w:rPr>
        <w:t>.</w:t>
      </w:r>
      <w:r w:rsidRPr="00640459">
        <w:rPr>
          <w:rFonts w:cstheme="minorHAnsi"/>
          <w:sz w:val="28"/>
          <w:szCs w:val="28"/>
        </w:rPr>
        <w:t xml:space="preserve"> </w:t>
      </w:r>
    </w:p>
    <w:p w:rsidR="00FE6BDA" w:rsidRPr="00640459" w:rsidRDefault="00FE6BDA" w:rsidP="006D0BAF">
      <w:pPr>
        <w:rPr>
          <w:rFonts w:cstheme="minorHAnsi"/>
          <w:sz w:val="28"/>
          <w:szCs w:val="28"/>
        </w:rPr>
      </w:pPr>
      <w:r w:rsidRPr="00640459">
        <w:rPr>
          <w:rFonts w:cstheme="minorHAnsi"/>
          <w:sz w:val="28"/>
          <w:szCs w:val="28"/>
        </w:rPr>
        <w:t xml:space="preserve">Referring back to the health and fitness questionnaire about top three hobbies, we can see that the individual enjoys to take part in hobbies such as </w:t>
      </w:r>
      <w:r w:rsidR="001B35BF" w:rsidRPr="00640459">
        <w:rPr>
          <w:rFonts w:cstheme="minorHAnsi"/>
          <w:sz w:val="28"/>
          <w:szCs w:val="28"/>
        </w:rPr>
        <w:t xml:space="preserve">reading, going to the gym and cooking. This result is great because shows Shah can </w:t>
      </w:r>
      <w:r w:rsidR="006D0BAF" w:rsidRPr="00640459">
        <w:rPr>
          <w:rFonts w:cstheme="minorHAnsi"/>
          <w:sz w:val="28"/>
          <w:szCs w:val="28"/>
        </w:rPr>
        <w:t xml:space="preserve">have new challenges and experiences, while doing something that he enjoy, </w:t>
      </w:r>
      <w:r w:rsidR="001B35BF" w:rsidRPr="00640459">
        <w:rPr>
          <w:rFonts w:cstheme="minorHAnsi"/>
          <w:sz w:val="28"/>
          <w:szCs w:val="28"/>
        </w:rPr>
        <w:t xml:space="preserve">and always know what to expect, which makes his </w:t>
      </w:r>
      <w:r w:rsidR="006D0BAF" w:rsidRPr="00640459">
        <w:rPr>
          <w:rFonts w:cstheme="minorHAnsi"/>
          <w:sz w:val="28"/>
          <w:szCs w:val="28"/>
        </w:rPr>
        <w:t xml:space="preserve">life easy. </w:t>
      </w:r>
    </w:p>
    <w:p w:rsidR="00627563" w:rsidRPr="00640459" w:rsidRDefault="0060765B" w:rsidP="0060765B">
      <w:pPr>
        <w:rPr>
          <w:rFonts w:cstheme="minorHAnsi"/>
          <w:sz w:val="28"/>
          <w:szCs w:val="28"/>
        </w:rPr>
      </w:pPr>
      <w:r w:rsidRPr="00640459">
        <w:rPr>
          <w:rFonts w:cstheme="minorHAnsi"/>
          <w:sz w:val="28"/>
          <w:szCs w:val="28"/>
        </w:rPr>
        <w:t xml:space="preserve">Burt et al (2012) mentioned: </w:t>
      </w:r>
      <w:r w:rsidR="006D0BAF" w:rsidRPr="00640459">
        <w:rPr>
          <w:rFonts w:cstheme="minorHAnsi"/>
          <w:sz w:val="28"/>
          <w:szCs w:val="28"/>
        </w:rPr>
        <w:t xml:space="preserve">Within public health, activities and hobbies can </w:t>
      </w:r>
      <w:r w:rsidRPr="00640459">
        <w:rPr>
          <w:rFonts w:cstheme="minorHAnsi"/>
          <w:sz w:val="28"/>
          <w:szCs w:val="28"/>
        </w:rPr>
        <w:t>maintain wellbeing of person in a number of ways and having hobbies can have personal growth, mastery, confidence and social connectedness.</w:t>
      </w:r>
    </w:p>
    <w:p w:rsidR="00627563" w:rsidRPr="00640459" w:rsidRDefault="00627563" w:rsidP="00EF66E3">
      <w:pPr>
        <w:rPr>
          <w:sz w:val="28"/>
          <w:szCs w:val="28"/>
        </w:rPr>
      </w:pPr>
    </w:p>
    <w:p w:rsidR="003F29A0" w:rsidRPr="00640459" w:rsidRDefault="003F29A0" w:rsidP="008D66AA">
      <w:pPr>
        <w:rPr>
          <w:sz w:val="28"/>
          <w:szCs w:val="28"/>
        </w:rPr>
      </w:pPr>
      <w:r w:rsidRPr="00640459">
        <w:rPr>
          <w:sz w:val="28"/>
          <w:szCs w:val="28"/>
        </w:rPr>
        <w:t xml:space="preserve">Questionnaire </w:t>
      </w:r>
      <w:r w:rsidRPr="00640459">
        <w:rPr>
          <w:sz w:val="28"/>
          <w:szCs w:val="28"/>
        </w:rPr>
        <w:t>showing</w:t>
      </w:r>
      <w:r w:rsidRPr="00640459">
        <w:rPr>
          <w:sz w:val="28"/>
          <w:szCs w:val="28"/>
        </w:rPr>
        <w:t xml:space="preserve"> us that individual has</w:t>
      </w:r>
      <w:r w:rsidR="008D66AA" w:rsidRPr="00640459">
        <w:rPr>
          <w:sz w:val="28"/>
          <w:szCs w:val="28"/>
        </w:rPr>
        <w:t xml:space="preserve"> low</w:t>
      </w:r>
      <w:r w:rsidRPr="00640459">
        <w:rPr>
          <w:sz w:val="28"/>
          <w:szCs w:val="28"/>
        </w:rPr>
        <w:t xml:space="preserve"> stress level in his life.</w:t>
      </w:r>
    </w:p>
    <w:p w:rsidR="002C74FF" w:rsidRPr="00640459" w:rsidRDefault="002C74FF" w:rsidP="002C74FF">
      <w:pPr>
        <w:rPr>
          <w:sz w:val="28"/>
          <w:szCs w:val="28"/>
        </w:rPr>
      </w:pPr>
      <w:r w:rsidRPr="00640459">
        <w:rPr>
          <w:sz w:val="28"/>
          <w:szCs w:val="28"/>
        </w:rPr>
        <w:t xml:space="preserve">Pitt et al (2017) Stress is an inevitable and </w:t>
      </w:r>
      <w:r w:rsidR="008D66AA" w:rsidRPr="00640459">
        <w:rPr>
          <w:sz w:val="28"/>
          <w:szCs w:val="28"/>
        </w:rPr>
        <w:t xml:space="preserve">normal </w:t>
      </w:r>
      <w:r w:rsidRPr="00640459">
        <w:rPr>
          <w:sz w:val="28"/>
          <w:szCs w:val="28"/>
        </w:rPr>
        <w:t xml:space="preserve">feeling in life, </w:t>
      </w:r>
      <w:r w:rsidR="008D66AA" w:rsidRPr="00640459">
        <w:rPr>
          <w:sz w:val="28"/>
          <w:szCs w:val="28"/>
        </w:rPr>
        <w:t>can be described as ‘physical,</w:t>
      </w:r>
      <w:r w:rsidRPr="00640459">
        <w:rPr>
          <w:sz w:val="28"/>
          <w:szCs w:val="28"/>
        </w:rPr>
        <w:t xml:space="preserve"> </w:t>
      </w:r>
      <w:r w:rsidR="008D66AA" w:rsidRPr="00640459">
        <w:rPr>
          <w:sz w:val="28"/>
          <w:szCs w:val="28"/>
        </w:rPr>
        <w:t>mental, o</w:t>
      </w:r>
      <w:r w:rsidRPr="00640459">
        <w:rPr>
          <w:sz w:val="28"/>
          <w:szCs w:val="28"/>
        </w:rPr>
        <w:t>r emotional strain or tension.’ Excessive stress can effects on</w:t>
      </w:r>
      <w:r w:rsidRPr="00640459">
        <w:rPr>
          <w:sz w:val="28"/>
          <w:szCs w:val="28"/>
        </w:rPr>
        <w:t xml:space="preserve"> person’s ability to</w:t>
      </w:r>
      <w:r w:rsidRPr="00640459">
        <w:rPr>
          <w:sz w:val="28"/>
          <w:szCs w:val="28"/>
        </w:rPr>
        <w:t xml:space="preserve"> function normally.</w:t>
      </w:r>
    </w:p>
    <w:p w:rsidR="00903D7B" w:rsidRPr="00640459" w:rsidRDefault="003F29A0" w:rsidP="008D66AA">
      <w:pPr>
        <w:rPr>
          <w:sz w:val="28"/>
          <w:szCs w:val="28"/>
        </w:rPr>
      </w:pPr>
      <w:r w:rsidRPr="00640459">
        <w:rPr>
          <w:sz w:val="28"/>
          <w:szCs w:val="28"/>
        </w:rPr>
        <w:t>The stress</w:t>
      </w:r>
      <w:r w:rsidRPr="00640459">
        <w:rPr>
          <w:sz w:val="28"/>
          <w:szCs w:val="28"/>
        </w:rPr>
        <w:t xml:space="preserve"> can have negative</w:t>
      </w:r>
      <w:r w:rsidRPr="00640459">
        <w:rPr>
          <w:sz w:val="28"/>
          <w:szCs w:val="28"/>
        </w:rPr>
        <w:t xml:space="preserve"> feedbacks </w:t>
      </w:r>
      <w:r w:rsidRPr="00640459">
        <w:rPr>
          <w:sz w:val="28"/>
          <w:szCs w:val="28"/>
        </w:rPr>
        <w:t>for brain development and mental health</w:t>
      </w:r>
      <w:r w:rsidRPr="00640459">
        <w:rPr>
          <w:sz w:val="28"/>
          <w:szCs w:val="28"/>
        </w:rPr>
        <w:t xml:space="preserve">. </w:t>
      </w:r>
      <w:r w:rsidR="00903D7B" w:rsidRPr="00640459">
        <w:rPr>
          <w:sz w:val="28"/>
          <w:szCs w:val="28"/>
        </w:rPr>
        <w:t>Stress has many effects on the human nervous system and can cause structural changes in different parts of the brai</w:t>
      </w:r>
      <w:r w:rsidRPr="00640459">
        <w:rPr>
          <w:sz w:val="28"/>
          <w:szCs w:val="28"/>
        </w:rPr>
        <w:t>n and damaged health (Lupien et al., 2009</w:t>
      </w:r>
      <w:r w:rsidR="00903D7B" w:rsidRPr="00640459">
        <w:rPr>
          <w:sz w:val="28"/>
          <w:szCs w:val="28"/>
        </w:rPr>
        <w:t>).</w:t>
      </w:r>
      <w:r w:rsidR="008D66AA" w:rsidRPr="00640459">
        <w:rPr>
          <w:sz w:val="28"/>
          <w:szCs w:val="28"/>
        </w:rPr>
        <w:t xml:space="preserve"> The amount and intensity of the changes are different according to the stress level and the duration of stress. It is obvious that stress can cause structural changes in the brain with long-term effects on the nervous system.</w:t>
      </w:r>
    </w:p>
    <w:p w:rsidR="00903D7B" w:rsidRPr="00640459" w:rsidRDefault="002C74FF" w:rsidP="00A86761">
      <w:pPr>
        <w:rPr>
          <w:sz w:val="28"/>
          <w:szCs w:val="28"/>
        </w:rPr>
      </w:pPr>
      <w:r w:rsidRPr="00640459">
        <w:rPr>
          <w:sz w:val="28"/>
          <w:szCs w:val="28"/>
        </w:rPr>
        <w:lastRenderedPageBreak/>
        <w:t xml:space="preserve">NHS (2018) recommended few </w:t>
      </w:r>
      <w:r w:rsidR="00DE5911" w:rsidRPr="00640459">
        <w:rPr>
          <w:sz w:val="28"/>
          <w:szCs w:val="28"/>
        </w:rPr>
        <w:t>tips</w:t>
      </w:r>
      <w:r w:rsidR="00A86761" w:rsidRPr="00640459">
        <w:rPr>
          <w:sz w:val="28"/>
          <w:szCs w:val="28"/>
        </w:rPr>
        <w:t xml:space="preserve"> that can reduce the stress level, such as:</w:t>
      </w:r>
    </w:p>
    <w:p w:rsidR="00A86761" w:rsidRPr="00640459" w:rsidRDefault="00A86761" w:rsidP="00A86761">
      <w:pPr>
        <w:pStyle w:val="ListParagraph"/>
        <w:numPr>
          <w:ilvl w:val="0"/>
          <w:numId w:val="8"/>
        </w:numPr>
        <w:rPr>
          <w:sz w:val="28"/>
          <w:szCs w:val="28"/>
        </w:rPr>
      </w:pPr>
      <w:r w:rsidRPr="00640459">
        <w:rPr>
          <w:sz w:val="28"/>
          <w:szCs w:val="28"/>
        </w:rPr>
        <w:t>Be active</w:t>
      </w:r>
    </w:p>
    <w:p w:rsidR="00A86761" w:rsidRPr="00640459" w:rsidRDefault="00A86761" w:rsidP="00A86761">
      <w:pPr>
        <w:pStyle w:val="ListParagraph"/>
        <w:numPr>
          <w:ilvl w:val="0"/>
          <w:numId w:val="8"/>
        </w:numPr>
        <w:rPr>
          <w:sz w:val="28"/>
          <w:szCs w:val="28"/>
        </w:rPr>
      </w:pPr>
      <w:r w:rsidRPr="00640459">
        <w:rPr>
          <w:sz w:val="28"/>
          <w:szCs w:val="28"/>
        </w:rPr>
        <w:t>Take control</w:t>
      </w:r>
    </w:p>
    <w:p w:rsidR="00A86761" w:rsidRPr="00640459" w:rsidRDefault="00A86761" w:rsidP="00A86761">
      <w:pPr>
        <w:pStyle w:val="ListParagraph"/>
        <w:numPr>
          <w:ilvl w:val="0"/>
          <w:numId w:val="8"/>
        </w:numPr>
        <w:rPr>
          <w:sz w:val="28"/>
          <w:szCs w:val="28"/>
        </w:rPr>
      </w:pPr>
      <w:r w:rsidRPr="00640459">
        <w:rPr>
          <w:sz w:val="28"/>
          <w:szCs w:val="28"/>
        </w:rPr>
        <w:t>Try to be positive</w:t>
      </w:r>
    </w:p>
    <w:p w:rsidR="00DE5911" w:rsidRPr="00640459" w:rsidRDefault="00DE5911" w:rsidP="00DE5911">
      <w:pPr>
        <w:pStyle w:val="ListParagraph"/>
        <w:numPr>
          <w:ilvl w:val="0"/>
          <w:numId w:val="8"/>
        </w:numPr>
        <w:rPr>
          <w:sz w:val="28"/>
          <w:szCs w:val="28"/>
        </w:rPr>
      </w:pPr>
      <w:r w:rsidRPr="00640459">
        <w:rPr>
          <w:sz w:val="28"/>
          <w:szCs w:val="28"/>
        </w:rPr>
        <w:t>And avoid unhealthy habits</w:t>
      </w:r>
    </w:p>
    <w:p w:rsidR="00270B8E" w:rsidRPr="00640459" w:rsidRDefault="00F06089" w:rsidP="00DE5911">
      <w:pPr>
        <w:rPr>
          <w:sz w:val="28"/>
          <w:szCs w:val="28"/>
        </w:rPr>
      </w:pPr>
      <w:r w:rsidRPr="00640459">
        <w:rPr>
          <w:sz w:val="28"/>
          <w:szCs w:val="28"/>
        </w:rPr>
        <w:t xml:space="preserve">Yang et al (2015) said: </w:t>
      </w:r>
      <w:r w:rsidR="00DE5911" w:rsidRPr="00640459">
        <w:rPr>
          <w:sz w:val="28"/>
          <w:szCs w:val="28"/>
        </w:rPr>
        <w:t xml:space="preserve">Stressful life events can have a series of psychological and physiological changes including activation of hypothalamic-pituitary-adrenal and sympathetic nervous system, which could be referred to as psychological stress responses. So Shah needs to reduce his stress level from low to the lowest level for </w:t>
      </w:r>
      <w:r w:rsidRPr="00640459">
        <w:rPr>
          <w:sz w:val="28"/>
          <w:szCs w:val="28"/>
        </w:rPr>
        <w:t>have a healthier life.</w:t>
      </w:r>
    </w:p>
    <w:p w:rsidR="00F06089" w:rsidRPr="00640459" w:rsidRDefault="00F06089" w:rsidP="00DE5911">
      <w:pPr>
        <w:rPr>
          <w:sz w:val="28"/>
          <w:szCs w:val="28"/>
        </w:rPr>
      </w:pPr>
    </w:p>
    <w:p w:rsidR="00F06089" w:rsidRPr="00640459" w:rsidRDefault="00D401BF" w:rsidP="00C54A64">
      <w:pPr>
        <w:rPr>
          <w:sz w:val="28"/>
          <w:szCs w:val="28"/>
        </w:rPr>
      </w:pPr>
      <w:r w:rsidRPr="00640459">
        <w:rPr>
          <w:sz w:val="28"/>
          <w:szCs w:val="28"/>
        </w:rPr>
        <w:t xml:space="preserve">The last part of the evaluation will be discussing about happiness scale. </w:t>
      </w:r>
      <w:r w:rsidR="00F06089" w:rsidRPr="00640459">
        <w:rPr>
          <w:sz w:val="28"/>
          <w:szCs w:val="28"/>
        </w:rPr>
        <w:t xml:space="preserve">The health questionnaire has a </w:t>
      </w:r>
      <w:r w:rsidR="00C54A64" w:rsidRPr="00640459">
        <w:rPr>
          <w:sz w:val="28"/>
          <w:szCs w:val="28"/>
        </w:rPr>
        <w:t>scale showing that individual person’s feel 80% happiness in his life.</w:t>
      </w:r>
    </w:p>
    <w:p w:rsidR="00270B8E" w:rsidRPr="00640459" w:rsidRDefault="00D401BF" w:rsidP="00640459">
      <w:pPr>
        <w:rPr>
          <w:sz w:val="28"/>
          <w:szCs w:val="28"/>
        </w:rPr>
      </w:pPr>
      <w:r w:rsidRPr="00640459">
        <w:rPr>
          <w:sz w:val="28"/>
          <w:szCs w:val="28"/>
        </w:rPr>
        <w:t>Abraham Maslow</w:t>
      </w:r>
      <w:r w:rsidRPr="00640459">
        <w:rPr>
          <w:sz w:val="28"/>
          <w:szCs w:val="28"/>
        </w:rPr>
        <w:t xml:space="preserve"> who is most well-kno</w:t>
      </w:r>
      <w:r w:rsidR="00FA6870" w:rsidRPr="00640459">
        <w:rPr>
          <w:sz w:val="28"/>
          <w:szCs w:val="28"/>
        </w:rPr>
        <w:t>wn of on</w:t>
      </w:r>
      <w:r w:rsidRPr="00640459">
        <w:rPr>
          <w:sz w:val="28"/>
          <w:szCs w:val="28"/>
        </w:rPr>
        <w:t xml:space="preserve"> </w:t>
      </w:r>
      <w:r w:rsidR="00FA6870" w:rsidRPr="00640459">
        <w:rPr>
          <w:sz w:val="28"/>
          <w:szCs w:val="28"/>
        </w:rPr>
        <w:t xml:space="preserve">his "hierarchy of needs." </w:t>
      </w:r>
      <w:r w:rsidR="00FA6870" w:rsidRPr="00640459">
        <w:rPr>
          <w:sz w:val="28"/>
          <w:szCs w:val="28"/>
        </w:rPr>
        <w:t>Is the first psychologists who focused on happiness and believed: one of the basic</w:t>
      </w:r>
      <w:r w:rsidR="00640459" w:rsidRPr="00640459">
        <w:rPr>
          <w:sz w:val="28"/>
          <w:szCs w:val="28"/>
        </w:rPr>
        <w:t xml:space="preserve"> of </w:t>
      </w:r>
      <w:r w:rsidR="00FA6870" w:rsidRPr="00640459">
        <w:rPr>
          <w:sz w:val="28"/>
          <w:szCs w:val="28"/>
        </w:rPr>
        <w:t xml:space="preserve">human </w:t>
      </w:r>
      <w:r w:rsidR="00640459" w:rsidRPr="00640459">
        <w:rPr>
          <w:sz w:val="28"/>
          <w:szCs w:val="28"/>
        </w:rPr>
        <w:t>life, is happiness. Jerome (2013).</w:t>
      </w:r>
    </w:p>
    <w:p w:rsidR="00270B8E" w:rsidRPr="00D46E83" w:rsidRDefault="00D46E83" w:rsidP="00D46E83">
      <w:pPr>
        <w:pStyle w:val="Heading1"/>
        <w:rPr>
          <w:sz w:val="36"/>
          <w:szCs w:val="36"/>
        </w:rPr>
      </w:pPr>
      <w:r w:rsidRPr="00D46E83">
        <w:rPr>
          <w:sz w:val="36"/>
          <w:szCs w:val="36"/>
        </w:rPr>
        <w:t>Conclusion</w:t>
      </w:r>
    </w:p>
    <w:p w:rsidR="00270B8E" w:rsidRPr="00640459" w:rsidRDefault="00D46E83" w:rsidP="00D46E83">
      <w:pPr>
        <w:rPr>
          <w:sz w:val="28"/>
          <w:szCs w:val="28"/>
        </w:rPr>
      </w:pPr>
      <w:r w:rsidRPr="00640459">
        <w:rPr>
          <w:sz w:val="28"/>
          <w:szCs w:val="28"/>
        </w:rPr>
        <w:t>In conclusion, this assignment evaluated findings and result from a health and fitness questionnaire that completed by our chosen individual (Shah). Assignment analysed the finding in Physical Health, Intellectual and Emotional Health.</w:t>
      </w:r>
    </w:p>
    <w:p w:rsidR="00D46E83" w:rsidRPr="00640459" w:rsidRDefault="00D46E83" w:rsidP="00D46E83">
      <w:pPr>
        <w:rPr>
          <w:sz w:val="28"/>
          <w:szCs w:val="28"/>
        </w:rPr>
      </w:pPr>
      <w:r w:rsidRPr="00640459">
        <w:rPr>
          <w:sz w:val="28"/>
          <w:szCs w:val="28"/>
        </w:rPr>
        <w:t xml:space="preserve">Physical Health, focused on height, weight, BMI, diet, exercise, smoking and drinking. Intellectual and Emotional Health focused on subjects such as: social </w:t>
      </w:r>
      <w:r w:rsidR="004A174B" w:rsidRPr="00640459">
        <w:rPr>
          <w:sz w:val="28"/>
          <w:szCs w:val="28"/>
        </w:rPr>
        <w:t xml:space="preserve">relationships, stress level, </w:t>
      </w:r>
      <w:r w:rsidR="00640459" w:rsidRPr="00640459">
        <w:rPr>
          <w:sz w:val="28"/>
          <w:szCs w:val="28"/>
        </w:rPr>
        <w:t xml:space="preserve">happiness, </w:t>
      </w:r>
      <w:r w:rsidR="004A174B" w:rsidRPr="00640459">
        <w:rPr>
          <w:sz w:val="28"/>
          <w:szCs w:val="28"/>
        </w:rPr>
        <w:t>hobbies and activities.</w:t>
      </w:r>
    </w:p>
    <w:p w:rsidR="00270B8E" w:rsidRPr="00640459" w:rsidRDefault="004A174B" w:rsidP="00640459">
      <w:pPr>
        <w:rPr>
          <w:sz w:val="28"/>
          <w:szCs w:val="28"/>
        </w:rPr>
      </w:pPr>
      <w:r w:rsidRPr="00640459">
        <w:rPr>
          <w:sz w:val="28"/>
          <w:szCs w:val="28"/>
        </w:rPr>
        <w:t xml:space="preserve">The overall health and wellbeing of individual person, an individual has to improve small </w:t>
      </w:r>
      <w:r w:rsidR="00640459" w:rsidRPr="00640459">
        <w:rPr>
          <w:sz w:val="28"/>
          <w:szCs w:val="28"/>
        </w:rPr>
        <w:t xml:space="preserve">factors in his life. On </w:t>
      </w:r>
      <w:r w:rsidRPr="00640459">
        <w:rPr>
          <w:sz w:val="28"/>
          <w:szCs w:val="28"/>
        </w:rPr>
        <w:t xml:space="preserve">evaluating the health and fitness questionnaire, </w:t>
      </w:r>
      <w:r w:rsidR="00640459" w:rsidRPr="00640459">
        <w:rPr>
          <w:sz w:val="28"/>
          <w:szCs w:val="28"/>
        </w:rPr>
        <w:t>found out, he has a</w:t>
      </w:r>
      <w:r w:rsidRPr="00640459">
        <w:rPr>
          <w:sz w:val="28"/>
          <w:szCs w:val="28"/>
        </w:rPr>
        <w:t xml:space="preserve"> good overall health and </w:t>
      </w:r>
      <w:r w:rsidR="00640459" w:rsidRPr="00640459">
        <w:rPr>
          <w:sz w:val="28"/>
          <w:szCs w:val="28"/>
        </w:rPr>
        <w:t xml:space="preserve">mental </w:t>
      </w:r>
      <w:r w:rsidRPr="00640459">
        <w:rPr>
          <w:sz w:val="28"/>
          <w:szCs w:val="28"/>
        </w:rPr>
        <w:t>wellbeing</w:t>
      </w:r>
      <w:r w:rsidR="00640459" w:rsidRPr="00640459">
        <w:rPr>
          <w:sz w:val="28"/>
          <w:szCs w:val="28"/>
        </w:rPr>
        <w:t>.</w:t>
      </w:r>
      <w:r w:rsidRPr="00640459">
        <w:rPr>
          <w:sz w:val="28"/>
          <w:szCs w:val="28"/>
        </w:rPr>
        <w:t xml:space="preserve"> </w:t>
      </w:r>
    </w:p>
    <w:p w:rsidR="00270B8E" w:rsidRPr="00640459" w:rsidRDefault="00270B8E" w:rsidP="00EF66E3">
      <w:pPr>
        <w:rPr>
          <w:sz w:val="28"/>
          <w:szCs w:val="28"/>
        </w:rPr>
      </w:pPr>
    </w:p>
    <w:p w:rsidR="00270B8E" w:rsidRDefault="00270B8E" w:rsidP="00EF66E3"/>
    <w:p w:rsidR="00270B8E" w:rsidRDefault="00270B8E" w:rsidP="00EF66E3"/>
    <w:p w:rsidR="00270B8E" w:rsidRDefault="00270B8E" w:rsidP="00EF66E3"/>
    <w:p w:rsidR="00627563" w:rsidRPr="00627563" w:rsidRDefault="00627563" w:rsidP="00627563">
      <w:pPr>
        <w:pStyle w:val="Heading1"/>
        <w:jc w:val="center"/>
        <w:rPr>
          <w:sz w:val="36"/>
          <w:szCs w:val="36"/>
        </w:rPr>
      </w:pPr>
      <w:r w:rsidRPr="00627563">
        <w:rPr>
          <w:sz w:val="36"/>
          <w:szCs w:val="36"/>
        </w:rPr>
        <w:lastRenderedPageBreak/>
        <w:t>Appendix</w:t>
      </w:r>
      <w:r w:rsidR="00C05BA6">
        <w:rPr>
          <w:sz w:val="36"/>
          <w:szCs w:val="36"/>
        </w:rPr>
        <w:t xml:space="preserve"> 1</w:t>
      </w:r>
    </w:p>
    <w:p w:rsidR="00627563" w:rsidRPr="00627563" w:rsidRDefault="00627563" w:rsidP="00627563">
      <w:pPr>
        <w:rPr>
          <w:rFonts w:cstheme="minorHAnsi"/>
          <w:sz w:val="20"/>
          <w:szCs w:val="20"/>
        </w:rPr>
      </w:pPr>
    </w:p>
    <w:p w:rsidR="00627563" w:rsidRPr="00627563" w:rsidRDefault="00627563" w:rsidP="00270B8E">
      <w:pPr>
        <w:pStyle w:val="Title"/>
        <w:jc w:val="center"/>
      </w:pPr>
      <w:r w:rsidRPr="00627563">
        <w:t>Health and fitness questionnaire</w:t>
      </w:r>
    </w:p>
    <w:p w:rsidR="00627563" w:rsidRPr="003260C3" w:rsidRDefault="00627563" w:rsidP="003260C3">
      <w:pPr>
        <w:rPr>
          <w:rFonts w:cstheme="minorHAnsi"/>
        </w:rPr>
      </w:pPr>
      <w:r w:rsidRPr="003260C3">
        <w:rPr>
          <w:rFonts w:cstheme="minorHAnsi"/>
        </w:rPr>
        <w:t>--------------------------------------------------------------------------------------------------------------------------------------</w:t>
      </w:r>
      <w:bookmarkStart w:id="0" w:name="_GoBack"/>
      <w:bookmarkEnd w:id="0"/>
    </w:p>
    <w:p w:rsidR="00627563" w:rsidRPr="003260C3" w:rsidRDefault="00627563" w:rsidP="00627563">
      <w:pPr>
        <w:rPr>
          <w:rFonts w:cstheme="minorHAnsi"/>
        </w:rPr>
      </w:pPr>
      <w:r w:rsidRPr="003260C3">
        <w:rPr>
          <w:rFonts w:cstheme="minorHAnsi"/>
        </w:rPr>
        <w:t>Name:</w:t>
      </w:r>
    </w:p>
    <w:p w:rsidR="00627563" w:rsidRPr="003260C3" w:rsidRDefault="00627563" w:rsidP="00627563">
      <w:pPr>
        <w:rPr>
          <w:rFonts w:cstheme="minorHAnsi"/>
        </w:rPr>
      </w:pPr>
      <w:r w:rsidRPr="003260C3">
        <w:rPr>
          <w:rFonts w:cstheme="minorHAnsi"/>
        </w:rPr>
        <w:t>Date:</w:t>
      </w:r>
    </w:p>
    <w:p w:rsidR="00627563" w:rsidRPr="003260C3" w:rsidRDefault="00627563" w:rsidP="00627563">
      <w:pPr>
        <w:rPr>
          <w:rFonts w:cstheme="minorHAnsi"/>
        </w:rPr>
      </w:pPr>
      <w:r w:rsidRPr="003260C3">
        <w:rPr>
          <w:rFonts w:cstheme="minorHAnsi"/>
        </w:rPr>
        <w:t>Date of birth:       /      /</w:t>
      </w:r>
    </w:p>
    <w:p w:rsidR="00627563" w:rsidRPr="003260C3" w:rsidRDefault="00627563" w:rsidP="00627563">
      <w:pPr>
        <w:rPr>
          <w:rFonts w:cstheme="minorHAnsi"/>
        </w:rPr>
      </w:pPr>
      <w:r w:rsidRPr="003260C3">
        <w:rPr>
          <w:rFonts w:cstheme="minorHAnsi"/>
        </w:rPr>
        <w:t>Men               [   ]                           Female          [   ]</w:t>
      </w:r>
    </w:p>
    <w:p w:rsidR="00270B8E" w:rsidRPr="003260C3" w:rsidRDefault="00206FDF" w:rsidP="00270B8E">
      <w:pPr>
        <w:rPr>
          <w:rFonts w:cstheme="minorHAnsi"/>
        </w:rPr>
      </w:pPr>
      <w:r w:rsidRPr="003260C3">
        <w:rPr>
          <w:rFonts w:cstheme="minorHAnsi"/>
        </w:rPr>
        <w:t xml:space="preserve">Height        [   </w:t>
      </w:r>
      <w:r w:rsidR="00270B8E" w:rsidRPr="003260C3">
        <w:rPr>
          <w:rFonts w:cstheme="minorHAnsi"/>
        </w:rPr>
        <w:t>]</w:t>
      </w:r>
    </w:p>
    <w:p w:rsidR="00270B8E" w:rsidRPr="003260C3" w:rsidRDefault="00206FDF" w:rsidP="00270B8E">
      <w:pPr>
        <w:rPr>
          <w:rFonts w:cstheme="minorHAnsi"/>
        </w:rPr>
      </w:pPr>
      <w:r w:rsidRPr="003260C3">
        <w:rPr>
          <w:rFonts w:cstheme="minorHAnsi"/>
        </w:rPr>
        <w:t xml:space="preserve">Weight       [  </w:t>
      </w:r>
      <w:r w:rsidR="00270B8E" w:rsidRPr="003260C3">
        <w:rPr>
          <w:rFonts w:cstheme="minorHAnsi"/>
        </w:rPr>
        <w:t xml:space="preserve"> ]</w:t>
      </w:r>
    </w:p>
    <w:p w:rsidR="00627563" w:rsidRPr="003260C3" w:rsidRDefault="00206FDF" w:rsidP="00270B8E">
      <w:pPr>
        <w:rPr>
          <w:rFonts w:cstheme="minorHAnsi"/>
        </w:rPr>
      </w:pPr>
      <w:r w:rsidRPr="003260C3">
        <w:rPr>
          <w:rFonts w:cstheme="minorHAnsi"/>
        </w:rPr>
        <w:t>BMI             [</w:t>
      </w:r>
      <w:r w:rsidR="00270B8E" w:rsidRPr="003260C3">
        <w:rPr>
          <w:rFonts w:cstheme="minorHAnsi"/>
        </w:rPr>
        <w:t xml:space="preserve">   ]</w:t>
      </w:r>
    </w:p>
    <w:p w:rsidR="00270B8E" w:rsidRPr="003260C3" w:rsidRDefault="00270B8E" w:rsidP="003260C3">
      <w:pPr>
        <w:rPr>
          <w:rFonts w:cstheme="minorHAnsi"/>
        </w:rPr>
      </w:pPr>
      <w:r w:rsidRPr="003260C3">
        <w:rPr>
          <w:rFonts w:cstheme="minorHAnsi"/>
        </w:rPr>
        <w:t>--------------------------------------------------------------------------------------------------------------------------------------</w:t>
      </w:r>
    </w:p>
    <w:p w:rsidR="00270B8E" w:rsidRPr="003260C3" w:rsidRDefault="00270B8E" w:rsidP="00270B8E">
      <w:pPr>
        <w:rPr>
          <w:rFonts w:cstheme="minorHAnsi"/>
        </w:rPr>
      </w:pPr>
      <w:r w:rsidRPr="003260C3">
        <w:rPr>
          <w:rFonts w:cstheme="minorHAnsi"/>
        </w:rPr>
        <w:t>Any current medical conditions:             No [  ]      Yes [  ]               If yes, what? ----</w:t>
      </w:r>
    </w:p>
    <w:p w:rsidR="00270B8E" w:rsidRPr="003260C3" w:rsidRDefault="00270B8E" w:rsidP="00270B8E">
      <w:pPr>
        <w:rPr>
          <w:rFonts w:cstheme="minorHAnsi"/>
        </w:rPr>
      </w:pPr>
      <w:r w:rsidRPr="003260C3">
        <w:rPr>
          <w:rFonts w:cstheme="minorHAnsi"/>
        </w:rPr>
        <w:t>Taking any medication:                            No [  ]      Yes [  ]               If yes, what? ----</w:t>
      </w:r>
    </w:p>
    <w:p w:rsidR="00270B8E" w:rsidRPr="003260C3" w:rsidRDefault="00270B8E" w:rsidP="003260C3">
      <w:pPr>
        <w:rPr>
          <w:rFonts w:cstheme="minorHAnsi"/>
        </w:rPr>
      </w:pPr>
      <w:r w:rsidRPr="003260C3">
        <w:rPr>
          <w:rFonts w:cstheme="minorHAnsi"/>
        </w:rPr>
        <w:t>--------------------------------------------------------------------------------------------------------------------------------------</w:t>
      </w:r>
    </w:p>
    <w:p w:rsidR="00627563" w:rsidRPr="003260C3" w:rsidRDefault="00627563" w:rsidP="00627563">
      <w:pPr>
        <w:rPr>
          <w:rFonts w:cstheme="minorHAnsi"/>
        </w:rPr>
      </w:pPr>
      <w:r w:rsidRPr="003260C3">
        <w:rPr>
          <w:rFonts w:cstheme="minorHAnsi"/>
        </w:rPr>
        <w:t>Do you smoke?                             Yes [   ]           No [   ]</w:t>
      </w:r>
    </w:p>
    <w:p w:rsidR="00627563" w:rsidRPr="003260C3" w:rsidRDefault="00627563" w:rsidP="00627563">
      <w:pPr>
        <w:rPr>
          <w:rFonts w:cstheme="minorHAnsi"/>
        </w:rPr>
      </w:pPr>
      <w:r w:rsidRPr="003260C3">
        <w:rPr>
          <w:rFonts w:cstheme="minorHAnsi"/>
        </w:rPr>
        <w:t>If yes,</w:t>
      </w:r>
    </w:p>
    <w:p w:rsidR="00627563" w:rsidRPr="003260C3" w:rsidRDefault="00627563" w:rsidP="00627563">
      <w:pPr>
        <w:rPr>
          <w:rFonts w:cstheme="minorHAnsi"/>
        </w:rPr>
      </w:pPr>
      <w:r w:rsidRPr="003260C3">
        <w:rPr>
          <w:rFonts w:cstheme="minorHAnsi"/>
        </w:rPr>
        <w:t>•</w:t>
      </w:r>
      <w:r w:rsidRPr="003260C3">
        <w:rPr>
          <w:rFonts w:cstheme="minorHAnsi"/>
        </w:rPr>
        <w:tab/>
        <w:t>How many cigarettes a day do you smoke?</w:t>
      </w:r>
    </w:p>
    <w:p w:rsidR="00627563" w:rsidRPr="003260C3" w:rsidRDefault="00627563" w:rsidP="00627563">
      <w:pPr>
        <w:rPr>
          <w:rFonts w:cstheme="minorHAnsi"/>
        </w:rPr>
      </w:pPr>
      <w:r w:rsidRPr="003260C3">
        <w:rPr>
          <w:rFonts w:cstheme="minorHAnsi"/>
        </w:rPr>
        <w:t>A. 10 cigarettes or less</w:t>
      </w:r>
    </w:p>
    <w:p w:rsidR="00627563" w:rsidRPr="003260C3" w:rsidRDefault="00627563" w:rsidP="00627563">
      <w:pPr>
        <w:rPr>
          <w:rFonts w:cstheme="minorHAnsi"/>
        </w:rPr>
      </w:pPr>
      <w:r w:rsidRPr="003260C3">
        <w:rPr>
          <w:rFonts w:cstheme="minorHAnsi"/>
        </w:rPr>
        <w:t>B. 11-20</w:t>
      </w:r>
    </w:p>
    <w:p w:rsidR="00627563" w:rsidRPr="003260C3" w:rsidRDefault="00627563" w:rsidP="00627563">
      <w:pPr>
        <w:rPr>
          <w:rFonts w:cstheme="minorHAnsi"/>
        </w:rPr>
      </w:pPr>
      <w:r w:rsidRPr="003260C3">
        <w:rPr>
          <w:rFonts w:cstheme="minorHAnsi"/>
        </w:rPr>
        <w:t>C. 21-30</w:t>
      </w:r>
    </w:p>
    <w:p w:rsidR="00627563" w:rsidRPr="003260C3" w:rsidRDefault="00627563" w:rsidP="00627563">
      <w:pPr>
        <w:rPr>
          <w:rFonts w:cstheme="minorHAnsi"/>
        </w:rPr>
      </w:pPr>
      <w:r w:rsidRPr="003260C3">
        <w:rPr>
          <w:rFonts w:cstheme="minorHAnsi"/>
        </w:rPr>
        <w:t>D. 31 or more</w:t>
      </w:r>
    </w:p>
    <w:p w:rsidR="00627563" w:rsidRPr="003260C3" w:rsidRDefault="00627563" w:rsidP="00627563">
      <w:pPr>
        <w:rPr>
          <w:rFonts w:cstheme="minorHAnsi"/>
        </w:rPr>
      </w:pPr>
    </w:p>
    <w:p w:rsidR="00627563" w:rsidRPr="003260C3" w:rsidRDefault="00627563" w:rsidP="00627563">
      <w:pPr>
        <w:rPr>
          <w:rFonts w:cstheme="minorHAnsi"/>
        </w:rPr>
      </w:pPr>
      <w:r w:rsidRPr="003260C3">
        <w:rPr>
          <w:rFonts w:cstheme="minorHAnsi"/>
        </w:rPr>
        <w:t>•</w:t>
      </w:r>
      <w:r w:rsidRPr="003260C3">
        <w:rPr>
          <w:rFonts w:cstheme="minorHAnsi"/>
        </w:rPr>
        <w:tab/>
        <w:t>Would you be interested in a stop smoking program?</w:t>
      </w:r>
    </w:p>
    <w:p w:rsidR="00627563" w:rsidRPr="003260C3" w:rsidRDefault="00627563" w:rsidP="00627563">
      <w:pPr>
        <w:rPr>
          <w:rFonts w:cstheme="minorHAnsi"/>
        </w:rPr>
      </w:pPr>
      <w:r w:rsidRPr="003260C3">
        <w:rPr>
          <w:rFonts w:cstheme="minorHAnsi"/>
        </w:rPr>
        <w:t>A.</w:t>
      </w:r>
      <w:r w:rsidRPr="003260C3">
        <w:rPr>
          <w:rFonts w:cstheme="minorHAnsi"/>
        </w:rPr>
        <w:tab/>
        <w:t>Yes</w:t>
      </w:r>
    </w:p>
    <w:p w:rsidR="00627563" w:rsidRPr="003260C3" w:rsidRDefault="00627563" w:rsidP="00627563">
      <w:pPr>
        <w:rPr>
          <w:rFonts w:cstheme="minorHAnsi"/>
        </w:rPr>
      </w:pPr>
      <w:r w:rsidRPr="003260C3">
        <w:rPr>
          <w:rFonts w:cstheme="minorHAnsi"/>
        </w:rPr>
        <w:t>B.</w:t>
      </w:r>
      <w:r w:rsidRPr="003260C3">
        <w:rPr>
          <w:rFonts w:cstheme="minorHAnsi"/>
        </w:rPr>
        <w:tab/>
        <w:t>No</w:t>
      </w:r>
    </w:p>
    <w:p w:rsidR="00627563" w:rsidRPr="003260C3" w:rsidRDefault="00627563" w:rsidP="00627563">
      <w:pPr>
        <w:rPr>
          <w:rFonts w:cstheme="minorHAnsi"/>
        </w:rPr>
      </w:pPr>
      <w:r w:rsidRPr="003260C3">
        <w:rPr>
          <w:rFonts w:cstheme="minorHAnsi"/>
        </w:rPr>
        <w:t>C.</w:t>
      </w:r>
      <w:r w:rsidRPr="003260C3">
        <w:rPr>
          <w:rFonts w:cstheme="minorHAnsi"/>
        </w:rPr>
        <w:tab/>
        <w:t xml:space="preserve">Not at this time </w:t>
      </w:r>
    </w:p>
    <w:p w:rsidR="00627563" w:rsidRPr="003260C3" w:rsidRDefault="00627563" w:rsidP="00627563">
      <w:pPr>
        <w:rPr>
          <w:rFonts w:cstheme="minorHAnsi"/>
        </w:rPr>
      </w:pPr>
      <w:r w:rsidRPr="003260C3">
        <w:rPr>
          <w:rFonts w:cstheme="minorHAnsi"/>
        </w:rPr>
        <w:t>If no,</w:t>
      </w:r>
    </w:p>
    <w:p w:rsidR="00627563" w:rsidRPr="003260C3" w:rsidRDefault="00627563" w:rsidP="00627563">
      <w:pPr>
        <w:rPr>
          <w:rFonts w:cstheme="minorHAnsi"/>
        </w:rPr>
      </w:pPr>
      <w:r w:rsidRPr="003260C3">
        <w:rPr>
          <w:rFonts w:cstheme="minorHAnsi"/>
        </w:rPr>
        <w:t xml:space="preserve">Did you ever smoke cigarettes regularly in the past? </w:t>
      </w:r>
    </w:p>
    <w:p w:rsidR="00627563" w:rsidRPr="003260C3" w:rsidRDefault="00627563" w:rsidP="00627563">
      <w:pPr>
        <w:rPr>
          <w:rFonts w:cstheme="minorHAnsi"/>
        </w:rPr>
      </w:pPr>
      <w:r w:rsidRPr="003260C3">
        <w:rPr>
          <w:rFonts w:cstheme="minorHAnsi"/>
        </w:rPr>
        <w:t xml:space="preserve">           Yes       [   ]       </w:t>
      </w:r>
      <w:r w:rsidR="00270B8E" w:rsidRPr="003260C3">
        <w:rPr>
          <w:rFonts w:cstheme="minorHAnsi"/>
        </w:rPr>
        <w:t xml:space="preserve">                    No    [    ]</w:t>
      </w:r>
    </w:p>
    <w:p w:rsidR="00270B8E" w:rsidRPr="003260C3" w:rsidRDefault="00270B8E" w:rsidP="003260C3">
      <w:pPr>
        <w:rPr>
          <w:rFonts w:cstheme="minorHAnsi"/>
        </w:rPr>
      </w:pPr>
      <w:r w:rsidRPr="003260C3">
        <w:rPr>
          <w:rFonts w:cstheme="minorHAnsi"/>
        </w:rPr>
        <w:lastRenderedPageBreak/>
        <w:t>--------------------------------------------------------------------------------------------------------------------------------------</w:t>
      </w:r>
    </w:p>
    <w:p w:rsidR="00332BFA" w:rsidRPr="003260C3" w:rsidRDefault="00332BFA" w:rsidP="00332BFA">
      <w:pPr>
        <w:rPr>
          <w:rFonts w:cstheme="minorHAnsi"/>
        </w:rPr>
      </w:pPr>
    </w:p>
    <w:p w:rsidR="00332BFA" w:rsidRPr="003260C3" w:rsidRDefault="00332BFA" w:rsidP="00332BFA">
      <w:pPr>
        <w:rPr>
          <w:rFonts w:cstheme="minorHAnsi"/>
        </w:rPr>
      </w:pPr>
      <w:r w:rsidRPr="003260C3">
        <w:rPr>
          <w:rFonts w:cstheme="minorHAnsi"/>
        </w:rPr>
        <w:t>Do you use drug?                   Yes [   ]    No [   ]</w:t>
      </w:r>
    </w:p>
    <w:p w:rsidR="00332BFA" w:rsidRPr="003260C3" w:rsidRDefault="00332BFA" w:rsidP="00332BFA">
      <w:pPr>
        <w:rPr>
          <w:rFonts w:cstheme="minorHAnsi"/>
        </w:rPr>
      </w:pPr>
      <w:r w:rsidRPr="003260C3">
        <w:rPr>
          <w:rFonts w:cstheme="minorHAnsi"/>
        </w:rPr>
        <w:t>Do you drink alcohol?           Yes [   ]    No [   ]</w:t>
      </w:r>
    </w:p>
    <w:p w:rsidR="00332BFA" w:rsidRPr="003260C3" w:rsidRDefault="00332BFA" w:rsidP="00332BFA">
      <w:pPr>
        <w:rPr>
          <w:rFonts w:cstheme="minorHAnsi"/>
        </w:rPr>
      </w:pPr>
      <w:r w:rsidRPr="003260C3">
        <w:rPr>
          <w:rFonts w:cstheme="minorHAnsi"/>
        </w:rPr>
        <w:t>If yes:</w:t>
      </w:r>
    </w:p>
    <w:p w:rsidR="00332BFA" w:rsidRPr="003260C3" w:rsidRDefault="00332BFA" w:rsidP="00332BFA">
      <w:pPr>
        <w:rPr>
          <w:rFonts w:cstheme="minorHAnsi"/>
        </w:rPr>
      </w:pPr>
      <w:r w:rsidRPr="003260C3">
        <w:rPr>
          <w:rFonts w:cstheme="minorHAnsi"/>
        </w:rPr>
        <w:t>I drink less than 1 unit per day [  ]</w:t>
      </w:r>
    </w:p>
    <w:p w:rsidR="00332BFA" w:rsidRPr="003260C3" w:rsidRDefault="00332BFA" w:rsidP="00332BFA">
      <w:pPr>
        <w:rPr>
          <w:rFonts w:cstheme="minorHAnsi"/>
        </w:rPr>
      </w:pPr>
      <w:r w:rsidRPr="003260C3">
        <w:rPr>
          <w:rFonts w:cstheme="minorHAnsi"/>
        </w:rPr>
        <w:t>I drink between 1 and 2 units a day [  ]</w:t>
      </w:r>
    </w:p>
    <w:p w:rsidR="00332BFA" w:rsidRPr="003260C3" w:rsidRDefault="00332BFA" w:rsidP="00332BFA">
      <w:pPr>
        <w:rPr>
          <w:rFonts w:cstheme="minorHAnsi"/>
        </w:rPr>
      </w:pPr>
      <w:r w:rsidRPr="003260C3">
        <w:rPr>
          <w:rFonts w:cstheme="minorHAnsi"/>
        </w:rPr>
        <w:t>I drink between 3 and 6 units a day [  ]</w:t>
      </w:r>
    </w:p>
    <w:p w:rsidR="00332BFA" w:rsidRPr="003260C3" w:rsidRDefault="00332BFA" w:rsidP="00332BFA">
      <w:pPr>
        <w:rPr>
          <w:rFonts w:cstheme="minorHAnsi"/>
        </w:rPr>
      </w:pPr>
      <w:r w:rsidRPr="003260C3">
        <w:rPr>
          <w:rFonts w:cstheme="minorHAnsi"/>
        </w:rPr>
        <w:t>I drink between 7 and 9 units a day [  ]</w:t>
      </w:r>
    </w:p>
    <w:p w:rsidR="00270B8E" w:rsidRPr="003260C3" w:rsidRDefault="00332BFA" w:rsidP="00332BFA">
      <w:pPr>
        <w:rPr>
          <w:rFonts w:cstheme="minorHAnsi"/>
        </w:rPr>
      </w:pPr>
      <w:r w:rsidRPr="003260C3">
        <w:rPr>
          <w:rFonts w:cstheme="minorHAnsi"/>
        </w:rPr>
        <w:t>I drink more than 9 units a day on average [  ]</w:t>
      </w:r>
    </w:p>
    <w:p w:rsidR="00332BFA" w:rsidRPr="003260C3" w:rsidRDefault="00332BFA" w:rsidP="00332BFA">
      <w:pPr>
        <w:rPr>
          <w:rFonts w:cstheme="minorHAnsi"/>
        </w:rPr>
      </w:pPr>
      <w:r w:rsidRPr="003260C3">
        <w:rPr>
          <w:rFonts w:cstheme="minorHAnsi"/>
        </w:rPr>
        <w:t>-------------------------------------------------------------------------------------------------------------------</w:t>
      </w:r>
      <w:r w:rsidR="003260C3">
        <w:rPr>
          <w:rFonts w:cstheme="minorHAnsi"/>
        </w:rPr>
        <w:t>-------------------</w:t>
      </w:r>
    </w:p>
    <w:p w:rsidR="00627563" w:rsidRPr="003260C3" w:rsidRDefault="00627563" w:rsidP="00627563">
      <w:pPr>
        <w:rPr>
          <w:rFonts w:cstheme="minorHAnsi"/>
        </w:rPr>
      </w:pPr>
      <w:r w:rsidRPr="003260C3">
        <w:rPr>
          <w:rFonts w:cstheme="minorHAnsi"/>
        </w:rPr>
        <w:t>How much of water do you drink per day?</w:t>
      </w:r>
    </w:p>
    <w:p w:rsidR="00627563" w:rsidRPr="003260C3" w:rsidRDefault="00627563" w:rsidP="00627563">
      <w:pPr>
        <w:rPr>
          <w:rFonts w:cstheme="minorHAnsi"/>
        </w:rPr>
      </w:pPr>
    </w:p>
    <w:p w:rsidR="00627563" w:rsidRPr="003260C3" w:rsidRDefault="00627563" w:rsidP="00627563">
      <w:pPr>
        <w:rPr>
          <w:rFonts w:cstheme="minorHAnsi"/>
        </w:rPr>
      </w:pPr>
      <w:r w:rsidRPr="003260C3">
        <w:rPr>
          <w:rFonts w:cstheme="minorHAnsi"/>
        </w:rPr>
        <w:t>•</w:t>
      </w:r>
      <w:r w:rsidRPr="003260C3">
        <w:rPr>
          <w:rFonts w:cstheme="minorHAnsi"/>
        </w:rPr>
        <w:tab/>
        <w:t>0.5 Litre</w:t>
      </w:r>
    </w:p>
    <w:p w:rsidR="00627563" w:rsidRPr="003260C3" w:rsidRDefault="00627563" w:rsidP="00627563">
      <w:pPr>
        <w:rPr>
          <w:rFonts w:cstheme="minorHAnsi"/>
        </w:rPr>
      </w:pPr>
    </w:p>
    <w:p w:rsidR="00627563" w:rsidRPr="003260C3" w:rsidRDefault="00627563" w:rsidP="00627563">
      <w:pPr>
        <w:rPr>
          <w:rFonts w:cstheme="minorHAnsi"/>
        </w:rPr>
      </w:pPr>
      <w:r w:rsidRPr="003260C3">
        <w:rPr>
          <w:rFonts w:cstheme="minorHAnsi"/>
        </w:rPr>
        <w:t>•</w:t>
      </w:r>
      <w:r w:rsidRPr="003260C3">
        <w:rPr>
          <w:rFonts w:cstheme="minorHAnsi"/>
        </w:rPr>
        <w:tab/>
        <w:t>1 Litre</w:t>
      </w:r>
    </w:p>
    <w:p w:rsidR="00627563" w:rsidRPr="003260C3" w:rsidRDefault="00627563" w:rsidP="00627563">
      <w:pPr>
        <w:rPr>
          <w:rFonts w:cstheme="minorHAnsi"/>
        </w:rPr>
      </w:pPr>
    </w:p>
    <w:p w:rsidR="00627563" w:rsidRPr="003260C3" w:rsidRDefault="00627563" w:rsidP="00627563">
      <w:pPr>
        <w:rPr>
          <w:rFonts w:cstheme="minorHAnsi"/>
        </w:rPr>
      </w:pPr>
      <w:r w:rsidRPr="003260C3">
        <w:rPr>
          <w:rFonts w:cstheme="minorHAnsi"/>
        </w:rPr>
        <w:t>•</w:t>
      </w:r>
      <w:r w:rsidRPr="003260C3">
        <w:rPr>
          <w:rFonts w:cstheme="minorHAnsi"/>
        </w:rPr>
        <w:tab/>
        <w:t>1.5 Litre</w:t>
      </w:r>
    </w:p>
    <w:p w:rsidR="00627563" w:rsidRPr="003260C3" w:rsidRDefault="00627563" w:rsidP="00627563">
      <w:pPr>
        <w:rPr>
          <w:rFonts w:cstheme="minorHAnsi"/>
        </w:rPr>
      </w:pPr>
    </w:p>
    <w:p w:rsidR="00627563" w:rsidRPr="003260C3" w:rsidRDefault="00627563" w:rsidP="00627563">
      <w:pPr>
        <w:rPr>
          <w:rFonts w:cstheme="minorHAnsi"/>
        </w:rPr>
      </w:pPr>
      <w:r w:rsidRPr="003260C3">
        <w:rPr>
          <w:rFonts w:cstheme="minorHAnsi"/>
        </w:rPr>
        <w:t>•</w:t>
      </w:r>
      <w:r w:rsidRPr="003260C3">
        <w:rPr>
          <w:rFonts w:cstheme="minorHAnsi"/>
        </w:rPr>
        <w:tab/>
        <w:t>2 Litre</w:t>
      </w:r>
    </w:p>
    <w:p w:rsidR="00627563" w:rsidRPr="003260C3" w:rsidRDefault="00627563" w:rsidP="00627563">
      <w:pPr>
        <w:rPr>
          <w:rFonts w:cstheme="minorHAnsi"/>
        </w:rPr>
      </w:pPr>
    </w:p>
    <w:p w:rsidR="00627563" w:rsidRPr="003260C3" w:rsidRDefault="00627563" w:rsidP="00627563">
      <w:pPr>
        <w:rPr>
          <w:rFonts w:cstheme="minorHAnsi"/>
        </w:rPr>
      </w:pPr>
      <w:r w:rsidRPr="003260C3">
        <w:rPr>
          <w:rFonts w:cstheme="minorHAnsi"/>
        </w:rPr>
        <w:t>•</w:t>
      </w:r>
      <w:r w:rsidRPr="003260C3">
        <w:rPr>
          <w:rFonts w:cstheme="minorHAnsi"/>
        </w:rPr>
        <w:tab/>
        <w:t>3 Litre</w:t>
      </w:r>
    </w:p>
    <w:p w:rsidR="00627563" w:rsidRPr="003260C3" w:rsidRDefault="00627563" w:rsidP="00627563">
      <w:pPr>
        <w:rPr>
          <w:rFonts w:cstheme="minorHAnsi"/>
        </w:rPr>
      </w:pPr>
      <w:r w:rsidRPr="003260C3">
        <w:rPr>
          <w:rFonts w:cstheme="minorHAnsi"/>
        </w:rPr>
        <w:t>Do you maintain a healthy diet</w:t>
      </w:r>
      <w:r w:rsidR="00332BFA" w:rsidRPr="003260C3">
        <w:rPr>
          <w:rFonts w:cstheme="minorHAnsi"/>
        </w:rPr>
        <w:t xml:space="preserve"> with</w:t>
      </w:r>
      <w:r w:rsidRPr="003260C3">
        <w:rPr>
          <w:rFonts w:cstheme="minorHAnsi"/>
        </w:rPr>
        <w:t xml:space="preserve">? </w:t>
      </w:r>
    </w:p>
    <w:p w:rsidR="00627563" w:rsidRPr="003260C3" w:rsidRDefault="00627563" w:rsidP="00627563">
      <w:pPr>
        <w:rPr>
          <w:rFonts w:cstheme="minorHAnsi"/>
        </w:rPr>
      </w:pPr>
      <w:r w:rsidRPr="003260C3">
        <w:rPr>
          <w:rFonts w:cstheme="minorHAnsi"/>
        </w:rPr>
        <w:t xml:space="preserve">Low fat      </w:t>
      </w:r>
      <w:r w:rsidR="00332BFA" w:rsidRPr="003260C3">
        <w:rPr>
          <w:rFonts w:cstheme="minorHAnsi"/>
        </w:rPr>
        <w:t xml:space="preserve">      [   ]</w:t>
      </w:r>
    </w:p>
    <w:p w:rsidR="00627563" w:rsidRPr="003260C3" w:rsidRDefault="00627563" w:rsidP="00627563">
      <w:pPr>
        <w:rPr>
          <w:rFonts w:cstheme="minorHAnsi"/>
        </w:rPr>
      </w:pPr>
      <w:r w:rsidRPr="003260C3">
        <w:rPr>
          <w:rFonts w:cstheme="minorHAnsi"/>
        </w:rPr>
        <w:t>Low sugar</w:t>
      </w:r>
      <w:r w:rsidR="00332BFA" w:rsidRPr="003260C3">
        <w:rPr>
          <w:rFonts w:cstheme="minorHAnsi"/>
        </w:rPr>
        <w:t xml:space="preserve">       [   ]</w:t>
      </w:r>
    </w:p>
    <w:p w:rsidR="00627563" w:rsidRPr="003260C3" w:rsidRDefault="00627563" w:rsidP="00627563">
      <w:pPr>
        <w:rPr>
          <w:rFonts w:cstheme="minorHAnsi"/>
        </w:rPr>
      </w:pPr>
      <w:r w:rsidRPr="003260C3">
        <w:rPr>
          <w:rFonts w:cstheme="minorHAnsi"/>
        </w:rPr>
        <w:t>Fresh fruits</w:t>
      </w:r>
      <w:r w:rsidR="00332BFA" w:rsidRPr="003260C3">
        <w:rPr>
          <w:rFonts w:cstheme="minorHAnsi"/>
        </w:rPr>
        <w:t xml:space="preserve">     [   ]</w:t>
      </w:r>
    </w:p>
    <w:p w:rsidR="00627563" w:rsidRPr="003260C3" w:rsidRDefault="00627563" w:rsidP="00627563">
      <w:pPr>
        <w:rPr>
          <w:rFonts w:cstheme="minorHAnsi"/>
        </w:rPr>
      </w:pPr>
      <w:r w:rsidRPr="003260C3">
        <w:rPr>
          <w:rFonts w:cstheme="minorHAnsi"/>
        </w:rPr>
        <w:t>Vegetables</w:t>
      </w:r>
      <w:r w:rsidR="00332BFA" w:rsidRPr="003260C3">
        <w:rPr>
          <w:rFonts w:cstheme="minorHAnsi"/>
        </w:rPr>
        <w:t xml:space="preserve">     [    ]</w:t>
      </w:r>
    </w:p>
    <w:p w:rsidR="00627563" w:rsidRPr="003260C3" w:rsidRDefault="00627563" w:rsidP="00627563">
      <w:pPr>
        <w:rPr>
          <w:rFonts w:cstheme="minorHAnsi"/>
        </w:rPr>
      </w:pPr>
    </w:p>
    <w:p w:rsidR="00627563" w:rsidRPr="003260C3" w:rsidRDefault="00627563" w:rsidP="00627563">
      <w:pPr>
        <w:rPr>
          <w:rFonts w:cstheme="minorHAnsi"/>
        </w:rPr>
      </w:pPr>
      <w:r w:rsidRPr="003260C3">
        <w:rPr>
          <w:rFonts w:cstheme="minorHAnsi"/>
        </w:rPr>
        <w:t>How many meals do you have a day?</w:t>
      </w:r>
    </w:p>
    <w:p w:rsidR="00627563" w:rsidRPr="003260C3" w:rsidRDefault="00627563" w:rsidP="00627563">
      <w:pPr>
        <w:rPr>
          <w:rFonts w:cstheme="minorHAnsi"/>
        </w:rPr>
      </w:pPr>
      <w:r w:rsidRPr="003260C3">
        <w:rPr>
          <w:rFonts w:cstheme="minorHAnsi"/>
        </w:rPr>
        <w:t>A.</w:t>
      </w:r>
      <w:r w:rsidRPr="003260C3">
        <w:rPr>
          <w:rFonts w:cstheme="minorHAnsi"/>
        </w:rPr>
        <w:tab/>
        <w:t>Two</w:t>
      </w:r>
    </w:p>
    <w:p w:rsidR="00627563" w:rsidRPr="003260C3" w:rsidRDefault="00627563" w:rsidP="00627563">
      <w:pPr>
        <w:rPr>
          <w:rFonts w:cstheme="minorHAnsi"/>
        </w:rPr>
      </w:pPr>
      <w:r w:rsidRPr="003260C3">
        <w:rPr>
          <w:rFonts w:cstheme="minorHAnsi"/>
        </w:rPr>
        <w:t>B.</w:t>
      </w:r>
      <w:r w:rsidRPr="003260C3">
        <w:rPr>
          <w:rFonts w:cstheme="minorHAnsi"/>
        </w:rPr>
        <w:tab/>
        <w:t>Three</w:t>
      </w:r>
    </w:p>
    <w:p w:rsidR="00627563" w:rsidRPr="003260C3" w:rsidRDefault="00627563" w:rsidP="00627563">
      <w:pPr>
        <w:rPr>
          <w:rFonts w:cstheme="minorHAnsi"/>
        </w:rPr>
      </w:pPr>
      <w:r w:rsidRPr="003260C3">
        <w:rPr>
          <w:rFonts w:cstheme="minorHAnsi"/>
        </w:rPr>
        <w:lastRenderedPageBreak/>
        <w:t>C.</w:t>
      </w:r>
      <w:r w:rsidRPr="003260C3">
        <w:rPr>
          <w:rFonts w:cstheme="minorHAnsi"/>
        </w:rPr>
        <w:tab/>
        <w:t>More than Three</w:t>
      </w:r>
    </w:p>
    <w:p w:rsidR="00627563" w:rsidRPr="003260C3" w:rsidRDefault="00627563" w:rsidP="00627563">
      <w:pPr>
        <w:rPr>
          <w:rFonts w:cstheme="minorHAnsi"/>
        </w:rPr>
      </w:pPr>
    </w:p>
    <w:p w:rsidR="00627563" w:rsidRPr="003260C3" w:rsidRDefault="00627563" w:rsidP="00627563">
      <w:pPr>
        <w:rPr>
          <w:rFonts w:cstheme="minorHAnsi"/>
        </w:rPr>
      </w:pPr>
      <w:r w:rsidRPr="003260C3">
        <w:rPr>
          <w:rFonts w:cstheme="minorHAnsi"/>
        </w:rPr>
        <w:t>Do you eat 5 portions of fruits and vegetables a day?</w:t>
      </w:r>
    </w:p>
    <w:p w:rsidR="00627563" w:rsidRPr="003260C3" w:rsidRDefault="00627563" w:rsidP="00627563">
      <w:pPr>
        <w:rPr>
          <w:rFonts w:cstheme="minorHAnsi"/>
        </w:rPr>
      </w:pPr>
      <w:r w:rsidRPr="003260C3">
        <w:rPr>
          <w:rFonts w:cstheme="minorHAnsi"/>
        </w:rPr>
        <w:t>Yes [  ]       No [  ]</w:t>
      </w:r>
    </w:p>
    <w:p w:rsidR="00627563" w:rsidRPr="003260C3" w:rsidRDefault="00270B8E" w:rsidP="00627563">
      <w:pPr>
        <w:rPr>
          <w:rFonts w:cstheme="minorHAnsi"/>
        </w:rPr>
      </w:pPr>
      <w:r w:rsidRPr="003260C3">
        <w:rPr>
          <w:rFonts w:cstheme="minorHAnsi"/>
        </w:rPr>
        <w:t>-------------------------------------------------------------------------------------------------------------------</w:t>
      </w:r>
      <w:r w:rsidR="003260C3">
        <w:rPr>
          <w:rFonts w:cstheme="minorHAnsi"/>
        </w:rPr>
        <w:t>-------------------</w:t>
      </w:r>
    </w:p>
    <w:p w:rsidR="00627563" w:rsidRPr="003260C3" w:rsidRDefault="00627563" w:rsidP="00627563">
      <w:pPr>
        <w:rPr>
          <w:rFonts w:cstheme="minorHAnsi"/>
        </w:rPr>
      </w:pPr>
      <w:r w:rsidRPr="003260C3">
        <w:rPr>
          <w:rFonts w:cstheme="minorHAnsi"/>
        </w:rPr>
        <w:t>Do you exercise?</w:t>
      </w:r>
    </w:p>
    <w:p w:rsidR="00627563" w:rsidRPr="003260C3" w:rsidRDefault="00627563" w:rsidP="00270B8E">
      <w:pPr>
        <w:rPr>
          <w:rFonts w:cstheme="minorHAnsi"/>
        </w:rPr>
      </w:pPr>
      <w:r w:rsidRPr="003260C3">
        <w:rPr>
          <w:rFonts w:cstheme="minorHAnsi"/>
        </w:rPr>
        <w:t>Yes [  ]       No [  ]</w:t>
      </w:r>
    </w:p>
    <w:p w:rsidR="00270B8E" w:rsidRPr="003260C3" w:rsidRDefault="00270B8E" w:rsidP="00270B8E">
      <w:pPr>
        <w:rPr>
          <w:rFonts w:cstheme="minorHAnsi"/>
        </w:rPr>
      </w:pPr>
    </w:p>
    <w:p w:rsidR="00627563" w:rsidRPr="003260C3" w:rsidRDefault="00627563" w:rsidP="00627563">
      <w:pPr>
        <w:rPr>
          <w:rFonts w:cstheme="minorHAnsi"/>
        </w:rPr>
      </w:pPr>
      <w:r w:rsidRPr="003260C3">
        <w:rPr>
          <w:rFonts w:cstheme="minorHAnsi"/>
        </w:rPr>
        <w:t>If yes, how many times a week?</w:t>
      </w:r>
    </w:p>
    <w:p w:rsidR="00627563" w:rsidRPr="003260C3" w:rsidRDefault="00627563" w:rsidP="00627563">
      <w:pPr>
        <w:rPr>
          <w:rFonts w:cstheme="minorHAnsi"/>
        </w:rPr>
      </w:pPr>
      <w:r w:rsidRPr="003260C3">
        <w:rPr>
          <w:rFonts w:cstheme="minorHAnsi"/>
        </w:rPr>
        <w:t>A.</w:t>
      </w:r>
      <w:r w:rsidRPr="003260C3">
        <w:rPr>
          <w:rFonts w:cstheme="minorHAnsi"/>
        </w:rPr>
        <w:tab/>
        <w:t>Two days</w:t>
      </w:r>
    </w:p>
    <w:p w:rsidR="00627563" w:rsidRPr="003260C3" w:rsidRDefault="00627563" w:rsidP="00627563">
      <w:pPr>
        <w:rPr>
          <w:rFonts w:cstheme="minorHAnsi"/>
        </w:rPr>
      </w:pPr>
      <w:r w:rsidRPr="003260C3">
        <w:rPr>
          <w:rFonts w:cstheme="minorHAnsi"/>
        </w:rPr>
        <w:t>B.</w:t>
      </w:r>
      <w:r w:rsidRPr="003260C3">
        <w:rPr>
          <w:rFonts w:cstheme="minorHAnsi"/>
        </w:rPr>
        <w:tab/>
        <w:t>Three days</w:t>
      </w:r>
    </w:p>
    <w:p w:rsidR="007725B0" w:rsidRPr="003260C3" w:rsidRDefault="007725B0" w:rsidP="007725B0">
      <w:pPr>
        <w:rPr>
          <w:rFonts w:cstheme="minorHAnsi"/>
        </w:rPr>
      </w:pPr>
      <w:r w:rsidRPr="003260C3">
        <w:rPr>
          <w:rFonts w:cstheme="minorHAnsi"/>
        </w:rPr>
        <w:t>C.</w:t>
      </w:r>
      <w:r w:rsidRPr="003260C3">
        <w:rPr>
          <w:rFonts w:cstheme="minorHAnsi"/>
        </w:rPr>
        <w:tab/>
        <w:t>F</w:t>
      </w:r>
      <w:r w:rsidR="00627563" w:rsidRPr="003260C3">
        <w:rPr>
          <w:rFonts w:cstheme="minorHAnsi"/>
        </w:rPr>
        <w:t>our days</w:t>
      </w:r>
    </w:p>
    <w:p w:rsidR="007725B0" w:rsidRPr="003260C3" w:rsidRDefault="007725B0" w:rsidP="007725B0">
      <w:pPr>
        <w:rPr>
          <w:rFonts w:cstheme="minorHAnsi"/>
        </w:rPr>
      </w:pPr>
      <w:r w:rsidRPr="003260C3">
        <w:rPr>
          <w:rFonts w:cstheme="minorHAnsi"/>
        </w:rPr>
        <w:t>D.            More than four days</w:t>
      </w:r>
    </w:p>
    <w:p w:rsidR="00627563" w:rsidRPr="003260C3" w:rsidRDefault="00270B8E" w:rsidP="00627563">
      <w:pPr>
        <w:rPr>
          <w:rFonts w:cstheme="minorHAnsi"/>
        </w:rPr>
      </w:pPr>
      <w:r w:rsidRPr="003260C3">
        <w:rPr>
          <w:rFonts w:cstheme="minorHAnsi"/>
        </w:rPr>
        <w:t>-------------------------------------------------------------------------------------------------------------------</w:t>
      </w:r>
      <w:r w:rsidR="003260C3">
        <w:rPr>
          <w:rFonts w:cstheme="minorHAnsi"/>
        </w:rPr>
        <w:t>-------------------</w:t>
      </w:r>
    </w:p>
    <w:p w:rsidR="00627563" w:rsidRPr="003260C3" w:rsidRDefault="00270B8E" w:rsidP="00627563">
      <w:pPr>
        <w:rPr>
          <w:rFonts w:cstheme="minorHAnsi"/>
        </w:rPr>
      </w:pPr>
      <w:r w:rsidRPr="003260C3">
        <w:rPr>
          <w:rFonts w:cstheme="minorHAnsi"/>
        </w:rPr>
        <w:t>Ho</w:t>
      </w:r>
      <w:r w:rsidR="00627563" w:rsidRPr="003260C3">
        <w:rPr>
          <w:rFonts w:cstheme="minorHAnsi"/>
        </w:rPr>
        <w:t>w many hours on average do you sleep daily? ------</w:t>
      </w:r>
    </w:p>
    <w:p w:rsidR="00627563" w:rsidRPr="003260C3" w:rsidRDefault="00627563" w:rsidP="00627563">
      <w:pPr>
        <w:rPr>
          <w:rFonts w:cstheme="minorHAnsi"/>
        </w:rPr>
      </w:pPr>
      <w:r w:rsidRPr="003260C3">
        <w:rPr>
          <w:rFonts w:cstheme="minorHAnsi"/>
        </w:rPr>
        <w:t>What time do you go to sleep? ---------</w:t>
      </w:r>
    </w:p>
    <w:p w:rsidR="00A378CA" w:rsidRPr="003260C3" w:rsidRDefault="00A378CA" w:rsidP="00627563">
      <w:pPr>
        <w:rPr>
          <w:rFonts w:cstheme="minorHAnsi"/>
        </w:rPr>
      </w:pPr>
      <w:r w:rsidRPr="003260C3">
        <w:rPr>
          <w:rFonts w:cstheme="minorHAnsi"/>
        </w:rPr>
        <w:t>What time do you wake up?</w:t>
      </w:r>
      <w:r w:rsidR="00942774" w:rsidRPr="003260C3">
        <w:rPr>
          <w:rFonts w:cstheme="minorHAnsi"/>
        </w:rPr>
        <w:t xml:space="preserve"> </w:t>
      </w:r>
      <w:r w:rsidRPr="003260C3">
        <w:rPr>
          <w:rFonts w:cstheme="minorHAnsi"/>
        </w:rPr>
        <w:t>------------</w:t>
      </w:r>
    </w:p>
    <w:p w:rsidR="00162E6E" w:rsidRPr="003260C3" w:rsidRDefault="00270B8E" w:rsidP="00D66110">
      <w:pPr>
        <w:rPr>
          <w:rFonts w:cstheme="minorHAnsi"/>
        </w:rPr>
      </w:pPr>
      <w:r w:rsidRPr="003260C3">
        <w:rPr>
          <w:rFonts w:cstheme="minorHAnsi"/>
        </w:rPr>
        <w:t>-------------------------------------------------------------------------------------------------------------------</w:t>
      </w:r>
      <w:r w:rsidR="003260C3">
        <w:rPr>
          <w:rFonts w:cstheme="minorHAnsi"/>
        </w:rPr>
        <w:t>-------------------</w:t>
      </w:r>
    </w:p>
    <w:p w:rsidR="00627563" w:rsidRPr="003260C3" w:rsidRDefault="00D53740" w:rsidP="00280894">
      <w:pPr>
        <w:rPr>
          <w:rFonts w:cstheme="minorHAnsi"/>
        </w:rPr>
      </w:pPr>
      <w:r w:rsidRPr="003260C3">
        <w:rPr>
          <w:rFonts w:cstheme="minorHAnsi"/>
        </w:rPr>
        <w:t xml:space="preserve">How do you rate your </w:t>
      </w:r>
      <w:r w:rsidR="00280894" w:rsidRPr="003260C3">
        <w:rPr>
          <w:rFonts w:cstheme="minorHAnsi"/>
        </w:rPr>
        <w:t>social relationships</w:t>
      </w:r>
      <w:r w:rsidRPr="003260C3">
        <w:rPr>
          <w:rFonts w:cstheme="minorHAnsi"/>
        </w:rPr>
        <w:t>?</w:t>
      </w:r>
    </w:p>
    <w:p w:rsidR="00D53740" w:rsidRPr="003260C3" w:rsidRDefault="000842DE" w:rsidP="000842DE">
      <w:pPr>
        <w:pStyle w:val="ListParagraph"/>
        <w:numPr>
          <w:ilvl w:val="0"/>
          <w:numId w:val="5"/>
        </w:numPr>
        <w:rPr>
          <w:rFonts w:cstheme="minorHAnsi"/>
        </w:rPr>
      </w:pPr>
      <w:r w:rsidRPr="003260C3">
        <w:rPr>
          <w:rFonts w:cstheme="minorHAnsi"/>
        </w:rPr>
        <w:t>Excellent</w:t>
      </w:r>
    </w:p>
    <w:p w:rsidR="000842DE" w:rsidRPr="003260C3" w:rsidRDefault="000842DE" w:rsidP="000842DE">
      <w:pPr>
        <w:pStyle w:val="ListParagraph"/>
        <w:numPr>
          <w:ilvl w:val="0"/>
          <w:numId w:val="5"/>
        </w:numPr>
        <w:rPr>
          <w:rFonts w:cstheme="minorHAnsi"/>
        </w:rPr>
      </w:pPr>
      <w:r w:rsidRPr="003260C3">
        <w:rPr>
          <w:rFonts w:cstheme="minorHAnsi"/>
        </w:rPr>
        <w:t>Good</w:t>
      </w:r>
    </w:p>
    <w:p w:rsidR="000842DE" w:rsidRPr="003260C3" w:rsidRDefault="000842DE" w:rsidP="000842DE">
      <w:pPr>
        <w:pStyle w:val="ListParagraph"/>
        <w:numPr>
          <w:ilvl w:val="0"/>
          <w:numId w:val="5"/>
        </w:numPr>
        <w:rPr>
          <w:rFonts w:cstheme="minorHAnsi"/>
        </w:rPr>
      </w:pPr>
      <w:r w:rsidRPr="003260C3">
        <w:rPr>
          <w:rFonts w:cstheme="minorHAnsi"/>
        </w:rPr>
        <w:t>Average</w:t>
      </w:r>
    </w:p>
    <w:p w:rsidR="000842DE" w:rsidRPr="003260C3" w:rsidRDefault="000842DE" w:rsidP="000842DE">
      <w:pPr>
        <w:pStyle w:val="ListParagraph"/>
        <w:numPr>
          <w:ilvl w:val="0"/>
          <w:numId w:val="5"/>
        </w:numPr>
        <w:rPr>
          <w:rFonts w:cstheme="minorHAnsi"/>
        </w:rPr>
      </w:pPr>
      <w:r w:rsidRPr="003260C3">
        <w:rPr>
          <w:rFonts w:cstheme="minorHAnsi"/>
        </w:rPr>
        <w:t>Poor</w:t>
      </w:r>
    </w:p>
    <w:p w:rsidR="000842DE" w:rsidRPr="003260C3" w:rsidRDefault="000842DE" w:rsidP="000842DE">
      <w:pPr>
        <w:rPr>
          <w:rFonts w:cstheme="minorHAnsi"/>
        </w:rPr>
      </w:pPr>
    </w:p>
    <w:p w:rsidR="000842DE" w:rsidRPr="003260C3" w:rsidRDefault="000842DE" w:rsidP="000842DE">
      <w:pPr>
        <w:rPr>
          <w:rFonts w:cstheme="minorHAnsi"/>
        </w:rPr>
      </w:pPr>
      <w:r w:rsidRPr="003260C3">
        <w:rPr>
          <w:rFonts w:cstheme="minorHAnsi"/>
        </w:rPr>
        <w:t>What is your top three hobbies?</w:t>
      </w:r>
    </w:p>
    <w:p w:rsidR="000842DE" w:rsidRPr="003260C3" w:rsidRDefault="000842DE" w:rsidP="00280894">
      <w:pPr>
        <w:pStyle w:val="ListParagraph"/>
        <w:numPr>
          <w:ilvl w:val="0"/>
          <w:numId w:val="6"/>
        </w:numPr>
        <w:rPr>
          <w:rFonts w:cstheme="minorHAnsi"/>
        </w:rPr>
      </w:pPr>
      <w:r w:rsidRPr="003260C3">
        <w:rPr>
          <w:rFonts w:cstheme="minorHAnsi"/>
        </w:rPr>
        <w:t>-----</w:t>
      </w:r>
    </w:p>
    <w:p w:rsidR="00280894" w:rsidRPr="003260C3" w:rsidRDefault="00280894" w:rsidP="00280894">
      <w:pPr>
        <w:pStyle w:val="ListParagraph"/>
        <w:numPr>
          <w:ilvl w:val="0"/>
          <w:numId w:val="6"/>
        </w:numPr>
        <w:rPr>
          <w:rFonts w:cstheme="minorHAnsi"/>
        </w:rPr>
      </w:pPr>
      <w:r w:rsidRPr="003260C3">
        <w:rPr>
          <w:rFonts w:cstheme="minorHAnsi"/>
        </w:rPr>
        <w:t>-----</w:t>
      </w:r>
    </w:p>
    <w:p w:rsidR="00280894" w:rsidRPr="003260C3" w:rsidRDefault="00280894" w:rsidP="00280894">
      <w:pPr>
        <w:pStyle w:val="ListParagraph"/>
        <w:numPr>
          <w:ilvl w:val="0"/>
          <w:numId w:val="6"/>
        </w:numPr>
        <w:rPr>
          <w:rFonts w:cstheme="minorHAnsi"/>
        </w:rPr>
      </w:pPr>
      <w:r w:rsidRPr="003260C3">
        <w:rPr>
          <w:rFonts w:cstheme="minorHAnsi"/>
        </w:rPr>
        <w:t>------</w:t>
      </w:r>
    </w:p>
    <w:p w:rsidR="000842DE" w:rsidRPr="003260C3" w:rsidRDefault="000842DE" w:rsidP="000842DE">
      <w:pPr>
        <w:rPr>
          <w:rFonts w:cstheme="minorHAnsi"/>
        </w:rPr>
      </w:pPr>
    </w:p>
    <w:p w:rsidR="000842DE" w:rsidRPr="003260C3" w:rsidRDefault="00280894" w:rsidP="000842DE">
      <w:pPr>
        <w:rPr>
          <w:rFonts w:cstheme="minorHAnsi"/>
        </w:rPr>
      </w:pPr>
      <w:r w:rsidRPr="003260C3">
        <w:rPr>
          <w:rFonts w:cstheme="minorHAnsi"/>
        </w:rPr>
        <w:t>How do you explain your stress level?</w:t>
      </w:r>
    </w:p>
    <w:p w:rsidR="00280894" w:rsidRPr="003260C3" w:rsidRDefault="00280894" w:rsidP="00280894">
      <w:pPr>
        <w:pStyle w:val="ListParagraph"/>
        <w:numPr>
          <w:ilvl w:val="0"/>
          <w:numId w:val="7"/>
        </w:numPr>
        <w:rPr>
          <w:rFonts w:cstheme="minorHAnsi"/>
        </w:rPr>
      </w:pPr>
      <w:r w:rsidRPr="003260C3">
        <w:rPr>
          <w:rFonts w:cstheme="minorHAnsi"/>
        </w:rPr>
        <w:t>Low</w:t>
      </w:r>
    </w:p>
    <w:p w:rsidR="00280894" w:rsidRPr="003260C3" w:rsidRDefault="00280894" w:rsidP="00280894">
      <w:pPr>
        <w:pStyle w:val="ListParagraph"/>
        <w:numPr>
          <w:ilvl w:val="0"/>
          <w:numId w:val="7"/>
        </w:numPr>
        <w:rPr>
          <w:rFonts w:cstheme="minorHAnsi"/>
        </w:rPr>
      </w:pPr>
      <w:r w:rsidRPr="003260C3">
        <w:rPr>
          <w:rFonts w:cstheme="minorHAnsi"/>
        </w:rPr>
        <w:t>Medium</w:t>
      </w:r>
    </w:p>
    <w:p w:rsidR="00280894" w:rsidRPr="003260C3" w:rsidRDefault="00280894" w:rsidP="00280894">
      <w:pPr>
        <w:pStyle w:val="ListParagraph"/>
        <w:numPr>
          <w:ilvl w:val="0"/>
          <w:numId w:val="7"/>
        </w:numPr>
        <w:rPr>
          <w:rFonts w:cstheme="minorHAnsi"/>
        </w:rPr>
      </w:pPr>
      <w:r w:rsidRPr="003260C3">
        <w:rPr>
          <w:rFonts w:cstheme="minorHAnsi"/>
        </w:rPr>
        <w:t>High</w:t>
      </w:r>
    </w:p>
    <w:p w:rsidR="00280894" w:rsidRPr="003260C3" w:rsidRDefault="00280894" w:rsidP="00280894">
      <w:pPr>
        <w:rPr>
          <w:rFonts w:cstheme="minorHAnsi"/>
        </w:rPr>
      </w:pPr>
    </w:p>
    <w:p w:rsidR="00280894" w:rsidRPr="003260C3" w:rsidRDefault="00280894" w:rsidP="000842DE">
      <w:pPr>
        <w:rPr>
          <w:rFonts w:cstheme="minorHAnsi"/>
        </w:rPr>
      </w:pPr>
      <w:r w:rsidRPr="003260C3">
        <w:rPr>
          <w:rFonts w:cstheme="minorHAnsi"/>
        </w:rPr>
        <w:t>I consider myself, -----% happy person.</w:t>
      </w:r>
    </w:p>
    <w:p w:rsidR="00280894" w:rsidRPr="003260C3" w:rsidRDefault="00280894" w:rsidP="000842DE">
      <w:pPr>
        <w:rPr>
          <w:rFonts w:cstheme="minorHAnsi"/>
        </w:rPr>
      </w:pPr>
      <w:r w:rsidRPr="003260C3">
        <w:rPr>
          <w:rFonts w:cstheme="minorHAnsi"/>
        </w:rPr>
        <w:t xml:space="preserve">10%    </w:t>
      </w:r>
      <w:r w:rsidR="00D66110" w:rsidRPr="003260C3">
        <w:rPr>
          <w:rFonts w:cstheme="minorHAnsi"/>
        </w:rPr>
        <w:t xml:space="preserve"> </w:t>
      </w:r>
      <w:r w:rsidRPr="003260C3">
        <w:rPr>
          <w:rFonts w:cstheme="minorHAnsi"/>
        </w:rPr>
        <w:t xml:space="preserve">20%     30%     40%    50%   </w:t>
      </w:r>
      <w:r w:rsidR="00D66110" w:rsidRPr="003260C3">
        <w:rPr>
          <w:rFonts w:cstheme="minorHAnsi"/>
        </w:rPr>
        <w:t xml:space="preserve"> </w:t>
      </w:r>
      <w:r w:rsidRPr="003260C3">
        <w:rPr>
          <w:rFonts w:cstheme="minorHAnsi"/>
        </w:rPr>
        <w:t xml:space="preserve">60%   </w:t>
      </w:r>
      <w:r w:rsidR="00D66110" w:rsidRPr="003260C3">
        <w:rPr>
          <w:rFonts w:cstheme="minorHAnsi"/>
        </w:rPr>
        <w:t xml:space="preserve"> </w:t>
      </w:r>
      <w:r w:rsidRPr="003260C3">
        <w:rPr>
          <w:rFonts w:cstheme="minorHAnsi"/>
        </w:rPr>
        <w:t xml:space="preserve">70%   80%   </w:t>
      </w:r>
      <w:r w:rsidR="00D66110" w:rsidRPr="003260C3">
        <w:rPr>
          <w:rFonts w:cstheme="minorHAnsi"/>
        </w:rPr>
        <w:t xml:space="preserve"> </w:t>
      </w:r>
      <w:r w:rsidRPr="003260C3">
        <w:rPr>
          <w:rFonts w:cstheme="minorHAnsi"/>
        </w:rPr>
        <w:t>90%   100%</w:t>
      </w:r>
    </w:p>
    <w:p w:rsidR="00280894" w:rsidRDefault="00280894" w:rsidP="000842DE">
      <w:pPr>
        <w:rPr>
          <w:rFonts w:cstheme="minorHAnsi"/>
          <w:sz w:val="20"/>
          <w:szCs w:val="20"/>
        </w:rPr>
      </w:pPr>
    </w:p>
    <w:p w:rsidR="00280894" w:rsidRPr="000842DE" w:rsidRDefault="00280894" w:rsidP="000842DE">
      <w:pPr>
        <w:rPr>
          <w:rFonts w:cstheme="minorHAnsi"/>
          <w:sz w:val="20"/>
          <w:szCs w:val="20"/>
        </w:rPr>
      </w:pPr>
    </w:p>
    <w:p w:rsidR="00627563" w:rsidRPr="00627563" w:rsidRDefault="00627563" w:rsidP="00627563">
      <w:pPr>
        <w:rPr>
          <w:rFonts w:cstheme="minorHAnsi"/>
          <w:sz w:val="20"/>
          <w:szCs w:val="20"/>
        </w:rPr>
      </w:pPr>
    </w:p>
    <w:p w:rsidR="000E4FFD" w:rsidRDefault="000E4FFD" w:rsidP="00627563">
      <w:pPr>
        <w:rPr>
          <w:rFonts w:cstheme="minorHAnsi"/>
          <w:sz w:val="20"/>
          <w:szCs w:val="20"/>
        </w:rPr>
      </w:pPr>
    </w:p>
    <w:p w:rsidR="000E4FFD" w:rsidRDefault="000E4FFD" w:rsidP="00627563">
      <w:pPr>
        <w:rPr>
          <w:rFonts w:cstheme="minorHAnsi"/>
          <w:sz w:val="20"/>
          <w:szCs w:val="20"/>
        </w:rPr>
      </w:pPr>
    </w:p>
    <w:p w:rsidR="00270B8E" w:rsidRDefault="00C05BA6" w:rsidP="000E4FFD">
      <w:pPr>
        <w:pStyle w:val="Heading1"/>
        <w:rPr>
          <w:sz w:val="36"/>
          <w:szCs w:val="36"/>
        </w:rPr>
      </w:pPr>
      <w:r>
        <w:rPr>
          <w:sz w:val="36"/>
          <w:szCs w:val="36"/>
        </w:rPr>
        <w:t>Appendix 2</w:t>
      </w:r>
    </w:p>
    <w:p w:rsidR="00C05BA6" w:rsidRPr="00C05BA6" w:rsidRDefault="00C05BA6" w:rsidP="00C05BA6">
      <w:r>
        <w:rPr>
          <w:noProof/>
          <w:lang w:eastAsia="en-GB"/>
        </w:rPr>
        <w:drawing>
          <wp:inline distT="0" distB="0" distL="0" distR="0" wp14:anchorId="6CF8F056" wp14:editId="74BE880B">
            <wp:extent cx="2680970" cy="1791074"/>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025" t="32181" r="27184" b="12245"/>
                    <a:stretch/>
                  </pic:blipFill>
                  <pic:spPr bwMode="auto">
                    <a:xfrm>
                      <a:off x="0" y="0"/>
                      <a:ext cx="2681828" cy="1791647"/>
                    </a:xfrm>
                    <a:prstGeom prst="rect">
                      <a:avLst/>
                    </a:prstGeom>
                    <a:ln>
                      <a:noFill/>
                    </a:ln>
                    <a:extLst>
                      <a:ext uri="{53640926-AAD7-44D8-BBD7-CCE9431645EC}">
                        <a14:shadowObscured xmlns:a14="http://schemas.microsoft.com/office/drawing/2010/main"/>
                      </a:ext>
                    </a:extLst>
                  </pic:spPr>
                </pic:pic>
              </a:graphicData>
            </a:graphic>
          </wp:inline>
        </w:drawing>
      </w:r>
    </w:p>
    <w:p w:rsidR="00270B8E" w:rsidRPr="009D1DA9" w:rsidRDefault="00270B8E" w:rsidP="009D1DA9">
      <w:pPr>
        <w:pStyle w:val="Heading1"/>
      </w:pPr>
    </w:p>
    <w:p w:rsidR="00270B8E" w:rsidRDefault="009D1DA9" w:rsidP="000E4FFD">
      <w:pPr>
        <w:pStyle w:val="Heading1"/>
        <w:rPr>
          <w:sz w:val="36"/>
          <w:szCs w:val="36"/>
        </w:rPr>
      </w:pPr>
      <w:r>
        <w:rPr>
          <w:sz w:val="36"/>
          <w:szCs w:val="36"/>
        </w:rPr>
        <w:t>Appendix 3</w:t>
      </w:r>
    </w:p>
    <w:p w:rsidR="009D1DA9" w:rsidRDefault="009D1DA9" w:rsidP="009D1DA9">
      <w:r>
        <w:rPr>
          <w:noProof/>
          <w:lang w:eastAsia="en-GB"/>
        </w:rPr>
        <w:drawing>
          <wp:inline distT="0" distB="0" distL="0" distR="0" wp14:anchorId="4194454A" wp14:editId="092354F5">
            <wp:extent cx="2295205" cy="168783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0269" t="26082" r="19652" b="21522"/>
                    <a:stretch/>
                  </pic:blipFill>
                  <pic:spPr bwMode="auto">
                    <a:xfrm>
                      <a:off x="0" y="0"/>
                      <a:ext cx="2297079" cy="1689208"/>
                    </a:xfrm>
                    <a:prstGeom prst="rect">
                      <a:avLst/>
                    </a:prstGeom>
                    <a:ln>
                      <a:noFill/>
                    </a:ln>
                    <a:extLst>
                      <a:ext uri="{53640926-AAD7-44D8-BBD7-CCE9431645EC}">
                        <a14:shadowObscured xmlns:a14="http://schemas.microsoft.com/office/drawing/2010/main"/>
                      </a:ext>
                    </a:extLst>
                  </pic:spPr>
                </pic:pic>
              </a:graphicData>
            </a:graphic>
          </wp:inline>
        </w:drawing>
      </w:r>
    </w:p>
    <w:p w:rsidR="00640459" w:rsidRDefault="00640459" w:rsidP="009D1DA9"/>
    <w:p w:rsidR="00640459" w:rsidRPr="009D1DA9" w:rsidRDefault="00640459" w:rsidP="009D1DA9"/>
    <w:p w:rsidR="00AA004A" w:rsidRPr="00640459" w:rsidRDefault="00AA004A" w:rsidP="00640459">
      <w:pPr>
        <w:pStyle w:val="Heading1"/>
        <w:rPr>
          <w:sz w:val="36"/>
          <w:szCs w:val="36"/>
        </w:rPr>
      </w:pPr>
      <w:r>
        <w:rPr>
          <w:sz w:val="36"/>
          <w:szCs w:val="36"/>
        </w:rPr>
        <w:lastRenderedPageBreak/>
        <w:t>Appendix 4</w:t>
      </w:r>
    </w:p>
    <w:p w:rsidR="00AA004A" w:rsidRDefault="00AA004A" w:rsidP="00AA004A">
      <w:r>
        <w:rPr>
          <w:noProof/>
          <w:lang w:eastAsia="en-GB"/>
        </w:rPr>
        <w:drawing>
          <wp:inline distT="0" distB="0" distL="0" distR="0" wp14:anchorId="172CA1D2" wp14:editId="31441F65">
            <wp:extent cx="2331720" cy="17227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445" t="35218" r="28872" b="11345"/>
                    <a:stretch/>
                  </pic:blipFill>
                  <pic:spPr bwMode="auto">
                    <a:xfrm>
                      <a:off x="0" y="0"/>
                      <a:ext cx="2331720" cy="1722755"/>
                    </a:xfrm>
                    <a:prstGeom prst="rect">
                      <a:avLst/>
                    </a:prstGeom>
                    <a:ln>
                      <a:noFill/>
                    </a:ln>
                    <a:extLst>
                      <a:ext uri="{53640926-AAD7-44D8-BBD7-CCE9431645EC}">
                        <a14:shadowObscured xmlns:a14="http://schemas.microsoft.com/office/drawing/2010/main"/>
                      </a:ext>
                    </a:extLst>
                  </pic:spPr>
                </pic:pic>
              </a:graphicData>
            </a:graphic>
          </wp:inline>
        </w:drawing>
      </w:r>
    </w:p>
    <w:p w:rsidR="00AA004A" w:rsidRDefault="00AA004A" w:rsidP="00AA004A"/>
    <w:p w:rsidR="00AA004A" w:rsidRDefault="00AA004A" w:rsidP="00AA004A"/>
    <w:p w:rsidR="000E4FFD" w:rsidRDefault="000E4FFD" w:rsidP="000E4FFD">
      <w:pPr>
        <w:pStyle w:val="Heading1"/>
        <w:rPr>
          <w:sz w:val="36"/>
          <w:szCs w:val="36"/>
        </w:rPr>
      </w:pPr>
      <w:r w:rsidRPr="000E4FFD">
        <w:rPr>
          <w:sz w:val="36"/>
          <w:szCs w:val="36"/>
        </w:rPr>
        <w:t>References:</w:t>
      </w:r>
    </w:p>
    <w:p w:rsidR="00435A9F" w:rsidRPr="003260C3" w:rsidRDefault="00435A9F" w:rsidP="003260C3">
      <w:pPr>
        <w:pStyle w:val="ListParagraph"/>
        <w:numPr>
          <w:ilvl w:val="0"/>
          <w:numId w:val="2"/>
        </w:numPr>
        <w:rPr>
          <w:i/>
          <w:iCs/>
        </w:rPr>
      </w:pPr>
      <w:r w:rsidRPr="0060765B">
        <w:t>Burt</w:t>
      </w:r>
      <w:r>
        <w:t>, E, L.</w:t>
      </w:r>
      <w:r w:rsidRPr="0060765B">
        <w:t xml:space="preserve"> Atkinson</w:t>
      </w:r>
      <w:r>
        <w:t xml:space="preserve">, J. (2012). </w:t>
      </w:r>
      <w:r w:rsidRPr="0060765B">
        <w:rPr>
          <w:i/>
          <w:iCs/>
        </w:rPr>
        <w:t>The relationship between quilting and wellbeing</w:t>
      </w:r>
      <w:r>
        <w:rPr>
          <w:i/>
          <w:iCs/>
        </w:rPr>
        <w:t xml:space="preserve">. </w:t>
      </w:r>
      <w:r w:rsidRPr="0060765B">
        <w:t>Journal of Public Health, Volume 34, Issue 1</w:t>
      </w:r>
      <w:r>
        <w:t xml:space="preserve">.  </w:t>
      </w:r>
      <w:r w:rsidRPr="00134769">
        <w:t>Pages 54–59</w:t>
      </w:r>
      <w:r>
        <w:t>.</w:t>
      </w:r>
    </w:p>
    <w:p w:rsidR="00435A9F" w:rsidRPr="003260C3" w:rsidRDefault="00435A9F" w:rsidP="003260C3">
      <w:pPr>
        <w:pStyle w:val="ListParagraph"/>
        <w:numPr>
          <w:ilvl w:val="0"/>
          <w:numId w:val="2"/>
        </w:numPr>
        <w:rPr>
          <w:i/>
          <w:iCs/>
        </w:rPr>
      </w:pPr>
      <w:r w:rsidRPr="00D06AD7">
        <w:t>Buman</w:t>
      </w:r>
      <w:r>
        <w:t>, M, P.</w:t>
      </w:r>
      <w:r w:rsidRPr="00D06AD7">
        <w:t xml:space="preserve"> King</w:t>
      </w:r>
      <w:r>
        <w:t xml:space="preserve">, A, C. (2010). </w:t>
      </w:r>
      <w:r w:rsidRPr="00435A9F">
        <w:rPr>
          <w:i/>
          <w:iCs/>
        </w:rPr>
        <w:t>Exercise as a Treatment to Enhance Sleep</w:t>
      </w:r>
      <w:r>
        <w:t xml:space="preserve">. SAGE Journals. </w:t>
      </w:r>
      <w:r w:rsidRPr="00D06AD7">
        <w:t>Vol 4, Issue 6</w:t>
      </w:r>
      <w:r>
        <w:t>.</w:t>
      </w:r>
    </w:p>
    <w:p w:rsidR="00435A9F" w:rsidRDefault="00435A9F" w:rsidP="003260C3">
      <w:pPr>
        <w:pStyle w:val="ListParagraph"/>
        <w:numPr>
          <w:ilvl w:val="0"/>
          <w:numId w:val="2"/>
        </w:numPr>
      </w:pPr>
      <w:r w:rsidRPr="0026112A">
        <w:t>Caspersen</w:t>
      </w:r>
      <w:r>
        <w:t>,</w:t>
      </w:r>
      <w:r w:rsidRPr="0026112A">
        <w:t xml:space="preserve"> C</w:t>
      </w:r>
      <w:r>
        <w:t>,</w:t>
      </w:r>
      <w:r w:rsidRPr="0026112A">
        <w:t xml:space="preserve"> J</w:t>
      </w:r>
      <w:r>
        <w:t>.</w:t>
      </w:r>
      <w:r w:rsidRPr="0026112A">
        <w:t xml:space="preserve"> Powell</w:t>
      </w:r>
      <w:r>
        <w:t>,</w:t>
      </w:r>
      <w:r w:rsidRPr="0026112A">
        <w:t xml:space="preserve"> K</w:t>
      </w:r>
      <w:r>
        <w:t>,</w:t>
      </w:r>
      <w:r w:rsidRPr="0026112A">
        <w:t xml:space="preserve"> E</w:t>
      </w:r>
      <w:r>
        <w:t>.</w:t>
      </w:r>
      <w:r w:rsidRPr="0026112A">
        <w:t xml:space="preserve"> Christenson</w:t>
      </w:r>
      <w:r>
        <w:t>,</w:t>
      </w:r>
      <w:r w:rsidRPr="0026112A">
        <w:t xml:space="preserve"> G</w:t>
      </w:r>
      <w:r>
        <w:t>,</w:t>
      </w:r>
      <w:r w:rsidRPr="0026112A">
        <w:t xml:space="preserve"> M</w:t>
      </w:r>
      <w:r>
        <w:t>. (1985).</w:t>
      </w:r>
      <w:r w:rsidRPr="0026112A">
        <w:t xml:space="preserve"> </w:t>
      </w:r>
      <w:r w:rsidRPr="0026112A">
        <w:rPr>
          <w:i/>
          <w:iCs/>
        </w:rPr>
        <w:t>Physical activity, exercise, and physical fitness: definitions and distinctions for health-related research.</w:t>
      </w:r>
      <w:r>
        <w:t xml:space="preserve"> </w:t>
      </w:r>
      <w:r w:rsidRPr="0026112A">
        <w:t>100(2): 126–131.</w:t>
      </w:r>
    </w:p>
    <w:p w:rsidR="00435A9F" w:rsidRDefault="00435A9F" w:rsidP="003260C3">
      <w:pPr>
        <w:pStyle w:val="ListParagraph"/>
        <w:numPr>
          <w:ilvl w:val="0"/>
          <w:numId w:val="2"/>
        </w:numPr>
      </w:pPr>
      <w:r w:rsidRPr="005875D5">
        <w:t>Jerome</w:t>
      </w:r>
      <w:r>
        <w:t xml:space="preserve">, N. (2013). </w:t>
      </w:r>
      <w:r w:rsidRPr="005875D5">
        <w:rPr>
          <w:i/>
          <w:iCs/>
        </w:rPr>
        <w:t>Application of the Maslow’s hierarchy of need theory; impacts and implications on organizational culture, human resource and employee’s performance</w:t>
      </w:r>
      <w:r>
        <w:rPr>
          <w:i/>
          <w:iCs/>
        </w:rPr>
        <w:t xml:space="preserve">. </w:t>
      </w:r>
      <w:r w:rsidRPr="005875D5">
        <w:rPr>
          <w:i/>
          <w:iCs/>
        </w:rPr>
        <w:cr/>
      </w:r>
      <w:r w:rsidRPr="005875D5">
        <w:t xml:space="preserve"> Vol.</w:t>
      </w:r>
      <w:r>
        <w:t xml:space="preserve"> </w:t>
      </w:r>
      <w:r w:rsidRPr="005875D5">
        <w:t>4(4), pp.353-356.</w:t>
      </w:r>
    </w:p>
    <w:p w:rsidR="00435A9F" w:rsidRDefault="00435A9F" w:rsidP="003260C3">
      <w:pPr>
        <w:pStyle w:val="ListParagraph"/>
        <w:numPr>
          <w:ilvl w:val="0"/>
          <w:numId w:val="2"/>
        </w:numPr>
      </w:pPr>
      <w:r w:rsidRPr="00DC649E">
        <w:t>Kline</w:t>
      </w:r>
      <w:r>
        <w:t>,</w:t>
      </w:r>
      <w:r w:rsidRPr="00DC649E">
        <w:t xml:space="preserve"> C</w:t>
      </w:r>
      <w:r>
        <w:t xml:space="preserve">, </w:t>
      </w:r>
      <w:r w:rsidRPr="00DC649E">
        <w:t>E.</w:t>
      </w:r>
      <w:r>
        <w:t xml:space="preserve"> (2015). </w:t>
      </w:r>
      <w:r w:rsidRPr="00DC649E">
        <w:rPr>
          <w:i/>
          <w:iCs/>
        </w:rPr>
        <w:t xml:space="preserve">The bidirectional relationship between exercise and sleep: Implications for exercise adherence and sleep improvement. </w:t>
      </w:r>
      <w:r w:rsidRPr="00DC649E">
        <w:t xml:space="preserve">American journal of lifestyle medicine, 8(6), 375–379. </w:t>
      </w:r>
    </w:p>
    <w:p w:rsidR="00435A9F" w:rsidRDefault="00435A9F" w:rsidP="003260C3">
      <w:pPr>
        <w:pStyle w:val="ListParagraph"/>
        <w:numPr>
          <w:ilvl w:val="0"/>
          <w:numId w:val="2"/>
        </w:numPr>
      </w:pPr>
      <w:r>
        <w:t xml:space="preserve">Leskinen, T.  Stenholm, S.  Aalto, V.  Head, J. Kivimäki, M. Vahtera, J. (2018). </w:t>
      </w:r>
      <w:r w:rsidRPr="00AF7A72">
        <w:rPr>
          <w:i/>
          <w:iCs/>
        </w:rPr>
        <w:t>Physical activity level as a predictor of healthy and chronic disease-free life expectancy between ages 50 and 75</w:t>
      </w:r>
      <w:r>
        <w:rPr>
          <w:i/>
          <w:iCs/>
        </w:rPr>
        <w:t>.</w:t>
      </w:r>
      <w:r w:rsidRPr="00AF7A72">
        <w:rPr>
          <w:i/>
          <w:iCs/>
        </w:rPr>
        <w:t xml:space="preserve"> </w:t>
      </w:r>
      <w:r>
        <w:t>Volume 47, Issue 3, Pages 423–429.</w:t>
      </w:r>
    </w:p>
    <w:p w:rsidR="00435A9F" w:rsidRDefault="00435A9F" w:rsidP="003260C3">
      <w:pPr>
        <w:pStyle w:val="ListParagraph"/>
        <w:numPr>
          <w:ilvl w:val="0"/>
          <w:numId w:val="2"/>
        </w:numPr>
      </w:pPr>
      <w:r w:rsidRPr="00A5547F">
        <w:t>Lock,</w:t>
      </w:r>
      <w:r>
        <w:t xml:space="preserve"> S. John, M.</w:t>
      </w:r>
      <w:r w:rsidRPr="00A5547F">
        <w:t xml:space="preserve"> Dunea</w:t>
      </w:r>
      <w:r>
        <w:t xml:space="preserve">, G. (2001). </w:t>
      </w:r>
      <w:r w:rsidRPr="00A5547F">
        <w:rPr>
          <w:i/>
          <w:iCs/>
        </w:rPr>
        <w:t>Smoking and health</w:t>
      </w:r>
      <w:r>
        <w:t xml:space="preserve">. </w:t>
      </w:r>
      <w:r w:rsidRPr="00A5547F">
        <w:t>The Oxford Companion to Medicine (3</w:t>
      </w:r>
      <w:r>
        <w:t>rd</w:t>
      </w:r>
      <w:r w:rsidRPr="00A5547F">
        <w:t xml:space="preserve"> ed</w:t>
      </w:r>
      <w:r>
        <w:t xml:space="preserve">itions). </w:t>
      </w:r>
      <w:r w:rsidRPr="00A5547F">
        <w:t>ISBN: 9780192629500</w:t>
      </w:r>
      <w:r>
        <w:t>.</w:t>
      </w:r>
    </w:p>
    <w:p w:rsidR="003260C3" w:rsidRPr="00E10FC4" w:rsidRDefault="00435A9F" w:rsidP="003260C3">
      <w:pPr>
        <w:pStyle w:val="ListParagraph"/>
        <w:numPr>
          <w:ilvl w:val="0"/>
          <w:numId w:val="2"/>
        </w:numPr>
      </w:pPr>
      <w:r>
        <w:t>Lupien, S, J. Mcewen, B, S.</w:t>
      </w:r>
      <w:r w:rsidRPr="003F29A0">
        <w:t xml:space="preserve"> Gunnar, Megan</w:t>
      </w:r>
      <w:r>
        <w:t xml:space="preserve">, R. Heim, C. (2009). </w:t>
      </w:r>
      <w:r w:rsidRPr="003F29A0">
        <w:t>Effects of stress throughout the lifespan on the brain, behaviour and cognition</w:t>
      </w:r>
      <w:r>
        <w:t xml:space="preserve">. Vol.10 (6). Pages: </w:t>
      </w:r>
      <w:r w:rsidRPr="008D66AA">
        <w:t>434-45</w:t>
      </w:r>
      <w:r>
        <w:t>.</w:t>
      </w:r>
    </w:p>
    <w:p w:rsidR="003260C3" w:rsidRPr="00D93875" w:rsidRDefault="003260C3" w:rsidP="003260C3">
      <w:pPr>
        <w:pStyle w:val="ListParagraph"/>
        <w:numPr>
          <w:ilvl w:val="0"/>
          <w:numId w:val="2"/>
        </w:numPr>
      </w:pPr>
      <w:r>
        <w:t xml:space="preserve">NHS (2011). </w:t>
      </w:r>
      <w:r w:rsidRPr="00D15B6E">
        <w:rPr>
          <w:i/>
          <w:iCs/>
        </w:rPr>
        <w:t>Water, drinks and your health.</w:t>
      </w:r>
      <w:r>
        <w:rPr>
          <w:i/>
          <w:iCs/>
        </w:rPr>
        <w:t xml:space="preserve"> </w:t>
      </w:r>
      <w:r w:rsidRPr="00D15B6E">
        <w:t xml:space="preserve">Available at:  </w:t>
      </w:r>
      <w:hyperlink r:id="rId11" w:history="1">
        <w:r w:rsidRPr="00D15B6E">
          <w:rPr>
            <w:rStyle w:val="Hyperlink"/>
          </w:rPr>
          <w:t>https://www.nhs.uk/live-well/eat-well/water-drinks-nutrition/</w:t>
        </w:r>
      </w:hyperlink>
      <w:r w:rsidRPr="00D15B6E">
        <w:t>. [Accessed online: 2nd May 2019].</w:t>
      </w:r>
      <w:r>
        <w:t xml:space="preserve"> </w:t>
      </w:r>
    </w:p>
    <w:p w:rsidR="003260C3" w:rsidRDefault="003260C3" w:rsidP="003260C3">
      <w:pPr>
        <w:pStyle w:val="ListParagraph"/>
        <w:numPr>
          <w:ilvl w:val="0"/>
          <w:numId w:val="2"/>
        </w:numPr>
      </w:pPr>
      <w:r>
        <w:t>NHS. (2016). w</w:t>
      </w:r>
      <w:r w:rsidRPr="00BF41B2">
        <w:t>hat should my daily intake of calories be?</w:t>
      </w:r>
      <w:r>
        <w:t xml:space="preserve"> Available at: </w:t>
      </w:r>
      <w:hyperlink r:id="rId12" w:history="1">
        <w:r w:rsidRPr="006F5853">
          <w:rPr>
            <w:rStyle w:val="Hyperlink"/>
          </w:rPr>
          <w:t>https://www.nhs.uk/common-health-questions/food-and-diet/what-should-my-daily-intake-of-calories-be/</w:t>
        </w:r>
      </w:hyperlink>
      <w:r>
        <w:t xml:space="preserve">. </w:t>
      </w:r>
      <w:r w:rsidRPr="00BF41B2">
        <w:t>[Accessed online: 1th May 2019].</w:t>
      </w:r>
    </w:p>
    <w:p w:rsidR="003260C3" w:rsidRDefault="003260C3" w:rsidP="003260C3">
      <w:pPr>
        <w:pStyle w:val="ListParagraph"/>
        <w:numPr>
          <w:ilvl w:val="0"/>
          <w:numId w:val="2"/>
        </w:numPr>
      </w:pPr>
      <w:r>
        <w:t xml:space="preserve">NHS. (2017). </w:t>
      </w:r>
      <w:r w:rsidRPr="00C05BA6">
        <w:rPr>
          <w:i/>
          <w:iCs/>
        </w:rPr>
        <w:t>Health Survey for England Adult overweight and obesity.</w:t>
      </w:r>
      <w:r>
        <w:rPr>
          <w:i/>
          <w:iCs/>
        </w:rPr>
        <w:t xml:space="preserve"> </w:t>
      </w:r>
      <w:r w:rsidRPr="00C05BA6">
        <w:t>ISBN: 978-1-78734-099-2 Available at:</w:t>
      </w:r>
      <w:r>
        <w:t xml:space="preserve"> </w:t>
      </w:r>
      <w:hyperlink r:id="rId13" w:history="1">
        <w:r w:rsidRPr="006F5853">
          <w:rPr>
            <w:rStyle w:val="Hyperlink"/>
          </w:rPr>
          <w:t>http://healthsurvey.hscic.gov.uk/media/63745/HSE2016-Adult-obe.pdf</w:t>
        </w:r>
      </w:hyperlink>
      <w:r>
        <w:t xml:space="preserve">. </w:t>
      </w:r>
      <w:r w:rsidRPr="00C05BA6">
        <w:t>[Accessed online: 1th May 2019].</w:t>
      </w:r>
    </w:p>
    <w:p w:rsidR="003260C3" w:rsidRDefault="003260C3" w:rsidP="003260C3">
      <w:pPr>
        <w:pStyle w:val="ListParagraph"/>
        <w:numPr>
          <w:ilvl w:val="0"/>
          <w:numId w:val="2"/>
        </w:numPr>
      </w:pPr>
      <w:r>
        <w:t xml:space="preserve">NHS Wales. (2016). </w:t>
      </w:r>
      <w:r w:rsidRPr="00D15B6E">
        <w:rPr>
          <w:i/>
          <w:iCs/>
        </w:rPr>
        <w:t>Public urged to drink more water on Wales’s first ‘Quench Your Thirst-Day’.</w:t>
      </w:r>
      <w:r>
        <w:t xml:space="preserve"> Available at: </w:t>
      </w:r>
      <w:hyperlink r:id="rId14" w:history="1">
        <w:r w:rsidRPr="00887D91">
          <w:rPr>
            <w:rStyle w:val="Hyperlink"/>
          </w:rPr>
          <w:t>http://www.wales.nhs.uk/sitesplus/888/news/40668</w:t>
        </w:r>
      </w:hyperlink>
      <w:r>
        <w:t>. [Accessed online: 2nd</w:t>
      </w:r>
      <w:r w:rsidRPr="00E10FC4">
        <w:t xml:space="preserve"> May 2019].</w:t>
      </w:r>
    </w:p>
    <w:p w:rsidR="003260C3" w:rsidRDefault="003260C3" w:rsidP="003260C3">
      <w:pPr>
        <w:pStyle w:val="ListParagraph"/>
        <w:numPr>
          <w:ilvl w:val="0"/>
          <w:numId w:val="2"/>
        </w:numPr>
      </w:pPr>
      <w:r>
        <w:lastRenderedPageBreak/>
        <w:t xml:space="preserve">Nothwehr, F. Peterson, N. A. (2005). </w:t>
      </w:r>
      <w:r w:rsidRPr="00B94A6A">
        <w:rPr>
          <w:i/>
          <w:iCs/>
        </w:rPr>
        <w:t>Healthy Eating and Exercise: Strategies for Weight Management in the Rural Midwest.</w:t>
      </w:r>
      <w:r>
        <w:t xml:space="preserve"> Health Education and Behavior. </w:t>
      </w:r>
      <w:r w:rsidRPr="00F25B97">
        <w:t xml:space="preserve"> Vol.32 (2), pp.253-263</w:t>
      </w:r>
      <w:r>
        <w:t>.</w:t>
      </w:r>
    </w:p>
    <w:p w:rsidR="003260C3" w:rsidRDefault="003260C3" w:rsidP="003260C3">
      <w:pPr>
        <w:pStyle w:val="ListParagraph"/>
        <w:numPr>
          <w:ilvl w:val="0"/>
          <w:numId w:val="2"/>
        </w:numPr>
      </w:pPr>
      <w:r>
        <w:t xml:space="preserve">NMC Code of conduct. (2015). Available at: </w:t>
      </w:r>
      <w:hyperlink r:id="rId15" w:history="1">
        <w:r w:rsidRPr="002455EA">
          <w:rPr>
            <w:rStyle w:val="Hyperlink"/>
          </w:rPr>
          <w:t>https://www.nmc.org.uk/registration/staying-on-the-register/professional-indemnity-arrangement/</w:t>
        </w:r>
      </w:hyperlink>
      <w:r>
        <w:t>. [Accessed online: 1th May 2019].</w:t>
      </w:r>
    </w:p>
    <w:p w:rsidR="00F02512" w:rsidRPr="003260C3" w:rsidRDefault="003260C3" w:rsidP="003260C3">
      <w:pPr>
        <w:pStyle w:val="ListParagraph"/>
        <w:numPr>
          <w:ilvl w:val="0"/>
          <w:numId w:val="2"/>
        </w:numPr>
      </w:pPr>
      <w:r>
        <w:t xml:space="preserve">Pitt, A. </w:t>
      </w:r>
      <w:r w:rsidRPr="002C74FF">
        <w:t>Oprescu</w:t>
      </w:r>
      <w:r>
        <w:t xml:space="preserve">, F. </w:t>
      </w:r>
      <w:r w:rsidRPr="002C74FF">
        <w:t>Tapia</w:t>
      </w:r>
      <w:r>
        <w:t xml:space="preserve">, G. </w:t>
      </w:r>
      <w:r w:rsidRPr="002C74FF">
        <w:t>Gray</w:t>
      </w:r>
      <w:r>
        <w:t xml:space="preserve">, M. (2017).  </w:t>
      </w:r>
      <w:r w:rsidRPr="002C74FF">
        <w:rPr>
          <w:i/>
          <w:iCs/>
        </w:rPr>
        <w:t>An exploratory study of students’ weekly stress levels and sources of stress during the semester.</w:t>
      </w:r>
      <w:r>
        <w:t xml:space="preserve"> </w:t>
      </w:r>
      <w:r w:rsidRPr="002C74FF">
        <w:t>Vol. 19(1) 61–75</w:t>
      </w:r>
      <w:r>
        <w:t xml:space="preserve">. </w:t>
      </w:r>
    </w:p>
    <w:p w:rsidR="002A3193" w:rsidRPr="003260C3" w:rsidRDefault="0092324B" w:rsidP="003260C3">
      <w:pPr>
        <w:pStyle w:val="ListParagraph"/>
        <w:numPr>
          <w:ilvl w:val="0"/>
          <w:numId w:val="2"/>
        </w:numPr>
        <w:rPr>
          <w:i/>
          <w:iCs/>
        </w:rPr>
      </w:pPr>
      <w:r>
        <w:t xml:space="preserve">Sweigart, L, B. Kaelber, D. (2012). </w:t>
      </w:r>
      <w:r w:rsidRPr="0092324B">
        <w:rPr>
          <w:i/>
          <w:iCs/>
        </w:rPr>
        <w:t>Family History: An Important Part of the Medical Visit</w:t>
      </w:r>
      <w:r>
        <w:rPr>
          <w:i/>
          <w:iCs/>
        </w:rPr>
        <w:t>.</w:t>
      </w:r>
      <w:r w:rsidRPr="0092324B">
        <w:rPr>
          <w:i/>
          <w:iCs/>
        </w:rPr>
        <w:t xml:space="preserve"> </w:t>
      </w:r>
      <w:r>
        <w:t>Vol. 28, Iss 1 and 2</w:t>
      </w:r>
      <w:r w:rsidRPr="0092324B">
        <w:t>.</w:t>
      </w:r>
    </w:p>
    <w:p w:rsidR="00D93875" w:rsidRDefault="002A3193" w:rsidP="003260C3">
      <w:pPr>
        <w:pStyle w:val="ListParagraph"/>
        <w:numPr>
          <w:ilvl w:val="0"/>
          <w:numId w:val="2"/>
        </w:numPr>
      </w:pPr>
      <w:r w:rsidRPr="002A3193">
        <w:t>The National Institute of Health National Heart, Lung and Blood Institute</w:t>
      </w:r>
      <w:r>
        <w:t xml:space="preserve">. (2013). Available at: </w:t>
      </w:r>
      <w:hyperlink r:id="rId16" w:history="1">
        <w:r w:rsidRPr="006F5853">
          <w:rPr>
            <w:rStyle w:val="Hyperlink"/>
          </w:rPr>
          <w:t>https://www.nhlbi.nih.gov/health/educational/wecan/get-active/</w:t>
        </w:r>
      </w:hyperlink>
      <w:r>
        <w:t xml:space="preserve">. </w:t>
      </w:r>
      <w:r w:rsidRPr="002A3193">
        <w:t>[Accessed online: 1th May 2019].</w:t>
      </w:r>
    </w:p>
    <w:p w:rsidR="00D93875" w:rsidRDefault="003260C3" w:rsidP="003260C3">
      <w:pPr>
        <w:pStyle w:val="ListParagraph"/>
        <w:numPr>
          <w:ilvl w:val="0"/>
          <w:numId w:val="2"/>
        </w:numPr>
      </w:pPr>
      <w:r>
        <w:t xml:space="preserve">Umberson, D.  Montez, J, K. (2010). </w:t>
      </w:r>
      <w:r w:rsidRPr="00723A88">
        <w:rPr>
          <w:i/>
          <w:iCs/>
        </w:rPr>
        <w:t>Social Relationships and Health: A Flashpoint for Health Policy.</w:t>
      </w:r>
      <w:r>
        <w:t xml:space="preserve"> </w:t>
      </w:r>
      <w:r w:rsidRPr="00723A88">
        <w:t>Journal of Health and Social Behaviour</w:t>
      </w:r>
      <w:r>
        <w:t xml:space="preserve">. </w:t>
      </w:r>
      <w:r w:rsidRPr="00723A88">
        <w:t>Vol.51, pp.S54-S66</w:t>
      </w:r>
      <w:r>
        <w:t>.</w:t>
      </w:r>
    </w:p>
    <w:p w:rsidR="00435A9F" w:rsidRDefault="00D2174D" w:rsidP="003260C3">
      <w:pPr>
        <w:pStyle w:val="ListParagraph"/>
        <w:numPr>
          <w:ilvl w:val="0"/>
          <w:numId w:val="2"/>
        </w:numPr>
      </w:pPr>
      <w:r w:rsidRPr="00D2174D">
        <w:t>Wilson</w:t>
      </w:r>
      <w:r>
        <w:t>,</w:t>
      </w:r>
      <w:r w:rsidRPr="00D2174D">
        <w:t xml:space="preserve"> G</w:t>
      </w:r>
      <w:r>
        <w:t>, B.</w:t>
      </w:r>
      <w:r w:rsidRPr="00D2174D">
        <w:t xml:space="preserve"> Kaner</w:t>
      </w:r>
      <w:r>
        <w:t>,</w:t>
      </w:r>
      <w:r w:rsidRPr="00D2174D">
        <w:t xml:space="preserve"> E</w:t>
      </w:r>
      <w:r>
        <w:t xml:space="preserve">, </w:t>
      </w:r>
      <w:r w:rsidR="00942774">
        <w:t>F</w:t>
      </w:r>
      <w:r>
        <w:t>, S.</w:t>
      </w:r>
      <w:r w:rsidRPr="00D2174D">
        <w:t xml:space="preserve"> Crosland</w:t>
      </w:r>
      <w:r>
        <w:t>, A.</w:t>
      </w:r>
      <w:r w:rsidRPr="00D2174D">
        <w:t xml:space="preserve"> Ling</w:t>
      </w:r>
      <w:r>
        <w:t>, J.</w:t>
      </w:r>
      <w:r w:rsidRPr="00D2174D">
        <w:t xml:space="preserve"> McCabe</w:t>
      </w:r>
      <w:r>
        <w:t>,</w:t>
      </w:r>
      <w:r w:rsidRPr="00D2174D">
        <w:t xml:space="preserve"> K</w:t>
      </w:r>
      <w:r>
        <w:t>.</w:t>
      </w:r>
      <w:r w:rsidRPr="00D2174D">
        <w:t xml:space="preserve"> (2013)</w:t>
      </w:r>
      <w:r>
        <w:t xml:space="preserve">. </w:t>
      </w:r>
      <w:r w:rsidRPr="00942774">
        <w:rPr>
          <w:i/>
          <w:iCs/>
        </w:rPr>
        <w:t>A Qualitative Study of Alcohol, Health and Identities among UK Adults in Later Life.</w:t>
      </w:r>
      <w:r>
        <w:t xml:space="preserve"> </w:t>
      </w:r>
      <w:r w:rsidR="00942774" w:rsidRPr="00942774">
        <w:t>Vol. 8, Iss. 8</w:t>
      </w:r>
      <w:r w:rsidR="00942774">
        <w:t>.</w:t>
      </w:r>
    </w:p>
    <w:p w:rsidR="003260C3" w:rsidRPr="003260C3" w:rsidRDefault="00435A9F" w:rsidP="003260C3">
      <w:pPr>
        <w:pStyle w:val="ListParagraph"/>
        <w:numPr>
          <w:ilvl w:val="0"/>
          <w:numId w:val="2"/>
        </w:numPr>
        <w:rPr>
          <w:i/>
          <w:iCs/>
        </w:rPr>
      </w:pPr>
      <w:r w:rsidRPr="00161603">
        <w:t>World health organisation</w:t>
      </w:r>
      <w:r>
        <w:t>. (2002</w:t>
      </w:r>
      <w:r w:rsidRPr="00161603">
        <w:t>)</w:t>
      </w:r>
      <w:r>
        <w:t xml:space="preserve">. </w:t>
      </w:r>
      <w:r w:rsidRPr="00161603">
        <w:rPr>
          <w:i/>
          <w:iCs/>
        </w:rPr>
        <w:t>DIET, NUTRITION AND THE PREVENTION OF CHRONIC DISEASES</w:t>
      </w:r>
      <w:r>
        <w:rPr>
          <w:i/>
          <w:iCs/>
        </w:rPr>
        <w:t xml:space="preserve">. </w:t>
      </w:r>
      <w:r w:rsidRPr="00F02512">
        <w:t>P</w:t>
      </w:r>
      <w:r>
        <w:t>a</w:t>
      </w:r>
      <w:r w:rsidRPr="00F02512">
        <w:t>ges:</w:t>
      </w:r>
      <w:r>
        <w:t xml:space="preserve"> </w:t>
      </w:r>
      <w:r w:rsidRPr="00F02512">
        <w:t>160</w:t>
      </w:r>
      <w:r>
        <w:t xml:space="preserve">. </w:t>
      </w:r>
    </w:p>
    <w:p w:rsidR="003260C3" w:rsidRDefault="003260C3" w:rsidP="003260C3">
      <w:pPr>
        <w:pStyle w:val="ListParagraph"/>
        <w:numPr>
          <w:ilvl w:val="0"/>
          <w:numId w:val="2"/>
        </w:numPr>
      </w:pPr>
      <w:r>
        <w:t xml:space="preserve">World Health Organisation. (2003). Promoting fruit and vegetable consumption around the world. Available at: </w:t>
      </w:r>
      <w:hyperlink r:id="rId17" w:history="1">
        <w:r w:rsidRPr="006F5853">
          <w:rPr>
            <w:rStyle w:val="Hyperlink"/>
          </w:rPr>
          <w:t>https://www.who.int/dietphysicalactivity/publications/f&amp;v_promotion_initiative_report.pdf?ua=1</w:t>
        </w:r>
      </w:hyperlink>
      <w:r>
        <w:t xml:space="preserve">. </w:t>
      </w:r>
      <w:r w:rsidRPr="00686FD8">
        <w:t>[Accessed online: 1th May 2019].</w:t>
      </w:r>
    </w:p>
    <w:p w:rsidR="00D93875" w:rsidRDefault="003260C3" w:rsidP="003260C3">
      <w:pPr>
        <w:pStyle w:val="ListParagraph"/>
        <w:numPr>
          <w:ilvl w:val="0"/>
          <w:numId w:val="2"/>
        </w:numPr>
      </w:pPr>
      <w:r w:rsidRPr="00903D7B">
        <w:t>World Health Organization</w:t>
      </w:r>
      <w:r>
        <w:t>.</w:t>
      </w:r>
      <w:r w:rsidRPr="00903D7B">
        <w:t xml:space="preserve"> </w:t>
      </w:r>
      <w:r>
        <w:t>(</w:t>
      </w:r>
      <w:r w:rsidRPr="00903D7B">
        <w:t>2004</w:t>
      </w:r>
      <w:r>
        <w:t xml:space="preserve">). </w:t>
      </w:r>
      <w:r w:rsidRPr="00903D7B">
        <w:t>Promoting Mental Health</w:t>
      </w:r>
      <w:r>
        <w:t xml:space="preserve">. Pages: 70. Available at: </w:t>
      </w:r>
      <w:hyperlink r:id="rId18" w:history="1">
        <w:r w:rsidRPr="00B672D9">
          <w:rPr>
            <w:rStyle w:val="Hyperlink"/>
          </w:rPr>
          <w:t>https://www.who.int/mental_health/evidence/en/promoting_mhh.pdf</w:t>
        </w:r>
      </w:hyperlink>
      <w:r>
        <w:t xml:space="preserve">. </w:t>
      </w:r>
      <w:r w:rsidRPr="00903D7B">
        <w:t xml:space="preserve">[Accessed online: 2nd May 2019]. </w:t>
      </w:r>
    </w:p>
    <w:p w:rsidR="00F06089" w:rsidRDefault="00D93875" w:rsidP="003260C3">
      <w:pPr>
        <w:pStyle w:val="ListParagraph"/>
        <w:numPr>
          <w:ilvl w:val="0"/>
          <w:numId w:val="2"/>
        </w:numPr>
      </w:pPr>
      <w:r w:rsidRPr="00D93875">
        <w:t>World Health Organisation</w:t>
      </w:r>
      <w:r>
        <w:t>. (2018</w:t>
      </w:r>
      <w:r w:rsidRPr="00D93875">
        <w:t>)</w:t>
      </w:r>
      <w:r>
        <w:t xml:space="preserve">. </w:t>
      </w:r>
      <w:r w:rsidRPr="00BF41B2">
        <w:rPr>
          <w:i/>
          <w:iCs/>
        </w:rPr>
        <w:t>Global status report on alcohol and health.</w:t>
      </w:r>
      <w:r>
        <w:t xml:space="preserve"> Available at: </w:t>
      </w:r>
      <w:hyperlink r:id="rId19" w:history="1">
        <w:r w:rsidRPr="006F5853">
          <w:rPr>
            <w:rStyle w:val="Hyperlink"/>
          </w:rPr>
          <w:t>https://www.who.int/substance_abuse/publications/global_alcohol_report/en/</w:t>
        </w:r>
      </w:hyperlink>
      <w:r>
        <w:t xml:space="preserve">. </w:t>
      </w:r>
      <w:r w:rsidRPr="00D93875">
        <w:t>[Accessed online: 1th May 2019].</w:t>
      </w:r>
    </w:p>
    <w:p w:rsidR="00F06089" w:rsidRPr="008D66AA" w:rsidRDefault="00F06089" w:rsidP="00435A9F">
      <w:pPr>
        <w:pStyle w:val="ListParagraph"/>
        <w:numPr>
          <w:ilvl w:val="0"/>
          <w:numId w:val="2"/>
        </w:numPr>
      </w:pPr>
      <w:r w:rsidRPr="00F06089">
        <w:t>Yang,</w:t>
      </w:r>
      <w:r>
        <w:t xml:space="preserve"> L. </w:t>
      </w:r>
      <w:r w:rsidRPr="00F06089">
        <w:t>Zhao</w:t>
      </w:r>
      <w:r>
        <w:t xml:space="preserve">, Y. (2015). </w:t>
      </w:r>
      <w:r w:rsidRPr="00F06089">
        <w:t>The Effects of Psychological Stress on Depression</w:t>
      </w:r>
      <w:r>
        <w:t xml:space="preserve">. Vol: </w:t>
      </w:r>
      <w:r w:rsidRPr="00F06089">
        <w:t>13(4): 494–504.</w:t>
      </w:r>
    </w:p>
    <w:p w:rsidR="00DC649E" w:rsidRPr="0092324B" w:rsidRDefault="00DC649E">
      <w:pPr>
        <w:rPr>
          <w:i/>
          <w:iCs/>
        </w:rPr>
      </w:pPr>
    </w:p>
    <w:sectPr w:rsidR="00DC649E" w:rsidRPr="009232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16DB" w:rsidRDefault="004C16DB" w:rsidP="00E10FC4">
      <w:pPr>
        <w:spacing w:after="0" w:line="240" w:lineRule="auto"/>
      </w:pPr>
      <w:r>
        <w:separator/>
      </w:r>
    </w:p>
  </w:endnote>
  <w:endnote w:type="continuationSeparator" w:id="0">
    <w:p w:rsidR="004C16DB" w:rsidRDefault="004C16DB" w:rsidP="00E10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16DB" w:rsidRDefault="004C16DB" w:rsidP="00E10FC4">
      <w:pPr>
        <w:spacing w:after="0" w:line="240" w:lineRule="auto"/>
      </w:pPr>
      <w:r>
        <w:separator/>
      </w:r>
    </w:p>
  </w:footnote>
  <w:footnote w:type="continuationSeparator" w:id="0">
    <w:p w:rsidR="004C16DB" w:rsidRDefault="004C16DB" w:rsidP="00E10F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9D7500"/>
    <w:multiLevelType w:val="hybridMultilevel"/>
    <w:tmpl w:val="4A005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64402"/>
    <w:multiLevelType w:val="hybridMultilevel"/>
    <w:tmpl w:val="636C9604"/>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 w15:restartNumberingAfterBreak="0">
    <w:nsid w:val="22C51488"/>
    <w:multiLevelType w:val="hybridMultilevel"/>
    <w:tmpl w:val="D820E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28566D"/>
    <w:multiLevelType w:val="hybridMultilevel"/>
    <w:tmpl w:val="1FBE0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73086D"/>
    <w:multiLevelType w:val="hybridMultilevel"/>
    <w:tmpl w:val="405C5EDA"/>
    <w:lvl w:ilvl="0" w:tplc="086C51E6">
      <w:start w:val="1"/>
      <w:numFmt w:val="upperLetter"/>
      <w:lvlText w:val="%1."/>
      <w:lvlJc w:val="left"/>
      <w:pPr>
        <w:ind w:left="816" w:hanging="360"/>
      </w:pPr>
      <w:rPr>
        <w:rFonts w:hint="default"/>
      </w:rPr>
    </w:lvl>
    <w:lvl w:ilvl="1" w:tplc="08090019" w:tentative="1">
      <w:start w:val="1"/>
      <w:numFmt w:val="lowerLetter"/>
      <w:lvlText w:val="%2."/>
      <w:lvlJc w:val="left"/>
      <w:pPr>
        <w:ind w:left="1536" w:hanging="360"/>
      </w:pPr>
    </w:lvl>
    <w:lvl w:ilvl="2" w:tplc="0809001B" w:tentative="1">
      <w:start w:val="1"/>
      <w:numFmt w:val="lowerRoman"/>
      <w:lvlText w:val="%3."/>
      <w:lvlJc w:val="right"/>
      <w:pPr>
        <w:ind w:left="2256" w:hanging="180"/>
      </w:pPr>
    </w:lvl>
    <w:lvl w:ilvl="3" w:tplc="0809000F" w:tentative="1">
      <w:start w:val="1"/>
      <w:numFmt w:val="decimal"/>
      <w:lvlText w:val="%4."/>
      <w:lvlJc w:val="left"/>
      <w:pPr>
        <w:ind w:left="2976" w:hanging="360"/>
      </w:pPr>
    </w:lvl>
    <w:lvl w:ilvl="4" w:tplc="08090019" w:tentative="1">
      <w:start w:val="1"/>
      <w:numFmt w:val="lowerLetter"/>
      <w:lvlText w:val="%5."/>
      <w:lvlJc w:val="left"/>
      <w:pPr>
        <w:ind w:left="3696" w:hanging="360"/>
      </w:pPr>
    </w:lvl>
    <w:lvl w:ilvl="5" w:tplc="0809001B" w:tentative="1">
      <w:start w:val="1"/>
      <w:numFmt w:val="lowerRoman"/>
      <w:lvlText w:val="%6."/>
      <w:lvlJc w:val="right"/>
      <w:pPr>
        <w:ind w:left="4416" w:hanging="180"/>
      </w:pPr>
    </w:lvl>
    <w:lvl w:ilvl="6" w:tplc="0809000F" w:tentative="1">
      <w:start w:val="1"/>
      <w:numFmt w:val="decimal"/>
      <w:lvlText w:val="%7."/>
      <w:lvlJc w:val="left"/>
      <w:pPr>
        <w:ind w:left="5136" w:hanging="360"/>
      </w:pPr>
    </w:lvl>
    <w:lvl w:ilvl="7" w:tplc="08090019" w:tentative="1">
      <w:start w:val="1"/>
      <w:numFmt w:val="lowerLetter"/>
      <w:lvlText w:val="%8."/>
      <w:lvlJc w:val="left"/>
      <w:pPr>
        <w:ind w:left="5856" w:hanging="360"/>
      </w:pPr>
    </w:lvl>
    <w:lvl w:ilvl="8" w:tplc="0809001B" w:tentative="1">
      <w:start w:val="1"/>
      <w:numFmt w:val="lowerRoman"/>
      <w:lvlText w:val="%9."/>
      <w:lvlJc w:val="right"/>
      <w:pPr>
        <w:ind w:left="6576" w:hanging="180"/>
      </w:pPr>
    </w:lvl>
  </w:abstractNum>
  <w:abstractNum w:abstractNumId="5" w15:restartNumberingAfterBreak="0">
    <w:nsid w:val="4E8C277A"/>
    <w:multiLevelType w:val="hybridMultilevel"/>
    <w:tmpl w:val="72243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81072C"/>
    <w:multiLevelType w:val="hybridMultilevel"/>
    <w:tmpl w:val="DDBC2534"/>
    <w:lvl w:ilvl="0" w:tplc="3078D1E6">
      <w:start w:val="1"/>
      <w:numFmt w:val="upperLetter"/>
      <w:lvlText w:val="%1."/>
      <w:lvlJc w:val="left"/>
      <w:pPr>
        <w:ind w:left="852" w:hanging="360"/>
      </w:pPr>
      <w:rPr>
        <w:rFonts w:hint="default"/>
      </w:rPr>
    </w:lvl>
    <w:lvl w:ilvl="1" w:tplc="08090019" w:tentative="1">
      <w:start w:val="1"/>
      <w:numFmt w:val="lowerLetter"/>
      <w:lvlText w:val="%2."/>
      <w:lvlJc w:val="left"/>
      <w:pPr>
        <w:ind w:left="1572" w:hanging="360"/>
      </w:pPr>
    </w:lvl>
    <w:lvl w:ilvl="2" w:tplc="0809001B" w:tentative="1">
      <w:start w:val="1"/>
      <w:numFmt w:val="lowerRoman"/>
      <w:lvlText w:val="%3."/>
      <w:lvlJc w:val="right"/>
      <w:pPr>
        <w:ind w:left="2292" w:hanging="180"/>
      </w:pPr>
    </w:lvl>
    <w:lvl w:ilvl="3" w:tplc="0809000F" w:tentative="1">
      <w:start w:val="1"/>
      <w:numFmt w:val="decimal"/>
      <w:lvlText w:val="%4."/>
      <w:lvlJc w:val="left"/>
      <w:pPr>
        <w:ind w:left="3012" w:hanging="360"/>
      </w:pPr>
    </w:lvl>
    <w:lvl w:ilvl="4" w:tplc="08090019" w:tentative="1">
      <w:start w:val="1"/>
      <w:numFmt w:val="lowerLetter"/>
      <w:lvlText w:val="%5."/>
      <w:lvlJc w:val="left"/>
      <w:pPr>
        <w:ind w:left="3732" w:hanging="360"/>
      </w:pPr>
    </w:lvl>
    <w:lvl w:ilvl="5" w:tplc="0809001B" w:tentative="1">
      <w:start w:val="1"/>
      <w:numFmt w:val="lowerRoman"/>
      <w:lvlText w:val="%6."/>
      <w:lvlJc w:val="right"/>
      <w:pPr>
        <w:ind w:left="4452" w:hanging="180"/>
      </w:pPr>
    </w:lvl>
    <w:lvl w:ilvl="6" w:tplc="0809000F" w:tentative="1">
      <w:start w:val="1"/>
      <w:numFmt w:val="decimal"/>
      <w:lvlText w:val="%7."/>
      <w:lvlJc w:val="left"/>
      <w:pPr>
        <w:ind w:left="5172" w:hanging="360"/>
      </w:pPr>
    </w:lvl>
    <w:lvl w:ilvl="7" w:tplc="08090019" w:tentative="1">
      <w:start w:val="1"/>
      <w:numFmt w:val="lowerLetter"/>
      <w:lvlText w:val="%8."/>
      <w:lvlJc w:val="left"/>
      <w:pPr>
        <w:ind w:left="5892" w:hanging="360"/>
      </w:pPr>
    </w:lvl>
    <w:lvl w:ilvl="8" w:tplc="0809001B" w:tentative="1">
      <w:start w:val="1"/>
      <w:numFmt w:val="lowerRoman"/>
      <w:lvlText w:val="%9."/>
      <w:lvlJc w:val="right"/>
      <w:pPr>
        <w:ind w:left="6612" w:hanging="180"/>
      </w:pPr>
    </w:lvl>
  </w:abstractNum>
  <w:abstractNum w:abstractNumId="7" w15:restartNumberingAfterBreak="0">
    <w:nsid w:val="79D52441"/>
    <w:multiLevelType w:val="hybridMultilevel"/>
    <w:tmpl w:val="2B049C2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 w:numId="5">
    <w:abstractNumId w:val="7"/>
  </w:num>
  <w:num w:numId="6">
    <w:abstractNumId w:val="4"/>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66E3"/>
    <w:rsid w:val="000417AB"/>
    <w:rsid w:val="000842DE"/>
    <w:rsid w:val="000B0235"/>
    <w:rsid w:val="000C3788"/>
    <w:rsid w:val="000E4FFD"/>
    <w:rsid w:val="000F5ADA"/>
    <w:rsid w:val="001169F2"/>
    <w:rsid w:val="00134769"/>
    <w:rsid w:val="00161603"/>
    <w:rsid w:val="00162E6E"/>
    <w:rsid w:val="0017201B"/>
    <w:rsid w:val="001B35BF"/>
    <w:rsid w:val="001C7A08"/>
    <w:rsid w:val="001D4701"/>
    <w:rsid w:val="00206FDF"/>
    <w:rsid w:val="0026112A"/>
    <w:rsid w:val="00270B8E"/>
    <w:rsid w:val="00280894"/>
    <w:rsid w:val="00282016"/>
    <w:rsid w:val="002A3193"/>
    <w:rsid w:val="002B1D9C"/>
    <w:rsid w:val="002C74FF"/>
    <w:rsid w:val="003260C3"/>
    <w:rsid w:val="00332BFA"/>
    <w:rsid w:val="003D6438"/>
    <w:rsid w:val="003D72B0"/>
    <w:rsid w:val="003F29A0"/>
    <w:rsid w:val="00435A9F"/>
    <w:rsid w:val="0045540B"/>
    <w:rsid w:val="004828B5"/>
    <w:rsid w:val="004923AD"/>
    <w:rsid w:val="004A174B"/>
    <w:rsid w:val="004C16DB"/>
    <w:rsid w:val="004F6EE0"/>
    <w:rsid w:val="0052711E"/>
    <w:rsid w:val="005875D5"/>
    <w:rsid w:val="00590DB9"/>
    <w:rsid w:val="005C4689"/>
    <w:rsid w:val="00601635"/>
    <w:rsid w:val="0060765B"/>
    <w:rsid w:val="00627563"/>
    <w:rsid w:val="00640459"/>
    <w:rsid w:val="00686FD8"/>
    <w:rsid w:val="006C0E5A"/>
    <w:rsid w:val="006D0BAF"/>
    <w:rsid w:val="00723A88"/>
    <w:rsid w:val="007563CC"/>
    <w:rsid w:val="00756F1C"/>
    <w:rsid w:val="007725B0"/>
    <w:rsid w:val="007E6908"/>
    <w:rsid w:val="00816BF4"/>
    <w:rsid w:val="0084482D"/>
    <w:rsid w:val="008D66AA"/>
    <w:rsid w:val="00903D7B"/>
    <w:rsid w:val="0092324B"/>
    <w:rsid w:val="009329AD"/>
    <w:rsid w:val="009344FC"/>
    <w:rsid w:val="00942774"/>
    <w:rsid w:val="009D1DA9"/>
    <w:rsid w:val="00A378CA"/>
    <w:rsid w:val="00A46589"/>
    <w:rsid w:val="00A5547F"/>
    <w:rsid w:val="00A63DC2"/>
    <w:rsid w:val="00A72805"/>
    <w:rsid w:val="00A86761"/>
    <w:rsid w:val="00AA004A"/>
    <w:rsid w:val="00AF7A72"/>
    <w:rsid w:val="00B3233E"/>
    <w:rsid w:val="00B94A6A"/>
    <w:rsid w:val="00BD586A"/>
    <w:rsid w:val="00BF1F2D"/>
    <w:rsid w:val="00BF41B2"/>
    <w:rsid w:val="00C05BA6"/>
    <w:rsid w:val="00C54A64"/>
    <w:rsid w:val="00CA6EE1"/>
    <w:rsid w:val="00CD0C24"/>
    <w:rsid w:val="00D0257D"/>
    <w:rsid w:val="00D06AD7"/>
    <w:rsid w:val="00D15B6E"/>
    <w:rsid w:val="00D2174D"/>
    <w:rsid w:val="00D401BF"/>
    <w:rsid w:val="00D46E83"/>
    <w:rsid w:val="00D53740"/>
    <w:rsid w:val="00D66110"/>
    <w:rsid w:val="00D93875"/>
    <w:rsid w:val="00DC649E"/>
    <w:rsid w:val="00DE5911"/>
    <w:rsid w:val="00E10FC4"/>
    <w:rsid w:val="00E26F9D"/>
    <w:rsid w:val="00E86852"/>
    <w:rsid w:val="00ED2922"/>
    <w:rsid w:val="00EF66E3"/>
    <w:rsid w:val="00F02512"/>
    <w:rsid w:val="00F06089"/>
    <w:rsid w:val="00F25B97"/>
    <w:rsid w:val="00FA6870"/>
    <w:rsid w:val="00FE6BD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3B0D5"/>
  <w15:chartTrackingRefBased/>
  <w15:docId w15:val="{8291206B-134C-4C71-9464-6EA7C7CAC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275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2756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56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2756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0F5ADA"/>
    <w:pPr>
      <w:ind w:left="720"/>
      <w:contextualSpacing/>
    </w:pPr>
  </w:style>
  <w:style w:type="character" w:styleId="Hyperlink">
    <w:name w:val="Hyperlink"/>
    <w:basedOn w:val="DefaultParagraphFont"/>
    <w:uiPriority w:val="99"/>
    <w:unhideWhenUsed/>
    <w:rsid w:val="00282016"/>
    <w:rPr>
      <w:color w:val="0563C1" w:themeColor="hyperlink"/>
      <w:u w:val="single"/>
    </w:rPr>
  </w:style>
  <w:style w:type="paragraph" w:styleId="Title">
    <w:name w:val="Title"/>
    <w:basedOn w:val="Normal"/>
    <w:next w:val="Normal"/>
    <w:link w:val="TitleChar"/>
    <w:uiPriority w:val="10"/>
    <w:qFormat/>
    <w:rsid w:val="00270B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0B8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10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FC4"/>
  </w:style>
  <w:style w:type="paragraph" w:styleId="Footer">
    <w:name w:val="footer"/>
    <w:basedOn w:val="Normal"/>
    <w:link w:val="FooterChar"/>
    <w:uiPriority w:val="99"/>
    <w:unhideWhenUsed/>
    <w:rsid w:val="00E10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F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healthsurvey.hscic.gov.uk/media/63745/HSE2016-Adult-obe.pdf" TargetMode="External"/><Relationship Id="rId18" Type="http://schemas.openxmlformats.org/officeDocument/2006/relationships/hyperlink" Target="https://www.who.int/mental_health/evidence/en/promoting_mhh.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nhs.uk/common-health-questions/food-and-diet/what-should-my-daily-intake-of-calories-be/" TargetMode="External"/><Relationship Id="rId17" Type="http://schemas.openxmlformats.org/officeDocument/2006/relationships/hyperlink" Target="https://www.who.int/dietphysicalactivity/publications/f&amp;v_promotion_initiative_report.pdf?ua=1" TargetMode="External"/><Relationship Id="rId2" Type="http://schemas.openxmlformats.org/officeDocument/2006/relationships/styles" Target="styles.xml"/><Relationship Id="rId16" Type="http://schemas.openxmlformats.org/officeDocument/2006/relationships/hyperlink" Target="https://www.nhlbi.nih.gov/health/educational/wecan/get-activ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live-well/eat-well/water-drinks-nutrition/" TargetMode="External"/><Relationship Id="rId5" Type="http://schemas.openxmlformats.org/officeDocument/2006/relationships/footnotes" Target="footnotes.xml"/><Relationship Id="rId15" Type="http://schemas.openxmlformats.org/officeDocument/2006/relationships/hyperlink" Target="https://www.nmc.org.uk/registration/staying-on-the-register/professional-indemnity-arrangement/" TargetMode="External"/><Relationship Id="rId10" Type="http://schemas.openxmlformats.org/officeDocument/2006/relationships/image" Target="media/image4.png"/><Relationship Id="rId19" Type="http://schemas.openxmlformats.org/officeDocument/2006/relationships/hyperlink" Target="https://www.who.int/substance_abuse/publications/global_alcohol_report/e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wales.nhs.uk/sitesplus/888/news/406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994</TotalTime>
  <Pages>13</Pages>
  <Words>2984</Words>
  <Characters>17015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shahram</dc:creator>
  <cp:keywords/>
  <dc:description/>
  <cp:lastModifiedBy>shahram</cp:lastModifiedBy>
  <cp:revision>10</cp:revision>
  <dcterms:created xsi:type="dcterms:W3CDTF">2019-04-22T08:54:00Z</dcterms:created>
  <dcterms:modified xsi:type="dcterms:W3CDTF">2019-05-02T15:30:00Z</dcterms:modified>
</cp:coreProperties>
</file>