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B5D70C" w14:textId="37A4607A" w:rsidR="005F44E9" w:rsidRDefault="0067792F">
      <w:pPr>
        <w:rPr>
          <w:rFonts w:ascii="Times New Roman" w:hAnsi="Times New Roman" w:cs="Times New Roman"/>
          <w:u w:val="single"/>
        </w:rPr>
      </w:pPr>
      <w:r w:rsidRPr="002A1F34">
        <w:rPr>
          <w:rFonts w:ascii="Times New Roman" w:hAnsi="Times New Roman" w:cs="Times New Roman"/>
          <w:u w:val="single"/>
        </w:rPr>
        <w:t xml:space="preserve">Reference list. </w:t>
      </w:r>
    </w:p>
    <w:p w14:paraId="3815E936" w14:textId="77777777" w:rsidR="000F353F" w:rsidRDefault="000F353F">
      <w:pPr>
        <w:rPr>
          <w:rFonts w:ascii="Times New Roman" w:hAnsi="Times New Roman" w:cs="Times New Roman"/>
          <w:u w:val="single"/>
        </w:rPr>
      </w:pPr>
      <w:bookmarkStart w:id="0" w:name="_GoBack"/>
      <w:bookmarkEnd w:id="0"/>
    </w:p>
    <w:p w14:paraId="6FFF6AB8" w14:textId="77777777" w:rsidR="002A1F34" w:rsidRPr="002A1F34" w:rsidRDefault="002A1F34">
      <w:pPr>
        <w:rPr>
          <w:rFonts w:ascii="Times New Roman" w:hAnsi="Times New Roman" w:cs="Times New Roman"/>
          <w:u w:val="single"/>
        </w:rPr>
      </w:pPr>
    </w:p>
    <w:p w14:paraId="5307CA0A" w14:textId="77777777" w:rsidR="005F44E9" w:rsidRDefault="005F44E9" w:rsidP="0067792F">
      <w:pPr>
        <w:spacing w:line="360" w:lineRule="auto"/>
      </w:pPr>
      <w:r>
        <w:t xml:space="preserve">Australian Government. (2016) </w:t>
      </w:r>
      <w:r>
        <w:rPr>
          <w:i/>
          <w:iCs/>
        </w:rPr>
        <w:t xml:space="preserve">Determinants Of Health. </w:t>
      </w:r>
      <w:r>
        <w:t>Available at:</w:t>
      </w:r>
      <w:r w:rsidRPr="00E97DA3">
        <w:t xml:space="preserve"> </w:t>
      </w:r>
      <w:hyperlink r:id="rId4" w:history="1">
        <w:r w:rsidRPr="003F35C3">
          <w:rPr>
            <w:rStyle w:val="Hyperlink"/>
          </w:rPr>
          <w:t>https://www.phaa.net.au/documents/item/2756</w:t>
        </w:r>
      </w:hyperlink>
      <w:r>
        <w:t>. (Accessed: 12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6CDEC3F0" w14:textId="77777777" w:rsidR="005F44E9" w:rsidRDefault="005F44E9" w:rsidP="0067792F">
      <w:pPr>
        <w:spacing w:line="360" w:lineRule="auto"/>
      </w:pPr>
      <w:r>
        <w:t xml:space="preserve">Barr, S. (2018) </w:t>
      </w:r>
      <w:r>
        <w:rPr>
          <w:i/>
          <w:iCs/>
        </w:rPr>
        <w:t xml:space="preserve">Parents Lifestyle Before Conception Can Have Huge Effect On </w:t>
      </w:r>
      <w:proofErr w:type="spellStart"/>
      <w:r>
        <w:rPr>
          <w:i/>
          <w:iCs/>
        </w:rPr>
        <w:t>Childrens</w:t>
      </w:r>
      <w:proofErr w:type="spellEnd"/>
      <w:r>
        <w:rPr>
          <w:i/>
          <w:iCs/>
        </w:rPr>
        <w:t xml:space="preserve"> Health In Later Life, Study Finds. </w:t>
      </w:r>
      <w:r>
        <w:t xml:space="preserve">Available at: </w:t>
      </w:r>
      <w:hyperlink r:id="rId5" w:history="1">
        <w:r w:rsidRPr="003F35C3">
          <w:rPr>
            <w:rStyle w:val="Hyperlink"/>
          </w:rPr>
          <w:t>https://www.independent.co.uk/life-style/health-and-families/parents-lifestyle-conception-children-health-obesity-smoking-alcohol-diet-study-a8307506.html</w:t>
        </w:r>
      </w:hyperlink>
      <w:r>
        <w:t>. (Accessed: 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390FB404" w14:textId="77777777" w:rsidR="005F44E9" w:rsidRDefault="005F44E9" w:rsidP="0067792F">
      <w:pPr>
        <w:spacing w:line="360" w:lineRule="auto"/>
        <w:rPr>
          <w:i/>
          <w:iCs/>
        </w:rPr>
      </w:pPr>
      <w:r>
        <w:t xml:space="preserve">BBC News. (2020) </w:t>
      </w:r>
      <w:r>
        <w:rPr>
          <w:i/>
          <w:iCs/>
        </w:rPr>
        <w:t xml:space="preserve">School Holiday Hunger: Parents ‘Living On Cereal’ Says MP. </w:t>
      </w:r>
      <w:r w:rsidRPr="00E97DA3">
        <w:t>Available at:</w:t>
      </w:r>
      <w:r>
        <w:rPr>
          <w:i/>
          <w:iCs/>
        </w:rPr>
        <w:t xml:space="preserve"> </w:t>
      </w:r>
      <w:hyperlink r:id="rId6" w:history="1">
        <w:r w:rsidRPr="003F35C3">
          <w:rPr>
            <w:rStyle w:val="Hyperlink"/>
            <w:i/>
            <w:iCs/>
          </w:rPr>
          <w:t>https://www.bbc.co.uk/news/uk-politics-49162986</w:t>
        </w:r>
      </w:hyperlink>
      <w:r>
        <w:rPr>
          <w:i/>
          <w:iCs/>
        </w:rPr>
        <w:t>. (Accessed: 20</w:t>
      </w:r>
      <w:r w:rsidRPr="00E97DA3">
        <w:rPr>
          <w:i/>
          <w:iCs/>
          <w:vertAlign w:val="superscript"/>
        </w:rPr>
        <w:t>th</w:t>
      </w:r>
      <w:r>
        <w:rPr>
          <w:i/>
          <w:iCs/>
        </w:rPr>
        <w:t xml:space="preserve"> February 2020). </w:t>
      </w:r>
    </w:p>
    <w:p w14:paraId="2A79D199" w14:textId="77777777" w:rsidR="005F44E9" w:rsidRDefault="005F44E9" w:rsidP="0067792F">
      <w:pPr>
        <w:spacing w:line="360" w:lineRule="auto"/>
      </w:pPr>
      <w:r>
        <w:t xml:space="preserve">Bevan </w:t>
      </w:r>
      <w:proofErr w:type="spellStart"/>
      <w:r>
        <w:t>Foudation</w:t>
      </w:r>
      <w:proofErr w:type="spellEnd"/>
      <w:r>
        <w:t xml:space="preserve">. (2018) </w:t>
      </w:r>
      <w:r>
        <w:rPr>
          <w:i/>
          <w:iCs/>
        </w:rPr>
        <w:t xml:space="preserve">With No Sign Of Child Poverty </w:t>
      </w:r>
      <w:proofErr w:type="spellStart"/>
      <w:r>
        <w:rPr>
          <w:i/>
          <w:iCs/>
        </w:rPr>
        <w:t>Dissapearing</w:t>
      </w:r>
      <w:proofErr w:type="spellEnd"/>
      <w:r>
        <w:rPr>
          <w:i/>
          <w:iCs/>
        </w:rPr>
        <w:t xml:space="preserve">, Jo Blake Looks At </w:t>
      </w:r>
      <w:proofErr w:type="spellStart"/>
      <w:r>
        <w:rPr>
          <w:i/>
          <w:iCs/>
        </w:rPr>
        <w:t>Whats</w:t>
      </w:r>
      <w:proofErr w:type="spellEnd"/>
      <w:r>
        <w:rPr>
          <w:i/>
          <w:iCs/>
        </w:rPr>
        <w:t xml:space="preserve"> Ahead For 2020.</w:t>
      </w:r>
      <w:r>
        <w:t xml:space="preserve"> Available at:</w:t>
      </w:r>
      <w:r w:rsidRPr="00E97DA3">
        <w:t xml:space="preserve"> </w:t>
      </w:r>
      <w:hyperlink r:id="rId7" w:history="1">
        <w:r w:rsidRPr="003F35C3">
          <w:rPr>
            <w:rStyle w:val="Hyperlink"/>
          </w:rPr>
          <w:t>https://www.bevanfoundation.org/commentary/future-child-poverty-wales/</w:t>
        </w:r>
      </w:hyperlink>
      <w:r>
        <w:t>. (Accessed:12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1E6AB3C0" w14:textId="77777777" w:rsidR="005F44E9" w:rsidRDefault="005F44E9" w:rsidP="0067792F">
      <w:pPr>
        <w:spacing w:line="360" w:lineRule="auto"/>
      </w:pPr>
      <w:r>
        <w:t xml:space="preserve">Caerphilly County Borough Council. (2014) </w:t>
      </w:r>
      <w:r>
        <w:rPr>
          <w:i/>
          <w:iCs/>
        </w:rPr>
        <w:t xml:space="preserve">What Is Flying Start? </w:t>
      </w:r>
      <w:r>
        <w:t>Available at:</w:t>
      </w:r>
      <w:r w:rsidRPr="00E97DA3">
        <w:t xml:space="preserve"> </w:t>
      </w:r>
      <w:hyperlink r:id="rId8" w:history="1">
        <w:r w:rsidRPr="003F35C3">
          <w:rPr>
            <w:rStyle w:val="Hyperlink"/>
          </w:rPr>
          <w:t>https://www.caerphilly.gov.uk/Services/Children-and-families/How-to-get-help-and-support/Flying-Start/What-is-Flying-Start</w:t>
        </w:r>
      </w:hyperlink>
      <w:r>
        <w:t>. (Accessed:14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7E7E8611" w14:textId="77777777" w:rsidR="005F44E9" w:rsidRDefault="005F44E9" w:rsidP="0067792F">
      <w:pPr>
        <w:spacing w:line="360" w:lineRule="auto"/>
      </w:pPr>
      <w:r>
        <w:t xml:space="preserve">Carmarthenshire County Council. (2019) </w:t>
      </w:r>
      <w:r>
        <w:rPr>
          <w:i/>
          <w:iCs/>
        </w:rPr>
        <w:t xml:space="preserve">Primary School Meals. </w:t>
      </w:r>
      <w:r>
        <w:t>Available at:</w:t>
      </w:r>
      <w:r w:rsidRPr="00E97DA3">
        <w:t xml:space="preserve"> </w:t>
      </w:r>
      <w:hyperlink r:id="rId9" w:anchor=".Xk3XnS10f-Z" w:history="1">
        <w:r w:rsidRPr="003F35C3">
          <w:rPr>
            <w:rStyle w:val="Hyperlink"/>
          </w:rPr>
          <w:t>https://www.carmarthenshire.gov.wales/home/council-services/education-schools/school-meals/primary-school-meals/#.Xk3XnS10f-Z</w:t>
        </w:r>
      </w:hyperlink>
      <w:r>
        <w:t>. (Accessed:20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56EA38A7" w14:textId="77777777" w:rsidR="005F44E9" w:rsidRDefault="005F44E9" w:rsidP="0067792F">
      <w:pPr>
        <w:spacing w:line="360" w:lineRule="auto"/>
      </w:pPr>
      <w:r>
        <w:t xml:space="preserve">Children In Wales (No Date). </w:t>
      </w:r>
      <w:r>
        <w:rPr>
          <w:i/>
          <w:iCs/>
        </w:rPr>
        <w:t xml:space="preserve">The Flying Start Network. </w:t>
      </w:r>
      <w:r>
        <w:t>Available at:</w:t>
      </w:r>
      <w:r w:rsidRPr="00E97DA3">
        <w:t xml:space="preserve"> </w:t>
      </w:r>
      <w:hyperlink r:id="rId10" w:history="1">
        <w:r w:rsidRPr="003F35C3">
          <w:rPr>
            <w:rStyle w:val="Hyperlink"/>
          </w:rPr>
          <w:t>http://www.childreninwales.org.uk/our-work/early-years/flying-start-network/</w:t>
        </w:r>
      </w:hyperlink>
      <w:r>
        <w:t>. (Accessed:16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728C4FE2" w14:textId="0CE6E1D9" w:rsidR="005F44E9" w:rsidRDefault="005F44E9" w:rsidP="0067792F">
      <w:pPr>
        <w:spacing w:line="360" w:lineRule="auto"/>
      </w:pPr>
      <w:r>
        <w:t xml:space="preserve">Children’s </w:t>
      </w:r>
      <w:r w:rsidR="002A1F34">
        <w:t>Commissioner</w:t>
      </w:r>
      <w:r>
        <w:t xml:space="preserve"> For Wales. (No Date). </w:t>
      </w:r>
      <w:r>
        <w:rPr>
          <w:i/>
          <w:iCs/>
        </w:rPr>
        <w:t xml:space="preserve">A Charter For Change: Protecting Welsh Children From The Impact Of Poverty. </w:t>
      </w:r>
      <w:r>
        <w:t>Available at:</w:t>
      </w:r>
      <w:r w:rsidRPr="00E97DA3">
        <w:t xml:space="preserve"> </w:t>
      </w:r>
      <w:hyperlink r:id="rId11" w:history="1">
        <w:r w:rsidRPr="003F35C3">
          <w:rPr>
            <w:rStyle w:val="Hyperlink"/>
          </w:rPr>
          <w:t>https://www.childcomwales.org.uk/wp-content/uploads/2019/04/A-Charter-for-Change-Protecting-Welsh-Children-from-the-Impact-of-Poverty.pdf</w:t>
        </w:r>
      </w:hyperlink>
      <w:r>
        <w:t>. (Accessed:18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0BE17C8D" w14:textId="77777777" w:rsidR="005F44E9" w:rsidRDefault="005F44E9" w:rsidP="0067792F">
      <w:pPr>
        <w:spacing w:line="360" w:lineRule="auto"/>
      </w:pPr>
      <w:r>
        <w:t xml:space="preserve">Cool Milk. (No Date). </w:t>
      </w:r>
      <w:r>
        <w:rPr>
          <w:i/>
          <w:iCs/>
        </w:rPr>
        <w:t xml:space="preserve">Schools. </w:t>
      </w:r>
      <w:r>
        <w:t>Available at:</w:t>
      </w:r>
      <w:r w:rsidRPr="00E97DA3">
        <w:t xml:space="preserve"> https://www.coolmilk.com/schools/</w:t>
      </w:r>
      <w:r>
        <w:t xml:space="preserve"> . (Accessed:13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6473F2FB" w14:textId="77777777" w:rsidR="005F44E9" w:rsidRDefault="005F44E9" w:rsidP="0067792F">
      <w:pPr>
        <w:spacing w:line="360" w:lineRule="auto"/>
      </w:pPr>
      <w:r>
        <w:t xml:space="preserve">Department Of Health. (No Date). </w:t>
      </w:r>
      <w:r>
        <w:rPr>
          <w:i/>
          <w:iCs/>
        </w:rPr>
        <w:t xml:space="preserve">Lifestyle Choices And Behaviour Statistics. </w:t>
      </w:r>
      <w:r>
        <w:t>Available at:</w:t>
      </w:r>
      <w:r w:rsidRPr="00E97DA3">
        <w:t xml:space="preserve"> </w:t>
      </w:r>
      <w:hyperlink r:id="rId12" w:history="1">
        <w:r w:rsidRPr="003F35C3">
          <w:rPr>
            <w:rStyle w:val="Hyperlink"/>
          </w:rPr>
          <w:t>https://www.health-ni.gov.uk/topics/dhssps-statistics-and-research/lifestyle-choices-and-behaviour-statistics</w:t>
        </w:r>
      </w:hyperlink>
      <w:r>
        <w:t>. (Accessed: 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4F3D6525" w14:textId="77777777" w:rsidR="005F44E9" w:rsidRPr="00E97DA3" w:rsidRDefault="005F44E9" w:rsidP="0067792F">
      <w:pPr>
        <w:spacing w:line="360" w:lineRule="auto"/>
      </w:pPr>
      <w:r>
        <w:lastRenderedPageBreak/>
        <w:t xml:space="preserve">Designed To Smile (2020) </w:t>
      </w:r>
      <w:r>
        <w:rPr>
          <w:i/>
          <w:iCs/>
        </w:rPr>
        <w:t xml:space="preserve">Schools And Nurseries. </w:t>
      </w:r>
      <w:r>
        <w:t xml:space="preserve">Available at: </w:t>
      </w:r>
      <w:hyperlink r:id="rId13" w:history="1">
        <w:r w:rsidRPr="003F35C3">
          <w:rPr>
            <w:rStyle w:val="Hyperlink"/>
          </w:rPr>
          <w:t>http://www.designedtosmile.org/info-pro/information-for-schools-and-nurseries/</w:t>
        </w:r>
      </w:hyperlink>
      <w:r>
        <w:t>. (Accessed: 20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015E0DBE" w14:textId="77777777" w:rsidR="005F44E9" w:rsidRDefault="005F44E9" w:rsidP="0067792F">
      <w:pPr>
        <w:spacing w:line="360" w:lineRule="auto"/>
      </w:pPr>
      <w:r>
        <w:t xml:space="preserve">Early Intervention Foundation. (2020) </w:t>
      </w:r>
      <w:r>
        <w:rPr>
          <w:i/>
          <w:iCs/>
        </w:rPr>
        <w:t xml:space="preserve">How We Know It Works? </w:t>
      </w:r>
      <w:r>
        <w:t>Available at:</w:t>
      </w:r>
      <w:r w:rsidRPr="00E97DA3">
        <w:t xml:space="preserve"> </w:t>
      </w:r>
      <w:hyperlink r:id="rId14" w:history="1">
        <w:r w:rsidRPr="003F35C3">
          <w:rPr>
            <w:rStyle w:val="Hyperlink"/>
          </w:rPr>
          <w:t>https://www.eif.org.uk/why-it-matters/how-do-we-know-it-works</w:t>
        </w:r>
      </w:hyperlink>
      <w:r>
        <w:t>. (Accessed:12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1041E893" w14:textId="77777777" w:rsidR="005F44E9" w:rsidRDefault="005F44E9" w:rsidP="0067792F">
      <w:pPr>
        <w:spacing w:line="360" w:lineRule="auto"/>
      </w:pPr>
      <w:r>
        <w:t>End Child Poverty Network Cymru. (2012).</w:t>
      </w:r>
      <w:r>
        <w:rPr>
          <w:i/>
          <w:iCs/>
        </w:rPr>
        <w:t xml:space="preserve"> Tackling Child Poverty In Wales. </w:t>
      </w:r>
      <w:r>
        <w:t xml:space="preserve">Available at: </w:t>
      </w:r>
      <w:r w:rsidRPr="00E97DA3">
        <w:t>Tackling-Child-Poverty-in-Wales-Revised-Version-March-2012-English.pdf</w:t>
      </w:r>
      <w:r>
        <w:t>. (Accessed:10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4B840BDF" w14:textId="77777777" w:rsidR="000A5A83" w:rsidRPr="000A5A83" w:rsidRDefault="002A1F34" w:rsidP="0067792F">
      <w:pPr>
        <w:spacing w:line="360" w:lineRule="auto"/>
      </w:pPr>
      <w:r w:rsidRPr="000A5A83">
        <w:t>Estyn. (2013) Supplementary Guidance: Healthy Living. Cardiff: WAG</w:t>
      </w:r>
    </w:p>
    <w:p w14:paraId="23C83F65" w14:textId="77777777" w:rsidR="005F44E9" w:rsidRDefault="005F44E9" w:rsidP="0067792F">
      <w:pPr>
        <w:spacing w:line="360" w:lineRule="auto"/>
      </w:pPr>
      <w:r>
        <w:t xml:space="preserve">Hayward, W. (2018) </w:t>
      </w:r>
      <w:r>
        <w:rPr>
          <w:i/>
          <w:iCs/>
        </w:rPr>
        <w:t xml:space="preserve">More Than 130 Parents Queue From 3am For School Breakfast Club. </w:t>
      </w:r>
      <w:r>
        <w:t xml:space="preserve">Available at: </w:t>
      </w:r>
      <w:hyperlink r:id="rId15" w:history="1">
        <w:r w:rsidRPr="003F35C3">
          <w:rPr>
            <w:rStyle w:val="Hyperlink"/>
          </w:rPr>
          <w:t>https://www.walesonline.co.uk/news/education/more-130-parents-queue-3am-14926398</w:t>
        </w:r>
      </w:hyperlink>
      <w:r>
        <w:t>. (Accessed:15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5434CB86" w14:textId="77777777" w:rsidR="005F44E9" w:rsidRDefault="005F44E9" w:rsidP="0067792F">
      <w:pPr>
        <w:spacing w:line="360" w:lineRule="auto"/>
      </w:pPr>
      <w:r>
        <w:t xml:space="preserve">Horgan, G. (2007) </w:t>
      </w:r>
      <w:r>
        <w:rPr>
          <w:i/>
          <w:iCs/>
        </w:rPr>
        <w:t xml:space="preserve">The Impact Of Poverty On Young Children’s Experience Of School. </w:t>
      </w:r>
      <w:r>
        <w:t xml:space="preserve">Available at: </w:t>
      </w:r>
      <w:hyperlink r:id="rId16" w:history="1">
        <w:r w:rsidRPr="003F35C3">
          <w:rPr>
            <w:rStyle w:val="Hyperlink"/>
          </w:rPr>
          <w:t>https://www.basw.co.uk/system/files/resources/basw_93245-5_0.pdf</w:t>
        </w:r>
      </w:hyperlink>
      <w:r>
        <w:t>. (Accessed:12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0870B89D" w14:textId="77777777" w:rsidR="005F44E9" w:rsidRDefault="005F44E9" w:rsidP="0067792F">
      <w:pPr>
        <w:spacing w:line="360" w:lineRule="auto"/>
      </w:pPr>
      <w:r>
        <w:t xml:space="preserve">ITV. (2019) </w:t>
      </w:r>
      <w:r>
        <w:rPr>
          <w:i/>
          <w:iCs/>
        </w:rPr>
        <w:t xml:space="preserve">Child Poverty Becoming The ‘New Normal’ In Many Parts Of Wales. </w:t>
      </w:r>
      <w:r>
        <w:t xml:space="preserve">Available at: </w:t>
      </w:r>
      <w:r>
        <w:rPr>
          <w:i/>
          <w:iCs/>
        </w:rPr>
        <w:t xml:space="preserve"> </w:t>
      </w:r>
      <w:hyperlink r:id="rId17" w:history="1">
        <w:r w:rsidRPr="003F35C3">
          <w:rPr>
            <w:rStyle w:val="Hyperlink"/>
            <w:i/>
            <w:iCs/>
          </w:rPr>
          <w:t>https://www.itv.com/news/wales/2019-05-15/child-poverty-becoming-the-new-normal-in-many-parts-of-wales//</w:t>
        </w:r>
      </w:hyperlink>
      <w:r>
        <w:rPr>
          <w:i/>
          <w:iCs/>
        </w:rPr>
        <w:t xml:space="preserve">. </w:t>
      </w:r>
      <w:r w:rsidRPr="00E97DA3">
        <w:t>(Accessed: 10</w:t>
      </w:r>
      <w:r w:rsidRPr="00E97DA3">
        <w:rPr>
          <w:vertAlign w:val="superscript"/>
        </w:rPr>
        <w:t>th</w:t>
      </w:r>
      <w:r w:rsidRPr="00E97DA3">
        <w:t xml:space="preserve"> February 2020).</w:t>
      </w:r>
    </w:p>
    <w:p w14:paraId="676705D9" w14:textId="77777777" w:rsidR="005F44E9" w:rsidRDefault="005F44E9" w:rsidP="0067792F">
      <w:pPr>
        <w:spacing w:line="360" w:lineRule="auto"/>
      </w:pPr>
      <w:r>
        <w:t xml:space="preserve">Kremer, W. and Hammond, C. (2013) </w:t>
      </w:r>
      <w:r>
        <w:rPr>
          <w:i/>
          <w:iCs/>
        </w:rPr>
        <w:t xml:space="preserve">Abraham Maslow And The Pyramid That Beguiled Business. </w:t>
      </w:r>
      <w:r>
        <w:t>Available at:</w:t>
      </w:r>
      <w:r w:rsidRPr="00E97DA3">
        <w:t xml:space="preserve"> </w:t>
      </w:r>
      <w:hyperlink r:id="rId18" w:history="1">
        <w:r w:rsidRPr="003F35C3">
          <w:rPr>
            <w:rStyle w:val="Hyperlink"/>
          </w:rPr>
          <w:t>https://www.bbc.co.uk/news/magazine-23902918</w:t>
        </w:r>
      </w:hyperlink>
      <w:r>
        <w:t>. (Accessed: 18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7658331D" w14:textId="77777777" w:rsidR="005F44E9" w:rsidRDefault="005F44E9" w:rsidP="0067792F">
      <w:pPr>
        <w:spacing w:line="360" w:lineRule="auto"/>
      </w:pPr>
      <w:r>
        <w:t xml:space="preserve">Moriarty, S. (2018) </w:t>
      </w:r>
      <w:r>
        <w:rPr>
          <w:i/>
          <w:iCs/>
        </w:rPr>
        <w:t xml:space="preserve">Well-Being For Children In The EYFS. </w:t>
      </w:r>
      <w:r>
        <w:t xml:space="preserve">Available at: </w:t>
      </w:r>
      <w:hyperlink r:id="rId19" w:history="1">
        <w:r w:rsidRPr="003F35C3">
          <w:rPr>
            <w:rStyle w:val="Hyperlink"/>
          </w:rPr>
          <w:t>https://www.cache.org.uk/news-media/well-being-for-children-in-the-eyfs</w:t>
        </w:r>
      </w:hyperlink>
      <w:r>
        <w:t>. (Accessed:10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30ADE535" w14:textId="77777777" w:rsidR="005F44E9" w:rsidRDefault="005F44E9" w:rsidP="0067792F">
      <w:pPr>
        <w:spacing w:line="360" w:lineRule="auto"/>
      </w:pPr>
      <w:r>
        <w:t xml:space="preserve">NHS Wales. (No Date) </w:t>
      </w:r>
      <w:r>
        <w:rPr>
          <w:i/>
          <w:iCs/>
        </w:rPr>
        <w:t xml:space="preserve">Designed To Smile. </w:t>
      </w:r>
      <w:r>
        <w:t>Available at:</w:t>
      </w:r>
      <w:r w:rsidRPr="00E97DA3">
        <w:t xml:space="preserve"> </w:t>
      </w:r>
      <w:hyperlink r:id="rId20" w:history="1">
        <w:r w:rsidRPr="003F35C3">
          <w:rPr>
            <w:rStyle w:val="Hyperlink"/>
          </w:rPr>
          <w:t>https://www.wales.nhs.uk/ourservices/findannhsdentist/designedtosmile</w:t>
        </w:r>
      </w:hyperlink>
      <w:r>
        <w:t>. (Accessed:15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1A3EFDE5" w14:textId="77777777" w:rsidR="005F44E9" w:rsidRDefault="005F44E9" w:rsidP="0067792F">
      <w:pPr>
        <w:spacing w:line="360" w:lineRule="auto"/>
      </w:pPr>
      <w:r>
        <w:t xml:space="preserve">NHS Wales. (No Date) </w:t>
      </w:r>
      <w:r>
        <w:rPr>
          <w:i/>
          <w:iCs/>
        </w:rPr>
        <w:t xml:space="preserve">Lifestyle And Health. </w:t>
      </w:r>
      <w:r>
        <w:t xml:space="preserve">Available at: </w:t>
      </w:r>
      <w:hyperlink r:id="rId21" w:history="1">
        <w:r w:rsidRPr="003F35C3">
          <w:rPr>
            <w:rStyle w:val="Hyperlink"/>
          </w:rPr>
          <w:t>http://www2.nphs.wales.nhs.uk:8080/PubHObservatoryProjDocs.nsf/85c50756737f79ac80256f2700534ea3/a1e8a36c3d05ab5c802576f5005054eb/$FILE/Lifestyle_Wales_Final_E.pdf</w:t>
        </w:r>
      </w:hyperlink>
      <w:r>
        <w:t>. (Accessed: 14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7D9EF349" w14:textId="77777777" w:rsidR="005F44E9" w:rsidRDefault="005F44E9" w:rsidP="0067792F">
      <w:pPr>
        <w:spacing w:line="360" w:lineRule="auto"/>
      </w:pPr>
      <w:r>
        <w:lastRenderedPageBreak/>
        <w:t xml:space="preserve">Pollock, I. (2019) </w:t>
      </w:r>
      <w:r>
        <w:rPr>
          <w:i/>
          <w:iCs/>
        </w:rPr>
        <w:t xml:space="preserve">Child Poverty: Wales Is The Only U.K Nation To See Increase. </w:t>
      </w:r>
      <w:r>
        <w:t xml:space="preserve">Available at: </w:t>
      </w:r>
      <w:hyperlink r:id="rId22" w:history="1">
        <w:r w:rsidRPr="003F35C3">
          <w:rPr>
            <w:rStyle w:val="Hyperlink"/>
          </w:rPr>
          <w:t>https://www.bbc.co.uk/news/uk-wales-48259327</w:t>
        </w:r>
      </w:hyperlink>
      <w:r>
        <w:t>. (Accessed:14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55E82118" w14:textId="77777777" w:rsidR="005F44E9" w:rsidRDefault="005F44E9" w:rsidP="0067792F">
      <w:pPr>
        <w:spacing w:line="360" w:lineRule="auto"/>
      </w:pPr>
      <w:r>
        <w:t xml:space="preserve">Poverty And Social Exclusion. (No Date) </w:t>
      </w:r>
      <w:r>
        <w:rPr>
          <w:i/>
          <w:iCs/>
        </w:rPr>
        <w:t xml:space="preserve">Social Exclusion. </w:t>
      </w:r>
      <w:r>
        <w:t xml:space="preserve">Available at: </w:t>
      </w:r>
      <w:hyperlink r:id="rId23" w:history="1">
        <w:r w:rsidRPr="003F35C3">
          <w:rPr>
            <w:rStyle w:val="Hyperlink"/>
          </w:rPr>
          <w:t>https://www.poverty.ac.uk/definitions-poverty/social-exclusion</w:t>
        </w:r>
      </w:hyperlink>
      <w:r>
        <w:t>. (Accessed:12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454A6D03" w14:textId="77777777" w:rsidR="005F44E9" w:rsidRDefault="005F44E9" w:rsidP="0067792F">
      <w:pPr>
        <w:spacing w:line="360" w:lineRule="auto"/>
      </w:pPr>
      <w:r>
        <w:t xml:space="preserve">Public Health Network Cymru. (No Date) </w:t>
      </w:r>
      <w:r>
        <w:rPr>
          <w:i/>
          <w:iCs/>
        </w:rPr>
        <w:t xml:space="preserve">Food Poverty. </w:t>
      </w:r>
      <w:r>
        <w:t xml:space="preserve">Available at: </w:t>
      </w:r>
      <w:hyperlink r:id="rId24" w:history="1">
        <w:r w:rsidRPr="003F35C3">
          <w:rPr>
            <w:rStyle w:val="Hyperlink"/>
          </w:rPr>
          <w:t>https://www.publichealthnetwork.cymru/en/social-determinants/poverty/food/</w:t>
        </w:r>
      </w:hyperlink>
      <w:r>
        <w:t>. (Accessed: 10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5344D704" w14:textId="77777777" w:rsidR="005F44E9" w:rsidRDefault="005F44E9" w:rsidP="0067792F">
      <w:pPr>
        <w:spacing w:line="360" w:lineRule="auto"/>
      </w:pPr>
      <w:r>
        <w:t xml:space="preserve">Real Stories. (2016) </w:t>
      </w:r>
      <w:r>
        <w:rPr>
          <w:i/>
          <w:iCs/>
        </w:rPr>
        <w:t xml:space="preserve">Poor Kids: Life On The Breadline. (Child Poverty Documentary). </w:t>
      </w:r>
      <w:r>
        <w:t>Available at:</w:t>
      </w:r>
      <w:r w:rsidRPr="00E97DA3">
        <w:t xml:space="preserve"> </w:t>
      </w:r>
      <w:hyperlink r:id="rId25" w:history="1">
        <w:r w:rsidRPr="003F35C3">
          <w:rPr>
            <w:rStyle w:val="Hyperlink"/>
          </w:rPr>
          <w:t>https://www.youtube.com/watch?v=i9aSp9bFmMg</w:t>
        </w:r>
      </w:hyperlink>
      <w:r>
        <w:t>. (Accessed: 19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12F9A6DF" w14:textId="77777777" w:rsidR="005F44E9" w:rsidRDefault="005F44E9" w:rsidP="0067792F">
      <w:pPr>
        <w:spacing w:line="360" w:lineRule="auto"/>
      </w:pPr>
      <w:r>
        <w:t xml:space="preserve">Rose, J. Gilbert, L. and Richards, V. (2016) </w:t>
      </w:r>
      <w:r>
        <w:rPr>
          <w:i/>
          <w:iCs/>
        </w:rPr>
        <w:t xml:space="preserve">Health And Well-being In Early Childhood. </w:t>
      </w:r>
      <w:r>
        <w:t xml:space="preserve">Los Angeles: Sage. </w:t>
      </w:r>
    </w:p>
    <w:p w14:paraId="0E837A81" w14:textId="77777777" w:rsidR="005F44E9" w:rsidRDefault="005F44E9" w:rsidP="0067792F">
      <w:pPr>
        <w:spacing w:line="360" w:lineRule="auto"/>
      </w:pPr>
      <w:r>
        <w:t xml:space="preserve">School </w:t>
      </w:r>
      <w:proofErr w:type="spellStart"/>
      <w:r>
        <w:t>WellBeing</w:t>
      </w:r>
      <w:proofErr w:type="spellEnd"/>
      <w:r>
        <w:t xml:space="preserve">. (No Date) </w:t>
      </w:r>
      <w:r>
        <w:rPr>
          <w:i/>
          <w:iCs/>
        </w:rPr>
        <w:t xml:space="preserve">Breakfast Club. </w:t>
      </w:r>
      <w:r>
        <w:t xml:space="preserve">Available at: </w:t>
      </w:r>
      <w:hyperlink r:id="rId26" w:history="1">
        <w:r w:rsidRPr="003F35C3">
          <w:rPr>
            <w:rStyle w:val="Hyperlink"/>
          </w:rPr>
          <w:t>https://www.schoolwellbeing.co.uk/pages/breakfast-club</w:t>
        </w:r>
      </w:hyperlink>
      <w:r>
        <w:t>. (Accessed:12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64FF50E5" w14:textId="77777777" w:rsidR="005F44E9" w:rsidRDefault="005F44E9" w:rsidP="0067792F">
      <w:pPr>
        <w:spacing w:line="360" w:lineRule="auto"/>
      </w:pPr>
      <w:r>
        <w:t xml:space="preserve">Smith, M. (2017) </w:t>
      </w:r>
      <w:r>
        <w:rPr>
          <w:i/>
          <w:iCs/>
        </w:rPr>
        <w:t xml:space="preserve">Doctors Describe Devastating Impact Of Poverty On Children’s Health. </w:t>
      </w:r>
      <w:r>
        <w:t xml:space="preserve">Available at: </w:t>
      </w:r>
      <w:hyperlink r:id="rId27" w:history="1">
        <w:r w:rsidRPr="003F35C3">
          <w:rPr>
            <w:rStyle w:val="Hyperlink"/>
          </w:rPr>
          <w:t>https://www.walesonline.co.uk/news/health/doctors-describe-devastating-impact-poverty-13016534</w:t>
        </w:r>
      </w:hyperlink>
      <w:r>
        <w:t>. (Accessed:14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31CF5D93" w14:textId="77777777" w:rsidR="000A5A83" w:rsidRPr="000A5A83" w:rsidRDefault="002A1F34" w:rsidP="0067792F">
      <w:pPr>
        <w:spacing w:line="360" w:lineRule="auto"/>
      </w:pPr>
      <w:r w:rsidRPr="000A5A83">
        <w:t>Statham, J and Chase, E (2010) Childhood Wellbeing: A brief overview. Loughborough: Childhood Wellbeing Research Centre.</w:t>
      </w:r>
    </w:p>
    <w:p w14:paraId="7B4597F5" w14:textId="77777777" w:rsidR="005F44E9" w:rsidRDefault="005F44E9" w:rsidP="0067792F">
      <w:pPr>
        <w:spacing w:line="360" w:lineRule="auto"/>
      </w:pPr>
      <w:r>
        <w:t xml:space="preserve">The BMJ Opinion. (2020) </w:t>
      </w:r>
      <w:r>
        <w:rPr>
          <w:i/>
          <w:iCs/>
        </w:rPr>
        <w:t xml:space="preserve">Holiday Hunger: The Government Must Remove The Inequalities In Children’s Access To Holiday Clubs. </w:t>
      </w:r>
      <w:r>
        <w:t>Available at:</w:t>
      </w:r>
      <w:r w:rsidRPr="00E97DA3">
        <w:t xml:space="preserve"> </w:t>
      </w:r>
      <w:hyperlink r:id="rId28" w:history="1">
        <w:r w:rsidRPr="003F35C3">
          <w:rPr>
            <w:rStyle w:val="Hyperlink"/>
          </w:rPr>
          <w:t>https://blogs.bmj.com/bmj/2019/10/23/holiday-hunger-the-government-must-remove-the-inequalities-in-childrens-access-to-holiday-clubs/</w:t>
        </w:r>
      </w:hyperlink>
      <w:r>
        <w:t>. (Accessed: 13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37E37DC0" w14:textId="77777777" w:rsidR="005F44E9" w:rsidRDefault="005F44E9" w:rsidP="0067792F">
      <w:pPr>
        <w:spacing w:line="360" w:lineRule="auto"/>
      </w:pPr>
      <w:r>
        <w:t xml:space="preserve">The Children’s Society. (2020) </w:t>
      </w:r>
      <w:r>
        <w:rPr>
          <w:i/>
          <w:iCs/>
        </w:rPr>
        <w:t>What Are The Effects Of Child Poverty?.</w:t>
      </w:r>
      <w:r>
        <w:t xml:space="preserve"> Available at:</w:t>
      </w:r>
      <w:r w:rsidRPr="00E97DA3">
        <w:t xml:space="preserve"> </w:t>
      </w:r>
      <w:hyperlink r:id="rId29" w:history="1">
        <w:r w:rsidRPr="003F35C3">
          <w:rPr>
            <w:rStyle w:val="Hyperlink"/>
          </w:rPr>
          <w:t>https://www.childrenssociety.org.uk/what-we-do/our-work/ending-child-poverty/what-are-the-effects-of-child-poverty</w:t>
        </w:r>
      </w:hyperlink>
      <w:r>
        <w:t>. (Accessed:10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2D5C1062" w14:textId="77777777" w:rsidR="005F44E9" w:rsidRDefault="005F44E9" w:rsidP="0067792F">
      <w:pPr>
        <w:spacing w:line="360" w:lineRule="auto"/>
      </w:pPr>
      <w:r>
        <w:t xml:space="preserve">The World Health Organisation. (2020) </w:t>
      </w:r>
      <w:r>
        <w:rPr>
          <w:i/>
          <w:iCs/>
        </w:rPr>
        <w:t>Constitution</w:t>
      </w:r>
      <w:r>
        <w:t xml:space="preserve">. Available at: </w:t>
      </w:r>
      <w:hyperlink r:id="rId30" w:history="1">
        <w:r w:rsidRPr="003F35C3">
          <w:rPr>
            <w:rStyle w:val="Hyperlink"/>
          </w:rPr>
          <w:t>https://www.who.int/about/who-we-are/constitution</w:t>
        </w:r>
      </w:hyperlink>
      <w:r>
        <w:t>. (Accessed: 15</w:t>
      </w:r>
      <w:r w:rsidRPr="00D633E7">
        <w:rPr>
          <w:vertAlign w:val="superscript"/>
        </w:rPr>
        <w:t>th</w:t>
      </w:r>
      <w:r>
        <w:t xml:space="preserve"> February 2020). </w:t>
      </w:r>
    </w:p>
    <w:p w14:paraId="3FED4D14" w14:textId="77777777" w:rsidR="000A5A83" w:rsidRPr="000A5A83" w:rsidRDefault="002A1F34" w:rsidP="0067792F">
      <w:pPr>
        <w:spacing w:line="360" w:lineRule="auto"/>
      </w:pPr>
      <w:r w:rsidRPr="000A5A83">
        <w:rPr>
          <w:i/>
          <w:iCs/>
        </w:rPr>
        <w:t xml:space="preserve">Thomas, A. and Lewis, A. (2016) An introduction to the Foundation Phase. </w:t>
      </w:r>
      <w:r w:rsidRPr="000A5A83">
        <w:t>London</w:t>
      </w:r>
      <w:r w:rsidRPr="000A5A83">
        <w:rPr>
          <w:i/>
          <w:iCs/>
        </w:rPr>
        <w:t xml:space="preserve">: </w:t>
      </w:r>
      <w:r w:rsidRPr="000A5A83">
        <w:t>Bloomsbury Publications</w:t>
      </w:r>
      <w:r w:rsidRPr="000A5A83">
        <w:rPr>
          <w:i/>
          <w:iCs/>
        </w:rPr>
        <w:t>.</w:t>
      </w:r>
    </w:p>
    <w:p w14:paraId="0DB2CB11" w14:textId="77777777" w:rsidR="005F44E9" w:rsidRDefault="005F44E9" w:rsidP="0067792F">
      <w:pPr>
        <w:spacing w:line="360" w:lineRule="auto"/>
      </w:pPr>
      <w:proofErr w:type="spellStart"/>
      <w:r>
        <w:t>Unicef</w:t>
      </w:r>
      <w:proofErr w:type="spellEnd"/>
      <w:r>
        <w:t xml:space="preserve">. (No Date) </w:t>
      </w:r>
      <w:r>
        <w:rPr>
          <w:i/>
          <w:iCs/>
        </w:rPr>
        <w:t xml:space="preserve">The Rights Of Every Child. </w:t>
      </w:r>
      <w:r>
        <w:t xml:space="preserve">Available at: </w:t>
      </w:r>
      <w:hyperlink r:id="rId31" w:history="1">
        <w:r w:rsidRPr="003F35C3">
          <w:rPr>
            <w:rStyle w:val="Hyperlink"/>
          </w:rPr>
          <w:t>https://www.unicef.org.uk/child-rights-partners/wp-</w:t>
        </w:r>
        <w:r w:rsidRPr="003F35C3">
          <w:rPr>
            <w:rStyle w:val="Hyperlink"/>
          </w:rPr>
          <w:lastRenderedPageBreak/>
          <w:t>content/uploads/sites/3/2016/08/CRC_summary_leaflet_Child_Rights_Partners_web_final.pdf</w:t>
        </w:r>
      </w:hyperlink>
      <w:r>
        <w:t>. (Accessed: 11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1F24F3A4" w14:textId="77777777" w:rsidR="005F44E9" w:rsidRDefault="005F44E9" w:rsidP="0067792F">
      <w:pPr>
        <w:spacing w:line="360" w:lineRule="auto"/>
      </w:pPr>
      <w:r>
        <w:t xml:space="preserve">Welsh Government. (2013) </w:t>
      </w:r>
      <w:r>
        <w:rPr>
          <w:i/>
          <w:iCs/>
        </w:rPr>
        <w:t xml:space="preserve">Building A Brighter Future: Early Years And Childcare Plan. </w:t>
      </w:r>
      <w:r>
        <w:t xml:space="preserve">Available at: </w:t>
      </w:r>
      <w:hyperlink r:id="rId32" w:history="1">
        <w:r w:rsidRPr="003F35C3">
          <w:rPr>
            <w:rStyle w:val="Hyperlink"/>
          </w:rPr>
          <w:t>https://dera.ioe.ac.uk/18045/1/130716-building-brighter-future-en.pdf</w:t>
        </w:r>
      </w:hyperlink>
      <w:r>
        <w:t>. (Accessed:10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67A39159" w14:textId="77777777" w:rsidR="005F44E9" w:rsidRDefault="005F44E9" w:rsidP="0067792F">
      <w:pPr>
        <w:spacing w:line="360" w:lineRule="auto"/>
      </w:pPr>
      <w:r>
        <w:t xml:space="preserve">Welsh Government. (2015) </w:t>
      </w:r>
      <w:r>
        <w:rPr>
          <w:i/>
          <w:iCs/>
        </w:rPr>
        <w:t xml:space="preserve">Child Poverty Strategy For Wales. </w:t>
      </w:r>
      <w:r>
        <w:t xml:space="preserve">Available at: </w:t>
      </w:r>
      <w:r w:rsidRPr="00E97DA3">
        <w:t>https://gov.wales/sites/default/files/publications/2019-06/child-poverty-strategy-for-wales-easy-read-version.pdf</w:t>
      </w:r>
      <w:r>
        <w:t xml:space="preserve"> . (Accessed: 14</w:t>
      </w:r>
      <w:r w:rsidRPr="00E97DA3">
        <w:rPr>
          <w:vertAlign w:val="superscript"/>
        </w:rPr>
        <w:t>th</w:t>
      </w:r>
      <w:r>
        <w:t xml:space="preserve"> February 2020).</w:t>
      </w:r>
    </w:p>
    <w:p w14:paraId="090BFB12" w14:textId="77777777" w:rsidR="005F44E9" w:rsidRDefault="005F44E9" w:rsidP="0067792F">
      <w:pPr>
        <w:spacing w:line="360" w:lineRule="auto"/>
      </w:pPr>
      <w:r>
        <w:t xml:space="preserve">Welsh Government. (2016) </w:t>
      </w:r>
      <w:r>
        <w:rPr>
          <w:i/>
          <w:iCs/>
        </w:rPr>
        <w:t xml:space="preserve">Child Poverty Strategy: Assessment Of Progress 2016. </w:t>
      </w:r>
      <w:r>
        <w:t>Available at :</w:t>
      </w:r>
      <w:r w:rsidRPr="00E97DA3">
        <w:t xml:space="preserve"> </w:t>
      </w:r>
      <w:hyperlink r:id="rId33" w:history="1">
        <w:r w:rsidRPr="003F35C3">
          <w:rPr>
            <w:rStyle w:val="Hyperlink"/>
          </w:rPr>
          <w:t>https://gov.wales/sites/default/files/publications/2019-06/child-poverty-strategy-2016-progress-report.pdf</w:t>
        </w:r>
      </w:hyperlink>
      <w:r>
        <w:t>. (Accessed: 10</w:t>
      </w:r>
      <w:r w:rsidRPr="00E97DA3">
        <w:rPr>
          <w:vertAlign w:val="superscript"/>
        </w:rPr>
        <w:t>th</w:t>
      </w:r>
      <w:r>
        <w:t xml:space="preserve"> February 2020). </w:t>
      </w:r>
    </w:p>
    <w:p w14:paraId="22F6D3C5" w14:textId="7226EB0E" w:rsidR="00D633E7" w:rsidRDefault="00D633E7" w:rsidP="0067792F">
      <w:pPr>
        <w:spacing w:line="360" w:lineRule="auto"/>
      </w:pPr>
    </w:p>
    <w:p w14:paraId="5A1464A8" w14:textId="77777777" w:rsidR="00D633E7" w:rsidRPr="00D633E7" w:rsidRDefault="00D633E7" w:rsidP="0067792F">
      <w:pPr>
        <w:spacing w:line="360" w:lineRule="auto"/>
      </w:pPr>
    </w:p>
    <w:p w14:paraId="1255CC45" w14:textId="77777777" w:rsidR="00E97DA3" w:rsidRPr="00E97DA3" w:rsidRDefault="00E97DA3" w:rsidP="0067792F">
      <w:pPr>
        <w:spacing w:line="360" w:lineRule="auto"/>
      </w:pPr>
    </w:p>
    <w:sectPr w:rsidR="00E97DA3" w:rsidRPr="00E97DA3" w:rsidSect="005B350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A3"/>
    <w:rsid w:val="000F353F"/>
    <w:rsid w:val="002A1F34"/>
    <w:rsid w:val="005B350C"/>
    <w:rsid w:val="005D7D36"/>
    <w:rsid w:val="005F44E9"/>
    <w:rsid w:val="0067792F"/>
    <w:rsid w:val="007D574B"/>
    <w:rsid w:val="00D633E7"/>
    <w:rsid w:val="00E97AF1"/>
    <w:rsid w:val="00E9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08B001"/>
  <w14:defaultImageDpi w14:val="32767"/>
  <w15:chartTrackingRefBased/>
  <w15:docId w15:val="{F115E1D4-40D3-B842-9D0F-C34DA36C5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7D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97DA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7D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designedtosmile.org/info-pro/information-for-schools-and-nurseries/" TargetMode="External"/><Relationship Id="rId18" Type="http://schemas.openxmlformats.org/officeDocument/2006/relationships/hyperlink" Target="https://www.bbc.co.uk/news/magazine-23902918" TargetMode="External"/><Relationship Id="rId26" Type="http://schemas.openxmlformats.org/officeDocument/2006/relationships/hyperlink" Target="https://www.schoolwellbeing.co.uk/pages/breakfast-clu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2.nphs.wales.nhs.uk:8080/PubHObservatoryProjDocs.nsf/85c50756737f79ac80256f2700534ea3/a1e8a36c3d05ab5c802576f5005054eb/$FILE/Lifestyle_Wales_Final_E.pdf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bevanfoundation.org/commentary/future-child-poverty-wales/" TargetMode="External"/><Relationship Id="rId12" Type="http://schemas.openxmlformats.org/officeDocument/2006/relationships/hyperlink" Target="https://www.health-ni.gov.uk/topics/dhssps-statistics-and-research/lifestyle-choices-and-behaviour-statistics" TargetMode="External"/><Relationship Id="rId17" Type="http://schemas.openxmlformats.org/officeDocument/2006/relationships/hyperlink" Target="https://www.itv.com/news/wales/2019-05-15/child-poverty-becoming-the-new-normal-in-many-parts-of-wales//" TargetMode="External"/><Relationship Id="rId25" Type="http://schemas.openxmlformats.org/officeDocument/2006/relationships/hyperlink" Target="https://www.youtube.com/watch?v=i9aSp9bFmMg" TargetMode="External"/><Relationship Id="rId33" Type="http://schemas.openxmlformats.org/officeDocument/2006/relationships/hyperlink" Target="https://gov.wales/sites/default/files/publications/2019-06/child-poverty-strategy-2016-progress-report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asw.co.uk/system/files/resources/basw_93245-5_0.pdf" TargetMode="External"/><Relationship Id="rId20" Type="http://schemas.openxmlformats.org/officeDocument/2006/relationships/hyperlink" Target="https://www.wales.nhs.uk/ourservices/findannhsdentist/designedtosmile" TargetMode="External"/><Relationship Id="rId29" Type="http://schemas.openxmlformats.org/officeDocument/2006/relationships/hyperlink" Target="https://www.childrenssociety.org.uk/what-we-do/our-work/ending-child-poverty/what-are-the-effects-of-child-poverty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bc.co.uk/news/uk-politics-49162986" TargetMode="External"/><Relationship Id="rId11" Type="http://schemas.openxmlformats.org/officeDocument/2006/relationships/hyperlink" Target="https://www.childcomwales.org.uk/wp-content/uploads/2019/04/A-Charter-for-Change-Protecting-Welsh-Children-from-the-Impact-of-Poverty.pdf" TargetMode="External"/><Relationship Id="rId24" Type="http://schemas.openxmlformats.org/officeDocument/2006/relationships/hyperlink" Target="https://www.publichealthnetwork.cymru/en/social-determinants/poverty/food/" TargetMode="External"/><Relationship Id="rId32" Type="http://schemas.openxmlformats.org/officeDocument/2006/relationships/hyperlink" Target="https://dera.ioe.ac.uk/18045/1/130716-building-brighter-future-en.pdf" TargetMode="External"/><Relationship Id="rId5" Type="http://schemas.openxmlformats.org/officeDocument/2006/relationships/hyperlink" Target="https://www.independent.co.uk/life-style/health-and-families/parents-lifestyle-conception-children-health-obesity-smoking-alcohol-diet-study-a8307506.html" TargetMode="External"/><Relationship Id="rId15" Type="http://schemas.openxmlformats.org/officeDocument/2006/relationships/hyperlink" Target="https://www.walesonline.co.uk/news/education/more-130-parents-queue-3am-14926398" TargetMode="External"/><Relationship Id="rId23" Type="http://schemas.openxmlformats.org/officeDocument/2006/relationships/hyperlink" Target="https://www.poverty.ac.uk/definitions-poverty/social-exclusion" TargetMode="External"/><Relationship Id="rId28" Type="http://schemas.openxmlformats.org/officeDocument/2006/relationships/hyperlink" Target="https://blogs.bmj.com/bmj/2019/10/23/holiday-hunger-the-government-must-remove-the-inequalities-in-childrens-access-to-holiday-clubs/" TargetMode="External"/><Relationship Id="rId10" Type="http://schemas.openxmlformats.org/officeDocument/2006/relationships/hyperlink" Target="http://www.childreninwales.org.uk/our-work/early-years/flying-start-network/" TargetMode="External"/><Relationship Id="rId19" Type="http://schemas.openxmlformats.org/officeDocument/2006/relationships/hyperlink" Target="https://www.cache.org.uk/news-media/well-being-for-children-in-the-eyfs" TargetMode="External"/><Relationship Id="rId31" Type="http://schemas.openxmlformats.org/officeDocument/2006/relationships/hyperlink" Target="https://www.unicef.org.uk/child-rights-partners/wp-content/uploads/sites/3/2016/08/CRC_summary_leaflet_Child_Rights_Partners_web_final.pdf" TargetMode="External"/><Relationship Id="rId4" Type="http://schemas.openxmlformats.org/officeDocument/2006/relationships/hyperlink" Target="https://www.phaa.net.au/documents/item/2756" TargetMode="External"/><Relationship Id="rId9" Type="http://schemas.openxmlformats.org/officeDocument/2006/relationships/hyperlink" Target="https://www.carmarthenshire.gov.wales/home/council-services/education-schools/school-meals/primary-school-meals/" TargetMode="External"/><Relationship Id="rId14" Type="http://schemas.openxmlformats.org/officeDocument/2006/relationships/hyperlink" Target="https://www.eif.org.uk/why-it-matters/how-do-we-know-it-works" TargetMode="External"/><Relationship Id="rId22" Type="http://schemas.openxmlformats.org/officeDocument/2006/relationships/hyperlink" Target="https://www.bbc.co.uk/news/uk-wales-48259327" TargetMode="External"/><Relationship Id="rId27" Type="http://schemas.openxmlformats.org/officeDocument/2006/relationships/hyperlink" Target="https://www.walesonline.co.uk/news/health/doctors-describe-devastating-impact-poverty-13016534" TargetMode="External"/><Relationship Id="rId30" Type="http://schemas.openxmlformats.org/officeDocument/2006/relationships/hyperlink" Target="https://www.who.int/about/who-we-are/constitution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aerphilly.gov.uk/Services/Children-and-families/How-to-get-help-and-support/Flying-Start/What-is-Flying-Sta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1532</Words>
  <Characters>8734</Characters>
  <Application>Microsoft Office Word</Application>
  <DocSecurity>0</DocSecurity>
  <Lines>72</Lines>
  <Paragraphs>20</Paragraphs>
  <ScaleCrop>false</ScaleCrop>
  <Company/>
  <LinksUpToDate>false</LinksUpToDate>
  <CharactersWithSpaces>10246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howells</dc:creator>
  <cp:keywords/>
  <dc:description/>
  <cp:lastModifiedBy>ffion howells</cp:lastModifiedBy>
  <cp:revision>2</cp:revision>
  <dcterms:created xsi:type="dcterms:W3CDTF">2020-02-20T13:58:00Z</dcterms:created>
  <dcterms:modified xsi:type="dcterms:W3CDTF">2020-02-20T13:58:00Z</dcterms:modified>
</cp:coreProperties>
</file>