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A0B4A61" w14:textId="77777777" w:rsidR="00A85430" w:rsidRDefault="00A85430" w:rsidP="00A85430">
      <w:pPr>
        <w:spacing w:line="360" w:lineRule="auto"/>
        <w:jc w:val="center"/>
        <w:rPr>
          <w:rFonts w:ascii="Times New Roman" w:hAnsi="Times New Roman" w:cs="Times New Roman"/>
          <w:b/>
          <w:bCs/>
          <w:sz w:val="32"/>
          <w:szCs w:val="32"/>
        </w:rPr>
      </w:pPr>
    </w:p>
    <w:p w14:paraId="3E313E2F" w14:textId="77777777" w:rsidR="00A85430" w:rsidRDefault="00A85430" w:rsidP="00A85430">
      <w:pPr>
        <w:spacing w:line="360" w:lineRule="auto"/>
        <w:jc w:val="center"/>
        <w:rPr>
          <w:rFonts w:ascii="Times New Roman" w:hAnsi="Times New Roman" w:cs="Times New Roman"/>
          <w:b/>
          <w:bCs/>
          <w:sz w:val="32"/>
          <w:szCs w:val="32"/>
        </w:rPr>
      </w:pPr>
    </w:p>
    <w:p w14:paraId="022B6DD7" w14:textId="77777777" w:rsidR="00A85430" w:rsidRDefault="00A85430" w:rsidP="00A85430">
      <w:pPr>
        <w:spacing w:line="360" w:lineRule="auto"/>
        <w:jc w:val="center"/>
        <w:rPr>
          <w:rFonts w:ascii="Times New Roman" w:hAnsi="Times New Roman" w:cs="Times New Roman"/>
          <w:b/>
          <w:bCs/>
          <w:sz w:val="32"/>
          <w:szCs w:val="32"/>
        </w:rPr>
      </w:pPr>
    </w:p>
    <w:p w14:paraId="57217FA3" w14:textId="77777777" w:rsidR="00A85430" w:rsidRDefault="00A85430" w:rsidP="00A85430">
      <w:pPr>
        <w:spacing w:line="360" w:lineRule="auto"/>
        <w:jc w:val="center"/>
        <w:rPr>
          <w:rFonts w:ascii="Times New Roman" w:hAnsi="Times New Roman" w:cs="Times New Roman"/>
          <w:b/>
          <w:bCs/>
          <w:sz w:val="32"/>
          <w:szCs w:val="32"/>
        </w:rPr>
      </w:pPr>
    </w:p>
    <w:p w14:paraId="3B2A6257" w14:textId="77777777" w:rsidR="00A85430" w:rsidRDefault="00A85430" w:rsidP="00A85430">
      <w:pPr>
        <w:spacing w:line="360" w:lineRule="auto"/>
        <w:jc w:val="center"/>
        <w:rPr>
          <w:rFonts w:ascii="Times New Roman" w:hAnsi="Times New Roman" w:cs="Times New Roman"/>
          <w:b/>
          <w:bCs/>
          <w:sz w:val="32"/>
          <w:szCs w:val="32"/>
        </w:rPr>
      </w:pPr>
    </w:p>
    <w:p w14:paraId="640B7114" w14:textId="77777777" w:rsidR="00A85430" w:rsidRDefault="00A85430" w:rsidP="00A85430">
      <w:pPr>
        <w:spacing w:line="360" w:lineRule="auto"/>
        <w:jc w:val="center"/>
        <w:rPr>
          <w:rFonts w:ascii="Times New Roman" w:hAnsi="Times New Roman" w:cs="Times New Roman"/>
          <w:b/>
          <w:bCs/>
          <w:sz w:val="32"/>
          <w:szCs w:val="32"/>
        </w:rPr>
      </w:pPr>
    </w:p>
    <w:p w14:paraId="25FE056D" w14:textId="77777777" w:rsidR="00A85430" w:rsidRDefault="00A85430" w:rsidP="00A85430">
      <w:pPr>
        <w:spacing w:line="360" w:lineRule="auto"/>
        <w:jc w:val="center"/>
        <w:rPr>
          <w:rFonts w:ascii="Times New Roman" w:hAnsi="Times New Roman" w:cs="Times New Roman"/>
          <w:b/>
          <w:bCs/>
          <w:sz w:val="32"/>
          <w:szCs w:val="32"/>
        </w:rPr>
      </w:pPr>
    </w:p>
    <w:p w14:paraId="1D22F56D" w14:textId="77777777" w:rsidR="00A85430" w:rsidRDefault="00A85430" w:rsidP="00A85430">
      <w:pPr>
        <w:spacing w:line="360" w:lineRule="auto"/>
        <w:jc w:val="center"/>
        <w:rPr>
          <w:rFonts w:ascii="Times New Roman" w:hAnsi="Times New Roman" w:cs="Times New Roman"/>
          <w:b/>
          <w:bCs/>
          <w:sz w:val="32"/>
          <w:szCs w:val="32"/>
        </w:rPr>
      </w:pPr>
    </w:p>
    <w:p w14:paraId="612E0D5E" w14:textId="77777777" w:rsidR="00A85430" w:rsidRDefault="00A85430" w:rsidP="00A85430">
      <w:pPr>
        <w:spacing w:line="360" w:lineRule="auto"/>
        <w:jc w:val="center"/>
        <w:rPr>
          <w:rFonts w:ascii="Times New Roman" w:hAnsi="Times New Roman" w:cs="Times New Roman"/>
          <w:b/>
          <w:bCs/>
          <w:sz w:val="32"/>
          <w:szCs w:val="32"/>
        </w:rPr>
      </w:pPr>
    </w:p>
    <w:p w14:paraId="3EC3C6E2" w14:textId="77777777" w:rsidR="00A85430" w:rsidRDefault="00A85430" w:rsidP="00A85430">
      <w:pPr>
        <w:spacing w:line="360" w:lineRule="auto"/>
        <w:jc w:val="center"/>
        <w:rPr>
          <w:rFonts w:ascii="Times New Roman" w:hAnsi="Times New Roman" w:cs="Times New Roman"/>
          <w:b/>
          <w:bCs/>
          <w:sz w:val="32"/>
          <w:szCs w:val="32"/>
        </w:rPr>
      </w:pPr>
    </w:p>
    <w:p w14:paraId="0BA4F718" w14:textId="4C44BE35" w:rsidR="00AD55FA" w:rsidRPr="00A85430" w:rsidRDefault="00753860" w:rsidP="00A85430">
      <w:pPr>
        <w:spacing w:line="360" w:lineRule="auto"/>
        <w:jc w:val="center"/>
        <w:rPr>
          <w:rFonts w:ascii="Times New Roman" w:hAnsi="Times New Roman" w:cs="Times New Roman"/>
          <w:b/>
          <w:bCs/>
          <w:sz w:val="32"/>
          <w:szCs w:val="32"/>
        </w:rPr>
      </w:pPr>
      <w:r w:rsidRPr="00A85430">
        <w:rPr>
          <w:rFonts w:ascii="Times New Roman" w:hAnsi="Times New Roman" w:cs="Times New Roman"/>
          <w:b/>
          <w:bCs/>
          <w:sz w:val="32"/>
          <w:szCs w:val="32"/>
        </w:rPr>
        <w:t>COMMUNITY ENGAGEMENT 2</w:t>
      </w:r>
    </w:p>
    <w:p w14:paraId="52A804CC" w14:textId="77777777" w:rsidR="00AD55FA" w:rsidRDefault="00AD55FA" w:rsidP="00AD55FA"/>
    <w:p w14:paraId="12CCDEFA" w14:textId="77777777" w:rsidR="00AD55FA" w:rsidRDefault="00AD55FA" w:rsidP="00AD55FA"/>
    <w:p w14:paraId="65B181C0" w14:textId="77777777" w:rsidR="00A85430" w:rsidRDefault="00753860">
      <w:pPr>
        <w:rPr>
          <w:rFonts w:ascii="Times New Roman" w:hAnsi="Times New Roman" w:cs="Times New Roman"/>
          <w:b/>
          <w:bCs/>
          <w:sz w:val="24"/>
          <w:szCs w:val="24"/>
        </w:rPr>
      </w:pPr>
      <w:r>
        <w:rPr>
          <w:rFonts w:ascii="Times New Roman" w:hAnsi="Times New Roman" w:cs="Times New Roman"/>
          <w:b/>
          <w:bCs/>
          <w:sz w:val="24"/>
          <w:szCs w:val="24"/>
        </w:rPr>
        <w:br w:type="page"/>
      </w:r>
    </w:p>
    <w:p w14:paraId="5892E0A1" w14:textId="41DEBC8E" w:rsidR="00AD55FA" w:rsidRPr="00AD55FA" w:rsidRDefault="00753860" w:rsidP="00AD55FA">
      <w:pPr>
        <w:spacing w:line="360" w:lineRule="auto"/>
        <w:jc w:val="both"/>
        <w:rPr>
          <w:rFonts w:ascii="Times New Roman" w:hAnsi="Times New Roman" w:cs="Times New Roman"/>
          <w:b/>
          <w:bCs/>
          <w:sz w:val="24"/>
          <w:szCs w:val="24"/>
        </w:rPr>
      </w:pPr>
      <w:r w:rsidRPr="00A85430">
        <w:rPr>
          <w:rFonts w:ascii="Times New Roman" w:hAnsi="Times New Roman" w:cs="Times New Roman"/>
          <w:b/>
          <w:bCs/>
          <w:sz w:val="28"/>
          <w:szCs w:val="28"/>
        </w:rPr>
        <w:lastRenderedPageBreak/>
        <w:t>Introduction</w:t>
      </w:r>
    </w:p>
    <w:p w14:paraId="118C60B7" w14:textId="51A00A5E" w:rsidR="00AD55FA" w:rsidRPr="00AD55FA" w:rsidRDefault="00753860" w:rsidP="00AD55FA">
      <w:pPr>
        <w:spacing w:line="360" w:lineRule="auto"/>
        <w:jc w:val="both"/>
        <w:rPr>
          <w:rFonts w:ascii="Times New Roman" w:hAnsi="Times New Roman" w:cs="Times New Roman"/>
          <w:sz w:val="24"/>
          <w:szCs w:val="24"/>
        </w:rPr>
      </w:pPr>
      <w:r w:rsidRPr="00AD55FA">
        <w:rPr>
          <w:rFonts w:ascii="Times New Roman" w:hAnsi="Times New Roman" w:cs="Times New Roman"/>
          <w:sz w:val="24"/>
          <w:szCs w:val="24"/>
        </w:rPr>
        <w:t xml:space="preserve">One of the best approaches to learning is to learn from experiences. Whatever we learn most of them we learn from our own experiences. We learn from it and use that learning in our next task and it </w:t>
      </w:r>
      <w:r w:rsidRPr="00AD55FA">
        <w:rPr>
          <w:rFonts w:ascii="Times New Roman" w:hAnsi="Times New Roman" w:cs="Times New Roman"/>
          <w:sz w:val="24"/>
          <w:szCs w:val="24"/>
        </w:rPr>
        <w:t>reflects Who we are? What are we? Why are we doing a particular task? How will it affect us and How will it reflect us to other people and to society? etc. To do this we use our consciousness and our cognitive process to the fullest. Not only the cognitive</w:t>
      </w:r>
      <w:r w:rsidRPr="00AD55FA">
        <w:rPr>
          <w:rFonts w:ascii="Times New Roman" w:hAnsi="Times New Roman" w:cs="Times New Roman"/>
          <w:sz w:val="24"/>
          <w:szCs w:val="24"/>
        </w:rPr>
        <w:t xml:space="preserve"> process we also use our perception and thought process also. This task of our brain was finely described by Dr Graham Gibbs in his famous model of Gibbs' Reflective Cycle in 1988. This model has six stages each of which describes the way a person experien</w:t>
      </w:r>
      <w:r w:rsidRPr="00AD55FA">
        <w:rPr>
          <w:rFonts w:ascii="Times New Roman" w:hAnsi="Times New Roman" w:cs="Times New Roman"/>
          <w:sz w:val="24"/>
          <w:szCs w:val="24"/>
        </w:rPr>
        <w:t>ces an event and learns from it. The six stages are-</w:t>
      </w:r>
    </w:p>
    <w:p w14:paraId="5166F949" w14:textId="77777777" w:rsidR="00AD55FA" w:rsidRPr="00AD55FA" w:rsidRDefault="00753860" w:rsidP="00AD55FA">
      <w:pPr>
        <w:spacing w:line="360" w:lineRule="auto"/>
        <w:jc w:val="both"/>
        <w:rPr>
          <w:rFonts w:ascii="Times New Roman" w:hAnsi="Times New Roman" w:cs="Times New Roman"/>
          <w:sz w:val="24"/>
          <w:szCs w:val="24"/>
        </w:rPr>
      </w:pPr>
      <w:r w:rsidRPr="00AD55FA">
        <w:rPr>
          <w:rFonts w:ascii="Times New Roman" w:hAnsi="Times New Roman" w:cs="Times New Roman"/>
          <w:sz w:val="24"/>
          <w:szCs w:val="24"/>
        </w:rPr>
        <w:t>Description</w:t>
      </w:r>
    </w:p>
    <w:p w14:paraId="7676572F" w14:textId="77777777" w:rsidR="00AD55FA" w:rsidRPr="00AD55FA" w:rsidRDefault="00753860" w:rsidP="00AD55FA">
      <w:pPr>
        <w:spacing w:line="360" w:lineRule="auto"/>
        <w:jc w:val="both"/>
        <w:rPr>
          <w:rFonts w:ascii="Times New Roman" w:hAnsi="Times New Roman" w:cs="Times New Roman"/>
          <w:sz w:val="24"/>
          <w:szCs w:val="24"/>
        </w:rPr>
      </w:pPr>
      <w:r w:rsidRPr="00AD55FA">
        <w:rPr>
          <w:rFonts w:ascii="Times New Roman" w:hAnsi="Times New Roman" w:cs="Times New Roman"/>
          <w:sz w:val="24"/>
          <w:szCs w:val="24"/>
        </w:rPr>
        <w:t>Feelings</w:t>
      </w:r>
    </w:p>
    <w:p w14:paraId="34FB94F8" w14:textId="77777777" w:rsidR="00AD55FA" w:rsidRPr="00AD55FA" w:rsidRDefault="00753860" w:rsidP="00AD55FA">
      <w:pPr>
        <w:spacing w:line="360" w:lineRule="auto"/>
        <w:jc w:val="both"/>
        <w:rPr>
          <w:rFonts w:ascii="Times New Roman" w:hAnsi="Times New Roman" w:cs="Times New Roman"/>
          <w:sz w:val="24"/>
          <w:szCs w:val="24"/>
        </w:rPr>
      </w:pPr>
      <w:r w:rsidRPr="00AD55FA">
        <w:rPr>
          <w:rFonts w:ascii="Times New Roman" w:hAnsi="Times New Roman" w:cs="Times New Roman"/>
          <w:sz w:val="24"/>
          <w:szCs w:val="24"/>
        </w:rPr>
        <w:t>Evaluation</w:t>
      </w:r>
    </w:p>
    <w:p w14:paraId="328EC157" w14:textId="77777777" w:rsidR="00AD55FA" w:rsidRPr="00AD55FA" w:rsidRDefault="00753860" w:rsidP="00AD55FA">
      <w:pPr>
        <w:spacing w:line="360" w:lineRule="auto"/>
        <w:jc w:val="both"/>
        <w:rPr>
          <w:rFonts w:ascii="Times New Roman" w:hAnsi="Times New Roman" w:cs="Times New Roman"/>
          <w:sz w:val="24"/>
          <w:szCs w:val="24"/>
        </w:rPr>
      </w:pPr>
      <w:r w:rsidRPr="00AD55FA">
        <w:rPr>
          <w:rFonts w:ascii="Times New Roman" w:hAnsi="Times New Roman" w:cs="Times New Roman"/>
          <w:sz w:val="24"/>
          <w:szCs w:val="24"/>
        </w:rPr>
        <w:t>Analysis</w:t>
      </w:r>
    </w:p>
    <w:p w14:paraId="299BF8E1" w14:textId="60D42548" w:rsidR="00AD55FA" w:rsidRPr="00AD55FA" w:rsidRDefault="00753860" w:rsidP="00AD55FA">
      <w:pPr>
        <w:spacing w:line="360" w:lineRule="auto"/>
        <w:jc w:val="both"/>
        <w:rPr>
          <w:rFonts w:ascii="Times New Roman" w:hAnsi="Times New Roman" w:cs="Times New Roman"/>
          <w:sz w:val="24"/>
          <w:szCs w:val="24"/>
        </w:rPr>
      </w:pPr>
      <w:r w:rsidRPr="00AD55FA">
        <w:rPr>
          <w:rFonts w:ascii="Times New Roman" w:hAnsi="Times New Roman" w:cs="Times New Roman"/>
          <w:sz w:val="24"/>
          <w:szCs w:val="24"/>
        </w:rPr>
        <w:t>Conclusion</w:t>
      </w:r>
      <w:r w:rsidR="00EC2FFC">
        <w:rPr>
          <w:rFonts w:ascii="Times New Roman" w:hAnsi="Times New Roman" w:cs="Times New Roman"/>
          <w:sz w:val="24"/>
          <w:szCs w:val="24"/>
        </w:rPr>
        <w:t xml:space="preserve"> </w:t>
      </w:r>
      <w:r w:rsidR="00EC2FFC" w:rsidRPr="00AD55FA">
        <w:rPr>
          <w:rFonts w:ascii="Times New Roman" w:hAnsi="Times New Roman" w:cs="Times New Roman"/>
          <w:sz w:val="24"/>
          <w:szCs w:val="24"/>
        </w:rPr>
        <w:t xml:space="preserve">(Adeani </w:t>
      </w:r>
      <w:r w:rsidR="00EC2FFC" w:rsidRPr="00EC2FFC">
        <w:rPr>
          <w:rFonts w:ascii="Times New Roman" w:hAnsi="Times New Roman" w:cs="Times New Roman"/>
          <w:i/>
          <w:sz w:val="24"/>
          <w:szCs w:val="24"/>
        </w:rPr>
        <w:t>et al.</w:t>
      </w:r>
      <w:r w:rsidR="00EC2FFC" w:rsidRPr="00AD55FA">
        <w:rPr>
          <w:rFonts w:ascii="Times New Roman" w:hAnsi="Times New Roman" w:cs="Times New Roman"/>
          <w:sz w:val="24"/>
          <w:szCs w:val="24"/>
        </w:rPr>
        <w:t xml:space="preserve"> 2020)</w:t>
      </w:r>
      <w:r w:rsidR="00EC2FFC">
        <w:rPr>
          <w:rFonts w:ascii="Times New Roman" w:hAnsi="Times New Roman" w:cs="Times New Roman"/>
          <w:sz w:val="24"/>
          <w:szCs w:val="24"/>
        </w:rPr>
        <w:t xml:space="preserve">. </w:t>
      </w:r>
    </w:p>
    <w:p w14:paraId="6F6CA958" w14:textId="655DF1AE" w:rsidR="00AD55FA" w:rsidRPr="00AD55FA" w:rsidRDefault="00753860" w:rsidP="00AD55FA">
      <w:pPr>
        <w:spacing w:line="360" w:lineRule="auto"/>
        <w:jc w:val="both"/>
        <w:rPr>
          <w:rFonts w:ascii="Times New Roman" w:hAnsi="Times New Roman" w:cs="Times New Roman"/>
          <w:sz w:val="24"/>
          <w:szCs w:val="24"/>
        </w:rPr>
      </w:pPr>
      <w:r w:rsidRPr="00AD55FA">
        <w:rPr>
          <w:rFonts w:ascii="Times New Roman" w:hAnsi="Times New Roman" w:cs="Times New Roman"/>
          <w:sz w:val="24"/>
          <w:szCs w:val="24"/>
        </w:rPr>
        <w:t>Action Plan</w:t>
      </w:r>
    </w:p>
    <w:p w14:paraId="223FB125" w14:textId="600D843D" w:rsidR="00AD55FA" w:rsidRPr="00A85430" w:rsidRDefault="00753860" w:rsidP="00AD55FA">
      <w:pPr>
        <w:spacing w:line="360" w:lineRule="auto"/>
        <w:jc w:val="both"/>
        <w:rPr>
          <w:rFonts w:ascii="Times New Roman" w:hAnsi="Times New Roman" w:cs="Times New Roman"/>
          <w:b/>
          <w:sz w:val="28"/>
          <w:szCs w:val="28"/>
        </w:rPr>
      </w:pPr>
      <w:r w:rsidRPr="00A85430">
        <w:rPr>
          <w:rFonts w:ascii="Times New Roman" w:hAnsi="Times New Roman" w:cs="Times New Roman"/>
          <w:b/>
          <w:sz w:val="28"/>
          <w:szCs w:val="28"/>
        </w:rPr>
        <w:t xml:space="preserve">Reflection of Personal Experience </w:t>
      </w:r>
      <w:r w:rsidR="00A85430" w:rsidRPr="00A85430">
        <w:rPr>
          <w:rFonts w:ascii="Times New Roman" w:hAnsi="Times New Roman" w:cs="Times New Roman"/>
          <w:b/>
          <w:sz w:val="28"/>
          <w:szCs w:val="28"/>
        </w:rPr>
        <w:t>through Gibbs’ Reflective Cycle</w:t>
      </w:r>
    </w:p>
    <w:p w14:paraId="007BA386" w14:textId="77777777" w:rsidR="00AD55FA" w:rsidRPr="00AD55FA" w:rsidRDefault="00753860" w:rsidP="00AD55FA">
      <w:pPr>
        <w:spacing w:line="360" w:lineRule="auto"/>
        <w:jc w:val="both"/>
        <w:rPr>
          <w:rFonts w:ascii="Times New Roman" w:hAnsi="Times New Roman" w:cs="Times New Roman"/>
          <w:sz w:val="24"/>
          <w:szCs w:val="24"/>
        </w:rPr>
      </w:pPr>
      <w:r w:rsidRPr="00AD55FA">
        <w:rPr>
          <w:rFonts w:ascii="Times New Roman" w:hAnsi="Times New Roman" w:cs="Times New Roman"/>
          <w:sz w:val="24"/>
          <w:szCs w:val="24"/>
        </w:rPr>
        <w:t>Here I am going to describe my personal experience</w:t>
      </w:r>
      <w:r w:rsidRPr="00AD55FA">
        <w:rPr>
          <w:rFonts w:ascii="Times New Roman" w:hAnsi="Times New Roman" w:cs="Times New Roman"/>
          <w:sz w:val="24"/>
          <w:szCs w:val="24"/>
        </w:rPr>
        <w:t xml:space="preserve"> while working on this project. The project was indeed a bit tough but the internet made it easy since there are many journals and papers there to tell me about the topic and the scope and purpose and how people around it are receiving this while working i</w:t>
      </w:r>
      <w:r w:rsidRPr="00AD55FA">
        <w:rPr>
          <w:rFonts w:ascii="Times New Roman" w:hAnsi="Times New Roman" w:cs="Times New Roman"/>
          <w:sz w:val="24"/>
          <w:szCs w:val="24"/>
        </w:rPr>
        <w:t>n a company.</w:t>
      </w:r>
    </w:p>
    <w:p w14:paraId="223CFF4F" w14:textId="02D40BB0" w:rsidR="00AD55FA" w:rsidRPr="0066513F" w:rsidRDefault="00753860" w:rsidP="00AD55FA">
      <w:pPr>
        <w:spacing w:line="360" w:lineRule="auto"/>
        <w:jc w:val="both"/>
        <w:rPr>
          <w:rFonts w:ascii="Times New Roman" w:hAnsi="Times New Roman" w:cs="Times New Roman"/>
          <w:b/>
          <w:sz w:val="24"/>
          <w:szCs w:val="24"/>
        </w:rPr>
      </w:pPr>
      <w:r>
        <w:rPr>
          <w:rFonts w:ascii="Times New Roman" w:hAnsi="Times New Roman" w:cs="Times New Roman"/>
          <w:b/>
          <w:sz w:val="24"/>
          <w:szCs w:val="24"/>
        </w:rPr>
        <w:t>Description:</w:t>
      </w:r>
    </w:p>
    <w:p w14:paraId="5EFF53EF" w14:textId="2B9523F2" w:rsidR="00AD55FA" w:rsidRPr="00AD55FA" w:rsidRDefault="00753860" w:rsidP="00AD55FA">
      <w:pPr>
        <w:spacing w:line="360" w:lineRule="auto"/>
        <w:jc w:val="both"/>
        <w:rPr>
          <w:rFonts w:ascii="Times New Roman" w:hAnsi="Times New Roman" w:cs="Times New Roman"/>
          <w:sz w:val="24"/>
          <w:szCs w:val="24"/>
        </w:rPr>
      </w:pPr>
      <w:r w:rsidRPr="00AD55FA">
        <w:rPr>
          <w:rFonts w:ascii="Times New Roman" w:hAnsi="Times New Roman" w:cs="Times New Roman"/>
          <w:sz w:val="24"/>
          <w:szCs w:val="24"/>
        </w:rPr>
        <w:t>I was doing this project as a part of my course. But while writing I was having trouble doing it since there was so much research, I had to do to know the eras of community engagement. Now when I am describing this a lot of questi</w:t>
      </w:r>
      <w:r w:rsidRPr="00AD55FA">
        <w:rPr>
          <w:rFonts w:ascii="Times New Roman" w:hAnsi="Times New Roman" w:cs="Times New Roman"/>
          <w:sz w:val="24"/>
          <w:szCs w:val="24"/>
        </w:rPr>
        <w:t>ons are crossing my mind and I am writing here one by one. First, I needed to focus deeply while working on this. A particular time where I did not take any break and did the work without invading. It was hard at first because concentrating on a topic like</w:t>
      </w:r>
      <w:r w:rsidRPr="00AD55FA">
        <w:rPr>
          <w:rFonts w:ascii="Times New Roman" w:hAnsi="Times New Roman" w:cs="Times New Roman"/>
          <w:sz w:val="24"/>
          <w:szCs w:val="24"/>
        </w:rPr>
        <w:t xml:space="preserve"> this is hard. But when I started researching about it and learning various things and new terms and their definitions I was overwhelmed and got an interest in </w:t>
      </w:r>
      <w:r w:rsidRPr="00AD55FA">
        <w:rPr>
          <w:rFonts w:ascii="Times New Roman" w:hAnsi="Times New Roman" w:cs="Times New Roman"/>
          <w:sz w:val="24"/>
          <w:szCs w:val="24"/>
        </w:rPr>
        <w:lastRenderedPageBreak/>
        <w:t>the topic. Secondly, after concentrating on it I needed to gather the information and I did with</w:t>
      </w:r>
      <w:r w:rsidRPr="00AD55FA">
        <w:rPr>
          <w:rFonts w:ascii="Times New Roman" w:hAnsi="Times New Roman" w:cs="Times New Roman"/>
          <w:sz w:val="24"/>
          <w:szCs w:val="24"/>
        </w:rPr>
        <w:t xml:space="preserve"> the help of internet browsing, read papers and journals about this topic</w:t>
      </w:r>
      <w:r w:rsidR="00EC2FFC">
        <w:rPr>
          <w:rFonts w:ascii="Times New Roman" w:hAnsi="Times New Roman" w:cs="Times New Roman"/>
          <w:sz w:val="24"/>
          <w:szCs w:val="24"/>
        </w:rPr>
        <w:t xml:space="preserve"> </w:t>
      </w:r>
      <w:r w:rsidR="00EC2FFC" w:rsidRPr="00AD55FA">
        <w:rPr>
          <w:rFonts w:ascii="Times New Roman" w:hAnsi="Times New Roman" w:cs="Times New Roman"/>
          <w:sz w:val="24"/>
          <w:szCs w:val="24"/>
        </w:rPr>
        <w:t xml:space="preserve">(Sekarwinahyu </w:t>
      </w:r>
      <w:r w:rsidR="00EC2FFC" w:rsidRPr="00EC2FFC">
        <w:rPr>
          <w:rFonts w:ascii="Times New Roman" w:hAnsi="Times New Roman" w:cs="Times New Roman"/>
          <w:i/>
          <w:sz w:val="24"/>
          <w:szCs w:val="24"/>
        </w:rPr>
        <w:t>et al</w:t>
      </w:r>
      <w:r w:rsidR="00EC2FFC" w:rsidRPr="00AD55FA">
        <w:rPr>
          <w:rFonts w:ascii="Times New Roman" w:hAnsi="Times New Roman" w:cs="Times New Roman"/>
          <w:sz w:val="24"/>
          <w:szCs w:val="24"/>
        </w:rPr>
        <w:t>.2019)</w:t>
      </w:r>
      <w:r w:rsidRPr="00AD55FA">
        <w:rPr>
          <w:rFonts w:ascii="Times New Roman" w:hAnsi="Times New Roman" w:cs="Times New Roman"/>
          <w:sz w:val="24"/>
          <w:szCs w:val="24"/>
        </w:rPr>
        <w:t>. After that, I was discussing it with my parents to know how to write about the topic and what kind of engagement they receive from their organisation while</w:t>
      </w:r>
      <w:r w:rsidRPr="00AD55FA">
        <w:rPr>
          <w:rFonts w:ascii="Times New Roman" w:hAnsi="Times New Roman" w:cs="Times New Roman"/>
          <w:sz w:val="24"/>
          <w:szCs w:val="24"/>
        </w:rPr>
        <w:t xml:space="preserve"> working throughout the year. My parents gave me a detailed idea about the community engagement they receive from their companies and  I rethought the time I was in school and there were different types of students coming from different communities. It hel</w:t>
      </w:r>
      <w:r w:rsidRPr="00AD55FA">
        <w:rPr>
          <w:rFonts w:ascii="Times New Roman" w:hAnsi="Times New Roman" w:cs="Times New Roman"/>
          <w:sz w:val="24"/>
          <w:szCs w:val="24"/>
        </w:rPr>
        <w:t xml:space="preserve">ped me a lot to write the project in detail and I learned that all the things we receive in life there is a purpose for that always. As a result, I finally got the ability to write the project and finish it. I am quite satisfied with the project I wrote. </w:t>
      </w:r>
    </w:p>
    <w:p w14:paraId="0443E346" w14:textId="77777777" w:rsidR="00AD55FA" w:rsidRPr="00AD55FA" w:rsidRDefault="00753860" w:rsidP="00AD55FA">
      <w:pPr>
        <w:spacing w:line="360" w:lineRule="auto"/>
        <w:jc w:val="both"/>
        <w:rPr>
          <w:rFonts w:ascii="Times New Roman" w:hAnsi="Times New Roman" w:cs="Times New Roman"/>
          <w:b/>
          <w:bCs/>
          <w:sz w:val="24"/>
          <w:szCs w:val="24"/>
        </w:rPr>
      </w:pPr>
      <w:r w:rsidRPr="00AD55FA">
        <w:rPr>
          <w:rFonts w:ascii="Times New Roman" w:hAnsi="Times New Roman" w:cs="Times New Roman"/>
          <w:b/>
          <w:bCs/>
          <w:sz w:val="24"/>
          <w:szCs w:val="24"/>
        </w:rPr>
        <w:t>Feeling:</w:t>
      </w:r>
    </w:p>
    <w:p w14:paraId="3B72BA0A" w14:textId="77777777" w:rsidR="00AD55FA" w:rsidRPr="00AD55FA" w:rsidRDefault="00753860" w:rsidP="00AD55FA">
      <w:pPr>
        <w:spacing w:line="360" w:lineRule="auto"/>
        <w:jc w:val="both"/>
        <w:rPr>
          <w:rFonts w:ascii="Times New Roman" w:hAnsi="Times New Roman" w:cs="Times New Roman"/>
          <w:sz w:val="24"/>
          <w:szCs w:val="24"/>
        </w:rPr>
      </w:pPr>
      <w:r w:rsidRPr="00AD55FA">
        <w:rPr>
          <w:rFonts w:ascii="Times New Roman" w:hAnsi="Times New Roman" w:cs="Times New Roman"/>
          <w:sz w:val="24"/>
          <w:szCs w:val="24"/>
        </w:rPr>
        <w:t>I got to learn about many things while doing the research work. What I felt most important to sustain a business successfully globally are following</w:t>
      </w:r>
    </w:p>
    <w:p w14:paraId="3B57E1A8" w14:textId="77777777" w:rsidR="00AD55FA" w:rsidRPr="00AD55FA" w:rsidRDefault="00753860" w:rsidP="00AD55FA">
      <w:pPr>
        <w:spacing w:line="360" w:lineRule="auto"/>
        <w:jc w:val="both"/>
        <w:rPr>
          <w:rFonts w:ascii="Times New Roman" w:hAnsi="Times New Roman" w:cs="Times New Roman"/>
          <w:sz w:val="24"/>
          <w:szCs w:val="24"/>
        </w:rPr>
      </w:pPr>
      <w:r w:rsidRPr="00AD55FA">
        <w:rPr>
          <w:rFonts w:ascii="Times New Roman" w:hAnsi="Times New Roman" w:cs="Times New Roman"/>
          <w:sz w:val="24"/>
          <w:szCs w:val="24"/>
        </w:rPr>
        <w:t xml:space="preserve">The present research work shows that each and every business should follow the ethnicity of any </w:t>
      </w:r>
      <w:r w:rsidRPr="00AD55FA">
        <w:rPr>
          <w:rFonts w:ascii="Times New Roman" w:hAnsi="Times New Roman" w:cs="Times New Roman"/>
          <w:sz w:val="24"/>
          <w:szCs w:val="24"/>
        </w:rPr>
        <w:t>states or nations where they are doing the business. They have to keep in mind what are the taste and preferences of people where they are merchandising. The company should give efforts to make a positive outlook of the company. They have to focus on the s</w:t>
      </w:r>
      <w:r w:rsidRPr="00AD55FA">
        <w:rPr>
          <w:rFonts w:ascii="Times New Roman" w:hAnsi="Times New Roman" w:cs="Times New Roman"/>
          <w:sz w:val="24"/>
          <w:szCs w:val="24"/>
        </w:rPr>
        <w:t>hoppers of that particular country.</w:t>
      </w:r>
    </w:p>
    <w:p w14:paraId="3578C392" w14:textId="77777777" w:rsidR="00AD55FA" w:rsidRPr="00AD55FA" w:rsidRDefault="00753860" w:rsidP="00AD55FA">
      <w:pPr>
        <w:spacing w:line="360" w:lineRule="auto"/>
        <w:jc w:val="both"/>
        <w:rPr>
          <w:rFonts w:ascii="Times New Roman" w:hAnsi="Times New Roman" w:cs="Times New Roman"/>
          <w:sz w:val="24"/>
          <w:szCs w:val="24"/>
        </w:rPr>
      </w:pPr>
      <w:r w:rsidRPr="00AD55FA">
        <w:rPr>
          <w:rFonts w:ascii="Times New Roman" w:hAnsi="Times New Roman" w:cs="Times New Roman"/>
          <w:sz w:val="24"/>
          <w:szCs w:val="24"/>
        </w:rPr>
        <w:t>According to the survey, each and every employee should have to undergo proper training and trial because, in terms of service, the ground-level employees are the face of the organization.</w:t>
      </w:r>
    </w:p>
    <w:p w14:paraId="74F39433" w14:textId="77777777" w:rsidR="00AD55FA" w:rsidRPr="00AD55FA" w:rsidRDefault="00753860" w:rsidP="00AD55FA">
      <w:pPr>
        <w:spacing w:line="360" w:lineRule="auto"/>
        <w:jc w:val="both"/>
        <w:rPr>
          <w:rFonts w:ascii="Times New Roman" w:hAnsi="Times New Roman" w:cs="Times New Roman"/>
          <w:sz w:val="24"/>
          <w:szCs w:val="24"/>
        </w:rPr>
      </w:pPr>
      <w:r w:rsidRPr="00AD55FA">
        <w:rPr>
          <w:rFonts w:ascii="Times New Roman" w:hAnsi="Times New Roman" w:cs="Times New Roman"/>
          <w:sz w:val="24"/>
          <w:szCs w:val="24"/>
        </w:rPr>
        <w:t>If any organization wants to st</w:t>
      </w:r>
      <w:r w:rsidRPr="00AD55FA">
        <w:rPr>
          <w:rFonts w:ascii="Times New Roman" w:hAnsi="Times New Roman" w:cs="Times New Roman"/>
          <w:sz w:val="24"/>
          <w:szCs w:val="24"/>
        </w:rPr>
        <w:t>art a business in a new country, the first thing they have to do is to attract the customers by engaging them in various activities while they visit the shop or to give exciting offers or discounts and by providing freebies.</w:t>
      </w:r>
    </w:p>
    <w:p w14:paraId="3F895267" w14:textId="77777777" w:rsidR="00AD55FA" w:rsidRPr="00AD55FA" w:rsidRDefault="00753860" w:rsidP="00AD55FA">
      <w:pPr>
        <w:spacing w:line="360" w:lineRule="auto"/>
        <w:jc w:val="both"/>
        <w:rPr>
          <w:rFonts w:ascii="Times New Roman" w:hAnsi="Times New Roman" w:cs="Times New Roman"/>
          <w:sz w:val="24"/>
          <w:szCs w:val="24"/>
        </w:rPr>
      </w:pPr>
      <w:r w:rsidRPr="00AD55FA">
        <w:rPr>
          <w:rFonts w:ascii="Times New Roman" w:hAnsi="Times New Roman" w:cs="Times New Roman"/>
          <w:sz w:val="24"/>
          <w:szCs w:val="24"/>
        </w:rPr>
        <w:t>Apart from all that, the compan</w:t>
      </w:r>
      <w:r w:rsidRPr="00AD55FA">
        <w:rPr>
          <w:rFonts w:ascii="Times New Roman" w:hAnsi="Times New Roman" w:cs="Times New Roman"/>
          <w:sz w:val="24"/>
          <w:szCs w:val="24"/>
        </w:rPr>
        <w:t>y should focus on the targeted customers and build a healthy relation with them by sending birthday wishes and also offer related mail.</w:t>
      </w:r>
    </w:p>
    <w:p w14:paraId="122B0639" w14:textId="77777777" w:rsidR="00AD55FA" w:rsidRPr="00AD55FA" w:rsidRDefault="00753860" w:rsidP="00AD55FA">
      <w:pPr>
        <w:spacing w:line="360" w:lineRule="auto"/>
        <w:jc w:val="both"/>
        <w:rPr>
          <w:rFonts w:ascii="Times New Roman" w:hAnsi="Times New Roman" w:cs="Times New Roman"/>
          <w:sz w:val="24"/>
          <w:szCs w:val="24"/>
        </w:rPr>
      </w:pPr>
      <w:r w:rsidRPr="00AD55FA">
        <w:rPr>
          <w:rFonts w:ascii="Times New Roman" w:hAnsi="Times New Roman" w:cs="Times New Roman"/>
          <w:sz w:val="24"/>
          <w:szCs w:val="24"/>
        </w:rPr>
        <w:t xml:space="preserve">As we are all aware of the current scenario, companies should focus more on building relationships with their customers </w:t>
      </w:r>
      <w:r w:rsidRPr="00AD55FA">
        <w:rPr>
          <w:rFonts w:ascii="Times New Roman" w:hAnsi="Times New Roman" w:cs="Times New Roman"/>
          <w:sz w:val="24"/>
          <w:szCs w:val="24"/>
        </w:rPr>
        <w:t>not on sales. So that, in the long run, it will help the company to achieve their target.</w:t>
      </w:r>
    </w:p>
    <w:p w14:paraId="1B406CB9" w14:textId="15A49658" w:rsidR="00AD55FA" w:rsidRPr="00AD55FA" w:rsidRDefault="00753860" w:rsidP="00AD55FA">
      <w:pPr>
        <w:spacing w:line="360" w:lineRule="auto"/>
        <w:jc w:val="both"/>
        <w:rPr>
          <w:rFonts w:ascii="Times New Roman" w:hAnsi="Times New Roman" w:cs="Times New Roman"/>
          <w:sz w:val="24"/>
          <w:szCs w:val="24"/>
        </w:rPr>
      </w:pPr>
      <w:r w:rsidRPr="00AD55FA">
        <w:rPr>
          <w:rFonts w:ascii="Times New Roman" w:hAnsi="Times New Roman" w:cs="Times New Roman"/>
          <w:sz w:val="24"/>
          <w:szCs w:val="24"/>
        </w:rPr>
        <w:lastRenderedPageBreak/>
        <w:t>After doing the research work, it comes to my mind that Tesco should focus on their service by adopting online or WhatsApp ordering. Being a food retailer, it is thei</w:t>
      </w:r>
      <w:r w:rsidRPr="00AD55FA">
        <w:rPr>
          <w:rFonts w:ascii="Times New Roman" w:hAnsi="Times New Roman" w:cs="Times New Roman"/>
          <w:sz w:val="24"/>
          <w:szCs w:val="24"/>
        </w:rPr>
        <w:t>r duty whether the customers are getting the delivery without reaching out to the shop.</w:t>
      </w:r>
    </w:p>
    <w:p w14:paraId="1197A89C" w14:textId="77777777" w:rsidR="00AD55FA" w:rsidRPr="00AD55FA" w:rsidRDefault="00753860" w:rsidP="00AD55FA">
      <w:pPr>
        <w:spacing w:line="360" w:lineRule="auto"/>
        <w:jc w:val="both"/>
        <w:rPr>
          <w:rFonts w:ascii="Times New Roman" w:hAnsi="Times New Roman" w:cs="Times New Roman"/>
          <w:b/>
          <w:bCs/>
          <w:sz w:val="24"/>
          <w:szCs w:val="24"/>
        </w:rPr>
      </w:pPr>
      <w:r w:rsidRPr="00AD55FA">
        <w:rPr>
          <w:rFonts w:ascii="Times New Roman" w:hAnsi="Times New Roman" w:cs="Times New Roman"/>
          <w:b/>
          <w:bCs/>
          <w:sz w:val="24"/>
          <w:szCs w:val="24"/>
        </w:rPr>
        <w:t>Evaluation:</w:t>
      </w:r>
    </w:p>
    <w:p w14:paraId="0E9E46D3" w14:textId="66285A79" w:rsidR="00AD55FA" w:rsidRDefault="00753860" w:rsidP="00AD55FA">
      <w:pPr>
        <w:spacing w:line="360" w:lineRule="auto"/>
        <w:jc w:val="both"/>
        <w:rPr>
          <w:rFonts w:ascii="Times New Roman" w:hAnsi="Times New Roman" w:cs="Times New Roman"/>
          <w:sz w:val="24"/>
          <w:szCs w:val="24"/>
        </w:rPr>
      </w:pPr>
      <w:r w:rsidRPr="00AD55FA">
        <w:rPr>
          <w:rFonts w:ascii="Times New Roman" w:hAnsi="Times New Roman" w:cs="Times New Roman"/>
          <w:sz w:val="24"/>
          <w:szCs w:val="24"/>
        </w:rPr>
        <w:t xml:space="preserve">Firstly, I would like to say that the experience we gain while doing this project is great and fantastic. So, before starting to evaluate the group work it </w:t>
      </w:r>
      <w:r w:rsidRPr="00AD55FA">
        <w:rPr>
          <w:rFonts w:ascii="Times New Roman" w:hAnsi="Times New Roman" w:cs="Times New Roman"/>
          <w:sz w:val="24"/>
          <w:szCs w:val="24"/>
        </w:rPr>
        <w:t>is very much important to know the objectives of the work and have to focus on whether the purpose is resolved or not. And I can say with full confidence that the job is done with all efforts of the teams. The experience was essential to understand the tea</w:t>
      </w:r>
      <w:r w:rsidRPr="00AD55FA">
        <w:rPr>
          <w:rFonts w:ascii="Times New Roman" w:hAnsi="Times New Roman" w:cs="Times New Roman"/>
          <w:sz w:val="24"/>
          <w:szCs w:val="24"/>
        </w:rPr>
        <w:t xml:space="preserve">m and also it will help us to perform better in our next job. We gain knowledge and will rectify the things where we made mistakes. It will definitely help us to understand whether we are meeting the target or not, how effectively we are working, where we </w:t>
      </w:r>
      <w:r w:rsidRPr="00AD55FA">
        <w:rPr>
          <w:rFonts w:ascii="Times New Roman" w:hAnsi="Times New Roman" w:cs="Times New Roman"/>
          <w:sz w:val="24"/>
          <w:szCs w:val="24"/>
        </w:rPr>
        <w:t xml:space="preserve">have to put more effort. Basically, it will help us to understand the effectiveness of every member who is involved in the job and based on that we can divide the responsibilities accordingly which will increase the potency of every member (Patton, 2018). </w:t>
      </w:r>
      <w:r w:rsidRPr="00AD55FA">
        <w:rPr>
          <w:rFonts w:ascii="Times New Roman" w:hAnsi="Times New Roman" w:cs="Times New Roman"/>
          <w:sz w:val="24"/>
          <w:szCs w:val="24"/>
        </w:rPr>
        <w:t>Each and every member of the team have participated well and mutually and completed the task within the deadline. This actually proves the efficacy of the group. Not only group learning is there, with that individual learning and performance will improve t</w:t>
      </w:r>
      <w:r w:rsidRPr="00AD55FA">
        <w:rPr>
          <w:rFonts w:ascii="Times New Roman" w:hAnsi="Times New Roman" w:cs="Times New Roman"/>
          <w:sz w:val="24"/>
          <w:szCs w:val="24"/>
        </w:rPr>
        <w:t xml:space="preserve">o get better reach and attention and it will definitely add value to the group output. I can say that this group activity will definitely encourage all the members to work more diligently and lead them to prove their commitment to work. </w:t>
      </w:r>
    </w:p>
    <w:p w14:paraId="62DCEED1" w14:textId="3523D01D" w:rsidR="00AD55FA" w:rsidRPr="0066513F" w:rsidRDefault="00753860" w:rsidP="00AD55FA">
      <w:pPr>
        <w:spacing w:line="360" w:lineRule="auto"/>
        <w:jc w:val="both"/>
        <w:rPr>
          <w:rFonts w:ascii="Times New Roman" w:hAnsi="Times New Roman" w:cs="Times New Roman"/>
          <w:b/>
          <w:bCs/>
          <w:sz w:val="24"/>
          <w:szCs w:val="24"/>
        </w:rPr>
      </w:pPr>
      <w:r w:rsidRPr="00AD55FA">
        <w:rPr>
          <w:rFonts w:ascii="Times New Roman" w:hAnsi="Times New Roman" w:cs="Times New Roman"/>
          <w:b/>
          <w:bCs/>
          <w:sz w:val="24"/>
          <w:szCs w:val="24"/>
        </w:rPr>
        <w:t>Analysis:</w:t>
      </w:r>
    </w:p>
    <w:p w14:paraId="50C2AE34" w14:textId="1AE613B3" w:rsidR="00AD55FA" w:rsidRPr="00AD55FA" w:rsidRDefault="00753860" w:rsidP="00AD55FA">
      <w:pPr>
        <w:spacing w:line="360" w:lineRule="auto"/>
        <w:jc w:val="both"/>
        <w:rPr>
          <w:rFonts w:ascii="Times New Roman" w:hAnsi="Times New Roman" w:cs="Times New Roman"/>
          <w:sz w:val="24"/>
          <w:szCs w:val="24"/>
        </w:rPr>
      </w:pPr>
      <w:r w:rsidRPr="00AD55FA">
        <w:rPr>
          <w:rFonts w:ascii="Times New Roman" w:hAnsi="Times New Roman" w:cs="Times New Roman"/>
          <w:sz w:val="24"/>
          <w:szCs w:val="24"/>
        </w:rPr>
        <w:t>One of t</w:t>
      </w:r>
      <w:r w:rsidRPr="00AD55FA">
        <w:rPr>
          <w:rFonts w:ascii="Times New Roman" w:hAnsi="Times New Roman" w:cs="Times New Roman"/>
          <w:sz w:val="24"/>
          <w:szCs w:val="24"/>
        </w:rPr>
        <w:t>he best ways of learning from a project is to look back and analyse. This particular project was a tough one to execute. But we decided to work as a team and worked hard to successfully complete it. We divided the work among the team as we identified every</w:t>
      </w:r>
      <w:r w:rsidRPr="00AD55FA">
        <w:rPr>
          <w:rFonts w:ascii="Times New Roman" w:hAnsi="Times New Roman" w:cs="Times New Roman"/>
          <w:sz w:val="24"/>
          <w:szCs w:val="24"/>
        </w:rPr>
        <w:t>one’s individual strengths and weaknesses. I discovered that in this way I can work according to my strengths and contribute to the team. The rest of the team members also contributed well in their respective areas and made it work properly.</w:t>
      </w:r>
    </w:p>
    <w:p w14:paraId="20638617" w14:textId="33BB41DC" w:rsidR="00AD55FA" w:rsidRPr="00AD55FA" w:rsidRDefault="00753860" w:rsidP="00AD55FA">
      <w:pPr>
        <w:spacing w:line="360" w:lineRule="auto"/>
        <w:jc w:val="both"/>
        <w:rPr>
          <w:rFonts w:ascii="Times New Roman" w:hAnsi="Times New Roman" w:cs="Times New Roman"/>
          <w:sz w:val="24"/>
          <w:szCs w:val="24"/>
        </w:rPr>
      </w:pPr>
      <w:r w:rsidRPr="00AD55FA">
        <w:rPr>
          <w:rFonts w:ascii="Times New Roman" w:hAnsi="Times New Roman" w:cs="Times New Roman"/>
          <w:sz w:val="24"/>
          <w:szCs w:val="24"/>
        </w:rPr>
        <w:t>I got to learn</w:t>
      </w:r>
      <w:r w:rsidRPr="00AD55FA">
        <w:rPr>
          <w:rFonts w:ascii="Times New Roman" w:hAnsi="Times New Roman" w:cs="Times New Roman"/>
          <w:sz w:val="24"/>
          <w:szCs w:val="24"/>
        </w:rPr>
        <w:t xml:space="preserve"> about some areas that were relatively unknown to me. We had to research the recent trends and business models that the companies are following. We learnt about the company's history so that we could have an idea of how it has evolved over the years. The s</w:t>
      </w:r>
      <w:r w:rsidRPr="00AD55FA">
        <w:rPr>
          <w:rFonts w:ascii="Times New Roman" w:hAnsi="Times New Roman" w:cs="Times New Roman"/>
          <w:sz w:val="24"/>
          <w:szCs w:val="24"/>
        </w:rPr>
        <w:t xml:space="preserve">ocial programmes that the company has been involved in, seemed very interesting to us. While doing research I found out about how the company is handling its online and social </w:t>
      </w:r>
      <w:r w:rsidRPr="00AD55FA">
        <w:rPr>
          <w:rFonts w:ascii="Times New Roman" w:hAnsi="Times New Roman" w:cs="Times New Roman"/>
          <w:sz w:val="24"/>
          <w:szCs w:val="24"/>
        </w:rPr>
        <w:lastRenderedPageBreak/>
        <w:t xml:space="preserve">media presence and how companies all over the world are encouraging exponential </w:t>
      </w:r>
      <w:r w:rsidRPr="00AD55FA">
        <w:rPr>
          <w:rFonts w:ascii="Times New Roman" w:hAnsi="Times New Roman" w:cs="Times New Roman"/>
          <w:sz w:val="24"/>
          <w:szCs w:val="24"/>
        </w:rPr>
        <w:t>soci</w:t>
      </w:r>
      <w:r w:rsidR="00EC2FFC">
        <w:rPr>
          <w:rFonts w:ascii="Times New Roman" w:hAnsi="Times New Roman" w:cs="Times New Roman"/>
          <w:sz w:val="24"/>
          <w:szCs w:val="24"/>
        </w:rPr>
        <w:t xml:space="preserve">al media growth (Ramanathan </w:t>
      </w:r>
      <w:r w:rsidR="00EC2FFC" w:rsidRPr="00EC2FFC">
        <w:rPr>
          <w:rFonts w:ascii="Times New Roman" w:hAnsi="Times New Roman" w:cs="Times New Roman"/>
          <w:i/>
          <w:sz w:val="24"/>
          <w:szCs w:val="24"/>
        </w:rPr>
        <w:t>et al.</w:t>
      </w:r>
      <w:r w:rsidRPr="00AD55FA">
        <w:rPr>
          <w:rFonts w:ascii="Times New Roman" w:hAnsi="Times New Roman" w:cs="Times New Roman"/>
          <w:sz w:val="24"/>
          <w:szCs w:val="24"/>
        </w:rPr>
        <w:t xml:space="preserve"> 2017). Also, I learnt how they are providing training for their employees to help them build a good work environment. The socio-cultural issues being dealt with professionally within the company through proper trainin</w:t>
      </w:r>
      <w:r w:rsidRPr="00AD55FA">
        <w:rPr>
          <w:rFonts w:ascii="Times New Roman" w:hAnsi="Times New Roman" w:cs="Times New Roman"/>
          <w:sz w:val="24"/>
          <w:szCs w:val="24"/>
        </w:rPr>
        <w:t>g sessions. We also learnt that how companies are trying to have a great social impact through their social projects. The most important part of it is to give all its stakeholders something to look forward to. In this way, the companies are having a good s</w:t>
      </w:r>
      <w:r w:rsidRPr="00AD55FA">
        <w:rPr>
          <w:rFonts w:ascii="Times New Roman" w:hAnsi="Times New Roman" w:cs="Times New Roman"/>
          <w:sz w:val="24"/>
          <w:szCs w:val="24"/>
        </w:rPr>
        <w:t xml:space="preserve">ocial and economic impact on the country. Giving opportunities to all irrespective of their race, religion or cultural ethnicity is also one of the positive things we learnt about. This experience will help us in making new projects in the future. </w:t>
      </w:r>
    </w:p>
    <w:p w14:paraId="39E4C9AB" w14:textId="57550FF8" w:rsidR="00AD55FA" w:rsidRPr="0066513F" w:rsidRDefault="00753860" w:rsidP="00AD55FA">
      <w:pPr>
        <w:spacing w:line="360" w:lineRule="auto"/>
        <w:jc w:val="both"/>
        <w:rPr>
          <w:rFonts w:ascii="Times New Roman" w:hAnsi="Times New Roman" w:cs="Times New Roman"/>
          <w:b/>
          <w:bCs/>
          <w:sz w:val="24"/>
          <w:szCs w:val="24"/>
        </w:rPr>
      </w:pPr>
      <w:r w:rsidRPr="00AD55FA">
        <w:rPr>
          <w:rFonts w:ascii="Times New Roman" w:hAnsi="Times New Roman" w:cs="Times New Roman"/>
          <w:b/>
          <w:bCs/>
          <w:sz w:val="24"/>
          <w:szCs w:val="24"/>
        </w:rPr>
        <w:t>Conclus</w:t>
      </w:r>
      <w:r w:rsidRPr="00AD55FA">
        <w:rPr>
          <w:rFonts w:ascii="Times New Roman" w:hAnsi="Times New Roman" w:cs="Times New Roman"/>
          <w:b/>
          <w:bCs/>
          <w:sz w:val="24"/>
          <w:szCs w:val="24"/>
        </w:rPr>
        <w:t>ion:</w:t>
      </w:r>
    </w:p>
    <w:p w14:paraId="191981CF" w14:textId="77777777" w:rsidR="00AD55FA" w:rsidRPr="00AD55FA" w:rsidRDefault="00753860" w:rsidP="00AD55FA">
      <w:pPr>
        <w:spacing w:line="360" w:lineRule="auto"/>
        <w:jc w:val="both"/>
        <w:rPr>
          <w:rFonts w:ascii="Times New Roman" w:hAnsi="Times New Roman" w:cs="Times New Roman"/>
          <w:sz w:val="24"/>
          <w:szCs w:val="24"/>
        </w:rPr>
      </w:pPr>
      <w:r w:rsidRPr="00AD55FA">
        <w:rPr>
          <w:rFonts w:ascii="Times New Roman" w:hAnsi="Times New Roman" w:cs="Times New Roman"/>
          <w:sz w:val="24"/>
          <w:szCs w:val="24"/>
        </w:rPr>
        <w:t>To sum it up, it was a great learning experience for all of us including me. Through this project, we learnt a lot of new things about global corporations and their working model. We also learnt that by teamwork any tough job can be executed with ease</w:t>
      </w:r>
      <w:r w:rsidRPr="00AD55FA">
        <w:rPr>
          <w:rFonts w:ascii="Times New Roman" w:hAnsi="Times New Roman" w:cs="Times New Roman"/>
          <w:sz w:val="24"/>
          <w:szCs w:val="24"/>
        </w:rPr>
        <w:t xml:space="preserve">. All the problems that we discussed made us grow as an individual and made us confident about doing future projects. I think in the future making decisions as a group will help us immensely.  </w:t>
      </w:r>
    </w:p>
    <w:p w14:paraId="68F2CE1C" w14:textId="0F1A7344" w:rsidR="00AD55FA" w:rsidRPr="00AD55FA" w:rsidRDefault="00753860" w:rsidP="00AD55FA">
      <w:pPr>
        <w:spacing w:line="360" w:lineRule="auto"/>
        <w:jc w:val="both"/>
        <w:rPr>
          <w:rFonts w:ascii="Times New Roman" w:hAnsi="Times New Roman" w:cs="Times New Roman"/>
          <w:sz w:val="24"/>
          <w:szCs w:val="24"/>
        </w:rPr>
      </w:pPr>
      <w:r w:rsidRPr="00AD55FA">
        <w:rPr>
          <w:rFonts w:ascii="Times New Roman" w:hAnsi="Times New Roman" w:cs="Times New Roman"/>
          <w:sz w:val="24"/>
          <w:szCs w:val="24"/>
        </w:rPr>
        <w:t>I think I personally learnt a lot about my own strengths and w</w:t>
      </w:r>
      <w:r w:rsidRPr="00AD55FA">
        <w:rPr>
          <w:rFonts w:ascii="Times New Roman" w:hAnsi="Times New Roman" w:cs="Times New Roman"/>
          <w:sz w:val="24"/>
          <w:szCs w:val="24"/>
        </w:rPr>
        <w:t>eaknesses and areas that I need to work on as an individual. The extraordinary work of the whole team has reflected in the project. We learnt how to divide work among ourselves keeping in mind everyone’s strengths and how that reflects in the project. I fo</w:t>
      </w:r>
      <w:r w:rsidRPr="00AD55FA">
        <w:rPr>
          <w:rFonts w:ascii="Times New Roman" w:hAnsi="Times New Roman" w:cs="Times New Roman"/>
          <w:sz w:val="24"/>
          <w:szCs w:val="24"/>
        </w:rPr>
        <w:t>und out about the ‘Belbin Team Roles’ model</w:t>
      </w:r>
      <w:r w:rsidR="00EC2FFC">
        <w:rPr>
          <w:rFonts w:ascii="Times New Roman" w:hAnsi="Times New Roman" w:cs="Times New Roman"/>
          <w:sz w:val="24"/>
          <w:szCs w:val="24"/>
        </w:rPr>
        <w:t xml:space="preserve"> </w:t>
      </w:r>
      <w:r w:rsidRPr="00AD55FA">
        <w:rPr>
          <w:rFonts w:ascii="Times New Roman" w:hAnsi="Times New Roman" w:cs="Times New Roman"/>
          <w:sz w:val="24"/>
          <w:szCs w:val="24"/>
        </w:rPr>
        <w:t xml:space="preserve">(Fekry, </w:t>
      </w:r>
      <w:r w:rsidRPr="00EC2FFC">
        <w:rPr>
          <w:rFonts w:ascii="Times New Roman" w:hAnsi="Times New Roman" w:cs="Times New Roman"/>
          <w:i/>
          <w:sz w:val="24"/>
          <w:szCs w:val="24"/>
        </w:rPr>
        <w:t>et al.</w:t>
      </w:r>
      <w:r w:rsidRPr="00AD55FA">
        <w:rPr>
          <w:rFonts w:ascii="Times New Roman" w:hAnsi="Times New Roman" w:cs="Times New Roman"/>
          <w:sz w:val="24"/>
          <w:szCs w:val="24"/>
        </w:rPr>
        <w:t xml:space="preserve"> 2019). It is an easy way to distribute responsibilities within a team and use it to great effect. I shall continue to use it in future projects that I shall participate in. This project is a great </w:t>
      </w:r>
      <w:r w:rsidRPr="00AD55FA">
        <w:rPr>
          <w:rFonts w:ascii="Times New Roman" w:hAnsi="Times New Roman" w:cs="Times New Roman"/>
          <w:sz w:val="24"/>
          <w:szCs w:val="24"/>
        </w:rPr>
        <w:t>example of how hard work, dedication and teamwork makes any work great.</w:t>
      </w:r>
    </w:p>
    <w:p w14:paraId="57078D7D" w14:textId="7C42A599" w:rsidR="00AD55FA" w:rsidRPr="0066513F" w:rsidRDefault="00753860" w:rsidP="00AD55FA">
      <w:pPr>
        <w:spacing w:line="360" w:lineRule="auto"/>
        <w:jc w:val="both"/>
        <w:rPr>
          <w:rFonts w:ascii="Times New Roman" w:hAnsi="Times New Roman" w:cs="Times New Roman"/>
          <w:b/>
          <w:bCs/>
          <w:sz w:val="24"/>
          <w:szCs w:val="24"/>
        </w:rPr>
      </w:pPr>
      <w:r w:rsidRPr="00AD55FA">
        <w:rPr>
          <w:rFonts w:ascii="Times New Roman" w:hAnsi="Times New Roman" w:cs="Times New Roman"/>
          <w:b/>
          <w:bCs/>
          <w:sz w:val="24"/>
          <w:szCs w:val="24"/>
        </w:rPr>
        <w:t>Action plan:</w:t>
      </w:r>
    </w:p>
    <w:p w14:paraId="57CBD092" w14:textId="77777777" w:rsidR="00AD55FA" w:rsidRPr="00AD55FA" w:rsidRDefault="00753860" w:rsidP="00AD55FA">
      <w:pPr>
        <w:spacing w:line="360" w:lineRule="auto"/>
        <w:jc w:val="both"/>
        <w:rPr>
          <w:rFonts w:ascii="Times New Roman" w:hAnsi="Times New Roman" w:cs="Times New Roman"/>
          <w:sz w:val="24"/>
          <w:szCs w:val="24"/>
        </w:rPr>
      </w:pPr>
      <w:r w:rsidRPr="00AD55FA">
        <w:rPr>
          <w:rFonts w:ascii="Times New Roman" w:hAnsi="Times New Roman" w:cs="Times New Roman"/>
          <w:sz w:val="24"/>
          <w:szCs w:val="24"/>
        </w:rPr>
        <w:t>I can plan differently or similar related situations in this step for the future. It helps me to think about how I can help myself in different ways, it can help me to mak</w:t>
      </w:r>
      <w:r w:rsidRPr="00AD55FA">
        <w:rPr>
          <w:rFonts w:ascii="Times New Roman" w:hAnsi="Times New Roman" w:cs="Times New Roman"/>
          <w:sz w:val="24"/>
          <w:szCs w:val="24"/>
        </w:rPr>
        <w:t xml:space="preserve">e plans and also make sure that it is happening. This is enough to realise sometimes but on the other hand, remembrance can be helpful. There are some helpful questions, like - </w:t>
      </w:r>
    </w:p>
    <w:p w14:paraId="410D5AEA" w14:textId="3864F272" w:rsidR="00AD55FA" w:rsidRPr="00AD55FA" w:rsidRDefault="00753860" w:rsidP="00AD55FA">
      <w:pPr>
        <w:spacing w:line="360" w:lineRule="auto"/>
        <w:jc w:val="both"/>
        <w:rPr>
          <w:rFonts w:ascii="Times New Roman" w:hAnsi="Times New Roman" w:cs="Times New Roman"/>
          <w:sz w:val="24"/>
          <w:szCs w:val="24"/>
        </w:rPr>
      </w:pPr>
      <w:r w:rsidRPr="00AD55FA">
        <w:rPr>
          <w:rFonts w:ascii="Times New Roman" w:hAnsi="Times New Roman" w:cs="Times New Roman"/>
          <w:sz w:val="24"/>
          <w:szCs w:val="24"/>
        </w:rPr>
        <w:t xml:space="preserve">How can I build my necessary skills? </w:t>
      </w:r>
    </w:p>
    <w:p w14:paraId="38658FBC" w14:textId="43003CEA" w:rsidR="00AD55FA" w:rsidRPr="00AD55FA" w:rsidRDefault="00753860" w:rsidP="00AD55FA">
      <w:pPr>
        <w:spacing w:line="360" w:lineRule="auto"/>
        <w:jc w:val="both"/>
        <w:rPr>
          <w:rFonts w:ascii="Times New Roman" w:hAnsi="Times New Roman" w:cs="Times New Roman"/>
          <w:sz w:val="24"/>
          <w:szCs w:val="24"/>
        </w:rPr>
      </w:pPr>
      <w:r w:rsidRPr="00AD55FA">
        <w:rPr>
          <w:rFonts w:ascii="Times New Roman" w:hAnsi="Times New Roman" w:cs="Times New Roman"/>
          <w:sz w:val="24"/>
          <w:szCs w:val="24"/>
        </w:rPr>
        <w:t xml:space="preserve">How can I develop my progress of work for the future? </w:t>
      </w:r>
    </w:p>
    <w:p w14:paraId="2B47F923" w14:textId="23061D6E" w:rsidR="00AD55FA" w:rsidRPr="00AD55FA" w:rsidRDefault="00753860" w:rsidP="00AD55FA">
      <w:pPr>
        <w:spacing w:line="360" w:lineRule="auto"/>
        <w:jc w:val="both"/>
        <w:rPr>
          <w:rFonts w:ascii="Times New Roman" w:hAnsi="Times New Roman" w:cs="Times New Roman"/>
          <w:sz w:val="24"/>
          <w:szCs w:val="24"/>
        </w:rPr>
      </w:pPr>
      <w:r w:rsidRPr="00AD55FA">
        <w:rPr>
          <w:rFonts w:ascii="Times New Roman" w:hAnsi="Times New Roman" w:cs="Times New Roman"/>
          <w:sz w:val="24"/>
          <w:szCs w:val="24"/>
        </w:rPr>
        <w:lastRenderedPageBreak/>
        <w:t>What can I create if the same thing had to be done again?</w:t>
      </w:r>
    </w:p>
    <w:p w14:paraId="032D8564" w14:textId="3910354F" w:rsidR="00AD55FA" w:rsidRPr="00AD55FA" w:rsidRDefault="00753860" w:rsidP="00AD55FA">
      <w:pPr>
        <w:spacing w:line="360" w:lineRule="auto"/>
        <w:jc w:val="both"/>
        <w:rPr>
          <w:rFonts w:ascii="Times New Roman" w:hAnsi="Times New Roman" w:cs="Times New Roman"/>
          <w:sz w:val="24"/>
          <w:szCs w:val="24"/>
        </w:rPr>
      </w:pPr>
      <w:r w:rsidRPr="00AD55FA">
        <w:rPr>
          <w:rFonts w:ascii="Times New Roman" w:hAnsi="Times New Roman" w:cs="Times New Roman"/>
          <w:sz w:val="24"/>
          <w:szCs w:val="24"/>
        </w:rPr>
        <w:t>In future when I will be working with a group of people, I will definitely advise them what kind of straights (Vasylieva, 2019). Sometimes when</w:t>
      </w:r>
      <w:r w:rsidRPr="00AD55FA">
        <w:rPr>
          <w:rFonts w:ascii="Times New Roman" w:hAnsi="Times New Roman" w:cs="Times New Roman"/>
          <w:sz w:val="24"/>
          <w:szCs w:val="24"/>
        </w:rPr>
        <w:t xml:space="preserve"> we meet someone for the first time the meeting can be memorable but in the long-term working period if we don't know our fellow workers' strengths and weaknesses then the projects would become an ice breaker. When we work as a team it is essential to divi</w:t>
      </w:r>
      <w:r w:rsidRPr="00AD55FA">
        <w:rPr>
          <w:rFonts w:ascii="Times New Roman" w:hAnsi="Times New Roman" w:cs="Times New Roman"/>
          <w:sz w:val="24"/>
          <w:szCs w:val="24"/>
        </w:rPr>
        <w:t>de the work depending on plans at earlier responses. For example, my suggestion will be we should select the introduction part and write it in the first section. With this introduction, we can understand the rest of the writing parts then what we are writi</w:t>
      </w:r>
      <w:r w:rsidRPr="00AD55FA">
        <w:rPr>
          <w:rFonts w:ascii="Times New Roman" w:hAnsi="Times New Roman" w:cs="Times New Roman"/>
          <w:sz w:val="24"/>
          <w:szCs w:val="24"/>
        </w:rPr>
        <w:t xml:space="preserve">ng or talking about (Hilliard </w:t>
      </w:r>
      <w:r w:rsidRPr="00EC2FFC">
        <w:rPr>
          <w:rFonts w:ascii="Times New Roman" w:hAnsi="Times New Roman" w:cs="Times New Roman"/>
          <w:i/>
          <w:sz w:val="24"/>
          <w:szCs w:val="24"/>
        </w:rPr>
        <w:t>et al.</w:t>
      </w:r>
      <w:r w:rsidRPr="00AD55FA">
        <w:rPr>
          <w:rFonts w:ascii="Times New Roman" w:hAnsi="Times New Roman" w:cs="Times New Roman"/>
          <w:sz w:val="24"/>
          <w:szCs w:val="24"/>
        </w:rPr>
        <w:t xml:space="preserve"> 2017). In the future, the whole work will remind me or suggest to me if I want to do a work by dividing among some people and I can get a better result. I can say that if we all can challenge each other's primary decisi</w:t>
      </w:r>
      <w:r w:rsidRPr="00AD55FA">
        <w:rPr>
          <w:rFonts w:ascii="Times New Roman" w:hAnsi="Times New Roman" w:cs="Times New Roman"/>
          <w:sz w:val="24"/>
          <w:szCs w:val="24"/>
        </w:rPr>
        <w:t>ons then we become confident in our work and also create new information and make decisions.</w:t>
      </w:r>
    </w:p>
    <w:p w14:paraId="6933E043" w14:textId="73F73717" w:rsidR="00AD55FA" w:rsidRPr="00AD55FA" w:rsidRDefault="00753860" w:rsidP="00AD55FA">
      <w:pPr>
        <w:spacing w:line="360" w:lineRule="auto"/>
        <w:jc w:val="both"/>
        <w:rPr>
          <w:rFonts w:ascii="Times New Roman" w:hAnsi="Times New Roman" w:cs="Times New Roman"/>
          <w:sz w:val="24"/>
          <w:szCs w:val="24"/>
        </w:rPr>
      </w:pPr>
      <w:r w:rsidRPr="00AD55FA">
        <w:rPr>
          <w:rFonts w:ascii="Times New Roman" w:hAnsi="Times New Roman" w:cs="Times New Roman"/>
          <w:sz w:val="24"/>
          <w:szCs w:val="24"/>
        </w:rPr>
        <w:t>For example, Team roles by Belbin can help me to distribute work among groups in future. This will be my suggestion we can discuss together our work before we crea</w:t>
      </w:r>
      <w:r w:rsidRPr="00AD55FA">
        <w:rPr>
          <w:rFonts w:ascii="Times New Roman" w:hAnsi="Times New Roman" w:cs="Times New Roman"/>
          <w:sz w:val="24"/>
          <w:szCs w:val="24"/>
        </w:rPr>
        <w:t>te it. At last, I will say that with these concerns we get a profitable outcome.</w:t>
      </w:r>
    </w:p>
    <w:p w14:paraId="641CE7E8" w14:textId="48A6D2F5" w:rsidR="00AD55FA" w:rsidRPr="00D30E97" w:rsidRDefault="00753860" w:rsidP="00AD55FA">
      <w:pPr>
        <w:spacing w:line="360" w:lineRule="auto"/>
        <w:jc w:val="both"/>
        <w:rPr>
          <w:rFonts w:ascii="Times New Roman" w:hAnsi="Times New Roman" w:cs="Times New Roman"/>
          <w:b/>
          <w:bCs/>
          <w:sz w:val="28"/>
          <w:szCs w:val="28"/>
        </w:rPr>
      </w:pPr>
      <w:r w:rsidRPr="00D30E97">
        <w:rPr>
          <w:rFonts w:ascii="Times New Roman" w:hAnsi="Times New Roman" w:cs="Times New Roman"/>
          <w:b/>
          <w:bCs/>
          <w:sz w:val="28"/>
          <w:szCs w:val="28"/>
        </w:rPr>
        <w:t>Conclusion</w:t>
      </w:r>
    </w:p>
    <w:p w14:paraId="43F9A6CB" w14:textId="5BF81C1E" w:rsidR="00AD55FA" w:rsidRPr="00AD55FA" w:rsidRDefault="00753860" w:rsidP="00AD55FA">
      <w:pPr>
        <w:spacing w:line="360" w:lineRule="auto"/>
        <w:jc w:val="both"/>
        <w:rPr>
          <w:rFonts w:ascii="Times New Roman" w:hAnsi="Times New Roman" w:cs="Times New Roman"/>
          <w:sz w:val="24"/>
          <w:szCs w:val="24"/>
        </w:rPr>
      </w:pPr>
      <w:r w:rsidRPr="00AD55FA">
        <w:rPr>
          <w:rFonts w:ascii="Times New Roman" w:hAnsi="Times New Roman" w:cs="Times New Roman"/>
          <w:sz w:val="24"/>
          <w:szCs w:val="24"/>
        </w:rPr>
        <w:t>With this, we can conclude that we should think deeply about the work before doing this. If I didn't plan my work earlier then it becomes spoiled and gets worse day</w:t>
      </w:r>
      <w:r w:rsidRPr="00AD55FA">
        <w:rPr>
          <w:rFonts w:ascii="Times New Roman" w:hAnsi="Times New Roman" w:cs="Times New Roman"/>
          <w:sz w:val="24"/>
          <w:szCs w:val="24"/>
        </w:rPr>
        <w:t xml:space="preserve"> by day. Then we realise no one is satisfied with our work. That is the reason whenever we start a project or a work, we should calculate how it will be done. If it is group work then we should discuss the properly with groupmates about the project. The id</w:t>
      </w:r>
      <w:r w:rsidRPr="00AD55FA">
        <w:rPr>
          <w:rFonts w:ascii="Times New Roman" w:hAnsi="Times New Roman" w:cs="Times New Roman"/>
          <w:sz w:val="24"/>
          <w:szCs w:val="24"/>
        </w:rPr>
        <w:t>ea of individuals makes the work easier. If there is any mismatch among the people of working group members then the output becomes zero. In contemporary organisations teamwork becomes essentials. If we want to do work alone it gets huge time, on the other</w:t>
      </w:r>
      <w:r w:rsidRPr="00AD55FA">
        <w:rPr>
          <w:rFonts w:ascii="Times New Roman" w:hAnsi="Times New Roman" w:cs="Times New Roman"/>
          <w:sz w:val="24"/>
          <w:szCs w:val="24"/>
        </w:rPr>
        <w:t xml:space="preserve"> hand, group work makes it easier and also saves our time. It becomes the approach of learning and learning from our own experience helps us to improve the problem-solving power in our daily life. Self-creation helps us to solve problems in our lifestyle. </w:t>
      </w:r>
      <w:r w:rsidRPr="00AD55FA">
        <w:rPr>
          <w:rFonts w:ascii="Times New Roman" w:hAnsi="Times New Roman" w:cs="Times New Roman"/>
          <w:sz w:val="24"/>
          <w:szCs w:val="24"/>
        </w:rPr>
        <w:t>The working plan is good to make a fulfilling project. This matters when we are working in a team or alone.</w:t>
      </w:r>
    </w:p>
    <w:p w14:paraId="5B8088B8" w14:textId="77777777" w:rsidR="00AD55FA" w:rsidRPr="00AD55FA" w:rsidRDefault="00AD55FA" w:rsidP="00AD55FA">
      <w:pPr>
        <w:spacing w:line="360" w:lineRule="auto"/>
        <w:jc w:val="both"/>
        <w:rPr>
          <w:rFonts w:ascii="Times New Roman" w:hAnsi="Times New Roman" w:cs="Times New Roman"/>
          <w:sz w:val="24"/>
          <w:szCs w:val="24"/>
        </w:rPr>
      </w:pPr>
    </w:p>
    <w:p w14:paraId="00772ECB" w14:textId="77777777" w:rsidR="00AD55FA" w:rsidRPr="00AD55FA" w:rsidRDefault="00AD55FA" w:rsidP="00AD55FA">
      <w:pPr>
        <w:spacing w:line="360" w:lineRule="auto"/>
        <w:jc w:val="both"/>
        <w:rPr>
          <w:rFonts w:ascii="Times New Roman" w:hAnsi="Times New Roman" w:cs="Times New Roman"/>
          <w:sz w:val="24"/>
          <w:szCs w:val="24"/>
        </w:rPr>
      </w:pPr>
    </w:p>
    <w:p w14:paraId="129CD432" w14:textId="77777777" w:rsidR="00417691" w:rsidRDefault="00417691">
      <w:pPr>
        <w:rPr>
          <w:rFonts w:ascii="Times New Roman" w:hAnsi="Times New Roman" w:cs="Times New Roman"/>
          <w:b/>
          <w:sz w:val="28"/>
          <w:szCs w:val="28"/>
        </w:rPr>
      </w:pPr>
      <w:r>
        <w:rPr>
          <w:rFonts w:ascii="Times New Roman" w:hAnsi="Times New Roman" w:cs="Times New Roman"/>
          <w:b/>
          <w:sz w:val="28"/>
          <w:szCs w:val="28"/>
        </w:rPr>
        <w:br w:type="page"/>
      </w:r>
    </w:p>
    <w:p w14:paraId="774AE388" w14:textId="0EEC198C" w:rsidR="00AD55FA" w:rsidRPr="00B3165A" w:rsidRDefault="00753860" w:rsidP="00AD55FA">
      <w:pPr>
        <w:spacing w:line="360" w:lineRule="auto"/>
        <w:jc w:val="both"/>
        <w:rPr>
          <w:rFonts w:ascii="Times New Roman" w:hAnsi="Times New Roman" w:cs="Times New Roman"/>
          <w:b/>
          <w:sz w:val="28"/>
          <w:szCs w:val="28"/>
        </w:rPr>
      </w:pPr>
      <w:r>
        <w:rPr>
          <w:rFonts w:ascii="Times New Roman" w:hAnsi="Times New Roman" w:cs="Times New Roman"/>
          <w:b/>
          <w:sz w:val="28"/>
          <w:szCs w:val="28"/>
        </w:rPr>
        <w:lastRenderedPageBreak/>
        <w:t>Reference List</w:t>
      </w:r>
    </w:p>
    <w:p w14:paraId="0F07DBAE" w14:textId="73823106" w:rsidR="00AD55FA" w:rsidRPr="00B3165A" w:rsidRDefault="00753860" w:rsidP="00AD55FA">
      <w:pPr>
        <w:spacing w:line="360" w:lineRule="auto"/>
        <w:jc w:val="both"/>
        <w:rPr>
          <w:rFonts w:ascii="Times New Roman" w:hAnsi="Times New Roman" w:cs="Times New Roman"/>
          <w:b/>
          <w:sz w:val="24"/>
          <w:szCs w:val="24"/>
        </w:rPr>
      </w:pPr>
      <w:r w:rsidRPr="00B3165A">
        <w:rPr>
          <w:rFonts w:ascii="Times New Roman" w:hAnsi="Times New Roman" w:cs="Times New Roman"/>
          <w:b/>
          <w:sz w:val="24"/>
          <w:szCs w:val="24"/>
        </w:rPr>
        <w:t>Jo</w:t>
      </w:r>
      <w:r w:rsidR="00B3165A" w:rsidRPr="00B3165A">
        <w:rPr>
          <w:rFonts w:ascii="Times New Roman" w:hAnsi="Times New Roman" w:cs="Times New Roman"/>
          <w:b/>
          <w:sz w:val="24"/>
          <w:szCs w:val="24"/>
        </w:rPr>
        <w:t>urnal</w:t>
      </w:r>
    </w:p>
    <w:p w14:paraId="6358F21C" w14:textId="77777777" w:rsidR="00417691" w:rsidRPr="00AD55FA" w:rsidRDefault="00417691" w:rsidP="00AD55FA">
      <w:pPr>
        <w:spacing w:line="360" w:lineRule="auto"/>
        <w:jc w:val="both"/>
        <w:rPr>
          <w:rFonts w:ascii="Times New Roman" w:hAnsi="Times New Roman" w:cs="Times New Roman"/>
          <w:sz w:val="24"/>
          <w:szCs w:val="24"/>
        </w:rPr>
      </w:pPr>
      <w:proofErr w:type="spellStart"/>
      <w:r w:rsidRPr="00AD55FA">
        <w:rPr>
          <w:rFonts w:ascii="Times New Roman" w:hAnsi="Times New Roman" w:cs="Times New Roman"/>
          <w:sz w:val="24"/>
          <w:szCs w:val="24"/>
        </w:rPr>
        <w:t>Adeani</w:t>
      </w:r>
      <w:proofErr w:type="spellEnd"/>
      <w:r w:rsidRPr="00AD55FA">
        <w:rPr>
          <w:rFonts w:ascii="Times New Roman" w:hAnsi="Times New Roman" w:cs="Times New Roman"/>
          <w:sz w:val="24"/>
          <w:szCs w:val="24"/>
        </w:rPr>
        <w:t xml:space="preserve">, I.S., </w:t>
      </w:r>
      <w:proofErr w:type="spellStart"/>
      <w:r w:rsidRPr="00AD55FA">
        <w:rPr>
          <w:rFonts w:ascii="Times New Roman" w:hAnsi="Times New Roman" w:cs="Times New Roman"/>
          <w:sz w:val="24"/>
          <w:szCs w:val="24"/>
        </w:rPr>
        <w:t>Febriani</w:t>
      </w:r>
      <w:proofErr w:type="spellEnd"/>
      <w:r w:rsidRPr="00AD55FA">
        <w:rPr>
          <w:rFonts w:ascii="Times New Roman" w:hAnsi="Times New Roman" w:cs="Times New Roman"/>
          <w:sz w:val="24"/>
          <w:szCs w:val="24"/>
        </w:rPr>
        <w:t>, R.B. and Syafryadin, S., 2020. USING GIBBS’ REFLECTIVE CYCLE IN MAKING REFLECTIONS OF LITERARY ANALYSIS. Indonesian EFL Journal, 6(2), pp.139-148.</w:t>
      </w:r>
    </w:p>
    <w:p w14:paraId="664D169A" w14:textId="77777777" w:rsidR="00417691" w:rsidRPr="00AD55FA" w:rsidRDefault="00417691" w:rsidP="00AD55FA">
      <w:pPr>
        <w:spacing w:line="360" w:lineRule="auto"/>
        <w:jc w:val="both"/>
        <w:rPr>
          <w:rFonts w:ascii="Times New Roman" w:hAnsi="Times New Roman" w:cs="Times New Roman"/>
          <w:sz w:val="24"/>
          <w:szCs w:val="24"/>
        </w:rPr>
      </w:pPr>
      <w:proofErr w:type="spellStart"/>
      <w:proofErr w:type="gramStart"/>
      <w:r w:rsidRPr="00AD55FA">
        <w:rPr>
          <w:rFonts w:ascii="Times New Roman" w:hAnsi="Times New Roman" w:cs="Times New Roman"/>
          <w:sz w:val="24"/>
          <w:szCs w:val="24"/>
        </w:rPr>
        <w:t>Balduzzi</w:t>
      </w:r>
      <w:proofErr w:type="spellEnd"/>
      <w:r w:rsidRPr="00AD55FA">
        <w:rPr>
          <w:rFonts w:ascii="Times New Roman" w:hAnsi="Times New Roman" w:cs="Times New Roman"/>
          <w:sz w:val="24"/>
          <w:szCs w:val="24"/>
        </w:rPr>
        <w:t>, D., Tuyls, K., Perolat, J. and Graepel, T., 2018.</w:t>
      </w:r>
      <w:proofErr w:type="gramEnd"/>
      <w:r w:rsidRPr="00AD55FA">
        <w:rPr>
          <w:rFonts w:ascii="Times New Roman" w:hAnsi="Times New Roman" w:cs="Times New Roman"/>
          <w:sz w:val="24"/>
          <w:szCs w:val="24"/>
        </w:rPr>
        <w:t xml:space="preserve"> Re-evaluating evaluation. arXiv preprint arXiv:1806.02643.</w:t>
      </w:r>
    </w:p>
    <w:p w14:paraId="36690A81" w14:textId="77777777" w:rsidR="00417691" w:rsidRPr="00AD55FA" w:rsidRDefault="00417691" w:rsidP="00AD55FA">
      <w:pPr>
        <w:spacing w:line="360" w:lineRule="auto"/>
        <w:jc w:val="both"/>
        <w:rPr>
          <w:rFonts w:ascii="Times New Roman" w:hAnsi="Times New Roman" w:cs="Times New Roman"/>
          <w:sz w:val="24"/>
          <w:szCs w:val="24"/>
        </w:rPr>
      </w:pPr>
      <w:proofErr w:type="spellStart"/>
      <w:proofErr w:type="gramStart"/>
      <w:r w:rsidRPr="00AD55FA">
        <w:rPr>
          <w:rFonts w:ascii="Times New Roman" w:hAnsi="Times New Roman" w:cs="Times New Roman"/>
          <w:sz w:val="24"/>
          <w:szCs w:val="24"/>
        </w:rPr>
        <w:t>Fekry</w:t>
      </w:r>
      <w:proofErr w:type="spellEnd"/>
      <w:r w:rsidRPr="00AD55FA">
        <w:rPr>
          <w:rFonts w:ascii="Times New Roman" w:hAnsi="Times New Roman" w:cs="Times New Roman"/>
          <w:sz w:val="24"/>
          <w:szCs w:val="24"/>
        </w:rPr>
        <w:t>, A., Dafoulas, G.A. and Ismail, M., 2019.</w:t>
      </w:r>
      <w:proofErr w:type="gramEnd"/>
      <w:r w:rsidRPr="00AD55FA">
        <w:rPr>
          <w:rFonts w:ascii="Times New Roman" w:hAnsi="Times New Roman" w:cs="Times New Roman"/>
          <w:sz w:val="24"/>
          <w:szCs w:val="24"/>
        </w:rPr>
        <w:t xml:space="preserve"> The Relation between Student Behaviours in Group Presentations and their Teamwork Modalities Using Belbin and MBTI Analysis. Procedia Computer Science, 164, pp.292-300.</w:t>
      </w:r>
    </w:p>
    <w:p w14:paraId="76C4DAAA" w14:textId="77777777" w:rsidR="00417691" w:rsidRPr="00AD55FA" w:rsidRDefault="00417691" w:rsidP="00AD55FA">
      <w:pPr>
        <w:spacing w:line="360" w:lineRule="auto"/>
        <w:jc w:val="both"/>
        <w:rPr>
          <w:rFonts w:ascii="Times New Roman" w:hAnsi="Times New Roman" w:cs="Times New Roman"/>
          <w:sz w:val="24"/>
          <w:szCs w:val="24"/>
        </w:rPr>
      </w:pPr>
      <w:proofErr w:type="spellStart"/>
      <w:proofErr w:type="gramStart"/>
      <w:r w:rsidRPr="00AD55FA">
        <w:rPr>
          <w:rFonts w:ascii="Times New Roman" w:hAnsi="Times New Roman" w:cs="Times New Roman"/>
          <w:sz w:val="24"/>
          <w:szCs w:val="24"/>
        </w:rPr>
        <w:t>Goeuriot</w:t>
      </w:r>
      <w:proofErr w:type="spellEnd"/>
      <w:r w:rsidRPr="00AD55FA">
        <w:rPr>
          <w:rFonts w:ascii="Times New Roman" w:hAnsi="Times New Roman" w:cs="Times New Roman"/>
          <w:sz w:val="24"/>
          <w:szCs w:val="24"/>
        </w:rPr>
        <w:t>, L., Kelly, L., Suominen, H., Névéol, A., Robert, A., Kanoulas, E., Spijker, R., Palotti, J. and Zuccon, G., 2017, September.</w:t>
      </w:r>
      <w:proofErr w:type="gramEnd"/>
      <w:r w:rsidRPr="00AD55FA">
        <w:rPr>
          <w:rFonts w:ascii="Times New Roman" w:hAnsi="Times New Roman" w:cs="Times New Roman"/>
          <w:sz w:val="24"/>
          <w:szCs w:val="24"/>
        </w:rPr>
        <w:t xml:space="preserve"> CLEF 2017 eHealth evaluation lab overview. In International conference of the cross-language evaluation forum for European languages (pp. 291-303). Springer, Cham.</w:t>
      </w:r>
    </w:p>
    <w:p w14:paraId="7905A9DC" w14:textId="77777777" w:rsidR="00417691" w:rsidRPr="00AD55FA" w:rsidRDefault="00417691" w:rsidP="00AD55FA">
      <w:pPr>
        <w:spacing w:line="360" w:lineRule="auto"/>
        <w:jc w:val="both"/>
        <w:rPr>
          <w:rFonts w:ascii="Times New Roman" w:hAnsi="Times New Roman" w:cs="Times New Roman"/>
          <w:sz w:val="24"/>
          <w:szCs w:val="24"/>
        </w:rPr>
      </w:pPr>
      <w:r w:rsidRPr="00AD55FA">
        <w:rPr>
          <w:rFonts w:ascii="Times New Roman" w:hAnsi="Times New Roman" w:cs="Times New Roman"/>
          <w:sz w:val="24"/>
          <w:szCs w:val="24"/>
        </w:rPr>
        <w:t xml:space="preserve"> Hilliard, D., James, K. and Batt, A.M., 2017. An Introduction to Reflective Practice for Paramedics and Student Paramedics.</w:t>
      </w:r>
    </w:p>
    <w:p w14:paraId="695251BC" w14:textId="77777777" w:rsidR="00417691" w:rsidRPr="00AD55FA" w:rsidRDefault="00417691" w:rsidP="00AD55FA">
      <w:pPr>
        <w:spacing w:line="360" w:lineRule="auto"/>
        <w:jc w:val="both"/>
        <w:rPr>
          <w:rFonts w:ascii="Times New Roman" w:hAnsi="Times New Roman" w:cs="Times New Roman"/>
          <w:sz w:val="24"/>
          <w:szCs w:val="24"/>
        </w:rPr>
      </w:pPr>
      <w:proofErr w:type="spellStart"/>
      <w:r w:rsidRPr="00AD55FA">
        <w:rPr>
          <w:rFonts w:ascii="Times New Roman" w:hAnsi="Times New Roman" w:cs="Times New Roman"/>
          <w:sz w:val="24"/>
          <w:szCs w:val="24"/>
        </w:rPr>
        <w:t>Ozbolat</w:t>
      </w:r>
      <w:proofErr w:type="spellEnd"/>
      <w:r w:rsidRPr="00AD55FA">
        <w:rPr>
          <w:rFonts w:ascii="Times New Roman" w:hAnsi="Times New Roman" w:cs="Times New Roman"/>
          <w:sz w:val="24"/>
          <w:szCs w:val="24"/>
        </w:rPr>
        <w:t xml:space="preserve">, I.T., </w:t>
      </w:r>
      <w:proofErr w:type="spellStart"/>
      <w:r w:rsidRPr="00AD55FA">
        <w:rPr>
          <w:rFonts w:ascii="Times New Roman" w:hAnsi="Times New Roman" w:cs="Times New Roman"/>
          <w:sz w:val="24"/>
          <w:szCs w:val="24"/>
        </w:rPr>
        <w:t>Moncal</w:t>
      </w:r>
      <w:proofErr w:type="spellEnd"/>
      <w:r w:rsidRPr="00AD55FA">
        <w:rPr>
          <w:rFonts w:ascii="Times New Roman" w:hAnsi="Times New Roman" w:cs="Times New Roman"/>
          <w:sz w:val="24"/>
          <w:szCs w:val="24"/>
        </w:rPr>
        <w:t>, K.K. and Gudapati, H., 2017. Evaluation of bioprinter technologies. Additive Manufacturing, 13, pp.179-200.</w:t>
      </w:r>
    </w:p>
    <w:p w14:paraId="16167A08" w14:textId="77777777" w:rsidR="00417691" w:rsidRPr="00AD55FA" w:rsidRDefault="00417691" w:rsidP="00AD55FA">
      <w:pPr>
        <w:spacing w:line="360" w:lineRule="auto"/>
        <w:jc w:val="both"/>
        <w:rPr>
          <w:rFonts w:ascii="Times New Roman" w:hAnsi="Times New Roman" w:cs="Times New Roman"/>
          <w:sz w:val="24"/>
          <w:szCs w:val="24"/>
        </w:rPr>
      </w:pPr>
      <w:r w:rsidRPr="00AD55FA">
        <w:rPr>
          <w:rFonts w:ascii="Times New Roman" w:hAnsi="Times New Roman" w:cs="Times New Roman"/>
          <w:sz w:val="24"/>
          <w:szCs w:val="24"/>
        </w:rPr>
        <w:t>Patton, M.Q., 2018. Evaluation science. American Journal of Evaluation, 39(2), pp.183-200.</w:t>
      </w:r>
    </w:p>
    <w:p w14:paraId="77544B7C" w14:textId="77777777" w:rsidR="00417691" w:rsidRPr="00AD55FA" w:rsidRDefault="00417691" w:rsidP="00AD55FA">
      <w:pPr>
        <w:spacing w:line="360" w:lineRule="auto"/>
        <w:jc w:val="both"/>
        <w:rPr>
          <w:rFonts w:ascii="Times New Roman" w:hAnsi="Times New Roman" w:cs="Times New Roman"/>
          <w:sz w:val="24"/>
          <w:szCs w:val="24"/>
        </w:rPr>
      </w:pPr>
      <w:proofErr w:type="spellStart"/>
      <w:r w:rsidRPr="00AD55FA">
        <w:rPr>
          <w:rFonts w:ascii="Times New Roman" w:hAnsi="Times New Roman" w:cs="Times New Roman"/>
          <w:sz w:val="24"/>
          <w:szCs w:val="24"/>
        </w:rPr>
        <w:t>Ramanathan</w:t>
      </w:r>
      <w:proofErr w:type="spellEnd"/>
      <w:r w:rsidRPr="00AD55FA">
        <w:rPr>
          <w:rFonts w:ascii="Times New Roman" w:hAnsi="Times New Roman" w:cs="Times New Roman"/>
          <w:sz w:val="24"/>
          <w:szCs w:val="24"/>
        </w:rPr>
        <w:t>, U., Subramanian, N. and Parrott, G., 2017. Role of social media in retail network operations and marketing to enhance customer satisfaction. International Journal of Operations &amp; Production Management.</w:t>
      </w:r>
    </w:p>
    <w:p w14:paraId="77E0D84B" w14:textId="77777777" w:rsidR="00417691" w:rsidRPr="00AD55FA" w:rsidRDefault="00417691" w:rsidP="00AD55FA">
      <w:pPr>
        <w:spacing w:line="360" w:lineRule="auto"/>
        <w:jc w:val="both"/>
        <w:rPr>
          <w:rFonts w:ascii="Times New Roman" w:hAnsi="Times New Roman" w:cs="Times New Roman"/>
          <w:sz w:val="24"/>
          <w:szCs w:val="24"/>
        </w:rPr>
      </w:pPr>
      <w:proofErr w:type="spellStart"/>
      <w:proofErr w:type="gramStart"/>
      <w:r w:rsidRPr="00AD55FA">
        <w:rPr>
          <w:rFonts w:ascii="Times New Roman" w:hAnsi="Times New Roman" w:cs="Times New Roman"/>
          <w:sz w:val="24"/>
          <w:szCs w:val="24"/>
        </w:rPr>
        <w:t>Sekarwinahyu</w:t>
      </w:r>
      <w:proofErr w:type="spellEnd"/>
      <w:r w:rsidRPr="00AD55FA">
        <w:rPr>
          <w:rFonts w:ascii="Times New Roman" w:hAnsi="Times New Roman" w:cs="Times New Roman"/>
          <w:sz w:val="24"/>
          <w:szCs w:val="24"/>
        </w:rPr>
        <w:t>, M., Rustaman, N.Y., Widodo, A. and Riandi, R., 2019, February.</w:t>
      </w:r>
      <w:proofErr w:type="gramEnd"/>
      <w:r w:rsidRPr="00AD55FA">
        <w:rPr>
          <w:rFonts w:ascii="Times New Roman" w:hAnsi="Times New Roman" w:cs="Times New Roman"/>
          <w:sz w:val="24"/>
          <w:szCs w:val="24"/>
        </w:rPr>
        <w:t xml:space="preserve"> Development of problem based learning for online tutorial program in plant development using Gibbs’ reflective cycle and e-portfolio to enhance reflective thinking skills. In Journal of Physics: Conference Series (Vol. 1157, No. 2, p. 022099). IOP Publishing.</w:t>
      </w:r>
    </w:p>
    <w:p w14:paraId="07D6A604" w14:textId="77777777" w:rsidR="00417691" w:rsidRPr="00AD55FA" w:rsidRDefault="00417691" w:rsidP="00AD55FA">
      <w:pPr>
        <w:spacing w:line="360" w:lineRule="auto"/>
        <w:jc w:val="both"/>
        <w:rPr>
          <w:rFonts w:ascii="Times New Roman" w:hAnsi="Times New Roman" w:cs="Times New Roman"/>
          <w:sz w:val="24"/>
          <w:szCs w:val="24"/>
        </w:rPr>
      </w:pPr>
      <w:proofErr w:type="spellStart"/>
      <w:proofErr w:type="gramStart"/>
      <w:r w:rsidRPr="00AD55FA">
        <w:rPr>
          <w:rFonts w:ascii="Times New Roman" w:hAnsi="Times New Roman" w:cs="Times New Roman"/>
          <w:sz w:val="24"/>
          <w:szCs w:val="24"/>
        </w:rPr>
        <w:t>Stöter</w:t>
      </w:r>
      <w:proofErr w:type="spellEnd"/>
      <w:r w:rsidRPr="00AD55FA">
        <w:rPr>
          <w:rFonts w:ascii="Times New Roman" w:hAnsi="Times New Roman" w:cs="Times New Roman"/>
          <w:sz w:val="24"/>
          <w:szCs w:val="24"/>
        </w:rPr>
        <w:t xml:space="preserve">, F.R., </w:t>
      </w:r>
      <w:proofErr w:type="spellStart"/>
      <w:r w:rsidRPr="00AD55FA">
        <w:rPr>
          <w:rFonts w:ascii="Times New Roman" w:hAnsi="Times New Roman" w:cs="Times New Roman"/>
          <w:sz w:val="24"/>
          <w:szCs w:val="24"/>
        </w:rPr>
        <w:t>Liutkus</w:t>
      </w:r>
      <w:proofErr w:type="spellEnd"/>
      <w:r w:rsidRPr="00AD55FA">
        <w:rPr>
          <w:rFonts w:ascii="Times New Roman" w:hAnsi="Times New Roman" w:cs="Times New Roman"/>
          <w:sz w:val="24"/>
          <w:szCs w:val="24"/>
        </w:rPr>
        <w:t>, A. and Ito, N., 2018, July.</w:t>
      </w:r>
      <w:proofErr w:type="gramEnd"/>
      <w:r w:rsidRPr="00AD55FA">
        <w:rPr>
          <w:rFonts w:ascii="Times New Roman" w:hAnsi="Times New Roman" w:cs="Times New Roman"/>
          <w:sz w:val="24"/>
          <w:szCs w:val="24"/>
        </w:rPr>
        <w:t xml:space="preserve"> The 2018 signal separation evaluation campaign. In International Conference on Latent Variable Analysis and Signal Separation (pp. 293-305). Springer, Cham.</w:t>
      </w:r>
    </w:p>
    <w:p w14:paraId="50ABA92A" w14:textId="77777777" w:rsidR="00417691" w:rsidRPr="00AD55FA" w:rsidRDefault="00417691" w:rsidP="00AD55FA">
      <w:pPr>
        <w:spacing w:line="360" w:lineRule="auto"/>
        <w:jc w:val="both"/>
        <w:rPr>
          <w:rFonts w:ascii="Times New Roman" w:hAnsi="Times New Roman" w:cs="Times New Roman"/>
          <w:sz w:val="24"/>
          <w:szCs w:val="24"/>
        </w:rPr>
      </w:pPr>
      <w:proofErr w:type="spellStart"/>
      <w:r w:rsidRPr="00AD55FA">
        <w:rPr>
          <w:rFonts w:ascii="Times New Roman" w:hAnsi="Times New Roman" w:cs="Times New Roman"/>
          <w:sz w:val="24"/>
          <w:szCs w:val="24"/>
        </w:rPr>
        <w:lastRenderedPageBreak/>
        <w:t>Vasylieva</w:t>
      </w:r>
      <w:proofErr w:type="spellEnd"/>
      <w:r w:rsidRPr="00AD55FA">
        <w:rPr>
          <w:rFonts w:ascii="Times New Roman" w:hAnsi="Times New Roman" w:cs="Times New Roman"/>
          <w:sz w:val="24"/>
          <w:szCs w:val="24"/>
        </w:rPr>
        <w:t>, A., 2019. Teachers’ and learners’ reflective functions in the context of competency based education (model for abridged program students) (Doctoral dissertation, Молодий вчений).</w:t>
      </w:r>
    </w:p>
    <w:p w14:paraId="6485958F" w14:textId="77777777" w:rsidR="00417691" w:rsidRPr="00AD55FA" w:rsidRDefault="00417691" w:rsidP="00AD55FA">
      <w:pPr>
        <w:spacing w:line="360" w:lineRule="auto"/>
        <w:jc w:val="both"/>
        <w:rPr>
          <w:rFonts w:ascii="Times New Roman" w:hAnsi="Times New Roman" w:cs="Times New Roman"/>
          <w:sz w:val="24"/>
          <w:szCs w:val="24"/>
        </w:rPr>
      </w:pPr>
      <w:proofErr w:type="gramStart"/>
      <w:r w:rsidRPr="00AD55FA">
        <w:rPr>
          <w:rFonts w:ascii="Times New Roman" w:hAnsi="Times New Roman" w:cs="Times New Roman"/>
          <w:sz w:val="24"/>
          <w:szCs w:val="24"/>
        </w:rPr>
        <w:t>Winter, G., Waterman, D.G., Parkhurst, J.M., Brewster, A.S., Gildea, R.J., Gerstel, M., Fuentes-Montero, L., Vollmar, M., Michels-Clark, T., Young, I.D. and Sauter, N.K., 2018.</w:t>
      </w:r>
      <w:proofErr w:type="gramEnd"/>
      <w:r w:rsidRPr="00AD55FA">
        <w:rPr>
          <w:rFonts w:ascii="Times New Roman" w:hAnsi="Times New Roman" w:cs="Times New Roman"/>
          <w:sz w:val="24"/>
          <w:szCs w:val="24"/>
        </w:rPr>
        <w:t xml:space="preserve"> DIALS: implementation and evaluation of a new integration package. Acta Crystallographica Section D, 74(2), pp.85-97.</w:t>
      </w:r>
    </w:p>
    <w:p w14:paraId="73C77EF7" w14:textId="77777777" w:rsidR="00417691" w:rsidRPr="00AD55FA" w:rsidRDefault="00417691" w:rsidP="00AD55FA">
      <w:pPr>
        <w:spacing w:line="360" w:lineRule="auto"/>
        <w:jc w:val="both"/>
        <w:rPr>
          <w:rFonts w:ascii="Times New Roman" w:hAnsi="Times New Roman" w:cs="Times New Roman"/>
          <w:sz w:val="24"/>
          <w:szCs w:val="24"/>
        </w:rPr>
      </w:pPr>
      <w:proofErr w:type="gramStart"/>
      <w:r w:rsidRPr="00AD55FA">
        <w:rPr>
          <w:rFonts w:ascii="Times New Roman" w:hAnsi="Times New Roman" w:cs="Times New Roman"/>
          <w:sz w:val="24"/>
          <w:szCs w:val="24"/>
        </w:rPr>
        <w:t>Yang, A., Esperança, P.M. and Carlucci, F.M., 2019.</w:t>
      </w:r>
      <w:proofErr w:type="gramEnd"/>
      <w:r w:rsidRPr="00AD55FA">
        <w:rPr>
          <w:rFonts w:ascii="Times New Roman" w:hAnsi="Times New Roman" w:cs="Times New Roman"/>
          <w:sz w:val="24"/>
          <w:szCs w:val="24"/>
        </w:rPr>
        <w:t xml:space="preserve"> Nas evaluation is frustratingly hard. arXiv preprint arXiv:1912.12522.</w:t>
      </w:r>
      <w:bookmarkStart w:id="0" w:name="_GoBack"/>
      <w:bookmarkEnd w:id="0"/>
    </w:p>
    <w:sectPr w:rsidR="00417691" w:rsidRPr="00AD55FA" w:rsidSect="006F0F73">
      <w:footerReference w:type="default" r:id="rId7"/>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871C659" w14:textId="77777777" w:rsidR="00753860" w:rsidRDefault="00753860">
      <w:pPr>
        <w:spacing w:after="0" w:line="240" w:lineRule="auto"/>
      </w:pPr>
      <w:r>
        <w:separator/>
      </w:r>
    </w:p>
  </w:endnote>
  <w:endnote w:type="continuationSeparator" w:id="0">
    <w:p w14:paraId="61DD2848" w14:textId="77777777" w:rsidR="00753860" w:rsidRDefault="007538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altName w:val="Arial"/>
    <w:charset w:val="00"/>
    <w:family w:val="swiss"/>
    <w:pitch w:val="variable"/>
    <w:sig w:usb0="00000000"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86517665"/>
      <w:docPartObj>
        <w:docPartGallery w:val="Page Numbers (Bottom of Page)"/>
        <w:docPartUnique/>
      </w:docPartObj>
    </w:sdtPr>
    <w:sdtEndPr/>
    <w:sdtContent>
      <w:sdt>
        <w:sdtPr>
          <w:id w:val="860082579"/>
          <w:docPartObj>
            <w:docPartGallery w:val="Page Numbers (Top of Page)"/>
            <w:docPartUnique/>
          </w:docPartObj>
        </w:sdtPr>
        <w:sdtEndPr/>
        <w:sdtContent>
          <w:p w14:paraId="3D602EDA" w14:textId="40933CA8" w:rsidR="00A253CC" w:rsidRDefault="00753860">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417691">
              <w:rPr>
                <w:b/>
                <w:bCs/>
                <w:noProof/>
              </w:rPr>
              <w:t>8</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417691">
              <w:rPr>
                <w:b/>
                <w:bCs/>
                <w:noProof/>
              </w:rPr>
              <w:t>8</w:t>
            </w:r>
            <w:r>
              <w:rPr>
                <w:b/>
                <w:bCs/>
                <w:sz w:val="24"/>
                <w:szCs w:val="24"/>
              </w:rPr>
              <w:fldChar w:fldCharType="end"/>
            </w:r>
          </w:p>
        </w:sdtContent>
      </w:sdt>
    </w:sdtContent>
  </w:sdt>
  <w:p w14:paraId="06C3A76A" w14:textId="77777777" w:rsidR="00A253CC" w:rsidRDefault="00A253C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BC20D36" w14:textId="77777777" w:rsidR="00753860" w:rsidRDefault="00753860">
      <w:pPr>
        <w:spacing w:after="0" w:line="240" w:lineRule="auto"/>
      </w:pPr>
      <w:r>
        <w:separator/>
      </w:r>
    </w:p>
  </w:footnote>
  <w:footnote w:type="continuationSeparator" w:id="0">
    <w:p w14:paraId="2506DC1B" w14:textId="77777777" w:rsidR="00753860" w:rsidRDefault="0075386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D55FA"/>
    <w:rsid w:val="00417691"/>
    <w:rsid w:val="0066513F"/>
    <w:rsid w:val="006F0F73"/>
    <w:rsid w:val="00753860"/>
    <w:rsid w:val="00A253CC"/>
    <w:rsid w:val="00A74934"/>
    <w:rsid w:val="00A85430"/>
    <w:rsid w:val="00AD55FA"/>
    <w:rsid w:val="00B3165A"/>
    <w:rsid w:val="00D30E97"/>
    <w:rsid w:val="00EC2FFC"/>
    <w:rsid w:val="00FA4E8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0C28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253CC"/>
    <w:pPr>
      <w:tabs>
        <w:tab w:val="center" w:pos="4680"/>
        <w:tab w:val="right" w:pos="9360"/>
      </w:tabs>
      <w:spacing w:after="0" w:line="240" w:lineRule="auto"/>
    </w:pPr>
  </w:style>
  <w:style w:type="character" w:customStyle="1" w:styleId="HeaderChar">
    <w:name w:val="Header Char"/>
    <w:basedOn w:val="DefaultParagraphFont"/>
    <w:link w:val="Header"/>
    <w:uiPriority w:val="99"/>
    <w:rsid w:val="00A253CC"/>
  </w:style>
  <w:style w:type="paragraph" w:styleId="Footer">
    <w:name w:val="footer"/>
    <w:basedOn w:val="Normal"/>
    <w:link w:val="FooterChar"/>
    <w:uiPriority w:val="99"/>
    <w:unhideWhenUsed/>
    <w:rsid w:val="00A253CC"/>
    <w:pPr>
      <w:tabs>
        <w:tab w:val="center" w:pos="4680"/>
        <w:tab w:val="right" w:pos="9360"/>
      </w:tabs>
      <w:spacing w:after="0" w:line="240" w:lineRule="auto"/>
    </w:pPr>
  </w:style>
  <w:style w:type="character" w:customStyle="1" w:styleId="FooterChar">
    <w:name w:val="Footer Char"/>
    <w:basedOn w:val="DefaultParagraphFont"/>
    <w:link w:val="Footer"/>
    <w:uiPriority w:val="99"/>
    <w:rsid w:val="00A253CC"/>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253CC"/>
    <w:pPr>
      <w:tabs>
        <w:tab w:val="center" w:pos="4680"/>
        <w:tab w:val="right" w:pos="9360"/>
      </w:tabs>
      <w:spacing w:after="0" w:line="240" w:lineRule="auto"/>
    </w:pPr>
  </w:style>
  <w:style w:type="character" w:customStyle="1" w:styleId="HeaderChar">
    <w:name w:val="Header Char"/>
    <w:basedOn w:val="DefaultParagraphFont"/>
    <w:link w:val="Header"/>
    <w:uiPriority w:val="99"/>
    <w:rsid w:val="00A253CC"/>
  </w:style>
  <w:style w:type="paragraph" w:styleId="Footer">
    <w:name w:val="footer"/>
    <w:basedOn w:val="Normal"/>
    <w:link w:val="FooterChar"/>
    <w:uiPriority w:val="99"/>
    <w:unhideWhenUsed/>
    <w:rsid w:val="00A253CC"/>
    <w:pPr>
      <w:tabs>
        <w:tab w:val="center" w:pos="4680"/>
        <w:tab w:val="right" w:pos="9360"/>
      </w:tabs>
      <w:spacing w:after="0" w:line="240" w:lineRule="auto"/>
    </w:pPr>
  </w:style>
  <w:style w:type="character" w:customStyle="1" w:styleId="FooterChar">
    <w:name w:val="Footer Char"/>
    <w:basedOn w:val="DefaultParagraphFont"/>
    <w:link w:val="Footer"/>
    <w:uiPriority w:val="99"/>
    <w:rsid w:val="00A253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8</Pages>
  <Words>2108</Words>
  <Characters>12017</Characters>
  <Application>Microsoft Office Word</Application>
  <DocSecurity>0</DocSecurity>
  <Lines>100</Lines>
  <Paragraphs>28</Paragraphs>
  <ScaleCrop>false</ScaleCrop>
  <Company/>
  <LinksUpToDate>false</LinksUpToDate>
  <CharactersWithSpaces>14097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Debapriya Chakraborty</dc:creator>
  <cp:lastModifiedBy>SDM</cp:lastModifiedBy>
  <cp:revision>9</cp:revision>
  <dcterms:created xsi:type="dcterms:W3CDTF">2021-05-04T12:06:00Z</dcterms:created>
  <dcterms:modified xsi:type="dcterms:W3CDTF">2021-05-04T13:13:00Z</dcterms:modified>
</cp:coreProperties>
</file>